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567" w:rsidRDefault="00114567" w:rsidP="00114567">
      <w:pPr>
        <w:spacing w:line="360" w:lineRule="auto"/>
        <w:rPr>
          <w:b/>
          <w:sz w:val="24"/>
          <w:szCs w:val="24"/>
        </w:rPr>
      </w:pPr>
      <w:r>
        <w:rPr>
          <w:noProof/>
        </w:rPr>
        <w:drawing>
          <wp:anchor distT="0" distB="0" distL="114300" distR="114300" simplePos="0" relativeHeight="251659264" behindDoc="0" locked="0" layoutInCell="1" allowOverlap="1" wp14:anchorId="3FB3D979" wp14:editId="71AACDA5">
            <wp:simplePos x="0" y="0"/>
            <wp:positionH relativeFrom="margin">
              <wp:posOffset>2035175</wp:posOffset>
            </wp:positionH>
            <wp:positionV relativeFrom="margin">
              <wp:align>top</wp:align>
            </wp:positionV>
            <wp:extent cx="1440000" cy="1440000"/>
            <wp:effectExtent l="0" t="0" r="8255" b="8255"/>
            <wp:wrapSquare wrapText="bothSides"/>
            <wp:docPr id="3" name="Imagen 3" descr="http://www.espoch.edu.ec/Imagenes/varios/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poch.edu.ec/Imagenes/varios/escud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567" w:rsidRDefault="00114567" w:rsidP="00114567">
      <w:pPr>
        <w:spacing w:line="360" w:lineRule="auto"/>
        <w:rPr>
          <w:b/>
          <w:sz w:val="24"/>
          <w:szCs w:val="24"/>
        </w:rPr>
      </w:pPr>
    </w:p>
    <w:p w:rsidR="00114567" w:rsidRDefault="00114567" w:rsidP="00114567">
      <w:pPr>
        <w:spacing w:line="360" w:lineRule="auto"/>
        <w:jc w:val="center"/>
        <w:rPr>
          <w:b/>
          <w:sz w:val="24"/>
          <w:szCs w:val="24"/>
        </w:rPr>
      </w:pPr>
    </w:p>
    <w:p w:rsidR="00114567" w:rsidRDefault="00114567" w:rsidP="00114567">
      <w:pPr>
        <w:spacing w:line="360" w:lineRule="auto"/>
        <w:jc w:val="center"/>
        <w:rPr>
          <w:b/>
          <w:sz w:val="24"/>
          <w:szCs w:val="24"/>
        </w:rPr>
      </w:pPr>
    </w:p>
    <w:p w:rsidR="00114567" w:rsidRDefault="00114567" w:rsidP="00114567">
      <w:pPr>
        <w:spacing w:line="360" w:lineRule="auto"/>
        <w:jc w:val="center"/>
        <w:rPr>
          <w:b/>
          <w:sz w:val="24"/>
          <w:szCs w:val="24"/>
        </w:rPr>
      </w:pPr>
    </w:p>
    <w:p w:rsidR="00114567" w:rsidRDefault="00114567" w:rsidP="00114567">
      <w:pPr>
        <w:spacing w:line="360" w:lineRule="auto"/>
        <w:jc w:val="center"/>
        <w:rPr>
          <w:b/>
          <w:sz w:val="24"/>
          <w:szCs w:val="24"/>
        </w:rPr>
      </w:pPr>
    </w:p>
    <w:p w:rsidR="00114567" w:rsidRPr="00675582" w:rsidRDefault="00114567" w:rsidP="00114567">
      <w:pPr>
        <w:spacing w:line="360" w:lineRule="auto"/>
        <w:jc w:val="center"/>
        <w:rPr>
          <w:b/>
          <w:sz w:val="24"/>
          <w:szCs w:val="24"/>
        </w:rPr>
      </w:pPr>
    </w:p>
    <w:p w:rsidR="00114567" w:rsidRPr="00675582" w:rsidRDefault="00114567" w:rsidP="00114567">
      <w:pPr>
        <w:spacing w:line="360" w:lineRule="auto"/>
        <w:jc w:val="center"/>
        <w:rPr>
          <w:b/>
          <w:sz w:val="24"/>
          <w:szCs w:val="24"/>
        </w:rPr>
      </w:pPr>
    </w:p>
    <w:p w:rsidR="00114567" w:rsidRPr="004B7DA0" w:rsidRDefault="00114567" w:rsidP="00114567">
      <w:pPr>
        <w:spacing w:line="360" w:lineRule="auto"/>
        <w:jc w:val="center"/>
        <w:rPr>
          <w:b/>
          <w:sz w:val="32"/>
          <w:szCs w:val="32"/>
        </w:rPr>
      </w:pPr>
      <w:r w:rsidRPr="004B7DA0">
        <w:rPr>
          <w:b/>
          <w:sz w:val="32"/>
          <w:szCs w:val="32"/>
        </w:rPr>
        <w:t>ESCUELA SUPERIOR POLITÉCNICA DE CHIMBORAZO</w:t>
      </w:r>
    </w:p>
    <w:p w:rsidR="00114567" w:rsidRPr="004B7DA0" w:rsidRDefault="00114567" w:rsidP="00114567">
      <w:pPr>
        <w:spacing w:line="360" w:lineRule="auto"/>
        <w:jc w:val="center"/>
        <w:rPr>
          <w:b/>
          <w:sz w:val="28"/>
          <w:szCs w:val="28"/>
        </w:rPr>
      </w:pPr>
      <w:r w:rsidRPr="004B7DA0">
        <w:rPr>
          <w:b/>
          <w:sz w:val="28"/>
          <w:szCs w:val="28"/>
        </w:rPr>
        <w:t>FACULTAD DE INFORMÁTICA Y ELECTRÓNICA</w:t>
      </w:r>
    </w:p>
    <w:p w:rsidR="00114567" w:rsidRPr="00375BDA" w:rsidRDefault="00114567" w:rsidP="00114567">
      <w:pPr>
        <w:spacing w:line="360" w:lineRule="auto"/>
        <w:jc w:val="center"/>
        <w:rPr>
          <w:b/>
          <w:sz w:val="24"/>
          <w:szCs w:val="24"/>
        </w:rPr>
      </w:pPr>
      <w:r w:rsidRPr="00375BDA">
        <w:rPr>
          <w:b/>
          <w:sz w:val="24"/>
          <w:szCs w:val="24"/>
        </w:rPr>
        <w:t>ESCUELA DE INGENIERÍA EN SISTEMAS</w:t>
      </w:r>
    </w:p>
    <w:p w:rsidR="00114567" w:rsidRPr="00675582" w:rsidRDefault="00114567" w:rsidP="00114567">
      <w:pPr>
        <w:spacing w:line="360" w:lineRule="auto"/>
        <w:jc w:val="center"/>
        <w:rPr>
          <w:b/>
          <w:sz w:val="24"/>
          <w:szCs w:val="24"/>
        </w:rPr>
      </w:pPr>
    </w:p>
    <w:p w:rsidR="00114567" w:rsidRPr="00675582" w:rsidRDefault="00114567" w:rsidP="00114567">
      <w:pPr>
        <w:spacing w:line="360" w:lineRule="auto"/>
        <w:jc w:val="center"/>
        <w:rPr>
          <w:b/>
          <w:sz w:val="24"/>
          <w:szCs w:val="24"/>
        </w:rPr>
      </w:pPr>
    </w:p>
    <w:p w:rsidR="00114567" w:rsidRPr="004B7DA0" w:rsidRDefault="00BC6616" w:rsidP="000B71F8">
      <w:pPr>
        <w:spacing w:line="360" w:lineRule="auto"/>
        <w:jc w:val="center"/>
        <w:rPr>
          <w:b/>
          <w:sz w:val="28"/>
          <w:szCs w:val="28"/>
        </w:rPr>
      </w:pPr>
      <w:r>
        <w:rPr>
          <w:sz w:val="28"/>
          <w:szCs w:val="28"/>
        </w:rPr>
        <w:t>“</w:t>
      </w:r>
      <w:r w:rsidR="00114567" w:rsidRPr="004B7DA0">
        <w:rPr>
          <w:sz w:val="28"/>
          <w:szCs w:val="28"/>
        </w:rPr>
        <w:t>IMPLEMENTACIÓN DE UN SISTEMA INTELIGENTE DE PREVENCIÓN EN SALUD MENTAL PARA EL ÁREA DE PSICOLOGÍA EN LA UNIDAD EDUCAT</w:t>
      </w:r>
      <w:r>
        <w:rPr>
          <w:sz w:val="28"/>
          <w:szCs w:val="28"/>
        </w:rPr>
        <w:t>IVA CAPITÁN EDMUNDO CHIRIBOGA G”</w:t>
      </w:r>
    </w:p>
    <w:p w:rsidR="00114567" w:rsidRPr="00675582" w:rsidRDefault="00114567" w:rsidP="000B71F8">
      <w:pPr>
        <w:spacing w:line="360" w:lineRule="auto"/>
        <w:jc w:val="center"/>
        <w:rPr>
          <w:b/>
          <w:sz w:val="24"/>
          <w:szCs w:val="24"/>
        </w:rPr>
      </w:pPr>
    </w:p>
    <w:p w:rsidR="00114567" w:rsidRPr="00675582" w:rsidRDefault="00114567" w:rsidP="00114567">
      <w:pPr>
        <w:spacing w:line="360" w:lineRule="auto"/>
        <w:jc w:val="center"/>
        <w:rPr>
          <w:b/>
          <w:sz w:val="24"/>
          <w:szCs w:val="24"/>
        </w:rPr>
      </w:pPr>
    </w:p>
    <w:p w:rsidR="00114567" w:rsidRPr="004B7DA0" w:rsidRDefault="00114567" w:rsidP="00114567">
      <w:pPr>
        <w:spacing w:line="360" w:lineRule="auto"/>
        <w:jc w:val="center"/>
        <w:rPr>
          <w:sz w:val="24"/>
          <w:szCs w:val="24"/>
        </w:rPr>
      </w:pPr>
      <w:r w:rsidRPr="004B7DA0">
        <w:rPr>
          <w:sz w:val="24"/>
          <w:szCs w:val="24"/>
        </w:rPr>
        <w:t>Trabajo de titulación presentado para optar al grado académico de:</w:t>
      </w:r>
    </w:p>
    <w:p w:rsidR="00114567" w:rsidRPr="004B7DA0" w:rsidRDefault="00115440" w:rsidP="00114567">
      <w:pPr>
        <w:spacing w:line="360" w:lineRule="auto"/>
        <w:jc w:val="center"/>
        <w:rPr>
          <w:b/>
          <w:sz w:val="28"/>
          <w:szCs w:val="28"/>
        </w:rPr>
      </w:pPr>
      <w:r>
        <w:rPr>
          <w:b/>
          <w:sz w:val="28"/>
          <w:szCs w:val="28"/>
        </w:rPr>
        <w:t>INGENIERA</w:t>
      </w:r>
      <w:r w:rsidR="00114567" w:rsidRPr="004B7DA0">
        <w:rPr>
          <w:b/>
          <w:sz w:val="28"/>
          <w:szCs w:val="28"/>
        </w:rPr>
        <w:t xml:space="preserve"> EN SISTEMAS INFORMÁTICOS</w:t>
      </w:r>
    </w:p>
    <w:p w:rsidR="00114567" w:rsidRPr="00675582" w:rsidRDefault="00114567" w:rsidP="00114567">
      <w:pPr>
        <w:spacing w:line="360" w:lineRule="auto"/>
        <w:jc w:val="center"/>
        <w:rPr>
          <w:b/>
          <w:sz w:val="24"/>
          <w:szCs w:val="24"/>
        </w:rPr>
      </w:pPr>
    </w:p>
    <w:p w:rsidR="00114567" w:rsidRPr="00675582" w:rsidRDefault="00114567" w:rsidP="00114567">
      <w:pPr>
        <w:spacing w:line="360" w:lineRule="auto"/>
        <w:jc w:val="center"/>
        <w:rPr>
          <w:b/>
          <w:sz w:val="24"/>
          <w:szCs w:val="24"/>
        </w:rPr>
      </w:pPr>
    </w:p>
    <w:p w:rsidR="00114567" w:rsidRPr="000B71F8" w:rsidRDefault="004D6CF1" w:rsidP="00114567">
      <w:pPr>
        <w:spacing w:line="360" w:lineRule="auto"/>
        <w:ind w:firstLine="708"/>
        <w:rPr>
          <w:sz w:val="26"/>
          <w:szCs w:val="26"/>
        </w:rPr>
      </w:pPr>
      <w:r>
        <w:rPr>
          <w:b/>
          <w:sz w:val="26"/>
          <w:szCs w:val="26"/>
        </w:rPr>
        <w:t xml:space="preserve">AUTORAS: </w:t>
      </w:r>
      <w:r w:rsidR="00114567" w:rsidRPr="000B71F8">
        <w:rPr>
          <w:sz w:val="26"/>
          <w:szCs w:val="26"/>
        </w:rPr>
        <w:t>MAYRA ELIZABETH PEÑAFIEL TIXI</w:t>
      </w:r>
    </w:p>
    <w:p w:rsidR="00114567" w:rsidRPr="000B71F8" w:rsidRDefault="004D6CF1" w:rsidP="004D6CF1">
      <w:pPr>
        <w:spacing w:line="360" w:lineRule="auto"/>
        <w:rPr>
          <w:sz w:val="26"/>
          <w:szCs w:val="26"/>
        </w:rPr>
      </w:pPr>
      <w:r>
        <w:rPr>
          <w:sz w:val="26"/>
          <w:szCs w:val="26"/>
        </w:rPr>
        <w:t xml:space="preserve">                                 </w:t>
      </w:r>
      <w:r w:rsidR="00114567" w:rsidRPr="000B71F8">
        <w:rPr>
          <w:sz w:val="26"/>
          <w:szCs w:val="26"/>
        </w:rPr>
        <w:t>MADELIN KATHERINE CAISALUISA</w:t>
      </w:r>
      <w:r w:rsidR="000B71F8">
        <w:rPr>
          <w:sz w:val="26"/>
          <w:szCs w:val="26"/>
        </w:rPr>
        <w:t xml:space="preserve"> </w:t>
      </w:r>
      <w:r w:rsidR="00114567" w:rsidRPr="000B71F8">
        <w:rPr>
          <w:sz w:val="26"/>
          <w:szCs w:val="26"/>
        </w:rPr>
        <w:t>BENALCÁZAR</w:t>
      </w:r>
    </w:p>
    <w:p w:rsidR="00114567" w:rsidRDefault="00CE16B8" w:rsidP="00114567">
      <w:pPr>
        <w:spacing w:line="360" w:lineRule="auto"/>
        <w:rPr>
          <w:sz w:val="24"/>
          <w:szCs w:val="24"/>
        </w:rPr>
      </w:pPr>
      <w:r>
        <w:rPr>
          <w:sz w:val="28"/>
          <w:szCs w:val="28"/>
        </w:rPr>
        <w:tab/>
      </w:r>
      <w:r>
        <w:rPr>
          <w:b/>
          <w:sz w:val="24"/>
          <w:szCs w:val="24"/>
        </w:rPr>
        <w:t>DIRECTOR</w:t>
      </w:r>
      <w:r w:rsidR="00114567" w:rsidRPr="004B7DA0">
        <w:rPr>
          <w:b/>
          <w:sz w:val="24"/>
          <w:szCs w:val="24"/>
        </w:rPr>
        <w:t>:</w:t>
      </w:r>
      <w:r w:rsidR="00114567" w:rsidRPr="004B7DA0">
        <w:rPr>
          <w:sz w:val="24"/>
          <w:szCs w:val="24"/>
        </w:rPr>
        <w:t xml:space="preserve"> </w:t>
      </w:r>
      <w:r w:rsidR="004D6CF1">
        <w:rPr>
          <w:sz w:val="24"/>
          <w:szCs w:val="24"/>
        </w:rPr>
        <w:t>ING. PATRICI</w:t>
      </w:r>
      <w:r w:rsidR="00114567" w:rsidRPr="004B7DA0">
        <w:rPr>
          <w:sz w:val="24"/>
          <w:szCs w:val="24"/>
        </w:rPr>
        <w:t>O MORENO</w:t>
      </w:r>
      <w:r w:rsidR="00BC6616">
        <w:rPr>
          <w:sz w:val="24"/>
          <w:szCs w:val="24"/>
        </w:rPr>
        <w:t xml:space="preserve"> COSTALES</w:t>
      </w:r>
    </w:p>
    <w:p w:rsidR="00114567" w:rsidRPr="00675582" w:rsidRDefault="00114567" w:rsidP="00114567">
      <w:pPr>
        <w:spacing w:line="360" w:lineRule="auto"/>
        <w:rPr>
          <w:sz w:val="24"/>
          <w:szCs w:val="24"/>
        </w:rPr>
      </w:pPr>
    </w:p>
    <w:p w:rsidR="00114567" w:rsidRPr="00675582" w:rsidRDefault="00114567" w:rsidP="00114567">
      <w:pPr>
        <w:spacing w:line="360" w:lineRule="auto"/>
        <w:rPr>
          <w:sz w:val="24"/>
          <w:szCs w:val="24"/>
        </w:rPr>
      </w:pPr>
    </w:p>
    <w:p w:rsidR="00114567" w:rsidRPr="00320ADB" w:rsidRDefault="00114567" w:rsidP="00114567">
      <w:pPr>
        <w:spacing w:line="360" w:lineRule="auto"/>
        <w:jc w:val="center"/>
        <w:rPr>
          <w:sz w:val="24"/>
          <w:szCs w:val="24"/>
        </w:rPr>
      </w:pPr>
      <w:r>
        <w:rPr>
          <w:sz w:val="24"/>
          <w:szCs w:val="24"/>
        </w:rPr>
        <w:t>Riobamba–</w:t>
      </w:r>
      <w:r w:rsidRPr="00320ADB">
        <w:rPr>
          <w:sz w:val="24"/>
          <w:szCs w:val="24"/>
        </w:rPr>
        <w:t>Ecuador</w:t>
      </w:r>
    </w:p>
    <w:p w:rsidR="00114567" w:rsidRPr="00320ADB" w:rsidRDefault="00114567" w:rsidP="00114567">
      <w:pPr>
        <w:spacing w:line="360" w:lineRule="auto"/>
        <w:jc w:val="center"/>
        <w:rPr>
          <w:sz w:val="24"/>
          <w:szCs w:val="24"/>
        </w:rPr>
      </w:pPr>
      <w:r w:rsidRPr="00320ADB">
        <w:rPr>
          <w:sz w:val="24"/>
          <w:szCs w:val="24"/>
        </w:rPr>
        <w:t>2016</w:t>
      </w:r>
    </w:p>
    <w:p w:rsidR="005E4690" w:rsidRDefault="005E4690" w:rsidP="00114567">
      <w:pPr>
        <w:spacing w:line="360" w:lineRule="auto"/>
        <w:jc w:val="center"/>
        <w:rPr>
          <w:rFonts w:eastAsia="Calibri"/>
          <w:b/>
          <w:bCs/>
          <w:sz w:val="22"/>
          <w:szCs w:val="22"/>
        </w:rPr>
      </w:pPr>
    </w:p>
    <w:p w:rsidR="005E4690" w:rsidRDefault="005E4690" w:rsidP="00114567">
      <w:pPr>
        <w:spacing w:line="360" w:lineRule="auto"/>
        <w:jc w:val="center"/>
        <w:rPr>
          <w:rFonts w:eastAsia="Calibri"/>
          <w:b/>
          <w:bCs/>
          <w:sz w:val="22"/>
          <w:szCs w:val="22"/>
        </w:rPr>
      </w:pPr>
    </w:p>
    <w:p w:rsidR="005E4690" w:rsidRDefault="005E4690" w:rsidP="00114567">
      <w:pPr>
        <w:spacing w:line="360" w:lineRule="auto"/>
        <w:jc w:val="center"/>
        <w:rPr>
          <w:rFonts w:eastAsia="Calibri"/>
          <w:b/>
          <w:bCs/>
          <w:sz w:val="22"/>
          <w:szCs w:val="22"/>
        </w:rPr>
        <w:sectPr w:rsidR="005E4690" w:rsidSect="005E4690">
          <w:footerReference w:type="default" r:id="rId9"/>
          <w:type w:val="continuous"/>
          <w:pgSz w:w="11906" w:h="16838" w:code="9"/>
          <w:pgMar w:top="1418" w:right="1418" w:bottom="1418" w:left="1985" w:header="709" w:footer="709" w:gutter="0"/>
          <w:pgNumType w:fmt="lowerRoman"/>
          <w:cols w:space="708"/>
          <w:titlePg/>
          <w:docGrid w:linePitch="360"/>
        </w:sectPr>
      </w:pPr>
    </w:p>
    <w:p w:rsidR="00114567" w:rsidRPr="00FE73F1" w:rsidRDefault="00114567" w:rsidP="00114567">
      <w:pPr>
        <w:spacing w:line="360" w:lineRule="auto"/>
        <w:jc w:val="center"/>
        <w:rPr>
          <w:sz w:val="22"/>
          <w:szCs w:val="22"/>
        </w:rPr>
      </w:pPr>
      <w:r w:rsidRPr="00FE73F1">
        <w:rPr>
          <w:rFonts w:eastAsia="Calibri"/>
          <w:b/>
          <w:bCs/>
          <w:sz w:val="22"/>
          <w:szCs w:val="22"/>
        </w:rPr>
        <w:lastRenderedPageBreak/>
        <w:t>ESCUELA SUPERIOR POLITÉCNICA DE CHIMBORAZO</w:t>
      </w:r>
    </w:p>
    <w:p w:rsidR="00114567" w:rsidRPr="00FE73F1" w:rsidRDefault="00114567" w:rsidP="00114567">
      <w:pPr>
        <w:spacing w:line="360" w:lineRule="auto"/>
        <w:jc w:val="center"/>
        <w:rPr>
          <w:sz w:val="22"/>
          <w:szCs w:val="22"/>
        </w:rPr>
      </w:pPr>
      <w:r w:rsidRPr="00FE73F1">
        <w:rPr>
          <w:rFonts w:eastAsia="Calibri"/>
          <w:b/>
          <w:bCs/>
          <w:sz w:val="22"/>
          <w:szCs w:val="22"/>
        </w:rPr>
        <w:t>FACULTAD DE INFORMATICA Y ELECTRONICA</w:t>
      </w:r>
    </w:p>
    <w:p w:rsidR="00114567" w:rsidRPr="00FE73F1" w:rsidRDefault="00114567" w:rsidP="00114567">
      <w:pPr>
        <w:spacing w:line="360" w:lineRule="auto"/>
        <w:jc w:val="center"/>
        <w:rPr>
          <w:sz w:val="22"/>
          <w:szCs w:val="22"/>
        </w:rPr>
      </w:pPr>
      <w:r w:rsidRPr="00FE73F1">
        <w:rPr>
          <w:rFonts w:eastAsia="Calibri"/>
          <w:b/>
          <w:bCs/>
          <w:sz w:val="22"/>
          <w:szCs w:val="22"/>
        </w:rPr>
        <w:t>ESCUELA DE INGENIERIA EN SISTEMAS</w:t>
      </w:r>
    </w:p>
    <w:p w:rsidR="00114567" w:rsidRDefault="00114567" w:rsidP="00114567">
      <w:pPr>
        <w:spacing w:line="360" w:lineRule="auto"/>
        <w:jc w:val="both"/>
        <w:rPr>
          <w:rFonts w:eastAsia="Calibri"/>
          <w:b/>
          <w:bCs/>
          <w:sz w:val="22"/>
          <w:szCs w:val="22"/>
        </w:rPr>
      </w:pPr>
      <w:r w:rsidRPr="00FE73F1">
        <w:rPr>
          <w:rFonts w:eastAsia="Calibri"/>
          <w:b/>
          <w:bCs/>
          <w:sz w:val="22"/>
          <w:szCs w:val="22"/>
        </w:rPr>
        <w:t> </w:t>
      </w:r>
    </w:p>
    <w:p w:rsidR="00FE73F1" w:rsidRPr="00FE73F1" w:rsidRDefault="00FE73F1" w:rsidP="00114567">
      <w:pPr>
        <w:spacing w:line="360" w:lineRule="auto"/>
        <w:jc w:val="both"/>
        <w:rPr>
          <w:sz w:val="22"/>
          <w:szCs w:val="22"/>
        </w:rPr>
      </w:pPr>
    </w:p>
    <w:p w:rsidR="00114567" w:rsidRPr="00FE73F1" w:rsidRDefault="00114567" w:rsidP="00114567">
      <w:pPr>
        <w:spacing w:line="360" w:lineRule="auto"/>
        <w:jc w:val="both"/>
        <w:rPr>
          <w:sz w:val="22"/>
          <w:szCs w:val="22"/>
        </w:rPr>
      </w:pPr>
      <w:r w:rsidRPr="00FE73F1">
        <w:rPr>
          <w:rFonts w:eastAsia="Calibri"/>
          <w:sz w:val="22"/>
          <w:szCs w:val="22"/>
        </w:rPr>
        <w:t>El Tribunal de</w:t>
      </w:r>
      <w:r w:rsidR="004D6CF1">
        <w:rPr>
          <w:rFonts w:eastAsia="Calibri"/>
          <w:sz w:val="22"/>
          <w:szCs w:val="22"/>
        </w:rPr>
        <w:t>l</w:t>
      </w:r>
      <w:r w:rsidRPr="00FE73F1">
        <w:rPr>
          <w:rFonts w:eastAsia="Calibri"/>
          <w:sz w:val="22"/>
          <w:szCs w:val="22"/>
        </w:rPr>
        <w:t xml:space="preserve"> </w:t>
      </w:r>
      <w:r w:rsidRPr="004D6CF1">
        <w:rPr>
          <w:rFonts w:eastAsia="Calibri"/>
          <w:sz w:val="22"/>
          <w:szCs w:val="22"/>
        </w:rPr>
        <w:t>T</w:t>
      </w:r>
      <w:r w:rsidR="004D6CF1">
        <w:rPr>
          <w:rFonts w:eastAsia="Calibri"/>
          <w:sz w:val="22"/>
          <w:szCs w:val="22"/>
        </w:rPr>
        <w:t xml:space="preserve">rabajo de titulación </w:t>
      </w:r>
      <w:r w:rsidRPr="00FE73F1">
        <w:rPr>
          <w:rFonts w:eastAsia="Calibri"/>
          <w:sz w:val="22"/>
          <w:szCs w:val="22"/>
        </w:rPr>
        <w:t>certifica que: El trabajo de investigación: “</w:t>
      </w:r>
      <w:r w:rsidRPr="00FE73F1">
        <w:rPr>
          <w:sz w:val="22"/>
          <w:szCs w:val="22"/>
        </w:rPr>
        <w:t>IMPLEMENTACIÓN DE UN SISTEMA INTELIGENTE DE PREVENCIÓN EN SALUD MENTAL PARA EL ÁREA DE PSICOLOGÍA  EN LA UNIDAD EDUCATIVA CAPITÁN EDMUNDO CHIRIBOGA G”</w:t>
      </w:r>
      <w:r w:rsidRPr="00FE73F1">
        <w:rPr>
          <w:rFonts w:eastAsia="Calibri"/>
          <w:i/>
          <w:iCs/>
          <w:sz w:val="22"/>
          <w:szCs w:val="22"/>
        </w:rPr>
        <w:t>,</w:t>
      </w:r>
      <w:r w:rsidRPr="00FE73F1">
        <w:rPr>
          <w:rFonts w:eastAsia="Calibri"/>
          <w:sz w:val="22"/>
          <w:szCs w:val="22"/>
        </w:rPr>
        <w:t xml:space="preserve"> de responsabilidad de la</w:t>
      </w:r>
      <w:r w:rsidRPr="00FE73F1">
        <w:rPr>
          <w:sz w:val="22"/>
          <w:szCs w:val="22"/>
        </w:rPr>
        <w:t>s</w:t>
      </w:r>
      <w:r w:rsidRPr="00FE73F1">
        <w:rPr>
          <w:rFonts w:eastAsia="Calibri"/>
          <w:sz w:val="22"/>
          <w:szCs w:val="22"/>
        </w:rPr>
        <w:t xml:space="preserve"> señorita</w:t>
      </w:r>
      <w:r w:rsidRPr="00FE73F1">
        <w:rPr>
          <w:sz w:val="22"/>
          <w:szCs w:val="22"/>
        </w:rPr>
        <w:t>s</w:t>
      </w:r>
      <w:r w:rsidRPr="00FE73F1">
        <w:rPr>
          <w:rFonts w:eastAsia="Calibri"/>
          <w:sz w:val="22"/>
          <w:szCs w:val="22"/>
        </w:rPr>
        <w:t xml:space="preserve"> </w:t>
      </w:r>
      <w:r w:rsidRPr="00FE73F1">
        <w:rPr>
          <w:sz w:val="22"/>
          <w:szCs w:val="22"/>
        </w:rPr>
        <w:t xml:space="preserve">Mayra Elizabeth Peñafiel </w:t>
      </w:r>
      <w:proofErr w:type="spellStart"/>
      <w:r w:rsidR="00115440">
        <w:rPr>
          <w:sz w:val="22"/>
          <w:szCs w:val="22"/>
        </w:rPr>
        <w:t>Tixi</w:t>
      </w:r>
      <w:proofErr w:type="spellEnd"/>
      <w:r w:rsidR="00115440">
        <w:rPr>
          <w:sz w:val="22"/>
          <w:szCs w:val="22"/>
        </w:rPr>
        <w:t xml:space="preserve"> </w:t>
      </w:r>
      <w:r w:rsidRPr="00FE73F1">
        <w:rPr>
          <w:sz w:val="22"/>
          <w:szCs w:val="22"/>
        </w:rPr>
        <w:t xml:space="preserve">y </w:t>
      </w:r>
      <w:proofErr w:type="spellStart"/>
      <w:r w:rsidRPr="00FE73F1">
        <w:rPr>
          <w:sz w:val="22"/>
          <w:szCs w:val="22"/>
        </w:rPr>
        <w:t>Madelin</w:t>
      </w:r>
      <w:proofErr w:type="spellEnd"/>
      <w:r w:rsidRPr="00FE73F1">
        <w:rPr>
          <w:sz w:val="22"/>
          <w:szCs w:val="22"/>
        </w:rPr>
        <w:t xml:space="preserve"> Katherine </w:t>
      </w:r>
      <w:proofErr w:type="spellStart"/>
      <w:r w:rsidRPr="00FE73F1">
        <w:rPr>
          <w:sz w:val="22"/>
          <w:szCs w:val="22"/>
        </w:rPr>
        <w:t>Caisaluisa</w:t>
      </w:r>
      <w:proofErr w:type="spellEnd"/>
      <w:r w:rsidRPr="00FE73F1">
        <w:rPr>
          <w:sz w:val="22"/>
          <w:szCs w:val="22"/>
        </w:rPr>
        <w:t xml:space="preserve"> Benalcázar</w:t>
      </w:r>
      <w:r w:rsidRPr="00FE73F1">
        <w:rPr>
          <w:rFonts w:eastAsia="Calibri"/>
          <w:sz w:val="22"/>
          <w:szCs w:val="22"/>
        </w:rPr>
        <w:t>, ha sido minuciosamente revisado por los Miembros del Tribunal de</w:t>
      </w:r>
      <w:r w:rsidR="004D6CF1">
        <w:rPr>
          <w:rFonts w:eastAsia="Calibri"/>
          <w:sz w:val="22"/>
          <w:szCs w:val="22"/>
        </w:rPr>
        <w:t>l</w:t>
      </w:r>
      <w:r w:rsidRPr="00FE73F1">
        <w:rPr>
          <w:rFonts w:eastAsia="Calibri"/>
          <w:sz w:val="22"/>
          <w:szCs w:val="22"/>
        </w:rPr>
        <w:t xml:space="preserve"> </w:t>
      </w:r>
      <w:r w:rsidRPr="004D6CF1">
        <w:rPr>
          <w:rFonts w:eastAsia="Calibri"/>
          <w:sz w:val="22"/>
          <w:szCs w:val="22"/>
        </w:rPr>
        <w:t>T</w:t>
      </w:r>
      <w:r w:rsidR="004D6CF1">
        <w:rPr>
          <w:rFonts w:eastAsia="Calibri"/>
          <w:sz w:val="22"/>
          <w:szCs w:val="22"/>
        </w:rPr>
        <w:t>rabajo de titulación</w:t>
      </w:r>
      <w:r w:rsidRPr="00FE73F1">
        <w:rPr>
          <w:rFonts w:eastAsia="Calibri"/>
          <w:sz w:val="22"/>
          <w:szCs w:val="22"/>
        </w:rPr>
        <w:t xml:space="preserve">, quedando autorizada su presentación. </w:t>
      </w:r>
    </w:p>
    <w:p w:rsidR="00114567" w:rsidRDefault="00114567" w:rsidP="00114567">
      <w:pPr>
        <w:spacing w:line="360" w:lineRule="auto"/>
        <w:jc w:val="both"/>
        <w:rPr>
          <w:sz w:val="22"/>
          <w:szCs w:val="22"/>
        </w:rPr>
      </w:pPr>
    </w:p>
    <w:p w:rsidR="00942705" w:rsidRDefault="00942705" w:rsidP="00114567">
      <w:pPr>
        <w:spacing w:line="360" w:lineRule="auto"/>
        <w:jc w:val="both"/>
        <w:rPr>
          <w:sz w:val="22"/>
          <w:szCs w:val="22"/>
        </w:rPr>
      </w:pPr>
    </w:p>
    <w:p w:rsidR="00942705" w:rsidRDefault="00942705" w:rsidP="00114567">
      <w:pPr>
        <w:spacing w:line="360" w:lineRule="auto"/>
        <w:jc w:val="both"/>
        <w:rPr>
          <w:sz w:val="22"/>
          <w:szCs w:val="22"/>
        </w:rPr>
      </w:pPr>
    </w:p>
    <w:p w:rsidR="00942705" w:rsidRPr="00FE73F1" w:rsidRDefault="00942705" w:rsidP="00114567">
      <w:pPr>
        <w:spacing w:line="360" w:lineRule="auto"/>
        <w:jc w:val="both"/>
        <w:rPr>
          <w:sz w:val="22"/>
          <w:szCs w:val="22"/>
        </w:rPr>
      </w:pPr>
    </w:p>
    <w:p w:rsidR="00114567" w:rsidRPr="00FE73F1" w:rsidRDefault="00BC6616" w:rsidP="00114567">
      <w:pPr>
        <w:spacing w:line="360" w:lineRule="auto"/>
        <w:jc w:val="both"/>
        <w:rPr>
          <w:sz w:val="22"/>
          <w:szCs w:val="22"/>
        </w:rPr>
      </w:pPr>
      <w:r w:rsidRPr="00BC6616">
        <w:rPr>
          <w:sz w:val="22"/>
          <w:szCs w:val="22"/>
        </w:rPr>
        <w:t xml:space="preserve">Dr. </w:t>
      </w:r>
      <w:r>
        <w:rPr>
          <w:sz w:val="22"/>
          <w:szCs w:val="22"/>
        </w:rPr>
        <w:t xml:space="preserve">Miguel </w:t>
      </w:r>
      <w:proofErr w:type="spellStart"/>
      <w:r>
        <w:rPr>
          <w:sz w:val="22"/>
          <w:szCs w:val="22"/>
        </w:rPr>
        <w:t>Tasambay</w:t>
      </w:r>
      <w:proofErr w:type="spellEnd"/>
      <w:r>
        <w:rPr>
          <w:sz w:val="22"/>
          <w:szCs w:val="22"/>
        </w:rPr>
        <w:t xml:space="preserve"> S</w:t>
      </w:r>
      <w:r w:rsidRPr="00BC6616">
        <w:rPr>
          <w:sz w:val="22"/>
          <w:szCs w:val="22"/>
        </w:rPr>
        <w:t>alazar PhD</w:t>
      </w:r>
      <w:r w:rsidR="00114567" w:rsidRPr="00FE73F1">
        <w:rPr>
          <w:sz w:val="22"/>
          <w:szCs w:val="22"/>
        </w:rPr>
        <w:tab/>
      </w:r>
      <w:r w:rsidR="00114567" w:rsidRPr="00FE73F1">
        <w:rPr>
          <w:sz w:val="22"/>
          <w:szCs w:val="22"/>
        </w:rPr>
        <w:tab/>
      </w:r>
    </w:p>
    <w:p w:rsidR="00114567" w:rsidRPr="00FE73F1" w:rsidRDefault="00114567" w:rsidP="00114567">
      <w:pPr>
        <w:spacing w:line="360" w:lineRule="auto"/>
        <w:jc w:val="both"/>
        <w:rPr>
          <w:b/>
          <w:sz w:val="22"/>
          <w:szCs w:val="22"/>
        </w:rPr>
      </w:pPr>
      <w:r w:rsidRPr="00FE73F1">
        <w:rPr>
          <w:noProof/>
          <w:sz w:val="22"/>
          <w:szCs w:val="22"/>
        </w:rPr>
        <mc:AlternateContent>
          <mc:Choice Requires="wps">
            <w:drawing>
              <wp:anchor distT="4294967295" distB="4294967295" distL="114300" distR="114300" simplePos="0" relativeHeight="251660288" behindDoc="0" locked="0" layoutInCell="1" allowOverlap="1" wp14:anchorId="40A03937" wp14:editId="5DBFB9A3">
                <wp:simplePos x="0" y="0"/>
                <wp:positionH relativeFrom="column">
                  <wp:posOffset>2634615</wp:posOffset>
                </wp:positionH>
                <wp:positionV relativeFrom="paragraph">
                  <wp:posOffset>80010</wp:posOffset>
                </wp:positionV>
                <wp:extent cx="1304925" cy="0"/>
                <wp:effectExtent l="0" t="0" r="2857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3966E6" id="Conector recto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45pt,6.3pt" to="310.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" strokecolor="black [3200]" strokeweight=".5pt">
                <v:stroke joinstyle="miter"/>
                <o:lock v:ext="edit" shapetype="f"/>
              </v:line>
            </w:pict>
          </mc:Fallback>
        </mc:AlternateContent>
      </w:r>
      <w:r w:rsidRPr="00FE73F1">
        <w:rPr>
          <w:noProof/>
          <w:sz w:val="22"/>
          <w:szCs w:val="22"/>
        </w:rPr>
        <mc:AlternateContent>
          <mc:Choice Requires="wps">
            <w:drawing>
              <wp:anchor distT="4294967295" distB="4294967295" distL="114300" distR="114300" simplePos="0" relativeHeight="251663360" behindDoc="0" locked="0" layoutInCell="1" allowOverlap="1" wp14:anchorId="1F418712" wp14:editId="2FE783C0">
                <wp:simplePos x="0" y="0"/>
                <wp:positionH relativeFrom="column">
                  <wp:posOffset>4092575</wp:posOffset>
                </wp:positionH>
                <wp:positionV relativeFrom="paragraph">
                  <wp:posOffset>76200</wp:posOffset>
                </wp:positionV>
                <wp:extent cx="1304925" cy="0"/>
                <wp:effectExtent l="0" t="0" r="28575" b="1905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494FDE" id="Conector recto 1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25pt,6pt" to="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" strokecolor="black [3200]" strokeweight=".5pt">
                <v:stroke joinstyle="miter"/>
                <o:lock v:ext="edit" shapetype="f"/>
              </v:line>
            </w:pict>
          </mc:Fallback>
        </mc:AlternateContent>
      </w:r>
      <w:r w:rsidRPr="00FE73F1">
        <w:rPr>
          <w:b/>
          <w:sz w:val="22"/>
          <w:szCs w:val="22"/>
        </w:rPr>
        <w:t xml:space="preserve">DECANO DE LA FACULTAD DE </w:t>
      </w:r>
    </w:p>
    <w:p w:rsidR="00114567" w:rsidRPr="00FE73F1" w:rsidRDefault="00114567" w:rsidP="00114567">
      <w:pPr>
        <w:spacing w:line="360" w:lineRule="auto"/>
        <w:jc w:val="both"/>
        <w:rPr>
          <w:b/>
          <w:sz w:val="22"/>
          <w:szCs w:val="22"/>
        </w:rPr>
      </w:pPr>
      <w:r w:rsidRPr="00FE73F1">
        <w:rPr>
          <w:b/>
          <w:sz w:val="22"/>
          <w:szCs w:val="22"/>
        </w:rPr>
        <w:t>INFORMÁTICA Y ELECTRONICA</w:t>
      </w:r>
    </w:p>
    <w:p w:rsidR="00114567" w:rsidRPr="00FE73F1" w:rsidRDefault="00114567" w:rsidP="00114567">
      <w:pPr>
        <w:spacing w:line="360" w:lineRule="auto"/>
        <w:rPr>
          <w:sz w:val="22"/>
          <w:szCs w:val="22"/>
        </w:rPr>
      </w:pPr>
    </w:p>
    <w:p w:rsidR="00114567" w:rsidRPr="00FE73F1" w:rsidRDefault="00114567" w:rsidP="00114567">
      <w:pPr>
        <w:spacing w:line="360" w:lineRule="auto"/>
        <w:jc w:val="both"/>
        <w:rPr>
          <w:sz w:val="22"/>
          <w:szCs w:val="22"/>
        </w:rPr>
      </w:pPr>
      <w:r w:rsidRPr="00FE73F1">
        <w:rPr>
          <w:sz w:val="22"/>
          <w:szCs w:val="22"/>
        </w:rPr>
        <w:t>Dr. Julio Santillán</w:t>
      </w:r>
      <w:r w:rsidR="00BC6616">
        <w:rPr>
          <w:sz w:val="22"/>
          <w:szCs w:val="22"/>
        </w:rPr>
        <w:t xml:space="preserve"> Castillo</w:t>
      </w:r>
    </w:p>
    <w:p w:rsidR="00114567" w:rsidRPr="00FE73F1" w:rsidRDefault="00114567" w:rsidP="00114567">
      <w:pPr>
        <w:spacing w:line="360" w:lineRule="auto"/>
        <w:jc w:val="both"/>
        <w:rPr>
          <w:b/>
          <w:sz w:val="22"/>
          <w:szCs w:val="22"/>
        </w:rPr>
      </w:pPr>
      <w:r w:rsidRPr="00FE73F1">
        <w:rPr>
          <w:noProof/>
          <w:sz w:val="22"/>
          <w:szCs w:val="22"/>
        </w:rPr>
        <mc:AlternateContent>
          <mc:Choice Requires="wps">
            <w:drawing>
              <wp:anchor distT="4294967295" distB="4294967295" distL="114300" distR="114300" simplePos="0" relativeHeight="251671552" behindDoc="0" locked="0" layoutInCell="1" allowOverlap="1" wp14:anchorId="5FB617CB" wp14:editId="67BBA5AE">
                <wp:simplePos x="0" y="0"/>
                <wp:positionH relativeFrom="column">
                  <wp:posOffset>4095750</wp:posOffset>
                </wp:positionH>
                <wp:positionV relativeFrom="paragraph">
                  <wp:posOffset>69215</wp:posOffset>
                </wp:positionV>
                <wp:extent cx="1304925" cy="0"/>
                <wp:effectExtent l="0" t="0" r="28575" b="1905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24227C" id="Conector recto 2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5pt,5.45pt" to="425.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" strokecolor="black [3200]" strokeweight=".5pt">
                <v:stroke joinstyle="miter"/>
                <o:lock v:ext="edit" shapetype="f"/>
              </v:line>
            </w:pict>
          </mc:Fallback>
        </mc:AlternateContent>
      </w:r>
      <w:r w:rsidRPr="00FE73F1">
        <w:rPr>
          <w:noProof/>
          <w:sz w:val="22"/>
          <w:szCs w:val="22"/>
        </w:rPr>
        <mc:AlternateContent>
          <mc:Choice Requires="wps">
            <w:drawing>
              <wp:anchor distT="4294967295" distB="4294967295" distL="114300" distR="114300" simplePos="0" relativeHeight="251664384" behindDoc="0" locked="0" layoutInCell="1" allowOverlap="1" wp14:anchorId="24CFE35F" wp14:editId="56528136">
                <wp:simplePos x="0" y="0"/>
                <wp:positionH relativeFrom="column">
                  <wp:posOffset>2638425</wp:posOffset>
                </wp:positionH>
                <wp:positionV relativeFrom="paragraph">
                  <wp:posOffset>78105</wp:posOffset>
                </wp:positionV>
                <wp:extent cx="1304925" cy="0"/>
                <wp:effectExtent l="0" t="0" r="28575" b="1905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5153E9" id="Conector recto 2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75pt,6.15pt" to="31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" strokecolor="black [3200]" strokeweight=".5pt">
                <v:stroke joinstyle="miter"/>
                <o:lock v:ext="edit" shapetype="f"/>
              </v:line>
            </w:pict>
          </mc:Fallback>
        </mc:AlternateContent>
      </w:r>
      <w:r w:rsidRPr="00FE73F1">
        <w:rPr>
          <w:b/>
          <w:sz w:val="22"/>
          <w:szCs w:val="22"/>
        </w:rPr>
        <w:t xml:space="preserve">DIRECTOR DE LA ESCUELA DE </w:t>
      </w:r>
    </w:p>
    <w:p w:rsidR="00114567" w:rsidRPr="00FE73F1" w:rsidRDefault="00114567" w:rsidP="00114567">
      <w:pPr>
        <w:spacing w:line="360" w:lineRule="auto"/>
        <w:jc w:val="both"/>
        <w:rPr>
          <w:b/>
          <w:sz w:val="22"/>
          <w:szCs w:val="22"/>
        </w:rPr>
      </w:pPr>
      <w:r w:rsidRPr="00FE73F1">
        <w:rPr>
          <w:b/>
          <w:sz w:val="22"/>
          <w:szCs w:val="22"/>
        </w:rPr>
        <w:t>INGENIERÍA EN SISTEMAS</w:t>
      </w:r>
    </w:p>
    <w:p w:rsidR="00114567" w:rsidRPr="00FE73F1" w:rsidRDefault="00114567" w:rsidP="00114567">
      <w:pPr>
        <w:spacing w:line="360" w:lineRule="auto"/>
        <w:jc w:val="both"/>
        <w:rPr>
          <w:b/>
          <w:sz w:val="22"/>
          <w:szCs w:val="22"/>
        </w:rPr>
      </w:pPr>
    </w:p>
    <w:p w:rsidR="00114567" w:rsidRPr="00FE73F1" w:rsidRDefault="00114567" w:rsidP="00114567">
      <w:pPr>
        <w:spacing w:line="360" w:lineRule="auto"/>
        <w:jc w:val="both"/>
        <w:rPr>
          <w:sz w:val="22"/>
          <w:szCs w:val="22"/>
        </w:rPr>
      </w:pPr>
      <w:r w:rsidRPr="00FE73F1">
        <w:rPr>
          <w:sz w:val="22"/>
          <w:szCs w:val="22"/>
        </w:rPr>
        <w:t>Ing. Patricio Moreno</w:t>
      </w:r>
      <w:r w:rsidR="00BC6616">
        <w:rPr>
          <w:sz w:val="22"/>
          <w:szCs w:val="22"/>
        </w:rPr>
        <w:t xml:space="preserve"> Costales</w:t>
      </w:r>
    </w:p>
    <w:p w:rsidR="00F724A0" w:rsidRDefault="00F724A0" w:rsidP="00114567">
      <w:pPr>
        <w:spacing w:line="360" w:lineRule="auto"/>
        <w:jc w:val="both"/>
        <w:rPr>
          <w:b/>
          <w:sz w:val="22"/>
          <w:szCs w:val="22"/>
        </w:rPr>
      </w:pPr>
      <w:r w:rsidRPr="00FE73F1">
        <w:rPr>
          <w:noProof/>
          <w:sz w:val="22"/>
          <w:szCs w:val="22"/>
        </w:rPr>
        <mc:AlternateContent>
          <mc:Choice Requires="wps">
            <w:drawing>
              <wp:anchor distT="4294967295" distB="4294967295" distL="114300" distR="114300" simplePos="0" relativeHeight="251665408" behindDoc="0" locked="0" layoutInCell="1" allowOverlap="1" wp14:anchorId="0D474B94" wp14:editId="032B148E">
                <wp:simplePos x="0" y="0"/>
                <wp:positionH relativeFrom="column">
                  <wp:posOffset>2638425</wp:posOffset>
                </wp:positionH>
                <wp:positionV relativeFrom="paragraph">
                  <wp:posOffset>127635</wp:posOffset>
                </wp:positionV>
                <wp:extent cx="1304925" cy="0"/>
                <wp:effectExtent l="0" t="0" r="28575"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B6DE85" id="Conector recto 2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75pt,10.05pt" to="31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" strokecolor="black [3200]" strokeweight=".5pt">
                <v:stroke joinstyle="miter"/>
                <o:lock v:ext="edit" shapetype="f"/>
              </v:line>
            </w:pict>
          </mc:Fallback>
        </mc:AlternateContent>
      </w:r>
      <w:r w:rsidRPr="00FE73F1">
        <w:rPr>
          <w:noProof/>
          <w:sz w:val="22"/>
          <w:szCs w:val="22"/>
        </w:rPr>
        <mc:AlternateContent>
          <mc:Choice Requires="wps">
            <w:drawing>
              <wp:anchor distT="4294967295" distB="4294967295" distL="114300" distR="114300" simplePos="0" relativeHeight="251670528" behindDoc="0" locked="0" layoutInCell="1" allowOverlap="1" wp14:anchorId="34AA872F" wp14:editId="0D10EF2B">
                <wp:simplePos x="0" y="0"/>
                <wp:positionH relativeFrom="margin">
                  <wp:posOffset>4084955</wp:posOffset>
                </wp:positionH>
                <wp:positionV relativeFrom="paragraph">
                  <wp:posOffset>120650</wp:posOffset>
                </wp:positionV>
                <wp:extent cx="1304925" cy="0"/>
                <wp:effectExtent l="0" t="0" r="28575" b="1905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032C2" id="Conector recto 28"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21.65pt,9.5pt" to="424.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" strokecolor="black [3200]" strokeweight=".5pt">
                <v:stroke joinstyle="miter"/>
                <o:lock v:ext="edit" shapetype="f"/>
                <w10:wrap anchorx="margin"/>
              </v:line>
            </w:pict>
          </mc:Fallback>
        </mc:AlternateContent>
      </w:r>
      <w:r w:rsidR="00114567" w:rsidRPr="00FE73F1">
        <w:rPr>
          <w:b/>
          <w:sz w:val="22"/>
          <w:szCs w:val="22"/>
        </w:rPr>
        <w:t>DIRECTOR DE</w:t>
      </w:r>
      <w:r>
        <w:rPr>
          <w:b/>
          <w:sz w:val="22"/>
          <w:szCs w:val="22"/>
        </w:rPr>
        <w:t xml:space="preserve">L TRABAJO DE </w:t>
      </w:r>
    </w:p>
    <w:p w:rsidR="00114567" w:rsidRPr="00FE73F1" w:rsidRDefault="00F724A0" w:rsidP="00114567">
      <w:pPr>
        <w:spacing w:line="360" w:lineRule="auto"/>
        <w:jc w:val="both"/>
        <w:rPr>
          <w:b/>
          <w:sz w:val="22"/>
          <w:szCs w:val="22"/>
        </w:rPr>
      </w:pPr>
      <w:r>
        <w:rPr>
          <w:b/>
          <w:sz w:val="22"/>
          <w:szCs w:val="22"/>
        </w:rPr>
        <w:t>TITULACIÓN</w:t>
      </w:r>
      <w:r w:rsidR="00114567" w:rsidRPr="00FE73F1">
        <w:rPr>
          <w:b/>
          <w:sz w:val="22"/>
          <w:szCs w:val="22"/>
        </w:rPr>
        <w:t xml:space="preserve"> </w:t>
      </w:r>
    </w:p>
    <w:p w:rsidR="00114567" w:rsidRPr="00FE73F1" w:rsidRDefault="00114567" w:rsidP="00114567">
      <w:pPr>
        <w:spacing w:line="360" w:lineRule="auto"/>
        <w:jc w:val="both"/>
        <w:rPr>
          <w:sz w:val="22"/>
          <w:szCs w:val="22"/>
        </w:rPr>
      </w:pPr>
    </w:p>
    <w:p w:rsidR="00114567" w:rsidRPr="00F8416B" w:rsidRDefault="00114567" w:rsidP="00114567">
      <w:pPr>
        <w:spacing w:line="360" w:lineRule="auto"/>
        <w:jc w:val="both"/>
        <w:rPr>
          <w:sz w:val="22"/>
          <w:szCs w:val="22"/>
          <w:u w:val="single"/>
        </w:rPr>
      </w:pPr>
      <w:r w:rsidRPr="00FE73F1">
        <w:rPr>
          <w:noProof/>
          <w:sz w:val="22"/>
          <w:szCs w:val="22"/>
        </w:rPr>
        <mc:AlternateContent>
          <mc:Choice Requires="wps">
            <w:drawing>
              <wp:anchor distT="4294967295" distB="4294967295" distL="114300" distR="114300" simplePos="0" relativeHeight="251666432" behindDoc="0" locked="0" layoutInCell="1" allowOverlap="1" wp14:anchorId="0412523A" wp14:editId="4DE930CB">
                <wp:simplePos x="0" y="0"/>
                <wp:positionH relativeFrom="column">
                  <wp:posOffset>2647950</wp:posOffset>
                </wp:positionH>
                <wp:positionV relativeFrom="paragraph">
                  <wp:posOffset>229235</wp:posOffset>
                </wp:positionV>
                <wp:extent cx="1304925" cy="0"/>
                <wp:effectExtent l="0" t="0" r="28575"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5F549C" id="Conector recto 2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5pt,18.05pt" to="311.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" strokecolor="black [3200]" strokeweight=".5pt">
                <v:stroke joinstyle="miter"/>
                <o:lock v:ext="edit" shapetype="f"/>
              </v:line>
            </w:pict>
          </mc:Fallback>
        </mc:AlternateContent>
      </w:r>
      <w:r w:rsidRPr="00FE73F1">
        <w:rPr>
          <w:noProof/>
          <w:sz w:val="22"/>
          <w:szCs w:val="22"/>
        </w:rPr>
        <mc:AlternateContent>
          <mc:Choice Requires="wps">
            <w:drawing>
              <wp:anchor distT="4294967295" distB="4294967295" distL="114300" distR="114300" simplePos="0" relativeHeight="251667456" behindDoc="0" locked="0" layoutInCell="1" allowOverlap="1" wp14:anchorId="0601BEA8" wp14:editId="0BFBDD85">
                <wp:simplePos x="0" y="0"/>
                <wp:positionH relativeFrom="column">
                  <wp:posOffset>4102100</wp:posOffset>
                </wp:positionH>
                <wp:positionV relativeFrom="paragraph">
                  <wp:posOffset>229235</wp:posOffset>
                </wp:positionV>
                <wp:extent cx="1304925" cy="0"/>
                <wp:effectExtent l="0" t="0" r="28575" b="1905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26B42A" id="Conector recto 2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pt,18.05pt" to="425.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" strokecolor="black [3200]" strokeweight=".5pt">
                <v:stroke joinstyle="miter"/>
                <o:lock v:ext="edit" shapetype="f"/>
              </v:line>
            </w:pict>
          </mc:Fallback>
        </mc:AlternateContent>
      </w:r>
      <w:r w:rsidRPr="00FE73F1">
        <w:rPr>
          <w:sz w:val="22"/>
          <w:szCs w:val="22"/>
        </w:rPr>
        <w:t>Ing. Iván Menes</w:t>
      </w:r>
      <w:r w:rsidR="00F8416B">
        <w:rPr>
          <w:sz w:val="22"/>
          <w:szCs w:val="22"/>
        </w:rPr>
        <w:t xml:space="preserve"> Camejo</w:t>
      </w:r>
    </w:p>
    <w:p w:rsidR="00114567" w:rsidRPr="00FE73F1" w:rsidRDefault="00114567" w:rsidP="00114567">
      <w:pPr>
        <w:spacing w:line="360" w:lineRule="auto"/>
        <w:jc w:val="both"/>
        <w:rPr>
          <w:b/>
          <w:sz w:val="22"/>
          <w:szCs w:val="22"/>
        </w:rPr>
      </w:pPr>
      <w:r w:rsidRPr="00FE73F1">
        <w:rPr>
          <w:b/>
          <w:sz w:val="22"/>
          <w:szCs w:val="22"/>
        </w:rPr>
        <w:t>MIEMBRO DEL TRIBUNAL</w:t>
      </w:r>
    </w:p>
    <w:p w:rsidR="00114567" w:rsidRDefault="00114567" w:rsidP="00114567">
      <w:pPr>
        <w:spacing w:line="360" w:lineRule="auto"/>
        <w:jc w:val="both"/>
        <w:rPr>
          <w:b/>
          <w:sz w:val="22"/>
          <w:szCs w:val="22"/>
        </w:rPr>
      </w:pPr>
    </w:p>
    <w:p w:rsidR="00F724A0" w:rsidRPr="00FE73F1" w:rsidRDefault="00F724A0" w:rsidP="00114567">
      <w:pPr>
        <w:spacing w:line="360" w:lineRule="auto"/>
        <w:jc w:val="both"/>
        <w:rPr>
          <w:b/>
          <w:sz w:val="22"/>
          <w:szCs w:val="22"/>
        </w:rPr>
      </w:pPr>
    </w:p>
    <w:p w:rsidR="00114567" w:rsidRDefault="00114567" w:rsidP="00114567">
      <w:pPr>
        <w:spacing w:line="360" w:lineRule="auto"/>
        <w:jc w:val="both"/>
        <w:rPr>
          <w:b/>
          <w:sz w:val="22"/>
          <w:szCs w:val="22"/>
        </w:rPr>
      </w:pPr>
    </w:p>
    <w:p w:rsidR="00115440" w:rsidRDefault="00115440" w:rsidP="00114567">
      <w:pPr>
        <w:spacing w:line="360" w:lineRule="auto"/>
        <w:jc w:val="both"/>
        <w:rPr>
          <w:b/>
          <w:sz w:val="22"/>
          <w:szCs w:val="22"/>
        </w:rPr>
      </w:pPr>
    </w:p>
    <w:p w:rsidR="00114567" w:rsidRDefault="00114567" w:rsidP="00114567">
      <w:pPr>
        <w:spacing w:line="360" w:lineRule="auto"/>
        <w:jc w:val="both"/>
        <w:rPr>
          <w:b/>
          <w:sz w:val="22"/>
          <w:szCs w:val="22"/>
        </w:rPr>
      </w:pPr>
    </w:p>
    <w:p w:rsidR="00115440" w:rsidRPr="00FE73F1" w:rsidRDefault="00115440" w:rsidP="00114567">
      <w:pPr>
        <w:spacing w:line="360" w:lineRule="auto"/>
        <w:jc w:val="both"/>
        <w:rPr>
          <w:b/>
          <w:sz w:val="22"/>
          <w:szCs w:val="22"/>
        </w:rPr>
      </w:pPr>
    </w:p>
    <w:p w:rsidR="00BC6616" w:rsidRPr="00FE73F1" w:rsidRDefault="00BC6616" w:rsidP="00BC6616">
      <w:pPr>
        <w:spacing w:line="360" w:lineRule="auto"/>
        <w:jc w:val="both"/>
        <w:rPr>
          <w:sz w:val="22"/>
          <w:szCs w:val="22"/>
        </w:rPr>
      </w:pPr>
      <w:r w:rsidRPr="00FE73F1">
        <w:rPr>
          <w:sz w:val="22"/>
          <w:szCs w:val="22"/>
        </w:rPr>
        <w:lastRenderedPageBreak/>
        <w:t xml:space="preserve">Nosotras, Mayra Elizabeth Peñafiel </w:t>
      </w:r>
      <w:proofErr w:type="spellStart"/>
      <w:r w:rsidRPr="00FE73F1">
        <w:rPr>
          <w:sz w:val="22"/>
          <w:szCs w:val="22"/>
        </w:rPr>
        <w:t>Tixi</w:t>
      </w:r>
      <w:proofErr w:type="spellEnd"/>
      <w:r w:rsidRPr="00FE73F1">
        <w:rPr>
          <w:sz w:val="22"/>
          <w:szCs w:val="22"/>
        </w:rPr>
        <w:t xml:space="preserve"> y </w:t>
      </w:r>
      <w:proofErr w:type="spellStart"/>
      <w:r w:rsidRPr="00FE73F1">
        <w:rPr>
          <w:sz w:val="22"/>
          <w:szCs w:val="22"/>
        </w:rPr>
        <w:t>Madelin</w:t>
      </w:r>
      <w:proofErr w:type="spellEnd"/>
      <w:r w:rsidRPr="00FE73F1">
        <w:rPr>
          <w:sz w:val="22"/>
          <w:szCs w:val="22"/>
        </w:rPr>
        <w:t xml:space="preserve"> Katherine </w:t>
      </w:r>
      <w:proofErr w:type="spellStart"/>
      <w:r w:rsidRPr="00FE73F1">
        <w:rPr>
          <w:sz w:val="22"/>
          <w:szCs w:val="22"/>
        </w:rPr>
        <w:t>Caisaluisa</w:t>
      </w:r>
      <w:proofErr w:type="spellEnd"/>
      <w:r w:rsidRPr="00FE73F1">
        <w:rPr>
          <w:sz w:val="22"/>
          <w:szCs w:val="22"/>
        </w:rPr>
        <w:t xml:space="preserve"> Benalcázar, somos las responsables de las ideas, doctrinas y resultados expuestos en est</w:t>
      </w:r>
      <w:r w:rsidR="00C41C39">
        <w:rPr>
          <w:sz w:val="22"/>
          <w:szCs w:val="22"/>
        </w:rPr>
        <w:t>e Trabajo de titulación</w:t>
      </w:r>
      <w:r w:rsidRPr="00FE73F1">
        <w:rPr>
          <w:sz w:val="22"/>
          <w:szCs w:val="22"/>
        </w:rPr>
        <w:t xml:space="preserve"> y el patrimonio in</w:t>
      </w:r>
      <w:r w:rsidR="009C2E65">
        <w:rPr>
          <w:sz w:val="22"/>
          <w:szCs w:val="22"/>
        </w:rPr>
        <w:t>telectual de la misma pertenece</w:t>
      </w:r>
      <w:r w:rsidRPr="00FE73F1">
        <w:rPr>
          <w:sz w:val="22"/>
          <w:szCs w:val="22"/>
        </w:rPr>
        <w:t xml:space="preserve"> a la Escuela Superior Politécnica de Chimborazo. </w:t>
      </w:r>
    </w:p>
    <w:p w:rsidR="00BC6616" w:rsidRPr="00FE73F1" w:rsidRDefault="00BC6616" w:rsidP="00BC6616">
      <w:pPr>
        <w:spacing w:line="360" w:lineRule="auto"/>
        <w:jc w:val="both"/>
        <w:rPr>
          <w:sz w:val="22"/>
          <w:szCs w:val="22"/>
        </w:rPr>
      </w:pPr>
    </w:p>
    <w:p w:rsidR="00BC6616" w:rsidRPr="00FE73F1" w:rsidRDefault="00BC6616" w:rsidP="00BC6616">
      <w:pPr>
        <w:spacing w:line="360" w:lineRule="auto"/>
        <w:jc w:val="both"/>
        <w:rPr>
          <w:sz w:val="22"/>
          <w:szCs w:val="22"/>
        </w:rPr>
      </w:pPr>
    </w:p>
    <w:p w:rsidR="00BC6616" w:rsidRPr="00FE73F1" w:rsidRDefault="00BC6616" w:rsidP="00BC6616">
      <w:pPr>
        <w:spacing w:line="360" w:lineRule="auto"/>
        <w:jc w:val="both"/>
        <w:rPr>
          <w:sz w:val="22"/>
          <w:szCs w:val="22"/>
        </w:rPr>
      </w:pPr>
    </w:p>
    <w:p w:rsidR="00BC6616" w:rsidRPr="00FE73F1" w:rsidRDefault="00BC6616" w:rsidP="00BC6616">
      <w:pPr>
        <w:spacing w:line="360" w:lineRule="auto"/>
        <w:jc w:val="both"/>
        <w:rPr>
          <w:sz w:val="22"/>
          <w:szCs w:val="22"/>
        </w:rPr>
      </w:pPr>
      <w:r w:rsidRPr="00FE73F1">
        <w:rPr>
          <w:noProof/>
          <w:sz w:val="22"/>
          <w:szCs w:val="22"/>
        </w:rPr>
        <mc:AlternateContent>
          <mc:Choice Requires="wps">
            <w:drawing>
              <wp:anchor distT="4294967295" distB="4294967295" distL="114300" distR="114300" simplePos="0" relativeHeight="251801600" behindDoc="0" locked="0" layoutInCell="1" allowOverlap="1" wp14:anchorId="3856DE75" wp14:editId="77A0F89B">
                <wp:simplePos x="0" y="0"/>
                <wp:positionH relativeFrom="margin">
                  <wp:posOffset>2959100</wp:posOffset>
                </wp:positionH>
                <wp:positionV relativeFrom="paragraph">
                  <wp:posOffset>204470</wp:posOffset>
                </wp:positionV>
                <wp:extent cx="1962150" cy="0"/>
                <wp:effectExtent l="0" t="0" r="19050" b="1905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81339" id="Conector recto 16" o:spid="_x0000_s1026" style="position:absolute;z-index:251801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33pt,16.1pt" to="38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" strokecolor="black [3200]" strokeweight=".5pt">
                <v:stroke joinstyle="miter"/>
                <o:lock v:ext="edit" shapetype="f"/>
                <w10:wrap anchorx="margin"/>
              </v:line>
            </w:pict>
          </mc:Fallback>
        </mc:AlternateContent>
      </w:r>
      <w:r w:rsidRPr="00FE73F1">
        <w:rPr>
          <w:noProof/>
          <w:sz w:val="22"/>
          <w:szCs w:val="22"/>
        </w:rPr>
        <mc:AlternateContent>
          <mc:Choice Requires="wps">
            <w:drawing>
              <wp:anchor distT="4294967295" distB="4294967295" distL="114300" distR="114300" simplePos="0" relativeHeight="251800576" behindDoc="0" locked="0" layoutInCell="1" allowOverlap="1" wp14:anchorId="756E44CC" wp14:editId="225234EE">
                <wp:simplePos x="0" y="0"/>
                <wp:positionH relativeFrom="margin">
                  <wp:posOffset>-38100</wp:posOffset>
                </wp:positionH>
                <wp:positionV relativeFrom="paragraph">
                  <wp:posOffset>213995</wp:posOffset>
                </wp:positionV>
                <wp:extent cx="1962150" cy="0"/>
                <wp:effectExtent l="0" t="0" r="19050" b="1905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B962B" id="Conector recto 15" o:spid="_x0000_s1026" style="position:absolute;z-index:251800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16.85pt" to="15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" strokecolor="black [3200]" strokeweight=".5pt">
                <v:stroke joinstyle="miter"/>
                <o:lock v:ext="edit" shapetype="f"/>
                <w10:wrap anchorx="margin"/>
              </v:line>
            </w:pict>
          </mc:Fallback>
        </mc:AlternateContent>
      </w:r>
      <w:r w:rsidRPr="00FE73F1">
        <w:rPr>
          <w:sz w:val="22"/>
          <w:szCs w:val="22"/>
        </w:rPr>
        <w:t xml:space="preserve"> </w:t>
      </w:r>
    </w:p>
    <w:p w:rsidR="00BC6616" w:rsidRPr="00FE73F1" w:rsidRDefault="00C41C39" w:rsidP="00C41C39">
      <w:pPr>
        <w:spacing w:line="360" w:lineRule="auto"/>
        <w:rPr>
          <w:sz w:val="22"/>
          <w:szCs w:val="22"/>
        </w:rPr>
      </w:pPr>
      <w:r>
        <w:rPr>
          <w:sz w:val="22"/>
          <w:szCs w:val="22"/>
        </w:rPr>
        <w:t xml:space="preserve">   </w:t>
      </w:r>
      <w:r w:rsidR="00BC6616" w:rsidRPr="00FE73F1">
        <w:rPr>
          <w:sz w:val="22"/>
          <w:szCs w:val="22"/>
        </w:rPr>
        <w:t>Mayr</w:t>
      </w:r>
      <w:r>
        <w:rPr>
          <w:sz w:val="22"/>
          <w:szCs w:val="22"/>
        </w:rPr>
        <w:t xml:space="preserve">a Elizabeth Peñafiel </w:t>
      </w:r>
      <w:proofErr w:type="spellStart"/>
      <w:r>
        <w:rPr>
          <w:sz w:val="22"/>
          <w:szCs w:val="22"/>
        </w:rPr>
        <w:t>Tixi</w:t>
      </w:r>
      <w:proofErr w:type="spellEnd"/>
      <w:r>
        <w:rPr>
          <w:sz w:val="22"/>
          <w:szCs w:val="22"/>
        </w:rPr>
        <w:tab/>
      </w:r>
      <w:r>
        <w:rPr>
          <w:sz w:val="22"/>
          <w:szCs w:val="22"/>
        </w:rPr>
        <w:tab/>
      </w:r>
      <w:r>
        <w:rPr>
          <w:sz w:val="22"/>
          <w:szCs w:val="22"/>
        </w:rPr>
        <w:tab/>
        <w:t xml:space="preserve">   </w:t>
      </w:r>
      <w:proofErr w:type="spellStart"/>
      <w:r w:rsidR="00BC6616" w:rsidRPr="00FE73F1">
        <w:rPr>
          <w:sz w:val="22"/>
          <w:szCs w:val="22"/>
        </w:rPr>
        <w:t>Madelin</w:t>
      </w:r>
      <w:proofErr w:type="spellEnd"/>
      <w:r w:rsidR="00BC6616" w:rsidRPr="00FE73F1">
        <w:rPr>
          <w:sz w:val="22"/>
          <w:szCs w:val="22"/>
        </w:rPr>
        <w:t xml:space="preserve"> Katherine </w:t>
      </w:r>
      <w:proofErr w:type="spellStart"/>
      <w:r w:rsidR="00BC6616" w:rsidRPr="00FE73F1">
        <w:rPr>
          <w:sz w:val="22"/>
          <w:szCs w:val="22"/>
        </w:rPr>
        <w:t>Caisaluisa</w:t>
      </w:r>
      <w:proofErr w:type="spellEnd"/>
      <w:r w:rsidR="00BC6616" w:rsidRPr="00FE73F1">
        <w:rPr>
          <w:sz w:val="22"/>
          <w:szCs w:val="22"/>
        </w:rPr>
        <w:t xml:space="preserve"> Benalcázar</w:t>
      </w: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114567">
      <w:pPr>
        <w:spacing w:line="360" w:lineRule="auto"/>
        <w:jc w:val="center"/>
        <w:rPr>
          <w:b/>
          <w:sz w:val="22"/>
          <w:szCs w:val="22"/>
        </w:rPr>
      </w:pPr>
    </w:p>
    <w:p w:rsidR="00114567" w:rsidRPr="00FE73F1" w:rsidRDefault="00114567" w:rsidP="00E80D0B">
      <w:pPr>
        <w:spacing w:line="360" w:lineRule="auto"/>
        <w:jc w:val="center"/>
        <w:rPr>
          <w:b/>
          <w:sz w:val="22"/>
          <w:szCs w:val="22"/>
        </w:rPr>
      </w:pPr>
    </w:p>
    <w:p w:rsidR="00114567" w:rsidRDefault="00114567" w:rsidP="00E80D0B">
      <w:pPr>
        <w:spacing w:line="360" w:lineRule="auto"/>
        <w:jc w:val="center"/>
        <w:rPr>
          <w:b/>
          <w:sz w:val="22"/>
          <w:szCs w:val="22"/>
        </w:rPr>
      </w:pPr>
    </w:p>
    <w:p w:rsidR="00FE73F1" w:rsidRDefault="00FE73F1" w:rsidP="00E80D0B">
      <w:pPr>
        <w:spacing w:line="360" w:lineRule="auto"/>
        <w:jc w:val="center"/>
        <w:rPr>
          <w:b/>
          <w:sz w:val="22"/>
          <w:szCs w:val="22"/>
        </w:rPr>
      </w:pPr>
    </w:p>
    <w:p w:rsidR="00FE73F1" w:rsidRDefault="00FE73F1" w:rsidP="00E80D0B">
      <w:pPr>
        <w:spacing w:line="360" w:lineRule="auto"/>
        <w:jc w:val="center"/>
        <w:rPr>
          <w:b/>
          <w:sz w:val="22"/>
          <w:szCs w:val="22"/>
        </w:rPr>
      </w:pPr>
    </w:p>
    <w:p w:rsidR="00F45A82" w:rsidRDefault="00F45A82" w:rsidP="00FE73F1">
      <w:pPr>
        <w:spacing w:line="360" w:lineRule="auto"/>
        <w:jc w:val="center"/>
        <w:rPr>
          <w:b/>
          <w:sz w:val="22"/>
          <w:szCs w:val="22"/>
        </w:rPr>
      </w:pPr>
    </w:p>
    <w:p w:rsidR="00F45A82" w:rsidRDefault="00F45A82" w:rsidP="00FE73F1">
      <w:pPr>
        <w:spacing w:line="360" w:lineRule="auto"/>
        <w:jc w:val="center"/>
        <w:rPr>
          <w:b/>
          <w:sz w:val="22"/>
          <w:szCs w:val="22"/>
        </w:rPr>
        <w:sectPr w:rsidR="00F45A82" w:rsidSect="00F45A82">
          <w:pgSz w:w="11906" w:h="16838" w:code="9"/>
          <w:pgMar w:top="1418" w:right="1418" w:bottom="1418" w:left="1985" w:header="709" w:footer="709" w:gutter="0"/>
          <w:pgNumType w:fmt="lowerRoman"/>
          <w:cols w:space="708"/>
          <w:docGrid w:linePitch="360"/>
        </w:sectPr>
      </w:pPr>
    </w:p>
    <w:p w:rsidR="00FE73F1" w:rsidRPr="00FE73F1" w:rsidRDefault="00FE73F1" w:rsidP="00FE73F1">
      <w:pPr>
        <w:spacing w:line="360" w:lineRule="auto"/>
        <w:jc w:val="center"/>
        <w:rPr>
          <w:b/>
          <w:sz w:val="22"/>
          <w:szCs w:val="22"/>
        </w:rPr>
      </w:pPr>
      <w:r w:rsidRPr="00FE73F1">
        <w:rPr>
          <w:b/>
          <w:sz w:val="22"/>
          <w:szCs w:val="22"/>
        </w:rPr>
        <w:lastRenderedPageBreak/>
        <w:t>DEDICATORIA</w:t>
      </w: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sz w:val="22"/>
          <w:szCs w:val="22"/>
        </w:rPr>
      </w:pPr>
      <w:r w:rsidRPr="00FE73F1">
        <w:rPr>
          <w:sz w:val="22"/>
          <w:szCs w:val="22"/>
        </w:rPr>
        <w:t>Este trabajo práctico dedico a Dios porque está conmigo cuidándome y dándome fortaleza para seguir</w:t>
      </w:r>
      <w:r w:rsidR="000E2012">
        <w:rPr>
          <w:sz w:val="22"/>
          <w:szCs w:val="22"/>
        </w:rPr>
        <w:t xml:space="preserve"> adelante</w:t>
      </w:r>
      <w:r w:rsidRPr="00FE73F1">
        <w:rPr>
          <w:sz w:val="22"/>
          <w:szCs w:val="22"/>
        </w:rPr>
        <w:t>. A mis padres, quienes son un pilar fundamental a lo largo de mi vida apoyándome incondicionalmente y guiándome por el sendero del bien. A mi familia que de una y otra forma me apoyaron para seguir con mis estudios. A mi hermana y amigos que siempre me han brindado su apoyo y confianza.</w:t>
      </w:r>
    </w:p>
    <w:p w:rsidR="00FE73F1" w:rsidRPr="00FE73F1" w:rsidRDefault="00FE73F1" w:rsidP="00FE73F1">
      <w:pPr>
        <w:spacing w:line="360" w:lineRule="auto"/>
        <w:jc w:val="right"/>
        <w:rPr>
          <w:b/>
          <w:sz w:val="22"/>
          <w:szCs w:val="22"/>
        </w:rPr>
      </w:pPr>
      <w:r w:rsidRPr="00FE73F1">
        <w:rPr>
          <w:b/>
          <w:sz w:val="22"/>
          <w:szCs w:val="22"/>
        </w:rPr>
        <w:t xml:space="preserve">Mayra </w:t>
      </w: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sz w:val="22"/>
          <w:szCs w:val="22"/>
        </w:rPr>
      </w:pPr>
      <w:r w:rsidRPr="00FE73F1">
        <w:rPr>
          <w:sz w:val="22"/>
          <w:szCs w:val="22"/>
        </w:rPr>
        <w:t>Esta tesis se la dedicó a mi familia por su apoyo incondicional a lo largo de toda mi vida y por todo el amor que me demuestran. A mis padres por haber confiado en mí, por apoyarme en la decisión de continuar con mis estudios, por preocuparse por mi bienestar, porque a pesar de que para cumplir con mi meta tuve que estar lejos de ellos nunca dejaron de estar pendiente de mí y de recordarme todos los valores inculcados en nuestro hogar.</w:t>
      </w:r>
    </w:p>
    <w:p w:rsidR="00FE73F1" w:rsidRPr="00FE73F1" w:rsidRDefault="00FE73F1" w:rsidP="00FE73F1">
      <w:pPr>
        <w:spacing w:line="360" w:lineRule="auto"/>
        <w:jc w:val="both"/>
        <w:rPr>
          <w:sz w:val="22"/>
          <w:szCs w:val="22"/>
        </w:rPr>
      </w:pPr>
    </w:p>
    <w:p w:rsidR="00FE73F1" w:rsidRPr="00FE73F1" w:rsidRDefault="00FE73F1" w:rsidP="00FE73F1">
      <w:pPr>
        <w:spacing w:line="360" w:lineRule="auto"/>
        <w:jc w:val="both"/>
        <w:rPr>
          <w:sz w:val="22"/>
          <w:szCs w:val="22"/>
        </w:rPr>
      </w:pPr>
      <w:r w:rsidRPr="00FE73F1">
        <w:rPr>
          <w:sz w:val="22"/>
          <w:szCs w:val="22"/>
        </w:rPr>
        <w:t>A mi esposo por su paciencia y su apoyo porque cuando ya desmayaba en mi meta y creí que ya no podía cumplir con los objetivos que me propuse, él siempre estuvo ahí para recordarme cual era  mi motivación para llegar a la meta. A mis hermanas y mis sobrinos por siempre darme palabras de aliento, porque para ellos todo lo que me propongo lo puede lograr y por siempre confiar en mí.</w:t>
      </w:r>
    </w:p>
    <w:p w:rsidR="00FE73F1" w:rsidRPr="00FE73F1" w:rsidRDefault="00FE73F1" w:rsidP="00FE73F1">
      <w:pPr>
        <w:spacing w:line="360" w:lineRule="auto"/>
        <w:jc w:val="right"/>
        <w:rPr>
          <w:b/>
          <w:sz w:val="22"/>
          <w:szCs w:val="22"/>
        </w:rPr>
      </w:pPr>
      <w:proofErr w:type="spellStart"/>
      <w:r w:rsidRPr="00FE73F1">
        <w:rPr>
          <w:b/>
          <w:sz w:val="22"/>
          <w:szCs w:val="22"/>
        </w:rPr>
        <w:t>Madelin</w:t>
      </w:r>
      <w:proofErr w:type="spellEnd"/>
      <w:r w:rsidRPr="00FE73F1">
        <w:rPr>
          <w:b/>
          <w:sz w:val="22"/>
          <w:szCs w:val="22"/>
        </w:rPr>
        <w:t xml:space="preserve"> </w:t>
      </w: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45A82" w:rsidRDefault="00F45A82" w:rsidP="00FE73F1">
      <w:pPr>
        <w:spacing w:line="360" w:lineRule="auto"/>
        <w:jc w:val="center"/>
        <w:rPr>
          <w:b/>
          <w:sz w:val="22"/>
          <w:szCs w:val="22"/>
        </w:rPr>
      </w:pPr>
    </w:p>
    <w:p w:rsidR="00F45A82" w:rsidRDefault="00F45A82" w:rsidP="00FE73F1">
      <w:pPr>
        <w:spacing w:line="360" w:lineRule="auto"/>
        <w:jc w:val="center"/>
        <w:rPr>
          <w:b/>
          <w:sz w:val="22"/>
          <w:szCs w:val="22"/>
        </w:rPr>
      </w:pPr>
    </w:p>
    <w:p w:rsidR="00F45A82" w:rsidRDefault="00F45A82" w:rsidP="00FE73F1">
      <w:pPr>
        <w:spacing w:line="360" w:lineRule="auto"/>
        <w:jc w:val="center"/>
        <w:rPr>
          <w:b/>
          <w:sz w:val="22"/>
          <w:szCs w:val="22"/>
        </w:rPr>
      </w:pPr>
    </w:p>
    <w:p w:rsidR="00F45A82" w:rsidRDefault="00F45A82" w:rsidP="00FE73F1">
      <w:pPr>
        <w:spacing w:line="360" w:lineRule="auto"/>
        <w:jc w:val="center"/>
        <w:rPr>
          <w:b/>
          <w:sz w:val="22"/>
          <w:szCs w:val="22"/>
        </w:rPr>
      </w:pPr>
    </w:p>
    <w:p w:rsidR="00F45A82" w:rsidRDefault="00F45A82" w:rsidP="00FE73F1">
      <w:pPr>
        <w:spacing w:line="360" w:lineRule="auto"/>
        <w:jc w:val="center"/>
        <w:rPr>
          <w:b/>
          <w:sz w:val="22"/>
          <w:szCs w:val="22"/>
        </w:rPr>
      </w:pPr>
    </w:p>
    <w:p w:rsidR="00F45A82" w:rsidRDefault="00F45A82" w:rsidP="00FE73F1">
      <w:pPr>
        <w:spacing w:line="360" w:lineRule="auto"/>
        <w:jc w:val="center"/>
        <w:rPr>
          <w:b/>
          <w:sz w:val="22"/>
          <w:szCs w:val="22"/>
        </w:rPr>
      </w:pPr>
    </w:p>
    <w:p w:rsidR="00F45A82" w:rsidRDefault="00F45A82" w:rsidP="00FE73F1">
      <w:pPr>
        <w:spacing w:line="360" w:lineRule="auto"/>
        <w:jc w:val="center"/>
        <w:rPr>
          <w:b/>
          <w:sz w:val="22"/>
          <w:szCs w:val="22"/>
        </w:rPr>
        <w:sectPr w:rsidR="00F45A82" w:rsidSect="00F45A82">
          <w:pgSz w:w="11906" w:h="16838" w:code="9"/>
          <w:pgMar w:top="1418" w:right="1418" w:bottom="1418" w:left="1985" w:header="709" w:footer="709" w:gutter="0"/>
          <w:pgNumType w:fmt="lowerRoman"/>
          <w:cols w:space="708"/>
          <w:docGrid w:linePitch="360"/>
        </w:sectPr>
      </w:pPr>
    </w:p>
    <w:p w:rsidR="00FE73F1" w:rsidRPr="00FE73F1" w:rsidRDefault="00FE73F1" w:rsidP="00FE73F1">
      <w:pPr>
        <w:spacing w:line="360" w:lineRule="auto"/>
        <w:jc w:val="center"/>
        <w:rPr>
          <w:b/>
          <w:sz w:val="22"/>
          <w:szCs w:val="22"/>
        </w:rPr>
      </w:pPr>
      <w:r w:rsidRPr="00FE73F1">
        <w:rPr>
          <w:b/>
          <w:sz w:val="22"/>
          <w:szCs w:val="22"/>
        </w:rPr>
        <w:lastRenderedPageBreak/>
        <w:t>AGRADECIMIENTO</w:t>
      </w:r>
    </w:p>
    <w:p w:rsidR="00FE73F1" w:rsidRPr="00FE73F1" w:rsidRDefault="00FE73F1" w:rsidP="00FE73F1">
      <w:pPr>
        <w:spacing w:line="360" w:lineRule="auto"/>
        <w:jc w:val="right"/>
        <w:rPr>
          <w:b/>
          <w:sz w:val="22"/>
          <w:szCs w:val="22"/>
        </w:rPr>
      </w:pPr>
    </w:p>
    <w:p w:rsidR="00FE73F1" w:rsidRPr="00FE73F1" w:rsidRDefault="00FE73F1" w:rsidP="00FE73F1">
      <w:pPr>
        <w:spacing w:line="360" w:lineRule="auto"/>
        <w:jc w:val="right"/>
        <w:rPr>
          <w:b/>
          <w:sz w:val="22"/>
          <w:szCs w:val="22"/>
        </w:rPr>
      </w:pPr>
    </w:p>
    <w:p w:rsidR="00FE73F1" w:rsidRPr="00FE73F1" w:rsidRDefault="00FE73F1" w:rsidP="00FE73F1">
      <w:pPr>
        <w:spacing w:line="360" w:lineRule="auto"/>
        <w:jc w:val="both"/>
        <w:rPr>
          <w:sz w:val="22"/>
          <w:szCs w:val="22"/>
        </w:rPr>
      </w:pPr>
      <w:r w:rsidRPr="00FE73F1">
        <w:rPr>
          <w:sz w:val="22"/>
          <w:szCs w:val="22"/>
        </w:rPr>
        <w:t>Extendemos nuestros más sinceros agradecimientos a la Escuela Superior Politécnica de Chimborazo quién nos abrió las puertas de su distinguida institución, brindándonos conocimientos enriquecedores en toda nuestra vida estudiantil y preparándonos para un futuro competitivo.</w:t>
      </w:r>
    </w:p>
    <w:p w:rsidR="00FE73F1" w:rsidRPr="00FE73F1" w:rsidRDefault="00FE73F1" w:rsidP="00FE73F1">
      <w:pPr>
        <w:spacing w:line="360" w:lineRule="auto"/>
        <w:jc w:val="both"/>
        <w:rPr>
          <w:sz w:val="22"/>
          <w:szCs w:val="22"/>
        </w:rPr>
      </w:pPr>
    </w:p>
    <w:p w:rsidR="00FE73F1" w:rsidRPr="00FE73F1" w:rsidRDefault="00FE73F1" w:rsidP="00FE73F1">
      <w:pPr>
        <w:spacing w:line="360" w:lineRule="auto"/>
        <w:jc w:val="both"/>
        <w:rPr>
          <w:sz w:val="22"/>
          <w:szCs w:val="22"/>
        </w:rPr>
      </w:pPr>
      <w:r w:rsidRPr="00FE73F1">
        <w:rPr>
          <w:sz w:val="22"/>
          <w:szCs w:val="22"/>
        </w:rPr>
        <w:t>De una manera muy especial a nuestro tutor Ing. Patricio Moreno que con su fuerza de voluntad y de carácter ha guiado la ejecución de este trabajo de titulación. A nuestras familias que con su empeño y pasión han sido un pilar importante en toda nuestra vida.</w:t>
      </w:r>
    </w:p>
    <w:p w:rsidR="00FE73F1" w:rsidRPr="00FE73F1" w:rsidRDefault="00FE73F1" w:rsidP="00FE73F1">
      <w:pPr>
        <w:spacing w:line="360" w:lineRule="auto"/>
        <w:jc w:val="both"/>
        <w:rPr>
          <w:sz w:val="22"/>
          <w:szCs w:val="22"/>
        </w:rPr>
      </w:pPr>
    </w:p>
    <w:p w:rsidR="00FE73F1" w:rsidRPr="00FE73F1" w:rsidRDefault="00FE73F1" w:rsidP="00FE73F1">
      <w:pPr>
        <w:spacing w:line="360" w:lineRule="auto"/>
        <w:jc w:val="both"/>
        <w:rPr>
          <w:sz w:val="22"/>
          <w:szCs w:val="22"/>
        </w:rPr>
      </w:pPr>
      <w:r w:rsidRPr="00FE73F1">
        <w:rPr>
          <w:sz w:val="22"/>
          <w:szCs w:val="22"/>
        </w:rPr>
        <w:t>Nuestra infinita gratitud a Dios que siempre nos da su mano cuando más lo necesitemos siendo una estrella que nos guía para poder concluir con nuestras metas. Y a todos quienes de una u otra forma contribuyeron para alcanzar nuestros propósitos.</w:t>
      </w: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both"/>
        <w:rPr>
          <w:b/>
          <w:sz w:val="22"/>
          <w:szCs w:val="22"/>
        </w:rPr>
      </w:pPr>
    </w:p>
    <w:p w:rsidR="00FE73F1" w:rsidRPr="00FE73F1" w:rsidRDefault="00FE73F1" w:rsidP="00FE73F1">
      <w:pPr>
        <w:spacing w:line="360" w:lineRule="auto"/>
        <w:jc w:val="center"/>
        <w:rPr>
          <w:b/>
          <w:sz w:val="22"/>
          <w:szCs w:val="22"/>
        </w:rPr>
      </w:pPr>
    </w:p>
    <w:p w:rsidR="00FE73F1" w:rsidRPr="00FE73F1" w:rsidRDefault="00FE73F1" w:rsidP="00FE73F1">
      <w:pPr>
        <w:spacing w:line="360" w:lineRule="auto"/>
        <w:jc w:val="center"/>
        <w:rPr>
          <w:b/>
          <w:sz w:val="22"/>
          <w:szCs w:val="22"/>
        </w:rPr>
      </w:pPr>
    </w:p>
    <w:p w:rsidR="00FE73F1" w:rsidRDefault="00FE73F1" w:rsidP="00E80D0B">
      <w:pPr>
        <w:spacing w:line="360" w:lineRule="auto"/>
        <w:jc w:val="center"/>
        <w:rPr>
          <w:b/>
          <w:sz w:val="22"/>
          <w:szCs w:val="22"/>
        </w:rPr>
      </w:pPr>
    </w:p>
    <w:p w:rsidR="00FE73F1" w:rsidRDefault="00FE73F1" w:rsidP="00E80D0B">
      <w:pPr>
        <w:spacing w:line="360" w:lineRule="auto"/>
        <w:jc w:val="center"/>
        <w:rPr>
          <w:b/>
          <w:sz w:val="22"/>
          <w:szCs w:val="22"/>
        </w:rPr>
      </w:pPr>
    </w:p>
    <w:p w:rsidR="00FE73F1" w:rsidRDefault="00FE73F1" w:rsidP="00E80D0B">
      <w:pPr>
        <w:spacing w:line="360" w:lineRule="auto"/>
        <w:jc w:val="center"/>
        <w:rPr>
          <w:b/>
          <w:sz w:val="22"/>
          <w:szCs w:val="22"/>
        </w:rPr>
      </w:pPr>
    </w:p>
    <w:p w:rsidR="00FE73F1" w:rsidRDefault="00FE73F1" w:rsidP="00E80D0B">
      <w:pPr>
        <w:spacing w:line="360" w:lineRule="auto"/>
        <w:jc w:val="center"/>
        <w:rPr>
          <w:b/>
          <w:sz w:val="22"/>
          <w:szCs w:val="22"/>
        </w:rPr>
      </w:pPr>
    </w:p>
    <w:p w:rsidR="00FE73F1" w:rsidRDefault="00FE73F1" w:rsidP="00E80D0B">
      <w:pPr>
        <w:spacing w:line="360" w:lineRule="auto"/>
        <w:jc w:val="center"/>
        <w:rPr>
          <w:b/>
          <w:sz w:val="22"/>
          <w:szCs w:val="22"/>
        </w:rPr>
      </w:pPr>
    </w:p>
    <w:p w:rsidR="00FE73F1" w:rsidRDefault="00FE73F1" w:rsidP="00E80D0B">
      <w:pPr>
        <w:spacing w:line="360" w:lineRule="auto"/>
        <w:jc w:val="center"/>
        <w:rPr>
          <w:b/>
          <w:sz w:val="22"/>
          <w:szCs w:val="22"/>
        </w:rPr>
      </w:pPr>
    </w:p>
    <w:p w:rsidR="00F45A82" w:rsidRDefault="00F45A82" w:rsidP="00E80D0B">
      <w:pPr>
        <w:spacing w:line="360" w:lineRule="auto"/>
        <w:jc w:val="center"/>
        <w:rPr>
          <w:b/>
          <w:sz w:val="22"/>
          <w:szCs w:val="22"/>
        </w:rPr>
      </w:pPr>
    </w:p>
    <w:p w:rsidR="00F45A82" w:rsidRDefault="00F45A82" w:rsidP="00E80D0B">
      <w:pPr>
        <w:spacing w:line="360" w:lineRule="auto"/>
        <w:jc w:val="center"/>
        <w:rPr>
          <w:b/>
          <w:sz w:val="22"/>
          <w:szCs w:val="22"/>
        </w:rPr>
      </w:pPr>
    </w:p>
    <w:p w:rsidR="00F45A82" w:rsidRDefault="00F45A82" w:rsidP="00E80D0B">
      <w:pPr>
        <w:spacing w:line="360" w:lineRule="auto"/>
        <w:jc w:val="center"/>
        <w:rPr>
          <w:b/>
          <w:sz w:val="22"/>
          <w:szCs w:val="22"/>
        </w:rPr>
      </w:pPr>
    </w:p>
    <w:p w:rsidR="00F45A82" w:rsidRDefault="00F45A82" w:rsidP="00E80D0B">
      <w:pPr>
        <w:spacing w:line="360" w:lineRule="auto"/>
        <w:jc w:val="center"/>
        <w:rPr>
          <w:b/>
          <w:sz w:val="22"/>
          <w:szCs w:val="22"/>
        </w:rPr>
      </w:pPr>
    </w:p>
    <w:p w:rsidR="00F45A82" w:rsidRDefault="00F45A82" w:rsidP="00E80D0B">
      <w:pPr>
        <w:spacing w:line="360" w:lineRule="auto"/>
        <w:jc w:val="center"/>
        <w:rPr>
          <w:b/>
          <w:sz w:val="22"/>
          <w:szCs w:val="22"/>
        </w:rPr>
      </w:pPr>
    </w:p>
    <w:p w:rsidR="00F45A82" w:rsidRDefault="00F45A82" w:rsidP="00E80D0B">
      <w:pPr>
        <w:spacing w:line="360" w:lineRule="auto"/>
        <w:jc w:val="center"/>
        <w:rPr>
          <w:b/>
          <w:sz w:val="22"/>
          <w:szCs w:val="22"/>
        </w:rPr>
        <w:sectPr w:rsidR="00F45A82" w:rsidSect="00F45A82">
          <w:pgSz w:w="11906" w:h="16838" w:code="9"/>
          <w:pgMar w:top="1418" w:right="1418" w:bottom="1418" w:left="1985" w:header="709" w:footer="709" w:gutter="0"/>
          <w:pgNumType w:fmt="lowerRoman"/>
          <w:cols w:space="708"/>
          <w:docGrid w:linePitch="360"/>
        </w:sectPr>
      </w:pPr>
    </w:p>
    <w:p w:rsidR="007F6D99" w:rsidRDefault="007F6D99" w:rsidP="006E41DE">
      <w:pPr>
        <w:spacing w:line="360" w:lineRule="auto"/>
        <w:jc w:val="both"/>
        <w:rPr>
          <w:b/>
          <w:sz w:val="22"/>
          <w:szCs w:val="22"/>
        </w:rPr>
      </w:pPr>
      <w:r>
        <w:rPr>
          <w:b/>
          <w:sz w:val="22"/>
          <w:szCs w:val="22"/>
        </w:rPr>
        <w:lastRenderedPageBreak/>
        <w:t>TABLA DE CONTENIDO</w:t>
      </w:r>
    </w:p>
    <w:p w:rsidR="007F6D99" w:rsidRDefault="007F6D99" w:rsidP="00E80D0B">
      <w:pPr>
        <w:spacing w:line="360" w:lineRule="auto"/>
        <w:jc w:val="center"/>
        <w:rPr>
          <w:b/>
          <w:sz w:val="22"/>
          <w:szCs w:val="22"/>
        </w:rPr>
      </w:pPr>
    </w:p>
    <w:p w:rsidR="008679A1" w:rsidRDefault="008679A1" w:rsidP="00E80D0B">
      <w:pPr>
        <w:spacing w:line="360" w:lineRule="auto"/>
        <w:jc w:val="center"/>
        <w:rPr>
          <w:b/>
          <w:sz w:val="22"/>
          <w:szCs w:val="22"/>
        </w:rPr>
      </w:pPr>
    </w:p>
    <w:tbl>
      <w:tblPr>
        <w:tblStyle w:val="Tablaconcuadrcula"/>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0"/>
        <w:gridCol w:w="7377"/>
        <w:gridCol w:w="418"/>
      </w:tblGrid>
      <w:tr w:rsidR="004D6CF1" w:rsidTr="00A30A79">
        <w:trPr>
          <w:trHeight w:val="20"/>
          <w:jc w:val="center"/>
        </w:trPr>
        <w:tc>
          <w:tcPr>
            <w:tcW w:w="4754" w:type="pct"/>
            <w:gridSpan w:val="2"/>
          </w:tcPr>
          <w:p w:rsidR="004D6CF1" w:rsidRDefault="004D6CF1" w:rsidP="00D953A0">
            <w:pPr>
              <w:spacing w:line="360" w:lineRule="auto"/>
              <w:jc w:val="both"/>
              <w:rPr>
                <w:b/>
                <w:sz w:val="22"/>
                <w:szCs w:val="22"/>
              </w:rPr>
            </w:pPr>
            <w:r>
              <w:rPr>
                <w:b/>
                <w:sz w:val="22"/>
                <w:szCs w:val="22"/>
              </w:rPr>
              <w:t>ÍNDICE DE TABLAS…………………………………………………………..……</w:t>
            </w:r>
            <w:r w:rsidR="00C41C39">
              <w:rPr>
                <w:b/>
                <w:sz w:val="22"/>
                <w:szCs w:val="22"/>
              </w:rPr>
              <w:t>……...</w:t>
            </w:r>
          </w:p>
        </w:tc>
        <w:tc>
          <w:tcPr>
            <w:tcW w:w="246" w:type="pct"/>
          </w:tcPr>
          <w:p w:rsidR="004D6CF1" w:rsidRDefault="00C41C39" w:rsidP="00D953A0">
            <w:pPr>
              <w:spacing w:line="360" w:lineRule="auto"/>
              <w:jc w:val="right"/>
              <w:rPr>
                <w:b/>
                <w:sz w:val="22"/>
                <w:szCs w:val="22"/>
              </w:rPr>
            </w:pPr>
            <w:r>
              <w:rPr>
                <w:b/>
                <w:sz w:val="22"/>
                <w:szCs w:val="22"/>
              </w:rPr>
              <w:t>vi</w:t>
            </w:r>
            <w:r w:rsidR="004D6CF1">
              <w:rPr>
                <w:b/>
                <w:sz w:val="22"/>
                <w:szCs w:val="22"/>
              </w:rPr>
              <w:t>ii</w:t>
            </w:r>
          </w:p>
        </w:tc>
      </w:tr>
      <w:tr w:rsidR="004D6CF1" w:rsidTr="00A30A79">
        <w:trPr>
          <w:trHeight w:val="20"/>
          <w:jc w:val="center"/>
        </w:trPr>
        <w:tc>
          <w:tcPr>
            <w:tcW w:w="4754" w:type="pct"/>
            <w:gridSpan w:val="2"/>
          </w:tcPr>
          <w:p w:rsidR="004D6CF1" w:rsidRDefault="004D6CF1" w:rsidP="004D6CF1">
            <w:pPr>
              <w:spacing w:line="360" w:lineRule="auto"/>
              <w:jc w:val="both"/>
              <w:rPr>
                <w:b/>
                <w:sz w:val="22"/>
                <w:szCs w:val="22"/>
              </w:rPr>
            </w:pPr>
            <w:r>
              <w:rPr>
                <w:b/>
                <w:sz w:val="22"/>
                <w:szCs w:val="22"/>
              </w:rPr>
              <w:t>ÍNDICE DE GRÁFICOS…………………………………………………………..……</w:t>
            </w:r>
            <w:r w:rsidR="00C41C39">
              <w:rPr>
                <w:b/>
                <w:sz w:val="22"/>
                <w:szCs w:val="22"/>
              </w:rPr>
              <w:t>…..</w:t>
            </w:r>
          </w:p>
        </w:tc>
        <w:tc>
          <w:tcPr>
            <w:tcW w:w="246" w:type="pct"/>
          </w:tcPr>
          <w:p w:rsidR="004D6CF1" w:rsidRDefault="00C41C39" w:rsidP="00D953A0">
            <w:pPr>
              <w:spacing w:line="360" w:lineRule="auto"/>
              <w:jc w:val="right"/>
              <w:rPr>
                <w:b/>
                <w:sz w:val="22"/>
                <w:szCs w:val="22"/>
              </w:rPr>
            </w:pPr>
            <w:r>
              <w:rPr>
                <w:b/>
                <w:sz w:val="22"/>
                <w:szCs w:val="22"/>
              </w:rPr>
              <w:t>x</w:t>
            </w:r>
          </w:p>
        </w:tc>
      </w:tr>
      <w:tr w:rsidR="004D6CF1" w:rsidTr="00A30A79">
        <w:trPr>
          <w:trHeight w:val="20"/>
          <w:jc w:val="center"/>
        </w:trPr>
        <w:tc>
          <w:tcPr>
            <w:tcW w:w="4754" w:type="pct"/>
            <w:gridSpan w:val="2"/>
          </w:tcPr>
          <w:p w:rsidR="004D6CF1" w:rsidRDefault="004D6CF1" w:rsidP="00D953A0">
            <w:pPr>
              <w:spacing w:line="360" w:lineRule="auto"/>
              <w:jc w:val="both"/>
              <w:rPr>
                <w:b/>
                <w:sz w:val="22"/>
                <w:szCs w:val="22"/>
              </w:rPr>
            </w:pPr>
            <w:r>
              <w:rPr>
                <w:b/>
                <w:sz w:val="22"/>
                <w:szCs w:val="22"/>
              </w:rPr>
              <w:t>ÍNDICE DE ANEXOS…………………………………………………………..……</w:t>
            </w:r>
            <w:r w:rsidR="00C41C39">
              <w:rPr>
                <w:b/>
                <w:sz w:val="22"/>
                <w:szCs w:val="22"/>
              </w:rPr>
              <w:t>……..</w:t>
            </w:r>
          </w:p>
        </w:tc>
        <w:tc>
          <w:tcPr>
            <w:tcW w:w="246" w:type="pct"/>
          </w:tcPr>
          <w:p w:rsidR="004D6CF1" w:rsidRDefault="00C41C39" w:rsidP="00C41C39">
            <w:pPr>
              <w:spacing w:line="360" w:lineRule="auto"/>
              <w:jc w:val="right"/>
              <w:rPr>
                <w:b/>
                <w:sz w:val="22"/>
                <w:szCs w:val="22"/>
              </w:rPr>
            </w:pPr>
            <w:r>
              <w:rPr>
                <w:b/>
                <w:sz w:val="22"/>
                <w:szCs w:val="22"/>
              </w:rPr>
              <w:t>x</w:t>
            </w:r>
            <w:r w:rsidR="004D6CF1">
              <w:rPr>
                <w:b/>
                <w:sz w:val="22"/>
                <w:szCs w:val="22"/>
              </w:rPr>
              <w:t>i</w:t>
            </w:r>
          </w:p>
        </w:tc>
      </w:tr>
      <w:tr w:rsidR="00C41C39" w:rsidTr="00A30A79">
        <w:trPr>
          <w:trHeight w:val="20"/>
          <w:jc w:val="center"/>
        </w:trPr>
        <w:tc>
          <w:tcPr>
            <w:tcW w:w="4754" w:type="pct"/>
            <w:gridSpan w:val="2"/>
          </w:tcPr>
          <w:p w:rsidR="00C41C39" w:rsidRDefault="00C41C39" w:rsidP="00C41C39">
            <w:pPr>
              <w:spacing w:line="360" w:lineRule="auto"/>
              <w:jc w:val="both"/>
              <w:rPr>
                <w:b/>
                <w:sz w:val="22"/>
                <w:szCs w:val="22"/>
              </w:rPr>
            </w:pPr>
            <w:r>
              <w:rPr>
                <w:b/>
                <w:sz w:val="22"/>
                <w:szCs w:val="22"/>
              </w:rPr>
              <w:t>RESUMEN……………………………………………………………………………..……</w:t>
            </w:r>
          </w:p>
        </w:tc>
        <w:tc>
          <w:tcPr>
            <w:tcW w:w="246" w:type="pct"/>
          </w:tcPr>
          <w:p w:rsidR="00C41C39" w:rsidRDefault="00C41C39" w:rsidP="00C41C39">
            <w:pPr>
              <w:tabs>
                <w:tab w:val="left" w:pos="225"/>
              </w:tabs>
              <w:spacing w:line="360" w:lineRule="auto"/>
              <w:jc w:val="right"/>
              <w:rPr>
                <w:b/>
                <w:sz w:val="22"/>
                <w:szCs w:val="22"/>
              </w:rPr>
            </w:pPr>
            <w:r>
              <w:rPr>
                <w:b/>
                <w:sz w:val="22"/>
                <w:szCs w:val="22"/>
              </w:rPr>
              <w:t>xii</w:t>
            </w:r>
          </w:p>
        </w:tc>
      </w:tr>
      <w:tr w:rsidR="00C41C39" w:rsidTr="00A30A79">
        <w:trPr>
          <w:trHeight w:val="20"/>
          <w:jc w:val="center"/>
        </w:trPr>
        <w:tc>
          <w:tcPr>
            <w:tcW w:w="4754" w:type="pct"/>
            <w:gridSpan w:val="2"/>
          </w:tcPr>
          <w:p w:rsidR="00C41C39" w:rsidRDefault="00C41C39" w:rsidP="00C41C39">
            <w:pPr>
              <w:spacing w:line="360" w:lineRule="auto"/>
              <w:jc w:val="both"/>
              <w:rPr>
                <w:b/>
                <w:sz w:val="22"/>
                <w:szCs w:val="22"/>
              </w:rPr>
            </w:pPr>
            <w:r>
              <w:rPr>
                <w:b/>
                <w:sz w:val="22"/>
                <w:szCs w:val="22"/>
              </w:rPr>
              <w:t>SUMARY……………………………………………………………………………..……...</w:t>
            </w:r>
          </w:p>
        </w:tc>
        <w:tc>
          <w:tcPr>
            <w:tcW w:w="246" w:type="pct"/>
          </w:tcPr>
          <w:p w:rsidR="00C41C39" w:rsidRDefault="00C41C39" w:rsidP="00C41C39">
            <w:pPr>
              <w:tabs>
                <w:tab w:val="left" w:pos="210"/>
              </w:tabs>
              <w:spacing w:line="360" w:lineRule="auto"/>
              <w:jc w:val="right"/>
              <w:rPr>
                <w:b/>
                <w:sz w:val="22"/>
                <w:szCs w:val="22"/>
              </w:rPr>
            </w:pPr>
            <w:r>
              <w:rPr>
                <w:b/>
                <w:sz w:val="22"/>
                <w:szCs w:val="22"/>
              </w:rPr>
              <w:t>xiii</w:t>
            </w:r>
          </w:p>
        </w:tc>
      </w:tr>
      <w:tr w:rsidR="00936C9E" w:rsidTr="00A30A79">
        <w:trPr>
          <w:trHeight w:val="20"/>
          <w:jc w:val="center"/>
        </w:trPr>
        <w:tc>
          <w:tcPr>
            <w:tcW w:w="4754" w:type="pct"/>
            <w:gridSpan w:val="2"/>
          </w:tcPr>
          <w:p w:rsidR="00936C9E" w:rsidRDefault="00936C9E" w:rsidP="00936C9E">
            <w:pPr>
              <w:spacing w:line="360" w:lineRule="auto"/>
              <w:jc w:val="both"/>
              <w:rPr>
                <w:b/>
                <w:sz w:val="22"/>
                <w:szCs w:val="22"/>
              </w:rPr>
            </w:pPr>
            <w:r>
              <w:rPr>
                <w:b/>
                <w:sz w:val="22"/>
                <w:szCs w:val="22"/>
              </w:rPr>
              <w:t>INTRODUCCIÓN………………………………………………………………</w:t>
            </w:r>
            <w:r w:rsidR="00507924">
              <w:rPr>
                <w:b/>
                <w:sz w:val="22"/>
                <w:szCs w:val="22"/>
              </w:rPr>
              <w:t>…...</w:t>
            </w:r>
            <w:r>
              <w:rPr>
                <w:b/>
                <w:sz w:val="22"/>
                <w:szCs w:val="22"/>
              </w:rPr>
              <w:t>……...</w:t>
            </w:r>
          </w:p>
        </w:tc>
        <w:tc>
          <w:tcPr>
            <w:tcW w:w="246" w:type="pct"/>
          </w:tcPr>
          <w:p w:rsidR="00936C9E" w:rsidRDefault="00936C9E" w:rsidP="00936C9E">
            <w:pPr>
              <w:spacing w:line="360" w:lineRule="auto"/>
              <w:jc w:val="right"/>
              <w:rPr>
                <w:b/>
                <w:sz w:val="22"/>
                <w:szCs w:val="22"/>
              </w:rPr>
            </w:pPr>
            <w:r>
              <w:rPr>
                <w:b/>
                <w:sz w:val="22"/>
                <w:szCs w:val="22"/>
              </w:rPr>
              <w:t>1</w:t>
            </w:r>
          </w:p>
        </w:tc>
      </w:tr>
      <w:tr w:rsidR="000B71F8" w:rsidTr="00A30A79">
        <w:trPr>
          <w:trHeight w:val="20"/>
          <w:jc w:val="center"/>
        </w:trPr>
        <w:tc>
          <w:tcPr>
            <w:tcW w:w="4754" w:type="pct"/>
            <w:gridSpan w:val="2"/>
          </w:tcPr>
          <w:p w:rsidR="000B71F8" w:rsidRDefault="000B71F8" w:rsidP="00936C9E">
            <w:pPr>
              <w:spacing w:line="360" w:lineRule="auto"/>
              <w:jc w:val="both"/>
              <w:rPr>
                <w:b/>
                <w:sz w:val="22"/>
                <w:szCs w:val="22"/>
              </w:rPr>
            </w:pPr>
          </w:p>
          <w:p w:rsidR="000B71F8" w:rsidRDefault="000B71F8" w:rsidP="00936C9E">
            <w:pPr>
              <w:spacing w:line="360" w:lineRule="auto"/>
              <w:jc w:val="both"/>
              <w:rPr>
                <w:b/>
                <w:sz w:val="22"/>
                <w:szCs w:val="22"/>
              </w:rPr>
            </w:pPr>
            <w:r>
              <w:rPr>
                <w:b/>
                <w:sz w:val="22"/>
                <w:szCs w:val="22"/>
              </w:rPr>
              <w:t>CAPITULO I</w:t>
            </w:r>
          </w:p>
        </w:tc>
        <w:tc>
          <w:tcPr>
            <w:tcW w:w="246" w:type="pct"/>
          </w:tcPr>
          <w:p w:rsidR="000B71F8" w:rsidRDefault="000B71F8" w:rsidP="00936C9E">
            <w:pPr>
              <w:spacing w:line="360" w:lineRule="auto"/>
              <w:jc w:val="right"/>
              <w:rPr>
                <w:b/>
                <w:sz w:val="22"/>
                <w:szCs w:val="22"/>
              </w:rPr>
            </w:pPr>
          </w:p>
        </w:tc>
      </w:tr>
      <w:tr w:rsidR="00580462" w:rsidTr="00A30A79">
        <w:trPr>
          <w:trHeight w:val="20"/>
          <w:jc w:val="center"/>
        </w:trPr>
        <w:tc>
          <w:tcPr>
            <w:tcW w:w="417" w:type="pct"/>
          </w:tcPr>
          <w:p w:rsidR="001F76BC" w:rsidRDefault="001F76BC" w:rsidP="0045594C">
            <w:pPr>
              <w:spacing w:line="360" w:lineRule="auto"/>
              <w:rPr>
                <w:b/>
                <w:sz w:val="22"/>
                <w:szCs w:val="22"/>
              </w:rPr>
            </w:pPr>
            <w:r>
              <w:rPr>
                <w:b/>
                <w:sz w:val="22"/>
              </w:rPr>
              <w:t>1</w:t>
            </w:r>
          </w:p>
        </w:tc>
        <w:tc>
          <w:tcPr>
            <w:tcW w:w="4337" w:type="pct"/>
          </w:tcPr>
          <w:p w:rsidR="001F76BC" w:rsidRDefault="001F76BC" w:rsidP="00580462">
            <w:pPr>
              <w:spacing w:line="360" w:lineRule="auto"/>
              <w:jc w:val="both"/>
              <w:rPr>
                <w:b/>
                <w:sz w:val="22"/>
                <w:szCs w:val="22"/>
              </w:rPr>
            </w:pPr>
            <w:r w:rsidRPr="005A0845">
              <w:rPr>
                <w:b/>
                <w:sz w:val="22"/>
              </w:rPr>
              <w:t>MARCO TEÓRICO REFERENCIAL</w:t>
            </w:r>
            <w:r>
              <w:rPr>
                <w:b/>
                <w:sz w:val="22"/>
                <w:szCs w:val="22"/>
              </w:rPr>
              <w:t>……………………………………</w:t>
            </w:r>
            <w:r w:rsidR="00507924">
              <w:rPr>
                <w:b/>
                <w:sz w:val="22"/>
                <w:szCs w:val="22"/>
              </w:rPr>
              <w:t>……</w:t>
            </w:r>
            <w:r>
              <w:rPr>
                <w:b/>
                <w:sz w:val="22"/>
                <w:szCs w:val="22"/>
              </w:rPr>
              <w:t>…</w:t>
            </w:r>
          </w:p>
        </w:tc>
        <w:tc>
          <w:tcPr>
            <w:tcW w:w="246" w:type="pct"/>
          </w:tcPr>
          <w:p w:rsidR="001F76BC" w:rsidRDefault="00B635FA" w:rsidP="0045594C">
            <w:pPr>
              <w:spacing w:line="360" w:lineRule="auto"/>
              <w:jc w:val="right"/>
              <w:rPr>
                <w:b/>
                <w:sz w:val="22"/>
                <w:szCs w:val="22"/>
              </w:rPr>
            </w:pPr>
            <w:r>
              <w:rPr>
                <w:b/>
                <w:sz w:val="22"/>
                <w:szCs w:val="22"/>
              </w:rPr>
              <w:t>6</w:t>
            </w:r>
          </w:p>
        </w:tc>
      </w:tr>
      <w:tr w:rsidR="00580462" w:rsidTr="00A30A79">
        <w:trPr>
          <w:trHeight w:val="20"/>
          <w:jc w:val="center"/>
        </w:trPr>
        <w:tc>
          <w:tcPr>
            <w:tcW w:w="417" w:type="pct"/>
          </w:tcPr>
          <w:p w:rsidR="001F76BC" w:rsidRDefault="001F76BC" w:rsidP="0045594C">
            <w:pPr>
              <w:spacing w:line="360" w:lineRule="auto"/>
              <w:rPr>
                <w:b/>
                <w:sz w:val="22"/>
                <w:szCs w:val="22"/>
              </w:rPr>
            </w:pPr>
            <w:r>
              <w:rPr>
                <w:b/>
                <w:sz w:val="22"/>
                <w:szCs w:val="22"/>
              </w:rPr>
              <w:t>1.1</w:t>
            </w:r>
          </w:p>
        </w:tc>
        <w:tc>
          <w:tcPr>
            <w:tcW w:w="4337" w:type="pct"/>
          </w:tcPr>
          <w:p w:rsidR="001F76BC" w:rsidRPr="00B635FA" w:rsidRDefault="00131936" w:rsidP="00580462">
            <w:pPr>
              <w:tabs>
                <w:tab w:val="left" w:pos="284"/>
              </w:tabs>
              <w:spacing w:line="360" w:lineRule="auto"/>
              <w:jc w:val="both"/>
              <w:rPr>
                <w:sz w:val="22"/>
              </w:rPr>
            </w:pPr>
            <w:r>
              <w:rPr>
                <w:b/>
                <w:sz w:val="22"/>
              </w:rPr>
              <w:t>Salud...</w:t>
            </w:r>
            <w:r w:rsidR="001F76BC">
              <w:rPr>
                <w:b/>
                <w:sz w:val="22"/>
                <w:szCs w:val="22"/>
              </w:rPr>
              <w:t>…………………………………………………………………………</w:t>
            </w:r>
            <w:r w:rsidR="00B635FA">
              <w:rPr>
                <w:b/>
                <w:sz w:val="22"/>
                <w:szCs w:val="22"/>
              </w:rPr>
              <w:t>……</w:t>
            </w:r>
          </w:p>
        </w:tc>
        <w:tc>
          <w:tcPr>
            <w:tcW w:w="246" w:type="pct"/>
          </w:tcPr>
          <w:p w:rsidR="001F76BC" w:rsidRDefault="00B635FA" w:rsidP="0045594C">
            <w:pPr>
              <w:spacing w:line="360" w:lineRule="auto"/>
              <w:jc w:val="right"/>
              <w:rPr>
                <w:b/>
                <w:sz w:val="22"/>
                <w:szCs w:val="22"/>
              </w:rPr>
            </w:pPr>
            <w:r>
              <w:rPr>
                <w:b/>
                <w:sz w:val="22"/>
                <w:szCs w:val="22"/>
              </w:rPr>
              <w:t>6</w:t>
            </w:r>
          </w:p>
        </w:tc>
      </w:tr>
      <w:tr w:rsidR="00580462" w:rsidTr="00A30A79">
        <w:trPr>
          <w:trHeight w:val="20"/>
          <w:jc w:val="center"/>
        </w:trPr>
        <w:tc>
          <w:tcPr>
            <w:tcW w:w="417" w:type="pct"/>
          </w:tcPr>
          <w:p w:rsidR="001F76BC" w:rsidRDefault="001F76BC" w:rsidP="0045594C">
            <w:pPr>
              <w:spacing w:line="360" w:lineRule="auto"/>
              <w:rPr>
                <w:b/>
                <w:sz w:val="22"/>
                <w:szCs w:val="22"/>
              </w:rPr>
            </w:pPr>
            <w:r>
              <w:rPr>
                <w:b/>
                <w:sz w:val="22"/>
                <w:szCs w:val="22"/>
              </w:rPr>
              <w:t>1.2</w:t>
            </w:r>
          </w:p>
        </w:tc>
        <w:tc>
          <w:tcPr>
            <w:tcW w:w="4337" w:type="pct"/>
          </w:tcPr>
          <w:p w:rsidR="001F76BC" w:rsidRDefault="001F76BC" w:rsidP="00580462">
            <w:pPr>
              <w:spacing w:line="360" w:lineRule="auto"/>
              <w:jc w:val="both"/>
              <w:rPr>
                <w:b/>
                <w:sz w:val="22"/>
                <w:szCs w:val="22"/>
              </w:rPr>
            </w:pPr>
            <w:r w:rsidRPr="00987351">
              <w:rPr>
                <w:b/>
                <w:sz w:val="22"/>
              </w:rPr>
              <w:t>e-Salud</w:t>
            </w:r>
            <w:r w:rsidR="00405521">
              <w:rPr>
                <w:b/>
                <w:sz w:val="22"/>
              </w:rPr>
              <w:t>.</w:t>
            </w:r>
            <w:r w:rsidR="00B635FA">
              <w:rPr>
                <w:b/>
                <w:sz w:val="22"/>
              </w:rPr>
              <w:t>..</w:t>
            </w:r>
            <w:r>
              <w:rPr>
                <w:b/>
                <w:sz w:val="22"/>
                <w:szCs w:val="22"/>
              </w:rPr>
              <w:t>………………………………………………………………………</w:t>
            </w:r>
            <w:r w:rsidR="00507924">
              <w:rPr>
                <w:b/>
                <w:sz w:val="22"/>
                <w:szCs w:val="22"/>
              </w:rPr>
              <w:t>…….</w:t>
            </w:r>
            <w:r>
              <w:rPr>
                <w:b/>
                <w:sz w:val="22"/>
                <w:szCs w:val="22"/>
              </w:rPr>
              <w:t>.</w:t>
            </w:r>
          </w:p>
        </w:tc>
        <w:tc>
          <w:tcPr>
            <w:tcW w:w="246" w:type="pct"/>
          </w:tcPr>
          <w:p w:rsidR="001F76BC" w:rsidRDefault="00B635FA" w:rsidP="0045594C">
            <w:pPr>
              <w:spacing w:line="360" w:lineRule="auto"/>
              <w:jc w:val="right"/>
              <w:rPr>
                <w:b/>
                <w:sz w:val="22"/>
                <w:szCs w:val="22"/>
              </w:rPr>
            </w:pPr>
            <w:r>
              <w:rPr>
                <w:b/>
                <w:sz w:val="22"/>
                <w:szCs w:val="22"/>
              </w:rPr>
              <w:t>7</w:t>
            </w:r>
          </w:p>
        </w:tc>
      </w:tr>
      <w:tr w:rsidR="00580462" w:rsidTr="00A30A79">
        <w:trPr>
          <w:trHeight w:val="20"/>
          <w:jc w:val="center"/>
        </w:trPr>
        <w:tc>
          <w:tcPr>
            <w:tcW w:w="417" w:type="pct"/>
          </w:tcPr>
          <w:p w:rsidR="001F76BC" w:rsidRDefault="001F76BC" w:rsidP="0045594C">
            <w:pPr>
              <w:spacing w:line="360" w:lineRule="auto"/>
              <w:rPr>
                <w:b/>
                <w:sz w:val="22"/>
                <w:szCs w:val="22"/>
              </w:rPr>
            </w:pPr>
            <w:r>
              <w:rPr>
                <w:b/>
                <w:i/>
                <w:sz w:val="22"/>
              </w:rPr>
              <w:t>1.2.1</w:t>
            </w:r>
          </w:p>
        </w:tc>
        <w:tc>
          <w:tcPr>
            <w:tcW w:w="4337" w:type="pct"/>
          </w:tcPr>
          <w:p w:rsidR="001F76BC" w:rsidRDefault="001F76BC" w:rsidP="00580462">
            <w:pPr>
              <w:spacing w:line="360" w:lineRule="auto"/>
              <w:jc w:val="both"/>
              <w:rPr>
                <w:b/>
                <w:sz w:val="22"/>
                <w:szCs w:val="22"/>
              </w:rPr>
            </w:pPr>
            <w:r w:rsidRPr="00542EE2">
              <w:rPr>
                <w:b/>
                <w:i/>
                <w:sz w:val="22"/>
              </w:rPr>
              <w:t>e-Salud vs Salud tradicional</w:t>
            </w:r>
            <w:r>
              <w:rPr>
                <w:b/>
                <w:sz w:val="22"/>
                <w:szCs w:val="22"/>
              </w:rPr>
              <w:t>………………………………</w:t>
            </w:r>
            <w:r w:rsidR="008679A1">
              <w:rPr>
                <w:b/>
                <w:sz w:val="22"/>
                <w:szCs w:val="22"/>
              </w:rPr>
              <w:t>…………………...</w:t>
            </w:r>
            <w:r w:rsidR="00507924">
              <w:rPr>
                <w:b/>
                <w:sz w:val="22"/>
                <w:szCs w:val="22"/>
              </w:rPr>
              <w:t>........</w:t>
            </w:r>
          </w:p>
        </w:tc>
        <w:tc>
          <w:tcPr>
            <w:tcW w:w="246" w:type="pct"/>
          </w:tcPr>
          <w:p w:rsidR="001F76BC" w:rsidRDefault="00B635FA" w:rsidP="0045594C">
            <w:pPr>
              <w:spacing w:line="360" w:lineRule="auto"/>
              <w:jc w:val="right"/>
              <w:rPr>
                <w:b/>
                <w:sz w:val="22"/>
                <w:szCs w:val="22"/>
              </w:rPr>
            </w:pPr>
            <w:r>
              <w:rPr>
                <w:b/>
                <w:sz w:val="22"/>
                <w:szCs w:val="22"/>
              </w:rPr>
              <w:t>8</w:t>
            </w:r>
          </w:p>
        </w:tc>
      </w:tr>
      <w:tr w:rsidR="00580462" w:rsidTr="00A30A79">
        <w:trPr>
          <w:trHeight w:val="20"/>
          <w:jc w:val="center"/>
        </w:trPr>
        <w:tc>
          <w:tcPr>
            <w:tcW w:w="417" w:type="pct"/>
          </w:tcPr>
          <w:p w:rsidR="001F76BC" w:rsidRDefault="001F76BC" w:rsidP="0045594C">
            <w:pPr>
              <w:spacing w:line="360" w:lineRule="auto"/>
              <w:rPr>
                <w:b/>
                <w:sz w:val="22"/>
                <w:szCs w:val="22"/>
              </w:rPr>
            </w:pPr>
            <w:r>
              <w:rPr>
                <w:b/>
                <w:sz w:val="22"/>
                <w:szCs w:val="22"/>
              </w:rPr>
              <w:t>1.3</w:t>
            </w:r>
          </w:p>
        </w:tc>
        <w:tc>
          <w:tcPr>
            <w:tcW w:w="4337" w:type="pct"/>
          </w:tcPr>
          <w:p w:rsidR="001F76BC" w:rsidRDefault="001F76BC" w:rsidP="00580462">
            <w:pPr>
              <w:spacing w:line="360" w:lineRule="auto"/>
              <w:jc w:val="both"/>
              <w:rPr>
                <w:b/>
                <w:sz w:val="22"/>
                <w:szCs w:val="22"/>
              </w:rPr>
            </w:pPr>
            <w:r w:rsidRPr="00F15816">
              <w:rPr>
                <w:b/>
                <w:sz w:val="22"/>
                <w:szCs w:val="22"/>
              </w:rPr>
              <w:t>Salud Mental</w:t>
            </w:r>
            <w:r>
              <w:rPr>
                <w:b/>
                <w:sz w:val="22"/>
                <w:szCs w:val="22"/>
              </w:rPr>
              <w:t>………………………………</w:t>
            </w:r>
            <w:r w:rsidR="008679A1">
              <w:rPr>
                <w:b/>
                <w:sz w:val="22"/>
                <w:szCs w:val="22"/>
              </w:rPr>
              <w:t>…………………………………</w:t>
            </w:r>
            <w:r w:rsidR="00507924">
              <w:rPr>
                <w:b/>
                <w:sz w:val="22"/>
                <w:szCs w:val="22"/>
              </w:rPr>
              <w:t>……...</w:t>
            </w:r>
          </w:p>
        </w:tc>
        <w:tc>
          <w:tcPr>
            <w:tcW w:w="246" w:type="pct"/>
          </w:tcPr>
          <w:p w:rsidR="001F76BC" w:rsidRDefault="00B635FA" w:rsidP="0045594C">
            <w:pPr>
              <w:spacing w:line="360" w:lineRule="auto"/>
              <w:jc w:val="right"/>
              <w:rPr>
                <w:b/>
                <w:sz w:val="22"/>
                <w:szCs w:val="22"/>
              </w:rPr>
            </w:pPr>
            <w:r>
              <w:rPr>
                <w:b/>
                <w:sz w:val="22"/>
                <w:szCs w:val="22"/>
              </w:rPr>
              <w:t>8</w:t>
            </w:r>
          </w:p>
        </w:tc>
      </w:tr>
      <w:tr w:rsidR="00580462" w:rsidTr="00A30A79">
        <w:trPr>
          <w:trHeight w:val="20"/>
          <w:jc w:val="center"/>
        </w:trPr>
        <w:tc>
          <w:tcPr>
            <w:tcW w:w="417" w:type="pct"/>
          </w:tcPr>
          <w:p w:rsidR="001F76BC" w:rsidRDefault="001F76BC" w:rsidP="0045594C">
            <w:pPr>
              <w:spacing w:line="360" w:lineRule="auto"/>
              <w:rPr>
                <w:b/>
                <w:sz w:val="22"/>
                <w:szCs w:val="22"/>
              </w:rPr>
            </w:pPr>
            <w:r w:rsidRPr="00BB6BFF">
              <w:rPr>
                <w:b/>
                <w:i/>
                <w:sz w:val="22"/>
                <w:szCs w:val="22"/>
              </w:rPr>
              <w:t>1.3.1</w:t>
            </w:r>
          </w:p>
        </w:tc>
        <w:tc>
          <w:tcPr>
            <w:tcW w:w="4337" w:type="pct"/>
          </w:tcPr>
          <w:p w:rsidR="001F76BC" w:rsidRPr="001F76BC" w:rsidRDefault="001F76BC" w:rsidP="00580462">
            <w:pPr>
              <w:tabs>
                <w:tab w:val="left" w:pos="284"/>
              </w:tabs>
              <w:spacing w:line="360" w:lineRule="auto"/>
              <w:jc w:val="both"/>
              <w:rPr>
                <w:b/>
                <w:i/>
                <w:sz w:val="22"/>
                <w:szCs w:val="22"/>
              </w:rPr>
            </w:pPr>
            <w:r w:rsidRPr="00BB6BFF">
              <w:rPr>
                <w:b/>
                <w:i/>
                <w:sz w:val="22"/>
                <w:szCs w:val="22"/>
              </w:rPr>
              <w:t>Patologías de Salud Mental</w:t>
            </w:r>
            <w:r>
              <w:rPr>
                <w:b/>
                <w:sz w:val="22"/>
                <w:szCs w:val="22"/>
              </w:rPr>
              <w:t>………………………………</w:t>
            </w:r>
            <w:r w:rsidR="008679A1">
              <w:rPr>
                <w:b/>
                <w:sz w:val="22"/>
                <w:szCs w:val="22"/>
              </w:rPr>
              <w:t>……………………</w:t>
            </w:r>
            <w:r w:rsidR="00507924">
              <w:rPr>
                <w:b/>
                <w:sz w:val="22"/>
                <w:szCs w:val="22"/>
              </w:rPr>
              <w:t>……</w:t>
            </w:r>
          </w:p>
        </w:tc>
        <w:tc>
          <w:tcPr>
            <w:tcW w:w="246" w:type="pct"/>
          </w:tcPr>
          <w:p w:rsidR="001F76BC" w:rsidRDefault="004E0080" w:rsidP="0045594C">
            <w:pPr>
              <w:spacing w:line="360" w:lineRule="auto"/>
              <w:jc w:val="right"/>
              <w:rPr>
                <w:b/>
                <w:sz w:val="22"/>
                <w:szCs w:val="22"/>
              </w:rPr>
            </w:pPr>
            <w:r>
              <w:rPr>
                <w:b/>
                <w:sz w:val="22"/>
                <w:szCs w:val="22"/>
              </w:rPr>
              <w:t>8</w:t>
            </w:r>
          </w:p>
        </w:tc>
      </w:tr>
      <w:tr w:rsidR="00A30A79" w:rsidTr="00A30A79">
        <w:trPr>
          <w:trHeight w:val="20"/>
          <w:jc w:val="center"/>
        </w:trPr>
        <w:tc>
          <w:tcPr>
            <w:tcW w:w="417" w:type="pct"/>
          </w:tcPr>
          <w:p w:rsidR="00A30A79" w:rsidRDefault="00A30A79" w:rsidP="00906251">
            <w:pPr>
              <w:spacing w:line="360" w:lineRule="auto"/>
              <w:rPr>
                <w:b/>
                <w:sz w:val="22"/>
                <w:szCs w:val="22"/>
              </w:rPr>
            </w:pPr>
            <w:r>
              <w:rPr>
                <w:b/>
                <w:sz w:val="22"/>
                <w:szCs w:val="22"/>
              </w:rPr>
              <w:t>1.4</w:t>
            </w:r>
          </w:p>
        </w:tc>
        <w:tc>
          <w:tcPr>
            <w:tcW w:w="4337" w:type="pct"/>
          </w:tcPr>
          <w:p w:rsidR="00A30A79" w:rsidRDefault="00A30A79" w:rsidP="00906251">
            <w:pPr>
              <w:spacing w:line="360" w:lineRule="auto"/>
              <w:jc w:val="both"/>
              <w:rPr>
                <w:b/>
                <w:sz w:val="22"/>
                <w:szCs w:val="22"/>
              </w:rPr>
            </w:pPr>
            <w:r>
              <w:rPr>
                <w:b/>
                <w:sz w:val="22"/>
                <w:szCs w:val="22"/>
              </w:rPr>
              <w:t>Psicología……………………………………………………………………………</w:t>
            </w:r>
          </w:p>
        </w:tc>
        <w:tc>
          <w:tcPr>
            <w:tcW w:w="246" w:type="pct"/>
          </w:tcPr>
          <w:p w:rsidR="00A30A79" w:rsidRDefault="00A30A79" w:rsidP="00906251">
            <w:pPr>
              <w:spacing w:line="360" w:lineRule="auto"/>
              <w:jc w:val="right"/>
              <w:rPr>
                <w:b/>
                <w:sz w:val="22"/>
                <w:szCs w:val="22"/>
              </w:rPr>
            </w:pPr>
            <w:r>
              <w:rPr>
                <w:b/>
                <w:sz w:val="22"/>
                <w:szCs w:val="22"/>
              </w:rPr>
              <w:t>9</w:t>
            </w:r>
          </w:p>
        </w:tc>
      </w:tr>
      <w:tr w:rsidR="00A30A79" w:rsidTr="00A30A79">
        <w:trPr>
          <w:trHeight w:val="20"/>
          <w:jc w:val="center"/>
        </w:trPr>
        <w:tc>
          <w:tcPr>
            <w:tcW w:w="417" w:type="pct"/>
          </w:tcPr>
          <w:p w:rsidR="00A30A79" w:rsidRDefault="00A30A79" w:rsidP="00906251">
            <w:pPr>
              <w:spacing w:line="360" w:lineRule="auto"/>
              <w:rPr>
                <w:b/>
                <w:sz w:val="22"/>
                <w:szCs w:val="22"/>
              </w:rPr>
            </w:pPr>
            <w:r>
              <w:rPr>
                <w:b/>
                <w:i/>
                <w:sz w:val="22"/>
                <w:szCs w:val="22"/>
              </w:rPr>
              <w:t>1.4.1</w:t>
            </w:r>
          </w:p>
        </w:tc>
        <w:tc>
          <w:tcPr>
            <w:tcW w:w="4337" w:type="pct"/>
          </w:tcPr>
          <w:p w:rsidR="00A30A79" w:rsidRDefault="00A30A79" w:rsidP="00906251">
            <w:pPr>
              <w:spacing w:line="360" w:lineRule="auto"/>
              <w:jc w:val="both"/>
              <w:rPr>
                <w:b/>
                <w:sz w:val="22"/>
                <w:szCs w:val="22"/>
              </w:rPr>
            </w:pPr>
            <w:r w:rsidRPr="00F15816">
              <w:rPr>
                <w:b/>
                <w:i/>
                <w:sz w:val="22"/>
                <w:szCs w:val="22"/>
              </w:rPr>
              <w:t>Campos de la Psicología…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11</w:t>
            </w:r>
          </w:p>
        </w:tc>
      </w:tr>
      <w:tr w:rsidR="00A30A79" w:rsidTr="00A30A79">
        <w:trPr>
          <w:trHeight w:val="20"/>
          <w:jc w:val="center"/>
        </w:trPr>
        <w:tc>
          <w:tcPr>
            <w:tcW w:w="417" w:type="pct"/>
          </w:tcPr>
          <w:p w:rsidR="00A30A79" w:rsidRDefault="00A30A79" w:rsidP="00906251">
            <w:pPr>
              <w:spacing w:line="360" w:lineRule="auto"/>
              <w:rPr>
                <w:b/>
                <w:sz w:val="22"/>
                <w:szCs w:val="22"/>
              </w:rPr>
            </w:pPr>
            <w:r>
              <w:rPr>
                <w:b/>
                <w:i/>
                <w:sz w:val="22"/>
                <w:szCs w:val="22"/>
              </w:rPr>
              <w:t>1.4.2</w:t>
            </w:r>
          </w:p>
        </w:tc>
        <w:tc>
          <w:tcPr>
            <w:tcW w:w="4337" w:type="pct"/>
          </w:tcPr>
          <w:p w:rsidR="00A30A79" w:rsidRDefault="00A30A79" w:rsidP="00906251">
            <w:pPr>
              <w:spacing w:line="360" w:lineRule="auto"/>
              <w:jc w:val="both"/>
              <w:rPr>
                <w:b/>
                <w:sz w:val="22"/>
                <w:szCs w:val="22"/>
              </w:rPr>
            </w:pPr>
            <w:r w:rsidRPr="00F15816">
              <w:rPr>
                <w:b/>
                <w:i/>
                <w:sz w:val="22"/>
                <w:szCs w:val="22"/>
              </w:rPr>
              <w:t>Métodos de la Psicología…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11</w:t>
            </w:r>
          </w:p>
        </w:tc>
      </w:tr>
      <w:tr w:rsidR="00A30A79" w:rsidTr="00A30A79">
        <w:trPr>
          <w:trHeight w:val="20"/>
          <w:jc w:val="center"/>
        </w:trPr>
        <w:tc>
          <w:tcPr>
            <w:tcW w:w="417" w:type="pct"/>
          </w:tcPr>
          <w:p w:rsidR="00A30A79" w:rsidRDefault="00A30A79" w:rsidP="00906251">
            <w:pPr>
              <w:spacing w:line="360" w:lineRule="auto"/>
              <w:rPr>
                <w:b/>
                <w:sz w:val="22"/>
                <w:szCs w:val="22"/>
              </w:rPr>
            </w:pPr>
            <w:r>
              <w:rPr>
                <w:b/>
                <w:sz w:val="22"/>
                <w:szCs w:val="22"/>
              </w:rPr>
              <w:t>1.5</w:t>
            </w:r>
          </w:p>
        </w:tc>
        <w:tc>
          <w:tcPr>
            <w:tcW w:w="4337" w:type="pct"/>
          </w:tcPr>
          <w:p w:rsidR="00A30A79" w:rsidRDefault="00A30A79" w:rsidP="00906251">
            <w:pPr>
              <w:spacing w:line="360" w:lineRule="auto"/>
              <w:jc w:val="both"/>
              <w:rPr>
                <w:b/>
                <w:sz w:val="22"/>
                <w:szCs w:val="22"/>
              </w:rPr>
            </w:pPr>
            <w:r w:rsidRPr="00057369">
              <w:rPr>
                <w:b/>
                <w:sz w:val="22"/>
                <w:szCs w:val="22"/>
              </w:rPr>
              <w:t>Psicología Clínica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12</w:t>
            </w:r>
          </w:p>
        </w:tc>
      </w:tr>
      <w:tr w:rsidR="00A30A79" w:rsidTr="00A30A79">
        <w:trPr>
          <w:trHeight w:val="20"/>
          <w:jc w:val="center"/>
        </w:trPr>
        <w:tc>
          <w:tcPr>
            <w:tcW w:w="417" w:type="pct"/>
          </w:tcPr>
          <w:p w:rsidR="00A30A79" w:rsidRDefault="00A30A79" w:rsidP="00906251">
            <w:pPr>
              <w:spacing w:line="360" w:lineRule="auto"/>
              <w:rPr>
                <w:b/>
                <w:sz w:val="22"/>
                <w:szCs w:val="22"/>
              </w:rPr>
            </w:pPr>
            <w:r>
              <w:rPr>
                <w:b/>
                <w:i/>
                <w:sz w:val="22"/>
                <w:szCs w:val="22"/>
              </w:rPr>
              <w:t>1.5.1</w:t>
            </w:r>
          </w:p>
        </w:tc>
        <w:tc>
          <w:tcPr>
            <w:tcW w:w="4337" w:type="pct"/>
          </w:tcPr>
          <w:p w:rsidR="00A30A79" w:rsidRDefault="00A30A79" w:rsidP="00906251">
            <w:pPr>
              <w:spacing w:line="360" w:lineRule="auto"/>
              <w:jc w:val="both"/>
              <w:rPr>
                <w:b/>
                <w:sz w:val="22"/>
                <w:szCs w:val="22"/>
              </w:rPr>
            </w:pPr>
            <w:r w:rsidRPr="00A0709C">
              <w:rPr>
                <w:b/>
                <w:i/>
                <w:sz w:val="22"/>
                <w:szCs w:val="22"/>
              </w:rPr>
              <w:t>Evaluación</w:t>
            </w:r>
            <w:r>
              <w:rPr>
                <w:b/>
                <w:i/>
                <w:sz w:val="22"/>
                <w:szCs w:val="22"/>
              </w:rPr>
              <w:t xml:space="preserve"> de la p</w:t>
            </w:r>
            <w:r w:rsidRPr="00A0709C">
              <w:rPr>
                <w:b/>
                <w:i/>
                <w:sz w:val="22"/>
                <w:szCs w:val="22"/>
              </w:rPr>
              <w:t xml:space="preserve">sicología </w:t>
            </w:r>
            <w:r>
              <w:rPr>
                <w:b/>
                <w:i/>
                <w:sz w:val="22"/>
                <w:szCs w:val="22"/>
              </w:rPr>
              <w:t>c</w:t>
            </w:r>
            <w:r w:rsidRPr="00A0709C">
              <w:rPr>
                <w:b/>
                <w:i/>
                <w:sz w:val="22"/>
                <w:szCs w:val="22"/>
              </w:rPr>
              <w:t>línica…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13</w:t>
            </w:r>
          </w:p>
        </w:tc>
      </w:tr>
      <w:tr w:rsidR="00A30A79" w:rsidRPr="008679A1" w:rsidTr="00A30A79">
        <w:trPr>
          <w:trHeight w:val="20"/>
          <w:jc w:val="center"/>
        </w:trPr>
        <w:tc>
          <w:tcPr>
            <w:tcW w:w="417" w:type="pct"/>
          </w:tcPr>
          <w:p w:rsidR="00A30A79" w:rsidRPr="001F76BC" w:rsidRDefault="00A30A79" w:rsidP="00906251">
            <w:pPr>
              <w:spacing w:line="360" w:lineRule="auto"/>
              <w:rPr>
                <w:i/>
                <w:sz w:val="22"/>
                <w:szCs w:val="22"/>
              </w:rPr>
            </w:pPr>
            <w:r w:rsidRPr="00A65EF3">
              <w:rPr>
                <w:i/>
                <w:sz w:val="22"/>
                <w:szCs w:val="22"/>
              </w:rPr>
              <w:t>1.5.1.1</w:t>
            </w:r>
          </w:p>
        </w:tc>
        <w:tc>
          <w:tcPr>
            <w:tcW w:w="4337" w:type="pct"/>
          </w:tcPr>
          <w:p w:rsidR="00A30A79" w:rsidRDefault="00A30A79" w:rsidP="00906251">
            <w:pPr>
              <w:spacing w:line="360" w:lineRule="auto"/>
              <w:jc w:val="both"/>
              <w:rPr>
                <w:b/>
                <w:sz w:val="22"/>
                <w:szCs w:val="22"/>
              </w:rPr>
            </w:pPr>
            <w:r w:rsidRPr="004A6354">
              <w:rPr>
                <w:i/>
                <w:sz w:val="22"/>
                <w:szCs w:val="22"/>
                <w:lang w:eastAsia="es-EC"/>
              </w:rPr>
              <w:t>Proceso de evaluación de la psicología clínica</w:t>
            </w:r>
            <w:r>
              <w:rPr>
                <w:i/>
                <w:sz w:val="22"/>
                <w:szCs w:val="22"/>
                <w:lang w:eastAsia="es-EC"/>
              </w:rPr>
              <w:t xml:space="preserve"> </w:t>
            </w:r>
            <w:r w:rsidRPr="006E41DE">
              <w:rPr>
                <w:sz w:val="22"/>
                <w:szCs w:val="22"/>
              </w:rPr>
              <w:t>……………………………………</w:t>
            </w:r>
            <w:r>
              <w:rPr>
                <w:sz w:val="22"/>
                <w:szCs w:val="22"/>
              </w:rPr>
              <w:t>.</w:t>
            </w:r>
            <w:r w:rsidRPr="006E41DE">
              <w:rPr>
                <w:sz w:val="22"/>
                <w:szCs w:val="22"/>
              </w:rPr>
              <w:t>.</w:t>
            </w:r>
          </w:p>
        </w:tc>
        <w:tc>
          <w:tcPr>
            <w:tcW w:w="246" w:type="pct"/>
          </w:tcPr>
          <w:p w:rsidR="00A30A79" w:rsidRPr="008679A1" w:rsidRDefault="00A30A79" w:rsidP="00906251">
            <w:pPr>
              <w:spacing w:line="360" w:lineRule="auto"/>
              <w:jc w:val="right"/>
              <w:rPr>
                <w:sz w:val="22"/>
                <w:szCs w:val="22"/>
              </w:rPr>
            </w:pPr>
            <w:r w:rsidRPr="008679A1">
              <w:rPr>
                <w:sz w:val="22"/>
                <w:szCs w:val="22"/>
              </w:rPr>
              <w:t>1</w:t>
            </w:r>
            <w:r>
              <w:rPr>
                <w:sz w:val="22"/>
                <w:szCs w:val="22"/>
              </w:rPr>
              <w:t>3</w:t>
            </w:r>
          </w:p>
        </w:tc>
      </w:tr>
      <w:tr w:rsidR="00A30A79" w:rsidTr="00A30A79">
        <w:trPr>
          <w:trHeight w:val="20"/>
          <w:jc w:val="center"/>
        </w:trPr>
        <w:tc>
          <w:tcPr>
            <w:tcW w:w="417" w:type="pct"/>
          </w:tcPr>
          <w:p w:rsidR="00A30A79" w:rsidRPr="00A65EF3" w:rsidRDefault="00A30A79" w:rsidP="00906251">
            <w:pPr>
              <w:spacing w:line="360" w:lineRule="auto"/>
              <w:rPr>
                <w:b/>
                <w:i/>
                <w:sz w:val="22"/>
                <w:szCs w:val="22"/>
              </w:rPr>
            </w:pPr>
            <w:r w:rsidRPr="00A65EF3">
              <w:rPr>
                <w:b/>
                <w:i/>
                <w:sz w:val="22"/>
                <w:szCs w:val="22"/>
              </w:rPr>
              <w:t>1.5.2</w:t>
            </w:r>
          </w:p>
        </w:tc>
        <w:tc>
          <w:tcPr>
            <w:tcW w:w="4337" w:type="pct"/>
          </w:tcPr>
          <w:p w:rsidR="00A30A79" w:rsidRDefault="00A30A79" w:rsidP="00906251">
            <w:pPr>
              <w:spacing w:line="360" w:lineRule="auto"/>
              <w:jc w:val="both"/>
              <w:rPr>
                <w:b/>
                <w:sz w:val="22"/>
                <w:szCs w:val="22"/>
              </w:rPr>
            </w:pPr>
            <w:r w:rsidRPr="00BB6BFF">
              <w:rPr>
                <w:b/>
                <w:i/>
                <w:sz w:val="22"/>
                <w:szCs w:val="22"/>
              </w:rPr>
              <w:t>Test psicológicos…</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14</w:t>
            </w:r>
          </w:p>
        </w:tc>
      </w:tr>
      <w:tr w:rsidR="00A30A79" w:rsidRPr="008679A1" w:rsidTr="00A30A79">
        <w:trPr>
          <w:trHeight w:val="20"/>
          <w:jc w:val="center"/>
        </w:trPr>
        <w:tc>
          <w:tcPr>
            <w:tcW w:w="417" w:type="pct"/>
          </w:tcPr>
          <w:p w:rsidR="00A30A79" w:rsidRPr="00A65EF3" w:rsidRDefault="00A30A79" w:rsidP="00906251">
            <w:pPr>
              <w:spacing w:line="360" w:lineRule="auto"/>
              <w:rPr>
                <w:b/>
                <w:i/>
                <w:sz w:val="22"/>
                <w:szCs w:val="22"/>
              </w:rPr>
            </w:pPr>
            <w:r>
              <w:rPr>
                <w:i/>
                <w:sz w:val="22"/>
                <w:szCs w:val="22"/>
              </w:rPr>
              <w:t>1.5</w:t>
            </w:r>
            <w:r w:rsidRPr="00E70E8A">
              <w:rPr>
                <w:i/>
                <w:sz w:val="22"/>
                <w:szCs w:val="22"/>
              </w:rPr>
              <w:t>.2.1</w:t>
            </w:r>
          </w:p>
        </w:tc>
        <w:tc>
          <w:tcPr>
            <w:tcW w:w="4337" w:type="pct"/>
          </w:tcPr>
          <w:p w:rsidR="00A30A79" w:rsidRPr="001F76BC" w:rsidRDefault="00A30A79" w:rsidP="00906251">
            <w:pPr>
              <w:spacing w:line="360" w:lineRule="auto"/>
              <w:jc w:val="both"/>
              <w:outlineLvl w:val="0"/>
              <w:rPr>
                <w:i/>
                <w:sz w:val="22"/>
                <w:szCs w:val="22"/>
              </w:rPr>
            </w:pPr>
            <w:r w:rsidRPr="00E70E8A">
              <w:rPr>
                <w:i/>
                <w:sz w:val="22"/>
                <w:szCs w:val="22"/>
              </w:rPr>
              <w:t>Tipos de test psicológicos</w:t>
            </w:r>
            <w:r w:rsidRPr="006E41DE">
              <w:rPr>
                <w:i/>
                <w:sz w:val="22"/>
                <w:szCs w:val="22"/>
              </w:rPr>
              <w:t>…</w:t>
            </w:r>
            <w:r w:rsidRPr="006E41DE">
              <w:rPr>
                <w:sz w:val="22"/>
                <w:szCs w:val="22"/>
              </w:rPr>
              <w:t>………………………………………………………….</w:t>
            </w:r>
          </w:p>
        </w:tc>
        <w:tc>
          <w:tcPr>
            <w:tcW w:w="246" w:type="pct"/>
          </w:tcPr>
          <w:p w:rsidR="00A30A79" w:rsidRPr="008679A1" w:rsidRDefault="00A30A79" w:rsidP="00906251">
            <w:pPr>
              <w:spacing w:line="360" w:lineRule="auto"/>
              <w:jc w:val="right"/>
              <w:rPr>
                <w:sz w:val="22"/>
                <w:szCs w:val="22"/>
              </w:rPr>
            </w:pPr>
            <w:r>
              <w:rPr>
                <w:sz w:val="22"/>
                <w:szCs w:val="22"/>
              </w:rPr>
              <w:t>15</w:t>
            </w:r>
          </w:p>
        </w:tc>
      </w:tr>
      <w:tr w:rsidR="00A30A79" w:rsidRPr="008679A1" w:rsidTr="00A30A79">
        <w:trPr>
          <w:trHeight w:val="20"/>
          <w:jc w:val="center"/>
        </w:trPr>
        <w:tc>
          <w:tcPr>
            <w:tcW w:w="417" w:type="pct"/>
          </w:tcPr>
          <w:p w:rsidR="00A30A79" w:rsidRPr="00A65EF3" w:rsidRDefault="00A30A79" w:rsidP="00906251">
            <w:pPr>
              <w:spacing w:line="360" w:lineRule="auto"/>
              <w:rPr>
                <w:i/>
                <w:sz w:val="22"/>
                <w:szCs w:val="22"/>
              </w:rPr>
            </w:pPr>
            <w:r>
              <w:rPr>
                <w:i/>
                <w:sz w:val="22"/>
                <w:szCs w:val="22"/>
              </w:rPr>
              <w:t>1.5.2.2</w:t>
            </w:r>
          </w:p>
        </w:tc>
        <w:tc>
          <w:tcPr>
            <w:tcW w:w="4337" w:type="pct"/>
          </w:tcPr>
          <w:p w:rsidR="00A30A79" w:rsidRDefault="00A30A79" w:rsidP="00906251">
            <w:pPr>
              <w:spacing w:line="360" w:lineRule="auto"/>
              <w:jc w:val="both"/>
              <w:rPr>
                <w:b/>
                <w:sz w:val="22"/>
                <w:szCs w:val="22"/>
              </w:rPr>
            </w:pPr>
            <w:r w:rsidRPr="003800ED">
              <w:rPr>
                <w:i/>
                <w:sz w:val="22"/>
                <w:szCs w:val="22"/>
              </w:rPr>
              <w:t>Aplicación del test</w:t>
            </w:r>
            <w:r w:rsidRPr="006E41DE">
              <w:rPr>
                <w:sz w:val="22"/>
                <w:szCs w:val="22"/>
              </w:rPr>
              <w:t>……………………………………………………………………</w:t>
            </w:r>
          </w:p>
        </w:tc>
        <w:tc>
          <w:tcPr>
            <w:tcW w:w="246" w:type="pct"/>
          </w:tcPr>
          <w:p w:rsidR="00A30A79" w:rsidRPr="008679A1" w:rsidRDefault="00A30A79" w:rsidP="00906251">
            <w:pPr>
              <w:spacing w:line="360" w:lineRule="auto"/>
              <w:jc w:val="right"/>
              <w:rPr>
                <w:sz w:val="22"/>
                <w:szCs w:val="22"/>
              </w:rPr>
            </w:pPr>
            <w:r w:rsidRPr="008679A1">
              <w:rPr>
                <w:sz w:val="22"/>
                <w:szCs w:val="22"/>
              </w:rPr>
              <w:t>1</w:t>
            </w:r>
            <w:r>
              <w:rPr>
                <w:sz w:val="22"/>
                <w:szCs w:val="22"/>
              </w:rPr>
              <w:t>5</w:t>
            </w:r>
          </w:p>
        </w:tc>
      </w:tr>
      <w:tr w:rsidR="00A30A79" w:rsidRPr="008679A1" w:rsidTr="00A30A79">
        <w:trPr>
          <w:trHeight w:val="20"/>
          <w:jc w:val="center"/>
        </w:trPr>
        <w:tc>
          <w:tcPr>
            <w:tcW w:w="417" w:type="pct"/>
          </w:tcPr>
          <w:p w:rsidR="00A30A79" w:rsidRDefault="00A30A79" w:rsidP="00906251">
            <w:pPr>
              <w:spacing w:line="360" w:lineRule="auto"/>
              <w:rPr>
                <w:b/>
                <w:sz w:val="22"/>
                <w:szCs w:val="22"/>
              </w:rPr>
            </w:pPr>
            <w:r>
              <w:rPr>
                <w:i/>
                <w:sz w:val="22"/>
                <w:szCs w:val="22"/>
              </w:rPr>
              <w:t>1.5.2.3</w:t>
            </w:r>
          </w:p>
        </w:tc>
        <w:tc>
          <w:tcPr>
            <w:tcW w:w="4337" w:type="pct"/>
          </w:tcPr>
          <w:p w:rsidR="00A30A79" w:rsidRDefault="00A30A79" w:rsidP="00906251">
            <w:pPr>
              <w:spacing w:line="360" w:lineRule="auto"/>
              <w:jc w:val="both"/>
              <w:rPr>
                <w:b/>
                <w:sz w:val="22"/>
                <w:szCs w:val="22"/>
              </w:rPr>
            </w:pPr>
            <w:r>
              <w:rPr>
                <w:i/>
                <w:sz w:val="22"/>
                <w:szCs w:val="22"/>
              </w:rPr>
              <w:t xml:space="preserve">Interpretación de los test </w:t>
            </w:r>
            <w:r w:rsidRPr="003800ED">
              <w:rPr>
                <w:i/>
                <w:sz w:val="22"/>
                <w:szCs w:val="22"/>
              </w:rPr>
              <w:t>por computadora</w:t>
            </w:r>
            <w:r w:rsidRPr="006E41DE">
              <w:rPr>
                <w:sz w:val="22"/>
                <w:szCs w:val="22"/>
              </w:rPr>
              <w:t>………………………………………….</w:t>
            </w:r>
          </w:p>
        </w:tc>
        <w:tc>
          <w:tcPr>
            <w:tcW w:w="246" w:type="pct"/>
          </w:tcPr>
          <w:p w:rsidR="00A30A79" w:rsidRPr="008679A1" w:rsidRDefault="00A30A79" w:rsidP="00906251">
            <w:pPr>
              <w:spacing w:line="360" w:lineRule="auto"/>
              <w:jc w:val="right"/>
              <w:rPr>
                <w:sz w:val="22"/>
                <w:szCs w:val="22"/>
              </w:rPr>
            </w:pPr>
            <w:r w:rsidRPr="008679A1">
              <w:rPr>
                <w:sz w:val="22"/>
                <w:szCs w:val="22"/>
              </w:rPr>
              <w:t>1</w:t>
            </w:r>
            <w:r>
              <w:rPr>
                <w:sz w:val="22"/>
                <w:szCs w:val="22"/>
              </w:rPr>
              <w:t>6</w:t>
            </w:r>
          </w:p>
        </w:tc>
      </w:tr>
      <w:tr w:rsidR="00A30A79" w:rsidTr="00A30A79">
        <w:trPr>
          <w:trHeight w:val="20"/>
          <w:jc w:val="center"/>
        </w:trPr>
        <w:tc>
          <w:tcPr>
            <w:tcW w:w="417" w:type="pct"/>
          </w:tcPr>
          <w:p w:rsidR="00A30A79" w:rsidRDefault="00A30A79" w:rsidP="00906251">
            <w:pPr>
              <w:spacing w:line="360" w:lineRule="auto"/>
              <w:rPr>
                <w:i/>
                <w:sz w:val="22"/>
                <w:szCs w:val="22"/>
              </w:rPr>
            </w:pPr>
            <w:r w:rsidRPr="0045594C">
              <w:rPr>
                <w:b/>
                <w:sz w:val="22"/>
                <w:szCs w:val="22"/>
              </w:rPr>
              <w:t>1.6</w:t>
            </w:r>
          </w:p>
        </w:tc>
        <w:tc>
          <w:tcPr>
            <w:tcW w:w="4337" w:type="pct"/>
          </w:tcPr>
          <w:p w:rsidR="00A30A79" w:rsidRPr="001F76BC" w:rsidRDefault="00A30A79" w:rsidP="00906251">
            <w:pPr>
              <w:spacing w:line="360" w:lineRule="auto"/>
              <w:jc w:val="both"/>
              <w:rPr>
                <w:i/>
                <w:sz w:val="22"/>
                <w:szCs w:val="22"/>
              </w:rPr>
            </w:pPr>
            <w:r w:rsidRPr="00BB6BFF">
              <w:rPr>
                <w:b/>
                <w:sz w:val="22"/>
                <w:szCs w:val="22"/>
              </w:rPr>
              <w:t>Sistemas inteligentes</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16</w:t>
            </w:r>
          </w:p>
        </w:tc>
      </w:tr>
      <w:tr w:rsidR="00A30A79" w:rsidTr="00A30A79">
        <w:trPr>
          <w:trHeight w:val="20"/>
          <w:jc w:val="center"/>
        </w:trPr>
        <w:tc>
          <w:tcPr>
            <w:tcW w:w="417" w:type="pct"/>
          </w:tcPr>
          <w:p w:rsidR="00A30A79" w:rsidRDefault="00A30A79" w:rsidP="00906251">
            <w:pPr>
              <w:spacing w:line="360" w:lineRule="auto"/>
              <w:rPr>
                <w:i/>
                <w:sz w:val="22"/>
                <w:szCs w:val="22"/>
              </w:rPr>
            </w:pPr>
            <w:r>
              <w:rPr>
                <w:b/>
                <w:bCs/>
                <w:i/>
                <w:sz w:val="22"/>
                <w:szCs w:val="22"/>
                <w:lang w:eastAsia="es-EC"/>
              </w:rPr>
              <w:t xml:space="preserve">1.6.1  </w:t>
            </w:r>
          </w:p>
        </w:tc>
        <w:tc>
          <w:tcPr>
            <w:tcW w:w="4337" w:type="pct"/>
          </w:tcPr>
          <w:p w:rsidR="00A30A79" w:rsidRPr="001F76BC" w:rsidRDefault="00A30A79" w:rsidP="00906251">
            <w:pPr>
              <w:spacing w:line="360" w:lineRule="auto"/>
              <w:jc w:val="both"/>
              <w:rPr>
                <w:i/>
                <w:sz w:val="22"/>
                <w:szCs w:val="22"/>
              </w:rPr>
            </w:pPr>
            <w:r w:rsidRPr="00734DB2">
              <w:rPr>
                <w:b/>
                <w:bCs/>
                <w:i/>
                <w:sz w:val="22"/>
                <w:szCs w:val="22"/>
                <w:lang w:eastAsia="es-EC"/>
              </w:rPr>
              <w:t xml:space="preserve">Por qué utilizar un Sistema </w:t>
            </w:r>
            <w:r>
              <w:rPr>
                <w:b/>
                <w:bCs/>
                <w:i/>
                <w:sz w:val="22"/>
                <w:szCs w:val="22"/>
                <w:lang w:eastAsia="es-EC"/>
              </w:rPr>
              <w:t>inteligente</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16</w:t>
            </w:r>
          </w:p>
        </w:tc>
      </w:tr>
      <w:tr w:rsidR="00A30A79" w:rsidTr="00A30A79">
        <w:trPr>
          <w:trHeight w:val="20"/>
          <w:jc w:val="center"/>
        </w:trPr>
        <w:tc>
          <w:tcPr>
            <w:tcW w:w="417" w:type="pct"/>
          </w:tcPr>
          <w:p w:rsidR="00A30A79" w:rsidRDefault="00A30A79" w:rsidP="00906251">
            <w:pPr>
              <w:spacing w:line="360" w:lineRule="auto"/>
              <w:rPr>
                <w:i/>
                <w:sz w:val="22"/>
                <w:szCs w:val="22"/>
              </w:rPr>
            </w:pPr>
            <w:r>
              <w:rPr>
                <w:b/>
                <w:bCs/>
                <w:i/>
                <w:sz w:val="22"/>
                <w:szCs w:val="22"/>
                <w:lang w:eastAsia="es-EC"/>
              </w:rPr>
              <w:t xml:space="preserve">1.6.2  </w:t>
            </w:r>
          </w:p>
        </w:tc>
        <w:tc>
          <w:tcPr>
            <w:tcW w:w="4337" w:type="pct"/>
          </w:tcPr>
          <w:p w:rsidR="00A30A79" w:rsidRPr="001F76BC" w:rsidRDefault="00A30A79" w:rsidP="00906251">
            <w:pPr>
              <w:spacing w:line="360" w:lineRule="auto"/>
              <w:jc w:val="both"/>
              <w:rPr>
                <w:i/>
                <w:sz w:val="22"/>
                <w:szCs w:val="22"/>
              </w:rPr>
            </w:pPr>
            <w:r w:rsidRPr="007017B1">
              <w:rPr>
                <w:b/>
                <w:i/>
                <w:sz w:val="22"/>
                <w:szCs w:val="22"/>
              </w:rPr>
              <w:t>Base de conocimientos</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17</w:t>
            </w:r>
          </w:p>
        </w:tc>
      </w:tr>
      <w:tr w:rsidR="00A30A79" w:rsidTr="00A30A79">
        <w:trPr>
          <w:trHeight w:val="20"/>
          <w:jc w:val="center"/>
        </w:trPr>
        <w:tc>
          <w:tcPr>
            <w:tcW w:w="417" w:type="pct"/>
          </w:tcPr>
          <w:p w:rsidR="00A30A79" w:rsidRDefault="00A30A79" w:rsidP="00906251">
            <w:pPr>
              <w:spacing w:line="360" w:lineRule="auto"/>
              <w:rPr>
                <w:i/>
                <w:sz w:val="22"/>
                <w:szCs w:val="22"/>
              </w:rPr>
            </w:pPr>
            <w:r>
              <w:rPr>
                <w:b/>
                <w:bCs/>
                <w:i/>
                <w:sz w:val="22"/>
                <w:szCs w:val="22"/>
                <w:lang w:eastAsia="es-EC"/>
              </w:rPr>
              <w:t xml:space="preserve">1.6.3  </w:t>
            </w:r>
          </w:p>
        </w:tc>
        <w:tc>
          <w:tcPr>
            <w:tcW w:w="4337" w:type="pct"/>
          </w:tcPr>
          <w:p w:rsidR="00A30A79" w:rsidRPr="001F76BC" w:rsidRDefault="00A30A79" w:rsidP="00906251">
            <w:pPr>
              <w:spacing w:line="360" w:lineRule="auto"/>
              <w:jc w:val="both"/>
              <w:rPr>
                <w:i/>
                <w:sz w:val="22"/>
                <w:szCs w:val="22"/>
              </w:rPr>
            </w:pPr>
            <w:r w:rsidRPr="007017B1">
              <w:rPr>
                <w:b/>
                <w:i/>
                <w:sz w:val="22"/>
                <w:szCs w:val="22"/>
              </w:rPr>
              <w:t>Motor de inferencia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17</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p>
        </w:tc>
        <w:tc>
          <w:tcPr>
            <w:tcW w:w="4337" w:type="pct"/>
          </w:tcPr>
          <w:p w:rsidR="00A30A79" w:rsidRPr="007017B1" w:rsidRDefault="00A30A79" w:rsidP="00906251">
            <w:pPr>
              <w:spacing w:line="360" w:lineRule="auto"/>
              <w:jc w:val="both"/>
              <w:rPr>
                <w:b/>
                <w:i/>
                <w:sz w:val="22"/>
                <w:szCs w:val="22"/>
              </w:rPr>
            </w:pPr>
          </w:p>
        </w:tc>
        <w:tc>
          <w:tcPr>
            <w:tcW w:w="246" w:type="pct"/>
          </w:tcPr>
          <w:p w:rsidR="00A30A79" w:rsidRDefault="00A30A79" w:rsidP="00906251">
            <w:pPr>
              <w:spacing w:line="360" w:lineRule="auto"/>
              <w:jc w:val="right"/>
              <w:rPr>
                <w:b/>
                <w:sz w:val="22"/>
                <w:szCs w:val="22"/>
              </w:rPr>
            </w:pPr>
          </w:p>
        </w:tc>
      </w:tr>
      <w:tr w:rsidR="00A30A79" w:rsidRPr="004D6CF1" w:rsidTr="00A30A79">
        <w:trPr>
          <w:trHeight w:val="20"/>
          <w:jc w:val="center"/>
        </w:trPr>
        <w:tc>
          <w:tcPr>
            <w:tcW w:w="4754" w:type="pct"/>
            <w:gridSpan w:val="2"/>
          </w:tcPr>
          <w:p w:rsidR="00A30A79" w:rsidRPr="004D6CF1" w:rsidRDefault="00A30A79" w:rsidP="00906251">
            <w:pPr>
              <w:spacing w:line="360" w:lineRule="auto"/>
              <w:jc w:val="both"/>
              <w:rPr>
                <w:b/>
                <w:sz w:val="22"/>
                <w:szCs w:val="22"/>
              </w:rPr>
            </w:pPr>
            <w:r w:rsidRPr="004D6CF1">
              <w:rPr>
                <w:b/>
                <w:sz w:val="22"/>
                <w:szCs w:val="22"/>
              </w:rPr>
              <w:t>CAPITULO II</w:t>
            </w:r>
          </w:p>
        </w:tc>
        <w:tc>
          <w:tcPr>
            <w:tcW w:w="246" w:type="pct"/>
          </w:tcPr>
          <w:p w:rsidR="00A30A79" w:rsidRPr="004D6CF1" w:rsidRDefault="00A30A79" w:rsidP="00906251">
            <w:pPr>
              <w:spacing w:line="360" w:lineRule="auto"/>
              <w:jc w:val="right"/>
              <w:rPr>
                <w:b/>
                <w:sz w:val="22"/>
                <w:szCs w:val="22"/>
              </w:rPr>
            </w:pP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F7546E">
              <w:rPr>
                <w:b/>
                <w:sz w:val="22"/>
                <w:szCs w:val="22"/>
              </w:rPr>
              <w:t>2</w:t>
            </w:r>
          </w:p>
        </w:tc>
        <w:tc>
          <w:tcPr>
            <w:tcW w:w="4337" w:type="pct"/>
          </w:tcPr>
          <w:p w:rsidR="00A30A79" w:rsidRPr="00F7546E" w:rsidRDefault="00A30A79" w:rsidP="00906251">
            <w:pPr>
              <w:spacing w:line="360" w:lineRule="auto"/>
              <w:outlineLvl w:val="0"/>
              <w:rPr>
                <w:b/>
              </w:rPr>
            </w:pPr>
            <w:r w:rsidRPr="00F7546E">
              <w:rPr>
                <w:b/>
                <w:sz w:val="22"/>
                <w:szCs w:val="22"/>
              </w:rPr>
              <w:t>MARCO METODOLÓGICO</w:t>
            </w:r>
            <w:r>
              <w:rPr>
                <w:b/>
                <w:sz w:val="22"/>
                <w:szCs w:val="22"/>
              </w:rPr>
              <w:t>………………………………………………..........</w:t>
            </w:r>
          </w:p>
        </w:tc>
        <w:tc>
          <w:tcPr>
            <w:tcW w:w="246" w:type="pct"/>
          </w:tcPr>
          <w:p w:rsidR="00A30A79" w:rsidRDefault="00A30A79" w:rsidP="00906251">
            <w:pPr>
              <w:tabs>
                <w:tab w:val="left" w:pos="210"/>
              </w:tabs>
              <w:spacing w:line="360" w:lineRule="auto"/>
              <w:jc w:val="right"/>
              <w:rPr>
                <w:b/>
                <w:sz w:val="22"/>
                <w:szCs w:val="22"/>
              </w:rPr>
            </w:pPr>
            <w:r>
              <w:rPr>
                <w:b/>
                <w:sz w:val="22"/>
                <w:szCs w:val="22"/>
              </w:rPr>
              <w:t>18</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Pr>
                <w:b/>
                <w:sz w:val="22"/>
                <w:szCs w:val="22"/>
              </w:rPr>
              <w:t>2.1</w:t>
            </w:r>
          </w:p>
        </w:tc>
        <w:tc>
          <w:tcPr>
            <w:tcW w:w="4337" w:type="pct"/>
          </w:tcPr>
          <w:p w:rsidR="00A30A79" w:rsidRPr="00F7546E" w:rsidRDefault="00A30A79" w:rsidP="00906251">
            <w:pPr>
              <w:spacing w:line="360" w:lineRule="auto"/>
              <w:outlineLvl w:val="0"/>
              <w:rPr>
                <w:b/>
              </w:rPr>
            </w:pPr>
            <w:r w:rsidRPr="00F7546E">
              <w:rPr>
                <w:b/>
                <w:sz w:val="22"/>
                <w:szCs w:val="22"/>
              </w:rPr>
              <w:t>Tipo de investigación</w:t>
            </w:r>
            <w:r>
              <w:rPr>
                <w:b/>
                <w:sz w:val="22"/>
                <w:szCs w:val="22"/>
              </w:rPr>
              <w:t>……………………………………………………………….</w:t>
            </w:r>
          </w:p>
        </w:tc>
        <w:tc>
          <w:tcPr>
            <w:tcW w:w="246" w:type="pct"/>
          </w:tcPr>
          <w:p w:rsidR="00A30A79" w:rsidRDefault="00A30A79" w:rsidP="00906251">
            <w:pPr>
              <w:tabs>
                <w:tab w:val="left" w:pos="285"/>
              </w:tabs>
              <w:spacing w:line="360" w:lineRule="auto"/>
              <w:jc w:val="right"/>
              <w:rPr>
                <w:b/>
                <w:sz w:val="22"/>
                <w:szCs w:val="22"/>
              </w:rPr>
            </w:pPr>
            <w:r>
              <w:rPr>
                <w:b/>
                <w:sz w:val="22"/>
                <w:szCs w:val="22"/>
              </w:rPr>
              <w:t xml:space="preserve">   18</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F7546E">
              <w:rPr>
                <w:b/>
                <w:sz w:val="22"/>
                <w:szCs w:val="22"/>
              </w:rPr>
              <w:t xml:space="preserve">2.2  </w:t>
            </w:r>
          </w:p>
        </w:tc>
        <w:tc>
          <w:tcPr>
            <w:tcW w:w="4337" w:type="pct"/>
          </w:tcPr>
          <w:p w:rsidR="00A30A79" w:rsidRPr="0090307E" w:rsidRDefault="00A30A79" w:rsidP="00906251">
            <w:pPr>
              <w:spacing w:line="360" w:lineRule="auto"/>
              <w:outlineLvl w:val="0"/>
              <w:rPr>
                <w:b/>
              </w:rPr>
            </w:pPr>
            <w:r w:rsidRPr="0090307E">
              <w:rPr>
                <w:b/>
                <w:sz w:val="22"/>
                <w:szCs w:val="22"/>
              </w:rPr>
              <w:t>Métodos de investigación</w:t>
            </w:r>
            <w:r>
              <w:rPr>
                <w:b/>
                <w:sz w:val="22"/>
                <w:szCs w:val="22"/>
              </w:rPr>
              <w:t>……………………………………………………..........</w:t>
            </w:r>
          </w:p>
        </w:tc>
        <w:tc>
          <w:tcPr>
            <w:tcW w:w="246" w:type="pct"/>
          </w:tcPr>
          <w:p w:rsidR="00A30A79" w:rsidRDefault="00A30A79" w:rsidP="00906251">
            <w:pPr>
              <w:tabs>
                <w:tab w:val="left" w:pos="180"/>
              </w:tabs>
              <w:spacing w:line="360" w:lineRule="auto"/>
              <w:jc w:val="right"/>
              <w:rPr>
                <w:b/>
                <w:sz w:val="22"/>
                <w:szCs w:val="22"/>
              </w:rPr>
            </w:pPr>
            <w:r>
              <w:rPr>
                <w:b/>
                <w:sz w:val="22"/>
                <w:szCs w:val="22"/>
              </w:rPr>
              <w:tab/>
              <w:t>18</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F7546E">
              <w:rPr>
                <w:b/>
                <w:sz w:val="22"/>
                <w:szCs w:val="22"/>
              </w:rPr>
              <w:lastRenderedPageBreak/>
              <w:t>2.3</w:t>
            </w:r>
          </w:p>
        </w:tc>
        <w:tc>
          <w:tcPr>
            <w:tcW w:w="4337" w:type="pct"/>
          </w:tcPr>
          <w:p w:rsidR="00A30A79" w:rsidRPr="00F7546E" w:rsidRDefault="00A30A79" w:rsidP="00906251">
            <w:pPr>
              <w:spacing w:line="360" w:lineRule="auto"/>
              <w:rPr>
                <w:b/>
              </w:rPr>
            </w:pPr>
            <w:r w:rsidRPr="00F7546E">
              <w:rPr>
                <w:b/>
                <w:sz w:val="22"/>
                <w:szCs w:val="22"/>
              </w:rPr>
              <w:t>Técnicas de investigación</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19</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630DFA">
              <w:rPr>
                <w:b/>
                <w:sz w:val="22"/>
                <w:szCs w:val="22"/>
              </w:rPr>
              <w:t>2</w:t>
            </w:r>
            <w:r>
              <w:rPr>
                <w:b/>
                <w:sz w:val="22"/>
                <w:szCs w:val="22"/>
              </w:rPr>
              <w:t>.4</w:t>
            </w:r>
          </w:p>
        </w:tc>
        <w:tc>
          <w:tcPr>
            <w:tcW w:w="4337" w:type="pct"/>
          </w:tcPr>
          <w:p w:rsidR="00A30A79" w:rsidRPr="00630DFA" w:rsidRDefault="00A30A79" w:rsidP="00906251">
            <w:pPr>
              <w:spacing w:line="360" w:lineRule="auto"/>
              <w:jc w:val="both"/>
              <w:rPr>
                <w:b/>
              </w:rPr>
            </w:pPr>
            <w:r w:rsidRPr="00630DFA">
              <w:rPr>
                <w:b/>
                <w:sz w:val="22"/>
                <w:szCs w:val="22"/>
              </w:rPr>
              <w:t>Procesamiento de información</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19</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630DFA">
              <w:rPr>
                <w:b/>
                <w:sz w:val="22"/>
                <w:szCs w:val="22"/>
              </w:rPr>
              <w:t>2.5</w:t>
            </w:r>
          </w:p>
        </w:tc>
        <w:tc>
          <w:tcPr>
            <w:tcW w:w="4337" w:type="pct"/>
          </w:tcPr>
          <w:p w:rsidR="00A30A79" w:rsidRPr="00630DFA" w:rsidRDefault="00A30A79" w:rsidP="00906251">
            <w:pPr>
              <w:spacing w:line="360" w:lineRule="auto"/>
              <w:jc w:val="both"/>
              <w:rPr>
                <w:b/>
              </w:rPr>
            </w:pPr>
            <w:r w:rsidRPr="00630DFA">
              <w:rPr>
                <w:b/>
                <w:sz w:val="22"/>
                <w:szCs w:val="22"/>
              </w:rPr>
              <w:t>Ambientes de Prueba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20</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630DFA">
              <w:rPr>
                <w:b/>
                <w:sz w:val="22"/>
                <w:szCs w:val="22"/>
              </w:rPr>
              <w:t xml:space="preserve">2.6  </w:t>
            </w:r>
          </w:p>
        </w:tc>
        <w:tc>
          <w:tcPr>
            <w:tcW w:w="4337" w:type="pct"/>
          </w:tcPr>
          <w:p w:rsidR="00A30A79" w:rsidRPr="00630DFA" w:rsidRDefault="00A30A79" w:rsidP="00906251">
            <w:pPr>
              <w:spacing w:line="360" w:lineRule="auto"/>
              <w:jc w:val="both"/>
              <w:rPr>
                <w:b/>
              </w:rPr>
            </w:pPr>
            <w:r w:rsidRPr="00630DFA">
              <w:rPr>
                <w:b/>
                <w:sz w:val="22"/>
                <w:szCs w:val="22"/>
              </w:rPr>
              <w:t>Metodología para el desarrollo de software</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20</w:t>
            </w:r>
          </w:p>
        </w:tc>
      </w:tr>
      <w:tr w:rsidR="00A30A79" w:rsidTr="00A30A79">
        <w:trPr>
          <w:trHeight w:val="20"/>
          <w:jc w:val="center"/>
        </w:trPr>
        <w:tc>
          <w:tcPr>
            <w:tcW w:w="417" w:type="pct"/>
          </w:tcPr>
          <w:p w:rsidR="00A30A79" w:rsidRPr="00630DFA" w:rsidRDefault="00A30A79" w:rsidP="00906251">
            <w:pPr>
              <w:spacing w:line="360" w:lineRule="auto"/>
              <w:rPr>
                <w:b/>
                <w:sz w:val="22"/>
                <w:szCs w:val="22"/>
              </w:rPr>
            </w:pPr>
          </w:p>
        </w:tc>
        <w:tc>
          <w:tcPr>
            <w:tcW w:w="4337" w:type="pct"/>
          </w:tcPr>
          <w:p w:rsidR="00A30A79" w:rsidRPr="00630DFA" w:rsidRDefault="00A30A79" w:rsidP="00906251">
            <w:pPr>
              <w:spacing w:line="360" w:lineRule="auto"/>
              <w:jc w:val="both"/>
              <w:rPr>
                <w:b/>
                <w:sz w:val="22"/>
                <w:szCs w:val="22"/>
              </w:rPr>
            </w:pPr>
          </w:p>
        </w:tc>
        <w:tc>
          <w:tcPr>
            <w:tcW w:w="246" w:type="pct"/>
          </w:tcPr>
          <w:p w:rsidR="00A30A79" w:rsidRDefault="00A30A79" w:rsidP="00906251">
            <w:pPr>
              <w:spacing w:line="360" w:lineRule="auto"/>
              <w:jc w:val="right"/>
              <w:rPr>
                <w:b/>
                <w:sz w:val="22"/>
                <w:szCs w:val="22"/>
              </w:rPr>
            </w:pPr>
          </w:p>
        </w:tc>
      </w:tr>
      <w:tr w:rsidR="00A30A79" w:rsidTr="00A30A79">
        <w:trPr>
          <w:trHeight w:val="20"/>
          <w:jc w:val="center"/>
        </w:trPr>
        <w:tc>
          <w:tcPr>
            <w:tcW w:w="4754" w:type="pct"/>
            <w:gridSpan w:val="2"/>
          </w:tcPr>
          <w:p w:rsidR="00A30A79" w:rsidRPr="00630DFA" w:rsidRDefault="00A30A79" w:rsidP="00906251">
            <w:pPr>
              <w:spacing w:line="360" w:lineRule="auto"/>
              <w:jc w:val="both"/>
              <w:rPr>
                <w:b/>
                <w:sz w:val="22"/>
                <w:szCs w:val="22"/>
              </w:rPr>
            </w:pPr>
            <w:r>
              <w:rPr>
                <w:b/>
                <w:sz w:val="22"/>
                <w:szCs w:val="22"/>
              </w:rPr>
              <w:t>CAPITULO III</w:t>
            </w:r>
          </w:p>
        </w:tc>
        <w:tc>
          <w:tcPr>
            <w:tcW w:w="246" w:type="pct"/>
          </w:tcPr>
          <w:p w:rsidR="00A30A79" w:rsidRDefault="00A30A79" w:rsidP="00906251">
            <w:pPr>
              <w:spacing w:line="360" w:lineRule="auto"/>
              <w:jc w:val="right"/>
              <w:rPr>
                <w:b/>
                <w:sz w:val="22"/>
                <w:szCs w:val="22"/>
              </w:rPr>
            </w:pPr>
          </w:p>
        </w:tc>
      </w:tr>
      <w:tr w:rsidR="00A30A79" w:rsidTr="00A30A79">
        <w:trPr>
          <w:trHeight w:val="20"/>
          <w:jc w:val="center"/>
        </w:trPr>
        <w:tc>
          <w:tcPr>
            <w:tcW w:w="417" w:type="pct"/>
          </w:tcPr>
          <w:p w:rsidR="00A30A79" w:rsidRPr="0090307E" w:rsidRDefault="00A30A79" w:rsidP="00906251">
            <w:pPr>
              <w:spacing w:line="360" w:lineRule="auto"/>
              <w:rPr>
                <w:b/>
                <w:bCs/>
                <w:sz w:val="22"/>
                <w:szCs w:val="22"/>
                <w:lang w:eastAsia="es-EC"/>
              </w:rPr>
            </w:pPr>
            <w:r>
              <w:rPr>
                <w:b/>
                <w:bCs/>
                <w:sz w:val="22"/>
                <w:szCs w:val="22"/>
                <w:lang w:eastAsia="es-EC"/>
              </w:rPr>
              <w:t>3</w:t>
            </w:r>
          </w:p>
        </w:tc>
        <w:tc>
          <w:tcPr>
            <w:tcW w:w="4337" w:type="pct"/>
          </w:tcPr>
          <w:p w:rsidR="00A30A79" w:rsidRPr="00344F4D" w:rsidRDefault="00A30A79" w:rsidP="00906251">
            <w:pPr>
              <w:spacing w:line="360" w:lineRule="auto"/>
              <w:jc w:val="both"/>
              <w:rPr>
                <w:b/>
              </w:rPr>
            </w:pPr>
            <w:r w:rsidRPr="00344F4D">
              <w:rPr>
                <w:b/>
                <w:sz w:val="22"/>
                <w:szCs w:val="22"/>
              </w:rPr>
              <w:t>MARCO DE RESULTADOS, DISCUSIÓN Y ANÁLISIS DE RESULTADOS</w:t>
            </w:r>
            <w:r>
              <w:rPr>
                <w:b/>
                <w:sz w:val="22"/>
                <w:szCs w:val="22"/>
              </w:rPr>
              <w:t>………………………………………………………………..........</w:t>
            </w:r>
          </w:p>
        </w:tc>
        <w:tc>
          <w:tcPr>
            <w:tcW w:w="246" w:type="pct"/>
            <w:vAlign w:val="bottom"/>
          </w:tcPr>
          <w:p w:rsidR="00A30A79" w:rsidRDefault="00A30A79" w:rsidP="00906251">
            <w:pPr>
              <w:spacing w:line="360" w:lineRule="auto"/>
              <w:jc w:val="right"/>
              <w:rPr>
                <w:b/>
                <w:sz w:val="22"/>
                <w:szCs w:val="22"/>
              </w:rPr>
            </w:pPr>
            <w:r>
              <w:rPr>
                <w:b/>
                <w:sz w:val="22"/>
                <w:szCs w:val="22"/>
              </w:rPr>
              <w:t>21</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sz w:val="22"/>
                <w:szCs w:val="22"/>
              </w:rPr>
              <w:t xml:space="preserve">3.1  </w:t>
            </w:r>
          </w:p>
        </w:tc>
        <w:tc>
          <w:tcPr>
            <w:tcW w:w="4337" w:type="pct"/>
          </w:tcPr>
          <w:p w:rsidR="00A30A79" w:rsidRPr="00344F4D" w:rsidRDefault="00A30A79" w:rsidP="00906251">
            <w:pPr>
              <w:spacing w:line="360" w:lineRule="auto"/>
              <w:jc w:val="both"/>
              <w:outlineLvl w:val="0"/>
              <w:rPr>
                <w:b/>
              </w:rPr>
            </w:pPr>
            <w:r w:rsidRPr="00344F4D">
              <w:rPr>
                <w:b/>
                <w:sz w:val="22"/>
                <w:szCs w:val="22"/>
              </w:rPr>
              <w:t>Especificaciones técnicas</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21</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i/>
                <w:sz w:val="22"/>
                <w:szCs w:val="22"/>
              </w:rPr>
              <w:t>3.1.1</w:t>
            </w:r>
          </w:p>
        </w:tc>
        <w:tc>
          <w:tcPr>
            <w:tcW w:w="4337" w:type="pct"/>
          </w:tcPr>
          <w:p w:rsidR="00A30A79" w:rsidRPr="00344F4D" w:rsidRDefault="00A30A79" w:rsidP="00906251">
            <w:pPr>
              <w:spacing w:line="360" w:lineRule="auto"/>
              <w:jc w:val="both"/>
              <w:rPr>
                <w:b/>
                <w:i/>
              </w:rPr>
            </w:pPr>
            <w:r w:rsidRPr="00344F4D">
              <w:rPr>
                <w:b/>
                <w:i/>
                <w:sz w:val="22"/>
                <w:szCs w:val="22"/>
              </w:rPr>
              <w:t>Instalación de herramientas de desarrollo</w:t>
            </w:r>
            <w:r>
              <w:rPr>
                <w:b/>
                <w:i/>
                <w:sz w:val="22"/>
                <w:szCs w:val="22"/>
              </w:rPr>
              <w:t>………………………………………….</w:t>
            </w:r>
          </w:p>
        </w:tc>
        <w:tc>
          <w:tcPr>
            <w:tcW w:w="246" w:type="pct"/>
          </w:tcPr>
          <w:p w:rsidR="00A30A79" w:rsidRDefault="00A30A79" w:rsidP="00906251">
            <w:pPr>
              <w:spacing w:line="360" w:lineRule="auto"/>
              <w:jc w:val="right"/>
              <w:rPr>
                <w:b/>
                <w:sz w:val="22"/>
                <w:szCs w:val="22"/>
              </w:rPr>
            </w:pPr>
            <w:r>
              <w:rPr>
                <w:b/>
                <w:sz w:val="22"/>
                <w:szCs w:val="22"/>
              </w:rPr>
              <w:t>22</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sz w:val="22"/>
                <w:szCs w:val="22"/>
              </w:rPr>
              <w:t xml:space="preserve">3.2  </w:t>
            </w:r>
          </w:p>
        </w:tc>
        <w:tc>
          <w:tcPr>
            <w:tcW w:w="4337" w:type="pct"/>
          </w:tcPr>
          <w:p w:rsidR="00A30A79" w:rsidRPr="0090307E" w:rsidRDefault="00A30A79" w:rsidP="00906251">
            <w:pPr>
              <w:spacing w:line="360" w:lineRule="auto"/>
              <w:outlineLvl w:val="0"/>
              <w:rPr>
                <w:b/>
              </w:rPr>
            </w:pPr>
            <w:r w:rsidRPr="0090307E">
              <w:rPr>
                <w:b/>
                <w:sz w:val="22"/>
                <w:szCs w:val="22"/>
              </w:rPr>
              <w:t>Objetivos</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24</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sz w:val="22"/>
                <w:szCs w:val="22"/>
              </w:rPr>
              <w:t xml:space="preserve">3.3  </w:t>
            </w:r>
          </w:p>
        </w:tc>
        <w:tc>
          <w:tcPr>
            <w:tcW w:w="4337" w:type="pct"/>
          </w:tcPr>
          <w:p w:rsidR="00A30A79" w:rsidRPr="00344F4D" w:rsidRDefault="00A30A79" w:rsidP="00906251">
            <w:pPr>
              <w:spacing w:line="360" w:lineRule="auto"/>
              <w:jc w:val="both"/>
              <w:outlineLvl w:val="0"/>
              <w:rPr>
                <w:b/>
              </w:rPr>
            </w:pPr>
            <w:r w:rsidRPr="00344F4D">
              <w:rPr>
                <w:b/>
                <w:sz w:val="22"/>
                <w:szCs w:val="22"/>
              </w:rPr>
              <w:t>Alcance</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24</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sz w:val="22"/>
                <w:szCs w:val="22"/>
              </w:rPr>
              <w:t>3.</w:t>
            </w:r>
            <w:r>
              <w:rPr>
                <w:b/>
                <w:sz w:val="22"/>
                <w:szCs w:val="22"/>
              </w:rPr>
              <w:t>4</w:t>
            </w:r>
            <w:r w:rsidRPr="00344F4D">
              <w:rPr>
                <w:b/>
                <w:sz w:val="22"/>
                <w:szCs w:val="22"/>
              </w:rPr>
              <w:t xml:space="preserve">  </w:t>
            </w:r>
          </w:p>
        </w:tc>
        <w:tc>
          <w:tcPr>
            <w:tcW w:w="4337" w:type="pct"/>
          </w:tcPr>
          <w:p w:rsidR="00A30A79" w:rsidRPr="00344F4D" w:rsidRDefault="00A30A79" w:rsidP="00906251">
            <w:pPr>
              <w:spacing w:line="360" w:lineRule="auto"/>
              <w:jc w:val="both"/>
              <w:outlineLvl w:val="0"/>
              <w:rPr>
                <w:b/>
              </w:rPr>
            </w:pPr>
            <w:proofErr w:type="gramStart"/>
            <w:r w:rsidRPr="000104C8">
              <w:rPr>
                <w:b/>
                <w:sz w:val="22"/>
                <w:szCs w:val="22"/>
              </w:rPr>
              <w:t>Riesgos</w:t>
            </w:r>
            <w:r>
              <w:rPr>
                <w:b/>
                <w:sz w:val="22"/>
                <w:szCs w:val="22"/>
              </w:rPr>
              <w:t>.</w:t>
            </w:r>
            <w:proofErr w:type="gramEnd"/>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24</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sz w:val="22"/>
                <w:szCs w:val="22"/>
              </w:rPr>
              <w:t>3.</w:t>
            </w:r>
            <w:r>
              <w:rPr>
                <w:b/>
                <w:sz w:val="22"/>
                <w:szCs w:val="22"/>
              </w:rPr>
              <w:t>5</w:t>
            </w:r>
            <w:r w:rsidRPr="00344F4D">
              <w:rPr>
                <w:b/>
                <w:sz w:val="22"/>
                <w:szCs w:val="22"/>
              </w:rPr>
              <w:t xml:space="preserve">  </w:t>
            </w:r>
          </w:p>
        </w:tc>
        <w:tc>
          <w:tcPr>
            <w:tcW w:w="4337" w:type="pct"/>
          </w:tcPr>
          <w:p w:rsidR="00A30A79" w:rsidRPr="00344F4D" w:rsidRDefault="00A30A79" w:rsidP="00906251">
            <w:pPr>
              <w:spacing w:line="360" w:lineRule="auto"/>
              <w:jc w:val="both"/>
              <w:outlineLvl w:val="0"/>
              <w:rPr>
                <w:b/>
              </w:rPr>
            </w:pPr>
            <w:r w:rsidRPr="000104C8">
              <w:rPr>
                <w:b/>
                <w:color w:val="000000" w:themeColor="text1"/>
                <w:sz w:val="22"/>
                <w:szCs w:val="22"/>
              </w:rPr>
              <w:t>Planificación</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31</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sz w:val="22"/>
                <w:szCs w:val="22"/>
              </w:rPr>
              <w:t>3.</w:t>
            </w:r>
            <w:r>
              <w:rPr>
                <w:b/>
                <w:sz w:val="22"/>
                <w:szCs w:val="22"/>
              </w:rPr>
              <w:t>6</w:t>
            </w:r>
            <w:r w:rsidRPr="00344F4D">
              <w:rPr>
                <w:b/>
                <w:sz w:val="22"/>
                <w:szCs w:val="22"/>
              </w:rPr>
              <w:t xml:space="preserve">  </w:t>
            </w:r>
          </w:p>
        </w:tc>
        <w:tc>
          <w:tcPr>
            <w:tcW w:w="4337" w:type="pct"/>
          </w:tcPr>
          <w:p w:rsidR="00A30A79" w:rsidRPr="0087245B" w:rsidRDefault="00A30A79" w:rsidP="00906251">
            <w:pPr>
              <w:autoSpaceDE w:val="0"/>
              <w:autoSpaceDN w:val="0"/>
              <w:adjustRightInd w:val="0"/>
              <w:spacing w:line="360" w:lineRule="auto"/>
              <w:rPr>
                <w:b/>
                <w:color w:val="000000" w:themeColor="text1"/>
                <w:sz w:val="22"/>
                <w:szCs w:val="22"/>
              </w:rPr>
            </w:pPr>
            <w:r w:rsidRPr="000104C8">
              <w:rPr>
                <w:b/>
                <w:color w:val="000000" w:themeColor="text1"/>
                <w:sz w:val="22"/>
                <w:szCs w:val="22"/>
              </w:rPr>
              <w:t>Metáforas del sistema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31</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0104C8">
              <w:rPr>
                <w:b/>
                <w:i/>
                <w:color w:val="000000" w:themeColor="text1"/>
                <w:sz w:val="22"/>
                <w:szCs w:val="22"/>
              </w:rPr>
              <w:t>3.6.1</w:t>
            </w:r>
          </w:p>
        </w:tc>
        <w:tc>
          <w:tcPr>
            <w:tcW w:w="4337" w:type="pct"/>
          </w:tcPr>
          <w:p w:rsidR="00A30A79" w:rsidRPr="0087245B" w:rsidRDefault="00A30A79" w:rsidP="00906251">
            <w:pPr>
              <w:autoSpaceDE w:val="0"/>
              <w:autoSpaceDN w:val="0"/>
              <w:adjustRightInd w:val="0"/>
              <w:spacing w:line="360" w:lineRule="auto"/>
              <w:rPr>
                <w:b/>
                <w:i/>
                <w:color w:val="000000" w:themeColor="text1"/>
                <w:sz w:val="22"/>
                <w:szCs w:val="22"/>
              </w:rPr>
            </w:pPr>
            <w:r w:rsidRPr="000104C8">
              <w:rPr>
                <w:b/>
                <w:i/>
                <w:color w:val="000000" w:themeColor="text1"/>
                <w:sz w:val="22"/>
                <w:szCs w:val="22"/>
              </w:rPr>
              <w:t>Arquitectura del sistema</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31</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0104C8">
              <w:rPr>
                <w:b/>
                <w:i/>
                <w:color w:val="000000" w:themeColor="text1"/>
                <w:sz w:val="22"/>
                <w:szCs w:val="22"/>
              </w:rPr>
              <w:t>3.6.2</w:t>
            </w:r>
          </w:p>
        </w:tc>
        <w:tc>
          <w:tcPr>
            <w:tcW w:w="4337" w:type="pct"/>
          </w:tcPr>
          <w:p w:rsidR="00A30A79" w:rsidRPr="00344F4D" w:rsidRDefault="00A30A79" w:rsidP="00906251">
            <w:pPr>
              <w:spacing w:line="360" w:lineRule="auto"/>
              <w:jc w:val="both"/>
              <w:outlineLvl w:val="0"/>
              <w:rPr>
                <w:b/>
              </w:rPr>
            </w:pPr>
            <w:r w:rsidRPr="000104C8">
              <w:rPr>
                <w:b/>
                <w:i/>
                <w:color w:val="000000" w:themeColor="text1"/>
                <w:sz w:val="22"/>
                <w:szCs w:val="22"/>
              </w:rPr>
              <w:t>Estándar de codificación</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33</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0104C8">
              <w:rPr>
                <w:b/>
                <w:i/>
                <w:color w:val="000000" w:themeColor="text1"/>
                <w:sz w:val="22"/>
                <w:szCs w:val="22"/>
              </w:rPr>
              <w:t>3</w:t>
            </w:r>
            <w:r>
              <w:rPr>
                <w:b/>
                <w:i/>
                <w:color w:val="000000" w:themeColor="text1"/>
                <w:sz w:val="22"/>
                <w:szCs w:val="22"/>
              </w:rPr>
              <w:t>.6.3</w:t>
            </w:r>
          </w:p>
        </w:tc>
        <w:tc>
          <w:tcPr>
            <w:tcW w:w="4337" w:type="pct"/>
          </w:tcPr>
          <w:p w:rsidR="00A30A79" w:rsidRPr="00344F4D" w:rsidRDefault="00A30A79" w:rsidP="00906251">
            <w:pPr>
              <w:spacing w:line="360" w:lineRule="auto"/>
              <w:jc w:val="both"/>
              <w:outlineLvl w:val="0"/>
              <w:rPr>
                <w:b/>
              </w:rPr>
            </w:pPr>
            <w:r w:rsidRPr="000104C8">
              <w:rPr>
                <w:b/>
                <w:i/>
                <w:color w:val="000000" w:themeColor="text1"/>
                <w:sz w:val="22"/>
                <w:szCs w:val="22"/>
              </w:rPr>
              <w:t>Diseño de la base de datos</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34</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0104C8">
              <w:rPr>
                <w:b/>
                <w:i/>
                <w:color w:val="000000" w:themeColor="text1"/>
                <w:sz w:val="22"/>
                <w:szCs w:val="22"/>
              </w:rPr>
              <w:t>3</w:t>
            </w:r>
            <w:r>
              <w:rPr>
                <w:b/>
                <w:i/>
                <w:color w:val="000000" w:themeColor="text1"/>
                <w:sz w:val="22"/>
                <w:szCs w:val="22"/>
              </w:rPr>
              <w:t>.6.4</w:t>
            </w:r>
          </w:p>
        </w:tc>
        <w:tc>
          <w:tcPr>
            <w:tcW w:w="4337" w:type="pct"/>
          </w:tcPr>
          <w:p w:rsidR="00A30A79" w:rsidRPr="00344F4D" w:rsidRDefault="00A30A79" w:rsidP="00906251">
            <w:pPr>
              <w:spacing w:line="360" w:lineRule="auto"/>
              <w:jc w:val="both"/>
              <w:outlineLvl w:val="0"/>
              <w:rPr>
                <w:b/>
              </w:rPr>
            </w:pPr>
            <w:r w:rsidRPr="000104C8">
              <w:rPr>
                <w:b/>
                <w:i/>
                <w:color w:val="000000" w:themeColor="text1"/>
                <w:sz w:val="22"/>
                <w:szCs w:val="22"/>
              </w:rPr>
              <w:t>Diseño de interfaces de usuario</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36</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344F4D">
              <w:rPr>
                <w:b/>
                <w:sz w:val="22"/>
                <w:szCs w:val="22"/>
              </w:rPr>
              <w:t>3.</w:t>
            </w:r>
            <w:r>
              <w:rPr>
                <w:b/>
                <w:sz w:val="22"/>
                <w:szCs w:val="22"/>
              </w:rPr>
              <w:t>7</w:t>
            </w:r>
            <w:r w:rsidRPr="00344F4D">
              <w:rPr>
                <w:b/>
                <w:sz w:val="22"/>
                <w:szCs w:val="22"/>
              </w:rPr>
              <w:t xml:space="preserve">  </w:t>
            </w:r>
          </w:p>
        </w:tc>
        <w:tc>
          <w:tcPr>
            <w:tcW w:w="4337" w:type="pct"/>
          </w:tcPr>
          <w:p w:rsidR="00A30A79" w:rsidRPr="00344F4D" w:rsidRDefault="00A30A79" w:rsidP="00906251">
            <w:pPr>
              <w:spacing w:line="360" w:lineRule="auto"/>
              <w:jc w:val="both"/>
              <w:outlineLvl w:val="0"/>
              <w:rPr>
                <w:b/>
              </w:rPr>
            </w:pPr>
            <w:r w:rsidRPr="000104C8">
              <w:rPr>
                <w:b/>
                <w:color w:val="000000" w:themeColor="text1"/>
                <w:sz w:val="22"/>
                <w:szCs w:val="22"/>
              </w:rPr>
              <w:t>Historias de usuario</w:t>
            </w:r>
            <w:r>
              <w:rPr>
                <w:b/>
                <w:color w:val="000000" w:themeColor="text1"/>
                <w:sz w:val="22"/>
                <w:szCs w:val="22"/>
              </w:rPr>
              <w:t>……</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37</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sidRPr="000104C8">
              <w:rPr>
                <w:b/>
                <w:i/>
                <w:color w:val="000000" w:themeColor="text1"/>
                <w:sz w:val="22"/>
                <w:szCs w:val="22"/>
              </w:rPr>
              <w:t>3.7.1</w:t>
            </w:r>
          </w:p>
        </w:tc>
        <w:tc>
          <w:tcPr>
            <w:tcW w:w="4337" w:type="pct"/>
          </w:tcPr>
          <w:p w:rsidR="00A30A79" w:rsidRPr="00344F4D" w:rsidRDefault="00A30A79" w:rsidP="00906251">
            <w:pPr>
              <w:spacing w:line="360" w:lineRule="auto"/>
              <w:jc w:val="both"/>
              <w:outlineLvl w:val="0"/>
              <w:rPr>
                <w:b/>
              </w:rPr>
            </w:pPr>
            <w:r w:rsidRPr="000104C8">
              <w:rPr>
                <w:b/>
                <w:i/>
                <w:color w:val="000000" w:themeColor="text1"/>
                <w:sz w:val="22"/>
                <w:szCs w:val="22"/>
              </w:rPr>
              <w:t>Iteración 1</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37</w:t>
            </w:r>
          </w:p>
        </w:tc>
      </w:tr>
      <w:tr w:rsidR="00A30A79" w:rsidTr="00A30A79">
        <w:trPr>
          <w:trHeight w:val="20"/>
          <w:jc w:val="center"/>
        </w:trPr>
        <w:tc>
          <w:tcPr>
            <w:tcW w:w="417" w:type="pct"/>
          </w:tcPr>
          <w:p w:rsidR="00A30A79" w:rsidRDefault="00A30A79" w:rsidP="00906251">
            <w:pPr>
              <w:spacing w:line="360" w:lineRule="auto"/>
              <w:rPr>
                <w:b/>
                <w:bCs/>
                <w:i/>
                <w:sz w:val="22"/>
                <w:szCs w:val="22"/>
                <w:lang w:eastAsia="es-EC"/>
              </w:rPr>
            </w:pPr>
            <w:r>
              <w:rPr>
                <w:b/>
                <w:i/>
                <w:color w:val="000000" w:themeColor="text1"/>
                <w:sz w:val="22"/>
                <w:szCs w:val="22"/>
              </w:rPr>
              <w:t>3.7.2</w:t>
            </w:r>
          </w:p>
        </w:tc>
        <w:tc>
          <w:tcPr>
            <w:tcW w:w="4337" w:type="pct"/>
          </w:tcPr>
          <w:p w:rsidR="00A30A79" w:rsidRPr="00344F4D" w:rsidRDefault="00A30A79" w:rsidP="00906251">
            <w:pPr>
              <w:spacing w:line="360" w:lineRule="auto"/>
              <w:jc w:val="both"/>
              <w:outlineLvl w:val="0"/>
              <w:rPr>
                <w:b/>
              </w:rPr>
            </w:pPr>
            <w:r w:rsidRPr="00646E33">
              <w:rPr>
                <w:b/>
                <w:i/>
                <w:color w:val="000000" w:themeColor="text1"/>
                <w:sz w:val="22"/>
                <w:szCs w:val="22"/>
              </w:rPr>
              <w:t>Iteración 2</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41</w:t>
            </w:r>
          </w:p>
        </w:tc>
      </w:tr>
      <w:tr w:rsidR="00A30A79" w:rsidTr="00A30A79">
        <w:trPr>
          <w:trHeight w:val="20"/>
          <w:jc w:val="center"/>
        </w:trPr>
        <w:tc>
          <w:tcPr>
            <w:tcW w:w="417" w:type="pct"/>
          </w:tcPr>
          <w:p w:rsidR="00A30A79" w:rsidRPr="00344F4D" w:rsidRDefault="00A30A79" w:rsidP="00906251">
            <w:pPr>
              <w:spacing w:line="360" w:lineRule="auto"/>
              <w:rPr>
                <w:b/>
                <w:sz w:val="22"/>
                <w:szCs w:val="22"/>
              </w:rPr>
            </w:pPr>
            <w:r>
              <w:rPr>
                <w:b/>
                <w:i/>
                <w:color w:val="000000" w:themeColor="text1"/>
                <w:sz w:val="22"/>
                <w:szCs w:val="22"/>
              </w:rPr>
              <w:t>3.7.3</w:t>
            </w:r>
          </w:p>
        </w:tc>
        <w:tc>
          <w:tcPr>
            <w:tcW w:w="4337" w:type="pct"/>
          </w:tcPr>
          <w:p w:rsidR="00A30A79" w:rsidRPr="00344F4D" w:rsidRDefault="00A30A79" w:rsidP="00906251">
            <w:pPr>
              <w:spacing w:line="360" w:lineRule="auto"/>
              <w:jc w:val="both"/>
              <w:outlineLvl w:val="0"/>
              <w:rPr>
                <w:b/>
                <w:sz w:val="22"/>
                <w:szCs w:val="22"/>
              </w:rPr>
            </w:pPr>
            <w:r>
              <w:rPr>
                <w:b/>
                <w:i/>
                <w:color w:val="000000" w:themeColor="text1"/>
                <w:sz w:val="22"/>
                <w:szCs w:val="22"/>
              </w:rPr>
              <w:t>Iteración 3</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46</w:t>
            </w:r>
          </w:p>
        </w:tc>
      </w:tr>
      <w:tr w:rsidR="00A30A79" w:rsidTr="00A30A79">
        <w:trPr>
          <w:trHeight w:val="20"/>
          <w:jc w:val="center"/>
        </w:trPr>
        <w:tc>
          <w:tcPr>
            <w:tcW w:w="417" w:type="pct"/>
          </w:tcPr>
          <w:p w:rsidR="00A30A79" w:rsidRPr="00344F4D" w:rsidRDefault="00A30A79" w:rsidP="00906251">
            <w:pPr>
              <w:spacing w:line="360" w:lineRule="auto"/>
              <w:rPr>
                <w:b/>
                <w:sz w:val="22"/>
                <w:szCs w:val="22"/>
              </w:rPr>
            </w:pPr>
            <w:r>
              <w:rPr>
                <w:b/>
                <w:i/>
                <w:color w:val="000000" w:themeColor="text1"/>
                <w:sz w:val="22"/>
                <w:szCs w:val="22"/>
              </w:rPr>
              <w:t>63.7.4</w:t>
            </w:r>
          </w:p>
        </w:tc>
        <w:tc>
          <w:tcPr>
            <w:tcW w:w="4337" w:type="pct"/>
          </w:tcPr>
          <w:p w:rsidR="00A30A79" w:rsidRPr="00344F4D" w:rsidRDefault="00A30A79" w:rsidP="00906251">
            <w:pPr>
              <w:spacing w:line="360" w:lineRule="auto"/>
              <w:jc w:val="both"/>
              <w:outlineLvl w:val="0"/>
              <w:rPr>
                <w:b/>
                <w:sz w:val="22"/>
                <w:szCs w:val="22"/>
              </w:rPr>
            </w:pPr>
            <w:r>
              <w:rPr>
                <w:b/>
                <w:i/>
                <w:color w:val="000000" w:themeColor="text1"/>
                <w:sz w:val="22"/>
                <w:szCs w:val="22"/>
              </w:rPr>
              <w:t>Iteración 4</w:t>
            </w:r>
            <w:r>
              <w:rPr>
                <w:b/>
                <w:sz w:val="22"/>
                <w:szCs w:val="22"/>
              </w:rPr>
              <w:t>……………………………………………………………………...........</w:t>
            </w:r>
          </w:p>
        </w:tc>
        <w:tc>
          <w:tcPr>
            <w:tcW w:w="246" w:type="pct"/>
          </w:tcPr>
          <w:p w:rsidR="00A30A79" w:rsidRDefault="00A30A79" w:rsidP="00906251">
            <w:pPr>
              <w:spacing w:line="360" w:lineRule="auto"/>
              <w:jc w:val="right"/>
              <w:rPr>
                <w:b/>
                <w:sz w:val="22"/>
                <w:szCs w:val="22"/>
              </w:rPr>
            </w:pPr>
            <w:r>
              <w:rPr>
                <w:b/>
                <w:sz w:val="22"/>
                <w:szCs w:val="22"/>
              </w:rPr>
              <w:t>52</w:t>
            </w:r>
          </w:p>
        </w:tc>
      </w:tr>
      <w:tr w:rsidR="00A30A79" w:rsidTr="00A30A79">
        <w:trPr>
          <w:trHeight w:val="20"/>
          <w:jc w:val="center"/>
        </w:trPr>
        <w:tc>
          <w:tcPr>
            <w:tcW w:w="417" w:type="pct"/>
          </w:tcPr>
          <w:p w:rsidR="00A30A79" w:rsidRPr="00344F4D" w:rsidRDefault="00A30A79" w:rsidP="00906251">
            <w:pPr>
              <w:spacing w:line="360" w:lineRule="auto"/>
              <w:rPr>
                <w:b/>
                <w:sz w:val="22"/>
                <w:szCs w:val="22"/>
              </w:rPr>
            </w:pPr>
            <w:r>
              <w:rPr>
                <w:b/>
                <w:i/>
                <w:color w:val="000000" w:themeColor="text1"/>
                <w:sz w:val="22"/>
                <w:szCs w:val="22"/>
              </w:rPr>
              <w:t>3.7.5</w:t>
            </w:r>
          </w:p>
        </w:tc>
        <w:tc>
          <w:tcPr>
            <w:tcW w:w="4337" w:type="pct"/>
          </w:tcPr>
          <w:p w:rsidR="00A30A79" w:rsidRPr="00344F4D" w:rsidRDefault="00A30A79" w:rsidP="00906251">
            <w:pPr>
              <w:spacing w:line="360" w:lineRule="auto"/>
              <w:jc w:val="both"/>
              <w:outlineLvl w:val="0"/>
              <w:rPr>
                <w:b/>
                <w:sz w:val="22"/>
                <w:szCs w:val="22"/>
              </w:rPr>
            </w:pPr>
            <w:r>
              <w:rPr>
                <w:b/>
                <w:i/>
                <w:color w:val="000000" w:themeColor="text1"/>
                <w:sz w:val="22"/>
                <w:szCs w:val="22"/>
              </w:rPr>
              <w:t>Iteración 5</w:t>
            </w:r>
            <w:r>
              <w:rPr>
                <w:b/>
                <w:sz w:val="22"/>
                <w:szCs w:val="22"/>
              </w:rPr>
              <w:t>……………………………………………………………………...........</w:t>
            </w:r>
          </w:p>
        </w:tc>
        <w:tc>
          <w:tcPr>
            <w:tcW w:w="246" w:type="pct"/>
          </w:tcPr>
          <w:p w:rsidR="00A30A79" w:rsidRDefault="00A30A79" w:rsidP="00906251">
            <w:pPr>
              <w:tabs>
                <w:tab w:val="left" w:pos="255"/>
              </w:tabs>
              <w:spacing w:line="360" w:lineRule="auto"/>
              <w:jc w:val="right"/>
              <w:rPr>
                <w:b/>
                <w:sz w:val="22"/>
                <w:szCs w:val="22"/>
              </w:rPr>
            </w:pPr>
            <w:r>
              <w:rPr>
                <w:b/>
                <w:sz w:val="22"/>
                <w:szCs w:val="22"/>
              </w:rPr>
              <w:t>55</w:t>
            </w:r>
          </w:p>
        </w:tc>
      </w:tr>
      <w:tr w:rsidR="00A30A79" w:rsidTr="00A30A79">
        <w:trPr>
          <w:trHeight w:val="20"/>
          <w:jc w:val="center"/>
        </w:trPr>
        <w:tc>
          <w:tcPr>
            <w:tcW w:w="417" w:type="pct"/>
          </w:tcPr>
          <w:p w:rsidR="00A30A79" w:rsidRPr="00344F4D" w:rsidRDefault="00A30A79" w:rsidP="00906251">
            <w:pPr>
              <w:spacing w:line="360" w:lineRule="auto"/>
              <w:rPr>
                <w:b/>
                <w:sz w:val="22"/>
                <w:szCs w:val="22"/>
              </w:rPr>
            </w:pPr>
            <w:r w:rsidRPr="00646E33">
              <w:rPr>
                <w:b/>
                <w:color w:val="000000" w:themeColor="text1"/>
                <w:sz w:val="22"/>
                <w:szCs w:val="22"/>
              </w:rPr>
              <w:t xml:space="preserve">3.8 </w:t>
            </w:r>
            <w:r>
              <w:rPr>
                <w:b/>
                <w:color w:val="000000" w:themeColor="text1"/>
                <w:sz w:val="22"/>
                <w:szCs w:val="22"/>
              </w:rPr>
              <w:t xml:space="preserve"> </w:t>
            </w:r>
          </w:p>
        </w:tc>
        <w:tc>
          <w:tcPr>
            <w:tcW w:w="4337" w:type="pct"/>
          </w:tcPr>
          <w:p w:rsidR="00A30A79" w:rsidRPr="00344F4D" w:rsidRDefault="00A30A79" w:rsidP="00906251">
            <w:pPr>
              <w:spacing w:line="360" w:lineRule="auto"/>
              <w:jc w:val="both"/>
              <w:outlineLvl w:val="0"/>
              <w:rPr>
                <w:b/>
                <w:sz w:val="22"/>
                <w:szCs w:val="22"/>
              </w:rPr>
            </w:pPr>
            <w:r w:rsidRPr="00646E33">
              <w:rPr>
                <w:b/>
                <w:color w:val="000000" w:themeColor="text1"/>
                <w:sz w:val="22"/>
                <w:szCs w:val="22"/>
              </w:rPr>
              <w:t>Pruebas</w:t>
            </w:r>
            <w:r>
              <w:rPr>
                <w:b/>
                <w:color w:val="000000" w:themeColor="text1"/>
                <w:sz w:val="22"/>
                <w:szCs w:val="22"/>
              </w:rPr>
              <w:t>………………………………………………………………………...........</w:t>
            </w:r>
          </w:p>
        </w:tc>
        <w:tc>
          <w:tcPr>
            <w:tcW w:w="246" w:type="pct"/>
          </w:tcPr>
          <w:p w:rsidR="00A30A79" w:rsidRDefault="00A30A79" w:rsidP="00906251">
            <w:pPr>
              <w:spacing w:line="360" w:lineRule="auto"/>
              <w:jc w:val="right"/>
              <w:rPr>
                <w:b/>
                <w:sz w:val="22"/>
                <w:szCs w:val="22"/>
              </w:rPr>
            </w:pPr>
            <w:r>
              <w:rPr>
                <w:b/>
                <w:sz w:val="22"/>
                <w:szCs w:val="22"/>
              </w:rPr>
              <w:t>60</w:t>
            </w:r>
          </w:p>
        </w:tc>
      </w:tr>
      <w:tr w:rsidR="00A30A79" w:rsidTr="00A30A79">
        <w:trPr>
          <w:trHeight w:val="20"/>
          <w:jc w:val="center"/>
        </w:trPr>
        <w:tc>
          <w:tcPr>
            <w:tcW w:w="417" w:type="pct"/>
          </w:tcPr>
          <w:p w:rsidR="00A30A79" w:rsidRPr="00344F4D" w:rsidRDefault="00A30A79" w:rsidP="00906251">
            <w:pPr>
              <w:spacing w:line="360" w:lineRule="auto"/>
              <w:rPr>
                <w:b/>
                <w:sz w:val="22"/>
                <w:szCs w:val="22"/>
              </w:rPr>
            </w:pPr>
            <w:r w:rsidRPr="00646E33">
              <w:rPr>
                <w:b/>
                <w:color w:val="000000" w:themeColor="text1"/>
                <w:sz w:val="22"/>
                <w:szCs w:val="22"/>
              </w:rPr>
              <w:t>3.9</w:t>
            </w:r>
          </w:p>
        </w:tc>
        <w:tc>
          <w:tcPr>
            <w:tcW w:w="4337" w:type="pct"/>
          </w:tcPr>
          <w:p w:rsidR="00A30A79" w:rsidRPr="00936C9E" w:rsidRDefault="00A30A79" w:rsidP="00906251">
            <w:pPr>
              <w:autoSpaceDE w:val="0"/>
              <w:autoSpaceDN w:val="0"/>
              <w:adjustRightInd w:val="0"/>
              <w:spacing w:line="360" w:lineRule="auto"/>
              <w:rPr>
                <w:b/>
                <w:color w:val="000000" w:themeColor="text1"/>
                <w:sz w:val="22"/>
                <w:szCs w:val="22"/>
              </w:rPr>
            </w:pPr>
            <w:r w:rsidRPr="00646E33">
              <w:rPr>
                <w:b/>
                <w:color w:val="000000" w:themeColor="text1"/>
                <w:sz w:val="22"/>
                <w:szCs w:val="22"/>
              </w:rPr>
              <w:t>Implementación del sistema</w:t>
            </w:r>
            <w:r>
              <w:rPr>
                <w:b/>
                <w:color w:val="000000" w:themeColor="text1"/>
                <w:sz w:val="22"/>
                <w:szCs w:val="22"/>
              </w:rPr>
              <w:t>.……………………………………………….............</w:t>
            </w:r>
          </w:p>
        </w:tc>
        <w:tc>
          <w:tcPr>
            <w:tcW w:w="246" w:type="pct"/>
          </w:tcPr>
          <w:p w:rsidR="00A30A79" w:rsidRDefault="00A30A79" w:rsidP="00906251">
            <w:pPr>
              <w:spacing w:line="360" w:lineRule="auto"/>
              <w:jc w:val="right"/>
              <w:rPr>
                <w:b/>
                <w:sz w:val="22"/>
                <w:szCs w:val="22"/>
              </w:rPr>
            </w:pPr>
            <w:r>
              <w:rPr>
                <w:b/>
                <w:sz w:val="22"/>
                <w:szCs w:val="22"/>
              </w:rPr>
              <w:t>83</w:t>
            </w:r>
          </w:p>
        </w:tc>
      </w:tr>
      <w:tr w:rsidR="00A30A79" w:rsidTr="00A30A79">
        <w:trPr>
          <w:trHeight w:val="20"/>
          <w:jc w:val="center"/>
        </w:trPr>
        <w:tc>
          <w:tcPr>
            <w:tcW w:w="417" w:type="pct"/>
          </w:tcPr>
          <w:p w:rsidR="00A30A79" w:rsidRPr="00344F4D" w:rsidRDefault="00A30A79" w:rsidP="00906251">
            <w:pPr>
              <w:spacing w:line="360" w:lineRule="auto"/>
              <w:rPr>
                <w:b/>
                <w:sz w:val="22"/>
                <w:szCs w:val="22"/>
              </w:rPr>
            </w:pPr>
            <w:r>
              <w:rPr>
                <w:b/>
                <w:i/>
                <w:sz w:val="22"/>
                <w:szCs w:val="22"/>
              </w:rPr>
              <w:t>3.9.1</w:t>
            </w:r>
            <w:r w:rsidRPr="0090307E">
              <w:rPr>
                <w:b/>
                <w:i/>
                <w:sz w:val="22"/>
                <w:szCs w:val="22"/>
              </w:rPr>
              <w:t xml:space="preserve">  </w:t>
            </w:r>
          </w:p>
        </w:tc>
        <w:tc>
          <w:tcPr>
            <w:tcW w:w="4337" w:type="pct"/>
          </w:tcPr>
          <w:p w:rsidR="00A30A79" w:rsidRPr="00344F4D" w:rsidRDefault="00A30A79" w:rsidP="00906251">
            <w:pPr>
              <w:spacing w:line="360" w:lineRule="auto"/>
              <w:jc w:val="both"/>
              <w:outlineLvl w:val="0"/>
              <w:rPr>
                <w:b/>
                <w:sz w:val="22"/>
                <w:szCs w:val="22"/>
              </w:rPr>
            </w:pPr>
            <w:r>
              <w:rPr>
                <w:b/>
                <w:i/>
                <w:sz w:val="22"/>
                <w:szCs w:val="22"/>
              </w:rPr>
              <w:t>Medición de indicadores</w:t>
            </w:r>
            <w:r>
              <w:rPr>
                <w:b/>
                <w:color w:val="000000" w:themeColor="text1"/>
                <w:sz w:val="22"/>
                <w:szCs w:val="22"/>
              </w:rPr>
              <w:t>………………………………….........................................</w:t>
            </w:r>
          </w:p>
        </w:tc>
        <w:tc>
          <w:tcPr>
            <w:tcW w:w="246" w:type="pct"/>
          </w:tcPr>
          <w:p w:rsidR="00A30A79" w:rsidRDefault="00A30A79" w:rsidP="00906251">
            <w:pPr>
              <w:spacing w:line="360" w:lineRule="auto"/>
              <w:jc w:val="right"/>
              <w:rPr>
                <w:b/>
                <w:sz w:val="22"/>
                <w:szCs w:val="22"/>
              </w:rPr>
            </w:pPr>
            <w:r>
              <w:rPr>
                <w:b/>
                <w:sz w:val="22"/>
                <w:szCs w:val="22"/>
              </w:rPr>
              <w:t>83</w:t>
            </w:r>
          </w:p>
        </w:tc>
      </w:tr>
      <w:tr w:rsidR="00A30A79" w:rsidTr="00A30A79">
        <w:trPr>
          <w:trHeight w:val="20"/>
          <w:jc w:val="center"/>
        </w:trPr>
        <w:tc>
          <w:tcPr>
            <w:tcW w:w="417" w:type="pct"/>
          </w:tcPr>
          <w:p w:rsidR="00A30A79" w:rsidRPr="00344F4D" w:rsidRDefault="00A30A79" w:rsidP="00906251">
            <w:pPr>
              <w:spacing w:line="360" w:lineRule="auto"/>
              <w:rPr>
                <w:b/>
                <w:sz w:val="22"/>
                <w:szCs w:val="22"/>
              </w:rPr>
            </w:pPr>
            <w:r>
              <w:rPr>
                <w:b/>
                <w:i/>
                <w:sz w:val="22"/>
                <w:szCs w:val="22"/>
              </w:rPr>
              <w:t>3.9.2</w:t>
            </w:r>
          </w:p>
        </w:tc>
        <w:tc>
          <w:tcPr>
            <w:tcW w:w="4337" w:type="pct"/>
          </w:tcPr>
          <w:p w:rsidR="00A30A79" w:rsidRPr="00344F4D" w:rsidRDefault="00A30A79" w:rsidP="00906251">
            <w:pPr>
              <w:spacing w:line="360" w:lineRule="auto"/>
              <w:jc w:val="both"/>
              <w:outlineLvl w:val="0"/>
              <w:rPr>
                <w:b/>
                <w:sz w:val="22"/>
                <w:szCs w:val="22"/>
              </w:rPr>
            </w:pPr>
            <w:r>
              <w:rPr>
                <w:b/>
                <w:i/>
                <w:sz w:val="22"/>
                <w:szCs w:val="22"/>
              </w:rPr>
              <w:t>Resultados</w:t>
            </w:r>
            <w:r>
              <w:rPr>
                <w:b/>
                <w:color w:val="000000" w:themeColor="text1"/>
                <w:sz w:val="22"/>
                <w:szCs w:val="22"/>
              </w:rPr>
              <w:t xml:space="preserve"> ……………………………………...……………………………............</w:t>
            </w:r>
          </w:p>
        </w:tc>
        <w:tc>
          <w:tcPr>
            <w:tcW w:w="246" w:type="pct"/>
          </w:tcPr>
          <w:p w:rsidR="00A30A79" w:rsidRDefault="00A30A79" w:rsidP="00906251">
            <w:pPr>
              <w:spacing w:line="360" w:lineRule="auto"/>
              <w:jc w:val="right"/>
              <w:rPr>
                <w:b/>
                <w:sz w:val="22"/>
                <w:szCs w:val="22"/>
              </w:rPr>
            </w:pPr>
            <w:r>
              <w:rPr>
                <w:b/>
                <w:sz w:val="22"/>
                <w:szCs w:val="22"/>
              </w:rPr>
              <w:t>94</w:t>
            </w:r>
          </w:p>
        </w:tc>
      </w:tr>
      <w:tr w:rsidR="00A30A79" w:rsidTr="00A30A79">
        <w:trPr>
          <w:trHeight w:val="20"/>
          <w:jc w:val="center"/>
        </w:trPr>
        <w:tc>
          <w:tcPr>
            <w:tcW w:w="4754" w:type="pct"/>
            <w:gridSpan w:val="2"/>
          </w:tcPr>
          <w:p w:rsidR="00A30A79" w:rsidRDefault="00A30A79" w:rsidP="00906251">
            <w:pPr>
              <w:spacing w:line="360" w:lineRule="auto"/>
              <w:jc w:val="both"/>
              <w:rPr>
                <w:b/>
                <w:sz w:val="22"/>
                <w:szCs w:val="22"/>
              </w:rPr>
            </w:pPr>
            <w:r>
              <w:rPr>
                <w:b/>
                <w:sz w:val="22"/>
                <w:szCs w:val="22"/>
              </w:rPr>
              <w:t>CONCLUSIONES……………………………………………………………………..……</w:t>
            </w:r>
          </w:p>
        </w:tc>
        <w:tc>
          <w:tcPr>
            <w:tcW w:w="246" w:type="pct"/>
          </w:tcPr>
          <w:p w:rsidR="00A30A79" w:rsidRDefault="00A30A79" w:rsidP="00906251">
            <w:pPr>
              <w:tabs>
                <w:tab w:val="left" w:pos="240"/>
              </w:tabs>
              <w:spacing w:line="360" w:lineRule="auto"/>
              <w:jc w:val="right"/>
              <w:rPr>
                <w:b/>
                <w:sz w:val="22"/>
                <w:szCs w:val="22"/>
              </w:rPr>
            </w:pPr>
            <w:r>
              <w:rPr>
                <w:b/>
                <w:sz w:val="22"/>
                <w:szCs w:val="22"/>
              </w:rPr>
              <w:t>97</w:t>
            </w:r>
          </w:p>
        </w:tc>
      </w:tr>
      <w:tr w:rsidR="00A30A79" w:rsidTr="00A30A79">
        <w:trPr>
          <w:trHeight w:val="20"/>
          <w:jc w:val="center"/>
        </w:trPr>
        <w:tc>
          <w:tcPr>
            <w:tcW w:w="4754" w:type="pct"/>
            <w:gridSpan w:val="2"/>
          </w:tcPr>
          <w:p w:rsidR="00A30A79" w:rsidRDefault="00A30A79" w:rsidP="00906251">
            <w:pPr>
              <w:spacing w:line="360" w:lineRule="auto"/>
              <w:jc w:val="both"/>
              <w:rPr>
                <w:b/>
                <w:sz w:val="22"/>
                <w:szCs w:val="22"/>
              </w:rPr>
            </w:pPr>
            <w:r>
              <w:rPr>
                <w:b/>
                <w:sz w:val="22"/>
                <w:szCs w:val="22"/>
              </w:rPr>
              <w:t>RECOMENDACIONES…...………………………………………………………….........</w:t>
            </w:r>
          </w:p>
        </w:tc>
        <w:tc>
          <w:tcPr>
            <w:tcW w:w="246" w:type="pct"/>
          </w:tcPr>
          <w:p w:rsidR="00A30A79" w:rsidRDefault="00A30A79" w:rsidP="00906251">
            <w:pPr>
              <w:spacing w:line="360" w:lineRule="auto"/>
              <w:jc w:val="right"/>
              <w:rPr>
                <w:b/>
                <w:sz w:val="22"/>
                <w:szCs w:val="22"/>
              </w:rPr>
            </w:pPr>
            <w:r>
              <w:rPr>
                <w:b/>
                <w:sz w:val="22"/>
                <w:szCs w:val="22"/>
              </w:rPr>
              <w:t>98</w:t>
            </w:r>
          </w:p>
        </w:tc>
      </w:tr>
      <w:tr w:rsidR="00846403" w:rsidTr="00A30A79">
        <w:trPr>
          <w:trHeight w:val="20"/>
          <w:jc w:val="center"/>
        </w:trPr>
        <w:tc>
          <w:tcPr>
            <w:tcW w:w="4754" w:type="pct"/>
            <w:gridSpan w:val="2"/>
          </w:tcPr>
          <w:p w:rsidR="00846403" w:rsidRDefault="006E41DE" w:rsidP="006E41DE">
            <w:pPr>
              <w:spacing w:line="360" w:lineRule="auto"/>
              <w:jc w:val="both"/>
              <w:rPr>
                <w:b/>
                <w:sz w:val="22"/>
                <w:szCs w:val="22"/>
              </w:rPr>
            </w:pPr>
            <w:r>
              <w:rPr>
                <w:b/>
                <w:sz w:val="22"/>
                <w:szCs w:val="22"/>
              </w:rPr>
              <w:t>GLOSARIO</w:t>
            </w:r>
          </w:p>
        </w:tc>
        <w:tc>
          <w:tcPr>
            <w:tcW w:w="246" w:type="pct"/>
          </w:tcPr>
          <w:p w:rsidR="00846403" w:rsidRDefault="00846403" w:rsidP="00B635FA">
            <w:pPr>
              <w:spacing w:line="360" w:lineRule="auto"/>
              <w:jc w:val="right"/>
              <w:rPr>
                <w:b/>
                <w:sz w:val="22"/>
                <w:szCs w:val="22"/>
              </w:rPr>
            </w:pPr>
          </w:p>
        </w:tc>
      </w:tr>
      <w:tr w:rsidR="00846403" w:rsidTr="00A30A79">
        <w:trPr>
          <w:trHeight w:val="20"/>
          <w:jc w:val="center"/>
        </w:trPr>
        <w:tc>
          <w:tcPr>
            <w:tcW w:w="4754" w:type="pct"/>
            <w:gridSpan w:val="2"/>
          </w:tcPr>
          <w:p w:rsidR="00846403" w:rsidRDefault="00846403" w:rsidP="006E41DE">
            <w:pPr>
              <w:spacing w:line="360" w:lineRule="auto"/>
              <w:jc w:val="both"/>
              <w:rPr>
                <w:b/>
                <w:sz w:val="22"/>
                <w:szCs w:val="22"/>
              </w:rPr>
            </w:pPr>
            <w:r>
              <w:rPr>
                <w:b/>
                <w:sz w:val="22"/>
                <w:szCs w:val="22"/>
              </w:rPr>
              <w:t>BIBLIOGRAFÍA</w:t>
            </w:r>
          </w:p>
        </w:tc>
        <w:tc>
          <w:tcPr>
            <w:tcW w:w="246" w:type="pct"/>
          </w:tcPr>
          <w:p w:rsidR="00846403" w:rsidRDefault="00846403" w:rsidP="00B635FA">
            <w:pPr>
              <w:spacing w:line="360" w:lineRule="auto"/>
              <w:jc w:val="right"/>
              <w:rPr>
                <w:b/>
                <w:sz w:val="22"/>
                <w:szCs w:val="22"/>
              </w:rPr>
            </w:pPr>
          </w:p>
        </w:tc>
      </w:tr>
      <w:tr w:rsidR="006E41DE" w:rsidTr="00A30A79">
        <w:trPr>
          <w:trHeight w:val="20"/>
          <w:jc w:val="center"/>
        </w:trPr>
        <w:tc>
          <w:tcPr>
            <w:tcW w:w="4754" w:type="pct"/>
            <w:gridSpan w:val="2"/>
          </w:tcPr>
          <w:p w:rsidR="006E41DE" w:rsidRDefault="006E41DE" w:rsidP="006E41DE">
            <w:pPr>
              <w:spacing w:line="360" w:lineRule="auto"/>
              <w:jc w:val="both"/>
              <w:rPr>
                <w:b/>
                <w:sz w:val="22"/>
                <w:szCs w:val="22"/>
              </w:rPr>
            </w:pPr>
            <w:r>
              <w:rPr>
                <w:b/>
                <w:sz w:val="22"/>
                <w:szCs w:val="22"/>
              </w:rPr>
              <w:t>ANEXOS</w:t>
            </w:r>
          </w:p>
        </w:tc>
        <w:tc>
          <w:tcPr>
            <w:tcW w:w="246" w:type="pct"/>
          </w:tcPr>
          <w:p w:rsidR="006E41DE" w:rsidRDefault="006E41DE" w:rsidP="00B635FA">
            <w:pPr>
              <w:spacing w:line="360" w:lineRule="auto"/>
              <w:jc w:val="right"/>
              <w:rPr>
                <w:b/>
                <w:sz w:val="22"/>
                <w:szCs w:val="22"/>
              </w:rPr>
            </w:pPr>
          </w:p>
        </w:tc>
      </w:tr>
    </w:tbl>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405521" w:rsidRDefault="00405521" w:rsidP="00E80D0B">
      <w:pPr>
        <w:spacing w:line="360" w:lineRule="auto"/>
        <w:jc w:val="center"/>
        <w:rPr>
          <w:b/>
          <w:sz w:val="22"/>
          <w:szCs w:val="22"/>
        </w:rPr>
      </w:pPr>
    </w:p>
    <w:p w:rsidR="007F6D99" w:rsidRDefault="007F6D99" w:rsidP="00E80D0B">
      <w:pPr>
        <w:spacing w:line="360" w:lineRule="auto"/>
        <w:jc w:val="center"/>
        <w:rPr>
          <w:b/>
          <w:sz w:val="22"/>
          <w:szCs w:val="22"/>
        </w:rPr>
      </w:pPr>
      <w:r>
        <w:rPr>
          <w:b/>
          <w:sz w:val="22"/>
          <w:szCs w:val="22"/>
        </w:rPr>
        <w:lastRenderedPageBreak/>
        <w:t>ÍNDICE DE TABLAS</w:t>
      </w: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1"/>
        <w:gridCol w:w="6949"/>
        <w:gridCol w:w="423"/>
      </w:tblGrid>
      <w:tr w:rsidR="00760B7C" w:rsidTr="000F418F">
        <w:trPr>
          <w:trHeight w:val="20"/>
          <w:jc w:val="center"/>
        </w:trPr>
        <w:tc>
          <w:tcPr>
            <w:tcW w:w="665" w:type="pct"/>
          </w:tcPr>
          <w:p w:rsidR="00760B7C" w:rsidRDefault="00760B7C" w:rsidP="00760B7C">
            <w:pPr>
              <w:spacing w:line="360" w:lineRule="auto"/>
              <w:rPr>
                <w:b/>
                <w:i/>
                <w:sz w:val="22"/>
                <w:szCs w:val="22"/>
              </w:rPr>
            </w:pPr>
            <w:r w:rsidRPr="00744921">
              <w:rPr>
                <w:b/>
                <w:sz w:val="22"/>
              </w:rPr>
              <w:t>Tabla</w:t>
            </w:r>
            <w:r>
              <w:rPr>
                <w:b/>
                <w:sz w:val="22"/>
              </w:rPr>
              <w:t xml:space="preserve"> 1-1</w:t>
            </w:r>
          </w:p>
        </w:tc>
        <w:tc>
          <w:tcPr>
            <w:tcW w:w="4086" w:type="pct"/>
          </w:tcPr>
          <w:p w:rsidR="00760B7C" w:rsidRPr="00744921" w:rsidRDefault="00760B7C" w:rsidP="00760B7C">
            <w:pPr>
              <w:tabs>
                <w:tab w:val="left" w:pos="284"/>
              </w:tabs>
              <w:jc w:val="both"/>
              <w:rPr>
                <w:b/>
              </w:rPr>
            </w:pPr>
            <w:r w:rsidRPr="00744921">
              <w:rPr>
                <w:sz w:val="22"/>
              </w:rPr>
              <w:t>Cuadro Comparativo e-Salud vs Salud tradicional</w:t>
            </w:r>
            <w:r w:rsidR="002367A7" w:rsidRPr="006E41DE">
              <w:rPr>
                <w:sz w:val="22"/>
              </w:rPr>
              <w:t>………………………</w:t>
            </w:r>
            <w:r w:rsidR="000F418F">
              <w:rPr>
                <w:sz w:val="22"/>
              </w:rPr>
              <w:t>.</w:t>
            </w:r>
            <w:r w:rsidR="00136449" w:rsidRPr="006E41DE">
              <w:rPr>
                <w:sz w:val="22"/>
              </w:rPr>
              <w:t>…</w:t>
            </w:r>
            <w:r w:rsidR="002367A7" w:rsidRPr="006E41DE">
              <w:rPr>
                <w:sz w:val="22"/>
              </w:rPr>
              <w:t>…</w:t>
            </w:r>
            <w:r w:rsidR="006E41DE">
              <w:rPr>
                <w:sz w:val="22"/>
              </w:rPr>
              <w:t>.</w:t>
            </w:r>
          </w:p>
        </w:tc>
        <w:tc>
          <w:tcPr>
            <w:tcW w:w="249" w:type="pct"/>
          </w:tcPr>
          <w:p w:rsidR="00760B7C" w:rsidRDefault="00833F39" w:rsidP="00760B7C">
            <w:pPr>
              <w:spacing w:line="360" w:lineRule="auto"/>
              <w:jc w:val="right"/>
              <w:rPr>
                <w:b/>
                <w:sz w:val="22"/>
                <w:szCs w:val="22"/>
              </w:rPr>
            </w:pPr>
            <w:r>
              <w:rPr>
                <w:b/>
                <w:sz w:val="22"/>
                <w:szCs w:val="22"/>
              </w:rPr>
              <w:t>8</w:t>
            </w:r>
          </w:p>
        </w:tc>
      </w:tr>
      <w:tr w:rsidR="00760B7C" w:rsidTr="000F418F">
        <w:trPr>
          <w:trHeight w:val="20"/>
          <w:jc w:val="center"/>
        </w:trPr>
        <w:tc>
          <w:tcPr>
            <w:tcW w:w="665" w:type="pct"/>
          </w:tcPr>
          <w:p w:rsidR="00760B7C" w:rsidRDefault="00760B7C" w:rsidP="00E73738">
            <w:pPr>
              <w:spacing w:line="360" w:lineRule="auto"/>
              <w:rPr>
                <w:b/>
                <w:i/>
                <w:sz w:val="22"/>
                <w:szCs w:val="22"/>
              </w:rPr>
            </w:pPr>
            <w:r w:rsidRPr="00744921">
              <w:rPr>
                <w:b/>
                <w:sz w:val="22"/>
                <w:szCs w:val="22"/>
              </w:rPr>
              <w:t xml:space="preserve">Tabla </w:t>
            </w:r>
            <w:r w:rsidR="00E73738">
              <w:rPr>
                <w:b/>
                <w:sz w:val="22"/>
                <w:szCs w:val="22"/>
              </w:rPr>
              <w:t>2</w:t>
            </w:r>
            <w:r>
              <w:rPr>
                <w:b/>
                <w:sz w:val="22"/>
                <w:szCs w:val="22"/>
              </w:rPr>
              <w:t>-</w:t>
            </w:r>
            <w:r w:rsidR="00E73738">
              <w:rPr>
                <w:b/>
                <w:sz w:val="22"/>
                <w:szCs w:val="22"/>
              </w:rPr>
              <w:t>1</w:t>
            </w:r>
          </w:p>
        </w:tc>
        <w:tc>
          <w:tcPr>
            <w:tcW w:w="4086" w:type="pct"/>
          </w:tcPr>
          <w:p w:rsidR="00760B7C" w:rsidRPr="00744921" w:rsidRDefault="00760B7C" w:rsidP="00760B7C">
            <w:pPr>
              <w:rPr>
                <w:b/>
              </w:rPr>
            </w:pPr>
            <w:r w:rsidRPr="00744921">
              <w:rPr>
                <w:sz w:val="22"/>
                <w:szCs w:val="22"/>
              </w:rPr>
              <w:t>Características de psicología como campo</w:t>
            </w:r>
            <w:r w:rsidR="002367A7" w:rsidRPr="006E41DE">
              <w:rPr>
                <w:sz w:val="22"/>
                <w:szCs w:val="22"/>
              </w:rPr>
              <w:t>………………………………</w:t>
            </w:r>
            <w:r w:rsidR="000F418F">
              <w:rPr>
                <w:sz w:val="22"/>
                <w:szCs w:val="22"/>
              </w:rPr>
              <w:t>.</w:t>
            </w:r>
            <w:r w:rsidR="002367A7" w:rsidRPr="006E41DE">
              <w:rPr>
                <w:sz w:val="22"/>
                <w:szCs w:val="22"/>
              </w:rPr>
              <w:t>...</w:t>
            </w:r>
            <w:r w:rsidR="00136449" w:rsidRPr="006E41DE">
              <w:rPr>
                <w:sz w:val="22"/>
                <w:szCs w:val="22"/>
              </w:rPr>
              <w:t>......</w:t>
            </w:r>
          </w:p>
        </w:tc>
        <w:tc>
          <w:tcPr>
            <w:tcW w:w="249" w:type="pct"/>
          </w:tcPr>
          <w:p w:rsidR="00760B7C" w:rsidRDefault="00833F39" w:rsidP="00760B7C">
            <w:pPr>
              <w:spacing w:line="360" w:lineRule="auto"/>
              <w:jc w:val="right"/>
              <w:rPr>
                <w:b/>
                <w:sz w:val="22"/>
                <w:szCs w:val="22"/>
              </w:rPr>
            </w:pPr>
            <w:r>
              <w:rPr>
                <w:b/>
                <w:sz w:val="22"/>
                <w:szCs w:val="22"/>
              </w:rPr>
              <w:t>10</w:t>
            </w:r>
          </w:p>
        </w:tc>
      </w:tr>
      <w:tr w:rsidR="00760B7C" w:rsidTr="000F418F">
        <w:trPr>
          <w:trHeight w:val="20"/>
          <w:jc w:val="center"/>
        </w:trPr>
        <w:tc>
          <w:tcPr>
            <w:tcW w:w="665" w:type="pct"/>
          </w:tcPr>
          <w:p w:rsidR="00760B7C" w:rsidRDefault="00E73738" w:rsidP="00760B7C">
            <w:pPr>
              <w:spacing w:line="360" w:lineRule="auto"/>
              <w:rPr>
                <w:b/>
                <w:i/>
                <w:sz w:val="22"/>
                <w:szCs w:val="22"/>
              </w:rPr>
            </w:pPr>
            <w:r>
              <w:rPr>
                <w:b/>
                <w:sz w:val="22"/>
                <w:szCs w:val="22"/>
              </w:rPr>
              <w:t>Tabla 3-1</w:t>
            </w:r>
          </w:p>
        </w:tc>
        <w:tc>
          <w:tcPr>
            <w:tcW w:w="4086" w:type="pct"/>
          </w:tcPr>
          <w:p w:rsidR="00760B7C" w:rsidRPr="00744921" w:rsidRDefault="00760B7C" w:rsidP="00760B7C">
            <w:pPr>
              <w:tabs>
                <w:tab w:val="left" w:pos="284"/>
              </w:tabs>
              <w:jc w:val="both"/>
              <w:rPr>
                <w:b/>
              </w:rPr>
            </w:pPr>
            <w:r w:rsidRPr="00744921">
              <w:rPr>
                <w:sz w:val="22"/>
                <w:szCs w:val="22"/>
              </w:rPr>
              <w:t>Comparación métodos de la psicología</w:t>
            </w:r>
            <w:r w:rsidR="002367A7" w:rsidRPr="006E41DE">
              <w:rPr>
                <w:sz w:val="22"/>
                <w:szCs w:val="22"/>
              </w:rPr>
              <w:t>……………………………………</w:t>
            </w:r>
            <w:r w:rsidR="00136449" w:rsidRPr="006E41DE">
              <w:rPr>
                <w:sz w:val="22"/>
                <w:szCs w:val="22"/>
              </w:rPr>
              <w:t>…</w:t>
            </w:r>
            <w:r w:rsidR="00833F39">
              <w:rPr>
                <w:sz w:val="22"/>
                <w:szCs w:val="22"/>
              </w:rPr>
              <w:t>…</w:t>
            </w:r>
          </w:p>
        </w:tc>
        <w:tc>
          <w:tcPr>
            <w:tcW w:w="249" w:type="pct"/>
          </w:tcPr>
          <w:p w:rsidR="00760B7C" w:rsidRDefault="00833F39" w:rsidP="00760B7C">
            <w:pPr>
              <w:spacing w:line="360" w:lineRule="auto"/>
              <w:jc w:val="right"/>
              <w:rPr>
                <w:b/>
                <w:sz w:val="22"/>
                <w:szCs w:val="22"/>
              </w:rPr>
            </w:pPr>
            <w:r>
              <w:rPr>
                <w:b/>
                <w:sz w:val="22"/>
                <w:szCs w:val="22"/>
              </w:rPr>
              <w:t>12</w:t>
            </w:r>
          </w:p>
        </w:tc>
      </w:tr>
      <w:tr w:rsidR="00760B7C" w:rsidTr="000F418F">
        <w:trPr>
          <w:trHeight w:val="20"/>
          <w:jc w:val="center"/>
        </w:trPr>
        <w:tc>
          <w:tcPr>
            <w:tcW w:w="665" w:type="pct"/>
          </w:tcPr>
          <w:p w:rsidR="00760B7C" w:rsidRDefault="00760B7C" w:rsidP="00E73738">
            <w:pPr>
              <w:spacing w:line="360" w:lineRule="auto"/>
              <w:rPr>
                <w:b/>
                <w:i/>
                <w:sz w:val="22"/>
                <w:szCs w:val="22"/>
              </w:rPr>
            </w:pPr>
            <w:r w:rsidRPr="00744921">
              <w:rPr>
                <w:b/>
                <w:sz w:val="22"/>
                <w:szCs w:val="22"/>
              </w:rPr>
              <w:t xml:space="preserve">Tabla </w:t>
            </w:r>
            <w:r w:rsidR="00E73738">
              <w:rPr>
                <w:b/>
                <w:sz w:val="22"/>
                <w:szCs w:val="22"/>
              </w:rPr>
              <w:t>1</w:t>
            </w:r>
            <w:r>
              <w:rPr>
                <w:b/>
                <w:sz w:val="22"/>
                <w:szCs w:val="22"/>
              </w:rPr>
              <w:t>-</w:t>
            </w:r>
            <w:r w:rsidR="00E73738">
              <w:rPr>
                <w:b/>
                <w:sz w:val="22"/>
                <w:szCs w:val="22"/>
              </w:rPr>
              <w:t>3</w:t>
            </w:r>
          </w:p>
        </w:tc>
        <w:tc>
          <w:tcPr>
            <w:tcW w:w="4086" w:type="pct"/>
          </w:tcPr>
          <w:p w:rsidR="00760B7C" w:rsidRPr="00744921" w:rsidRDefault="00760B7C" w:rsidP="00760B7C">
            <w:r w:rsidRPr="00744921">
              <w:rPr>
                <w:sz w:val="22"/>
                <w:szCs w:val="22"/>
              </w:rPr>
              <w:t>Herramientas de desarrollo</w:t>
            </w:r>
            <w:r w:rsidR="002367A7" w:rsidRPr="006E41DE">
              <w:rPr>
                <w:sz w:val="22"/>
                <w:szCs w:val="22"/>
              </w:rPr>
              <w:t>………………………………………………</w:t>
            </w:r>
            <w:r w:rsidR="00136449" w:rsidRPr="006E41DE">
              <w:rPr>
                <w:sz w:val="22"/>
                <w:szCs w:val="22"/>
              </w:rPr>
              <w:t>…</w:t>
            </w:r>
            <w:r w:rsidR="00833F39">
              <w:rPr>
                <w:sz w:val="22"/>
                <w:szCs w:val="22"/>
              </w:rPr>
              <w:t>….</w:t>
            </w:r>
            <w:r w:rsidR="00136449" w:rsidRPr="006E41DE">
              <w:rPr>
                <w:sz w:val="22"/>
                <w:szCs w:val="22"/>
              </w:rPr>
              <w:t>.</w:t>
            </w:r>
          </w:p>
        </w:tc>
        <w:tc>
          <w:tcPr>
            <w:tcW w:w="249" w:type="pct"/>
          </w:tcPr>
          <w:p w:rsidR="00760B7C" w:rsidRDefault="00833F39" w:rsidP="00760B7C">
            <w:pPr>
              <w:spacing w:line="360" w:lineRule="auto"/>
              <w:jc w:val="right"/>
              <w:rPr>
                <w:b/>
                <w:sz w:val="22"/>
                <w:szCs w:val="22"/>
              </w:rPr>
            </w:pPr>
            <w:r>
              <w:rPr>
                <w:b/>
                <w:sz w:val="22"/>
                <w:szCs w:val="22"/>
              </w:rPr>
              <w:t>24</w:t>
            </w:r>
          </w:p>
        </w:tc>
      </w:tr>
      <w:tr w:rsidR="00760B7C" w:rsidTr="000F418F">
        <w:trPr>
          <w:trHeight w:val="20"/>
          <w:jc w:val="center"/>
        </w:trPr>
        <w:tc>
          <w:tcPr>
            <w:tcW w:w="665" w:type="pct"/>
          </w:tcPr>
          <w:p w:rsidR="00760B7C" w:rsidRDefault="00760B7C" w:rsidP="00E73738">
            <w:pPr>
              <w:spacing w:line="360" w:lineRule="auto"/>
              <w:rPr>
                <w:b/>
                <w:i/>
                <w:sz w:val="22"/>
                <w:szCs w:val="22"/>
              </w:rPr>
            </w:pPr>
            <w:r w:rsidRPr="00744921">
              <w:rPr>
                <w:b/>
                <w:sz w:val="22"/>
                <w:szCs w:val="22"/>
              </w:rPr>
              <w:t xml:space="preserve">Tabla </w:t>
            </w:r>
            <w:r w:rsidR="00E73738">
              <w:rPr>
                <w:b/>
                <w:sz w:val="22"/>
                <w:szCs w:val="22"/>
              </w:rPr>
              <w:t>2</w:t>
            </w:r>
            <w:r>
              <w:rPr>
                <w:b/>
                <w:sz w:val="22"/>
                <w:szCs w:val="22"/>
              </w:rPr>
              <w:t>-</w:t>
            </w:r>
            <w:r w:rsidR="00E73738">
              <w:rPr>
                <w:b/>
                <w:sz w:val="22"/>
                <w:szCs w:val="22"/>
              </w:rPr>
              <w:t>3</w:t>
            </w:r>
          </w:p>
        </w:tc>
        <w:tc>
          <w:tcPr>
            <w:tcW w:w="4086" w:type="pct"/>
          </w:tcPr>
          <w:p w:rsidR="00760B7C" w:rsidRPr="00744921" w:rsidRDefault="00760B7C" w:rsidP="00760B7C">
            <w:pPr>
              <w:jc w:val="both"/>
            </w:pPr>
            <w:r w:rsidRPr="00744921">
              <w:rPr>
                <w:sz w:val="22"/>
                <w:szCs w:val="22"/>
              </w:rPr>
              <w:t>Análisis de Riesgos</w:t>
            </w:r>
            <w:r w:rsidR="000F418F">
              <w:rPr>
                <w:sz w:val="22"/>
                <w:szCs w:val="22"/>
              </w:rPr>
              <w:t>………………………………………….</w:t>
            </w:r>
            <w:r w:rsidR="002367A7" w:rsidRPr="006E41DE">
              <w:rPr>
                <w:sz w:val="22"/>
                <w:szCs w:val="22"/>
              </w:rPr>
              <w:t>………</w:t>
            </w:r>
            <w:r w:rsidR="00833F39">
              <w:rPr>
                <w:sz w:val="22"/>
                <w:szCs w:val="22"/>
              </w:rPr>
              <w:t>...</w:t>
            </w:r>
            <w:r w:rsidR="002367A7" w:rsidRPr="006E41DE">
              <w:rPr>
                <w:sz w:val="22"/>
                <w:szCs w:val="22"/>
              </w:rPr>
              <w:t>….</w:t>
            </w:r>
            <w:r w:rsidR="00136449" w:rsidRPr="006E41DE">
              <w:rPr>
                <w:sz w:val="22"/>
                <w:szCs w:val="22"/>
              </w:rPr>
              <w:t>.......</w:t>
            </w:r>
            <w:r w:rsidR="002367A7" w:rsidRPr="006E41DE">
              <w:rPr>
                <w:sz w:val="22"/>
                <w:szCs w:val="22"/>
              </w:rPr>
              <w:t>..</w:t>
            </w:r>
          </w:p>
        </w:tc>
        <w:tc>
          <w:tcPr>
            <w:tcW w:w="249" w:type="pct"/>
          </w:tcPr>
          <w:p w:rsidR="00760B7C" w:rsidRDefault="00833F39" w:rsidP="00760B7C">
            <w:pPr>
              <w:spacing w:line="360" w:lineRule="auto"/>
              <w:jc w:val="right"/>
              <w:rPr>
                <w:b/>
                <w:sz w:val="22"/>
                <w:szCs w:val="22"/>
              </w:rPr>
            </w:pPr>
            <w:r>
              <w:rPr>
                <w:b/>
                <w:sz w:val="22"/>
                <w:szCs w:val="22"/>
              </w:rPr>
              <w:t>25</w:t>
            </w:r>
          </w:p>
        </w:tc>
      </w:tr>
      <w:tr w:rsidR="00760B7C" w:rsidTr="000F418F">
        <w:trPr>
          <w:trHeight w:val="20"/>
          <w:jc w:val="center"/>
        </w:trPr>
        <w:tc>
          <w:tcPr>
            <w:tcW w:w="665" w:type="pct"/>
          </w:tcPr>
          <w:p w:rsidR="00760B7C" w:rsidRDefault="00760B7C" w:rsidP="00760B7C">
            <w:pPr>
              <w:spacing w:line="360" w:lineRule="auto"/>
              <w:rPr>
                <w:b/>
                <w:i/>
                <w:sz w:val="22"/>
                <w:szCs w:val="22"/>
              </w:rPr>
            </w:pPr>
            <w:r w:rsidRPr="00744921">
              <w:rPr>
                <w:b/>
                <w:sz w:val="22"/>
                <w:szCs w:val="22"/>
              </w:rPr>
              <w:t>T</w:t>
            </w:r>
            <w:r>
              <w:rPr>
                <w:b/>
                <w:sz w:val="22"/>
                <w:szCs w:val="22"/>
              </w:rPr>
              <w:t>abla 3-3</w:t>
            </w:r>
          </w:p>
        </w:tc>
        <w:tc>
          <w:tcPr>
            <w:tcW w:w="4086" w:type="pct"/>
          </w:tcPr>
          <w:p w:rsidR="00760B7C" w:rsidRPr="00744921" w:rsidRDefault="00760B7C" w:rsidP="00760B7C">
            <w:pPr>
              <w:autoSpaceDE w:val="0"/>
              <w:autoSpaceDN w:val="0"/>
              <w:adjustRightInd w:val="0"/>
              <w:rPr>
                <w:b/>
              </w:rPr>
            </w:pPr>
            <w:r w:rsidRPr="00744921">
              <w:rPr>
                <w:sz w:val="22"/>
                <w:szCs w:val="22"/>
              </w:rPr>
              <w:t>Determinación de la Exposición al riesgo</w:t>
            </w:r>
            <w:r w:rsidR="002367A7" w:rsidRPr="006E41DE">
              <w:rPr>
                <w:sz w:val="22"/>
                <w:szCs w:val="22"/>
              </w:rPr>
              <w:t>………………………………</w:t>
            </w:r>
            <w:r w:rsidR="00833F39">
              <w:rPr>
                <w:sz w:val="22"/>
                <w:szCs w:val="22"/>
              </w:rPr>
              <w:t>…</w:t>
            </w:r>
            <w:r w:rsidR="000F418F">
              <w:rPr>
                <w:sz w:val="22"/>
                <w:szCs w:val="22"/>
              </w:rPr>
              <w:t>...</w:t>
            </w:r>
            <w:r w:rsidR="002367A7" w:rsidRPr="006E41DE">
              <w:rPr>
                <w:sz w:val="22"/>
                <w:szCs w:val="22"/>
              </w:rPr>
              <w:t>…</w:t>
            </w:r>
          </w:p>
        </w:tc>
        <w:tc>
          <w:tcPr>
            <w:tcW w:w="249" w:type="pct"/>
          </w:tcPr>
          <w:p w:rsidR="00760B7C" w:rsidRDefault="00833F39" w:rsidP="00760B7C">
            <w:pPr>
              <w:spacing w:line="360" w:lineRule="auto"/>
              <w:jc w:val="right"/>
              <w:rPr>
                <w:b/>
                <w:sz w:val="22"/>
                <w:szCs w:val="22"/>
              </w:rPr>
            </w:pPr>
            <w:r>
              <w:rPr>
                <w:b/>
                <w:sz w:val="22"/>
                <w:szCs w:val="22"/>
              </w:rPr>
              <w:t>26</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sz w:val="22"/>
                <w:szCs w:val="22"/>
              </w:rPr>
              <w:t>Tabla 4</w:t>
            </w:r>
            <w:r w:rsidR="00760B7C">
              <w:rPr>
                <w:b/>
                <w:sz w:val="22"/>
                <w:szCs w:val="22"/>
              </w:rPr>
              <w:t>-</w:t>
            </w:r>
            <w:r>
              <w:rPr>
                <w:b/>
                <w:sz w:val="22"/>
                <w:szCs w:val="22"/>
              </w:rPr>
              <w:t>3</w:t>
            </w:r>
          </w:p>
        </w:tc>
        <w:tc>
          <w:tcPr>
            <w:tcW w:w="4086" w:type="pct"/>
          </w:tcPr>
          <w:p w:rsidR="00760B7C" w:rsidRPr="00744921" w:rsidRDefault="00760B7C" w:rsidP="00760B7C">
            <w:pPr>
              <w:autoSpaceDE w:val="0"/>
              <w:autoSpaceDN w:val="0"/>
              <w:adjustRightInd w:val="0"/>
            </w:pPr>
            <w:r w:rsidRPr="00744921">
              <w:rPr>
                <w:sz w:val="22"/>
                <w:szCs w:val="22"/>
              </w:rPr>
              <w:t>Determinación de la Prioridad del riesgo</w:t>
            </w:r>
            <w:r w:rsidR="000F418F">
              <w:rPr>
                <w:sz w:val="22"/>
                <w:szCs w:val="22"/>
              </w:rPr>
              <w:t>…………………….</w:t>
            </w:r>
            <w:r w:rsidR="002367A7" w:rsidRPr="006E41DE">
              <w:rPr>
                <w:sz w:val="22"/>
                <w:szCs w:val="22"/>
              </w:rPr>
              <w:t>……</w:t>
            </w:r>
            <w:r w:rsidR="00833F39">
              <w:rPr>
                <w:sz w:val="22"/>
                <w:szCs w:val="22"/>
              </w:rPr>
              <w:t>...</w:t>
            </w:r>
            <w:r w:rsidR="002367A7" w:rsidRPr="006E41DE">
              <w:rPr>
                <w:sz w:val="22"/>
                <w:szCs w:val="22"/>
              </w:rPr>
              <w:t>…</w:t>
            </w:r>
            <w:r w:rsidR="00136449" w:rsidRPr="006E41DE">
              <w:rPr>
                <w:sz w:val="22"/>
                <w:szCs w:val="22"/>
              </w:rPr>
              <w:t>…...</w:t>
            </w:r>
            <w:r w:rsidR="002367A7" w:rsidRPr="006E41DE">
              <w:rPr>
                <w:sz w:val="22"/>
                <w:szCs w:val="22"/>
              </w:rPr>
              <w:t>….</w:t>
            </w:r>
          </w:p>
        </w:tc>
        <w:tc>
          <w:tcPr>
            <w:tcW w:w="249" w:type="pct"/>
          </w:tcPr>
          <w:p w:rsidR="00760B7C" w:rsidRDefault="00833F39" w:rsidP="00760B7C">
            <w:pPr>
              <w:spacing w:line="360" w:lineRule="auto"/>
              <w:jc w:val="right"/>
              <w:rPr>
                <w:b/>
                <w:sz w:val="22"/>
                <w:szCs w:val="22"/>
              </w:rPr>
            </w:pPr>
            <w:r>
              <w:rPr>
                <w:b/>
                <w:sz w:val="22"/>
                <w:szCs w:val="22"/>
              </w:rPr>
              <w:t>26</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5</w:t>
            </w:r>
            <w:r w:rsidR="00760B7C">
              <w:rPr>
                <w:b/>
                <w:color w:val="000000" w:themeColor="text1"/>
                <w:sz w:val="22"/>
                <w:szCs w:val="22"/>
              </w:rPr>
              <w:t>-</w:t>
            </w:r>
            <w:r>
              <w:rPr>
                <w:b/>
                <w:color w:val="000000" w:themeColor="text1"/>
                <w:sz w:val="22"/>
                <w:szCs w:val="22"/>
              </w:rPr>
              <w:t>3</w:t>
            </w:r>
          </w:p>
        </w:tc>
        <w:tc>
          <w:tcPr>
            <w:tcW w:w="4086" w:type="pct"/>
          </w:tcPr>
          <w:p w:rsidR="00760B7C" w:rsidRPr="00744921" w:rsidRDefault="00760B7C" w:rsidP="00760B7C">
            <w:pPr>
              <w:tabs>
                <w:tab w:val="left" w:pos="284"/>
              </w:tabs>
              <w:jc w:val="both"/>
              <w:rPr>
                <w:b/>
                <w:i/>
              </w:rPr>
            </w:pPr>
            <w:r w:rsidRPr="00744921">
              <w:rPr>
                <w:color w:val="000000" w:themeColor="text1"/>
                <w:sz w:val="22"/>
                <w:szCs w:val="22"/>
              </w:rPr>
              <w:t>Hoja de gestión de Riesgo R09</w:t>
            </w:r>
            <w:r w:rsidR="002367A7" w:rsidRPr="006E41DE">
              <w:rPr>
                <w:color w:val="000000" w:themeColor="text1"/>
                <w:sz w:val="22"/>
                <w:szCs w:val="22"/>
              </w:rPr>
              <w:t>…………………………………………</w:t>
            </w:r>
            <w:r w:rsidR="00833F39">
              <w:rPr>
                <w:color w:val="000000" w:themeColor="text1"/>
                <w:sz w:val="22"/>
                <w:szCs w:val="22"/>
              </w:rPr>
              <w:t>…</w:t>
            </w:r>
            <w:r w:rsidR="00136449" w:rsidRPr="006E41DE">
              <w:rPr>
                <w:color w:val="000000" w:themeColor="text1"/>
                <w:sz w:val="22"/>
                <w:szCs w:val="22"/>
              </w:rPr>
              <w:t>….</w:t>
            </w:r>
            <w:r w:rsidR="000F418F">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27</w:t>
            </w:r>
          </w:p>
        </w:tc>
      </w:tr>
      <w:tr w:rsidR="00760B7C" w:rsidTr="000F418F">
        <w:trPr>
          <w:trHeight w:val="20"/>
          <w:jc w:val="center"/>
        </w:trPr>
        <w:tc>
          <w:tcPr>
            <w:tcW w:w="665" w:type="pct"/>
          </w:tcPr>
          <w:p w:rsidR="00760B7C" w:rsidRDefault="00760B7C" w:rsidP="00760B7C">
            <w:pPr>
              <w:spacing w:line="360" w:lineRule="auto"/>
              <w:rPr>
                <w:b/>
                <w:i/>
                <w:sz w:val="22"/>
                <w:szCs w:val="22"/>
              </w:rPr>
            </w:pPr>
            <w:r w:rsidRPr="00744921">
              <w:rPr>
                <w:b/>
                <w:color w:val="000000" w:themeColor="text1"/>
                <w:sz w:val="22"/>
                <w:szCs w:val="22"/>
              </w:rPr>
              <w:t>T</w:t>
            </w:r>
            <w:r w:rsidR="00E73738">
              <w:rPr>
                <w:b/>
                <w:color w:val="000000" w:themeColor="text1"/>
                <w:sz w:val="22"/>
                <w:szCs w:val="22"/>
              </w:rPr>
              <w:t>abla 6-3</w:t>
            </w:r>
          </w:p>
        </w:tc>
        <w:tc>
          <w:tcPr>
            <w:tcW w:w="4086" w:type="pct"/>
          </w:tcPr>
          <w:p w:rsidR="00760B7C" w:rsidRPr="00744921" w:rsidRDefault="00760B7C" w:rsidP="00760B7C">
            <w:pPr>
              <w:autoSpaceDE w:val="0"/>
              <w:autoSpaceDN w:val="0"/>
              <w:adjustRightInd w:val="0"/>
              <w:rPr>
                <w:b/>
                <w:color w:val="000000" w:themeColor="text1"/>
              </w:rPr>
            </w:pPr>
            <w:r w:rsidRPr="00744921">
              <w:rPr>
                <w:color w:val="000000" w:themeColor="text1"/>
                <w:sz w:val="22"/>
                <w:szCs w:val="22"/>
              </w:rPr>
              <w:t>Hoja de Gestión de Riesgo R05</w:t>
            </w:r>
            <w:r w:rsidR="000F418F">
              <w:rPr>
                <w:color w:val="000000" w:themeColor="text1"/>
                <w:sz w:val="22"/>
                <w:szCs w:val="22"/>
              </w:rPr>
              <w:t>………………………….</w:t>
            </w:r>
            <w:r w:rsidR="002367A7" w:rsidRPr="006E41DE">
              <w:rPr>
                <w:color w:val="000000" w:themeColor="text1"/>
                <w:sz w:val="22"/>
                <w:szCs w:val="22"/>
              </w:rPr>
              <w:t>……………</w:t>
            </w:r>
            <w:r w:rsidR="00833F39">
              <w:rPr>
                <w:color w:val="000000" w:themeColor="text1"/>
                <w:sz w:val="22"/>
                <w:szCs w:val="22"/>
              </w:rPr>
              <w:t>…</w:t>
            </w:r>
            <w:r w:rsidR="00136449" w:rsidRPr="006E41DE">
              <w:rPr>
                <w:color w:val="000000" w:themeColor="text1"/>
                <w:sz w:val="22"/>
                <w:szCs w:val="22"/>
              </w:rPr>
              <w:t>…..</w:t>
            </w:r>
            <w:r w:rsidR="002367A7" w:rsidRPr="006E41DE">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27</w:t>
            </w:r>
          </w:p>
        </w:tc>
      </w:tr>
      <w:tr w:rsidR="00760B7C" w:rsidTr="000F418F">
        <w:trPr>
          <w:trHeight w:val="20"/>
          <w:jc w:val="center"/>
        </w:trPr>
        <w:tc>
          <w:tcPr>
            <w:tcW w:w="665" w:type="pct"/>
          </w:tcPr>
          <w:p w:rsidR="00760B7C" w:rsidRDefault="00760B7C" w:rsidP="00760B7C">
            <w:pPr>
              <w:spacing w:line="360" w:lineRule="auto"/>
              <w:rPr>
                <w:b/>
                <w:i/>
                <w:sz w:val="22"/>
                <w:szCs w:val="22"/>
              </w:rPr>
            </w:pPr>
            <w:r w:rsidRPr="00744921">
              <w:rPr>
                <w:b/>
                <w:color w:val="000000" w:themeColor="text1"/>
                <w:sz w:val="22"/>
                <w:szCs w:val="22"/>
              </w:rPr>
              <w:t>T</w:t>
            </w:r>
            <w:r w:rsidR="00E73738">
              <w:rPr>
                <w:b/>
                <w:color w:val="000000" w:themeColor="text1"/>
                <w:sz w:val="22"/>
                <w:szCs w:val="22"/>
              </w:rPr>
              <w:t>abla 7-3</w:t>
            </w:r>
          </w:p>
        </w:tc>
        <w:tc>
          <w:tcPr>
            <w:tcW w:w="4086" w:type="pct"/>
          </w:tcPr>
          <w:p w:rsidR="00760B7C" w:rsidRPr="00744921" w:rsidRDefault="00760B7C" w:rsidP="00760B7C">
            <w:pPr>
              <w:autoSpaceDE w:val="0"/>
              <w:autoSpaceDN w:val="0"/>
              <w:adjustRightInd w:val="0"/>
              <w:rPr>
                <w:color w:val="000000" w:themeColor="text1"/>
              </w:rPr>
            </w:pPr>
            <w:r w:rsidRPr="00744921">
              <w:rPr>
                <w:color w:val="000000" w:themeColor="text1"/>
                <w:sz w:val="22"/>
                <w:szCs w:val="22"/>
              </w:rPr>
              <w:t>Hoja de Gestión de Riesgo R02</w:t>
            </w:r>
            <w:r w:rsidR="002367A7" w:rsidRPr="006E41DE">
              <w:rPr>
                <w:color w:val="000000" w:themeColor="text1"/>
                <w:sz w:val="22"/>
                <w:szCs w:val="22"/>
              </w:rPr>
              <w:t>…………………………………</w:t>
            </w:r>
            <w:r w:rsidR="00833F39">
              <w:rPr>
                <w:color w:val="000000" w:themeColor="text1"/>
                <w:sz w:val="22"/>
                <w:szCs w:val="22"/>
              </w:rPr>
              <w:t>…</w:t>
            </w:r>
            <w:r w:rsidR="002367A7" w:rsidRPr="006E41DE">
              <w:rPr>
                <w:color w:val="000000" w:themeColor="text1"/>
                <w:sz w:val="22"/>
                <w:szCs w:val="22"/>
              </w:rPr>
              <w:t>………</w:t>
            </w:r>
            <w:r w:rsidR="00136449" w:rsidRPr="006E41DE">
              <w:rPr>
                <w:color w:val="000000" w:themeColor="text1"/>
                <w:sz w:val="22"/>
                <w:szCs w:val="22"/>
              </w:rPr>
              <w:t>…..</w:t>
            </w:r>
            <w:r w:rsidR="000F418F">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28</w:t>
            </w:r>
          </w:p>
        </w:tc>
      </w:tr>
      <w:tr w:rsidR="00760B7C" w:rsidTr="000F418F">
        <w:trPr>
          <w:trHeight w:val="20"/>
          <w:jc w:val="center"/>
        </w:trPr>
        <w:tc>
          <w:tcPr>
            <w:tcW w:w="665" w:type="pct"/>
          </w:tcPr>
          <w:p w:rsidR="00760B7C" w:rsidRDefault="00760B7C" w:rsidP="00E73738">
            <w:pPr>
              <w:spacing w:line="360" w:lineRule="auto"/>
              <w:rPr>
                <w:b/>
                <w:i/>
                <w:sz w:val="22"/>
                <w:szCs w:val="22"/>
              </w:rPr>
            </w:pPr>
            <w:r>
              <w:rPr>
                <w:b/>
                <w:color w:val="000000" w:themeColor="text1"/>
                <w:sz w:val="22"/>
                <w:szCs w:val="22"/>
              </w:rPr>
              <w:t xml:space="preserve">Tabla </w:t>
            </w:r>
            <w:r w:rsidR="00E73738">
              <w:rPr>
                <w:b/>
                <w:color w:val="000000" w:themeColor="text1"/>
                <w:sz w:val="22"/>
                <w:szCs w:val="22"/>
              </w:rPr>
              <w:t>8</w:t>
            </w:r>
            <w:r>
              <w:rPr>
                <w:b/>
                <w:color w:val="000000" w:themeColor="text1"/>
                <w:sz w:val="22"/>
                <w:szCs w:val="22"/>
              </w:rPr>
              <w:t>-</w:t>
            </w:r>
            <w:r w:rsidR="00E73738">
              <w:rPr>
                <w:b/>
                <w:color w:val="000000" w:themeColor="text1"/>
                <w:sz w:val="22"/>
                <w:szCs w:val="22"/>
              </w:rPr>
              <w:t>3</w:t>
            </w:r>
          </w:p>
        </w:tc>
        <w:tc>
          <w:tcPr>
            <w:tcW w:w="4086" w:type="pct"/>
          </w:tcPr>
          <w:p w:rsidR="00760B7C" w:rsidRPr="006E41DE" w:rsidRDefault="00760B7C" w:rsidP="00760B7C">
            <w:pPr>
              <w:rPr>
                <w:color w:val="000000" w:themeColor="text1"/>
              </w:rPr>
            </w:pPr>
            <w:r w:rsidRPr="006E41DE">
              <w:rPr>
                <w:color w:val="000000" w:themeColor="text1"/>
                <w:sz w:val="22"/>
                <w:szCs w:val="22"/>
              </w:rPr>
              <w:t>Hoja de Gestión de Riesgo R08</w:t>
            </w:r>
            <w:r w:rsidR="000F418F">
              <w:rPr>
                <w:color w:val="000000" w:themeColor="text1"/>
                <w:sz w:val="22"/>
                <w:szCs w:val="22"/>
              </w:rPr>
              <w:t>…………………….</w:t>
            </w:r>
            <w:r w:rsidR="002367A7" w:rsidRPr="006E41DE">
              <w:rPr>
                <w:color w:val="000000" w:themeColor="text1"/>
                <w:sz w:val="22"/>
                <w:szCs w:val="22"/>
              </w:rPr>
              <w:t>……</w:t>
            </w:r>
            <w:r w:rsidR="00833F39">
              <w:rPr>
                <w:color w:val="000000" w:themeColor="text1"/>
                <w:sz w:val="22"/>
                <w:szCs w:val="22"/>
              </w:rPr>
              <w:t>…</w:t>
            </w:r>
            <w:r w:rsidR="002367A7" w:rsidRPr="006E41DE">
              <w:rPr>
                <w:color w:val="000000" w:themeColor="text1"/>
                <w:sz w:val="22"/>
                <w:szCs w:val="22"/>
              </w:rPr>
              <w:t>……………</w:t>
            </w:r>
            <w:r w:rsidR="00136449" w:rsidRPr="006E41DE">
              <w:rPr>
                <w:color w:val="000000" w:themeColor="text1"/>
                <w:sz w:val="22"/>
                <w:szCs w:val="22"/>
              </w:rPr>
              <w:t>…..</w:t>
            </w:r>
            <w:r w:rsidR="002367A7" w:rsidRPr="006E41DE">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29</w:t>
            </w:r>
          </w:p>
        </w:tc>
      </w:tr>
      <w:tr w:rsidR="00760B7C" w:rsidTr="000F418F">
        <w:trPr>
          <w:trHeight w:val="20"/>
          <w:jc w:val="center"/>
        </w:trPr>
        <w:tc>
          <w:tcPr>
            <w:tcW w:w="665" w:type="pct"/>
          </w:tcPr>
          <w:p w:rsidR="00760B7C" w:rsidRDefault="00E73738" w:rsidP="00760B7C">
            <w:pPr>
              <w:spacing w:line="360" w:lineRule="auto"/>
              <w:rPr>
                <w:b/>
                <w:i/>
                <w:sz w:val="22"/>
                <w:szCs w:val="22"/>
              </w:rPr>
            </w:pPr>
            <w:r>
              <w:rPr>
                <w:b/>
                <w:color w:val="000000" w:themeColor="text1"/>
                <w:sz w:val="22"/>
                <w:szCs w:val="22"/>
              </w:rPr>
              <w:t>Tabla 9-3</w:t>
            </w:r>
          </w:p>
        </w:tc>
        <w:tc>
          <w:tcPr>
            <w:tcW w:w="4086" w:type="pct"/>
          </w:tcPr>
          <w:p w:rsidR="00760B7C" w:rsidRPr="006E41DE" w:rsidRDefault="00760B7C" w:rsidP="00760B7C">
            <w:pPr>
              <w:autoSpaceDE w:val="0"/>
              <w:autoSpaceDN w:val="0"/>
              <w:adjustRightInd w:val="0"/>
              <w:rPr>
                <w:color w:val="000000" w:themeColor="text1"/>
              </w:rPr>
            </w:pPr>
            <w:r w:rsidRPr="006E41DE">
              <w:rPr>
                <w:color w:val="000000" w:themeColor="text1"/>
                <w:sz w:val="22"/>
                <w:szCs w:val="22"/>
              </w:rPr>
              <w:t>Hoja de Gestión de Riesgo R01</w:t>
            </w:r>
            <w:r w:rsidR="002367A7" w:rsidRPr="006E41DE">
              <w:rPr>
                <w:color w:val="000000" w:themeColor="text1"/>
                <w:sz w:val="22"/>
                <w:szCs w:val="22"/>
              </w:rPr>
              <w:t>…………………………</w:t>
            </w:r>
            <w:r w:rsidR="00833F39">
              <w:rPr>
                <w:color w:val="000000" w:themeColor="text1"/>
                <w:sz w:val="22"/>
                <w:szCs w:val="22"/>
              </w:rPr>
              <w:t>…</w:t>
            </w:r>
            <w:r w:rsidR="002367A7" w:rsidRPr="006E41DE">
              <w:rPr>
                <w:color w:val="000000" w:themeColor="text1"/>
                <w:sz w:val="22"/>
                <w:szCs w:val="22"/>
              </w:rPr>
              <w:t>………………</w:t>
            </w:r>
            <w:r w:rsidR="00136449" w:rsidRPr="006E41DE">
              <w:rPr>
                <w:color w:val="000000" w:themeColor="text1"/>
                <w:sz w:val="22"/>
                <w:szCs w:val="22"/>
              </w:rPr>
              <w:t>…..</w:t>
            </w:r>
            <w:r w:rsidR="000F418F">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29</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10</w:t>
            </w:r>
            <w:r w:rsidR="00760B7C">
              <w:rPr>
                <w:b/>
                <w:color w:val="000000" w:themeColor="text1"/>
                <w:sz w:val="22"/>
                <w:szCs w:val="22"/>
              </w:rPr>
              <w:t>-</w:t>
            </w:r>
            <w:r>
              <w:rPr>
                <w:b/>
                <w:color w:val="000000" w:themeColor="text1"/>
                <w:sz w:val="22"/>
                <w:szCs w:val="22"/>
              </w:rPr>
              <w:t>3</w:t>
            </w:r>
          </w:p>
        </w:tc>
        <w:tc>
          <w:tcPr>
            <w:tcW w:w="4086" w:type="pct"/>
          </w:tcPr>
          <w:p w:rsidR="00760B7C" w:rsidRPr="006E41DE" w:rsidRDefault="00760B7C" w:rsidP="00760B7C">
            <w:pPr>
              <w:autoSpaceDE w:val="0"/>
              <w:autoSpaceDN w:val="0"/>
              <w:adjustRightInd w:val="0"/>
              <w:rPr>
                <w:color w:val="000000" w:themeColor="text1"/>
              </w:rPr>
            </w:pPr>
            <w:r w:rsidRPr="006E41DE">
              <w:rPr>
                <w:color w:val="000000" w:themeColor="text1"/>
                <w:sz w:val="22"/>
                <w:szCs w:val="22"/>
              </w:rPr>
              <w:t>Hoja de Gestión de Riesgo R03</w:t>
            </w:r>
            <w:r w:rsidR="002367A7" w:rsidRPr="006E41DE">
              <w:rPr>
                <w:color w:val="000000" w:themeColor="text1"/>
                <w:sz w:val="22"/>
                <w:szCs w:val="22"/>
              </w:rPr>
              <w:t>……………………………</w:t>
            </w:r>
            <w:r w:rsidR="00833F39">
              <w:rPr>
                <w:color w:val="000000" w:themeColor="text1"/>
                <w:sz w:val="22"/>
                <w:szCs w:val="22"/>
              </w:rPr>
              <w:t>…</w:t>
            </w:r>
            <w:r w:rsidR="002367A7" w:rsidRPr="006E41DE">
              <w:rPr>
                <w:color w:val="000000" w:themeColor="text1"/>
                <w:sz w:val="22"/>
                <w:szCs w:val="22"/>
              </w:rPr>
              <w:t>……………</w:t>
            </w:r>
            <w:r w:rsidR="00136449" w:rsidRPr="006E41DE">
              <w:rPr>
                <w:color w:val="000000" w:themeColor="text1"/>
                <w:sz w:val="22"/>
                <w:szCs w:val="22"/>
              </w:rPr>
              <w:t>…..</w:t>
            </w:r>
            <w:r w:rsidR="000F418F">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30</w:t>
            </w:r>
          </w:p>
        </w:tc>
      </w:tr>
      <w:tr w:rsidR="00760B7C" w:rsidTr="000F418F">
        <w:trPr>
          <w:trHeight w:val="20"/>
          <w:jc w:val="center"/>
        </w:trPr>
        <w:tc>
          <w:tcPr>
            <w:tcW w:w="665" w:type="pct"/>
          </w:tcPr>
          <w:p w:rsidR="00760B7C" w:rsidRDefault="00E73738" w:rsidP="004114B9">
            <w:pPr>
              <w:spacing w:line="360" w:lineRule="auto"/>
              <w:rPr>
                <w:b/>
                <w:i/>
                <w:sz w:val="22"/>
                <w:szCs w:val="22"/>
              </w:rPr>
            </w:pPr>
            <w:r>
              <w:rPr>
                <w:b/>
                <w:color w:val="000000" w:themeColor="text1"/>
                <w:sz w:val="22"/>
                <w:szCs w:val="22"/>
              </w:rPr>
              <w:t>Tabla 11-3</w:t>
            </w:r>
          </w:p>
        </w:tc>
        <w:tc>
          <w:tcPr>
            <w:tcW w:w="4086" w:type="pct"/>
          </w:tcPr>
          <w:p w:rsidR="00760B7C" w:rsidRPr="006E41DE" w:rsidRDefault="00760B7C" w:rsidP="00760B7C">
            <w:pPr>
              <w:autoSpaceDE w:val="0"/>
              <w:autoSpaceDN w:val="0"/>
              <w:adjustRightInd w:val="0"/>
              <w:rPr>
                <w:color w:val="000000" w:themeColor="text1"/>
              </w:rPr>
            </w:pPr>
            <w:r w:rsidRPr="006E41DE">
              <w:rPr>
                <w:color w:val="000000" w:themeColor="text1"/>
                <w:sz w:val="22"/>
                <w:szCs w:val="22"/>
              </w:rPr>
              <w:t>Metáfora de la Arquitectura del sistema</w:t>
            </w:r>
            <w:r w:rsidR="002367A7" w:rsidRPr="006E41DE">
              <w:rPr>
                <w:color w:val="000000" w:themeColor="text1"/>
                <w:sz w:val="22"/>
                <w:szCs w:val="22"/>
              </w:rPr>
              <w:t>………………</w:t>
            </w:r>
            <w:r w:rsidR="00833F39">
              <w:rPr>
                <w:color w:val="000000" w:themeColor="text1"/>
                <w:sz w:val="22"/>
                <w:szCs w:val="22"/>
              </w:rPr>
              <w:t>…</w:t>
            </w:r>
            <w:r w:rsidR="000F418F">
              <w:rPr>
                <w:color w:val="000000" w:themeColor="text1"/>
                <w:sz w:val="22"/>
                <w:szCs w:val="22"/>
              </w:rPr>
              <w:t>………….</w:t>
            </w:r>
            <w:r w:rsidR="002367A7" w:rsidRPr="006E41DE">
              <w:rPr>
                <w:color w:val="000000" w:themeColor="text1"/>
                <w:sz w:val="22"/>
                <w:szCs w:val="22"/>
              </w:rPr>
              <w:t>…</w:t>
            </w:r>
            <w:r w:rsidR="00136449" w:rsidRPr="006E41DE">
              <w:rPr>
                <w:color w:val="000000" w:themeColor="text1"/>
                <w:sz w:val="22"/>
                <w:szCs w:val="22"/>
              </w:rPr>
              <w:t>…..</w:t>
            </w:r>
            <w:r w:rsidR="002367A7" w:rsidRPr="006E41DE">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32</w:t>
            </w:r>
          </w:p>
        </w:tc>
      </w:tr>
      <w:tr w:rsidR="00760B7C" w:rsidTr="000F418F">
        <w:trPr>
          <w:trHeight w:val="20"/>
          <w:jc w:val="center"/>
        </w:trPr>
        <w:tc>
          <w:tcPr>
            <w:tcW w:w="665" w:type="pct"/>
          </w:tcPr>
          <w:p w:rsidR="00760B7C" w:rsidRDefault="004114B9" w:rsidP="00E73738">
            <w:pPr>
              <w:spacing w:line="360" w:lineRule="auto"/>
              <w:rPr>
                <w:b/>
                <w:i/>
                <w:sz w:val="22"/>
                <w:szCs w:val="22"/>
              </w:rPr>
            </w:pPr>
            <w:r>
              <w:rPr>
                <w:b/>
                <w:color w:val="000000" w:themeColor="text1"/>
                <w:sz w:val="22"/>
                <w:szCs w:val="16"/>
              </w:rPr>
              <w:t>Tab</w:t>
            </w:r>
            <w:r w:rsidR="00E73738">
              <w:rPr>
                <w:b/>
                <w:color w:val="000000" w:themeColor="text1"/>
                <w:sz w:val="22"/>
                <w:szCs w:val="16"/>
              </w:rPr>
              <w:t>la 12</w:t>
            </w:r>
            <w:r>
              <w:rPr>
                <w:b/>
                <w:color w:val="000000" w:themeColor="text1"/>
                <w:sz w:val="22"/>
                <w:szCs w:val="16"/>
              </w:rPr>
              <w:t>-</w:t>
            </w:r>
            <w:r w:rsidR="00E73738">
              <w:rPr>
                <w:b/>
                <w:color w:val="000000" w:themeColor="text1"/>
                <w:sz w:val="22"/>
                <w:szCs w:val="16"/>
              </w:rPr>
              <w:t>3</w:t>
            </w:r>
          </w:p>
        </w:tc>
        <w:tc>
          <w:tcPr>
            <w:tcW w:w="4086" w:type="pct"/>
          </w:tcPr>
          <w:p w:rsidR="00760B7C" w:rsidRPr="006E41DE" w:rsidRDefault="00760B7C" w:rsidP="00760B7C">
            <w:pPr>
              <w:rPr>
                <w:color w:val="000000" w:themeColor="text1"/>
                <w:szCs w:val="16"/>
              </w:rPr>
            </w:pPr>
            <w:r w:rsidRPr="006E41DE">
              <w:rPr>
                <w:color w:val="000000" w:themeColor="text1"/>
                <w:sz w:val="22"/>
                <w:szCs w:val="16"/>
              </w:rPr>
              <w:t>Metáfora de Estándar de codificación</w:t>
            </w:r>
            <w:r w:rsidR="002367A7" w:rsidRPr="006E41DE">
              <w:rPr>
                <w:color w:val="000000" w:themeColor="text1"/>
                <w:sz w:val="22"/>
                <w:szCs w:val="16"/>
              </w:rPr>
              <w:t>……………………</w:t>
            </w:r>
            <w:r w:rsidR="00833F39">
              <w:rPr>
                <w:color w:val="000000" w:themeColor="text1"/>
                <w:sz w:val="22"/>
                <w:szCs w:val="16"/>
              </w:rPr>
              <w:t>...</w:t>
            </w:r>
            <w:r w:rsidR="000F418F">
              <w:rPr>
                <w:color w:val="000000" w:themeColor="text1"/>
                <w:sz w:val="22"/>
                <w:szCs w:val="16"/>
              </w:rPr>
              <w:t>……..</w:t>
            </w:r>
            <w:r w:rsidR="002367A7" w:rsidRPr="006E41DE">
              <w:rPr>
                <w:color w:val="000000" w:themeColor="text1"/>
                <w:sz w:val="22"/>
                <w:szCs w:val="16"/>
              </w:rPr>
              <w:t>……</w:t>
            </w:r>
            <w:r w:rsidR="00136449" w:rsidRPr="006E41DE">
              <w:rPr>
                <w:color w:val="000000" w:themeColor="text1"/>
                <w:sz w:val="22"/>
                <w:szCs w:val="16"/>
              </w:rPr>
              <w:t>…...</w:t>
            </w:r>
            <w:r w:rsidR="002367A7" w:rsidRPr="006E41DE">
              <w:rPr>
                <w:color w:val="000000" w:themeColor="text1"/>
                <w:sz w:val="22"/>
                <w:szCs w:val="16"/>
              </w:rPr>
              <w:t>…..</w:t>
            </w:r>
          </w:p>
        </w:tc>
        <w:tc>
          <w:tcPr>
            <w:tcW w:w="249" w:type="pct"/>
          </w:tcPr>
          <w:p w:rsidR="00760B7C" w:rsidRDefault="00833F39" w:rsidP="00760B7C">
            <w:pPr>
              <w:spacing w:line="360" w:lineRule="auto"/>
              <w:jc w:val="right"/>
              <w:rPr>
                <w:b/>
                <w:sz w:val="22"/>
                <w:szCs w:val="22"/>
              </w:rPr>
            </w:pPr>
            <w:r>
              <w:rPr>
                <w:b/>
                <w:sz w:val="22"/>
                <w:szCs w:val="22"/>
              </w:rPr>
              <w:t>34</w:t>
            </w:r>
          </w:p>
        </w:tc>
      </w:tr>
      <w:tr w:rsidR="00760B7C" w:rsidTr="000F418F">
        <w:trPr>
          <w:trHeight w:val="20"/>
          <w:jc w:val="center"/>
        </w:trPr>
        <w:tc>
          <w:tcPr>
            <w:tcW w:w="665" w:type="pct"/>
          </w:tcPr>
          <w:p w:rsidR="00760B7C" w:rsidRDefault="00E73738" w:rsidP="00760B7C">
            <w:pPr>
              <w:spacing w:line="360" w:lineRule="auto"/>
              <w:rPr>
                <w:b/>
                <w:i/>
                <w:sz w:val="22"/>
                <w:szCs w:val="22"/>
              </w:rPr>
            </w:pPr>
            <w:r>
              <w:rPr>
                <w:b/>
                <w:color w:val="000000" w:themeColor="text1"/>
                <w:sz w:val="22"/>
                <w:szCs w:val="16"/>
              </w:rPr>
              <w:t>Tabla 13-3</w:t>
            </w:r>
          </w:p>
        </w:tc>
        <w:tc>
          <w:tcPr>
            <w:tcW w:w="4086" w:type="pct"/>
          </w:tcPr>
          <w:p w:rsidR="00760B7C" w:rsidRPr="006E41DE" w:rsidRDefault="00760B7C" w:rsidP="00760B7C">
            <w:pPr>
              <w:autoSpaceDE w:val="0"/>
              <w:autoSpaceDN w:val="0"/>
              <w:adjustRightInd w:val="0"/>
              <w:rPr>
                <w:color w:val="000000" w:themeColor="text1"/>
                <w:szCs w:val="16"/>
              </w:rPr>
            </w:pPr>
            <w:r w:rsidRPr="006E41DE">
              <w:rPr>
                <w:color w:val="000000" w:themeColor="text1"/>
                <w:sz w:val="22"/>
                <w:szCs w:val="16"/>
              </w:rPr>
              <w:t>Metáfora del Diseño de la base de datos</w:t>
            </w:r>
            <w:r w:rsidR="002367A7" w:rsidRPr="006E41DE">
              <w:rPr>
                <w:color w:val="000000" w:themeColor="text1"/>
                <w:sz w:val="22"/>
                <w:szCs w:val="16"/>
              </w:rPr>
              <w:t>……………………</w:t>
            </w:r>
            <w:r w:rsidR="00833F39">
              <w:rPr>
                <w:color w:val="000000" w:themeColor="text1"/>
                <w:sz w:val="22"/>
                <w:szCs w:val="16"/>
              </w:rPr>
              <w:t>...</w:t>
            </w:r>
            <w:r w:rsidR="000F418F">
              <w:rPr>
                <w:color w:val="000000" w:themeColor="text1"/>
                <w:sz w:val="22"/>
                <w:szCs w:val="16"/>
              </w:rPr>
              <w:t>………..</w:t>
            </w:r>
            <w:r w:rsidR="002367A7" w:rsidRPr="006E41DE">
              <w:rPr>
                <w:color w:val="000000" w:themeColor="text1"/>
                <w:sz w:val="22"/>
                <w:szCs w:val="16"/>
              </w:rPr>
              <w:t>…..</w:t>
            </w:r>
            <w:r w:rsidR="00136449" w:rsidRPr="006E41DE">
              <w:rPr>
                <w:color w:val="000000" w:themeColor="text1"/>
                <w:sz w:val="22"/>
                <w:szCs w:val="16"/>
              </w:rPr>
              <w:t>.......</w:t>
            </w:r>
          </w:p>
        </w:tc>
        <w:tc>
          <w:tcPr>
            <w:tcW w:w="249" w:type="pct"/>
          </w:tcPr>
          <w:p w:rsidR="00760B7C" w:rsidRDefault="00833F39" w:rsidP="00760B7C">
            <w:pPr>
              <w:spacing w:line="360" w:lineRule="auto"/>
              <w:jc w:val="right"/>
              <w:rPr>
                <w:b/>
                <w:sz w:val="22"/>
                <w:szCs w:val="22"/>
              </w:rPr>
            </w:pPr>
            <w:r>
              <w:rPr>
                <w:b/>
                <w:sz w:val="22"/>
                <w:szCs w:val="22"/>
              </w:rPr>
              <w:t>35</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16"/>
              </w:rPr>
              <w:t>Tabla 14</w:t>
            </w:r>
            <w:r w:rsidR="00CD3B8F">
              <w:rPr>
                <w:b/>
                <w:color w:val="000000" w:themeColor="text1"/>
                <w:sz w:val="22"/>
                <w:szCs w:val="16"/>
              </w:rPr>
              <w:t>-</w:t>
            </w:r>
            <w:r>
              <w:rPr>
                <w:b/>
                <w:color w:val="000000" w:themeColor="text1"/>
                <w:sz w:val="22"/>
                <w:szCs w:val="16"/>
              </w:rPr>
              <w:t>3</w:t>
            </w:r>
          </w:p>
        </w:tc>
        <w:tc>
          <w:tcPr>
            <w:tcW w:w="4086" w:type="pct"/>
          </w:tcPr>
          <w:p w:rsidR="00760B7C" w:rsidRPr="006E41DE" w:rsidRDefault="00760B7C" w:rsidP="00760B7C">
            <w:pPr>
              <w:autoSpaceDE w:val="0"/>
              <w:autoSpaceDN w:val="0"/>
              <w:adjustRightInd w:val="0"/>
              <w:rPr>
                <w:color w:val="000000" w:themeColor="text1"/>
                <w:szCs w:val="16"/>
              </w:rPr>
            </w:pPr>
            <w:r w:rsidRPr="006E41DE">
              <w:rPr>
                <w:color w:val="000000" w:themeColor="text1"/>
                <w:sz w:val="22"/>
                <w:szCs w:val="16"/>
              </w:rPr>
              <w:t>Metáfora del Diseño de las interfaces de usuario</w:t>
            </w:r>
            <w:r w:rsidR="00507924" w:rsidRPr="006E41DE">
              <w:rPr>
                <w:color w:val="000000" w:themeColor="text1"/>
                <w:sz w:val="22"/>
                <w:szCs w:val="16"/>
              </w:rPr>
              <w:t>……………</w:t>
            </w:r>
            <w:r w:rsidR="00833F39">
              <w:rPr>
                <w:color w:val="000000" w:themeColor="text1"/>
                <w:sz w:val="22"/>
                <w:szCs w:val="16"/>
              </w:rPr>
              <w:t>…</w:t>
            </w:r>
            <w:r w:rsidR="000F418F">
              <w:rPr>
                <w:color w:val="000000" w:themeColor="text1"/>
                <w:sz w:val="22"/>
                <w:szCs w:val="16"/>
              </w:rPr>
              <w:t>….</w:t>
            </w:r>
            <w:r w:rsidR="00507924" w:rsidRPr="006E41DE">
              <w:rPr>
                <w:color w:val="000000" w:themeColor="text1"/>
                <w:sz w:val="22"/>
                <w:szCs w:val="16"/>
              </w:rPr>
              <w:t>………</w:t>
            </w:r>
            <w:r w:rsidR="00136449" w:rsidRPr="006E41DE">
              <w:rPr>
                <w:color w:val="000000" w:themeColor="text1"/>
                <w:sz w:val="22"/>
                <w:szCs w:val="16"/>
              </w:rPr>
              <w:t>…..</w:t>
            </w:r>
            <w:r w:rsidR="00507924" w:rsidRPr="006E41DE">
              <w:rPr>
                <w:color w:val="000000" w:themeColor="text1"/>
                <w:sz w:val="22"/>
                <w:szCs w:val="16"/>
              </w:rPr>
              <w:t>.</w:t>
            </w:r>
          </w:p>
        </w:tc>
        <w:tc>
          <w:tcPr>
            <w:tcW w:w="249" w:type="pct"/>
          </w:tcPr>
          <w:p w:rsidR="00760B7C" w:rsidRDefault="00833F39" w:rsidP="00760B7C">
            <w:pPr>
              <w:spacing w:line="360" w:lineRule="auto"/>
              <w:jc w:val="right"/>
              <w:rPr>
                <w:b/>
                <w:sz w:val="22"/>
                <w:szCs w:val="22"/>
              </w:rPr>
            </w:pPr>
            <w:r>
              <w:rPr>
                <w:b/>
                <w:sz w:val="22"/>
                <w:szCs w:val="22"/>
              </w:rPr>
              <w:t>36</w:t>
            </w:r>
          </w:p>
        </w:tc>
      </w:tr>
      <w:tr w:rsidR="00760B7C" w:rsidTr="000F418F">
        <w:trPr>
          <w:trHeight w:val="20"/>
          <w:jc w:val="center"/>
        </w:trPr>
        <w:tc>
          <w:tcPr>
            <w:tcW w:w="665" w:type="pct"/>
          </w:tcPr>
          <w:p w:rsidR="00760B7C" w:rsidRDefault="00E73738" w:rsidP="00760B7C">
            <w:pPr>
              <w:spacing w:line="360" w:lineRule="auto"/>
              <w:rPr>
                <w:b/>
                <w:i/>
                <w:sz w:val="22"/>
                <w:szCs w:val="22"/>
              </w:rPr>
            </w:pPr>
            <w:r>
              <w:rPr>
                <w:b/>
                <w:color w:val="000000" w:themeColor="text1"/>
                <w:sz w:val="22"/>
                <w:szCs w:val="22"/>
              </w:rPr>
              <w:t>Tabla 15-3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Metáfora de elaboración de la base de conocimientos</w:t>
            </w:r>
            <w:r w:rsidR="00507924" w:rsidRPr="006E41DE">
              <w:rPr>
                <w:color w:val="000000" w:themeColor="text1"/>
                <w:sz w:val="22"/>
                <w:szCs w:val="22"/>
              </w:rPr>
              <w:t>…………</w:t>
            </w:r>
            <w:r w:rsidR="00833F39">
              <w:rPr>
                <w:color w:val="000000" w:themeColor="text1"/>
                <w:sz w:val="22"/>
                <w:szCs w:val="22"/>
              </w:rPr>
              <w:t>…</w:t>
            </w:r>
            <w:r w:rsidR="000F418F">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38</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16-3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Impl</w:t>
            </w:r>
            <w:r w:rsidR="00507924" w:rsidRPr="006E41DE">
              <w:rPr>
                <w:color w:val="000000" w:themeColor="text1"/>
                <w:sz w:val="22"/>
                <w:szCs w:val="22"/>
              </w:rPr>
              <w:t>ementació</w:t>
            </w:r>
            <w:r w:rsidR="000F418F">
              <w:rPr>
                <w:color w:val="000000" w:themeColor="text1"/>
                <w:sz w:val="22"/>
                <w:szCs w:val="22"/>
              </w:rPr>
              <w:t>n del test psicológico………………………..</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39</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17-3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Autentificación de usuarios</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40</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18</w:t>
            </w:r>
            <w:r w:rsidR="00CD3B8F">
              <w:rPr>
                <w:b/>
                <w:color w:val="000000" w:themeColor="text1"/>
                <w:sz w:val="22"/>
                <w:szCs w:val="22"/>
              </w:rPr>
              <w:t>-</w:t>
            </w:r>
            <w:r>
              <w:rPr>
                <w:b/>
                <w:color w:val="000000" w:themeColor="text1"/>
                <w:sz w:val="22"/>
                <w:szCs w:val="22"/>
              </w:rPr>
              <w:t>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Implementación de resultados del test psicológico</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0F418F">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41</w:t>
            </w:r>
          </w:p>
        </w:tc>
      </w:tr>
      <w:tr w:rsidR="00760B7C" w:rsidTr="000F418F">
        <w:trPr>
          <w:trHeight w:val="20"/>
          <w:jc w:val="center"/>
        </w:trPr>
        <w:tc>
          <w:tcPr>
            <w:tcW w:w="665" w:type="pct"/>
          </w:tcPr>
          <w:p w:rsidR="00760B7C" w:rsidRDefault="00CD3B8F" w:rsidP="00760B7C">
            <w:pPr>
              <w:spacing w:line="360" w:lineRule="auto"/>
              <w:rPr>
                <w:b/>
                <w:i/>
                <w:sz w:val="22"/>
                <w:szCs w:val="22"/>
              </w:rPr>
            </w:pPr>
            <w:r>
              <w:rPr>
                <w:b/>
                <w:color w:val="000000" w:themeColor="text1"/>
                <w:sz w:val="22"/>
                <w:szCs w:val="22"/>
              </w:rPr>
              <w:t>Tabl</w:t>
            </w:r>
            <w:r w:rsidR="00E73738">
              <w:rPr>
                <w:b/>
                <w:color w:val="000000" w:themeColor="text1"/>
                <w:sz w:val="22"/>
                <w:szCs w:val="22"/>
              </w:rPr>
              <w:t>a 19-3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Ingreso de datos informativos del paciente</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833F39" w:rsidP="00760B7C">
            <w:pPr>
              <w:spacing w:line="360" w:lineRule="auto"/>
              <w:jc w:val="right"/>
              <w:rPr>
                <w:b/>
                <w:sz w:val="22"/>
                <w:szCs w:val="22"/>
              </w:rPr>
            </w:pPr>
            <w:r>
              <w:rPr>
                <w:b/>
                <w:sz w:val="22"/>
                <w:szCs w:val="22"/>
              </w:rPr>
              <w:t>42</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20</w:t>
            </w:r>
            <w:r w:rsidR="00CD3B8F">
              <w:rPr>
                <w:b/>
                <w:color w:val="000000" w:themeColor="text1"/>
                <w:sz w:val="22"/>
                <w:szCs w:val="22"/>
              </w:rPr>
              <w:t>-</w:t>
            </w:r>
            <w:r>
              <w:rPr>
                <w:b/>
                <w:color w:val="000000" w:themeColor="text1"/>
                <w:sz w:val="22"/>
                <w:szCs w:val="22"/>
              </w:rPr>
              <w:t>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Ingreso de consulta del paciente</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136449" w:rsidRPr="006E41DE">
              <w:rPr>
                <w:color w:val="000000" w:themeColor="text1"/>
                <w:sz w:val="22"/>
                <w:szCs w:val="22"/>
              </w:rPr>
              <w:t>…..</w:t>
            </w:r>
          </w:p>
        </w:tc>
        <w:tc>
          <w:tcPr>
            <w:tcW w:w="249" w:type="pct"/>
          </w:tcPr>
          <w:p w:rsidR="00760B7C" w:rsidRDefault="00833F39" w:rsidP="00316692">
            <w:pPr>
              <w:spacing w:line="360" w:lineRule="auto"/>
              <w:jc w:val="right"/>
              <w:rPr>
                <w:b/>
                <w:sz w:val="22"/>
                <w:szCs w:val="22"/>
              </w:rPr>
            </w:pPr>
            <w:r>
              <w:rPr>
                <w:b/>
                <w:sz w:val="22"/>
                <w:szCs w:val="22"/>
              </w:rPr>
              <w:t>4</w:t>
            </w:r>
            <w:r w:rsidR="00316692">
              <w:rPr>
                <w:b/>
                <w:sz w:val="22"/>
                <w:szCs w:val="22"/>
              </w:rPr>
              <w:t>4</w:t>
            </w:r>
          </w:p>
        </w:tc>
      </w:tr>
      <w:tr w:rsidR="00760B7C" w:rsidTr="000F418F">
        <w:trPr>
          <w:trHeight w:val="20"/>
          <w:jc w:val="center"/>
        </w:trPr>
        <w:tc>
          <w:tcPr>
            <w:tcW w:w="665" w:type="pct"/>
          </w:tcPr>
          <w:p w:rsidR="00760B7C" w:rsidRDefault="00E73738" w:rsidP="00760B7C">
            <w:pPr>
              <w:spacing w:line="360" w:lineRule="auto"/>
              <w:rPr>
                <w:b/>
                <w:i/>
                <w:sz w:val="22"/>
                <w:szCs w:val="22"/>
              </w:rPr>
            </w:pPr>
            <w:r>
              <w:rPr>
                <w:b/>
                <w:color w:val="000000" w:themeColor="text1"/>
                <w:sz w:val="22"/>
                <w:szCs w:val="22"/>
              </w:rPr>
              <w:t>Tabla 21-3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Ingreso de la anamnesis personal del paciente</w:t>
            </w:r>
            <w:r w:rsidR="000F418F">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r w:rsidR="00833F39">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45</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22</w:t>
            </w:r>
            <w:r w:rsidR="00CD3B8F">
              <w:rPr>
                <w:b/>
                <w:color w:val="000000" w:themeColor="text1"/>
                <w:sz w:val="22"/>
                <w:szCs w:val="22"/>
              </w:rPr>
              <w:t>-</w:t>
            </w:r>
            <w:r>
              <w:rPr>
                <w:b/>
                <w:color w:val="000000" w:themeColor="text1"/>
                <w:sz w:val="22"/>
                <w:szCs w:val="22"/>
              </w:rPr>
              <w:t>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Ingreso de la anamnesis familiar del paciente</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46</w:t>
            </w:r>
          </w:p>
        </w:tc>
      </w:tr>
      <w:tr w:rsidR="00760B7C" w:rsidTr="000F418F">
        <w:trPr>
          <w:trHeight w:val="20"/>
          <w:jc w:val="center"/>
        </w:trPr>
        <w:tc>
          <w:tcPr>
            <w:tcW w:w="665" w:type="pct"/>
          </w:tcPr>
          <w:p w:rsidR="00760B7C" w:rsidRDefault="00CD3B8F" w:rsidP="00E73738">
            <w:pPr>
              <w:spacing w:line="360" w:lineRule="auto"/>
              <w:rPr>
                <w:b/>
                <w:i/>
                <w:sz w:val="22"/>
                <w:szCs w:val="22"/>
              </w:rPr>
            </w:pPr>
            <w:r>
              <w:rPr>
                <w:b/>
                <w:color w:val="000000" w:themeColor="text1"/>
                <w:sz w:val="22"/>
                <w:szCs w:val="22"/>
              </w:rPr>
              <w:t xml:space="preserve">Tabla </w:t>
            </w:r>
            <w:r w:rsidR="00E73738">
              <w:rPr>
                <w:b/>
                <w:color w:val="000000" w:themeColor="text1"/>
                <w:sz w:val="22"/>
                <w:szCs w:val="22"/>
              </w:rPr>
              <w:t>2</w:t>
            </w:r>
            <w:r>
              <w:rPr>
                <w:b/>
                <w:color w:val="000000" w:themeColor="text1"/>
                <w:sz w:val="22"/>
                <w:szCs w:val="22"/>
              </w:rPr>
              <w:t>3-3</w:t>
            </w:r>
          </w:p>
        </w:tc>
        <w:tc>
          <w:tcPr>
            <w:tcW w:w="4086" w:type="pct"/>
          </w:tcPr>
          <w:p w:rsidR="00760B7C" w:rsidRPr="006E41DE" w:rsidRDefault="00760B7C" w:rsidP="00136449">
            <w:pPr>
              <w:autoSpaceDE w:val="0"/>
              <w:autoSpaceDN w:val="0"/>
              <w:adjustRightInd w:val="0"/>
              <w:jc w:val="both"/>
              <w:rPr>
                <w:color w:val="000000" w:themeColor="text1"/>
              </w:rPr>
            </w:pPr>
            <w:r w:rsidRPr="006E41DE">
              <w:rPr>
                <w:color w:val="000000" w:themeColor="text1"/>
                <w:sz w:val="22"/>
                <w:szCs w:val="22"/>
              </w:rPr>
              <w:t>Consultar historias clínicas</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47</w:t>
            </w:r>
          </w:p>
        </w:tc>
      </w:tr>
      <w:tr w:rsidR="00760B7C" w:rsidTr="000F418F">
        <w:trPr>
          <w:trHeight w:val="20"/>
          <w:jc w:val="center"/>
        </w:trPr>
        <w:tc>
          <w:tcPr>
            <w:tcW w:w="665" w:type="pct"/>
          </w:tcPr>
          <w:p w:rsidR="00760B7C" w:rsidRDefault="002367A7" w:rsidP="00E73738">
            <w:pPr>
              <w:spacing w:line="360" w:lineRule="auto"/>
              <w:rPr>
                <w:b/>
                <w:i/>
                <w:sz w:val="22"/>
                <w:szCs w:val="22"/>
              </w:rPr>
            </w:pPr>
            <w:r w:rsidRPr="00744921">
              <w:rPr>
                <w:b/>
                <w:color w:val="000000" w:themeColor="text1"/>
                <w:sz w:val="22"/>
                <w:szCs w:val="22"/>
              </w:rPr>
              <w:t>Tab</w:t>
            </w:r>
            <w:r w:rsidR="00E73738">
              <w:rPr>
                <w:b/>
                <w:color w:val="000000" w:themeColor="text1"/>
                <w:sz w:val="22"/>
                <w:szCs w:val="22"/>
              </w:rPr>
              <w:t>la 24</w:t>
            </w:r>
            <w:r w:rsidR="00CD3B8F">
              <w:rPr>
                <w:b/>
                <w:color w:val="000000" w:themeColor="text1"/>
                <w:sz w:val="22"/>
                <w:szCs w:val="22"/>
              </w:rPr>
              <w:t>-</w:t>
            </w:r>
            <w:r w:rsidR="00E73738">
              <w:rPr>
                <w:b/>
                <w:color w:val="000000" w:themeColor="text1"/>
                <w:sz w:val="22"/>
                <w:szCs w:val="22"/>
              </w:rPr>
              <w:t>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Detalle de historias clínicas</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48</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25-3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Modificación de historias clínicas</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r w:rsidRPr="006E41DE">
              <w:rPr>
                <w:color w:val="000000" w:themeColor="text1"/>
                <w:sz w:val="22"/>
                <w:szCs w:val="22"/>
              </w:rPr>
              <w:t xml:space="preserve"> </w:t>
            </w:r>
          </w:p>
        </w:tc>
        <w:tc>
          <w:tcPr>
            <w:tcW w:w="249" w:type="pct"/>
          </w:tcPr>
          <w:p w:rsidR="00760B7C" w:rsidRDefault="00316692" w:rsidP="00760B7C">
            <w:pPr>
              <w:spacing w:line="360" w:lineRule="auto"/>
              <w:jc w:val="right"/>
              <w:rPr>
                <w:b/>
                <w:sz w:val="22"/>
                <w:szCs w:val="22"/>
              </w:rPr>
            </w:pPr>
            <w:r>
              <w:rPr>
                <w:b/>
                <w:sz w:val="22"/>
                <w:szCs w:val="22"/>
              </w:rPr>
              <w:t>49</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26</w:t>
            </w:r>
            <w:r w:rsidR="00CD3B8F">
              <w:rPr>
                <w:b/>
                <w:color w:val="000000" w:themeColor="text1"/>
                <w:sz w:val="22"/>
                <w:szCs w:val="22"/>
              </w:rPr>
              <w:t>-</w:t>
            </w:r>
            <w:r>
              <w:rPr>
                <w:b/>
                <w:color w:val="000000" w:themeColor="text1"/>
                <w:sz w:val="22"/>
                <w:szCs w:val="22"/>
              </w:rPr>
              <w:t>3</w:t>
            </w:r>
          </w:p>
        </w:tc>
        <w:tc>
          <w:tcPr>
            <w:tcW w:w="4086" w:type="pct"/>
          </w:tcPr>
          <w:p w:rsidR="00760B7C" w:rsidRPr="006E41DE" w:rsidRDefault="00760B7C" w:rsidP="002367A7">
            <w:pPr>
              <w:autoSpaceDE w:val="0"/>
              <w:autoSpaceDN w:val="0"/>
              <w:adjustRightInd w:val="0"/>
              <w:jc w:val="both"/>
              <w:rPr>
                <w:color w:val="000000" w:themeColor="text1"/>
              </w:rPr>
            </w:pPr>
            <w:r w:rsidRPr="006E41DE">
              <w:rPr>
                <w:color w:val="000000" w:themeColor="text1"/>
                <w:sz w:val="22"/>
                <w:szCs w:val="22"/>
              </w:rPr>
              <w:t>Metáfora de la base de conocimiento d</w:t>
            </w:r>
            <w:r w:rsidR="002367A7" w:rsidRPr="006E41DE">
              <w:rPr>
                <w:color w:val="000000" w:themeColor="text1"/>
                <w:sz w:val="22"/>
                <w:szCs w:val="22"/>
              </w:rPr>
              <w:t>el test de WISC</w:t>
            </w:r>
            <w:r w:rsidR="00507924" w:rsidRPr="006E41DE">
              <w:rPr>
                <w:color w:val="000000" w:themeColor="text1"/>
                <w:sz w:val="22"/>
                <w:szCs w:val="22"/>
              </w:rPr>
              <w:t>…………</w:t>
            </w:r>
            <w:r w:rsidR="00833F39">
              <w:rPr>
                <w:color w:val="000000" w:themeColor="text1"/>
                <w:sz w:val="22"/>
                <w:szCs w:val="22"/>
              </w:rPr>
              <w:t>…</w:t>
            </w:r>
            <w:r w:rsidR="000F418F">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51</w:t>
            </w:r>
          </w:p>
        </w:tc>
      </w:tr>
      <w:tr w:rsidR="00760B7C" w:rsidTr="000F418F">
        <w:trPr>
          <w:trHeight w:val="20"/>
          <w:jc w:val="center"/>
        </w:trPr>
        <w:tc>
          <w:tcPr>
            <w:tcW w:w="665" w:type="pct"/>
          </w:tcPr>
          <w:p w:rsidR="00760B7C" w:rsidRDefault="00CD3B8F" w:rsidP="00E73738">
            <w:pPr>
              <w:spacing w:line="360" w:lineRule="auto"/>
              <w:rPr>
                <w:b/>
                <w:i/>
                <w:sz w:val="22"/>
                <w:szCs w:val="22"/>
              </w:rPr>
            </w:pPr>
            <w:r>
              <w:rPr>
                <w:b/>
                <w:color w:val="000000" w:themeColor="text1"/>
                <w:sz w:val="22"/>
                <w:szCs w:val="22"/>
              </w:rPr>
              <w:t xml:space="preserve">Tabla </w:t>
            </w:r>
            <w:r w:rsidR="00E73738">
              <w:rPr>
                <w:b/>
                <w:color w:val="000000" w:themeColor="text1"/>
                <w:sz w:val="22"/>
                <w:szCs w:val="22"/>
              </w:rPr>
              <w:t>27</w:t>
            </w:r>
            <w:r>
              <w:rPr>
                <w:b/>
                <w:color w:val="000000" w:themeColor="text1"/>
                <w:sz w:val="22"/>
                <w:szCs w:val="22"/>
              </w:rPr>
              <w:t>-</w:t>
            </w:r>
            <w:r w:rsidR="00E73738">
              <w:rPr>
                <w:b/>
                <w:color w:val="000000" w:themeColor="text1"/>
                <w:sz w:val="22"/>
                <w:szCs w:val="22"/>
              </w:rPr>
              <w:t>3</w:t>
            </w:r>
          </w:p>
        </w:tc>
        <w:tc>
          <w:tcPr>
            <w:tcW w:w="4086" w:type="pct"/>
          </w:tcPr>
          <w:p w:rsidR="00760B7C" w:rsidRPr="006E41DE" w:rsidRDefault="00760B7C" w:rsidP="00136449">
            <w:pPr>
              <w:autoSpaceDE w:val="0"/>
              <w:autoSpaceDN w:val="0"/>
              <w:adjustRightInd w:val="0"/>
              <w:jc w:val="both"/>
              <w:rPr>
                <w:color w:val="000000" w:themeColor="text1"/>
              </w:rPr>
            </w:pPr>
            <w:r w:rsidRPr="006E41DE">
              <w:rPr>
                <w:color w:val="000000" w:themeColor="text1"/>
                <w:sz w:val="22"/>
                <w:szCs w:val="22"/>
              </w:rPr>
              <w:t>Implementación del test de WISC</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52</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28</w:t>
            </w:r>
            <w:r w:rsidR="00CD3B8F">
              <w:rPr>
                <w:b/>
                <w:color w:val="000000" w:themeColor="text1"/>
                <w:sz w:val="22"/>
                <w:szCs w:val="22"/>
              </w:rPr>
              <w:t>-</w:t>
            </w:r>
            <w:r>
              <w:rPr>
                <w:b/>
                <w:color w:val="000000" w:themeColor="text1"/>
                <w:sz w:val="22"/>
                <w:szCs w:val="22"/>
              </w:rPr>
              <w:t>3</w:t>
            </w:r>
          </w:p>
        </w:tc>
        <w:tc>
          <w:tcPr>
            <w:tcW w:w="4086" w:type="pct"/>
          </w:tcPr>
          <w:p w:rsidR="00760B7C" w:rsidRPr="006E41DE" w:rsidRDefault="00760B7C" w:rsidP="00760B7C">
            <w:pPr>
              <w:autoSpaceDE w:val="0"/>
              <w:autoSpaceDN w:val="0"/>
              <w:adjustRightInd w:val="0"/>
              <w:jc w:val="both"/>
              <w:rPr>
                <w:color w:val="000000" w:themeColor="text1"/>
              </w:rPr>
            </w:pPr>
            <w:r w:rsidRPr="006E41DE">
              <w:rPr>
                <w:color w:val="000000" w:themeColor="text1"/>
                <w:sz w:val="22"/>
                <w:szCs w:val="22"/>
              </w:rPr>
              <w:t>Implementación de resultados del test de WISC</w:t>
            </w:r>
            <w:r w:rsidR="00507924" w:rsidRPr="006E41DE">
              <w:rPr>
                <w:color w:val="000000" w:themeColor="text1"/>
                <w:sz w:val="22"/>
                <w:szCs w:val="22"/>
              </w:rPr>
              <w:t>…</w:t>
            </w:r>
            <w:r w:rsidR="00833F39">
              <w:rPr>
                <w:color w:val="000000" w:themeColor="text1"/>
                <w:sz w:val="22"/>
                <w:szCs w:val="22"/>
              </w:rPr>
              <w:t>…</w:t>
            </w:r>
            <w:r w:rsidR="000F418F">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r w:rsidR="00507924" w:rsidRPr="006E41DE">
              <w:rPr>
                <w:color w:val="000000" w:themeColor="text1"/>
                <w:sz w:val="22"/>
                <w:szCs w:val="22"/>
              </w:rPr>
              <w:t>…...</w:t>
            </w:r>
            <w:r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54</w:t>
            </w:r>
          </w:p>
        </w:tc>
      </w:tr>
      <w:tr w:rsidR="00760B7C" w:rsidTr="000F418F">
        <w:trPr>
          <w:trHeight w:val="20"/>
          <w:jc w:val="center"/>
        </w:trPr>
        <w:tc>
          <w:tcPr>
            <w:tcW w:w="665" w:type="pct"/>
          </w:tcPr>
          <w:p w:rsidR="00760B7C" w:rsidRDefault="00E73738" w:rsidP="00E73738">
            <w:pPr>
              <w:spacing w:line="360" w:lineRule="auto"/>
              <w:rPr>
                <w:b/>
                <w:i/>
                <w:sz w:val="22"/>
                <w:szCs w:val="22"/>
              </w:rPr>
            </w:pPr>
            <w:r>
              <w:rPr>
                <w:b/>
                <w:color w:val="000000" w:themeColor="text1"/>
                <w:sz w:val="22"/>
                <w:szCs w:val="22"/>
              </w:rPr>
              <w:t>Tabla 29</w:t>
            </w:r>
            <w:r w:rsidR="00CD3B8F">
              <w:rPr>
                <w:b/>
                <w:color w:val="000000" w:themeColor="text1"/>
                <w:sz w:val="22"/>
                <w:szCs w:val="22"/>
              </w:rPr>
              <w:t>-</w:t>
            </w:r>
            <w:r>
              <w:rPr>
                <w:b/>
                <w:color w:val="000000" w:themeColor="text1"/>
                <w:sz w:val="22"/>
                <w:szCs w:val="22"/>
              </w:rPr>
              <w:t>3</w:t>
            </w:r>
          </w:p>
        </w:tc>
        <w:tc>
          <w:tcPr>
            <w:tcW w:w="4086" w:type="pct"/>
          </w:tcPr>
          <w:p w:rsidR="00760B7C" w:rsidRPr="006E41DE" w:rsidRDefault="00760B7C" w:rsidP="002367A7">
            <w:pPr>
              <w:autoSpaceDE w:val="0"/>
              <w:autoSpaceDN w:val="0"/>
              <w:adjustRightInd w:val="0"/>
              <w:jc w:val="both"/>
              <w:rPr>
                <w:color w:val="000000" w:themeColor="text1"/>
              </w:rPr>
            </w:pPr>
            <w:r w:rsidRPr="006E41DE">
              <w:rPr>
                <w:color w:val="000000" w:themeColor="text1"/>
                <w:sz w:val="22"/>
                <w:szCs w:val="22"/>
              </w:rPr>
              <w:t>Reporte por prioridad</w:t>
            </w:r>
            <w:r w:rsidR="000F418F">
              <w:rPr>
                <w:color w:val="000000" w:themeColor="text1"/>
                <w:sz w:val="22"/>
                <w:szCs w:val="22"/>
              </w:rPr>
              <w:t>……………….</w:t>
            </w:r>
            <w:r w:rsidR="00507924" w:rsidRPr="006E41DE">
              <w:rPr>
                <w:color w:val="000000" w:themeColor="text1"/>
                <w:sz w:val="22"/>
                <w:szCs w:val="22"/>
              </w:rPr>
              <w:t>……………</w:t>
            </w:r>
            <w:r w:rsidR="00833F39">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55</w:t>
            </w:r>
          </w:p>
        </w:tc>
      </w:tr>
      <w:tr w:rsidR="00760B7C" w:rsidTr="000F418F">
        <w:trPr>
          <w:trHeight w:val="20"/>
          <w:jc w:val="center"/>
        </w:trPr>
        <w:tc>
          <w:tcPr>
            <w:tcW w:w="665" w:type="pct"/>
          </w:tcPr>
          <w:p w:rsidR="00760B7C" w:rsidRDefault="00CD3B8F" w:rsidP="00E73738">
            <w:pPr>
              <w:spacing w:line="360" w:lineRule="auto"/>
              <w:rPr>
                <w:b/>
                <w:i/>
                <w:sz w:val="22"/>
                <w:szCs w:val="22"/>
              </w:rPr>
            </w:pPr>
            <w:r>
              <w:rPr>
                <w:b/>
                <w:color w:val="000000" w:themeColor="text1"/>
                <w:sz w:val="22"/>
                <w:szCs w:val="22"/>
              </w:rPr>
              <w:t>Tabla 3</w:t>
            </w:r>
            <w:r w:rsidR="00E73738">
              <w:rPr>
                <w:b/>
                <w:color w:val="000000" w:themeColor="text1"/>
                <w:sz w:val="22"/>
                <w:szCs w:val="22"/>
              </w:rPr>
              <w:t>0</w:t>
            </w:r>
            <w:r>
              <w:rPr>
                <w:b/>
                <w:color w:val="000000" w:themeColor="text1"/>
                <w:sz w:val="22"/>
                <w:szCs w:val="22"/>
              </w:rPr>
              <w:t>-3</w:t>
            </w:r>
          </w:p>
        </w:tc>
        <w:tc>
          <w:tcPr>
            <w:tcW w:w="4086" w:type="pct"/>
          </w:tcPr>
          <w:p w:rsidR="00760B7C" w:rsidRPr="006E41DE" w:rsidRDefault="00760B7C" w:rsidP="002367A7">
            <w:pPr>
              <w:autoSpaceDE w:val="0"/>
              <w:autoSpaceDN w:val="0"/>
              <w:adjustRightInd w:val="0"/>
              <w:jc w:val="both"/>
              <w:rPr>
                <w:color w:val="000000" w:themeColor="text1"/>
              </w:rPr>
            </w:pPr>
            <w:r w:rsidRPr="006E41DE">
              <w:rPr>
                <w:color w:val="000000" w:themeColor="text1"/>
                <w:sz w:val="22"/>
                <w:szCs w:val="22"/>
              </w:rPr>
              <w:t>Reporte clasificados por sexo</w:t>
            </w:r>
            <w:r w:rsidR="00507924" w:rsidRPr="006E41DE">
              <w:rPr>
                <w:color w:val="000000" w:themeColor="text1"/>
                <w:sz w:val="22"/>
                <w:szCs w:val="22"/>
              </w:rPr>
              <w:t>…………………………</w:t>
            </w:r>
            <w:r w:rsidR="005470BD">
              <w:rPr>
                <w:color w:val="000000" w:themeColor="text1"/>
                <w:sz w:val="22"/>
                <w:szCs w:val="22"/>
              </w:rPr>
              <w:t>…</w:t>
            </w:r>
            <w:r w:rsidR="000F418F">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56</w:t>
            </w:r>
          </w:p>
        </w:tc>
      </w:tr>
      <w:tr w:rsidR="00760B7C" w:rsidTr="000F418F">
        <w:trPr>
          <w:trHeight w:val="20"/>
          <w:jc w:val="center"/>
        </w:trPr>
        <w:tc>
          <w:tcPr>
            <w:tcW w:w="665" w:type="pct"/>
          </w:tcPr>
          <w:p w:rsidR="00760B7C" w:rsidRDefault="00CD3B8F" w:rsidP="00E73738">
            <w:pPr>
              <w:spacing w:line="360" w:lineRule="auto"/>
              <w:rPr>
                <w:b/>
                <w:i/>
                <w:sz w:val="22"/>
                <w:szCs w:val="22"/>
              </w:rPr>
            </w:pPr>
            <w:r>
              <w:rPr>
                <w:b/>
                <w:color w:val="000000" w:themeColor="text1"/>
                <w:sz w:val="22"/>
                <w:szCs w:val="22"/>
              </w:rPr>
              <w:lastRenderedPageBreak/>
              <w:t>Tabla 3</w:t>
            </w:r>
            <w:r w:rsidR="00E73738">
              <w:rPr>
                <w:b/>
                <w:color w:val="000000" w:themeColor="text1"/>
                <w:sz w:val="22"/>
                <w:szCs w:val="22"/>
              </w:rPr>
              <w:t>1</w:t>
            </w:r>
            <w:r>
              <w:rPr>
                <w:b/>
                <w:color w:val="000000" w:themeColor="text1"/>
                <w:sz w:val="22"/>
                <w:szCs w:val="22"/>
              </w:rPr>
              <w:t>-3</w:t>
            </w:r>
          </w:p>
        </w:tc>
        <w:tc>
          <w:tcPr>
            <w:tcW w:w="4086" w:type="pct"/>
          </w:tcPr>
          <w:p w:rsidR="00760B7C" w:rsidRPr="006E41DE" w:rsidRDefault="00760B7C" w:rsidP="002367A7">
            <w:pPr>
              <w:autoSpaceDE w:val="0"/>
              <w:autoSpaceDN w:val="0"/>
              <w:adjustRightInd w:val="0"/>
              <w:jc w:val="both"/>
              <w:rPr>
                <w:color w:val="000000" w:themeColor="text1"/>
              </w:rPr>
            </w:pPr>
            <w:r w:rsidRPr="006E41DE">
              <w:rPr>
                <w:color w:val="000000" w:themeColor="text1"/>
                <w:sz w:val="22"/>
                <w:szCs w:val="22"/>
              </w:rPr>
              <w:t>Reporte de acuerdo a una edad determinada</w:t>
            </w:r>
            <w:r w:rsidR="00507924" w:rsidRPr="006E41DE">
              <w:rPr>
                <w:color w:val="000000" w:themeColor="text1"/>
                <w:sz w:val="22"/>
                <w:szCs w:val="22"/>
              </w:rPr>
              <w:t>……………</w:t>
            </w:r>
            <w:r w:rsidR="005470BD">
              <w:rPr>
                <w:color w:val="000000" w:themeColor="text1"/>
                <w:sz w:val="22"/>
                <w:szCs w:val="22"/>
              </w:rPr>
              <w:t>…</w:t>
            </w:r>
            <w:r w:rsidR="000F418F">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57</w:t>
            </w:r>
          </w:p>
        </w:tc>
      </w:tr>
      <w:tr w:rsidR="00760B7C" w:rsidTr="000F418F">
        <w:trPr>
          <w:trHeight w:val="20"/>
          <w:jc w:val="center"/>
        </w:trPr>
        <w:tc>
          <w:tcPr>
            <w:tcW w:w="665" w:type="pct"/>
          </w:tcPr>
          <w:p w:rsidR="00760B7C" w:rsidRDefault="00E73738" w:rsidP="00760B7C">
            <w:pPr>
              <w:spacing w:line="360" w:lineRule="auto"/>
              <w:rPr>
                <w:b/>
                <w:i/>
                <w:sz w:val="22"/>
                <w:szCs w:val="22"/>
              </w:rPr>
            </w:pPr>
            <w:r>
              <w:rPr>
                <w:b/>
                <w:color w:val="000000" w:themeColor="text1"/>
                <w:sz w:val="22"/>
                <w:szCs w:val="22"/>
              </w:rPr>
              <w:t>Tabla 32-3</w:t>
            </w:r>
          </w:p>
        </w:tc>
        <w:tc>
          <w:tcPr>
            <w:tcW w:w="4086" w:type="pct"/>
          </w:tcPr>
          <w:p w:rsidR="00760B7C" w:rsidRPr="006E41DE" w:rsidRDefault="00760B7C" w:rsidP="002367A7">
            <w:pPr>
              <w:autoSpaceDE w:val="0"/>
              <w:autoSpaceDN w:val="0"/>
              <w:adjustRightInd w:val="0"/>
              <w:jc w:val="both"/>
              <w:rPr>
                <w:color w:val="000000" w:themeColor="text1"/>
              </w:rPr>
            </w:pPr>
            <w:r w:rsidRPr="006E41DE">
              <w:rPr>
                <w:color w:val="000000" w:themeColor="text1"/>
                <w:sz w:val="22"/>
                <w:szCs w:val="22"/>
              </w:rPr>
              <w:t>Reporte clasificados por cursos</w:t>
            </w:r>
            <w:r w:rsidR="00507924" w:rsidRPr="006E41DE">
              <w:rPr>
                <w:color w:val="000000" w:themeColor="text1"/>
                <w:sz w:val="22"/>
                <w:szCs w:val="22"/>
              </w:rPr>
              <w:t>……………………………</w:t>
            </w:r>
            <w:r w:rsidR="000F418F">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58</w:t>
            </w:r>
          </w:p>
        </w:tc>
      </w:tr>
      <w:tr w:rsidR="00760B7C" w:rsidTr="000F418F">
        <w:trPr>
          <w:trHeight w:val="20"/>
          <w:jc w:val="center"/>
        </w:trPr>
        <w:tc>
          <w:tcPr>
            <w:tcW w:w="665" w:type="pct"/>
          </w:tcPr>
          <w:p w:rsidR="00760B7C" w:rsidRDefault="00CD3B8F" w:rsidP="00E73738">
            <w:pPr>
              <w:spacing w:line="360" w:lineRule="auto"/>
              <w:rPr>
                <w:b/>
                <w:i/>
                <w:sz w:val="22"/>
                <w:szCs w:val="22"/>
              </w:rPr>
            </w:pPr>
            <w:r>
              <w:rPr>
                <w:b/>
                <w:color w:val="000000" w:themeColor="text1"/>
                <w:sz w:val="22"/>
                <w:szCs w:val="22"/>
              </w:rPr>
              <w:t>Tabla 3</w:t>
            </w:r>
            <w:r w:rsidR="00E73738">
              <w:rPr>
                <w:b/>
                <w:color w:val="000000" w:themeColor="text1"/>
                <w:sz w:val="22"/>
                <w:szCs w:val="22"/>
              </w:rPr>
              <w:t>3</w:t>
            </w:r>
            <w:r>
              <w:rPr>
                <w:b/>
                <w:color w:val="000000" w:themeColor="text1"/>
                <w:sz w:val="22"/>
                <w:szCs w:val="22"/>
              </w:rPr>
              <w:t>-3</w:t>
            </w:r>
          </w:p>
        </w:tc>
        <w:tc>
          <w:tcPr>
            <w:tcW w:w="4086" w:type="pct"/>
          </w:tcPr>
          <w:p w:rsidR="00760B7C" w:rsidRPr="006E41DE" w:rsidRDefault="00760B7C" w:rsidP="002367A7">
            <w:pPr>
              <w:autoSpaceDE w:val="0"/>
              <w:autoSpaceDN w:val="0"/>
              <w:adjustRightInd w:val="0"/>
              <w:jc w:val="both"/>
              <w:rPr>
                <w:color w:val="000000" w:themeColor="text1"/>
              </w:rPr>
            </w:pPr>
            <w:r w:rsidRPr="006E41DE">
              <w:rPr>
                <w:color w:val="000000" w:themeColor="text1"/>
                <w:sz w:val="22"/>
                <w:szCs w:val="22"/>
              </w:rPr>
              <w:t xml:space="preserve">Reporte </w:t>
            </w:r>
            <w:r w:rsidR="002367A7" w:rsidRPr="006E41DE">
              <w:rPr>
                <w:color w:val="000000" w:themeColor="text1"/>
                <w:sz w:val="22"/>
                <w:szCs w:val="22"/>
              </w:rPr>
              <w:t>por cualquier parámetro</w:t>
            </w:r>
            <w:r w:rsidR="000F418F">
              <w:rPr>
                <w:color w:val="000000" w:themeColor="text1"/>
                <w:sz w:val="22"/>
                <w:szCs w:val="22"/>
              </w:rPr>
              <w:t>……………….</w:t>
            </w:r>
            <w:r w:rsidR="00507924" w:rsidRPr="006E41DE">
              <w:rPr>
                <w:color w:val="000000" w:themeColor="text1"/>
                <w:sz w:val="22"/>
                <w:szCs w:val="22"/>
              </w:rPr>
              <w:t>…………</w:t>
            </w:r>
            <w:r w:rsidR="005470BD">
              <w:rPr>
                <w:color w:val="000000" w:themeColor="text1"/>
                <w:sz w:val="22"/>
                <w:szCs w:val="22"/>
              </w:rPr>
              <w:t>…</w:t>
            </w:r>
            <w:r w:rsidR="00507924" w:rsidRPr="006E41DE">
              <w:rPr>
                <w:color w:val="000000" w:themeColor="text1"/>
                <w:sz w:val="22"/>
                <w:szCs w:val="22"/>
              </w:rPr>
              <w:t>……………...</w:t>
            </w:r>
            <w:r w:rsidR="00136449" w:rsidRPr="006E41DE">
              <w:rPr>
                <w:color w:val="000000" w:themeColor="text1"/>
                <w:sz w:val="22"/>
                <w:szCs w:val="22"/>
              </w:rPr>
              <w:t>......</w:t>
            </w:r>
          </w:p>
        </w:tc>
        <w:tc>
          <w:tcPr>
            <w:tcW w:w="249" w:type="pct"/>
          </w:tcPr>
          <w:p w:rsidR="00760B7C" w:rsidRDefault="00316692" w:rsidP="00760B7C">
            <w:pPr>
              <w:spacing w:line="360" w:lineRule="auto"/>
              <w:jc w:val="right"/>
              <w:rPr>
                <w:b/>
                <w:sz w:val="22"/>
                <w:szCs w:val="22"/>
              </w:rPr>
            </w:pPr>
            <w:r>
              <w:rPr>
                <w:b/>
                <w:sz w:val="22"/>
                <w:szCs w:val="22"/>
              </w:rPr>
              <w:t>59</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34-3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sidRPr="002747BA">
              <w:rPr>
                <w:sz w:val="22"/>
                <w:szCs w:val="22"/>
              </w:rPr>
              <w:t>Comprensión de la interfaz de bienvenida</w:t>
            </w:r>
            <w:r w:rsidR="000F418F">
              <w:rPr>
                <w:sz w:val="22"/>
                <w:szCs w:val="22"/>
              </w:rPr>
              <w:t>……………….</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84</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35-3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sidRPr="002747BA">
              <w:rPr>
                <w:sz w:val="22"/>
                <w:szCs w:val="22"/>
              </w:rPr>
              <w:t>Facilidad de la aplicación del test psicológico</w:t>
            </w:r>
            <w:r w:rsidR="000F418F">
              <w:rPr>
                <w:sz w:val="22"/>
                <w:szCs w:val="22"/>
              </w:rPr>
              <w:t>………….</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85</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36-3</w:t>
            </w:r>
          </w:p>
        </w:tc>
        <w:tc>
          <w:tcPr>
            <w:tcW w:w="4086" w:type="pct"/>
          </w:tcPr>
          <w:p w:rsidR="00C863A0" w:rsidRPr="00C863A0" w:rsidRDefault="00C863A0" w:rsidP="00C863A0">
            <w:pPr>
              <w:pStyle w:val="Prrafodelista"/>
              <w:spacing w:line="360" w:lineRule="auto"/>
              <w:ind w:left="0"/>
              <w:jc w:val="both"/>
              <w:outlineLvl w:val="0"/>
              <w:rPr>
                <w:sz w:val="22"/>
                <w:szCs w:val="22"/>
              </w:rPr>
            </w:pPr>
            <w:r>
              <w:rPr>
                <w:sz w:val="22"/>
                <w:szCs w:val="22"/>
              </w:rPr>
              <w:t>Grado de Aprendizaje obtenido del uso del sistema………………</w:t>
            </w:r>
            <w:r w:rsidR="005470BD">
              <w:rPr>
                <w:sz w:val="22"/>
                <w:szCs w:val="22"/>
              </w:rPr>
              <w:t>…</w:t>
            </w:r>
            <w:r w:rsidR="000F418F">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85</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37-3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Ingreso al sistema previamente registrándose en el mismo…………</w:t>
            </w:r>
            <w:r w:rsidR="005470BD">
              <w:rPr>
                <w:sz w:val="22"/>
                <w:szCs w:val="22"/>
              </w:rPr>
              <w:t>…</w:t>
            </w:r>
            <w:r w:rsidR="000F418F">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86</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38-3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Funcionamiento co</w:t>
            </w:r>
            <w:r w:rsidR="000F418F">
              <w:rPr>
                <w:sz w:val="22"/>
                <w:szCs w:val="22"/>
              </w:rPr>
              <w:t>rrecto del menú y botones……………….</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87</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39-3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Recomendaciones adecuadas al f</w:t>
            </w:r>
            <w:r w:rsidR="000F418F">
              <w:rPr>
                <w:sz w:val="22"/>
                <w:szCs w:val="22"/>
              </w:rPr>
              <w:t>inalizar el test psicológico……….</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87</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40-3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Grado de satisfacc</w:t>
            </w:r>
            <w:r w:rsidR="000F418F">
              <w:rPr>
                <w:sz w:val="22"/>
                <w:szCs w:val="22"/>
              </w:rPr>
              <w:t>ión del uso del sistema…………………….</w:t>
            </w:r>
            <w:r>
              <w:rPr>
                <w:sz w:val="22"/>
                <w:szCs w:val="22"/>
              </w:rPr>
              <w:t>…………</w:t>
            </w:r>
            <w:r w:rsidR="005470BD">
              <w:rPr>
                <w:sz w:val="22"/>
                <w:szCs w:val="22"/>
              </w:rPr>
              <w:t>..</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88</w:t>
            </w:r>
          </w:p>
        </w:tc>
      </w:tr>
      <w:tr w:rsidR="00C863A0" w:rsidTr="000F418F">
        <w:trPr>
          <w:trHeight w:val="20"/>
          <w:jc w:val="center"/>
        </w:trPr>
        <w:tc>
          <w:tcPr>
            <w:tcW w:w="665" w:type="pct"/>
          </w:tcPr>
          <w:p w:rsidR="00C863A0" w:rsidRDefault="00C863A0" w:rsidP="00C863A0">
            <w:pPr>
              <w:spacing w:line="360" w:lineRule="auto"/>
              <w:rPr>
                <w:b/>
                <w:i/>
                <w:sz w:val="22"/>
                <w:szCs w:val="22"/>
              </w:rPr>
            </w:pPr>
            <w:r>
              <w:rPr>
                <w:b/>
                <w:color w:val="000000" w:themeColor="text1"/>
                <w:sz w:val="22"/>
                <w:szCs w:val="22"/>
              </w:rPr>
              <w:t>Tabla 41-3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 xml:space="preserve">Accesibilidad del </w:t>
            </w:r>
            <w:r w:rsidR="000F418F">
              <w:rPr>
                <w:sz w:val="22"/>
                <w:szCs w:val="22"/>
              </w:rPr>
              <w:t>sistema………………………….</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89</w:t>
            </w:r>
          </w:p>
        </w:tc>
      </w:tr>
      <w:tr w:rsidR="00C863A0" w:rsidTr="000F418F">
        <w:trPr>
          <w:trHeight w:val="20"/>
          <w:jc w:val="center"/>
        </w:trPr>
        <w:tc>
          <w:tcPr>
            <w:tcW w:w="665" w:type="pct"/>
          </w:tcPr>
          <w:p w:rsidR="00C863A0" w:rsidRDefault="00C863A0" w:rsidP="00C863A0">
            <w:pPr>
              <w:spacing w:line="360" w:lineRule="auto"/>
              <w:rPr>
                <w:b/>
                <w:color w:val="000000" w:themeColor="text1"/>
                <w:sz w:val="22"/>
                <w:szCs w:val="22"/>
              </w:rPr>
            </w:pPr>
            <w:r>
              <w:rPr>
                <w:b/>
                <w:color w:val="000000" w:themeColor="text1"/>
                <w:sz w:val="22"/>
                <w:szCs w:val="22"/>
              </w:rPr>
              <w:t>Tabla 42-3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Uso</w:t>
            </w:r>
            <w:r w:rsidR="000F418F">
              <w:rPr>
                <w:sz w:val="22"/>
                <w:szCs w:val="22"/>
              </w:rPr>
              <w:t xml:space="preserve"> del sistema nuevamente…………………….</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90</w:t>
            </w:r>
          </w:p>
        </w:tc>
      </w:tr>
      <w:tr w:rsidR="00C863A0" w:rsidTr="000F418F">
        <w:trPr>
          <w:trHeight w:val="20"/>
          <w:jc w:val="center"/>
        </w:trPr>
        <w:tc>
          <w:tcPr>
            <w:tcW w:w="665" w:type="pct"/>
          </w:tcPr>
          <w:p w:rsidR="00C863A0" w:rsidRDefault="00C863A0" w:rsidP="00C863A0">
            <w:pPr>
              <w:spacing w:line="360" w:lineRule="auto"/>
              <w:rPr>
                <w:b/>
                <w:color w:val="000000" w:themeColor="text1"/>
                <w:sz w:val="22"/>
                <w:szCs w:val="22"/>
              </w:rPr>
            </w:pPr>
            <w:r>
              <w:rPr>
                <w:b/>
                <w:color w:val="000000" w:themeColor="text1"/>
                <w:sz w:val="22"/>
                <w:szCs w:val="22"/>
              </w:rPr>
              <w:t>Tabla 43-3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Facilidad en utilizar las funciones del sistema……………………………</w:t>
            </w:r>
            <w:r w:rsidR="000F418F">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91</w:t>
            </w:r>
          </w:p>
        </w:tc>
      </w:tr>
      <w:tr w:rsidR="00C863A0" w:rsidTr="000F418F">
        <w:trPr>
          <w:trHeight w:val="20"/>
          <w:jc w:val="center"/>
        </w:trPr>
        <w:tc>
          <w:tcPr>
            <w:tcW w:w="665" w:type="pct"/>
          </w:tcPr>
          <w:p w:rsidR="00C863A0" w:rsidRDefault="00C863A0" w:rsidP="00C863A0">
            <w:pPr>
              <w:spacing w:line="360" w:lineRule="auto"/>
              <w:rPr>
                <w:b/>
                <w:color w:val="000000" w:themeColor="text1"/>
                <w:sz w:val="22"/>
                <w:szCs w:val="22"/>
              </w:rPr>
            </w:pPr>
            <w:r>
              <w:rPr>
                <w:b/>
                <w:color w:val="000000" w:themeColor="text1"/>
                <w:sz w:val="22"/>
                <w:szCs w:val="22"/>
              </w:rPr>
              <w:t>Tabla 44-3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 xml:space="preserve">Control </w:t>
            </w:r>
            <w:r w:rsidR="000F418F">
              <w:rPr>
                <w:sz w:val="22"/>
                <w:szCs w:val="22"/>
              </w:rPr>
              <w:t>del acceso al sistema………………………….</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91</w:t>
            </w:r>
          </w:p>
        </w:tc>
      </w:tr>
      <w:tr w:rsidR="00C863A0" w:rsidTr="000F418F">
        <w:trPr>
          <w:trHeight w:val="20"/>
          <w:jc w:val="center"/>
        </w:trPr>
        <w:tc>
          <w:tcPr>
            <w:tcW w:w="665" w:type="pct"/>
          </w:tcPr>
          <w:p w:rsidR="00C863A0" w:rsidRDefault="00C863A0" w:rsidP="00C863A0">
            <w:pPr>
              <w:spacing w:line="360" w:lineRule="auto"/>
              <w:rPr>
                <w:b/>
                <w:color w:val="000000" w:themeColor="text1"/>
                <w:sz w:val="22"/>
                <w:szCs w:val="22"/>
              </w:rPr>
            </w:pPr>
            <w:r>
              <w:rPr>
                <w:b/>
                <w:color w:val="000000" w:themeColor="text1"/>
                <w:sz w:val="22"/>
                <w:szCs w:val="22"/>
              </w:rPr>
              <w:t>Tabla 45-3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sidRPr="00C863A0">
              <w:rPr>
                <w:color w:val="000000" w:themeColor="text1"/>
                <w:sz w:val="22"/>
                <w:szCs w:val="22"/>
              </w:rPr>
              <w:t>Formularios guardan información útil</w:t>
            </w:r>
            <w:r w:rsidR="000F418F">
              <w:rPr>
                <w:color w:val="000000" w:themeColor="text1"/>
                <w:sz w:val="22"/>
                <w:szCs w:val="22"/>
              </w:rPr>
              <w:t>………………………….</w:t>
            </w:r>
            <w:r>
              <w:rPr>
                <w:color w:val="000000" w:themeColor="text1"/>
                <w:sz w:val="22"/>
                <w:szCs w:val="22"/>
              </w:rPr>
              <w:t>…………</w:t>
            </w:r>
            <w:r w:rsidR="005470BD">
              <w:rPr>
                <w:color w:val="000000" w:themeColor="text1"/>
                <w:sz w:val="22"/>
                <w:szCs w:val="22"/>
              </w:rPr>
              <w:t>…</w:t>
            </w:r>
            <w:r>
              <w:rPr>
                <w:color w:val="000000" w:themeColor="text1"/>
                <w:sz w:val="22"/>
                <w:szCs w:val="22"/>
              </w:rPr>
              <w:t>….</w:t>
            </w:r>
          </w:p>
        </w:tc>
        <w:tc>
          <w:tcPr>
            <w:tcW w:w="249" w:type="pct"/>
          </w:tcPr>
          <w:p w:rsidR="00C863A0" w:rsidRDefault="00316692" w:rsidP="00C863A0">
            <w:pPr>
              <w:spacing w:line="360" w:lineRule="auto"/>
              <w:jc w:val="right"/>
              <w:rPr>
                <w:b/>
                <w:sz w:val="22"/>
                <w:szCs w:val="22"/>
              </w:rPr>
            </w:pPr>
            <w:r>
              <w:rPr>
                <w:b/>
                <w:sz w:val="22"/>
                <w:szCs w:val="22"/>
              </w:rPr>
              <w:t>92</w:t>
            </w:r>
          </w:p>
        </w:tc>
      </w:tr>
      <w:tr w:rsidR="00C863A0" w:rsidTr="000F418F">
        <w:trPr>
          <w:trHeight w:val="20"/>
          <w:jc w:val="center"/>
        </w:trPr>
        <w:tc>
          <w:tcPr>
            <w:tcW w:w="665" w:type="pct"/>
          </w:tcPr>
          <w:p w:rsidR="00C863A0" w:rsidRDefault="00C863A0" w:rsidP="00C863A0">
            <w:pPr>
              <w:spacing w:line="360" w:lineRule="auto"/>
              <w:rPr>
                <w:b/>
                <w:color w:val="000000" w:themeColor="text1"/>
                <w:sz w:val="22"/>
                <w:szCs w:val="22"/>
              </w:rPr>
            </w:pPr>
            <w:r>
              <w:rPr>
                <w:b/>
                <w:color w:val="000000" w:themeColor="text1"/>
                <w:sz w:val="22"/>
                <w:szCs w:val="22"/>
              </w:rPr>
              <w:t>Tabla 46-3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Resultado deseado al finaliz</w:t>
            </w:r>
            <w:r w:rsidR="000F418F">
              <w:rPr>
                <w:sz w:val="22"/>
                <w:szCs w:val="22"/>
              </w:rPr>
              <w:t>ar una tarea específica…………………….</w:t>
            </w:r>
            <w:r>
              <w:rPr>
                <w:sz w:val="22"/>
                <w:szCs w:val="22"/>
              </w:rPr>
              <w:t>……</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93</w:t>
            </w:r>
          </w:p>
        </w:tc>
      </w:tr>
      <w:tr w:rsidR="00C863A0" w:rsidTr="000F418F">
        <w:trPr>
          <w:trHeight w:val="20"/>
          <w:jc w:val="center"/>
        </w:trPr>
        <w:tc>
          <w:tcPr>
            <w:tcW w:w="665" w:type="pct"/>
          </w:tcPr>
          <w:p w:rsidR="00C863A0" w:rsidRDefault="00C863A0" w:rsidP="00C863A0">
            <w:pPr>
              <w:spacing w:line="360" w:lineRule="auto"/>
              <w:rPr>
                <w:b/>
                <w:color w:val="000000" w:themeColor="text1"/>
                <w:sz w:val="22"/>
                <w:szCs w:val="22"/>
              </w:rPr>
            </w:pPr>
            <w:r>
              <w:rPr>
                <w:b/>
                <w:color w:val="000000" w:themeColor="text1"/>
                <w:sz w:val="22"/>
                <w:szCs w:val="22"/>
              </w:rPr>
              <w:t>Tabla 47-3</w:t>
            </w:r>
          </w:p>
        </w:tc>
        <w:tc>
          <w:tcPr>
            <w:tcW w:w="4086" w:type="pct"/>
          </w:tcPr>
          <w:p w:rsidR="00C863A0" w:rsidRPr="006E41DE" w:rsidRDefault="00C863A0" w:rsidP="00C863A0">
            <w:pPr>
              <w:autoSpaceDE w:val="0"/>
              <w:autoSpaceDN w:val="0"/>
              <w:adjustRightInd w:val="0"/>
              <w:jc w:val="both"/>
              <w:rPr>
                <w:color w:val="000000" w:themeColor="text1"/>
                <w:sz w:val="22"/>
                <w:szCs w:val="22"/>
              </w:rPr>
            </w:pPr>
            <w:r>
              <w:rPr>
                <w:sz w:val="22"/>
                <w:szCs w:val="22"/>
              </w:rPr>
              <w:t xml:space="preserve">Los reportes proporcionan </w:t>
            </w:r>
            <w:r w:rsidR="000F418F">
              <w:rPr>
                <w:sz w:val="22"/>
                <w:szCs w:val="22"/>
              </w:rPr>
              <w:t>información de utilidad………………………</w:t>
            </w:r>
            <w:r w:rsidR="005470BD">
              <w:rPr>
                <w:sz w:val="22"/>
                <w:szCs w:val="22"/>
              </w:rPr>
              <w:t>.</w:t>
            </w:r>
            <w:r>
              <w:rPr>
                <w:sz w:val="22"/>
                <w:szCs w:val="22"/>
              </w:rPr>
              <w:t>…….</w:t>
            </w:r>
          </w:p>
        </w:tc>
        <w:tc>
          <w:tcPr>
            <w:tcW w:w="249" w:type="pct"/>
          </w:tcPr>
          <w:p w:rsidR="00C863A0" w:rsidRDefault="00316692" w:rsidP="00C863A0">
            <w:pPr>
              <w:spacing w:line="360" w:lineRule="auto"/>
              <w:jc w:val="right"/>
              <w:rPr>
                <w:b/>
                <w:sz w:val="22"/>
                <w:szCs w:val="22"/>
              </w:rPr>
            </w:pPr>
            <w:r>
              <w:rPr>
                <w:b/>
                <w:sz w:val="22"/>
                <w:szCs w:val="22"/>
              </w:rPr>
              <w:t>93</w:t>
            </w:r>
          </w:p>
        </w:tc>
      </w:tr>
    </w:tbl>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2764C3" w:rsidRDefault="002764C3" w:rsidP="00E80D0B">
      <w:pPr>
        <w:spacing w:line="360" w:lineRule="auto"/>
        <w:jc w:val="center"/>
        <w:rPr>
          <w:b/>
          <w:sz w:val="22"/>
          <w:szCs w:val="22"/>
        </w:rPr>
      </w:pPr>
    </w:p>
    <w:p w:rsidR="002764C3" w:rsidRDefault="002764C3" w:rsidP="00E80D0B">
      <w:pPr>
        <w:spacing w:line="360" w:lineRule="auto"/>
        <w:jc w:val="center"/>
        <w:rPr>
          <w:b/>
          <w:sz w:val="22"/>
          <w:szCs w:val="22"/>
        </w:rPr>
      </w:pPr>
    </w:p>
    <w:p w:rsidR="002764C3" w:rsidRDefault="002764C3" w:rsidP="00E80D0B">
      <w:pPr>
        <w:spacing w:line="360" w:lineRule="auto"/>
        <w:jc w:val="center"/>
        <w:rPr>
          <w:b/>
          <w:sz w:val="22"/>
          <w:szCs w:val="22"/>
        </w:rPr>
      </w:pPr>
    </w:p>
    <w:p w:rsidR="002764C3" w:rsidRDefault="002764C3" w:rsidP="00E80D0B">
      <w:pPr>
        <w:spacing w:line="360" w:lineRule="auto"/>
        <w:jc w:val="center"/>
        <w:rPr>
          <w:b/>
          <w:sz w:val="22"/>
          <w:szCs w:val="22"/>
        </w:rPr>
      </w:pPr>
    </w:p>
    <w:p w:rsidR="002764C3" w:rsidRDefault="002764C3" w:rsidP="00E80D0B">
      <w:pPr>
        <w:spacing w:line="360" w:lineRule="auto"/>
        <w:jc w:val="center"/>
        <w:rPr>
          <w:b/>
          <w:sz w:val="22"/>
          <w:szCs w:val="22"/>
        </w:rPr>
      </w:pPr>
    </w:p>
    <w:p w:rsidR="002764C3" w:rsidRDefault="002764C3" w:rsidP="00E80D0B">
      <w:pPr>
        <w:spacing w:line="360" w:lineRule="auto"/>
        <w:jc w:val="center"/>
        <w:rPr>
          <w:b/>
          <w:sz w:val="22"/>
          <w:szCs w:val="22"/>
        </w:rPr>
      </w:pPr>
    </w:p>
    <w:p w:rsidR="002764C3" w:rsidRDefault="002764C3" w:rsidP="00E80D0B">
      <w:pPr>
        <w:spacing w:line="360" w:lineRule="auto"/>
        <w:jc w:val="center"/>
        <w:rPr>
          <w:b/>
          <w:sz w:val="22"/>
          <w:szCs w:val="22"/>
        </w:rPr>
      </w:pPr>
    </w:p>
    <w:p w:rsidR="002764C3" w:rsidRDefault="002764C3" w:rsidP="00E80D0B">
      <w:pPr>
        <w:spacing w:line="360" w:lineRule="auto"/>
        <w:jc w:val="center"/>
        <w:rPr>
          <w:b/>
          <w:sz w:val="22"/>
          <w:szCs w:val="22"/>
        </w:rPr>
      </w:pPr>
    </w:p>
    <w:p w:rsidR="003D4528" w:rsidRDefault="003D4528" w:rsidP="00E80D0B">
      <w:pPr>
        <w:spacing w:line="360" w:lineRule="auto"/>
        <w:jc w:val="center"/>
        <w:rPr>
          <w:b/>
          <w:sz w:val="22"/>
          <w:szCs w:val="22"/>
        </w:rPr>
      </w:pPr>
    </w:p>
    <w:p w:rsidR="00CA7882" w:rsidRDefault="00CA7882" w:rsidP="00E80D0B">
      <w:pPr>
        <w:spacing w:line="360" w:lineRule="auto"/>
        <w:jc w:val="center"/>
        <w:rPr>
          <w:b/>
          <w:sz w:val="22"/>
          <w:szCs w:val="22"/>
        </w:rPr>
      </w:pPr>
    </w:p>
    <w:p w:rsidR="007F6D99" w:rsidRDefault="007F6D99" w:rsidP="006E41DE">
      <w:pPr>
        <w:spacing w:line="360" w:lineRule="auto"/>
        <w:jc w:val="both"/>
        <w:rPr>
          <w:b/>
          <w:sz w:val="22"/>
          <w:szCs w:val="22"/>
        </w:rPr>
      </w:pPr>
      <w:r w:rsidRPr="004D6CF1">
        <w:rPr>
          <w:b/>
          <w:sz w:val="22"/>
          <w:szCs w:val="22"/>
        </w:rPr>
        <w:lastRenderedPageBreak/>
        <w:t xml:space="preserve">ÍNDICE DE </w:t>
      </w:r>
      <w:r w:rsidR="004D6CF1">
        <w:rPr>
          <w:b/>
          <w:sz w:val="22"/>
          <w:szCs w:val="22"/>
        </w:rPr>
        <w:t>GRÁFICOS</w:t>
      </w: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5"/>
        <w:gridCol w:w="6670"/>
        <w:gridCol w:w="418"/>
      </w:tblGrid>
      <w:tr w:rsidR="0049230E" w:rsidTr="000F418F">
        <w:trPr>
          <w:trHeight w:val="20"/>
          <w:jc w:val="center"/>
        </w:trPr>
        <w:tc>
          <w:tcPr>
            <w:tcW w:w="832" w:type="pct"/>
          </w:tcPr>
          <w:p w:rsidR="0049230E" w:rsidRDefault="004D6CF1" w:rsidP="0049230E">
            <w:pPr>
              <w:spacing w:line="360" w:lineRule="auto"/>
              <w:ind w:right="140"/>
              <w:rPr>
                <w:b/>
                <w:i/>
                <w:sz w:val="22"/>
                <w:szCs w:val="22"/>
              </w:rPr>
            </w:pPr>
            <w:r>
              <w:rPr>
                <w:b/>
                <w:sz w:val="22"/>
              </w:rPr>
              <w:t>Gráfico</w:t>
            </w:r>
            <w:r w:rsidR="0049230E">
              <w:rPr>
                <w:b/>
                <w:sz w:val="22"/>
              </w:rPr>
              <w:t xml:space="preserve"> 1-1          </w:t>
            </w:r>
          </w:p>
        </w:tc>
        <w:tc>
          <w:tcPr>
            <w:tcW w:w="3922" w:type="pct"/>
          </w:tcPr>
          <w:p w:rsidR="0049230E" w:rsidRPr="009D2B78" w:rsidRDefault="0055380B" w:rsidP="0049230E">
            <w:pPr>
              <w:tabs>
                <w:tab w:val="left" w:pos="284"/>
              </w:tabs>
              <w:jc w:val="both"/>
            </w:pPr>
            <w:r w:rsidRPr="009D2B78">
              <w:rPr>
                <w:sz w:val="22"/>
              </w:rPr>
              <w:t>Áreas de la Salud…………………………</w:t>
            </w:r>
            <w:r w:rsidR="000C7F70" w:rsidRPr="009D2B78">
              <w:rPr>
                <w:sz w:val="22"/>
              </w:rPr>
              <w:t>..</w:t>
            </w:r>
            <w:r w:rsidR="0049230E" w:rsidRPr="009D2B78">
              <w:rPr>
                <w:sz w:val="22"/>
              </w:rPr>
              <w:t>……………………….…</w:t>
            </w:r>
            <w:r w:rsidR="0054116D">
              <w:rPr>
                <w:sz w:val="22"/>
              </w:rPr>
              <w:t>…</w:t>
            </w:r>
            <w:r w:rsidR="00AF658B" w:rsidRPr="009D2B78">
              <w:rPr>
                <w:sz w:val="22"/>
              </w:rPr>
              <w:t>…..</w:t>
            </w:r>
          </w:p>
        </w:tc>
        <w:tc>
          <w:tcPr>
            <w:tcW w:w="246" w:type="pct"/>
          </w:tcPr>
          <w:p w:rsidR="0049230E" w:rsidRDefault="0054116D" w:rsidP="0049230E">
            <w:pPr>
              <w:spacing w:line="360" w:lineRule="auto"/>
              <w:jc w:val="right"/>
              <w:rPr>
                <w:b/>
                <w:sz w:val="22"/>
                <w:szCs w:val="22"/>
              </w:rPr>
            </w:pPr>
            <w:r>
              <w:rPr>
                <w:b/>
                <w:sz w:val="22"/>
                <w:szCs w:val="22"/>
              </w:rPr>
              <w:t>6</w:t>
            </w:r>
          </w:p>
        </w:tc>
      </w:tr>
      <w:tr w:rsidR="0049230E" w:rsidTr="000F418F">
        <w:trPr>
          <w:trHeight w:val="20"/>
          <w:jc w:val="center"/>
        </w:trPr>
        <w:tc>
          <w:tcPr>
            <w:tcW w:w="832" w:type="pct"/>
          </w:tcPr>
          <w:p w:rsidR="0049230E" w:rsidRDefault="004D6CF1" w:rsidP="00E73738">
            <w:pPr>
              <w:spacing w:line="360" w:lineRule="auto"/>
              <w:rPr>
                <w:b/>
                <w:i/>
                <w:sz w:val="22"/>
                <w:szCs w:val="22"/>
              </w:rPr>
            </w:pPr>
            <w:r>
              <w:rPr>
                <w:b/>
                <w:sz w:val="22"/>
              </w:rPr>
              <w:t xml:space="preserve">Gráfico </w:t>
            </w:r>
            <w:r w:rsidR="00E73738">
              <w:rPr>
                <w:b/>
                <w:sz w:val="22"/>
                <w:szCs w:val="22"/>
              </w:rPr>
              <w:t>2</w:t>
            </w:r>
            <w:r w:rsidR="0049230E">
              <w:rPr>
                <w:b/>
                <w:sz w:val="22"/>
                <w:szCs w:val="22"/>
              </w:rPr>
              <w:t>-</w:t>
            </w:r>
            <w:r w:rsidR="00E73738">
              <w:rPr>
                <w:b/>
                <w:sz w:val="22"/>
                <w:szCs w:val="22"/>
              </w:rPr>
              <w:t>1</w:t>
            </w:r>
          </w:p>
        </w:tc>
        <w:tc>
          <w:tcPr>
            <w:tcW w:w="3922" w:type="pct"/>
          </w:tcPr>
          <w:p w:rsidR="0049230E" w:rsidRPr="009D2B78" w:rsidRDefault="0055380B" w:rsidP="000F418F">
            <w:r w:rsidRPr="009D2B78">
              <w:rPr>
                <w:sz w:val="22"/>
                <w:szCs w:val="22"/>
              </w:rPr>
              <w:t>Componentes de e-Salud</w:t>
            </w:r>
            <w:r w:rsidR="000C7F70" w:rsidRPr="009D2B78">
              <w:rPr>
                <w:sz w:val="22"/>
              </w:rPr>
              <w:t>………</w:t>
            </w:r>
            <w:r w:rsidR="000C7F70" w:rsidRPr="009D2B78">
              <w:rPr>
                <w:sz w:val="22"/>
                <w:szCs w:val="22"/>
              </w:rPr>
              <w:t>……………..………………</w:t>
            </w:r>
            <w:r w:rsidR="000F418F">
              <w:rPr>
                <w:sz w:val="22"/>
                <w:szCs w:val="22"/>
              </w:rPr>
              <w:t>...</w:t>
            </w:r>
            <w:r w:rsidR="000C7F70" w:rsidRPr="009D2B78">
              <w:rPr>
                <w:sz w:val="22"/>
                <w:szCs w:val="22"/>
              </w:rPr>
              <w:t>……</w:t>
            </w:r>
            <w:r w:rsidR="0054116D">
              <w:rPr>
                <w:sz w:val="22"/>
                <w:szCs w:val="22"/>
              </w:rPr>
              <w:t>...</w:t>
            </w:r>
            <w:r w:rsidR="00AF658B" w:rsidRPr="009D2B78">
              <w:rPr>
                <w:sz w:val="22"/>
                <w:szCs w:val="22"/>
              </w:rPr>
              <w:t>…..</w:t>
            </w:r>
            <w:r w:rsidR="009F754E">
              <w:rPr>
                <w:sz w:val="22"/>
                <w:szCs w:val="22"/>
              </w:rPr>
              <w:t>.</w:t>
            </w:r>
            <w:r w:rsidR="00AF658B" w:rsidRPr="009D2B78">
              <w:rPr>
                <w:sz w:val="22"/>
                <w:szCs w:val="22"/>
              </w:rPr>
              <w:t>.</w:t>
            </w:r>
          </w:p>
        </w:tc>
        <w:tc>
          <w:tcPr>
            <w:tcW w:w="246" w:type="pct"/>
          </w:tcPr>
          <w:p w:rsidR="0049230E" w:rsidRDefault="0054116D" w:rsidP="0049230E">
            <w:pPr>
              <w:spacing w:line="360" w:lineRule="auto"/>
              <w:jc w:val="right"/>
              <w:rPr>
                <w:b/>
                <w:sz w:val="22"/>
                <w:szCs w:val="22"/>
              </w:rPr>
            </w:pPr>
            <w:r>
              <w:rPr>
                <w:b/>
                <w:sz w:val="22"/>
                <w:szCs w:val="22"/>
              </w:rPr>
              <w:t>7</w:t>
            </w:r>
          </w:p>
        </w:tc>
      </w:tr>
      <w:tr w:rsidR="0055380B" w:rsidTr="000F418F">
        <w:trPr>
          <w:trHeight w:val="20"/>
          <w:jc w:val="center"/>
        </w:trPr>
        <w:tc>
          <w:tcPr>
            <w:tcW w:w="832" w:type="pct"/>
          </w:tcPr>
          <w:p w:rsidR="0055380B" w:rsidRDefault="004D6CF1" w:rsidP="00576331">
            <w:pPr>
              <w:spacing w:line="360" w:lineRule="auto"/>
              <w:rPr>
                <w:b/>
                <w:i/>
                <w:sz w:val="22"/>
                <w:szCs w:val="22"/>
              </w:rPr>
            </w:pPr>
            <w:r>
              <w:rPr>
                <w:b/>
                <w:sz w:val="22"/>
              </w:rPr>
              <w:t xml:space="preserve">Gráfico </w:t>
            </w:r>
            <w:r w:rsidR="00E73738">
              <w:rPr>
                <w:b/>
                <w:sz w:val="22"/>
                <w:szCs w:val="22"/>
              </w:rPr>
              <w:t>3-1</w:t>
            </w:r>
          </w:p>
        </w:tc>
        <w:tc>
          <w:tcPr>
            <w:tcW w:w="3922" w:type="pct"/>
          </w:tcPr>
          <w:p w:rsidR="0055380B" w:rsidRPr="009D2B78" w:rsidRDefault="0055380B" w:rsidP="000C7F70">
            <w:pPr>
              <w:tabs>
                <w:tab w:val="left" w:pos="284"/>
              </w:tabs>
              <w:jc w:val="both"/>
            </w:pPr>
            <w:r w:rsidRPr="009D2B78">
              <w:rPr>
                <w:sz w:val="22"/>
                <w:szCs w:val="22"/>
              </w:rPr>
              <w:t>Objetivos de l</w:t>
            </w:r>
            <w:r w:rsidR="000C7F70" w:rsidRPr="009D2B78">
              <w:rPr>
                <w:sz w:val="22"/>
                <w:szCs w:val="22"/>
              </w:rPr>
              <w:t>a</w:t>
            </w:r>
            <w:r w:rsidRPr="009D2B78">
              <w:rPr>
                <w:sz w:val="22"/>
                <w:szCs w:val="22"/>
              </w:rPr>
              <w:t xml:space="preserve"> </w:t>
            </w:r>
            <w:r w:rsidR="000C7F70" w:rsidRPr="009D2B78">
              <w:rPr>
                <w:sz w:val="22"/>
                <w:szCs w:val="22"/>
              </w:rPr>
              <w:t>Psicología</w:t>
            </w:r>
            <w:r w:rsidRPr="009D2B78">
              <w:rPr>
                <w:sz w:val="22"/>
              </w:rPr>
              <w:t>………</w:t>
            </w:r>
            <w:r w:rsidR="000C7F70" w:rsidRPr="009D2B78">
              <w:rPr>
                <w:sz w:val="22"/>
                <w:szCs w:val="22"/>
              </w:rPr>
              <w:t>..…………..</w:t>
            </w:r>
            <w:r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10</w:t>
            </w:r>
          </w:p>
        </w:tc>
      </w:tr>
      <w:tr w:rsidR="0055380B" w:rsidTr="000F418F">
        <w:trPr>
          <w:trHeight w:val="20"/>
          <w:jc w:val="center"/>
        </w:trPr>
        <w:tc>
          <w:tcPr>
            <w:tcW w:w="832" w:type="pct"/>
          </w:tcPr>
          <w:p w:rsidR="0055380B" w:rsidRDefault="004D6CF1" w:rsidP="0055380B">
            <w:pPr>
              <w:spacing w:line="360" w:lineRule="auto"/>
              <w:rPr>
                <w:b/>
                <w:i/>
                <w:sz w:val="22"/>
                <w:szCs w:val="22"/>
              </w:rPr>
            </w:pPr>
            <w:r>
              <w:rPr>
                <w:b/>
                <w:sz w:val="22"/>
              </w:rPr>
              <w:t xml:space="preserve">Gráfico </w:t>
            </w:r>
            <w:r w:rsidR="00E73738">
              <w:rPr>
                <w:b/>
                <w:sz w:val="22"/>
                <w:szCs w:val="22"/>
              </w:rPr>
              <w:t>4</w:t>
            </w:r>
            <w:r w:rsidR="0055380B" w:rsidRPr="00744921">
              <w:rPr>
                <w:b/>
                <w:sz w:val="22"/>
                <w:szCs w:val="22"/>
              </w:rPr>
              <w:t>-</w:t>
            </w:r>
            <w:r w:rsidR="00E73738">
              <w:rPr>
                <w:b/>
                <w:sz w:val="22"/>
                <w:szCs w:val="22"/>
              </w:rPr>
              <w:t>1</w:t>
            </w:r>
          </w:p>
        </w:tc>
        <w:tc>
          <w:tcPr>
            <w:tcW w:w="3922" w:type="pct"/>
          </w:tcPr>
          <w:p w:rsidR="0055380B" w:rsidRPr="009D2B78" w:rsidRDefault="000C7F70" w:rsidP="009F754E">
            <w:pPr>
              <w:tabs>
                <w:tab w:val="left" w:pos="284"/>
              </w:tabs>
              <w:jc w:val="both"/>
            </w:pPr>
            <w:r w:rsidRPr="009D2B78">
              <w:rPr>
                <w:sz w:val="22"/>
                <w:szCs w:val="22"/>
              </w:rPr>
              <w:t>Métodos de investigación………………………………</w:t>
            </w:r>
            <w:r w:rsidR="0055380B" w:rsidRPr="009D2B78">
              <w:rPr>
                <w:sz w:val="22"/>
                <w:szCs w:val="22"/>
              </w:rPr>
              <w:t>……………...</w:t>
            </w:r>
            <w:r w:rsidR="00AF658B"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11</w:t>
            </w:r>
          </w:p>
        </w:tc>
      </w:tr>
      <w:tr w:rsidR="0055380B" w:rsidTr="000F418F">
        <w:trPr>
          <w:trHeight w:val="20"/>
          <w:jc w:val="center"/>
        </w:trPr>
        <w:tc>
          <w:tcPr>
            <w:tcW w:w="832" w:type="pct"/>
          </w:tcPr>
          <w:p w:rsidR="0055380B" w:rsidRDefault="004D6CF1" w:rsidP="0055380B">
            <w:pPr>
              <w:spacing w:line="360" w:lineRule="auto"/>
              <w:rPr>
                <w:b/>
                <w:i/>
                <w:sz w:val="22"/>
                <w:szCs w:val="22"/>
              </w:rPr>
            </w:pPr>
            <w:r>
              <w:rPr>
                <w:b/>
                <w:sz w:val="22"/>
              </w:rPr>
              <w:t xml:space="preserve">Gráfico </w:t>
            </w:r>
            <w:r w:rsidR="00E73738">
              <w:rPr>
                <w:b/>
                <w:sz w:val="22"/>
                <w:szCs w:val="22"/>
              </w:rPr>
              <w:t>5-1</w:t>
            </w:r>
          </w:p>
        </w:tc>
        <w:tc>
          <w:tcPr>
            <w:tcW w:w="3922" w:type="pct"/>
          </w:tcPr>
          <w:p w:rsidR="0055380B" w:rsidRPr="009D2B78" w:rsidRDefault="000C7F70" w:rsidP="009F754E">
            <w:pPr>
              <w:tabs>
                <w:tab w:val="left" w:pos="284"/>
              </w:tabs>
              <w:jc w:val="both"/>
            </w:pPr>
            <w:r w:rsidRPr="009D2B78">
              <w:rPr>
                <w:sz w:val="22"/>
                <w:szCs w:val="22"/>
              </w:rPr>
              <w:t>Tipos de test psicológicos</w:t>
            </w:r>
            <w:r w:rsidR="0055380B" w:rsidRPr="009D2B78">
              <w:rPr>
                <w:sz w:val="22"/>
                <w:szCs w:val="22"/>
              </w:rPr>
              <w:t>…</w:t>
            </w:r>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9F754E">
              <w:rPr>
                <w:sz w:val="22"/>
                <w:szCs w:val="22"/>
              </w:rPr>
              <w:t>..</w:t>
            </w:r>
          </w:p>
        </w:tc>
        <w:tc>
          <w:tcPr>
            <w:tcW w:w="246" w:type="pct"/>
          </w:tcPr>
          <w:p w:rsidR="0055380B" w:rsidRDefault="0054116D" w:rsidP="00576331">
            <w:pPr>
              <w:spacing w:line="360" w:lineRule="auto"/>
              <w:jc w:val="right"/>
              <w:rPr>
                <w:b/>
                <w:sz w:val="22"/>
                <w:szCs w:val="22"/>
              </w:rPr>
            </w:pPr>
            <w:r>
              <w:rPr>
                <w:b/>
                <w:sz w:val="22"/>
                <w:szCs w:val="22"/>
              </w:rPr>
              <w:t>15</w:t>
            </w:r>
          </w:p>
        </w:tc>
      </w:tr>
      <w:tr w:rsidR="0055380B" w:rsidTr="000F418F">
        <w:trPr>
          <w:trHeight w:val="20"/>
          <w:jc w:val="center"/>
        </w:trPr>
        <w:tc>
          <w:tcPr>
            <w:tcW w:w="832" w:type="pct"/>
          </w:tcPr>
          <w:p w:rsidR="0055380B" w:rsidRDefault="004D6CF1" w:rsidP="00E73738">
            <w:pPr>
              <w:spacing w:line="360" w:lineRule="auto"/>
              <w:rPr>
                <w:b/>
                <w:i/>
                <w:sz w:val="22"/>
                <w:szCs w:val="22"/>
              </w:rPr>
            </w:pPr>
            <w:r>
              <w:rPr>
                <w:b/>
                <w:sz w:val="22"/>
              </w:rPr>
              <w:t xml:space="preserve">Gráfico </w:t>
            </w:r>
            <w:r w:rsidR="00E73738">
              <w:rPr>
                <w:b/>
                <w:sz w:val="22"/>
                <w:szCs w:val="22"/>
              </w:rPr>
              <w:t>6</w:t>
            </w:r>
            <w:r w:rsidR="0055380B">
              <w:rPr>
                <w:b/>
                <w:sz w:val="22"/>
                <w:szCs w:val="22"/>
              </w:rPr>
              <w:t>-</w:t>
            </w:r>
            <w:r w:rsidR="00E73738">
              <w:rPr>
                <w:b/>
                <w:sz w:val="22"/>
                <w:szCs w:val="22"/>
              </w:rPr>
              <w:t>1</w:t>
            </w:r>
          </w:p>
        </w:tc>
        <w:tc>
          <w:tcPr>
            <w:tcW w:w="3922" w:type="pct"/>
          </w:tcPr>
          <w:p w:rsidR="0055380B" w:rsidRPr="009D2B78" w:rsidRDefault="000C7F70" w:rsidP="000C7F70">
            <w:pPr>
              <w:tabs>
                <w:tab w:val="left" w:pos="284"/>
              </w:tabs>
              <w:jc w:val="both"/>
            </w:pPr>
            <w:r w:rsidRPr="009D2B78">
              <w:rPr>
                <w:sz w:val="22"/>
                <w:szCs w:val="22"/>
              </w:rPr>
              <w:t>Arquitectura de un sistema inteligente</w:t>
            </w:r>
            <w:r w:rsidR="0055380B" w:rsidRPr="009D2B78">
              <w:rPr>
                <w:sz w:val="22"/>
                <w:szCs w:val="22"/>
              </w:rPr>
              <w:t>…</w:t>
            </w:r>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9F754E">
              <w:rPr>
                <w:sz w:val="22"/>
                <w:szCs w:val="22"/>
              </w:rPr>
              <w:t>...</w:t>
            </w:r>
          </w:p>
        </w:tc>
        <w:tc>
          <w:tcPr>
            <w:tcW w:w="246" w:type="pct"/>
          </w:tcPr>
          <w:p w:rsidR="0055380B" w:rsidRDefault="0054116D" w:rsidP="00576331">
            <w:pPr>
              <w:spacing w:line="360" w:lineRule="auto"/>
              <w:jc w:val="right"/>
              <w:rPr>
                <w:b/>
                <w:sz w:val="22"/>
                <w:szCs w:val="22"/>
              </w:rPr>
            </w:pPr>
            <w:r>
              <w:rPr>
                <w:b/>
                <w:sz w:val="22"/>
                <w:szCs w:val="22"/>
              </w:rPr>
              <w:t>17</w:t>
            </w:r>
          </w:p>
        </w:tc>
      </w:tr>
      <w:tr w:rsidR="0055380B" w:rsidTr="000F418F">
        <w:trPr>
          <w:trHeight w:val="20"/>
          <w:jc w:val="center"/>
        </w:trPr>
        <w:tc>
          <w:tcPr>
            <w:tcW w:w="832" w:type="pct"/>
          </w:tcPr>
          <w:p w:rsidR="0055380B" w:rsidRDefault="004D6CF1" w:rsidP="0055380B">
            <w:pPr>
              <w:spacing w:line="360" w:lineRule="auto"/>
              <w:rPr>
                <w:b/>
                <w:i/>
                <w:sz w:val="22"/>
                <w:szCs w:val="22"/>
              </w:rPr>
            </w:pPr>
            <w:r>
              <w:rPr>
                <w:b/>
                <w:sz w:val="22"/>
              </w:rPr>
              <w:t xml:space="preserve">Gráfico </w:t>
            </w:r>
            <w:r w:rsidR="00E73738">
              <w:rPr>
                <w:b/>
                <w:sz w:val="22"/>
                <w:szCs w:val="22"/>
              </w:rPr>
              <w:t>1-3</w:t>
            </w:r>
          </w:p>
        </w:tc>
        <w:tc>
          <w:tcPr>
            <w:tcW w:w="3922" w:type="pct"/>
          </w:tcPr>
          <w:p w:rsidR="0055380B" w:rsidRPr="009D2B78" w:rsidRDefault="001B11D6" w:rsidP="001B11D6">
            <w:pPr>
              <w:tabs>
                <w:tab w:val="left" w:pos="284"/>
              </w:tabs>
              <w:jc w:val="both"/>
            </w:pPr>
            <w:r w:rsidRPr="009D2B78">
              <w:rPr>
                <w:sz w:val="22"/>
                <w:szCs w:val="22"/>
              </w:rPr>
              <w:t>Creación de la Librería Rule (</w:t>
            </w:r>
            <w:proofErr w:type="spellStart"/>
            <w:r w:rsidRPr="009D2B78">
              <w:rPr>
                <w:sz w:val="22"/>
                <w:szCs w:val="22"/>
              </w:rPr>
              <w:t>LibreriaSExperto</w:t>
            </w:r>
            <w:proofErr w:type="spellEnd"/>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22</w:t>
            </w:r>
          </w:p>
        </w:tc>
      </w:tr>
      <w:tr w:rsidR="0055380B" w:rsidTr="000F418F">
        <w:trPr>
          <w:trHeight w:val="20"/>
          <w:jc w:val="center"/>
        </w:trPr>
        <w:tc>
          <w:tcPr>
            <w:tcW w:w="832" w:type="pct"/>
          </w:tcPr>
          <w:p w:rsidR="0055380B" w:rsidRDefault="001C462B" w:rsidP="00E73738">
            <w:pPr>
              <w:spacing w:line="360" w:lineRule="auto"/>
              <w:rPr>
                <w:b/>
                <w:i/>
                <w:sz w:val="22"/>
                <w:szCs w:val="22"/>
              </w:rPr>
            </w:pPr>
            <w:r>
              <w:rPr>
                <w:b/>
                <w:sz w:val="22"/>
                <w:szCs w:val="22"/>
              </w:rPr>
              <w:t>Gráfico</w:t>
            </w:r>
            <w:r w:rsidR="00E73738">
              <w:rPr>
                <w:b/>
                <w:sz w:val="22"/>
                <w:szCs w:val="22"/>
              </w:rPr>
              <w:t xml:space="preserve"> 2</w:t>
            </w:r>
            <w:r w:rsidR="0055380B">
              <w:rPr>
                <w:b/>
                <w:sz w:val="22"/>
                <w:szCs w:val="22"/>
              </w:rPr>
              <w:t>-</w:t>
            </w:r>
            <w:r w:rsidR="00E73738">
              <w:rPr>
                <w:b/>
                <w:sz w:val="22"/>
                <w:szCs w:val="22"/>
              </w:rPr>
              <w:t>3</w:t>
            </w:r>
          </w:p>
        </w:tc>
        <w:tc>
          <w:tcPr>
            <w:tcW w:w="3922" w:type="pct"/>
          </w:tcPr>
          <w:p w:rsidR="0055380B" w:rsidRPr="009D2B78" w:rsidRDefault="001B11D6" w:rsidP="00576331">
            <w:pPr>
              <w:tabs>
                <w:tab w:val="left" w:pos="284"/>
              </w:tabs>
              <w:jc w:val="both"/>
            </w:pPr>
            <w:r w:rsidRPr="009D2B78">
              <w:rPr>
                <w:sz w:val="22"/>
                <w:szCs w:val="22"/>
              </w:rPr>
              <w:t>Selección del archivo rule.jar</w:t>
            </w:r>
            <w:r w:rsidR="0055380B" w:rsidRPr="009D2B78">
              <w:rPr>
                <w:sz w:val="22"/>
                <w:szCs w:val="22"/>
              </w:rPr>
              <w:t>…</w:t>
            </w:r>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23</w:t>
            </w:r>
          </w:p>
        </w:tc>
      </w:tr>
      <w:tr w:rsidR="0055380B" w:rsidTr="000F418F">
        <w:trPr>
          <w:trHeight w:val="20"/>
          <w:jc w:val="center"/>
        </w:trPr>
        <w:tc>
          <w:tcPr>
            <w:tcW w:w="832" w:type="pct"/>
          </w:tcPr>
          <w:p w:rsidR="0055380B" w:rsidRDefault="001C462B" w:rsidP="0055380B">
            <w:pPr>
              <w:spacing w:line="360" w:lineRule="auto"/>
              <w:rPr>
                <w:b/>
                <w:i/>
                <w:sz w:val="22"/>
                <w:szCs w:val="22"/>
              </w:rPr>
            </w:pPr>
            <w:r>
              <w:rPr>
                <w:b/>
                <w:sz w:val="22"/>
                <w:szCs w:val="22"/>
              </w:rPr>
              <w:t>Gráfico</w:t>
            </w:r>
            <w:r w:rsidR="0055380B">
              <w:rPr>
                <w:b/>
                <w:sz w:val="22"/>
                <w:szCs w:val="22"/>
              </w:rPr>
              <w:t xml:space="preserve"> 3-3</w:t>
            </w:r>
          </w:p>
        </w:tc>
        <w:tc>
          <w:tcPr>
            <w:tcW w:w="3922" w:type="pct"/>
          </w:tcPr>
          <w:p w:rsidR="0055380B" w:rsidRPr="009D2B78" w:rsidRDefault="001B11D6" w:rsidP="00576331">
            <w:pPr>
              <w:tabs>
                <w:tab w:val="left" w:pos="284"/>
              </w:tabs>
              <w:jc w:val="both"/>
            </w:pPr>
            <w:r w:rsidRPr="009D2B78">
              <w:rPr>
                <w:sz w:val="22"/>
                <w:szCs w:val="22"/>
              </w:rPr>
              <w:t>Añadir la librería</w:t>
            </w:r>
            <w:r w:rsidR="0055380B" w:rsidRPr="009D2B78">
              <w:rPr>
                <w:sz w:val="22"/>
                <w:szCs w:val="22"/>
              </w:rPr>
              <w:t>…</w:t>
            </w:r>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23</w:t>
            </w:r>
          </w:p>
        </w:tc>
      </w:tr>
      <w:tr w:rsidR="0055380B" w:rsidTr="000F418F">
        <w:trPr>
          <w:trHeight w:val="20"/>
          <w:jc w:val="center"/>
        </w:trPr>
        <w:tc>
          <w:tcPr>
            <w:tcW w:w="832" w:type="pct"/>
          </w:tcPr>
          <w:p w:rsidR="0055380B" w:rsidRDefault="001C462B" w:rsidP="00E73738">
            <w:pPr>
              <w:spacing w:line="360" w:lineRule="auto"/>
              <w:rPr>
                <w:b/>
                <w:i/>
                <w:sz w:val="22"/>
                <w:szCs w:val="22"/>
              </w:rPr>
            </w:pPr>
            <w:r>
              <w:rPr>
                <w:b/>
                <w:sz w:val="22"/>
                <w:szCs w:val="22"/>
              </w:rPr>
              <w:t>Gráfico</w:t>
            </w:r>
            <w:r w:rsidR="00E73738">
              <w:rPr>
                <w:b/>
                <w:sz w:val="22"/>
                <w:szCs w:val="22"/>
              </w:rPr>
              <w:t xml:space="preserve"> 4</w:t>
            </w:r>
            <w:r w:rsidR="0055380B">
              <w:rPr>
                <w:b/>
                <w:sz w:val="22"/>
                <w:szCs w:val="22"/>
              </w:rPr>
              <w:t>-</w:t>
            </w:r>
            <w:r w:rsidR="00E73738">
              <w:rPr>
                <w:b/>
                <w:sz w:val="22"/>
                <w:szCs w:val="22"/>
              </w:rPr>
              <w:t>3</w:t>
            </w:r>
          </w:p>
        </w:tc>
        <w:tc>
          <w:tcPr>
            <w:tcW w:w="3922" w:type="pct"/>
          </w:tcPr>
          <w:p w:rsidR="0055380B" w:rsidRPr="009D2B78" w:rsidRDefault="001B11D6" w:rsidP="00576331">
            <w:pPr>
              <w:tabs>
                <w:tab w:val="left" w:pos="284"/>
              </w:tabs>
              <w:jc w:val="both"/>
            </w:pPr>
            <w:r w:rsidRPr="009D2B78">
              <w:rPr>
                <w:sz w:val="22"/>
                <w:szCs w:val="22"/>
              </w:rPr>
              <w:t>Selección de la librería</w:t>
            </w:r>
            <w:r w:rsidR="0055380B" w:rsidRPr="009D2B78">
              <w:rPr>
                <w:sz w:val="22"/>
                <w:szCs w:val="22"/>
              </w:rPr>
              <w:t>…</w:t>
            </w:r>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23</w:t>
            </w:r>
          </w:p>
        </w:tc>
      </w:tr>
      <w:tr w:rsidR="0055380B" w:rsidTr="000F418F">
        <w:trPr>
          <w:trHeight w:val="20"/>
          <w:jc w:val="center"/>
        </w:trPr>
        <w:tc>
          <w:tcPr>
            <w:tcW w:w="832" w:type="pct"/>
          </w:tcPr>
          <w:p w:rsidR="0055380B" w:rsidRDefault="001C462B" w:rsidP="00E73738">
            <w:pPr>
              <w:spacing w:line="360" w:lineRule="auto"/>
              <w:rPr>
                <w:b/>
                <w:i/>
                <w:sz w:val="22"/>
                <w:szCs w:val="22"/>
              </w:rPr>
            </w:pPr>
            <w:r>
              <w:rPr>
                <w:b/>
                <w:sz w:val="22"/>
                <w:szCs w:val="22"/>
              </w:rPr>
              <w:t>Gráfico</w:t>
            </w:r>
            <w:r w:rsidR="00E73738">
              <w:rPr>
                <w:b/>
                <w:sz w:val="22"/>
                <w:szCs w:val="22"/>
              </w:rPr>
              <w:t xml:space="preserve"> 5</w:t>
            </w:r>
            <w:r w:rsidR="00E5699E">
              <w:rPr>
                <w:b/>
                <w:sz w:val="22"/>
                <w:szCs w:val="22"/>
              </w:rPr>
              <w:t>-</w:t>
            </w:r>
            <w:r w:rsidR="00E73738">
              <w:rPr>
                <w:b/>
                <w:sz w:val="22"/>
                <w:szCs w:val="22"/>
              </w:rPr>
              <w:t>3</w:t>
            </w:r>
          </w:p>
        </w:tc>
        <w:tc>
          <w:tcPr>
            <w:tcW w:w="3922" w:type="pct"/>
          </w:tcPr>
          <w:p w:rsidR="0055380B" w:rsidRPr="009D2B78" w:rsidRDefault="00100DD4" w:rsidP="00576331">
            <w:pPr>
              <w:tabs>
                <w:tab w:val="left" w:pos="284"/>
              </w:tabs>
              <w:jc w:val="both"/>
            </w:pPr>
            <w:r w:rsidRPr="009D2B78">
              <w:rPr>
                <w:sz w:val="22"/>
                <w:szCs w:val="22"/>
              </w:rPr>
              <w:t>Diagrama de despliegue</w:t>
            </w:r>
            <w:r w:rsidR="0055380B" w:rsidRPr="009D2B78">
              <w:rPr>
                <w:sz w:val="22"/>
                <w:szCs w:val="22"/>
              </w:rPr>
              <w:t>…</w:t>
            </w:r>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31</w:t>
            </w:r>
          </w:p>
        </w:tc>
      </w:tr>
      <w:tr w:rsidR="0055380B" w:rsidTr="000F418F">
        <w:trPr>
          <w:trHeight w:val="20"/>
          <w:jc w:val="center"/>
        </w:trPr>
        <w:tc>
          <w:tcPr>
            <w:tcW w:w="832" w:type="pct"/>
          </w:tcPr>
          <w:p w:rsidR="0055380B" w:rsidRDefault="001C462B" w:rsidP="0055380B">
            <w:pPr>
              <w:spacing w:line="360" w:lineRule="auto"/>
              <w:rPr>
                <w:b/>
                <w:i/>
                <w:sz w:val="22"/>
                <w:szCs w:val="22"/>
              </w:rPr>
            </w:pPr>
            <w:r>
              <w:rPr>
                <w:b/>
                <w:sz w:val="22"/>
                <w:szCs w:val="22"/>
              </w:rPr>
              <w:t>Gráfico</w:t>
            </w:r>
            <w:r w:rsidR="00E73738">
              <w:rPr>
                <w:b/>
                <w:sz w:val="22"/>
                <w:szCs w:val="22"/>
              </w:rPr>
              <w:t xml:space="preserve"> 6-3</w:t>
            </w:r>
          </w:p>
        </w:tc>
        <w:tc>
          <w:tcPr>
            <w:tcW w:w="3922" w:type="pct"/>
          </w:tcPr>
          <w:p w:rsidR="0055380B" w:rsidRPr="009D2B78" w:rsidRDefault="00100DD4" w:rsidP="00576331">
            <w:pPr>
              <w:tabs>
                <w:tab w:val="left" w:pos="284"/>
              </w:tabs>
              <w:jc w:val="both"/>
            </w:pPr>
            <w:r w:rsidRPr="009D2B78">
              <w:rPr>
                <w:sz w:val="22"/>
                <w:szCs w:val="22"/>
              </w:rPr>
              <w:t>Diagrama de paquetes</w:t>
            </w:r>
            <w:r w:rsidR="0055380B" w:rsidRPr="009D2B78">
              <w:rPr>
                <w:sz w:val="22"/>
                <w:szCs w:val="22"/>
              </w:rPr>
              <w:t>…</w:t>
            </w:r>
            <w:r w:rsidRPr="009D2B78">
              <w:rPr>
                <w:sz w:val="22"/>
                <w:szCs w:val="22"/>
              </w:rPr>
              <w:t>………..</w:t>
            </w:r>
            <w:r w:rsidR="0055380B" w:rsidRPr="009D2B78">
              <w:rPr>
                <w:sz w:val="22"/>
                <w:szCs w:val="22"/>
              </w:rPr>
              <w:t>……………………………………...</w:t>
            </w:r>
            <w:r w:rsidR="00AF658B" w:rsidRPr="009D2B78">
              <w:rPr>
                <w:sz w:val="22"/>
                <w:szCs w:val="22"/>
              </w:rPr>
              <w:t>..</w:t>
            </w:r>
            <w:r w:rsidR="0054116D">
              <w:rPr>
                <w:sz w:val="22"/>
                <w:szCs w:val="22"/>
              </w:rPr>
              <w:t>...</w:t>
            </w:r>
            <w:r w:rsidR="00AF658B" w:rsidRPr="009D2B78">
              <w:rPr>
                <w:sz w:val="22"/>
                <w:szCs w:val="22"/>
              </w:rPr>
              <w:t>...</w:t>
            </w:r>
          </w:p>
        </w:tc>
        <w:tc>
          <w:tcPr>
            <w:tcW w:w="246" w:type="pct"/>
          </w:tcPr>
          <w:p w:rsidR="0055380B" w:rsidRDefault="0054116D" w:rsidP="00576331">
            <w:pPr>
              <w:spacing w:line="360" w:lineRule="auto"/>
              <w:jc w:val="right"/>
              <w:rPr>
                <w:b/>
                <w:sz w:val="22"/>
                <w:szCs w:val="22"/>
              </w:rPr>
            </w:pPr>
            <w:r>
              <w:rPr>
                <w:b/>
                <w:sz w:val="22"/>
                <w:szCs w:val="22"/>
              </w:rPr>
              <w:t>32</w:t>
            </w:r>
          </w:p>
        </w:tc>
      </w:tr>
      <w:tr w:rsidR="00C863A0" w:rsidTr="000F418F">
        <w:trPr>
          <w:trHeight w:val="20"/>
          <w:jc w:val="center"/>
        </w:trPr>
        <w:tc>
          <w:tcPr>
            <w:tcW w:w="832" w:type="pct"/>
          </w:tcPr>
          <w:p w:rsidR="00C863A0" w:rsidRDefault="00C863A0" w:rsidP="00C863A0">
            <w:r w:rsidRPr="006F79EB">
              <w:rPr>
                <w:b/>
                <w:color w:val="000000" w:themeColor="text1"/>
                <w:sz w:val="22"/>
                <w:szCs w:val="22"/>
              </w:rPr>
              <w:t>Gráfico</w:t>
            </w:r>
            <w:r>
              <w:rPr>
                <w:b/>
                <w:color w:val="000000" w:themeColor="text1"/>
                <w:sz w:val="22"/>
                <w:szCs w:val="22"/>
              </w:rPr>
              <w:t xml:space="preserve"> 7-3</w:t>
            </w:r>
          </w:p>
        </w:tc>
        <w:tc>
          <w:tcPr>
            <w:tcW w:w="3922" w:type="pct"/>
          </w:tcPr>
          <w:p w:rsidR="00C863A0" w:rsidRDefault="00C863A0" w:rsidP="00C863A0">
            <w:r w:rsidRPr="006F79EB">
              <w:rPr>
                <w:sz w:val="22"/>
                <w:szCs w:val="22"/>
              </w:rPr>
              <w:t>Comprensión de la interfaz de bienvenida</w:t>
            </w:r>
            <w:r>
              <w:rPr>
                <w:sz w:val="22"/>
                <w:szCs w:val="22"/>
              </w:rPr>
              <w:t>………………………………</w:t>
            </w:r>
            <w:r w:rsidR="0054116D">
              <w:rPr>
                <w:sz w:val="22"/>
                <w:szCs w:val="22"/>
              </w:rPr>
              <w:t>….</w:t>
            </w:r>
            <w:r>
              <w:rPr>
                <w:sz w:val="22"/>
                <w:szCs w:val="22"/>
              </w:rPr>
              <w:t>.</w:t>
            </w:r>
            <w:r w:rsidRPr="006F79EB">
              <w:rPr>
                <w:b/>
                <w:sz w:val="22"/>
                <w:szCs w:val="22"/>
              </w:rPr>
              <w:t xml:space="preserve"> </w:t>
            </w:r>
          </w:p>
        </w:tc>
        <w:tc>
          <w:tcPr>
            <w:tcW w:w="246" w:type="pct"/>
          </w:tcPr>
          <w:p w:rsidR="00C863A0" w:rsidRDefault="00316692" w:rsidP="00C863A0">
            <w:pPr>
              <w:spacing w:line="360" w:lineRule="auto"/>
              <w:jc w:val="right"/>
              <w:rPr>
                <w:b/>
                <w:sz w:val="22"/>
                <w:szCs w:val="22"/>
              </w:rPr>
            </w:pPr>
            <w:r>
              <w:rPr>
                <w:b/>
                <w:sz w:val="22"/>
                <w:szCs w:val="22"/>
              </w:rPr>
              <w:t>84</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8-3</w:t>
            </w:r>
          </w:p>
        </w:tc>
        <w:tc>
          <w:tcPr>
            <w:tcW w:w="3922" w:type="pct"/>
          </w:tcPr>
          <w:p w:rsidR="006E41DE" w:rsidRPr="009D2B78" w:rsidRDefault="00C863A0" w:rsidP="00C863A0">
            <w:pPr>
              <w:tabs>
                <w:tab w:val="left" w:pos="284"/>
              </w:tabs>
              <w:jc w:val="both"/>
              <w:rPr>
                <w:sz w:val="22"/>
                <w:szCs w:val="22"/>
              </w:rPr>
            </w:pPr>
            <w:r w:rsidRPr="002747BA">
              <w:rPr>
                <w:sz w:val="22"/>
                <w:szCs w:val="22"/>
              </w:rPr>
              <w:t>Facilidad de la aplicación del test psicológico</w:t>
            </w:r>
            <w:r>
              <w:rPr>
                <w:sz w:val="22"/>
                <w:szCs w:val="22"/>
              </w:rPr>
              <w:t>……………………</w:t>
            </w:r>
            <w:r w:rsidR="0054116D">
              <w:rPr>
                <w:sz w:val="22"/>
                <w:szCs w:val="22"/>
              </w:rPr>
              <w:t>…</w:t>
            </w:r>
            <w:r>
              <w:rPr>
                <w:sz w:val="22"/>
                <w:szCs w:val="22"/>
              </w:rPr>
              <w:t>……….</w:t>
            </w:r>
          </w:p>
        </w:tc>
        <w:tc>
          <w:tcPr>
            <w:tcW w:w="246" w:type="pct"/>
          </w:tcPr>
          <w:p w:rsidR="006E41DE" w:rsidRDefault="00316692" w:rsidP="00576331">
            <w:pPr>
              <w:spacing w:line="360" w:lineRule="auto"/>
              <w:jc w:val="right"/>
              <w:rPr>
                <w:b/>
                <w:sz w:val="22"/>
                <w:szCs w:val="22"/>
              </w:rPr>
            </w:pPr>
            <w:r>
              <w:rPr>
                <w:b/>
                <w:sz w:val="22"/>
                <w:szCs w:val="22"/>
              </w:rPr>
              <w:t>85</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9-3</w:t>
            </w:r>
          </w:p>
        </w:tc>
        <w:tc>
          <w:tcPr>
            <w:tcW w:w="3922" w:type="pct"/>
          </w:tcPr>
          <w:p w:rsidR="006E41DE" w:rsidRPr="009D2B78" w:rsidRDefault="00C863A0" w:rsidP="00C863A0">
            <w:pPr>
              <w:autoSpaceDE w:val="0"/>
              <w:autoSpaceDN w:val="0"/>
              <w:adjustRightInd w:val="0"/>
              <w:rPr>
                <w:sz w:val="22"/>
                <w:szCs w:val="22"/>
              </w:rPr>
            </w:pPr>
            <w:r>
              <w:rPr>
                <w:sz w:val="22"/>
                <w:szCs w:val="22"/>
              </w:rPr>
              <w:t>Grado de Aprendizaje obtenido del uso del sistema…………………</w:t>
            </w:r>
            <w:r w:rsidR="0054116D">
              <w:rPr>
                <w:sz w:val="22"/>
                <w:szCs w:val="22"/>
              </w:rPr>
              <w:t>…</w:t>
            </w:r>
            <w:r>
              <w:rPr>
                <w:sz w:val="22"/>
                <w:szCs w:val="22"/>
              </w:rPr>
              <w:t>…...</w:t>
            </w:r>
          </w:p>
        </w:tc>
        <w:tc>
          <w:tcPr>
            <w:tcW w:w="246" w:type="pct"/>
          </w:tcPr>
          <w:p w:rsidR="006E41DE" w:rsidRDefault="00316692" w:rsidP="00576331">
            <w:pPr>
              <w:spacing w:line="360" w:lineRule="auto"/>
              <w:jc w:val="right"/>
              <w:rPr>
                <w:b/>
                <w:sz w:val="22"/>
                <w:szCs w:val="22"/>
              </w:rPr>
            </w:pPr>
            <w:r>
              <w:rPr>
                <w:b/>
                <w:sz w:val="22"/>
                <w:szCs w:val="22"/>
              </w:rPr>
              <w:t>86</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10-3</w:t>
            </w:r>
          </w:p>
        </w:tc>
        <w:tc>
          <w:tcPr>
            <w:tcW w:w="3922" w:type="pct"/>
          </w:tcPr>
          <w:p w:rsidR="006E41DE" w:rsidRPr="009D2B78" w:rsidRDefault="00C863A0" w:rsidP="00C863A0">
            <w:pPr>
              <w:tabs>
                <w:tab w:val="left" w:pos="284"/>
              </w:tabs>
              <w:jc w:val="both"/>
              <w:rPr>
                <w:sz w:val="22"/>
                <w:szCs w:val="22"/>
              </w:rPr>
            </w:pPr>
            <w:r>
              <w:rPr>
                <w:sz w:val="22"/>
                <w:szCs w:val="22"/>
              </w:rPr>
              <w:t>Ingreso al sistema previamente registrándose en el mismo……………</w:t>
            </w:r>
            <w:r w:rsidR="0054116D">
              <w:rPr>
                <w:sz w:val="22"/>
                <w:szCs w:val="22"/>
              </w:rPr>
              <w:t>…</w:t>
            </w:r>
            <w:r>
              <w:rPr>
                <w:sz w:val="22"/>
                <w:szCs w:val="22"/>
              </w:rPr>
              <w:t>….</w:t>
            </w:r>
          </w:p>
        </w:tc>
        <w:tc>
          <w:tcPr>
            <w:tcW w:w="246" w:type="pct"/>
          </w:tcPr>
          <w:p w:rsidR="006E41DE" w:rsidRDefault="00316692" w:rsidP="00576331">
            <w:pPr>
              <w:spacing w:line="360" w:lineRule="auto"/>
              <w:jc w:val="right"/>
              <w:rPr>
                <w:b/>
                <w:sz w:val="22"/>
                <w:szCs w:val="22"/>
              </w:rPr>
            </w:pPr>
            <w:r>
              <w:rPr>
                <w:b/>
                <w:sz w:val="22"/>
                <w:szCs w:val="22"/>
              </w:rPr>
              <w:t>86</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11-3</w:t>
            </w:r>
          </w:p>
        </w:tc>
        <w:tc>
          <w:tcPr>
            <w:tcW w:w="3922" w:type="pct"/>
          </w:tcPr>
          <w:p w:rsidR="006E41DE" w:rsidRPr="009D2B78" w:rsidRDefault="00C863A0" w:rsidP="00C863A0">
            <w:pPr>
              <w:tabs>
                <w:tab w:val="left" w:pos="284"/>
              </w:tabs>
              <w:jc w:val="both"/>
              <w:rPr>
                <w:sz w:val="22"/>
                <w:szCs w:val="22"/>
              </w:rPr>
            </w:pPr>
            <w:r>
              <w:rPr>
                <w:sz w:val="22"/>
                <w:szCs w:val="22"/>
              </w:rPr>
              <w:t>Funcionamiento correcto del menú y botones…</w:t>
            </w:r>
            <w:r w:rsidR="006E41DE" w:rsidRPr="009D2B78">
              <w:rPr>
                <w:sz w:val="22"/>
                <w:szCs w:val="22"/>
              </w:rPr>
              <w:t>………………………</w:t>
            </w:r>
            <w:r w:rsidR="0054116D">
              <w:rPr>
                <w:sz w:val="22"/>
                <w:szCs w:val="22"/>
              </w:rPr>
              <w:t>…</w:t>
            </w:r>
            <w:r w:rsidR="006E41DE" w:rsidRPr="009D2B78">
              <w:rPr>
                <w:sz w:val="22"/>
                <w:szCs w:val="22"/>
              </w:rPr>
              <w:t>….</w:t>
            </w:r>
          </w:p>
        </w:tc>
        <w:tc>
          <w:tcPr>
            <w:tcW w:w="246" w:type="pct"/>
          </w:tcPr>
          <w:p w:rsidR="006E41DE" w:rsidRDefault="00316692" w:rsidP="00576331">
            <w:pPr>
              <w:spacing w:line="360" w:lineRule="auto"/>
              <w:jc w:val="right"/>
              <w:rPr>
                <w:b/>
                <w:sz w:val="22"/>
                <w:szCs w:val="22"/>
              </w:rPr>
            </w:pPr>
            <w:r>
              <w:rPr>
                <w:b/>
                <w:sz w:val="22"/>
                <w:szCs w:val="22"/>
              </w:rPr>
              <w:t>87</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12-3</w:t>
            </w:r>
          </w:p>
        </w:tc>
        <w:tc>
          <w:tcPr>
            <w:tcW w:w="3922" w:type="pct"/>
          </w:tcPr>
          <w:p w:rsidR="006E41DE" w:rsidRPr="009D2B78" w:rsidRDefault="00C863A0" w:rsidP="0054116D">
            <w:pPr>
              <w:tabs>
                <w:tab w:val="left" w:pos="284"/>
              </w:tabs>
              <w:jc w:val="both"/>
              <w:rPr>
                <w:sz w:val="22"/>
                <w:szCs w:val="22"/>
              </w:rPr>
            </w:pPr>
            <w:r>
              <w:rPr>
                <w:sz w:val="22"/>
                <w:szCs w:val="22"/>
              </w:rPr>
              <w:t>Recomendaciones adecuadas al finalizar el test psicológico</w:t>
            </w:r>
            <w:r w:rsidR="00316692">
              <w:rPr>
                <w:sz w:val="22"/>
                <w:szCs w:val="22"/>
              </w:rPr>
              <w:t>...</w:t>
            </w:r>
            <w:r w:rsidR="006E41DE" w:rsidRPr="009D2B78">
              <w:rPr>
                <w:sz w:val="22"/>
                <w:szCs w:val="22"/>
              </w:rPr>
              <w:t>…………</w:t>
            </w:r>
            <w:r w:rsidR="0054116D">
              <w:rPr>
                <w:sz w:val="22"/>
                <w:szCs w:val="22"/>
              </w:rPr>
              <w:t>…</w:t>
            </w:r>
            <w:r w:rsidR="006E41DE" w:rsidRPr="009D2B78">
              <w:rPr>
                <w:sz w:val="22"/>
                <w:szCs w:val="22"/>
              </w:rPr>
              <w:t>….</w:t>
            </w:r>
          </w:p>
        </w:tc>
        <w:tc>
          <w:tcPr>
            <w:tcW w:w="246" w:type="pct"/>
          </w:tcPr>
          <w:p w:rsidR="006E41DE" w:rsidRDefault="00316692" w:rsidP="00576331">
            <w:pPr>
              <w:spacing w:line="360" w:lineRule="auto"/>
              <w:jc w:val="right"/>
              <w:rPr>
                <w:b/>
                <w:sz w:val="22"/>
                <w:szCs w:val="22"/>
              </w:rPr>
            </w:pPr>
            <w:r>
              <w:rPr>
                <w:b/>
                <w:sz w:val="22"/>
                <w:szCs w:val="22"/>
              </w:rPr>
              <w:t>88</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13-3</w:t>
            </w:r>
          </w:p>
        </w:tc>
        <w:tc>
          <w:tcPr>
            <w:tcW w:w="3922" w:type="pct"/>
          </w:tcPr>
          <w:p w:rsidR="006E41DE" w:rsidRPr="009D2B78" w:rsidRDefault="008A5F23" w:rsidP="008A5F23">
            <w:pPr>
              <w:tabs>
                <w:tab w:val="left" w:pos="284"/>
              </w:tabs>
              <w:jc w:val="both"/>
              <w:rPr>
                <w:sz w:val="22"/>
                <w:szCs w:val="22"/>
              </w:rPr>
            </w:pPr>
            <w:r>
              <w:rPr>
                <w:sz w:val="22"/>
                <w:szCs w:val="22"/>
              </w:rPr>
              <w:t>Grado de satisfacción del uso del sistema……..</w:t>
            </w:r>
            <w:r w:rsidR="006E41DE" w:rsidRPr="009D2B78">
              <w:rPr>
                <w:sz w:val="22"/>
                <w:szCs w:val="22"/>
              </w:rPr>
              <w:t>……………</w:t>
            </w:r>
            <w:r w:rsidR="0054116D">
              <w:rPr>
                <w:sz w:val="22"/>
                <w:szCs w:val="22"/>
              </w:rPr>
              <w:t>…</w:t>
            </w:r>
            <w:r w:rsidR="006E41DE" w:rsidRPr="009D2B78">
              <w:rPr>
                <w:sz w:val="22"/>
                <w:szCs w:val="22"/>
              </w:rPr>
              <w:t>…………….</w:t>
            </w:r>
          </w:p>
        </w:tc>
        <w:tc>
          <w:tcPr>
            <w:tcW w:w="246" w:type="pct"/>
          </w:tcPr>
          <w:p w:rsidR="006E41DE" w:rsidRDefault="00316692" w:rsidP="00576331">
            <w:pPr>
              <w:spacing w:line="360" w:lineRule="auto"/>
              <w:jc w:val="right"/>
              <w:rPr>
                <w:b/>
                <w:sz w:val="22"/>
                <w:szCs w:val="22"/>
              </w:rPr>
            </w:pPr>
            <w:r>
              <w:rPr>
                <w:b/>
                <w:sz w:val="22"/>
                <w:szCs w:val="22"/>
              </w:rPr>
              <w:t>89</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14-3</w:t>
            </w:r>
          </w:p>
        </w:tc>
        <w:tc>
          <w:tcPr>
            <w:tcW w:w="3922" w:type="pct"/>
          </w:tcPr>
          <w:p w:rsidR="006E41DE" w:rsidRPr="009D2B78" w:rsidRDefault="008A5F23" w:rsidP="0054116D">
            <w:pPr>
              <w:autoSpaceDE w:val="0"/>
              <w:autoSpaceDN w:val="0"/>
              <w:adjustRightInd w:val="0"/>
              <w:rPr>
                <w:sz w:val="22"/>
                <w:szCs w:val="22"/>
              </w:rPr>
            </w:pPr>
            <w:r>
              <w:rPr>
                <w:sz w:val="22"/>
                <w:szCs w:val="22"/>
              </w:rPr>
              <w:t>Accesible el uso del sistema</w:t>
            </w:r>
            <w:r>
              <w:rPr>
                <w:b/>
                <w:sz w:val="22"/>
                <w:szCs w:val="22"/>
              </w:rPr>
              <w:t xml:space="preserve"> </w:t>
            </w:r>
            <w:r w:rsidR="0054116D" w:rsidRPr="008A5F23">
              <w:rPr>
                <w:sz w:val="22"/>
                <w:szCs w:val="22"/>
              </w:rPr>
              <w:t>...</w:t>
            </w:r>
            <w:r w:rsidR="006E41DE" w:rsidRPr="009D2B78">
              <w:rPr>
                <w:sz w:val="22"/>
                <w:szCs w:val="22"/>
              </w:rPr>
              <w:t>…………………………………</w:t>
            </w:r>
            <w:r w:rsidR="0054116D">
              <w:rPr>
                <w:sz w:val="22"/>
                <w:szCs w:val="22"/>
              </w:rPr>
              <w:t>...</w:t>
            </w:r>
            <w:r w:rsidR="006E41DE" w:rsidRPr="009D2B78">
              <w:rPr>
                <w:sz w:val="22"/>
                <w:szCs w:val="22"/>
              </w:rPr>
              <w:t>……</w:t>
            </w:r>
            <w:r w:rsidR="0054116D">
              <w:rPr>
                <w:sz w:val="22"/>
                <w:szCs w:val="22"/>
              </w:rPr>
              <w:t>...</w:t>
            </w:r>
            <w:r w:rsidR="006E41DE" w:rsidRPr="009D2B78">
              <w:rPr>
                <w:sz w:val="22"/>
                <w:szCs w:val="22"/>
              </w:rPr>
              <w:t>….</w:t>
            </w:r>
          </w:p>
        </w:tc>
        <w:tc>
          <w:tcPr>
            <w:tcW w:w="246" w:type="pct"/>
          </w:tcPr>
          <w:p w:rsidR="006E41DE" w:rsidRDefault="00316692" w:rsidP="00576331">
            <w:pPr>
              <w:spacing w:line="360" w:lineRule="auto"/>
              <w:jc w:val="right"/>
              <w:rPr>
                <w:b/>
                <w:sz w:val="22"/>
                <w:szCs w:val="22"/>
              </w:rPr>
            </w:pPr>
            <w:r>
              <w:rPr>
                <w:b/>
                <w:sz w:val="22"/>
                <w:szCs w:val="22"/>
              </w:rPr>
              <w:t>89</w:t>
            </w:r>
          </w:p>
        </w:tc>
      </w:tr>
      <w:tr w:rsidR="006E41DE" w:rsidTr="000F418F">
        <w:trPr>
          <w:trHeight w:val="20"/>
          <w:jc w:val="center"/>
        </w:trPr>
        <w:tc>
          <w:tcPr>
            <w:tcW w:w="832" w:type="pct"/>
          </w:tcPr>
          <w:p w:rsidR="006E41DE" w:rsidRDefault="001C462B" w:rsidP="0055380B">
            <w:pPr>
              <w:spacing w:line="360" w:lineRule="auto"/>
              <w:rPr>
                <w:b/>
                <w:sz w:val="22"/>
                <w:szCs w:val="22"/>
              </w:rPr>
            </w:pPr>
            <w:r>
              <w:rPr>
                <w:b/>
                <w:sz w:val="22"/>
                <w:szCs w:val="22"/>
              </w:rPr>
              <w:t>Gráfico</w:t>
            </w:r>
            <w:r w:rsidR="006E41DE">
              <w:rPr>
                <w:b/>
                <w:sz w:val="22"/>
                <w:szCs w:val="22"/>
              </w:rPr>
              <w:t xml:space="preserve"> 15-3</w:t>
            </w:r>
          </w:p>
        </w:tc>
        <w:tc>
          <w:tcPr>
            <w:tcW w:w="3922" w:type="pct"/>
          </w:tcPr>
          <w:p w:rsidR="006E41DE" w:rsidRPr="009D2B78" w:rsidRDefault="008A5F23" w:rsidP="0054116D">
            <w:pPr>
              <w:rPr>
                <w:sz w:val="22"/>
                <w:szCs w:val="22"/>
              </w:rPr>
            </w:pPr>
            <w:r w:rsidRPr="000307C4">
              <w:rPr>
                <w:sz w:val="22"/>
                <w:szCs w:val="22"/>
              </w:rPr>
              <w:t>Uso del sistema nuevamente</w:t>
            </w:r>
            <w:r w:rsidR="0054116D" w:rsidRPr="008A5F23">
              <w:rPr>
                <w:sz w:val="22"/>
                <w:szCs w:val="22"/>
              </w:rPr>
              <w:t>...</w:t>
            </w:r>
            <w:r w:rsidR="006E41DE" w:rsidRPr="009D2B78">
              <w:rPr>
                <w:sz w:val="22"/>
                <w:szCs w:val="22"/>
              </w:rPr>
              <w:t>…………………………</w:t>
            </w:r>
            <w:r w:rsidR="0054116D">
              <w:rPr>
                <w:sz w:val="22"/>
                <w:szCs w:val="22"/>
              </w:rPr>
              <w:t>...</w:t>
            </w:r>
            <w:r w:rsidR="006E41DE" w:rsidRPr="009D2B78">
              <w:rPr>
                <w:sz w:val="22"/>
                <w:szCs w:val="22"/>
              </w:rPr>
              <w:t>………</w:t>
            </w:r>
            <w:r w:rsidR="0054116D">
              <w:rPr>
                <w:sz w:val="22"/>
                <w:szCs w:val="22"/>
              </w:rPr>
              <w:t>…</w:t>
            </w:r>
            <w:r w:rsidR="006E41DE" w:rsidRPr="009D2B78">
              <w:rPr>
                <w:sz w:val="22"/>
                <w:szCs w:val="22"/>
              </w:rPr>
              <w:t>……….</w:t>
            </w:r>
          </w:p>
        </w:tc>
        <w:tc>
          <w:tcPr>
            <w:tcW w:w="246" w:type="pct"/>
          </w:tcPr>
          <w:p w:rsidR="006E41DE" w:rsidRDefault="00316692" w:rsidP="00576331">
            <w:pPr>
              <w:spacing w:line="360" w:lineRule="auto"/>
              <w:jc w:val="right"/>
              <w:rPr>
                <w:b/>
                <w:sz w:val="22"/>
                <w:szCs w:val="22"/>
              </w:rPr>
            </w:pPr>
            <w:r>
              <w:rPr>
                <w:b/>
                <w:sz w:val="22"/>
                <w:szCs w:val="22"/>
              </w:rPr>
              <w:t>90</w:t>
            </w:r>
          </w:p>
        </w:tc>
      </w:tr>
      <w:tr w:rsidR="008A5F23" w:rsidTr="000F418F">
        <w:trPr>
          <w:trHeight w:val="20"/>
          <w:jc w:val="center"/>
        </w:trPr>
        <w:tc>
          <w:tcPr>
            <w:tcW w:w="832" w:type="pct"/>
          </w:tcPr>
          <w:p w:rsidR="008A5F23" w:rsidRDefault="008A5F23" w:rsidP="0055380B">
            <w:pPr>
              <w:spacing w:line="360" w:lineRule="auto"/>
              <w:rPr>
                <w:b/>
                <w:sz w:val="22"/>
                <w:szCs w:val="22"/>
              </w:rPr>
            </w:pPr>
            <w:r>
              <w:rPr>
                <w:b/>
                <w:sz w:val="22"/>
                <w:szCs w:val="22"/>
              </w:rPr>
              <w:t>Gráfico 16-3</w:t>
            </w:r>
          </w:p>
        </w:tc>
        <w:tc>
          <w:tcPr>
            <w:tcW w:w="3922" w:type="pct"/>
          </w:tcPr>
          <w:p w:rsidR="008A5F23" w:rsidRPr="000307C4" w:rsidRDefault="008A5F23" w:rsidP="008A5F23">
            <w:pPr>
              <w:rPr>
                <w:sz w:val="22"/>
                <w:szCs w:val="22"/>
              </w:rPr>
            </w:pPr>
            <w:r>
              <w:rPr>
                <w:sz w:val="22"/>
                <w:szCs w:val="22"/>
              </w:rPr>
              <w:t>Facilidad en utilizar las funciones del sistema……………</w:t>
            </w:r>
            <w:r w:rsidR="0054116D">
              <w:rPr>
                <w:sz w:val="22"/>
                <w:szCs w:val="22"/>
              </w:rPr>
              <w:t>…</w:t>
            </w:r>
            <w:r>
              <w:rPr>
                <w:sz w:val="22"/>
                <w:szCs w:val="22"/>
              </w:rPr>
              <w:t>………………</w:t>
            </w:r>
          </w:p>
        </w:tc>
        <w:tc>
          <w:tcPr>
            <w:tcW w:w="246" w:type="pct"/>
          </w:tcPr>
          <w:p w:rsidR="008A5F23" w:rsidRDefault="00316692" w:rsidP="00576331">
            <w:pPr>
              <w:spacing w:line="360" w:lineRule="auto"/>
              <w:jc w:val="right"/>
              <w:rPr>
                <w:b/>
                <w:sz w:val="22"/>
                <w:szCs w:val="22"/>
              </w:rPr>
            </w:pPr>
            <w:r>
              <w:rPr>
                <w:b/>
                <w:sz w:val="22"/>
                <w:szCs w:val="22"/>
              </w:rPr>
              <w:t>91</w:t>
            </w:r>
          </w:p>
        </w:tc>
      </w:tr>
      <w:tr w:rsidR="008A5F23" w:rsidTr="000F418F">
        <w:trPr>
          <w:trHeight w:val="20"/>
          <w:jc w:val="center"/>
        </w:trPr>
        <w:tc>
          <w:tcPr>
            <w:tcW w:w="832" w:type="pct"/>
          </w:tcPr>
          <w:p w:rsidR="008A5F23" w:rsidRDefault="008A5F23" w:rsidP="0055380B">
            <w:pPr>
              <w:spacing w:line="360" w:lineRule="auto"/>
              <w:rPr>
                <w:b/>
                <w:sz w:val="22"/>
                <w:szCs w:val="22"/>
              </w:rPr>
            </w:pPr>
            <w:r>
              <w:rPr>
                <w:b/>
                <w:sz w:val="22"/>
                <w:szCs w:val="22"/>
              </w:rPr>
              <w:t>Gráfico 17-3</w:t>
            </w:r>
          </w:p>
        </w:tc>
        <w:tc>
          <w:tcPr>
            <w:tcW w:w="3922" w:type="pct"/>
          </w:tcPr>
          <w:p w:rsidR="008A5F23" w:rsidRPr="000307C4" w:rsidRDefault="008A5F23" w:rsidP="008A5F23">
            <w:pPr>
              <w:rPr>
                <w:sz w:val="22"/>
                <w:szCs w:val="22"/>
              </w:rPr>
            </w:pPr>
            <w:r>
              <w:rPr>
                <w:sz w:val="22"/>
                <w:szCs w:val="22"/>
              </w:rPr>
              <w:t>Control del acceso al sistema…………………………………</w:t>
            </w:r>
            <w:r w:rsidR="0054116D">
              <w:rPr>
                <w:sz w:val="22"/>
                <w:szCs w:val="22"/>
              </w:rPr>
              <w:t>…</w:t>
            </w:r>
            <w:r>
              <w:rPr>
                <w:sz w:val="22"/>
                <w:szCs w:val="22"/>
              </w:rPr>
              <w:t>…………..</w:t>
            </w:r>
          </w:p>
        </w:tc>
        <w:tc>
          <w:tcPr>
            <w:tcW w:w="246" w:type="pct"/>
          </w:tcPr>
          <w:p w:rsidR="008A5F23" w:rsidRDefault="00316692" w:rsidP="00576331">
            <w:pPr>
              <w:spacing w:line="360" w:lineRule="auto"/>
              <w:jc w:val="right"/>
              <w:rPr>
                <w:b/>
                <w:sz w:val="22"/>
                <w:szCs w:val="22"/>
              </w:rPr>
            </w:pPr>
            <w:r>
              <w:rPr>
                <w:b/>
                <w:sz w:val="22"/>
                <w:szCs w:val="22"/>
              </w:rPr>
              <w:t>92</w:t>
            </w:r>
          </w:p>
        </w:tc>
      </w:tr>
      <w:tr w:rsidR="008A5F23" w:rsidTr="000F418F">
        <w:trPr>
          <w:trHeight w:val="20"/>
          <w:jc w:val="center"/>
        </w:trPr>
        <w:tc>
          <w:tcPr>
            <w:tcW w:w="832" w:type="pct"/>
          </w:tcPr>
          <w:p w:rsidR="008A5F23" w:rsidRDefault="008A5F23" w:rsidP="0055380B">
            <w:pPr>
              <w:spacing w:line="360" w:lineRule="auto"/>
              <w:rPr>
                <w:b/>
                <w:sz w:val="22"/>
                <w:szCs w:val="22"/>
              </w:rPr>
            </w:pPr>
            <w:r>
              <w:rPr>
                <w:b/>
                <w:sz w:val="22"/>
                <w:szCs w:val="22"/>
              </w:rPr>
              <w:t>Gráfico 18-3</w:t>
            </w:r>
          </w:p>
        </w:tc>
        <w:tc>
          <w:tcPr>
            <w:tcW w:w="3922" w:type="pct"/>
          </w:tcPr>
          <w:p w:rsidR="008A5F23" w:rsidRPr="000307C4" w:rsidRDefault="008A5F23" w:rsidP="008A5F23">
            <w:pPr>
              <w:rPr>
                <w:sz w:val="22"/>
                <w:szCs w:val="22"/>
              </w:rPr>
            </w:pPr>
            <w:r>
              <w:rPr>
                <w:sz w:val="22"/>
                <w:szCs w:val="22"/>
              </w:rPr>
              <w:t>Formularios guardan información útil……………………………</w:t>
            </w:r>
            <w:r w:rsidR="0054116D">
              <w:rPr>
                <w:sz w:val="22"/>
                <w:szCs w:val="22"/>
              </w:rPr>
              <w:t>...</w:t>
            </w:r>
            <w:r>
              <w:rPr>
                <w:sz w:val="22"/>
                <w:szCs w:val="22"/>
              </w:rPr>
              <w:t>……….</w:t>
            </w:r>
          </w:p>
        </w:tc>
        <w:tc>
          <w:tcPr>
            <w:tcW w:w="246" w:type="pct"/>
          </w:tcPr>
          <w:p w:rsidR="008A5F23" w:rsidRDefault="00316692" w:rsidP="00576331">
            <w:pPr>
              <w:spacing w:line="360" w:lineRule="auto"/>
              <w:jc w:val="right"/>
              <w:rPr>
                <w:b/>
                <w:sz w:val="22"/>
                <w:szCs w:val="22"/>
              </w:rPr>
            </w:pPr>
            <w:r>
              <w:rPr>
                <w:b/>
                <w:sz w:val="22"/>
                <w:szCs w:val="22"/>
              </w:rPr>
              <w:t>92</w:t>
            </w:r>
          </w:p>
        </w:tc>
      </w:tr>
      <w:tr w:rsidR="008A5F23" w:rsidTr="000F418F">
        <w:trPr>
          <w:trHeight w:val="20"/>
          <w:jc w:val="center"/>
        </w:trPr>
        <w:tc>
          <w:tcPr>
            <w:tcW w:w="832" w:type="pct"/>
          </w:tcPr>
          <w:p w:rsidR="008A5F23" w:rsidRDefault="008A5F23" w:rsidP="0055380B">
            <w:pPr>
              <w:spacing w:line="360" w:lineRule="auto"/>
              <w:rPr>
                <w:b/>
                <w:sz w:val="22"/>
                <w:szCs w:val="22"/>
              </w:rPr>
            </w:pPr>
            <w:r>
              <w:rPr>
                <w:b/>
                <w:sz w:val="22"/>
                <w:szCs w:val="22"/>
              </w:rPr>
              <w:t>Gráfico 19-3</w:t>
            </w:r>
          </w:p>
        </w:tc>
        <w:tc>
          <w:tcPr>
            <w:tcW w:w="3922" w:type="pct"/>
          </w:tcPr>
          <w:p w:rsidR="008A5F23" w:rsidRPr="000307C4" w:rsidRDefault="008A5F23" w:rsidP="008A5F23">
            <w:pPr>
              <w:rPr>
                <w:sz w:val="22"/>
                <w:szCs w:val="22"/>
              </w:rPr>
            </w:pPr>
            <w:r>
              <w:rPr>
                <w:sz w:val="22"/>
                <w:szCs w:val="22"/>
              </w:rPr>
              <w:t>Resultado correcto al finalizar una tarea específica…………………</w:t>
            </w:r>
            <w:r w:rsidR="0054116D">
              <w:rPr>
                <w:sz w:val="22"/>
                <w:szCs w:val="22"/>
              </w:rPr>
              <w:t>…</w:t>
            </w:r>
            <w:r>
              <w:rPr>
                <w:sz w:val="22"/>
                <w:szCs w:val="22"/>
              </w:rPr>
              <w:t>……</w:t>
            </w:r>
          </w:p>
        </w:tc>
        <w:tc>
          <w:tcPr>
            <w:tcW w:w="246" w:type="pct"/>
          </w:tcPr>
          <w:p w:rsidR="008A5F23" w:rsidRDefault="00316692" w:rsidP="00576331">
            <w:pPr>
              <w:spacing w:line="360" w:lineRule="auto"/>
              <w:jc w:val="right"/>
              <w:rPr>
                <w:b/>
                <w:sz w:val="22"/>
                <w:szCs w:val="22"/>
              </w:rPr>
            </w:pPr>
            <w:r>
              <w:rPr>
                <w:b/>
                <w:sz w:val="22"/>
                <w:szCs w:val="22"/>
              </w:rPr>
              <w:t>93</w:t>
            </w:r>
          </w:p>
        </w:tc>
      </w:tr>
      <w:tr w:rsidR="008A5F23" w:rsidTr="000F418F">
        <w:trPr>
          <w:trHeight w:val="20"/>
          <w:jc w:val="center"/>
        </w:trPr>
        <w:tc>
          <w:tcPr>
            <w:tcW w:w="832" w:type="pct"/>
          </w:tcPr>
          <w:p w:rsidR="008A5F23" w:rsidRDefault="008A5F23" w:rsidP="0055380B">
            <w:pPr>
              <w:spacing w:line="360" w:lineRule="auto"/>
              <w:rPr>
                <w:b/>
                <w:sz w:val="22"/>
                <w:szCs w:val="22"/>
              </w:rPr>
            </w:pPr>
            <w:r>
              <w:rPr>
                <w:b/>
                <w:sz w:val="22"/>
                <w:szCs w:val="22"/>
              </w:rPr>
              <w:t>Gráfico 20-3</w:t>
            </w:r>
          </w:p>
        </w:tc>
        <w:tc>
          <w:tcPr>
            <w:tcW w:w="3922" w:type="pct"/>
          </w:tcPr>
          <w:p w:rsidR="008A5F23" w:rsidRPr="000307C4" w:rsidRDefault="008A5F23" w:rsidP="008A5F23">
            <w:pPr>
              <w:rPr>
                <w:sz w:val="22"/>
                <w:szCs w:val="22"/>
              </w:rPr>
            </w:pPr>
            <w:r>
              <w:rPr>
                <w:sz w:val="22"/>
                <w:szCs w:val="22"/>
              </w:rPr>
              <w:t>Los reportes proporcionan información de utilidad……………………</w:t>
            </w:r>
            <w:r w:rsidR="0054116D">
              <w:rPr>
                <w:sz w:val="22"/>
                <w:szCs w:val="22"/>
              </w:rPr>
              <w:t>…</w:t>
            </w:r>
            <w:r>
              <w:rPr>
                <w:sz w:val="22"/>
                <w:szCs w:val="22"/>
              </w:rPr>
              <w:t>…</w:t>
            </w:r>
          </w:p>
        </w:tc>
        <w:tc>
          <w:tcPr>
            <w:tcW w:w="246" w:type="pct"/>
          </w:tcPr>
          <w:p w:rsidR="008A5F23" w:rsidRDefault="0054116D" w:rsidP="00316692">
            <w:pPr>
              <w:spacing w:line="360" w:lineRule="auto"/>
              <w:jc w:val="right"/>
              <w:rPr>
                <w:b/>
                <w:sz w:val="22"/>
                <w:szCs w:val="22"/>
              </w:rPr>
            </w:pPr>
            <w:r>
              <w:rPr>
                <w:b/>
                <w:sz w:val="22"/>
                <w:szCs w:val="22"/>
              </w:rPr>
              <w:t>9</w:t>
            </w:r>
            <w:r w:rsidR="00316692">
              <w:rPr>
                <w:b/>
                <w:sz w:val="22"/>
                <w:szCs w:val="22"/>
              </w:rPr>
              <w:t>4</w:t>
            </w:r>
          </w:p>
        </w:tc>
      </w:tr>
    </w:tbl>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7F6D99" w:rsidRDefault="007F6D99" w:rsidP="00E80D0B">
      <w:pPr>
        <w:spacing w:line="360" w:lineRule="auto"/>
        <w:jc w:val="center"/>
        <w:rPr>
          <w:b/>
          <w:sz w:val="22"/>
          <w:szCs w:val="22"/>
        </w:rPr>
      </w:pPr>
    </w:p>
    <w:p w:rsidR="00942705" w:rsidRDefault="00942705" w:rsidP="00E80D0B">
      <w:pPr>
        <w:spacing w:line="360" w:lineRule="auto"/>
        <w:jc w:val="center"/>
        <w:rPr>
          <w:b/>
          <w:sz w:val="22"/>
          <w:szCs w:val="22"/>
        </w:rPr>
      </w:pPr>
    </w:p>
    <w:p w:rsidR="00CA7882" w:rsidRDefault="00CA7882" w:rsidP="000F418F">
      <w:pPr>
        <w:spacing w:line="360" w:lineRule="auto"/>
        <w:rPr>
          <w:b/>
          <w:sz w:val="22"/>
          <w:szCs w:val="22"/>
        </w:rPr>
      </w:pPr>
    </w:p>
    <w:p w:rsidR="00BD14AD" w:rsidRDefault="00BD14AD" w:rsidP="009F639E">
      <w:pPr>
        <w:spacing w:line="360" w:lineRule="auto"/>
        <w:rPr>
          <w:b/>
          <w:sz w:val="22"/>
          <w:szCs w:val="22"/>
        </w:rPr>
      </w:pPr>
      <w:r>
        <w:rPr>
          <w:b/>
          <w:sz w:val="22"/>
          <w:szCs w:val="22"/>
        </w:rPr>
        <w:lastRenderedPageBreak/>
        <w:t>ÍNDICE DE ANEXOS</w:t>
      </w:r>
    </w:p>
    <w:p w:rsidR="00BD14AD" w:rsidRDefault="00BD14AD" w:rsidP="00E80D0B">
      <w:pPr>
        <w:spacing w:line="360" w:lineRule="auto"/>
        <w:jc w:val="center"/>
        <w:rPr>
          <w:b/>
          <w:sz w:val="22"/>
          <w:szCs w:val="22"/>
        </w:rPr>
      </w:pPr>
    </w:p>
    <w:p w:rsidR="00BD14AD" w:rsidRDefault="00BD14AD" w:rsidP="00E80D0B">
      <w:pPr>
        <w:spacing w:line="360" w:lineRule="auto"/>
        <w:jc w:val="center"/>
        <w:rPr>
          <w:b/>
          <w:sz w:val="22"/>
          <w:szCs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1"/>
        <w:gridCol w:w="6901"/>
        <w:gridCol w:w="471"/>
      </w:tblGrid>
      <w:tr w:rsidR="00C24B64" w:rsidTr="00131AA6">
        <w:trPr>
          <w:trHeight w:val="20"/>
          <w:jc w:val="center"/>
        </w:trPr>
        <w:tc>
          <w:tcPr>
            <w:tcW w:w="665" w:type="pct"/>
          </w:tcPr>
          <w:p w:rsidR="00C24B64" w:rsidRDefault="00E75803" w:rsidP="00B61B13">
            <w:pPr>
              <w:spacing w:line="360" w:lineRule="auto"/>
              <w:rPr>
                <w:b/>
                <w:color w:val="000000" w:themeColor="text1"/>
                <w:sz w:val="22"/>
                <w:szCs w:val="22"/>
              </w:rPr>
            </w:pPr>
            <w:r>
              <w:rPr>
                <w:b/>
                <w:color w:val="000000" w:themeColor="text1"/>
                <w:sz w:val="22"/>
                <w:szCs w:val="22"/>
              </w:rPr>
              <w:t>Anexo A</w:t>
            </w:r>
          </w:p>
        </w:tc>
        <w:tc>
          <w:tcPr>
            <w:tcW w:w="4058" w:type="pct"/>
          </w:tcPr>
          <w:p w:rsidR="00C24B64" w:rsidRPr="00744921" w:rsidRDefault="00E75803" w:rsidP="002F609F">
            <w:pPr>
              <w:autoSpaceDE w:val="0"/>
              <w:autoSpaceDN w:val="0"/>
              <w:adjustRightInd w:val="0"/>
              <w:jc w:val="both"/>
              <w:rPr>
                <w:color w:val="000000" w:themeColor="text1"/>
                <w:sz w:val="22"/>
                <w:szCs w:val="22"/>
              </w:rPr>
            </w:pPr>
            <w:r>
              <w:rPr>
                <w:color w:val="000000" w:themeColor="text1"/>
                <w:sz w:val="22"/>
                <w:szCs w:val="22"/>
              </w:rPr>
              <w:t>Planificación del sistema</w:t>
            </w:r>
          </w:p>
        </w:tc>
        <w:tc>
          <w:tcPr>
            <w:tcW w:w="277" w:type="pct"/>
          </w:tcPr>
          <w:p w:rsidR="00C24B64" w:rsidRDefault="00C24B64" w:rsidP="00B61B13">
            <w:pPr>
              <w:spacing w:line="360" w:lineRule="auto"/>
              <w:jc w:val="right"/>
              <w:rPr>
                <w:b/>
                <w:sz w:val="22"/>
                <w:szCs w:val="22"/>
              </w:rPr>
            </w:pPr>
          </w:p>
        </w:tc>
      </w:tr>
      <w:tr w:rsidR="00C24B64" w:rsidTr="00131AA6">
        <w:trPr>
          <w:trHeight w:val="20"/>
          <w:jc w:val="center"/>
        </w:trPr>
        <w:tc>
          <w:tcPr>
            <w:tcW w:w="665" w:type="pct"/>
          </w:tcPr>
          <w:p w:rsidR="00C24B64" w:rsidRDefault="00E75803" w:rsidP="00B61B13">
            <w:pPr>
              <w:spacing w:line="360" w:lineRule="auto"/>
              <w:rPr>
                <w:b/>
                <w:color w:val="000000" w:themeColor="text1"/>
                <w:sz w:val="22"/>
                <w:szCs w:val="22"/>
              </w:rPr>
            </w:pPr>
            <w:r>
              <w:rPr>
                <w:b/>
                <w:color w:val="000000" w:themeColor="text1"/>
                <w:sz w:val="22"/>
                <w:szCs w:val="22"/>
              </w:rPr>
              <w:t>Anexo B</w:t>
            </w:r>
          </w:p>
        </w:tc>
        <w:tc>
          <w:tcPr>
            <w:tcW w:w="4058" w:type="pct"/>
          </w:tcPr>
          <w:p w:rsidR="00C24B64" w:rsidRPr="00744921" w:rsidRDefault="00E75803" w:rsidP="002F609F">
            <w:pPr>
              <w:autoSpaceDE w:val="0"/>
              <w:autoSpaceDN w:val="0"/>
              <w:adjustRightInd w:val="0"/>
              <w:jc w:val="both"/>
              <w:rPr>
                <w:color w:val="000000" w:themeColor="text1"/>
                <w:sz w:val="22"/>
                <w:szCs w:val="22"/>
              </w:rPr>
            </w:pPr>
            <w:r>
              <w:rPr>
                <w:color w:val="000000" w:themeColor="text1"/>
                <w:sz w:val="22"/>
                <w:szCs w:val="22"/>
              </w:rPr>
              <w:t xml:space="preserve">Estándar de codificación </w:t>
            </w:r>
          </w:p>
        </w:tc>
        <w:tc>
          <w:tcPr>
            <w:tcW w:w="277" w:type="pct"/>
          </w:tcPr>
          <w:p w:rsidR="00C24B64" w:rsidRDefault="00C24B64" w:rsidP="00B61B13">
            <w:pPr>
              <w:spacing w:line="360" w:lineRule="auto"/>
              <w:jc w:val="right"/>
              <w:rPr>
                <w:b/>
                <w:sz w:val="22"/>
                <w:szCs w:val="22"/>
              </w:rPr>
            </w:pPr>
          </w:p>
        </w:tc>
      </w:tr>
      <w:tr w:rsidR="00E75803" w:rsidTr="00131AA6">
        <w:trPr>
          <w:trHeight w:val="20"/>
          <w:jc w:val="center"/>
        </w:trPr>
        <w:tc>
          <w:tcPr>
            <w:tcW w:w="665" w:type="pct"/>
          </w:tcPr>
          <w:p w:rsidR="00E75803" w:rsidRDefault="00E75803" w:rsidP="00B61B13">
            <w:pPr>
              <w:spacing w:line="360" w:lineRule="auto"/>
              <w:rPr>
                <w:b/>
                <w:color w:val="000000" w:themeColor="text1"/>
                <w:sz w:val="22"/>
                <w:szCs w:val="22"/>
              </w:rPr>
            </w:pPr>
            <w:r>
              <w:rPr>
                <w:b/>
                <w:color w:val="000000" w:themeColor="text1"/>
                <w:sz w:val="22"/>
                <w:szCs w:val="22"/>
              </w:rPr>
              <w:t>Anexo C</w:t>
            </w:r>
          </w:p>
        </w:tc>
        <w:tc>
          <w:tcPr>
            <w:tcW w:w="4058" w:type="pct"/>
          </w:tcPr>
          <w:p w:rsidR="00E75803" w:rsidRDefault="00E75803" w:rsidP="002F609F">
            <w:pPr>
              <w:autoSpaceDE w:val="0"/>
              <w:autoSpaceDN w:val="0"/>
              <w:adjustRightInd w:val="0"/>
              <w:jc w:val="both"/>
              <w:rPr>
                <w:color w:val="000000" w:themeColor="text1"/>
                <w:sz w:val="22"/>
                <w:szCs w:val="22"/>
              </w:rPr>
            </w:pPr>
            <w:r>
              <w:rPr>
                <w:color w:val="000000" w:themeColor="text1"/>
                <w:sz w:val="22"/>
                <w:szCs w:val="22"/>
              </w:rPr>
              <w:t>Diseño de la base de datos</w:t>
            </w:r>
          </w:p>
        </w:tc>
        <w:tc>
          <w:tcPr>
            <w:tcW w:w="277" w:type="pct"/>
          </w:tcPr>
          <w:p w:rsidR="00E75803" w:rsidRDefault="00E75803" w:rsidP="00B61B13">
            <w:pPr>
              <w:spacing w:line="360" w:lineRule="auto"/>
              <w:jc w:val="right"/>
              <w:rPr>
                <w:b/>
                <w:sz w:val="22"/>
                <w:szCs w:val="22"/>
              </w:rPr>
            </w:pPr>
          </w:p>
        </w:tc>
      </w:tr>
      <w:tr w:rsidR="00E75803" w:rsidTr="00131AA6">
        <w:trPr>
          <w:trHeight w:val="20"/>
          <w:jc w:val="center"/>
        </w:trPr>
        <w:tc>
          <w:tcPr>
            <w:tcW w:w="665" w:type="pct"/>
          </w:tcPr>
          <w:p w:rsidR="00E75803" w:rsidRDefault="00E75803" w:rsidP="00B61B13">
            <w:pPr>
              <w:spacing w:line="360" w:lineRule="auto"/>
              <w:rPr>
                <w:b/>
                <w:color w:val="000000" w:themeColor="text1"/>
                <w:sz w:val="22"/>
                <w:szCs w:val="22"/>
              </w:rPr>
            </w:pPr>
            <w:r>
              <w:rPr>
                <w:b/>
                <w:color w:val="000000" w:themeColor="text1"/>
                <w:sz w:val="22"/>
                <w:szCs w:val="22"/>
              </w:rPr>
              <w:t>Anexo D</w:t>
            </w:r>
          </w:p>
        </w:tc>
        <w:tc>
          <w:tcPr>
            <w:tcW w:w="4058" w:type="pct"/>
          </w:tcPr>
          <w:p w:rsidR="00E75803" w:rsidRDefault="00E75803" w:rsidP="002F609F">
            <w:pPr>
              <w:autoSpaceDE w:val="0"/>
              <w:autoSpaceDN w:val="0"/>
              <w:adjustRightInd w:val="0"/>
              <w:jc w:val="both"/>
              <w:rPr>
                <w:color w:val="000000" w:themeColor="text1"/>
                <w:sz w:val="22"/>
                <w:szCs w:val="22"/>
              </w:rPr>
            </w:pPr>
            <w:r>
              <w:rPr>
                <w:color w:val="000000" w:themeColor="text1"/>
                <w:sz w:val="22"/>
                <w:szCs w:val="22"/>
              </w:rPr>
              <w:t>Diccionario de datos</w:t>
            </w:r>
          </w:p>
        </w:tc>
        <w:tc>
          <w:tcPr>
            <w:tcW w:w="277" w:type="pct"/>
          </w:tcPr>
          <w:p w:rsidR="00E75803" w:rsidRDefault="00E75803" w:rsidP="00B61B13">
            <w:pPr>
              <w:spacing w:line="360" w:lineRule="auto"/>
              <w:jc w:val="right"/>
              <w:rPr>
                <w:b/>
                <w:sz w:val="22"/>
                <w:szCs w:val="22"/>
              </w:rPr>
            </w:pPr>
          </w:p>
        </w:tc>
      </w:tr>
      <w:tr w:rsidR="00E75803" w:rsidTr="00131AA6">
        <w:trPr>
          <w:trHeight w:val="20"/>
          <w:jc w:val="center"/>
        </w:trPr>
        <w:tc>
          <w:tcPr>
            <w:tcW w:w="665" w:type="pct"/>
          </w:tcPr>
          <w:p w:rsidR="00E75803" w:rsidRDefault="00E75803" w:rsidP="00B61B13">
            <w:pPr>
              <w:spacing w:line="360" w:lineRule="auto"/>
              <w:rPr>
                <w:b/>
                <w:color w:val="000000" w:themeColor="text1"/>
                <w:sz w:val="22"/>
                <w:szCs w:val="22"/>
              </w:rPr>
            </w:pPr>
            <w:r>
              <w:rPr>
                <w:b/>
                <w:color w:val="000000" w:themeColor="text1"/>
                <w:sz w:val="22"/>
                <w:szCs w:val="22"/>
              </w:rPr>
              <w:t>Anexo E</w:t>
            </w:r>
          </w:p>
        </w:tc>
        <w:tc>
          <w:tcPr>
            <w:tcW w:w="4058" w:type="pct"/>
          </w:tcPr>
          <w:p w:rsidR="00E75803" w:rsidRDefault="00E75803" w:rsidP="002F609F">
            <w:pPr>
              <w:autoSpaceDE w:val="0"/>
              <w:autoSpaceDN w:val="0"/>
              <w:adjustRightInd w:val="0"/>
              <w:jc w:val="both"/>
              <w:rPr>
                <w:color w:val="000000" w:themeColor="text1"/>
                <w:sz w:val="22"/>
                <w:szCs w:val="22"/>
              </w:rPr>
            </w:pPr>
            <w:r>
              <w:rPr>
                <w:color w:val="000000" w:themeColor="text1"/>
                <w:sz w:val="22"/>
                <w:szCs w:val="22"/>
              </w:rPr>
              <w:t>Diseño de interfaz de usuario</w:t>
            </w:r>
          </w:p>
        </w:tc>
        <w:tc>
          <w:tcPr>
            <w:tcW w:w="277" w:type="pct"/>
          </w:tcPr>
          <w:p w:rsidR="00E75803" w:rsidRDefault="00E75803"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F</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Impl</w:t>
            </w:r>
            <w:r>
              <w:rPr>
                <w:color w:val="000000" w:themeColor="text1"/>
                <w:sz w:val="22"/>
                <w:szCs w:val="22"/>
              </w:rPr>
              <w:t>ementación del test psicológico</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G</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Autentificación de usuarios</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2F609F" w:rsidP="00B61B13">
            <w:pPr>
              <w:spacing w:line="360" w:lineRule="auto"/>
              <w:rPr>
                <w:b/>
                <w:i/>
                <w:sz w:val="22"/>
                <w:szCs w:val="22"/>
              </w:rPr>
            </w:pPr>
            <w:r>
              <w:rPr>
                <w:b/>
                <w:color w:val="000000" w:themeColor="text1"/>
                <w:sz w:val="22"/>
                <w:szCs w:val="22"/>
              </w:rPr>
              <w:t>Anexo</w:t>
            </w:r>
            <w:r w:rsidR="00E75803">
              <w:rPr>
                <w:b/>
                <w:color w:val="000000" w:themeColor="text1"/>
                <w:sz w:val="22"/>
                <w:szCs w:val="22"/>
              </w:rPr>
              <w:t xml:space="preserve"> H</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Implementación de resultados del test psicológico</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I</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Ingreso de datos informativos del paciente</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J</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Ingreso de consulta del paciente</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K</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Ingreso de la anamnesis personal del paciente</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L</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Ingreso de la anamnesis familiar del paciente</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M</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Consultar historias clínicas</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N</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Detalle de historias clínicas</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Ñ</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Modificación de historias clínicas</w:t>
            </w:r>
            <w:r w:rsidRPr="00136449">
              <w:rPr>
                <w:b/>
                <w:color w:val="000000" w:themeColor="text1"/>
                <w:sz w:val="22"/>
                <w:szCs w:val="22"/>
              </w:rPr>
              <w:t xml:space="preserve"> </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O</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Implementación del test de WISC</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P</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Implementación de resultados del test de WISC</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Q</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Reporte por prioridad</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R</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Reporte clasificados por sexo</w:t>
            </w:r>
            <w:r>
              <w:rPr>
                <w:b/>
                <w:color w:val="000000" w:themeColor="text1"/>
                <w:sz w:val="22"/>
                <w:szCs w:val="22"/>
              </w:rPr>
              <w:t>.</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S</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Reporte de acuerdo a una edad determinada</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T</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Reporte clasificados por cursos</w:t>
            </w:r>
          </w:p>
        </w:tc>
        <w:tc>
          <w:tcPr>
            <w:tcW w:w="277" w:type="pct"/>
          </w:tcPr>
          <w:p w:rsidR="00BD14AD" w:rsidRDefault="00BD14AD" w:rsidP="00B61B13">
            <w:pPr>
              <w:spacing w:line="360" w:lineRule="auto"/>
              <w:jc w:val="right"/>
              <w:rPr>
                <w:b/>
                <w:sz w:val="22"/>
                <w:szCs w:val="22"/>
              </w:rPr>
            </w:pPr>
          </w:p>
        </w:tc>
      </w:tr>
      <w:tr w:rsidR="00BD14AD" w:rsidTr="00131AA6">
        <w:trPr>
          <w:trHeight w:val="20"/>
          <w:jc w:val="center"/>
        </w:trPr>
        <w:tc>
          <w:tcPr>
            <w:tcW w:w="665" w:type="pct"/>
          </w:tcPr>
          <w:p w:rsidR="00BD14AD" w:rsidRDefault="00E75803" w:rsidP="00B61B13">
            <w:pPr>
              <w:spacing w:line="360" w:lineRule="auto"/>
              <w:rPr>
                <w:b/>
                <w:i/>
                <w:sz w:val="22"/>
                <w:szCs w:val="22"/>
              </w:rPr>
            </w:pPr>
            <w:r>
              <w:rPr>
                <w:b/>
                <w:color w:val="000000" w:themeColor="text1"/>
                <w:sz w:val="22"/>
                <w:szCs w:val="22"/>
              </w:rPr>
              <w:t>Anexo U</w:t>
            </w:r>
          </w:p>
        </w:tc>
        <w:tc>
          <w:tcPr>
            <w:tcW w:w="4058" w:type="pct"/>
          </w:tcPr>
          <w:p w:rsidR="00BD14AD" w:rsidRPr="00744921" w:rsidRDefault="00BD14AD" w:rsidP="002F609F">
            <w:pPr>
              <w:autoSpaceDE w:val="0"/>
              <w:autoSpaceDN w:val="0"/>
              <w:adjustRightInd w:val="0"/>
              <w:jc w:val="both"/>
              <w:rPr>
                <w:color w:val="000000" w:themeColor="text1"/>
              </w:rPr>
            </w:pPr>
            <w:r w:rsidRPr="00744921">
              <w:rPr>
                <w:color w:val="000000" w:themeColor="text1"/>
                <w:sz w:val="22"/>
                <w:szCs w:val="22"/>
              </w:rPr>
              <w:t xml:space="preserve">Reporte </w:t>
            </w:r>
            <w:r>
              <w:rPr>
                <w:color w:val="000000" w:themeColor="text1"/>
                <w:sz w:val="22"/>
                <w:szCs w:val="22"/>
              </w:rPr>
              <w:t>por cualquier parámetro</w:t>
            </w:r>
          </w:p>
        </w:tc>
        <w:tc>
          <w:tcPr>
            <w:tcW w:w="277" w:type="pct"/>
          </w:tcPr>
          <w:p w:rsidR="00BD14AD" w:rsidRDefault="00BD14AD" w:rsidP="00B61B13">
            <w:pPr>
              <w:spacing w:line="360" w:lineRule="auto"/>
              <w:jc w:val="right"/>
              <w:rPr>
                <w:b/>
                <w:sz w:val="22"/>
                <w:szCs w:val="22"/>
              </w:rPr>
            </w:pPr>
          </w:p>
        </w:tc>
      </w:tr>
      <w:tr w:rsidR="00131AA6" w:rsidTr="00131AA6">
        <w:trPr>
          <w:trHeight w:val="20"/>
          <w:jc w:val="center"/>
        </w:trPr>
        <w:tc>
          <w:tcPr>
            <w:tcW w:w="665" w:type="pct"/>
          </w:tcPr>
          <w:p w:rsidR="00131AA6" w:rsidRDefault="00131AA6" w:rsidP="00B61B13">
            <w:pPr>
              <w:spacing w:line="360" w:lineRule="auto"/>
              <w:rPr>
                <w:b/>
                <w:color w:val="000000" w:themeColor="text1"/>
                <w:sz w:val="22"/>
                <w:szCs w:val="22"/>
              </w:rPr>
            </w:pPr>
            <w:r>
              <w:rPr>
                <w:b/>
                <w:color w:val="000000" w:themeColor="text1"/>
                <w:sz w:val="22"/>
                <w:szCs w:val="22"/>
              </w:rPr>
              <w:t>Anexo V</w:t>
            </w:r>
          </w:p>
        </w:tc>
        <w:tc>
          <w:tcPr>
            <w:tcW w:w="4058" w:type="pct"/>
          </w:tcPr>
          <w:p w:rsidR="00131AA6" w:rsidRPr="00744921" w:rsidRDefault="00131AA6" w:rsidP="002F609F">
            <w:pPr>
              <w:autoSpaceDE w:val="0"/>
              <w:autoSpaceDN w:val="0"/>
              <w:adjustRightInd w:val="0"/>
              <w:jc w:val="both"/>
              <w:rPr>
                <w:color w:val="000000" w:themeColor="text1"/>
                <w:sz w:val="22"/>
                <w:szCs w:val="22"/>
              </w:rPr>
            </w:pPr>
            <w:r>
              <w:rPr>
                <w:sz w:val="22"/>
                <w:szCs w:val="22"/>
              </w:rPr>
              <w:t>Encuesta del Estudiante</w:t>
            </w:r>
          </w:p>
        </w:tc>
        <w:tc>
          <w:tcPr>
            <w:tcW w:w="277" w:type="pct"/>
          </w:tcPr>
          <w:p w:rsidR="00131AA6" w:rsidRDefault="00131AA6" w:rsidP="00B61B13">
            <w:pPr>
              <w:spacing w:line="360" w:lineRule="auto"/>
              <w:jc w:val="right"/>
              <w:rPr>
                <w:b/>
                <w:sz w:val="22"/>
                <w:szCs w:val="22"/>
              </w:rPr>
            </w:pPr>
          </w:p>
        </w:tc>
      </w:tr>
      <w:tr w:rsidR="00131AA6" w:rsidTr="00131AA6">
        <w:trPr>
          <w:trHeight w:val="20"/>
          <w:jc w:val="center"/>
        </w:trPr>
        <w:tc>
          <w:tcPr>
            <w:tcW w:w="665" w:type="pct"/>
          </w:tcPr>
          <w:p w:rsidR="00131AA6" w:rsidRDefault="00131AA6" w:rsidP="00B61B13">
            <w:pPr>
              <w:spacing w:line="360" w:lineRule="auto"/>
              <w:rPr>
                <w:b/>
                <w:color w:val="000000" w:themeColor="text1"/>
                <w:sz w:val="22"/>
                <w:szCs w:val="22"/>
              </w:rPr>
            </w:pPr>
            <w:r>
              <w:rPr>
                <w:b/>
                <w:color w:val="000000" w:themeColor="text1"/>
                <w:sz w:val="22"/>
                <w:szCs w:val="22"/>
              </w:rPr>
              <w:t>Anexo W</w:t>
            </w:r>
          </w:p>
        </w:tc>
        <w:tc>
          <w:tcPr>
            <w:tcW w:w="4058" w:type="pct"/>
          </w:tcPr>
          <w:p w:rsidR="00131AA6" w:rsidRPr="00744921" w:rsidRDefault="00131AA6" w:rsidP="002F609F">
            <w:pPr>
              <w:autoSpaceDE w:val="0"/>
              <w:autoSpaceDN w:val="0"/>
              <w:adjustRightInd w:val="0"/>
              <w:jc w:val="both"/>
              <w:rPr>
                <w:color w:val="000000" w:themeColor="text1"/>
                <w:sz w:val="22"/>
                <w:szCs w:val="22"/>
              </w:rPr>
            </w:pPr>
            <w:r w:rsidRPr="00131AA6">
              <w:rPr>
                <w:color w:val="000000" w:themeColor="text1"/>
                <w:sz w:val="22"/>
                <w:szCs w:val="22"/>
              </w:rPr>
              <w:t>Encuesta de la psicóloga</w:t>
            </w:r>
          </w:p>
        </w:tc>
        <w:tc>
          <w:tcPr>
            <w:tcW w:w="277" w:type="pct"/>
          </w:tcPr>
          <w:p w:rsidR="00131AA6" w:rsidRDefault="00131AA6" w:rsidP="00B61B13">
            <w:pPr>
              <w:spacing w:line="360" w:lineRule="auto"/>
              <w:jc w:val="right"/>
              <w:rPr>
                <w:b/>
                <w:sz w:val="22"/>
                <w:szCs w:val="22"/>
              </w:rPr>
            </w:pPr>
          </w:p>
        </w:tc>
      </w:tr>
    </w:tbl>
    <w:p w:rsidR="00BD14AD" w:rsidRDefault="00BD14AD" w:rsidP="00E80D0B">
      <w:pPr>
        <w:spacing w:line="360" w:lineRule="auto"/>
        <w:jc w:val="center"/>
        <w:rPr>
          <w:b/>
          <w:sz w:val="22"/>
          <w:szCs w:val="22"/>
        </w:rPr>
      </w:pPr>
    </w:p>
    <w:p w:rsidR="007F6D99" w:rsidRDefault="007F6D99" w:rsidP="00E80D0B">
      <w:pPr>
        <w:spacing w:line="360" w:lineRule="auto"/>
        <w:jc w:val="center"/>
        <w:rPr>
          <w:b/>
          <w:sz w:val="22"/>
          <w:szCs w:val="22"/>
        </w:rPr>
      </w:pPr>
    </w:p>
    <w:p w:rsidR="00E931F5" w:rsidRDefault="00E931F5" w:rsidP="00E80D0B">
      <w:pPr>
        <w:spacing w:line="360" w:lineRule="auto"/>
        <w:jc w:val="center"/>
        <w:rPr>
          <w:b/>
          <w:sz w:val="22"/>
          <w:szCs w:val="22"/>
        </w:rPr>
      </w:pPr>
    </w:p>
    <w:p w:rsidR="00E931F5" w:rsidRDefault="00E931F5" w:rsidP="00E80D0B">
      <w:pPr>
        <w:spacing w:line="360" w:lineRule="auto"/>
        <w:jc w:val="center"/>
        <w:rPr>
          <w:b/>
          <w:sz w:val="22"/>
          <w:szCs w:val="22"/>
        </w:rPr>
      </w:pPr>
    </w:p>
    <w:p w:rsidR="00E931F5" w:rsidRDefault="00E931F5" w:rsidP="00E80D0B">
      <w:pPr>
        <w:spacing w:line="360" w:lineRule="auto"/>
        <w:jc w:val="center"/>
        <w:rPr>
          <w:b/>
          <w:sz w:val="22"/>
          <w:szCs w:val="22"/>
        </w:rPr>
      </w:pPr>
    </w:p>
    <w:p w:rsidR="00E931F5" w:rsidRDefault="00E931F5" w:rsidP="00E80D0B">
      <w:pPr>
        <w:spacing w:line="360" w:lineRule="auto"/>
        <w:jc w:val="center"/>
        <w:rPr>
          <w:b/>
          <w:sz w:val="22"/>
          <w:szCs w:val="22"/>
        </w:rPr>
      </w:pPr>
    </w:p>
    <w:p w:rsidR="00E931F5" w:rsidRDefault="00E931F5" w:rsidP="00E80D0B">
      <w:pPr>
        <w:spacing w:line="360" w:lineRule="auto"/>
        <w:jc w:val="center"/>
        <w:rPr>
          <w:b/>
          <w:sz w:val="22"/>
          <w:szCs w:val="22"/>
        </w:rPr>
      </w:pPr>
    </w:p>
    <w:p w:rsidR="00E931F5" w:rsidRDefault="00E931F5" w:rsidP="00E80D0B">
      <w:pPr>
        <w:spacing w:line="360" w:lineRule="auto"/>
        <w:jc w:val="center"/>
        <w:rPr>
          <w:b/>
          <w:sz w:val="22"/>
          <w:szCs w:val="22"/>
        </w:rPr>
      </w:pPr>
    </w:p>
    <w:p w:rsidR="002F609F" w:rsidRDefault="002F609F" w:rsidP="00E80D0B">
      <w:pPr>
        <w:spacing w:line="360" w:lineRule="auto"/>
        <w:jc w:val="center"/>
        <w:rPr>
          <w:b/>
          <w:sz w:val="22"/>
          <w:szCs w:val="22"/>
        </w:rPr>
      </w:pPr>
    </w:p>
    <w:p w:rsidR="009D2B78" w:rsidRDefault="009D2B78" w:rsidP="00E80D0B">
      <w:pPr>
        <w:spacing w:line="360" w:lineRule="auto"/>
        <w:jc w:val="center"/>
        <w:rPr>
          <w:b/>
          <w:sz w:val="22"/>
          <w:szCs w:val="22"/>
        </w:rPr>
      </w:pPr>
    </w:p>
    <w:p w:rsidR="00970092" w:rsidRDefault="006A1708" w:rsidP="009D7635">
      <w:pPr>
        <w:spacing w:line="360" w:lineRule="auto"/>
        <w:rPr>
          <w:b/>
          <w:sz w:val="22"/>
          <w:szCs w:val="22"/>
        </w:rPr>
      </w:pPr>
      <w:r>
        <w:rPr>
          <w:b/>
          <w:sz w:val="22"/>
          <w:szCs w:val="22"/>
        </w:rPr>
        <w:lastRenderedPageBreak/>
        <w:t xml:space="preserve">RESUMEN </w:t>
      </w:r>
    </w:p>
    <w:p w:rsidR="009D7635" w:rsidRDefault="009D7635" w:rsidP="009D7635">
      <w:pPr>
        <w:spacing w:line="360" w:lineRule="auto"/>
        <w:rPr>
          <w:b/>
          <w:sz w:val="22"/>
          <w:szCs w:val="22"/>
        </w:rPr>
      </w:pPr>
    </w:p>
    <w:p w:rsidR="00C27EE0" w:rsidRPr="009D7635" w:rsidRDefault="00C27EE0" w:rsidP="009D7635">
      <w:pPr>
        <w:spacing w:line="360" w:lineRule="auto"/>
        <w:rPr>
          <w:b/>
          <w:sz w:val="22"/>
          <w:szCs w:val="22"/>
        </w:rPr>
      </w:pPr>
    </w:p>
    <w:p w:rsidR="00A3612F" w:rsidRPr="009D0496" w:rsidRDefault="00D170E9" w:rsidP="003C0480">
      <w:pPr>
        <w:spacing w:line="360" w:lineRule="auto"/>
        <w:jc w:val="both"/>
        <w:rPr>
          <w:sz w:val="22"/>
          <w:szCs w:val="22"/>
        </w:rPr>
      </w:pPr>
      <w:r>
        <w:rPr>
          <w:sz w:val="22"/>
          <w:szCs w:val="22"/>
        </w:rPr>
        <w:t xml:space="preserve">El objetivo de la investigación fue </w:t>
      </w:r>
      <w:r w:rsidR="006F2952" w:rsidRPr="009D7635">
        <w:rPr>
          <w:sz w:val="22"/>
          <w:szCs w:val="22"/>
        </w:rPr>
        <w:t>implementa</w:t>
      </w:r>
      <w:r>
        <w:rPr>
          <w:sz w:val="22"/>
          <w:szCs w:val="22"/>
        </w:rPr>
        <w:t xml:space="preserve">r </w:t>
      </w:r>
      <w:r w:rsidR="006F2952" w:rsidRPr="009D7635">
        <w:rPr>
          <w:sz w:val="22"/>
          <w:szCs w:val="22"/>
        </w:rPr>
        <w:t xml:space="preserve">el sistema inteligente </w:t>
      </w:r>
      <w:r w:rsidR="008A6890">
        <w:rPr>
          <w:sz w:val="22"/>
          <w:szCs w:val="22"/>
        </w:rPr>
        <w:t>PS</w:t>
      </w:r>
      <w:r w:rsidR="008A6890" w:rsidRPr="0038406E">
        <w:rPr>
          <w:sz w:val="22"/>
          <w:szCs w:val="22"/>
        </w:rPr>
        <w:t>YCHOSYSTEM</w:t>
      </w:r>
      <w:r w:rsidR="008A6890" w:rsidRPr="00537D87">
        <w:rPr>
          <w:sz w:val="22"/>
          <w:szCs w:val="22"/>
        </w:rPr>
        <w:t xml:space="preserve"> </w:t>
      </w:r>
      <w:r w:rsidR="006F2952" w:rsidRPr="009D7635">
        <w:rPr>
          <w:sz w:val="22"/>
        </w:rPr>
        <w:t xml:space="preserve">de </w:t>
      </w:r>
      <w:r w:rsidR="006F2952" w:rsidRPr="009D7635">
        <w:rPr>
          <w:sz w:val="22"/>
          <w:szCs w:val="22"/>
        </w:rPr>
        <w:t xml:space="preserve">prevención en salud mental para el área de psicología en la Unidad Educativa </w:t>
      </w:r>
      <w:r w:rsidR="00077B32">
        <w:rPr>
          <w:sz w:val="22"/>
          <w:szCs w:val="22"/>
        </w:rPr>
        <w:t>“</w:t>
      </w:r>
      <w:r w:rsidR="006F2952" w:rsidRPr="009D7635">
        <w:rPr>
          <w:sz w:val="22"/>
          <w:szCs w:val="22"/>
        </w:rPr>
        <w:t>Capitán Edmundo Chiriboga Gallegos</w:t>
      </w:r>
      <w:r w:rsidR="00077B32">
        <w:rPr>
          <w:sz w:val="22"/>
          <w:szCs w:val="22"/>
        </w:rPr>
        <w:t>”</w:t>
      </w:r>
      <w:r>
        <w:rPr>
          <w:sz w:val="22"/>
          <w:szCs w:val="22"/>
        </w:rPr>
        <w:t>. S</w:t>
      </w:r>
      <w:r w:rsidR="006F2952" w:rsidRPr="009D7635">
        <w:rPr>
          <w:sz w:val="22"/>
          <w:szCs w:val="22"/>
        </w:rPr>
        <w:t xml:space="preserve">e emplearon herramientas de uso libre </w:t>
      </w:r>
      <w:proofErr w:type="spellStart"/>
      <w:r w:rsidR="006F2952" w:rsidRPr="009D7635">
        <w:rPr>
          <w:sz w:val="22"/>
          <w:szCs w:val="22"/>
        </w:rPr>
        <w:t>PostgreSQL</w:t>
      </w:r>
      <w:proofErr w:type="spellEnd"/>
      <w:r w:rsidR="006F2952" w:rsidRPr="009D7635">
        <w:rPr>
          <w:sz w:val="22"/>
          <w:szCs w:val="22"/>
        </w:rPr>
        <w:t xml:space="preserve"> como gestor de base de datos, </w:t>
      </w:r>
      <w:proofErr w:type="spellStart"/>
      <w:r w:rsidR="006F2952" w:rsidRPr="009D7635">
        <w:rPr>
          <w:sz w:val="22"/>
          <w:szCs w:val="22"/>
        </w:rPr>
        <w:t>Netbeans</w:t>
      </w:r>
      <w:proofErr w:type="spellEnd"/>
      <w:r w:rsidR="006F2952" w:rsidRPr="009D7635">
        <w:rPr>
          <w:sz w:val="22"/>
          <w:szCs w:val="22"/>
        </w:rPr>
        <w:t xml:space="preserve"> para la codificación del sistema y </w:t>
      </w:r>
      <w:proofErr w:type="spellStart"/>
      <w:r w:rsidR="00A5015F" w:rsidRPr="009D7635">
        <w:rPr>
          <w:sz w:val="22"/>
          <w:szCs w:val="22"/>
        </w:rPr>
        <w:t>Glas</w:t>
      </w:r>
      <w:r w:rsidR="00A5015F">
        <w:rPr>
          <w:sz w:val="22"/>
          <w:szCs w:val="22"/>
        </w:rPr>
        <w:t>s</w:t>
      </w:r>
      <w:r w:rsidR="00A5015F" w:rsidRPr="009D7635">
        <w:rPr>
          <w:sz w:val="22"/>
          <w:szCs w:val="22"/>
        </w:rPr>
        <w:t>fish</w:t>
      </w:r>
      <w:proofErr w:type="spellEnd"/>
      <w:r w:rsidR="006F2952" w:rsidRPr="009D7635">
        <w:rPr>
          <w:sz w:val="22"/>
          <w:szCs w:val="22"/>
        </w:rPr>
        <w:t xml:space="preserve"> como servidor web. El sistema </w:t>
      </w:r>
      <w:r w:rsidR="008A6890">
        <w:rPr>
          <w:sz w:val="22"/>
          <w:szCs w:val="22"/>
        </w:rPr>
        <w:t>PS</w:t>
      </w:r>
      <w:r w:rsidR="008A6890" w:rsidRPr="0038406E">
        <w:rPr>
          <w:sz w:val="22"/>
          <w:szCs w:val="22"/>
        </w:rPr>
        <w:t>YCHOSYSTEM</w:t>
      </w:r>
      <w:r w:rsidR="008A6890" w:rsidRPr="00537D87">
        <w:rPr>
          <w:sz w:val="22"/>
          <w:szCs w:val="22"/>
        </w:rPr>
        <w:t xml:space="preserve"> </w:t>
      </w:r>
      <w:r w:rsidR="006F2952" w:rsidRPr="009D7635">
        <w:rPr>
          <w:sz w:val="22"/>
        </w:rPr>
        <w:t>controla el ingreso de usuario</w:t>
      </w:r>
      <w:r w:rsidR="00F656C4">
        <w:rPr>
          <w:sz w:val="22"/>
        </w:rPr>
        <w:t>s</w:t>
      </w:r>
      <w:r w:rsidR="006F2952" w:rsidRPr="009D7635">
        <w:rPr>
          <w:sz w:val="22"/>
        </w:rPr>
        <w:t xml:space="preserve"> al sistema según un perfil asignado, gestiona historias clínicas, se aplican test psicológicos y genera reportes de los resultados obtenidos. En el desarrollo e implementación del sistema se utilizó la metodología EXTREM</w:t>
      </w:r>
      <w:r w:rsidR="003E3FFC">
        <w:rPr>
          <w:sz w:val="22"/>
        </w:rPr>
        <w:t>E</w:t>
      </w:r>
      <w:r w:rsidR="006F2952" w:rsidRPr="009D7635">
        <w:rPr>
          <w:sz w:val="22"/>
        </w:rPr>
        <w:t xml:space="preserve"> PROGRAMMING (XP) la cual permitió organizar y asignar tiempo de desarrollo a cada requisito de usuario. </w:t>
      </w:r>
      <w:r w:rsidR="008A6890">
        <w:rPr>
          <w:sz w:val="22"/>
          <w:szCs w:val="22"/>
        </w:rPr>
        <w:t>PS</w:t>
      </w:r>
      <w:r w:rsidR="008A6890" w:rsidRPr="0038406E">
        <w:rPr>
          <w:sz w:val="22"/>
          <w:szCs w:val="22"/>
        </w:rPr>
        <w:t>YCHOSYSTEM</w:t>
      </w:r>
      <w:r w:rsidR="008A6890" w:rsidRPr="00537D87">
        <w:rPr>
          <w:sz w:val="22"/>
          <w:szCs w:val="22"/>
        </w:rPr>
        <w:t xml:space="preserve"> </w:t>
      </w:r>
      <w:r w:rsidR="006F2952" w:rsidRPr="009D7635">
        <w:rPr>
          <w:sz w:val="22"/>
          <w:szCs w:val="22"/>
        </w:rPr>
        <w:t xml:space="preserve">está almacenado en un servidor de Windows </w:t>
      </w:r>
      <w:proofErr w:type="spellStart"/>
      <w:r w:rsidR="006F2952" w:rsidRPr="009D7635">
        <w:rPr>
          <w:sz w:val="22"/>
          <w:szCs w:val="22"/>
        </w:rPr>
        <w:t>Azure</w:t>
      </w:r>
      <w:proofErr w:type="spellEnd"/>
      <w:r w:rsidR="006F2952" w:rsidRPr="009D7635">
        <w:rPr>
          <w:sz w:val="22"/>
          <w:szCs w:val="22"/>
        </w:rPr>
        <w:t xml:space="preserve"> para facilitar el acceso al sistema a los estudiantes y </w:t>
      </w:r>
      <w:r w:rsidR="00F656C4">
        <w:rPr>
          <w:sz w:val="22"/>
          <w:szCs w:val="22"/>
        </w:rPr>
        <w:t xml:space="preserve">la </w:t>
      </w:r>
      <w:r w:rsidR="006F2952" w:rsidRPr="009D7635">
        <w:rPr>
          <w:sz w:val="22"/>
          <w:szCs w:val="22"/>
        </w:rPr>
        <w:t>psicóloga de la Unidad Educativa. Los usuarios encuestados del sistema están de acuerdo con un 91.33% en que la interfaz de bienvenida es adecuada y comprensible en la realización de funciones b</w:t>
      </w:r>
      <w:r w:rsidR="00F656C4">
        <w:rPr>
          <w:sz w:val="22"/>
          <w:szCs w:val="22"/>
        </w:rPr>
        <w:t xml:space="preserve">ásicas del sistema </w:t>
      </w:r>
      <w:r w:rsidR="00141F18">
        <w:rPr>
          <w:sz w:val="22"/>
          <w:szCs w:val="22"/>
        </w:rPr>
        <w:t xml:space="preserve">y </w:t>
      </w:r>
      <w:r w:rsidR="006F2952" w:rsidRPr="009D7635">
        <w:rPr>
          <w:sz w:val="22"/>
          <w:szCs w:val="22"/>
        </w:rPr>
        <w:t xml:space="preserve">obteniendo un alto grado de aprendizaje mientras que el resto de los encuestados tuvieron dificultades en el uso del </w:t>
      </w:r>
      <w:r w:rsidR="00141F18">
        <w:rPr>
          <w:sz w:val="22"/>
          <w:szCs w:val="22"/>
        </w:rPr>
        <w:t>mismo</w:t>
      </w:r>
      <w:r w:rsidR="006F2952" w:rsidRPr="009D7635">
        <w:rPr>
          <w:sz w:val="22"/>
          <w:szCs w:val="22"/>
        </w:rPr>
        <w:t xml:space="preserve">. El 92.33% de los encuestados están de acuerdo en que el sistema </w:t>
      </w:r>
      <w:r w:rsidR="009D0496" w:rsidRPr="009D7635">
        <w:rPr>
          <w:sz w:val="22"/>
          <w:szCs w:val="22"/>
        </w:rPr>
        <w:t>cumpl</w:t>
      </w:r>
      <w:r w:rsidR="009D0496">
        <w:rPr>
          <w:sz w:val="22"/>
          <w:szCs w:val="22"/>
        </w:rPr>
        <w:t xml:space="preserve">e </w:t>
      </w:r>
      <w:r w:rsidR="009D0496" w:rsidRPr="009D7635">
        <w:rPr>
          <w:sz w:val="22"/>
          <w:szCs w:val="22"/>
        </w:rPr>
        <w:t xml:space="preserve">los </w:t>
      </w:r>
      <w:r w:rsidR="009D0496">
        <w:rPr>
          <w:sz w:val="22"/>
          <w:szCs w:val="22"/>
        </w:rPr>
        <w:t>niveles de seguridad requeridos</w:t>
      </w:r>
      <w:r w:rsidR="006F2952" w:rsidRPr="009D7635">
        <w:rPr>
          <w:sz w:val="22"/>
          <w:szCs w:val="22"/>
        </w:rPr>
        <w:t xml:space="preserve"> </w:t>
      </w:r>
      <w:r w:rsidR="009D0496">
        <w:rPr>
          <w:sz w:val="22"/>
          <w:szCs w:val="22"/>
        </w:rPr>
        <w:t>y genera los resultados esperados en la aplicación de test psicológicos en comparación a los aplicados manualmente</w:t>
      </w:r>
      <w:r w:rsidR="006F2952" w:rsidRPr="009D7635">
        <w:rPr>
          <w:sz w:val="22"/>
          <w:szCs w:val="22"/>
        </w:rPr>
        <w:t>. El 90% de las personas encuestadas manifestaron que se encuentran satisfechos con el uso del sistema debido a que las tareas a realizarse son f</w:t>
      </w:r>
      <w:r w:rsidR="00F656C4">
        <w:rPr>
          <w:sz w:val="22"/>
          <w:szCs w:val="22"/>
        </w:rPr>
        <w:t>áciles de ejecutar e intuitivas,</w:t>
      </w:r>
      <w:r w:rsidR="006F2952" w:rsidRPr="009D7635">
        <w:rPr>
          <w:sz w:val="22"/>
          <w:szCs w:val="22"/>
        </w:rPr>
        <w:t xml:space="preserve"> por lo tanto los usuarios están dispuestos a</w:t>
      </w:r>
      <w:r>
        <w:rPr>
          <w:sz w:val="22"/>
          <w:szCs w:val="22"/>
        </w:rPr>
        <w:t xml:space="preserve"> utilizar nuevamente el sistema</w:t>
      </w:r>
      <w:r w:rsidR="002F341A">
        <w:rPr>
          <w:sz w:val="22"/>
          <w:szCs w:val="22"/>
        </w:rPr>
        <w:t xml:space="preserve">. De </w:t>
      </w:r>
      <w:r w:rsidR="009D0496">
        <w:rPr>
          <w:sz w:val="22"/>
          <w:szCs w:val="22"/>
        </w:rPr>
        <w:t xml:space="preserve">acuerdo al 92.33% </w:t>
      </w:r>
      <w:r w:rsidR="002F341A">
        <w:rPr>
          <w:sz w:val="22"/>
          <w:szCs w:val="22"/>
        </w:rPr>
        <w:t>se</w:t>
      </w:r>
      <w:r>
        <w:rPr>
          <w:sz w:val="22"/>
          <w:szCs w:val="22"/>
        </w:rPr>
        <w:t xml:space="preserve"> concluye que el sistema </w:t>
      </w:r>
      <w:r w:rsidR="002F341A">
        <w:rPr>
          <w:sz w:val="22"/>
          <w:szCs w:val="22"/>
        </w:rPr>
        <w:t xml:space="preserve">genera los resultados </w:t>
      </w:r>
      <w:r w:rsidR="00141F18">
        <w:rPr>
          <w:sz w:val="22"/>
          <w:szCs w:val="22"/>
        </w:rPr>
        <w:t xml:space="preserve">y recomendaciones esperadas en la aplicación de test psicológicos por lo tanto fue aceptado favorablemente como método de diagnóstico presuntivo. </w:t>
      </w:r>
      <w:r>
        <w:rPr>
          <w:sz w:val="22"/>
          <w:szCs w:val="22"/>
        </w:rPr>
        <w:t>Debido al poco tiempo para la realización d</w:t>
      </w:r>
      <w:r w:rsidR="00141F18">
        <w:rPr>
          <w:sz w:val="22"/>
          <w:szCs w:val="22"/>
        </w:rPr>
        <w:t xml:space="preserve">el mismo </w:t>
      </w:r>
      <w:r>
        <w:rPr>
          <w:sz w:val="22"/>
          <w:szCs w:val="22"/>
        </w:rPr>
        <w:t xml:space="preserve">se recomienda la implementación futura del módulo de orientación vocacional. </w:t>
      </w:r>
    </w:p>
    <w:p w:rsidR="00C912F1" w:rsidRDefault="00C912F1" w:rsidP="003C0480">
      <w:pPr>
        <w:spacing w:line="360" w:lineRule="auto"/>
        <w:jc w:val="both"/>
        <w:rPr>
          <w:sz w:val="22"/>
          <w:szCs w:val="22"/>
        </w:rPr>
      </w:pPr>
    </w:p>
    <w:p w:rsidR="00A3612F" w:rsidRDefault="00A3612F" w:rsidP="00970092">
      <w:pPr>
        <w:jc w:val="both"/>
        <w:rPr>
          <w:sz w:val="22"/>
          <w:szCs w:val="22"/>
        </w:rPr>
      </w:pPr>
    </w:p>
    <w:p w:rsidR="003C0480" w:rsidRDefault="003C0480" w:rsidP="00970092">
      <w:pPr>
        <w:jc w:val="both"/>
        <w:rPr>
          <w:sz w:val="22"/>
          <w:szCs w:val="22"/>
        </w:rPr>
      </w:pPr>
    </w:p>
    <w:p w:rsidR="003C0480" w:rsidRDefault="003C0480" w:rsidP="00A940F0">
      <w:pPr>
        <w:spacing w:line="360" w:lineRule="auto"/>
        <w:jc w:val="both"/>
        <w:rPr>
          <w:sz w:val="22"/>
          <w:szCs w:val="22"/>
        </w:rPr>
      </w:pPr>
      <w:r>
        <w:rPr>
          <w:b/>
          <w:sz w:val="22"/>
          <w:szCs w:val="22"/>
        </w:rPr>
        <w:t>Palabras claves:</w:t>
      </w:r>
    </w:p>
    <w:p w:rsidR="00A940F0" w:rsidRPr="00566AE2" w:rsidRDefault="00A940F0" w:rsidP="00A940F0">
      <w:pPr>
        <w:spacing w:line="360" w:lineRule="auto"/>
        <w:jc w:val="both"/>
        <w:rPr>
          <w:b/>
          <w:sz w:val="22"/>
          <w:szCs w:val="22"/>
        </w:rPr>
      </w:pPr>
    </w:p>
    <w:p w:rsidR="00A940F0" w:rsidRPr="00566AE2" w:rsidRDefault="00D170E9" w:rsidP="00A940F0">
      <w:pPr>
        <w:spacing w:line="360" w:lineRule="auto"/>
        <w:jc w:val="both"/>
        <w:rPr>
          <w:sz w:val="22"/>
          <w:szCs w:val="22"/>
        </w:rPr>
      </w:pPr>
      <w:r>
        <w:rPr>
          <w:sz w:val="22"/>
          <w:szCs w:val="22"/>
        </w:rPr>
        <w:t>&lt;</w:t>
      </w:r>
      <w:r w:rsidR="00A940F0" w:rsidRPr="00566AE2">
        <w:rPr>
          <w:sz w:val="22"/>
          <w:szCs w:val="22"/>
        </w:rPr>
        <w:t>APLICACIÓN WEB DE PSICOLOGÍA</w:t>
      </w:r>
      <w:r>
        <w:rPr>
          <w:sz w:val="22"/>
          <w:szCs w:val="22"/>
        </w:rPr>
        <w:t xml:space="preserve">&gt;, </w:t>
      </w:r>
      <w:r w:rsidR="00A940F0" w:rsidRPr="00566AE2">
        <w:rPr>
          <w:sz w:val="22"/>
          <w:szCs w:val="22"/>
        </w:rPr>
        <w:t xml:space="preserve"> </w:t>
      </w:r>
      <w:r>
        <w:rPr>
          <w:sz w:val="22"/>
          <w:szCs w:val="22"/>
        </w:rPr>
        <w:t>&lt;</w:t>
      </w:r>
      <w:r w:rsidR="00A940F0" w:rsidRPr="00566AE2">
        <w:rPr>
          <w:sz w:val="22"/>
          <w:szCs w:val="22"/>
        </w:rPr>
        <w:t xml:space="preserve"> HERRAMIENTAS DE USO LIBRE </w:t>
      </w:r>
      <w:r>
        <w:rPr>
          <w:sz w:val="22"/>
          <w:szCs w:val="22"/>
        </w:rPr>
        <w:t>&gt;,</w:t>
      </w:r>
    </w:p>
    <w:p w:rsidR="00A940F0" w:rsidRPr="00566AE2" w:rsidRDefault="00D170E9" w:rsidP="00A940F0">
      <w:pPr>
        <w:spacing w:line="360" w:lineRule="auto"/>
        <w:jc w:val="both"/>
        <w:rPr>
          <w:sz w:val="22"/>
          <w:szCs w:val="22"/>
        </w:rPr>
      </w:pPr>
      <w:r>
        <w:rPr>
          <w:sz w:val="22"/>
          <w:szCs w:val="22"/>
        </w:rPr>
        <w:t>&lt;</w:t>
      </w:r>
      <w:r w:rsidR="00A940F0" w:rsidRPr="00566AE2">
        <w:rPr>
          <w:sz w:val="22"/>
          <w:szCs w:val="22"/>
        </w:rPr>
        <w:t xml:space="preserve">METODOLOGÍA ÁGIL </w:t>
      </w:r>
      <w:r>
        <w:rPr>
          <w:sz w:val="22"/>
          <w:szCs w:val="22"/>
        </w:rPr>
        <w:t>XP&gt;, &lt;</w:t>
      </w:r>
      <w:r w:rsidR="00A940F0" w:rsidRPr="00566AE2">
        <w:rPr>
          <w:sz w:val="22"/>
          <w:szCs w:val="22"/>
        </w:rPr>
        <w:t>WINDOWS AZURE</w:t>
      </w:r>
      <w:r>
        <w:rPr>
          <w:sz w:val="22"/>
          <w:szCs w:val="22"/>
        </w:rPr>
        <w:t>&gt;, &lt;</w:t>
      </w:r>
      <w:r w:rsidR="00A940F0" w:rsidRPr="00566AE2">
        <w:rPr>
          <w:sz w:val="22"/>
          <w:szCs w:val="22"/>
        </w:rPr>
        <w:t>SISTEMAS INTELIGENTES EN JAVA</w:t>
      </w:r>
      <w:r w:rsidR="00E34BFD">
        <w:rPr>
          <w:sz w:val="22"/>
          <w:szCs w:val="22"/>
        </w:rPr>
        <w:t>&gt;, &lt;</w:t>
      </w:r>
      <w:r w:rsidR="00A940F0" w:rsidRPr="00566AE2">
        <w:rPr>
          <w:sz w:val="22"/>
          <w:szCs w:val="22"/>
        </w:rPr>
        <w:t>SERVIDOR GLASSFISH</w:t>
      </w:r>
      <w:r w:rsidR="00E34BFD">
        <w:rPr>
          <w:sz w:val="22"/>
          <w:szCs w:val="22"/>
        </w:rPr>
        <w:t>&gt;</w:t>
      </w:r>
      <w:r w:rsidR="00A940F0" w:rsidRPr="00566AE2">
        <w:rPr>
          <w:sz w:val="22"/>
          <w:szCs w:val="22"/>
        </w:rPr>
        <w:t xml:space="preserve"> </w:t>
      </w:r>
    </w:p>
    <w:p w:rsidR="00A940F0" w:rsidRDefault="00A940F0" w:rsidP="00A940F0">
      <w:pPr>
        <w:spacing w:line="360" w:lineRule="auto"/>
        <w:jc w:val="both"/>
        <w:rPr>
          <w:b/>
          <w:sz w:val="22"/>
          <w:szCs w:val="22"/>
        </w:rPr>
      </w:pPr>
    </w:p>
    <w:p w:rsidR="003C0480" w:rsidRPr="00970092" w:rsidRDefault="003C0480" w:rsidP="00267B97">
      <w:pPr>
        <w:spacing w:line="360" w:lineRule="auto"/>
        <w:jc w:val="both"/>
        <w:rPr>
          <w:b/>
          <w:sz w:val="22"/>
          <w:szCs w:val="22"/>
        </w:rPr>
      </w:pPr>
    </w:p>
    <w:p w:rsidR="00970092" w:rsidRDefault="00970092" w:rsidP="00267B97">
      <w:pPr>
        <w:spacing w:line="360" w:lineRule="auto"/>
        <w:jc w:val="both"/>
        <w:rPr>
          <w:b/>
          <w:sz w:val="22"/>
          <w:szCs w:val="22"/>
        </w:rPr>
      </w:pPr>
    </w:p>
    <w:p w:rsidR="009D0496" w:rsidRDefault="009D0496" w:rsidP="00267B97">
      <w:pPr>
        <w:spacing w:line="360" w:lineRule="auto"/>
        <w:jc w:val="both"/>
        <w:rPr>
          <w:b/>
          <w:sz w:val="22"/>
          <w:szCs w:val="22"/>
        </w:rPr>
      </w:pPr>
    </w:p>
    <w:p w:rsidR="004507E3" w:rsidRPr="001E006B" w:rsidRDefault="004507E3" w:rsidP="004507E3">
      <w:pPr>
        <w:spacing w:line="360" w:lineRule="auto"/>
        <w:rPr>
          <w:b/>
          <w:sz w:val="22"/>
          <w:szCs w:val="22"/>
          <w:lang w:val="en-US"/>
        </w:rPr>
      </w:pPr>
      <w:r w:rsidRPr="001E006B">
        <w:rPr>
          <w:b/>
          <w:sz w:val="22"/>
          <w:szCs w:val="22"/>
          <w:lang w:val="en-US"/>
        </w:rPr>
        <w:lastRenderedPageBreak/>
        <w:t>SUMMARY</w:t>
      </w:r>
    </w:p>
    <w:p w:rsidR="004507E3" w:rsidRDefault="004507E3" w:rsidP="004507E3">
      <w:pPr>
        <w:spacing w:line="360" w:lineRule="auto"/>
        <w:jc w:val="both"/>
        <w:rPr>
          <w:b/>
          <w:sz w:val="22"/>
          <w:szCs w:val="22"/>
          <w:lang w:val="en-US"/>
        </w:rPr>
      </w:pPr>
    </w:p>
    <w:p w:rsidR="004507E3" w:rsidRPr="001E006B" w:rsidRDefault="004507E3" w:rsidP="004507E3">
      <w:pPr>
        <w:spacing w:line="360" w:lineRule="auto"/>
        <w:jc w:val="both"/>
        <w:rPr>
          <w:b/>
          <w:sz w:val="22"/>
          <w:szCs w:val="22"/>
          <w:lang w:val="en-US"/>
        </w:rPr>
      </w:pPr>
    </w:p>
    <w:p w:rsidR="002B18FE" w:rsidRPr="001E006B" w:rsidRDefault="002B18FE" w:rsidP="002B18FE">
      <w:pPr>
        <w:spacing w:line="360" w:lineRule="auto"/>
        <w:jc w:val="both"/>
        <w:rPr>
          <w:sz w:val="22"/>
          <w:szCs w:val="22"/>
          <w:lang w:val="en-US"/>
        </w:rPr>
      </w:pPr>
      <w:bookmarkStart w:id="0" w:name="_GoBack"/>
      <w:r w:rsidRPr="001E006B">
        <w:rPr>
          <w:sz w:val="22"/>
          <w:szCs w:val="22"/>
          <w:lang w:val="en-US"/>
        </w:rPr>
        <w:t>The aim of the re</w:t>
      </w:r>
      <w:r>
        <w:rPr>
          <w:sz w:val="22"/>
          <w:szCs w:val="22"/>
          <w:lang w:val="en-US"/>
        </w:rPr>
        <w:t xml:space="preserve">search was to implement the PSYCHOSYSTEM intelligent system in health prevention in mind for the psychology area in the Educational High School “Captain </w:t>
      </w:r>
      <w:proofErr w:type="spellStart"/>
      <w:r>
        <w:rPr>
          <w:sz w:val="22"/>
          <w:szCs w:val="22"/>
          <w:lang w:val="en-US"/>
        </w:rPr>
        <w:t>Edmundo</w:t>
      </w:r>
      <w:proofErr w:type="spellEnd"/>
      <w:r>
        <w:rPr>
          <w:sz w:val="22"/>
          <w:szCs w:val="22"/>
          <w:lang w:val="en-US"/>
        </w:rPr>
        <w:t xml:space="preserve"> </w:t>
      </w:r>
      <w:proofErr w:type="spellStart"/>
      <w:r>
        <w:rPr>
          <w:sz w:val="22"/>
          <w:szCs w:val="22"/>
          <w:lang w:val="en-US"/>
        </w:rPr>
        <w:t>Chiriboga</w:t>
      </w:r>
      <w:proofErr w:type="spellEnd"/>
      <w:r>
        <w:rPr>
          <w:sz w:val="22"/>
          <w:szCs w:val="22"/>
          <w:lang w:val="en-US"/>
        </w:rPr>
        <w:t xml:space="preserve"> Gallegos”. A free use PostgreSQL tools were used as database manager was implemented, </w:t>
      </w:r>
      <w:proofErr w:type="spellStart"/>
      <w:r>
        <w:rPr>
          <w:sz w:val="22"/>
          <w:szCs w:val="22"/>
          <w:lang w:val="en-US"/>
        </w:rPr>
        <w:t>Netbeans</w:t>
      </w:r>
      <w:proofErr w:type="spellEnd"/>
      <w:r>
        <w:rPr>
          <w:sz w:val="22"/>
          <w:szCs w:val="22"/>
          <w:lang w:val="en-US"/>
        </w:rPr>
        <w:t xml:space="preserve"> for coding the system and Glassfish as web server. The PSYCHOSYSTEM system controls the entry of users to the system according to an assigned profile, manages medical records, psychological tests are applied and generates reports of the results obtained. In the development and implementation of the methodology EXTREM system PROGRAMMING (XP) which allowed organizing and assign development time each user requirement was used. PSYCHOSYSTEM is stored on a server in Windows Azure to facilitate access to the system to students and psychology of the Education High School “Captain </w:t>
      </w:r>
      <w:proofErr w:type="spellStart"/>
      <w:r>
        <w:rPr>
          <w:sz w:val="22"/>
          <w:szCs w:val="22"/>
          <w:lang w:val="en-US"/>
        </w:rPr>
        <w:t>Edmundo</w:t>
      </w:r>
      <w:proofErr w:type="spellEnd"/>
      <w:r>
        <w:rPr>
          <w:sz w:val="22"/>
          <w:szCs w:val="22"/>
          <w:lang w:val="en-US"/>
        </w:rPr>
        <w:t xml:space="preserve"> </w:t>
      </w:r>
      <w:proofErr w:type="spellStart"/>
      <w:r>
        <w:rPr>
          <w:sz w:val="22"/>
          <w:szCs w:val="22"/>
          <w:lang w:val="en-US"/>
        </w:rPr>
        <w:t>Chiriboga</w:t>
      </w:r>
      <w:proofErr w:type="spellEnd"/>
      <w:r>
        <w:rPr>
          <w:sz w:val="22"/>
          <w:szCs w:val="22"/>
          <w:lang w:val="en-US"/>
        </w:rPr>
        <w:t xml:space="preserve"> Gallegos”. The people who were part of the survey of PSYCHOSYSTEM system agree with 91.33% in the interface of welcome is appropriate and understandable in performing basic functions resulting an easy system to use for them and obtaining a high degree of learning, while the remaining respondents they had difficulty in using the system. The 92.33% of respondents agree that the system efficiently controls access to it, meeting the required levels of security and providing satisfactory results in the execution of tasks. The 90% of respondents said they are satisfied with the overall use of the system because the tasks to be performed are easy to implement and intuitive, so users are willing to use the system again. According to the 92.33% it is concluded that the system generates the </w:t>
      </w:r>
      <w:r w:rsidRPr="00161130">
        <w:rPr>
          <w:sz w:val="22"/>
          <w:szCs w:val="22"/>
          <w:lang w:val="en-US"/>
        </w:rPr>
        <w:t>results and recommendations expected in the applica</w:t>
      </w:r>
      <w:r>
        <w:rPr>
          <w:sz w:val="22"/>
          <w:szCs w:val="22"/>
          <w:lang w:val="en-US"/>
        </w:rPr>
        <w:t>tion of psychological test so was favorably accepted as a method of presumptive diagnosis. Due to a soon realization of this system the future implementation of vocational orientation module is recommended.</w:t>
      </w:r>
    </w:p>
    <w:p w:rsidR="004507E3" w:rsidRDefault="004507E3" w:rsidP="004507E3">
      <w:pPr>
        <w:spacing w:line="360" w:lineRule="auto"/>
        <w:jc w:val="center"/>
        <w:rPr>
          <w:b/>
          <w:sz w:val="22"/>
          <w:szCs w:val="22"/>
          <w:lang w:val="en-US"/>
        </w:rPr>
      </w:pPr>
    </w:p>
    <w:bookmarkEnd w:id="0"/>
    <w:p w:rsidR="004507E3" w:rsidRDefault="004507E3" w:rsidP="004507E3">
      <w:pPr>
        <w:spacing w:line="360" w:lineRule="auto"/>
        <w:jc w:val="center"/>
        <w:rPr>
          <w:b/>
          <w:sz w:val="22"/>
          <w:szCs w:val="22"/>
          <w:lang w:val="en-US"/>
        </w:rPr>
      </w:pPr>
    </w:p>
    <w:p w:rsidR="004507E3" w:rsidRDefault="004507E3" w:rsidP="004507E3">
      <w:pPr>
        <w:spacing w:line="360" w:lineRule="auto"/>
        <w:jc w:val="center"/>
        <w:rPr>
          <w:b/>
          <w:sz w:val="22"/>
          <w:szCs w:val="22"/>
          <w:lang w:val="en-US"/>
        </w:rPr>
      </w:pPr>
    </w:p>
    <w:p w:rsidR="004507E3" w:rsidRPr="00353226" w:rsidRDefault="004507E3" w:rsidP="004507E3">
      <w:pPr>
        <w:spacing w:line="360" w:lineRule="auto"/>
        <w:jc w:val="both"/>
        <w:rPr>
          <w:b/>
          <w:sz w:val="22"/>
          <w:szCs w:val="22"/>
          <w:lang w:val="en-US"/>
        </w:rPr>
      </w:pPr>
      <w:r>
        <w:rPr>
          <w:b/>
          <w:sz w:val="22"/>
          <w:szCs w:val="22"/>
          <w:lang w:val="en-US"/>
        </w:rPr>
        <w:t>Key Words</w:t>
      </w:r>
      <w:r w:rsidRPr="00353226">
        <w:rPr>
          <w:b/>
          <w:sz w:val="22"/>
          <w:szCs w:val="22"/>
          <w:lang w:val="en-US"/>
        </w:rPr>
        <w:t>:</w:t>
      </w:r>
    </w:p>
    <w:p w:rsidR="004507E3" w:rsidRDefault="004507E3" w:rsidP="004507E3">
      <w:pPr>
        <w:spacing w:line="360" w:lineRule="auto"/>
        <w:jc w:val="both"/>
        <w:rPr>
          <w:b/>
          <w:sz w:val="22"/>
          <w:szCs w:val="22"/>
          <w:lang w:val="en-US"/>
        </w:rPr>
      </w:pPr>
    </w:p>
    <w:p w:rsidR="004507E3" w:rsidRPr="00215451" w:rsidRDefault="004507E3" w:rsidP="004507E3">
      <w:pPr>
        <w:spacing w:line="360" w:lineRule="auto"/>
        <w:jc w:val="both"/>
        <w:rPr>
          <w:sz w:val="22"/>
          <w:szCs w:val="22"/>
          <w:lang w:val="en-US"/>
        </w:rPr>
      </w:pPr>
      <w:r w:rsidRPr="00215451">
        <w:rPr>
          <w:sz w:val="22"/>
          <w:szCs w:val="22"/>
          <w:lang w:val="en-US"/>
        </w:rPr>
        <w:t>&lt;WEB APPLICATTION OF PSYCHOLOGY&gt;, &lt;TOOLS OF USE&gt;, &lt;METHODOLOGY XP&gt;, &lt; WINDOWS AZURE&gt;, &lt;INTELLIGENT SYSTEMS IN JAVA&gt;, &lt;SERVER GLASSFISH&gt;</w:t>
      </w:r>
    </w:p>
    <w:p w:rsidR="006A1708" w:rsidRPr="00353226" w:rsidRDefault="006A1708" w:rsidP="006A1708">
      <w:pPr>
        <w:spacing w:line="360" w:lineRule="auto"/>
        <w:jc w:val="center"/>
        <w:rPr>
          <w:b/>
          <w:sz w:val="22"/>
          <w:szCs w:val="22"/>
          <w:lang w:val="en-US"/>
        </w:rPr>
      </w:pPr>
    </w:p>
    <w:p w:rsidR="006A1708" w:rsidRPr="00353226" w:rsidRDefault="006A1708" w:rsidP="006A1708">
      <w:pPr>
        <w:spacing w:line="360" w:lineRule="auto"/>
        <w:jc w:val="center"/>
        <w:rPr>
          <w:b/>
          <w:sz w:val="22"/>
          <w:szCs w:val="22"/>
          <w:lang w:val="en-US"/>
        </w:rPr>
      </w:pPr>
    </w:p>
    <w:p w:rsidR="006A1708" w:rsidRPr="00353226" w:rsidRDefault="006A1708" w:rsidP="006A1708">
      <w:pPr>
        <w:spacing w:line="360" w:lineRule="auto"/>
        <w:jc w:val="center"/>
        <w:rPr>
          <w:b/>
          <w:sz w:val="22"/>
          <w:szCs w:val="22"/>
          <w:lang w:val="en-US"/>
        </w:rPr>
      </w:pPr>
    </w:p>
    <w:p w:rsidR="006A1708" w:rsidRPr="00353226" w:rsidRDefault="006A1708" w:rsidP="006A1708">
      <w:pPr>
        <w:spacing w:line="360" w:lineRule="auto"/>
        <w:jc w:val="center"/>
        <w:rPr>
          <w:b/>
          <w:sz w:val="22"/>
          <w:szCs w:val="22"/>
          <w:lang w:val="en-US"/>
        </w:rPr>
      </w:pPr>
    </w:p>
    <w:p w:rsidR="006A1708" w:rsidRPr="00353226" w:rsidRDefault="006A1708" w:rsidP="006A1708">
      <w:pPr>
        <w:spacing w:line="360" w:lineRule="auto"/>
        <w:jc w:val="center"/>
        <w:rPr>
          <w:b/>
          <w:sz w:val="22"/>
          <w:szCs w:val="22"/>
          <w:lang w:val="en-US"/>
        </w:rPr>
      </w:pPr>
    </w:p>
    <w:p w:rsidR="002764C3" w:rsidRPr="00353226" w:rsidRDefault="002764C3" w:rsidP="00E80D0B">
      <w:pPr>
        <w:spacing w:line="360" w:lineRule="auto"/>
        <w:jc w:val="center"/>
        <w:rPr>
          <w:b/>
          <w:sz w:val="22"/>
          <w:szCs w:val="22"/>
          <w:lang w:val="en-US"/>
        </w:rPr>
        <w:sectPr w:rsidR="002764C3" w:rsidRPr="00353226" w:rsidSect="002764C3">
          <w:pgSz w:w="11906" w:h="16838" w:code="9"/>
          <w:pgMar w:top="1418" w:right="1418" w:bottom="1418" w:left="1985" w:header="709" w:footer="709" w:gutter="0"/>
          <w:pgNumType w:fmt="lowerRoman"/>
          <w:cols w:space="708"/>
          <w:docGrid w:linePitch="360"/>
        </w:sectPr>
      </w:pPr>
    </w:p>
    <w:p w:rsidR="0015469A" w:rsidRDefault="0015469A" w:rsidP="009F639E">
      <w:pPr>
        <w:spacing w:line="360" w:lineRule="auto"/>
        <w:rPr>
          <w:b/>
          <w:sz w:val="22"/>
        </w:rPr>
      </w:pPr>
      <w:r>
        <w:rPr>
          <w:b/>
          <w:sz w:val="22"/>
        </w:rPr>
        <w:lastRenderedPageBreak/>
        <w:t>INTRODUCCIÓN</w:t>
      </w:r>
    </w:p>
    <w:p w:rsidR="00E80D0B" w:rsidRDefault="00E80D0B" w:rsidP="00E80D0B">
      <w:pPr>
        <w:spacing w:line="360" w:lineRule="auto"/>
        <w:jc w:val="center"/>
        <w:rPr>
          <w:b/>
          <w:sz w:val="22"/>
        </w:rPr>
      </w:pPr>
    </w:p>
    <w:p w:rsidR="00E80D0B" w:rsidRPr="0015469A" w:rsidRDefault="00E80D0B" w:rsidP="00E80D0B">
      <w:pPr>
        <w:spacing w:line="360" w:lineRule="auto"/>
        <w:jc w:val="center"/>
        <w:rPr>
          <w:b/>
          <w:sz w:val="22"/>
        </w:rPr>
      </w:pPr>
    </w:p>
    <w:p w:rsidR="002E11CA" w:rsidRDefault="00D7705E" w:rsidP="002E11CA">
      <w:pPr>
        <w:spacing w:line="360" w:lineRule="auto"/>
        <w:jc w:val="both"/>
        <w:rPr>
          <w:sz w:val="22"/>
          <w:lang w:val="es-EC"/>
        </w:rPr>
      </w:pPr>
      <w:r w:rsidRPr="0015469A">
        <w:rPr>
          <w:sz w:val="22"/>
        </w:rPr>
        <w:t>Los</w:t>
      </w:r>
      <w:r w:rsidR="00E80D0B">
        <w:rPr>
          <w:sz w:val="22"/>
        </w:rPr>
        <w:t xml:space="preserve"> sistemas inteligentes mediante la</w:t>
      </w:r>
      <w:r w:rsidRPr="0015469A">
        <w:rPr>
          <w:sz w:val="22"/>
        </w:rPr>
        <w:t xml:space="preserve"> acción y el anál</w:t>
      </w:r>
      <w:r w:rsidR="00AF692E">
        <w:rPr>
          <w:sz w:val="22"/>
        </w:rPr>
        <w:t>isis de posibilidades brindan</w:t>
      </w:r>
      <w:r w:rsidRPr="0015469A">
        <w:rPr>
          <w:sz w:val="22"/>
        </w:rPr>
        <w:t xml:space="preserve"> conclusiones</w:t>
      </w:r>
      <w:r w:rsidR="00E80D0B">
        <w:rPr>
          <w:sz w:val="22"/>
        </w:rPr>
        <w:t xml:space="preserve">, </w:t>
      </w:r>
      <w:r w:rsidR="00353226">
        <w:rPr>
          <w:sz w:val="22"/>
        </w:rPr>
        <w:t>estos se</w:t>
      </w:r>
      <w:r w:rsidR="00E80D0B">
        <w:rPr>
          <w:sz w:val="22"/>
        </w:rPr>
        <w:t xml:space="preserve"> crearon para realizar tareas genéricas permitiendo</w:t>
      </w:r>
      <w:r w:rsidRPr="0015469A">
        <w:rPr>
          <w:sz w:val="22"/>
        </w:rPr>
        <w:t xml:space="preserve"> la monitorización y el diagnostico</w:t>
      </w:r>
      <w:r w:rsidR="0022137B">
        <w:rPr>
          <w:sz w:val="22"/>
        </w:rPr>
        <w:t>;</w:t>
      </w:r>
      <w:r w:rsidRPr="0015469A">
        <w:rPr>
          <w:sz w:val="22"/>
        </w:rPr>
        <w:t xml:space="preserve"> esta rama de la inteligencia artificial se está usando en gran medida en la </w:t>
      </w:r>
      <w:r w:rsidR="00E80D0B">
        <w:rPr>
          <w:sz w:val="22"/>
        </w:rPr>
        <w:t xml:space="preserve">medicina, educación, </w:t>
      </w:r>
      <w:r w:rsidR="00E80D0B" w:rsidRPr="00E80D0B">
        <w:rPr>
          <w:sz w:val="22"/>
        </w:rPr>
        <w:t>e</w:t>
      </w:r>
      <w:r w:rsidR="00E80D0B">
        <w:rPr>
          <w:sz w:val="22"/>
        </w:rPr>
        <w:t>conomía, psicología, finanzas, d</w:t>
      </w:r>
      <w:r w:rsidR="00E80D0B" w:rsidRPr="00E80D0B">
        <w:rPr>
          <w:sz w:val="22"/>
        </w:rPr>
        <w:t>erecho y prácticamente todas las ramas del conocimiento</w:t>
      </w:r>
      <w:r w:rsidR="00E80D0B">
        <w:rPr>
          <w:sz w:val="22"/>
        </w:rPr>
        <w:t>; se</w:t>
      </w:r>
      <w:r w:rsidRPr="0015469A">
        <w:rPr>
          <w:sz w:val="22"/>
          <w:lang w:val="es-EC"/>
        </w:rPr>
        <w:t xml:space="preserve"> </w:t>
      </w:r>
      <w:r w:rsidRPr="00E20473">
        <w:rPr>
          <w:sz w:val="22"/>
          <w:lang w:val="es-EC"/>
        </w:rPr>
        <w:t>aplican</w:t>
      </w:r>
      <w:r w:rsidRPr="0015469A">
        <w:rPr>
          <w:sz w:val="22"/>
          <w:lang w:val="es-EC"/>
        </w:rPr>
        <w:t xml:space="preserve"> por norma general en problemas que implican un procedimiento basado en el conocimiento. </w:t>
      </w:r>
    </w:p>
    <w:p w:rsidR="000104D4" w:rsidRPr="002E11CA" w:rsidRDefault="000104D4" w:rsidP="002E11CA">
      <w:pPr>
        <w:spacing w:line="360" w:lineRule="auto"/>
        <w:jc w:val="both"/>
        <w:rPr>
          <w:sz w:val="22"/>
        </w:rPr>
      </w:pPr>
    </w:p>
    <w:p w:rsidR="00D7705E" w:rsidRDefault="002E11CA" w:rsidP="002E11CA">
      <w:pPr>
        <w:spacing w:line="360" w:lineRule="auto"/>
        <w:jc w:val="both"/>
        <w:rPr>
          <w:sz w:val="22"/>
          <w:lang w:val="es-EC"/>
        </w:rPr>
      </w:pPr>
      <w:r>
        <w:rPr>
          <w:sz w:val="22"/>
          <w:lang w:val="es-EC"/>
        </w:rPr>
        <w:t xml:space="preserve">En la implementación de los sistemas inteligentes se utilizan </w:t>
      </w:r>
      <w:r w:rsidR="00D7705E" w:rsidRPr="0015469A">
        <w:rPr>
          <w:sz w:val="22"/>
          <w:lang w:val="es-EC"/>
        </w:rPr>
        <w:t>normas o estructuras que contengan conocimiento y experien</w:t>
      </w:r>
      <w:r>
        <w:rPr>
          <w:sz w:val="22"/>
          <w:lang w:val="es-EC"/>
        </w:rPr>
        <w:t>cias de ex</w:t>
      </w:r>
      <w:r w:rsidR="0022137B">
        <w:rPr>
          <w:sz w:val="22"/>
          <w:lang w:val="es-EC"/>
        </w:rPr>
        <w:t>pertos especializados, aplican</w:t>
      </w:r>
      <w:r>
        <w:rPr>
          <w:sz w:val="22"/>
          <w:lang w:val="es-EC"/>
        </w:rPr>
        <w:t xml:space="preserve"> d</w:t>
      </w:r>
      <w:r w:rsidR="00D7705E" w:rsidRPr="0015469A">
        <w:rPr>
          <w:sz w:val="22"/>
          <w:lang w:val="es-EC"/>
        </w:rPr>
        <w:t xml:space="preserve">educción lógica </w:t>
      </w:r>
      <w:r>
        <w:rPr>
          <w:sz w:val="22"/>
          <w:lang w:val="es-EC"/>
        </w:rPr>
        <w:t xml:space="preserve">en las conclusiones; estos son capaces de interpretar datas ambiguas y manipular </w:t>
      </w:r>
      <w:r w:rsidR="00D7705E" w:rsidRPr="0015469A">
        <w:rPr>
          <w:sz w:val="22"/>
          <w:lang w:val="es-EC"/>
        </w:rPr>
        <w:t>conocimientos afectados por valores de probabilidad</w:t>
      </w:r>
      <w:r>
        <w:rPr>
          <w:sz w:val="22"/>
          <w:lang w:val="es-EC"/>
        </w:rPr>
        <w:t>.</w:t>
      </w:r>
    </w:p>
    <w:p w:rsidR="00641D0E" w:rsidRPr="0015469A" w:rsidRDefault="00641D0E" w:rsidP="002E11CA">
      <w:pPr>
        <w:spacing w:line="360" w:lineRule="auto"/>
        <w:jc w:val="both"/>
        <w:rPr>
          <w:sz w:val="22"/>
          <w:lang w:val="es-EC"/>
        </w:rPr>
      </w:pPr>
    </w:p>
    <w:p w:rsidR="002E11CA" w:rsidRDefault="002E11CA" w:rsidP="00E80D0B">
      <w:pPr>
        <w:spacing w:line="360" w:lineRule="auto"/>
        <w:jc w:val="both"/>
        <w:rPr>
          <w:sz w:val="22"/>
          <w:lang w:val="es-EC"/>
        </w:rPr>
      </w:pPr>
      <w:r>
        <w:rPr>
          <w:sz w:val="22"/>
          <w:lang w:val="es-EC"/>
        </w:rPr>
        <w:t>S</w:t>
      </w:r>
      <w:r w:rsidR="00D7705E" w:rsidRPr="0015469A">
        <w:rPr>
          <w:sz w:val="22"/>
          <w:lang w:val="es-EC"/>
        </w:rPr>
        <w:t xml:space="preserve">alud mental </w:t>
      </w:r>
      <w:r>
        <w:rPr>
          <w:sz w:val="22"/>
          <w:lang w:val="es-EC"/>
        </w:rPr>
        <w:t>es el estado de bienestar mediante el cual los</w:t>
      </w:r>
      <w:r w:rsidR="00D7705E" w:rsidRPr="0015469A">
        <w:rPr>
          <w:sz w:val="22"/>
          <w:lang w:val="es-EC"/>
        </w:rPr>
        <w:t xml:space="preserve"> individuo</w:t>
      </w:r>
      <w:r>
        <w:rPr>
          <w:sz w:val="22"/>
          <w:lang w:val="es-EC"/>
        </w:rPr>
        <w:t>s son</w:t>
      </w:r>
      <w:r w:rsidR="00D7705E" w:rsidRPr="0015469A">
        <w:rPr>
          <w:sz w:val="22"/>
          <w:lang w:val="es-EC"/>
        </w:rPr>
        <w:t xml:space="preserve"> consciente</w:t>
      </w:r>
      <w:r>
        <w:rPr>
          <w:sz w:val="22"/>
          <w:lang w:val="es-EC"/>
        </w:rPr>
        <w:t>s</w:t>
      </w:r>
      <w:r w:rsidR="00D7705E" w:rsidRPr="0015469A">
        <w:rPr>
          <w:sz w:val="22"/>
          <w:lang w:val="es-EC"/>
        </w:rPr>
        <w:t xml:space="preserve"> d</w:t>
      </w:r>
      <w:r>
        <w:rPr>
          <w:sz w:val="22"/>
          <w:lang w:val="es-EC"/>
        </w:rPr>
        <w:t>e sus propias capacidades, afrontando</w:t>
      </w:r>
      <w:r w:rsidR="00D7705E" w:rsidRPr="0015469A">
        <w:rPr>
          <w:sz w:val="22"/>
          <w:lang w:val="es-EC"/>
        </w:rPr>
        <w:t xml:space="preserve"> la</w:t>
      </w:r>
      <w:r>
        <w:rPr>
          <w:sz w:val="22"/>
          <w:lang w:val="es-EC"/>
        </w:rPr>
        <w:t>s tensiones normales de la vida y así</w:t>
      </w:r>
      <w:r w:rsidR="00D7705E" w:rsidRPr="0015469A">
        <w:rPr>
          <w:sz w:val="22"/>
          <w:lang w:val="es-EC"/>
        </w:rPr>
        <w:t xml:space="preserve"> </w:t>
      </w:r>
      <w:r>
        <w:rPr>
          <w:sz w:val="22"/>
          <w:lang w:val="es-EC"/>
        </w:rPr>
        <w:t>ser</w:t>
      </w:r>
      <w:r w:rsidR="00D7705E" w:rsidRPr="0015469A">
        <w:rPr>
          <w:sz w:val="22"/>
          <w:lang w:val="es-EC"/>
        </w:rPr>
        <w:t xml:space="preserve"> capaz de </w:t>
      </w:r>
      <w:r>
        <w:rPr>
          <w:sz w:val="22"/>
          <w:lang w:val="es-EC"/>
        </w:rPr>
        <w:t xml:space="preserve">contribuir con la comunidad. </w:t>
      </w:r>
    </w:p>
    <w:p w:rsidR="000104D4" w:rsidRDefault="000104D4" w:rsidP="00E80D0B">
      <w:pPr>
        <w:spacing w:line="360" w:lineRule="auto"/>
        <w:jc w:val="both"/>
        <w:rPr>
          <w:sz w:val="22"/>
          <w:lang w:val="es-EC"/>
        </w:rPr>
      </w:pPr>
    </w:p>
    <w:p w:rsidR="00D7705E" w:rsidRPr="000524E0" w:rsidRDefault="002E11CA" w:rsidP="00E80D0B">
      <w:pPr>
        <w:spacing w:line="360" w:lineRule="auto"/>
        <w:jc w:val="both"/>
        <w:rPr>
          <w:sz w:val="22"/>
          <w:u w:val="single"/>
        </w:rPr>
      </w:pPr>
      <w:r>
        <w:rPr>
          <w:sz w:val="22"/>
          <w:lang w:val="es-EC"/>
        </w:rPr>
        <w:t xml:space="preserve">En la Unidad Educativa </w:t>
      </w:r>
      <w:r w:rsidR="000524E0">
        <w:rPr>
          <w:sz w:val="22"/>
          <w:lang w:val="es-EC"/>
        </w:rPr>
        <w:t>“</w:t>
      </w:r>
      <w:r w:rsidR="001E67F4">
        <w:rPr>
          <w:sz w:val="22"/>
          <w:lang w:val="es-EC"/>
        </w:rPr>
        <w:t>Capitán</w:t>
      </w:r>
      <w:r>
        <w:rPr>
          <w:sz w:val="22"/>
          <w:lang w:val="es-EC"/>
        </w:rPr>
        <w:t xml:space="preserve"> Edmundo Chiriboga</w:t>
      </w:r>
      <w:r w:rsidR="001E67F4">
        <w:rPr>
          <w:sz w:val="22"/>
          <w:lang w:val="es-EC"/>
        </w:rPr>
        <w:t xml:space="preserve"> G</w:t>
      </w:r>
      <w:r w:rsidR="000524E0">
        <w:rPr>
          <w:sz w:val="22"/>
          <w:lang w:val="es-EC"/>
        </w:rPr>
        <w:t>allegos”</w:t>
      </w:r>
      <w:r w:rsidR="001E67F4">
        <w:rPr>
          <w:sz w:val="22"/>
          <w:lang w:val="es-EC"/>
        </w:rPr>
        <w:t xml:space="preserve"> </w:t>
      </w:r>
      <w:r w:rsidR="000524E0">
        <w:rPr>
          <w:sz w:val="22"/>
          <w:lang w:val="es-EC"/>
        </w:rPr>
        <w:t>no existía</w:t>
      </w:r>
      <w:r w:rsidR="00D7705E" w:rsidRPr="0015469A">
        <w:rPr>
          <w:sz w:val="22"/>
        </w:rPr>
        <w:t xml:space="preserve"> un sistema médico </w:t>
      </w:r>
      <w:r w:rsidR="001E67F4">
        <w:rPr>
          <w:sz w:val="22"/>
        </w:rPr>
        <w:t>ni</w:t>
      </w:r>
      <w:r w:rsidR="00D7705E" w:rsidRPr="0015469A">
        <w:rPr>
          <w:sz w:val="22"/>
        </w:rPr>
        <w:t xml:space="preserve"> un </w:t>
      </w:r>
      <w:r w:rsidR="001E67F4" w:rsidRPr="0015469A">
        <w:rPr>
          <w:sz w:val="22"/>
        </w:rPr>
        <w:t>módulo</w:t>
      </w:r>
      <w:r w:rsidR="00D7705E" w:rsidRPr="0015469A">
        <w:rPr>
          <w:sz w:val="22"/>
        </w:rPr>
        <w:t xml:space="preserve"> que facilite el proceso de prevención y análisis de resultados en Salud Mental.</w:t>
      </w:r>
      <w:r w:rsidR="000524E0">
        <w:rPr>
          <w:sz w:val="22"/>
        </w:rPr>
        <w:t xml:space="preserve"> </w:t>
      </w:r>
      <w:r w:rsidR="00D7705E" w:rsidRPr="0015469A">
        <w:rPr>
          <w:sz w:val="22"/>
        </w:rPr>
        <w:t>Considerando que la po</w:t>
      </w:r>
      <w:r w:rsidR="0022137B">
        <w:rPr>
          <w:sz w:val="22"/>
        </w:rPr>
        <w:t>blación estudiantil es numerosa</w:t>
      </w:r>
      <w:r w:rsidR="00D7705E" w:rsidRPr="0015469A">
        <w:rPr>
          <w:sz w:val="22"/>
        </w:rPr>
        <w:t xml:space="preserve"> la psicóloga </w:t>
      </w:r>
      <w:r w:rsidR="001E67F4">
        <w:rPr>
          <w:sz w:val="22"/>
        </w:rPr>
        <w:t>de la</w:t>
      </w:r>
      <w:r w:rsidR="00D7705E" w:rsidRPr="0015469A">
        <w:rPr>
          <w:sz w:val="22"/>
        </w:rPr>
        <w:t xml:space="preserve"> Unidad Educativa </w:t>
      </w:r>
      <w:r w:rsidR="0022137B">
        <w:rPr>
          <w:sz w:val="22"/>
        </w:rPr>
        <w:t>“</w:t>
      </w:r>
      <w:r w:rsidR="001E67F4" w:rsidRPr="0015469A">
        <w:rPr>
          <w:sz w:val="22"/>
        </w:rPr>
        <w:t>Cap</w:t>
      </w:r>
      <w:r w:rsidR="001E67F4">
        <w:rPr>
          <w:sz w:val="22"/>
        </w:rPr>
        <w:t>itán</w:t>
      </w:r>
      <w:r w:rsidR="00D7705E" w:rsidRPr="0015469A">
        <w:rPr>
          <w:sz w:val="22"/>
        </w:rPr>
        <w:t xml:space="preserve"> Edmundo Chiriboga G</w:t>
      </w:r>
      <w:r w:rsidR="000524E0">
        <w:rPr>
          <w:sz w:val="22"/>
        </w:rPr>
        <w:t>allegos</w:t>
      </w:r>
      <w:r w:rsidR="0022137B">
        <w:rPr>
          <w:sz w:val="22"/>
        </w:rPr>
        <w:t>”</w:t>
      </w:r>
      <w:r w:rsidR="00FA3CD6">
        <w:rPr>
          <w:sz w:val="22"/>
        </w:rPr>
        <w:t xml:space="preserve"> necesita que se automatice el</w:t>
      </w:r>
      <w:r w:rsidR="00D7705E" w:rsidRPr="0015469A">
        <w:rPr>
          <w:sz w:val="22"/>
        </w:rPr>
        <w:t xml:space="preserve"> proceso de prevención </w:t>
      </w:r>
      <w:r w:rsidR="00FA3CD6">
        <w:rPr>
          <w:sz w:val="22"/>
        </w:rPr>
        <w:t>en</w:t>
      </w:r>
      <w:r w:rsidR="00D7705E" w:rsidRPr="0015469A">
        <w:rPr>
          <w:sz w:val="22"/>
        </w:rPr>
        <w:t xml:space="preserve"> Salud Mental, </w:t>
      </w:r>
      <w:r w:rsidR="001E67F4">
        <w:rPr>
          <w:sz w:val="22"/>
        </w:rPr>
        <w:t xml:space="preserve">este proceso </w:t>
      </w:r>
      <w:r w:rsidR="000524E0">
        <w:rPr>
          <w:sz w:val="22"/>
        </w:rPr>
        <w:t xml:space="preserve">se lo lleva a cabo manualmente </w:t>
      </w:r>
      <w:r w:rsidR="0022137B">
        <w:rPr>
          <w:sz w:val="22"/>
        </w:rPr>
        <w:t>por lo tanto</w:t>
      </w:r>
      <w:r w:rsidR="000524E0">
        <w:rPr>
          <w:sz w:val="22"/>
        </w:rPr>
        <w:t xml:space="preserve"> se emplea</w:t>
      </w:r>
      <w:r w:rsidR="00D7705E" w:rsidRPr="0015469A">
        <w:rPr>
          <w:sz w:val="22"/>
        </w:rPr>
        <w:t xml:space="preserve"> tiempos largos en la aplicación de test </w:t>
      </w:r>
      <w:r w:rsidR="001E67F4">
        <w:rPr>
          <w:sz w:val="22"/>
        </w:rPr>
        <w:t>psicológicos</w:t>
      </w:r>
      <w:r w:rsidR="00D7705E" w:rsidRPr="0015469A">
        <w:rPr>
          <w:sz w:val="22"/>
        </w:rPr>
        <w:t xml:space="preserve"> además de tiempos extensos en el análisis de resultados y en la formulación de informes sobre dichos resultados.</w:t>
      </w:r>
    </w:p>
    <w:p w:rsidR="000104D4" w:rsidRPr="0015469A" w:rsidRDefault="000104D4" w:rsidP="00E80D0B">
      <w:pPr>
        <w:spacing w:line="360" w:lineRule="auto"/>
        <w:jc w:val="both"/>
        <w:rPr>
          <w:sz w:val="22"/>
        </w:rPr>
      </w:pPr>
    </w:p>
    <w:p w:rsidR="00246E4B" w:rsidRDefault="00D65EE8" w:rsidP="00D65EE8">
      <w:pPr>
        <w:pStyle w:val="Prrafodelista"/>
        <w:spacing w:line="360" w:lineRule="auto"/>
        <w:ind w:left="0"/>
        <w:jc w:val="both"/>
        <w:rPr>
          <w:sz w:val="22"/>
        </w:rPr>
      </w:pPr>
      <w:r w:rsidRPr="00D65EE8">
        <w:rPr>
          <w:sz w:val="22"/>
        </w:rPr>
        <w:t>La eficacia en la implementación de un Sistema inteligente de prevención en Salud Men</w:t>
      </w:r>
      <w:r w:rsidR="003E6157">
        <w:rPr>
          <w:sz w:val="22"/>
        </w:rPr>
        <w:t xml:space="preserve">tal para el área de Psicología en la </w:t>
      </w:r>
      <w:r w:rsidRPr="00D65EE8">
        <w:rPr>
          <w:sz w:val="22"/>
        </w:rPr>
        <w:t xml:space="preserve">Unidad Educativa </w:t>
      </w:r>
      <w:r w:rsidR="0022137B">
        <w:rPr>
          <w:sz w:val="22"/>
        </w:rPr>
        <w:t>“</w:t>
      </w:r>
      <w:r w:rsidRPr="00D65EE8">
        <w:rPr>
          <w:sz w:val="22"/>
        </w:rPr>
        <w:t>Capitán Edmundo Chiriboga G</w:t>
      </w:r>
      <w:r w:rsidR="0022137B">
        <w:rPr>
          <w:sz w:val="22"/>
        </w:rPr>
        <w:t>allegos”</w:t>
      </w:r>
      <w:r w:rsidRPr="00D65EE8">
        <w:rPr>
          <w:sz w:val="22"/>
        </w:rPr>
        <w:t xml:space="preserve"> permitirá la aplicación de test </w:t>
      </w:r>
      <w:r>
        <w:rPr>
          <w:sz w:val="22"/>
        </w:rPr>
        <w:t>psicológicos</w:t>
      </w:r>
      <w:r w:rsidRPr="00D65EE8">
        <w:rPr>
          <w:sz w:val="22"/>
        </w:rPr>
        <w:t xml:space="preserve"> a los pacientes y el análisis oportuno de resultados</w:t>
      </w:r>
      <w:r>
        <w:rPr>
          <w:sz w:val="22"/>
        </w:rPr>
        <w:t>.</w:t>
      </w:r>
    </w:p>
    <w:p w:rsidR="00AA397C" w:rsidRDefault="005A14CA" w:rsidP="00AA397C">
      <w:pPr>
        <w:spacing w:line="360" w:lineRule="auto"/>
        <w:jc w:val="both"/>
        <w:rPr>
          <w:sz w:val="22"/>
        </w:rPr>
      </w:pPr>
      <w:r>
        <w:rPr>
          <w:sz w:val="22"/>
        </w:rPr>
        <w:t xml:space="preserve">Para la construcción de los test psicológicos se investigó y describió las patologías que se debe considerar en la evaluación </w:t>
      </w:r>
      <w:r w:rsidR="00AA397C">
        <w:rPr>
          <w:sz w:val="22"/>
        </w:rPr>
        <w:t xml:space="preserve">de </w:t>
      </w:r>
      <w:r>
        <w:rPr>
          <w:sz w:val="22"/>
        </w:rPr>
        <w:t>Salud Mental</w:t>
      </w:r>
      <w:r w:rsidR="00AA397C">
        <w:rPr>
          <w:sz w:val="22"/>
        </w:rPr>
        <w:t>,</w:t>
      </w:r>
      <w:r w:rsidRPr="005A14CA">
        <w:rPr>
          <w:sz w:val="22"/>
        </w:rPr>
        <w:t xml:space="preserve"> </w:t>
      </w:r>
      <w:r w:rsidR="00AA397C">
        <w:rPr>
          <w:sz w:val="22"/>
        </w:rPr>
        <w:t xml:space="preserve">además de </w:t>
      </w:r>
      <w:r w:rsidRPr="005A14CA">
        <w:rPr>
          <w:sz w:val="22"/>
        </w:rPr>
        <w:t xml:space="preserve">los parámetros </w:t>
      </w:r>
      <w:r w:rsidR="00AA397C">
        <w:rPr>
          <w:sz w:val="22"/>
        </w:rPr>
        <w:t>utilizados por los psicólogos en el análisis de resultados.</w:t>
      </w:r>
    </w:p>
    <w:p w:rsidR="00641D0E" w:rsidRDefault="00641D0E" w:rsidP="005A14CA">
      <w:pPr>
        <w:pStyle w:val="Prrafodelista"/>
        <w:spacing w:line="360" w:lineRule="auto"/>
        <w:ind w:left="0"/>
        <w:jc w:val="both"/>
        <w:rPr>
          <w:sz w:val="22"/>
        </w:rPr>
      </w:pPr>
    </w:p>
    <w:p w:rsidR="00355782" w:rsidRDefault="00FA0CCA" w:rsidP="005A14CA">
      <w:pPr>
        <w:pStyle w:val="Prrafodelista"/>
        <w:spacing w:line="360" w:lineRule="auto"/>
        <w:ind w:left="0"/>
        <w:jc w:val="both"/>
        <w:rPr>
          <w:sz w:val="22"/>
        </w:rPr>
        <w:sectPr w:rsidR="00355782" w:rsidSect="002764C3">
          <w:footerReference w:type="default" r:id="rId10"/>
          <w:pgSz w:w="11906" w:h="16838" w:code="9"/>
          <w:pgMar w:top="1418" w:right="1418" w:bottom="1418" w:left="1985" w:header="709" w:footer="709" w:gutter="0"/>
          <w:pgNumType w:start="1"/>
          <w:cols w:space="708"/>
          <w:docGrid w:linePitch="360"/>
        </w:sectPr>
      </w:pPr>
      <w:r>
        <w:rPr>
          <w:sz w:val="22"/>
        </w:rPr>
        <w:t xml:space="preserve">Se </w:t>
      </w:r>
      <w:r w:rsidRPr="00FA0CCA">
        <w:rPr>
          <w:sz w:val="22"/>
        </w:rPr>
        <w:t>desarroll</w:t>
      </w:r>
      <w:r>
        <w:rPr>
          <w:sz w:val="22"/>
        </w:rPr>
        <w:t>ó el S</w:t>
      </w:r>
      <w:r w:rsidRPr="00FA0CCA">
        <w:rPr>
          <w:sz w:val="22"/>
        </w:rPr>
        <w:t xml:space="preserve">istema </w:t>
      </w:r>
      <w:r w:rsidR="001A4001">
        <w:rPr>
          <w:sz w:val="22"/>
        </w:rPr>
        <w:t xml:space="preserve">inteligente </w:t>
      </w:r>
      <w:r w:rsidR="003E364D">
        <w:rPr>
          <w:sz w:val="22"/>
        </w:rPr>
        <w:t xml:space="preserve">denominado </w:t>
      </w:r>
      <w:r w:rsidR="008A6890">
        <w:rPr>
          <w:sz w:val="22"/>
          <w:szCs w:val="22"/>
        </w:rPr>
        <w:t>PS</w:t>
      </w:r>
      <w:r w:rsidR="008A6890" w:rsidRPr="0038406E">
        <w:rPr>
          <w:sz w:val="22"/>
          <w:szCs w:val="22"/>
        </w:rPr>
        <w:t>YCHOSYSTEM</w:t>
      </w:r>
      <w:r w:rsidR="001A4001">
        <w:rPr>
          <w:sz w:val="22"/>
        </w:rPr>
        <w:t>,</w:t>
      </w:r>
      <w:r>
        <w:rPr>
          <w:sz w:val="22"/>
        </w:rPr>
        <w:t xml:space="preserve"> </w:t>
      </w:r>
      <w:r w:rsidR="001A4001">
        <w:rPr>
          <w:sz w:val="22"/>
        </w:rPr>
        <w:t xml:space="preserve">el cuál automatizará el proceso </w:t>
      </w:r>
      <w:r>
        <w:rPr>
          <w:sz w:val="22"/>
        </w:rPr>
        <w:t xml:space="preserve">de prevención </w:t>
      </w:r>
      <w:r w:rsidR="00B61B13">
        <w:rPr>
          <w:sz w:val="22"/>
        </w:rPr>
        <w:t xml:space="preserve"> </w:t>
      </w:r>
      <w:r>
        <w:rPr>
          <w:sz w:val="22"/>
        </w:rPr>
        <w:t>en Salud M</w:t>
      </w:r>
      <w:r w:rsidRPr="00FA0CCA">
        <w:rPr>
          <w:sz w:val="22"/>
        </w:rPr>
        <w:t>ental de la población estu</w:t>
      </w:r>
      <w:r>
        <w:rPr>
          <w:sz w:val="22"/>
        </w:rPr>
        <w:t>diantil</w:t>
      </w:r>
      <w:r w:rsidR="001A4001">
        <w:rPr>
          <w:sz w:val="22"/>
        </w:rPr>
        <w:t>, este</w:t>
      </w:r>
      <w:r>
        <w:rPr>
          <w:sz w:val="22"/>
        </w:rPr>
        <w:t xml:space="preserve"> s</w:t>
      </w:r>
      <w:r w:rsidRPr="00FA0CCA">
        <w:rPr>
          <w:sz w:val="22"/>
        </w:rPr>
        <w:t xml:space="preserve">istema </w:t>
      </w:r>
      <w:r w:rsidR="00A039B2">
        <w:rPr>
          <w:sz w:val="22"/>
        </w:rPr>
        <w:t>inteligente</w:t>
      </w:r>
      <w:r w:rsidRPr="00FA0CCA">
        <w:rPr>
          <w:sz w:val="22"/>
        </w:rPr>
        <w:t xml:space="preserve"> </w:t>
      </w:r>
      <w:r w:rsidR="00A039B2">
        <w:rPr>
          <w:sz w:val="22"/>
        </w:rPr>
        <w:t>se basa en el conocimiento de un experto para el diagnóstico presuntivo de enfermedades mentales.</w:t>
      </w:r>
    </w:p>
    <w:p w:rsidR="00A039B2" w:rsidRDefault="00E00C4B" w:rsidP="005A14CA">
      <w:pPr>
        <w:pStyle w:val="Prrafodelista"/>
        <w:spacing w:line="360" w:lineRule="auto"/>
        <w:ind w:left="0"/>
        <w:jc w:val="both"/>
        <w:rPr>
          <w:sz w:val="22"/>
        </w:rPr>
      </w:pPr>
      <w:r>
        <w:rPr>
          <w:sz w:val="22"/>
        </w:rPr>
        <w:lastRenderedPageBreak/>
        <w:t xml:space="preserve">El sistema </w:t>
      </w:r>
      <w:r w:rsidR="008A6890">
        <w:rPr>
          <w:sz w:val="22"/>
          <w:szCs w:val="22"/>
        </w:rPr>
        <w:t>PS</w:t>
      </w:r>
      <w:r w:rsidR="008A6890" w:rsidRPr="0038406E">
        <w:rPr>
          <w:sz w:val="22"/>
          <w:szCs w:val="22"/>
        </w:rPr>
        <w:t>YCHOSYSTEM</w:t>
      </w:r>
      <w:r w:rsidR="008A6890">
        <w:rPr>
          <w:sz w:val="22"/>
          <w:szCs w:val="22"/>
        </w:rPr>
        <w:t xml:space="preserve"> </w:t>
      </w:r>
      <w:r>
        <w:rPr>
          <w:sz w:val="22"/>
        </w:rPr>
        <w:t xml:space="preserve">se </w:t>
      </w:r>
      <w:r w:rsidR="000524E0" w:rsidRPr="000524E0">
        <w:rPr>
          <w:sz w:val="22"/>
        </w:rPr>
        <w:t>implementó</w:t>
      </w:r>
      <w:r>
        <w:rPr>
          <w:sz w:val="22"/>
        </w:rPr>
        <w:t xml:space="preserve"> bajo la metodología </w:t>
      </w:r>
      <w:r w:rsidRPr="00E00C4B">
        <w:rPr>
          <w:sz w:val="22"/>
        </w:rPr>
        <w:t>EXTREME PROGRAMMING</w:t>
      </w:r>
      <w:r>
        <w:rPr>
          <w:sz w:val="22"/>
        </w:rPr>
        <w:t xml:space="preserve"> (XP) la cual permite</w:t>
      </w:r>
      <w:r w:rsidR="000524E0">
        <w:rPr>
          <w:sz w:val="22"/>
        </w:rPr>
        <w:t xml:space="preserve"> la</w:t>
      </w:r>
      <w:r>
        <w:rPr>
          <w:sz w:val="22"/>
        </w:rPr>
        <w:t xml:space="preserve"> programac</w:t>
      </w:r>
      <w:r w:rsidR="00D95FE2">
        <w:rPr>
          <w:sz w:val="22"/>
        </w:rPr>
        <w:t>ión en pareja, desarrollo itera</w:t>
      </w:r>
      <w:r>
        <w:rPr>
          <w:sz w:val="22"/>
        </w:rPr>
        <w:t xml:space="preserve">tivo </w:t>
      </w:r>
      <w:r w:rsidR="00D95FE2">
        <w:rPr>
          <w:sz w:val="22"/>
        </w:rPr>
        <w:t>e incremental, realizar p</w:t>
      </w:r>
      <w:r w:rsidR="00D95FE2" w:rsidRPr="00D95FE2">
        <w:rPr>
          <w:sz w:val="22"/>
        </w:rPr>
        <w:t>ruebas unitarias</w:t>
      </w:r>
      <w:r w:rsidR="00D95FE2">
        <w:rPr>
          <w:sz w:val="22"/>
        </w:rPr>
        <w:t xml:space="preserve"> </w:t>
      </w:r>
      <w:r w:rsidR="00D95FE2" w:rsidRPr="00D95FE2">
        <w:rPr>
          <w:sz w:val="22"/>
        </w:rPr>
        <w:t>frecuentemente repeti</w:t>
      </w:r>
      <w:r w:rsidR="00D95FE2">
        <w:rPr>
          <w:sz w:val="22"/>
        </w:rPr>
        <w:t>tivas</w:t>
      </w:r>
      <w:r w:rsidR="00D95FE2" w:rsidRPr="00D95FE2">
        <w:rPr>
          <w:sz w:val="22"/>
        </w:rPr>
        <w:t xml:space="preserve"> y automatizadas</w:t>
      </w:r>
      <w:r w:rsidR="00D95FE2">
        <w:rPr>
          <w:sz w:val="22"/>
        </w:rPr>
        <w:t xml:space="preserve">, integrando </w:t>
      </w:r>
      <w:r w:rsidR="003E3FFC">
        <w:rPr>
          <w:sz w:val="22"/>
        </w:rPr>
        <w:t>en e</w:t>
      </w:r>
      <w:r w:rsidR="00D95FE2">
        <w:rPr>
          <w:sz w:val="22"/>
        </w:rPr>
        <w:t>l equipo de trabajo al usuario final.</w:t>
      </w:r>
    </w:p>
    <w:p w:rsidR="000104D4" w:rsidRDefault="000104D4" w:rsidP="005A14CA">
      <w:pPr>
        <w:pStyle w:val="Prrafodelista"/>
        <w:spacing w:line="360" w:lineRule="auto"/>
        <w:ind w:left="0"/>
        <w:jc w:val="both"/>
        <w:rPr>
          <w:sz w:val="22"/>
        </w:rPr>
      </w:pPr>
    </w:p>
    <w:p w:rsidR="00D95FE2" w:rsidRDefault="00D95FE2" w:rsidP="0049232C">
      <w:pPr>
        <w:spacing w:line="360" w:lineRule="auto"/>
        <w:jc w:val="both"/>
        <w:rPr>
          <w:sz w:val="22"/>
        </w:rPr>
      </w:pPr>
      <w:r w:rsidRPr="00D95FE2">
        <w:rPr>
          <w:sz w:val="22"/>
        </w:rPr>
        <w:t xml:space="preserve">El sistema </w:t>
      </w:r>
      <w:r w:rsidR="008A6890">
        <w:rPr>
          <w:sz w:val="22"/>
          <w:szCs w:val="22"/>
        </w:rPr>
        <w:t>PS</w:t>
      </w:r>
      <w:r w:rsidR="008A6890" w:rsidRPr="0038406E">
        <w:rPr>
          <w:sz w:val="22"/>
          <w:szCs w:val="22"/>
        </w:rPr>
        <w:t>YCHOSYSTEM</w:t>
      </w:r>
      <w:r w:rsidR="008A6890" w:rsidRPr="00537D87">
        <w:rPr>
          <w:sz w:val="22"/>
          <w:szCs w:val="22"/>
        </w:rPr>
        <w:t xml:space="preserve"> </w:t>
      </w:r>
      <w:r w:rsidR="005B3B84">
        <w:rPr>
          <w:sz w:val="22"/>
        </w:rPr>
        <w:t xml:space="preserve">permite registrar usuarios </w:t>
      </w:r>
      <w:r w:rsidR="0022137B">
        <w:rPr>
          <w:sz w:val="22"/>
        </w:rPr>
        <w:t>asignando un perfil como</w:t>
      </w:r>
      <w:r w:rsidR="003E3FFC">
        <w:rPr>
          <w:sz w:val="22"/>
        </w:rPr>
        <w:t>:</w:t>
      </w:r>
      <w:r w:rsidR="000524E0">
        <w:rPr>
          <w:sz w:val="22"/>
        </w:rPr>
        <w:t xml:space="preserve"> el pe</w:t>
      </w:r>
      <w:r w:rsidR="005B3B84">
        <w:rPr>
          <w:sz w:val="22"/>
        </w:rPr>
        <w:t xml:space="preserve">rfil del estudiante, </w:t>
      </w:r>
      <w:r w:rsidR="001A4001">
        <w:rPr>
          <w:sz w:val="22"/>
        </w:rPr>
        <w:t>permite</w:t>
      </w:r>
      <w:r w:rsidR="000524E0">
        <w:rPr>
          <w:sz w:val="22"/>
        </w:rPr>
        <w:t xml:space="preserve"> al estudiante</w:t>
      </w:r>
      <w:r w:rsidR="005B3B84">
        <w:rPr>
          <w:sz w:val="22"/>
        </w:rPr>
        <w:t xml:space="preserve"> auto realizar el test psicológico, en el cual se evalúa el grado de depresión y ansiedad además de emitir recomendaciones dependiendo de los res</w:t>
      </w:r>
      <w:r w:rsidR="000524E0">
        <w:rPr>
          <w:sz w:val="22"/>
        </w:rPr>
        <w:t>ultados arrojados por el mismo; y el p</w:t>
      </w:r>
      <w:r w:rsidR="005B3B84">
        <w:rPr>
          <w:sz w:val="22"/>
        </w:rPr>
        <w:t>erfil de la psicóloga, consta de un menú principal</w:t>
      </w:r>
      <w:r w:rsidR="0049232C">
        <w:rPr>
          <w:sz w:val="22"/>
        </w:rPr>
        <w:t xml:space="preserve"> que permite ingresar</w:t>
      </w:r>
      <w:r w:rsidR="00B42FC3">
        <w:rPr>
          <w:sz w:val="22"/>
        </w:rPr>
        <w:t>, modificar</w:t>
      </w:r>
      <w:r w:rsidR="0049232C">
        <w:rPr>
          <w:sz w:val="22"/>
        </w:rPr>
        <w:t xml:space="preserve"> y </w:t>
      </w:r>
      <w:r w:rsidR="00B42FC3">
        <w:rPr>
          <w:sz w:val="22"/>
        </w:rPr>
        <w:t>eliminar</w:t>
      </w:r>
      <w:r w:rsidR="0049232C">
        <w:rPr>
          <w:sz w:val="22"/>
        </w:rPr>
        <w:t xml:space="preserve"> las historias clínicas de los estudiantes, aplicar</w:t>
      </w:r>
      <w:r w:rsidR="00A038F7">
        <w:rPr>
          <w:sz w:val="22"/>
        </w:rPr>
        <w:t xml:space="preserve"> el test de WISC-</w:t>
      </w:r>
      <w:r w:rsidR="0049232C">
        <w:rPr>
          <w:sz w:val="22"/>
        </w:rPr>
        <w:t>IV</w:t>
      </w:r>
      <w:r w:rsidR="0022137B">
        <w:rPr>
          <w:sz w:val="22"/>
        </w:rPr>
        <w:t xml:space="preserve"> y el test de depresión y ansiedad</w:t>
      </w:r>
      <w:r w:rsidR="0049232C">
        <w:rPr>
          <w:sz w:val="22"/>
        </w:rPr>
        <w:t xml:space="preserve"> a los estudiantes que poseen una historia clínica emitiendo resultados del nivel psicológico, generar reportes de los resultados obtenidos de la aplicación de los test tales como resultados por prioridad, por género, por edad, por curso y paralelo.</w:t>
      </w:r>
    </w:p>
    <w:p w:rsidR="000104D4" w:rsidRPr="000524E0" w:rsidRDefault="000104D4" w:rsidP="0049232C">
      <w:pPr>
        <w:spacing w:line="360" w:lineRule="auto"/>
        <w:jc w:val="both"/>
        <w:rPr>
          <w:sz w:val="22"/>
          <w:u w:val="single"/>
        </w:rPr>
      </w:pPr>
    </w:p>
    <w:p w:rsidR="00D95FE2" w:rsidRDefault="00D95FE2" w:rsidP="00D95FE2">
      <w:pPr>
        <w:pStyle w:val="Prrafodelista"/>
        <w:spacing w:line="360" w:lineRule="auto"/>
        <w:ind w:left="0"/>
        <w:jc w:val="both"/>
        <w:rPr>
          <w:sz w:val="22"/>
        </w:rPr>
      </w:pPr>
      <w:r w:rsidRPr="00D95FE2">
        <w:rPr>
          <w:sz w:val="22"/>
        </w:rPr>
        <w:t>Todos los d</w:t>
      </w:r>
      <w:r w:rsidR="0049232C">
        <w:rPr>
          <w:sz w:val="22"/>
        </w:rPr>
        <w:t>atos se almacenan</w:t>
      </w:r>
      <w:r w:rsidRPr="00D95FE2">
        <w:rPr>
          <w:sz w:val="22"/>
        </w:rPr>
        <w:t xml:space="preserve"> en un servidor</w:t>
      </w:r>
      <w:r w:rsidR="004E0080">
        <w:rPr>
          <w:sz w:val="22"/>
        </w:rPr>
        <w:t xml:space="preserve"> </w:t>
      </w:r>
      <w:proofErr w:type="spellStart"/>
      <w:r w:rsidR="004E0080">
        <w:rPr>
          <w:sz w:val="22"/>
        </w:rPr>
        <w:t>Postgre</w:t>
      </w:r>
      <w:r w:rsidR="0049232C">
        <w:rPr>
          <w:sz w:val="22"/>
        </w:rPr>
        <w:t>SQL</w:t>
      </w:r>
      <w:proofErr w:type="spellEnd"/>
      <w:r w:rsidR="0022137B">
        <w:rPr>
          <w:sz w:val="22"/>
        </w:rPr>
        <w:t xml:space="preserve">, </w:t>
      </w:r>
      <w:r w:rsidR="0049232C">
        <w:rPr>
          <w:sz w:val="22"/>
        </w:rPr>
        <w:t xml:space="preserve">el sistema web utiliza tecnología </w:t>
      </w:r>
      <w:r w:rsidR="003E3FFC">
        <w:rPr>
          <w:sz w:val="22"/>
        </w:rPr>
        <w:t>java  y JavaScript, además del</w:t>
      </w:r>
      <w:r w:rsidR="0049232C">
        <w:rPr>
          <w:sz w:val="22"/>
        </w:rPr>
        <w:t xml:space="preserve"> servidor web </w:t>
      </w:r>
      <w:r w:rsidR="00553F88">
        <w:rPr>
          <w:sz w:val="22"/>
        </w:rPr>
        <w:t>GLAS</w:t>
      </w:r>
      <w:r w:rsidR="008A6890">
        <w:rPr>
          <w:sz w:val="22"/>
        </w:rPr>
        <w:t>S</w:t>
      </w:r>
      <w:r w:rsidR="00553F88">
        <w:rPr>
          <w:sz w:val="22"/>
        </w:rPr>
        <w:t>FISH y para la manipulación de la base de conocimientos se utiliza la librería Rule.jar</w:t>
      </w:r>
      <w:r w:rsidRPr="00D95FE2">
        <w:rPr>
          <w:sz w:val="22"/>
        </w:rPr>
        <w:t>.</w:t>
      </w:r>
    </w:p>
    <w:p w:rsidR="00D95FE2" w:rsidRDefault="00D95FE2" w:rsidP="005A14CA">
      <w:pPr>
        <w:pStyle w:val="Prrafodelista"/>
        <w:spacing w:line="360" w:lineRule="auto"/>
        <w:ind w:left="0"/>
        <w:jc w:val="both"/>
        <w:rPr>
          <w:sz w:val="22"/>
        </w:rPr>
      </w:pPr>
    </w:p>
    <w:p w:rsidR="00A97702" w:rsidRDefault="001973ED" w:rsidP="005A14CA">
      <w:pPr>
        <w:pStyle w:val="Prrafodelista"/>
        <w:spacing w:line="360" w:lineRule="auto"/>
        <w:ind w:left="0"/>
        <w:jc w:val="both"/>
        <w:rPr>
          <w:sz w:val="22"/>
        </w:rPr>
      </w:pPr>
      <w:r>
        <w:rPr>
          <w:sz w:val="22"/>
        </w:rPr>
        <w:t xml:space="preserve">El sistema desarrollado fue planificado según las fases de la metodología </w:t>
      </w:r>
      <w:r w:rsidRPr="00E00C4B">
        <w:rPr>
          <w:sz w:val="22"/>
        </w:rPr>
        <w:t>EXTREME PROGRAMMING</w:t>
      </w:r>
      <w:r>
        <w:rPr>
          <w:sz w:val="22"/>
        </w:rPr>
        <w:t xml:space="preserve"> (XP), la cual plantea el desarrollo de las metáforas e historias de usuario organizadas por iteraciones de acuerdo a la prioridad asignada por el usuario y las desarrolladoras, asignando puntos de estimación y puntos reales en el desarrollo de las mismas. Cada iteración consta de 15 días laborales con dos horas diarias de trabajo, empezando desde el 28 de Septiembre del 2015 y culminando el 02 de Marzo del 2016.</w:t>
      </w:r>
    </w:p>
    <w:p w:rsidR="00A97702" w:rsidRDefault="00A97702" w:rsidP="005A14CA">
      <w:pPr>
        <w:pStyle w:val="Prrafodelista"/>
        <w:spacing w:line="360" w:lineRule="auto"/>
        <w:ind w:left="0"/>
        <w:jc w:val="both"/>
        <w:rPr>
          <w:sz w:val="22"/>
        </w:rPr>
      </w:pPr>
    </w:p>
    <w:p w:rsidR="00E37EB0" w:rsidRDefault="00E37EB0" w:rsidP="005A14CA">
      <w:pPr>
        <w:pStyle w:val="Prrafodelista"/>
        <w:spacing w:line="360" w:lineRule="auto"/>
        <w:ind w:left="0"/>
        <w:jc w:val="both"/>
        <w:rPr>
          <w:sz w:val="22"/>
        </w:rPr>
      </w:pPr>
      <w:r>
        <w:rPr>
          <w:sz w:val="22"/>
        </w:rPr>
        <w:t>La arquitectura utilizada para el desarrollo e implementación del sistema es el Modelo-Vista-Controlador clasificando en diferentes carpetas el código del mismo, la carpeta modelo facilita el manejo del acceso a datos permitiendo la conexión a la base de datos y</w:t>
      </w:r>
      <w:r w:rsidR="00850BD1">
        <w:rPr>
          <w:sz w:val="22"/>
        </w:rPr>
        <w:t xml:space="preserve"> </w:t>
      </w:r>
      <w:r>
        <w:rPr>
          <w:sz w:val="22"/>
        </w:rPr>
        <w:t xml:space="preserve">la </w:t>
      </w:r>
      <w:r w:rsidR="0022137B">
        <w:rPr>
          <w:sz w:val="22"/>
        </w:rPr>
        <w:t xml:space="preserve">implementación de la </w:t>
      </w:r>
      <w:r>
        <w:rPr>
          <w:sz w:val="22"/>
        </w:rPr>
        <w:t xml:space="preserve">base de conocimiento la cual permite generar los resultados de los test aplicados, la carpeta controlador almacena los archivos que permiten la comunicación entre el modelo y la vista de la aplicación y la carpeta vista almacena la interfaz gráfica del sistema </w:t>
      </w:r>
      <w:r w:rsidR="008A6890">
        <w:rPr>
          <w:sz w:val="22"/>
          <w:szCs w:val="22"/>
        </w:rPr>
        <w:t>PS</w:t>
      </w:r>
      <w:r w:rsidR="008A6890" w:rsidRPr="0038406E">
        <w:rPr>
          <w:sz w:val="22"/>
          <w:szCs w:val="22"/>
        </w:rPr>
        <w:t>YCHOSYSTEM</w:t>
      </w:r>
      <w:r w:rsidR="008A6890" w:rsidRPr="00537D87">
        <w:rPr>
          <w:sz w:val="22"/>
          <w:szCs w:val="22"/>
        </w:rPr>
        <w:t xml:space="preserve"> </w:t>
      </w:r>
      <w:r>
        <w:rPr>
          <w:sz w:val="22"/>
        </w:rPr>
        <w:t>con la cual va a interactuar el usuario final.</w:t>
      </w:r>
    </w:p>
    <w:p w:rsidR="00850BD1" w:rsidRDefault="00850BD1" w:rsidP="005A14CA">
      <w:pPr>
        <w:pStyle w:val="Prrafodelista"/>
        <w:spacing w:line="360" w:lineRule="auto"/>
        <w:ind w:left="0"/>
        <w:jc w:val="both"/>
        <w:rPr>
          <w:sz w:val="22"/>
        </w:rPr>
      </w:pPr>
    </w:p>
    <w:p w:rsidR="00850BD1" w:rsidRDefault="00850BD1" w:rsidP="005A14CA">
      <w:pPr>
        <w:pStyle w:val="Prrafodelista"/>
        <w:spacing w:line="360" w:lineRule="auto"/>
        <w:ind w:left="0"/>
        <w:jc w:val="both"/>
        <w:rPr>
          <w:sz w:val="22"/>
        </w:rPr>
      </w:pPr>
      <w:r>
        <w:rPr>
          <w:sz w:val="22"/>
        </w:rPr>
        <w:t xml:space="preserve">En el diseño de la base de datos se implementaron nueve tablas con la finalidad de guardar los datos de la historia clínica de los estudiantes, así como los resultados obtenidos en la aplicación de los test psicológicos, </w:t>
      </w:r>
      <w:r w:rsidR="009F4C41">
        <w:rPr>
          <w:sz w:val="22"/>
        </w:rPr>
        <w:t xml:space="preserve">para generar los resultados del test de WISC se crearon dos tablas </w:t>
      </w:r>
      <w:r w:rsidR="009F4C41">
        <w:rPr>
          <w:sz w:val="22"/>
        </w:rPr>
        <w:lastRenderedPageBreak/>
        <w:t>estáticas las cuales proporcionan puntuaciones escalares y compuestas de acuerdo a la edad del paciente.</w:t>
      </w:r>
    </w:p>
    <w:p w:rsidR="009F4C41" w:rsidRDefault="009F4C41" w:rsidP="005A14CA">
      <w:pPr>
        <w:pStyle w:val="Prrafodelista"/>
        <w:spacing w:line="360" w:lineRule="auto"/>
        <w:ind w:left="0"/>
        <w:jc w:val="both"/>
        <w:rPr>
          <w:sz w:val="22"/>
        </w:rPr>
      </w:pPr>
    </w:p>
    <w:p w:rsidR="009F4C41" w:rsidRDefault="009F4C41" w:rsidP="005A14CA">
      <w:pPr>
        <w:pStyle w:val="Prrafodelista"/>
        <w:spacing w:line="360" w:lineRule="auto"/>
        <w:ind w:left="0"/>
        <w:jc w:val="both"/>
        <w:rPr>
          <w:sz w:val="22"/>
        </w:rPr>
      </w:pPr>
      <w:r>
        <w:rPr>
          <w:sz w:val="22"/>
        </w:rPr>
        <w:t>Para la estanda</w:t>
      </w:r>
      <w:r w:rsidR="00B63B49">
        <w:rPr>
          <w:sz w:val="22"/>
        </w:rPr>
        <w:t>rización del código se utilizó</w:t>
      </w:r>
      <w:r>
        <w:rPr>
          <w:sz w:val="22"/>
        </w:rPr>
        <w:t xml:space="preserve"> </w:t>
      </w:r>
      <w:proofErr w:type="spellStart"/>
      <w:r>
        <w:rPr>
          <w:sz w:val="22"/>
        </w:rPr>
        <w:t>CamelCase</w:t>
      </w:r>
      <w:proofErr w:type="spellEnd"/>
      <w:r>
        <w:rPr>
          <w:sz w:val="22"/>
        </w:rPr>
        <w:t xml:space="preserve"> como estándar de codificación el cual facilita el entendimiento del mismo, obliga</w:t>
      </w:r>
      <w:r w:rsidR="00B63B49">
        <w:rPr>
          <w:sz w:val="22"/>
        </w:rPr>
        <w:t>ndo a</w:t>
      </w:r>
      <w:r>
        <w:rPr>
          <w:sz w:val="22"/>
        </w:rPr>
        <w:t xml:space="preserve"> que los nombres de los archivos y variables utilizadas sean intuitivos para mejor comprensión del código </w:t>
      </w:r>
      <w:r w:rsidR="00C45B6D">
        <w:rPr>
          <w:sz w:val="22"/>
        </w:rPr>
        <w:t xml:space="preserve">en </w:t>
      </w:r>
      <w:r>
        <w:rPr>
          <w:sz w:val="22"/>
        </w:rPr>
        <w:t>mantenimiento</w:t>
      </w:r>
      <w:r w:rsidR="00C45B6D">
        <w:rPr>
          <w:sz w:val="22"/>
        </w:rPr>
        <w:t>s</w:t>
      </w:r>
      <w:r>
        <w:rPr>
          <w:sz w:val="22"/>
        </w:rPr>
        <w:t xml:space="preserve"> futuro</w:t>
      </w:r>
      <w:r w:rsidR="00C45B6D">
        <w:rPr>
          <w:sz w:val="22"/>
        </w:rPr>
        <w:t>s</w:t>
      </w:r>
      <w:r>
        <w:rPr>
          <w:sz w:val="22"/>
        </w:rPr>
        <w:t xml:space="preserve"> del sistema.</w:t>
      </w:r>
    </w:p>
    <w:p w:rsidR="00C45B6D" w:rsidRDefault="00C45B6D" w:rsidP="005A14CA">
      <w:pPr>
        <w:pStyle w:val="Prrafodelista"/>
        <w:spacing w:line="360" w:lineRule="auto"/>
        <w:ind w:left="0"/>
        <w:jc w:val="both"/>
        <w:rPr>
          <w:sz w:val="22"/>
        </w:rPr>
      </w:pPr>
    </w:p>
    <w:p w:rsidR="00C45B6D" w:rsidRDefault="00C45B6D" w:rsidP="005A14CA">
      <w:pPr>
        <w:pStyle w:val="Prrafodelista"/>
        <w:spacing w:line="360" w:lineRule="auto"/>
        <w:ind w:left="0"/>
        <w:jc w:val="both"/>
        <w:rPr>
          <w:sz w:val="22"/>
        </w:rPr>
      </w:pPr>
      <w:r>
        <w:rPr>
          <w:sz w:val="22"/>
        </w:rPr>
        <w:t xml:space="preserve">Se realizó un diseño inicial de las interfaces del sistema con el objetivo de ser aprobadas por la psicóloga Belén Llerena, las interfaces realizadas son de las funciones básicas </w:t>
      </w:r>
      <w:r w:rsidR="00372E1A">
        <w:rPr>
          <w:sz w:val="22"/>
        </w:rPr>
        <w:t xml:space="preserve">del sistema </w:t>
      </w:r>
      <w:r>
        <w:rPr>
          <w:sz w:val="22"/>
        </w:rPr>
        <w:t>como:</w:t>
      </w:r>
      <w:r w:rsidRPr="00C45B6D">
        <w:rPr>
          <w:sz w:val="22"/>
        </w:rPr>
        <w:t xml:space="preserve"> </w:t>
      </w:r>
      <w:r>
        <w:rPr>
          <w:sz w:val="22"/>
        </w:rPr>
        <w:t>autentificación de usuarios, ingresar, reportes, página principal del perfil de la psicóloga y del estudiante.</w:t>
      </w:r>
    </w:p>
    <w:p w:rsidR="00C45B6D" w:rsidRDefault="00C45B6D" w:rsidP="005A14CA">
      <w:pPr>
        <w:pStyle w:val="Prrafodelista"/>
        <w:spacing w:line="360" w:lineRule="auto"/>
        <w:ind w:left="0"/>
        <w:jc w:val="both"/>
        <w:rPr>
          <w:sz w:val="22"/>
        </w:rPr>
      </w:pPr>
    </w:p>
    <w:p w:rsidR="00C45B6D" w:rsidRDefault="00C45B6D" w:rsidP="005A14CA">
      <w:pPr>
        <w:pStyle w:val="Prrafodelista"/>
        <w:spacing w:line="360" w:lineRule="auto"/>
        <w:ind w:left="0"/>
        <w:jc w:val="both"/>
        <w:rPr>
          <w:sz w:val="22"/>
        </w:rPr>
      </w:pPr>
      <w:r>
        <w:rPr>
          <w:sz w:val="22"/>
        </w:rPr>
        <w:t>Se crearon dos bases de conocimientos, una para el diagnóstico de depresión y ansiedad y otra para evaluar el nivel cognitivo de los estudiantes, cada una tiene su motor de inferencia la cual permite evaluar las respuestas dadas por el estudiante.</w:t>
      </w:r>
    </w:p>
    <w:p w:rsidR="00C45B6D" w:rsidRDefault="00C45B6D" w:rsidP="005A14CA">
      <w:pPr>
        <w:pStyle w:val="Prrafodelista"/>
        <w:spacing w:line="360" w:lineRule="auto"/>
        <w:ind w:left="0"/>
        <w:jc w:val="both"/>
        <w:rPr>
          <w:sz w:val="22"/>
        </w:rPr>
      </w:pPr>
    </w:p>
    <w:p w:rsidR="00C45B6D" w:rsidRDefault="00C45B6D" w:rsidP="005A14CA">
      <w:pPr>
        <w:pStyle w:val="Prrafodelista"/>
        <w:spacing w:line="360" w:lineRule="auto"/>
        <w:ind w:left="0"/>
        <w:jc w:val="both"/>
        <w:rPr>
          <w:sz w:val="22"/>
        </w:rPr>
      </w:pPr>
      <w:r>
        <w:rPr>
          <w:sz w:val="22"/>
        </w:rPr>
        <w:t>En la gestión de usuarios se realizó la autentificación y registro de los mismos,</w:t>
      </w:r>
      <w:r w:rsidR="00833639">
        <w:rPr>
          <w:sz w:val="22"/>
        </w:rPr>
        <w:t xml:space="preserve"> la autentificación permite controlar el acceso al sistema;</w:t>
      </w:r>
      <w:r>
        <w:rPr>
          <w:sz w:val="22"/>
        </w:rPr>
        <w:t xml:space="preserve"> el registro de usuarios se lo implemento con el objetivo de aplicar el test de depresión y ansiedad sin necesidad de asistir a una consulta </w:t>
      </w:r>
      <w:r w:rsidR="00372E1A">
        <w:rPr>
          <w:sz w:val="22"/>
        </w:rPr>
        <w:t>con  la psicóloga</w:t>
      </w:r>
      <w:r w:rsidR="00833639">
        <w:rPr>
          <w:sz w:val="22"/>
        </w:rPr>
        <w:t xml:space="preserve"> y así facilitar la obtención de reportes que deben ser entregados a las autoridades del Ministerio de Educación.</w:t>
      </w:r>
    </w:p>
    <w:p w:rsidR="00161E22" w:rsidRDefault="00161E22" w:rsidP="005A14CA">
      <w:pPr>
        <w:pStyle w:val="Prrafodelista"/>
        <w:spacing w:line="360" w:lineRule="auto"/>
        <w:ind w:left="0"/>
        <w:jc w:val="both"/>
        <w:rPr>
          <w:sz w:val="22"/>
        </w:rPr>
      </w:pPr>
    </w:p>
    <w:p w:rsidR="00161E22" w:rsidRDefault="00161E22" w:rsidP="00161E22">
      <w:pPr>
        <w:pStyle w:val="Prrafodelista"/>
        <w:spacing w:line="360" w:lineRule="auto"/>
        <w:ind w:left="0"/>
        <w:jc w:val="both"/>
        <w:rPr>
          <w:sz w:val="22"/>
        </w:rPr>
      </w:pPr>
      <w:r>
        <w:rPr>
          <w:sz w:val="22"/>
        </w:rPr>
        <w:t>La aplicación del test de depresión y ansiedad consta de treinta y tres preguntas las cuales deben ser respondidas por el estudiante para calcular con la ayuda de la base de conocimiento el porcentaje de depre</w:t>
      </w:r>
      <w:r w:rsidR="00B63B49">
        <w:rPr>
          <w:sz w:val="22"/>
        </w:rPr>
        <w:t>sión y ansiedad del estudiante para</w:t>
      </w:r>
      <w:r>
        <w:rPr>
          <w:sz w:val="22"/>
        </w:rPr>
        <w:t xml:space="preserve"> generar recomendaciones de acuerdo al resultado obtenido.</w:t>
      </w:r>
    </w:p>
    <w:p w:rsidR="00833639" w:rsidRDefault="00833639" w:rsidP="005A14CA">
      <w:pPr>
        <w:pStyle w:val="Prrafodelista"/>
        <w:spacing w:line="360" w:lineRule="auto"/>
        <w:ind w:left="0"/>
        <w:jc w:val="both"/>
        <w:rPr>
          <w:sz w:val="22"/>
        </w:rPr>
      </w:pPr>
    </w:p>
    <w:p w:rsidR="00833639" w:rsidRDefault="00833639" w:rsidP="005A14CA">
      <w:pPr>
        <w:pStyle w:val="Prrafodelista"/>
        <w:spacing w:line="360" w:lineRule="auto"/>
        <w:ind w:left="0"/>
        <w:jc w:val="both"/>
        <w:rPr>
          <w:sz w:val="22"/>
        </w:rPr>
      </w:pPr>
      <w:r>
        <w:rPr>
          <w:sz w:val="22"/>
        </w:rPr>
        <w:t xml:space="preserve">En la gestión de historias clínicas </w:t>
      </w:r>
      <w:r w:rsidR="00B800F2">
        <w:rPr>
          <w:sz w:val="22"/>
        </w:rPr>
        <w:t>se implementó el ingreso de las mismas la cual consiste en datos in</w:t>
      </w:r>
      <w:r w:rsidR="00B63B49">
        <w:rPr>
          <w:sz w:val="22"/>
        </w:rPr>
        <w:t xml:space="preserve">formativos, anamnesis personal y </w:t>
      </w:r>
      <w:r w:rsidR="00B800F2">
        <w:rPr>
          <w:sz w:val="22"/>
        </w:rPr>
        <w:t>anamnesis familiar; para el ingreso de consultas se realiza una búsqueda del estudiante registrando</w:t>
      </w:r>
      <w:r w:rsidR="00B63B49">
        <w:rPr>
          <w:sz w:val="22"/>
        </w:rPr>
        <w:t xml:space="preserve"> automáticamente la fecha </w:t>
      </w:r>
      <w:r w:rsidR="00372E1A">
        <w:rPr>
          <w:sz w:val="22"/>
        </w:rPr>
        <w:t>de la consulta</w:t>
      </w:r>
      <w:r w:rsidR="00B63B49">
        <w:rPr>
          <w:sz w:val="22"/>
        </w:rPr>
        <w:t>,</w:t>
      </w:r>
      <w:r w:rsidR="00B800F2">
        <w:rPr>
          <w:sz w:val="22"/>
        </w:rPr>
        <w:t xml:space="preserve"> </w:t>
      </w:r>
      <w:r w:rsidR="00194EE9">
        <w:rPr>
          <w:sz w:val="22"/>
        </w:rPr>
        <w:t xml:space="preserve">en el </w:t>
      </w:r>
      <w:r w:rsidR="00B800F2">
        <w:rPr>
          <w:sz w:val="22"/>
        </w:rPr>
        <w:t>listado, modificación y eliminación de historias clínicas</w:t>
      </w:r>
      <w:r w:rsidR="00194EE9">
        <w:rPr>
          <w:sz w:val="22"/>
        </w:rPr>
        <w:t xml:space="preserve"> también se debe realizar una búsqueda del estudiante</w:t>
      </w:r>
      <w:r w:rsidR="00B800F2">
        <w:rPr>
          <w:sz w:val="22"/>
        </w:rPr>
        <w:t>.</w:t>
      </w:r>
    </w:p>
    <w:p w:rsidR="00161E22" w:rsidRDefault="00161E22" w:rsidP="005A14CA">
      <w:pPr>
        <w:pStyle w:val="Prrafodelista"/>
        <w:spacing w:line="360" w:lineRule="auto"/>
        <w:ind w:left="0"/>
        <w:jc w:val="both"/>
        <w:rPr>
          <w:sz w:val="22"/>
        </w:rPr>
      </w:pPr>
    </w:p>
    <w:p w:rsidR="00A97702" w:rsidRDefault="00B63B49" w:rsidP="005A14CA">
      <w:pPr>
        <w:pStyle w:val="Prrafodelista"/>
        <w:spacing w:line="360" w:lineRule="auto"/>
        <w:ind w:left="0"/>
        <w:jc w:val="both"/>
        <w:rPr>
          <w:sz w:val="22"/>
        </w:rPr>
      </w:pPr>
      <w:r>
        <w:rPr>
          <w:sz w:val="22"/>
        </w:rPr>
        <w:t>En l</w:t>
      </w:r>
      <w:r w:rsidR="00194EE9">
        <w:rPr>
          <w:sz w:val="22"/>
        </w:rPr>
        <w:t>a aplicación del test de WISC se desarrolló un</w:t>
      </w:r>
      <w:r>
        <w:rPr>
          <w:sz w:val="22"/>
        </w:rPr>
        <w:t>a</w:t>
      </w:r>
      <w:r w:rsidR="00194EE9">
        <w:rPr>
          <w:sz w:val="22"/>
        </w:rPr>
        <w:t xml:space="preserve"> búsqueda del estudiante, posteriormente se escoge el sub-test que desea </w:t>
      </w:r>
      <w:r>
        <w:rPr>
          <w:sz w:val="22"/>
        </w:rPr>
        <w:t xml:space="preserve">aplicar </w:t>
      </w:r>
      <w:r w:rsidR="00194EE9">
        <w:rPr>
          <w:sz w:val="22"/>
        </w:rPr>
        <w:t>la psicóloga</w:t>
      </w:r>
      <w:r>
        <w:rPr>
          <w:sz w:val="22"/>
        </w:rPr>
        <w:t>, este test consta</w:t>
      </w:r>
      <w:r w:rsidR="00194EE9">
        <w:rPr>
          <w:sz w:val="22"/>
        </w:rPr>
        <w:t xml:space="preserve"> de otros sub-test alternativos los </w:t>
      </w:r>
      <w:r w:rsidR="00194EE9">
        <w:rPr>
          <w:sz w:val="22"/>
        </w:rPr>
        <w:lastRenderedPageBreak/>
        <w:t xml:space="preserve">cuales serán de apoyo </w:t>
      </w:r>
      <w:r w:rsidR="001E1A76">
        <w:rPr>
          <w:sz w:val="22"/>
        </w:rPr>
        <w:t>en caso de eliminarse algún sub-test principal; una vez finalizado el test se obtendrá el nivel de capacidad cognitiva del paciente.</w:t>
      </w:r>
    </w:p>
    <w:p w:rsidR="001E1A76" w:rsidRDefault="001E1A76" w:rsidP="005A14CA">
      <w:pPr>
        <w:pStyle w:val="Prrafodelista"/>
        <w:spacing w:line="360" w:lineRule="auto"/>
        <w:ind w:left="0"/>
        <w:jc w:val="both"/>
        <w:rPr>
          <w:sz w:val="22"/>
        </w:rPr>
      </w:pPr>
    </w:p>
    <w:p w:rsidR="001E1A76" w:rsidRDefault="00161E22" w:rsidP="005A14CA">
      <w:pPr>
        <w:pStyle w:val="Prrafodelista"/>
        <w:spacing w:line="360" w:lineRule="auto"/>
        <w:ind w:left="0"/>
        <w:jc w:val="both"/>
        <w:rPr>
          <w:sz w:val="22"/>
        </w:rPr>
      </w:pPr>
      <w:r>
        <w:rPr>
          <w:sz w:val="22"/>
        </w:rPr>
        <w:t>De acuerdo a las nece</w:t>
      </w:r>
      <w:r w:rsidR="00372E1A">
        <w:rPr>
          <w:sz w:val="22"/>
        </w:rPr>
        <w:t>sidades de la psicóloga se plante</w:t>
      </w:r>
      <w:r>
        <w:rPr>
          <w:sz w:val="22"/>
        </w:rPr>
        <w:t>ó el desarrollo de cinco reportes los cuales son: reportes de los resultados de los test psicológicos clasificados por prioridad, por género, por curso, por edad y por cualquier parámetro de búsqueda.</w:t>
      </w:r>
    </w:p>
    <w:p w:rsidR="00B43396" w:rsidRDefault="00B43396" w:rsidP="005A14CA">
      <w:pPr>
        <w:pStyle w:val="Prrafodelista"/>
        <w:spacing w:line="360" w:lineRule="auto"/>
        <w:ind w:left="0"/>
        <w:jc w:val="both"/>
        <w:rPr>
          <w:sz w:val="22"/>
        </w:rPr>
      </w:pPr>
    </w:p>
    <w:p w:rsidR="00B43396" w:rsidRDefault="00B43396" w:rsidP="005A14CA">
      <w:pPr>
        <w:pStyle w:val="Prrafodelista"/>
        <w:spacing w:line="360" w:lineRule="auto"/>
        <w:ind w:left="0"/>
        <w:jc w:val="both"/>
        <w:rPr>
          <w:sz w:val="22"/>
        </w:rPr>
      </w:pPr>
      <w:r>
        <w:rPr>
          <w:sz w:val="22"/>
        </w:rPr>
        <w:t xml:space="preserve">Con la aplicación de la metodología </w:t>
      </w:r>
      <w:r w:rsidRPr="00E00C4B">
        <w:rPr>
          <w:sz w:val="22"/>
        </w:rPr>
        <w:t>EXTREME PROGRAMMING</w:t>
      </w:r>
      <w:r>
        <w:rPr>
          <w:sz w:val="22"/>
        </w:rPr>
        <w:t xml:space="preserve"> (XP) se ob</w:t>
      </w:r>
      <w:r w:rsidR="00B63B49">
        <w:rPr>
          <w:sz w:val="22"/>
        </w:rPr>
        <w:t>tuvo seis metáforas del sistema y</w:t>
      </w:r>
      <w:r>
        <w:rPr>
          <w:sz w:val="22"/>
        </w:rPr>
        <w:t xml:space="preserve"> </w:t>
      </w:r>
      <w:r w:rsidR="00B63B49">
        <w:rPr>
          <w:sz w:val="22"/>
        </w:rPr>
        <w:t>diecisiete historias de usuario,</w:t>
      </w:r>
      <w:r>
        <w:rPr>
          <w:sz w:val="22"/>
        </w:rPr>
        <w:t xml:space="preserve"> las cuales constan de treinta tareas de ingeniería y sesenta pruebas de aceptación</w:t>
      </w:r>
      <w:r w:rsidR="00B63B49">
        <w:rPr>
          <w:sz w:val="22"/>
        </w:rPr>
        <w:t xml:space="preserve"> las cuales resultar</w:t>
      </w:r>
      <w:r>
        <w:rPr>
          <w:sz w:val="22"/>
        </w:rPr>
        <w:t>o</w:t>
      </w:r>
      <w:r w:rsidR="00B63B49">
        <w:rPr>
          <w:sz w:val="22"/>
        </w:rPr>
        <w:t>n</w:t>
      </w:r>
      <w:r>
        <w:rPr>
          <w:sz w:val="22"/>
        </w:rPr>
        <w:t xml:space="preserve"> exitosas.</w:t>
      </w:r>
    </w:p>
    <w:p w:rsidR="001E1A76" w:rsidRDefault="001E1A76" w:rsidP="005A14CA">
      <w:pPr>
        <w:pStyle w:val="Prrafodelista"/>
        <w:spacing w:line="360" w:lineRule="auto"/>
        <w:ind w:left="0"/>
        <w:jc w:val="both"/>
        <w:rPr>
          <w:sz w:val="22"/>
        </w:rPr>
      </w:pPr>
    </w:p>
    <w:p w:rsidR="003D4528" w:rsidRDefault="003D4528" w:rsidP="003D4528">
      <w:pPr>
        <w:pStyle w:val="Prrafodelista"/>
        <w:spacing w:line="360" w:lineRule="auto"/>
        <w:ind w:left="0"/>
        <w:jc w:val="both"/>
        <w:outlineLvl w:val="0"/>
        <w:rPr>
          <w:sz w:val="22"/>
          <w:szCs w:val="22"/>
        </w:rPr>
      </w:pPr>
      <w:r w:rsidRPr="00D73DD0">
        <w:rPr>
          <w:sz w:val="22"/>
          <w:szCs w:val="22"/>
        </w:rPr>
        <w:t xml:space="preserve">Para la medición de la satisfacción del usuario se realizaron </w:t>
      </w:r>
      <w:r>
        <w:rPr>
          <w:sz w:val="22"/>
          <w:szCs w:val="22"/>
        </w:rPr>
        <w:t xml:space="preserve">pruebas del funcionamiento del sistema con la finalidad de aplicar </w:t>
      </w:r>
      <w:r w:rsidRPr="00D73DD0">
        <w:rPr>
          <w:sz w:val="22"/>
          <w:szCs w:val="22"/>
        </w:rPr>
        <w:t>encu</w:t>
      </w:r>
      <w:r>
        <w:rPr>
          <w:sz w:val="22"/>
          <w:szCs w:val="22"/>
        </w:rPr>
        <w:t>estas dirigidas a la</w:t>
      </w:r>
      <w:r w:rsidRPr="00D73DD0">
        <w:rPr>
          <w:sz w:val="22"/>
          <w:szCs w:val="22"/>
        </w:rPr>
        <w:t xml:space="preserve"> </w:t>
      </w:r>
      <w:r>
        <w:rPr>
          <w:sz w:val="22"/>
          <w:szCs w:val="22"/>
        </w:rPr>
        <w:t>psicóloga</w:t>
      </w:r>
      <w:r w:rsidRPr="00D73DD0">
        <w:rPr>
          <w:sz w:val="22"/>
          <w:szCs w:val="22"/>
        </w:rPr>
        <w:t xml:space="preserve"> y estudiantes de</w:t>
      </w:r>
      <w:r>
        <w:rPr>
          <w:sz w:val="22"/>
          <w:szCs w:val="22"/>
        </w:rPr>
        <w:t>l</w:t>
      </w:r>
      <w:r w:rsidR="00B63B49">
        <w:rPr>
          <w:sz w:val="22"/>
          <w:szCs w:val="22"/>
        </w:rPr>
        <w:t xml:space="preserve"> Primer</w:t>
      </w:r>
      <w:r w:rsidRPr="00D73DD0">
        <w:rPr>
          <w:sz w:val="22"/>
          <w:szCs w:val="22"/>
        </w:rPr>
        <w:t xml:space="preserve"> </w:t>
      </w:r>
      <w:r w:rsidR="008A6890">
        <w:rPr>
          <w:sz w:val="22"/>
          <w:szCs w:val="22"/>
        </w:rPr>
        <w:t>A</w:t>
      </w:r>
      <w:r>
        <w:rPr>
          <w:sz w:val="22"/>
          <w:szCs w:val="22"/>
        </w:rPr>
        <w:t xml:space="preserve">ño </w:t>
      </w:r>
      <w:r w:rsidRPr="00D73DD0">
        <w:rPr>
          <w:sz w:val="22"/>
          <w:szCs w:val="22"/>
        </w:rPr>
        <w:t>de Bachillerato paralelo “F”</w:t>
      </w:r>
      <w:r>
        <w:rPr>
          <w:sz w:val="22"/>
          <w:szCs w:val="22"/>
        </w:rPr>
        <w:t xml:space="preserve"> de la Unidad Educativa “Capitán Edmundo Chiriboga Gallegos”, la encuesta aplicada se basa en los parámetros de evaluación de NELSEN, mediante las preguntas planteadas se evaluó la facilidad de aprendizaje del sistema por parte de</w:t>
      </w:r>
      <w:r w:rsidR="00996485">
        <w:rPr>
          <w:sz w:val="22"/>
          <w:szCs w:val="22"/>
        </w:rPr>
        <w:t xml:space="preserve"> </w:t>
      </w:r>
      <w:r>
        <w:rPr>
          <w:sz w:val="22"/>
          <w:szCs w:val="22"/>
        </w:rPr>
        <w:t>l</w:t>
      </w:r>
      <w:r w:rsidR="00996485">
        <w:rPr>
          <w:sz w:val="22"/>
          <w:szCs w:val="22"/>
        </w:rPr>
        <w:t>os</w:t>
      </w:r>
      <w:r>
        <w:rPr>
          <w:sz w:val="22"/>
          <w:szCs w:val="22"/>
        </w:rPr>
        <w:t xml:space="preserve"> usuario</w:t>
      </w:r>
      <w:r w:rsidR="00996485">
        <w:rPr>
          <w:sz w:val="22"/>
          <w:szCs w:val="22"/>
        </w:rPr>
        <w:t>s</w:t>
      </w:r>
      <w:r>
        <w:rPr>
          <w:sz w:val="22"/>
          <w:szCs w:val="22"/>
        </w:rPr>
        <w:t>, la funcionalidad del sistema en cuanto al desempeño del mismo y la satisfacción del uso general del sistema.</w:t>
      </w:r>
    </w:p>
    <w:p w:rsidR="00F00A93" w:rsidRDefault="00F00A93" w:rsidP="003D4528">
      <w:pPr>
        <w:pStyle w:val="Prrafodelista"/>
        <w:spacing w:line="360" w:lineRule="auto"/>
        <w:ind w:left="0"/>
        <w:jc w:val="both"/>
        <w:outlineLvl w:val="0"/>
        <w:rPr>
          <w:sz w:val="22"/>
          <w:szCs w:val="22"/>
        </w:rPr>
      </w:pPr>
    </w:p>
    <w:p w:rsidR="003D4528" w:rsidRPr="003D4528" w:rsidRDefault="00996485" w:rsidP="003D4528">
      <w:pPr>
        <w:pStyle w:val="Prrafodelista"/>
        <w:spacing w:line="360" w:lineRule="auto"/>
        <w:ind w:left="0"/>
        <w:jc w:val="both"/>
        <w:outlineLvl w:val="0"/>
        <w:rPr>
          <w:sz w:val="22"/>
          <w:szCs w:val="22"/>
        </w:rPr>
      </w:pPr>
      <w:r>
        <w:rPr>
          <w:sz w:val="22"/>
          <w:szCs w:val="22"/>
        </w:rPr>
        <w:t>Las preguntas  de las</w:t>
      </w:r>
      <w:r w:rsidR="00B63B49">
        <w:rPr>
          <w:sz w:val="22"/>
          <w:szCs w:val="22"/>
        </w:rPr>
        <w:t xml:space="preserve"> encuestas </w:t>
      </w:r>
      <w:r>
        <w:rPr>
          <w:sz w:val="22"/>
          <w:szCs w:val="22"/>
        </w:rPr>
        <w:t xml:space="preserve">se formularon </w:t>
      </w:r>
      <w:r w:rsidR="00F00A93">
        <w:rPr>
          <w:sz w:val="22"/>
          <w:szCs w:val="22"/>
        </w:rPr>
        <w:t xml:space="preserve">según el perfil de usuario al cual va dirigida. </w:t>
      </w:r>
      <w:r w:rsidR="003D4528">
        <w:rPr>
          <w:sz w:val="22"/>
          <w:szCs w:val="22"/>
        </w:rPr>
        <w:t xml:space="preserve">En la encuesta </w:t>
      </w:r>
      <w:r w:rsidR="0019032E">
        <w:rPr>
          <w:sz w:val="22"/>
          <w:szCs w:val="22"/>
        </w:rPr>
        <w:t>realizada</w:t>
      </w:r>
      <w:r w:rsidR="003D4528">
        <w:rPr>
          <w:sz w:val="22"/>
          <w:szCs w:val="22"/>
        </w:rPr>
        <w:t xml:space="preserve"> a los estudiantes se formuló nueve preguntas de las cuales tres ev</w:t>
      </w:r>
      <w:r w:rsidR="00B63B49">
        <w:rPr>
          <w:sz w:val="22"/>
          <w:szCs w:val="22"/>
        </w:rPr>
        <w:t>aluaron el grado de aprendizaje,</w:t>
      </w:r>
      <w:r w:rsidR="003D4528">
        <w:rPr>
          <w:sz w:val="22"/>
          <w:szCs w:val="22"/>
        </w:rPr>
        <w:t xml:space="preserve"> tres la funcionalidad y tres </w:t>
      </w:r>
      <w:r w:rsidR="00B63B49">
        <w:rPr>
          <w:sz w:val="22"/>
          <w:szCs w:val="22"/>
        </w:rPr>
        <w:t xml:space="preserve">el grado de </w:t>
      </w:r>
      <w:r w:rsidR="003D4528">
        <w:rPr>
          <w:sz w:val="22"/>
          <w:szCs w:val="22"/>
        </w:rPr>
        <w:t>satisfacción del uso del sistema.</w:t>
      </w:r>
    </w:p>
    <w:p w:rsidR="003D4528" w:rsidRDefault="003D4528" w:rsidP="003D4528">
      <w:pPr>
        <w:pStyle w:val="Prrafodelista"/>
        <w:spacing w:line="360" w:lineRule="auto"/>
        <w:ind w:left="0"/>
        <w:jc w:val="both"/>
        <w:outlineLvl w:val="0"/>
        <w:rPr>
          <w:sz w:val="22"/>
          <w:szCs w:val="22"/>
        </w:rPr>
      </w:pPr>
    </w:p>
    <w:p w:rsidR="00F00A93" w:rsidRDefault="003D4528" w:rsidP="00624CF3">
      <w:pPr>
        <w:pStyle w:val="Prrafodelista"/>
        <w:spacing w:line="360" w:lineRule="auto"/>
        <w:ind w:left="0"/>
        <w:jc w:val="both"/>
        <w:outlineLvl w:val="0"/>
        <w:rPr>
          <w:sz w:val="22"/>
          <w:szCs w:val="22"/>
        </w:rPr>
      </w:pPr>
      <w:r>
        <w:rPr>
          <w:sz w:val="22"/>
          <w:szCs w:val="22"/>
        </w:rPr>
        <w:t xml:space="preserve">En la encuesta </w:t>
      </w:r>
      <w:r w:rsidR="0019032E">
        <w:rPr>
          <w:sz w:val="22"/>
          <w:szCs w:val="22"/>
        </w:rPr>
        <w:t>realizada</w:t>
      </w:r>
      <w:r>
        <w:rPr>
          <w:sz w:val="22"/>
          <w:szCs w:val="22"/>
        </w:rPr>
        <w:t xml:space="preserve"> a la psicóloga se formuló once preguntas de las cuales tres ev</w:t>
      </w:r>
      <w:r w:rsidR="00F00A93">
        <w:rPr>
          <w:sz w:val="22"/>
          <w:szCs w:val="22"/>
        </w:rPr>
        <w:t>aluaron el grado de aprendizaje,</w:t>
      </w:r>
      <w:r>
        <w:rPr>
          <w:sz w:val="22"/>
          <w:szCs w:val="22"/>
        </w:rPr>
        <w:t xml:space="preserve"> cinco la funcionalidad y tres la satisfacción del uso del sistema</w:t>
      </w:r>
      <w:r w:rsidR="00F00A93">
        <w:rPr>
          <w:sz w:val="22"/>
          <w:szCs w:val="22"/>
        </w:rPr>
        <w:t>, c</w:t>
      </w:r>
      <w:r>
        <w:rPr>
          <w:sz w:val="22"/>
          <w:szCs w:val="22"/>
        </w:rPr>
        <w:t>o</w:t>
      </w:r>
      <w:r w:rsidR="00F00A93">
        <w:rPr>
          <w:sz w:val="22"/>
          <w:szCs w:val="22"/>
        </w:rPr>
        <w:t xml:space="preserve">nsiderando que en la encuesta </w:t>
      </w:r>
      <w:r w:rsidR="00372E1A">
        <w:rPr>
          <w:sz w:val="22"/>
          <w:szCs w:val="22"/>
        </w:rPr>
        <w:t xml:space="preserve">realizada a la psicóloga </w:t>
      </w:r>
      <w:r>
        <w:rPr>
          <w:sz w:val="22"/>
          <w:szCs w:val="22"/>
        </w:rPr>
        <w:t>se aplicaron ciertas preguntas de la encuesta de los estudian</w:t>
      </w:r>
      <w:r w:rsidR="00F00A93">
        <w:rPr>
          <w:sz w:val="22"/>
          <w:szCs w:val="22"/>
        </w:rPr>
        <w:t xml:space="preserve">tes </w:t>
      </w:r>
      <w:r w:rsidR="00372E1A">
        <w:rPr>
          <w:sz w:val="22"/>
          <w:szCs w:val="22"/>
        </w:rPr>
        <w:t xml:space="preserve">para </w:t>
      </w:r>
      <w:r>
        <w:rPr>
          <w:sz w:val="22"/>
          <w:szCs w:val="22"/>
        </w:rPr>
        <w:t>la interpretación de estas preguntas se las integro con el fin de obtener un porcentaje ge</w:t>
      </w:r>
      <w:r w:rsidR="00624CF3">
        <w:rPr>
          <w:sz w:val="22"/>
          <w:szCs w:val="22"/>
        </w:rPr>
        <w:t>neral de aceptación de cada una, c</w:t>
      </w:r>
      <w:r w:rsidR="00F00A93">
        <w:rPr>
          <w:sz w:val="22"/>
          <w:szCs w:val="22"/>
        </w:rPr>
        <w:t>omo resultado de las encuestas aplicadas se obtuvo que:</w:t>
      </w:r>
    </w:p>
    <w:p w:rsidR="00624CF3" w:rsidRDefault="00624CF3" w:rsidP="00624CF3">
      <w:pPr>
        <w:pStyle w:val="Prrafodelista"/>
        <w:spacing w:line="360" w:lineRule="auto"/>
        <w:ind w:left="0"/>
        <w:jc w:val="both"/>
        <w:outlineLvl w:val="0"/>
        <w:rPr>
          <w:sz w:val="22"/>
          <w:szCs w:val="22"/>
        </w:rPr>
      </w:pPr>
    </w:p>
    <w:p w:rsidR="00624CF3" w:rsidRDefault="003E2CC0" w:rsidP="00624CF3">
      <w:pPr>
        <w:pStyle w:val="Prrafodelista"/>
        <w:numPr>
          <w:ilvl w:val="0"/>
          <w:numId w:val="35"/>
        </w:numPr>
        <w:spacing w:after="240" w:line="360" w:lineRule="auto"/>
        <w:jc w:val="both"/>
        <w:rPr>
          <w:sz w:val="22"/>
          <w:szCs w:val="22"/>
        </w:rPr>
      </w:pPr>
      <w:r>
        <w:rPr>
          <w:sz w:val="22"/>
          <w:szCs w:val="22"/>
        </w:rPr>
        <w:t xml:space="preserve">El </w:t>
      </w:r>
      <w:r w:rsidR="00624CF3">
        <w:rPr>
          <w:sz w:val="22"/>
          <w:szCs w:val="22"/>
        </w:rPr>
        <w:t xml:space="preserve">91.33% </w:t>
      </w:r>
      <w:r>
        <w:rPr>
          <w:sz w:val="22"/>
          <w:szCs w:val="22"/>
        </w:rPr>
        <w:t xml:space="preserve">de los usuarios encuestados están de acuerdo </w:t>
      </w:r>
      <w:r w:rsidR="00624CF3">
        <w:rPr>
          <w:sz w:val="22"/>
          <w:szCs w:val="22"/>
        </w:rPr>
        <w:t>en que la interfaz de bienvenida es adecuada y comprensible en la realización de funciones básicas del sistema resultándoles fácil las mismas, obteniendo un alto grado de aprendizaje mientras que el resto de los encuestados tuvieron dificultades en el uso del sistema.</w:t>
      </w:r>
    </w:p>
    <w:p w:rsidR="002B39D0" w:rsidRDefault="002B39D0" w:rsidP="002B39D0">
      <w:pPr>
        <w:pStyle w:val="Prrafodelista"/>
        <w:spacing w:after="240" w:line="360" w:lineRule="auto"/>
        <w:ind w:left="360"/>
        <w:jc w:val="both"/>
        <w:rPr>
          <w:sz w:val="22"/>
          <w:szCs w:val="22"/>
        </w:rPr>
      </w:pPr>
    </w:p>
    <w:p w:rsidR="002B39D0" w:rsidRDefault="00624CF3" w:rsidP="002B39D0">
      <w:pPr>
        <w:pStyle w:val="Prrafodelista"/>
        <w:numPr>
          <w:ilvl w:val="0"/>
          <w:numId w:val="35"/>
        </w:numPr>
        <w:spacing w:after="240" w:line="360" w:lineRule="auto"/>
        <w:jc w:val="both"/>
        <w:rPr>
          <w:sz w:val="22"/>
          <w:szCs w:val="22"/>
        </w:rPr>
      </w:pPr>
      <w:r>
        <w:rPr>
          <w:sz w:val="22"/>
          <w:szCs w:val="22"/>
        </w:rPr>
        <w:lastRenderedPageBreak/>
        <w:t xml:space="preserve">El 92.33% de los usuarios están de acuerdo en que el sistema controla de manera eficiente el acceso al </w:t>
      </w:r>
      <w:r w:rsidR="00CE1B9E">
        <w:rPr>
          <w:sz w:val="22"/>
          <w:szCs w:val="22"/>
        </w:rPr>
        <w:t>mismo</w:t>
      </w:r>
      <w:r>
        <w:rPr>
          <w:sz w:val="22"/>
          <w:szCs w:val="22"/>
        </w:rPr>
        <w:t xml:space="preserve"> cumpliendo con los n</w:t>
      </w:r>
      <w:r w:rsidR="00CE1B9E">
        <w:rPr>
          <w:sz w:val="22"/>
          <w:szCs w:val="22"/>
        </w:rPr>
        <w:t xml:space="preserve">iveles de seguridad requeridos y </w:t>
      </w:r>
      <w:r>
        <w:rPr>
          <w:sz w:val="22"/>
          <w:szCs w:val="22"/>
        </w:rPr>
        <w:t>proporcionando resultados satisfactorios en la ejecución de tareas.</w:t>
      </w:r>
    </w:p>
    <w:p w:rsidR="002B39D0" w:rsidRPr="002B39D0" w:rsidRDefault="002B39D0" w:rsidP="002B39D0">
      <w:pPr>
        <w:pStyle w:val="Prrafodelista"/>
        <w:spacing w:after="240" w:line="360" w:lineRule="auto"/>
        <w:ind w:left="360"/>
        <w:jc w:val="both"/>
        <w:rPr>
          <w:sz w:val="22"/>
        </w:rPr>
      </w:pPr>
    </w:p>
    <w:p w:rsidR="00624CF3" w:rsidRPr="005B1B2C" w:rsidRDefault="00624CF3" w:rsidP="00624CF3">
      <w:pPr>
        <w:pStyle w:val="Prrafodelista"/>
        <w:numPr>
          <w:ilvl w:val="0"/>
          <w:numId w:val="35"/>
        </w:numPr>
        <w:spacing w:after="240" w:line="360" w:lineRule="auto"/>
        <w:jc w:val="both"/>
        <w:rPr>
          <w:sz w:val="22"/>
        </w:rPr>
      </w:pPr>
      <w:r w:rsidRPr="005B1B2C">
        <w:rPr>
          <w:sz w:val="22"/>
          <w:szCs w:val="22"/>
        </w:rPr>
        <w:t xml:space="preserve">El 90% de </w:t>
      </w:r>
      <w:r w:rsidR="003E2CC0">
        <w:rPr>
          <w:sz w:val="22"/>
          <w:szCs w:val="22"/>
        </w:rPr>
        <w:t>los</w:t>
      </w:r>
      <w:r w:rsidRPr="005B1B2C">
        <w:rPr>
          <w:sz w:val="22"/>
          <w:szCs w:val="22"/>
        </w:rPr>
        <w:t xml:space="preserve"> </w:t>
      </w:r>
      <w:r>
        <w:rPr>
          <w:sz w:val="22"/>
          <w:szCs w:val="22"/>
        </w:rPr>
        <w:t>usuarios</w:t>
      </w:r>
      <w:r w:rsidR="003E2CC0">
        <w:rPr>
          <w:sz w:val="22"/>
          <w:szCs w:val="22"/>
        </w:rPr>
        <w:t xml:space="preserve"> </w:t>
      </w:r>
      <w:r w:rsidRPr="005B1B2C">
        <w:rPr>
          <w:sz w:val="22"/>
          <w:szCs w:val="22"/>
        </w:rPr>
        <w:t xml:space="preserve">manifestaron que se encuentran satisfechos con el uso general del sistema debido a que las tareas a realizarse son fáciles </w:t>
      </w:r>
      <w:r w:rsidR="003E2CC0">
        <w:rPr>
          <w:sz w:val="22"/>
          <w:szCs w:val="22"/>
        </w:rPr>
        <w:t xml:space="preserve">de ejecutar e intuitivas, </w:t>
      </w:r>
      <w:r>
        <w:rPr>
          <w:sz w:val="22"/>
          <w:szCs w:val="22"/>
        </w:rPr>
        <w:t>por lo tanto los están dispuestos a utilizar nuevamente el sistema.</w:t>
      </w: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F00A93" w:rsidRDefault="00F00A93" w:rsidP="003D4528">
      <w:pPr>
        <w:spacing w:line="360" w:lineRule="auto"/>
        <w:jc w:val="both"/>
        <w:outlineLvl w:val="0"/>
        <w:rPr>
          <w:sz w:val="22"/>
          <w:szCs w:val="22"/>
        </w:rPr>
      </w:pPr>
    </w:p>
    <w:p w:rsidR="00624CF3" w:rsidRDefault="00624CF3" w:rsidP="003D4528">
      <w:pPr>
        <w:spacing w:line="360" w:lineRule="auto"/>
        <w:jc w:val="both"/>
        <w:outlineLvl w:val="0"/>
        <w:rPr>
          <w:sz w:val="22"/>
          <w:szCs w:val="22"/>
        </w:rPr>
      </w:pPr>
    </w:p>
    <w:p w:rsidR="00A5015F" w:rsidRDefault="00A5015F" w:rsidP="003D4528">
      <w:pPr>
        <w:spacing w:line="360" w:lineRule="auto"/>
        <w:jc w:val="both"/>
        <w:outlineLvl w:val="0"/>
        <w:rPr>
          <w:sz w:val="22"/>
          <w:szCs w:val="22"/>
        </w:rPr>
      </w:pPr>
    </w:p>
    <w:p w:rsidR="00A97702" w:rsidRDefault="00A97702" w:rsidP="001C462B">
      <w:pPr>
        <w:pStyle w:val="Prrafodelista"/>
        <w:spacing w:line="360" w:lineRule="auto"/>
        <w:ind w:left="0"/>
        <w:jc w:val="center"/>
        <w:rPr>
          <w:b/>
          <w:sz w:val="22"/>
        </w:rPr>
      </w:pPr>
      <w:r>
        <w:rPr>
          <w:b/>
          <w:sz w:val="22"/>
        </w:rPr>
        <w:lastRenderedPageBreak/>
        <w:t>CAPITULO I</w:t>
      </w:r>
    </w:p>
    <w:p w:rsidR="00A97702" w:rsidRDefault="00A97702" w:rsidP="00A97702">
      <w:pPr>
        <w:pStyle w:val="Prrafodelista"/>
        <w:spacing w:line="360" w:lineRule="auto"/>
        <w:ind w:left="0"/>
        <w:jc w:val="center"/>
        <w:rPr>
          <w:b/>
          <w:sz w:val="22"/>
        </w:rPr>
      </w:pPr>
    </w:p>
    <w:p w:rsidR="00AB7967" w:rsidRDefault="00AB7967" w:rsidP="00AB7967">
      <w:pPr>
        <w:tabs>
          <w:tab w:val="left" w:pos="284"/>
        </w:tabs>
        <w:spacing w:line="360" w:lineRule="auto"/>
        <w:jc w:val="both"/>
        <w:rPr>
          <w:b/>
          <w:sz w:val="22"/>
        </w:rPr>
      </w:pPr>
    </w:p>
    <w:p w:rsidR="000104D4" w:rsidRPr="009F639E" w:rsidRDefault="00A97702" w:rsidP="009F639E">
      <w:pPr>
        <w:pStyle w:val="Prrafodelista"/>
        <w:numPr>
          <w:ilvl w:val="0"/>
          <w:numId w:val="38"/>
        </w:numPr>
        <w:tabs>
          <w:tab w:val="left" w:pos="284"/>
        </w:tabs>
        <w:spacing w:line="360" w:lineRule="auto"/>
        <w:jc w:val="both"/>
        <w:rPr>
          <w:b/>
          <w:sz w:val="22"/>
        </w:rPr>
      </w:pPr>
      <w:r w:rsidRPr="009F639E">
        <w:rPr>
          <w:b/>
          <w:sz w:val="22"/>
        </w:rPr>
        <w:t>MARCO TEÓRICO REFERENCIAL</w:t>
      </w:r>
    </w:p>
    <w:p w:rsidR="009F639E" w:rsidRDefault="009F639E" w:rsidP="009F639E">
      <w:pPr>
        <w:tabs>
          <w:tab w:val="left" w:pos="284"/>
        </w:tabs>
        <w:spacing w:line="360" w:lineRule="auto"/>
        <w:jc w:val="both"/>
        <w:rPr>
          <w:b/>
          <w:sz w:val="22"/>
        </w:rPr>
      </w:pPr>
    </w:p>
    <w:p w:rsidR="009F639E" w:rsidRPr="009F639E" w:rsidRDefault="009F639E" w:rsidP="009F639E">
      <w:pPr>
        <w:tabs>
          <w:tab w:val="left" w:pos="284"/>
        </w:tabs>
        <w:spacing w:line="360" w:lineRule="auto"/>
        <w:jc w:val="both"/>
        <w:rPr>
          <w:b/>
          <w:sz w:val="22"/>
        </w:rPr>
      </w:pPr>
    </w:p>
    <w:p w:rsidR="00A97702" w:rsidRDefault="000104D4" w:rsidP="00A97702">
      <w:pPr>
        <w:tabs>
          <w:tab w:val="left" w:pos="284"/>
        </w:tabs>
        <w:spacing w:line="360" w:lineRule="auto"/>
        <w:jc w:val="both"/>
        <w:rPr>
          <w:sz w:val="22"/>
        </w:rPr>
      </w:pPr>
      <w:r>
        <w:rPr>
          <w:sz w:val="22"/>
        </w:rPr>
        <w:t>Se detalla toda la información recopilada durante la investigación del proceso de evaluación y diagnóstico de Salud Mental q</w:t>
      </w:r>
      <w:r w:rsidR="000524E0">
        <w:rPr>
          <w:sz w:val="22"/>
        </w:rPr>
        <w:t>ue aplica la psicóloga Belén Llerena</w:t>
      </w:r>
      <w:r w:rsidR="00AB7967">
        <w:rPr>
          <w:sz w:val="22"/>
        </w:rPr>
        <w:t>, con el fin de implementar el</w:t>
      </w:r>
      <w:r>
        <w:rPr>
          <w:sz w:val="22"/>
        </w:rPr>
        <w:t xml:space="preserve"> Sistema inteligente</w:t>
      </w:r>
      <w:r w:rsidR="00AB7967">
        <w:rPr>
          <w:sz w:val="22"/>
        </w:rPr>
        <w:t xml:space="preserve"> </w:t>
      </w:r>
      <w:r w:rsidR="008A6890">
        <w:rPr>
          <w:sz w:val="22"/>
          <w:szCs w:val="22"/>
        </w:rPr>
        <w:t>PS</w:t>
      </w:r>
      <w:r w:rsidR="008A6890" w:rsidRPr="0038406E">
        <w:rPr>
          <w:sz w:val="22"/>
          <w:szCs w:val="22"/>
        </w:rPr>
        <w:t>YCHOSYSTEM</w:t>
      </w:r>
      <w:r w:rsidR="000524E0">
        <w:rPr>
          <w:sz w:val="22"/>
        </w:rPr>
        <w:t xml:space="preserve">, el cual permite automatizar los procesos de </w:t>
      </w:r>
      <w:r w:rsidR="0086509A">
        <w:rPr>
          <w:sz w:val="22"/>
        </w:rPr>
        <w:t xml:space="preserve">aplicación y análisis de los resultados del </w:t>
      </w:r>
      <w:r w:rsidR="000524E0">
        <w:rPr>
          <w:sz w:val="22"/>
        </w:rPr>
        <w:t>test de prevención de Salud Mental y el test de WISC-IV.</w:t>
      </w:r>
    </w:p>
    <w:p w:rsidR="0086509A" w:rsidRDefault="0086509A" w:rsidP="00A97702">
      <w:pPr>
        <w:tabs>
          <w:tab w:val="left" w:pos="284"/>
        </w:tabs>
        <w:spacing w:line="360" w:lineRule="auto"/>
        <w:jc w:val="both"/>
        <w:rPr>
          <w:sz w:val="22"/>
        </w:rPr>
      </w:pPr>
    </w:p>
    <w:p w:rsidR="0086509A" w:rsidRPr="0086509A" w:rsidRDefault="0086509A" w:rsidP="00A97702">
      <w:pPr>
        <w:tabs>
          <w:tab w:val="left" w:pos="284"/>
        </w:tabs>
        <w:spacing w:line="360" w:lineRule="auto"/>
        <w:jc w:val="both"/>
        <w:rPr>
          <w:sz w:val="22"/>
          <w:u w:val="single"/>
        </w:rPr>
      </w:pPr>
      <w:r>
        <w:rPr>
          <w:sz w:val="22"/>
        </w:rPr>
        <w:t>Los temas a tratar en este capítulo son la salud, e-salud, salud mental, patologías de la salud mental, psicología, métodos de la psicología, psicología clínica, evaluación de la psicología clínica, test psicológicos, tipos de test psicológicos, sistemas inteligentes, que es una base de conocimiento y motor de inferencia; con el fin de entender las bases que requiere la psicóloga</w:t>
      </w:r>
      <w:r w:rsidR="000D2FEC">
        <w:rPr>
          <w:sz w:val="22"/>
        </w:rPr>
        <w:t xml:space="preserve"> para ejercer su profesión y como</w:t>
      </w:r>
      <w:r>
        <w:rPr>
          <w:sz w:val="22"/>
        </w:rPr>
        <w:t xml:space="preserve"> la tecnología puede ayudar a mejorar las actividades que realiza en una consulta.</w:t>
      </w:r>
    </w:p>
    <w:p w:rsidR="00AB7967" w:rsidRDefault="00AB7967" w:rsidP="00A97702">
      <w:pPr>
        <w:tabs>
          <w:tab w:val="left" w:pos="284"/>
        </w:tabs>
        <w:spacing w:line="360" w:lineRule="auto"/>
        <w:jc w:val="both"/>
        <w:rPr>
          <w:sz w:val="22"/>
        </w:rPr>
      </w:pPr>
    </w:p>
    <w:p w:rsidR="00AB7967" w:rsidRDefault="00AB7967" w:rsidP="00204E2B">
      <w:pPr>
        <w:pStyle w:val="Prrafodelista"/>
        <w:numPr>
          <w:ilvl w:val="1"/>
          <w:numId w:val="1"/>
        </w:numPr>
        <w:tabs>
          <w:tab w:val="left" w:pos="284"/>
        </w:tabs>
        <w:spacing w:line="360" w:lineRule="auto"/>
        <w:ind w:hanging="780"/>
        <w:jc w:val="both"/>
        <w:rPr>
          <w:b/>
          <w:sz w:val="22"/>
        </w:rPr>
      </w:pPr>
      <w:r>
        <w:rPr>
          <w:b/>
          <w:sz w:val="22"/>
        </w:rPr>
        <w:t xml:space="preserve">  </w:t>
      </w:r>
      <w:r w:rsidRPr="00AB7967">
        <w:rPr>
          <w:b/>
          <w:sz w:val="22"/>
        </w:rPr>
        <w:t>Salud</w:t>
      </w:r>
    </w:p>
    <w:p w:rsidR="009F639E" w:rsidRDefault="009F639E" w:rsidP="009F639E">
      <w:pPr>
        <w:pStyle w:val="Prrafodelista"/>
        <w:tabs>
          <w:tab w:val="left" w:pos="284"/>
        </w:tabs>
        <w:spacing w:line="360" w:lineRule="auto"/>
        <w:ind w:left="780"/>
        <w:jc w:val="both"/>
        <w:rPr>
          <w:b/>
          <w:sz w:val="22"/>
        </w:rPr>
      </w:pPr>
    </w:p>
    <w:p w:rsidR="00AB7967" w:rsidRDefault="00AB7967" w:rsidP="008F73BC">
      <w:pPr>
        <w:tabs>
          <w:tab w:val="left" w:pos="284"/>
        </w:tabs>
        <w:spacing w:line="360" w:lineRule="auto"/>
        <w:jc w:val="both"/>
        <w:rPr>
          <w:sz w:val="22"/>
        </w:rPr>
      </w:pPr>
      <w:r>
        <w:rPr>
          <w:sz w:val="22"/>
        </w:rPr>
        <w:t xml:space="preserve">Es un estado físico </w:t>
      </w:r>
      <w:r w:rsidR="00530419">
        <w:rPr>
          <w:sz w:val="22"/>
        </w:rPr>
        <w:t>y mental, libre de incomodidad y</w:t>
      </w:r>
      <w:r>
        <w:rPr>
          <w:sz w:val="22"/>
        </w:rPr>
        <w:t xml:space="preserve"> dolor en el </w:t>
      </w:r>
      <w:r w:rsidR="00530419">
        <w:rPr>
          <w:sz w:val="22"/>
        </w:rPr>
        <w:t>cual todo</w:t>
      </w:r>
      <w:r>
        <w:rPr>
          <w:sz w:val="22"/>
        </w:rPr>
        <w:t xml:space="preserve"> ser vivo goza de bienestar sin presentar daños psicológicos o sociales</w:t>
      </w:r>
      <w:r w:rsidR="00530419">
        <w:rPr>
          <w:sz w:val="22"/>
        </w:rPr>
        <w:t>; sin padecer enfermedades</w:t>
      </w:r>
      <w:r>
        <w:rPr>
          <w:sz w:val="22"/>
        </w:rPr>
        <w:t xml:space="preserve"> que afecte la autoestima o el bienestar espiritual</w:t>
      </w:r>
      <w:r w:rsidR="00530419">
        <w:rPr>
          <w:sz w:val="22"/>
        </w:rPr>
        <w:t>, permitiendo funcionar efectivamente por largos tiempos en el ámbito en el que se desenvuelve</w:t>
      </w:r>
      <w:r>
        <w:rPr>
          <w:sz w:val="22"/>
        </w:rPr>
        <w:t>.</w:t>
      </w:r>
      <w:r w:rsidR="001C462B">
        <w:rPr>
          <w:sz w:val="22"/>
        </w:rPr>
        <w:t xml:space="preserve"> Según el doctor Floreal Ferrara las áreas de la salud (</w:t>
      </w:r>
      <w:r w:rsidR="001C462B">
        <w:rPr>
          <w:b/>
          <w:sz w:val="22"/>
        </w:rPr>
        <w:t>Gráfico</w:t>
      </w:r>
      <w:r w:rsidR="001C462B" w:rsidRPr="00DD4FA8">
        <w:rPr>
          <w:b/>
          <w:sz w:val="22"/>
        </w:rPr>
        <w:t xml:space="preserve"> 1-1</w:t>
      </w:r>
      <w:r w:rsidR="001C462B">
        <w:rPr>
          <w:sz w:val="22"/>
        </w:rPr>
        <w:t xml:space="preserve">) son salud física, salud mental y salud social; el cuál tomo la </w:t>
      </w:r>
      <w:r w:rsidR="001C462B" w:rsidRPr="00987351">
        <w:rPr>
          <w:sz w:val="22"/>
        </w:rPr>
        <w:t>definición</w:t>
      </w:r>
      <w:r w:rsidR="001C462B">
        <w:rPr>
          <w:sz w:val="22"/>
        </w:rPr>
        <w:t xml:space="preserve"> de salud de la OMS.</w:t>
      </w:r>
    </w:p>
    <w:p w:rsidR="001C462B" w:rsidRDefault="001C462B" w:rsidP="008F73BC">
      <w:pPr>
        <w:tabs>
          <w:tab w:val="left" w:pos="284"/>
        </w:tabs>
        <w:spacing w:line="360" w:lineRule="auto"/>
        <w:jc w:val="both"/>
        <w:rPr>
          <w:sz w:val="22"/>
        </w:rPr>
      </w:pPr>
    </w:p>
    <w:p w:rsidR="006208AE" w:rsidRDefault="006208AE" w:rsidP="005A0845">
      <w:pPr>
        <w:tabs>
          <w:tab w:val="left" w:pos="284"/>
        </w:tabs>
        <w:jc w:val="both"/>
        <w:rPr>
          <w:sz w:val="22"/>
        </w:rPr>
      </w:pPr>
      <w:r>
        <w:rPr>
          <w:noProof/>
          <w:sz w:val="22"/>
        </w:rPr>
        <w:drawing>
          <wp:inline distT="0" distB="0" distL="0" distR="0" wp14:anchorId="79E9E989" wp14:editId="1DB13092">
            <wp:extent cx="5267325" cy="2181225"/>
            <wp:effectExtent l="57150" t="19050" r="4762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C462B" w:rsidRDefault="001C462B" w:rsidP="006C2D8F">
      <w:pPr>
        <w:tabs>
          <w:tab w:val="left" w:pos="284"/>
        </w:tabs>
        <w:rPr>
          <w:sz w:val="22"/>
          <w:szCs w:val="22"/>
        </w:rPr>
      </w:pPr>
      <w:r w:rsidRPr="001C462B">
        <w:rPr>
          <w:b/>
          <w:sz w:val="22"/>
          <w:szCs w:val="22"/>
        </w:rPr>
        <w:t>Gráfico</w:t>
      </w:r>
      <w:r w:rsidR="00242128" w:rsidRPr="00522001">
        <w:rPr>
          <w:b/>
          <w:sz w:val="22"/>
          <w:szCs w:val="22"/>
        </w:rPr>
        <w:t xml:space="preserve"> 1</w:t>
      </w:r>
      <w:r w:rsidR="00242128">
        <w:rPr>
          <w:b/>
          <w:sz w:val="22"/>
          <w:szCs w:val="22"/>
        </w:rPr>
        <w:t>-1.</w:t>
      </w:r>
      <w:r w:rsidR="00242128" w:rsidRPr="00522001">
        <w:rPr>
          <w:b/>
          <w:sz w:val="22"/>
          <w:szCs w:val="22"/>
        </w:rPr>
        <w:t xml:space="preserve"> </w:t>
      </w:r>
      <w:r w:rsidR="00242128" w:rsidRPr="0065478D">
        <w:rPr>
          <w:sz w:val="22"/>
          <w:szCs w:val="22"/>
        </w:rPr>
        <w:t>Áreas de la Salud</w:t>
      </w:r>
    </w:p>
    <w:p w:rsidR="00A659A8" w:rsidRPr="001C462B" w:rsidRDefault="00472A0E" w:rsidP="006C2D8F">
      <w:pPr>
        <w:tabs>
          <w:tab w:val="left" w:pos="284"/>
        </w:tabs>
        <w:rPr>
          <w:sz w:val="18"/>
          <w:szCs w:val="18"/>
        </w:rPr>
      </w:pPr>
      <w:r w:rsidRPr="001C462B">
        <w:rPr>
          <w:b/>
          <w:sz w:val="18"/>
          <w:szCs w:val="18"/>
        </w:rPr>
        <w:t>Realizado por:</w:t>
      </w:r>
      <w:r w:rsidRPr="001C462B">
        <w:rPr>
          <w:sz w:val="18"/>
          <w:szCs w:val="18"/>
        </w:rPr>
        <w:t xml:space="preserve"> </w:t>
      </w:r>
      <w:r w:rsidR="00A659A8" w:rsidRPr="001C462B">
        <w:rPr>
          <w:sz w:val="18"/>
          <w:szCs w:val="18"/>
        </w:rPr>
        <w:t xml:space="preserve">Mayra Peñafiel, </w:t>
      </w:r>
      <w:proofErr w:type="spellStart"/>
      <w:r w:rsidR="00A659A8" w:rsidRPr="001C462B">
        <w:rPr>
          <w:sz w:val="18"/>
          <w:szCs w:val="18"/>
        </w:rPr>
        <w:t>Madelin</w:t>
      </w:r>
      <w:proofErr w:type="spellEnd"/>
      <w:r w:rsidR="00A659A8" w:rsidRPr="001C462B">
        <w:rPr>
          <w:sz w:val="18"/>
          <w:szCs w:val="18"/>
        </w:rPr>
        <w:t xml:space="preserve"> </w:t>
      </w:r>
      <w:proofErr w:type="spellStart"/>
      <w:r w:rsidR="00A659A8" w:rsidRPr="001C462B">
        <w:rPr>
          <w:sz w:val="18"/>
          <w:szCs w:val="18"/>
        </w:rPr>
        <w:t>Caisaluisa</w:t>
      </w:r>
      <w:proofErr w:type="spellEnd"/>
      <w:r w:rsidR="000C3EE0" w:rsidRPr="001C462B">
        <w:rPr>
          <w:sz w:val="18"/>
          <w:szCs w:val="18"/>
        </w:rPr>
        <w:t>. 2015</w:t>
      </w:r>
    </w:p>
    <w:p w:rsidR="006C2D8F" w:rsidRPr="00A659A8" w:rsidRDefault="006C2D8F" w:rsidP="006C2D8F">
      <w:pPr>
        <w:tabs>
          <w:tab w:val="left" w:pos="284"/>
        </w:tabs>
        <w:spacing w:line="360" w:lineRule="auto"/>
        <w:jc w:val="both"/>
        <w:rPr>
          <w:sz w:val="16"/>
          <w:szCs w:val="16"/>
        </w:rPr>
      </w:pPr>
      <w:r w:rsidRPr="008F73BC">
        <w:rPr>
          <w:sz w:val="22"/>
        </w:rPr>
        <w:lastRenderedPageBreak/>
        <w:t xml:space="preserve">El estilo de vida influye en el bienestar de una persona, los hábitos y costumbres que </w:t>
      </w:r>
      <w:r>
        <w:rPr>
          <w:sz w:val="22"/>
        </w:rPr>
        <w:t xml:space="preserve">tiene dicha persona pueden ser </w:t>
      </w:r>
      <w:r w:rsidRPr="008F73BC">
        <w:rPr>
          <w:sz w:val="22"/>
        </w:rPr>
        <w:t xml:space="preserve">beneficioso para la salud o también puede ser dañino </w:t>
      </w:r>
      <w:r>
        <w:rPr>
          <w:sz w:val="22"/>
        </w:rPr>
        <w:t xml:space="preserve">influyendo </w:t>
      </w:r>
      <w:r w:rsidRPr="008F73BC">
        <w:rPr>
          <w:sz w:val="22"/>
        </w:rPr>
        <w:t>de manera negativa sobre ella</w:t>
      </w:r>
      <w:r>
        <w:rPr>
          <w:sz w:val="22"/>
        </w:rPr>
        <w:t>, tener buena salud depende del</w:t>
      </w:r>
      <w:r w:rsidRPr="008F73BC">
        <w:rPr>
          <w:sz w:val="22"/>
        </w:rPr>
        <w:t xml:space="preserve"> tipo de </w:t>
      </w:r>
      <w:r>
        <w:rPr>
          <w:sz w:val="22"/>
        </w:rPr>
        <w:t>alimentación</w:t>
      </w:r>
      <w:r w:rsidRPr="008F73BC">
        <w:rPr>
          <w:sz w:val="22"/>
        </w:rPr>
        <w:t xml:space="preserve"> que lleve y el ejercicio de manera periódica aumenta</w:t>
      </w:r>
      <w:r>
        <w:rPr>
          <w:sz w:val="22"/>
        </w:rPr>
        <w:t>ndo</w:t>
      </w:r>
      <w:r w:rsidRPr="008F73BC">
        <w:rPr>
          <w:sz w:val="22"/>
        </w:rPr>
        <w:t xml:space="preserve"> la probabilidad</w:t>
      </w:r>
      <w:r>
        <w:rPr>
          <w:sz w:val="22"/>
        </w:rPr>
        <w:t xml:space="preserve"> de mantener excelente salud.</w:t>
      </w:r>
    </w:p>
    <w:p w:rsidR="006C2D8F" w:rsidRDefault="006C2D8F" w:rsidP="00987351">
      <w:pPr>
        <w:tabs>
          <w:tab w:val="left" w:pos="284"/>
        </w:tabs>
        <w:spacing w:line="360" w:lineRule="auto"/>
        <w:jc w:val="both"/>
        <w:rPr>
          <w:b/>
          <w:sz w:val="22"/>
        </w:rPr>
      </w:pPr>
    </w:p>
    <w:p w:rsidR="0014482C" w:rsidRDefault="00987351" w:rsidP="00987351">
      <w:pPr>
        <w:tabs>
          <w:tab w:val="left" w:pos="284"/>
        </w:tabs>
        <w:spacing w:line="360" w:lineRule="auto"/>
        <w:jc w:val="both"/>
        <w:rPr>
          <w:b/>
          <w:sz w:val="22"/>
        </w:rPr>
      </w:pPr>
      <w:r>
        <w:rPr>
          <w:b/>
          <w:sz w:val="22"/>
        </w:rPr>
        <w:t xml:space="preserve">1.2 </w:t>
      </w:r>
      <w:r w:rsidR="00F15816">
        <w:rPr>
          <w:b/>
          <w:sz w:val="22"/>
        </w:rPr>
        <w:t xml:space="preserve"> </w:t>
      </w:r>
      <w:r w:rsidR="0014482C" w:rsidRPr="00987351">
        <w:rPr>
          <w:b/>
          <w:sz w:val="22"/>
        </w:rPr>
        <w:t>e-Salud</w:t>
      </w:r>
    </w:p>
    <w:p w:rsidR="000C3EE0" w:rsidRPr="00987351" w:rsidRDefault="000C3EE0" w:rsidP="00987351">
      <w:pPr>
        <w:tabs>
          <w:tab w:val="left" w:pos="284"/>
        </w:tabs>
        <w:spacing w:line="360" w:lineRule="auto"/>
        <w:jc w:val="both"/>
        <w:rPr>
          <w:b/>
          <w:sz w:val="22"/>
        </w:rPr>
      </w:pPr>
    </w:p>
    <w:p w:rsidR="00F15816" w:rsidRDefault="0014482C" w:rsidP="0014482C">
      <w:pPr>
        <w:tabs>
          <w:tab w:val="left" w:pos="284"/>
        </w:tabs>
        <w:spacing w:line="360" w:lineRule="auto"/>
        <w:jc w:val="both"/>
        <w:rPr>
          <w:sz w:val="22"/>
        </w:rPr>
      </w:pPr>
      <w:r>
        <w:rPr>
          <w:sz w:val="22"/>
        </w:rPr>
        <w:t>Es la aplicación de la tecnología de la información y comunicación en aspectos del cuidado de la salud a partir del diagnóstico hasta el seguimiento de pacientes apoya</w:t>
      </w:r>
      <w:r w:rsidR="00587E14">
        <w:rPr>
          <w:sz w:val="22"/>
        </w:rPr>
        <w:t>ndo</w:t>
      </w:r>
      <w:r>
        <w:rPr>
          <w:sz w:val="22"/>
        </w:rPr>
        <w:t xml:space="preserve"> en la inclusión de los servicios de </w:t>
      </w:r>
      <w:r w:rsidRPr="00987351">
        <w:rPr>
          <w:sz w:val="22"/>
        </w:rPr>
        <w:t>atención</w:t>
      </w:r>
      <w:r>
        <w:rPr>
          <w:sz w:val="22"/>
        </w:rPr>
        <w:t xml:space="preserve"> en salud, la vigilancia y la documentación sanitaria</w:t>
      </w:r>
      <w:r w:rsidR="00587E14">
        <w:rPr>
          <w:sz w:val="22"/>
        </w:rPr>
        <w:t xml:space="preserve"> realizando los mismos de forma más eficiente, efectiva y equitativa; además colabora en</w:t>
      </w:r>
      <w:r w:rsidR="001C462B">
        <w:rPr>
          <w:sz w:val="22"/>
        </w:rPr>
        <w:t xml:space="preserve"> la educación e investigaciones </w:t>
      </w:r>
      <w:r w:rsidR="00587E14">
        <w:rPr>
          <w:sz w:val="22"/>
        </w:rPr>
        <w:t>en materia de salud.</w:t>
      </w:r>
    </w:p>
    <w:p w:rsidR="00F15816" w:rsidRDefault="00F15816" w:rsidP="0014482C">
      <w:pPr>
        <w:tabs>
          <w:tab w:val="left" w:pos="284"/>
        </w:tabs>
        <w:spacing w:line="360" w:lineRule="auto"/>
        <w:jc w:val="both"/>
        <w:rPr>
          <w:sz w:val="22"/>
        </w:rPr>
      </w:pPr>
    </w:p>
    <w:p w:rsidR="0014482C" w:rsidRDefault="00587E14" w:rsidP="0014482C">
      <w:pPr>
        <w:tabs>
          <w:tab w:val="left" w:pos="284"/>
        </w:tabs>
        <w:spacing w:line="360" w:lineRule="auto"/>
        <w:jc w:val="both"/>
        <w:rPr>
          <w:sz w:val="22"/>
        </w:rPr>
      </w:pPr>
      <w:r w:rsidRPr="00587E14">
        <w:rPr>
          <w:sz w:val="22"/>
        </w:rPr>
        <w:t>e-Salud está</w:t>
      </w:r>
      <w:r w:rsidR="00A659A8">
        <w:rPr>
          <w:sz w:val="22"/>
        </w:rPr>
        <w:t xml:space="preserve"> formado por 6</w:t>
      </w:r>
      <w:r w:rsidRPr="00587E14">
        <w:rPr>
          <w:sz w:val="22"/>
        </w:rPr>
        <w:t xml:space="preserve"> componentes fundamentales</w:t>
      </w:r>
      <w:r w:rsidR="00F15816">
        <w:rPr>
          <w:sz w:val="22"/>
        </w:rPr>
        <w:t xml:space="preserve"> estos son historia clínica electrónica, </w:t>
      </w:r>
      <w:proofErr w:type="spellStart"/>
      <w:r w:rsidR="00F15816">
        <w:rPr>
          <w:sz w:val="22"/>
        </w:rPr>
        <w:t>Telesalud</w:t>
      </w:r>
      <w:proofErr w:type="spellEnd"/>
      <w:r w:rsidR="00F15816">
        <w:rPr>
          <w:sz w:val="22"/>
        </w:rPr>
        <w:t xml:space="preserve">, </w:t>
      </w:r>
      <w:proofErr w:type="spellStart"/>
      <w:r w:rsidR="00F15816">
        <w:rPr>
          <w:sz w:val="22"/>
        </w:rPr>
        <w:t>mSalud</w:t>
      </w:r>
      <w:proofErr w:type="spellEnd"/>
      <w:r w:rsidR="00F15816">
        <w:rPr>
          <w:sz w:val="22"/>
        </w:rPr>
        <w:t>, eLearning, educación continua en tecnología y la comunicación, estandarización e interoperabilidad</w:t>
      </w:r>
      <w:r w:rsidRPr="00587E14">
        <w:rPr>
          <w:sz w:val="22"/>
        </w:rPr>
        <w:t xml:space="preserve">, descritos en la </w:t>
      </w:r>
      <w:r w:rsidR="001C462B">
        <w:rPr>
          <w:b/>
          <w:sz w:val="22"/>
        </w:rPr>
        <w:t>Gráfico</w:t>
      </w:r>
      <w:r w:rsidR="00D864AF">
        <w:rPr>
          <w:b/>
          <w:sz w:val="22"/>
        </w:rPr>
        <w:t xml:space="preserve"> 2-1</w:t>
      </w:r>
      <w:r w:rsidRPr="009C7E5B">
        <w:rPr>
          <w:b/>
          <w:sz w:val="22"/>
        </w:rPr>
        <w:t>.</w:t>
      </w:r>
    </w:p>
    <w:p w:rsidR="009C7E5B" w:rsidRPr="00F15816" w:rsidRDefault="009C7E5B" w:rsidP="006C2D8F">
      <w:pPr>
        <w:tabs>
          <w:tab w:val="left" w:pos="284"/>
        </w:tabs>
        <w:jc w:val="both"/>
        <w:rPr>
          <w:sz w:val="22"/>
          <w:u w:val="single"/>
        </w:rPr>
      </w:pPr>
    </w:p>
    <w:p w:rsidR="00095867" w:rsidRDefault="00095867" w:rsidP="005A0845">
      <w:pPr>
        <w:tabs>
          <w:tab w:val="left" w:pos="284"/>
        </w:tabs>
        <w:jc w:val="both"/>
        <w:rPr>
          <w:sz w:val="22"/>
        </w:rPr>
      </w:pPr>
      <w:r>
        <w:rPr>
          <w:noProof/>
          <w:sz w:val="22"/>
        </w:rPr>
        <w:drawing>
          <wp:inline distT="0" distB="0" distL="0" distR="0" wp14:anchorId="31A117FF" wp14:editId="0C226C01">
            <wp:extent cx="5399405" cy="4514850"/>
            <wp:effectExtent l="0" t="0" r="29845" b="571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659A8" w:rsidRPr="0065478D" w:rsidRDefault="001C462B" w:rsidP="005A0845">
      <w:pPr>
        <w:tabs>
          <w:tab w:val="left" w:pos="284"/>
        </w:tabs>
        <w:jc w:val="both"/>
        <w:rPr>
          <w:b/>
          <w:sz w:val="22"/>
        </w:rPr>
      </w:pPr>
      <w:r>
        <w:rPr>
          <w:b/>
          <w:sz w:val="22"/>
        </w:rPr>
        <w:t>Gráfico</w:t>
      </w:r>
      <w:r w:rsidR="00D864AF">
        <w:rPr>
          <w:b/>
          <w:sz w:val="22"/>
        </w:rPr>
        <w:t xml:space="preserve"> 2-1</w:t>
      </w:r>
      <w:r w:rsidR="00A659A8" w:rsidRPr="0065478D">
        <w:rPr>
          <w:b/>
          <w:sz w:val="22"/>
        </w:rPr>
        <w:t xml:space="preserve">. </w:t>
      </w:r>
      <w:r w:rsidR="00A659A8" w:rsidRPr="0065478D">
        <w:rPr>
          <w:sz w:val="22"/>
        </w:rPr>
        <w:t>Componentes de e-Salud</w:t>
      </w:r>
    </w:p>
    <w:p w:rsidR="0065478D" w:rsidRPr="001C462B" w:rsidRDefault="0065478D" w:rsidP="005A0845">
      <w:pPr>
        <w:tabs>
          <w:tab w:val="left" w:pos="284"/>
        </w:tabs>
        <w:jc w:val="both"/>
        <w:rPr>
          <w:sz w:val="18"/>
          <w:szCs w:val="18"/>
        </w:rPr>
      </w:pPr>
      <w:r w:rsidRPr="001C462B">
        <w:rPr>
          <w:b/>
          <w:sz w:val="18"/>
          <w:szCs w:val="18"/>
        </w:rPr>
        <w:t>Realizado por:</w:t>
      </w:r>
      <w:r w:rsidRPr="001C462B">
        <w:rPr>
          <w:sz w:val="18"/>
          <w:szCs w:val="18"/>
        </w:rPr>
        <w:t xml:space="preserve"> Mayra Peñafiel, </w:t>
      </w:r>
      <w:proofErr w:type="spellStart"/>
      <w:r w:rsidRPr="001C462B">
        <w:rPr>
          <w:sz w:val="18"/>
          <w:szCs w:val="18"/>
        </w:rPr>
        <w:t>Madelin</w:t>
      </w:r>
      <w:proofErr w:type="spellEnd"/>
      <w:r w:rsidRPr="001C462B">
        <w:rPr>
          <w:sz w:val="18"/>
          <w:szCs w:val="18"/>
        </w:rPr>
        <w:t xml:space="preserve"> </w:t>
      </w:r>
      <w:proofErr w:type="spellStart"/>
      <w:r w:rsidRPr="001C462B">
        <w:rPr>
          <w:sz w:val="18"/>
          <w:szCs w:val="18"/>
        </w:rPr>
        <w:t>Caisaluisa</w:t>
      </w:r>
      <w:proofErr w:type="spellEnd"/>
      <w:r w:rsidR="001C462B" w:rsidRPr="001C462B">
        <w:rPr>
          <w:sz w:val="18"/>
          <w:szCs w:val="18"/>
        </w:rPr>
        <w:t>. 2015</w:t>
      </w:r>
    </w:p>
    <w:p w:rsidR="00A659A8" w:rsidRDefault="00F15816" w:rsidP="005A0845">
      <w:pPr>
        <w:tabs>
          <w:tab w:val="left" w:pos="284"/>
        </w:tabs>
        <w:spacing w:line="360" w:lineRule="auto"/>
        <w:jc w:val="both"/>
        <w:rPr>
          <w:b/>
          <w:i/>
          <w:sz w:val="22"/>
        </w:rPr>
      </w:pPr>
      <w:r>
        <w:rPr>
          <w:b/>
          <w:i/>
          <w:sz w:val="22"/>
        </w:rPr>
        <w:lastRenderedPageBreak/>
        <w:t>1.2</w:t>
      </w:r>
      <w:r w:rsidR="00542EE2">
        <w:rPr>
          <w:b/>
          <w:i/>
          <w:sz w:val="22"/>
        </w:rPr>
        <w:t xml:space="preserve">.1  </w:t>
      </w:r>
      <w:r w:rsidR="00542EE2" w:rsidRPr="00542EE2">
        <w:rPr>
          <w:b/>
          <w:i/>
          <w:sz w:val="22"/>
        </w:rPr>
        <w:t>e-Salud vs Salud tradicional</w:t>
      </w:r>
    </w:p>
    <w:p w:rsidR="001C462B" w:rsidRDefault="001C462B" w:rsidP="005A0845">
      <w:pPr>
        <w:tabs>
          <w:tab w:val="left" w:pos="284"/>
        </w:tabs>
        <w:spacing w:line="360" w:lineRule="auto"/>
        <w:jc w:val="both"/>
        <w:rPr>
          <w:sz w:val="22"/>
        </w:rPr>
      </w:pPr>
    </w:p>
    <w:p w:rsidR="00E2510E" w:rsidRDefault="00943222" w:rsidP="005A0845">
      <w:pPr>
        <w:tabs>
          <w:tab w:val="left" w:pos="284"/>
        </w:tabs>
        <w:spacing w:line="360" w:lineRule="auto"/>
        <w:jc w:val="both"/>
        <w:rPr>
          <w:sz w:val="22"/>
        </w:rPr>
      </w:pPr>
      <w:r>
        <w:rPr>
          <w:sz w:val="22"/>
        </w:rPr>
        <w:t xml:space="preserve">En la </w:t>
      </w:r>
      <w:r w:rsidR="000D5C00">
        <w:rPr>
          <w:b/>
          <w:sz w:val="22"/>
        </w:rPr>
        <w:t>Tabla 1-1 s</w:t>
      </w:r>
      <w:r>
        <w:rPr>
          <w:sz w:val="22"/>
        </w:rPr>
        <w:t>e hace un análisis de las debilidades y fortalezas que tiene el uso de e-Salud y Salud tradicional, la columna de parámetros son los datos que se van analizar con relación a los dos tipos de salud que anteriormente se mencionó</w:t>
      </w:r>
      <w:r w:rsidR="00E2510E">
        <w:rPr>
          <w:sz w:val="22"/>
        </w:rPr>
        <w:t xml:space="preserve">. </w:t>
      </w:r>
    </w:p>
    <w:p w:rsidR="00DA02D9" w:rsidRPr="005A0845" w:rsidRDefault="00DA02D9" w:rsidP="00542EE2">
      <w:pPr>
        <w:tabs>
          <w:tab w:val="left" w:pos="284"/>
        </w:tabs>
        <w:spacing w:line="360" w:lineRule="auto"/>
        <w:jc w:val="both"/>
        <w:rPr>
          <w:sz w:val="14"/>
          <w:szCs w:val="18"/>
        </w:rPr>
      </w:pPr>
    </w:p>
    <w:p w:rsidR="00542EE2" w:rsidRPr="00DA02D9" w:rsidRDefault="00943222" w:rsidP="00542EE2">
      <w:pPr>
        <w:spacing w:line="360" w:lineRule="auto"/>
        <w:rPr>
          <w:sz w:val="22"/>
        </w:rPr>
      </w:pPr>
      <w:r w:rsidRPr="00DA02D9">
        <w:rPr>
          <w:b/>
          <w:sz w:val="22"/>
        </w:rPr>
        <w:t>Tabla</w:t>
      </w:r>
      <w:r w:rsidR="00542EE2" w:rsidRPr="00DA02D9">
        <w:rPr>
          <w:b/>
          <w:sz w:val="22"/>
        </w:rPr>
        <w:t xml:space="preserve"> 1-1: </w:t>
      </w:r>
      <w:r w:rsidR="00542EE2" w:rsidRPr="00DA02D9">
        <w:rPr>
          <w:sz w:val="22"/>
        </w:rPr>
        <w:t>Cuadro Comparativo e-Salud vs Salud tradicional</w:t>
      </w:r>
    </w:p>
    <w:tbl>
      <w:tblPr>
        <w:tblStyle w:val="Tablanormal21"/>
        <w:tblW w:w="0" w:type="auto"/>
        <w:tblLook w:val="04A0" w:firstRow="1" w:lastRow="0" w:firstColumn="1" w:lastColumn="0" w:noHBand="0" w:noVBand="1"/>
      </w:tblPr>
      <w:tblGrid>
        <w:gridCol w:w="2831"/>
        <w:gridCol w:w="2831"/>
        <w:gridCol w:w="2831"/>
      </w:tblGrid>
      <w:tr w:rsidR="00542EE2" w:rsidRPr="00542EE2" w:rsidTr="0028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1C462B">
            <w:pPr>
              <w:jc w:val="center"/>
              <w:rPr>
                <w:sz w:val="22"/>
                <w:szCs w:val="22"/>
              </w:rPr>
            </w:pPr>
            <w:r w:rsidRPr="00542EE2">
              <w:rPr>
                <w:sz w:val="22"/>
                <w:szCs w:val="22"/>
              </w:rPr>
              <w:t>Parámetros</w:t>
            </w:r>
          </w:p>
        </w:tc>
        <w:tc>
          <w:tcPr>
            <w:tcW w:w="2831" w:type="dxa"/>
          </w:tcPr>
          <w:p w:rsidR="00542EE2" w:rsidRPr="00542EE2" w:rsidRDefault="00542EE2" w:rsidP="001C462B">
            <w:pPr>
              <w:jc w:val="center"/>
              <w:cnfStyle w:val="100000000000" w:firstRow="1" w:lastRow="0" w:firstColumn="0" w:lastColumn="0" w:oddVBand="0" w:evenVBand="0" w:oddHBand="0" w:evenHBand="0" w:firstRowFirstColumn="0" w:firstRowLastColumn="0" w:lastRowFirstColumn="0" w:lastRowLastColumn="0"/>
              <w:rPr>
                <w:sz w:val="22"/>
                <w:szCs w:val="22"/>
              </w:rPr>
            </w:pPr>
            <w:r w:rsidRPr="00542EE2">
              <w:rPr>
                <w:sz w:val="22"/>
                <w:szCs w:val="22"/>
              </w:rPr>
              <w:t>e-Salud</w:t>
            </w:r>
          </w:p>
        </w:tc>
        <w:tc>
          <w:tcPr>
            <w:tcW w:w="2831" w:type="dxa"/>
          </w:tcPr>
          <w:p w:rsidR="00542EE2" w:rsidRPr="00542EE2" w:rsidRDefault="00542EE2" w:rsidP="001C462B">
            <w:pPr>
              <w:jc w:val="center"/>
              <w:cnfStyle w:val="100000000000" w:firstRow="1" w:lastRow="0" w:firstColumn="0" w:lastColumn="0" w:oddVBand="0" w:evenVBand="0" w:oddHBand="0" w:evenHBand="0" w:firstRowFirstColumn="0" w:firstRowLastColumn="0" w:lastRowFirstColumn="0" w:lastRowLastColumn="0"/>
              <w:rPr>
                <w:sz w:val="22"/>
                <w:szCs w:val="22"/>
              </w:rPr>
            </w:pPr>
            <w:r w:rsidRPr="00542EE2">
              <w:rPr>
                <w:sz w:val="22"/>
                <w:szCs w:val="22"/>
              </w:rPr>
              <w:t>Salud tradicional</w:t>
            </w:r>
          </w:p>
        </w:tc>
      </w:tr>
      <w:tr w:rsidR="00542EE2" w:rsidRPr="00542EE2" w:rsidTr="0028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943222">
            <w:pPr>
              <w:jc w:val="both"/>
              <w:rPr>
                <w:sz w:val="22"/>
                <w:szCs w:val="22"/>
              </w:rPr>
            </w:pPr>
            <w:r w:rsidRPr="00542EE2">
              <w:rPr>
                <w:sz w:val="22"/>
                <w:szCs w:val="22"/>
              </w:rPr>
              <w:t>Costos</w:t>
            </w:r>
            <w:r w:rsidR="00943222">
              <w:rPr>
                <w:sz w:val="22"/>
                <w:szCs w:val="22"/>
              </w:rPr>
              <w:t xml:space="preserve"> de atención médica</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Bajos porque se lo realiza desde cualquier lugar</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De mediano a elevado se debe acercar a un centro de salud</w:t>
            </w:r>
          </w:p>
        </w:tc>
      </w:tr>
      <w:tr w:rsidR="00542EE2" w:rsidRPr="00542EE2" w:rsidTr="002830B5">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542EE2">
            <w:pPr>
              <w:jc w:val="both"/>
              <w:rPr>
                <w:sz w:val="22"/>
                <w:szCs w:val="22"/>
              </w:rPr>
            </w:pPr>
            <w:r w:rsidRPr="00542EE2">
              <w:rPr>
                <w:sz w:val="22"/>
                <w:szCs w:val="22"/>
              </w:rPr>
              <w:t xml:space="preserve">Historia clínica </w:t>
            </w:r>
          </w:p>
        </w:tc>
        <w:tc>
          <w:tcPr>
            <w:tcW w:w="2831" w:type="dxa"/>
          </w:tcPr>
          <w:p w:rsidR="00542EE2" w:rsidRPr="00542EE2" w:rsidRDefault="00542EE2" w:rsidP="00542EE2">
            <w:pPr>
              <w:jc w:val="both"/>
              <w:cnfStyle w:val="000000000000" w:firstRow="0" w:lastRow="0" w:firstColumn="0" w:lastColumn="0" w:oddVBand="0" w:evenVBand="0" w:oddHBand="0" w:evenHBand="0" w:firstRowFirstColumn="0" w:firstRowLastColumn="0" w:lastRowFirstColumn="0" w:lastRowLastColumn="0"/>
              <w:rPr>
                <w:sz w:val="22"/>
                <w:szCs w:val="22"/>
              </w:rPr>
            </w:pPr>
            <w:r w:rsidRPr="00542EE2">
              <w:rPr>
                <w:sz w:val="22"/>
                <w:szCs w:val="22"/>
              </w:rPr>
              <w:t>Propiedad del paciente</w:t>
            </w:r>
          </w:p>
        </w:tc>
        <w:tc>
          <w:tcPr>
            <w:tcW w:w="2831" w:type="dxa"/>
          </w:tcPr>
          <w:p w:rsidR="00542EE2" w:rsidRPr="00542EE2" w:rsidRDefault="00542EE2" w:rsidP="00542EE2">
            <w:pPr>
              <w:jc w:val="both"/>
              <w:cnfStyle w:val="000000000000" w:firstRow="0" w:lastRow="0" w:firstColumn="0" w:lastColumn="0" w:oddVBand="0" w:evenVBand="0" w:oddHBand="0" w:evenHBand="0" w:firstRowFirstColumn="0" w:firstRowLastColumn="0" w:lastRowFirstColumn="0" w:lastRowLastColumn="0"/>
              <w:rPr>
                <w:sz w:val="22"/>
                <w:szCs w:val="22"/>
              </w:rPr>
            </w:pPr>
            <w:r w:rsidRPr="00542EE2">
              <w:rPr>
                <w:sz w:val="22"/>
                <w:szCs w:val="22"/>
              </w:rPr>
              <w:t>Propiedad de la clínica o hospital</w:t>
            </w:r>
          </w:p>
        </w:tc>
      </w:tr>
      <w:tr w:rsidR="00542EE2" w:rsidRPr="00542EE2" w:rsidTr="0028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542EE2">
            <w:pPr>
              <w:jc w:val="both"/>
              <w:rPr>
                <w:sz w:val="22"/>
                <w:szCs w:val="22"/>
              </w:rPr>
            </w:pPr>
            <w:r w:rsidRPr="00542EE2">
              <w:rPr>
                <w:sz w:val="22"/>
                <w:szCs w:val="22"/>
              </w:rPr>
              <w:t>Tiempos de espera</w:t>
            </w:r>
            <w:r w:rsidR="00943222">
              <w:rPr>
                <w:sz w:val="22"/>
                <w:szCs w:val="22"/>
              </w:rPr>
              <w:t xml:space="preserve"> entre consultas</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Razonables</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Largos en salud pública y razonables en salud privada</w:t>
            </w:r>
          </w:p>
        </w:tc>
      </w:tr>
      <w:tr w:rsidR="00542EE2" w:rsidRPr="00542EE2" w:rsidTr="002830B5">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542EE2">
            <w:pPr>
              <w:jc w:val="both"/>
              <w:rPr>
                <w:sz w:val="22"/>
                <w:szCs w:val="22"/>
              </w:rPr>
            </w:pPr>
            <w:r w:rsidRPr="00542EE2">
              <w:rPr>
                <w:sz w:val="22"/>
                <w:szCs w:val="22"/>
              </w:rPr>
              <w:t>Consultas</w:t>
            </w:r>
          </w:p>
        </w:tc>
        <w:tc>
          <w:tcPr>
            <w:tcW w:w="2831" w:type="dxa"/>
          </w:tcPr>
          <w:p w:rsidR="00542EE2" w:rsidRPr="00542EE2" w:rsidRDefault="00542EE2" w:rsidP="00542EE2">
            <w:pPr>
              <w:jc w:val="both"/>
              <w:cnfStyle w:val="000000000000" w:firstRow="0" w:lastRow="0" w:firstColumn="0" w:lastColumn="0" w:oddVBand="0" w:evenVBand="0" w:oddHBand="0" w:evenHBand="0" w:firstRowFirstColumn="0" w:firstRowLastColumn="0" w:lastRowFirstColumn="0" w:lastRowLastColumn="0"/>
              <w:rPr>
                <w:sz w:val="22"/>
                <w:szCs w:val="22"/>
              </w:rPr>
            </w:pPr>
            <w:r w:rsidRPr="00542EE2">
              <w:rPr>
                <w:sz w:val="22"/>
                <w:szCs w:val="22"/>
              </w:rPr>
              <w:t>Online</w:t>
            </w:r>
          </w:p>
        </w:tc>
        <w:tc>
          <w:tcPr>
            <w:tcW w:w="2831" w:type="dxa"/>
          </w:tcPr>
          <w:p w:rsidR="00542EE2" w:rsidRPr="00542EE2" w:rsidRDefault="00542EE2" w:rsidP="00542EE2">
            <w:pPr>
              <w:jc w:val="both"/>
              <w:cnfStyle w:val="000000000000" w:firstRow="0" w:lastRow="0" w:firstColumn="0" w:lastColumn="0" w:oddVBand="0" w:evenVBand="0" w:oddHBand="0" w:evenHBand="0" w:firstRowFirstColumn="0" w:firstRowLastColumn="0" w:lastRowFirstColumn="0" w:lastRowLastColumn="0"/>
              <w:rPr>
                <w:sz w:val="22"/>
                <w:szCs w:val="22"/>
              </w:rPr>
            </w:pPr>
            <w:r w:rsidRPr="00542EE2">
              <w:rPr>
                <w:sz w:val="22"/>
                <w:szCs w:val="22"/>
              </w:rPr>
              <w:t xml:space="preserve">Consultorio clínico </w:t>
            </w:r>
          </w:p>
        </w:tc>
      </w:tr>
      <w:tr w:rsidR="00542EE2" w:rsidRPr="00542EE2" w:rsidTr="0028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542EE2">
            <w:pPr>
              <w:jc w:val="both"/>
              <w:rPr>
                <w:sz w:val="22"/>
                <w:szCs w:val="22"/>
              </w:rPr>
            </w:pPr>
            <w:r w:rsidRPr="00542EE2">
              <w:rPr>
                <w:sz w:val="22"/>
                <w:szCs w:val="22"/>
              </w:rPr>
              <w:t xml:space="preserve">Responsable de la salud </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Paciente</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Médico especialista</w:t>
            </w:r>
          </w:p>
        </w:tc>
      </w:tr>
      <w:tr w:rsidR="00542EE2" w:rsidRPr="00542EE2" w:rsidTr="002830B5">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542EE2">
            <w:pPr>
              <w:jc w:val="both"/>
              <w:rPr>
                <w:sz w:val="22"/>
                <w:szCs w:val="22"/>
              </w:rPr>
            </w:pPr>
            <w:r w:rsidRPr="00542EE2">
              <w:rPr>
                <w:sz w:val="22"/>
                <w:szCs w:val="22"/>
              </w:rPr>
              <w:t>Acceso</w:t>
            </w:r>
            <w:r w:rsidR="00943222">
              <w:rPr>
                <w:sz w:val="22"/>
                <w:szCs w:val="22"/>
              </w:rPr>
              <w:t xml:space="preserve"> a los servicios de salud</w:t>
            </w:r>
          </w:p>
        </w:tc>
        <w:tc>
          <w:tcPr>
            <w:tcW w:w="2831" w:type="dxa"/>
          </w:tcPr>
          <w:p w:rsidR="00542EE2" w:rsidRPr="00542EE2" w:rsidRDefault="00542EE2" w:rsidP="00542EE2">
            <w:pPr>
              <w:jc w:val="both"/>
              <w:cnfStyle w:val="000000000000" w:firstRow="0" w:lastRow="0" w:firstColumn="0" w:lastColumn="0" w:oddVBand="0" w:evenVBand="0" w:oddHBand="0" w:evenHBand="0" w:firstRowFirstColumn="0" w:firstRowLastColumn="0" w:lastRowFirstColumn="0" w:lastRowLastColumn="0"/>
              <w:rPr>
                <w:sz w:val="22"/>
                <w:szCs w:val="22"/>
              </w:rPr>
            </w:pPr>
            <w:r w:rsidRPr="00542EE2">
              <w:rPr>
                <w:sz w:val="22"/>
                <w:szCs w:val="22"/>
              </w:rPr>
              <w:t xml:space="preserve">Equitativo </w:t>
            </w:r>
          </w:p>
        </w:tc>
        <w:tc>
          <w:tcPr>
            <w:tcW w:w="2831" w:type="dxa"/>
          </w:tcPr>
          <w:p w:rsidR="00542EE2" w:rsidRPr="00542EE2" w:rsidRDefault="00542EE2" w:rsidP="00542EE2">
            <w:pPr>
              <w:jc w:val="both"/>
              <w:cnfStyle w:val="000000000000" w:firstRow="0" w:lastRow="0" w:firstColumn="0" w:lastColumn="0" w:oddVBand="0" w:evenVBand="0" w:oddHBand="0" w:evenHBand="0" w:firstRowFirstColumn="0" w:firstRowLastColumn="0" w:lastRowFirstColumn="0" w:lastRowLastColumn="0"/>
              <w:rPr>
                <w:sz w:val="22"/>
                <w:szCs w:val="22"/>
              </w:rPr>
            </w:pPr>
            <w:r w:rsidRPr="00542EE2">
              <w:rPr>
                <w:sz w:val="22"/>
                <w:szCs w:val="22"/>
              </w:rPr>
              <w:t xml:space="preserve">No hay équida  en la atención </w:t>
            </w:r>
          </w:p>
        </w:tc>
      </w:tr>
      <w:tr w:rsidR="00542EE2" w:rsidRPr="00542EE2" w:rsidTr="0028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542EE2" w:rsidRPr="00542EE2" w:rsidRDefault="00542EE2" w:rsidP="00542EE2">
            <w:pPr>
              <w:jc w:val="both"/>
              <w:rPr>
                <w:sz w:val="22"/>
                <w:szCs w:val="22"/>
              </w:rPr>
            </w:pPr>
            <w:r w:rsidRPr="00542EE2">
              <w:rPr>
                <w:sz w:val="22"/>
                <w:szCs w:val="22"/>
              </w:rPr>
              <w:t>Obtención de</w:t>
            </w:r>
            <w:r w:rsidR="00943222">
              <w:rPr>
                <w:sz w:val="22"/>
                <w:szCs w:val="22"/>
              </w:rPr>
              <w:t xml:space="preserve"> Diagnostico</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Diagnósticos alternativos</w:t>
            </w:r>
          </w:p>
        </w:tc>
        <w:tc>
          <w:tcPr>
            <w:tcW w:w="2831" w:type="dxa"/>
          </w:tcPr>
          <w:p w:rsidR="00542EE2" w:rsidRPr="00542EE2" w:rsidRDefault="00542EE2" w:rsidP="00542EE2">
            <w:pPr>
              <w:jc w:val="both"/>
              <w:cnfStyle w:val="000000100000" w:firstRow="0" w:lastRow="0" w:firstColumn="0" w:lastColumn="0" w:oddVBand="0" w:evenVBand="0" w:oddHBand="1" w:evenHBand="0" w:firstRowFirstColumn="0" w:firstRowLastColumn="0" w:lastRowFirstColumn="0" w:lastRowLastColumn="0"/>
              <w:rPr>
                <w:sz w:val="22"/>
                <w:szCs w:val="22"/>
              </w:rPr>
            </w:pPr>
            <w:r w:rsidRPr="00542EE2">
              <w:rPr>
                <w:sz w:val="22"/>
                <w:szCs w:val="22"/>
              </w:rPr>
              <w:t>Un solo diagnostico</w:t>
            </w:r>
          </w:p>
        </w:tc>
      </w:tr>
    </w:tbl>
    <w:p w:rsidR="00E2510E" w:rsidRPr="001C462B" w:rsidRDefault="00E2510E" w:rsidP="00E2510E">
      <w:pPr>
        <w:jc w:val="both"/>
        <w:rPr>
          <w:sz w:val="18"/>
          <w:szCs w:val="18"/>
        </w:rPr>
      </w:pPr>
      <w:r w:rsidRPr="001C462B">
        <w:rPr>
          <w:b/>
          <w:sz w:val="18"/>
          <w:szCs w:val="18"/>
        </w:rPr>
        <w:t xml:space="preserve">Realizado por: </w:t>
      </w:r>
      <w:r w:rsidRPr="001C462B">
        <w:rPr>
          <w:sz w:val="18"/>
          <w:szCs w:val="18"/>
        </w:rPr>
        <w:t xml:space="preserve">Mayra Peñafiel, </w:t>
      </w:r>
      <w:proofErr w:type="spellStart"/>
      <w:r w:rsidRPr="001C462B">
        <w:rPr>
          <w:sz w:val="18"/>
          <w:szCs w:val="18"/>
        </w:rPr>
        <w:t>Madelin</w:t>
      </w:r>
      <w:proofErr w:type="spellEnd"/>
      <w:r w:rsidRPr="001C462B">
        <w:rPr>
          <w:sz w:val="18"/>
          <w:szCs w:val="18"/>
        </w:rPr>
        <w:t xml:space="preserve"> </w:t>
      </w:r>
      <w:proofErr w:type="spellStart"/>
      <w:r w:rsidRPr="001C462B">
        <w:rPr>
          <w:sz w:val="18"/>
          <w:szCs w:val="18"/>
        </w:rPr>
        <w:t>Caisaluisa</w:t>
      </w:r>
      <w:proofErr w:type="spellEnd"/>
      <w:r w:rsidR="00886A1F">
        <w:rPr>
          <w:sz w:val="18"/>
          <w:szCs w:val="18"/>
        </w:rPr>
        <w:t>. 2015</w:t>
      </w:r>
    </w:p>
    <w:p w:rsidR="00542EE2" w:rsidRPr="001C462B" w:rsidRDefault="00542EE2" w:rsidP="00E2510E">
      <w:pPr>
        <w:jc w:val="both"/>
        <w:rPr>
          <w:sz w:val="18"/>
          <w:szCs w:val="18"/>
        </w:rPr>
      </w:pPr>
      <w:r w:rsidRPr="001C462B">
        <w:rPr>
          <w:b/>
          <w:sz w:val="18"/>
          <w:szCs w:val="18"/>
        </w:rPr>
        <w:t>Fuente:</w:t>
      </w:r>
      <w:r w:rsidRPr="001C462B">
        <w:rPr>
          <w:sz w:val="18"/>
          <w:szCs w:val="18"/>
        </w:rPr>
        <w:t xml:space="preserve"> </w:t>
      </w:r>
      <w:r w:rsidR="00E2510E" w:rsidRPr="001C462B">
        <w:rPr>
          <w:sz w:val="18"/>
          <w:szCs w:val="18"/>
        </w:rPr>
        <w:t>(Jesús Garrido</w:t>
      </w:r>
      <w:r w:rsidR="00886A1F">
        <w:rPr>
          <w:sz w:val="18"/>
          <w:szCs w:val="18"/>
        </w:rPr>
        <w:t xml:space="preserve">, </w:t>
      </w:r>
      <w:r w:rsidR="00E2510E" w:rsidRPr="001C462B">
        <w:rPr>
          <w:sz w:val="18"/>
          <w:szCs w:val="18"/>
        </w:rPr>
        <w:t>2013</w:t>
      </w:r>
      <w:r w:rsidR="001C462B" w:rsidRPr="001C462B">
        <w:rPr>
          <w:sz w:val="18"/>
          <w:szCs w:val="18"/>
        </w:rPr>
        <w:t>.</w:t>
      </w:r>
      <w:r w:rsidR="00E2510E" w:rsidRPr="001C462B">
        <w:rPr>
          <w:sz w:val="18"/>
          <w:szCs w:val="18"/>
        </w:rPr>
        <w:t>)</w:t>
      </w:r>
    </w:p>
    <w:p w:rsidR="006C2D8F" w:rsidRPr="001C462B" w:rsidRDefault="006C2D8F" w:rsidP="006C2D8F">
      <w:pPr>
        <w:spacing w:line="360" w:lineRule="auto"/>
        <w:jc w:val="both"/>
        <w:rPr>
          <w:sz w:val="22"/>
          <w:szCs w:val="22"/>
        </w:rPr>
      </w:pPr>
    </w:p>
    <w:p w:rsidR="00E2510E" w:rsidRDefault="00F15816" w:rsidP="00331A6D">
      <w:pPr>
        <w:pStyle w:val="Prrafodelista"/>
        <w:numPr>
          <w:ilvl w:val="1"/>
          <w:numId w:val="19"/>
        </w:numPr>
        <w:tabs>
          <w:tab w:val="left" w:pos="284"/>
        </w:tabs>
        <w:spacing w:line="360" w:lineRule="auto"/>
        <w:jc w:val="both"/>
        <w:rPr>
          <w:b/>
          <w:sz w:val="22"/>
          <w:szCs w:val="22"/>
        </w:rPr>
      </w:pPr>
      <w:r>
        <w:rPr>
          <w:b/>
          <w:sz w:val="22"/>
          <w:szCs w:val="22"/>
        </w:rPr>
        <w:t xml:space="preserve"> </w:t>
      </w:r>
      <w:r w:rsidR="00E2510E" w:rsidRPr="00F15816">
        <w:rPr>
          <w:b/>
          <w:sz w:val="22"/>
          <w:szCs w:val="22"/>
        </w:rPr>
        <w:t>Salud Mental</w:t>
      </w:r>
    </w:p>
    <w:p w:rsidR="00886A1F" w:rsidRPr="00F15816" w:rsidRDefault="00886A1F" w:rsidP="00886A1F">
      <w:pPr>
        <w:pStyle w:val="Prrafodelista"/>
        <w:tabs>
          <w:tab w:val="left" w:pos="284"/>
        </w:tabs>
        <w:spacing w:line="360" w:lineRule="auto"/>
        <w:ind w:left="360"/>
        <w:jc w:val="both"/>
        <w:rPr>
          <w:b/>
          <w:sz w:val="22"/>
          <w:szCs w:val="22"/>
        </w:rPr>
      </w:pPr>
    </w:p>
    <w:p w:rsidR="00415C5A" w:rsidRPr="002F7D0A" w:rsidRDefault="00E2510E" w:rsidP="002F7D0A">
      <w:pPr>
        <w:tabs>
          <w:tab w:val="left" w:pos="284"/>
        </w:tabs>
        <w:spacing w:line="360" w:lineRule="auto"/>
        <w:jc w:val="both"/>
        <w:rPr>
          <w:sz w:val="22"/>
          <w:szCs w:val="22"/>
        </w:rPr>
      </w:pPr>
      <w:r w:rsidRPr="002F7D0A">
        <w:rPr>
          <w:sz w:val="22"/>
          <w:szCs w:val="22"/>
        </w:rPr>
        <w:t>Es el estado de equilibrio entre una persona y su entorno</w:t>
      </w:r>
      <w:r w:rsidR="00F15816">
        <w:rPr>
          <w:sz w:val="22"/>
          <w:szCs w:val="22"/>
        </w:rPr>
        <w:t xml:space="preserve"> socio-cultural garantizando su </w:t>
      </w:r>
      <w:r w:rsidRPr="002F7D0A">
        <w:rPr>
          <w:sz w:val="22"/>
          <w:szCs w:val="22"/>
        </w:rPr>
        <w:t>participación laboral, intelectual y de relaciones para alcanzar un bienestar y calidad de vida.</w:t>
      </w:r>
      <w:r w:rsidR="002F7D0A" w:rsidRPr="002F7D0A">
        <w:rPr>
          <w:sz w:val="22"/>
          <w:szCs w:val="22"/>
        </w:rPr>
        <w:t xml:space="preserve"> </w:t>
      </w:r>
      <w:r w:rsidR="00415C5A" w:rsidRPr="002F7D0A">
        <w:rPr>
          <w:sz w:val="22"/>
          <w:szCs w:val="22"/>
        </w:rPr>
        <w:t xml:space="preserve">A continuación, se </w:t>
      </w:r>
      <w:r w:rsidR="002F7D0A" w:rsidRPr="002F7D0A">
        <w:rPr>
          <w:sz w:val="22"/>
          <w:szCs w:val="22"/>
        </w:rPr>
        <w:t>describe</w:t>
      </w:r>
      <w:r w:rsidR="00415C5A" w:rsidRPr="002F7D0A">
        <w:rPr>
          <w:sz w:val="22"/>
          <w:szCs w:val="22"/>
        </w:rPr>
        <w:t xml:space="preserve"> las patologías de Salud </w:t>
      </w:r>
      <w:r w:rsidR="002F7D0A" w:rsidRPr="002F7D0A">
        <w:rPr>
          <w:sz w:val="22"/>
          <w:szCs w:val="22"/>
        </w:rPr>
        <w:t xml:space="preserve">Mental en las cuales se toma como referencias para la elaboración de test psicológicos. </w:t>
      </w:r>
    </w:p>
    <w:p w:rsidR="002F7D0A" w:rsidRPr="00F15816" w:rsidRDefault="002F7D0A" w:rsidP="002F7D0A">
      <w:pPr>
        <w:tabs>
          <w:tab w:val="left" w:pos="284"/>
        </w:tabs>
        <w:spacing w:line="360" w:lineRule="auto"/>
        <w:jc w:val="both"/>
        <w:rPr>
          <w:sz w:val="22"/>
          <w:szCs w:val="22"/>
          <w:u w:val="single"/>
        </w:rPr>
      </w:pPr>
    </w:p>
    <w:p w:rsidR="002F7D0A" w:rsidRDefault="00F15816" w:rsidP="002F7D0A">
      <w:pPr>
        <w:tabs>
          <w:tab w:val="left" w:pos="284"/>
        </w:tabs>
        <w:spacing w:line="360" w:lineRule="auto"/>
        <w:jc w:val="both"/>
        <w:rPr>
          <w:b/>
          <w:i/>
          <w:sz w:val="22"/>
          <w:szCs w:val="22"/>
        </w:rPr>
      </w:pPr>
      <w:r>
        <w:rPr>
          <w:b/>
          <w:i/>
          <w:sz w:val="22"/>
          <w:szCs w:val="22"/>
        </w:rPr>
        <w:t>1.3</w:t>
      </w:r>
      <w:r w:rsidR="002F7D0A" w:rsidRPr="002F7D0A">
        <w:rPr>
          <w:b/>
          <w:i/>
          <w:sz w:val="22"/>
          <w:szCs w:val="22"/>
        </w:rPr>
        <w:t>.1  Patologías de Salud Mental</w:t>
      </w:r>
    </w:p>
    <w:p w:rsidR="00886A1F" w:rsidRDefault="00886A1F" w:rsidP="002F7D0A">
      <w:pPr>
        <w:tabs>
          <w:tab w:val="left" w:pos="284"/>
        </w:tabs>
        <w:spacing w:line="360" w:lineRule="auto"/>
        <w:jc w:val="both"/>
        <w:rPr>
          <w:sz w:val="22"/>
          <w:szCs w:val="22"/>
        </w:rPr>
      </w:pPr>
    </w:p>
    <w:p w:rsidR="002F7D0A" w:rsidRDefault="008128E7" w:rsidP="002F7D0A">
      <w:pPr>
        <w:tabs>
          <w:tab w:val="left" w:pos="284"/>
        </w:tabs>
        <w:spacing w:line="360" w:lineRule="auto"/>
        <w:jc w:val="both"/>
        <w:rPr>
          <w:sz w:val="22"/>
          <w:szCs w:val="22"/>
        </w:rPr>
      </w:pPr>
      <w:r>
        <w:rPr>
          <w:sz w:val="22"/>
          <w:szCs w:val="22"/>
        </w:rPr>
        <w:t>Existen 4 patologías de Salud Mental descriptas a continuación:</w:t>
      </w:r>
    </w:p>
    <w:p w:rsidR="00B67E64" w:rsidRDefault="008128E7" w:rsidP="008128E7">
      <w:pPr>
        <w:tabs>
          <w:tab w:val="left" w:pos="284"/>
        </w:tabs>
        <w:spacing w:line="360" w:lineRule="auto"/>
        <w:jc w:val="both"/>
        <w:rPr>
          <w:sz w:val="22"/>
          <w:szCs w:val="22"/>
        </w:rPr>
      </w:pPr>
      <w:r>
        <w:rPr>
          <w:sz w:val="22"/>
          <w:szCs w:val="22"/>
        </w:rPr>
        <w:t xml:space="preserve">a) </w:t>
      </w:r>
      <w:r w:rsidRPr="008128E7">
        <w:rPr>
          <w:sz w:val="22"/>
          <w:szCs w:val="22"/>
        </w:rPr>
        <w:t>Patología psicosomática</w:t>
      </w:r>
      <w:r>
        <w:rPr>
          <w:sz w:val="22"/>
          <w:szCs w:val="22"/>
        </w:rPr>
        <w:t>: es</w:t>
      </w:r>
      <w:r w:rsidRPr="008128E7">
        <w:rPr>
          <w:sz w:val="22"/>
          <w:szCs w:val="22"/>
        </w:rPr>
        <w:t xml:space="preserve"> </w:t>
      </w:r>
      <w:r>
        <w:rPr>
          <w:sz w:val="22"/>
          <w:szCs w:val="22"/>
        </w:rPr>
        <w:t xml:space="preserve">toda enfermedad generada por un proceso psíquico que afecta las funcionalidades del cuerpo determinándose como una dolencia física real con orígenes en conflictos emocionales y </w:t>
      </w:r>
      <w:r w:rsidRPr="008128E7">
        <w:rPr>
          <w:sz w:val="22"/>
          <w:szCs w:val="22"/>
        </w:rPr>
        <w:t>psicológicos</w:t>
      </w:r>
      <w:r>
        <w:rPr>
          <w:sz w:val="22"/>
          <w:szCs w:val="22"/>
        </w:rPr>
        <w:t xml:space="preserve"> sin resolver; estas enfermedades son asociadas a emociones,</w:t>
      </w:r>
      <w:r w:rsidRPr="008128E7">
        <w:rPr>
          <w:sz w:val="22"/>
          <w:szCs w:val="22"/>
        </w:rPr>
        <w:t xml:space="preserve"> sentimientos negativos o </w:t>
      </w:r>
      <w:r>
        <w:rPr>
          <w:sz w:val="22"/>
          <w:szCs w:val="22"/>
        </w:rPr>
        <w:t xml:space="preserve">al </w:t>
      </w:r>
      <w:r w:rsidRPr="008128E7">
        <w:rPr>
          <w:sz w:val="22"/>
          <w:szCs w:val="22"/>
        </w:rPr>
        <w:t>estar sometido</w:t>
      </w:r>
      <w:r>
        <w:rPr>
          <w:sz w:val="22"/>
          <w:szCs w:val="22"/>
        </w:rPr>
        <w:t>s a situaciones o momentos de alto impacto.</w:t>
      </w:r>
      <w:r w:rsidRPr="008128E7">
        <w:rPr>
          <w:sz w:val="22"/>
          <w:szCs w:val="22"/>
        </w:rPr>
        <w:t xml:space="preserve"> </w:t>
      </w:r>
    </w:p>
    <w:p w:rsidR="00B67E64" w:rsidRDefault="00B67E64" w:rsidP="008128E7">
      <w:pPr>
        <w:tabs>
          <w:tab w:val="left" w:pos="284"/>
        </w:tabs>
        <w:spacing w:line="360" w:lineRule="auto"/>
        <w:jc w:val="both"/>
        <w:rPr>
          <w:sz w:val="22"/>
          <w:szCs w:val="22"/>
        </w:rPr>
      </w:pPr>
    </w:p>
    <w:p w:rsidR="008128E7" w:rsidRPr="008128E7" w:rsidRDefault="00B67E64" w:rsidP="008128E7">
      <w:pPr>
        <w:tabs>
          <w:tab w:val="left" w:pos="284"/>
        </w:tabs>
        <w:spacing w:line="360" w:lineRule="auto"/>
        <w:jc w:val="both"/>
        <w:rPr>
          <w:sz w:val="22"/>
          <w:szCs w:val="22"/>
        </w:rPr>
      </w:pPr>
      <w:r>
        <w:rPr>
          <w:sz w:val="22"/>
          <w:szCs w:val="22"/>
        </w:rPr>
        <w:t>Los f</w:t>
      </w:r>
      <w:r w:rsidR="008128E7" w:rsidRPr="008128E7">
        <w:rPr>
          <w:sz w:val="22"/>
          <w:szCs w:val="22"/>
        </w:rPr>
        <w:t>actore</w:t>
      </w:r>
      <w:r>
        <w:rPr>
          <w:sz w:val="22"/>
          <w:szCs w:val="22"/>
        </w:rPr>
        <w:t>s que agravan las enfermedades de tipo psicosomático son:</w:t>
      </w:r>
    </w:p>
    <w:p w:rsidR="008128E7" w:rsidRPr="00B67E64" w:rsidRDefault="00B67E64" w:rsidP="00331A6D">
      <w:pPr>
        <w:pStyle w:val="Prrafodelista"/>
        <w:numPr>
          <w:ilvl w:val="0"/>
          <w:numId w:val="2"/>
        </w:numPr>
        <w:tabs>
          <w:tab w:val="left" w:pos="284"/>
        </w:tabs>
        <w:spacing w:line="360" w:lineRule="auto"/>
        <w:jc w:val="both"/>
        <w:rPr>
          <w:sz w:val="22"/>
          <w:szCs w:val="22"/>
        </w:rPr>
      </w:pPr>
      <w:r>
        <w:rPr>
          <w:sz w:val="22"/>
          <w:szCs w:val="22"/>
        </w:rPr>
        <w:t>Depresión:</w:t>
      </w:r>
      <w:r w:rsidRPr="00B67E64">
        <w:rPr>
          <w:sz w:val="22"/>
          <w:szCs w:val="22"/>
        </w:rPr>
        <w:t xml:space="preserve"> puede empezar </w:t>
      </w:r>
      <w:r w:rsidR="008128E7" w:rsidRPr="00B67E64">
        <w:rPr>
          <w:sz w:val="22"/>
          <w:szCs w:val="22"/>
        </w:rPr>
        <w:t>desde problemas respirato</w:t>
      </w:r>
      <w:r w:rsidRPr="00B67E64">
        <w:rPr>
          <w:sz w:val="22"/>
          <w:szCs w:val="22"/>
        </w:rPr>
        <w:t>rios hasta problemas más graves a la vez empeorando</w:t>
      </w:r>
      <w:r w:rsidR="008128E7" w:rsidRPr="00B67E64">
        <w:rPr>
          <w:sz w:val="22"/>
          <w:szCs w:val="22"/>
        </w:rPr>
        <w:t xml:space="preserve"> el estado de salud de </w:t>
      </w:r>
      <w:r w:rsidRPr="00B67E64">
        <w:rPr>
          <w:sz w:val="22"/>
          <w:szCs w:val="22"/>
        </w:rPr>
        <w:t>las personas que padecen</w:t>
      </w:r>
      <w:r w:rsidR="008128E7" w:rsidRPr="00B67E64">
        <w:rPr>
          <w:sz w:val="22"/>
          <w:szCs w:val="22"/>
        </w:rPr>
        <w:t xml:space="preserve"> de problemas del riñón y el corazón.</w:t>
      </w:r>
    </w:p>
    <w:p w:rsidR="008128E7" w:rsidRPr="00B67E64" w:rsidRDefault="00B67E64" w:rsidP="00331A6D">
      <w:pPr>
        <w:pStyle w:val="Prrafodelista"/>
        <w:numPr>
          <w:ilvl w:val="0"/>
          <w:numId w:val="2"/>
        </w:numPr>
        <w:tabs>
          <w:tab w:val="left" w:pos="284"/>
        </w:tabs>
        <w:spacing w:line="360" w:lineRule="auto"/>
        <w:jc w:val="both"/>
        <w:rPr>
          <w:sz w:val="22"/>
          <w:szCs w:val="22"/>
        </w:rPr>
      </w:pPr>
      <w:r>
        <w:rPr>
          <w:sz w:val="22"/>
          <w:szCs w:val="22"/>
        </w:rPr>
        <w:t>Ansiedad: agrava la úlcera péptica, el asma y problemas de</w:t>
      </w:r>
      <w:r w:rsidR="008128E7" w:rsidRPr="00B67E64">
        <w:rPr>
          <w:sz w:val="22"/>
          <w:szCs w:val="22"/>
        </w:rPr>
        <w:t xml:space="preserve"> intestino.</w:t>
      </w:r>
    </w:p>
    <w:p w:rsidR="008128E7" w:rsidRPr="00B67E64" w:rsidRDefault="00B67E64" w:rsidP="00331A6D">
      <w:pPr>
        <w:pStyle w:val="Prrafodelista"/>
        <w:numPr>
          <w:ilvl w:val="0"/>
          <w:numId w:val="2"/>
        </w:numPr>
        <w:tabs>
          <w:tab w:val="left" w:pos="284"/>
        </w:tabs>
        <w:spacing w:line="360" w:lineRule="auto"/>
        <w:jc w:val="both"/>
        <w:rPr>
          <w:sz w:val="22"/>
          <w:szCs w:val="22"/>
        </w:rPr>
      </w:pPr>
      <w:r>
        <w:rPr>
          <w:sz w:val="22"/>
          <w:szCs w:val="22"/>
        </w:rPr>
        <w:lastRenderedPageBreak/>
        <w:t xml:space="preserve">Personalidad hostil: es </w:t>
      </w:r>
      <w:r w:rsidR="008128E7" w:rsidRPr="00B67E64">
        <w:rPr>
          <w:sz w:val="22"/>
          <w:szCs w:val="22"/>
        </w:rPr>
        <w:t xml:space="preserve">un factor de riesgo para </w:t>
      </w:r>
      <w:r>
        <w:rPr>
          <w:sz w:val="22"/>
          <w:szCs w:val="22"/>
        </w:rPr>
        <w:t xml:space="preserve">personas que padecen </w:t>
      </w:r>
      <w:r w:rsidR="008128E7" w:rsidRPr="00B67E64">
        <w:rPr>
          <w:sz w:val="22"/>
          <w:szCs w:val="22"/>
        </w:rPr>
        <w:t>cardiopatías.</w:t>
      </w:r>
    </w:p>
    <w:p w:rsidR="008128E7" w:rsidRPr="00B67E64" w:rsidRDefault="00B67E64" w:rsidP="00331A6D">
      <w:pPr>
        <w:pStyle w:val="Prrafodelista"/>
        <w:numPr>
          <w:ilvl w:val="0"/>
          <w:numId w:val="2"/>
        </w:numPr>
        <w:tabs>
          <w:tab w:val="left" w:pos="284"/>
        </w:tabs>
        <w:spacing w:line="360" w:lineRule="auto"/>
        <w:jc w:val="both"/>
        <w:rPr>
          <w:sz w:val="22"/>
          <w:szCs w:val="22"/>
        </w:rPr>
      </w:pPr>
      <w:r>
        <w:rPr>
          <w:sz w:val="22"/>
          <w:szCs w:val="22"/>
        </w:rPr>
        <w:t xml:space="preserve">Dependencia: </w:t>
      </w:r>
      <w:r w:rsidR="002E092B">
        <w:rPr>
          <w:sz w:val="22"/>
          <w:szCs w:val="22"/>
        </w:rPr>
        <w:t>influyen en</w:t>
      </w:r>
      <w:r w:rsidR="008128E7" w:rsidRPr="00B67E64">
        <w:rPr>
          <w:sz w:val="22"/>
          <w:szCs w:val="22"/>
        </w:rPr>
        <w:t xml:space="preserve"> conductas de riesgo y </w:t>
      </w:r>
      <w:r w:rsidR="002E092B">
        <w:rPr>
          <w:sz w:val="22"/>
          <w:szCs w:val="22"/>
        </w:rPr>
        <w:t>preferencias</w:t>
      </w:r>
      <w:r w:rsidR="008128E7" w:rsidRPr="00B67E64">
        <w:rPr>
          <w:sz w:val="22"/>
          <w:szCs w:val="22"/>
        </w:rPr>
        <w:t xml:space="preserve"> al consumo de drogas, abuso de la comida, prácticas sexuales inseguras, etc.</w:t>
      </w:r>
    </w:p>
    <w:p w:rsidR="008128E7" w:rsidRDefault="008128E7" w:rsidP="00331A6D">
      <w:pPr>
        <w:pStyle w:val="Prrafodelista"/>
        <w:numPr>
          <w:ilvl w:val="0"/>
          <w:numId w:val="2"/>
        </w:numPr>
        <w:tabs>
          <w:tab w:val="left" w:pos="284"/>
        </w:tabs>
        <w:spacing w:line="360" w:lineRule="auto"/>
        <w:jc w:val="both"/>
        <w:rPr>
          <w:sz w:val="22"/>
          <w:szCs w:val="22"/>
        </w:rPr>
      </w:pPr>
      <w:r w:rsidRPr="00B67E64">
        <w:rPr>
          <w:sz w:val="22"/>
          <w:szCs w:val="22"/>
        </w:rPr>
        <w:t xml:space="preserve">El estrés: </w:t>
      </w:r>
      <w:r w:rsidR="002E092B">
        <w:rPr>
          <w:sz w:val="22"/>
          <w:szCs w:val="22"/>
        </w:rPr>
        <w:t xml:space="preserve">las personas con estrés sufren </w:t>
      </w:r>
      <w:r w:rsidRPr="00B67E64">
        <w:rPr>
          <w:sz w:val="22"/>
          <w:szCs w:val="22"/>
        </w:rPr>
        <w:t xml:space="preserve">aumento en el nivel del colesterol, hipertensión arterial y </w:t>
      </w:r>
      <w:r w:rsidR="002E092B">
        <w:rPr>
          <w:sz w:val="22"/>
          <w:szCs w:val="22"/>
        </w:rPr>
        <w:t>en</w:t>
      </w:r>
      <w:r w:rsidRPr="00B67E64">
        <w:rPr>
          <w:sz w:val="22"/>
          <w:szCs w:val="22"/>
        </w:rPr>
        <w:t xml:space="preserve"> </w:t>
      </w:r>
      <w:r w:rsidR="002E092B">
        <w:rPr>
          <w:sz w:val="22"/>
          <w:szCs w:val="22"/>
        </w:rPr>
        <w:t xml:space="preserve">las peores situaciones </w:t>
      </w:r>
      <w:r w:rsidRPr="00B67E64">
        <w:rPr>
          <w:sz w:val="22"/>
          <w:szCs w:val="22"/>
        </w:rPr>
        <w:t>causar infart</w:t>
      </w:r>
      <w:r w:rsidR="002E092B">
        <w:rPr>
          <w:sz w:val="22"/>
          <w:szCs w:val="22"/>
        </w:rPr>
        <w:t>os y hemorragias cerebrales.</w:t>
      </w:r>
    </w:p>
    <w:p w:rsidR="00990A3C" w:rsidRPr="00B67E64" w:rsidRDefault="00990A3C" w:rsidP="00990A3C">
      <w:pPr>
        <w:pStyle w:val="Prrafodelista"/>
        <w:tabs>
          <w:tab w:val="left" w:pos="284"/>
        </w:tabs>
        <w:spacing w:line="360" w:lineRule="auto"/>
        <w:jc w:val="both"/>
        <w:rPr>
          <w:sz w:val="22"/>
          <w:szCs w:val="22"/>
        </w:rPr>
      </w:pPr>
    </w:p>
    <w:p w:rsidR="00A56535" w:rsidRDefault="008128E7" w:rsidP="008128E7">
      <w:pPr>
        <w:tabs>
          <w:tab w:val="left" w:pos="284"/>
        </w:tabs>
        <w:spacing w:line="360" w:lineRule="auto"/>
        <w:jc w:val="both"/>
        <w:rPr>
          <w:sz w:val="22"/>
          <w:szCs w:val="22"/>
        </w:rPr>
      </w:pPr>
      <w:r w:rsidRPr="008128E7">
        <w:rPr>
          <w:sz w:val="22"/>
          <w:szCs w:val="22"/>
        </w:rPr>
        <w:t>b)</w:t>
      </w:r>
      <w:r w:rsidRPr="008128E7">
        <w:rPr>
          <w:sz w:val="22"/>
          <w:szCs w:val="22"/>
        </w:rPr>
        <w:tab/>
        <w:t>Patología afectiva</w:t>
      </w:r>
      <w:r w:rsidR="00990A3C">
        <w:rPr>
          <w:sz w:val="22"/>
          <w:szCs w:val="22"/>
        </w:rPr>
        <w:t xml:space="preserve">: </w:t>
      </w:r>
      <w:r w:rsidR="00A56535">
        <w:rPr>
          <w:sz w:val="22"/>
          <w:szCs w:val="22"/>
        </w:rPr>
        <w:t xml:space="preserve">es la evaluación de </w:t>
      </w:r>
      <w:r w:rsidRPr="008128E7">
        <w:rPr>
          <w:sz w:val="22"/>
          <w:szCs w:val="22"/>
        </w:rPr>
        <w:t>los estímulos, las características del afecto y las manife</w:t>
      </w:r>
      <w:r w:rsidR="00A56535">
        <w:rPr>
          <w:sz w:val="22"/>
          <w:szCs w:val="22"/>
        </w:rPr>
        <w:t xml:space="preserve">staciones en el comportamiento, el objetivo de la misma es identificar y cuantificar los posibles trastornos que afectan o puedan afectar a la capacidad de autosuficiencia. </w:t>
      </w:r>
      <w:r w:rsidRPr="008128E7">
        <w:rPr>
          <w:sz w:val="22"/>
          <w:szCs w:val="22"/>
        </w:rPr>
        <w:t>La evaluación de la función afectiva es imp</w:t>
      </w:r>
      <w:r w:rsidR="00A56535">
        <w:rPr>
          <w:sz w:val="22"/>
          <w:szCs w:val="22"/>
        </w:rPr>
        <w:t>ortante por la frecuencia con la que los seres humanos pueden</w:t>
      </w:r>
      <w:r w:rsidRPr="008128E7">
        <w:rPr>
          <w:sz w:val="22"/>
          <w:szCs w:val="22"/>
        </w:rPr>
        <w:t xml:space="preserve"> altera</w:t>
      </w:r>
      <w:r w:rsidR="00A56535">
        <w:rPr>
          <w:sz w:val="22"/>
          <w:szCs w:val="22"/>
        </w:rPr>
        <w:t>rse</w:t>
      </w:r>
      <w:r w:rsidRPr="008128E7">
        <w:rPr>
          <w:sz w:val="22"/>
          <w:szCs w:val="22"/>
        </w:rPr>
        <w:t xml:space="preserve"> y por sus efectos en varias áreas funcionales. </w:t>
      </w:r>
    </w:p>
    <w:p w:rsidR="00A56535" w:rsidRDefault="00A56535" w:rsidP="008128E7">
      <w:pPr>
        <w:tabs>
          <w:tab w:val="left" w:pos="284"/>
        </w:tabs>
        <w:spacing w:line="360" w:lineRule="auto"/>
        <w:jc w:val="both"/>
        <w:rPr>
          <w:sz w:val="22"/>
          <w:szCs w:val="22"/>
        </w:rPr>
      </w:pPr>
    </w:p>
    <w:p w:rsidR="008128E7" w:rsidRDefault="008128E7" w:rsidP="00A56535">
      <w:pPr>
        <w:tabs>
          <w:tab w:val="left" w:pos="284"/>
        </w:tabs>
        <w:spacing w:line="360" w:lineRule="auto"/>
        <w:jc w:val="both"/>
        <w:rPr>
          <w:sz w:val="22"/>
          <w:szCs w:val="22"/>
        </w:rPr>
      </w:pPr>
      <w:r w:rsidRPr="008128E7">
        <w:rPr>
          <w:sz w:val="22"/>
          <w:szCs w:val="22"/>
        </w:rPr>
        <w:t>c)</w:t>
      </w:r>
      <w:r w:rsidRPr="008128E7">
        <w:rPr>
          <w:sz w:val="22"/>
          <w:szCs w:val="22"/>
        </w:rPr>
        <w:tab/>
        <w:t>Patología conductual</w:t>
      </w:r>
      <w:r w:rsidR="00A56535">
        <w:rPr>
          <w:sz w:val="22"/>
          <w:szCs w:val="22"/>
        </w:rPr>
        <w:t xml:space="preserve">: esta patología es la encargada de evaluar el comportamiento y las respuestas del ser humano ante las situaciones que se le presente a lo largo de la vida </w:t>
      </w:r>
      <w:r w:rsidRPr="008128E7">
        <w:rPr>
          <w:sz w:val="22"/>
          <w:szCs w:val="22"/>
        </w:rPr>
        <w:t>con el pr</w:t>
      </w:r>
      <w:r w:rsidR="00A56535">
        <w:rPr>
          <w:sz w:val="22"/>
          <w:szCs w:val="22"/>
        </w:rPr>
        <w:t>opósito de comprender la conducta. La evaluación conductual se centra en la descripción de la conducta problema</w:t>
      </w:r>
      <w:r w:rsidRPr="008128E7">
        <w:rPr>
          <w:sz w:val="22"/>
          <w:szCs w:val="22"/>
        </w:rPr>
        <w:t xml:space="preserve"> y</w:t>
      </w:r>
      <w:r w:rsidR="00A56535">
        <w:rPr>
          <w:sz w:val="22"/>
          <w:szCs w:val="22"/>
        </w:rPr>
        <w:t xml:space="preserve"> seleccionar conductas objetivo para así aconsejar el tratamiento adecuado.</w:t>
      </w:r>
    </w:p>
    <w:p w:rsidR="00A56535" w:rsidRDefault="00A56535" w:rsidP="008128E7">
      <w:pPr>
        <w:tabs>
          <w:tab w:val="left" w:pos="284"/>
        </w:tabs>
        <w:spacing w:line="360" w:lineRule="auto"/>
        <w:jc w:val="both"/>
        <w:rPr>
          <w:sz w:val="22"/>
          <w:szCs w:val="22"/>
        </w:rPr>
      </w:pPr>
    </w:p>
    <w:p w:rsidR="008128E7" w:rsidRPr="008128E7" w:rsidRDefault="008128E7" w:rsidP="00D54B0B">
      <w:pPr>
        <w:tabs>
          <w:tab w:val="left" w:pos="284"/>
        </w:tabs>
        <w:spacing w:line="360" w:lineRule="auto"/>
        <w:jc w:val="both"/>
        <w:rPr>
          <w:sz w:val="22"/>
          <w:szCs w:val="22"/>
        </w:rPr>
      </w:pPr>
      <w:r w:rsidRPr="008128E7">
        <w:rPr>
          <w:sz w:val="22"/>
          <w:szCs w:val="22"/>
        </w:rPr>
        <w:t>d)</w:t>
      </w:r>
      <w:r w:rsidRPr="008128E7">
        <w:rPr>
          <w:sz w:val="22"/>
          <w:szCs w:val="22"/>
        </w:rPr>
        <w:tab/>
        <w:t>Patología cognitiva</w:t>
      </w:r>
      <w:r w:rsidR="00A56535">
        <w:rPr>
          <w:sz w:val="22"/>
          <w:szCs w:val="22"/>
        </w:rPr>
        <w:t xml:space="preserve">: </w:t>
      </w:r>
      <w:r w:rsidR="00D54B0B">
        <w:rPr>
          <w:sz w:val="22"/>
          <w:szCs w:val="22"/>
        </w:rPr>
        <w:t>evalúa las funciones del cerebro detectando en</w:t>
      </w:r>
      <w:r w:rsidRPr="008128E7">
        <w:rPr>
          <w:sz w:val="22"/>
          <w:szCs w:val="22"/>
        </w:rPr>
        <w:t xml:space="preserve">fermedades neurológicas </w:t>
      </w:r>
      <w:r w:rsidR="00D54B0B">
        <w:rPr>
          <w:sz w:val="22"/>
          <w:szCs w:val="22"/>
        </w:rPr>
        <w:t>que estén causando algún</w:t>
      </w:r>
      <w:r w:rsidRPr="008128E7">
        <w:rPr>
          <w:sz w:val="22"/>
          <w:szCs w:val="22"/>
        </w:rPr>
        <w:t xml:space="preserve"> daño cerebral o procesos degenerativos</w:t>
      </w:r>
      <w:r w:rsidR="00D54B0B">
        <w:rPr>
          <w:sz w:val="22"/>
          <w:szCs w:val="22"/>
        </w:rPr>
        <w:t>, aplicando</w:t>
      </w:r>
      <w:r w:rsidRPr="008128E7">
        <w:rPr>
          <w:sz w:val="22"/>
          <w:szCs w:val="22"/>
        </w:rPr>
        <w:t xml:space="preserve"> </w:t>
      </w:r>
      <w:r w:rsidR="00D54B0B">
        <w:rPr>
          <w:sz w:val="22"/>
          <w:szCs w:val="22"/>
        </w:rPr>
        <w:t>procesos complejos</w:t>
      </w:r>
      <w:r w:rsidRPr="008128E7">
        <w:rPr>
          <w:sz w:val="22"/>
          <w:szCs w:val="22"/>
        </w:rPr>
        <w:t xml:space="preserve"> que cuantificaban los rendimientos globales y de las respectivas funciones cognitivas de forma pormenorizada. </w:t>
      </w:r>
    </w:p>
    <w:p w:rsidR="002F7D0A" w:rsidRDefault="002F7D0A" w:rsidP="002F7D0A">
      <w:pPr>
        <w:tabs>
          <w:tab w:val="left" w:pos="284"/>
        </w:tabs>
        <w:spacing w:line="360" w:lineRule="auto"/>
        <w:jc w:val="both"/>
        <w:rPr>
          <w:b/>
          <w:sz w:val="22"/>
          <w:szCs w:val="22"/>
        </w:rPr>
      </w:pPr>
    </w:p>
    <w:p w:rsidR="0057116E" w:rsidRPr="002F7D0A" w:rsidRDefault="00F15816" w:rsidP="002F7D0A">
      <w:pPr>
        <w:tabs>
          <w:tab w:val="left" w:pos="284"/>
        </w:tabs>
        <w:spacing w:line="360" w:lineRule="auto"/>
        <w:jc w:val="both"/>
        <w:rPr>
          <w:b/>
          <w:sz w:val="22"/>
          <w:szCs w:val="22"/>
        </w:rPr>
      </w:pPr>
      <w:r>
        <w:rPr>
          <w:b/>
          <w:sz w:val="22"/>
          <w:szCs w:val="22"/>
        </w:rPr>
        <w:t>1.4</w:t>
      </w:r>
      <w:r w:rsidR="0057116E">
        <w:rPr>
          <w:b/>
          <w:sz w:val="22"/>
          <w:szCs w:val="22"/>
        </w:rPr>
        <w:t xml:space="preserve">  Psicología</w:t>
      </w:r>
    </w:p>
    <w:p w:rsidR="00886A1F" w:rsidRDefault="00886A1F" w:rsidP="0057116E">
      <w:pPr>
        <w:tabs>
          <w:tab w:val="left" w:pos="284"/>
        </w:tabs>
        <w:spacing w:line="360" w:lineRule="auto"/>
        <w:jc w:val="both"/>
        <w:rPr>
          <w:sz w:val="22"/>
          <w:szCs w:val="22"/>
        </w:rPr>
      </w:pPr>
    </w:p>
    <w:p w:rsidR="006C2D8F" w:rsidRDefault="0057116E" w:rsidP="0057116E">
      <w:pPr>
        <w:tabs>
          <w:tab w:val="left" w:pos="284"/>
        </w:tabs>
        <w:spacing w:line="360" w:lineRule="auto"/>
        <w:jc w:val="both"/>
        <w:rPr>
          <w:sz w:val="22"/>
          <w:szCs w:val="22"/>
        </w:rPr>
      </w:pPr>
      <w:r>
        <w:rPr>
          <w:sz w:val="22"/>
          <w:szCs w:val="22"/>
        </w:rPr>
        <w:t xml:space="preserve">Es la ciencia </w:t>
      </w:r>
      <w:r w:rsidRPr="0057116E">
        <w:rPr>
          <w:sz w:val="22"/>
          <w:szCs w:val="22"/>
        </w:rPr>
        <w:t>la conducta y los procesos mentales como la perc</w:t>
      </w:r>
      <w:r>
        <w:rPr>
          <w:sz w:val="22"/>
          <w:szCs w:val="22"/>
        </w:rPr>
        <w:t>epción, atención, memoria, etc.; pretendiendo</w:t>
      </w:r>
      <w:r w:rsidRPr="0057116E">
        <w:rPr>
          <w:sz w:val="22"/>
          <w:szCs w:val="22"/>
        </w:rPr>
        <w:t xml:space="preserve"> explicar de forma sencilla los hechos que se observan</w:t>
      </w:r>
      <w:r>
        <w:rPr>
          <w:sz w:val="22"/>
          <w:szCs w:val="22"/>
        </w:rPr>
        <w:t xml:space="preserve"> en el entorno, </w:t>
      </w:r>
      <w:r w:rsidRPr="0057116E">
        <w:rPr>
          <w:sz w:val="22"/>
          <w:szCs w:val="22"/>
        </w:rPr>
        <w:t>los resultados de la investigación deben mantener un criterio abierto a sugerencias con el fin de reevaluar y modificar las conclusiones</w:t>
      </w:r>
      <w:r>
        <w:rPr>
          <w:sz w:val="22"/>
          <w:szCs w:val="22"/>
        </w:rPr>
        <w:t xml:space="preserve">. </w:t>
      </w:r>
    </w:p>
    <w:p w:rsidR="006C2D8F" w:rsidRDefault="006C2D8F" w:rsidP="0057116E">
      <w:pPr>
        <w:tabs>
          <w:tab w:val="left" w:pos="284"/>
        </w:tabs>
        <w:spacing w:line="360" w:lineRule="auto"/>
        <w:jc w:val="both"/>
        <w:rPr>
          <w:sz w:val="22"/>
          <w:szCs w:val="22"/>
        </w:rPr>
      </w:pPr>
    </w:p>
    <w:p w:rsidR="0057116E" w:rsidRPr="0057116E" w:rsidRDefault="0057116E" w:rsidP="0057116E">
      <w:pPr>
        <w:tabs>
          <w:tab w:val="left" w:pos="284"/>
        </w:tabs>
        <w:spacing w:line="360" w:lineRule="auto"/>
        <w:jc w:val="both"/>
        <w:rPr>
          <w:sz w:val="22"/>
          <w:szCs w:val="22"/>
        </w:rPr>
      </w:pPr>
      <w:r w:rsidRPr="0057116E">
        <w:rPr>
          <w:sz w:val="22"/>
          <w:szCs w:val="22"/>
        </w:rPr>
        <w:t>Su objeto de estudio es el comportamiento humano, el cual comprende las acciones que se pueden observar, así como los hechos de la experiencia subjetiva.</w:t>
      </w:r>
      <w:r w:rsidR="00CE3E1E">
        <w:rPr>
          <w:sz w:val="22"/>
          <w:szCs w:val="22"/>
        </w:rPr>
        <w:t xml:space="preserve"> </w:t>
      </w:r>
      <w:r w:rsidR="00CE3E1E" w:rsidRPr="00CE3E1E">
        <w:rPr>
          <w:sz w:val="22"/>
          <w:szCs w:val="22"/>
        </w:rPr>
        <w:t>Para abordar dicho objeto de estudio</w:t>
      </w:r>
      <w:r w:rsidR="000E2012">
        <w:rPr>
          <w:sz w:val="22"/>
          <w:szCs w:val="22"/>
        </w:rPr>
        <w:t>, se ha propuesto los</w:t>
      </w:r>
      <w:r w:rsidR="00CE3E1E" w:rsidRPr="00CE3E1E">
        <w:rPr>
          <w:sz w:val="22"/>
          <w:szCs w:val="22"/>
        </w:rPr>
        <w:t xml:space="preserve"> objetivos </w:t>
      </w:r>
      <w:r w:rsidR="000E2012">
        <w:rPr>
          <w:sz w:val="22"/>
          <w:szCs w:val="22"/>
        </w:rPr>
        <w:t xml:space="preserve">como describir, explicar, predecir y controlar; los mismos que están detallados en </w:t>
      </w:r>
      <w:r>
        <w:rPr>
          <w:sz w:val="22"/>
          <w:szCs w:val="22"/>
        </w:rPr>
        <w:t xml:space="preserve">la </w:t>
      </w:r>
      <w:r w:rsidR="001C462B">
        <w:rPr>
          <w:b/>
          <w:sz w:val="22"/>
          <w:szCs w:val="22"/>
        </w:rPr>
        <w:t>Gráfico</w:t>
      </w:r>
      <w:r w:rsidR="00D864AF">
        <w:rPr>
          <w:b/>
          <w:sz w:val="22"/>
          <w:szCs w:val="22"/>
        </w:rPr>
        <w:t xml:space="preserve"> 3-1</w:t>
      </w:r>
      <w:r w:rsidRPr="0057116E">
        <w:rPr>
          <w:b/>
          <w:sz w:val="22"/>
          <w:szCs w:val="22"/>
        </w:rPr>
        <w:t>.</w:t>
      </w:r>
      <w:r>
        <w:rPr>
          <w:sz w:val="22"/>
          <w:szCs w:val="22"/>
        </w:rPr>
        <w:t xml:space="preserve">  </w:t>
      </w:r>
    </w:p>
    <w:p w:rsidR="00542EE2" w:rsidRDefault="00542EE2" w:rsidP="002F7D0A">
      <w:pPr>
        <w:tabs>
          <w:tab w:val="left" w:pos="284"/>
        </w:tabs>
        <w:spacing w:line="360" w:lineRule="auto"/>
        <w:jc w:val="both"/>
        <w:rPr>
          <w:sz w:val="22"/>
          <w:szCs w:val="22"/>
        </w:rPr>
      </w:pPr>
    </w:p>
    <w:p w:rsidR="000E2012" w:rsidRDefault="000E2012" w:rsidP="002F7D0A">
      <w:pPr>
        <w:tabs>
          <w:tab w:val="left" w:pos="284"/>
        </w:tabs>
        <w:spacing w:line="360" w:lineRule="auto"/>
        <w:jc w:val="both"/>
        <w:rPr>
          <w:sz w:val="22"/>
          <w:szCs w:val="22"/>
        </w:rPr>
      </w:pPr>
    </w:p>
    <w:p w:rsidR="000E2012" w:rsidRDefault="000E2012" w:rsidP="002F7D0A">
      <w:pPr>
        <w:tabs>
          <w:tab w:val="left" w:pos="284"/>
        </w:tabs>
        <w:spacing w:line="360" w:lineRule="auto"/>
        <w:jc w:val="both"/>
        <w:rPr>
          <w:sz w:val="22"/>
          <w:szCs w:val="22"/>
        </w:rPr>
      </w:pPr>
    </w:p>
    <w:p w:rsidR="000E2012" w:rsidRDefault="000E2012" w:rsidP="002F7D0A">
      <w:pPr>
        <w:tabs>
          <w:tab w:val="left" w:pos="284"/>
        </w:tabs>
        <w:spacing w:line="360" w:lineRule="auto"/>
        <w:jc w:val="both"/>
        <w:rPr>
          <w:sz w:val="22"/>
          <w:szCs w:val="22"/>
        </w:rPr>
      </w:pPr>
    </w:p>
    <w:p w:rsidR="0057116E" w:rsidRDefault="0057116E" w:rsidP="00042E68">
      <w:pPr>
        <w:tabs>
          <w:tab w:val="left" w:pos="284"/>
        </w:tabs>
        <w:jc w:val="both"/>
        <w:rPr>
          <w:sz w:val="22"/>
          <w:szCs w:val="22"/>
        </w:rPr>
      </w:pPr>
      <w:r>
        <w:rPr>
          <w:noProof/>
          <w:sz w:val="22"/>
          <w:szCs w:val="22"/>
        </w:rPr>
        <w:lastRenderedPageBreak/>
        <w:drawing>
          <wp:inline distT="0" distB="0" distL="0" distR="0" wp14:anchorId="1F961817" wp14:editId="5C26E6E5">
            <wp:extent cx="5399405" cy="3524250"/>
            <wp:effectExtent l="38100" t="0" r="1079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F7A25" w:rsidRDefault="001C462B" w:rsidP="00042E68">
      <w:pPr>
        <w:tabs>
          <w:tab w:val="left" w:pos="284"/>
        </w:tabs>
        <w:jc w:val="both"/>
        <w:rPr>
          <w:sz w:val="22"/>
          <w:szCs w:val="22"/>
        </w:rPr>
      </w:pPr>
      <w:r>
        <w:rPr>
          <w:b/>
          <w:sz w:val="22"/>
          <w:szCs w:val="22"/>
        </w:rPr>
        <w:t>Gráfico</w:t>
      </w:r>
      <w:r w:rsidR="00D864AF">
        <w:rPr>
          <w:b/>
          <w:sz w:val="22"/>
          <w:szCs w:val="22"/>
        </w:rPr>
        <w:t xml:space="preserve"> 3-1</w:t>
      </w:r>
      <w:r w:rsidR="000F7A25" w:rsidRPr="000F7A25">
        <w:rPr>
          <w:b/>
          <w:sz w:val="22"/>
          <w:szCs w:val="22"/>
        </w:rPr>
        <w:t>.</w:t>
      </w:r>
      <w:r w:rsidR="000F7A25">
        <w:rPr>
          <w:sz w:val="22"/>
          <w:szCs w:val="22"/>
        </w:rPr>
        <w:t xml:space="preserve"> Objetivos de la Psicología</w:t>
      </w:r>
    </w:p>
    <w:p w:rsidR="0051116E" w:rsidRPr="00886A1F" w:rsidRDefault="000F7A25" w:rsidP="0051116E">
      <w:pPr>
        <w:tabs>
          <w:tab w:val="left" w:pos="284"/>
        </w:tabs>
        <w:jc w:val="both"/>
        <w:rPr>
          <w:sz w:val="18"/>
          <w:szCs w:val="18"/>
        </w:rPr>
      </w:pPr>
      <w:r w:rsidRPr="00886A1F">
        <w:rPr>
          <w:b/>
          <w:sz w:val="18"/>
          <w:szCs w:val="18"/>
        </w:rPr>
        <w:t>Realizado por:</w:t>
      </w:r>
      <w:r w:rsidRPr="00886A1F">
        <w:rPr>
          <w:sz w:val="18"/>
          <w:szCs w:val="18"/>
        </w:rPr>
        <w:t xml:space="preserve"> Mayra Peñafiel, </w:t>
      </w:r>
      <w:proofErr w:type="spellStart"/>
      <w:r w:rsidRPr="00886A1F">
        <w:rPr>
          <w:sz w:val="18"/>
          <w:szCs w:val="18"/>
        </w:rPr>
        <w:t>Madelin</w:t>
      </w:r>
      <w:proofErr w:type="spellEnd"/>
      <w:r w:rsidRPr="00886A1F">
        <w:rPr>
          <w:sz w:val="18"/>
          <w:szCs w:val="18"/>
        </w:rPr>
        <w:t xml:space="preserve"> </w:t>
      </w:r>
      <w:proofErr w:type="spellStart"/>
      <w:r w:rsidRPr="00886A1F">
        <w:rPr>
          <w:sz w:val="18"/>
          <w:szCs w:val="18"/>
        </w:rPr>
        <w:t>Caisaluisa</w:t>
      </w:r>
      <w:bookmarkStart w:id="1" w:name="_Toc434821222"/>
      <w:proofErr w:type="spellEnd"/>
      <w:r w:rsidR="00886A1F" w:rsidRPr="00886A1F">
        <w:rPr>
          <w:sz w:val="18"/>
          <w:szCs w:val="18"/>
        </w:rPr>
        <w:t>. 2015</w:t>
      </w:r>
    </w:p>
    <w:p w:rsidR="005340BB" w:rsidRDefault="005340BB" w:rsidP="005340BB">
      <w:pPr>
        <w:tabs>
          <w:tab w:val="left" w:pos="435"/>
          <w:tab w:val="center" w:pos="4251"/>
        </w:tabs>
        <w:spacing w:line="360" w:lineRule="auto"/>
        <w:rPr>
          <w:sz w:val="22"/>
          <w:szCs w:val="22"/>
        </w:rPr>
      </w:pPr>
    </w:p>
    <w:p w:rsidR="005340BB" w:rsidRDefault="005340BB" w:rsidP="009D2372">
      <w:pPr>
        <w:tabs>
          <w:tab w:val="left" w:pos="435"/>
          <w:tab w:val="center" w:pos="4251"/>
        </w:tabs>
        <w:spacing w:line="360" w:lineRule="auto"/>
        <w:jc w:val="both"/>
        <w:rPr>
          <w:sz w:val="22"/>
          <w:szCs w:val="22"/>
        </w:rPr>
      </w:pPr>
      <w:r>
        <w:rPr>
          <w:sz w:val="22"/>
          <w:szCs w:val="22"/>
        </w:rPr>
        <w:t xml:space="preserve">En la </w:t>
      </w:r>
      <w:r w:rsidR="00D864AF">
        <w:rPr>
          <w:b/>
          <w:sz w:val="22"/>
          <w:szCs w:val="22"/>
        </w:rPr>
        <w:t>Tabla 2-1</w:t>
      </w:r>
      <w:r>
        <w:rPr>
          <w:b/>
          <w:sz w:val="22"/>
          <w:szCs w:val="22"/>
        </w:rPr>
        <w:t xml:space="preserve"> </w:t>
      </w:r>
      <w:r>
        <w:rPr>
          <w:sz w:val="22"/>
          <w:szCs w:val="22"/>
        </w:rPr>
        <w:t>se describe las características de la psicología como campo humanístico y experimental, analizando el comportamiento de los procesos psicológicos</w:t>
      </w:r>
      <w:r w:rsidR="009D2372">
        <w:rPr>
          <w:sz w:val="22"/>
          <w:szCs w:val="22"/>
        </w:rPr>
        <w:t xml:space="preserve"> en los dos campos mencionados.</w:t>
      </w:r>
    </w:p>
    <w:p w:rsidR="004A7A9E" w:rsidRDefault="004A7A9E" w:rsidP="005340BB">
      <w:pPr>
        <w:spacing w:line="360" w:lineRule="auto"/>
        <w:rPr>
          <w:b/>
          <w:sz w:val="22"/>
          <w:szCs w:val="22"/>
        </w:rPr>
      </w:pPr>
    </w:p>
    <w:p w:rsidR="005340BB" w:rsidRPr="00210A33" w:rsidRDefault="006A0373" w:rsidP="005340BB">
      <w:pPr>
        <w:spacing w:line="360" w:lineRule="auto"/>
        <w:rPr>
          <w:b/>
          <w:sz w:val="22"/>
          <w:szCs w:val="22"/>
        </w:rPr>
      </w:pPr>
      <w:r w:rsidRPr="00210A33">
        <w:rPr>
          <w:b/>
          <w:sz w:val="22"/>
          <w:szCs w:val="22"/>
        </w:rPr>
        <w:t>Tabla</w:t>
      </w:r>
      <w:r w:rsidR="005340BB" w:rsidRPr="00210A33">
        <w:rPr>
          <w:b/>
          <w:sz w:val="22"/>
          <w:szCs w:val="22"/>
        </w:rPr>
        <w:t xml:space="preserve"> </w:t>
      </w:r>
      <w:r w:rsidR="00D864AF">
        <w:rPr>
          <w:b/>
          <w:sz w:val="22"/>
          <w:szCs w:val="22"/>
        </w:rPr>
        <w:t>2-1</w:t>
      </w:r>
      <w:r w:rsidR="005340BB">
        <w:rPr>
          <w:b/>
          <w:sz w:val="22"/>
          <w:szCs w:val="22"/>
        </w:rPr>
        <w:t xml:space="preserve">: </w:t>
      </w:r>
      <w:r w:rsidR="005340BB" w:rsidRPr="005340BB">
        <w:rPr>
          <w:sz w:val="22"/>
          <w:szCs w:val="22"/>
        </w:rPr>
        <w:t xml:space="preserve">Características de psicología como </w:t>
      </w:r>
      <w:r w:rsidR="005340BB">
        <w:rPr>
          <w:sz w:val="22"/>
          <w:szCs w:val="22"/>
        </w:rPr>
        <w:t>campo</w:t>
      </w:r>
    </w:p>
    <w:tbl>
      <w:tblPr>
        <w:tblStyle w:val="Tablanormal21"/>
        <w:tblW w:w="5000" w:type="pct"/>
        <w:tblLook w:val="04A0" w:firstRow="1" w:lastRow="0" w:firstColumn="1" w:lastColumn="0" w:noHBand="0" w:noVBand="1"/>
      </w:tblPr>
      <w:tblGrid>
        <w:gridCol w:w="4251"/>
        <w:gridCol w:w="4252"/>
      </w:tblGrid>
      <w:tr w:rsidR="005340BB" w:rsidRPr="00210A33" w:rsidTr="003172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center"/>
              <w:rPr>
                <w:b w:val="0"/>
                <w:noProof/>
                <w:sz w:val="22"/>
                <w:szCs w:val="22"/>
                <w:lang w:eastAsia="es-EC"/>
              </w:rPr>
            </w:pPr>
            <w:r w:rsidRPr="00210A33">
              <w:rPr>
                <w:noProof/>
                <w:sz w:val="22"/>
                <w:szCs w:val="22"/>
                <w:lang w:eastAsia="es-EC"/>
              </w:rPr>
              <w:t>Humanistico</w:t>
            </w:r>
          </w:p>
        </w:tc>
        <w:tc>
          <w:tcPr>
            <w:tcW w:w="2500" w:type="pct"/>
          </w:tcPr>
          <w:p w:rsidR="005340BB" w:rsidRPr="00210A33" w:rsidRDefault="005340BB" w:rsidP="00886A1F">
            <w:pPr>
              <w:jc w:val="center"/>
              <w:cnfStyle w:val="100000000000" w:firstRow="1" w:lastRow="0" w:firstColumn="0" w:lastColumn="0" w:oddVBand="0" w:evenVBand="0" w:oddHBand="0" w:evenHBand="0" w:firstRowFirstColumn="0" w:firstRowLastColumn="0" w:lastRowFirstColumn="0" w:lastRowLastColumn="0"/>
              <w:rPr>
                <w:b w:val="0"/>
                <w:noProof/>
                <w:sz w:val="22"/>
                <w:szCs w:val="22"/>
                <w:lang w:eastAsia="es-EC"/>
              </w:rPr>
            </w:pPr>
            <w:r w:rsidRPr="00210A33">
              <w:rPr>
                <w:noProof/>
                <w:sz w:val="22"/>
                <w:szCs w:val="22"/>
                <w:lang w:eastAsia="es-EC"/>
              </w:rPr>
              <w:t>Experimental</w:t>
            </w:r>
          </w:p>
        </w:tc>
      </w:tr>
      <w:tr w:rsidR="005340BB" w:rsidRPr="00210A33" w:rsidTr="00317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Eventos subjetivos</w:t>
            </w:r>
          </w:p>
        </w:tc>
        <w:tc>
          <w:tcPr>
            <w:tcW w:w="2500" w:type="pct"/>
          </w:tcPr>
          <w:p w:rsidR="005340BB" w:rsidRPr="00210A33" w:rsidRDefault="005340BB" w:rsidP="00886A1F">
            <w:pPr>
              <w:jc w:val="both"/>
              <w:cnfStyle w:val="000000100000" w:firstRow="0" w:lastRow="0" w:firstColumn="0" w:lastColumn="0" w:oddVBand="0" w:evenVBand="0" w:oddHBand="1" w:evenHBand="0" w:firstRowFirstColumn="0" w:firstRowLastColumn="0" w:lastRowFirstColumn="0" w:lastRowLastColumn="0"/>
              <w:rPr>
                <w:noProof/>
                <w:sz w:val="22"/>
                <w:szCs w:val="22"/>
                <w:lang w:eastAsia="es-EC"/>
              </w:rPr>
            </w:pPr>
            <w:r w:rsidRPr="00210A33">
              <w:rPr>
                <w:noProof/>
                <w:sz w:val="22"/>
                <w:szCs w:val="22"/>
                <w:lang w:eastAsia="es-EC"/>
              </w:rPr>
              <w:t>Eventos objetivos</w:t>
            </w:r>
          </w:p>
        </w:tc>
      </w:tr>
      <w:tr w:rsidR="005340BB" w:rsidRPr="00210A33" w:rsidTr="003172D9">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Holístico</w:t>
            </w:r>
          </w:p>
        </w:tc>
        <w:tc>
          <w:tcPr>
            <w:tcW w:w="2500" w:type="pct"/>
          </w:tcPr>
          <w:p w:rsidR="005340BB" w:rsidRPr="00210A33" w:rsidRDefault="005340BB" w:rsidP="00886A1F">
            <w:pPr>
              <w:jc w:val="both"/>
              <w:cnfStyle w:val="000000000000" w:firstRow="0" w:lastRow="0" w:firstColumn="0" w:lastColumn="0" w:oddVBand="0" w:evenVBand="0" w:oddHBand="0" w:evenHBand="0" w:firstRowFirstColumn="0" w:firstRowLastColumn="0" w:lastRowFirstColumn="0" w:lastRowLastColumn="0"/>
              <w:rPr>
                <w:noProof/>
                <w:sz w:val="22"/>
                <w:szCs w:val="22"/>
                <w:lang w:eastAsia="es-EC"/>
              </w:rPr>
            </w:pPr>
            <w:r w:rsidRPr="00210A33">
              <w:rPr>
                <w:noProof/>
                <w:sz w:val="22"/>
                <w:szCs w:val="22"/>
                <w:lang w:eastAsia="es-EC"/>
              </w:rPr>
              <w:t>Atomístico (principio elemental)</w:t>
            </w:r>
          </w:p>
        </w:tc>
      </w:tr>
      <w:tr w:rsidR="005340BB" w:rsidRPr="00210A33" w:rsidTr="00317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Observacion naturalista</w:t>
            </w:r>
          </w:p>
        </w:tc>
        <w:tc>
          <w:tcPr>
            <w:tcW w:w="2500" w:type="pct"/>
          </w:tcPr>
          <w:p w:rsidR="005340BB" w:rsidRPr="00210A33" w:rsidRDefault="005340BB" w:rsidP="00886A1F">
            <w:pPr>
              <w:jc w:val="both"/>
              <w:cnfStyle w:val="000000100000" w:firstRow="0" w:lastRow="0" w:firstColumn="0" w:lastColumn="0" w:oddVBand="0" w:evenVBand="0" w:oddHBand="1" w:evenHBand="0" w:firstRowFirstColumn="0" w:firstRowLastColumn="0" w:lastRowFirstColumn="0" w:lastRowLastColumn="0"/>
              <w:rPr>
                <w:noProof/>
                <w:sz w:val="22"/>
                <w:szCs w:val="22"/>
                <w:lang w:eastAsia="es-EC"/>
              </w:rPr>
            </w:pPr>
            <w:r w:rsidRPr="00210A33">
              <w:rPr>
                <w:noProof/>
                <w:sz w:val="22"/>
                <w:szCs w:val="22"/>
                <w:lang w:eastAsia="es-EC"/>
              </w:rPr>
              <w:t>Observacion de laboratorio</w:t>
            </w:r>
          </w:p>
        </w:tc>
      </w:tr>
      <w:tr w:rsidR="005340BB" w:rsidRPr="00210A33" w:rsidTr="003172D9">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Individual (idiográfico)</w:t>
            </w:r>
          </w:p>
        </w:tc>
        <w:tc>
          <w:tcPr>
            <w:tcW w:w="2500" w:type="pct"/>
          </w:tcPr>
          <w:p w:rsidR="005340BB" w:rsidRPr="00210A33" w:rsidRDefault="005340BB" w:rsidP="00886A1F">
            <w:pPr>
              <w:jc w:val="both"/>
              <w:cnfStyle w:val="000000000000" w:firstRow="0" w:lastRow="0" w:firstColumn="0" w:lastColumn="0" w:oddVBand="0" w:evenVBand="0" w:oddHBand="0" w:evenHBand="0" w:firstRowFirstColumn="0" w:firstRowLastColumn="0" w:lastRowFirstColumn="0" w:lastRowLastColumn="0"/>
              <w:rPr>
                <w:noProof/>
                <w:sz w:val="22"/>
                <w:szCs w:val="22"/>
                <w:lang w:eastAsia="es-EC"/>
              </w:rPr>
            </w:pPr>
            <w:r w:rsidRPr="00210A33">
              <w:rPr>
                <w:noProof/>
                <w:sz w:val="22"/>
                <w:szCs w:val="22"/>
                <w:lang w:eastAsia="es-EC"/>
              </w:rPr>
              <w:t>General (nomotélico)</w:t>
            </w:r>
          </w:p>
        </w:tc>
      </w:tr>
      <w:tr w:rsidR="005340BB" w:rsidRPr="00210A33" w:rsidTr="00317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Descripción cualitativa</w:t>
            </w:r>
          </w:p>
        </w:tc>
        <w:tc>
          <w:tcPr>
            <w:tcW w:w="2500" w:type="pct"/>
          </w:tcPr>
          <w:p w:rsidR="005340BB" w:rsidRPr="00210A33" w:rsidRDefault="005340BB" w:rsidP="00886A1F">
            <w:pPr>
              <w:jc w:val="both"/>
              <w:cnfStyle w:val="000000100000" w:firstRow="0" w:lastRow="0" w:firstColumn="0" w:lastColumn="0" w:oddVBand="0" w:evenVBand="0" w:oddHBand="1" w:evenHBand="0" w:firstRowFirstColumn="0" w:firstRowLastColumn="0" w:lastRowFirstColumn="0" w:lastRowLastColumn="0"/>
              <w:rPr>
                <w:noProof/>
                <w:sz w:val="22"/>
                <w:szCs w:val="22"/>
                <w:lang w:eastAsia="es-EC"/>
              </w:rPr>
            </w:pPr>
            <w:r w:rsidRPr="00210A33">
              <w:rPr>
                <w:noProof/>
                <w:sz w:val="22"/>
                <w:szCs w:val="22"/>
                <w:lang w:eastAsia="es-EC"/>
              </w:rPr>
              <w:t>Precisión y medida</w:t>
            </w:r>
          </w:p>
        </w:tc>
      </w:tr>
      <w:tr w:rsidR="005340BB" w:rsidRPr="00210A33" w:rsidTr="003172D9">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Compresión</w:t>
            </w:r>
          </w:p>
        </w:tc>
        <w:tc>
          <w:tcPr>
            <w:tcW w:w="2500" w:type="pct"/>
          </w:tcPr>
          <w:p w:rsidR="005340BB" w:rsidRPr="00210A33" w:rsidRDefault="005340BB" w:rsidP="00886A1F">
            <w:pPr>
              <w:jc w:val="both"/>
              <w:cnfStyle w:val="000000000000" w:firstRow="0" w:lastRow="0" w:firstColumn="0" w:lastColumn="0" w:oddVBand="0" w:evenVBand="0" w:oddHBand="0" w:evenHBand="0" w:firstRowFirstColumn="0" w:firstRowLastColumn="0" w:lastRowFirstColumn="0" w:lastRowLastColumn="0"/>
              <w:rPr>
                <w:noProof/>
                <w:sz w:val="22"/>
                <w:szCs w:val="22"/>
                <w:lang w:eastAsia="es-EC"/>
              </w:rPr>
            </w:pPr>
            <w:r w:rsidRPr="00210A33">
              <w:rPr>
                <w:noProof/>
                <w:sz w:val="22"/>
                <w:szCs w:val="22"/>
                <w:lang w:eastAsia="es-EC"/>
              </w:rPr>
              <w:t>Predicción y control</w:t>
            </w:r>
          </w:p>
        </w:tc>
      </w:tr>
      <w:tr w:rsidR="005340BB" w:rsidRPr="00210A33" w:rsidTr="00317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Autodeterminación, libertad, espontaneidad en causación</w:t>
            </w:r>
          </w:p>
        </w:tc>
        <w:tc>
          <w:tcPr>
            <w:tcW w:w="2500" w:type="pct"/>
          </w:tcPr>
          <w:p w:rsidR="005340BB" w:rsidRPr="00210A33" w:rsidRDefault="005340BB" w:rsidP="00886A1F">
            <w:pPr>
              <w:jc w:val="both"/>
              <w:cnfStyle w:val="000000100000" w:firstRow="0" w:lastRow="0" w:firstColumn="0" w:lastColumn="0" w:oddVBand="0" w:evenVBand="0" w:oddHBand="1" w:evenHBand="0" w:firstRowFirstColumn="0" w:firstRowLastColumn="0" w:lastRowFirstColumn="0" w:lastRowLastColumn="0"/>
              <w:rPr>
                <w:noProof/>
                <w:sz w:val="22"/>
                <w:szCs w:val="22"/>
                <w:lang w:eastAsia="es-EC"/>
              </w:rPr>
            </w:pPr>
            <w:r w:rsidRPr="00210A33">
              <w:rPr>
                <w:noProof/>
                <w:sz w:val="22"/>
                <w:szCs w:val="22"/>
                <w:lang w:eastAsia="es-EC"/>
              </w:rPr>
              <w:t>Determinismo cientifico, mecanicista en causación</w:t>
            </w:r>
          </w:p>
        </w:tc>
      </w:tr>
      <w:tr w:rsidR="005340BB" w:rsidRPr="00210A33" w:rsidTr="003172D9">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Originalidad, creatividad, actividad</w:t>
            </w:r>
          </w:p>
        </w:tc>
        <w:tc>
          <w:tcPr>
            <w:tcW w:w="2500" w:type="pct"/>
          </w:tcPr>
          <w:p w:rsidR="005340BB" w:rsidRPr="00210A33" w:rsidRDefault="005340BB" w:rsidP="00886A1F">
            <w:pPr>
              <w:jc w:val="both"/>
              <w:cnfStyle w:val="000000000000" w:firstRow="0" w:lastRow="0" w:firstColumn="0" w:lastColumn="0" w:oddVBand="0" w:evenVBand="0" w:oddHBand="0" w:evenHBand="0" w:firstRowFirstColumn="0" w:firstRowLastColumn="0" w:lastRowFirstColumn="0" w:lastRowLastColumn="0"/>
              <w:rPr>
                <w:noProof/>
                <w:sz w:val="22"/>
                <w:szCs w:val="22"/>
                <w:lang w:eastAsia="es-EC"/>
              </w:rPr>
            </w:pPr>
            <w:r w:rsidRPr="00210A33">
              <w:rPr>
                <w:noProof/>
                <w:sz w:val="22"/>
                <w:szCs w:val="22"/>
                <w:lang w:eastAsia="es-EC"/>
              </w:rPr>
              <w:t>Respuesta pasiva, automatismo</w:t>
            </w:r>
          </w:p>
        </w:tc>
      </w:tr>
      <w:tr w:rsidR="005340BB" w:rsidRPr="00210A33" w:rsidTr="00317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Autoactualización, crecimiento personal, desarrollo de la personalidad</w:t>
            </w:r>
          </w:p>
        </w:tc>
        <w:tc>
          <w:tcPr>
            <w:tcW w:w="2500" w:type="pct"/>
          </w:tcPr>
          <w:p w:rsidR="005340BB" w:rsidRPr="00210A33" w:rsidRDefault="005340BB" w:rsidP="00886A1F">
            <w:pPr>
              <w:jc w:val="both"/>
              <w:cnfStyle w:val="000000100000" w:firstRow="0" w:lastRow="0" w:firstColumn="0" w:lastColumn="0" w:oddVBand="0" w:evenVBand="0" w:oddHBand="1" w:evenHBand="0" w:firstRowFirstColumn="0" w:firstRowLastColumn="0" w:lastRowFirstColumn="0" w:lastRowLastColumn="0"/>
              <w:rPr>
                <w:noProof/>
                <w:sz w:val="22"/>
                <w:szCs w:val="22"/>
                <w:lang w:eastAsia="es-EC"/>
              </w:rPr>
            </w:pPr>
            <w:r w:rsidRPr="00210A33">
              <w:rPr>
                <w:noProof/>
                <w:sz w:val="22"/>
                <w:szCs w:val="22"/>
                <w:lang w:eastAsia="es-EC"/>
              </w:rPr>
              <w:t>Condicionamiento, modificación del comportamiento y terapia del comportamiento</w:t>
            </w:r>
          </w:p>
        </w:tc>
      </w:tr>
      <w:tr w:rsidR="005340BB" w:rsidRPr="00210A33" w:rsidTr="003172D9">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Valores en la ciencia</w:t>
            </w:r>
          </w:p>
        </w:tc>
        <w:tc>
          <w:tcPr>
            <w:tcW w:w="2500" w:type="pct"/>
          </w:tcPr>
          <w:p w:rsidR="005340BB" w:rsidRPr="00210A33" w:rsidRDefault="005340BB" w:rsidP="00886A1F">
            <w:pPr>
              <w:jc w:val="both"/>
              <w:cnfStyle w:val="000000000000" w:firstRow="0" w:lastRow="0" w:firstColumn="0" w:lastColumn="0" w:oddVBand="0" w:evenVBand="0" w:oddHBand="0" w:evenHBand="0" w:firstRowFirstColumn="0" w:firstRowLastColumn="0" w:lastRowFirstColumn="0" w:lastRowLastColumn="0"/>
              <w:rPr>
                <w:noProof/>
                <w:sz w:val="22"/>
                <w:szCs w:val="22"/>
                <w:lang w:eastAsia="es-EC"/>
              </w:rPr>
            </w:pPr>
            <w:r w:rsidRPr="00210A33">
              <w:rPr>
                <w:noProof/>
                <w:sz w:val="22"/>
                <w:szCs w:val="22"/>
                <w:lang w:eastAsia="es-EC"/>
              </w:rPr>
              <w:t>Ciencia sin valores</w:t>
            </w:r>
          </w:p>
        </w:tc>
      </w:tr>
      <w:tr w:rsidR="005340BB" w:rsidRPr="00210A33" w:rsidTr="00317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Aplicada, preocupada por los problemas humanos</w:t>
            </w:r>
          </w:p>
        </w:tc>
        <w:tc>
          <w:tcPr>
            <w:tcW w:w="2500" w:type="pct"/>
          </w:tcPr>
          <w:p w:rsidR="005340BB" w:rsidRPr="00210A33" w:rsidRDefault="005340BB" w:rsidP="00886A1F">
            <w:pPr>
              <w:jc w:val="both"/>
              <w:cnfStyle w:val="000000100000" w:firstRow="0" w:lastRow="0" w:firstColumn="0" w:lastColumn="0" w:oddVBand="0" w:evenVBand="0" w:oddHBand="1" w:evenHBand="0" w:firstRowFirstColumn="0" w:firstRowLastColumn="0" w:lastRowFirstColumn="0" w:lastRowLastColumn="0"/>
              <w:rPr>
                <w:noProof/>
                <w:sz w:val="22"/>
                <w:szCs w:val="22"/>
                <w:lang w:eastAsia="es-EC"/>
              </w:rPr>
            </w:pPr>
            <w:r w:rsidRPr="00210A33">
              <w:rPr>
                <w:noProof/>
                <w:sz w:val="22"/>
                <w:szCs w:val="22"/>
                <w:lang w:eastAsia="es-EC"/>
              </w:rPr>
              <w:t>Básica, ciencia pura; ciencia por la ciencia</w:t>
            </w:r>
          </w:p>
        </w:tc>
      </w:tr>
      <w:tr w:rsidR="005340BB" w:rsidRPr="00210A33" w:rsidTr="003172D9">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Propósito y metas, causación futura</w:t>
            </w:r>
          </w:p>
        </w:tc>
        <w:tc>
          <w:tcPr>
            <w:tcW w:w="2500" w:type="pct"/>
          </w:tcPr>
          <w:p w:rsidR="005340BB" w:rsidRPr="00210A33" w:rsidRDefault="005340BB" w:rsidP="00886A1F">
            <w:pPr>
              <w:jc w:val="both"/>
              <w:cnfStyle w:val="000000000000" w:firstRow="0" w:lastRow="0" w:firstColumn="0" w:lastColumn="0" w:oddVBand="0" w:evenVBand="0" w:oddHBand="0" w:evenHBand="0" w:firstRowFirstColumn="0" w:firstRowLastColumn="0" w:lastRowFirstColumn="0" w:lastRowLastColumn="0"/>
              <w:rPr>
                <w:noProof/>
                <w:sz w:val="22"/>
                <w:szCs w:val="22"/>
                <w:lang w:eastAsia="es-EC"/>
              </w:rPr>
            </w:pPr>
            <w:r w:rsidRPr="00210A33">
              <w:rPr>
                <w:noProof/>
                <w:sz w:val="22"/>
                <w:szCs w:val="22"/>
                <w:lang w:eastAsia="es-EC"/>
              </w:rPr>
              <w:t>Causación presente y previa</w:t>
            </w:r>
          </w:p>
        </w:tc>
      </w:tr>
      <w:tr w:rsidR="005340BB" w:rsidRPr="00210A33" w:rsidTr="00317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Insight y conciencia</w:t>
            </w:r>
          </w:p>
        </w:tc>
        <w:tc>
          <w:tcPr>
            <w:tcW w:w="2500" w:type="pct"/>
          </w:tcPr>
          <w:p w:rsidR="005340BB" w:rsidRPr="00210A33" w:rsidRDefault="005340BB" w:rsidP="00886A1F">
            <w:pPr>
              <w:jc w:val="both"/>
              <w:cnfStyle w:val="000000100000" w:firstRow="0" w:lastRow="0" w:firstColumn="0" w:lastColumn="0" w:oddVBand="0" w:evenVBand="0" w:oddHBand="1" w:evenHBand="0" w:firstRowFirstColumn="0" w:firstRowLastColumn="0" w:lastRowFirstColumn="0" w:lastRowLastColumn="0"/>
              <w:rPr>
                <w:noProof/>
                <w:sz w:val="22"/>
                <w:szCs w:val="22"/>
                <w:lang w:eastAsia="es-EC"/>
              </w:rPr>
            </w:pPr>
            <w:r w:rsidRPr="00210A33">
              <w:rPr>
                <w:noProof/>
                <w:sz w:val="22"/>
                <w:szCs w:val="22"/>
                <w:lang w:eastAsia="es-EC"/>
              </w:rPr>
              <w:t xml:space="preserve">Condicionamiento </w:t>
            </w:r>
          </w:p>
        </w:tc>
      </w:tr>
      <w:tr w:rsidR="005340BB" w:rsidRPr="00210A33" w:rsidTr="003172D9">
        <w:tc>
          <w:tcPr>
            <w:cnfStyle w:val="001000000000" w:firstRow="0" w:lastRow="0" w:firstColumn="1" w:lastColumn="0" w:oddVBand="0" w:evenVBand="0" w:oddHBand="0" w:evenHBand="0" w:firstRowFirstColumn="0" w:firstRowLastColumn="0" w:lastRowFirstColumn="0" w:lastRowLastColumn="0"/>
            <w:tcW w:w="2500" w:type="pct"/>
          </w:tcPr>
          <w:p w:rsidR="005340BB" w:rsidRPr="00210A33" w:rsidRDefault="005340BB" w:rsidP="00886A1F">
            <w:pPr>
              <w:jc w:val="both"/>
              <w:rPr>
                <w:b w:val="0"/>
                <w:noProof/>
                <w:sz w:val="22"/>
                <w:szCs w:val="22"/>
                <w:lang w:eastAsia="es-EC"/>
              </w:rPr>
            </w:pPr>
            <w:r w:rsidRPr="00210A33">
              <w:rPr>
                <w:noProof/>
                <w:sz w:val="22"/>
                <w:szCs w:val="22"/>
                <w:lang w:eastAsia="es-EC"/>
              </w:rPr>
              <w:t>Mecanismos biológicos inferidos para explicar el comportamientp</w:t>
            </w:r>
          </w:p>
        </w:tc>
        <w:tc>
          <w:tcPr>
            <w:tcW w:w="2500" w:type="pct"/>
          </w:tcPr>
          <w:p w:rsidR="005340BB" w:rsidRPr="00210A33" w:rsidRDefault="005340BB" w:rsidP="00886A1F">
            <w:pPr>
              <w:jc w:val="both"/>
              <w:cnfStyle w:val="000000000000" w:firstRow="0" w:lastRow="0" w:firstColumn="0" w:lastColumn="0" w:oddVBand="0" w:evenVBand="0" w:oddHBand="0" w:evenHBand="0" w:firstRowFirstColumn="0" w:firstRowLastColumn="0" w:lastRowFirstColumn="0" w:lastRowLastColumn="0"/>
              <w:rPr>
                <w:noProof/>
                <w:sz w:val="22"/>
                <w:szCs w:val="22"/>
                <w:lang w:eastAsia="es-EC"/>
              </w:rPr>
            </w:pPr>
            <w:r w:rsidRPr="00210A33">
              <w:rPr>
                <w:noProof/>
                <w:sz w:val="22"/>
                <w:szCs w:val="22"/>
                <w:lang w:eastAsia="es-EC"/>
              </w:rPr>
              <w:t>Ambientalismo o investigación para aislar los mecanismos biológicos</w:t>
            </w:r>
          </w:p>
        </w:tc>
      </w:tr>
    </w:tbl>
    <w:p w:rsidR="00F15816" w:rsidRDefault="005340BB" w:rsidP="005340BB">
      <w:pPr>
        <w:tabs>
          <w:tab w:val="left" w:pos="3868"/>
          <w:tab w:val="center" w:pos="4251"/>
        </w:tabs>
        <w:spacing w:line="360" w:lineRule="auto"/>
        <w:rPr>
          <w:sz w:val="18"/>
          <w:szCs w:val="18"/>
        </w:rPr>
      </w:pPr>
      <w:r w:rsidRPr="00886A1F">
        <w:rPr>
          <w:b/>
          <w:sz w:val="18"/>
          <w:szCs w:val="18"/>
        </w:rPr>
        <w:t xml:space="preserve">Realizado por: </w:t>
      </w:r>
      <w:r w:rsidRPr="00886A1F">
        <w:rPr>
          <w:sz w:val="18"/>
          <w:szCs w:val="18"/>
        </w:rPr>
        <w:t xml:space="preserve">Mayra Peñafiel, </w:t>
      </w:r>
      <w:proofErr w:type="spellStart"/>
      <w:r w:rsidRPr="00886A1F">
        <w:rPr>
          <w:sz w:val="18"/>
          <w:szCs w:val="18"/>
        </w:rPr>
        <w:t>Madelin</w:t>
      </w:r>
      <w:proofErr w:type="spellEnd"/>
      <w:r w:rsidRPr="00886A1F">
        <w:rPr>
          <w:sz w:val="18"/>
          <w:szCs w:val="18"/>
        </w:rPr>
        <w:t xml:space="preserve"> </w:t>
      </w:r>
      <w:proofErr w:type="spellStart"/>
      <w:r w:rsidRPr="00886A1F">
        <w:rPr>
          <w:sz w:val="18"/>
          <w:szCs w:val="18"/>
        </w:rPr>
        <w:t>Caisaluisa</w:t>
      </w:r>
      <w:proofErr w:type="spellEnd"/>
      <w:r w:rsidR="00886A1F" w:rsidRPr="00886A1F">
        <w:rPr>
          <w:sz w:val="18"/>
          <w:szCs w:val="18"/>
        </w:rPr>
        <w:t>. 2015</w:t>
      </w:r>
    </w:p>
    <w:p w:rsidR="00886A1F" w:rsidRPr="00886A1F" w:rsidRDefault="00886A1F" w:rsidP="005340BB">
      <w:pPr>
        <w:tabs>
          <w:tab w:val="left" w:pos="3868"/>
          <w:tab w:val="center" w:pos="4251"/>
        </w:tabs>
        <w:spacing w:line="360" w:lineRule="auto"/>
        <w:rPr>
          <w:sz w:val="18"/>
          <w:szCs w:val="18"/>
        </w:rPr>
      </w:pPr>
    </w:p>
    <w:p w:rsidR="00210A33" w:rsidRPr="00F15816" w:rsidRDefault="00F15816" w:rsidP="00F15816">
      <w:pPr>
        <w:tabs>
          <w:tab w:val="left" w:pos="284"/>
        </w:tabs>
        <w:spacing w:line="360" w:lineRule="auto"/>
        <w:jc w:val="both"/>
        <w:rPr>
          <w:b/>
          <w:i/>
          <w:sz w:val="22"/>
          <w:szCs w:val="22"/>
        </w:rPr>
      </w:pPr>
      <w:r>
        <w:rPr>
          <w:b/>
          <w:i/>
          <w:sz w:val="22"/>
          <w:szCs w:val="22"/>
        </w:rPr>
        <w:lastRenderedPageBreak/>
        <w:t xml:space="preserve">1.4.1  </w:t>
      </w:r>
      <w:r w:rsidR="00C269CE" w:rsidRPr="00F15816">
        <w:rPr>
          <w:b/>
          <w:i/>
          <w:sz w:val="22"/>
          <w:szCs w:val="22"/>
        </w:rPr>
        <w:t>C</w:t>
      </w:r>
      <w:r w:rsidR="00F159F2" w:rsidRPr="00F15816">
        <w:rPr>
          <w:b/>
          <w:i/>
          <w:sz w:val="22"/>
          <w:szCs w:val="22"/>
        </w:rPr>
        <w:t>ampos de la Psicología</w:t>
      </w:r>
      <w:bookmarkEnd w:id="1"/>
      <w:r w:rsidR="00F159F2" w:rsidRPr="00F15816">
        <w:rPr>
          <w:b/>
          <w:i/>
          <w:sz w:val="22"/>
          <w:szCs w:val="22"/>
        </w:rPr>
        <w:t xml:space="preserve"> </w:t>
      </w:r>
    </w:p>
    <w:p w:rsidR="00886A1F" w:rsidRDefault="00886A1F" w:rsidP="00F15816">
      <w:pPr>
        <w:tabs>
          <w:tab w:val="left" w:pos="284"/>
        </w:tabs>
        <w:spacing w:line="360" w:lineRule="auto"/>
        <w:jc w:val="both"/>
        <w:rPr>
          <w:sz w:val="22"/>
          <w:szCs w:val="22"/>
        </w:rPr>
      </w:pPr>
    </w:p>
    <w:p w:rsidR="00F15816" w:rsidRDefault="00C269CE" w:rsidP="00F15816">
      <w:pPr>
        <w:tabs>
          <w:tab w:val="left" w:pos="284"/>
        </w:tabs>
        <w:spacing w:line="360" w:lineRule="auto"/>
        <w:jc w:val="both"/>
        <w:rPr>
          <w:sz w:val="22"/>
          <w:szCs w:val="22"/>
        </w:rPr>
      </w:pPr>
      <w:r>
        <w:rPr>
          <w:sz w:val="22"/>
          <w:szCs w:val="22"/>
        </w:rPr>
        <w:t xml:space="preserve">La psicología se divide en varios campos según el objetivo que percibe y el ambiente en el que va ser aplicado, según el autor </w:t>
      </w:r>
      <w:r w:rsidRPr="006101DA">
        <w:rPr>
          <w:sz w:val="18"/>
          <w:szCs w:val="18"/>
        </w:rPr>
        <w:t>(</w:t>
      </w:r>
      <w:r w:rsidR="003172D9">
        <w:rPr>
          <w:sz w:val="18"/>
          <w:szCs w:val="18"/>
        </w:rPr>
        <w:t xml:space="preserve">Morris y </w:t>
      </w:r>
      <w:proofErr w:type="spellStart"/>
      <w:r w:rsidR="003172D9">
        <w:rPr>
          <w:sz w:val="18"/>
          <w:szCs w:val="18"/>
        </w:rPr>
        <w:t>Maisto</w:t>
      </w:r>
      <w:proofErr w:type="spellEnd"/>
      <w:r w:rsidR="003172D9">
        <w:rPr>
          <w:sz w:val="18"/>
          <w:szCs w:val="18"/>
        </w:rPr>
        <w:t>, 2005:</w:t>
      </w:r>
      <w:r w:rsidR="00DC7084">
        <w:rPr>
          <w:sz w:val="18"/>
          <w:szCs w:val="18"/>
        </w:rPr>
        <w:t xml:space="preserve"> pp. 4-8</w:t>
      </w:r>
      <w:r w:rsidRPr="006101DA">
        <w:rPr>
          <w:sz w:val="18"/>
          <w:szCs w:val="18"/>
        </w:rPr>
        <w:t>)</w:t>
      </w:r>
      <w:r>
        <w:rPr>
          <w:sz w:val="22"/>
          <w:szCs w:val="22"/>
        </w:rPr>
        <w:t xml:space="preserve"> la psicología tiene los siguientes campos: </w:t>
      </w:r>
    </w:p>
    <w:p w:rsidR="00F159F2" w:rsidRPr="00EB70EE" w:rsidRDefault="00F159F2" w:rsidP="00B61B13">
      <w:pPr>
        <w:pStyle w:val="Prrafodelista"/>
        <w:numPr>
          <w:ilvl w:val="0"/>
          <w:numId w:val="20"/>
        </w:numPr>
        <w:tabs>
          <w:tab w:val="left" w:pos="284"/>
        </w:tabs>
        <w:spacing w:line="360" w:lineRule="auto"/>
        <w:ind w:left="142" w:hanging="142"/>
        <w:jc w:val="both"/>
        <w:rPr>
          <w:sz w:val="22"/>
          <w:szCs w:val="22"/>
        </w:rPr>
      </w:pPr>
      <w:r w:rsidRPr="00EB70EE">
        <w:rPr>
          <w:sz w:val="22"/>
          <w:szCs w:val="22"/>
        </w:rPr>
        <w:t>Psicología básica</w:t>
      </w:r>
      <w:r w:rsidR="00EB70EE" w:rsidRPr="00EB70EE">
        <w:rPr>
          <w:sz w:val="22"/>
          <w:szCs w:val="22"/>
        </w:rPr>
        <w:t>.-</w:t>
      </w:r>
      <w:r w:rsidR="00EB70EE">
        <w:rPr>
          <w:sz w:val="22"/>
          <w:szCs w:val="22"/>
        </w:rPr>
        <w:t xml:space="preserve"> s</w:t>
      </w:r>
      <w:r w:rsidRPr="00EB70EE">
        <w:rPr>
          <w:sz w:val="22"/>
          <w:szCs w:val="22"/>
        </w:rPr>
        <w:t>e refiere a la teoría psicológica sobre la conducta y los procesos mentales.</w:t>
      </w:r>
    </w:p>
    <w:p w:rsidR="00F159F2" w:rsidRPr="0095614B" w:rsidRDefault="00F159F2" w:rsidP="00331A6D">
      <w:pPr>
        <w:pStyle w:val="Prrafodelista"/>
        <w:numPr>
          <w:ilvl w:val="0"/>
          <w:numId w:val="21"/>
        </w:numPr>
        <w:spacing w:line="360" w:lineRule="auto"/>
        <w:jc w:val="both"/>
        <w:rPr>
          <w:sz w:val="22"/>
          <w:szCs w:val="22"/>
        </w:rPr>
      </w:pPr>
      <w:r w:rsidRPr="0095614B">
        <w:rPr>
          <w:sz w:val="22"/>
          <w:szCs w:val="22"/>
        </w:rPr>
        <w:t>Psicología general</w:t>
      </w:r>
    </w:p>
    <w:p w:rsidR="00F159F2" w:rsidRPr="0095614B" w:rsidRDefault="00F159F2" w:rsidP="00331A6D">
      <w:pPr>
        <w:pStyle w:val="Prrafodelista"/>
        <w:numPr>
          <w:ilvl w:val="0"/>
          <w:numId w:val="21"/>
        </w:numPr>
        <w:spacing w:line="360" w:lineRule="auto"/>
        <w:jc w:val="both"/>
        <w:rPr>
          <w:sz w:val="22"/>
          <w:szCs w:val="22"/>
        </w:rPr>
      </w:pPr>
      <w:r w:rsidRPr="0095614B">
        <w:rPr>
          <w:sz w:val="22"/>
          <w:szCs w:val="22"/>
        </w:rPr>
        <w:t>Psicología Experimental</w:t>
      </w:r>
    </w:p>
    <w:p w:rsidR="00F159F2" w:rsidRPr="0095614B" w:rsidRDefault="00C269CE" w:rsidP="00331A6D">
      <w:pPr>
        <w:pStyle w:val="Prrafodelista"/>
        <w:numPr>
          <w:ilvl w:val="0"/>
          <w:numId w:val="21"/>
        </w:numPr>
        <w:spacing w:line="360" w:lineRule="auto"/>
        <w:jc w:val="both"/>
        <w:rPr>
          <w:sz w:val="22"/>
          <w:szCs w:val="22"/>
        </w:rPr>
      </w:pPr>
      <w:r w:rsidRPr="0095614B">
        <w:rPr>
          <w:sz w:val="22"/>
          <w:szCs w:val="22"/>
        </w:rPr>
        <w:t>Psicofisiológica</w:t>
      </w:r>
      <w:r w:rsidR="00F159F2" w:rsidRPr="0095614B">
        <w:rPr>
          <w:sz w:val="22"/>
          <w:szCs w:val="22"/>
        </w:rPr>
        <w:t xml:space="preserve"> </w:t>
      </w:r>
    </w:p>
    <w:p w:rsidR="00F159F2" w:rsidRPr="0095614B" w:rsidRDefault="00F159F2" w:rsidP="00331A6D">
      <w:pPr>
        <w:pStyle w:val="Prrafodelista"/>
        <w:numPr>
          <w:ilvl w:val="0"/>
          <w:numId w:val="21"/>
        </w:numPr>
        <w:spacing w:line="360" w:lineRule="auto"/>
        <w:jc w:val="both"/>
        <w:rPr>
          <w:sz w:val="22"/>
          <w:szCs w:val="22"/>
        </w:rPr>
      </w:pPr>
      <w:r w:rsidRPr="0095614B">
        <w:rPr>
          <w:sz w:val="22"/>
          <w:szCs w:val="22"/>
        </w:rPr>
        <w:t>Psicología Social</w:t>
      </w:r>
    </w:p>
    <w:p w:rsidR="00F159F2" w:rsidRPr="0095614B" w:rsidRDefault="00F159F2" w:rsidP="00331A6D">
      <w:pPr>
        <w:pStyle w:val="Prrafodelista"/>
        <w:numPr>
          <w:ilvl w:val="0"/>
          <w:numId w:val="21"/>
        </w:numPr>
        <w:spacing w:line="360" w:lineRule="auto"/>
        <w:jc w:val="both"/>
        <w:rPr>
          <w:sz w:val="22"/>
          <w:szCs w:val="22"/>
        </w:rPr>
      </w:pPr>
      <w:r w:rsidRPr="0095614B">
        <w:rPr>
          <w:sz w:val="22"/>
          <w:szCs w:val="22"/>
        </w:rPr>
        <w:t>Psicología evolutiva</w:t>
      </w:r>
    </w:p>
    <w:p w:rsidR="00C269CE" w:rsidRDefault="00F159F2" w:rsidP="00331A6D">
      <w:pPr>
        <w:pStyle w:val="Prrafodelista"/>
        <w:numPr>
          <w:ilvl w:val="0"/>
          <w:numId w:val="21"/>
        </w:numPr>
        <w:spacing w:line="360" w:lineRule="auto"/>
        <w:jc w:val="both"/>
        <w:rPr>
          <w:sz w:val="22"/>
          <w:szCs w:val="22"/>
        </w:rPr>
      </w:pPr>
      <w:r w:rsidRPr="0095614B">
        <w:rPr>
          <w:sz w:val="22"/>
          <w:szCs w:val="22"/>
        </w:rPr>
        <w:t>Psicología de la personalidad.</w:t>
      </w:r>
    </w:p>
    <w:p w:rsidR="00F159F2" w:rsidRPr="00EB70EE" w:rsidRDefault="00F159F2" w:rsidP="00B61B13">
      <w:pPr>
        <w:pStyle w:val="Prrafodelista"/>
        <w:numPr>
          <w:ilvl w:val="0"/>
          <w:numId w:val="20"/>
        </w:numPr>
        <w:spacing w:line="360" w:lineRule="auto"/>
        <w:ind w:left="284" w:hanging="284"/>
        <w:jc w:val="both"/>
        <w:rPr>
          <w:sz w:val="22"/>
          <w:szCs w:val="22"/>
        </w:rPr>
      </w:pPr>
      <w:r w:rsidRPr="00EB70EE">
        <w:rPr>
          <w:sz w:val="22"/>
          <w:szCs w:val="22"/>
        </w:rPr>
        <w:t>Psicología Aplicada</w:t>
      </w:r>
      <w:r w:rsidR="00EB70EE">
        <w:rPr>
          <w:sz w:val="22"/>
          <w:szCs w:val="22"/>
        </w:rPr>
        <w:t>.- a</w:t>
      </w:r>
      <w:r w:rsidRPr="00EB70EE">
        <w:rPr>
          <w:sz w:val="22"/>
          <w:szCs w:val="22"/>
        </w:rPr>
        <w:t>ctividades profesionales de los psicólogos.</w:t>
      </w:r>
    </w:p>
    <w:p w:rsidR="00F159F2" w:rsidRPr="0095614B" w:rsidRDefault="00F159F2" w:rsidP="00331A6D">
      <w:pPr>
        <w:pStyle w:val="Prrafodelista"/>
        <w:numPr>
          <w:ilvl w:val="0"/>
          <w:numId w:val="22"/>
        </w:numPr>
        <w:spacing w:line="360" w:lineRule="auto"/>
        <w:jc w:val="both"/>
        <w:rPr>
          <w:sz w:val="22"/>
          <w:szCs w:val="22"/>
        </w:rPr>
      </w:pPr>
      <w:r w:rsidRPr="0095614B">
        <w:rPr>
          <w:sz w:val="22"/>
          <w:szCs w:val="22"/>
        </w:rPr>
        <w:t>Psicología Educativa</w:t>
      </w:r>
    </w:p>
    <w:p w:rsidR="00F159F2" w:rsidRPr="0095614B" w:rsidRDefault="00F159F2" w:rsidP="00331A6D">
      <w:pPr>
        <w:pStyle w:val="Prrafodelista"/>
        <w:numPr>
          <w:ilvl w:val="0"/>
          <w:numId w:val="22"/>
        </w:numPr>
        <w:spacing w:line="360" w:lineRule="auto"/>
        <w:jc w:val="both"/>
        <w:rPr>
          <w:sz w:val="22"/>
          <w:szCs w:val="22"/>
        </w:rPr>
      </w:pPr>
      <w:r w:rsidRPr="0095614B">
        <w:rPr>
          <w:sz w:val="22"/>
          <w:szCs w:val="22"/>
        </w:rPr>
        <w:t>Psicología Clínica</w:t>
      </w:r>
    </w:p>
    <w:p w:rsidR="00C269CE" w:rsidRPr="0095614B" w:rsidRDefault="00F159F2" w:rsidP="00331A6D">
      <w:pPr>
        <w:pStyle w:val="Prrafodelista"/>
        <w:numPr>
          <w:ilvl w:val="0"/>
          <w:numId w:val="22"/>
        </w:numPr>
        <w:spacing w:line="360" w:lineRule="auto"/>
        <w:jc w:val="both"/>
        <w:rPr>
          <w:sz w:val="22"/>
          <w:szCs w:val="22"/>
        </w:rPr>
      </w:pPr>
      <w:r w:rsidRPr="0095614B">
        <w:rPr>
          <w:sz w:val="22"/>
          <w:szCs w:val="22"/>
        </w:rPr>
        <w:t xml:space="preserve">Psicología del Deporte </w:t>
      </w:r>
      <w:bookmarkStart w:id="2" w:name="_Toc434821223"/>
    </w:p>
    <w:p w:rsidR="00246E4B" w:rsidRDefault="00246E4B" w:rsidP="003172D9">
      <w:pPr>
        <w:pStyle w:val="Prrafodelista"/>
        <w:ind w:left="0"/>
        <w:jc w:val="both"/>
        <w:rPr>
          <w:sz w:val="22"/>
          <w:szCs w:val="22"/>
        </w:rPr>
      </w:pPr>
    </w:p>
    <w:p w:rsidR="00F159F2" w:rsidRPr="00F15816" w:rsidRDefault="00F15816" w:rsidP="00F15816">
      <w:pPr>
        <w:spacing w:line="360" w:lineRule="auto"/>
        <w:jc w:val="both"/>
        <w:rPr>
          <w:i/>
          <w:sz w:val="22"/>
          <w:szCs w:val="22"/>
        </w:rPr>
      </w:pPr>
      <w:r>
        <w:rPr>
          <w:b/>
          <w:i/>
          <w:sz w:val="22"/>
          <w:szCs w:val="22"/>
        </w:rPr>
        <w:t xml:space="preserve">1.4.2  </w:t>
      </w:r>
      <w:r w:rsidR="00C269CE" w:rsidRPr="00F15816">
        <w:rPr>
          <w:b/>
          <w:i/>
          <w:sz w:val="22"/>
          <w:szCs w:val="22"/>
        </w:rPr>
        <w:t>M</w:t>
      </w:r>
      <w:r w:rsidR="00F159F2" w:rsidRPr="00F15816">
        <w:rPr>
          <w:b/>
          <w:i/>
          <w:sz w:val="22"/>
          <w:szCs w:val="22"/>
        </w:rPr>
        <w:t>étodos de la Psicología</w:t>
      </w:r>
      <w:bookmarkEnd w:id="2"/>
      <w:r w:rsidR="00F159F2" w:rsidRPr="00F15816">
        <w:rPr>
          <w:b/>
          <w:i/>
          <w:sz w:val="22"/>
          <w:szCs w:val="22"/>
        </w:rPr>
        <w:t xml:space="preserve"> </w:t>
      </w:r>
    </w:p>
    <w:p w:rsidR="00886A1F" w:rsidRDefault="00886A1F" w:rsidP="00C269CE">
      <w:pPr>
        <w:pStyle w:val="Prrafodelista"/>
        <w:spacing w:line="360" w:lineRule="auto"/>
        <w:ind w:left="0"/>
        <w:jc w:val="both"/>
        <w:rPr>
          <w:sz w:val="22"/>
          <w:szCs w:val="22"/>
        </w:rPr>
      </w:pPr>
    </w:p>
    <w:p w:rsidR="0095614B" w:rsidRDefault="0095614B" w:rsidP="00C269CE">
      <w:pPr>
        <w:pStyle w:val="Prrafodelista"/>
        <w:spacing w:line="360" w:lineRule="auto"/>
        <w:ind w:left="0"/>
        <w:jc w:val="both"/>
        <w:rPr>
          <w:sz w:val="22"/>
          <w:szCs w:val="22"/>
        </w:rPr>
      </w:pPr>
      <w:r>
        <w:rPr>
          <w:sz w:val="22"/>
          <w:szCs w:val="22"/>
        </w:rPr>
        <w:t>Los métodos que se utiliza para el proceso de evaluación psicológica son el método de la descripción el mismo que tiene las siguientes técnicas de investigación estudio de casos, encuesta y observación naturalista; el método de correlación es el encargado de asociar los resultados de los test y el método de experimentación parte de una hipótesis para proponer predicciones de acuerdo a la experiencia.</w:t>
      </w:r>
    </w:p>
    <w:p w:rsidR="0095614B" w:rsidRPr="0095614B" w:rsidRDefault="0095614B" w:rsidP="003172D9">
      <w:pPr>
        <w:pStyle w:val="Prrafodelista"/>
        <w:tabs>
          <w:tab w:val="left" w:pos="915"/>
        </w:tabs>
        <w:ind w:left="0"/>
        <w:jc w:val="both"/>
        <w:rPr>
          <w:sz w:val="22"/>
          <w:szCs w:val="22"/>
          <w:u w:val="single"/>
        </w:rPr>
      </w:pPr>
    </w:p>
    <w:p w:rsidR="00F159F2" w:rsidRPr="00F15816" w:rsidRDefault="003F525B" w:rsidP="00C269CE">
      <w:pPr>
        <w:pStyle w:val="Prrafodelista"/>
        <w:spacing w:line="360" w:lineRule="auto"/>
        <w:ind w:left="0"/>
        <w:jc w:val="both"/>
        <w:rPr>
          <w:sz w:val="22"/>
          <w:szCs w:val="22"/>
        </w:rPr>
      </w:pPr>
      <w:r>
        <w:rPr>
          <w:sz w:val="22"/>
          <w:szCs w:val="22"/>
        </w:rPr>
        <w:t xml:space="preserve">a)  </w:t>
      </w:r>
      <w:r w:rsidR="00F159F2" w:rsidRPr="00F15816">
        <w:rPr>
          <w:sz w:val="22"/>
          <w:szCs w:val="22"/>
        </w:rPr>
        <w:t xml:space="preserve">Método de la Descripción </w:t>
      </w:r>
    </w:p>
    <w:p w:rsidR="00CB5B4B" w:rsidRDefault="00F159F2" w:rsidP="003F525B">
      <w:pPr>
        <w:spacing w:line="360" w:lineRule="auto"/>
        <w:jc w:val="both"/>
        <w:rPr>
          <w:b/>
          <w:sz w:val="22"/>
          <w:szCs w:val="22"/>
        </w:rPr>
      </w:pPr>
      <w:r w:rsidRPr="00210A33">
        <w:rPr>
          <w:sz w:val="22"/>
          <w:szCs w:val="22"/>
        </w:rPr>
        <w:t xml:space="preserve">Estos métodos de investigación están basados en el mecanismo de la observación como fuente de información, en ellos debe evitarse el </w:t>
      </w:r>
      <w:proofErr w:type="spellStart"/>
      <w:r w:rsidRPr="00210A33">
        <w:rPr>
          <w:sz w:val="22"/>
          <w:szCs w:val="22"/>
        </w:rPr>
        <w:t>subjetismo</w:t>
      </w:r>
      <w:proofErr w:type="spellEnd"/>
      <w:r w:rsidRPr="00210A33">
        <w:rPr>
          <w:sz w:val="22"/>
          <w:szCs w:val="22"/>
        </w:rPr>
        <w:t xml:space="preserve">; </w:t>
      </w:r>
      <w:r w:rsidR="00CB5B4B">
        <w:rPr>
          <w:sz w:val="22"/>
          <w:szCs w:val="22"/>
        </w:rPr>
        <w:t xml:space="preserve">en la </w:t>
      </w:r>
      <w:r w:rsidR="001C462B">
        <w:rPr>
          <w:b/>
          <w:sz w:val="22"/>
          <w:szCs w:val="22"/>
        </w:rPr>
        <w:t>Gráfico</w:t>
      </w:r>
      <w:r w:rsidR="00D864AF">
        <w:rPr>
          <w:b/>
          <w:sz w:val="22"/>
          <w:szCs w:val="22"/>
        </w:rPr>
        <w:t xml:space="preserve"> 4-1</w:t>
      </w:r>
      <w:r w:rsidRPr="00210A33">
        <w:rPr>
          <w:sz w:val="22"/>
          <w:szCs w:val="22"/>
        </w:rPr>
        <w:t xml:space="preserve"> se  describen</w:t>
      </w:r>
      <w:r w:rsidR="00923D98">
        <w:rPr>
          <w:sz w:val="22"/>
          <w:szCs w:val="22"/>
        </w:rPr>
        <w:t xml:space="preserve"> </w:t>
      </w:r>
      <w:r w:rsidR="00CB5B4B">
        <w:rPr>
          <w:sz w:val="22"/>
          <w:szCs w:val="22"/>
        </w:rPr>
        <w:t>los mismos.</w:t>
      </w:r>
    </w:p>
    <w:p w:rsidR="00CB5B4B" w:rsidRDefault="00CB5B4B" w:rsidP="00CB5B4B">
      <w:pPr>
        <w:jc w:val="both"/>
        <w:rPr>
          <w:b/>
          <w:sz w:val="22"/>
          <w:szCs w:val="22"/>
        </w:rPr>
      </w:pPr>
    </w:p>
    <w:p w:rsidR="005C17D2" w:rsidRDefault="005C17D2" w:rsidP="00923D98">
      <w:pPr>
        <w:pStyle w:val="Prrafodelista"/>
        <w:ind w:left="0"/>
        <w:jc w:val="both"/>
        <w:rPr>
          <w:sz w:val="22"/>
          <w:szCs w:val="22"/>
        </w:rPr>
      </w:pPr>
      <w:r>
        <w:rPr>
          <w:noProof/>
          <w:sz w:val="22"/>
          <w:szCs w:val="22"/>
        </w:rPr>
        <w:drawing>
          <wp:inline distT="0" distB="0" distL="0" distR="0" wp14:anchorId="5B74D667" wp14:editId="2C5206E2">
            <wp:extent cx="5399405" cy="1752600"/>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23D98" w:rsidRDefault="001C462B" w:rsidP="00923D98">
      <w:pPr>
        <w:pStyle w:val="Prrafodelista"/>
        <w:ind w:left="0"/>
        <w:jc w:val="both"/>
        <w:rPr>
          <w:sz w:val="22"/>
          <w:szCs w:val="22"/>
        </w:rPr>
      </w:pPr>
      <w:r>
        <w:rPr>
          <w:b/>
          <w:sz w:val="22"/>
          <w:szCs w:val="22"/>
        </w:rPr>
        <w:t>Gráfico</w:t>
      </w:r>
      <w:r w:rsidR="00D864AF">
        <w:rPr>
          <w:b/>
          <w:sz w:val="22"/>
          <w:szCs w:val="22"/>
        </w:rPr>
        <w:t xml:space="preserve"> 4-1</w:t>
      </w:r>
      <w:r w:rsidR="00923D98" w:rsidRPr="00923D98">
        <w:rPr>
          <w:b/>
          <w:sz w:val="22"/>
          <w:szCs w:val="22"/>
        </w:rPr>
        <w:t>.</w:t>
      </w:r>
      <w:r w:rsidR="00923D98">
        <w:rPr>
          <w:sz w:val="22"/>
          <w:szCs w:val="22"/>
        </w:rPr>
        <w:t xml:space="preserve"> Métodos de investigación</w:t>
      </w:r>
    </w:p>
    <w:p w:rsidR="0095614B" w:rsidRPr="00886A1F" w:rsidRDefault="00923D98" w:rsidP="009C2E65">
      <w:pPr>
        <w:pStyle w:val="Prrafodelista"/>
        <w:tabs>
          <w:tab w:val="left" w:pos="5160"/>
        </w:tabs>
        <w:ind w:left="0"/>
        <w:jc w:val="both"/>
        <w:rPr>
          <w:sz w:val="18"/>
          <w:szCs w:val="18"/>
        </w:rPr>
      </w:pPr>
      <w:r w:rsidRPr="00886A1F">
        <w:rPr>
          <w:b/>
          <w:sz w:val="18"/>
          <w:szCs w:val="18"/>
        </w:rPr>
        <w:t>Realizado por:</w:t>
      </w:r>
      <w:r w:rsidRPr="00886A1F">
        <w:rPr>
          <w:sz w:val="18"/>
          <w:szCs w:val="18"/>
        </w:rPr>
        <w:t xml:space="preserve"> Mayra Peñafiel, </w:t>
      </w:r>
      <w:proofErr w:type="spellStart"/>
      <w:r w:rsidRPr="00886A1F">
        <w:rPr>
          <w:sz w:val="18"/>
          <w:szCs w:val="18"/>
        </w:rPr>
        <w:t>Madelin</w:t>
      </w:r>
      <w:proofErr w:type="spellEnd"/>
      <w:r w:rsidRPr="00886A1F">
        <w:rPr>
          <w:sz w:val="18"/>
          <w:szCs w:val="18"/>
        </w:rPr>
        <w:t xml:space="preserve"> </w:t>
      </w:r>
      <w:proofErr w:type="spellStart"/>
      <w:r w:rsidRPr="00886A1F">
        <w:rPr>
          <w:sz w:val="18"/>
          <w:szCs w:val="18"/>
        </w:rPr>
        <w:t>Caisaluisa</w:t>
      </w:r>
      <w:proofErr w:type="spellEnd"/>
      <w:r w:rsidR="00886A1F" w:rsidRPr="00886A1F">
        <w:rPr>
          <w:sz w:val="18"/>
          <w:szCs w:val="18"/>
        </w:rPr>
        <w:t>. 2015</w:t>
      </w:r>
      <w:r w:rsidR="009C2E65">
        <w:rPr>
          <w:sz w:val="18"/>
          <w:szCs w:val="18"/>
        </w:rPr>
        <w:tab/>
      </w:r>
    </w:p>
    <w:p w:rsidR="00F159F2" w:rsidRPr="004A6354" w:rsidRDefault="003F525B" w:rsidP="003F525B">
      <w:pPr>
        <w:pStyle w:val="Prrafodelista"/>
        <w:spacing w:line="360" w:lineRule="auto"/>
        <w:ind w:left="0"/>
        <w:jc w:val="both"/>
        <w:rPr>
          <w:sz w:val="22"/>
          <w:szCs w:val="22"/>
        </w:rPr>
      </w:pPr>
      <w:r>
        <w:rPr>
          <w:sz w:val="22"/>
          <w:szCs w:val="22"/>
        </w:rPr>
        <w:lastRenderedPageBreak/>
        <w:t xml:space="preserve">b)  </w:t>
      </w:r>
      <w:r w:rsidR="00C269CE" w:rsidRPr="004A6354">
        <w:rPr>
          <w:sz w:val="22"/>
          <w:szCs w:val="22"/>
        </w:rPr>
        <w:t xml:space="preserve">Método de </w:t>
      </w:r>
      <w:r w:rsidR="00F159F2" w:rsidRPr="004A6354">
        <w:rPr>
          <w:sz w:val="22"/>
          <w:szCs w:val="22"/>
        </w:rPr>
        <w:t xml:space="preserve">Correlación </w:t>
      </w:r>
    </w:p>
    <w:p w:rsidR="003F525B" w:rsidRDefault="00F159F2" w:rsidP="003F525B">
      <w:pPr>
        <w:spacing w:line="360" w:lineRule="auto"/>
        <w:jc w:val="both"/>
        <w:rPr>
          <w:sz w:val="22"/>
          <w:szCs w:val="22"/>
        </w:rPr>
      </w:pPr>
      <w:r w:rsidRPr="00210A33">
        <w:rPr>
          <w:sz w:val="22"/>
          <w:szCs w:val="22"/>
        </w:rPr>
        <w:t>A partir de los resulta</w:t>
      </w:r>
      <w:r w:rsidR="00923D98">
        <w:rPr>
          <w:sz w:val="22"/>
          <w:szCs w:val="22"/>
        </w:rPr>
        <w:t xml:space="preserve">dos obtenidos con el método de </w:t>
      </w:r>
      <w:r w:rsidR="00166898">
        <w:rPr>
          <w:sz w:val="22"/>
          <w:szCs w:val="22"/>
        </w:rPr>
        <w:t xml:space="preserve">la </w:t>
      </w:r>
      <w:r w:rsidRPr="00210A33">
        <w:rPr>
          <w:sz w:val="22"/>
          <w:szCs w:val="22"/>
        </w:rPr>
        <w:t>descripción,</w:t>
      </w:r>
      <w:r w:rsidR="00166898">
        <w:rPr>
          <w:sz w:val="22"/>
          <w:szCs w:val="22"/>
        </w:rPr>
        <w:t xml:space="preserve"> se intenta asociar </w:t>
      </w:r>
      <w:r w:rsidRPr="00210A33">
        <w:rPr>
          <w:sz w:val="22"/>
          <w:szCs w:val="22"/>
        </w:rPr>
        <w:t xml:space="preserve"> </w:t>
      </w:r>
      <w:r w:rsidR="00166898">
        <w:rPr>
          <w:sz w:val="22"/>
          <w:szCs w:val="22"/>
        </w:rPr>
        <w:t>los resulta</w:t>
      </w:r>
      <w:r w:rsidR="006334D2">
        <w:rPr>
          <w:sz w:val="22"/>
          <w:szCs w:val="22"/>
        </w:rPr>
        <w:t>dos obtenidos en las observaciones realizadas en conjunto, siendo los psicólogos cautelosos al momento de analizar las relaciones que surgen entre dos fenómenos.</w:t>
      </w:r>
    </w:p>
    <w:p w:rsidR="003F525B" w:rsidRDefault="003F525B" w:rsidP="003F525B">
      <w:pPr>
        <w:spacing w:line="360" w:lineRule="auto"/>
        <w:jc w:val="both"/>
        <w:rPr>
          <w:sz w:val="22"/>
          <w:szCs w:val="22"/>
        </w:rPr>
      </w:pPr>
    </w:p>
    <w:p w:rsidR="006334D2" w:rsidRPr="003F525B" w:rsidRDefault="003F525B" w:rsidP="003F525B">
      <w:pPr>
        <w:spacing w:line="360" w:lineRule="auto"/>
        <w:jc w:val="both"/>
        <w:rPr>
          <w:sz w:val="22"/>
          <w:szCs w:val="22"/>
        </w:rPr>
      </w:pPr>
      <w:r w:rsidRPr="003F525B">
        <w:rPr>
          <w:sz w:val="22"/>
          <w:szCs w:val="22"/>
        </w:rPr>
        <w:t>c)</w:t>
      </w:r>
      <w:r>
        <w:rPr>
          <w:sz w:val="22"/>
          <w:szCs w:val="22"/>
        </w:rPr>
        <w:t xml:space="preserve">  </w:t>
      </w:r>
      <w:r w:rsidR="0011320F" w:rsidRPr="003F525B">
        <w:rPr>
          <w:sz w:val="22"/>
          <w:szCs w:val="22"/>
        </w:rPr>
        <w:t xml:space="preserve">Método de </w:t>
      </w:r>
      <w:r w:rsidR="00F159F2" w:rsidRPr="003F525B">
        <w:rPr>
          <w:sz w:val="22"/>
          <w:szCs w:val="22"/>
        </w:rPr>
        <w:t xml:space="preserve">Experimentación </w:t>
      </w:r>
    </w:p>
    <w:p w:rsidR="0055502A" w:rsidRDefault="006334D2" w:rsidP="0055502A">
      <w:pPr>
        <w:spacing w:line="360" w:lineRule="auto"/>
        <w:jc w:val="both"/>
        <w:rPr>
          <w:sz w:val="22"/>
          <w:szCs w:val="22"/>
        </w:rPr>
      </w:pPr>
      <w:r>
        <w:rPr>
          <w:sz w:val="22"/>
          <w:szCs w:val="22"/>
        </w:rPr>
        <w:t xml:space="preserve">Este método parte desde una hipótesis explicativa de hechos con carácter de generalidad, siendo necesario proponer </w:t>
      </w:r>
      <w:r w:rsidR="00F159F2" w:rsidRPr="00210A33">
        <w:rPr>
          <w:sz w:val="22"/>
          <w:szCs w:val="22"/>
        </w:rPr>
        <w:t>predicciones más concret</w:t>
      </w:r>
      <w:r>
        <w:rPr>
          <w:sz w:val="22"/>
          <w:szCs w:val="22"/>
        </w:rPr>
        <w:t>as de acuerdo a la experiencia. Re</w:t>
      </w:r>
      <w:r w:rsidR="00F159F2" w:rsidRPr="00210A33">
        <w:rPr>
          <w:sz w:val="22"/>
          <w:szCs w:val="22"/>
        </w:rPr>
        <w:t xml:space="preserve">quiere </w:t>
      </w:r>
      <w:r>
        <w:rPr>
          <w:sz w:val="22"/>
          <w:szCs w:val="22"/>
        </w:rPr>
        <w:t>de dos tipos de actividades una empírica y otra racional; en este método se toma en cuenta la o</w:t>
      </w:r>
      <w:r w:rsidR="00F159F2" w:rsidRPr="00210A33">
        <w:rPr>
          <w:sz w:val="22"/>
          <w:szCs w:val="22"/>
        </w:rPr>
        <w:t>bservación</w:t>
      </w:r>
      <w:r>
        <w:rPr>
          <w:sz w:val="22"/>
          <w:szCs w:val="22"/>
        </w:rPr>
        <w:t>, hipótesis, deducción, contrastación.</w:t>
      </w:r>
      <w:r w:rsidRPr="00210A33">
        <w:rPr>
          <w:sz w:val="22"/>
          <w:szCs w:val="22"/>
        </w:rPr>
        <w:t xml:space="preserve"> </w:t>
      </w:r>
    </w:p>
    <w:p w:rsidR="003F525B" w:rsidRPr="003F525B" w:rsidRDefault="003F525B" w:rsidP="0055502A">
      <w:pPr>
        <w:spacing w:line="360" w:lineRule="auto"/>
        <w:jc w:val="both"/>
        <w:rPr>
          <w:sz w:val="22"/>
          <w:szCs w:val="22"/>
        </w:rPr>
      </w:pPr>
    </w:p>
    <w:p w:rsidR="004A6354" w:rsidRDefault="0055502A" w:rsidP="003F525B">
      <w:pPr>
        <w:spacing w:line="360" w:lineRule="auto"/>
        <w:jc w:val="both"/>
        <w:rPr>
          <w:sz w:val="22"/>
          <w:szCs w:val="22"/>
        </w:rPr>
      </w:pPr>
      <w:r w:rsidRPr="0055502A">
        <w:rPr>
          <w:sz w:val="22"/>
          <w:szCs w:val="22"/>
        </w:rPr>
        <w:t>En la</w:t>
      </w:r>
      <w:r w:rsidR="00D864AF">
        <w:rPr>
          <w:b/>
          <w:sz w:val="22"/>
          <w:szCs w:val="22"/>
        </w:rPr>
        <w:t xml:space="preserve"> Tabla 3-1</w:t>
      </w:r>
      <w:r>
        <w:rPr>
          <w:b/>
          <w:sz w:val="22"/>
          <w:szCs w:val="22"/>
        </w:rPr>
        <w:t xml:space="preserve"> </w:t>
      </w:r>
      <w:r>
        <w:rPr>
          <w:sz w:val="22"/>
          <w:szCs w:val="22"/>
        </w:rPr>
        <w:t xml:space="preserve">se compara los métodos de la psicología mencionados anteriormente para evaluar la eficiencia </w:t>
      </w:r>
      <w:r w:rsidR="00B6786D">
        <w:rPr>
          <w:sz w:val="22"/>
          <w:szCs w:val="22"/>
        </w:rPr>
        <w:t>en la</w:t>
      </w:r>
      <w:r>
        <w:rPr>
          <w:sz w:val="22"/>
          <w:szCs w:val="22"/>
        </w:rPr>
        <w:t xml:space="preserve"> </w:t>
      </w:r>
      <w:r w:rsidR="00B6786D">
        <w:rPr>
          <w:sz w:val="22"/>
          <w:szCs w:val="22"/>
        </w:rPr>
        <w:t>aplicación de campo, teniendo como parámetros a evaluar el objetivo que persiguen, el procedimiento a seguir, la manipulación de variables y los límites de su aplicación.</w:t>
      </w:r>
    </w:p>
    <w:p w:rsidR="0060431D" w:rsidRDefault="0060431D" w:rsidP="00B6786D">
      <w:pPr>
        <w:spacing w:line="360" w:lineRule="auto"/>
        <w:rPr>
          <w:b/>
          <w:sz w:val="22"/>
          <w:szCs w:val="22"/>
        </w:rPr>
      </w:pPr>
    </w:p>
    <w:p w:rsidR="00F159F2" w:rsidRPr="00210A33" w:rsidRDefault="00D864AF" w:rsidP="00B6786D">
      <w:pPr>
        <w:spacing w:line="360" w:lineRule="auto"/>
        <w:rPr>
          <w:b/>
          <w:sz w:val="22"/>
          <w:szCs w:val="22"/>
        </w:rPr>
      </w:pPr>
      <w:r>
        <w:rPr>
          <w:b/>
          <w:sz w:val="22"/>
          <w:szCs w:val="22"/>
        </w:rPr>
        <w:t>Tabla 3-1</w:t>
      </w:r>
      <w:r w:rsidR="00B6786D">
        <w:rPr>
          <w:b/>
          <w:sz w:val="22"/>
          <w:szCs w:val="22"/>
        </w:rPr>
        <w:t xml:space="preserve"> </w:t>
      </w:r>
      <w:r w:rsidR="00F159F2" w:rsidRPr="00B6786D">
        <w:rPr>
          <w:sz w:val="22"/>
          <w:szCs w:val="22"/>
        </w:rPr>
        <w:t>Comparación métodos de la psicología</w:t>
      </w:r>
    </w:p>
    <w:tbl>
      <w:tblPr>
        <w:tblStyle w:val="Tablanormal2"/>
        <w:tblW w:w="0" w:type="auto"/>
        <w:tblLook w:val="04A0" w:firstRow="1" w:lastRow="0" w:firstColumn="1" w:lastColumn="0" w:noHBand="0" w:noVBand="1"/>
      </w:tblPr>
      <w:tblGrid>
        <w:gridCol w:w="1692"/>
        <w:gridCol w:w="1678"/>
        <w:gridCol w:w="1721"/>
        <w:gridCol w:w="1708"/>
        <w:gridCol w:w="1704"/>
      </w:tblGrid>
      <w:tr w:rsidR="00F159F2" w:rsidRPr="00210A33" w:rsidTr="0060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159F2" w:rsidRPr="00210A33" w:rsidRDefault="00F159F2" w:rsidP="00886A1F">
            <w:pPr>
              <w:jc w:val="center"/>
              <w:rPr>
                <w:sz w:val="22"/>
                <w:szCs w:val="22"/>
              </w:rPr>
            </w:pPr>
            <w:r w:rsidRPr="00210A33">
              <w:rPr>
                <w:sz w:val="22"/>
                <w:szCs w:val="22"/>
              </w:rPr>
              <w:t>Método</w:t>
            </w:r>
          </w:p>
        </w:tc>
        <w:tc>
          <w:tcPr>
            <w:tcW w:w="1728" w:type="dxa"/>
          </w:tcPr>
          <w:p w:rsidR="00F159F2" w:rsidRPr="00210A33" w:rsidRDefault="00F159F2" w:rsidP="00886A1F">
            <w:pPr>
              <w:jc w:val="center"/>
              <w:cnfStyle w:val="100000000000" w:firstRow="1" w:lastRow="0" w:firstColumn="0" w:lastColumn="0" w:oddVBand="0" w:evenVBand="0" w:oddHBand="0" w:evenHBand="0" w:firstRowFirstColumn="0" w:firstRowLastColumn="0" w:lastRowFirstColumn="0" w:lastRowLastColumn="0"/>
              <w:rPr>
                <w:sz w:val="22"/>
                <w:szCs w:val="22"/>
              </w:rPr>
            </w:pPr>
            <w:r w:rsidRPr="00210A33">
              <w:rPr>
                <w:sz w:val="22"/>
                <w:szCs w:val="22"/>
              </w:rPr>
              <w:t>Objetivo</w:t>
            </w:r>
          </w:p>
        </w:tc>
        <w:tc>
          <w:tcPr>
            <w:tcW w:w="1729" w:type="dxa"/>
          </w:tcPr>
          <w:p w:rsidR="00F159F2" w:rsidRPr="00210A33" w:rsidRDefault="00F159F2" w:rsidP="00886A1F">
            <w:pPr>
              <w:jc w:val="center"/>
              <w:cnfStyle w:val="100000000000" w:firstRow="1" w:lastRow="0" w:firstColumn="0" w:lastColumn="0" w:oddVBand="0" w:evenVBand="0" w:oddHBand="0" w:evenHBand="0" w:firstRowFirstColumn="0" w:firstRowLastColumn="0" w:lastRowFirstColumn="0" w:lastRowLastColumn="0"/>
              <w:rPr>
                <w:sz w:val="22"/>
                <w:szCs w:val="22"/>
              </w:rPr>
            </w:pPr>
            <w:r w:rsidRPr="00210A33">
              <w:rPr>
                <w:sz w:val="22"/>
                <w:szCs w:val="22"/>
              </w:rPr>
              <w:t>Procedimiento</w:t>
            </w:r>
            <w:r w:rsidR="00B6786D">
              <w:rPr>
                <w:sz w:val="22"/>
                <w:szCs w:val="22"/>
              </w:rPr>
              <w:t xml:space="preserve"> a seguir</w:t>
            </w:r>
          </w:p>
        </w:tc>
        <w:tc>
          <w:tcPr>
            <w:tcW w:w="1729" w:type="dxa"/>
          </w:tcPr>
          <w:p w:rsidR="00F159F2" w:rsidRPr="00210A33" w:rsidRDefault="00F159F2" w:rsidP="00886A1F">
            <w:pPr>
              <w:jc w:val="center"/>
              <w:cnfStyle w:val="100000000000" w:firstRow="1" w:lastRow="0" w:firstColumn="0" w:lastColumn="0" w:oddVBand="0" w:evenVBand="0" w:oddHBand="0" w:evenHBand="0" w:firstRowFirstColumn="0" w:firstRowLastColumn="0" w:lastRowFirstColumn="0" w:lastRowLastColumn="0"/>
              <w:rPr>
                <w:sz w:val="22"/>
                <w:szCs w:val="22"/>
              </w:rPr>
            </w:pPr>
            <w:r w:rsidRPr="00210A33">
              <w:rPr>
                <w:sz w:val="22"/>
                <w:szCs w:val="22"/>
              </w:rPr>
              <w:t>Manipulación</w:t>
            </w:r>
            <w:r w:rsidR="00B6786D">
              <w:rPr>
                <w:sz w:val="22"/>
                <w:szCs w:val="22"/>
              </w:rPr>
              <w:t xml:space="preserve"> de variables</w:t>
            </w:r>
          </w:p>
        </w:tc>
        <w:tc>
          <w:tcPr>
            <w:tcW w:w="1729" w:type="dxa"/>
          </w:tcPr>
          <w:p w:rsidR="00F159F2" w:rsidRPr="00210A33" w:rsidRDefault="00F159F2" w:rsidP="00886A1F">
            <w:pPr>
              <w:jc w:val="center"/>
              <w:cnfStyle w:val="100000000000" w:firstRow="1" w:lastRow="0" w:firstColumn="0" w:lastColumn="0" w:oddVBand="0" w:evenVBand="0" w:oddHBand="0" w:evenHBand="0" w:firstRowFirstColumn="0" w:firstRowLastColumn="0" w:lastRowFirstColumn="0" w:lastRowLastColumn="0"/>
              <w:rPr>
                <w:sz w:val="22"/>
                <w:szCs w:val="22"/>
              </w:rPr>
            </w:pPr>
            <w:r w:rsidRPr="00210A33">
              <w:rPr>
                <w:sz w:val="22"/>
                <w:szCs w:val="22"/>
              </w:rPr>
              <w:t>Límites</w:t>
            </w:r>
            <w:r w:rsidR="00B6786D">
              <w:rPr>
                <w:sz w:val="22"/>
                <w:szCs w:val="22"/>
              </w:rPr>
              <w:t xml:space="preserve"> de su aplicación</w:t>
            </w:r>
          </w:p>
        </w:tc>
      </w:tr>
      <w:tr w:rsidR="00F159F2" w:rsidRPr="00210A33" w:rsidTr="0060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159F2" w:rsidRPr="00210A33" w:rsidRDefault="00F159F2" w:rsidP="00F057F5">
            <w:pPr>
              <w:jc w:val="both"/>
              <w:rPr>
                <w:b w:val="0"/>
                <w:sz w:val="22"/>
                <w:szCs w:val="22"/>
              </w:rPr>
            </w:pPr>
            <w:r w:rsidRPr="00210A33">
              <w:rPr>
                <w:b w:val="0"/>
                <w:sz w:val="22"/>
                <w:szCs w:val="22"/>
              </w:rPr>
              <w:t>Descriptivo</w:t>
            </w:r>
          </w:p>
        </w:tc>
        <w:tc>
          <w:tcPr>
            <w:tcW w:w="1728"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La observación y registro de la conducta</w:t>
            </w:r>
          </w:p>
        </w:tc>
        <w:tc>
          <w:tcPr>
            <w:tcW w:w="1729"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Estudio de caso: encuestas y observaciones naturalistas</w:t>
            </w:r>
          </w:p>
        </w:tc>
        <w:tc>
          <w:tcPr>
            <w:tcW w:w="1729"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No hay manipulación de variables</w:t>
            </w:r>
          </w:p>
        </w:tc>
        <w:tc>
          <w:tcPr>
            <w:tcW w:w="1729"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Las observaciones dependen del medio</w:t>
            </w:r>
          </w:p>
        </w:tc>
      </w:tr>
      <w:tr w:rsidR="00F159F2" w:rsidRPr="00210A33" w:rsidTr="0060431D">
        <w:tc>
          <w:tcPr>
            <w:cnfStyle w:val="001000000000" w:firstRow="0" w:lastRow="0" w:firstColumn="1" w:lastColumn="0" w:oddVBand="0" w:evenVBand="0" w:oddHBand="0" w:evenHBand="0" w:firstRowFirstColumn="0" w:firstRowLastColumn="0" w:lastRowFirstColumn="0" w:lastRowLastColumn="0"/>
            <w:tcW w:w="1728" w:type="dxa"/>
          </w:tcPr>
          <w:p w:rsidR="00F159F2" w:rsidRPr="00210A33" w:rsidRDefault="00F159F2" w:rsidP="00F057F5">
            <w:pPr>
              <w:jc w:val="both"/>
              <w:rPr>
                <w:b w:val="0"/>
                <w:sz w:val="22"/>
                <w:szCs w:val="22"/>
              </w:rPr>
            </w:pPr>
            <w:r w:rsidRPr="00210A33">
              <w:rPr>
                <w:b w:val="0"/>
                <w:sz w:val="22"/>
                <w:szCs w:val="22"/>
              </w:rPr>
              <w:t>Correlación</w:t>
            </w:r>
          </w:p>
        </w:tc>
        <w:tc>
          <w:tcPr>
            <w:tcW w:w="1728" w:type="dxa"/>
          </w:tcPr>
          <w:p w:rsidR="00F159F2" w:rsidRPr="00210A33" w:rsidRDefault="00F159F2" w:rsidP="00F057F5">
            <w:pPr>
              <w:jc w:val="both"/>
              <w:cnfStyle w:val="000000000000" w:firstRow="0" w:lastRow="0" w:firstColumn="0" w:lastColumn="0" w:oddVBand="0" w:evenVBand="0" w:oddHBand="0" w:evenHBand="0" w:firstRowFirstColumn="0" w:firstRowLastColumn="0" w:lastRowFirstColumn="0" w:lastRowLastColumn="0"/>
              <w:rPr>
                <w:sz w:val="22"/>
                <w:szCs w:val="22"/>
              </w:rPr>
            </w:pPr>
            <w:r w:rsidRPr="00210A33">
              <w:rPr>
                <w:sz w:val="22"/>
                <w:szCs w:val="22"/>
              </w:rPr>
              <w:t>Detectar relaciones naturales entre variables.</w:t>
            </w:r>
          </w:p>
        </w:tc>
        <w:tc>
          <w:tcPr>
            <w:tcW w:w="1729" w:type="dxa"/>
          </w:tcPr>
          <w:p w:rsidR="00F159F2" w:rsidRPr="00210A33" w:rsidRDefault="00F159F2" w:rsidP="00F057F5">
            <w:pPr>
              <w:jc w:val="both"/>
              <w:cnfStyle w:val="000000000000" w:firstRow="0" w:lastRow="0" w:firstColumn="0" w:lastColumn="0" w:oddVBand="0" w:evenVBand="0" w:oddHBand="0" w:evenHBand="0" w:firstRowFirstColumn="0" w:firstRowLastColumn="0" w:lastRowFirstColumn="0" w:lastRowLastColumn="0"/>
              <w:rPr>
                <w:sz w:val="22"/>
                <w:szCs w:val="22"/>
              </w:rPr>
            </w:pPr>
            <w:r w:rsidRPr="00210A33">
              <w:rPr>
                <w:sz w:val="22"/>
                <w:szCs w:val="22"/>
              </w:rPr>
              <w:t>Asociación estadística</w:t>
            </w:r>
          </w:p>
        </w:tc>
        <w:tc>
          <w:tcPr>
            <w:tcW w:w="1729" w:type="dxa"/>
          </w:tcPr>
          <w:p w:rsidR="00F159F2" w:rsidRPr="00210A33" w:rsidRDefault="00F159F2" w:rsidP="00F057F5">
            <w:pPr>
              <w:jc w:val="both"/>
              <w:cnfStyle w:val="000000000000" w:firstRow="0" w:lastRow="0" w:firstColumn="0" w:lastColumn="0" w:oddVBand="0" w:evenVBand="0" w:oddHBand="0" w:evenHBand="0" w:firstRowFirstColumn="0" w:firstRowLastColumn="0" w:lastRowFirstColumn="0" w:lastRowLastColumn="0"/>
              <w:rPr>
                <w:sz w:val="22"/>
                <w:szCs w:val="22"/>
              </w:rPr>
            </w:pPr>
            <w:r w:rsidRPr="00210A33">
              <w:rPr>
                <w:sz w:val="22"/>
                <w:szCs w:val="22"/>
              </w:rPr>
              <w:t>No manipulación de variables</w:t>
            </w:r>
          </w:p>
        </w:tc>
        <w:tc>
          <w:tcPr>
            <w:tcW w:w="1729" w:type="dxa"/>
          </w:tcPr>
          <w:p w:rsidR="00F159F2" w:rsidRPr="00210A33" w:rsidRDefault="00F159F2" w:rsidP="00F057F5">
            <w:pPr>
              <w:jc w:val="both"/>
              <w:cnfStyle w:val="000000000000" w:firstRow="0" w:lastRow="0" w:firstColumn="0" w:lastColumn="0" w:oddVBand="0" w:evenVBand="0" w:oddHBand="0" w:evenHBand="0" w:firstRowFirstColumn="0" w:firstRowLastColumn="0" w:lastRowFirstColumn="0" w:lastRowLastColumn="0"/>
              <w:rPr>
                <w:sz w:val="22"/>
                <w:szCs w:val="22"/>
              </w:rPr>
            </w:pPr>
            <w:r w:rsidRPr="00210A33">
              <w:rPr>
                <w:sz w:val="22"/>
                <w:szCs w:val="22"/>
              </w:rPr>
              <w:t>Habla de asociación, no de causa-efecto</w:t>
            </w:r>
          </w:p>
        </w:tc>
      </w:tr>
      <w:tr w:rsidR="00F159F2" w:rsidRPr="00210A33" w:rsidTr="0060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159F2" w:rsidRPr="00210A33" w:rsidRDefault="00F159F2" w:rsidP="00F057F5">
            <w:pPr>
              <w:jc w:val="both"/>
              <w:rPr>
                <w:b w:val="0"/>
                <w:sz w:val="22"/>
                <w:szCs w:val="22"/>
              </w:rPr>
            </w:pPr>
            <w:r w:rsidRPr="00210A33">
              <w:rPr>
                <w:b w:val="0"/>
                <w:sz w:val="22"/>
                <w:szCs w:val="22"/>
              </w:rPr>
              <w:t>Experimental</w:t>
            </w:r>
          </w:p>
        </w:tc>
        <w:tc>
          <w:tcPr>
            <w:tcW w:w="1728"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Causa-efecto</w:t>
            </w:r>
          </w:p>
        </w:tc>
        <w:tc>
          <w:tcPr>
            <w:tcW w:w="1729"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Estudia el comportamiento de uno o más factores a través de la asignación aleatoria</w:t>
            </w:r>
          </w:p>
        </w:tc>
        <w:tc>
          <w:tcPr>
            <w:tcW w:w="1729"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Se manipulan las variables independientes</w:t>
            </w:r>
          </w:p>
        </w:tc>
        <w:tc>
          <w:tcPr>
            <w:tcW w:w="1729" w:type="dxa"/>
          </w:tcPr>
          <w:p w:rsidR="00F159F2" w:rsidRPr="00210A33" w:rsidRDefault="00F159F2" w:rsidP="00F057F5">
            <w:pPr>
              <w:jc w:val="both"/>
              <w:cnfStyle w:val="000000100000" w:firstRow="0" w:lastRow="0" w:firstColumn="0" w:lastColumn="0" w:oddVBand="0" w:evenVBand="0" w:oddHBand="1" w:evenHBand="0" w:firstRowFirstColumn="0" w:firstRowLastColumn="0" w:lastRowFirstColumn="0" w:lastRowLastColumn="0"/>
              <w:rPr>
                <w:sz w:val="22"/>
                <w:szCs w:val="22"/>
              </w:rPr>
            </w:pPr>
            <w:r w:rsidRPr="00210A33">
              <w:rPr>
                <w:sz w:val="22"/>
                <w:szCs w:val="22"/>
              </w:rPr>
              <w:t>La generalización de resultados</w:t>
            </w:r>
          </w:p>
        </w:tc>
      </w:tr>
    </w:tbl>
    <w:p w:rsidR="00F159F2" w:rsidRPr="00886A1F" w:rsidRDefault="00B6786D" w:rsidP="00210A33">
      <w:pPr>
        <w:tabs>
          <w:tab w:val="left" w:pos="435"/>
          <w:tab w:val="center" w:pos="4251"/>
        </w:tabs>
        <w:spacing w:line="360" w:lineRule="auto"/>
        <w:rPr>
          <w:sz w:val="18"/>
          <w:szCs w:val="18"/>
        </w:rPr>
      </w:pPr>
      <w:r w:rsidRPr="00886A1F">
        <w:rPr>
          <w:b/>
          <w:sz w:val="18"/>
          <w:szCs w:val="18"/>
        </w:rPr>
        <w:t>Realizado por:</w:t>
      </w:r>
      <w:r w:rsidRPr="00886A1F">
        <w:rPr>
          <w:sz w:val="18"/>
          <w:szCs w:val="18"/>
        </w:rPr>
        <w:t xml:space="preserve"> Mayra Peñafiel, </w:t>
      </w:r>
      <w:proofErr w:type="spellStart"/>
      <w:r w:rsidRPr="00886A1F">
        <w:rPr>
          <w:sz w:val="18"/>
          <w:szCs w:val="18"/>
        </w:rPr>
        <w:t>Madelin</w:t>
      </w:r>
      <w:proofErr w:type="spellEnd"/>
      <w:r w:rsidRPr="00886A1F">
        <w:rPr>
          <w:sz w:val="18"/>
          <w:szCs w:val="18"/>
        </w:rPr>
        <w:t xml:space="preserve"> </w:t>
      </w:r>
      <w:proofErr w:type="spellStart"/>
      <w:r w:rsidRPr="00886A1F">
        <w:rPr>
          <w:sz w:val="18"/>
          <w:szCs w:val="18"/>
        </w:rPr>
        <w:t>Caisaluisa</w:t>
      </w:r>
      <w:proofErr w:type="spellEnd"/>
      <w:r w:rsidR="00886A1F" w:rsidRPr="00886A1F">
        <w:rPr>
          <w:sz w:val="18"/>
          <w:szCs w:val="18"/>
        </w:rPr>
        <w:t>. 2015</w:t>
      </w:r>
    </w:p>
    <w:p w:rsidR="00F835C4" w:rsidRPr="00210A33" w:rsidRDefault="00F835C4" w:rsidP="00210A33">
      <w:pPr>
        <w:tabs>
          <w:tab w:val="left" w:pos="3868"/>
          <w:tab w:val="center" w:pos="4251"/>
        </w:tabs>
        <w:spacing w:line="360" w:lineRule="auto"/>
        <w:rPr>
          <w:sz w:val="22"/>
          <w:szCs w:val="22"/>
        </w:rPr>
      </w:pPr>
    </w:p>
    <w:p w:rsidR="00F159F2" w:rsidRPr="00057369" w:rsidRDefault="003F525B" w:rsidP="00057369">
      <w:pPr>
        <w:spacing w:line="360" w:lineRule="auto"/>
        <w:jc w:val="both"/>
        <w:outlineLvl w:val="0"/>
        <w:rPr>
          <w:b/>
          <w:sz w:val="22"/>
          <w:szCs w:val="22"/>
        </w:rPr>
      </w:pPr>
      <w:bookmarkStart w:id="3" w:name="_Toc434821224"/>
      <w:r>
        <w:rPr>
          <w:b/>
          <w:sz w:val="22"/>
          <w:szCs w:val="22"/>
        </w:rPr>
        <w:t xml:space="preserve">1.5  </w:t>
      </w:r>
      <w:r w:rsidR="00F159F2" w:rsidRPr="00057369">
        <w:rPr>
          <w:b/>
          <w:sz w:val="22"/>
          <w:szCs w:val="22"/>
        </w:rPr>
        <w:t>Psicología Clínica</w:t>
      </w:r>
      <w:bookmarkEnd w:id="3"/>
    </w:p>
    <w:p w:rsidR="00886A1F" w:rsidRDefault="00886A1F" w:rsidP="00A0709C">
      <w:pPr>
        <w:spacing w:line="360" w:lineRule="auto"/>
        <w:jc w:val="both"/>
        <w:rPr>
          <w:sz w:val="22"/>
          <w:szCs w:val="22"/>
        </w:rPr>
      </w:pPr>
    </w:p>
    <w:p w:rsidR="00F159F2" w:rsidRDefault="00057369" w:rsidP="00A0709C">
      <w:pPr>
        <w:spacing w:line="360" w:lineRule="auto"/>
        <w:jc w:val="both"/>
        <w:rPr>
          <w:sz w:val="22"/>
          <w:szCs w:val="22"/>
        </w:rPr>
      </w:pPr>
      <w:r>
        <w:rPr>
          <w:sz w:val="22"/>
          <w:szCs w:val="22"/>
        </w:rPr>
        <w:t>Es</w:t>
      </w:r>
      <w:r w:rsidR="00F159F2" w:rsidRPr="00210A33">
        <w:rPr>
          <w:sz w:val="22"/>
          <w:szCs w:val="22"/>
        </w:rPr>
        <w:t xml:space="preserve"> una disciplina, una ciencia y una profesión que cubre </w:t>
      </w:r>
      <w:r w:rsidR="00A0709C">
        <w:rPr>
          <w:sz w:val="22"/>
          <w:szCs w:val="22"/>
        </w:rPr>
        <w:t>la conducta humana, este campo integra la</w:t>
      </w:r>
      <w:r w:rsidR="00F159F2" w:rsidRPr="00210A33">
        <w:rPr>
          <w:sz w:val="22"/>
          <w:szCs w:val="22"/>
        </w:rPr>
        <w:t xml:space="preserve"> ciencia, teoría y práctica para entender, predecir y aliviar el desequilibr</w:t>
      </w:r>
      <w:r w:rsidR="00A0709C">
        <w:rPr>
          <w:sz w:val="22"/>
          <w:szCs w:val="22"/>
        </w:rPr>
        <w:t>io, la validez y la incomodidad;</w:t>
      </w:r>
      <w:r w:rsidR="00F159F2" w:rsidRPr="00210A33">
        <w:rPr>
          <w:sz w:val="22"/>
          <w:szCs w:val="22"/>
        </w:rPr>
        <w:t xml:space="preserve"> esta enfoca en los aspectos intelectuales, emocionales, biológicos, psicológicos, sociales y del comportamiento humano que funcionan a través de distintas culturas y en todos los niveles socioeconómicos. </w:t>
      </w:r>
    </w:p>
    <w:p w:rsidR="0060431D" w:rsidRDefault="0060431D" w:rsidP="00A0709C">
      <w:pPr>
        <w:spacing w:line="360" w:lineRule="auto"/>
        <w:jc w:val="both"/>
        <w:outlineLvl w:val="0"/>
        <w:rPr>
          <w:b/>
          <w:i/>
          <w:sz w:val="22"/>
          <w:szCs w:val="22"/>
        </w:rPr>
      </w:pPr>
      <w:bookmarkStart w:id="4" w:name="_Toc434821225"/>
    </w:p>
    <w:p w:rsidR="00F159F2" w:rsidRPr="00A0709C" w:rsidRDefault="004A6354" w:rsidP="00A0709C">
      <w:pPr>
        <w:spacing w:line="360" w:lineRule="auto"/>
        <w:jc w:val="both"/>
        <w:outlineLvl w:val="0"/>
        <w:rPr>
          <w:b/>
          <w:i/>
          <w:sz w:val="22"/>
          <w:szCs w:val="22"/>
        </w:rPr>
      </w:pPr>
      <w:r>
        <w:rPr>
          <w:b/>
          <w:i/>
          <w:sz w:val="22"/>
          <w:szCs w:val="22"/>
        </w:rPr>
        <w:lastRenderedPageBreak/>
        <w:t>1.5</w:t>
      </w:r>
      <w:r w:rsidR="003F525B">
        <w:rPr>
          <w:b/>
          <w:i/>
          <w:sz w:val="22"/>
          <w:szCs w:val="22"/>
        </w:rPr>
        <w:t xml:space="preserve">.1  </w:t>
      </w:r>
      <w:r w:rsidR="00F159F2" w:rsidRPr="00A0709C">
        <w:rPr>
          <w:b/>
          <w:i/>
          <w:sz w:val="22"/>
          <w:szCs w:val="22"/>
        </w:rPr>
        <w:t>Evaluación</w:t>
      </w:r>
      <w:bookmarkEnd w:id="4"/>
      <w:r w:rsidR="00393222">
        <w:rPr>
          <w:b/>
          <w:i/>
          <w:sz w:val="22"/>
          <w:szCs w:val="22"/>
        </w:rPr>
        <w:t xml:space="preserve"> de la p</w:t>
      </w:r>
      <w:r w:rsidR="00A0709C" w:rsidRPr="00A0709C">
        <w:rPr>
          <w:b/>
          <w:i/>
          <w:sz w:val="22"/>
          <w:szCs w:val="22"/>
        </w:rPr>
        <w:t xml:space="preserve">sicología </w:t>
      </w:r>
      <w:r w:rsidR="00393222">
        <w:rPr>
          <w:b/>
          <w:i/>
          <w:sz w:val="22"/>
          <w:szCs w:val="22"/>
        </w:rPr>
        <w:t>c</w:t>
      </w:r>
      <w:r w:rsidR="00A0709C" w:rsidRPr="00A0709C">
        <w:rPr>
          <w:b/>
          <w:i/>
          <w:sz w:val="22"/>
          <w:szCs w:val="22"/>
        </w:rPr>
        <w:t xml:space="preserve">línica </w:t>
      </w:r>
    </w:p>
    <w:p w:rsidR="00886A1F" w:rsidRDefault="00886A1F" w:rsidP="00210A33">
      <w:pPr>
        <w:spacing w:line="360" w:lineRule="auto"/>
        <w:jc w:val="both"/>
        <w:rPr>
          <w:sz w:val="22"/>
          <w:szCs w:val="22"/>
        </w:rPr>
      </w:pPr>
    </w:p>
    <w:p w:rsidR="00F159F2" w:rsidRDefault="00F159F2" w:rsidP="00210A33">
      <w:pPr>
        <w:spacing w:line="360" w:lineRule="auto"/>
        <w:jc w:val="both"/>
        <w:rPr>
          <w:sz w:val="22"/>
          <w:szCs w:val="22"/>
        </w:rPr>
      </w:pPr>
      <w:r w:rsidRPr="00210A33">
        <w:rPr>
          <w:sz w:val="22"/>
          <w:szCs w:val="22"/>
        </w:rPr>
        <w:t>Es el proceso en cual se evalúa las características, fortalezas y debilidades de un individuo como base para tomar decisiones sustentadas en información, integra tres componentes: la razón de la evaluación, la orientación teórica preferida y las fuentes relevantes de información. Un reporte de evaluación incluye conclusiones, recomendaciones o decisiones referentes al paciente.</w:t>
      </w:r>
    </w:p>
    <w:p w:rsidR="00CF2A2D" w:rsidRPr="00210A33" w:rsidRDefault="00CF2A2D" w:rsidP="00210A33">
      <w:pPr>
        <w:spacing w:line="360" w:lineRule="auto"/>
        <w:jc w:val="both"/>
        <w:rPr>
          <w:sz w:val="22"/>
          <w:szCs w:val="22"/>
        </w:rPr>
      </w:pPr>
    </w:p>
    <w:p w:rsidR="00F159F2" w:rsidRPr="004A6354" w:rsidRDefault="00CF2A2D" w:rsidP="009D781C">
      <w:pPr>
        <w:pStyle w:val="Prrafodelista"/>
        <w:numPr>
          <w:ilvl w:val="3"/>
          <w:numId w:val="23"/>
        </w:numPr>
        <w:shd w:val="clear" w:color="auto" w:fill="FFFFFF"/>
        <w:spacing w:line="360" w:lineRule="auto"/>
        <w:jc w:val="both"/>
        <w:outlineLvl w:val="0"/>
        <w:rPr>
          <w:i/>
          <w:sz w:val="22"/>
          <w:szCs w:val="22"/>
          <w:lang w:eastAsia="es-EC"/>
        </w:rPr>
      </w:pPr>
      <w:bookmarkStart w:id="5" w:name="_Toc434821226"/>
      <w:r w:rsidRPr="004A6354">
        <w:rPr>
          <w:i/>
          <w:sz w:val="22"/>
          <w:szCs w:val="22"/>
          <w:lang w:eastAsia="es-EC"/>
        </w:rPr>
        <w:t xml:space="preserve">Proceso de evaluación </w:t>
      </w:r>
      <w:bookmarkEnd w:id="5"/>
      <w:r w:rsidR="00393222" w:rsidRPr="004A6354">
        <w:rPr>
          <w:i/>
          <w:sz w:val="22"/>
          <w:szCs w:val="22"/>
          <w:lang w:eastAsia="es-EC"/>
        </w:rPr>
        <w:t>de la psicología clínica</w:t>
      </w:r>
    </w:p>
    <w:p w:rsidR="00886A1F" w:rsidRDefault="00886A1F" w:rsidP="00210A33">
      <w:pPr>
        <w:spacing w:line="360" w:lineRule="auto"/>
        <w:jc w:val="both"/>
        <w:rPr>
          <w:sz w:val="22"/>
          <w:szCs w:val="22"/>
        </w:rPr>
      </w:pPr>
    </w:p>
    <w:p w:rsidR="0015355E" w:rsidRDefault="00F159F2" w:rsidP="00210A33">
      <w:pPr>
        <w:spacing w:line="360" w:lineRule="auto"/>
        <w:jc w:val="both"/>
        <w:rPr>
          <w:sz w:val="22"/>
          <w:szCs w:val="22"/>
        </w:rPr>
      </w:pPr>
      <w:r w:rsidRPr="00210A33">
        <w:rPr>
          <w:sz w:val="22"/>
          <w:szCs w:val="22"/>
        </w:rPr>
        <w:t>El diagnóstico, orientación y selección pueden realizarse mediante métodos correlaciónales,</w:t>
      </w:r>
      <w:r w:rsidR="0015355E">
        <w:rPr>
          <w:sz w:val="22"/>
          <w:szCs w:val="22"/>
        </w:rPr>
        <w:t xml:space="preserve"> según el método de psicología que se seleccione depende la manipulación de variables, de acuerdo </w:t>
      </w:r>
      <w:r w:rsidR="00D864AF">
        <w:rPr>
          <w:sz w:val="22"/>
          <w:szCs w:val="22"/>
        </w:rPr>
        <w:t>a</w:t>
      </w:r>
      <w:r w:rsidR="00404571">
        <w:rPr>
          <w:sz w:val="22"/>
          <w:szCs w:val="22"/>
        </w:rPr>
        <w:t xml:space="preserve">l </w:t>
      </w:r>
      <w:r w:rsidR="0015355E" w:rsidRPr="00404571">
        <w:rPr>
          <w:sz w:val="22"/>
          <w:szCs w:val="22"/>
        </w:rPr>
        <w:t xml:space="preserve">autor </w:t>
      </w:r>
      <w:r w:rsidR="0015355E" w:rsidRPr="00474940">
        <w:rPr>
          <w:sz w:val="18"/>
          <w:szCs w:val="18"/>
        </w:rPr>
        <w:t>(</w:t>
      </w:r>
      <w:r w:rsidR="00D864AF">
        <w:rPr>
          <w:sz w:val="18"/>
          <w:szCs w:val="18"/>
        </w:rPr>
        <w:t xml:space="preserve">Fernández Ballesteros, </w:t>
      </w:r>
      <w:r w:rsidR="00D864AF" w:rsidRPr="000F10DA">
        <w:rPr>
          <w:sz w:val="18"/>
          <w:szCs w:val="18"/>
        </w:rPr>
        <w:t>2011</w:t>
      </w:r>
      <w:r w:rsidR="00D864AF">
        <w:rPr>
          <w:sz w:val="18"/>
          <w:szCs w:val="18"/>
        </w:rPr>
        <w:t>;</w:t>
      </w:r>
      <w:r w:rsidR="00D864AF" w:rsidRPr="00474940">
        <w:rPr>
          <w:sz w:val="18"/>
          <w:szCs w:val="18"/>
        </w:rPr>
        <w:t xml:space="preserve"> </w:t>
      </w:r>
      <w:r w:rsidR="00D864AF">
        <w:rPr>
          <w:sz w:val="18"/>
          <w:szCs w:val="18"/>
        </w:rPr>
        <w:t xml:space="preserve">citado </w:t>
      </w:r>
      <w:r w:rsidR="00D864AF" w:rsidRPr="00701568">
        <w:rPr>
          <w:sz w:val="18"/>
          <w:szCs w:val="18"/>
        </w:rPr>
        <w:t xml:space="preserve">en </w:t>
      </w:r>
      <w:hyperlink r:id="rId31" w:history="1">
        <w:r w:rsidR="000C3EE0" w:rsidRPr="00886A1F">
          <w:rPr>
            <w:rStyle w:val="Hipervnculo"/>
            <w:rFonts w:eastAsiaTheme="majorEastAsia"/>
            <w:color w:val="auto"/>
            <w:sz w:val="18"/>
            <w:szCs w:val="18"/>
          </w:rPr>
          <w:t>http://www.uhu.es/susana_paino/EP/tema%203.pdf</w:t>
        </w:r>
      </w:hyperlink>
      <w:r w:rsidR="00D864AF" w:rsidRPr="00701568">
        <w:rPr>
          <w:rStyle w:val="Hipervnculo"/>
          <w:rFonts w:eastAsiaTheme="majorEastAsia"/>
          <w:color w:val="auto"/>
          <w:sz w:val="18"/>
          <w:szCs w:val="18"/>
          <w:u w:val="none"/>
        </w:rPr>
        <w:t xml:space="preserve">, </w:t>
      </w:r>
      <w:r w:rsidR="00D864AF" w:rsidRPr="00D864AF">
        <w:rPr>
          <w:rStyle w:val="Hipervnculo"/>
          <w:rFonts w:eastAsiaTheme="majorEastAsia"/>
          <w:color w:val="auto"/>
          <w:sz w:val="18"/>
          <w:szCs w:val="18"/>
          <w:u w:val="none"/>
        </w:rPr>
        <w:t>2012</w:t>
      </w:r>
      <w:r w:rsidR="00D864AF" w:rsidRPr="00701568">
        <w:rPr>
          <w:sz w:val="18"/>
          <w:szCs w:val="18"/>
        </w:rPr>
        <w:t>)</w:t>
      </w:r>
      <w:r w:rsidR="00D864AF">
        <w:rPr>
          <w:sz w:val="18"/>
          <w:szCs w:val="18"/>
        </w:rPr>
        <w:t xml:space="preserve"> </w:t>
      </w:r>
      <w:r w:rsidR="0015355E">
        <w:rPr>
          <w:sz w:val="22"/>
          <w:szCs w:val="22"/>
        </w:rPr>
        <w:t>el proceso de evaluación contiene 7 fases las cuales se describen continuación:</w:t>
      </w:r>
    </w:p>
    <w:p w:rsidR="00F159F2" w:rsidRPr="00210A33" w:rsidRDefault="0015355E" w:rsidP="00210A33">
      <w:pPr>
        <w:spacing w:line="360" w:lineRule="auto"/>
        <w:jc w:val="both"/>
        <w:rPr>
          <w:sz w:val="22"/>
          <w:szCs w:val="22"/>
        </w:rPr>
      </w:pPr>
      <w:r w:rsidRPr="00210A33">
        <w:rPr>
          <w:sz w:val="22"/>
          <w:szCs w:val="22"/>
        </w:rPr>
        <w:t xml:space="preserve"> </w:t>
      </w:r>
    </w:p>
    <w:p w:rsidR="00F159F2" w:rsidRPr="00210A33" w:rsidRDefault="00F159F2" w:rsidP="00210A33">
      <w:pPr>
        <w:spacing w:line="360" w:lineRule="auto"/>
        <w:jc w:val="both"/>
        <w:rPr>
          <w:sz w:val="22"/>
          <w:szCs w:val="22"/>
        </w:rPr>
      </w:pPr>
      <w:r w:rsidRPr="00CE4682">
        <w:rPr>
          <w:sz w:val="22"/>
          <w:szCs w:val="22"/>
        </w:rPr>
        <w:t xml:space="preserve">Fase 1. </w:t>
      </w:r>
      <w:r w:rsidR="00CE4682">
        <w:rPr>
          <w:sz w:val="22"/>
          <w:szCs w:val="22"/>
        </w:rPr>
        <w:t>Primera recogida de información: e</w:t>
      </w:r>
      <w:r w:rsidRPr="00210A33">
        <w:rPr>
          <w:sz w:val="22"/>
          <w:szCs w:val="22"/>
        </w:rPr>
        <w:t>specificar la demanda y fijar ob</w:t>
      </w:r>
      <w:r w:rsidR="00CE4682">
        <w:rPr>
          <w:sz w:val="22"/>
          <w:szCs w:val="22"/>
        </w:rPr>
        <w:t xml:space="preserve">jetivos sobre el caso, </w:t>
      </w:r>
      <w:r w:rsidR="00CE4682" w:rsidRPr="004A6354">
        <w:rPr>
          <w:sz w:val="22"/>
          <w:szCs w:val="22"/>
        </w:rPr>
        <w:t>recopilando</w:t>
      </w:r>
      <w:r w:rsidRPr="00210A33">
        <w:rPr>
          <w:sz w:val="22"/>
          <w:szCs w:val="22"/>
        </w:rPr>
        <w:t xml:space="preserve"> información sobre los siguientes aspectos:</w:t>
      </w:r>
    </w:p>
    <w:p w:rsidR="00F159F2" w:rsidRPr="00210A33" w:rsidRDefault="00F159F2" w:rsidP="00331A6D">
      <w:pPr>
        <w:pStyle w:val="Prrafodelista"/>
        <w:numPr>
          <w:ilvl w:val="0"/>
          <w:numId w:val="3"/>
        </w:numPr>
        <w:spacing w:line="360" w:lineRule="auto"/>
        <w:jc w:val="both"/>
        <w:rPr>
          <w:sz w:val="22"/>
          <w:szCs w:val="22"/>
        </w:rPr>
      </w:pPr>
      <w:r w:rsidRPr="00210A33">
        <w:rPr>
          <w:sz w:val="22"/>
          <w:szCs w:val="22"/>
        </w:rPr>
        <w:t>Especificar  la demanda y fijar los objetivos sobre el caso</w:t>
      </w:r>
    </w:p>
    <w:p w:rsidR="00F159F2" w:rsidRPr="00210A33" w:rsidRDefault="00F159F2" w:rsidP="00331A6D">
      <w:pPr>
        <w:pStyle w:val="Prrafodelista"/>
        <w:numPr>
          <w:ilvl w:val="0"/>
          <w:numId w:val="3"/>
        </w:numPr>
        <w:spacing w:line="360" w:lineRule="auto"/>
        <w:jc w:val="both"/>
        <w:rPr>
          <w:sz w:val="22"/>
          <w:szCs w:val="22"/>
        </w:rPr>
      </w:pPr>
      <w:r w:rsidRPr="00210A33">
        <w:rPr>
          <w:sz w:val="22"/>
          <w:szCs w:val="22"/>
        </w:rPr>
        <w:t>Establecer las condiciones históricas y actuales pertinentes al caso</w:t>
      </w:r>
    </w:p>
    <w:p w:rsidR="00F159F2" w:rsidRDefault="00F159F2" w:rsidP="00331A6D">
      <w:pPr>
        <w:pStyle w:val="Prrafodelista"/>
        <w:numPr>
          <w:ilvl w:val="0"/>
          <w:numId w:val="3"/>
        </w:numPr>
        <w:spacing w:line="360" w:lineRule="auto"/>
        <w:jc w:val="both"/>
        <w:rPr>
          <w:sz w:val="22"/>
          <w:szCs w:val="22"/>
        </w:rPr>
      </w:pPr>
      <w:r w:rsidRPr="00210A33">
        <w:rPr>
          <w:sz w:val="22"/>
          <w:szCs w:val="22"/>
        </w:rPr>
        <w:t>Utilizar una entrevista y recabar información sobre: Hábitat, condiciones familiares, sociales y económicas, eventos vitales actuales, ocupa</w:t>
      </w:r>
      <w:r w:rsidR="00CE4682">
        <w:rPr>
          <w:sz w:val="22"/>
          <w:szCs w:val="22"/>
        </w:rPr>
        <w:t>ción, ocio y tiempo libre, etc.</w:t>
      </w:r>
    </w:p>
    <w:p w:rsidR="00997649" w:rsidRPr="00210A33" w:rsidRDefault="00997649" w:rsidP="00997649">
      <w:pPr>
        <w:pStyle w:val="Prrafodelista"/>
        <w:spacing w:line="360" w:lineRule="auto"/>
        <w:jc w:val="both"/>
        <w:rPr>
          <w:sz w:val="22"/>
          <w:szCs w:val="22"/>
        </w:rPr>
      </w:pPr>
    </w:p>
    <w:p w:rsidR="00F159F2" w:rsidRPr="00210A33" w:rsidRDefault="00F159F2" w:rsidP="00210A33">
      <w:pPr>
        <w:spacing w:line="360" w:lineRule="auto"/>
        <w:jc w:val="both"/>
        <w:rPr>
          <w:sz w:val="22"/>
          <w:szCs w:val="22"/>
        </w:rPr>
      </w:pPr>
      <w:r w:rsidRPr="00997649">
        <w:rPr>
          <w:sz w:val="22"/>
          <w:szCs w:val="22"/>
        </w:rPr>
        <w:t>Fase 2. Formulación de hipótesis y deducción de enunciados verificables</w:t>
      </w:r>
      <w:r w:rsidR="00997649">
        <w:rPr>
          <w:sz w:val="22"/>
          <w:szCs w:val="22"/>
        </w:rPr>
        <w:t>: s</w:t>
      </w:r>
      <w:r w:rsidRPr="00210A33">
        <w:rPr>
          <w:sz w:val="22"/>
          <w:szCs w:val="22"/>
        </w:rPr>
        <w:t>e real</w:t>
      </w:r>
      <w:r w:rsidR="00997649">
        <w:rPr>
          <w:sz w:val="22"/>
          <w:szCs w:val="22"/>
        </w:rPr>
        <w:t xml:space="preserve">iza en función de </w:t>
      </w:r>
      <w:r w:rsidRPr="00210A33">
        <w:rPr>
          <w:sz w:val="22"/>
          <w:szCs w:val="22"/>
        </w:rPr>
        <w:t>las observacio</w:t>
      </w:r>
      <w:r w:rsidR="00997649">
        <w:rPr>
          <w:sz w:val="22"/>
          <w:szCs w:val="22"/>
        </w:rPr>
        <w:t>nes e informaciones recibidas, i</w:t>
      </w:r>
      <w:r w:rsidRPr="00210A33">
        <w:rPr>
          <w:sz w:val="22"/>
          <w:szCs w:val="22"/>
        </w:rPr>
        <w:t>ncluyendo dos momentos:</w:t>
      </w:r>
    </w:p>
    <w:p w:rsidR="00F159F2" w:rsidRPr="00210A33" w:rsidRDefault="00F159F2" w:rsidP="00331A6D">
      <w:pPr>
        <w:pStyle w:val="Prrafodelista"/>
        <w:numPr>
          <w:ilvl w:val="0"/>
          <w:numId w:val="4"/>
        </w:numPr>
        <w:spacing w:line="360" w:lineRule="auto"/>
        <w:jc w:val="both"/>
        <w:rPr>
          <w:sz w:val="22"/>
          <w:szCs w:val="22"/>
        </w:rPr>
      </w:pPr>
      <w:r w:rsidRPr="00210A33">
        <w:rPr>
          <w:sz w:val="22"/>
          <w:szCs w:val="22"/>
        </w:rPr>
        <w:t>Formulación de hipótesis estableci</w:t>
      </w:r>
      <w:r w:rsidR="00896107">
        <w:rPr>
          <w:sz w:val="22"/>
          <w:szCs w:val="22"/>
        </w:rPr>
        <w:t>endo la hipótesis mediante una teoría sobre el caso</w:t>
      </w:r>
      <w:r w:rsidRPr="00210A33">
        <w:rPr>
          <w:sz w:val="22"/>
          <w:szCs w:val="22"/>
        </w:rPr>
        <w:t xml:space="preserve"> en base a las observaciones realizadas y el conocimiento adquirido.</w:t>
      </w:r>
    </w:p>
    <w:p w:rsidR="00896107" w:rsidRDefault="00F159F2" w:rsidP="00331A6D">
      <w:pPr>
        <w:pStyle w:val="Prrafodelista"/>
        <w:numPr>
          <w:ilvl w:val="0"/>
          <w:numId w:val="4"/>
        </w:numPr>
        <w:spacing w:line="360" w:lineRule="auto"/>
        <w:jc w:val="both"/>
        <w:rPr>
          <w:sz w:val="22"/>
          <w:szCs w:val="22"/>
        </w:rPr>
      </w:pPr>
      <w:r w:rsidRPr="00210A33">
        <w:rPr>
          <w:sz w:val="22"/>
          <w:szCs w:val="22"/>
        </w:rPr>
        <w:t xml:space="preserve">Deducción de enunciados verificables decidiendo con que instrumentos se va </w:t>
      </w:r>
      <w:r w:rsidR="00896107">
        <w:rPr>
          <w:sz w:val="22"/>
          <w:szCs w:val="22"/>
        </w:rPr>
        <w:t>a analizar</w:t>
      </w:r>
      <w:r w:rsidRPr="00210A33">
        <w:rPr>
          <w:sz w:val="22"/>
          <w:szCs w:val="22"/>
        </w:rPr>
        <w:t xml:space="preserve"> cada una de las variables presentes en las hipótesis formuladas.</w:t>
      </w:r>
    </w:p>
    <w:p w:rsidR="00F159F2" w:rsidRPr="00210A33" w:rsidRDefault="00997649" w:rsidP="00896107">
      <w:pPr>
        <w:pStyle w:val="Prrafodelista"/>
        <w:spacing w:line="360" w:lineRule="auto"/>
        <w:jc w:val="both"/>
        <w:rPr>
          <w:sz w:val="22"/>
          <w:szCs w:val="22"/>
        </w:rPr>
      </w:pPr>
      <w:r w:rsidRPr="00210A33">
        <w:rPr>
          <w:sz w:val="22"/>
          <w:szCs w:val="22"/>
        </w:rPr>
        <w:t xml:space="preserve"> </w:t>
      </w:r>
    </w:p>
    <w:p w:rsidR="00F159F2" w:rsidRPr="00210A33" w:rsidRDefault="00F159F2" w:rsidP="00210A33">
      <w:pPr>
        <w:spacing w:line="360" w:lineRule="auto"/>
        <w:jc w:val="both"/>
        <w:rPr>
          <w:sz w:val="22"/>
          <w:szCs w:val="22"/>
        </w:rPr>
      </w:pPr>
      <w:r w:rsidRPr="00896107">
        <w:rPr>
          <w:sz w:val="22"/>
          <w:szCs w:val="22"/>
        </w:rPr>
        <w:t>Fase 3. Construcción</w:t>
      </w:r>
      <w:r w:rsidR="00896107" w:rsidRPr="00896107">
        <w:rPr>
          <w:sz w:val="22"/>
          <w:szCs w:val="22"/>
        </w:rPr>
        <w:t>: a</w:t>
      </w:r>
      <w:r w:rsidRPr="00896107">
        <w:rPr>
          <w:sz w:val="22"/>
          <w:szCs w:val="22"/>
        </w:rPr>
        <w:t>dministración de test y</w:t>
      </w:r>
      <w:r w:rsidR="00896107">
        <w:rPr>
          <w:sz w:val="22"/>
          <w:szCs w:val="22"/>
        </w:rPr>
        <w:t xml:space="preserve"> otras técnicas de evaluación, l</w:t>
      </w:r>
      <w:r w:rsidRPr="00896107">
        <w:rPr>
          <w:sz w:val="22"/>
          <w:szCs w:val="22"/>
        </w:rPr>
        <w:t>as tres sub</w:t>
      </w:r>
      <w:r w:rsidR="00896107">
        <w:rPr>
          <w:sz w:val="22"/>
          <w:szCs w:val="22"/>
        </w:rPr>
        <w:t>-</w:t>
      </w:r>
      <w:r w:rsidRPr="00896107">
        <w:rPr>
          <w:sz w:val="22"/>
          <w:szCs w:val="22"/>
        </w:rPr>
        <w:t>fases</w:t>
      </w:r>
      <w:r w:rsidRPr="00210A33">
        <w:rPr>
          <w:sz w:val="22"/>
          <w:szCs w:val="22"/>
        </w:rPr>
        <w:t xml:space="preserve"> que se integran en la contratación del proceso descriptivo- predictivo de evaluación son: </w:t>
      </w:r>
    </w:p>
    <w:p w:rsidR="00F159F2" w:rsidRPr="00210A33" w:rsidRDefault="00F159F2" w:rsidP="00331A6D">
      <w:pPr>
        <w:pStyle w:val="Prrafodelista"/>
        <w:numPr>
          <w:ilvl w:val="0"/>
          <w:numId w:val="5"/>
        </w:numPr>
        <w:spacing w:line="360" w:lineRule="auto"/>
        <w:jc w:val="both"/>
        <w:rPr>
          <w:sz w:val="22"/>
          <w:szCs w:val="22"/>
        </w:rPr>
      </w:pPr>
      <w:r w:rsidRPr="00210A33">
        <w:rPr>
          <w:sz w:val="22"/>
          <w:szCs w:val="22"/>
        </w:rPr>
        <w:t>Preparación y planificación de los instrumentos a utilizar.</w:t>
      </w:r>
    </w:p>
    <w:p w:rsidR="00F159F2" w:rsidRPr="00210A33" w:rsidRDefault="00F159F2" w:rsidP="00331A6D">
      <w:pPr>
        <w:pStyle w:val="Prrafodelista"/>
        <w:numPr>
          <w:ilvl w:val="0"/>
          <w:numId w:val="5"/>
        </w:numPr>
        <w:spacing w:line="360" w:lineRule="auto"/>
        <w:jc w:val="both"/>
        <w:rPr>
          <w:sz w:val="22"/>
          <w:szCs w:val="22"/>
        </w:rPr>
      </w:pPr>
      <w:r w:rsidRPr="00210A33">
        <w:rPr>
          <w:sz w:val="22"/>
          <w:szCs w:val="22"/>
        </w:rPr>
        <w:t>Administración de los test y técnicas seleccionados a través de los procedimientos establecidos.</w:t>
      </w:r>
    </w:p>
    <w:p w:rsidR="00896107" w:rsidRDefault="00F159F2" w:rsidP="00331A6D">
      <w:pPr>
        <w:pStyle w:val="Prrafodelista"/>
        <w:numPr>
          <w:ilvl w:val="0"/>
          <w:numId w:val="5"/>
        </w:numPr>
        <w:spacing w:line="360" w:lineRule="auto"/>
        <w:jc w:val="both"/>
        <w:rPr>
          <w:sz w:val="22"/>
          <w:szCs w:val="22"/>
        </w:rPr>
      </w:pPr>
      <w:r w:rsidRPr="00210A33">
        <w:rPr>
          <w:sz w:val="22"/>
          <w:szCs w:val="22"/>
        </w:rPr>
        <w:t>Análisis de los resultados en orden a l</w:t>
      </w:r>
      <w:r w:rsidR="00896107">
        <w:rPr>
          <w:sz w:val="22"/>
          <w:szCs w:val="22"/>
        </w:rPr>
        <w:t>a comprobación de las hipótesis.</w:t>
      </w:r>
    </w:p>
    <w:p w:rsidR="00F159F2" w:rsidRPr="00210A33" w:rsidRDefault="00896107" w:rsidP="00896107">
      <w:pPr>
        <w:pStyle w:val="Prrafodelista"/>
        <w:spacing w:line="360" w:lineRule="auto"/>
        <w:ind w:left="0"/>
        <w:jc w:val="both"/>
        <w:rPr>
          <w:sz w:val="22"/>
          <w:szCs w:val="22"/>
        </w:rPr>
      </w:pPr>
      <w:r w:rsidRPr="00210A33">
        <w:rPr>
          <w:sz w:val="22"/>
          <w:szCs w:val="22"/>
        </w:rPr>
        <w:t xml:space="preserve"> </w:t>
      </w:r>
    </w:p>
    <w:p w:rsidR="004A6354" w:rsidRDefault="00F159F2" w:rsidP="00210A33">
      <w:pPr>
        <w:spacing w:line="360" w:lineRule="auto"/>
        <w:jc w:val="both"/>
        <w:rPr>
          <w:sz w:val="22"/>
          <w:szCs w:val="22"/>
        </w:rPr>
      </w:pPr>
      <w:r w:rsidRPr="000F10DA">
        <w:rPr>
          <w:sz w:val="22"/>
          <w:szCs w:val="22"/>
        </w:rPr>
        <w:lastRenderedPageBreak/>
        <w:t>Fase 4. Comunicación de resultados</w:t>
      </w:r>
      <w:r w:rsidR="000F10DA" w:rsidRPr="000F10DA">
        <w:rPr>
          <w:sz w:val="22"/>
          <w:szCs w:val="22"/>
        </w:rPr>
        <w:t>: es e</w:t>
      </w:r>
      <w:r w:rsidRPr="000F10DA">
        <w:rPr>
          <w:sz w:val="22"/>
          <w:szCs w:val="22"/>
        </w:rPr>
        <w:t xml:space="preserve">l informe </w:t>
      </w:r>
      <w:r w:rsidR="000F10DA" w:rsidRPr="000F10DA">
        <w:rPr>
          <w:sz w:val="22"/>
          <w:szCs w:val="22"/>
        </w:rPr>
        <w:t xml:space="preserve">que integra los </w:t>
      </w:r>
      <w:r w:rsidRPr="000F10DA">
        <w:rPr>
          <w:sz w:val="22"/>
          <w:szCs w:val="22"/>
        </w:rPr>
        <w:t>resultados</w:t>
      </w:r>
      <w:r w:rsidR="000F10DA">
        <w:rPr>
          <w:sz w:val="22"/>
          <w:szCs w:val="22"/>
        </w:rPr>
        <w:t>, y debe permitir</w:t>
      </w:r>
      <w:r w:rsidRPr="00210A33">
        <w:rPr>
          <w:sz w:val="22"/>
          <w:szCs w:val="22"/>
        </w:rPr>
        <w:t xml:space="preserve"> responder a la demanda y los objetivos de la evaluación</w:t>
      </w:r>
      <w:r w:rsidR="000F10DA">
        <w:rPr>
          <w:sz w:val="22"/>
          <w:szCs w:val="22"/>
        </w:rPr>
        <w:t>, además de formular las recomendaciones perti</w:t>
      </w:r>
      <w:r w:rsidRPr="00210A33">
        <w:rPr>
          <w:sz w:val="22"/>
          <w:szCs w:val="22"/>
        </w:rPr>
        <w:t>ne</w:t>
      </w:r>
      <w:r w:rsidR="000F10DA">
        <w:rPr>
          <w:sz w:val="22"/>
          <w:szCs w:val="22"/>
        </w:rPr>
        <w:t>ntes</w:t>
      </w:r>
      <w:r w:rsidRPr="00210A33">
        <w:rPr>
          <w:sz w:val="22"/>
          <w:szCs w:val="22"/>
        </w:rPr>
        <w:t>.</w:t>
      </w:r>
      <w:r w:rsidR="000F10DA" w:rsidRPr="00210A33">
        <w:rPr>
          <w:sz w:val="22"/>
          <w:szCs w:val="22"/>
        </w:rPr>
        <w:t xml:space="preserve"> </w:t>
      </w:r>
    </w:p>
    <w:p w:rsidR="00886A1F" w:rsidRDefault="00886A1F" w:rsidP="00210A33">
      <w:pPr>
        <w:spacing w:line="360" w:lineRule="auto"/>
        <w:jc w:val="both"/>
        <w:rPr>
          <w:sz w:val="22"/>
          <w:szCs w:val="22"/>
        </w:rPr>
      </w:pPr>
    </w:p>
    <w:p w:rsidR="00F159F2" w:rsidRDefault="00F159F2" w:rsidP="00210A33">
      <w:pPr>
        <w:spacing w:line="360" w:lineRule="auto"/>
        <w:jc w:val="both"/>
        <w:rPr>
          <w:sz w:val="22"/>
          <w:szCs w:val="22"/>
        </w:rPr>
      </w:pPr>
      <w:r w:rsidRPr="000F10DA">
        <w:rPr>
          <w:sz w:val="22"/>
          <w:szCs w:val="22"/>
        </w:rPr>
        <w:t>Fase 5. Plan de tratamiento y su valoración</w:t>
      </w:r>
      <w:r w:rsidR="000F10DA" w:rsidRPr="000F10DA">
        <w:rPr>
          <w:sz w:val="22"/>
          <w:szCs w:val="22"/>
        </w:rPr>
        <w:t>: a</w:t>
      </w:r>
      <w:r w:rsidRPr="000F10DA">
        <w:rPr>
          <w:sz w:val="22"/>
          <w:szCs w:val="22"/>
        </w:rPr>
        <w:t>ntes de planificar el tratamiento debe postularse</w:t>
      </w:r>
      <w:r w:rsidRPr="00210A33">
        <w:rPr>
          <w:sz w:val="22"/>
          <w:szCs w:val="22"/>
        </w:rPr>
        <w:t xml:space="preserve"> una teoría sobre el caso</w:t>
      </w:r>
      <w:r w:rsidR="000F10DA">
        <w:rPr>
          <w:sz w:val="22"/>
          <w:szCs w:val="22"/>
        </w:rPr>
        <w:t>, este puede conllevar una o más hipótesis funcionales</w:t>
      </w:r>
      <w:r w:rsidRPr="00210A33">
        <w:rPr>
          <w:sz w:val="22"/>
          <w:szCs w:val="22"/>
        </w:rPr>
        <w:t xml:space="preserve"> </w:t>
      </w:r>
      <w:r w:rsidR="000F10DA">
        <w:rPr>
          <w:sz w:val="22"/>
          <w:szCs w:val="22"/>
        </w:rPr>
        <w:t>que deben</w:t>
      </w:r>
      <w:r w:rsidRPr="00210A33">
        <w:rPr>
          <w:sz w:val="22"/>
          <w:szCs w:val="22"/>
        </w:rPr>
        <w:t xml:space="preserve"> ser operacionales, </w:t>
      </w:r>
      <w:r w:rsidR="000F10DA" w:rsidRPr="00210A33">
        <w:rPr>
          <w:sz w:val="22"/>
          <w:szCs w:val="22"/>
        </w:rPr>
        <w:t>específica</w:t>
      </w:r>
      <w:r w:rsidR="000F10DA">
        <w:rPr>
          <w:sz w:val="22"/>
          <w:szCs w:val="22"/>
        </w:rPr>
        <w:t xml:space="preserve">s </w:t>
      </w:r>
      <w:r w:rsidRPr="00210A33">
        <w:rPr>
          <w:sz w:val="22"/>
          <w:szCs w:val="22"/>
        </w:rPr>
        <w:t xml:space="preserve">y </w:t>
      </w:r>
      <w:r w:rsidR="000F10DA">
        <w:rPr>
          <w:sz w:val="22"/>
          <w:szCs w:val="22"/>
        </w:rPr>
        <w:t>medibles.</w:t>
      </w:r>
      <w:r w:rsidRPr="00210A33">
        <w:rPr>
          <w:sz w:val="22"/>
          <w:szCs w:val="22"/>
        </w:rPr>
        <w:t xml:space="preserve"> </w:t>
      </w:r>
    </w:p>
    <w:p w:rsidR="000F10DA" w:rsidRPr="00210A33" w:rsidRDefault="000F10DA" w:rsidP="00210A33">
      <w:pPr>
        <w:spacing w:line="360" w:lineRule="auto"/>
        <w:jc w:val="both"/>
        <w:rPr>
          <w:sz w:val="22"/>
          <w:szCs w:val="22"/>
        </w:rPr>
      </w:pPr>
    </w:p>
    <w:p w:rsidR="00F159F2" w:rsidRPr="00210A33" w:rsidRDefault="00F159F2" w:rsidP="00210A33">
      <w:pPr>
        <w:spacing w:line="360" w:lineRule="auto"/>
        <w:jc w:val="both"/>
        <w:rPr>
          <w:sz w:val="22"/>
          <w:szCs w:val="22"/>
        </w:rPr>
      </w:pPr>
      <w:r w:rsidRPr="000F10DA">
        <w:rPr>
          <w:sz w:val="22"/>
          <w:szCs w:val="22"/>
        </w:rPr>
        <w:t>Fase 6. Tratamie</w:t>
      </w:r>
      <w:r w:rsidR="000F10DA">
        <w:rPr>
          <w:sz w:val="22"/>
          <w:szCs w:val="22"/>
        </w:rPr>
        <w:t xml:space="preserve">nto: diseño y administración </w:t>
      </w:r>
      <w:r w:rsidRPr="000F10DA">
        <w:rPr>
          <w:sz w:val="22"/>
          <w:szCs w:val="22"/>
        </w:rPr>
        <w:t>en su evaluación</w:t>
      </w:r>
      <w:r w:rsidR="00025D2D">
        <w:rPr>
          <w:sz w:val="22"/>
          <w:szCs w:val="22"/>
        </w:rPr>
        <w:t xml:space="preserve"> continu</w:t>
      </w:r>
      <w:r w:rsidR="00025D2D" w:rsidRPr="000F10DA">
        <w:rPr>
          <w:sz w:val="22"/>
          <w:szCs w:val="22"/>
        </w:rPr>
        <w:t>a</w:t>
      </w:r>
      <w:r w:rsidR="00446110">
        <w:rPr>
          <w:sz w:val="22"/>
          <w:szCs w:val="22"/>
        </w:rPr>
        <w:t>,</w:t>
      </w:r>
      <w:r w:rsidR="000F10DA" w:rsidRPr="000F10DA">
        <w:rPr>
          <w:sz w:val="22"/>
          <w:szCs w:val="22"/>
        </w:rPr>
        <w:t xml:space="preserve"> </w:t>
      </w:r>
      <w:r w:rsidR="000F10DA">
        <w:rPr>
          <w:sz w:val="22"/>
          <w:szCs w:val="22"/>
        </w:rPr>
        <w:t>el</w:t>
      </w:r>
      <w:r w:rsidRPr="000F10DA">
        <w:rPr>
          <w:sz w:val="22"/>
          <w:szCs w:val="22"/>
        </w:rPr>
        <w:t xml:space="preserve"> tratamiento</w:t>
      </w:r>
      <w:r w:rsidRPr="00210A33">
        <w:rPr>
          <w:sz w:val="22"/>
          <w:szCs w:val="22"/>
        </w:rPr>
        <w:t xml:space="preserve"> </w:t>
      </w:r>
      <w:r w:rsidR="000F10DA">
        <w:rPr>
          <w:sz w:val="22"/>
          <w:szCs w:val="22"/>
        </w:rPr>
        <w:t>es</w:t>
      </w:r>
      <w:r w:rsidRPr="00210A33">
        <w:rPr>
          <w:sz w:val="22"/>
          <w:szCs w:val="22"/>
        </w:rPr>
        <w:t xml:space="preserve"> cualquier forma de intervención psicológica que tenga por objetivo el cambio del comportamiento o de otras condiciones psicológicas del sujeto, hay que tener en cuenta que en diseños de </w:t>
      </w:r>
      <w:r w:rsidR="000F10DA">
        <w:rPr>
          <w:sz w:val="22"/>
          <w:szCs w:val="22"/>
        </w:rPr>
        <w:t>muestras mayores</w:t>
      </w:r>
      <w:r w:rsidRPr="00210A33">
        <w:rPr>
          <w:sz w:val="22"/>
          <w:szCs w:val="22"/>
        </w:rPr>
        <w:t xml:space="preserve"> se requiere la evaluación c</w:t>
      </w:r>
      <w:r w:rsidR="000F10DA">
        <w:rPr>
          <w:sz w:val="22"/>
          <w:szCs w:val="22"/>
        </w:rPr>
        <w:t>ontinua o de medidas repetidas.</w:t>
      </w:r>
    </w:p>
    <w:p w:rsidR="000F10DA" w:rsidRDefault="000F10DA" w:rsidP="00210A33">
      <w:pPr>
        <w:spacing w:line="360" w:lineRule="auto"/>
        <w:jc w:val="both"/>
        <w:rPr>
          <w:b/>
          <w:sz w:val="22"/>
          <w:szCs w:val="22"/>
        </w:rPr>
      </w:pPr>
    </w:p>
    <w:p w:rsidR="00F159F2" w:rsidRDefault="00F159F2" w:rsidP="00210A33">
      <w:pPr>
        <w:spacing w:line="360" w:lineRule="auto"/>
        <w:jc w:val="both"/>
        <w:rPr>
          <w:sz w:val="22"/>
          <w:szCs w:val="22"/>
        </w:rPr>
      </w:pPr>
      <w:r w:rsidRPr="000F10DA">
        <w:rPr>
          <w:sz w:val="22"/>
          <w:szCs w:val="22"/>
        </w:rPr>
        <w:t>Fase 7. Valoración</w:t>
      </w:r>
      <w:r w:rsidR="000F10DA" w:rsidRPr="000F10DA">
        <w:rPr>
          <w:sz w:val="22"/>
          <w:szCs w:val="22"/>
        </w:rPr>
        <w:t>:</w:t>
      </w:r>
      <w:r w:rsidR="000F10DA">
        <w:rPr>
          <w:b/>
          <w:sz w:val="22"/>
          <w:szCs w:val="22"/>
        </w:rPr>
        <w:t xml:space="preserve"> </w:t>
      </w:r>
      <w:r w:rsidR="000F10DA">
        <w:rPr>
          <w:sz w:val="22"/>
          <w:szCs w:val="22"/>
        </w:rPr>
        <w:t>se</w:t>
      </w:r>
      <w:r w:rsidRPr="00210A33">
        <w:rPr>
          <w:sz w:val="22"/>
          <w:szCs w:val="22"/>
        </w:rPr>
        <w:t xml:space="preserve"> llega al momento </w:t>
      </w:r>
      <w:r w:rsidR="000F10DA">
        <w:rPr>
          <w:sz w:val="22"/>
          <w:szCs w:val="22"/>
        </w:rPr>
        <w:t>clave del proceso experimental, a</w:t>
      </w:r>
      <w:r w:rsidRPr="00210A33">
        <w:rPr>
          <w:sz w:val="22"/>
          <w:szCs w:val="22"/>
        </w:rPr>
        <w:t>quí nos preguntamos si se han alcanzado los cambios comportamentales previamente establecidos. Si la respuesta es sí, estos van a ser atribu</w:t>
      </w:r>
      <w:r w:rsidR="000F10DA">
        <w:rPr>
          <w:sz w:val="22"/>
          <w:szCs w:val="22"/>
        </w:rPr>
        <w:t>idos al tratamiento y se aceptaran las hipótesis intervenidas.</w:t>
      </w:r>
    </w:p>
    <w:p w:rsidR="00F06F70" w:rsidRDefault="00F06F70" w:rsidP="00B841F2">
      <w:pPr>
        <w:spacing w:line="360" w:lineRule="auto"/>
        <w:jc w:val="both"/>
        <w:outlineLvl w:val="0"/>
        <w:rPr>
          <w:b/>
          <w:i/>
          <w:sz w:val="22"/>
          <w:szCs w:val="22"/>
        </w:rPr>
      </w:pPr>
      <w:bookmarkStart w:id="6" w:name="_Toc434821227"/>
    </w:p>
    <w:p w:rsidR="00F159F2" w:rsidRPr="00E70E8A" w:rsidRDefault="004A6354" w:rsidP="00B841F2">
      <w:pPr>
        <w:spacing w:line="360" w:lineRule="auto"/>
        <w:jc w:val="both"/>
        <w:outlineLvl w:val="0"/>
        <w:rPr>
          <w:b/>
          <w:i/>
          <w:sz w:val="22"/>
          <w:szCs w:val="22"/>
        </w:rPr>
      </w:pPr>
      <w:r>
        <w:rPr>
          <w:b/>
          <w:i/>
          <w:sz w:val="22"/>
          <w:szCs w:val="22"/>
        </w:rPr>
        <w:t>1.5</w:t>
      </w:r>
      <w:r w:rsidR="00B841F2" w:rsidRPr="00E70E8A">
        <w:rPr>
          <w:b/>
          <w:i/>
          <w:sz w:val="22"/>
          <w:szCs w:val="22"/>
        </w:rPr>
        <w:t xml:space="preserve">.2  </w:t>
      </w:r>
      <w:r w:rsidR="00F95EA8" w:rsidRPr="00E70E8A">
        <w:rPr>
          <w:b/>
          <w:i/>
          <w:sz w:val="22"/>
          <w:szCs w:val="22"/>
        </w:rPr>
        <w:t>Test</w:t>
      </w:r>
      <w:r w:rsidR="00F159F2" w:rsidRPr="00E70E8A">
        <w:rPr>
          <w:b/>
          <w:i/>
          <w:sz w:val="22"/>
          <w:szCs w:val="22"/>
        </w:rPr>
        <w:t xml:space="preserve"> </w:t>
      </w:r>
      <w:r w:rsidR="00F95EA8" w:rsidRPr="00E70E8A">
        <w:rPr>
          <w:b/>
          <w:i/>
          <w:sz w:val="22"/>
          <w:szCs w:val="22"/>
        </w:rPr>
        <w:t>p</w:t>
      </w:r>
      <w:r w:rsidR="00F159F2" w:rsidRPr="00E70E8A">
        <w:rPr>
          <w:b/>
          <w:i/>
          <w:sz w:val="22"/>
          <w:szCs w:val="22"/>
        </w:rPr>
        <w:t>sicológic</w:t>
      </w:r>
      <w:r w:rsidR="00F95EA8" w:rsidRPr="00E70E8A">
        <w:rPr>
          <w:b/>
          <w:i/>
          <w:sz w:val="22"/>
          <w:szCs w:val="22"/>
        </w:rPr>
        <w:t>o</w:t>
      </w:r>
      <w:r w:rsidR="00F159F2" w:rsidRPr="00E70E8A">
        <w:rPr>
          <w:b/>
          <w:i/>
          <w:sz w:val="22"/>
          <w:szCs w:val="22"/>
        </w:rPr>
        <w:t>s</w:t>
      </w:r>
      <w:bookmarkEnd w:id="6"/>
    </w:p>
    <w:p w:rsidR="00886A1F" w:rsidRDefault="00886A1F" w:rsidP="00210A33">
      <w:pPr>
        <w:spacing w:line="360" w:lineRule="auto"/>
        <w:jc w:val="both"/>
        <w:rPr>
          <w:sz w:val="22"/>
          <w:szCs w:val="22"/>
        </w:rPr>
      </w:pPr>
    </w:p>
    <w:p w:rsidR="00F159F2" w:rsidRDefault="00F159F2" w:rsidP="00210A33">
      <w:pPr>
        <w:spacing w:line="360" w:lineRule="auto"/>
        <w:jc w:val="both"/>
        <w:rPr>
          <w:sz w:val="22"/>
          <w:szCs w:val="22"/>
        </w:rPr>
      </w:pPr>
      <w:r w:rsidRPr="00210A33">
        <w:rPr>
          <w:sz w:val="22"/>
          <w:szCs w:val="22"/>
        </w:rPr>
        <w:t>Una test psicológico es un procedimiento estandarizado para obtener muestras del comportamiento y describirlo con puntaciones o categorías</w:t>
      </w:r>
      <w:r w:rsidR="00F95EA8">
        <w:rPr>
          <w:sz w:val="22"/>
          <w:szCs w:val="22"/>
        </w:rPr>
        <w:t>,</w:t>
      </w:r>
      <w:r w:rsidRPr="00210A33">
        <w:rPr>
          <w:sz w:val="22"/>
          <w:szCs w:val="22"/>
        </w:rPr>
        <w:t xml:space="preserve"> es percibi</w:t>
      </w:r>
      <w:r w:rsidR="001746D2">
        <w:rPr>
          <w:sz w:val="22"/>
          <w:szCs w:val="22"/>
        </w:rPr>
        <w:t>do como una evaluación</w:t>
      </w:r>
      <w:r w:rsidR="004417E6">
        <w:rPr>
          <w:sz w:val="22"/>
          <w:szCs w:val="22"/>
        </w:rPr>
        <w:t>,</w:t>
      </w:r>
      <w:r w:rsidR="001746D2">
        <w:rPr>
          <w:sz w:val="22"/>
          <w:szCs w:val="22"/>
        </w:rPr>
        <w:t xml:space="preserve"> debido</w:t>
      </w:r>
      <w:r w:rsidRPr="00210A33">
        <w:rPr>
          <w:sz w:val="22"/>
          <w:szCs w:val="22"/>
        </w:rPr>
        <w:t xml:space="preserve"> a que el examinado sabe que está siendo probado.</w:t>
      </w:r>
      <w:r w:rsidR="001746D2">
        <w:rPr>
          <w:sz w:val="22"/>
          <w:szCs w:val="22"/>
        </w:rPr>
        <w:t xml:space="preserve"> </w:t>
      </w:r>
      <w:r w:rsidRPr="00210A33">
        <w:rPr>
          <w:sz w:val="22"/>
          <w:szCs w:val="22"/>
        </w:rPr>
        <w:t>C</w:t>
      </w:r>
      <w:r w:rsidR="00DD6490">
        <w:rPr>
          <w:sz w:val="22"/>
          <w:szCs w:val="22"/>
        </w:rPr>
        <w:t>on los test psicológicos se hacen observaciones</w:t>
      </w:r>
      <w:r w:rsidRPr="00210A33">
        <w:rPr>
          <w:sz w:val="22"/>
          <w:szCs w:val="22"/>
        </w:rPr>
        <w:t xml:space="preserve"> sobre una muestra pequeña pero cuidadosamente elegida, de la conducta del individuo.</w:t>
      </w:r>
    </w:p>
    <w:p w:rsidR="001746D2" w:rsidRDefault="001746D2" w:rsidP="00210A33">
      <w:pPr>
        <w:spacing w:line="360" w:lineRule="auto"/>
        <w:jc w:val="both"/>
        <w:rPr>
          <w:sz w:val="22"/>
          <w:szCs w:val="22"/>
        </w:rPr>
      </w:pPr>
    </w:p>
    <w:p w:rsidR="00DD6490" w:rsidRPr="00210A33" w:rsidRDefault="00DD6490" w:rsidP="00210A33">
      <w:pPr>
        <w:spacing w:line="360" w:lineRule="auto"/>
        <w:jc w:val="both"/>
        <w:rPr>
          <w:sz w:val="22"/>
          <w:szCs w:val="22"/>
        </w:rPr>
      </w:pPr>
      <w:r>
        <w:rPr>
          <w:sz w:val="22"/>
          <w:szCs w:val="22"/>
        </w:rPr>
        <w:t>Los test psicológicos tienen 5 características importantes que se deben tomar en cuenta al momento de implementar los test, las mismas que se describen a continuación:</w:t>
      </w:r>
    </w:p>
    <w:p w:rsidR="00F159F2" w:rsidRPr="003800ED" w:rsidRDefault="00F159F2" w:rsidP="009D781C">
      <w:pPr>
        <w:pStyle w:val="Prrafodelista"/>
        <w:numPr>
          <w:ilvl w:val="0"/>
          <w:numId w:val="24"/>
        </w:numPr>
        <w:spacing w:line="360" w:lineRule="auto"/>
        <w:jc w:val="both"/>
        <w:rPr>
          <w:sz w:val="22"/>
          <w:szCs w:val="22"/>
        </w:rPr>
      </w:pPr>
      <w:r w:rsidRPr="003800ED">
        <w:rPr>
          <w:sz w:val="22"/>
          <w:szCs w:val="22"/>
        </w:rPr>
        <w:t>Procedimientos estandarizados</w:t>
      </w:r>
      <w:r w:rsidR="00DD6490" w:rsidRPr="003800ED">
        <w:rPr>
          <w:sz w:val="22"/>
          <w:szCs w:val="22"/>
        </w:rPr>
        <w:t xml:space="preserve"> </w:t>
      </w:r>
      <w:r w:rsidRPr="003800ED">
        <w:rPr>
          <w:sz w:val="22"/>
          <w:szCs w:val="22"/>
        </w:rPr>
        <w:t xml:space="preserve">esenciales para asegurar que los </w:t>
      </w:r>
      <w:r w:rsidR="00DD6490" w:rsidRPr="003800ED">
        <w:rPr>
          <w:sz w:val="22"/>
          <w:szCs w:val="22"/>
        </w:rPr>
        <w:t>procesos realizados en los test p</w:t>
      </w:r>
      <w:r w:rsidRPr="003800ED">
        <w:rPr>
          <w:sz w:val="22"/>
          <w:szCs w:val="22"/>
        </w:rPr>
        <w:t>ermanezcan uniformes, la falta de estandarización en la lectura de instrucciones o en estímulos presentados pueden cambiar el</w:t>
      </w:r>
      <w:r w:rsidR="00DD6490" w:rsidRPr="003800ED">
        <w:rPr>
          <w:sz w:val="22"/>
          <w:szCs w:val="22"/>
        </w:rPr>
        <w:t xml:space="preserve"> carácter del test además del nivel de dificultad o </w:t>
      </w:r>
      <w:r w:rsidRPr="003800ED">
        <w:rPr>
          <w:sz w:val="22"/>
          <w:szCs w:val="22"/>
        </w:rPr>
        <w:t xml:space="preserve">situación que reduce la validez </w:t>
      </w:r>
      <w:r w:rsidR="00DD6490" w:rsidRPr="003800ED">
        <w:rPr>
          <w:sz w:val="22"/>
          <w:szCs w:val="22"/>
        </w:rPr>
        <w:t>del test.</w:t>
      </w:r>
    </w:p>
    <w:p w:rsidR="00DD6490" w:rsidRPr="003800ED" w:rsidRDefault="00DD6490" w:rsidP="009D781C">
      <w:pPr>
        <w:pStyle w:val="Prrafodelista"/>
        <w:numPr>
          <w:ilvl w:val="0"/>
          <w:numId w:val="24"/>
        </w:numPr>
        <w:spacing w:line="360" w:lineRule="auto"/>
        <w:jc w:val="both"/>
        <w:rPr>
          <w:sz w:val="22"/>
          <w:szCs w:val="22"/>
        </w:rPr>
      </w:pPr>
      <w:r w:rsidRPr="003800ED">
        <w:rPr>
          <w:sz w:val="22"/>
          <w:szCs w:val="22"/>
        </w:rPr>
        <w:t xml:space="preserve">El muestreo del comportamiento </w:t>
      </w:r>
      <w:r w:rsidR="00F159F2" w:rsidRPr="003800ED">
        <w:rPr>
          <w:sz w:val="22"/>
          <w:szCs w:val="22"/>
        </w:rPr>
        <w:t>debe ser representativa de la población a quien se dirige la prueba, de forma que sea posible evaluar los resultados de la prueba de cada persona en comparación con el grupo de referencia.</w:t>
      </w:r>
    </w:p>
    <w:p w:rsidR="00F159F2" w:rsidRPr="003800ED" w:rsidRDefault="00F159F2" w:rsidP="009D781C">
      <w:pPr>
        <w:pStyle w:val="Prrafodelista"/>
        <w:numPr>
          <w:ilvl w:val="0"/>
          <w:numId w:val="24"/>
        </w:numPr>
        <w:spacing w:line="360" w:lineRule="auto"/>
        <w:jc w:val="both"/>
        <w:rPr>
          <w:sz w:val="22"/>
          <w:szCs w:val="22"/>
        </w:rPr>
      </w:pPr>
      <w:r w:rsidRPr="003800ED">
        <w:rPr>
          <w:sz w:val="22"/>
          <w:szCs w:val="22"/>
        </w:rPr>
        <w:t>La producción de puntación o categorías</w:t>
      </w:r>
      <w:r w:rsidR="00DD6490" w:rsidRPr="003800ED">
        <w:rPr>
          <w:sz w:val="22"/>
          <w:szCs w:val="22"/>
        </w:rPr>
        <w:t>.</w:t>
      </w:r>
    </w:p>
    <w:p w:rsidR="00F159F2" w:rsidRPr="003800ED" w:rsidRDefault="00F159F2" w:rsidP="009D781C">
      <w:pPr>
        <w:pStyle w:val="Prrafodelista"/>
        <w:numPr>
          <w:ilvl w:val="0"/>
          <w:numId w:val="24"/>
        </w:numPr>
        <w:spacing w:line="360" w:lineRule="auto"/>
        <w:jc w:val="both"/>
        <w:rPr>
          <w:sz w:val="22"/>
          <w:szCs w:val="22"/>
        </w:rPr>
      </w:pPr>
      <w:r w:rsidRPr="003800ED">
        <w:rPr>
          <w:sz w:val="22"/>
          <w:szCs w:val="22"/>
        </w:rPr>
        <w:t>Interpretación por medio de normas y estándares</w:t>
      </w:r>
      <w:r w:rsidR="00DD6490" w:rsidRPr="003800ED">
        <w:rPr>
          <w:sz w:val="22"/>
          <w:szCs w:val="22"/>
        </w:rPr>
        <w:t>.</w:t>
      </w:r>
    </w:p>
    <w:p w:rsidR="00DD6490" w:rsidRPr="00886A1F" w:rsidRDefault="00F159F2" w:rsidP="00886A1F">
      <w:pPr>
        <w:pStyle w:val="Prrafodelista"/>
        <w:numPr>
          <w:ilvl w:val="0"/>
          <w:numId w:val="24"/>
        </w:numPr>
        <w:spacing w:line="360" w:lineRule="auto"/>
        <w:jc w:val="both"/>
        <w:rPr>
          <w:sz w:val="22"/>
          <w:szCs w:val="22"/>
        </w:rPr>
      </w:pPr>
      <w:r w:rsidRPr="003800ED">
        <w:rPr>
          <w:sz w:val="22"/>
          <w:szCs w:val="22"/>
        </w:rPr>
        <w:t>La predicción del comportamiento no puesto a prueba</w:t>
      </w:r>
      <w:r w:rsidR="00DD6490" w:rsidRPr="003800ED">
        <w:rPr>
          <w:sz w:val="22"/>
          <w:szCs w:val="22"/>
        </w:rPr>
        <w:t>.</w:t>
      </w:r>
    </w:p>
    <w:p w:rsidR="00F159F2" w:rsidRDefault="003800ED" w:rsidP="00E70E8A">
      <w:pPr>
        <w:spacing w:line="360" w:lineRule="auto"/>
        <w:jc w:val="both"/>
        <w:outlineLvl w:val="0"/>
        <w:rPr>
          <w:i/>
          <w:sz w:val="22"/>
          <w:szCs w:val="22"/>
        </w:rPr>
      </w:pPr>
      <w:bookmarkStart w:id="7" w:name="_Toc434821230"/>
      <w:r>
        <w:rPr>
          <w:i/>
          <w:sz w:val="22"/>
          <w:szCs w:val="22"/>
        </w:rPr>
        <w:lastRenderedPageBreak/>
        <w:t>1.5</w:t>
      </w:r>
      <w:r w:rsidR="00E70E8A" w:rsidRPr="00E70E8A">
        <w:rPr>
          <w:i/>
          <w:sz w:val="22"/>
          <w:szCs w:val="22"/>
        </w:rPr>
        <w:t>.2.1</w:t>
      </w:r>
      <w:r w:rsidR="00E70E8A">
        <w:rPr>
          <w:i/>
          <w:sz w:val="22"/>
          <w:szCs w:val="22"/>
        </w:rPr>
        <w:t xml:space="preserve"> </w:t>
      </w:r>
      <w:r w:rsidR="00E70E8A" w:rsidRPr="00E70E8A">
        <w:rPr>
          <w:i/>
          <w:sz w:val="22"/>
          <w:szCs w:val="22"/>
        </w:rPr>
        <w:t xml:space="preserve"> T</w:t>
      </w:r>
      <w:r w:rsidR="00F159F2" w:rsidRPr="00E70E8A">
        <w:rPr>
          <w:i/>
          <w:sz w:val="22"/>
          <w:szCs w:val="22"/>
        </w:rPr>
        <w:t xml:space="preserve">ipos de </w:t>
      </w:r>
      <w:bookmarkEnd w:id="7"/>
      <w:r w:rsidR="00E70E8A" w:rsidRPr="00E70E8A">
        <w:rPr>
          <w:i/>
          <w:sz w:val="22"/>
          <w:szCs w:val="22"/>
        </w:rPr>
        <w:t xml:space="preserve">test psicológicos </w:t>
      </w:r>
    </w:p>
    <w:p w:rsidR="00886A1F" w:rsidRDefault="00886A1F" w:rsidP="00E70E8A">
      <w:pPr>
        <w:spacing w:line="360" w:lineRule="auto"/>
        <w:jc w:val="both"/>
        <w:outlineLvl w:val="0"/>
        <w:rPr>
          <w:sz w:val="22"/>
          <w:szCs w:val="22"/>
        </w:rPr>
      </w:pPr>
    </w:p>
    <w:p w:rsidR="00E70E8A" w:rsidRDefault="0023194E" w:rsidP="00E70E8A">
      <w:pPr>
        <w:spacing w:line="360" w:lineRule="auto"/>
        <w:jc w:val="both"/>
        <w:outlineLvl w:val="0"/>
        <w:rPr>
          <w:sz w:val="22"/>
          <w:szCs w:val="22"/>
        </w:rPr>
      </w:pPr>
      <w:r>
        <w:rPr>
          <w:sz w:val="22"/>
          <w:szCs w:val="22"/>
        </w:rPr>
        <w:t xml:space="preserve">Según el autor </w:t>
      </w:r>
      <w:r w:rsidRPr="0023194E">
        <w:rPr>
          <w:sz w:val="18"/>
          <w:szCs w:val="18"/>
        </w:rPr>
        <w:t>(</w:t>
      </w:r>
      <w:proofErr w:type="spellStart"/>
      <w:r w:rsidR="00074245">
        <w:rPr>
          <w:sz w:val="18"/>
          <w:szCs w:val="18"/>
        </w:rPr>
        <w:t>Conoley</w:t>
      </w:r>
      <w:proofErr w:type="spellEnd"/>
      <w:r w:rsidR="00074245">
        <w:rPr>
          <w:sz w:val="18"/>
          <w:szCs w:val="18"/>
        </w:rPr>
        <w:t xml:space="preserve"> e</w:t>
      </w:r>
      <w:r w:rsidR="00E91DB1">
        <w:rPr>
          <w:sz w:val="18"/>
          <w:szCs w:val="18"/>
        </w:rPr>
        <w:t xml:space="preserve"> </w:t>
      </w:r>
      <w:proofErr w:type="spellStart"/>
      <w:r w:rsidR="00E91DB1">
        <w:rPr>
          <w:sz w:val="18"/>
          <w:szCs w:val="18"/>
        </w:rPr>
        <w:t>Impara</w:t>
      </w:r>
      <w:proofErr w:type="spellEnd"/>
      <w:r w:rsidR="00E91DB1">
        <w:rPr>
          <w:sz w:val="18"/>
          <w:szCs w:val="18"/>
        </w:rPr>
        <w:t xml:space="preserve">, 1995; citados en  </w:t>
      </w:r>
      <w:proofErr w:type="spellStart"/>
      <w:r w:rsidR="00E91DB1">
        <w:rPr>
          <w:sz w:val="18"/>
          <w:szCs w:val="18"/>
        </w:rPr>
        <w:t>Cullari</w:t>
      </w:r>
      <w:proofErr w:type="spellEnd"/>
      <w:r w:rsidR="00E91DB1">
        <w:rPr>
          <w:sz w:val="18"/>
          <w:szCs w:val="18"/>
        </w:rPr>
        <w:t xml:space="preserve">, </w:t>
      </w:r>
      <w:r w:rsidR="00042224">
        <w:rPr>
          <w:sz w:val="18"/>
          <w:szCs w:val="18"/>
        </w:rPr>
        <w:t>2001</w:t>
      </w:r>
      <w:r w:rsidRPr="0023194E">
        <w:rPr>
          <w:sz w:val="18"/>
          <w:szCs w:val="18"/>
        </w:rPr>
        <w:t>)</w:t>
      </w:r>
      <w:r>
        <w:rPr>
          <w:sz w:val="22"/>
          <w:szCs w:val="22"/>
        </w:rPr>
        <w:t xml:space="preserve"> los</w:t>
      </w:r>
      <w:r w:rsidR="00E70E8A">
        <w:rPr>
          <w:sz w:val="22"/>
          <w:szCs w:val="22"/>
        </w:rPr>
        <w:t xml:space="preserve"> tipos de test psicológicos más comunes son los test de inteligencia y </w:t>
      </w:r>
      <w:r w:rsidR="00934475">
        <w:rPr>
          <w:sz w:val="22"/>
          <w:szCs w:val="22"/>
        </w:rPr>
        <w:t>test relacionado</w:t>
      </w:r>
      <w:r w:rsidR="00E70E8A">
        <w:rPr>
          <w:sz w:val="22"/>
          <w:szCs w:val="22"/>
        </w:rPr>
        <w:t>s, b</w:t>
      </w:r>
      <w:r w:rsidR="00934475">
        <w:rPr>
          <w:sz w:val="22"/>
          <w:szCs w:val="22"/>
        </w:rPr>
        <w:t>aterías de test neuropsicológico</w:t>
      </w:r>
      <w:r w:rsidR="00E70E8A">
        <w:rPr>
          <w:sz w:val="22"/>
          <w:szCs w:val="22"/>
        </w:rPr>
        <w:t>s, test de personalidad, test de interés y valores, además de los test personalizados</w:t>
      </w:r>
      <w:r w:rsidR="00BE3927">
        <w:rPr>
          <w:sz w:val="22"/>
          <w:szCs w:val="22"/>
        </w:rPr>
        <w:t xml:space="preserve">; los mismos que se </w:t>
      </w:r>
      <w:r w:rsidR="00422F65">
        <w:rPr>
          <w:sz w:val="22"/>
          <w:szCs w:val="22"/>
        </w:rPr>
        <w:t>detallan</w:t>
      </w:r>
      <w:r w:rsidR="00BE3927">
        <w:rPr>
          <w:sz w:val="22"/>
          <w:szCs w:val="22"/>
        </w:rPr>
        <w:t xml:space="preserve"> en la </w:t>
      </w:r>
      <w:r w:rsidR="001C462B">
        <w:rPr>
          <w:b/>
          <w:sz w:val="22"/>
          <w:szCs w:val="22"/>
        </w:rPr>
        <w:t>Gráfico</w:t>
      </w:r>
      <w:r w:rsidR="00D864AF">
        <w:rPr>
          <w:b/>
          <w:sz w:val="22"/>
          <w:szCs w:val="22"/>
        </w:rPr>
        <w:t xml:space="preserve"> 5-1</w:t>
      </w:r>
      <w:r w:rsidR="00BE3927">
        <w:rPr>
          <w:sz w:val="22"/>
          <w:szCs w:val="22"/>
        </w:rPr>
        <w:t>.</w:t>
      </w:r>
    </w:p>
    <w:p w:rsidR="006B2EC4" w:rsidRDefault="006B2EC4" w:rsidP="0060431D">
      <w:pPr>
        <w:outlineLvl w:val="0"/>
        <w:rPr>
          <w:sz w:val="22"/>
          <w:szCs w:val="22"/>
        </w:rPr>
      </w:pPr>
    </w:p>
    <w:p w:rsidR="00D10F46" w:rsidRDefault="0060431D" w:rsidP="0060431D">
      <w:pPr>
        <w:outlineLvl w:val="0"/>
        <w:rPr>
          <w:sz w:val="22"/>
          <w:szCs w:val="22"/>
        </w:rPr>
      </w:pPr>
      <w:r>
        <w:rPr>
          <w:noProof/>
          <w:sz w:val="22"/>
          <w:szCs w:val="22"/>
        </w:rPr>
        <w:drawing>
          <wp:inline distT="0" distB="0" distL="0" distR="0" wp14:anchorId="61DEE14B" wp14:editId="3E75E83E">
            <wp:extent cx="5399405" cy="5105400"/>
            <wp:effectExtent l="0" t="0" r="8699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0431D" w:rsidRDefault="001C462B" w:rsidP="00C513BD">
      <w:pPr>
        <w:jc w:val="both"/>
        <w:outlineLvl w:val="0"/>
        <w:rPr>
          <w:sz w:val="22"/>
          <w:szCs w:val="22"/>
        </w:rPr>
      </w:pPr>
      <w:r>
        <w:rPr>
          <w:b/>
          <w:sz w:val="22"/>
          <w:szCs w:val="22"/>
        </w:rPr>
        <w:t>Gráfico</w:t>
      </w:r>
      <w:r w:rsidR="00D864AF">
        <w:rPr>
          <w:b/>
          <w:sz w:val="22"/>
          <w:szCs w:val="22"/>
        </w:rPr>
        <w:t xml:space="preserve"> 5-1</w:t>
      </w:r>
      <w:r w:rsidR="0060431D" w:rsidRPr="00D10F46">
        <w:rPr>
          <w:b/>
          <w:sz w:val="22"/>
          <w:szCs w:val="22"/>
        </w:rPr>
        <w:t>.</w:t>
      </w:r>
      <w:r w:rsidR="0060431D">
        <w:rPr>
          <w:sz w:val="22"/>
          <w:szCs w:val="22"/>
        </w:rPr>
        <w:t xml:space="preserve"> Tipos de test psicológicos.</w:t>
      </w:r>
    </w:p>
    <w:p w:rsidR="00D10F46" w:rsidRPr="00886A1F" w:rsidRDefault="00D10F46" w:rsidP="00C513BD">
      <w:pPr>
        <w:jc w:val="both"/>
        <w:outlineLvl w:val="0"/>
        <w:rPr>
          <w:sz w:val="18"/>
          <w:szCs w:val="18"/>
        </w:rPr>
      </w:pPr>
      <w:r w:rsidRPr="00886A1F">
        <w:rPr>
          <w:b/>
          <w:sz w:val="18"/>
          <w:szCs w:val="18"/>
        </w:rPr>
        <w:t>Realizado por:</w:t>
      </w:r>
      <w:r w:rsidRPr="00886A1F">
        <w:rPr>
          <w:sz w:val="18"/>
          <w:szCs w:val="18"/>
        </w:rPr>
        <w:t xml:space="preserve"> Mayra Peñafiel, </w:t>
      </w:r>
      <w:proofErr w:type="spellStart"/>
      <w:r w:rsidRPr="00886A1F">
        <w:rPr>
          <w:sz w:val="18"/>
          <w:szCs w:val="18"/>
        </w:rPr>
        <w:t>Madelin</w:t>
      </w:r>
      <w:proofErr w:type="spellEnd"/>
      <w:r w:rsidRPr="00886A1F">
        <w:rPr>
          <w:sz w:val="18"/>
          <w:szCs w:val="18"/>
        </w:rPr>
        <w:t xml:space="preserve"> </w:t>
      </w:r>
      <w:proofErr w:type="spellStart"/>
      <w:r w:rsidRPr="00886A1F">
        <w:rPr>
          <w:sz w:val="18"/>
          <w:szCs w:val="18"/>
        </w:rPr>
        <w:t>Caisaluisa</w:t>
      </w:r>
      <w:proofErr w:type="spellEnd"/>
      <w:r w:rsidR="00886A1F" w:rsidRPr="00886A1F">
        <w:rPr>
          <w:sz w:val="18"/>
          <w:szCs w:val="18"/>
        </w:rPr>
        <w:t>. 2015</w:t>
      </w:r>
    </w:p>
    <w:p w:rsidR="00D10F46" w:rsidRPr="00D10F46" w:rsidRDefault="00D10F46" w:rsidP="00E70E8A">
      <w:pPr>
        <w:spacing w:line="360" w:lineRule="auto"/>
        <w:jc w:val="both"/>
        <w:outlineLvl w:val="0"/>
        <w:rPr>
          <w:sz w:val="22"/>
          <w:szCs w:val="22"/>
        </w:rPr>
      </w:pPr>
    </w:p>
    <w:p w:rsidR="00F159F2" w:rsidRPr="003800ED" w:rsidRDefault="002E0DDC" w:rsidP="009D781C">
      <w:pPr>
        <w:pStyle w:val="Prrafodelista"/>
        <w:numPr>
          <w:ilvl w:val="3"/>
          <w:numId w:val="25"/>
        </w:numPr>
        <w:spacing w:line="360" w:lineRule="auto"/>
        <w:jc w:val="both"/>
        <w:outlineLvl w:val="0"/>
        <w:rPr>
          <w:i/>
          <w:sz w:val="22"/>
          <w:szCs w:val="22"/>
        </w:rPr>
      </w:pPr>
      <w:bookmarkStart w:id="8" w:name="_Toc434821231"/>
      <w:r w:rsidRPr="003800ED">
        <w:rPr>
          <w:i/>
          <w:sz w:val="22"/>
          <w:szCs w:val="22"/>
        </w:rPr>
        <w:t>A</w:t>
      </w:r>
      <w:r w:rsidR="00F159F2" w:rsidRPr="003800ED">
        <w:rPr>
          <w:i/>
          <w:sz w:val="22"/>
          <w:szCs w:val="22"/>
        </w:rPr>
        <w:t>plicación de</w:t>
      </w:r>
      <w:bookmarkEnd w:id="8"/>
      <w:r w:rsidRPr="003800ED">
        <w:rPr>
          <w:i/>
          <w:sz w:val="22"/>
          <w:szCs w:val="22"/>
        </w:rPr>
        <w:t>l test</w:t>
      </w:r>
    </w:p>
    <w:p w:rsidR="00886A1F" w:rsidRDefault="00886A1F" w:rsidP="00210A33">
      <w:pPr>
        <w:spacing w:line="360" w:lineRule="auto"/>
        <w:jc w:val="both"/>
        <w:rPr>
          <w:sz w:val="22"/>
          <w:szCs w:val="22"/>
        </w:rPr>
      </w:pPr>
    </w:p>
    <w:p w:rsidR="00F159F2" w:rsidRPr="00210A33" w:rsidRDefault="001D3A12" w:rsidP="00210A33">
      <w:pPr>
        <w:spacing w:line="360" w:lineRule="auto"/>
        <w:jc w:val="both"/>
        <w:rPr>
          <w:sz w:val="22"/>
          <w:szCs w:val="22"/>
        </w:rPr>
      </w:pPr>
      <w:r>
        <w:rPr>
          <w:sz w:val="22"/>
          <w:szCs w:val="22"/>
        </w:rPr>
        <w:t xml:space="preserve">El resultado de un test </w:t>
      </w:r>
      <w:r w:rsidR="00F159F2" w:rsidRPr="00210A33">
        <w:rPr>
          <w:sz w:val="22"/>
          <w:szCs w:val="22"/>
        </w:rPr>
        <w:t>debería ayudar a predecir cómo se sentirá y actuará el paciente fuera de la clínica, cuál será el desempeño académico del estudiante y cuál es el desempeño laboral de un solicitante.</w:t>
      </w:r>
    </w:p>
    <w:p w:rsidR="004417E6" w:rsidRDefault="004417E6" w:rsidP="00210A33">
      <w:pPr>
        <w:spacing w:line="360" w:lineRule="auto"/>
        <w:jc w:val="both"/>
        <w:rPr>
          <w:sz w:val="22"/>
          <w:szCs w:val="22"/>
        </w:rPr>
      </w:pPr>
    </w:p>
    <w:p w:rsidR="00F159F2" w:rsidRDefault="004417E6" w:rsidP="00210A33">
      <w:pPr>
        <w:spacing w:line="360" w:lineRule="auto"/>
        <w:jc w:val="both"/>
        <w:rPr>
          <w:sz w:val="22"/>
          <w:szCs w:val="22"/>
        </w:rPr>
      </w:pPr>
      <w:r>
        <w:rPr>
          <w:sz w:val="22"/>
          <w:szCs w:val="22"/>
        </w:rPr>
        <w:lastRenderedPageBreak/>
        <w:t>Por e</w:t>
      </w:r>
      <w:r w:rsidR="00F159F2" w:rsidRPr="00210A33">
        <w:rPr>
          <w:sz w:val="22"/>
          <w:szCs w:val="22"/>
        </w:rPr>
        <w:t>jemplo</w:t>
      </w:r>
      <w:r>
        <w:rPr>
          <w:sz w:val="22"/>
          <w:szCs w:val="22"/>
        </w:rPr>
        <w:t xml:space="preserve"> e</w:t>
      </w:r>
      <w:r w:rsidR="00F159F2" w:rsidRPr="00210A33">
        <w:rPr>
          <w:sz w:val="22"/>
          <w:szCs w:val="22"/>
        </w:rPr>
        <w:t>l test de WISC-IV</w:t>
      </w:r>
      <w:r>
        <w:rPr>
          <w:sz w:val="22"/>
          <w:szCs w:val="22"/>
        </w:rPr>
        <w:t>,</w:t>
      </w:r>
      <w:r w:rsidR="00F159F2" w:rsidRPr="00210A33">
        <w:rPr>
          <w:sz w:val="22"/>
          <w:szCs w:val="22"/>
        </w:rPr>
        <w:t xml:space="preserve"> es un test extenso por lo </w:t>
      </w:r>
      <w:r>
        <w:rPr>
          <w:sz w:val="22"/>
          <w:szCs w:val="22"/>
        </w:rPr>
        <w:t>que</w:t>
      </w:r>
      <w:r w:rsidR="00F159F2" w:rsidRPr="00210A33">
        <w:rPr>
          <w:sz w:val="22"/>
          <w:szCs w:val="22"/>
        </w:rPr>
        <w:t xml:space="preserve"> el psicólogo emplea </w:t>
      </w:r>
      <w:r>
        <w:rPr>
          <w:sz w:val="22"/>
          <w:szCs w:val="22"/>
        </w:rPr>
        <w:t>tiempos largos en su aplicación con el objetivo de</w:t>
      </w:r>
      <w:r w:rsidRPr="00210A33">
        <w:rPr>
          <w:sz w:val="22"/>
          <w:szCs w:val="22"/>
        </w:rPr>
        <w:t xml:space="preserve"> evaluar las habilidades intelectuales de niños y adolescentes</w:t>
      </w:r>
      <w:r>
        <w:rPr>
          <w:sz w:val="22"/>
          <w:szCs w:val="22"/>
        </w:rPr>
        <w:t>,</w:t>
      </w:r>
      <w:r w:rsidR="00F159F2" w:rsidRPr="00210A33">
        <w:rPr>
          <w:sz w:val="22"/>
          <w:szCs w:val="22"/>
        </w:rPr>
        <w:t xml:space="preserve"> por lo </w:t>
      </w:r>
      <w:r>
        <w:rPr>
          <w:sz w:val="22"/>
          <w:szCs w:val="22"/>
        </w:rPr>
        <w:t>cual</w:t>
      </w:r>
      <w:r w:rsidR="00F159F2" w:rsidRPr="00210A33">
        <w:rPr>
          <w:sz w:val="22"/>
          <w:szCs w:val="22"/>
        </w:rPr>
        <w:t xml:space="preserve"> </w:t>
      </w:r>
      <w:r>
        <w:rPr>
          <w:sz w:val="22"/>
          <w:szCs w:val="22"/>
        </w:rPr>
        <w:t>es</w:t>
      </w:r>
      <w:r w:rsidR="00F159F2" w:rsidRPr="00210A33">
        <w:rPr>
          <w:sz w:val="22"/>
          <w:szCs w:val="22"/>
        </w:rPr>
        <w:t xml:space="preserve"> más beneficio</w:t>
      </w:r>
      <w:r>
        <w:rPr>
          <w:sz w:val="22"/>
          <w:szCs w:val="22"/>
        </w:rPr>
        <w:t>so</w:t>
      </w:r>
      <w:r w:rsidR="00F159F2" w:rsidRPr="00210A33">
        <w:rPr>
          <w:sz w:val="22"/>
          <w:szCs w:val="22"/>
        </w:rPr>
        <w:t xml:space="preserve"> el uso de un software en la aplicación y valoración de resultados.</w:t>
      </w:r>
    </w:p>
    <w:p w:rsidR="00C77016" w:rsidRPr="00210A33" w:rsidRDefault="00C77016" w:rsidP="00210A33">
      <w:pPr>
        <w:spacing w:line="360" w:lineRule="auto"/>
        <w:jc w:val="both"/>
        <w:rPr>
          <w:sz w:val="22"/>
          <w:szCs w:val="22"/>
        </w:rPr>
      </w:pPr>
    </w:p>
    <w:p w:rsidR="00F159F2" w:rsidRPr="003800ED" w:rsidRDefault="003800ED" w:rsidP="009D781C">
      <w:pPr>
        <w:pStyle w:val="Prrafodelista"/>
        <w:numPr>
          <w:ilvl w:val="3"/>
          <w:numId w:val="25"/>
        </w:numPr>
        <w:spacing w:line="360" w:lineRule="auto"/>
        <w:jc w:val="both"/>
        <w:outlineLvl w:val="0"/>
        <w:rPr>
          <w:i/>
          <w:sz w:val="22"/>
          <w:szCs w:val="22"/>
        </w:rPr>
      </w:pPr>
      <w:bookmarkStart w:id="9" w:name="_Toc434821232"/>
      <w:r>
        <w:rPr>
          <w:i/>
          <w:sz w:val="22"/>
          <w:szCs w:val="22"/>
        </w:rPr>
        <w:t xml:space="preserve">Interpretación de los test </w:t>
      </w:r>
      <w:r w:rsidR="00F159F2" w:rsidRPr="003800ED">
        <w:rPr>
          <w:i/>
          <w:sz w:val="22"/>
          <w:szCs w:val="22"/>
        </w:rPr>
        <w:t>por computadora</w:t>
      </w:r>
      <w:bookmarkEnd w:id="9"/>
    </w:p>
    <w:p w:rsidR="00886A1F" w:rsidRDefault="00886A1F" w:rsidP="00210A33">
      <w:pPr>
        <w:spacing w:line="360" w:lineRule="auto"/>
        <w:jc w:val="both"/>
        <w:rPr>
          <w:sz w:val="22"/>
          <w:szCs w:val="22"/>
        </w:rPr>
      </w:pPr>
    </w:p>
    <w:p w:rsidR="00F159F2" w:rsidRDefault="00F159F2" w:rsidP="00210A33">
      <w:pPr>
        <w:spacing w:line="360" w:lineRule="auto"/>
        <w:jc w:val="both"/>
        <w:rPr>
          <w:sz w:val="22"/>
          <w:szCs w:val="22"/>
        </w:rPr>
      </w:pPr>
      <w:r w:rsidRPr="00210A33">
        <w:rPr>
          <w:sz w:val="22"/>
          <w:szCs w:val="22"/>
        </w:rPr>
        <w:t xml:space="preserve">La contribución de las computadoras a la exploración de nuevos procedimientos y acercamientos a </w:t>
      </w:r>
      <w:r w:rsidR="001D3A12">
        <w:rPr>
          <w:sz w:val="22"/>
          <w:szCs w:val="22"/>
        </w:rPr>
        <w:t>los test psicológico</w:t>
      </w:r>
      <w:r w:rsidRPr="00210A33">
        <w:rPr>
          <w:sz w:val="22"/>
          <w:szCs w:val="22"/>
        </w:rPr>
        <w:t>s abrían sido imposibles sin la flexibilidad y capacid</w:t>
      </w:r>
      <w:r w:rsidR="001D3A12">
        <w:rPr>
          <w:sz w:val="22"/>
          <w:szCs w:val="22"/>
        </w:rPr>
        <w:t>ad de procesamiento de datos, u</w:t>
      </w:r>
      <w:r w:rsidRPr="00210A33">
        <w:rPr>
          <w:sz w:val="22"/>
          <w:szCs w:val="22"/>
        </w:rPr>
        <w:t xml:space="preserve">n reporte por computadora está basado en la investigación cuantitativa o en la opinión de expertos. </w:t>
      </w:r>
      <w:r w:rsidR="00C77016" w:rsidRPr="004417E6">
        <w:rPr>
          <w:sz w:val="18"/>
          <w:szCs w:val="18"/>
        </w:rPr>
        <w:t>(</w:t>
      </w:r>
      <w:proofErr w:type="spellStart"/>
      <w:r w:rsidR="00C77016">
        <w:rPr>
          <w:sz w:val="18"/>
          <w:szCs w:val="18"/>
        </w:rPr>
        <w:t>Anastasi</w:t>
      </w:r>
      <w:proofErr w:type="spellEnd"/>
      <w:r w:rsidR="00C77016">
        <w:rPr>
          <w:sz w:val="18"/>
          <w:szCs w:val="18"/>
        </w:rPr>
        <w:t xml:space="preserve"> y Urbina</w:t>
      </w:r>
      <w:r w:rsidR="00D864AF">
        <w:rPr>
          <w:sz w:val="18"/>
          <w:szCs w:val="18"/>
        </w:rPr>
        <w:t>, 1998</w:t>
      </w:r>
      <w:r w:rsidR="00C77016">
        <w:rPr>
          <w:sz w:val="18"/>
          <w:szCs w:val="18"/>
        </w:rPr>
        <w:t>: pp. 13-75</w:t>
      </w:r>
      <w:r w:rsidR="00C77016" w:rsidRPr="004417E6">
        <w:rPr>
          <w:sz w:val="18"/>
          <w:szCs w:val="18"/>
        </w:rPr>
        <w:t>)</w:t>
      </w:r>
    </w:p>
    <w:p w:rsidR="0060431D" w:rsidRDefault="0060431D" w:rsidP="00664CF8">
      <w:pPr>
        <w:spacing w:line="360" w:lineRule="auto"/>
        <w:jc w:val="both"/>
        <w:outlineLvl w:val="0"/>
        <w:rPr>
          <w:b/>
          <w:sz w:val="22"/>
          <w:szCs w:val="22"/>
        </w:rPr>
      </w:pPr>
      <w:bookmarkStart w:id="10" w:name="_Toc434821233"/>
    </w:p>
    <w:p w:rsidR="00F159F2" w:rsidRPr="00664CF8" w:rsidRDefault="003800ED" w:rsidP="00664CF8">
      <w:pPr>
        <w:spacing w:line="360" w:lineRule="auto"/>
        <w:jc w:val="both"/>
        <w:outlineLvl w:val="0"/>
        <w:rPr>
          <w:b/>
          <w:sz w:val="22"/>
          <w:szCs w:val="22"/>
        </w:rPr>
      </w:pPr>
      <w:r>
        <w:rPr>
          <w:b/>
          <w:sz w:val="22"/>
          <w:szCs w:val="22"/>
        </w:rPr>
        <w:t>1.6</w:t>
      </w:r>
      <w:r w:rsidR="003F525B">
        <w:rPr>
          <w:b/>
          <w:sz w:val="22"/>
          <w:szCs w:val="22"/>
        </w:rPr>
        <w:t xml:space="preserve">  </w:t>
      </w:r>
      <w:r w:rsidR="00F159F2" w:rsidRPr="00664CF8">
        <w:rPr>
          <w:b/>
          <w:sz w:val="22"/>
          <w:szCs w:val="22"/>
        </w:rPr>
        <w:t xml:space="preserve">Sistemas </w:t>
      </w:r>
      <w:bookmarkEnd w:id="10"/>
      <w:r w:rsidR="00664CF8">
        <w:rPr>
          <w:b/>
          <w:sz w:val="22"/>
          <w:szCs w:val="22"/>
        </w:rPr>
        <w:t>inteligentes</w:t>
      </w:r>
    </w:p>
    <w:p w:rsidR="00886A1F" w:rsidRDefault="00886A1F" w:rsidP="001D3A12">
      <w:pPr>
        <w:spacing w:line="360" w:lineRule="auto"/>
        <w:jc w:val="both"/>
        <w:rPr>
          <w:sz w:val="22"/>
          <w:szCs w:val="22"/>
        </w:rPr>
      </w:pPr>
    </w:p>
    <w:p w:rsidR="00F159F2" w:rsidRPr="00210A33" w:rsidRDefault="001D3A12" w:rsidP="001D3A12">
      <w:pPr>
        <w:spacing w:line="360" w:lineRule="auto"/>
        <w:jc w:val="both"/>
        <w:rPr>
          <w:sz w:val="22"/>
          <w:szCs w:val="22"/>
        </w:rPr>
      </w:pPr>
      <w:r>
        <w:rPr>
          <w:sz w:val="22"/>
          <w:szCs w:val="22"/>
        </w:rPr>
        <w:t xml:space="preserve">Son </w:t>
      </w:r>
      <w:r w:rsidR="00F159F2" w:rsidRPr="00210A33">
        <w:rPr>
          <w:sz w:val="22"/>
          <w:szCs w:val="22"/>
        </w:rPr>
        <w:t>sistemas informáticos que simulan el proceso de aprendizaje, de memorización, de razonamiento, de comunicación y de acción en consecuencia de un experto humano en cualquier rama de la ciencia</w:t>
      </w:r>
      <w:r>
        <w:rPr>
          <w:sz w:val="22"/>
          <w:szCs w:val="22"/>
        </w:rPr>
        <w:t>,</w:t>
      </w:r>
      <w:r w:rsidR="00F159F2" w:rsidRPr="00210A33">
        <w:rPr>
          <w:sz w:val="22"/>
          <w:szCs w:val="22"/>
        </w:rPr>
        <w:t xml:space="preserve"> permiten almacenar datos y conocimiento, sacar conclusiones lógicas, tomar decisiones, aprender de la experiencia y los datos existentes, explicar el porqué de las decisiones tomadas y realizar acciones como consecuencia de todo lo anterior.</w:t>
      </w:r>
    </w:p>
    <w:p w:rsidR="001D3A12" w:rsidRDefault="001D3A12" w:rsidP="00210A33">
      <w:pPr>
        <w:spacing w:line="360" w:lineRule="auto"/>
        <w:jc w:val="both"/>
        <w:rPr>
          <w:sz w:val="22"/>
          <w:szCs w:val="22"/>
        </w:rPr>
      </w:pPr>
    </w:p>
    <w:p w:rsidR="003565B8" w:rsidRPr="00210A33" w:rsidRDefault="001D3A12" w:rsidP="003565B8">
      <w:pPr>
        <w:spacing w:line="360" w:lineRule="auto"/>
        <w:jc w:val="both"/>
        <w:rPr>
          <w:sz w:val="22"/>
          <w:szCs w:val="22"/>
        </w:rPr>
      </w:pPr>
      <w:r>
        <w:rPr>
          <w:sz w:val="22"/>
          <w:szCs w:val="22"/>
        </w:rPr>
        <w:t xml:space="preserve">Un sistema experto </w:t>
      </w:r>
      <w:r w:rsidR="00F159F2" w:rsidRPr="00210A33">
        <w:rPr>
          <w:sz w:val="22"/>
          <w:szCs w:val="22"/>
        </w:rPr>
        <w:t>contiene una base de conocimientos que incluye la experiencia acumulada de expertos humanos y un conjunto de reglas para aplicar ésta base de conocimientos en una situación particular que se le indica al programa.</w:t>
      </w:r>
      <w:r>
        <w:rPr>
          <w:sz w:val="22"/>
          <w:szCs w:val="22"/>
        </w:rPr>
        <w:t xml:space="preserve"> Los sistemas inteligentes se aplican en</w:t>
      </w:r>
      <w:r w:rsidR="003565B8" w:rsidRPr="00210A33">
        <w:rPr>
          <w:sz w:val="22"/>
          <w:szCs w:val="22"/>
        </w:rPr>
        <w:t xml:space="preserve"> la m</w:t>
      </w:r>
      <w:r>
        <w:rPr>
          <w:sz w:val="22"/>
          <w:szCs w:val="22"/>
        </w:rPr>
        <w:t>edicina, economía, psicología, finanzas, d</w:t>
      </w:r>
      <w:r w:rsidR="003565B8" w:rsidRPr="00210A33">
        <w:rPr>
          <w:sz w:val="22"/>
          <w:szCs w:val="22"/>
        </w:rPr>
        <w:t xml:space="preserve">erecho y prácticamente todas las ramas del conocimiento.  </w:t>
      </w:r>
    </w:p>
    <w:p w:rsidR="003565B8" w:rsidRPr="00210A33" w:rsidRDefault="003565B8" w:rsidP="00210A33">
      <w:pPr>
        <w:spacing w:line="360" w:lineRule="auto"/>
        <w:jc w:val="both"/>
        <w:rPr>
          <w:sz w:val="22"/>
          <w:szCs w:val="22"/>
        </w:rPr>
      </w:pPr>
    </w:p>
    <w:p w:rsidR="00F159F2" w:rsidRPr="00734DB2" w:rsidRDefault="003800ED" w:rsidP="00734DB2">
      <w:pPr>
        <w:spacing w:line="360" w:lineRule="auto"/>
        <w:jc w:val="both"/>
        <w:outlineLvl w:val="0"/>
        <w:rPr>
          <w:i/>
          <w:sz w:val="22"/>
          <w:szCs w:val="22"/>
        </w:rPr>
      </w:pPr>
      <w:bookmarkStart w:id="11" w:name="_Toc434821235"/>
      <w:r>
        <w:rPr>
          <w:b/>
          <w:bCs/>
          <w:i/>
          <w:sz w:val="22"/>
          <w:szCs w:val="22"/>
          <w:lang w:eastAsia="es-EC"/>
        </w:rPr>
        <w:t>1.6</w:t>
      </w:r>
      <w:r w:rsidR="003F525B">
        <w:rPr>
          <w:b/>
          <w:bCs/>
          <w:i/>
          <w:sz w:val="22"/>
          <w:szCs w:val="22"/>
          <w:lang w:eastAsia="es-EC"/>
        </w:rPr>
        <w:t xml:space="preserve">.1  </w:t>
      </w:r>
      <w:r w:rsidR="00F159F2" w:rsidRPr="00734DB2">
        <w:rPr>
          <w:b/>
          <w:bCs/>
          <w:i/>
          <w:sz w:val="22"/>
          <w:szCs w:val="22"/>
          <w:lang w:eastAsia="es-EC"/>
        </w:rPr>
        <w:t xml:space="preserve">Por qué utilizar un Sistema </w:t>
      </w:r>
      <w:bookmarkEnd w:id="11"/>
      <w:r w:rsidR="003565B8">
        <w:rPr>
          <w:b/>
          <w:bCs/>
          <w:i/>
          <w:sz w:val="22"/>
          <w:szCs w:val="22"/>
          <w:lang w:eastAsia="es-EC"/>
        </w:rPr>
        <w:t>inteligente</w:t>
      </w:r>
    </w:p>
    <w:p w:rsidR="00886A1F" w:rsidRDefault="00886A1F" w:rsidP="001D3A12">
      <w:pPr>
        <w:pStyle w:val="Prrafodelista"/>
        <w:spacing w:line="360" w:lineRule="auto"/>
        <w:ind w:left="0"/>
        <w:jc w:val="both"/>
        <w:rPr>
          <w:sz w:val="22"/>
          <w:szCs w:val="22"/>
        </w:rPr>
      </w:pPr>
    </w:p>
    <w:p w:rsidR="001D3A12" w:rsidRDefault="001D3A12" w:rsidP="001D3A12">
      <w:pPr>
        <w:pStyle w:val="Prrafodelista"/>
        <w:spacing w:line="360" w:lineRule="auto"/>
        <w:ind w:left="0"/>
        <w:jc w:val="both"/>
        <w:rPr>
          <w:sz w:val="22"/>
          <w:szCs w:val="22"/>
        </w:rPr>
      </w:pPr>
      <w:r>
        <w:rPr>
          <w:sz w:val="22"/>
          <w:szCs w:val="22"/>
        </w:rPr>
        <w:t>Un sistema inteligente apoya a personas con poca experiencia a resolver problemas que requieren de conocimientos especializados, con la implementación del mismo se obtiene conclusiones además de resolver problemas de forma más rápida que los expertos humanos.</w:t>
      </w:r>
    </w:p>
    <w:p w:rsidR="001D3A12" w:rsidRDefault="001D3A12" w:rsidP="001D3A12">
      <w:pPr>
        <w:pStyle w:val="Prrafodelista"/>
        <w:spacing w:line="360" w:lineRule="auto"/>
        <w:ind w:left="0"/>
        <w:jc w:val="both"/>
        <w:rPr>
          <w:sz w:val="22"/>
          <w:szCs w:val="22"/>
        </w:rPr>
      </w:pPr>
    </w:p>
    <w:p w:rsidR="00611025" w:rsidRDefault="001D3A12" w:rsidP="004A57DD">
      <w:pPr>
        <w:pStyle w:val="Prrafodelista"/>
        <w:spacing w:line="360" w:lineRule="auto"/>
        <w:ind w:left="0"/>
        <w:jc w:val="both"/>
        <w:rPr>
          <w:sz w:val="22"/>
          <w:szCs w:val="22"/>
        </w:rPr>
      </w:pPr>
      <w:r>
        <w:rPr>
          <w:sz w:val="22"/>
          <w:szCs w:val="22"/>
        </w:rPr>
        <w:t>Para el razonamiento de los sistemas inteligentes se requiere alimentar la base de conocimiento con la ayuda de un experto, debido a esto no tiene sitio para la subjetivida</w:t>
      </w:r>
      <w:r w:rsidR="004A57DD">
        <w:rPr>
          <w:sz w:val="22"/>
          <w:szCs w:val="22"/>
        </w:rPr>
        <w:t xml:space="preserve">d, se ha comprobado que tiene la misma competencia que los especialistas humanos. </w:t>
      </w:r>
    </w:p>
    <w:p w:rsidR="00611025" w:rsidRDefault="00611025" w:rsidP="004A57DD">
      <w:pPr>
        <w:pStyle w:val="Prrafodelista"/>
        <w:spacing w:line="360" w:lineRule="auto"/>
        <w:ind w:left="0"/>
        <w:jc w:val="both"/>
        <w:rPr>
          <w:sz w:val="22"/>
          <w:szCs w:val="22"/>
        </w:rPr>
      </w:pPr>
    </w:p>
    <w:p w:rsidR="00F159F2" w:rsidRPr="00210A33" w:rsidRDefault="004A57DD" w:rsidP="004A57DD">
      <w:pPr>
        <w:pStyle w:val="Prrafodelista"/>
        <w:spacing w:line="360" w:lineRule="auto"/>
        <w:ind w:left="0"/>
        <w:jc w:val="both"/>
        <w:rPr>
          <w:sz w:val="22"/>
          <w:szCs w:val="22"/>
        </w:rPr>
      </w:pPr>
      <w:r>
        <w:rPr>
          <w:sz w:val="22"/>
          <w:szCs w:val="22"/>
        </w:rPr>
        <w:t>El uso de un sistema inteligente</w:t>
      </w:r>
      <w:r w:rsidR="00F159F2" w:rsidRPr="00210A33">
        <w:rPr>
          <w:sz w:val="22"/>
          <w:szCs w:val="22"/>
        </w:rPr>
        <w:t xml:space="preserve"> es recomendado en las siguientes situaciones:</w:t>
      </w:r>
    </w:p>
    <w:p w:rsidR="00F159F2" w:rsidRPr="00210A33" w:rsidRDefault="00F159F2" w:rsidP="00331A6D">
      <w:pPr>
        <w:pStyle w:val="Prrafodelista"/>
        <w:numPr>
          <w:ilvl w:val="0"/>
          <w:numId w:val="6"/>
        </w:numPr>
        <w:spacing w:line="360" w:lineRule="auto"/>
        <w:jc w:val="both"/>
        <w:rPr>
          <w:sz w:val="22"/>
          <w:szCs w:val="22"/>
        </w:rPr>
      </w:pPr>
      <w:r w:rsidRPr="00210A33">
        <w:rPr>
          <w:sz w:val="22"/>
          <w:szCs w:val="22"/>
        </w:rPr>
        <w:t xml:space="preserve">Cuando los expertos humanos </w:t>
      </w:r>
      <w:r w:rsidR="004A57DD">
        <w:rPr>
          <w:sz w:val="22"/>
          <w:szCs w:val="22"/>
        </w:rPr>
        <w:t xml:space="preserve">son escasos </w:t>
      </w:r>
      <w:r w:rsidRPr="00210A33">
        <w:rPr>
          <w:sz w:val="22"/>
          <w:szCs w:val="22"/>
        </w:rPr>
        <w:t>en una</w:t>
      </w:r>
      <w:r w:rsidR="004A57DD">
        <w:rPr>
          <w:sz w:val="22"/>
          <w:szCs w:val="22"/>
        </w:rPr>
        <w:t xml:space="preserve"> determinada materia</w:t>
      </w:r>
      <w:r w:rsidRPr="00210A33">
        <w:rPr>
          <w:sz w:val="22"/>
          <w:szCs w:val="22"/>
        </w:rPr>
        <w:t>.</w:t>
      </w:r>
    </w:p>
    <w:p w:rsidR="00F159F2" w:rsidRPr="00210A33" w:rsidRDefault="00F159F2" w:rsidP="00331A6D">
      <w:pPr>
        <w:pStyle w:val="Prrafodelista"/>
        <w:numPr>
          <w:ilvl w:val="0"/>
          <w:numId w:val="6"/>
        </w:numPr>
        <w:spacing w:line="360" w:lineRule="auto"/>
        <w:jc w:val="both"/>
        <w:rPr>
          <w:sz w:val="22"/>
          <w:szCs w:val="22"/>
        </w:rPr>
      </w:pPr>
      <w:r w:rsidRPr="00210A33">
        <w:rPr>
          <w:sz w:val="22"/>
          <w:szCs w:val="22"/>
        </w:rPr>
        <w:lastRenderedPageBreak/>
        <w:t>En situaciones complejas, donde la subjetividad humana puede llevar a conclusiones erróneas.</w:t>
      </w:r>
    </w:p>
    <w:p w:rsidR="00F159F2" w:rsidRDefault="00F159F2" w:rsidP="00331A6D">
      <w:pPr>
        <w:pStyle w:val="Prrafodelista"/>
        <w:numPr>
          <w:ilvl w:val="0"/>
          <w:numId w:val="6"/>
        </w:numPr>
        <w:spacing w:line="360" w:lineRule="auto"/>
        <w:jc w:val="both"/>
        <w:rPr>
          <w:sz w:val="22"/>
          <w:szCs w:val="22"/>
        </w:rPr>
      </w:pPr>
      <w:r w:rsidRPr="00210A33">
        <w:rPr>
          <w:sz w:val="22"/>
          <w:szCs w:val="22"/>
        </w:rPr>
        <w:t>Cuando es muy elevado el volumen de datos que ha de considerarse para obtener una conclusión.</w:t>
      </w:r>
      <w:r w:rsidR="004A57DD" w:rsidRPr="00210A33">
        <w:rPr>
          <w:sz w:val="22"/>
          <w:szCs w:val="22"/>
        </w:rPr>
        <w:t xml:space="preserve"> </w:t>
      </w:r>
    </w:p>
    <w:p w:rsidR="0060431D" w:rsidRDefault="0060431D" w:rsidP="00210A33">
      <w:pPr>
        <w:shd w:val="clear" w:color="auto" w:fill="FFFFFF"/>
        <w:spacing w:line="360" w:lineRule="auto"/>
        <w:jc w:val="both"/>
        <w:rPr>
          <w:sz w:val="22"/>
          <w:szCs w:val="22"/>
          <w:lang w:eastAsia="es-EC"/>
        </w:rPr>
      </w:pPr>
    </w:p>
    <w:p w:rsidR="00F159F2" w:rsidRDefault="00F159F2" w:rsidP="00210A33">
      <w:pPr>
        <w:shd w:val="clear" w:color="auto" w:fill="FFFFFF"/>
        <w:spacing w:line="360" w:lineRule="auto"/>
        <w:jc w:val="both"/>
        <w:rPr>
          <w:sz w:val="22"/>
          <w:szCs w:val="22"/>
          <w:lang w:eastAsia="es-EC"/>
        </w:rPr>
      </w:pPr>
      <w:r w:rsidRPr="00210A33">
        <w:rPr>
          <w:sz w:val="22"/>
          <w:szCs w:val="22"/>
          <w:lang w:eastAsia="es-EC"/>
        </w:rPr>
        <w:t xml:space="preserve">Un </w:t>
      </w:r>
      <w:r w:rsidR="00611025">
        <w:rPr>
          <w:sz w:val="22"/>
          <w:szCs w:val="22"/>
          <w:lang w:eastAsia="es-EC"/>
        </w:rPr>
        <w:t>sistema inteligente podría tener la siguiente arquitectura</w:t>
      </w:r>
      <w:r w:rsidR="005043EF">
        <w:rPr>
          <w:sz w:val="22"/>
          <w:szCs w:val="22"/>
          <w:lang w:eastAsia="es-EC"/>
        </w:rPr>
        <w:t xml:space="preserve"> (</w:t>
      </w:r>
      <w:r w:rsidR="005043EF" w:rsidRPr="005043EF">
        <w:rPr>
          <w:b/>
          <w:sz w:val="22"/>
          <w:szCs w:val="22"/>
          <w:lang w:eastAsia="es-EC"/>
        </w:rPr>
        <w:t>Gráfico 6-1</w:t>
      </w:r>
      <w:r w:rsidR="005043EF">
        <w:rPr>
          <w:sz w:val="22"/>
          <w:szCs w:val="22"/>
          <w:lang w:eastAsia="es-EC"/>
        </w:rPr>
        <w:t>)</w:t>
      </w:r>
      <w:r w:rsidR="00611025">
        <w:rPr>
          <w:sz w:val="22"/>
          <w:szCs w:val="22"/>
          <w:lang w:eastAsia="es-EC"/>
        </w:rPr>
        <w:t>:</w:t>
      </w:r>
    </w:p>
    <w:p w:rsidR="00934475" w:rsidRPr="00210A33" w:rsidRDefault="00934475" w:rsidP="00210A33">
      <w:pPr>
        <w:shd w:val="clear" w:color="auto" w:fill="FFFFFF"/>
        <w:spacing w:line="360" w:lineRule="auto"/>
        <w:jc w:val="both"/>
        <w:rPr>
          <w:sz w:val="22"/>
          <w:szCs w:val="22"/>
          <w:lang w:eastAsia="es-EC"/>
        </w:rPr>
      </w:pPr>
    </w:p>
    <w:p w:rsidR="00F159F2" w:rsidRPr="00210A33" w:rsidRDefault="00BC3B9E" w:rsidP="00611025">
      <w:pPr>
        <w:shd w:val="clear" w:color="auto" w:fill="FFFFFF"/>
        <w:jc w:val="center"/>
        <w:rPr>
          <w:sz w:val="22"/>
          <w:szCs w:val="22"/>
          <w:lang w:eastAsia="es-EC"/>
        </w:rPr>
      </w:pPr>
      <w:r w:rsidRPr="00E53BE3">
        <w:rPr>
          <w:noProof/>
          <w:sz w:val="18"/>
        </w:rPr>
        <w:drawing>
          <wp:inline distT="0" distB="0" distL="0" distR="0" wp14:anchorId="4C5B5EE0" wp14:editId="685394BC">
            <wp:extent cx="3143250" cy="1559443"/>
            <wp:effectExtent l="19050" t="19050" r="19050" b="22225"/>
            <wp:docPr id="194" name="Imagen 194" descr="http://www.depi.itch.edu.mx/apacheco/ai/fi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pi.itch.edu.mx/apacheco/ai/fig2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4718" cy="1560171"/>
                    </a:xfrm>
                    <a:prstGeom prst="rect">
                      <a:avLst/>
                    </a:prstGeom>
                    <a:noFill/>
                    <a:ln>
                      <a:solidFill>
                        <a:schemeClr val="tx1"/>
                      </a:solidFill>
                    </a:ln>
                  </pic:spPr>
                </pic:pic>
              </a:graphicData>
            </a:graphic>
          </wp:inline>
        </w:drawing>
      </w:r>
    </w:p>
    <w:p w:rsidR="00BC3B9E" w:rsidRPr="00BC3B9E" w:rsidRDefault="00BC3B9E" w:rsidP="00BC3B9E">
      <w:pPr>
        <w:ind w:left="1416"/>
        <w:rPr>
          <w:sz w:val="22"/>
          <w:szCs w:val="22"/>
        </w:rPr>
      </w:pPr>
      <w:r>
        <w:rPr>
          <w:b/>
          <w:sz w:val="22"/>
          <w:szCs w:val="22"/>
        </w:rPr>
        <w:t xml:space="preserve">       </w:t>
      </w:r>
      <w:r w:rsidR="001C462B">
        <w:rPr>
          <w:b/>
          <w:sz w:val="22"/>
          <w:szCs w:val="22"/>
        </w:rPr>
        <w:t>Gráfico</w:t>
      </w:r>
      <w:r w:rsidR="00087B8D">
        <w:rPr>
          <w:b/>
          <w:sz w:val="22"/>
          <w:szCs w:val="22"/>
        </w:rPr>
        <w:t xml:space="preserve"> </w:t>
      </w:r>
      <w:r w:rsidRPr="00BC3B9E">
        <w:rPr>
          <w:b/>
          <w:sz w:val="22"/>
          <w:szCs w:val="22"/>
        </w:rPr>
        <w:t>6</w:t>
      </w:r>
      <w:r w:rsidR="00087B8D">
        <w:rPr>
          <w:b/>
          <w:sz w:val="22"/>
          <w:szCs w:val="22"/>
        </w:rPr>
        <w:t>-1</w:t>
      </w:r>
      <w:r w:rsidRPr="00BC3B9E">
        <w:rPr>
          <w:sz w:val="22"/>
          <w:szCs w:val="22"/>
        </w:rPr>
        <w:t xml:space="preserve">. Arquitectura de un sistema inteligente        </w:t>
      </w:r>
    </w:p>
    <w:p w:rsidR="00BC3B9E" w:rsidRPr="00BC3B9E" w:rsidRDefault="00BC3B9E" w:rsidP="00BC3B9E">
      <w:pPr>
        <w:ind w:left="1416"/>
        <w:rPr>
          <w:sz w:val="18"/>
          <w:szCs w:val="18"/>
        </w:rPr>
      </w:pPr>
      <w:r>
        <w:rPr>
          <w:b/>
          <w:sz w:val="18"/>
        </w:rPr>
        <w:t xml:space="preserve">         </w:t>
      </w:r>
      <w:r w:rsidRPr="00BC3B9E">
        <w:rPr>
          <w:b/>
          <w:sz w:val="18"/>
          <w:szCs w:val="18"/>
        </w:rPr>
        <w:t>Fuente:</w:t>
      </w:r>
      <w:r w:rsidRPr="00BC3B9E">
        <w:rPr>
          <w:sz w:val="18"/>
          <w:szCs w:val="18"/>
        </w:rPr>
        <w:t xml:space="preserve"> (Alberto Pacheco, 1999</w:t>
      </w:r>
      <w:r w:rsidR="00886A1F">
        <w:rPr>
          <w:sz w:val="18"/>
          <w:szCs w:val="18"/>
        </w:rPr>
        <w:t>.)</w:t>
      </w:r>
    </w:p>
    <w:p w:rsidR="0060431D" w:rsidRDefault="0060431D" w:rsidP="00BC3B9E">
      <w:pPr>
        <w:spacing w:line="360" w:lineRule="auto"/>
        <w:ind w:left="1416"/>
        <w:jc w:val="both"/>
        <w:rPr>
          <w:b/>
          <w:i/>
          <w:sz w:val="22"/>
          <w:szCs w:val="22"/>
        </w:rPr>
      </w:pPr>
    </w:p>
    <w:p w:rsidR="008A78C3" w:rsidRDefault="003800ED" w:rsidP="008A78C3">
      <w:pPr>
        <w:spacing w:line="360" w:lineRule="auto"/>
        <w:jc w:val="both"/>
        <w:rPr>
          <w:b/>
          <w:i/>
          <w:sz w:val="22"/>
          <w:szCs w:val="22"/>
        </w:rPr>
      </w:pPr>
      <w:r>
        <w:rPr>
          <w:b/>
          <w:i/>
          <w:sz w:val="22"/>
          <w:szCs w:val="22"/>
        </w:rPr>
        <w:t>1.6</w:t>
      </w:r>
      <w:r w:rsidR="007017B1" w:rsidRPr="007017B1">
        <w:rPr>
          <w:b/>
          <w:i/>
          <w:sz w:val="22"/>
          <w:szCs w:val="22"/>
        </w:rPr>
        <w:t>.2  Base de conocimientos</w:t>
      </w:r>
    </w:p>
    <w:p w:rsidR="00886A1F" w:rsidRDefault="00886A1F" w:rsidP="008A78C3">
      <w:pPr>
        <w:spacing w:line="360" w:lineRule="auto"/>
        <w:jc w:val="both"/>
        <w:rPr>
          <w:sz w:val="22"/>
          <w:szCs w:val="22"/>
        </w:rPr>
      </w:pPr>
    </w:p>
    <w:p w:rsidR="00C14741" w:rsidRDefault="00C14741" w:rsidP="008A78C3">
      <w:pPr>
        <w:spacing w:line="360" w:lineRule="auto"/>
        <w:jc w:val="both"/>
        <w:rPr>
          <w:sz w:val="22"/>
          <w:szCs w:val="22"/>
        </w:rPr>
      </w:pPr>
      <w:r>
        <w:rPr>
          <w:sz w:val="22"/>
          <w:szCs w:val="22"/>
        </w:rPr>
        <w:t xml:space="preserve">Es la parte especializada de un sistema </w:t>
      </w:r>
      <w:r w:rsidR="0056712D">
        <w:rPr>
          <w:sz w:val="22"/>
          <w:szCs w:val="22"/>
        </w:rPr>
        <w:t>inteligente</w:t>
      </w:r>
      <w:r>
        <w:rPr>
          <w:sz w:val="22"/>
          <w:szCs w:val="22"/>
        </w:rPr>
        <w:t xml:space="preserve">, el cual posee conocimientos organizados y estructurados del experto humano constituidos por la descripción de los objetos y sus relaciones en casos particulares incluye criterios con los que el sistema </w:t>
      </w:r>
      <w:r w:rsidR="0056712D">
        <w:rPr>
          <w:sz w:val="22"/>
          <w:szCs w:val="22"/>
        </w:rPr>
        <w:t>inteligente</w:t>
      </w:r>
      <w:r>
        <w:rPr>
          <w:sz w:val="22"/>
          <w:szCs w:val="22"/>
        </w:rPr>
        <w:t xml:space="preserve"> decide la mejor estrategia a implementarse. </w:t>
      </w:r>
    </w:p>
    <w:p w:rsidR="003800ED" w:rsidRDefault="003800ED" w:rsidP="008A78C3">
      <w:pPr>
        <w:spacing w:line="360" w:lineRule="auto"/>
        <w:jc w:val="both"/>
        <w:rPr>
          <w:sz w:val="22"/>
          <w:szCs w:val="22"/>
        </w:rPr>
      </w:pPr>
    </w:p>
    <w:p w:rsidR="00C14741" w:rsidRDefault="00C14741" w:rsidP="008A78C3">
      <w:pPr>
        <w:spacing w:line="360" w:lineRule="auto"/>
        <w:jc w:val="both"/>
        <w:rPr>
          <w:sz w:val="22"/>
          <w:szCs w:val="22"/>
        </w:rPr>
      </w:pPr>
      <w:r>
        <w:rPr>
          <w:sz w:val="22"/>
          <w:szCs w:val="22"/>
        </w:rPr>
        <w:t>Dentro de la base de conocimiento existen tres tipos de</w:t>
      </w:r>
      <w:r w:rsidR="003800ED">
        <w:rPr>
          <w:sz w:val="22"/>
          <w:szCs w:val="22"/>
        </w:rPr>
        <w:t xml:space="preserve"> representación del </w:t>
      </w:r>
      <w:r>
        <w:rPr>
          <w:sz w:val="22"/>
          <w:szCs w:val="22"/>
        </w:rPr>
        <w:t xml:space="preserve">conocimiento para su construcción </w:t>
      </w:r>
      <w:r w:rsidR="0056712D">
        <w:rPr>
          <w:sz w:val="22"/>
          <w:szCs w:val="22"/>
        </w:rPr>
        <w:t>tales como las reglas, hechos</w:t>
      </w:r>
      <w:r>
        <w:rPr>
          <w:sz w:val="22"/>
          <w:szCs w:val="22"/>
        </w:rPr>
        <w:t xml:space="preserve">, afirmaciones y preguntas; para representar este tipo de conocimiento se pueden utilizar las siguientes técnicas: </w:t>
      </w:r>
      <w:r w:rsidR="0056712D">
        <w:rPr>
          <w:sz w:val="22"/>
          <w:szCs w:val="22"/>
        </w:rPr>
        <w:t>cálculo</w:t>
      </w:r>
      <w:r>
        <w:rPr>
          <w:sz w:val="22"/>
          <w:szCs w:val="22"/>
        </w:rPr>
        <w:t xml:space="preserve"> de predicados, listas, objetos, redes semánticas y/o reglas de producción dependiendo del tipo de problema.</w:t>
      </w:r>
    </w:p>
    <w:p w:rsidR="003800ED" w:rsidRPr="00C14741" w:rsidRDefault="003800ED" w:rsidP="008A78C3">
      <w:pPr>
        <w:spacing w:line="360" w:lineRule="auto"/>
        <w:jc w:val="both"/>
        <w:rPr>
          <w:sz w:val="22"/>
          <w:szCs w:val="22"/>
        </w:rPr>
      </w:pPr>
    </w:p>
    <w:p w:rsidR="007017B1" w:rsidRPr="007017B1" w:rsidRDefault="003800ED" w:rsidP="008A78C3">
      <w:pPr>
        <w:spacing w:line="360" w:lineRule="auto"/>
        <w:jc w:val="both"/>
        <w:rPr>
          <w:b/>
          <w:i/>
          <w:sz w:val="22"/>
          <w:szCs w:val="22"/>
        </w:rPr>
      </w:pPr>
      <w:r>
        <w:rPr>
          <w:b/>
          <w:i/>
          <w:sz w:val="22"/>
          <w:szCs w:val="22"/>
        </w:rPr>
        <w:t>1.6</w:t>
      </w:r>
      <w:r w:rsidR="007017B1" w:rsidRPr="007017B1">
        <w:rPr>
          <w:b/>
          <w:i/>
          <w:sz w:val="22"/>
          <w:szCs w:val="22"/>
        </w:rPr>
        <w:t>.3  Motor de inferencia</w:t>
      </w:r>
    </w:p>
    <w:p w:rsidR="00886A1F" w:rsidRDefault="00886A1F" w:rsidP="008A78C3">
      <w:pPr>
        <w:spacing w:line="360" w:lineRule="auto"/>
        <w:jc w:val="both"/>
        <w:rPr>
          <w:sz w:val="22"/>
          <w:szCs w:val="22"/>
        </w:rPr>
      </w:pPr>
    </w:p>
    <w:p w:rsidR="0056712D" w:rsidRDefault="0056712D" w:rsidP="008A78C3">
      <w:pPr>
        <w:spacing w:line="360" w:lineRule="auto"/>
        <w:jc w:val="both"/>
        <w:rPr>
          <w:sz w:val="22"/>
          <w:szCs w:val="22"/>
        </w:rPr>
      </w:pPr>
      <w:r>
        <w:rPr>
          <w:sz w:val="22"/>
          <w:szCs w:val="22"/>
        </w:rPr>
        <w:t>Es el núcleo del sistema inteligente conocido como intér</w:t>
      </w:r>
      <w:r w:rsidR="00886A1F">
        <w:rPr>
          <w:sz w:val="22"/>
          <w:szCs w:val="22"/>
        </w:rPr>
        <w:t xml:space="preserve">prete de reglas encargándose de </w:t>
      </w:r>
      <w:r>
        <w:rPr>
          <w:sz w:val="22"/>
          <w:szCs w:val="22"/>
        </w:rPr>
        <w:t xml:space="preserve">identificar y resolver el problema, además de evaluar las alternativas de solución en función de la base de conocimiento. </w:t>
      </w:r>
    </w:p>
    <w:p w:rsidR="00537D87" w:rsidRPr="003800ED" w:rsidRDefault="00537D87" w:rsidP="00F159F2">
      <w:pPr>
        <w:spacing w:line="360" w:lineRule="auto"/>
        <w:jc w:val="both"/>
        <w:rPr>
          <w:b/>
          <w:sz w:val="22"/>
          <w:szCs w:val="22"/>
          <w:u w:val="single"/>
        </w:rPr>
      </w:pPr>
    </w:p>
    <w:p w:rsidR="00886A1F" w:rsidRDefault="00886A1F" w:rsidP="00B61B13">
      <w:pPr>
        <w:pStyle w:val="Ttulo1"/>
        <w:spacing w:before="0" w:line="360" w:lineRule="auto"/>
        <w:jc w:val="center"/>
        <w:rPr>
          <w:rFonts w:ascii="Times New Roman" w:hAnsi="Times New Roman" w:cs="Times New Roman"/>
          <w:b/>
          <w:color w:val="auto"/>
          <w:sz w:val="22"/>
          <w:szCs w:val="22"/>
        </w:rPr>
      </w:pPr>
      <w:bookmarkStart w:id="12" w:name="_Toc434821238"/>
    </w:p>
    <w:p w:rsidR="00886A1F" w:rsidRDefault="00886A1F" w:rsidP="00886A1F">
      <w:pPr>
        <w:rPr>
          <w:lang w:val="es-EC" w:eastAsia="en-US"/>
        </w:rPr>
      </w:pPr>
    </w:p>
    <w:p w:rsidR="00F00A93" w:rsidRDefault="00F00A93" w:rsidP="00886A1F">
      <w:pPr>
        <w:rPr>
          <w:lang w:val="es-EC" w:eastAsia="en-US"/>
        </w:rPr>
      </w:pPr>
    </w:p>
    <w:p w:rsidR="00F00A93" w:rsidRDefault="00F00A93" w:rsidP="00886A1F">
      <w:pPr>
        <w:rPr>
          <w:lang w:val="es-EC" w:eastAsia="en-US"/>
        </w:rPr>
      </w:pPr>
    </w:p>
    <w:p w:rsidR="00B31755" w:rsidRDefault="00537D87" w:rsidP="00B61B13">
      <w:pPr>
        <w:pStyle w:val="Ttulo1"/>
        <w:spacing w:before="0" w:line="360" w:lineRule="auto"/>
        <w:jc w:val="center"/>
        <w:rPr>
          <w:rFonts w:ascii="Times New Roman" w:hAnsi="Times New Roman" w:cs="Times New Roman"/>
          <w:b/>
          <w:color w:val="auto"/>
          <w:sz w:val="22"/>
          <w:szCs w:val="22"/>
        </w:rPr>
      </w:pPr>
      <w:r w:rsidRPr="00537D87">
        <w:rPr>
          <w:rFonts w:ascii="Times New Roman" w:hAnsi="Times New Roman" w:cs="Times New Roman"/>
          <w:b/>
          <w:color w:val="auto"/>
          <w:sz w:val="22"/>
          <w:szCs w:val="22"/>
        </w:rPr>
        <w:lastRenderedPageBreak/>
        <w:t>CAPITULO II</w:t>
      </w:r>
      <w:bookmarkEnd w:id="12"/>
    </w:p>
    <w:p w:rsidR="00B61B13" w:rsidRPr="00B61B13" w:rsidRDefault="00B61B13" w:rsidP="00B61B13">
      <w:pPr>
        <w:spacing w:line="360" w:lineRule="auto"/>
        <w:rPr>
          <w:sz w:val="22"/>
          <w:lang w:val="es-EC" w:eastAsia="en-US"/>
        </w:rPr>
      </w:pPr>
    </w:p>
    <w:p w:rsidR="00B61B13" w:rsidRPr="00B61B13" w:rsidRDefault="00B61B13" w:rsidP="00B61B13">
      <w:pPr>
        <w:spacing w:line="360" w:lineRule="auto"/>
        <w:rPr>
          <w:sz w:val="22"/>
          <w:lang w:val="es-EC" w:eastAsia="en-US"/>
        </w:rPr>
      </w:pPr>
    </w:p>
    <w:p w:rsidR="00537D87" w:rsidRDefault="000104C8" w:rsidP="00537D87">
      <w:pPr>
        <w:spacing w:line="360" w:lineRule="auto"/>
        <w:outlineLvl w:val="0"/>
        <w:rPr>
          <w:b/>
          <w:sz w:val="22"/>
          <w:szCs w:val="22"/>
        </w:rPr>
      </w:pPr>
      <w:bookmarkStart w:id="13" w:name="_Toc434821239"/>
      <w:r>
        <w:rPr>
          <w:b/>
          <w:sz w:val="22"/>
          <w:szCs w:val="22"/>
        </w:rPr>
        <w:t xml:space="preserve">2 </w:t>
      </w:r>
      <w:r w:rsidRPr="00537D87">
        <w:rPr>
          <w:b/>
          <w:sz w:val="22"/>
          <w:szCs w:val="22"/>
        </w:rPr>
        <w:t>MARCO METODOLÓGICO</w:t>
      </w:r>
      <w:bookmarkEnd w:id="13"/>
    </w:p>
    <w:p w:rsidR="000C3EE0" w:rsidRDefault="000C3EE0" w:rsidP="005E6886">
      <w:pPr>
        <w:spacing w:line="360" w:lineRule="auto"/>
        <w:jc w:val="both"/>
        <w:outlineLvl w:val="0"/>
        <w:rPr>
          <w:sz w:val="22"/>
          <w:szCs w:val="22"/>
        </w:rPr>
      </w:pPr>
    </w:p>
    <w:p w:rsidR="000C3EE0" w:rsidRDefault="000C3EE0" w:rsidP="005E6886">
      <w:pPr>
        <w:spacing w:line="360" w:lineRule="auto"/>
        <w:jc w:val="both"/>
        <w:outlineLvl w:val="0"/>
        <w:rPr>
          <w:sz w:val="22"/>
          <w:szCs w:val="22"/>
        </w:rPr>
      </w:pPr>
    </w:p>
    <w:p w:rsidR="00223F60" w:rsidRPr="005E6886" w:rsidRDefault="00223F60" w:rsidP="005E6886">
      <w:pPr>
        <w:spacing w:line="360" w:lineRule="auto"/>
        <w:jc w:val="both"/>
        <w:outlineLvl w:val="0"/>
        <w:rPr>
          <w:sz w:val="22"/>
          <w:szCs w:val="22"/>
        </w:rPr>
      </w:pPr>
      <w:r w:rsidRPr="005E6886">
        <w:rPr>
          <w:sz w:val="22"/>
          <w:szCs w:val="22"/>
        </w:rPr>
        <w:t>Se describe el tipo de investigación, métodos, técnicas</w:t>
      </w:r>
      <w:r w:rsidR="003800ED">
        <w:rPr>
          <w:sz w:val="22"/>
          <w:szCs w:val="22"/>
        </w:rPr>
        <w:t>, procesamiento de información, el ambiente de prueba</w:t>
      </w:r>
      <w:r w:rsidRPr="005E6886">
        <w:rPr>
          <w:sz w:val="22"/>
          <w:szCs w:val="22"/>
        </w:rPr>
        <w:t xml:space="preserve"> y la </w:t>
      </w:r>
      <w:r w:rsidR="005E6886" w:rsidRPr="005E6886">
        <w:rPr>
          <w:sz w:val="22"/>
          <w:szCs w:val="22"/>
        </w:rPr>
        <w:t>metodología</w:t>
      </w:r>
      <w:r w:rsidRPr="005E6886">
        <w:rPr>
          <w:sz w:val="22"/>
          <w:szCs w:val="22"/>
        </w:rPr>
        <w:t xml:space="preserve"> a la cual se rige el desarrollo e implementación del sistema </w:t>
      </w:r>
      <w:r w:rsidR="003800ED">
        <w:rPr>
          <w:sz w:val="22"/>
          <w:szCs w:val="22"/>
        </w:rPr>
        <w:t xml:space="preserve">inteligente de prevención en Salud Mental </w:t>
      </w:r>
      <w:r w:rsidR="003E364D">
        <w:rPr>
          <w:sz w:val="22"/>
          <w:szCs w:val="22"/>
        </w:rPr>
        <w:t xml:space="preserve">denominado </w:t>
      </w:r>
      <w:r w:rsidR="008A6890">
        <w:rPr>
          <w:sz w:val="22"/>
          <w:szCs w:val="22"/>
        </w:rPr>
        <w:t>PS</w:t>
      </w:r>
      <w:r w:rsidR="008A6890" w:rsidRPr="0038406E">
        <w:rPr>
          <w:sz w:val="22"/>
          <w:szCs w:val="22"/>
        </w:rPr>
        <w:t>YCHOSYSTEM</w:t>
      </w:r>
      <w:r w:rsidR="005E6886">
        <w:rPr>
          <w:sz w:val="22"/>
          <w:szCs w:val="22"/>
        </w:rPr>
        <w:t xml:space="preserve">, teniendo como objetivo indicar en que parte del desarrollo del trabajo de titulación se utilizó </w:t>
      </w:r>
      <w:r w:rsidR="00DC46A6">
        <w:rPr>
          <w:sz w:val="22"/>
          <w:szCs w:val="22"/>
        </w:rPr>
        <w:t>y como contribuyó cada uno de estos</w:t>
      </w:r>
      <w:r w:rsidR="005E6886">
        <w:rPr>
          <w:sz w:val="22"/>
          <w:szCs w:val="22"/>
        </w:rPr>
        <w:t>.</w:t>
      </w:r>
      <w:r w:rsidR="005E6886" w:rsidRPr="005E6886">
        <w:rPr>
          <w:sz w:val="22"/>
          <w:szCs w:val="22"/>
        </w:rPr>
        <w:t xml:space="preserve"> </w:t>
      </w:r>
    </w:p>
    <w:p w:rsidR="005E6886" w:rsidRPr="00537D87" w:rsidRDefault="005E6886" w:rsidP="005E6886">
      <w:pPr>
        <w:spacing w:line="360" w:lineRule="auto"/>
        <w:jc w:val="both"/>
        <w:outlineLvl w:val="0"/>
        <w:rPr>
          <w:b/>
          <w:sz w:val="22"/>
          <w:szCs w:val="22"/>
        </w:rPr>
      </w:pPr>
    </w:p>
    <w:p w:rsidR="00537D87" w:rsidRPr="000104C8" w:rsidRDefault="000104C8" w:rsidP="00537D87">
      <w:pPr>
        <w:spacing w:line="360" w:lineRule="auto"/>
        <w:jc w:val="both"/>
        <w:outlineLvl w:val="0"/>
        <w:rPr>
          <w:b/>
          <w:sz w:val="22"/>
          <w:szCs w:val="22"/>
        </w:rPr>
      </w:pPr>
      <w:bookmarkStart w:id="14" w:name="_Toc434821240"/>
      <w:r w:rsidRPr="000104C8">
        <w:rPr>
          <w:b/>
          <w:sz w:val="22"/>
          <w:szCs w:val="22"/>
        </w:rPr>
        <w:t>2.1.</w:t>
      </w:r>
      <w:r w:rsidR="00537D87" w:rsidRPr="000104C8">
        <w:rPr>
          <w:b/>
          <w:sz w:val="22"/>
          <w:szCs w:val="22"/>
        </w:rPr>
        <w:t xml:space="preserve">  </w:t>
      </w:r>
      <w:r w:rsidR="009601B2" w:rsidRPr="000104C8">
        <w:rPr>
          <w:b/>
          <w:sz w:val="22"/>
          <w:szCs w:val="22"/>
        </w:rPr>
        <w:t>Tipo de i</w:t>
      </w:r>
      <w:r w:rsidR="00537D87" w:rsidRPr="000104C8">
        <w:rPr>
          <w:b/>
          <w:sz w:val="22"/>
          <w:szCs w:val="22"/>
        </w:rPr>
        <w:t>nvestigación</w:t>
      </w:r>
      <w:bookmarkEnd w:id="14"/>
    </w:p>
    <w:p w:rsidR="000C3EE0" w:rsidRDefault="000C3EE0" w:rsidP="00537D87">
      <w:pPr>
        <w:spacing w:line="360" w:lineRule="auto"/>
        <w:jc w:val="both"/>
        <w:outlineLvl w:val="0"/>
        <w:rPr>
          <w:sz w:val="22"/>
          <w:szCs w:val="22"/>
        </w:rPr>
      </w:pPr>
    </w:p>
    <w:p w:rsidR="009B60F0" w:rsidRPr="009B60F0" w:rsidRDefault="009B60F0" w:rsidP="00537D87">
      <w:pPr>
        <w:spacing w:line="360" w:lineRule="auto"/>
        <w:jc w:val="both"/>
        <w:outlineLvl w:val="0"/>
        <w:rPr>
          <w:sz w:val="22"/>
          <w:szCs w:val="22"/>
        </w:rPr>
      </w:pPr>
      <w:r>
        <w:rPr>
          <w:sz w:val="22"/>
          <w:szCs w:val="22"/>
        </w:rPr>
        <w:t>En</w:t>
      </w:r>
      <w:r w:rsidRPr="009B60F0">
        <w:rPr>
          <w:sz w:val="22"/>
          <w:szCs w:val="22"/>
        </w:rPr>
        <w:t xml:space="preserve"> el trabajo de titulación se utilizó la investigación </w:t>
      </w:r>
      <w:r>
        <w:rPr>
          <w:sz w:val="22"/>
          <w:szCs w:val="22"/>
        </w:rPr>
        <w:t xml:space="preserve">aplicativa debido a que </w:t>
      </w:r>
      <w:r w:rsidR="00202649">
        <w:rPr>
          <w:sz w:val="22"/>
          <w:szCs w:val="22"/>
        </w:rPr>
        <w:t xml:space="preserve">tiene como base </w:t>
      </w:r>
      <w:r>
        <w:rPr>
          <w:sz w:val="22"/>
          <w:szCs w:val="22"/>
        </w:rPr>
        <w:t xml:space="preserve">conocimientos ya existentes para el desarrollo e implementación del sistema inteligente </w:t>
      </w:r>
      <w:r w:rsidR="008A6890">
        <w:rPr>
          <w:sz w:val="22"/>
          <w:szCs w:val="22"/>
        </w:rPr>
        <w:t>PS</w:t>
      </w:r>
      <w:r w:rsidR="008A6890" w:rsidRPr="0038406E">
        <w:rPr>
          <w:sz w:val="22"/>
          <w:szCs w:val="22"/>
        </w:rPr>
        <w:t>YCHOSYSTEM</w:t>
      </w:r>
      <w:r w:rsidR="00202649">
        <w:rPr>
          <w:sz w:val="22"/>
          <w:szCs w:val="22"/>
        </w:rPr>
        <w:t>,</w:t>
      </w:r>
      <w:r>
        <w:rPr>
          <w:sz w:val="22"/>
          <w:szCs w:val="22"/>
        </w:rPr>
        <w:t xml:space="preserve"> estableciendo el proceso de diagnóstico y prevención de salud mental </w:t>
      </w:r>
      <w:r w:rsidR="00202649">
        <w:rPr>
          <w:sz w:val="22"/>
          <w:szCs w:val="22"/>
        </w:rPr>
        <w:t xml:space="preserve">al cual se rige la psicóloga clínica Belén Llerena </w:t>
      </w:r>
      <w:r>
        <w:rPr>
          <w:sz w:val="22"/>
          <w:szCs w:val="22"/>
        </w:rPr>
        <w:t xml:space="preserve">en la Unidad Educativa </w:t>
      </w:r>
      <w:r w:rsidR="00202649">
        <w:rPr>
          <w:sz w:val="22"/>
          <w:szCs w:val="22"/>
        </w:rPr>
        <w:t>“</w:t>
      </w:r>
      <w:r w:rsidR="00DC46A6">
        <w:rPr>
          <w:sz w:val="22"/>
          <w:szCs w:val="22"/>
        </w:rPr>
        <w:t>Capitán Edmundo Chiriboga Gallegos</w:t>
      </w:r>
      <w:r w:rsidR="00202649">
        <w:rPr>
          <w:sz w:val="22"/>
          <w:szCs w:val="22"/>
        </w:rPr>
        <w:t>”</w:t>
      </w:r>
      <w:r w:rsidR="008A6890">
        <w:rPr>
          <w:sz w:val="22"/>
          <w:szCs w:val="22"/>
        </w:rPr>
        <w:t>.</w:t>
      </w:r>
    </w:p>
    <w:p w:rsidR="009B60F0" w:rsidRPr="00537D87" w:rsidRDefault="009B60F0" w:rsidP="00537D87">
      <w:pPr>
        <w:spacing w:line="360" w:lineRule="auto"/>
        <w:jc w:val="both"/>
        <w:outlineLvl w:val="0"/>
        <w:rPr>
          <w:b/>
          <w:sz w:val="22"/>
          <w:szCs w:val="22"/>
        </w:rPr>
      </w:pPr>
    </w:p>
    <w:p w:rsidR="00537D87" w:rsidRPr="000104C8" w:rsidRDefault="000104C8" w:rsidP="00537D87">
      <w:pPr>
        <w:pStyle w:val="Prrafodelista"/>
        <w:spacing w:line="360" w:lineRule="auto"/>
        <w:ind w:left="0"/>
        <w:jc w:val="both"/>
        <w:outlineLvl w:val="0"/>
        <w:rPr>
          <w:b/>
          <w:sz w:val="22"/>
          <w:szCs w:val="22"/>
        </w:rPr>
      </w:pPr>
      <w:bookmarkStart w:id="15" w:name="_Toc434821241"/>
      <w:r w:rsidRPr="000104C8">
        <w:rPr>
          <w:b/>
          <w:sz w:val="22"/>
          <w:szCs w:val="22"/>
        </w:rPr>
        <w:t>2</w:t>
      </w:r>
      <w:r w:rsidR="00537D87" w:rsidRPr="000104C8">
        <w:rPr>
          <w:b/>
          <w:sz w:val="22"/>
          <w:szCs w:val="22"/>
        </w:rPr>
        <w:t xml:space="preserve">.2  Métodos </w:t>
      </w:r>
      <w:bookmarkEnd w:id="15"/>
      <w:r w:rsidR="009601B2" w:rsidRPr="000104C8">
        <w:rPr>
          <w:b/>
          <w:sz w:val="22"/>
          <w:szCs w:val="22"/>
        </w:rPr>
        <w:t>de investigación</w:t>
      </w:r>
    </w:p>
    <w:p w:rsidR="00886A1F" w:rsidRDefault="00886A1F" w:rsidP="00537D87">
      <w:pPr>
        <w:spacing w:line="360" w:lineRule="auto"/>
        <w:jc w:val="both"/>
        <w:rPr>
          <w:sz w:val="22"/>
          <w:szCs w:val="22"/>
        </w:rPr>
      </w:pPr>
    </w:p>
    <w:p w:rsidR="00537D87" w:rsidRPr="00202649" w:rsidRDefault="00202649" w:rsidP="00537D87">
      <w:pPr>
        <w:spacing w:line="360" w:lineRule="auto"/>
        <w:jc w:val="both"/>
        <w:rPr>
          <w:sz w:val="22"/>
          <w:szCs w:val="22"/>
        </w:rPr>
      </w:pPr>
      <w:r w:rsidRPr="00202649">
        <w:rPr>
          <w:sz w:val="22"/>
          <w:szCs w:val="22"/>
        </w:rPr>
        <w:t xml:space="preserve">a) </w:t>
      </w:r>
      <w:r w:rsidR="009B60F0" w:rsidRPr="00202649">
        <w:rPr>
          <w:sz w:val="22"/>
          <w:szCs w:val="22"/>
        </w:rPr>
        <w:t xml:space="preserve">Método de </w:t>
      </w:r>
      <w:r w:rsidR="00537D87" w:rsidRPr="00202649">
        <w:rPr>
          <w:sz w:val="22"/>
          <w:szCs w:val="22"/>
        </w:rPr>
        <w:t>Análisis</w:t>
      </w:r>
    </w:p>
    <w:p w:rsidR="00537D87" w:rsidRDefault="00537D87" w:rsidP="00537D87">
      <w:pPr>
        <w:spacing w:line="360" w:lineRule="auto"/>
        <w:jc w:val="both"/>
        <w:rPr>
          <w:sz w:val="22"/>
          <w:szCs w:val="22"/>
        </w:rPr>
      </w:pPr>
      <w:r w:rsidRPr="00537D87">
        <w:rPr>
          <w:sz w:val="22"/>
          <w:szCs w:val="22"/>
        </w:rPr>
        <w:t>Con este método se analiza el flujo de trabajo de la psicóloga de la Unidad Educativa “Capitán Edmundo Chiriboga</w:t>
      </w:r>
      <w:r w:rsidR="00DC46A6">
        <w:rPr>
          <w:sz w:val="22"/>
          <w:szCs w:val="22"/>
        </w:rPr>
        <w:t xml:space="preserve"> Gallegos</w:t>
      </w:r>
      <w:r w:rsidRPr="00537D87">
        <w:rPr>
          <w:sz w:val="22"/>
          <w:szCs w:val="22"/>
        </w:rPr>
        <w:t xml:space="preserve">” con el fin de entender cómo se genera el proceso de prevención de enfermedades mentales. </w:t>
      </w:r>
    </w:p>
    <w:p w:rsidR="00202649" w:rsidRPr="00537D87" w:rsidRDefault="00202649" w:rsidP="00537D87">
      <w:pPr>
        <w:spacing w:line="360" w:lineRule="auto"/>
        <w:jc w:val="both"/>
        <w:rPr>
          <w:sz w:val="22"/>
          <w:szCs w:val="22"/>
        </w:rPr>
      </w:pPr>
    </w:p>
    <w:p w:rsidR="00537D87" w:rsidRPr="00202649" w:rsidRDefault="00202649" w:rsidP="00537D87">
      <w:pPr>
        <w:spacing w:line="360" w:lineRule="auto"/>
        <w:jc w:val="both"/>
        <w:rPr>
          <w:sz w:val="22"/>
          <w:szCs w:val="22"/>
        </w:rPr>
      </w:pPr>
      <w:r w:rsidRPr="00202649">
        <w:rPr>
          <w:sz w:val="22"/>
          <w:szCs w:val="22"/>
        </w:rPr>
        <w:t xml:space="preserve">b) Método de </w:t>
      </w:r>
      <w:r w:rsidR="00537D87" w:rsidRPr="00202649">
        <w:rPr>
          <w:sz w:val="22"/>
          <w:szCs w:val="22"/>
        </w:rPr>
        <w:t>Síntesis</w:t>
      </w:r>
    </w:p>
    <w:p w:rsidR="00537D87" w:rsidRPr="00A1067F" w:rsidRDefault="00537D87" w:rsidP="00537D87">
      <w:pPr>
        <w:spacing w:line="360" w:lineRule="auto"/>
        <w:jc w:val="both"/>
        <w:rPr>
          <w:sz w:val="22"/>
          <w:szCs w:val="22"/>
          <w:u w:val="single"/>
        </w:rPr>
      </w:pPr>
      <w:r w:rsidRPr="00537D87">
        <w:rPr>
          <w:sz w:val="22"/>
          <w:szCs w:val="22"/>
        </w:rPr>
        <w:t xml:space="preserve">Se </w:t>
      </w:r>
      <w:r w:rsidR="00202649">
        <w:rPr>
          <w:sz w:val="22"/>
          <w:szCs w:val="22"/>
        </w:rPr>
        <w:t>utiliza</w:t>
      </w:r>
      <w:r w:rsidRPr="00537D87">
        <w:rPr>
          <w:sz w:val="22"/>
          <w:szCs w:val="22"/>
        </w:rPr>
        <w:t xml:space="preserve"> para </w:t>
      </w:r>
      <w:r w:rsidR="00DC46A6">
        <w:rPr>
          <w:sz w:val="22"/>
          <w:szCs w:val="22"/>
        </w:rPr>
        <w:t xml:space="preserve">recopilar información y construir el Marco Teórico Referencial </w:t>
      </w:r>
      <w:r w:rsidRPr="00537D87">
        <w:rPr>
          <w:sz w:val="22"/>
          <w:szCs w:val="22"/>
        </w:rPr>
        <w:t>y así especificar las princip</w:t>
      </w:r>
      <w:r w:rsidR="00202649">
        <w:rPr>
          <w:sz w:val="22"/>
          <w:szCs w:val="22"/>
        </w:rPr>
        <w:t>al</w:t>
      </w:r>
      <w:r w:rsidRPr="00537D87">
        <w:rPr>
          <w:sz w:val="22"/>
          <w:szCs w:val="22"/>
        </w:rPr>
        <w:t>e</w:t>
      </w:r>
      <w:r w:rsidR="00202649">
        <w:rPr>
          <w:sz w:val="22"/>
          <w:szCs w:val="22"/>
        </w:rPr>
        <w:t>s partes de interés que involuc</w:t>
      </w:r>
      <w:r w:rsidRPr="00537D87">
        <w:rPr>
          <w:sz w:val="22"/>
          <w:szCs w:val="22"/>
        </w:rPr>
        <w:t>ró el desarrollo</w:t>
      </w:r>
      <w:r w:rsidR="00202649">
        <w:rPr>
          <w:sz w:val="22"/>
          <w:szCs w:val="22"/>
        </w:rPr>
        <w:t xml:space="preserve"> e implementación</w:t>
      </w:r>
      <w:r w:rsidRPr="00537D87">
        <w:rPr>
          <w:sz w:val="22"/>
          <w:szCs w:val="22"/>
        </w:rPr>
        <w:t xml:space="preserve"> del sistema </w:t>
      </w:r>
      <w:r w:rsidR="00202649">
        <w:rPr>
          <w:sz w:val="22"/>
          <w:szCs w:val="22"/>
        </w:rPr>
        <w:t xml:space="preserve">inteligente </w:t>
      </w:r>
      <w:r w:rsidR="00A1067F">
        <w:rPr>
          <w:sz w:val="22"/>
          <w:szCs w:val="22"/>
        </w:rPr>
        <w:t xml:space="preserve">preventivo </w:t>
      </w:r>
      <w:r w:rsidR="008A6890">
        <w:rPr>
          <w:sz w:val="22"/>
          <w:szCs w:val="22"/>
        </w:rPr>
        <w:t>PS</w:t>
      </w:r>
      <w:r w:rsidR="008A6890" w:rsidRPr="0038406E">
        <w:rPr>
          <w:sz w:val="22"/>
          <w:szCs w:val="22"/>
        </w:rPr>
        <w:t>YCHOSYSTEM</w:t>
      </w:r>
      <w:r w:rsidR="00A1067F">
        <w:rPr>
          <w:sz w:val="22"/>
          <w:szCs w:val="22"/>
        </w:rPr>
        <w:t>.</w:t>
      </w:r>
    </w:p>
    <w:p w:rsidR="00202649" w:rsidRPr="00537D87" w:rsidRDefault="00202649" w:rsidP="00537D87">
      <w:pPr>
        <w:spacing w:line="360" w:lineRule="auto"/>
        <w:jc w:val="both"/>
        <w:rPr>
          <w:sz w:val="22"/>
          <w:szCs w:val="22"/>
        </w:rPr>
      </w:pPr>
    </w:p>
    <w:p w:rsidR="00537D87" w:rsidRPr="00BF39C9" w:rsidRDefault="00BF39C9" w:rsidP="00BF39C9">
      <w:pPr>
        <w:spacing w:line="360" w:lineRule="auto"/>
        <w:jc w:val="both"/>
        <w:rPr>
          <w:sz w:val="22"/>
          <w:szCs w:val="22"/>
        </w:rPr>
      </w:pPr>
      <w:r w:rsidRPr="00BF39C9">
        <w:rPr>
          <w:sz w:val="22"/>
          <w:szCs w:val="22"/>
        </w:rPr>
        <w:t xml:space="preserve">c) Método </w:t>
      </w:r>
      <w:r w:rsidR="00537D87" w:rsidRPr="00BF39C9">
        <w:rPr>
          <w:sz w:val="22"/>
          <w:szCs w:val="22"/>
        </w:rPr>
        <w:t xml:space="preserve">Inductivo </w:t>
      </w:r>
    </w:p>
    <w:p w:rsidR="00537D87" w:rsidRDefault="00537D87" w:rsidP="00537D87">
      <w:pPr>
        <w:spacing w:line="360" w:lineRule="auto"/>
        <w:jc w:val="both"/>
        <w:rPr>
          <w:sz w:val="22"/>
          <w:szCs w:val="22"/>
        </w:rPr>
      </w:pPr>
      <w:r w:rsidRPr="00537D87">
        <w:rPr>
          <w:sz w:val="22"/>
          <w:szCs w:val="22"/>
        </w:rPr>
        <w:t>E</w:t>
      </w:r>
      <w:r w:rsidR="00BF39C9">
        <w:rPr>
          <w:sz w:val="22"/>
          <w:szCs w:val="22"/>
        </w:rPr>
        <w:t xml:space="preserve">s </w:t>
      </w:r>
      <w:r w:rsidRPr="00537D87">
        <w:rPr>
          <w:sz w:val="22"/>
          <w:szCs w:val="22"/>
        </w:rPr>
        <w:t xml:space="preserve">la base del funcionamiento del sistema desarrollado </w:t>
      </w:r>
      <w:r w:rsidR="00BF39C9">
        <w:rPr>
          <w:sz w:val="22"/>
          <w:szCs w:val="22"/>
        </w:rPr>
        <w:t xml:space="preserve">e implementado </w:t>
      </w:r>
      <w:r w:rsidR="00DC46A6">
        <w:rPr>
          <w:sz w:val="22"/>
          <w:szCs w:val="22"/>
        </w:rPr>
        <w:t>debido a que con</w:t>
      </w:r>
      <w:r w:rsidRPr="00537D87">
        <w:rPr>
          <w:sz w:val="22"/>
          <w:szCs w:val="22"/>
        </w:rPr>
        <w:t xml:space="preserve"> la utilización </w:t>
      </w:r>
      <w:r w:rsidR="00BF39C9">
        <w:rPr>
          <w:sz w:val="22"/>
          <w:szCs w:val="22"/>
        </w:rPr>
        <w:t>del mismo</w:t>
      </w:r>
      <w:r w:rsidRPr="00537D87">
        <w:rPr>
          <w:sz w:val="22"/>
          <w:szCs w:val="22"/>
        </w:rPr>
        <w:t xml:space="preserve"> se obtuvieron conclusiones del análisis de las aserciones dadas mediante el test aplicado</w:t>
      </w:r>
      <w:r w:rsidR="00DC46A6">
        <w:rPr>
          <w:sz w:val="22"/>
          <w:szCs w:val="22"/>
        </w:rPr>
        <w:t>, el mismo que esta descrito en el Marco de Resultado, discusión y análisis de resultados</w:t>
      </w:r>
      <w:r w:rsidRPr="00537D87">
        <w:rPr>
          <w:sz w:val="22"/>
          <w:szCs w:val="22"/>
        </w:rPr>
        <w:t xml:space="preserve">.  </w:t>
      </w:r>
    </w:p>
    <w:p w:rsidR="00446110" w:rsidRPr="00BF39C9" w:rsidRDefault="00BF39C9" w:rsidP="00BF39C9">
      <w:pPr>
        <w:pStyle w:val="Prrafodelista"/>
        <w:spacing w:line="360" w:lineRule="auto"/>
        <w:ind w:left="0"/>
        <w:jc w:val="both"/>
        <w:rPr>
          <w:sz w:val="22"/>
          <w:szCs w:val="22"/>
        </w:rPr>
      </w:pPr>
      <w:r w:rsidRPr="00BF39C9">
        <w:rPr>
          <w:sz w:val="22"/>
          <w:szCs w:val="22"/>
        </w:rPr>
        <w:lastRenderedPageBreak/>
        <w:t xml:space="preserve">d) Método </w:t>
      </w:r>
      <w:r w:rsidR="00537D87" w:rsidRPr="00BF39C9">
        <w:rPr>
          <w:sz w:val="22"/>
          <w:szCs w:val="22"/>
        </w:rPr>
        <w:t>Deductivo</w:t>
      </w:r>
    </w:p>
    <w:p w:rsidR="005E6886" w:rsidRDefault="00537D87" w:rsidP="00537D87">
      <w:pPr>
        <w:spacing w:line="360" w:lineRule="auto"/>
        <w:jc w:val="both"/>
        <w:rPr>
          <w:sz w:val="22"/>
          <w:szCs w:val="22"/>
        </w:rPr>
      </w:pPr>
      <w:r w:rsidRPr="00537D87">
        <w:rPr>
          <w:sz w:val="22"/>
          <w:szCs w:val="22"/>
        </w:rPr>
        <w:t xml:space="preserve">Se aplicó este método para </w:t>
      </w:r>
      <w:r w:rsidR="00BF39C9">
        <w:rPr>
          <w:sz w:val="22"/>
          <w:szCs w:val="22"/>
        </w:rPr>
        <w:t xml:space="preserve">que </w:t>
      </w:r>
      <w:r w:rsidRPr="00537D87">
        <w:rPr>
          <w:sz w:val="22"/>
          <w:szCs w:val="22"/>
        </w:rPr>
        <w:t xml:space="preserve">a partir de la conclusión dada mediante el método inductivo </w:t>
      </w:r>
      <w:r w:rsidR="009601B2">
        <w:rPr>
          <w:sz w:val="22"/>
          <w:szCs w:val="22"/>
        </w:rPr>
        <w:t xml:space="preserve">se </w:t>
      </w:r>
      <w:r w:rsidRPr="00537D87">
        <w:rPr>
          <w:sz w:val="22"/>
          <w:szCs w:val="22"/>
        </w:rPr>
        <w:t>gener</w:t>
      </w:r>
      <w:r w:rsidR="009601B2">
        <w:rPr>
          <w:sz w:val="22"/>
          <w:szCs w:val="22"/>
        </w:rPr>
        <w:t>e</w:t>
      </w:r>
      <w:r w:rsidRPr="00537D87">
        <w:rPr>
          <w:sz w:val="22"/>
          <w:szCs w:val="22"/>
        </w:rPr>
        <w:t xml:space="preserve"> las recomendaciones </w:t>
      </w:r>
      <w:r w:rsidR="009601B2">
        <w:rPr>
          <w:sz w:val="22"/>
          <w:szCs w:val="22"/>
        </w:rPr>
        <w:t xml:space="preserve">de acuerdo a los rangos de valoración de enfermedades mentales, </w:t>
      </w:r>
      <w:r w:rsidRPr="00537D87">
        <w:rPr>
          <w:sz w:val="22"/>
          <w:szCs w:val="22"/>
        </w:rPr>
        <w:t xml:space="preserve">como si las hubiera </w:t>
      </w:r>
      <w:r w:rsidR="009601B2">
        <w:rPr>
          <w:sz w:val="22"/>
          <w:szCs w:val="22"/>
        </w:rPr>
        <w:t>formulado</w:t>
      </w:r>
      <w:r w:rsidRPr="00537D87">
        <w:rPr>
          <w:sz w:val="22"/>
          <w:szCs w:val="22"/>
        </w:rPr>
        <w:t xml:space="preserve"> un experto en psicología</w:t>
      </w:r>
      <w:r w:rsidR="009601B2">
        <w:rPr>
          <w:sz w:val="22"/>
          <w:szCs w:val="22"/>
        </w:rPr>
        <w:t xml:space="preserve"> clínica.</w:t>
      </w:r>
      <w:r w:rsidR="00DC46A6">
        <w:rPr>
          <w:sz w:val="22"/>
          <w:szCs w:val="22"/>
        </w:rPr>
        <w:t xml:space="preserve"> </w:t>
      </w:r>
    </w:p>
    <w:p w:rsidR="00934475" w:rsidRDefault="00934475" w:rsidP="00537D87">
      <w:pPr>
        <w:spacing w:line="360" w:lineRule="auto"/>
        <w:jc w:val="both"/>
        <w:rPr>
          <w:sz w:val="22"/>
          <w:szCs w:val="22"/>
        </w:rPr>
      </w:pPr>
    </w:p>
    <w:p w:rsidR="009601B2" w:rsidRPr="000104C8" w:rsidRDefault="000104C8" w:rsidP="00537D87">
      <w:pPr>
        <w:spacing w:line="360" w:lineRule="auto"/>
        <w:jc w:val="both"/>
        <w:rPr>
          <w:b/>
          <w:sz w:val="22"/>
          <w:szCs w:val="22"/>
        </w:rPr>
      </w:pPr>
      <w:r w:rsidRPr="000104C8">
        <w:rPr>
          <w:b/>
          <w:sz w:val="22"/>
          <w:szCs w:val="22"/>
        </w:rPr>
        <w:t>2</w:t>
      </w:r>
      <w:r w:rsidR="009601B2" w:rsidRPr="000104C8">
        <w:rPr>
          <w:b/>
          <w:sz w:val="22"/>
          <w:szCs w:val="22"/>
        </w:rPr>
        <w:t>.3 Técnicas de investigación</w:t>
      </w:r>
    </w:p>
    <w:p w:rsidR="00886A1F" w:rsidRDefault="00886A1F" w:rsidP="00537D87">
      <w:pPr>
        <w:spacing w:line="360" w:lineRule="auto"/>
        <w:jc w:val="both"/>
        <w:rPr>
          <w:sz w:val="22"/>
          <w:szCs w:val="22"/>
        </w:rPr>
      </w:pPr>
    </w:p>
    <w:p w:rsidR="00537D87" w:rsidRPr="00537D87" w:rsidRDefault="00537D87" w:rsidP="00537D87">
      <w:pPr>
        <w:spacing w:line="360" w:lineRule="auto"/>
        <w:jc w:val="both"/>
        <w:rPr>
          <w:sz w:val="22"/>
          <w:szCs w:val="22"/>
        </w:rPr>
      </w:pPr>
      <w:r w:rsidRPr="00537D87">
        <w:rPr>
          <w:sz w:val="22"/>
          <w:szCs w:val="22"/>
        </w:rPr>
        <w:t>Para la recopilación de la informa</w:t>
      </w:r>
      <w:r w:rsidR="00107D25">
        <w:rPr>
          <w:sz w:val="22"/>
          <w:szCs w:val="22"/>
        </w:rPr>
        <w:t>ción necesaria que sustente este trabajo de</w:t>
      </w:r>
      <w:r w:rsidRPr="00537D87">
        <w:rPr>
          <w:sz w:val="22"/>
          <w:szCs w:val="22"/>
        </w:rPr>
        <w:t xml:space="preserve"> </w:t>
      </w:r>
      <w:r w:rsidR="00107D25">
        <w:rPr>
          <w:sz w:val="22"/>
          <w:szCs w:val="22"/>
        </w:rPr>
        <w:t>titulación</w:t>
      </w:r>
      <w:r w:rsidRPr="00537D87">
        <w:rPr>
          <w:sz w:val="22"/>
          <w:szCs w:val="22"/>
        </w:rPr>
        <w:t xml:space="preserve">, se ha establecido como técnicas las siguientes: </w:t>
      </w:r>
    </w:p>
    <w:p w:rsidR="00107D25" w:rsidRDefault="00DC46A6" w:rsidP="00107D25">
      <w:pPr>
        <w:spacing w:line="360" w:lineRule="auto"/>
        <w:jc w:val="both"/>
        <w:rPr>
          <w:sz w:val="22"/>
          <w:szCs w:val="22"/>
        </w:rPr>
      </w:pPr>
      <w:r>
        <w:rPr>
          <w:sz w:val="22"/>
          <w:szCs w:val="22"/>
        </w:rPr>
        <w:t xml:space="preserve">a)  </w:t>
      </w:r>
      <w:r w:rsidR="00107D25" w:rsidRPr="00537D87">
        <w:rPr>
          <w:sz w:val="22"/>
          <w:szCs w:val="22"/>
        </w:rPr>
        <w:t xml:space="preserve">Entrevista a la psicóloga </w:t>
      </w:r>
      <w:r>
        <w:rPr>
          <w:sz w:val="22"/>
          <w:szCs w:val="22"/>
        </w:rPr>
        <w:t xml:space="preserve">Belén Llerena </w:t>
      </w:r>
      <w:r w:rsidR="00107D25" w:rsidRPr="00537D87">
        <w:rPr>
          <w:sz w:val="22"/>
          <w:szCs w:val="22"/>
        </w:rPr>
        <w:t xml:space="preserve">para determinar las necesidades respecto a la psicología </w:t>
      </w:r>
      <w:r>
        <w:rPr>
          <w:sz w:val="22"/>
          <w:szCs w:val="22"/>
        </w:rPr>
        <w:t xml:space="preserve">       </w:t>
      </w:r>
      <w:r w:rsidR="00107D25" w:rsidRPr="00537D87">
        <w:rPr>
          <w:sz w:val="22"/>
          <w:szCs w:val="22"/>
        </w:rPr>
        <w:t xml:space="preserve">en la Unidad Educativa </w:t>
      </w:r>
      <w:r w:rsidR="000D2FEC">
        <w:rPr>
          <w:sz w:val="22"/>
          <w:szCs w:val="22"/>
        </w:rPr>
        <w:t>“</w:t>
      </w:r>
      <w:r w:rsidR="00107D25" w:rsidRPr="00537D87">
        <w:rPr>
          <w:sz w:val="22"/>
          <w:szCs w:val="22"/>
        </w:rPr>
        <w:t>Capitán Edmundo Chiriboga G</w:t>
      </w:r>
      <w:r w:rsidR="000D2FEC">
        <w:rPr>
          <w:sz w:val="22"/>
          <w:szCs w:val="22"/>
        </w:rPr>
        <w:t>allegos”</w:t>
      </w:r>
      <w:r w:rsidR="00107D25" w:rsidRPr="00537D87">
        <w:rPr>
          <w:sz w:val="22"/>
          <w:szCs w:val="22"/>
        </w:rPr>
        <w:t>.</w:t>
      </w:r>
    </w:p>
    <w:p w:rsidR="00537D87" w:rsidRDefault="00C42195" w:rsidP="00107D25">
      <w:pPr>
        <w:spacing w:line="360" w:lineRule="auto"/>
        <w:jc w:val="both"/>
        <w:rPr>
          <w:sz w:val="22"/>
          <w:szCs w:val="22"/>
        </w:rPr>
      </w:pPr>
      <w:r>
        <w:rPr>
          <w:sz w:val="22"/>
          <w:szCs w:val="22"/>
        </w:rPr>
        <w:t>b</w:t>
      </w:r>
      <w:r w:rsidR="00107D25">
        <w:rPr>
          <w:sz w:val="22"/>
          <w:szCs w:val="22"/>
        </w:rPr>
        <w:t xml:space="preserve">) </w:t>
      </w:r>
      <w:r w:rsidR="00107D25" w:rsidRPr="00107D25">
        <w:rPr>
          <w:sz w:val="22"/>
          <w:szCs w:val="22"/>
        </w:rPr>
        <w:t>Revisión de Documentos exploró</w:t>
      </w:r>
      <w:r w:rsidR="00537D87" w:rsidRPr="00107D25">
        <w:rPr>
          <w:sz w:val="22"/>
          <w:szCs w:val="22"/>
        </w:rPr>
        <w:t xml:space="preserve"> los antecedentes</w:t>
      </w:r>
      <w:r w:rsidR="00107D25" w:rsidRPr="00107D25">
        <w:rPr>
          <w:sz w:val="22"/>
          <w:szCs w:val="22"/>
        </w:rPr>
        <w:t xml:space="preserve"> y</w:t>
      </w:r>
      <w:r w:rsidR="00537D87" w:rsidRPr="00107D25">
        <w:rPr>
          <w:sz w:val="22"/>
          <w:szCs w:val="22"/>
        </w:rPr>
        <w:t xml:space="preserve"> los procesos de prevención en salud </w:t>
      </w:r>
      <w:r w:rsidR="00DC46A6">
        <w:rPr>
          <w:sz w:val="22"/>
          <w:szCs w:val="22"/>
        </w:rPr>
        <w:t xml:space="preserve">   </w:t>
      </w:r>
      <w:r w:rsidR="00537D87" w:rsidRPr="00107D25">
        <w:rPr>
          <w:sz w:val="22"/>
          <w:szCs w:val="22"/>
        </w:rPr>
        <w:t>mental</w:t>
      </w:r>
      <w:r w:rsidR="00107D25" w:rsidRPr="00107D25">
        <w:rPr>
          <w:sz w:val="22"/>
          <w:szCs w:val="22"/>
        </w:rPr>
        <w:t xml:space="preserve"> a los cuales se debe regir la psicóloga clínica</w:t>
      </w:r>
      <w:r w:rsidR="00537D87" w:rsidRPr="00107D25">
        <w:rPr>
          <w:sz w:val="22"/>
          <w:szCs w:val="22"/>
        </w:rPr>
        <w:t>.</w:t>
      </w:r>
    </w:p>
    <w:p w:rsidR="00C42195" w:rsidRPr="00537D87" w:rsidRDefault="00C42195" w:rsidP="00C42195">
      <w:pPr>
        <w:pStyle w:val="Prrafodelista"/>
        <w:spacing w:line="360" w:lineRule="auto"/>
        <w:ind w:left="0"/>
        <w:jc w:val="both"/>
        <w:rPr>
          <w:sz w:val="22"/>
          <w:szCs w:val="22"/>
        </w:rPr>
      </w:pPr>
      <w:r>
        <w:rPr>
          <w:sz w:val="22"/>
          <w:szCs w:val="22"/>
        </w:rPr>
        <w:t xml:space="preserve">c) </w:t>
      </w:r>
      <w:r w:rsidRPr="00537D87">
        <w:rPr>
          <w:sz w:val="22"/>
          <w:szCs w:val="22"/>
        </w:rPr>
        <w:t>TFEA</w:t>
      </w:r>
      <w:r w:rsidR="00DC46A6">
        <w:rPr>
          <w:sz w:val="22"/>
          <w:szCs w:val="22"/>
        </w:rPr>
        <w:t xml:space="preserve"> para las r</w:t>
      </w:r>
      <w:r w:rsidRPr="00537D87">
        <w:rPr>
          <w:sz w:val="22"/>
          <w:szCs w:val="22"/>
        </w:rPr>
        <w:t>euni</w:t>
      </w:r>
      <w:r>
        <w:rPr>
          <w:sz w:val="22"/>
          <w:szCs w:val="22"/>
        </w:rPr>
        <w:t>ones de trabajo para evaluar que</w:t>
      </w:r>
      <w:r w:rsidRPr="00537D87">
        <w:rPr>
          <w:sz w:val="22"/>
          <w:szCs w:val="22"/>
        </w:rPr>
        <w:t xml:space="preserve"> los requisitos y las peticiones hechas por el usuario sean las </w:t>
      </w:r>
      <w:r>
        <w:rPr>
          <w:sz w:val="22"/>
          <w:szCs w:val="22"/>
        </w:rPr>
        <w:t>correctas.</w:t>
      </w:r>
    </w:p>
    <w:p w:rsidR="00537D87" w:rsidRDefault="00C42195" w:rsidP="009601B2">
      <w:pPr>
        <w:pStyle w:val="Prrafodelista"/>
        <w:spacing w:line="360" w:lineRule="auto"/>
        <w:ind w:left="0"/>
        <w:jc w:val="both"/>
        <w:rPr>
          <w:sz w:val="22"/>
          <w:szCs w:val="22"/>
        </w:rPr>
      </w:pPr>
      <w:r>
        <w:rPr>
          <w:sz w:val="22"/>
          <w:szCs w:val="22"/>
        </w:rPr>
        <w:t xml:space="preserve">d) </w:t>
      </w:r>
      <w:r w:rsidR="00537D87" w:rsidRPr="00537D87">
        <w:rPr>
          <w:sz w:val="22"/>
          <w:szCs w:val="22"/>
        </w:rPr>
        <w:t>O</w:t>
      </w:r>
      <w:r w:rsidR="00DC46A6">
        <w:rPr>
          <w:sz w:val="22"/>
          <w:szCs w:val="22"/>
        </w:rPr>
        <w:t>bservación</w:t>
      </w:r>
      <w:r w:rsidR="00107D25">
        <w:rPr>
          <w:sz w:val="22"/>
          <w:szCs w:val="22"/>
        </w:rPr>
        <w:t xml:space="preserve"> se observó</w:t>
      </w:r>
      <w:r w:rsidR="00537D87" w:rsidRPr="00537D87">
        <w:rPr>
          <w:sz w:val="22"/>
          <w:szCs w:val="22"/>
        </w:rPr>
        <w:t xml:space="preserve"> los cambios </w:t>
      </w:r>
      <w:r w:rsidR="00107D25">
        <w:rPr>
          <w:sz w:val="22"/>
          <w:szCs w:val="22"/>
        </w:rPr>
        <w:t xml:space="preserve">que </w:t>
      </w:r>
      <w:r w:rsidR="00537D87" w:rsidRPr="00537D87">
        <w:rPr>
          <w:sz w:val="22"/>
          <w:szCs w:val="22"/>
        </w:rPr>
        <w:t>surgen antes y después de</w:t>
      </w:r>
      <w:r w:rsidR="00107D25">
        <w:rPr>
          <w:sz w:val="22"/>
          <w:szCs w:val="22"/>
        </w:rPr>
        <w:t>l desarrollo e</w:t>
      </w:r>
      <w:r w:rsidR="00537D87" w:rsidRPr="00537D87">
        <w:rPr>
          <w:sz w:val="22"/>
          <w:szCs w:val="22"/>
        </w:rPr>
        <w:t xml:space="preserve"> implementación del sistema </w:t>
      </w:r>
      <w:r w:rsidR="00107D25">
        <w:rPr>
          <w:sz w:val="22"/>
          <w:szCs w:val="22"/>
        </w:rPr>
        <w:t xml:space="preserve">inteligente preventivo </w:t>
      </w:r>
      <w:r w:rsidR="008A6890">
        <w:rPr>
          <w:sz w:val="22"/>
          <w:szCs w:val="22"/>
        </w:rPr>
        <w:t>PS</w:t>
      </w:r>
      <w:r w:rsidR="008A6890" w:rsidRPr="0038406E">
        <w:rPr>
          <w:sz w:val="22"/>
          <w:szCs w:val="22"/>
        </w:rPr>
        <w:t>YCHOSYSTEM</w:t>
      </w:r>
      <w:r w:rsidR="00537D87" w:rsidRPr="00537D87">
        <w:rPr>
          <w:sz w:val="22"/>
          <w:szCs w:val="22"/>
        </w:rPr>
        <w:t>.</w:t>
      </w:r>
    </w:p>
    <w:p w:rsidR="00C42195" w:rsidRPr="00537D87" w:rsidRDefault="00C42195" w:rsidP="009601B2">
      <w:pPr>
        <w:pStyle w:val="Prrafodelista"/>
        <w:spacing w:line="360" w:lineRule="auto"/>
        <w:ind w:left="0"/>
        <w:jc w:val="both"/>
        <w:rPr>
          <w:sz w:val="22"/>
          <w:szCs w:val="22"/>
        </w:rPr>
      </w:pPr>
    </w:p>
    <w:p w:rsidR="00C42195" w:rsidRPr="000104C8" w:rsidRDefault="000104C8" w:rsidP="00C42195">
      <w:pPr>
        <w:spacing w:line="360" w:lineRule="auto"/>
        <w:jc w:val="both"/>
        <w:rPr>
          <w:b/>
          <w:sz w:val="22"/>
          <w:szCs w:val="22"/>
        </w:rPr>
      </w:pPr>
      <w:bookmarkStart w:id="16" w:name="_Toc434821242"/>
      <w:r w:rsidRPr="000104C8">
        <w:rPr>
          <w:b/>
          <w:sz w:val="22"/>
          <w:szCs w:val="22"/>
        </w:rPr>
        <w:t>2</w:t>
      </w:r>
      <w:r w:rsidR="00540AC6" w:rsidRPr="000104C8">
        <w:rPr>
          <w:b/>
          <w:sz w:val="22"/>
          <w:szCs w:val="22"/>
        </w:rPr>
        <w:t xml:space="preserve">.4 </w:t>
      </w:r>
      <w:r w:rsidR="00537D87" w:rsidRPr="000104C8">
        <w:rPr>
          <w:b/>
          <w:sz w:val="22"/>
          <w:szCs w:val="22"/>
        </w:rPr>
        <w:t>Procesamiento de información</w:t>
      </w:r>
      <w:bookmarkStart w:id="17" w:name="_Toc434821243"/>
      <w:bookmarkEnd w:id="16"/>
    </w:p>
    <w:p w:rsidR="00886A1F" w:rsidRDefault="00886A1F" w:rsidP="00C42195">
      <w:pPr>
        <w:spacing w:line="360" w:lineRule="auto"/>
        <w:jc w:val="both"/>
        <w:rPr>
          <w:sz w:val="22"/>
          <w:szCs w:val="22"/>
        </w:rPr>
      </w:pPr>
    </w:p>
    <w:p w:rsidR="005E6886" w:rsidRDefault="009B7B08" w:rsidP="00C42195">
      <w:pPr>
        <w:spacing w:line="360" w:lineRule="auto"/>
        <w:jc w:val="both"/>
        <w:rPr>
          <w:sz w:val="22"/>
          <w:szCs w:val="22"/>
        </w:rPr>
      </w:pPr>
      <w:r w:rsidRPr="009B7B08">
        <w:rPr>
          <w:sz w:val="22"/>
          <w:szCs w:val="22"/>
        </w:rPr>
        <w:t xml:space="preserve">El sistema </w:t>
      </w:r>
      <w:r w:rsidR="008A6890">
        <w:rPr>
          <w:sz w:val="22"/>
          <w:szCs w:val="22"/>
        </w:rPr>
        <w:t>PS</w:t>
      </w:r>
      <w:r w:rsidR="008A6890" w:rsidRPr="0038406E">
        <w:rPr>
          <w:sz w:val="22"/>
          <w:szCs w:val="22"/>
        </w:rPr>
        <w:t>YCHOSYSTEM</w:t>
      </w:r>
      <w:r w:rsidR="008A6890" w:rsidRPr="00537D87">
        <w:rPr>
          <w:sz w:val="22"/>
          <w:szCs w:val="22"/>
        </w:rPr>
        <w:t xml:space="preserve"> </w:t>
      </w:r>
      <w:r>
        <w:rPr>
          <w:sz w:val="22"/>
          <w:szCs w:val="22"/>
        </w:rPr>
        <w:t xml:space="preserve">tiene como finalidad generar un diagnostico presuntivo en relación al nivel de depresión, ansiedad y capacidad cognitiva de los estudiantes de la Unidad Educativa </w:t>
      </w:r>
      <w:r w:rsidR="008A6890">
        <w:rPr>
          <w:sz w:val="22"/>
          <w:szCs w:val="22"/>
        </w:rPr>
        <w:t>“</w:t>
      </w:r>
      <w:r w:rsidRPr="00537D87">
        <w:rPr>
          <w:sz w:val="22"/>
          <w:szCs w:val="22"/>
        </w:rPr>
        <w:t>Capitán Edmundo Chiriboga G</w:t>
      </w:r>
      <w:r w:rsidR="00F309C3">
        <w:rPr>
          <w:sz w:val="22"/>
          <w:szCs w:val="22"/>
        </w:rPr>
        <w:t>.</w:t>
      </w:r>
      <w:r w:rsidR="008A6890">
        <w:rPr>
          <w:sz w:val="22"/>
          <w:szCs w:val="22"/>
        </w:rPr>
        <w:t>”</w:t>
      </w:r>
      <w:r w:rsidR="00F309C3">
        <w:rPr>
          <w:sz w:val="22"/>
          <w:szCs w:val="22"/>
        </w:rPr>
        <w:t xml:space="preserve"> basa</w:t>
      </w:r>
      <w:r>
        <w:rPr>
          <w:sz w:val="22"/>
          <w:szCs w:val="22"/>
        </w:rPr>
        <w:t xml:space="preserve">do en los resultados obtenidos en </w:t>
      </w:r>
      <w:r w:rsidR="00031092">
        <w:rPr>
          <w:sz w:val="22"/>
          <w:szCs w:val="22"/>
        </w:rPr>
        <w:t xml:space="preserve">la </w:t>
      </w:r>
      <w:r>
        <w:rPr>
          <w:sz w:val="22"/>
          <w:szCs w:val="22"/>
        </w:rPr>
        <w:t xml:space="preserve">aplicación de los test psicológicos; para </w:t>
      </w:r>
      <w:r w:rsidR="00FC3E06">
        <w:rPr>
          <w:sz w:val="22"/>
          <w:szCs w:val="22"/>
        </w:rPr>
        <w:t xml:space="preserve">lo </w:t>
      </w:r>
      <w:r>
        <w:rPr>
          <w:sz w:val="22"/>
          <w:szCs w:val="22"/>
        </w:rPr>
        <w:t>cual a cada pregunta de los mismos se le asigna internamente una puntuación que será sumada consecutivamente para obtener puntuaciones totales de cada test, a su vez se realiza una regla de tres para la conversión de enteros a porcentajes</w:t>
      </w:r>
      <w:r w:rsidR="00680345">
        <w:rPr>
          <w:sz w:val="22"/>
          <w:szCs w:val="22"/>
        </w:rPr>
        <w:t>, tenie</w:t>
      </w:r>
      <w:r w:rsidR="00031092">
        <w:rPr>
          <w:sz w:val="22"/>
          <w:szCs w:val="22"/>
        </w:rPr>
        <w:t>ndo como equivalente del 100% el</w:t>
      </w:r>
      <w:r w:rsidR="00680345">
        <w:rPr>
          <w:sz w:val="22"/>
          <w:szCs w:val="22"/>
        </w:rPr>
        <w:t xml:space="preserve"> </w:t>
      </w:r>
      <w:r w:rsidR="00970092">
        <w:rPr>
          <w:sz w:val="22"/>
          <w:szCs w:val="22"/>
        </w:rPr>
        <w:t>promedio máximo de 80 puntos.</w:t>
      </w:r>
    </w:p>
    <w:p w:rsidR="00680345" w:rsidRDefault="00680345" w:rsidP="00C42195">
      <w:pPr>
        <w:spacing w:line="360" w:lineRule="auto"/>
        <w:jc w:val="both"/>
        <w:rPr>
          <w:sz w:val="22"/>
          <w:szCs w:val="22"/>
        </w:rPr>
      </w:pPr>
    </w:p>
    <w:p w:rsidR="00680345" w:rsidRDefault="00680345" w:rsidP="00C42195">
      <w:pPr>
        <w:spacing w:line="360" w:lineRule="auto"/>
        <w:jc w:val="both"/>
        <w:rPr>
          <w:sz w:val="22"/>
          <w:szCs w:val="22"/>
        </w:rPr>
      </w:pPr>
      <w:r>
        <w:rPr>
          <w:sz w:val="22"/>
          <w:szCs w:val="22"/>
        </w:rPr>
        <w:t xml:space="preserve">Los niveles de depresión y ansiedad son: </w:t>
      </w:r>
    </w:p>
    <w:p w:rsidR="00680345" w:rsidRPr="00031092" w:rsidRDefault="00680345" w:rsidP="009D781C">
      <w:pPr>
        <w:pStyle w:val="Prrafodelista"/>
        <w:numPr>
          <w:ilvl w:val="0"/>
          <w:numId w:val="34"/>
        </w:numPr>
        <w:spacing w:line="360" w:lineRule="auto"/>
        <w:jc w:val="both"/>
        <w:rPr>
          <w:sz w:val="22"/>
          <w:szCs w:val="22"/>
        </w:rPr>
      </w:pPr>
      <w:r w:rsidRPr="00031092">
        <w:rPr>
          <w:sz w:val="22"/>
          <w:szCs w:val="22"/>
        </w:rPr>
        <w:t>No tiene depresión o ansiedad</w:t>
      </w:r>
      <w:r w:rsidR="00863F43">
        <w:rPr>
          <w:sz w:val="22"/>
          <w:szCs w:val="22"/>
        </w:rPr>
        <w:t xml:space="preserve"> (menor a 4</w:t>
      </w:r>
      <w:r w:rsidR="00031092" w:rsidRPr="00031092">
        <w:rPr>
          <w:sz w:val="22"/>
          <w:szCs w:val="22"/>
        </w:rPr>
        <w:t>0 puntos).</w:t>
      </w:r>
    </w:p>
    <w:p w:rsidR="00680345" w:rsidRPr="00031092" w:rsidRDefault="00680345" w:rsidP="009D781C">
      <w:pPr>
        <w:pStyle w:val="Prrafodelista"/>
        <w:numPr>
          <w:ilvl w:val="0"/>
          <w:numId w:val="34"/>
        </w:numPr>
        <w:spacing w:line="360" w:lineRule="auto"/>
        <w:jc w:val="both"/>
        <w:rPr>
          <w:sz w:val="22"/>
          <w:szCs w:val="22"/>
        </w:rPr>
      </w:pPr>
      <w:r w:rsidRPr="00031092">
        <w:rPr>
          <w:sz w:val="22"/>
          <w:szCs w:val="22"/>
        </w:rPr>
        <w:t xml:space="preserve">Depresión o Ansiedad </w:t>
      </w:r>
      <w:r w:rsidR="00031092" w:rsidRPr="00031092">
        <w:rPr>
          <w:sz w:val="22"/>
          <w:szCs w:val="22"/>
        </w:rPr>
        <w:t xml:space="preserve">leve </w:t>
      </w:r>
      <w:r w:rsidRPr="00031092">
        <w:rPr>
          <w:sz w:val="22"/>
          <w:szCs w:val="22"/>
        </w:rPr>
        <w:t>moderada</w:t>
      </w:r>
      <w:r w:rsidR="00863F43">
        <w:rPr>
          <w:sz w:val="22"/>
          <w:szCs w:val="22"/>
        </w:rPr>
        <w:t xml:space="preserve"> (39-47</w:t>
      </w:r>
      <w:r w:rsidR="00031092" w:rsidRPr="00031092">
        <w:rPr>
          <w:sz w:val="22"/>
          <w:szCs w:val="22"/>
        </w:rPr>
        <w:t xml:space="preserve"> puntos).</w:t>
      </w:r>
    </w:p>
    <w:p w:rsidR="00680345" w:rsidRPr="00031092" w:rsidRDefault="00680345" w:rsidP="009D781C">
      <w:pPr>
        <w:pStyle w:val="Prrafodelista"/>
        <w:numPr>
          <w:ilvl w:val="0"/>
          <w:numId w:val="34"/>
        </w:numPr>
        <w:spacing w:line="360" w:lineRule="auto"/>
        <w:jc w:val="both"/>
        <w:rPr>
          <w:sz w:val="22"/>
          <w:szCs w:val="22"/>
        </w:rPr>
      </w:pPr>
      <w:r w:rsidRPr="00031092">
        <w:rPr>
          <w:sz w:val="22"/>
          <w:szCs w:val="22"/>
        </w:rPr>
        <w:t>Depresión o Ansiedad moderada intensa</w:t>
      </w:r>
      <w:r w:rsidR="00031092" w:rsidRPr="00031092">
        <w:rPr>
          <w:sz w:val="22"/>
          <w:szCs w:val="22"/>
        </w:rPr>
        <w:t xml:space="preserve"> (</w:t>
      </w:r>
      <w:r w:rsidR="00863F43">
        <w:rPr>
          <w:sz w:val="22"/>
          <w:szCs w:val="22"/>
        </w:rPr>
        <w:t>48</w:t>
      </w:r>
      <w:r w:rsidR="00031092" w:rsidRPr="00031092">
        <w:rPr>
          <w:sz w:val="22"/>
          <w:szCs w:val="22"/>
        </w:rPr>
        <w:t>-</w:t>
      </w:r>
      <w:r w:rsidR="00863F43">
        <w:rPr>
          <w:sz w:val="22"/>
          <w:szCs w:val="22"/>
        </w:rPr>
        <w:t>55</w:t>
      </w:r>
      <w:r w:rsidR="00031092" w:rsidRPr="00031092">
        <w:rPr>
          <w:sz w:val="22"/>
          <w:szCs w:val="22"/>
        </w:rPr>
        <w:t xml:space="preserve"> puntos).</w:t>
      </w:r>
    </w:p>
    <w:p w:rsidR="00680345" w:rsidRPr="00031092" w:rsidRDefault="00680345" w:rsidP="009D781C">
      <w:pPr>
        <w:pStyle w:val="Prrafodelista"/>
        <w:numPr>
          <w:ilvl w:val="0"/>
          <w:numId w:val="34"/>
        </w:numPr>
        <w:spacing w:line="360" w:lineRule="auto"/>
        <w:jc w:val="both"/>
        <w:rPr>
          <w:sz w:val="22"/>
          <w:szCs w:val="22"/>
        </w:rPr>
      </w:pPr>
      <w:r w:rsidRPr="00031092">
        <w:rPr>
          <w:sz w:val="22"/>
          <w:szCs w:val="22"/>
        </w:rPr>
        <w:t>Depresión o Ansiedad intensa</w:t>
      </w:r>
      <w:r w:rsidR="00031092" w:rsidRPr="00031092">
        <w:rPr>
          <w:sz w:val="22"/>
          <w:szCs w:val="22"/>
        </w:rPr>
        <w:t xml:space="preserve"> (mayores a </w:t>
      </w:r>
      <w:r w:rsidR="00863F43">
        <w:rPr>
          <w:sz w:val="22"/>
          <w:szCs w:val="22"/>
        </w:rPr>
        <w:t>55</w:t>
      </w:r>
      <w:r w:rsidR="00031092" w:rsidRPr="00031092">
        <w:rPr>
          <w:sz w:val="22"/>
          <w:szCs w:val="22"/>
        </w:rPr>
        <w:t xml:space="preserve"> puntos).</w:t>
      </w:r>
    </w:p>
    <w:p w:rsidR="00680345" w:rsidRDefault="00680345" w:rsidP="00C42195">
      <w:pPr>
        <w:spacing w:line="360" w:lineRule="auto"/>
        <w:jc w:val="both"/>
        <w:rPr>
          <w:sz w:val="22"/>
          <w:szCs w:val="22"/>
        </w:rPr>
      </w:pPr>
      <w:r>
        <w:rPr>
          <w:sz w:val="22"/>
          <w:szCs w:val="22"/>
        </w:rPr>
        <w:t xml:space="preserve"> </w:t>
      </w:r>
    </w:p>
    <w:p w:rsidR="00031092" w:rsidRDefault="00031092" w:rsidP="00C42195">
      <w:pPr>
        <w:spacing w:line="360" w:lineRule="auto"/>
        <w:jc w:val="both"/>
        <w:rPr>
          <w:sz w:val="22"/>
          <w:szCs w:val="22"/>
        </w:rPr>
      </w:pPr>
      <w:r>
        <w:rPr>
          <w:sz w:val="22"/>
          <w:szCs w:val="22"/>
        </w:rPr>
        <w:t>Para el test de WISC</w:t>
      </w:r>
      <w:r w:rsidR="008A6890">
        <w:rPr>
          <w:sz w:val="22"/>
          <w:szCs w:val="22"/>
        </w:rPr>
        <w:t>-IV</w:t>
      </w:r>
      <w:r>
        <w:rPr>
          <w:sz w:val="22"/>
          <w:szCs w:val="22"/>
        </w:rPr>
        <w:t xml:space="preserve"> simplemente se sumara las puntuaciones de cada pregunta de los 10 sub</w:t>
      </w:r>
      <w:r w:rsidR="00512C8B">
        <w:rPr>
          <w:sz w:val="22"/>
          <w:szCs w:val="22"/>
        </w:rPr>
        <w:t>-</w:t>
      </w:r>
      <w:r>
        <w:rPr>
          <w:sz w:val="22"/>
          <w:szCs w:val="22"/>
        </w:rPr>
        <w:t>test para posteriormente sumar los  mismo</w:t>
      </w:r>
      <w:r w:rsidR="00512C8B">
        <w:rPr>
          <w:sz w:val="22"/>
          <w:szCs w:val="22"/>
        </w:rPr>
        <w:t>s y asignar la puntuación compuesta, percentil y aplicar el 95% de nivel de confianza dependiendo de la edad del estudiante al cual se le aplico el test.</w:t>
      </w:r>
      <w:r>
        <w:rPr>
          <w:sz w:val="22"/>
          <w:szCs w:val="22"/>
        </w:rPr>
        <w:t xml:space="preserve"> </w:t>
      </w:r>
    </w:p>
    <w:p w:rsidR="00537D87" w:rsidRPr="000104C8" w:rsidRDefault="000104C8" w:rsidP="00C42195">
      <w:pPr>
        <w:spacing w:line="360" w:lineRule="auto"/>
        <w:jc w:val="both"/>
        <w:rPr>
          <w:b/>
          <w:sz w:val="22"/>
          <w:szCs w:val="22"/>
        </w:rPr>
      </w:pPr>
      <w:r w:rsidRPr="000104C8">
        <w:rPr>
          <w:b/>
          <w:sz w:val="22"/>
          <w:szCs w:val="22"/>
        </w:rPr>
        <w:lastRenderedPageBreak/>
        <w:t>2</w:t>
      </w:r>
      <w:r w:rsidR="00540AC6" w:rsidRPr="000104C8">
        <w:rPr>
          <w:b/>
          <w:sz w:val="22"/>
          <w:szCs w:val="22"/>
        </w:rPr>
        <w:t xml:space="preserve">.5 </w:t>
      </w:r>
      <w:r w:rsidR="00C42195" w:rsidRPr="000104C8">
        <w:rPr>
          <w:b/>
          <w:sz w:val="22"/>
          <w:szCs w:val="22"/>
        </w:rPr>
        <w:t>A</w:t>
      </w:r>
      <w:r w:rsidR="00537D87" w:rsidRPr="000104C8">
        <w:rPr>
          <w:b/>
          <w:sz w:val="22"/>
          <w:szCs w:val="22"/>
        </w:rPr>
        <w:t>mbientes de Prueba</w:t>
      </w:r>
      <w:bookmarkEnd w:id="17"/>
    </w:p>
    <w:p w:rsidR="00886A1F" w:rsidRDefault="00886A1F" w:rsidP="00C42195">
      <w:pPr>
        <w:spacing w:line="360" w:lineRule="auto"/>
        <w:jc w:val="both"/>
        <w:rPr>
          <w:sz w:val="22"/>
          <w:szCs w:val="22"/>
        </w:rPr>
      </w:pPr>
    </w:p>
    <w:p w:rsidR="00A1067F" w:rsidRDefault="00512C8B" w:rsidP="00C42195">
      <w:pPr>
        <w:spacing w:line="360" w:lineRule="auto"/>
        <w:jc w:val="both"/>
        <w:rPr>
          <w:sz w:val="22"/>
          <w:szCs w:val="22"/>
        </w:rPr>
      </w:pPr>
      <w:r>
        <w:rPr>
          <w:sz w:val="22"/>
          <w:szCs w:val="22"/>
        </w:rPr>
        <w:t xml:space="preserve">Para la verificación de los test psicológicos se compararon los puntajes obtenidos en los test aplicados manualmente con los test aplicados en el sistema </w:t>
      </w:r>
      <w:r w:rsidR="008A6890">
        <w:rPr>
          <w:sz w:val="22"/>
          <w:szCs w:val="22"/>
        </w:rPr>
        <w:t>PS</w:t>
      </w:r>
      <w:r w:rsidR="008A6890" w:rsidRPr="0038406E">
        <w:rPr>
          <w:sz w:val="22"/>
          <w:szCs w:val="22"/>
        </w:rPr>
        <w:t>YCHOSYSTEM</w:t>
      </w:r>
      <w:r w:rsidR="008A6890" w:rsidRPr="00537D87">
        <w:rPr>
          <w:sz w:val="22"/>
          <w:szCs w:val="22"/>
        </w:rPr>
        <w:t xml:space="preserve"> </w:t>
      </w:r>
      <w:r>
        <w:rPr>
          <w:sz w:val="22"/>
          <w:szCs w:val="22"/>
        </w:rPr>
        <w:t>con la supervisión de la psicóloga Belén Llerena.</w:t>
      </w:r>
      <w:r w:rsidR="00540AC6">
        <w:rPr>
          <w:sz w:val="22"/>
          <w:szCs w:val="22"/>
        </w:rPr>
        <w:t xml:space="preserve"> Como objeto de estudio para la comprobación de la funcionalidad del test de depresión y ansiedad se aplicó a los estudiantes del </w:t>
      </w:r>
      <w:r w:rsidR="00F00A93">
        <w:rPr>
          <w:sz w:val="22"/>
          <w:szCs w:val="22"/>
        </w:rPr>
        <w:t>Primer año de Bachilleratos</w:t>
      </w:r>
      <w:r w:rsidR="00540AC6">
        <w:rPr>
          <w:sz w:val="22"/>
          <w:szCs w:val="22"/>
        </w:rPr>
        <w:t xml:space="preserve"> y a dos estudiantes se le aplicó el test de WISC</w:t>
      </w:r>
      <w:r w:rsidR="008A6890">
        <w:rPr>
          <w:sz w:val="22"/>
          <w:szCs w:val="22"/>
        </w:rPr>
        <w:t>-IV</w:t>
      </w:r>
      <w:r w:rsidR="00540AC6">
        <w:rPr>
          <w:sz w:val="22"/>
          <w:szCs w:val="22"/>
        </w:rPr>
        <w:t xml:space="preserve"> para verificar el funcionamiento del test.</w:t>
      </w:r>
    </w:p>
    <w:p w:rsidR="00934475" w:rsidRDefault="00934475" w:rsidP="00C42195">
      <w:pPr>
        <w:spacing w:line="360" w:lineRule="auto"/>
        <w:jc w:val="both"/>
        <w:rPr>
          <w:b/>
          <w:sz w:val="22"/>
          <w:szCs w:val="22"/>
        </w:rPr>
      </w:pPr>
    </w:p>
    <w:p w:rsidR="00C42195" w:rsidRPr="000104C8" w:rsidRDefault="000104C8" w:rsidP="00C42195">
      <w:pPr>
        <w:spacing w:line="360" w:lineRule="auto"/>
        <w:jc w:val="both"/>
        <w:rPr>
          <w:b/>
          <w:sz w:val="22"/>
          <w:szCs w:val="22"/>
        </w:rPr>
      </w:pPr>
      <w:r w:rsidRPr="000104C8">
        <w:rPr>
          <w:b/>
          <w:sz w:val="22"/>
          <w:szCs w:val="22"/>
        </w:rPr>
        <w:t>2</w:t>
      </w:r>
      <w:r w:rsidR="00540AC6" w:rsidRPr="000104C8">
        <w:rPr>
          <w:b/>
          <w:sz w:val="22"/>
          <w:szCs w:val="22"/>
        </w:rPr>
        <w:t>.6</w:t>
      </w:r>
      <w:r w:rsidR="00C42195" w:rsidRPr="000104C8">
        <w:rPr>
          <w:b/>
          <w:sz w:val="22"/>
          <w:szCs w:val="22"/>
        </w:rPr>
        <w:t xml:space="preserve">  Metodología para el desarrollo de software</w:t>
      </w:r>
    </w:p>
    <w:p w:rsidR="00886A1F" w:rsidRDefault="00886A1F" w:rsidP="00C42195">
      <w:pPr>
        <w:spacing w:line="360" w:lineRule="auto"/>
        <w:jc w:val="both"/>
        <w:rPr>
          <w:sz w:val="22"/>
          <w:szCs w:val="22"/>
        </w:rPr>
      </w:pPr>
    </w:p>
    <w:p w:rsidR="00C42195" w:rsidRPr="00537D87" w:rsidRDefault="00A1067F" w:rsidP="00C42195">
      <w:pPr>
        <w:spacing w:line="360" w:lineRule="auto"/>
        <w:jc w:val="both"/>
        <w:rPr>
          <w:sz w:val="22"/>
          <w:szCs w:val="22"/>
        </w:rPr>
      </w:pPr>
      <w:r>
        <w:rPr>
          <w:sz w:val="22"/>
          <w:szCs w:val="22"/>
        </w:rPr>
        <w:t>Para el desarrollo e</w:t>
      </w:r>
      <w:r w:rsidR="00C42195" w:rsidRPr="00537D87">
        <w:rPr>
          <w:sz w:val="22"/>
          <w:szCs w:val="22"/>
        </w:rPr>
        <w:t xml:space="preserve"> implementación del sistema inteligente</w:t>
      </w:r>
      <w:r>
        <w:rPr>
          <w:sz w:val="22"/>
          <w:szCs w:val="22"/>
        </w:rPr>
        <w:t xml:space="preserve"> </w:t>
      </w:r>
      <w:r w:rsidR="008A6890">
        <w:rPr>
          <w:sz w:val="22"/>
          <w:szCs w:val="22"/>
        </w:rPr>
        <w:t>PS</w:t>
      </w:r>
      <w:r w:rsidR="008A6890" w:rsidRPr="0038406E">
        <w:rPr>
          <w:sz w:val="22"/>
          <w:szCs w:val="22"/>
        </w:rPr>
        <w:t>YCHOSYSTEM</w:t>
      </w:r>
      <w:r w:rsidR="008A6890" w:rsidRPr="00537D87">
        <w:rPr>
          <w:sz w:val="22"/>
          <w:szCs w:val="22"/>
        </w:rPr>
        <w:t xml:space="preserve"> </w:t>
      </w:r>
      <w:r w:rsidR="00C42195" w:rsidRPr="00537D87">
        <w:rPr>
          <w:sz w:val="22"/>
          <w:szCs w:val="22"/>
        </w:rPr>
        <w:t>se ha seleccionado la metodología XP por brindar procesos agiles y flexibles para desarrollar software, que centra su atención en la obtención de versiones nuevas y la minimización de tiempos en la gestión de e</w:t>
      </w:r>
      <w:r>
        <w:rPr>
          <w:sz w:val="22"/>
          <w:szCs w:val="22"/>
        </w:rPr>
        <w:t xml:space="preserve">rrores de programación </w:t>
      </w:r>
      <w:r w:rsidR="00C42195" w:rsidRPr="00537D87">
        <w:rPr>
          <w:sz w:val="22"/>
          <w:szCs w:val="22"/>
        </w:rPr>
        <w:t xml:space="preserve">debido a que </w:t>
      </w:r>
      <w:r w:rsidR="006C5A0F">
        <w:rPr>
          <w:sz w:val="22"/>
          <w:szCs w:val="22"/>
        </w:rPr>
        <w:t>esta se realiza</w:t>
      </w:r>
      <w:r w:rsidR="00C42195" w:rsidRPr="00537D87">
        <w:rPr>
          <w:sz w:val="22"/>
          <w:szCs w:val="22"/>
        </w:rPr>
        <w:t xml:space="preserve"> en pareja.</w:t>
      </w:r>
    </w:p>
    <w:p w:rsidR="00537D87" w:rsidRPr="00537D87" w:rsidRDefault="00C42195" w:rsidP="00C42195">
      <w:pPr>
        <w:tabs>
          <w:tab w:val="left" w:pos="2535"/>
        </w:tabs>
        <w:spacing w:line="360" w:lineRule="auto"/>
        <w:jc w:val="both"/>
        <w:outlineLvl w:val="0"/>
        <w:rPr>
          <w:b/>
          <w:sz w:val="22"/>
          <w:szCs w:val="22"/>
        </w:rPr>
      </w:pPr>
      <w:r>
        <w:rPr>
          <w:b/>
          <w:sz w:val="22"/>
          <w:szCs w:val="22"/>
        </w:rPr>
        <w:tab/>
      </w:r>
    </w:p>
    <w:p w:rsidR="00537D87" w:rsidRDefault="003A7F97" w:rsidP="00537D87">
      <w:pPr>
        <w:spacing w:line="360" w:lineRule="auto"/>
        <w:jc w:val="both"/>
        <w:outlineLvl w:val="0"/>
        <w:rPr>
          <w:sz w:val="22"/>
          <w:szCs w:val="22"/>
        </w:rPr>
      </w:pPr>
      <w:r w:rsidRPr="003A7F97">
        <w:rPr>
          <w:sz w:val="22"/>
          <w:szCs w:val="22"/>
        </w:rPr>
        <w:t xml:space="preserve">Según la metodología el desarrollo del sistema </w:t>
      </w:r>
      <w:r w:rsidR="008A6890">
        <w:rPr>
          <w:sz w:val="22"/>
          <w:szCs w:val="22"/>
        </w:rPr>
        <w:t>PS</w:t>
      </w:r>
      <w:r w:rsidR="008A6890" w:rsidRPr="0038406E">
        <w:rPr>
          <w:sz w:val="22"/>
          <w:szCs w:val="22"/>
        </w:rPr>
        <w:t>YCHOSYSTEM</w:t>
      </w:r>
      <w:r w:rsidR="008A6890" w:rsidRPr="00537D87">
        <w:rPr>
          <w:sz w:val="22"/>
          <w:szCs w:val="22"/>
        </w:rPr>
        <w:t xml:space="preserve"> </w:t>
      </w:r>
      <w:r w:rsidRPr="003A7F97">
        <w:rPr>
          <w:sz w:val="22"/>
          <w:szCs w:val="22"/>
        </w:rPr>
        <w:t xml:space="preserve">se divide en </w:t>
      </w:r>
      <w:r>
        <w:rPr>
          <w:sz w:val="22"/>
          <w:szCs w:val="22"/>
        </w:rPr>
        <w:t>5 fases las cuales son:</w:t>
      </w:r>
    </w:p>
    <w:p w:rsidR="003A7F97" w:rsidRDefault="003F525B" w:rsidP="00537D87">
      <w:pPr>
        <w:spacing w:line="360" w:lineRule="auto"/>
        <w:jc w:val="both"/>
        <w:outlineLvl w:val="0"/>
        <w:rPr>
          <w:sz w:val="22"/>
          <w:szCs w:val="22"/>
        </w:rPr>
      </w:pPr>
      <w:r>
        <w:rPr>
          <w:sz w:val="22"/>
          <w:szCs w:val="22"/>
        </w:rPr>
        <w:t xml:space="preserve">Fase 1: </w:t>
      </w:r>
      <w:r w:rsidR="003A7F97">
        <w:rPr>
          <w:sz w:val="22"/>
          <w:szCs w:val="22"/>
        </w:rPr>
        <w:t>Exploración, se recopila información para formular los requisitos de usuario.</w:t>
      </w:r>
    </w:p>
    <w:p w:rsidR="003A7F97" w:rsidRDefault="00886A1F" w:rsidP="00537D87">
      <w:pPr>
        <w:spacing w:line="360" w:lineRule="auto"/>
        <w:jc w:val="both"/>
        <w:outlineLvl w:val="0"/>
        <w:rPr>
          <w:sz w:val="22"/>
          <w:szCs w:val="22"/>
        </w:rPr>
      </w:pPr>
      <w:r>
        <w:rPr>
          <w:sz w:val="22"/>
          <w:szCs w:val="22"/>
        </w:rPr>
        <w:t xml:space="preserve">Fase 2: </w:t>
      </w:r>
      <w:r w:rsidR="003A7F97">
        <w:rPr>
          <w:sz w:val="22"/>
          <w:szCs w:val="22"/>
        </w:rPr>
        <w:t>Planificación, se calendariza las actividades necesarias para el desarrollo e implementación de software.</w:t>
      </w:r>
    </w:p>
    <w:p w:rsidR="003A7F97" w:rsidRDefault="003A7F97" w:rsidP="00537D87">
      <w:pPr>
        <w:spacing w:line="360" w:lineRule="auto"/>
        <w:jc w:val="both"/>
        <w:outlineLvl w:val="0"/>
        <w:rPr>
          <w:sz w:val="22"/>
          <w:szCs w:val="22"/>
        </w:rPr>
      </w:pPr>
      <w:r>
        <w:rPr>
          <w:sz w:val="22"/>
          <w:szCs w:val="22"/>
        </w:rPr>
        <w:t>Fase 3: Diseño, se diseñan las metáforas e historias de usuario.</w:t>
      </w:r>
    </w:p>
    <w:p w:rsidR="003A7F97" w:rsidRDefault="003A7F97" w:rsidP="00537D87">
      <w:pPr>
        <w:spacing w:line="360" w:lineRule="auto"/>
        <w:jc w:val="both"/>
        <w:outlineLvl w:val="0"/>
        <w:rPr>
          <w:sz w:val="22"/>
          <w:szCs w:val="22"/>
        </w:rPr>
      </w:pPr>
      <w:r>
        <w:rPr>
          <w:sz w:val="22"/>
          <w:szCs w:val="22"/>
        </w:rPr>
        <w:t>Fase 4: Codificación, es el desarrollo del software.</w:t>
      </w:r>
    </w:p>
    <w:p w:rsidR="003A7F97" w:rsidRPr="003A7F97" w:rsidRDefault="003A7F97" w:rsidP="00537D87">
      <w:pPr>
        <w:spacing w:line="360" w:lineRule="auto"/>
        <w:jc w:val="both"/>
        <w:outlineLvl w:val="0"/>
        <w:rPr>
          <w:sz w:val="22"/>
          <w:szCs w:val="22"/>
        </w:rPr>
      </w:pPr>
      <w:r>
        <w:rPr>
          <w:sz w:val="22"/>
          <w:szCs w:val="22"/>
        </w:rPr>
        <w:t>Fase 5: Pruebas, es la validación de la funcionalidad del sistema ya desarrollado.</w:t>
      </w:r>
    </w:p>
    <w:p w:rsidR="00537D87" w:rsidRPr="003A7F97" w:rsidRDefault="00537D87" w:rsidP="00537D87">
      <w:pPr>
        <w:spacing w:line="360" w:lineRule="auto"/>
        <w:jc w:val="both"/>
        <w:outlineLvl w:val="0"/>
        <w:rPr>
          <w:sz w:val="22"/>
          <w:szCs w:val="22"/>
        </w:rPr>
      </w:pPr>
    </w:p>
    <w:p w:rsidR="00537D87" w:rsidRDefault="00537D87" w:rsidP="00537D87">
      <w:pPr>
        <w:spacing w:line="360" w:lineRule="auto"/>
        <w:jc w:val="both"/>
        <w:outlineLvl w:val="0"/>
        <w:rPr>
          <w:b/>
          <w:sz w:val="22"/>
          <w:szCs w:val="22"/>
        </w:rPr>
      </w:pPr>
    </w:p>
    <w:p w:rsidR="003A7F97" w:rsidRDefault="003A7F97" w:rsidP="00537D87">
      <w:pPr>
        <w:spacing w:line="360" w:lineRule="auto"/>
        <w:jc w:val="both"/>
        <w:outlineLvl w:val="0"/>
        <w:rPr>
          <w:b/>
          <w:sz w:val="22"/>
          <w:szCs w:val="22"/>
        </w:rPr>
      </w:pPr>
    </w:p>
    <w:p w:rsidR="003A7F97" w:rsidRDefault="003A7F97" w:rsidP="00537D87">
      <w:pPr>
        <w:spacing w:line="360" w:lineRule="auto"/>
        <w:jc w:val="both"/>
        <w:outlineLvl w:val="0"/>
        <w:rPr>
          <w:b/>
          <w:sz w:val="22"/>
          <w:szCs w:val="22"/>
        </w:rPr>
      </w:pPr>
    </w:p>
    <w:p w:rsidR="003A7F97" w:rsidRDefault="003A7F97" w:rsidP="00537D87">
      <w:pPr>
        <w:spacing w:line="360" w:lineRule="auto"/>
        <w:jc w:val="both"/>
        <w:outlineLvl w:val="0"/>
        <w:rPr>
          <w:b/>
          <w:sz w:val="22"/>
          <w:szCs w:val="22"/>
        </w:rPr>
      </w:pPr>
    </w:p>
    <w:p w:rsidR="003A7F97" w:rsidRDefault="003A7F97" w:rsidP="00537D87">
      <w:pPr>
        <w:spacing w:line="360" w:lineRule="auto"/>
        <w:jc w:val="both"/>
        <w:outlineLvl w:val="0"/>
        <w:rPr>
          <w:b/>
          <w:sz w:val="22"/>
          <w:szCs w:val="22"/>
        </w:rPr>
      </w:pPr>
    </w:p>
    <w:p w:rsidR="003A7F97" w:rsidRDefault="003A7F97" w:rsidP="00537D87">
      <w:pPr>
        <w:spacing w:line="360" w:lineRule="auto"/>
        <w:jc w:val="both"/>
        <w:outlineLvl w:val="0"/>
        <w:rPr>
          <w:b/>
          <w:sz w:val="22"/>
          <w:szCs w:val="22"/>
        </w:rPr>
      </w:pPr>
    </w:p>
    <w:p w:rsidR="00540AC6" w:rsidRDefault="00540AC6" w:rsidP="00537D87">
      <w:pPr>
        <w:spacing w:line="360" w:lineRule="auto"/>
        <w:jc w:val="both"/>
        <w:outlineLvl w:val="0"/>
        <w:rPr>
          <w:b/>
          <w:sz w:val="22"/>
          <w:szCs w:val="22"/>
        </w:rPr>
      </w:pPr>
    </w:p>
    <w:p w:rsidR="00540AC6" w:rsidRDefault="00540AC6" w:rsidP="00537D87">
      <w:pPr>
        <w:spacing w:line="360" w:lineRule="auto"/>
        <w:jc w:val="both"/>
        <w:outlineLvl w:val="0"/>
        <w:rPr>
          <w:b/>
          <w:sz w:val="22"/>
          <w:szCs w:val="22"/>
        </w:rPr>
      </w:pPr>
    </w:p>
    <w:p w:rsidR="00540AC6" w:rsidRDefault="00540AC6" w:rsidP="00537D87">
      <w:pPr>
        <w:spacing w:line="360" w:lineRule="auto"/>
        <w:jc w:val="both"/>
        <w:outlineLvl w:val="0"/>
        <w:rPr>
          <w:b/>
          <w:sz w:val="22"/>
          <w:szCs w:val="22"/>
        </w:rPr>
      </w:pPr>
    </w:p>
    <w:p w:rsidR="00540AC6" w:rsidRDefault="00540AC6" w:rsidP="00537D87">
      <w:pPr>
        <w:spacing w:line="360" w:lineRule="auto"/>
        <w:jc w:val="both"/>
        <w:outlineLvl w:val="0"/>
        <w:rPr>
          <w:b/>
          <w:sz w:val="22"/>
          <w:szCs w:val="22"/>
        </w:rPr>
      </w:pPr>
    </w:p>
    <w:p w:rsidR="00540AC6" w:rsidRDefault="00540AC6" w:rsidP="00537D87">
      <w:pPr>
        <w:spacing w:line="360" w:lineRule="auto"/>
        <w:jc w:val="both"/>
        <w:outlineLvl w:val="0"/>
        <w:rPr>
          <w:b/>
          <w:sz w:val="22"/>
          <w:szCs w:val="22"/>
        </w:rPr>
      </w:pPr>
    </w:p>
    <w:p w:rsidR="00540AC6" w:rsidRDefault="00540AC6" w:rsidP="00537D87">
      <w:pPr>
        <w:spacing w:line="360" w:lineRule="auto"/>
        <w:jc w:val="both"/>
        <w:outlineLvl w:val="0"/>
        <w:rPr>
          <w:b/>
          <w:sz w:val="22"/>
          <w:szCs w:val="22"/>
        </w:rPr>
      </w:pPr>
    </w:p>
    <w:p w:rsidR="00540AC6" w:rsidRDefault="00540AC6" w:rsidP="00537D87">
      <w:pPr>
        <w:spacing w:line="360" w:lineRule="auto"/>
        <w:jc w:val="both"/>
        <w:outlineLvl w:val="0"/>
        <w:rPr>
          <w:b/>
          <w:sz w:val="22"/>
          <w:szCs w:val="22"/>
        </w:rPr>
      </w:pPr>
    </w:p>
    <w:p w:rsidR="00537D87" w:rsidRDefault="00537D87" w:rsidP="00537D87">
      <w:pPr>
        <w:pStyle w:val="Ttulo1"/>
        <w:spacing w:before="0" w:line="360" w:lineRule="auto"/>
        <w:jc w:val="center"/>
        <w:rPr>
          <w:rFonts w:ascii="Times New Roman" w:hAnsi="Times New Roman" w:cs="Times New Roman"/>
          <w:b/>
          <w:color w:val="auto"/>
          <w:sz w:val="22"/>
          <w:szCs w:val="22"/>
        </w:rPr>
      </w:pPr>
      <w:bookmarkStart w:id="18" w:name="_Toc434821244"/>
      <w:r w:rsidRPr="00537D87">
        <w:rPr>
          <w:rFonts w:ascii="Times New Roman" w:hAnsi="Times New Roman" w:cs="Times New Roman"/>
          <w:b/>
          <w:color w:val="auto"/>
          <w:sz w:val="22"/>
          <w:szCs w:val="22"/>
        </w:rPr>
        <w:lastRenderedPageBreak/>
        <w:t>CAPITULO I</w:t>
      </w:r>
      <w:bookmarkEnd w:id="18"/>
      <w:r w:rsidR="00100788">
        <w:rPr>
          <w:rFonts w:ascii="Times New Roman" w:hAnsi="Times New Roman" w:cs="Times New Roman"/>
          <w:b/>
          <w:color w:val="auto"/>
          <w:sz w:val="22"/>
          <w:szCs w:val="22"/>
        </w:rPr>
        <w:t>II</w:t>
      </w:r>
    </w:p>
    <w:p w:rsidR="00100788" w:rsidRPr="00B61B13" w:rsidRDefault="00100788" w:rsidP="00B61B13">
      <w:pPr>
        <w:spacing w:line="360" w:lineRule="auto"/>
        <w:rPr>
          <w:sz w:val="22"/>
          <w:lang w:val="es-EC" w:eastAsia="en-US"/>
        </w:rPr>
      </w:pPr>
    </w:p>
    <w:p w:rsidR="00100788" w:rsidRPr="00B61B13" w:rsidRDefault="00100788" w:rsidP="00B61B13">
      <w:pPr>
        <w:spacing w:line="360" w:lineRule="auto"/>
        <w:rPr>
          <w:sz w:val="22"/>
          <w:lang w:val="es-EC" w:eastAsia="en-US"/>
        </w:rPr>
      </w:pPr>
    </w:p>
    <w:p w:rsidR="00100788" w:rsidRDefault="000104C8" w:rsidP="00537D87">
      <w:pPr>
        <w:spacing w:line="360" w:lineRule="auto"/>
        <w:jc w:val="both"/>
        <w:rPr>
          <w:b/>
          <w:sz w:val="22"/>
          <w:szCs w:val="22"/>
        </w:rPr>
      </w:pPr>
      <w:r>
        <w:rPr>
          <w:b/>
          <w:sz w:val="22"/>
          <w:szCs w:val="22"/>
        </w:rPr>
        <w:t xml:space="preserve">3  </w:t>
      </w:r>
      <w:r w:rsidRPr="00100788">
        <w:rPr>
          <w:b/>
          <w:sz w:val="22"/>
          <w:szCs w:val="22"/>
        </w:rPr>
        <w:t>MARCO DE RESULTADOS, DISCUSIÓN Y ANÁLISIS DE RESULTADOS</w:t>
      </w:r>
    </w:p>
    <w:p w:rsidR="00886A1F" w:rsidRDefault="00886A1F" w:rsidP="00537D87">
      <w:pPr>
        <w:spacing w:line="360" w:lineRule="auto"/>
        <w:jc w:val="both"/>
        <w:rPr>
          <w:sz w:val="22"/>
          <w:szCs w:val="22"/>
        </w:rPr>
      </w:pPr>
    </w:p>
    <w:p w:rsidR="00886A1F" w:rsidRDefault="00886A1F" w:rsidP="00537D87">
      <w:pPr>
        <w:spacing w:line="360" w:lineRule="auto"/>
        <w:jc w:val="both"/>
        <w:rPr>
          <w:sz w:val="22"/>
          <w:szCs w:val="22"/>
        </w:rPr>
      </w:pPr>
    </w:p>
    <w:p w:rsidR="00537D87" w:rsidRPr="00537D87" w:rsidRDefault="00223F60" w:rsidP="00537D87">
      <w:pPr>
        <w:spacing w:line="360" w:lineRule="auto"/>
        <w:jc w:val="both"/>
        <w:rPr>
          <w:sz w:val="22"/>
          <w:szCs w:val="22"/>
        </w:rPr>
      </w:pPr>
      <w:r>
        <w:rPr>
          <w:sz w:val="22"/>
          <w:szCs w:val="22"/>
        </w:rPr>
        <w:t>Se detalla el desarrollo del sistema i</w:t>
      </w:r>
      <w:r w:rsidR="00537D87" w:rsidRPr="00537D87">
        <w:rPr>
          <w:sz w:val="22"/>
          <w:szCs w:val="22"/>
        </w:rPr>
        <w:t xml:space="preserve">nteligente  </w:t>
      </w:r>
      <w:r w:rsidR="008A6890">
        <w:rPr>
          <w:sz w:val="22"/>
          <w:szCs w:val="22"/>
        </w:rPr>
        <w:t>PS</w:t>
      </w:r>
      <w:r w:rsidR="008A6890" w:rsidRPr="0038406E">
        <w:rPr>
          <w:sz w:val="22"/>
          <w:szCs w:val="22"/>
        </w:rPr>
        <w:t>YCHOSYSTEM</w:t>
      </w:r>
      <w:r w:rsidR="008A6890" w:rsidRPr="00537D87">
        <w:rPr>
          <w:sz w:val="22"/>
          <w:szCs w:val="22"/>
        </w:rPr>
        <w:t xml:space="preserve"> </w:t>
      </w:r>
      <w:r w:rsidR="00537D87" w:rsidRPr="00537D87">
        <w:rPr>
          <w:sz w:val="22"/>
          <w:szCs w:val="22"/>
        </w:rPr>
        <w:t xml:space="preserve">de prevención en Salud Mental, para lo cual primero se </w:t>
      </w:r>
      <w:r w:rsidR="003A7F97">
        <w:rPr>
          <w:sz w:val="22"/>
          <w:szCs w:val="22"/>
        </w:rPr>
        <w:t>describe</w:t>
      </w:r>
      <w:r w:rsidR="00D53981">
        <w:rPr>
          <w:sz w:val="22"/>
          <w:szCs w:val="22"/>
        </w:rPr>
        <w:t xml:space="preserve"> las especificaciones técnicas. </w:t>
      </w:r>
      <w:r w:rsidR="00537D87" w:rsidRPr="00537D87">
        <w:rPr>
          <w:sz w:val="22"/>
          <w:szCs w:val="22"/>
        </w:rPr>
        <w:t>En la elaboración e implementación de un sistema informático es indispensable utilizar una metodología con la finalidad de cumplir y llevar control adecuado de las tareas o requerimientos planteados para el desarrollo del mismo</w:t>
      </w:r>
      <w:r w:rsidR="003A7F97">
        <w:rPr>
          <w:sz w:val="22"/>
          <w:szCs w:val="22"/>
        </w:rPr>
        <w:t>, por lo cual se trabajó bajo los lineamientos de la metodología XP debido a su flexibilidad de trabajo</w:t>
      </w:r>
      <w:r w:rsidR="00537D87" w:rsidRPr="00537D87">
        <w:rPr>
          <w:sz w:val="22"/>
          <w:szCs w:val="22"/>
        </w:rPr>
        <w:t xml:space="preserve">. </w:t>
      </w:r>
    </w:p>
    <w:p w:rsidR="00D53981" w:rsidRDefault="00D53981" w:rsidP="00537D87">
      <w:pPr>
        <w:spacing w:line="360" w:lineRule="auto"/>
        <w:jc w:val="both"/>
        <w:rPr>
          <w:sz w:val="22"/>
          <w:szCs w:val="22"/>
        </w:rPr>
      </w:pPr>
    </w:p>
    <w:p w:rsidR="00D064BE" w:rsidRDefault="00D53981" w:rsidP="00537D87">
      <w:pPr>
        <w:spacing w:line="360" w:lineRule="auto"/>
        <w:jc w:val="both"/>
        <w:rPr>
          <w:sz w:val="22"/>
          <w:szCs w:val="22"/>
        </w:rPr>
      </w:pPr>
      <w:r>
        <w:rPr>
          <w:sz w:val="22"/>
          <w:szCs w:val="22"/>
        </w:rPr>
        <w:t>Este capítulo</w:t>
      </w:r>
      <w:r w:rsidR="00537D87" w:rsidRPr="00537D87">
        <w:rPr>
          <w:sz w:val="22"/>
          <w:szCs w:val="22"/>
        </w:rPr>
        <w:t xml:space="preserve"> está dedicado a la realización del sistema </w:t>
      </w:r>
      <w:r w:rsidR="008A6890">
        <w:rPr>
          <w:sz w:val="22"/>
          <w:szCs w:val="22"/>
        </w:rPr>
        <w:t>PS</w:t>
      </w:r>
      <w:r w:rsidR="008A6890" w:rsidRPr="0038406E">
        <w:rPr>
          <w:sz w:val="22"/>
          <w:szCs w:val="22"/>
        </w:rPr>
        <w:t>YCHOSYSTEM</w:t>
      </w:r>
      <w:r w:rsidR="008A6890" w:rsidRPr="00537D87">
        <w:rPr>
          <w:sz w:val="22"/>
          <w:szCs w:val="22"/>
        </w:rPr>
        <w:t xml:space="preserve"> </w:t>
      </w:r>
      <w:r w:rsidR="00537D87" w:rsidRPr="00537D87">
        <w:rPr>
          <w:sz w:val="22"/>
          <w:szCs w:val="22"/>
        </w:rPr>
        <w:t>para la Unidad Educativa “</w:t>
      </w:r>
      <w:r w:rsidRPr="00537D87">
        <w:rPr>
          <w:sz w:val="22"/>
          <w:szCs w:val="22"/>
        </w:rPr>
        <w:t>Cap</w:t>
      </w:r>
      <w:r>
        <w:rPr>
          <w:sz w:val="22"/>
          <w:szCs w:val="22"/>
        </w:rPr>
        <w:t>itán</w:t>
      </w:r>
      <w:r w:rsidR="00537D87" w:rsidRPr="00537D87">
        <w:rPr>
          <w:sz w:val="22"/>
          <w:szCs w:val="22"/>
        </w:rPr>
        <w:t xml:space="preserve"> Edmundo Chiriboga</w:t>
      </w:r>
      <w:r>
        <w:rPr>
          <w:sz w:val="22"/>
          <w:szCs w:val="22"/>
        </w:rPr>
        <w:t xml:space="preserve"> G</w:t>
      </w:r>
      <w:r w:rsidR="000D2FEC">
        <w:rPr>
          <w:sz w:val="22"/>
          <w:szCs w:val="22"/>
        </w:rPr>
        <w:t>allegos</w:t>
      </w:r>
      <w:r w:rsidR="00537D87" w:rsidRPr="00537D87">
        <w:rPr>
          <w:sz w:val="22"/>
          <w:szCs w:val="22"/>
        </w:rPr>
        <w:t xml:space="preserve">”, el cual permite registrar usuarios, </w:t>
      </w:r>
      <w:r>
        <w:rPr>
          <w:sz w:val="22"/>
          <w:szCs w:val="22"/>
        </w:rPr>
        <w:t>gestión</w:t>
      </w:r>
      <w:r w:rsidR="00537D87" w:rsidRPr="00537D87">
        <w:rPr>
          <w:sz w:val="22"/>
          <w:szCs w:val="22"/>
        </w:rPr>
        <w:t xml:space="preserve"> de historia clínica, aplicación de test psicológicos, clasificación por prioridades de los resultados del test aplicado por los estudiantes</w:t>
      </w:r>
      <w:r w:rsidR="000D2FEC">
        <w:rPr>
          <w:sz w:val="22"/>
          <w:szCs w:val="22"/>
        </w:rPr>
        <w:t xml:space="preserve"> y la psicóloga</w:t>
      </w:r>
      <w:r w:rsidR="00537D87" w:rsidRPr="00537D87">
        <w:rPr>
          <w:sz w:val="22"/>
          <w:szCs w:val="22"/>
        </w:rPr>
        <w:t xml:space="preserve"> </w:t>
      </w:r>
      <w:r>
        <w:rPr>
          <w:sz w:val="22"/>
          <w:szCs w:val="22"/>
        </w:rPr>
        <w:t>con el fin de obtener</w:t>
      </w:r>
      <w:r w:rsidR="00537D87" w:rsidRPr="00537D87">
        <w:rPr>
          <w:sz w:val="22"/>
          <w:szCs w:val="22"/>
        </w:rPr>
        <w:t xml:space="preserve"> reportes</w:t>
      </w:r>
      <w:r w:rsidR="00084113">
        <w:rPr>
          <w:sz w:val="22"/>
          <w:szCs w:val="22"/>
        </w:rPr>
        <w:t xml:space="preserve"> de acuerdo a un criterio determinado</w:t>
      </w:r>
      <w:r w:rsidR="00537D87" w:rsidRPr="00537D87">
        <w:rPr>
          <w:sz w:val="22"/>
          <w:szCs w:val="22"/>
        </w:rPr>
        <w:t>.</w:t>
      </w:r>
    </w:p>
    <w:p w:rsidR="00537D87" w:rsidRPr="000D2FEC" w:rsidRDefault="00537D87" w:rsidP="00537D87">
      <w:pPr>
        <w:spacing w:line="360" w:lineRule="auto"/>
        <w:jc w:val="both"/>
        <w:rPr>
          <w:szCs w:val="22"/>
        </w:rPr>
      </w:pPr>
      <w:r w:rsidRPr="00537D87">
        <w:rPr>
          <w:sz w:val="22"/>
          <w:szCs w:val="22"/>
        </w:rPr>
        <w:t xml:space="preserve"> </w:t>
      </w:r>
    </w:p>
    <w:p w:rsidR="00537D87" w:rsidRPr="000104C8" w:rsidRDefault="000104C8" w:rsidP="00D064BE">
      <w:pPr>
        <w:spacing w:line="360" w:lineRule="auto"/>
        <w:jc w:val="both"/>
        <w:outlineLvl w:val="0"/>
        <w:rPr>
          <w:b/>
          <w:sz w:val="22"/>
          <w:szCs w:val="22"/>
        </w:rPr>
      </w:pPr>
      <w:bookmarkStart w:id="19" w:name="_Toc434821246"/>
      <w:r w:rsidRPr="000104C8">
        <w:rPr>
          <w:b/>
          <w:sz w:val="22"/>
          <w:szCs w:val="22"/>
        </w:rPr>
        <w:t>3</w:t>
      </w:r>
      <w:r w:rsidR="00D064BE" w:rsidRPr="000104C8">
        <w:rPr>
          <w:b/>
          <w:sz w:val="22"/>
          <w:szCs w:val="22"/>
        </w:rPr>
        <w:t xml:space="preserve">.1  </w:t>
      </w:r>
      <w:r w:rsidR="00537D87" w:rsidRPr="000104C8">
        <w:rPr>
          <w:b/>
          <w:sz w:val="22"/>
          <w:szCs w:val="22"/>
        </w:rPr>
        <w:t>Especificaciones técnicas</w:t>
      </w:r>
      <w:bookmarkEnd w:id="19"/>
    </w:p>
    <w:p w:rsidR="00886A1F" w:rsidRPr="000D2FEC" w:rsidRDefault="00886A1F" w:rsidP="00FA447F">
      <w:pPr>
        <w:spacing w:line="360" w:lineRule="auto"/>
        <w:jc w:val="both"/>
        <w:rPr>
          <w:szCs w:val="22"/>
        </w:rPr>
      </w:pPr>
    </w:p>
    <w:p w:rsidR="00537D87" w:rsidRDefault="00537D87" w:rsidP="00FA447F">
      <w:pPr>
        <w:spacing w:line="360" w:lineRule="auto"/>
        <w:jc w:val="both"/>
        <w:rPr>
          <w:sz w:val="22"/>
          <w:szCs w:val="22"/>
        </w:rPr>
      </w:pPr>
      <w:r w:rsidRPr="00537D87">
        <w:rPr>
          <w:sz w:val="22"/>
          <w:szCs w:val="22"/>
        </w:rPr>
        <w:t xml:space="preserve">Las herramientas para el desarrollo </w:t>
      </w:r>
      <w:r w:rsidR="0057156B">
        <w:rPr>
          <w:sz w:val="22"/>
          <w:szCs w:val="22"/>
        </w:rPr>
        <w:t>de</w:t>
      </w:r>
      <w:r w:rsidR="00FA447F">
        <w:rPr>
          <w:sz w:val="22"/>
          <w:szCs w:val="22"/>
        </w:rPr>
        <w:t>l sistema</w:t>
      </w:r>
      <w:r w:rsidR="0057156B">
        <w:rPr>
          <w:sz w:val="22"/>
          <w:szCs w:val="22"/>
        </w:rPr>
        <w:t xml:space="preserve"> </w:t>
      </w:r>
      <w:r w:rsidR="008A6890">
        <w:rPr>
          <w:sz w:val="22"/>
          <w:szCs w:val="22"/>
        </w:rPr>
        <w:t>PS</w:t>
      </w:r>
      <w:r w:rsidR="008A6890" w:rsidRPr="0038406E">
        <w:rPr>
          <w:sz w:val="22"/>
          <w:szCs w:val="22"/>
        </w:rPr>
        <w:t>YCHOSYSTEM</w:t>
      </w:r>
      <w:r w:rsidR="008A6890" w:rsidRPr="00537D87">
        <w:rPr>
          <w:sz w:val="22"/>
          <w:szCs w:val="22"/>
        </w:rPr>
        <w:t xml:space="preserve"> </w:t>
      </w:r>
      <w:r w:rsidRPr="00537D87">
        <w:rPr>
          <w:sz w:val="22"/>
          <w:szCs w:val="22"/>
        </w:rPr>
        <w:t xml:space="preserve">se mencionan a continuación en la </w:t>
      </w:r>
      <w:r w:rsidR="00C51F09">
        <w:rPr>
          <w:b/>
          <w:sz w:val="22"/>
          <w:szCs w:val="22"/>
        </w:rPr>
        <w:t>T</w:t>
      </w:r>
      <w:r w:rsidR="00D864AF">
        <w:rPr>
          <w:b/>
          <w:sz w:val="22"/>
          <w:szCs w:val="22"/>
        </w:rPr>
        <w:t>abla 1-3</w:t>
      </w:r>
      <w:r w:rsidR="00FA447F" w:rsidRPr="00FA447F">
        <w:rPr>
          <w:sz w:val="22"/>
          <w:szCs w:val="22"/>
        </w:rPr>
        <w:t>;</w:t>
      </w:r>
      <w:r w:rsidR="00FA447F">
        <w:rPr>
          <w:sz w:val="22"/>
          <w:szCs w:val="22"/>
        </w:rPr>
        <w:t xml:space="preserve"> </w:t>
      </w:r>
      <w:r w:rsidR="00F4678D">
        <w:rPr>
          <w:sz w:val="22"/>
          <w:szCs w:val="22"/>
        </w:rPr>
        <w:t>siendo las mismas</w:t>
      </w:r>
      <w:r w:rsidR="00FA447F" w:rsidRPr="00FA447F">
        <w:rPr>
          <w:sz w:val="22"/>
          <w:szCs w:val="22"/>
        </w:rPr>
        <w:t xml:space="preserve"> seleccionadas</w:t>
      </w:r>
      <w:r w:rsidR="00FA447F">
        <w:rPr>
          <w:b/>
          <w:sz w:val="22"/>
          <w:szCs w:val="22"/>
        </w:rPr>
        <w:t xml:space="preserve"> </w:t>
      </w:r>
      <w:r w:rsidR="00FA447F">
        <w:rPr>
          <w:sz w:val="22"/>
          <w:szCs w:val="22"/>
        </w:rPr>
        <w:t xml:space="preserve">debido a que se tiene conocimiento de estas y se rigen a los </w:t>
      </w:r>
      <w:r w:rsidR="00FA447F" w:rsidRPr="00FA447F">
        <w:rPr>
          <w:sz w:val="22"/>
          <w:szCs w:val="22"/>
        </w:rPr>
        <w:t>nuevos</w:t>
      </w:r>
      <w:r w:rsidR="00FA447F">
        <w:rPr>
          <w:sz w:val="22"/>
          <w:szCs w:val="22"/>
        </w:rPr>
        <w:t xml:space="preserve"> estándares de software educativo</w:t>
      </w:r>
      <w:r w:rsidR="00F55F5B">
        <w:rPr>
          <w:sz w:val="22"/>
          <w:szCs w:val="22"/>
        </w:rPr>
        <w:t>,</w:t>
      </w:r>
      <w:r w:rsidR="00FA447F">
        <w:rPr>
          <w:sz w:val="22"/>
          <w:szCs w:val="22"/>
        </w:rPr>
        <w:t xml:space="preserve"> cumpliendo con el requisito de </w:t>
      </w:r>
      <w:r w:rsidR="00F55F5B">
        <w:rPr>
          <w:sz w:val="22"/>
          <w:szCs w:val="22"/>
        </w:rPr>
        <w:t xml:space="preserve">utilización de </w:t>
      </w:r>
      <w:r w:rsidR="00FA447F">
        <w:rPr>
          <w:sz w:val="22"/>
          <w:szCs w:val="22"/>
        </w:rPr>
        <w:t xml:space="preserve">herramientas </w:t>
      </w:r>
      <w:r w:rsidR="00F55F5B">
        <w:rPr>
          <w:sz w:val="22"/>
          <w:szCs w:val="22"/>
        </w:rPr>
        <w:t>con licencia libre</w:t>
      </w:r>
      <w:r w:rsidRPr="00537D87">
        <w:rPr>
          <w:sz w:val="22"/>
          <w:szCs w:val="22"/>
        </w:rPr>
        <w:t>.</w:t>
      </w:r>
    </w:p>
    <w:p w:rsidR="00885AAB" w:rsidRPr="00537D87" w:rsidRDefault="00885AAB" w:rsidP="00537D87">
      <w:pPr>
        <w:spacing w:line="360" w:lineRule="auto"/>
        <w:rPr>
          <w:sz w:val="22"/>
          <w:szCs w:val="22"/>
        </w:rPr>
      </w:pPr>
    </w:p>
    <w:p w:rsidR="00537D87" w:rsidRPr="00885AAB" w:rsidRDefault="00885AAB" w:rsidP="00885AAB">
      <w:pPr>
        <w:spacing w:line="360" w:lineRule="auto"/>
        <w:rPr>
          <w:sz w:val="22"/>
          <w:szCs w:val="22"/>
        </w:rPr>
      </w:pPr>
      <w:r w:rsidRPr="00537D87">
        <w:rPr>
          <w:b/>
          <w:sz w:val="22"/>
          <w:szCs w:val="22"/>
        </w:rPr>
        <w:t>Tabla</w:t>
      </w:r>
      <w:r w:rsidR="00537D87" w:rsidRPr="00537D87">
        <w:rPr>
          <w:b/>
          <w:sz w:val="22"/>
          <w:szCs w:val="22"/>
        </w:rPr>
        <w:t xml:space="preserve"> </w:t>
      </w:r>
      <w:r w:rsidR="00D864AF">
        <w:rPr>
          <w:b/>
          <w:sz w:val="22"/>
          <w:szCs w:val="22"/>
        </w:rPr>
        <w:t>1-3</w:t>
      </w:r>
      <w:r>
        <w:rPr>
          <w:b/>
          <w:sz w:val="22"/>
          <w:szCs w:val="22"/>
        </w:rPr>
        <w:t>:</w:t>
      </w:r>
      <w:r w:rsidRPr="00885AAB">
        <w:rPr>
          <w:sz w:val="22"/>
          <w:szCs w:val="22"/>
        </w:rPr>
        <w:t xml:space="preserve"> Herramientas de d</w:t>
      </w:r>
      <w:r w:rsidR="00537D87" w:rsidRPr="00885AAB">
        <w:rPr>
          <w:sz w:val="22"/>
          <w:szCs w:val="22"/>
        </w:rPr>
        <w:t>esarrollo</w:t>
      </w:r>
    </w:p>
    <w:tbl>
      <w:tblPr>
        <w:tblStyle w:val="Tablanormal2"/>
        <w:tblW w:w="5000" w:type="pct"/>
        <w:tblLook w:val="04A0" w:firstRow="1" w:lastRow="0" w:firstColumn="1" w:lastColumn="0" w:noHBand="0" w:noVBand="1"/>
      </w:tblPr>
      <w:tblGrid>
        <w:gridCol w:w="2181"/>
        <w:gridCol w:w="1520"/>
        <w:gridCol w:w="4802"/>
      </w:tblGrid>
      <w:tr w:rsidR="00537D87" w:rsidRPr="00537D87" w:rsidTr="004A7A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6" w:type="pct"/>
            <w:gridSpan w:val="2"/>
          </w:tcPr>
          <w:p w:rsidR="00537D87" w:rsidRPr="00537D87" w:rsidRDefault="00537D87" w:rsidP="00885AAB">
            <w:pPr>
              <w:jc w:val="center"/>
              <w:rPr>
                <w:sz w:val="22"/>
                <w:szCs w:val="22"/>
              </w:rPr>
            </w:pPr>
            <w:r w:rsidRPr="00537D87">
              <w:rPr>
                <w:sz w:val="22"/>
                <w:szCs w:val="22"/>
              </w:rPr>
              <w:t>Herramientas</w:t>
            </w:r>
          </w:p>
        </w:tc>
        <w:tc>
          <w:tcPr>
            <w:tcW w:w="2824" w:type="pct"/>
          </w:tcPr>
          <w:p w:rsidR="00537D87" w:rsidRPr="00537D87" w:rsidRDefault="00537D87" w:rsidP="00885AAB">
            <w:pPr>
              <w:jc w:val="center"/>
              <w:cnfStyle w:val="100000000000" w:firstRow="1" w:lastRow="0" w:firstColumn="0" w:lastColumn="0" w:oddVBand="0" w:evenVBand="0" w:oddHBand="0" w:evenHBand="0" w:firstRowFirstColumn="0" w:firstRowLastColumn="0" w:lastRowFirstColumn="0" w:lastRowLastColumn="0"/>
              <w:rPr>
                <w:sz w:val="22"/>
                <w:szCs w:val="22"/>
              </w:rPr>
            </w:pPr>
            <w:r w:rsidRPr="00537D87">
              <w:rPr>
                <w:sz w:val="22"/>
                <w:szCs w:val="22"/>
              </w:rPr>
              <w:t>Características de Desarrollo</w:t>
            </w:r>
          </w:p>
        </w:tc>
      </w:tr>
      <w:tr w:rsidR="00537D87" w:rsidRPr="00537D87" w:rsidTr="00885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pct"/>
          </w:tcPr>
          <w:p w:rsidR="00537D87" w:rsidRPr="00537D87" w:rsidRDefault="00537D87" w:rsidP="009C2E65">
            <w:pPr>
              <w:jc w:val="both"/>
              <w:rPr>
                <w:sz w:val="22"/>
                <w:szCs w:val="22"/>
              </w:rPr>
            </w:pPr>
            <w:r w:rsidRPr="00537D87">
              <w:rPr>
                <w:sz w:val="22"/>
                <w:szCs w:val="22"/>
              </w:rPr>
              <w:t>Motor de base de Datos</w:t>
            </w:r>
          </w:p>
        </w:tc>
        <w:tc>
          <w:tcPr>
            <w:tcW w:w="894" w:type="pct"/>
          </w:tcPr>
          <w:p w:rsidR="00537D87" w:rsidRPr="00537D87" w:rsidRDefault="00DD4DC5" w:rsidP="009C2E65">
            <w:pPr>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PostgreSQL</w:t>
            </w:r>
            <w:proofErr w:type="spellEnd"/>
            <w:r>
              <w:rPr>
                <w:sz w:val="22"/>
                <w:szCs w:val="22"/>
              </w:rPr>
              <w:t xml:space="preserve"> </w:t>
            </w:r>
            <w:r w:rsidR="00537D87" w:rsidRPr="00537D87">
              <w:rPr>
                <w:sz w:val="22"/>
                <w:szCs w:val="22"/>
              </w:rPr>
              <w:t>9.2.4.1</w:t>
            </w:r>
          </w:p>
        </w:tc>
        <w:tc>
          <w:tcPr>
            <w:tcW w:w="2824" w:type="pct"/>
          </w:tcPr>
          <w:p w:rsidR="00537D87" w:rsidRPr="00537D87" w:rsidRDefault="00537D87" w:rsidP="009C2E65">
            <w:pPr>
              <w:jc w:val="both"/>
              <w:cnfStyle w:val="000000100000" w:firstRow="0" w:lastRow="0" w:firstColumn="0" w:lastColumn="0" w:oddVBand="0" w:evenVBand="0" w:oddHBand="1" w:evenHBand="0" w:firstRowFirstColumn="0" w:firstRowLastColumn="0" w:lastRowFirstColumn="0" w:lastRowLastColumn="0"/>
              <w:rPr>
                <w:sz w:val="22"/>
                <w:szCs w:val="22"/>
              </w:rPr>
            </w:pPr>
            <w:r w:rsidRPr="00537D87">
              <w:rPr>
                <w:sz w:val="22"/>
                <w:szCs w:val="22"/>
              </w:rPr>
              <w:t>Permite la gestión y conexión a la base de datos a través de lenguaje SQL.</w:t>
            </w:r>
          </w:p>
        </w:tc>
      </w:tr>
      <w:tr w:rsidR="00537D87" w:rsidRPr="00537D87" w:rsidTr="00885AAB">
        <w:tc>
          <w:tcPr>
            <w:cnfStyle w:val="001000000000" w:firstRow="0" w:lastRow="0" w:firstColumn="1" w:lastColumn="0" w:oddVBand="0" w:evenVBand="0" w:oddHBand="0" w:evenHBand="0" w:firstRowFirstColumn="0" w:firstRowLastColumn="0" w:lastRowFirstColumn="0" w:lastRowLastColumn="0"/>
            <w:tcW w:w="1282" w:type="pct"/>
          </w:tcPr>
          <w:p w:rsidR="00537D87" w:rsidRPr="00537D87" w:rsidRDefault="00537D87" w:rsidP="009C2E65">
            <w:pPr>
              <w:jc w:val="both"/>
              <w:rPr>
                <w:sz w:val="22"/>
                <w:szCs w:val="22"/>
              </w:rPr>
            </w:pPr>
            <w:r w:rsidRPr="00537D87">
              <w:rPr>
                <w:sz w:val="22"/>
                <w:szCs w:val="22"/>
              </w:rPr>
              <w:t>Cliente de base de datos</w:t>
            </w:r>
          </w:p>
        </w:tc>
        <w:tc>
          <w:tcPr>
            <w:tcW w:w="894" w:type="pct"/>
          </w:tcPr>
          <w:p w:rsidR="00537D87" w:rsidRPr="00537D87" w:rsidRDefault="00537D87" w:rsidP="009C2E65">
            <w:pPr>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537D87">
              <w:rPr>
                <w:sz w:val="22"/>
                <w:szCs w:val="22"/>
              </w:rPr>
              <w:t>PgAdmin</w:t>
            </w:r>
            <w:proofErr w:type="spellEnd"/>
            <w:r w:rsidRPr="00537D87">
              <w:rPr>
                <w:sz w:val="22"/>
                <w:szCs w:val="22"/>
              </w:rPr>
              <w:t xml:space="preserve"> 3</w:t>
            </w:r>
          </w:p>
        </w:tc>
        <w:tc>
          <w:tcPr>
            <w:tcW w:w="2824" w:type="pct"/>
          </w:tcPr>
          <w:p w:rsidR="00537D87" w:rsidRPr="00537D87" w:rsidRDefault="00537D87" w:rsidP="009C2E65">
            <w:pPr>
              <w:jc w:val="both"/>
              <w:cnfStyle w:val="000000000000" w:firstRow="0" w:lastRow="0" w:firstColumn="0" w:lastColumn="0" w:oddVBand="0" w:evenVBand="0" w:oddHBand="0" w:evenHBand="0" w:firstRowFirstColumn="0" w:firstRowLastColumn="0" w:lastRowFirstColumn="0" w:lastRowLastColumn="0"/>
              <w:rPr>
                <w:sz w:val="22"/>
                <w:szCs w:val="22"/>
              </w:rPr>
            </w:pPr>
            <w:r w:rsidRPr="00537D87">
              <w:rPr>
                <w:sz w:val="22"/>
                <w:szCs w:val="22"/>
              </w:rPr>
              <w:t>Brinda una interfaz gráfica para facilita</w:t>
            </w:r>
            <w:r w:rsidR="00DD4DC5">
              <w:rPr>
                <w:sz w:val="22"/>
                <w:szCs w:val="22"/>
              </w:rPr>
              <w:t xml:space="preserve">r la manipulación de </w:t>
            </w:r>
            <w:proofErr w:type="spellStart"/>
            <w:r w:rsidR="00DD4DC5">
              <w:rPr>
                <w:sz w:val="22"/>
                <w:szCs w:val="22"/>
              </w:rPr>
              <w:t>PostgreSQL</w:t>
            </w:r>
            <w:proofErr w:type="spellEnd"/>
            <w:r w:rsidRPr="00537D87">
              <w:rPr>
                <w:sz w:val="22"/>
                <w:szCs w:val="22"/>
              </w:rPr>
              <w:t>.</w:t>
            </w:r>
          </w:p>
        </w:tc>
      </w:tr>
      <w:tr w:rsidR="00537D87" w:rsidRPr="00537D87" w:rsidTr="00885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pct"/>
          </w:tcPr>
          <w:p w:rsidR="00537D87" w:rsidRPr="00537D87" w:rsidRDefault="00537D87" w:rsidP="009C2E65">
            <w:pPr>
              <w:jc w:val="both"/>
              <w:rPr>
                <w:sz w:val="22"/>
                <w:szCs w:val="22"/>
              </w:rPr>
            </w:pPr>
            <w:r w:rsidRPr="00537D87">
              <w:rPr>
                <w:sz w:val="22"/>
                <w:szCs w:val="22"/>
              </w:rPr>
              <w:t>Entorno Integrado de Programación (IDE)</w:t>
            </w:r>
          </w:p>
        </w:tc>
        <w:tc>
          <w:tcPr>
            <w:tcW w:w="894" w:type="pct"/>
          </w:tcPr>
          <w:p w:rsidR="00537D87" w:rsidRPr="00537D87" w:rsidRDefault="005F548C" w:rsidP="009C2E65">
            <w:pPr>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NetBeans</w:t>
            </w:r>
            <w:proofErr w:type="spellEnd"/>
            <w:r>
              <w:rPr>
                <w:sz w:val="22"/>
                <w:szCs w:val="22"/>
              </w:rPr>
              <w:t xml:space="preserve"> 7.4</w:t>
            </w:r>
          </w:p>
        </w:tc>
        <w:tc>
          <w:tcPr>
            <w:tcW w:w="2824" w:type="pct"/>
          </w:tcPr>
          <w:p w:rsidR="00537D87" w:rsidRPr="00537D87" w:rsidRDefault="00537D87" w:rsidP="009C2E65">
            <w:pPr>
              <w:jc w:val="both"/>
              <w:cnfStyle w:val="000000100000" w:firstRow="0" w:lastRow="0" w:firstColumn="0" w:lastColumn="0" w:oddVBand="0" w:evenVBand="0" w:oddHBand="1" w:evenHBand="0" w:firstRowFirstColumn="0" w:firstRowLastColumn="0" w:lastRowFirstColumn="0" w:lastRowLastColumn="0"/>
              <w:rPr>
                <w:sz w:val="22"/>
                <w:szCs w:val="22"/>
              </w:rPr>
            </w:pPr>
            <w:r w:rsidRPr="00537D87">
              <w:rPr>
                <w:sz w:val="22"/>
                <w:szCs w:val="22"/>
              </w:rPr>
              <w:t xml:space="preserve">Permite programación tanto del lado del cliente como del servidor, además proporciona librerías que facilitan la programación, una de las librerías más importantes proporcionadas por este IDE fue la </w:t>
            </w:r>
            <w:hyperlink w:anchor="rule" w:history="1">
              <w:r w:rsidRPr="00885AAB">
                <w:rPr>
                  <w:rStyle w:val="Hipervnculo"/>
                  <w:color w:val="auto"/>
                  <w:sz w:val="22"/>
                  <w:szCs w:val="22"/>
                  <w:u w:val="none"/>
                </w:rPr>
                <w:t>librea Rule.</w:t>
              </w:r>
            </w:hyperlink>
          </w:p>
        </w:tc>
      </w:tr>
      <w:tr w:rsidR="00537D87" w:rsidRPr="00537D87" w:rsidTr="00885AAB">
        <w:tc>
          <w:tcPr>
            <w:cnfStyle w:val="001000000000" w:firstRow="0" w:lastRow="0" w:firstColumn="1" w:lastColumn="0" w:oddVBand="0" w:evenVBand="0" w:oddHBand="0" w:evenHBand="0" w:firstRowFirstColumn="0" w:firstRowLastColumn="0" w:lastRowFirstColumn="0" w:lastRowLastColumn="0"/>
            <w:tcW w:w="1282" w:type="pct"/>
          </w:tcPr>
          <w:p w:rsidR="00537D87" w:rsidRPr="00537D87" w:rsidRDefault="00537D87" w:rsidP="009C2E65">
            <w:pPr>
              <w:jc w:val="both"/>
              <w:rPr>
                <w:sz w:val="22"/>
                <w:szCs w:val="22"/>
              </w:rPr>
            </w:pPr>
            <w:r w:rsidRPr="00537D87">
              <w:rPr>
                <w:sz w:val="22"/>
                <w:szCs w:val="22"/>
              </w:rPr>
              <w:t>Servidor Web</w:t>
            </w:r>
          </w:p>
        </w:tc>
        <w:tc>
          <w:tcPr>
            <w:tcW w:w="894" w:type="pct"/>
          </w:tcPr>
          <w:p w:rsidR="00537D87" w:rsidRPr="00537D87" w:rsidRDefault="00537D87" w:rsidP="0058177A">
            <w:pPr>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537D87">
              <w:rPr>
                <w:sz w:val="22"/>
                <w:szCs w:val="22"/>
              </w:rPr>
              <w:t>G</w:t>
            </w:r>
            <w:r w:rsidR="0058177A">
              <w:rPr>
                <w:sz w:val="22"/>
                <w:szCs w:val="22"/>
              </w:rPr>
              <w:t>lassfish</w:t>
            </w:r>
            <w:proofErr w:type="spellEnd"/>
            <w:r w:rsidRPr="00537D87">
              <w:rPr>
                <w:sz w:val="22"/>
                <w:szCs w:val="22"/>
              </w:rPr>
              <w:t xml:space="preserve"> Server 4</w:t>
            </w:r>
          </w:p>
        </w:tc>
        <w:tc>
          <w:tcPr>
            <w:tcW w:w="2824" w:type="pct"/>
          </w:tcPr>
          <w:p w:rsidR="00537D87" w:rsidRPr="00537D87" w:rsidRDefault="00537D87" w:rsidP="009C2E65">
            <w:pPr>
              <w:jc w:val="both"/>
              <w:cnfStyle w:val="000000000000" w:firstRow="0" w:lastRow="0" w:firstColumn="0" w:lastColumn="0" w:oddVBand="0" w:evenVBand="0" w:oddHBand="0" w:evenHBand="0" w:firstRowFirstColumn="0" w:firstRowLastColumn="0" w:lastRowFirstColumn="0" w:lastRowLastColumn="0"/>
              <w:rPr>
                <w:sz w:val="22"/>
                <w:szCs w:val="22"/>
              </w:rPr>
            </w:pPr>
            <w:r w:rsidRPr="00537D87">
              <w:rPr>
                <w:sz w:val="22"/>
                <w:szCs w:val="22"/>
              </w:rPr>
              <w:t xml:space="preserve">Servidor de aplicaciones de software libre que se integra con facilidad con el IDE </w:t>
            </w:r>
            <w:proofErr w:type="spellStart"/>
            <w:r w:rsidRPr="00537D87">
              <w:rPr>
                <w:sz w:val="22"/>
                <w:szCs w:val="22"/>
              </w:rPr>
              <w:t>NetBeans</w:t>
            </w:r>
            <w:proofErr w:type="spellEnd"/>
            <w:r w:rsidRPr="00537D87">
              <w:rPr>
                <w:sz w:val="22"/>
                <w:szCs w:val="22"/>
              </w:rPr>
              <w:t>, permitiendo el despliegue de aplicaciones web en el navegador.</w:t>
            </w:r>
          </w:p>
        </w:tc>
      </w:tr>
    </w:tbl>
    <w:p w:rsidR="00537D87" w:rsidRPr="00886A1F" w:rsidRDefault="00885AAB" w:rsidP="00537D87">
      <w:pPr>
        <w:spacing w:line="360" w:lineRule="auto"/>
        <w:jc w:val="both"/>
        <w:rPr>
          <w:sz w:val="18"/>
          <w:szCs w:val="18"/>
        </w:rPr>
      </w:pPr>
      <w:bookmarkStart w:id="20" w:name="rule"/>
      <w:r w:rsidRPr="00886A1F">
        <w:rPr>
          <w:b/>
          <w:sz w:val="18"/>
          <w:szCs w:val="18"/>
        </w:rPr>
        <w:t>Realizado por:</w:t>
      </w:r>
      <w:r w:rsidRPr="00886A1F">
        <w:rPr>
          <w:sz w:val="18"/>
          <w:szCs w:val="18"/>
        </w:rPr>
        <w:t xml:space="preserve"> Mayra Peñafiel, </w:t>
      </w:r>
      <w:proofErr w:type="spellStart"/>
      <w:r w:rsidRPr="00886A1F">
        <w:rPr>
          <w:sz w:val="18"/>
          <w:szCs w:val="18"/>
        </w:rPr>
        <w:t>Madelin</w:t>
      </w:r>
      <w:proofErr w:type="spellEnd"/>
      <w:r w:rsidRPr="00886A1F">
        <w:rPr>
          <w:sz w:val="18"/>
          <w:szCs w:val="18"/>
        </w:rPr>
        <w:t xml:space="preserve"> </w:t>
      </w:r>
      <w:proofErr w:type="spellStart"/>
      <w:r w:rsidRPr="00886A1F">
        <w:rPr>
          <w:sz w:val="18"/>
          <w:szCs w:val="18"/>
        </w:rPr>
        <w:t>Caisaluisa</w:t>
      </w:r>
      <w:proofErr w:type="spellEnd"/>
      <w:r w:rsidR="00886A1F" w:rsidRPr="00886A1F">
        <w:rPr>
          <w:sz w:val="18"/>
          <w:szCs w:val="18"/>
        </w:rPr>
        <w:t>. 2015</w:t>
      </w:r>
    </w:p>
    <w:p w:rsidR="005F548C" w:rsidRPr="000104C8" w:rsidRDefault="000104C8" w:rsidP="005F548C">
      <w:pPr>
        <w:spacing w:line="360" w:lineRule="auto"/>
        <w:jc w:val="both"/>
        <w:rPr>
          <w:b/>
          <w:i/>
          <w:sz w:val="22"/>
          <w:szCs w:val="22"/>
        </w:rPr>
      </w:pPr>
      <w:r w:rsidRPr="000104C8">
        <w:rPr>
          <w:b/>
          <w:i/>
          <w:sz w:val="22"/>
          <w:szCs w:val="22"/>
        </w:rPr>
        <w:lastRenderedPageBreak/>
        <w:t>3.1</w:t>
      </w:r>
      <w:r w:rsidR="005F548C" w:rsidRPr="000104C8">
        <w:rPr>
          <w:b/>
          <w:i/>
          <w:sz w:val="22"/>
          <w:szCs w:val="22"/>
        </w:rPr>
        <w:t>.1 Instalación de herramientas de desarrollo</w:t>
      </w:r>
    </w:p>
    <w:p w:rsidR="00886A1F" w:rsidRDefault="00886A1F" w:rsidP="005F548C">
      <w:pPr>
        <w:spacing w:line="360" w:lineRule="auto"/>
        <w:jc w:val="both"/>
        <w:rPr>
          <w:sz w:val="22"/>
          <w:szCs w:val="22"/>
        </w:rPr>
      </w:pPr>
    </w:p>
    <w:p w:rsidR="00374B9E" w:rsidRDefault="005F548C" w:rsidP="005F548C">
      <w:pPr>
        <w:spacing w:line="360" w:lineRule="auto"/>
        <w:jc w:val="both"/>
        <w:rPr>
          <w:sz w:val="22"/>
          <w:szCs w:val="22"/>
        </w:rPr>
      </w:pPr>
      <w:r>
        <w:rPr>
          <w:sz w:val="22"/>
          <w:szCs w:val="22"/>
        </w:rPr>
        <w:t xml:space="preserve">Para la creación del sistema web en </w:t>
      </w:r>
      <w:proofErr w:type="spellStart"/>
      <w:r>
        <w:rPr>
          <w:sz w:val="22"/>
          <w:szCs w:val="22"/>
        </w:rPr>
        <w:t>NetBeans</w:t>
      </w:r>
      <w:proofErr w:type="spellEnd"/>
      <w:r>
        <w:rPr>
          <w:sz w:val="22"/>
          <w:szCs w:val="22"/>
        </w:rPr>
        <w:t xml:space="preserve"> se debe instalar </w:t>
      </w:r>
      <w:r w:rsidR="00374B9E">
        <w:rPr>
          <w:sz w:val="22"/>
          <w:szCs w:val="22"/>
        </w:rPr>
        <w:t xml:space="preserve">las herramientas de desarrollo de java necesarias para su implementación se utiliza el </w:t>
      </w:r>
      <w:proofErr w:type="spellStart"/>
      <w:r w:rsidR="00374B9E">
        <w:rPr>
          <w:sz w:val="22"/>
          <w:szCs w:val="22"/>
        </w:rPr>
        <w:t>jdk</w:t>
      </w:r>
      <w:proofErr w:type="spellEnd"/>
      <w:r w:rsidR="00374B9E">
        <w:rPr>
          <w:sz w:val="22"/>
          <w:szCs w:val="22"/>
        </w:rPr>
        <w:t xml:space="preserve"> para Windows de 64bits, </w:t>
      </w:r>
      <w:proofErr w:type="spellStart"/>
      <w:r w:rsidR="00374B9E">
        <w:rPr>
          <w:sz w:val="22"/>
          <w:szCs w:val="22"/>
        </w:rPr>
        <w:t>G</w:t>
      </w:r>
      <w:r w:rsidR="0058177A">
        <w:rPr>
          <w:sz w:val="22"/>
          <w:szCs w:val="22"/>
        </w:rPr>
        <w:t>lassfish</w:t>
      </w:r>
      <w:proofErr w:type="spellEnd"/>
      <w:r w:rsidR="00374B9E">
        <w:rPr>
          <w:sz w:val="22"/>
          <w:szCs w:val="22"/>
        </w:rPr>
        <w:t xml:space="preserve"> Server 4 y la librería </w:t>
      </w:r>
      <w:r w:rsidR="004E7D7F">
        <w:rPr>
          <w:sz w:val="22"/>
          <w:szCs w:val="22"/>
        </w:rPr>
        <w:t>r</w:t>
      </w:r>
      <w:r w:rsidR="00374B9E">
        <w:rPr>
          <w:sz w:val="22"/>
          <w:szCs w:val="22"/>
        </w:rPr>
        <w:t xml:space="preserve">ule.jar para creación de la base de conocimiento y el motor de inferencia, además de agregar la librería </w:t>
      </w:r>
      <w:proofErr w:type="spellStart"/>
      <w:r w:rsidR="00374B9E">
        <w:rPr>
          <w:sz w:val="22"/>
          <w:szCs w:val="22"/>
        </w:rPr>
        <w:t>PostgreSQL</w:t>
      </w:r>
      <w:proofErr w:type="spellEnd"/>
      <w:r w:rsidR="00374B9E">
        <w:rPr>
          <w:sz w:val="22"/>
          <w:szCs w:val="22"/>
        </w:rPr>
        <w:t xml:space="preserve"> JDBC Driver la misma que permitirá la conexión a la base de datos.</w:t>
      </w:r>
    </w:p>
    <w:p w:rsidR="005F548C" w:rsidRDefault="00374B9E" w:rsidP="005F548C">
      <w:pPr>
        <w:spacing w:line="360" w:lineRule="auto"/>
        <w:jc w:val="both"/>
        <w:rPr>
          <w:sz w:val="22"/>
          <w:szCs w:val="22"/>
        </w:rPr>
      </w:pPr>
      <w:r>
        <w:rPr>
          <w:sz w:val="22"/>
          <w:szCs w:val="22"/>
        </w:rPr>
        <w:t xml:space="preserve">  </w:t>
      </w:r>
    </w:p>
    <w:p w:rsidR="00CF230C" w:rsidRDefault="00F55F5B" w:rsidP="00F55F5B">
      <w:pPr>
        <w:spacing w:line="360" w:lineRule="auto"/>
        <w:jc w:val="both"/>
        <w:rPr>
          <w:b/>
          <w:sz w:val="22"/>
          <w:szCs w:val="22"/>
        </w:rPr>
      </w:pPr>
      <w:r>
        <w:rPr>
          <w:sz w:val="22"/>
          <w:szCs w:val="22"/>
        </w:rPr>
        <w:t>Para la utilización de la</w:t>
      </w:r>
      <w:r w:rsidR="008E4082">
        <w:rPr>
          <w:sz w:val="22"/>
          <w:szCs w:val="22"/>
        </w:rPr>
        <w:t xml:space="preserve"> librería R</w:t>
      </w:r>
      <w:r w:rsidR="005F548C" w:rsidRPr="00537D87">
        <w:rPr>
          <w:sz w:val="22"/>
          <w:szCs w:val="22"/>
        </w:rPr>
        <w:t xml:space="preserve">ule </w:t>
      </w:r>
      <w:r>
        <w:rPr>
          <w:sz w:val="22"/>
          <w:szCs w:val="22"/>
        </w:rPr>
        <w:t>se le debe</w:t>
      </w:r>
      <w:r w:rsidR="005F548C" w:rsidRPr="00537D87">
        <w:rPr>
          <w:sz w:val="22"/>
          <w:szCs w:val="22"/>
        </w:rPr>
        <w:t xml:space="preserve"> descargada</w:t>
      </w:r>
      <w:r>
        <w:rPr>
          <w:sz w:val="22"/>
          <w:szCs w:val="22"/>
        </w:rPr>
        <w:t xml:space="preserve"> del siguiente </w:t>
      </w:r>
      <w:r w:rsidRPr="00F55F5B">
        <w:rPr>
          <w:sz w:val="22"/>
          <w:szCs w:val="22"/>
        </w:rPr>
        <w:t>sitio</w:t>
      </w:r>
      <w:r>
        <w:rPr>
          <w:sz w:val="22"/>
          <w:szCs w:val="22"/>
        </w:rPr>
        <w:t xml:space="preserve"> web </w:t>
      </w:r>
      <w:hyperlink r:id="rId38" w:anchor="!OEx03AiR!s9rR4R_FSSMaTIw3In2xGD40IkwRHlzvILLeu7BgjO4" w:history="1">
        <w:r w:rsidRPr="00A065BB">
          <w:rPr>
            <w:rStyle w:val="Hipervnculo"/>
            <w:color w:val="auto"/>
            <w:sz w:val="16"/>
            <w:szCs w:val="16"/>
          </w:rPr>
          <w:t>https://mega.nz/#!OEx03AiR!s9rR4R_FSSMaTIw3In2xGD40IkwRHlzvILLeu7BgjO4</w:t>
        </w:r>
      </w:hyperlink>
      <w:r>
        <w:rPr>
          <w:sz w:val="22"/>
          <w:szCs w:val="22"/>
        </w:rPr>
        <w:t xml:space="preserve"> </w:t>
      </w:r>
      <w:r w:rsidR="00CF230C">
        <w:rPr>
          <w:sz w:val="22"/>
          <w:szCs w:val="22"/>
        </w:rPr>
        <w:t xml:space="preserve">y </w:t>
      </w:r>
      <w:r w:rsidR="00374B9E">
        <w:rPr>
          <w:sz w:val="22"/>
          <w:szCs w:val="22"/>
        </w:rPr>
        <w:t xml:space="preserve">posteriormente </w:t>
      </w:r>
      <w:r w:rsidR="00457420">
        <w:rPr>
          <w:sz w:val="22"/>
          <w:szCs w:val="22"/>
        </w:rPr>
        <w:t xml:space="preserve">en la barra de Menú de </w:t>
      </w:r>
      <w:proofErr w:type="spellStart"/>
      <w:r w:rsidR="00457420">
        <w:rPr>
          <w:sz w:val="22"/>
          <w:szCs w:val="22"/>
        </w:rPr>
        <w:t>Netbeans</w:t>
      </w:r>
      <w:proofErr w:type="spellEnd"/>
      <w:r w:rsidR="00457420">
        <w:rPr>
          <w:sz w:val="22"/>
          <w:szCs w:val="22"/>
        </w:rPr>
        <w:t xml:space="preserve"> escojo </w:t>
      </w:r>
      <w:r w:rsidR="00457420" w:rsidRPr="00DD4DC5">
        <w:rPr>
          <w:b/>
          <w:sz w:val="22"/>
          <w:szCs w:val="22"/>
        </w:rPr>
        <w:t>Tools</w:t>
      </w:r>
      <w:r w:rsidR="00457420">
        <w:rPr>
          <w:sz w:val="22"/>
          <w:szCs w:val="22"/>
        </w:rPr>
        <w:t xml:space="preserve"> (Herramientas) y elijo la opción de </w:t>
      </w:r>
      <w:proofErr w:type="spellStart"/>
      <w:r w:rsidR="00457420" w:rsidRPr="00DD4DC5">
        <w:rPr>
          <w:b/>
          <w:sz w:val="22"/>
          <w:szCs w:val="22"/>
        </w:rPr>
        <w:t>Libraries</w:t>
      </w:r>
      <w:proofErr w:type="spellEnd"/>
      <w:r w:rsidR="00457420">
        <w:rPr>
          <w:sz w:val="22"/>
          <w:szCs w:val="22"/>
        </w:rPr>
        <w:t xml:space="preserve"> (Librerías) para crear nuestra librería como se muestra en la </w:t>
      </w:r>
      <w:r w:rsidR="001C462B">
        <w:rPr>
          <w:b/>
          <w:sz w:val="22"/>
          <w:szCs w:val="22"/>
        </w:rPr>
        <w:t>Gráfico</w:t>
      </w:r>
      <w:r w:rsidR="00D864AF">
        <w:rPr>
          <w:b/>
          <w:sz w:val="22"/>
          <w:szCs w:val="22"/>
        </w:rPr>
        <w:t xml:space="preserve"> 1-3</w:t>
      </w:r>
      <w:r>
        <w:rPr>
          <w:sz w:val="22"/>
          <w:szCs w:val="22"/>
        </w:rPr>
        <w:t>.</w:t>
      </w:r>
      <w:r w:rsidR="00374B9E" w:rsidRPr="00537D87">
        <w:rPr>
          <w:b/>
          <w:sz w:val="22"/>
          <w:szCs w:val="22"/>
        </w:rPr>
        <w:t xml:space="preserve"> </w:t>
      </w:r>
    </w:p>
    <w:p w:rsidR="004E7D7F" w:rsidRDefault="00457420" w:rsidP="005F548C">
      <w:pPr>
        <w:spacing w:line="360" w:lineRule="auto"/>
        <w:jc w:val="both"/>
        <w:rPr>
          <w:b/>
          <w:sz w:val="22"/>
          <w:szCs w:val="22"/>
        </w:rPr>
      </w:pPr>
      <w:r>
        <w:rPr>
          <w:b/>
          <w:noProof/>
          <w:sz w:val="22"/>
          <w:szCs w:val="22"/>
        </w:rPr>
        <mc:AlternateContent>
          <mc:Choice Requires="wps">
            <w:drawing>
              <wp:anchor distT="0" distB="0" distL="114300" distR="114300" simplePos="0" relativeHeight="251693056" behindDoc="0" locked="0" layoutInCell="1" allowOverlap="1" wp14:anchorId="697DD692" wp14:editId="1B9D9CEC">
                <wp:simplePos x="0" y="0"/>
                <wp:positionH relativeFrom="column">
                  <wp:posOffset>1644650</wp:posOffset>
                </wp:positionH>
                <wp:positionV relativeFrom="paragraph">
                  <wp:posOffset>60960</wp:posOffset>
                </wp:positionV>
                <wp:extent cx="123825" cy="257175"/>
                <wp:effectExtent l="38100" t="0" r="28575" b="47625"/>
                <wp:wrapNone/>
                <wp:docPr id="34" name="Conector recto de flecha 34"/>
                <wp:cNvGraphicFramePr/>
                <a:graphic xmlns:a="http://schemas.openxmlformats.org/drawingml/2006/main">
                  <a:graphicData uri="http://schemas.microsoft.com/office/word/2010/wordprocessingShape">
                    <wps:wsp>
                      <wps:cNvCnPr/>
                      <wps:spPr>
                        <a:xfrm flipH="1">
                          <a:off x="0" y="0"/>
                          <a:ext cx="123825" cy="2571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553CFEC" id="_x0000_t32" coordsize="21600,21600" o:spt="32" o:oned="t" path="m,l21600,21600e" filled="f">
                <v:path arrowok="t" fillok="f" o:connecttype="none"/>
                <o:lock v:ext="edit" shapetype="t"/>
              </v:shapetype>
              <v:shape id="Conector recto de flecha 34" o:spid="_x0000_s1026" type="#_x0000_t32" style="position:absolute;margin-left:129.5pt;margin-top:4.8pt;width:9.75pt;height:20.2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" strokecolor="red" strokeweight="1.5pt">
                <v:stroke endarrow="block" joinstyle="miter"/>
              </v:shape>
            </w:pict>
          </mc:Fallback>
        </mc:AlternateContent>
      </w:r>
    </w:p>
    <w:p w:rsidR="00CF230C" w:rsidRDefault="00CF230C" w:rsidP="00BC3B9E">
      <w:pPr>
        <w:jc w:val="center"/>
        <w:rPr>
          <w:b/>
          <w:sz w:val="22"/>
          <w:szCs w:val="22"/>
        </w:rPr>
      </w:pPr>
      <w:r>
        <w:rPr>
          <w:noProof/>
        </w:rPr>
        <w:drawing>
          <wp:inline distT="0" distB="0" distL="0" distR="0" wp14:anchorId="0899C335" wp14:editId="0DE287F2">
            <wp:extent cx="5399405"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5877"/>
                    <a:stretch/>
                  </pic:blipFill>
                  <pic:spPr bwMode="auto">
                    <a:xfrm>
                      <a:off x="0" y="0"/>
                      <a:ext cx="5399405" cy="2857500"/>
                    </a:xfrm>
                    <a:prstGeom prst="rect">
                      <a:avLst/>
                    </a:prstGeom>
                    <a:ln>
                      <a:noFill/>
                    </a:ln>
                    <a:extLst>
                      <a:ext uri="{53640926-AAD7-44D8-BBD7-CCE9431645EC}">
                        <a14:shadowObscured xmlns:a14="http://schemas.microsoft.com/office/drawing/2010/main"/>
                      </a:ext>
                    </a:extLst>
                  </pic:spPr>
                </pic:pic>
              </a:graphicData>
            </a:graphic>
          </wp:inline>
        </w:drawing>
      </w:r>
    </w:p>
    <w:p w:rsidR="00CF230C" w:rsidRDefault="001C462B" w:rsidP="00BC3B9E">
      <w:pPr>
        <w:jc w:val="both"/>
        <w:rPr>
          <w:sz w:val="22"/>
          <w:szCs w:val="22"/>
        </w:rPr>
      </w:pPr>
      <w:r>
        <w:rPr>
          <w:b/>
          <w:sz w:val="22"/>
          <w:szCs w:val="22"/>
        </w:rPr>
        <w:t>Gráfico</w:t>
      </w:r>
      <w:r w:rsidR="00D864AF">
        <w:rPr>
          <w:b/>
          <w:sz w:val="22"/>
          <w:szCs w:val="22"/>
        </w:rPr>
        <w:t xml:space="preserve"> 1-3</w:t>
      </w:r>
      <w:r w:rsidR="00CF230C">
        <w:rPr>
          <w:b/>
          <w:sz w:val="22"/>
          <w:szCs w:val="22"/>
        </w:rPr>
        <w:t xml:space="preserve">. </w:t>
      </w:r>
      <w:r w:rsidR="00CF230C">
        <w:rPr>
          <w:sz w:val="22"/>
          <w:szCs w:val="22"/>
        </w:rPr>
        <w:t>Creación de la Librería Rule (</w:t>
      </w:r>
      <w:proofErr w:type="spellStart"/>
      <w:r w:rsidR="00CF230C">
        <w:rPr>
          <w:sz w:val="22"/>
          <w:szCs w:val="22"/>
        </w:rPr>
        <w:t>LibreriaSExperto</w:t>
      </w:r>
      <w:proofErr w:type="spellEnd"/>
      <w:r w:rsidR="00CF230C">
        <w:rPr>
          <w:sz w:val="22"/>
          <w:szCs w:val="22"/>
        </w:rPr>
        <w:t>)</w:t>
      </w:r>
    </w:p>
    <w:p w:rsidR="00CF230C" w:rsidRPr="00A065BB" w:rsidRDefault="00CF230C" w:rsidP="00BC3B9E">
      <w:pPr>
        <w:jc w:val="both"/>
        <w:rPr>
          <w:sz w:val="18"/>
          <w:szCs w:val="18"/>
        </w:rPr>
      </w:pPr>
      <w:r w:rsidRPr="00A065BB">
        <w:rPr>
          <w:b/>
          <w:sz w:val="18"/>
          <w:szCs w:val="18"/>
        </w:rPr>
        <w:t>Realizado por:</w:t>
      </w:r>
      <w:r w:rsidRPr="00A065BB">
        <w:rPr>
          <w:sz w:val="18"/>
          <w:szCs w:val="18"/>
        </w:rPr>
        <w:t xml:space="preserve"> Mayra Peñafiel, </w:t>
      </w:r>
      <w:proofErr w:type="spellStart"/>
      <w:r w:rsidRPr="00A065BB">
        <w:rPr>
          <w:sz w:val="18"/>
          <w:szCs w:val="18"/>
        </w:rPr>
        <w:t>Madelin</w:t>
      </w:r>
      <w:proofErr w:type="spellEnd"/>
      <w:r w:rsidRPr="00A065BB">
        <w:rPr>
          <w:sz w:val="18"/>
          <w:szCs w:val="18"/>
        </w:rPr>
        <w:t xml:space="preserve"> </w:t>
      </w:r>
      <w:proofErr w:type="spellStart"/>
      <w:r w:rsidRPr="00A065BB">
        <w:rPr>
          <w:sz w:val="18"/>
          <w:szCs w:val="18"/>
        </w:rPr>
        <w:t>Caisaluisa</w:t>
      </w:r>
      <w:proofErr w:type="spellEnd"/>
      <w:r w:rsidR="00A065BB">
        <w:rPr>
          <w:sz w:val="18"/>
          <w:szCs w:val="18"/>
        </w:rPr>
        <w:t>. 2015</w:t>
      </w:r>
    </w:p>
    <w:p w:rsidR="007F15DA" w:rsidRDefault="005F548C" w:rsidP="007F15DA">
      <w:pPr>
        <w:spacing w:line="360" w:lineRule="auto"/>
        <w:jc w:val="both"/>
        <w:rPr>
          <w:b/>
          <w:sz w:val="16"/>
          <w:szCs w:val="16"/>
        </w:rPr>
      </w:pPr>
      <w:r w:rsidRPr="00CF230C">
        <w:rPr>
          <w:b/>
          <w:sz w:val="16"/>
          <w:szCs w:val="16"/>
        </w:rPr>
        <w:fldChar w:fldCharType="begin"/>
      </w:r>
      <w:r w:rsidRPr="00CF230C">
        <w:rPr>
          <w:sz w:val="16"/>
          <w:szCs w:val="16"/>
        </w:rPr>
        <w:instrText xml:space="preserve"> XE "</w:instrText>
      </w:r>
      <w:r w:rsidRPr="00CF230C">
        <w:rPr>
          <w:b/>
          <w:sz w:val="16"/>
          <w:szCs w:val="16"/>
        </w:rPr>
        <w:instrText>Librería Rule</w:instrText>
      </w:r>
      <w:r w:rsidRPr="00CF230C">
        <w:rPr>
          <w:sz w:val="16"/>
          <w:szCs w:val="16"/>
        </w:rPr>
        <w:instrText xml:space="preserve">" </w:instrText>
      </w:r>
      <w:r w:rsidRPr="00CF230C">
        <w:rPr>
          <w:b/>
          <w:sz w:val="16"/>
          <w:szCs w:val="16"/>
        </w:rPr>
        <w:fldChar w:fldCharType="end"/>
      </w:r>
    </w:p>
    <w:p w:rsidR="004E7D7F" w:rsidRDefault="004E7D7F" w:rsidP="007F15DA">
      <w:pPr>
        <w:jc w:val="both"/>
        <w:rPr>
          <w:sz w:val="22"/>
          <w:szCs w:val="22"/>
        </w:rPr>
      </w:pPr>
      <w:r>
        <w:rPr>
          <w:sz w:val="22"/>
          <w:szCs w:val="22"/>
        </w:rPr>
        <w:t xml:space="preserve">A continuación se escoge </w:t>
      </w:r>
      <w:r w:rsidR="006C6486">
        <w:rPr>
          <w:sz w:val="22"/>
          <w:szCs w:val="22"/>
        </w:rPr>
        <w:t xml:space="preserve">la opción de </w:t>
      </w:r>
      <w:proofErr w:type="spellStart"/>
      <w:r w:rsidR="006C6486" w:rsidRPr="00DD4DC5">
        <w:rPr>
          <w:b/>
          <w:sz w:val="22"/>
          <w:szCs w:val="22"/>
        </w:rPr>
        <w:t>Add</w:t>
      </w:r>
      <w:proofErr w:type="spellEnd"/>
      <w:r w:rsidR="006C6486" w:rsidRPr="00DD4DC5">
        <w:rPr>
          <w:b/>
          <w:sz w:val="22"/>
          <w:szCs w:val="22"/>
        </w:rPr>
        <w:t xml:space="preserve"> JAR/Folder</w:t>
      </w:r>
      <w:r w:rsidR="006C6486">
        <w:rPr>
          <w:sz w:val="22"/>
          <w:szCs w:val="22"/>
        </w:rPr>
        <w:t xml:space="preserve"> para añadir </w:t>
      </w:r>
      <w:r>
        <w:rPr>
          <w:sz w:val="22"/>
          <w:szCs w:val="22"/>
        </w:rPr>
        <w:t xml:space="preserve">el archivo descargado </w:t>
      </w:r>
      <w:r w:rsidR="00457420">
        <w:rPr>
          <w:sz w:val="22"/>
          <w:szCs w:val="22"/>
        </w:rPr>
        <w:t xml:space="preserve">de la librería </w:t>
      </w:r>
      <w:r>
        <w:rPr>
          <w:sz w:val="22"/>
          <w:szCs w:val="22"/>
        </w:rPr>
        <w:t>rule.jar</w:t>
      </w:r>
      <w:r w:rsidR="00595DC6">
        <w:rPr>
          <w:sz w:val="22"/>
          <w:szCs w:val="22"/>
        </w:rPr>
        <w:t xml:space="preserve"> como se visualiza en la </w:t>
      </w:r>
      <w:r w:rsidR="001C462B">
        <w:rPr>
          <w:b/>
          <w:sz w:val="22"/>
          <w:szCs w:val="22"/>
        </w:rPr>
        <w:t>Gráfico</w:t>
      </w:r>
      <w:r w:rsidR="00595DC6" w:rsidRPr="00595DC6">
        <w:rPr>
          <w:b/>
          <w:sz w:val="22"/>
          <w:szCs w:val="22"/>
        </w:rPr>
        <w:t xml:space="preserve"> 3-2</w:t>
      </w:r>
      <w:r w:rsidR="00595DC6">
        <w:rPr>
          <w:sz w:val="22"/>
          <w:szCs w:val="22"/>
        </w:rPr>
        <w:t>.</w:t>
      </w:r>
    </w:p>
    <w:p w:rsidR="004E7D7F" w:rsidRDefault="004E7D7F" w:rsidP="004E7D7F">
      <w:pPr>
        <w:spacing w:line="360" w:lineRule="auto"/>
        <w:jc w:val="both"/>
        <w:rPr>
          <w:sz w:val="22"/>
          <w:szCs w:val="22"/>
        </w:rPr>
      </w:pPr>
    </w:p>
    <w:p w:rsidR="004E7D7F" w:rsidRDefault="006C6486" w:rsidP="00BC3B9E">
      <w:pPr>
        <w:jc w:val="center"/>
        <w:rPr>
          <w:sz w:val="22"/>
          <w:szCs w:val="22"/>
        </w:rPr>
      </w:pPr>
      <w:r>
        <w:rPr>
          <w:noProof/>
        </w:rPr>
        <w:lastRenderedPageBreak/>
        <mc:AlternateContent>
          <mc:Choice Requires="wps">
            <w:drawing>
              <wp:anchor distT="0" distB="0" distL="114300" distR="114300" simplePos="0" relativeHeight="251694080" behindDoc="0" locked="0" layoutInCell="1" allowOverlap="1" wp14:anchorId="46861186" wp14:editId="205B2DE1">
                <wp:simplePos x="0" y="0"/>
                <wp:positionH relativeFrom="column">
                  <wp:posOffset>3644900</wp:posOffset>
                </wp:positionH>
                <wp:positionV relativeFrom="paragraph">
                  <wp:posOffset>779780</wp:posOffset>
                </wp:positionV>
                <wp:extent cx="209550" cy="190500"/>
                <wp:effectExtent l="38100" t="0" r="19050" b="57150"/>
                <wp:wrapNone/>
                <wp:docPr id="35" name="Conector recto de flecha 35"/>
                <wp:cNvGraphicFramePr/>
                <a:graphic xmlns:a="http://schemas.openxmlformats.org/drawingml/2006/main">
                  <a:graphicData uri="http://schemas.microsoft.com/office/word/2010/wordprocessingShape">
                    <wps:wsp>
                      <wps:cNvCnPr/>
                      <wps:spPr>
                        <a:xfrm flipH="1">
                          <a:off x="0" y="0"/>
                          <a:ext cx="209550" cy="190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EEC485F" id="Conector recto de flecha 35" o:spid="_x0000_s1026" type="#_x0000_t32" style="position:absolute;margin-left:287pt;margin-top:61.4pt;width:16.5pt;height:1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" strokecolor="red" strokeweight="1.5pt">
                <v:stroke endarrow="block" joinstyle="miter"/>
              </v:shape>
            </w:pict>
          </mc:Fallback>
        </mc:AlternateContent>
      </w:r>
      <w:r w:rsidR="004E7D7F">
        <w:rPr>
          <w:noProof/>
        </w:rPr>
        <w:drawing>
          <wp:inline distT="0" distB="0" distL="0" distR="0" wp14:anchorId="64FBCF4D" wp14:editId="2B4CB083">
            <wp:extent cx="5133975" cy="24098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250"/>
                    <a:stretch/>
                  </pic:blipFill>
                  <pic:spPr bwMode="auto">
                    <a:xfrm>
                      <a:off x="0" y="0"/>
                      <a:ext cx="5142069" cy="2413624"/>
                    </a:xfrm>
                    <a:prstGeom prst="rect">
                      <a:avLst/>
                    </a:prstGeom>
                    <a:ln>
                      <a:noFill/>
                    </a:ln>
                    <a:extLst>
                      <a:ext uri="{53640926-AAD7-44D8-BBD7-CCE9431645EC}">
                        <a14:shadowObscured xmlns:a14="http://schemas.microsoft.com/office/drawing/2010/main"/>
                      </a:ext>
                    </a:extLst>
                  </pic:spPr>
                </pic:pic>
              </a:graphicData>
            </a:graphic>
          </wp:inline>
        </w:drawing>
      </w:r>
    </w:p>
    <w:p w:rsidR="008E4082" w:rsidRDefault="00BC3B9E" w:rsidP="00BC3B9E">
      <w:pPr>
        <w:rPr>
          <w:sz w:val="22"/>
          <w:szCs w:val="22"/>
        </w:rPr>
      </w:pPr>
      <w:bookmarkStart w:id="21" w:name="_Toc434821248"/>
      <w:bookmarkEnd w:id="20"/>
      <w:r>
        <w:rPr>
          <w:b/>
          <w:sz w:val="22"/>
          <w:szCs w:val="22"/>
        </w:rPr>
        <w:t xml:space="preserve">    </w:t>
      </w:r>
      <w:r w:rsidR="001C462B">
        <w:rPr>
          <w:b/>
          <w:sz w:val="22"/>
          <w:szCs w:val="22"/>
        </w:rPr>
        <w:t>Gráfico</w:t>
      </w:r>
      <w:r w:rsidR="00D864AF">
        <w:rPr>
          <w:b/>
          <w:sz w:val="22"/>
          <w:szCs w:val="22"/>
        </w:rPr>
        <w:t xml:space="preserve"> 2-3</w:t>
      </w:r>
      <w:r w:rsidR="008E4082">
        <w:rPr>
          <w:b/>
          <w:sz w:val="22"/>
          <w:szCs w:val="22"/>
        </w:rPr>
        <w:t xml:space="preserve">. </w:t>
      </w:r>
      <w:r w:rsidR="008E4082">
        <w:rPr>
          <w:sz w:val="22"/>
          <w:szCs w:val="22"/>
        </w:rPr>
        <w:t>Selección del archivo rule.jar</w:t>
      </w:r>
    </w:p>
    <w:p w:rsidR="008E4082" w:rsidRPr="00A065BB" w:rsidRDefault="00BC3B9E" w:rsidP="00BC3B9E">
      <w:pPr>
        <w:rPr>
          <w:sz w:val="18"/>
          <w:szCs w:val="18"/>
        </w:rPr>
      </w:pPr>
      <w:r w:rsidRPr="00A065BB">
        <w:rPr>
          <w:b/>
          <w:sz w:val="18"/>
          <w:szCs w:val="18"/>
        </w:rPr>
        <w:t xml:space="preserve">     </w:t>
      </w:r>
      <w:r w:rsidR="008E4082" w:rsidRPr="00A065BB">
        <w:rPr>
          <w:b/>
          <w:sz w:val="18"/>
          <w:szCs w:val="18"/>
        </w:rPr>
        <w:t>Realizado por:</w:t>
      </w:r>
      <w:r w:rsidR="008E4082" w:rsidRPr="00A065BB">
        <w:rPr>
          <w:sz w:val="18"/>
          <w:szCs w:val="18"/>
        </w:rPr>
        <w:t xml:space="preserve"> Mayra Peñafiel, </w:t>
      </w:r>
      <w:proofErr w:type="spellStart"/>
      <w:r w:rsidR="008E4082" w:rsidRPr="00A065BB">
        <w:rPr>
          <w:sz w:val="18"/>
          <w:szCs w:val="18"/>
        </w:rPr>
        <w:t>Madelin</w:t>
      </w:r>
      <w:proofErr w:type="spellEnd"/>
      <w:r w:rsidR="008E4082" w:rsidRPr="00A065BB">
        <w:rPr>
          <w:sz w:val="18"/>
          <w:szCs w:val="18"/>
        </w:rPr>
        <w:t xml:space="preserve"> </w:t>
      </w:r>
      <w:proofErr w:type="spellStart"/>
      <w:r w:rsidR="008E4082" w:rsidRPr="00A065BB">
        <w:rPr>
          <w:sz w:val="18"/>
          <w:szCs w:val="18"/>
        </w:rPr>
        <w:t>Caisaluisa</w:t>
      </w:r>
      <w:proofErr w:type="spellEnd"/>
      <w:r w:rsidR="00A065BB" w:rsidRPr="00A065BB">
        <w:rPr>
          <w:sz w:val="18"/>
          <w:szCs w:val="18"/>
        </w:rPr>
        <w:t>. 2015</w:t>
      </w:r>
    </w:p>
    <w:p w:rsidR="00A065BB" w:rsidRPr="00A065BB" w:rsidRDefault="00A065BB" w:rsidP="00BC3B9E">
      <w:pPr>
        <w:rPr>
          <w:sz w:val="22"/>
          <w:szCs w:val="22"/>
        </w:rPr>
      </w:pPr>
    </w:p>
    <w:p w:rsidR="008E4082" w:rsidRDefault="008E4082" w:rsidP="00DD4DC5">
      <w:pPr>
        <w:pStyle w:val="Prrafodelista"/>
        <w:spacing w:line="360" w:lineRule="auto"/>
        <w:ind w:left="0"/>
        <w:jc w:val="both"/>
        <w:outlineLvl w:val="0"/>
        <w:rPr>
          <w:sz w:val="22"/>
          <w:szCs w:val="22"/>
        </w:rPr>
      </w:pPr>
      <w:r w:rsidRPr="008E4082">
        <w:rPr>
          <w:sz w:val="22"/>
          <w:szCs w:val="22"/>
        </w:rPr>
        <w:t xml:space="preserve">Para integrar la librería rule al proyecto se debe añadir en la carpeta </w:t>
      </w:r>
      <w:proofErr w:type="spellStart"/>
      <w:r w:rsidRPr="00DD4DC5">
        <w:rPr>
          <w:b/>
          <w:sz w:val="22"/>
          <w:szCs w:val="22"/>
        </w:rPr>
        <w:t>Libraries</w:t>
      </w:r>
      <w:proofErr w:type="spellEnd"/>
      <w:r w:rsidRPr="008E4082">
        <w:rPr>
          <w:sz w:val="22"/>
          <w:szCs w:val="22"/>
        </w:rPr>
        <w:t xml:space="preserve"> que viene incluida en el mismo</w:t>
      </w:r>
      <w:r w:rsidR="006C6486">
        <w:rPr>
          <w:sz w:val="22"/>
          <w:szCs w:val="22"/>
        </w:rPr>
        <w:t xml:space="preserve"> proyecto como se visualiza en la </w:t>
      </w:r>
      <w:r w:rsidR="001C462B">
        <w:rPr>
          <w:b/>
          <w:sz w:val="22"/>
          <w:szCs w:val="22"/>
        </w:rPr>
        <w:t>Gráfico</w:t>
      </w:r>
      <w:r w:rsidR="00CA7ADE" w:rsidRPr="00CA7ADE">
        <w:rPr>
          <w:b/>
          <w:sz w:val="22"/>
          <w:szCs w:val="22"/>
        </w:rPr>
        <w:t xml:space="preserve"> 3-3</w:t>
      </w:r>
      <w:r w:rsidR="006C6486">
        <w:rPr>
          <w:b/>
          <w:sz w:val="22"/>
          <w:szCs w:val="22"/>
        </w:rPr>
        <w:t xml:space="preserve"> </w:t>
      </w:r>
      <w:r w:rsidR="006C6486" w:rsidRPr="006C6486">
        <w:rPr>
          <w:sz w:val="22"/>
          <w:szCs w:val="22"/>
        </w:rPr>
        <w:t>y en la</w:t>
      </w:r>
      <w:r w:rsidR="00D864AF">
        <w:rPr>
          <w:b/>
          <w:sz w:val="22"/>
          <w:szCs w:val="22"/>
        </w:rPr>
        <w:t xml:space="preserve"> </w:t>
      </w:r>
      <w:r w:rsidR="001C462B">
        <w:rPr>
          <w:b/>
          <w:sz w:val="22"/>
          <w:szCs w:val="22"/>
        </w:rPr>
        <w:t>Gráfico</w:t>
      </w:r>
      <w:r w:rsidR="00D864AF">
        <w:rPr>
          <w:b/>
          <w:sz w:val="22"/>
          <w:szCs w:val="22"/>
        </w:rPr>
        <w:t xml:space="preserve"> 4-3</w:t>
      </w:r>
      <w:r w:rsidRPr="008E4082">
        <w:rPr>
          <w:sz w:val="22"/>
          <w:szCs w:val="22"/>
        </w:rPr>
        <w:t>.</w:t>
      </w:r>
    </w:p>
    <w:p w:rsidR="00DD4DC5" w:rsidRPr="008E4082" w:rsidRDefault="00DD4DC5" w:rsidP="00DD4DC5">
      <w:pPr>
        <w:pStyle w:val="Prrafodelista"/>
        <w:spacing w:line="360" w:lineRule="auto"/>
        <w:ind w:left="0"/>
        <w:jc w:val="both"/>
        <w:outlineLvl w:val="0"/>
        <w:rPr>
          <w:sz w:val="22"/>
          <w:szCs w:val="22"/>
        </w:rPr>
      </w:pPr>
    </w:p>
    <w:p w:rsidR="008E4082" w:rsidRDefault="008E4082" w:rsidP="00F5178A">
      <w:pPr>
        <w:pStyle w:val="Prrafodelista"/>
        <w:spacing w:line="360" w:lineRule="auto"/>
        <w:ind w:left="0"/>
        <w:jc w:val="center"/>
        <w:outlineLvl w:val="0"/>
        <w:rPr>
          <w:b/>
          <w:sz w:val="22"/>
          <w:szCs w:val="22"/>
        </w:rPr>
      </w:pPr>
      <w:r>
        <w:rPr>
          <w:noProof/>
        </w:rPr>
        <w:drawing>
          <wp:inline distT="0" distB="0" distL="0" distR="0" wp14:anchorId="381C6EE0" wp14:editId="35D666AF">
            <wp:extent cx="2800350" cy="12238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4357" r="76185" b="7132"/>
                    <a:stretch/>
                  </pic:blipFill>
                  <pic:spPr bwMode="auto">
                    <a:xfrm>
                      <a:off x="0" y="0"/>
                      <a:ext cx="2802277" cy="1224699"/>
                    </a:xfrm>
                    <a:prstGeom prst="rect">
                      <a:avLst/>
                    </a:prstGeom>
                    <a:ln>
                      <a:noFill/>
                    </a:ln>
                    <a:extLst>
                      <a:ext uri="{53640926-AAD7-44D8-BBD7-CCE9431645EC}">
                        <a14:shadowObscured xmlns:a14="http://schemas.microsoft.com/office/drawing/2010/main"/>
                      </a:ext>
                    </a:extLst>
                  </pic:spPr>
                </pic:pic>
              </a:graphicData>
            </a:graphic>
          </wp:inline>
        </w:drawing>
      </w:r>
    </w:p>
    <w:p w:rsidR="00F5178A" w:rsidRDefault="00F5178A" w:rsidP="00F5178A">
      <w:pPr>
        <w:ind w:left="1416"/>
        <w:rPr>
          <w:sz w:val="22"/>
          <w:szCs w:val="22"/>
        </w:rPr>
      </w:pPr>
      <w:r>
        <w:rPr>
          <w:b/>
          <w:sz w:val="22"/>
          <w:szCs w:val="22"/>
        </w:rPr>
        <w:t xml:space="preserve">            </w:t>
      </w:r>
      <w:r w:rsidR="001C462B">
        <w:rPr>
          <w:b/>
          <w:sz w:val="22"/>
          <w:szCs w:val="22"/>
        </w:rPr>
        <w:t>Gráfico</w:t>
      </w:r>
      <w:r>
        <w:rPr>
          <w:b/>
          <w:sz w:val="22"/>
          <w:szCs w:val="22"/>
        </w:rPr>
        <w:t xml:space="preserve"> 3-3. </w:t>
      </w:r>
      <w:r>
        <w:rPr>
          <w:sz w:val="22"/>
          <w:szCs w:val="22"/>
        </w:rPr>
        <w:t>Añadir librería</w:t>
      </w:r>
    </w:p>
    <w:p w:rsidR="00F5178A" w:rsidRPr="00A065BB" w:rsidRDefault="00F5178A" w:rsidP="00F5178A">
      <w:pPr>
        <w:rPr>
          <w:sz w:val="18"/>
          <w:szCs w:val="18"/>
        </w:rPr>
      </w:pPr>
      <w:r>
        <w:rPr>
          <w:b/>
          <w:sz w:val="16"/>
          <w:szCs w:val="16"/>
        </w:rPr>
        <w:t xml:space="preserve">                                                   </w:t>
      </w:r>
      <w:r w:rsidRPr="00A065BB">
        <w:rPr>
          <w:b/>
          <w:sz w:val="18"/>
          <w:szCs w:val="18"/>
        </w:rPr>
        <w:t xml:space="preserve"> Realizado por:</w:t>
      </w:r>
      <w:r w:rsidRPr="00A065BB">
        <w:rPr>
          <w:sz w:val="18"/>
          <w:szCs w:val="18"/>
        </w:rPr>
        <w:t xml:space="preserve"> Mayra Peñafiel, </w:t>
      </w:r>
      <w:proofErr w:type="spellStart"/>
      <w:r w:rsidRPr="00A065BB">
        <w:rPr>
          <w:sz w:val="18"/>
          <w:szCs w:val="18"/>
        </w:rPr>
        <w:t>Madelin</w:t>
      </w:r>
      <w:proofErr w:type="spellEnd"/>
      <w:r w:rsidRPr="00A065BB">
        <w:rPr>
          <w:sz w:val="18"/>
          <w:szCs w:val="18"/>
        </w:rPr>
        <w:t xml:space="preserve"> </w:t>
      </w:r>
      <w:proofErr w:type="spellStart"/>
      <w:r w:rsidRPr="00A065BB">
        <w:rPr>
          <w:sz w:val="18"/>
          <w:szCs w:val="18"/>
        </w:rPr>
        <w:t>Caisaluisa</w:t>
      </w:r>
      <w:proofErr w:type="spellEnd"/>
      <w:r w:rsidR="00A065BB" w:rsidRPr="00A065BB">
        <w:rPr>
          <w:sz w:val="18"/>
          <w:szCs w:val="18"/>
        </w:rPr>
        <w:t>. 2015</w:t>
      </w:r>
    </w:p>
    <w:p w:rsidR="00F5178A" w:rsidRPr="00CF230C" w:rsidRDefault="00F5178A" w:rsidP="00F5178A">
      <w:pPr>
        <w:jc w:val="center"/>
        <w:rPr>
          <w:b/>
          <w:sz w:val="16"/>
          <w:szCs w:val="16"/>
        </w:rPr>
      </w:pPr>
      <w:r w:rsidRPr="00CF230C">
        <w:rPr>
          <w:b/>
          <w:sz w:val="16"/>
          <w:szCs w:val="16"/>
        </w:rPr>
        <w:fldChar w:fldCharType="begin"/>
      </w:r>
      <w:r w:rsidRPr="00CF230C">
        <w:rPr>
          <w:sz w:val="16"/>
          <w:szCs w:val="16"/>
        </w:rPr>
        <w:instrText xml:space="preserve"> XE "</w:instrText>
      </w:r>
      <w:r w:rsidRPr="00CF230C">
        <w:rPr>
          <w:b/>
          <w:sz w:val="16"/>
          <w:szCs w:val="16"/>
        </w:rPr>
        <w:instrText>Librería Rule</w:instrText>
      </w:r>
      <w:r w:rsidRPr="00CF230C">
        <w:rPr>
          <w:sz w:val="16"/>
          <w:szCs w:val="16"/>
        </w:rPr>
        <w:instrText xml:space="preserve">" </w:instrText>
      </w:r>
      <w:r w:rsidRPr="00CF230C">
        <w:rPr>
          <w:b/>
          <w:sz w:val="16"/>
          <w:szCs w:val="16"/>
        </w:rPr>
        <w:fldChar w:fldCharType="end"/>
      </w:r>
    </w:p>
    <w:p w:rsidR="00F5178A" w:rsidRDefault="00F5178A" w:rsidP="00F5178A">
      <w:pPr>
        <w:pStyle w:val="Prrafodelista"/>
        <w:spacing w:line="360" w:lineRule="auto"/>
        <w:ind w:left="0"/>
        <w:jc w:val="center"/>
        <w:outlineLvl w:val="0"/>
        <w:rPr>
          <w:b/>
          <w:sz w:val="22"/>
          <w:szCs w:val="22"/>
        </w:rPr>
      </w:pPr>
    </w:p>
    <w:p w:rsidR="00002764" w:rsidRDefault="006C6486" w:rsidP="00002764">
      <w:pPr>
        <w:pStyle w:val="Prrafodelista"/>
        <w:spacing w:line="360" w:lineRule="auto"/>
        <w:ind w:left="0"/>
        <w:jc w:val="both"/>
        <w:outlineLvl w:val="0"/>
        <w:rPr>
          <w:b/>
          <w:sz w:val="22"/>
          <w:szCs w:val="22"/>
        </w:rPr>
      </w:pPr>
      <w:r>
        <w:rPr>
          <w:noProof/>
        </w:rPr>
        <mc:AlternateContent>
          <mc:Choice Requires="wps">
            <w:drawing>
              <wp:anchor distT="0" distB="0" distL="114300" distR="114300" simplePos="0" relativeHeight="251695104" behindDoc="0" locked="0" layoutInCell="1" allowOverlap="1" wp14:anchorId="7D2E2335" wp14:editId="6E09AE13">
                <wp:simplePos x="0" y="0"/>
                <wp:positionH relativeFrom="column">
                  <wp:posOffset>2654300</wp:posOffset>
                </wp:positionH>
                <wp:positionV relativeFrom="paragraph">
                  <wp:posOffset>1512570</wp:posOffset>
                </wp:positionV>
                <wp:extent cx="219075" cy="114300"/>
                <wp:effectExtent l="38100" t="0" r="28575" b="57150"/>
                <wp:wrapNone/>
                <wp:docPr id="37" name="Conector recto de flecha 37"/>
                <wp:cNvGraphicFramePr/>
                <a:graphic xmlns:a="http://schemas.openxmlformats.org/drawingml/2006/main">
                  <a:graphicData uri="http://schemas.microsoft.com/office/word/2010/wordprocessingShape">
                    <wps:wsp>
                      <wps:cNvCnPr/>
                      <wps:spPr>
                        <a:xfrm flipH="1">
                          <a:off x="0" y="0"/>
                          <a:ext cx="219075" cy="1143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0885530" id="Conector recto de flecha 37" o:spid="_x0000_s1026" type="#_x0000_t32" style="position:absolute;margin-left:209pt;margin-top:119.1pt;width:17.25pt;height:9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" strokecolor="red" strokeweight="1.5pt">
                <v:stroke endarrow="block" joinstyle="miter"/>
              </v:shape>
            </w:pict>
          </mc:Fallback>
        </mc:AlternateContent>
      </w:r>
      <w:r w:rsidR="00002764">
        <w:rPr>
          <w:noProof/>
        </w:rPr>
        <w:drawing>
          <wp:inline distT="0" distB="0" distL="0" distR="0" wp14:anchorId="0467F8A1" wp14:editId="23B9F75B">
            <wp:extent cx="5353050" cy="2714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859" b="10583"/>
                    <a:stretch/>
                  </pic:blipFill>
                  <pic:spPr bwMode="auto">
                    <a:xfrm>
                      <a:off x="0" y="0"/>
                      <a:ext cx="5353050" cy="2714625"/>
                    </a:xfrm>
                    <a:prstGeom prst="rect">
                      <a:avLst/>
                    </a:prstGeom>
                    <a:ln>
                      <a:noFill/>
                    </a:ln>
                    <a:extLst>
                      <a:ext uri="{53640926-AAD7-44D8-BBD7-CCE9431645EC}">
                        <a14:shadowObscured xmlns:a14="http://schemas.microsoft.com/office/drawing/2010/main"/>
                      </a:ext>
                    </a:extLst>
                  </pic:spPr>
                </pic:pic>
              </a:graphicData>
            </a:graphic>
          </wp:inline>
        </w:drawing>
      </w:r>
    </w:p>
    <w:p w:rsidR="00002764" w:rsidRDefault="001C462B" w:rsidP="00002764">
      <w:pPr>
        <w:rPr>
          <w:sz w:val="22"/>
          <w:szCs w:val="22"/>
        </w:rPr>
      </w:pPr>
      <w:r>
        <w:rPr>
          <w:b/>
          <w:sz w:val="22"/>
          <w:szCs w:val="22"/>
        </w:rPr>
        <w:t>Gráfico</w:t>
      </w:r>
      <w:r w:rsidR="00D864AF">
        <w:rPr>
          <w:b/>
          <w:sz w:val="22"/>
          <w:szCs w:val="22"/>
        </w:rPr>
        <w:t xml:space="preserve"> 4-3</w:t>
      </w:r>
      <w:r w:rsidR="00002764">
        <w:rPr>
          <w:b/>
          <w:sz w:val="22"/>
          <w:szCs w:val="22"/>
        </w:rPr>
        <w:t xml:space="preserve">. </w:t>
      </w:r>
      <w:r w:rsidR="00722752">
        <w:rPr>
          <w:sz w:val="22"/>
          <w:szCs w:val="22"/>
        </w:rPr>
        <w:t>Selección de</w:t>
      </w:r>
      <w:r w:rsidR="00002764">
        <w:rPr>
          <w:sz w:val="22"/>
          <w:szCs w:val="22"/>
        </w:rPr>
        <w:t xml:space="preserve"> librería</w:t>
      </w:r>
    </w:p>
    <w:p w:rsidR="00002764" w:rsidRPr="00A065BB" w:rsidRDefault="00002764" w:rsidP="00002764">
      <w:pPr>
        <w:pStyle w:val="Prrafodelista"/>
        <w:spacing w:line="360" w:lineRule="auto"/>
        <w:ind w:left="0"/>
        <w:jc w:val="both"/>
        <w:outlineLvl w:val="0"/>
        <w:rPr>
          <w:sz w:val="18"/>
          <w:szCs w:val="18"/>
        </w:rPr>
      </w:pPr>
      <w:r w:rsidRPr="00A065BB">
        <w:rPr>
          <w:b/>
          <w:sz w:val="18"/>
          <w:szCs w:val="18"/>
        </w:rPr>
        <w:t>Realizado por:</w:t>
      </w:r>
      <w:r w:rsidRPr="00A065BB">
        <w:rPr>
          <w:sz w:val="18"/>
          <w:szCs w:val="18"/>
        </w:rPr>
        <w:t xml:space="preserve"> Mayra Peñafiel, </w:t>
      </w:r>
      <w:proofErr w:type="spellStart"/>
      <w:r w:rsidRPr="00A065BB">
        <w:rPr>
          <w:sz w:val="18"/>
          <w:szCs w:val="18"/>
        </w:rPr>
        <w:t>Madelin</w:t>
      </w:r>
      <w:proofErr w:type="spellEnd"/>
      <w:r w:rsidRPr="00A065BB">
        <w:rPr>
          <w:sz w:val="18"/>
          <w:szCs w:val="18"/>
        </w:rPr>
        <w:t xml:space="preserve"> </w:t>
      </w:r>
      <w:proofErr w:type="spellStart"/>
      <w:r w:rsidRPr="00A065BB">
        <w:rPr>
          <w:sz w:val="18"/>
          <w:szCs w:val="18"/>
        </w:rPr>
        <w:t>Caisaluisa</w:t>
      </w:r>
      <w:proofErr w:type="spellEnd"/>
      <w:r w:rsidR="00A065BB" w:rsidRPr="00A065BB">
        <w:rPr>
          <w:sz w:val="18"/>
          <w:szCs w:val="18"/>
        </w:rPr>
        <w:t>. 2015</w:t>
      </w:r>
    </w:p>
    <w:p w:rsidR="00B94C75" w:rsidRPr="0046191E" w:rsidRDefault="00B94C75" w:rsidP="00002764">
      <w:pPr>
        <w:pStyle w:val="Prrafodelista"/>
        <w:spacing w:line="360" w:lineRule="auto"/>
        <w:ind w:left="0"/>
        <w:jc w:val="both"/>
        <w:outlineLvl w:val="0"/>
        <w:rPr>
          <w:b/>
          <w:sz w:val="18"/>
          <w:szCs w:val="18"/>
        </w:rPr>
      </w:pPr>
    </w:p>
    <w:p w:rsidR="00515485" w:rsidRDefault="00515485" w:rsidP="00002764">
      <w:pPr>
        <w:pStyle w:val="Prrafodelista"/>
        <w:spacing w:line="360" w:lineRule="auto"/>
        <w:ind w:left="0"/>
        <w:jc w:val="both"/>
        <w:outlineLvl w:val="0"/>
        <w:rPr>
          <w:sz w:val="22"/>
          <w:szCs w:val="22"/>
        </w:rPr>
      </w:pPr>
      <w:r w:rsidRPr="00515485">
        <w:rPr>
          <w:sz w:val="22"/>
          <w:szCs w:val="22"/>
        </w:rPr>
        <w:lastRenderedPageBreak/>
        <w:t>Una vez realizados los pasos anteriores se procede a la creación de la base de conocimientos y motor de inferencia.</w:t>
      </w:r>
    </w:p>
    <w:p w:rsidR="00515485" w:rsidRPr="0046191E" w:rsidRDefault="00515485" w:rsidP="00002764">
      <w:pPr>
        <w:pStyle w:val="Prrafodelista"/>
        <w:spacing w:line="360" w:lineRule="auto"/>
        <w:ind w:left="0"/>
        <w:jc w:val="both"/>
        <w:outlineLvl w:val="0"/>
        <w:rPr>
          <w:sz w:val="18"/>
          <w:szCs w:val="18"/>
        </w:rPr>
      </w:pPr>
    </w:p>
    <w:p w:rsidR="00537D87" w:rsidRPr="000104C8" w:rsidRDefault="000104C8" w:rsidP="007160BE">
      <w:pPr>
        <w:pStyle w:val="Prrafodelista"/>
        <w:spacing w:line="360" w:lineRule="auto"/>
        <w:ind w:left="0"/>
        <w:outlineLvl w:val="0"/>
        <w:rPr>
          <w:b/>
          <w:sz w:val="22"/>
          <w:szCs w:val="22"/>
        </w:rPr>
      </w:pPr>
      <w:r w:rsidRPr="000104C8">
        <w:rPr>
          <w:b/>
          <w:sz w:val="22"/>
          <w:szCs w:val="22"/>
        </w:rPr>
        <w:t>3.</w:t>
      </w:r>
      <w:r w:rsidR="007160BE" w:rsidRPr="000104C8">
        <w:rPr>
          <w:b/>
          <w:sz w:val="22"/>
          <w:szCs w:val="22"/>
        </w:rPr>
        <w:t xml:space="preserve">2  </w:t>
      </w:r>
      <w:r w:rsidR="00537D87" w:rsidRPr="000104C8">
        <w:rPr>
          <w:b/>
          <w:sz w:val="22"/>
          <w:szCs w:val="22"/>
        </w:rPr>
        <w:t>Objetivos</w:t>
      </w:r>
      <w:bookmarkEnd w:id="21"/>
    </w:p>
    <w:p w:rsidR="00A065BB" w:rsidRDefault="00A065BB" w:rsidP="007160BE">
      <w:pPr>
        <w:pStyle w:val="Prrafodelista"/>
        <w:spacing w:line="360" w:lineRule="auto"/>
        <w:ind w:left="0"/>
        <w:rPr>
          <w:b/>
          <w:sz w:val="22"/>
          <w:szCs w:val="22"/>
        </w:rPr>
      </w:pPr>
    </w:p>
    <w:p w:rsidR="00537D87" w:rsidRPr="00537D87" w:rsidRDefault="00537D87" w:rsidP="007160BE">
      <w:pPr>
        <w:pStyle w:val="Prrafodelista"/>
        <w:spacing w:line="360" w:lineRule="auto"/>
        <w:ind w:left="0"/>
        <w:rPr>
          <w:b/>
          <w:sz w:val="22"/>
          <w:szCs w:val="22"/>
        </w:rPr>
      </w:pPr>
      <w:r w:rsidRPr="00537D87">
        <w:rPr>
          <w:b/>
          <w:sz w:val="22"/>
          <w:szCs w:val="22"/>
        </w:rPr>
        <w:t xml:space="preserve">Objetivo General </w:t>
      </w:r>
    </w:p>
    <w:p w:rsidR="00537D87" w:rsidRDefault="00537D87" w:rsidP="00537D87">
      <w:pPr>
        <w:spacing w:line="360" w:lineRule="auto"/>
        <w:jc w:val="both"/>
        <w:rPr>
          <w:sz w:val="22"/>
          <w:szCs w:val="22"/>
        </w:rPr>
      </w:pPr>
      <w:r w:rsidRPr="00537D87">
        <w:rPr>
          <w:sz w:val="22"/>
          <w:szCs w:val="22"/>
        </w:rPr>
        <w:t>Desarrollar el Sistema de Prevención en Salud Mental de la Unidad Educativa “</w:t>
      </w:r>
      <w:r w:rsidR="000D2FEC" w:rsidRPr="00537D87">
        <w:rPr>
          <w:sz w:val="22"/>
          <w:szCs w:val="22"/>
        </w:rPr>
        <w:t>Cap</w:t>
      </w:r>
      <w:r w:rsidR="000D2FEC">
        <w:rPr>
          <w:sz w:val="22"/>
          <w:szCs w:val="22"/>
        </w:rPr>
        <w:t>itán</w:t>
      </w:r>
      <w:r w:rsidRPr="00537D87">
        <w:rPr>
          <w:sz w:val="22"/>
          <w:szCs w:val="22"/>
        </w:rPr>
        <w:t xml:space="preserve"> Edmundo Chiriboga</w:t>
      </w:r>
      <w:r w:rsidR="00CA7ADE">
        <w:rPr>
          <w:sz w:val="22"/>
          <w:szCs w:val="22"/>
        </w:rPr>
        <w:t xml:space="preserve"> Gallegos</w:t>
      </w:r>
      <w:r w:rsidRPr="00537D87">
        <w:rPr>
          <w:sz w:val="22"/>
          <w:szCs w:val="22"/>
        </w:rPr>
        <w:t>”</w:t>
      </w:r>
      <w:r w:rsidR="00CA7ADE">
        <w:rPr>
          <w:sz w:val="22"/>
          <w:szCs w:val="22"/>
        </w:rPr>
        <w:t xml:space="preserve">, para gestión de historias clínicas, desarrollo de test psicológicos y reportes. </w:t>
      </w:r>
    </w:p>
    <w:p w:rsidR="0046191E" w:rsidRPr="0046191E" w:rsidRDefault="0046191E" w:rsidP="007160BE">
      <w:pPr>
        <w:pStyle w:val="Prrafodelista"/>
        <w:spacing w:line="360" w:lineRule="auto"/>
        <w:ind w:left="0"/>
        <w:jc w:val="both"/>
        <w:rPr>
          <w:b/>
          <w:sz w:val="16"/>
          <w:szCs w:val="16"/>
        </w:rPr>
      </w:pPr>
    </w:p>
    <w:p w:rsidR="00537D87" w:rsidRPr="00537D87" w:rsidRDefault="00537D87" w:rsidP="007160BE">
      <w:pPr>
        <w:pStyle w:val="Prrafodelista"/>
        <w:spacing w:line="360" w:lineRule="auto"/>
        <w:ind w:left="0"/>
        <w:jc w:val="both"/>
        <w:rPr>
          <w:b/>
          <w:sz w:val="22"/>
          <w:szCs w:val="22"/>
        </w:rPr>
      </w:pPr>
      <w:r w:rsidRPr="00537D87">
        <w:rPr>
          <w:b/>
          <w:sz w:val="22"/>
          <w:szCs w:val="22"/>
        </w:rPr>
        <w:t>Objetivos Específicos</w:t>
      </w:r>
    </w:p>
    <w:p w:rsidR="00537D87" w:rsidRPr="000E2CB4" w:rsidRDefault="00537D87" w:rsidP="00331A6D">
      <w:pPr>
        <w:pStyle w:val="Prrafodelista"/>
        <w:numPr>
          <w:ilvl w:val="0"/>
          <w:numId w:val="18"/>
        </w:numPr>
        <w:spacing w:line="360" w:lineRule="auto"/>
        <w:jc w:val="both"/>
        <w:rPr>
          <w:sz w:val="22"/>
          <w:szCs w:val="22"/>
        </w:rPr>
      </w:pPr>
      <w:r w:rsidRPr="000E2CB4">
        <w:rPr>
          <w:sz w:val="22"/>
          <w:szCs w:val="22"/>
        </w:rPr>
        <w:t>Realizar el análisis preliminar de acuerdo a los requisitos definidos con el usuario.</w:t>
      </w:r>
    </w:p>
    <w:p w:rsidR="00537D87" w:rsidRPr="00537D87" w:rsidRDefault="00537D87" w:rsidP="00331A6D">
      <w:pPr>
        <w:pStyle w:val="Prrafodelista"/>
        <w:numPr>
          <w:ilvl w:val="0"/>
          <w:numId w:val="18"/>
        </w:numPr>
        <w:spacing w:line="360" w:lineRule="auto"/>
        <w:jc w:val="both"/>
        <w:rPr>
          <w:sz w:val="22"/>
          <w:szCs w:val="22"/>
        </w:rPr>
      </w:pPr>
      <w:r w:rsidRPr="00537D87">
        <w:rPr>
          <w:sz w:val="22"/>
          <w:szCs w:val="22"/>
        </w:rPr>
        <w:t>Definir las tareas que se llevaran a cabo en cada historia de usuario según la metodología XP.</w:t>
      </w:r>
    </w:p>
    <w:p w:rsidR="00537D87" w:rsidRPr="00537D87" w:rsidRDefault="00537D87" w:rsidP="00331A6D">
      <w:pPr>
        <w:pStyle w:val="Prrafodelista"/>
        <w:numPr>
          <w:ilvl w:val="0"/>
          <w:numId w:val="18"/>
        </w:numPr>
        <w:spacing w:line="360" w:lineRule="auto"/>
        <w:jc w:val="both"/>
        <w:rPr>
          <w:sz w:val="22"/>
          <w:szCs w:val="22"/>
        </w:rPr>
      </w:pPr>
      <w:r w:rsidRPr="00537D87">
        <w:rPr>
          <w:sz w:val="22"/>
          <w:szCs w:val="22"/>
        </w:rPr>
        <w:t>Controlar el ingreso al sistema según el rol que se le haya asignado.</w:t>
      </w:r>
    </w:p>
    <w:p w:rsidR="00537D87" w:rsidRPr="00537D87" w:rsidRDefault="0080301F" w:rsidP="00331A6D">
      <w:pPr>
        <w:pStyle w:val="Prrafodelista"/>
        <w:numPr>
          <w:ilvl w:val="0"/>
          <w:numId w:val="18"/>
        </w:numPr>
        <w:spacing w:line="360" w:lineRule="auto"/>
        <w:jc w:val="both"/>
        <w:rPr>
          <w:sz w:val="22"/>
          <w:szCs w:val="22"/>
        </w:rPr>
      </w:pPr>
      <w:r>
        <w:rPr>
          <w:sz w:val="22"/>
          <w:szCs w:val="22"/>
        </w:rPr>
        <w:t>G</w:t>
      </w:r>
      <w:r w:rsidR="000E2CB4">
        <w:rPr>
          <w:sz w:val="22"/>
          <w:szCs w:val="22"/>
        </w:rPr>
        <w:t>estionar</w:t>
      </w:r>
      <w:r w:rsidR="00537D87" w:rsidRPr="00537D87">
        <w:rPr>
          <w:sz w:val="22"/>
          <w:szCs w:val="22"/>
        </w:rPr>
        <w:t xml:space="preserve"> la historia clínica de los estudiantes.</w:t>
      </w:r>
    </w:p>
    <w:p w:rsidR="00537D87" w:rsidRPr="00537D87" w:rsidRDefault="00537D87" w:rsidP="00331A6D">
      <w:pPr>
        <w:pStyle w:val="Prrafodelista"/>
        <w:numPr>
          <w:ilvl w:val="0"/>
          <w:numId w:val="18"/>
        </w:numPr>
        <w:spacing w:line="360" w:lineRule="auto"/>
        <w:jc w:val="both"/>
        <w:rPr>
          <w:sz w:val="22"/>
          <w:szCs w:val="22"/>
        </w:rPr>
      </w:pPr>
      <w:r w:rsidRPr="00537D87">
        <w:rPr>
          <w:sz w:val="22"/>
          <w:szCs w:val="22"/>
        </w:rPr>
        <w:t xml:space="preserve">Desarrollar los test psicológicos y clasificación de resultados por prioridades. </w:t>
      </w:r>
    </w:p>
    <w:p w:rsidR="00537D87" w:rsidRDefault="00537D87" w:rsidP="00331A6D">
      <w:pPr>
        <w:pStyle w:val="Prrafodelista"/>
        <w:numPr>
          <w:ilvl w:val="0"/>
          <w:numId w:val="18"/>
        </w:numPr>
        <w:spacing w:line="360" w:lineRule="auto"/>
        <w:jc w:val="both"/>
        <w:rPr>
          <w:sz w:val="22"/>
          <w:szCs w:val="22"/>
        </w:rPr>
      </w:pPr>
      <w:r w:rsidRPr="00537D87">
        <w:rPr>
          <w:sz w:val="22"/>
          <w:szCs w:val="22"/>
        </w:rPr>
        <w:t>Realizar repo</w:t>
      </w:r>
      <w:r w:rsidR="0080301F">
        <w:rPr>
          <w:sz w:val="22"/>
          <w:szCs w:val="22"/>
        </w:rPr>
        <w:t>rtes de acuerdo a las demandas i</w:t>
      </w:r>
      <w:r w:rsidRPr="00537D87">
        <w:rPr>
          <w:sz w:val="22"/>
          <w:szCs w:val="22"/>
        </w:rPr>
        <w:t>nstitucionales.</w:t>
      </w:r>
    </w:p>
    <w:p w:rsidR="00CA7ADE" w:rsidRDefault="00CA7ADE" w:rsidP="00CA7ADE">
      <w:pPr>
        <w:pStyle w:val="Prrafodelista"/>
        <w:spacing w:line="360" w:lineRule="auto"/>
        <w:jc w:val="both"/>
        <w:rPr>
          <w:sz w:val="22"/>
          <w:szCs w:val="22"/>
        </w:rPr>
      </w:pPr>
    </w:p>
    <w:p w:rsidR="00537D87" w:rsidRPr="000104C8" w:rsidRDefault="0080301F" w:rsidP="0080301F">
      <w:pPr>
        <w:spacing w:line="360" w:lineRule="auto"/>
        <w:jc w:val="both"/>
        <w:outlineLvl w:val="0"/>
        <w:rPr>
          <w:b/>
          <w:sz w:val="22"/>
          <w:szCs w:val="22"/>
        </w:rPr>
      </w:pPr>
      <w:bookmarkStart w:id="22" w:name="_Toc434821249"/>
      <w:r w:rsidRPr="000104C8">
        <w:rPr>
          <w:b/>
          <w:sz w:val="22"/>
          <w:szCs w:val="22"/>
        </w:rPr>
        <w:t xml:space="preserve">3.3  </w:t>
      </w:r>
      <w:r w:rsidR="00537D87" w:rsidRPr="000104C8">
        <w:rPr>
          <w:b/>
          <w:sz w:val="22"/>
          <w:szCs w:val="22"/>
        </w:rPr>
        <w:t>Alcance</w:t>
      </w:r>
      <w:bookmarkEnd w:id="22"/>
    </w:p>
    <w:p w:rsidR="00A065BB" w:rsidRDefault="00A065BB" w:rsidP="00537D87">
      <w:pPr>
        <w:spacing w:line="360" w:lineRule="auto"/>
        <w:jc w:val="both"/>
        <w:rPr>
          <w:sz w:val="22"/>
          <w:szCs w:val="22"/>
        </w:rPr>
      </w:pPr>
    </w:p>
    <w:p w:rsidR="00537D87" w:rsidRDefault="00537D87" w:rsidP="00537D87">
      <w:pPr>
        <w:spacing w:line="360" w:lineRule="auto"/>
        <w:jc w:val="both"/>
        <w:rPr>
          <w:sz w:val="22"/>
          <w:szCs w:val="22"/>
        </w:rPr>
      </w:pPr>
      <w:r w:rsidRPr="00537D87">
        <w:rPr>
          <w:sz w:val="22"/>
          <w:szCs w:val="22"/>
        </w:rPr>
        <w:t xml:space="preserve">El sistema </w:t>
      </w:r>
      <w:r w:rsidR="008A6890">
        <w:rPr>
          <w:sz w:val="22"/>
          <w:szCs w:val="22"/>
        </w:rPr>
        <w:t>PS</w:t>
      </w:r>
      <w:r w:rsidR="008A6890" w:rsidRPr="0038406E">
        <w:rPr>
          <w:sz w:val="22"/>
          <w:szCs w:val="22"/>
        </w:rPr>
        <w:t>YCHOSYSTEM</w:t>
      </w:r>
      <w:r w:rsidR="008A6890" w:rsidRPr="00537D87">
        <w:rPr>
          <w:sz w:val="22"/>
          <w:szCs w:val="22"/>
        </w:rPr>
        <w:t xml:space="preserve"> </w:t>
      </w:r>
      <w:r w:rsidRPr="00537D87">
        <w:rPr>
          <w:sz w:val="22"/>
          <w:szCs w:val="22"/>
        </w:rPr>
        <w:t>es el primer paso hacia la automatización de los procesos clínicos que lleva a cabo el departamento de psicolo</w:t>
      </w:r>
      <w:r w:rsidR="008A6890">
        <w:rPr>
          <w:sz w:val="22"/>
          <w:szCs w:val="22"/>
        </w:rPr>
        <w:t>gía de la Unidad Educativa “Capitán</w:t>
      </w:r>
      <w:r w:rsidRPr="00537D87">
        <w:rPr>
          <w:sz w:val="22"/>
          <w:szCs w:val="22"/>
        </w:rPr>
        <w:t xml:space="preserve"> Edmundo Chiriboga</w:t>
      </w:r>
      <w:r w:rsidR="000D2FEC">
        <w:rPr>
          <w:sz w:val="22"/>
          <w:szCs w:val="22"/>
        </w:rPr>
        <w:t xml:space="preserve"> Gallegos</w:t>
      </w:r>
      <w:r w:rsidRPr="00537D87">
        <w:rPr>
          <w:sz w:val="22"/>
          <w:szCs w:val="22"/>
        </w:rPr>
        <w:t>”, además de probar que la tecnología</w:t>
      </w:r>
      <w:r w:rsidR="0080301F">
        <w:rPr>
          <w:sz w:val="22"/>
          <w:szCs w:val="22"/>
        </w:rPr>
        <w:t>,</w:t>
      </w:r>
      <w:r w:rsidRPr="00537D87">
        <w:rPr>
          <w:sz w:val="22"/>
          <w:szCs w:val="22"/>
        </w:rPr>
        <w:t xml:space="preserve"> en concreto </w:t>
      </w:r>
      <w:r w:rsidR="0080301F">
        <w:rPr>
          <w:sz w:val="22"/>
          <w:szCs w:val="22"/>
        </w:rPr>
        <w:t>la informática como el área de s</w:t>
      </w:r>
      <w:r w:rsidRPr="00537D87">
        <w:rPr>
          <w:sz w:val="22"/>
          <w:szCs w:val="22"/>
        </w:rPr>
        <w:t>ist</w:t>
      </w:r>
      <w:r w:rsidR="0080301F">
        <w:rPr>
          <w:sz w:val="22"/>
          <w:szCs w:val="22"/>
        </w:rPr>
        <w:t>emas i</w:t>
      </w:r>
      <w:r w:rsidRPr="00537D87">
        <w:rPr>
          <w:sz w:val="22"/>
          <w:szCs w:val="22"/>
        </w:rPr>
        <w:t xml:space="preserve">nteligentes son un gran aliado a la hora de realizar análisis sobre los datos obtenidos y en la emisión de conclusiones </w:t>
      </w:r>
      <w:r w:rsidR="000D2FEC">
        <w:rPr>
          <w:sz w:val="22"/>
          <w:szCs w:val="22"/>
        </w:rPr>
        <w:t>de dichos datos</w:t>
      </w:r>
      <w:r w:rsidRPr="00537D87">
        <w:rPr>
          <w:sz w:val="22"/>
          <w:szCs w:val="22"/>
        </w:rPr>
        <w:t>.</w:t>
      </w:r>
    </w:p>
    <w:p w:rsidR="005F548C" w:rsidRDefault="005F548C" w:rsidP="00537D87">
      <w:pPr>
        <w:spacing w:line="360" w:lineRule="auto"/>
        <w:jc w:val="both"/>
        <w:rPr>
          <w:sz w:val="22"/>
          <w:szCs w:val="22"/>
        </w:rPr>
      </w:pPr>
    </w:p>
    <w:p w:rsidR="00DB2A83" w:rsidRDefault="00DB2A83" w:rsidP="00537D87">
      <w:pPr>
        <w:spacing w:line="360" w:lineRule="auto"/>
        <w:jc w:val="both"/>
        <w:rPr>
          <w:sz w:val="22"/>
          <w:szCs w:val="22"/>
        </w:rPr>
      </w:pPr>
      <w:r w:rsidRPr="00DB2A83">
        <w:rPr>
          <w:sz w:val="22"/>
          <w:szCs w:val="22"/>
        </w:rPr>
        <w:t xml:space="preserve">Cabe destacar que el sistema </w:t>
      </w:r>
      <w:r w:rsidR="008A6890">
        <w:rPr>
          <w:sz w:val="22"/>
          <w:szCs w:val="22"/>
        </w:rPr>
        <w:t>PS</w:t>
      </w:r>
      <w:r w:rsidR="008A6890" w:rsidRPr="0038406E">
        <w:rPr>
          <w:sz w:val="22"/>
          <w:szCs w:val="22"/>
        </w:rPr>
        <w:t>YCHOSYSTEM</w:t>
      </w:r>
      <w:r w:rsidR="008A6890" w:rsidRPr="00537D87">
        <w:rPr>
          <w:sz w:val="22"/>
          <w:szCs w:val="22"/>
        </w:rPr>
        <w:t xml:space="preserve"> </w:t>
      </w:r>
      <w:r w:rsidRPr="00DB2A83">
        <w:rPr>
          <w:sz w:val="22"/>
          <w:szCs w:val="22"/>
        </w:rPr>
        <w:t>está disponible para el uso siempre y cuando en la Unidad Educativa exi</w:t>
      </w:r>
      <w:r w:rsidR="008D2A66">
        <w:rPr>
          <w:sz w:val="22"/>
          <w:szCs w:val="22"/>
        </w:rPr>
        <w:t>sta internet, además se debe tene</w:t>
      </w:r>
      <w:r w:rsidRPr="00DB2A83">
        <w:rPr>
          <w:sz w:val="22"/>
          <w:szCs w:val="22"/>
        </w:rPr>
        <w:t>r en consideración que para el ingreso al sistema deberá estar registrado en el mismo.</w:t>
      </w:r>
    </w:p>
    <w:p w:rsidR="00527EF0" w:rsidRPr="004A6D2D" w:rsidRDefault="00527EF0" w:rsidP="00537D87">
      <w:pPr>
        <w:spacing w:line="360" w:lineRule="auto"/>
        <w:jc w:val="both"/>
        <w:rPr>
          <w:sz w:val="22"/>
          <w:szCs w:val="22"/>
        </w:rPr>
      </w:pPr>
    </w:p>
    <w:p w:rsidR="00537D87" w:rsidRPr="000104C8" w:rsidRDefault="000104C8" w:rsidP="00F971BC">
      <w:pPr>
        <w:pStyle w:val="Prrafodelista"/>
        <w:spacing w:line="360" w:lineRule="auto"/>
        <w:ind w:left="0"/>
        <w:jc w:val="both"/>
        <w:outlineLvl w:val="0"/>
        <w:rPr>
          <w:b/>
          <w:sz w:val="22"/>
          <w:szCs w:val="22"/>
        </w:rPr>
      </w:pPr>
      <w:bookmarkStart w:id="23" w:name="_Toc434821250"/>
      <w:r w:rsidRPr="000104C8">
        <w:rPr>
          <w:b/>
          <w:sz w:val="22"/>
          <w:szCs w:val="22"/>
        </w:rPr>
        <w:t>3</w:t>
      </w:r>
      <w:r w:rsidR="00F971BC" w:rsidRPr="000104C8">
        <w:rPr>
          <w:b/>
          <w:sz w:val="22"/>
          <w:szCs w:val="22"/>
        </w:rPr>
        <w:t xml:space="preserve">.4  </w:t>
      </w:r>
      <w:r w:rsidR="00537D87" w:rsidRPr="000104C8">
        <w:rPr>
          <w:b/>
          <w:sz w:val="22"/>
          <w:szCs w:val="22"/>
        </w:rPr>
        <w:t>Riesgos</w:t>
      </w:r>
      <w:bookmarkEnd w:id="23"/>
    </w:p>
    <w:p w:rsidR="00A065BB" w:rsidRDefault="00A065BB" w:rsidP="00537D87">
      <w:pPr>
        <w:spacing w:line="360" w:lineRule="auto"/>
        <w:jc w:val="both"/>
        <w:rPr>
          <w:sz w:val="22"/>
          <w:szCs w:val="22"/>
        </w:rPr>
      </w:pPr>
    </w:p>
    <w:p w:rsidR="00537D87" w:rsidRDefault="00537D87" w:rsidP="00537D87">
      <w:pPr>
        <w:spacing w:line="360" w:lineRule="auto"/>
        <w:jc w:val="both"/>
        <w:rPr>
          <w:sz w:val="22"/>
          <w:szCs w:val="22"/>
        </w:rPr>
      </w:pPr>
      <w:r w:rsidRPr="00537D87">
        <w:rPr>
          <w:sz w:val="22"/>
          <w:szCs w:val="22"/>
        </w:rPr>
        <w:t>Un riesgo implica cambios en las decisiones en cuanto a las actividades</w:t>
      </w:r>
      <w:r w:rsidR="00F971BC">
        <w:rPr>
          <w:sz w:val="22"/>
          <w:szCs w:val="22"/>
        </w:rPr>
        <w:t>,</w:t>
      </w:r>
      <w:r w:rsidRPr="00537D87">
        <w:rPr>
          <w:sz w:val="22"/>
          <w:szCs w:val="22"/>
        </w:rPr>
        <w:t xml:space="preserve"> procesos y recursos utilizados</w:t>
      </w:r>
      <w:r w:rsidR="00F971BC">
        <w:rPr>
          <w:sz w:val="22"/>
          <w:szCs w:val="22"/>
        </w:rPr>
        <w:t xml:space="preserve"> en el desarrollo del software no se pueden evitar,</w:t>
      </w:r>
      <w:r w:rsidRPr="00537D87">
        <w:rPr>
          <w:sz w:val="22"/>
          <w:szCs w:val="22"/>
        </w:rPr>
        <w:t xml:space="preserve"> implican incertidumbre y pérdida cuando el riesgo se transforma en un problema. Para gestionar el riesgo se debe analizar todos los riesgos que podrían surgir al inicio y durante el proceso de desarrollo del proyecto.</w:t>
      </w:r>
    </w:p>
    <w:p w:rsidR="00F971BC" w:rsidRPr="00537D87" w:rsidRDefault="00F971BC" w:rsidP="00537D87">
      <w:pPr>
        <w:spacing w:line="360" w:lineRule="auto"/>
        <w:jc w:val="both"/>
        <w:rPr>
          <w:sz w:val="22"/>
          <w:szCs w:val="22"/>
        </w:rPr>
      </w:pPr>
    </w:p>
    <w:p w:rsidR="00537D87" w:rsidRDefault="00537D87" w:rsidP="00537D87">
      <w:pPr>
        <w:spacing w:line="360" w:lineRule="auto"/>
        <w:jc w:val="both"/>
        <w:rPr>
          <w:sz w:val="22"/>
          <w:szCs w:val="22"/>
        </w:rPr>
      </w:pPr>
      <w:r w:rsidRPr="00537D87">
        <w:rPr>
          <w:sz w:val="22"/>
          <w:szCs w:val="22"/>
        </w:rPr>
        <w:lastRenderedPageBreak/>
        <w:t>Por lo cual se debe listar todos los posibles riesg</w:t>
      </w:r>
      <w:r w:rsidR="00F971BC">
        <w:rPr>
          <w:sz w:val="22"/>
          <w:szCs w:val="22"/>
        </w:rPr>
        <w:t xml:space="preserve">os </w:t>
      </w:r>
      <w:r w:rsidRPr="00537D87">
        <w:rPr>
          <w:sz w:val="22"/>
          <w:szCs w:val="22"/>
        </w:rPr>
        <w:t xml:space="preserve">que provocarían el fracaso del </w:t>
      </w:r>
      <w:r w:rsidR="006933D3">
        <w:rPr>
          <w:sz w:val="22"/>
          <w:szCs w:val="22"/>
        </w:rPr>
        <w:t>proyecto</w:t>
      </w:r>
      <w:r w:rsidRPr="00537D87">
        <w:rPr>
          <w:sz w:val="22"/>
          <w:szCs w:val="22"/>
        </w:rPr>
        <w:t>, además se debe proporcionar un nivel de importancia a cada riesgo tomando en cuenta lo</w:t>
      </w:r>
      <w:r w:rsidR="006933D3">
        <w:rPr>
          <w:sz w:val="22"/>
          <w:szCs w:val="22"/>
        </w:rPr>
        <w:t xml:space="preserve">s tipos de riesgos que posiblemente se hallen </w:t>
      </w:r>
      <w:r w:rsidRPr="00537D87">
        <w:rPr>
          <w:sz w:val="22"/>
          <w:szCs w:val="22"/>
        </w:rPr>
        <w:t>en el desarrollo del sistema.</w:t>
      </w:r>
    </w:p>
    <w:p w:rsidR="006933D3" w:rsidRDefault="006933D3" w:rsidP="00537D87">
      <w:pPr>
        <w:spacing w:line="360" w:lineRule="auto"/>
        <w:jc w:val="both"/>
        <w:rPr>
          <w:sz w:val="22"/>
          <w:szCs w:val="22"/>
        </w:rPr>
      </w:pPr>
    </w:p>
    <w:p w:rsidR="00B071F4" w:rsidRDefault="00B81418" w:rsidP="00B071F4">
      <w:pPr>
        <w:spacing w:line="360" w:lineRule="auto"/>
        <w:jc w:val="both"/>
        <w:rPr>
          <w:sz w:val="22"/>
          <w:szCs w:val="22"/>
        </w:rPr>
      </w:pPr>
      <w:r>
        <w:rPr>
          <w:sz w:val="22"/>
          <w:szCs w:val="22"/>
        </w:rPr>
        <w:t xml:space="preserve">La </w:t>
      </w:r>
      <w:r w:rsidRPr="00B81418">
        <w:rPr>
          <w:b/>
          <w:sz w:val="22"/>
          <w:szCs w:val="22"/>
        </w:rPr>
        <w:t>T</w:t>
      </w:r>
      <w:r w:rsidR="00D864AF">
        <w:rPr>
          <w:b/>
          <w:sz w:val="22"/>
          <w:szCs w:val="22"/>
        </w:rPr>
        <w:t>abla 2-3</w:t>
      </w:r>
      <w:r>
        <w:rPr>
          <w:sz w:val="22"/>
          <w:szCs w:val="22"/>
        </w:rPr>
        <w:t xml:space="preserve"> se describe los posibles riesgos que pueden surgir en el desarrollo d</w:t>
      </w:r>
      <w:r w:rsidR="006563AE">
        <w:rPr>
          <w:sz w:val="22"/>
          <w:szCs w:val="22"/>
        </w:rPr>
        <w:t>el proyecto, categorizando como riesgo del proyecto, riesgo técnico, riesgo del negocio y</w:t>
      </w:r>
      <w:r>
        <w:rPr>
          <w:sz w:val="22"/>
          <w:szCs w:val="22"/>
        </w:rPr>
        <w:t xml:space="preserve"> analizando las posibles consecuencias </w:t>
      </w:r>
      <w:r w:rsidR="006563AE">
        <w:rPr>
          <w:sz w:val="22"/>
          <w:szCs w:val="22"/>
        </w:rPr>
        <w:t>al presentarse dicho riesgo.</w:t>
      </w:r>
    </w:p>
    <w:p w:rsidR="00B071F4" w:rsidRDefault="00B071F4" w:rsidP="00B071F4">
      <w:pPr>
        <w:spacing w:line="360" w:lineRule="auto"/>
        <w:jc w:val="both"/>
        <w:rPr>
          <w:sz w:val="22"/>
          <w:szCs w:val="22"/>
        </w:rPr>
      </w:pPr>
    </w:p>
    <w:p w:rsidR="00537D87" w:rsidRPr="00B071F4" w:rsidRDefault="006563AE" w:rsidP="00B071F4">
      <w:pPr>
        <w:spacing w:line="360" w:lineRule="auto"/>
        <w:jc w:val="both"/>
        <w:rPr>
          <w:sz w:val="22"/>
          <w:szCs w:val="22"/>
        </w:rPr>
      </w:pPr>
      <w:r>
        <w:rPr>
          <w:b/>
          <w:sz w:val="22"/>
          <w:szCs w:val="22"/>
        </w:rPr>
        <w:t>Tabla</w:t>
      </w:r>
      <w:r w:rsidR="00537D87" w:rsidRPr="00537D87">
        <w:rPr>
          <w:b/>
          <w:sz w:val="22"/>
          <w:szCs w:val="22"/>
        </w:rPr>
        <w:t xml:space="preserve"> </w:t>
      </w:r>
      <w:r w:rsidR="00D864AF">
        <w:rPr>
          <w:b/>
          <w:sz w:val="22"/>
          <w:szCs w:val="22"/>
        </w:rPr>
        <w:t>2-3</w:t>
      </w:r>
      <w:r w:rsidR="00B81418">
        <w:rPr>
          <w:b/>
          <w:sz w:val="22"/>
          <w:szCs w:val="22"/>
        </w:rPr>
        <w:t xml:space="preserve">: </w:t>
      </w:r>
      <w:r w:rsidR="00537D87" w:rsidRPr="00B81418">
        <w:rPr>
          <w:sz w:val="22"/>
          <w:szCs w:val="22"/>
        </w:rPr>
        <w:t>Análisis de Riesgos</w:t>
      </w:r>
    </w:p>
    <w:tbl>
      <w:tblPr>
        <w:tblStyle w:val="Tabladecuadrcula4-nfasis3"/>
        <w:tblW w:w="0" w:type="auto"/>
        <w:tblLook w:val="04A0" w:firstRow="1" w:lastRow="0" w:firstColumn="1" w:lastColumn="0" w:noHBand="0" w:noVBand="1"/>
      </w:tblPr>
      <w:tblGrid>
        <w:gridCol w:w="583"/>
        <w:gridCol w:w="3363"/>
        <w:gridCol w:w="1363"/>
        <w:gridCol w:w="3184"/>
      </w:tblGrid>
      <w:tr w:rsidR="00537D87" w:rsidRPr="006563AE" w:rsidTr="004A7A9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center"/>
              <w:rPr>
                <w:bCs w:val="0"/>
                <w:color w:val="FFFFFF"/>
                <w:sz w:val="22"/>
                <w:szCs w:val="22"/>
              </w:rPr>
            </w:pPr>
            <w:r w:rsidRPr="006563AE">
              <w:rPr>
                <w:bCs w:val="0"/>
                <w:color w:val="FFFFFF"/>
                <w:sz w:val="22"/>
                <w:szCs w:val="22"/>
              </w:rPr>
              <w:t>Id</w:t>
            </w:r>
          </w:p>
        </w:tc>
        <w:tc>
          <w:tcPr>
            <w:tcW w:w="0" w:type="auto"/>
          </w:tcPr>
          <w:p w:rsidR="00537D87" w:rsidRPr="006563AE" w:rsidRDefault="00537D87" w:rsidP="00663F44">
            <w:pPr>
              <w:jc w:val="cente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6563AE">
              <w:rPr>
                <w:bCs w:val="0"/>
                <w:color w:val="FFFFFF"/>
                <w:sz w:val="22"/>
                <w:szCs w:val="22"/>
              </w:rPr>
              <w:t>Descripción</w:t>
            </w:r>
          </w:p>
        </w:tc>
        <w:tc>
          <w:tcPr>
            <w:tcW w:w="0" w:type="auto"/>
          </w:tcPr>
          <w:p w:rsidR="00537D87" w:rsidRPr="006563AE" w:rsidRDefault="00537D87" w:rsidP="00663F44">
            <w:pPr>
              <w:jc w:val="cente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6563AE">
              <w:rPr>
                <w:bCs w:val="0"/>
                <w:color w:val="FFFFFF"/>
                <w:sz w:val="22"/>
                <w:szCs w:val="22"/>
              </w:rPr>
              <w:t>Categoría</w:t>
            </w:r>
          </w:p>
        </w:tc>
        <w:tc>
          <w:tcPr>
            <w:tcW w:w="0" w:type="auto"/>
          </w:tcPr>
          <w:p w:rsidR="00537D87" w:rsidRPr="006563AE" w:rsidRDefault="00537D87" w:rsidP="00663F44">
            <w:pPr>
              <w:jc w:val="cente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6563AE">
              <w:rPr>
                <w:bCs w:val="0"/>
                <w:color w:val="FFFFFF"/>
                <w:sz w:val="22"/>
                <w:szCs w:val="22"/>
              </w:rPr>
              <w:t>Consecuencias</w:t>
            </w:r>
          </w:p>
        </w:tc>
      </w:tr>
      <w:tr w:rsidR="00537D87" w:rsidRPr="006563AE" w:rsidTr="0065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R01</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 xml:space="preserve">Falta de explicación del usuario en cuanto a sus necesidades. </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Riesgo del Proyecto</w:t>
            </w:r>
          </w:p>
        </w:tc>
        <w:tc>
          <w:tcPr>
            <w:tcW w:w="0" w:type="auto"/>
          </w:tcPr>
          <w:p w:rsidR="00537D87" w:rsidRPr="006563AE" w:rsidRDefault="00537D87" w:rsidP="00331A6D">
            <w:pPr>
              <w:pStyle w:val="Prrafodelista"/>
              <w:numPr>
                <w:ilvl w:val="0"/>
                <w:numId w:val="7"/>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Pérdida de tiempo.</w:t>
            </w:r>
          </w:p>
          <w:p w:rsidR="00537D87" w:rsidRPr="006563AE" w:rsidRDefault="00537D87" w:rsidP="00331A6D">
            <w:pPr>
              <w:pStyle w:val="Prrafodelista"/>
              <w:numPr>
                <w:ilvl w:val="0"/>
                <w:numId w:val="7"/>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Posible inconformidad del usuario.</w:t>
            </w:r>
          </w:p>
        </w:tc>
      </w:tr>
      <w:tr w:rsidR="00537D87" w:rsidRPr="006563AE" w:rsidTr="006563AE">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R02</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 xml:space="preserve">Mal diseño de la Base de Conocimientos. </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Riesgo Técnico</w:t>
            </w:r>
          </w:p>
        </w:tc>
        <w:tc>
          <w:tcPr>
            <w:tcW w:w="0" w:type="auto"/>
          </w:tcPr>
          <w:p w:rsidR="00537D87" w:rsidRPr="006563AE" w:rsidRDefault="00537D87" w:rsidP="00331A6D">
            <w:pPr>
              <w:pStyle w:val="Prrafodelista"/>
              <w:numPr>
                <w:ilvl w:val="0"/>
                <w:numId w:val="8"/>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Reducción de la probabilidad en el análisis de resultados.</w:t>
            </w:r>
          </w:p>
        </w:tc>
      </w:tr>
      <w:tr w:rsidR="00537D87" w:rsidRPr="006563AE" w:rsidTr="0065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R03</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Cambios continuamente de requerimientos  por parte del Usuario.</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Riesgo del Proyecto</w:t>
            </w:r>
          </w:p>
        </w:tc>
        <w:tc>
          <w:tcPr>
            <w:tcW w:w="0" w:type="auto"/>
          </w:tcPr>
          <w:p w:rsidR="00537D87" w:rsidRPr="006563AE" w:rsidRDefault="00537D87" w:rsidP="00331A6D">
            <w:pPr>
              <w:pStyle w:val="Prrafodelista"/>
              <w:numPr>
                <w:ilvl w:val="0"/>
                <w:numId w:val="9"/>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Aplazamiento</w:t>
            </w:r>
          </w:p>
          <w:p w:rsidR="00537D87" w:rsidRPr="006563AE" w:rsidRDefault="00537D87" w:rsidP="00331A6D">
            <w:pPr>
              <w:pStyle w:val="Prrafodelista"/>
              <w:numPr>
                <w:ilvl w:val="0"/>
                <w:numId w:val="9"/>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Retraso en el desarrollo del proyecto</w:t>
            </w:r>
          </w:p>
        </w:tc>
      </w:tr>
      <w:tr w:rsidR="00537D87" w:rsidRPr="006563AE" w:rsidTr="006563AE">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R04</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El hardware sea inconsistente con el sistema.</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Riesgo Técnico</w:t>
            </w:r>
          </w:p>
        </w:tc>
        <w:tc>
          <w:tcPr>
            <w:tcW w:w="0" w:type="auto"/>
          </w:tcPr>
          <w:p w:rsidR="00537D87" w:rsidRPr="006563AE" w:rsidRDefault="00537D87" w:rsidP="00331A6D">
            <w:pPr>
              <w:pStyle w:val="Prrafodelista"/>
              <w:numPr>
                <w:ilvl w:val="0"/>
                <w:numId w:val="10"/>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No se logra el resultado esperado.</w:t>
            </w:r>
          </w:p>
        </w:tc>
      </w:tr>
      <w:tr w:rsidR="00537D87" w:rsidRPr="006563AE" w:rsidTr="0065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R05</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Interfaces complejas para el usuario en la manipulación del sistema.</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Riesgo Técnico</w:t>
            </w:r>
          </w:p>
        </w:tc>
        <w:tc>
          <w:tcPr>
            <w:tcW w:w="0" w:type="auto"/>
          </w:tcPr>
          <w:p w:rsidR="00537D87" w:rsidRPr="006563AE" w:rsidRDefault="00537D87" w:rsidP="00331A6D">
            <w:pPr>
              <w:pStyle w:val="Prrafodelista"/>
              <w:numPr>
                <w:ilvl w:val="0"/>
                <w:numId w:val="10"/>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Dificultad en el manejo.</w:t>
            </w:r>
          </w:p>
          <w:p w:rsidR="00537D87" w:rsidRPr="006563AE" w:rsidRDefault="00537D87" w:rsidP="00331A6D">
            <w:pPr>
              <w:pStyle w:val="Prrafodelista"/>
              <w:numPr>
                <w:ilvl w:val="0"/>
                <w:numId w:val="10"/>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Desinterés del usuario por utilizar el sistema.</w:t>
            </w:r>
          </w:p>
        </w:tc>
      </w:tr>
      <w:tr w:rsidR="00537D87" w:rsidRPr="006563AE" w:rsidTr="006563AE">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R06</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Para la realización del proyecto no implementa un estándar internacional.</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Riesgo Técnico</w:t>
            </w:r>
          </w:p>
        </w:tc>
        <w:tc>
          <w:tcPr>
            <w:tcW w:w="0" w:type="auto"/>
          </w:tcPr>
          <w:p w:rsidR="00537D87" w:rsidRPr="006563AE" w:rsidRDefault="00537D87" w:rsidP="00331A6D">
            <w:pPr>
              <w:pStyle w:val="Prrafodelista"/>
              <w:numPr>
                <w:ilvl w:val="0"/>
                <w:numId w:val="10"/>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Redundancia de código.</w:t>
            </w:r>
          </w:p>
          <w:p w:rsidR="00537D87" w:rsidRPr="006563AE" w:rsidRDefault="00537D87" w:rsidP="00331A6D">
            <w:pPr>
              <w:pStyle w:val="Prrafodelista"/>
              <w:numPr>
                <w:ilvl w:val="0"/>
                <w:numId w:val="10"/>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El software no es flexible ni seguro.</w:t>
            </w:r>
          </w:p>
          <w:p w:rsidR="00537D87" w:rsidRPr="006563AE" w:rsidRDefault="00537D87" w:rsidP="00331A6D">
            <w:pPr>
              <w:pStyle w:val="Prrafodelista"/>
              <w:numPr>
                <w:ilvl w:val="0"/>
                <w:numId w:val="10"/>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Mala calidad del Software</w:t>
            </w:r>
          </w:p>
        </w:tc>
      </w:tr>
      <w:tr w:rsidR="00537D87" w:rsidRPr="006563AE" w:rsidTr="0065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R07</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Falta de apoyo de los directivos de la Unidad Educativa para la implementación del sistema.</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Riesgo del Negocio</w:t>
            </w:r>
          </w:p>
        </w:tc>
        <w:tc>
          <w:tcPr>
            <w:tcW w:w="0" w:type="auto"/>
          </w:tcPr>
          <w:p w:rsidR="00537D87" w:rsidRPr="006563AE" w:rsidRDefault="00537D87" w:rsidP="00331A6D">
            <w:pPr>
              <w:pStyle w:val="Prrafodelista"/>
              <w:numPr>
                <w:ilvl w:val="0"/>
                <w:numId w:val="11"/>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No se puede concluir el proyecto.</w:t>
            </w:r>
          </w:p>
        </w:tc>
      </w:tr>
      <w:tr w:rsidR="00537D87" w:rsidRPr="006563AE" w:rsidTr="006563AE">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R08</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6563AE">
              <w:rPr>
                <w:sz w:val="22"/>
                <w:szCs w:val="22"/>
              </w:rPr>
              <w:t>Cambio de Autoridades  de la Unidad Educativa.</w:t>
            </w:r>
          </w:p>
        </w:tc>
        <w:tc>
          <w:tcPr>
            <w:tcW w:w="0" w:type="auto"/>
          </w:tcPr>
          <w:p w:rsidR="00537D87" w:rsidRPr="006563AE" w:rsidRDefault="00537D87" w:rsidP="00663F44">
            <w:pPr>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Riesgo del Negocio</w:t>
            </w:r>
          </w:p>
        </w:tc>
        <w:tc>
          <w:tcPr>
            <w:tcW w:w="0" w:type="auto"/>
          </w:tcPr>
          <w:p w:rsidR="00537D87" w:rsidRPr="006563AE" w:rsidRDefault="00537D87" w:rsidP="00331A6D">
            <w:pPr>
              <w:pStyle w:val="Prrafodelista"/>
              <w:numPr>
                <w:ilvl w:val="0"/>
                <w:numId w:val="11"/>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563AE">
              <w:rPr>
                <w:sz w:val="22"/>
                <w:szCs w:val="22"/>
              </w:rPr>
              <w:t>Interrupción total o parcial del proyecto hasta nueva orden de los nuevas autoridades</w:t>
            </w:r>
          </w:p>
        </w:tc>
      </w:tr>
      <w:tr w:rsidR="00537D87" w:rsidRPr="006563AE" w:rsidTr="0065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37D87" w:rsidRPr="006563AE" w:rsidRDefault="00537D87" w:rsidP="00663F44">
            <w:pPr>
              <w:jc w:val="both"/>
              <w:rPr>
                <w:b w:val="0"/>
                <w:bCs w:val="0"/>
                <w:sz w:val="22"/>
                <w:szCs w:val="22"/>
              </w:rPr>
            </w:pPr>
            <w:r w:rsidRPr="006563AE">
              <w:rPr>
                <w:b w:val="0"/>
                <w:bCs w:val="0"/>
                <w:sz w:val="22"/>
                <w:szCs w:val="22"/>
              </w:rPr>
              <w:t>R09</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Perdida del equipo de cómputo.</w:t>
            </w:r>
          </w:p>
        </w:tc>
        <w:tc>
          <w:tcPr>
            <w:tcW w:w="0" w:type="auto"/>
          </w:tcPr>
          <w:p w:rsidR="00537D87" w:rsidRPr="006563AE" w:rsidRDefault="00537D87" w:rsidP="00663F44">
            <w:pPr>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 xml:space="preserve">Riesgo Técnico </w:t>
            </w:r>
          </w:p>
        </w:tc>
        <w:tc>
          <w:tcPr>
            <w:tcW w:w="0" w:type="auto"/>
          </w:tcPr>
          <w:p w:rsidR="00537D87" w:rsidRPr="006563AE" w:rsidRDefault="00537D87" w:rsidP="00331A6D">
            <w:pPr>
              <w:pStyle w:val="Prrafodelista"/>
              <w:numPr>
                <w:ilvl w:val="0"/>
                <w:numId w:val="11"/>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Retraso en la elaboración del sistema.</w:t>
            </w:r>
          </w:p>
          <w:p w:rsidR="00537D87" w:rsidRPr="006563AE" w:rsidRDefault="00537D87" w:rsidP="00331A6D">
            <w:pPr>
              <w:pStyle w:val="Prrafodelista"/>
              <w:numPr>
                <w:ilvl w:val="0"/>
                <w:numId w:val="11"/>
              </w:numPr>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563AE">
              <w:rPr>
                <w:sz w:val="22"/>
                <w:szCs w:val="22"/>
              </w:rPr>
              <w:t>No se cumple con la planificación establecida.</w:t>
            </w:r>
          </w:p>
          <w:p w:rsidR="00537D87" w:rsidRPr="006563AE" w:rsidRDefault="00537D87" w:rsidP="00663F44">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p>
        </w:tc>
      </w:tr>
    </w:tbl>
    <w:p w:rsidR="00537D87" w:rsidRPr="00A065BB" w:rsidRDefault="006563AE" w:rsidP="00537D87">
      <w:pPr>
        <w:autoSpaceDE w:val="0"/>
        <w:autoSpaceDN w:val="0"/>
        <w:adjustRightInd w:val="0"/>
        <w:spacing w:line="360" w:lineRule="auto"/>
        <w:rPr>
          <w:sz w:val="18"/>
          <w:szCs w:val="18"/>
        </w:rPr>
      </w:pPr>
      <w:r w:rsidRPr="00A065BB">
        <w:rPr>
          <w:b/>
          <w:sz w:val="18"/>
          <w:szCs w:val="18"/>
        </w:rPr>
        <w:t xml:space="preserve">Realizado por: </w:t>
      </w:r>
      <w:r w:rsidRPr="00A065BB">
        <w:rPr>
          <w:sz w:val="18"/>
          <w:szCs w:val="18"/>
        </w:rPr>
        <w:t xml:space="preserve">Mayra Peñafiel, </w:t>
      </w:r>
      <w:proofErr w:type="spellStart"/>
      <w:r w:rsidRPr="00A065BB">
        <w:rPr>
          <w:sz w:val="18"/>
          <w:szCs w:val="18"/>
        </w:rPr>
        <w:t>Madelin</w:t>
      </w:r>
      <w:proofErr w:type="spellEnd"/>
      <w:r w:rsidRPr="00A065BB">
        <w:rPr>
          <w:sz w:val="18"/>
          <w:szCs w:val="18"/>
        </w:rPr>
        <w:t xml:space="preserve"> </w:t>
      </w:r>
      <w:proofErr w:type="spellStart"/>
      <w:r w:rsidRPr="00A065BB">
        <w:rPr>
          <w:sz w:val="18"/>
          <w:szCs w:val="18"/>
        </w:rPr>
        <w:t>Caisaluisa</w:t>
      </w:r>
      <w:proofErr w:type="spellEnd"/>
      <w:r w:rsidR="00A065BB" w:rsidRPr="00A065BB">
        <w:rPr>
          <w:sz w:val="18"/>
          <w:szCs w:val="18"/>
        </w:rPr>
        <w:t>. 2015</w:t>
      </w:r>
    </w:p>
    <w:p w:rsidR="006563AE" w:rsidRPr="006563AE" w:rsidRDefault="006563AE" w:rsidP="00537D87">
      <w:pPr>
        <w:autoSpaceDE w:val="0"/>
        <w:autoSpaceDN w:val="0"/>
        <w:adjustRightInd w:val="0"/>
        <w:spacing w:line="360" w:lineRule="auto"/>
        <w:rPr>
          <w:b/>
          <w:sz w:val="16"/>
          <w:szCs w:val="16"/>
        </w:rPr>
      </w:pPr>
    </w:p>
    <w:p w:rsidR="006563AE" w:rsidRDefault="006563AE" w:rsidP="006563AE">
      <w:pPr>
        <w:autoSpaceDE w:val="0"/>
        <w:autoSpaceDN w:val="0"/>
        <w:adjustRightInd w:val="0"/>
        <w:spacing w:line="360" w:lineRule="auto"/>
        <w:rPr>
          <w:b/>
          <w:sz w:val="22"/>
          <w:szCs w:val="22"/>
        </w:rPr>
      </w:pPr>
      <w:r w:rsidRPr="006563AE">
        <w:rPr>
          <w:sz w:val="22"/>
          <w:szCs w:val="22"/>
        </w:rPr>
        <w:t xml:space="preserve">La </w:t>
      </w:r>
      <w:r w:rsidRPr="00663F44">
        <w:rPr>
          <w:b/>
          <w:sz w:val="22"/>
          <w:szCs w:val="22"/>
        </w:rPr>
        <w:t>Tabla 3-3</w:t>
      </w:r>
      <w:r w:rsidRPr="006563AE">
        <w:rPr>
          <w:sz w:val="22"/>
          <w:szCs w:val="22"/>
        </w:rPr>
        <w:t xml:space="preserve"> se describe </w:t>
      </w:r>
      <w:r w:rsidR="00663F44">
        <w:rPr>
          <w:sz w:val="22"/>
          <w:szCs w:val="22"/>
        </w:rPr>
        <w:t>el porcentaje, valorización de la probabilidad, impacto y exposición al presentarse cada uno de los riesgos anteriormente ya especificados.</w:t>
      </w:r>
      <w:r w:rsidR="00663F44">
        <w:rPr>
          <w:b/>
          <w:sz w:val="22"/>
          <w:szCs w:val="22"/>
        </w:rPr>
        <w:t xml:space="preserve"> </w:t>
      </w:r>
    </w:p>
    <w:p w:rsidR="00CE0938" w:rsidRDefault="00CE0938" w:rsidP="006563AE">
      <w:pPr>
        <w:autoSpaceDE w:val="0"/>
        <w:autoSpaceDN w:val="0"/>
        <w:adjustRightInd w:val="0"/>
        <w:spacing w:line="360" w:lineRule="auto"/>
        <w:rPr>
          <w:b/>
          <w:sz w:val="18"/>
          <w:szCs w:val="18"/>
        </w:rPr>
      </w:pPr>
    </w:p>
    <w:p w:rsidR="00A065BB" w:rsidRDefault="00A065BB" w:rsidP="006563AE">
      <w:pPr>
        <w:autoSpaceDE w:val="0"/>
        <w:autoSpaceDN w:val="0"/>
        <w:adjustRightInd w:val="0"/>
        <w:spacing w:line="360" w:lineRule="auto"/>
        <w:rPr>
          <w:b/>
          <w:sz w:val="18"/>
          <w:szCs w:val="18"/>
        </w:rPr>
      </w:pPr>
    </w:p>
    <w:p w:rsidR="00A065BB" w:rsidRDefault="00A065BB" w:rsidP="006563AE">
      <w:pPr>
        <w:autoSpaceDE w:val="0"/>
        <w:autoSpaceDN w:val="0"/>
        <w:adjustRightInd w:val="0"/>
        <w:spacing w:line="360" w:lineRule="auto"/>
        <w:rPr>
          <w:b/>
          <w:sz w:val="18"/>
          <w:szCs w:val="18"/>
        </w:rPr>
      </w:pPr>
    </w:p>
    <w:p w:rsidR="00A065BB" w:rsidRDefault="00A065BB" w:rsidP="006563AE">
      <w:pPr>
        <w:autoSpaceDE w:val="0"/>
        <w:autoSpaceDN w:val="0"/>
        <w:adjustRightInd w:val="0"/>
        <w:spacing w:line="360" w:lineRule="auto"/>
        <w:rPr>
          <w:b/>
          <w:sz w:val="18"/>
          <w:szCs w:val="18"/>
        </w:rPr>
      </w:pPr>
    </w:p>
    <w:p w:rsidR="00A065BB" w:rsidRPr="00CE0938" w:rsidRDefault="00A065BB" w:rsidP="006563AE">
      <w:pPr>
        <w:autoSpaceDE w:val="0"/>
        <w:autoSpaceDN w:val="0"/>
        <w:adjustRightInd w:val="0"/>
        <w:spacing w:line="360" w:lineRule="auto"/>
        <w:rPr>
          <w:b/>
          <w:sz w:val="18"/>
          <w:szCs w:val="18"/>
        </w:rPr>
      </w:pPr>
    </w:p>
    <w:p w:rsidR="00537D87" w:rsidRPr="00537D87" w:rsidRDefault="00537D87" w:rsidP="006563AE">
      <w:pPr>
        <w:autoSpaceDE w:val="0"/>
        <w:autoSpaceDN w:val="0"/>
        <w:adjustRightInd w:val="0"/>
        <w:spacing w:line="360" w:lineRule="auto"/>
        <w:rPr>
          <w:b/>
          <w:sz w:val="22"/>
          <w:szCs w:val="22"/>
        </w:rPr>
      </w:pPr>
      <w:r w:rsidRPr="00537D87">
        <w:rPr>
          <w:b/>
          <w:sz w:val="22"/>
          <w:szCs w:val="22"/>
        </w:rPr>
        <w:lastRenderedPageBreak/>
        <w:t>T</w:t>
      </w:r>
      <w:r w:rsidR="006563AE">
        <w:rPr>
          <w:b/>
          <w:sz w:val="22"/>
          <w:szCs w:val="22"/>
        </w:rPr>
        <w:t xml:space="preserve">abla 3-3: </w:t>
      </w:r>
      <w:r w:rsidRPr="006563AE">
        <w:rPr>
          <w:sz w:val="22"/>
          <w:szCs w:val="22"/>
        </w:rPr>
        <w:t>Determinación de la Exposición al riesgo</w:t>
      </w:r>
    </w:p>
    <w:tbl>
      <w:tblPr>
        <w:tblStyle w:val="Tabladecuadrcula4-nfasis3"/>
        <w:tblW w:w="0" w:type="auto"/>
        <w:tblLayout w:type="fixed"/>
        <w:tblLook w:val="04A0" w:firstRow="1" w:lastRow="0" w:firstColumn="1" w:lastColumn="0" w:noHBand="0" w:noVBand="1"/>
      </w:tblPr>
      <w:tblGrid>
        <w:gridCol w:w="846"/>
        <w:gridCol w:w="1276"/>
        <w:gridCol w:w="850"/>
        <w:gridCol w:w="1421"/>
        <w:gridCol w:w="847"/>
        <w:gridCol w:w="1134"/>
        <w:gridCol w:w="851"/>
        <w:gridCol w:w="1268"/>
      </w:tblGrid>
      <w:tr w:rsidR="00537D87" w:rsidRPr="00025D2D" w:rsidTr="004A7A9E">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846" w:type="dxa"/>
            <w:vMerge w:val="restart"/>
            <w:noWrap/>
            <w:hideMark/>
          </w:tcPr>
          <w:p w:rsidR="00537D87" w:rsidRPr="00025D2D" w:rsidRDefault="00537D87" w:rsidP="00663F44">
            <w:pPr>
              <w:jc w:val="center"/>
              <w:rPr>
                <w:color w:val="000000"/>
                <w:sz w:val="22"/>
                <w:szCs w:val="22"/>
              </w:rPr>
            </w:pPr>
            <w:r w:rsidRPr="00025D2D">
              <w:rPr>
                <w:color w:val="000000"/>
                <w:sz w:val="22"/>
                <w:szCs w:val="22"/>
              </w:rPr>
              <w:t>Id Riesgo</w:t>
            </w:r>
          </w:p>
        </w:tc>
        <w:tc>
          <w:tcPr>
            <w:tcW w:w="3547" w:type="dxa"/>
            <w:gridSpan w:val="3"/>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Probabilidad</w:t>
            </w:r>
          </w:p>
        </w:tc>
        <w:tc>
          <w:tcPr>
            <w:tcW w:w="1981" w:type="dxa"/>
            <w:gridSpan w:val="2"/>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Impacto</w:t>
            </w:r>
          </w:p>
        </w:tc>
        <w:tc>
          <w:tcPr>
            <w:tcW w:w="2119" w:type="dxa"/>
            <w:gridSpan w:val="2"/>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Exposición</w:t>
            </w:r>
          </w:p>
        </w:tc>
      </w:tr>
      <w:tr w:rsidR="00537D87" w:rsidRPr="00025D2D" w:rsidTr="004A7A9E">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846" w:type="dxa"/>
            <w:vMerge/>
            <w:hideMark/>
          </w:tcPr>
          <w:p w:rsidR="00537D87" w:rsidRPr="00025D2D" w:rsidRDefault="00537D87" w:rsidP="00663F44">
            <w:pPr>
              <w:rPr>
                <w:color w:val="000000"/>
                <w:sz w:val="22"/>
                <w:szCs w:val="22"/>
              </w:rPr>
            </w:pPr>
          </w:p>
        </w:tc>
        <w:tc>
          <w:tcPr>
            <w:tcW w:w="1276" w:type="dxa"/>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025D2D">
              <w:rPr>
                <w:b w:val="0"/>
                <w:color w:val="000000"/>
                <w:sz w:val="22"/>
                <w:szCs w:val="22"/>
              </w:rPr>
              <w:t>Porcentaje</w:t>
            </w:r>
          </w:p>
        </w:tc>
        <w:tc>
          <w:tcPr>
            <w:tcW w:w="850" w:type="dxa"/>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025D2D">
              <w:rPr>
                <w:b w:val="0"/>
                <w:color w:val="000000"/>
                <w:sz w:val="22"/>
                <w:szCs w:val="22"/>
              </w:rPr>
              <w:t>Valor</w:t>
            </w:r>
          </w:p>
        </w:tc>
        <w:tc>
          <w:tcPr>
            <w:tcW w:w="1421" w:type="dxa"/>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025D2D">
              <w:rPr>
                <w:b w:val="0"/>
                <w:color w:val="000000"/>
                <w:sz w:val="22"/>
                <w:szCs w:val="22"/>
              </w:rPr>
              <w:t>Descripción</w:t>
            </w:r>
          </w:p>
        </w:tc>
        <w:tc>
          <w:tcPr>
            <w:tcW w:w="847" w:type="dxa"/>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025D2D">
              <w:rPr>
                <w:b w:val="0"/>
                <w:color w:val="000000"/>
                <w:sz w:val="22"/>
                <w:szCs w:val="22"/>
              </w:rPr>
              <w:t>Valor</w:t>
            </w:r>
          </w:p>
        </w:tc>
        <w:tc>
          <w:tcPr>
            <w:tcW w:w="1134" w:type="dxa"/>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025D2D">
              <w:rPr>
                <w:b w:val="0"/>
                <w:color w:val="000000"/>
                <w:sz w:val="22"/>
                <w:szCs w:val="22"/>
              </w:rPr>
              <w:t>Impacto</w:t>
            </w:r>
          </w:p>
        </w:tc>
        <w:tc>
          <w:tcPr>
            <w:tcW w:w="851" w:type="dxa"/>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025D2D">
              <w:rPr>
                <w:b w:val="0"/>
                <w:color w:val="000000"/>
                <w:sz w:val="22"/>
                <w:szCs w:val="22"/>
              </w:rPr>
              <w:t>Valor</w:t>
            </w:r>
          </w:p>
        </w:tc>
        <w:tc>
          <w:tcPr>
            <w:tcW w:w="1268" w:type="dxa"/>
            <w:noWrap/>
            <w:hideMark/>
          </w:tcPr>
          <w:p w:rsidR="00537D87" w:rsidRPr="00025D2D" w:rsidRDefault="00537D87" w:rsidP="00663F44">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025D2D">
              <w:rPr>
                <w:b w:val="0"/>
                <w:color w:val="000000"/>
                <w:sz w:val="22"/>
                <w:szCs w:val="22"/>
              </w:rPr>
              <w:t>Exposición</w:t>
            </w:r>
          </w:p>
        </w:tc>
      </w:tr>
      <w:tr w:rsidR="00537D87" w:rsidRPr="00025D2D" w:rsidTr="00025D2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6" w:type="dxa"/>
            <w:hideMark/>
          </w:tcPr>
          <w:p w:rsidR="00537D87" w:rsidRPr="00025D2D" w:rsidRDefault="00537D87" w:rsidP="00A065BB">
            <w:pPr>
              <w:rPr>
                <w:color w:val="000000"/>
                <w:sz w:val="22"/>
                <w:szCs w:val="22"/>
              </w:rPr>
            </w:pPr>
            <w:r w:rsidRPr="00025D2D">
              <w:rPr>
                <w:color w:val="000000"/>
                <w:sz w:val="22"/>
                <w:szCs w:val="22"/>
              </w:rPr>
              <w:t>R01</w:t>
            </w:r>
          </w:p>
        </w:tc>
        <w:tc>
          <w:tcPr>
            <w:tcW w:w="1276" w:type="dxa"/>
            <w:noWrap/>
            <w:hideMark/>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35%</w:t>
            </w:r>
          </w:p>
        </w:tc>
        <w:tc>
          <w:tcPr>
            <w:tcW w:w="850" w:type="dxa"/>
            <w:noWrap/>
            <w:hideMark/>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2</w:t>
            </w:r>
          </w:p>
        </w:tc>
        <w:tc>
          <w:tcPr>
            <w:tcW w:w="1421" w:type="dxa"/>
            <w:noWrap/>
            <w:hideMark/>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MEDIA</w:t>
            </w:r>
          </w:p>
        </w:tc>
        <w:tc>
          <w:tcPr>
            <w:tcW w:w="847" w:type="dxa"/>
            <w:noWrap/>
            <w:hideMark/>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2</w:t>
            </w:r>
          </w:p>
        </w:tc>
        <w:tc>
          <w:tcPr>
            <w:tcW w:w="1134" w:type="dxa"/>
            <w:noWrap/>
            <w:hideMark/>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MODERADO</w:t>
            </w:r>
          </w:p>
        </w:tc>
        <w:tc>
          <w:tcPr>
            <w:tcW w:w="851" w:type="dxa"/>
            <w:noWrap/>
            <w:hideMark/>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4</w:t>
            </w:r>
          </w:p>
        </w:tc>
        <w:tc>
          <w:tcPr>
            <w:tcW w:w="1268" w:type="dxa"/>
            <w:noWrap/>
            <w:hideMark/>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MEDIA</w:t>
            </w:r>
          </w:p>
        </w:tc>
      </w:tr>
      <w:tr w:rsidR="00537D87" w:rsidRPr="00025D2D" w:rsidTr="00025D2D">
        <w:trPr>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rPr>
            </w:pPr>
            <w:r w:rsidRPr="00025D2D">
              <w:rPr>
                <w:color w:val="000000"/>
                <w:sz w:val="22"/>
                <w:szCs w:val="22"/>
              </w:rPr>
              <w:t>R02</w:t>
            </w:r>
          </w:p>
        </w:tc>
        <w:tc>
          <w:tcPr>
            <w:tcW w:w="1276"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65%</w:t>
            </w:r>
          </w:p>
        </w:tc>
        <w:tc>
          <w:tcPr>
            <w:tcW w:w="850"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2</w:t>
            </w:r>
          </w:p>
        </w:tc>
        <w:tc>
          <w:tcPr>
            <w:tcW w:w="1421"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MEDIA</w:t>
            </w:r>
          </w:p>
        </w:tc>
        <w:tc>
          <w:tcPr>
            <w:tcW w:w="847"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4</w:t>
            </w:r>
          </w:p>
        </w:tc>
        <w:tc>
          <w:tcPr>
            <w:tcW w:w="1134"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CRÍTICO</w:t>
            </w:r>
          </w:p>
        </w:tc>
        <w:tc>
          <w:tcPr>
            <w:tcW w:w="851"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8</w:t>
            </w:r>
          </w:p>
        </w:tc>
        <w:tc>
          <w:tcPr>
            <w:tcW w:w="1268"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ALTA</w:t>
            </w:r>
          </w:p>
        </w:tc>
      </w:tr>
      <w:tr w:rsidR="00537D87" w:rsidRPr="00025D2D" w:rsidTr="00025D2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u w:val="single"/>
              </w:rPr>
            </w:pPr>
            <w:r w:rsidRPr="00025D2D">
              <w:rPr>
                <w:color w:val="000000"/>
                <w:sz w:val="22"/>
                <w:szCs w:val="22"/>
              </w:rPr>
              <w:t>R03</w:t>
            </w:r>
          </w:p>
        </w:tc>
        <w:tc>
          <w:tcPr>
            <w:tcW w:w="1276"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20%</w:t>
            </w:r>
          </w:p>
        </w:tc>
        <w:tc>
          <w:tcPr>
            <w:tcW w:w="850"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1</w:t>
            </w:r>
          </w:p>
        </w:tc>
        <w:tc>
          <w:tcPr>
            <w:tcW w:w="1421"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BAJA</w:t>
            </w:r>
          </w:p>
        </w:tc>
        <w:tc>
          <w:tcPr>
            <w:tcW w:w="847"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3</w:t>
            </w:r>
          </w:p>
        </w:tc>
        <w:tc>
          <w:tcPr>
            <w:tcW w:w="1134"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ALTO</w:t>
            </w:r>
          </w:p>
        </w:tc>
        <w:tc>
          <w:tcPr>
            <w:tcW w:w="851"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3</w:t>
            </w:r>
          </w:p>
        </w:tc>
        <w:tc>
          <w:tcPr>
            <w:tcW w:w="1268"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MEDIA</w:t>
            </w:r>
          </w:p>
        </w:tc>
      </w:tr>
      <w:tr w:rsidR="00537D87" w:rsidRPr="00025D2D" w:rsidTr="00025D2D">
        <w:trPr>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rPr>
            </w:pPr>
            <w:r w:rsidRPr="00025D2D">
              <w:rPr>
                <w:color w:val="000000"/>
                <w:sz w:val="22"/>
                <w:szCs w:val="22"/>
              </w:rPr>
              <w:t>R04</w:t>
            </w:r>
          </w:p>
        </w:tc>
        <w:tc>
          <w:tcPr>
            <w:tcW w:w="1276"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25%</w:t>
            </w:r>
          </w:p>
        </w:tc>
        <w:tc>
          <w:tcPr>
            <w:tcW w:w="850"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1</w:t>
            </w:r>
          </w:p>
        </w:tc>
        <w:tc>
          <w:tcPr>
            <w:tcW w:w="1421"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BAJA</w:t>
            </w:r>
          </w:p>
        </w:tc>
        <w:tc>
          <w:tcPr>
            <w:tcW w:w="847"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1</w:t>
            </w:r>
          </w:p>
        </w:tc>
        <w:tc>
          <w:tcPr>
            <w:tcW w:w="1134"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BAJO</w:t>
            </w:r>
          </w:p>
        </w:tc>
        <w:tc>
          <w:tcPr>
            <w:tcW w:w="851"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1</w:t>
            </w:r>
          </w:p>
        </w:tc>
        <w:tc>
          <w:tcPr>
            <w:tcW w:w="1268"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BAJA</w:t>
            </w:r>
          </w:p>
        </w:tc>
      </w:tr>
      <w:tr w:rsidR="00537D87" w:rsidRPr="00025D2D" w:rsidTr="00025D2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rPr>
            </w:pPr>
            <w:r w:rsidRPr="00025D2D">
              <w:rPr>
                <w:color w:val="000000"/>
                <w:sz w:val="22"/>
                <w:szCs w:val="22"/>
              </w:rPr>
              <w:t>R05</w:t>
            </w:r>
          </w:p>
        </w:tc>
        <w:tc>
          <w:tcPr>
            <w:tcW w:w="1276"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70%</w:t>
            </w:r>
          </w:p>
        </w:tc>
        <w:tc>
          <w:tcPr>
            <w:tcW w:w="850"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3</w:t>
            </w:r>
          </w:p>
        </w:tc>
        <w:tc>
          <w:tcPr>
            <w:tcW w:w="1421"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ALTA</w:t>
            </w:r>
          </w:p>
        </w:tc>
        <w:tc>
          <w:tcPr>
            <w:tcW w:w="847"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3</w:t>
            </w:r>
          </w:p>
        </w:tc>
        <w:tc>
          <w:tcPr>
            <w:tcW w:w="1134"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ALTO</w:t>
            </w:r>
          </w:p>
        </w:tc>
        <w:tc>
          <w:tcPr>
            <w:tcW w:w="851"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9</w:t>
            </w:r>
          </w:p>
        </w:tc>
        <w:tc>
          <w:tcPr>
            <w:tcW w:w="1268"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ALTA</w:t>
            </w:r>
          </w:p>
        </w:tc>
      </w:tr>
      <w:tr w:rsidR="00537D87" w:rsidRPr="00025D2D" w:rsidTr="00025D2D">
        <w:trPr>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rPr>
            </w:pPr>
            <w:r w:rsidRPr="00025D2D">
              <w:rPr>
                <w:color w:val="000000"/>
                <w:sz w:val="22"/>
                <w:szCs w:val="22"/>
              </w:rPr>
              <w:t>R06</w:t>
            </w:r>
          </w:p>
        </w:tc>
        <w:tc>
          <w:tcPr>
            <w:tcW w:w="1276"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20%</w:t>
            </w:r>
          </w:p>
        </w:tc>
        <w:tc>
          <w:tcPr>
            <w:tcW w:w="850"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1</w:t>
            </w:r>
          </w:p>
        </w:tc>
        <w:tc>
          <w:tcPr>
            <w:tcW w:w="1421"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BAJA</w:t>
            </w:r>
          </w:p>
        </w:tc>
        <w:tc>
          <w:tcPr>
            <w:tcW w:w="847"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2</w:t>
            </w:r>
          </w:p>
        </w:tc>
        <w:tc>
          <w:tcPr>
            <w:tcW w:w="1134"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MODERADO</w:t>
            </w:r>
          </w:p>
        </w:tc>
        <w:tc>
          <w:tcPr>
            <w:tcW w:w="851"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2</w:t>
            </w:r>
          </w:p>
        </w:tc>
        <w:tc>
          <w:tcPr>
            <w:tcW w:w="1268"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BAJA</w:t>
            </w:r>
          </w:p>
        </w:tc>
      </w:tr>
      <w:tr w:rsidR="00537D87" w:rsidRPr="00025D2D" w:rsidTr="00025D2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rPr>
            </w:pPr>
            <w:r w:rsidRPr="00025D2D">
              <w:rPr>
                <w:color w:val="000000"/>
                <w:sz w:val="22"/>
                <w:szCs w:val="22"/>
              </w:rPr>
              <w:t>R07</w:t>
            </w:r>
          </w:p>
        </w:tc>
        <w:tc>
          <w:tcPr>
            <w:tcW w:w="1276"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40%</w:t>
            </w:r>
          </w:p>
        </w:tc>
        <w:tc>
          <w:tcPr>
            <w:tcW w:w="850"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1</w:t>
            </w:r>
          </w:p>
        </w:tc>
        <w:tc>
          <w:tcPr>
            <w:tcW w:w="1421"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BAJA</w:t>
            </w:r>
          </w:p>
        </w:tc>
        <w:tc>
          <w:tcPr>
            <w:tcW w:w="847"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2</w:t>
            </w:r>
          </w:p>
        </w:tc>
        <w:tc>
          <w:tcPr>
            <w:tcW w:w="1134"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MODERADO</w:t>
            </w:r>
          </w:p>
        </w:tc>
        <w:tc>
          <w:tcPr>
            <w:tcW w:w="851"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2</w:t>
            </w:r>
          </w:p>
        </w:tc>
        <w:tc>
          <w:tcPr>
            <w:tcW w:w="1268"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BAJA</w:t>
            </w:r>
          </w:p>
        </w:tc>
      </w:tr>
      <w:tr w:rsidR="00537D87" w:rsidRPr="00025D2D" w:rsidTr="00025D2D">
        <w:trPr>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rPr>
            </w:pPr>
            <w:r w:rsidRPr="00025D2D">
              <w:rPr>
                <w:color w:val="000000"/>
                <w:sz w:val="22"/>
                <w:szCs w:val="22"/>
              </w:rPr>
              <w:t>R08</w:t>
            </w:r>
          </w:p>
        </w:tc>
        <w:tc>
          <w:tcPr>
            <w:tcW w:w="1276"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50%</w:t>
            </w:r>
          </w:p>
        </w:tc>
        <w:tc>
          <w:tcPr>
            <w:tcW w:w="850"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2</w:t>
            </w:r>
          </w:p>
        </w:tc>
        <w:tc>
          <w:tcPr>
            <w:tcW w:w="1421"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MEDIA</w:t>
            </w:r>
          </w:p>
        </w:tc>
        <w:tc>
          <w:tcPr>
            <w:tcW w:w="847"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3</w:t>
            </w:r>
          </w:p>
        </w:tc>
        <w:tc>
          <w:tcPr>
            <w:tcW w:w="1134"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ALTO</w:t>
            </w:r>
          </w:p>
        </w:tc>
        <w:tc>
          <w:tcPr>
            <w:tcW w:w="851" w:type="dxa"/>
            <w:noWrap/>
          </w:tcPr>
          <w:p w:rsidR="00537D87" w:rsidRPr="00025D2D" w:rsidRDefault="00537D87" w:rsidP="00A065BB">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6</w:t>
            </w:r>
          </w:p>
        </w:tc>
        <w:tc>
          <w:tcPr>
            <w:tcW w:w="1268" w:type="dxa"/>
            <w:noWrap/>
          </w:tcPr>
          <w:p w:rsidR="00537D87" w:rsidRPr="00025D2D" w:rsidRDefault="00537D87" w:rsidP="00A065BB">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25D2D">
              <w:rPr>
                <w:color w:val="000000"/>
                <w:sz w:val="22"/>
                <w:szCs w:val="22"/>
              </w:rPr>
              <w:t>MEDIA</w:t>
            </w:r>
          </w:p>
        </w:tc>
      </w:tr>
      <w:tr w:rsidR="00537D87" w:rsidRPr="00025D2D" w:rsidTr="00025D2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46" w:type="dxa"/>
          </w:tcPr>
          <w:p w:rsidR="00537D87" w:rsidRPr="00025D2D" w:rsidRDefault="00537D87" w:rsidP="00A065BB">
            <w:pPr>
              <w:rPr>
                <w:color w:val="000000"/>
                <w:sz w:val="22"/>
                <w:szCs w:val="22"/>
              </w:rPr>
            </w:pPr>
            <w:r w:rsidRPr="00025D2D">
              <w:rPr>
                <w:color w:val="000000"/>
                <w:sz w:val="22"/>
                <w:szCs w:val="22"/>
              </w:rPr>
              <w:t>R09</w:t>
            </w:r>
          </w:p>
        </w:tc>
        <w:tc>
          <w:tcPr>
            <w:tcW w:w="1276"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80%</w:t>
            </w:r>
          </w:p>
        </w:tc>
        <w:tc>
          <w:tcPr>
            <w:tcW w:w="850"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3</w:t>
            </w:r>
          </w:p>
        </w:tc>
        <w:tc>
          <w:tcPr>
            <w:tcW w:w="1421"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ALTA</w:t>
            </w:r>
          </w:p>
        </w:tc>
        <w:tc>
          <w:tcPr>
            <w:tcW w:w="847"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3</w:t>
            </w:r>
          </w:p>
        </w:tc>
        <w:tc>
          <w:tcPr>
            <w:tcW w:w="1134"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ALTO</w:t>
            </w:r>
          </w:p>
        </w:tc>
        <w:tc>
          <w:tcPr>
            <w:tcW w:w="851" w:type="dxa"/>
            <w:noWrap/>
          </w:tcPr>
          <w:p w:rsidR="00537D87" w:rsidRPr="00025D2D" w:rsidRDefault="00537D87" w:rsidP="00A065BB">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9</w:t>
            </w:r>
          </w:p>
        </w:tc>
        <w:tc>
          <w:tcPr>
            <w:tcW w:w="1268" w:type="dxa"/>
            <w:noWrap/>
          </w:tcPr>
          <w:p w:rsidR="00537D87" w:rsidRPr="00025D2D" w:rsidRDefault="00537D87" w:rsidP="00A065BB">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025D2D">
              <w:rPr>
                <w:color w:val="000000"/>
                <w:sz w:val="22"/>
                <w:szCs w:val="22"/>
              </w:rPr>
              <w:t>ALTA</w:t>
            </w:r>
          </w:p>
        </w:tc>
      </w:tr>
    </w:tbl>
    <w:p w:rsidR="00537D87" w:rsidRPr="00A065BB" w:rsidRDefault="00CE0938" w:rsidP="00537D87">
      <w:pPr>
        <w:autoSpaceDE w:val="0"/>
        <w:autoSpaceDN w:val="0"/>
        <w:adjustRightInd w:val="0"/>
        <w:spacing w:line="360" w:lineRule="auto"/>
        <w:rPr>
          <w:sz w:val="18"/>
          <w:szCs w:val="18"/>
        </w:rPr>
      </w:pPr>
      <w:r w:rsidRPr="00A065BB">
        <w:rPr>
          <w:b/>
          <w:sz w:val="18"/>
          <w:szCs w:val="18"/>
        </w:rPr>
        <w:t>Realizado por:</w:t>
      </w:r>
      <w:r w:rsidRPr="00A065BB">
        <w:rPr>
          <w:sz w:val="18"/>
          <w:szCs w:val="18"/>
        </w:rPr>
        <w:t xml:space="preserve"> Mayra Peñafiel, </w:t>
      </w:r>
      <w:proofErr w:type="spellStart"/>
      <w:r w:rsidRPr="00A065BB">
        <w:rPr>
          <w:sz w:val="18"/>
          <w:szCs w:val="18"/>
        </w:rPr>
        <w:t>Madelin</w:t>
      </w:r>
      <w:proofErr w:type="spellEnd"/>
      <w:r w:rsidRPr="00A065BB">
        <w:rPr>
          <w:sz w:val="18"/>
          <w:szCs w:val="18"/>
        </w:rPr>
        <w:t xml:space="preserve"> </w:t>
      </w:r>
      <w:proofErr w:type="spellStart"/>
      <w:r w:rsidRPr="00A065BB">
        <w:rPr>
          <w:sz w:val="18"/>
          <w:szCs w:val="18"/>
        </w:rPr>
        <w:t>Caisaluisa</w:t>
      </w:r>
      <w:proofErr w:type="spellEnd"/>
      <w:r w:rsidR="00A065BB" w:rsidRPr="00A065BB">
        <w:rPr>
          <w:sz w:val="18"/>
          <w:szCs w:val="18"/>
        </w:rPr>
        <w:t>. 2015</w:t>
      </w:r>
    </w:p>
    <w:p w:rsidR="00BC3B9E" w:rsidRDefault="00BC3B9E" w:rsidP="00CE0938">
      <w:pPr>
        <w:autoSpaceDE w:val="0"/>
        <w:autoSpaceDN w:val="0"/>
        <w:adjustRightInd w:val="0"/>
        <w:spacing w:line="360" w:lineRule="auto"/>
        <w:rPr>
          <w:sz w:val="22"/>
          <w:szCs w:val="22"/>
        </w:rPr>
      </w:pPr>
    </w:p>
    <w:p w:rsidR="00537D87" w:rsidRPr="00CE0938" w:rsidRDefault="00CE0938" w:rsidP="00CE0938">
      <w:pPr>
        <w:autoSpaceDE w:val="0"/>
        <w:autoSpaceDN w:val="0"/>
        <w:adjustRightInd w:val="0"/>
        <w:spacing w:line="360" w:lineRule="auto"/>
        <w:rPr>
          <w:sz w:val="22"/>
          <w:szCs w:val="22"/>
        </w:rPr>
      </w:pPr>
      <w:r w:rsidRPr="00CE0938">
        <w:rPr>
          <w:sz w:val="22"/>
          <w:szCs w:val="22"/>
        </w:rPr>
        <w:t xml:space="preserve">La </w:t>
      </w:r>
      <w:r w:rsidR="00D864AF">
        <w:rPr>
          <w:b/>
          <w:sz w:val="22"/>
          <w:szCs w:val="22"/>
        </w:rPr>
        <w:t>Tabla 4</w:t>
      </w:r>
      <w:r w:rsidRPr="00CE0938">
        <w:rPr>
          <w:b/>
          <w:sz w:val="22"/>
          <w:szCs w:val="22"/>
        </w:rPr>
        <w:t>-</w:t>
      </w:r>
      <w:r w:rsidR="00D864AF">
        <w:rPr>
          <w:b/>
          <w:sz w:val="22"/>
          <w:szCs w:val="22"/>
        </w:rPr>
        <w:t>3</w:t>
      </w:r>
      <w:r w:rsidRPr="00CE0938">
        <w:rPr>
          <w:sz w:val="22"/>
          <w:szCs w:val="22"/>
        </w:rPr>
        <w:t xml:space="preserve"> describe la prioridad que tiene cada riesgo con el fin de ver cuáles son de mayor </w:t>
      </w:r>
      <w:r>
        <w:rPr>
          <w:sz w:val="22"/>
          <w:szCs w:val="22"/>
        </w:rPr>
        <w:t xml:space="preserve">exposición y darle prioridad a la hora de gestionar los riesgos. </w:t>
      </w:r>
      <w:r w:rsidRPr="00CE0938">
        <w:rPr>
          <w:sz w:val="22"/>
          <w:szCs w:val="22"/>
        </w:rPr>
        <w:t xml:space="preserve"> </w:t>
      </w:r>
    </w:p>
    <w:p w:rsidR="003F525B" w:rsidRDefault="003F525B" w:rsidP="00CE0938">
      <w:pPr>
        <w:autoSpaceDE w:val="0"/>
        <w:autoSpaceDN w:val="0"/>
        <w:adjustRightInd w:val="0"/>
        <w:spacing w:line="360" w:lineRule="auto"/>
        <w:rPr>
          <w:b/>
          <w:sz w:val="22"/>
          <w:szCs w:val="22"/>
        </w:rPr>
      </w:pPr>
    </w:p>
    <w:p w:rsidR="00537D87" w:rsidRPr="00CE0938" w:rsidRDefault="00D864AF" w:rsidP="00CE0938">
      <w:pPr>
        <w:autoSpaceDE w:val="0"/>
        <w:autoSpaceDN w:val="0"/>
        <w:adjustRightInd w:val="0"/>
        <w:spacing w:line="360" w:lineRule="auto"/>
        <w:rPr>
          <w:sz w:val="22"/>
          <w:szCs w:val="22"/>
        </w:rPr>
      </w:pPr>
      <w:r>
        <w:rPr>
          <w:b/>
          <w:sz w:val="22"/>
          <w:szCs w:val="22"/>
        </w:rPr>
        <w:t>Tabla 4-3</w:t>
      </w:r>
      <w:r w:rsidR="00CE0938">
        <w:rPr>
          <w:b/>
          <w:sz w:val="22"/>
          <w:szCs w:val="22"/>
        </w:rPr>
        <w:t xml:space="preserve">: </w:t>
      </w:r>
      <w:r w:rsidR="00537D87" w:rsidRPr="00CE0938">
        <w:rPr>
          <w:sz w:val="22"/>
          <w:szCs w:val="22"/>
        </w:rPr>
        <w:t>Determinación de la Prioridad del riesgo</w:t>
      </w:r>
    </w:p>
    <w:tbl>
      <w:tblPr>
        <w:tblStyle w:val="Tablaconcuadrcula"/>
        <w:tblW w:w="5000" w:type="pct"/>
        <w:jc w:val="center"/>
        <w:tblLayout w:type="fixed"/>
        <w:tblLook w:val="04A0" w:firstRow="1" w:lastRow="0" w:firstColumn="1" w:lastColumn="0" w:noHBand="0" w:noVBand="1"/>
      </w:tblPr>
      <w:tblGrid>
        <w:gridCol w:w="1271"/>
        <w:gridCol w:w="708"/>
        <w:gridCol w:w="4396"/>
        <w:gridCol w:w="849"/>
        <w:gridCol w:w="1269"/>
      </w:tblGrid>
      <w:tr w:rsidR="00537D87" w:rsidRPr="0093769D" w:rsidTr="00FC3FD6">
        <w:trPr>
          <w:trHeight w:val="315"/>
          <w:jc w:val="center"/>
        </w:trPr>
        <w:tc>
          <w:tcPr>
            <w:tcW w:w="748" w:type="pct"/>
            <w:vMerge w:val="restart"/>
            <w:noWrap/>
            <w:hideMark/>
          </w:tcPr>
          <w:p w:rsidR="000C4528" w:rsidRDefault="000C4528" w:rsidP="00C65C0F">
            <w:pPr>
              <w:jc w:val="center"/>
              <w:rPr>
                <w:b/>
                <w:color w:val="000000"/>
                <w:sz w:val="22"/>
                <w:szCs w:val="22"/>
              </w:rPr>
            </w:pPr>
          </w:p>
          <w:p w:rsidR="00537D87" w:rsidRPr="0093769D" w:rsidRDefault="00537D87" w:rsidP="00C65C0F">
            <w:pPr>
              <w:jc w:val="center"/>
              <w:rPr>
                <w:b/>
                <w:color w:val="000000"/>
                <w:sz w:val="22"/>
                <w:szCs w:val="22"/>
              </w:rPr>
            </w:pPr>
            <w:r w:rsidRPr="0093769D">
              <w:rPr>
                <w:b/>
                <w:color w:val="000000"/>
                <w:sz w:val="22"/>
                <w:szCs w:val="22"/>
              </w:rPr>
              <w:t>Prioridad</w:t>
            </w:r>
          </w:p>
        </w:tc>
        <w:tc>
          <w:tcPr>
            <w:tcW w:w="417" w:type="pct"/>
            <w:vMerge w:val="restart"/>
            <w:noWrap/>
            <w:hideMark/>
          </w:tcPr>
          <w:p w:rsidR="000C4528" w:rsidRDefault="000C4528" w:rsidP="00C65C0F">
            <w:pPr>
              <w:jc w:val="center"/>
              <w:rPr>
                <w:b/>
                <w:color w:val="000000"/>
                <w:sz w:val="22"/>
                <w:szCs w:val="22"/>
              </w:rPr>
            </w:pPr>
          </w:p>
          <w:p w:rsidR="00537D87" w:rsidRPr="0093769D" w:rsidRDefault="00537D87" w:rsidP="00C65C0F">
            <w:pPr>
              <w:jc w:val="center"/>
              <w:rPr>
                <w:b/>
                <w:color w:val="000000"/>
                <w:sz w:val="22"/>
                <w:szCs w:val="22"/>
              </w:rPr>
            </w:pPr>
            <w:r w:rsidRPr="0093769D">
              <w:rPr>
                <w:b/>
                <w:color w:val="000000"/>
                <w:sz w:val="22"/>
                <w:szCs w:val="22"/>
              </w:rPr>
              <w:t xml:space="preserve">Id </w:t>
            </w:r>
          </w:p>
        </w:tc>
        <w:tc>
          <w:tcPr>
            <w:tcW w:w="2587" w:type="pct"/>
            <w:vMerge w:val="restart"/>
            <w:noWrap/>
            <w:hideMark/>
          </w:tcPr>
          <w:p w:rsidR="000C4528" w:rsidRDefault="000C4528" w:rsidP="00C65C0F">
            <w:pPr>
              <w:jc w:val="center"/>
              <w:rPr>
                <w:b/>
                <w:color w:val="000000"/>
                <w:sz w:val="22"/>
                <w:szCs w:val="22"/>
              </w:rPr>
            </w:pPr>
          </w:p>
          <w:p w:rsidR="00537D87" w:rsidRPr="0093769D" w:rsidRDefault="00537D87" w:rsidP="00C65C0F">
            <w:pPr>
              <w:jc w:val="center"/>
              <w:rPr>
                <w:b/>
                <w:color w:val="000000"/>
                <w:sz w:val="22"/>
                <w:szCs w:val="22"/>
              </w:rPr>
            </w:pPr>
            <w:r w:rsidRPr="0093769D">
              <w:rPr>
                <w:b/>
                <w:color w:val="000000"/>
                <w:sz w:val="22"/>
                <w:szCs w:val="22"/>
              </w:rPr>
              <w:t>Descripción</w:t>
            </w:r>
          </w:p>
        </w:tc>
        <w:tc>
          <w:tcPr>
            <w:tcW w:w="1247" w:type="pct"/>
            <w:gridSpan w:val="2"/>
            <w:noWrap/>
            <w:hideMark/>
          </w:tcPr>
          <w:p w:rsidR="00537D87" w:rsidRPr="0093769D" w:rsidRDefault="00537D87" w:rsidP="00C65C0F">
            <w:pPr>
              <w:jc w:val="center"/>
              <w:rPr>
                <w:b/>
                <w:color w:val="000000"/>
                <w:sz w:val="22"/>
                <w:szCs w:val="22"/>
              </w:rPr>
            </w:pPr>
            <w:r w:rsidRPr="0093769D">
              <w:rPr>
                <w:b/>
                <w:color w:val="000000"/>
                <w:sz w:val="22"/>
                <w:szCs w:val="22"/>
              </w:rPr>
              <w:t>Exposición</w:t>
            </w:r>
          </w:p>
        </w:tc>
      </w:tr>
      <w:tr w:rsidR="00537D87" w:rsidRPr="00537D87" w:rsidTr="00FC3FD6">
        <w:trPr>
          <w:trHeight w:val="330"/>
          <w:jc w:val="center"/>
        </w:trPr>
        <w:tc>
          <w:tcPr>
            <w:tcW w:w="748" w:type="pct"/>
            <w:vMerge/>
            <w:hideMark/>
          </w:tcPr>
          <w:p w:rsidR="00537D87" w:rsidRPr="00537D87" w:rsidRDefault="00537D87" w:rsidP="00C65C0F">
            <w:pPr>
              <w:rPr>
                <w:color w:val="000000"/>
                <w:sz w:val="22"/>
                <w:szCs w:val="22"/>
              </w:rPr>
            </w:pPr>
          </w:p>
        </w:tc>
        <w:tc>
          <w:tcPr>
            <w:tcW w:w="417" w:type="pct"/>
            <w:vMerge/>
            <w:hideMark/>
          </w:tcPr>
          <w:p w:rsidR="00537D87" w:rsidRPr="00537D87" w:rsidRDefault="00537D87" w:rsidP="00C65C0F">
            <w:pPr>
              <w:rPr>
                <w:color w:val="000000"/>
                <w:sz w:val="22"/>
                <w:szCs w:val="22"/>
              </w:rPr>
            </w:pPr>
          </w:p>
        </w:tc>
        <w:tc>
          <w:tcPr>
            <w:tcW w:w="2587" w:type="pct"/>
            <w:vMerge/>
            <w:hideMark/>
          </w:tcPr>
          <w:p w:rsidR="00537D87" w:rsidRPr="00537D87" w:rsidRDefault="00537D87" w:rsidP="00C65C0F">
            <w:pPr>
              <w:rPr>
                <w:color w:val="000000"/>
                <w:sz w:val="22"/>
                <w:szCs w:val="22"/>
              </w:rPr>
            </w:pPr>
          </w:p>
        </w:tc>
        <w:tc>
          <w:tcPr>
            <w:tcW w:w="500" w:type="pct"/>
            <w:noWrap/>
            <w:hideMark/>
          </w:tcPr>
          <w:p w:rsidR="00537D87" w:rsidRPr="00537D87" w:rsidRDefault="00537D87" w:rsidP="00C65C0F">
            <w:pPr>
              <w:jc w:val="center"/>
              <w:rPr>
                <w:b/>
                <w:bCs/>
                <w:color w:val="000000"/>
                <w:sz w:val="22"/>
                <w:szCs w:val="22"/>
              </w:rPr>
            </w:pPr>
            <w:r w:rsidRPr="00537D87">
              <w:rPr>
                <w:b/>
                <w:bCs/>
                <w:color w:val="000000"/>
                <w:sz w:val="22"/>
                <w:szCs w:val="22"/>
              </w:rPr>
              <w:t>Valor</w:t>
            </w:r>
          </w:p>
        </w:tc>
        <w:tc>
          <w:tcPr>
            <w:tcW w:w="747" w:type="pct"/>
            <w:noWrap/>
            <w:hideMark/>
          </w:tcPr>
          <w:p w:rsidR="00537D87" w:rsidRPr="00537D87" w:rsidRDefault="00537D87" w:rsidP="00C65C0F">
            <w:pPr>
              <w:jc w:val="center"/>
              <w:rPr>
                <w:b/>
                <w:bCs/>
                <w:color w:val="000000"/>
                <w:sz w:val="22"/>
                <w:szCs w:val="22"/>
              </w:rPr>
            </w:pPr>
            <w:r w:rsidRPr="00537D87">
              <w:rPr>
                <w:b/>
                <w:bCs/>
                <w:color w:val="000000"/>
                <w:sz w:val="22"/>
                <w:szCs w:val="22"/>
              </w:rPr>
              <w:t>Exposición</w:t>
            </w:r>
          </w:p>
        </w:tc>
      </w:tr>
      <w:tr w:rsidR="00537D87" w:rsidRPr="00537D87" w:rsidTr="00FC3FD6">
        <w:trPr>
          <w:trHeight w:val="315"/>
          <w:jc w:val="center"/>
        </w:trPr>
        <w:tc>
          <w:tcPr>
            <w:tcW w:w="748" w:type="pct"/>
            <w:shd w:val="clear" w:color="auto" w:fill="FF0000"/>
            <w:noWrap/>
            <w:hideMark/>
          </w:tcPr>
          <w:p w:rsidR="00537D87" w:rsidRPr="00537D87" w:rsidRDefault="00537D87" w:rsidP="00C65C0F">
            <w:pPr>
              <w:jc w:val="right"/>
              <w:rPr>
                <w:color w:val="000000"/>
                <w:sz w:val="22"/>
                <w:szCs w:val="22"/>
              </w:rPr>
            </w:pPr>
            <w:r w:rsidRPr="00537D87">
              <w:rPr>
                <w:color w:val="000000"/>
                <w:sz w:val="22"/>
                <w:szCs w:val="22"/>
              </w:rPr>
              <w:t>1</w:t>
            </w:r>
          </w:p>
        </w:tc>
        <w:tc>
          <w:tcPr>
            <w:tcW w:w="417" w:type="pct"/>
            <w:shd w:val="clear" w:color="auto" w:fill="FF0000"/>
            <w:hideMark/>
          </w:tcPr>
          <w:p w:rsidR="00537D87" w:rsidRPr="0093769D" w:rsidRDefault="00537D87" w:rsidP="00A065BB">
            <w:pPr>
              <w:jc w:val="both"/>
              <w:rPr>
                <w:bCs/>
                <w:color w:val="000000"/>
                <w:sz w:val="22"/>
                <w:szCs w:val="22"/>
              </w:rPr>
            </w:pPr>
            <w:r w:rsidRPr="0093769D">
              <w:rPr>
                <w:bCs/>
                <w:color w:val="000000"/>
                <w:sz w:val="22"/>
                <w:szCs w:val="22"/>
              </w:rPr>
              <w:t>R09</w:t>
            </w:r>
          </w:p>
        </w:tc>
        <w:tc>
          <w:tcPr>
            <w:tcW w:w="2587" w:type="pct"/>
            <w:shd w:val="clear" w:color="auto" w:fill="FF0000"/>
            <w:noWrap/>
            <w:hideMark/>
          </w:tcPr>
          <w:p w:rsidR="00537D87" w:rsidRPr="00537D87" w:rsidRDefault="00537D87" w:rsidP="00C65C0F">
            <w:pPr>
              <w:rPr>
                <w:color w:val="000000"/>
                <w:sz w:val="22"/>
                <w:szCs w:val="22"/>
              </w:rPr>
            </w:pPr>
            <w:r w:rsidRPr="00537D87">
              <w:rPr>
                <w:sz w:val="22"/>
                <w:szCs w:val="22"/>
              </w:rPr>
              <w:t>Perdida del equipo de cómputo.</w:t>
            </w:r>
          </w:p>
        </w:tc>
        <w:tc>
          <w:tcPr>
            <w:tcW w:w="500" w:type="pct"/>
            <w:shd w:val="clear" w:color="auto" w:fill="FF0000"/>
            <w:noWrap/>
            <w:hideMark/>
          </w:tcPr>
          <w:p w:rsidR="00537D87" w:rsidRPr="00537D87" w:rsidRDefault="00537D87" w:rsidP="00A065BB">
            <w:pPr>
              <w:jc w:val="right"/>
              <w:rPr>
                <w:color w:val="000000"/>
                <w:sz w:val="22"/>
                <w:szCs w:val="22"/>
              </w:rPr>
            </w:pPr>
            <w:r w:rsidRPr="00537D87">
              <w:rPr>
                <w:color w:val="000000"/>
                <w:sz w:val="22"/>
                <w:szCs w:val="22"/>
              </w:rPr>
              <w:t>9</w:t>
            </w:r>
          </w:p>
        </w:tc>
        <w:tc>
          <w:tcPr>
            <w:tcW w:w="747" w:type="pct"/>
            <w:shd w:val="clear" w:color="auto" w:fill="FF0000"/>
            <w:noWrap/>
            <w:hideMark/>
          </w:tcPr>
          <w:p w:rsidR="00537D87" w:rsidRPr="00537D87" w:rsidRDefault="00537D87" w:rsidP="00A065BB">
            <w:pPr>
              <w:jc w:val="both"/>
              <w:rPr>
                <w:color w:val="000000"/>
                <w:sz w:val="22"/>
                <w:szCs w:val="22"/>
              </w:rPr>
            </w:pPr>
            <w:r w:rsidRPr="00537D87">
              <w:rPr>
                <w:color w:val="000000"/>
                <w:sz w:val="22"/>
                <w:szCs w:val="22"/>
              </w:rPr>
              <w:t>ALTA</w:t>
            </w:r>
          </w:p>
        </w:tc>
      </w:tr>
      <w:tr w:rsidR="00537D87" w:rsidRPr="00537D87" w:rsidTr="00FC3FD6">
        <w:trPr>
          <w:trHeight w:val="315"/>
          <w:jc w:val="center"/>
        </w:trPr>
        <w:tc>
          <w:tcPr>
            <w:tcW w:w="748" w:type="pct"/>
            <w:shd w:val="clear" w:color="auto" w:fill="FF0000"/>
            <w:noWrap/>
            <w:hideMark/>
          </w:tcPr>
          <w:p w:rsidR="00537D87" w:rsidRPr="00537D87" w:rsidRDefault="00537D87" w:rsidP="00C65C0F">
            <w:pPr>
              <w:jc w:val="right"/>
              <w:rPr>
                <w:color w:val="000000"/>
                <w:sz w:val="22"/>
                <w:szCs w:val="22"/>
              </w:rPr>
            </w:pPr>
            <w:r w:rsidRPr="00537D87">
              <w:rPr>
                <w:color w:val="000000"/>
                <w:sz w:val="22"/>
                <w:szCs w:val="22"/>
              </w:rPr>
              <w:t>1</w:t>
            </w:r>
          </w:p>
        </w:tc>
        <w:tc>
          <w:tcPr>
            <w:tcW w:w="417" w:type="pct"/>
            <w:shd w:val="clear" w:color="auto" w:fill="FF0000"/>
            <w:hideMark/>
          </w:tcPr>
          <w:p w:rsidR="00537D87" w:rsidRPr="0093769D" w:rsidRDefault="00537D87" w:rsidP="00A065BB">
            <w:pPr>
              <w:jc w:val="both"/>
              <w:rPr>
                <w:bCs/>
                <w:color w:val="000000"/>
                <w:sz w:val="22"/>
                <w:szCs w:val="22"/>
              </w:rPr>
            </w:pPr>
            <w:r w:rsidRPr="0093769D">
              <w:rPr>
                <w:bCs/>
                <w:color w:val="000000"/>
                <w:sz w:val="22"/>
                <w:szCs w:val="22"/>
              </w:rPr>
              <w:t>R05</w:t>
            </w:r>
          </w:p>
        </w:tc>
        <w:tc>
          <w:tcPr>
            <w:tcW w:w="2587" w:type="pct"/>
            <w:shd w:val="clear" w:color="auto" w:fill="FF0000"/>
            <w:noWrap/>
            <w:hideMark/>
          </w:tcPr>
          <w:p w:rsidR="00537D87" w:rsidRPr="00537D87" w:rsidRDefault="00537D87" w:rsidP="00C65C0F">
            <w:pPr>
              <w:rPr>
                <w:color w:val="000000"/>
                <w:sz w:val="22"/>
                <w:szCs w:val="22"/>
              </w:rPr>
            </w:pPr>
            <w:r w:rsidRPr="00537D87">
              <w:rPr>
                <w:sz w:val="22"/>
                <w:szCs w:val="22"/>
              </w:rPr>
              <w:t>Interfaces complejas para el usuario en la manipulación del sistema.</w:t>
            </w:r>
          </w:p>
        </w:tc>
        <w:tc>
          <w:tcPr>
            <w:tcW w:w="500" w:type="pct"/>
            <w:shd w:val="clear" w:color="auto" w:fill="FF0000"/>
            <w:noWrap/>
            <w:hideMark/>
          </w:tcPr>
          <w:p w:rsidR="00537D87" w:rsidRPr="00537D87" w:rsidRDefault="00537D87" w:rsidP="00A065BB">
            <w:pPr>
              <w:jc w:val="right"/>
              <w:rPr>
                <w:color w:val="000000"/>
                <w:sz w:val="22"/>
                <w:szCs w:val="22"/>
              </w:rPr>
            </w:pPr>
            <w:r w:rsidRPr="00537D87">
              <w:rPr>
                <w:color w:val="000000"/>
                <w:sz w:val="22"/>
                <w:szCs w:val="22"/>
              </w:rPr>
              <w:t>9</w:t>
            </w:r>
          </w:p>
        </w:tc>
        <w:tc>
          <w:tcPr>
            <w:tcW w:w="747" w:type="pct"/>
            <w:shd w:val="clear" w:color="auto" w:fill="FF0000"/>
            <w:noWrap/>
            <w:hideMark/>
          </w:tcPr>
          <w:p w:rsidR="00537D87" w:rsidRPr="00537D87" w:rsidRDefault="00537D87" w:rsidP="00A065BB">
            <w:pPr>
              <w:jc w:val="both"/>
              <w:rPr>
                <w:color w:val="000000"/>
                <w:sz w:val="22"/>
                <w:szCs w:val="22"/>
              </w:rPr>
            </w:pPr>
            <w:r w:rsidRPr="00537D87">
              <w:rPr>
                <w:color w:val="000000"/>
                <w:sz w:val="22"/>
                <w:szCs w:val="22"/>
              </w:rPr>
              <w:t>ALTA</w:t>
            </w:r>
          </w:p>
        </w:tc>
      </w:tr>
      <w:tr w:rsidR="00537D87" w:rsidRPr="00537D87" w:rsidTr="00FC3FD6">
        <w:trPr>
          <w:trHeight w:val="315"/>
          <w:jc w:val="center"/>
        </w:trPr>
        <w:tc>
          <w:tcPr>
            <w:tcW w:w="748" w:type="pct"/>
            <w:shd w:val="clear" w:color="auto" w:fill="FF0000"/>
            <w:noWrap/>
            <w:hideMark/>
          </w:tcPr>
          <w:p w:rsidR="00537D87" w:rsidRPr="00537D87" w:rsidRDefault="00537D87" w:rsidP="00C65C0F">
            <w:pPr>
              <w:jc w:val="right"/>
              <w:rPr>
                <w:color w:val="000000"/>
                <w:sz w:val="22"/>
                <w:szCs w:val="22"/>
              </w:rPr>
            </w:pPr>
            <w:r w:rsidRPr="00537D87">
              <w:rPr>
                <w:color w:val="000000"/>
                <w:sz w:val="22"/>
                <w:szCs w:val="22"/>
              </w:rPr>
              <w:t>2</w:t>
            </w:r>
          </w:p>
        </w:tc>
        <w:tc>
          <w:tcPr>
            <w:tcW w:w="417" w:type="pct"/>
            <w:shd w:val="clear" w:color="auto" w:fill="FF0000"/>
            <w:hideMark/>
          </w:tcPr>
          <w:p w:rsidR="00537D87" w:rsidRPr="0093769D" w:rsidRDefault="00537D87" w:rsidP="00A065BB">
            <w:pPr>
              <w:jc w:val="both"/>
              <w:rPr>
                <w:bCs/>
                <w:color w:val="000000"/>
                <w:sz w:val="22"/>
                <w:szCs w:val="22"/>
              </w:rPr>
            </w:pPr>
            <w:r w:rsidRPr="0093769D">
              <w:rPr>
                <w:bCs/>
                <w:color w:val="000000"/>
                <w:sz w:val="22"/>
                <w:szCs w:val="22"/>
              </w:rPr>
              <w:t>R02</w:t>
            </w:r>
          </w:p>
        </w:tc>
        <w:tc>
          <w:tcPr>
            <w:tcW w:w="2587" w:type="pct"/>
            <w:shd w:val="clear" w:color="auto" w:fill="FF0000"/>
            <w:noWrap/>
            <w:hideMark/>
          </w:tcPr>
          <w:p w:rsidR="00537D87" w:rsidRPr="00537D87" w:rsidRDefault="00537D87" w:rsidP="00C65C0F">
            <w:pPr>
              <w:rPr>
                <w:color w:val="000000"/>
                <w:sz w:val="22"/>
                <w:szCs w:val="22"/>
              </w:rPr>
            </w:pPr>
            <w:r w:rsidRPr="00537D87">
              <w:rPr>
                <w:color w:val="000000"/>
                <w:sz w:val="22"/>
                <w:szCs w:val="22"/>
              </w:rPr>
              <w:t>Mal diseño de la Base de Conocimientos.</w:t>
            </w:r>
          </w:p>
        </w:tc>
        <w:tc>
          <w:tcPr>
            <w:tcW w:w="500" w:type="pct"/>
            <w:shd w:val="clear" w:color="auto" w:fill="FF0000"/>
            <w:noWrap/>
            <w:hideMark/>
          </w:tcPr>
          <w:p w:rsidR="00537D87" w:rsidRPr="00537D87" w:rsidRDefault="00537D87" w:rsidP="00A065BB">
            <w:pPr>
              <w:jc w:val="right"/>
              <w:rPr>
                <w:color w:val="000000"/>
                <w:sz w:val="22"/>
                <w:szCs w:val="22"/>
              </w:rPr>
            </w:pPr>
            <w:r w:rsidRPr="00537D87">
              <w:rPr>
                <w:color w:val="000000"/>
                <w:sz w:val="22"/>
                <w:szCs w:val="22"/>
              </w:rPr>
              <w:t>8</w:t>
            </w:r>
          </w:p>
        </w:tc>
        <w:tc>
          <w:tcPr>
            <w:tcW w:w="747" w:type="pct"/>
            <w:shd w:val="clear" w:color="auto" w:fill="FF0000"/>
            <w:noWrap/>
            <w:hideMark/>
          </w:tcPr>
          <w:p w:rsidR="00537D87" w:rsidRPr="00537D87" w:rsidRDefault="00537D87" w:rsidP="00A065BB">
            <w:pPr>
              <w:jc w:val="both"/>
              <w:rPr>
                <w:color w:val="000000"/>
                <w:sz w:val="22"/>
                <w:szCs w:val="22"/>
              </w:rPr>
            </w:pPr>
            <w:r w:rsidRPr="00537D87">
              <w:rPr>
                <w:color w:val="000000"/>
                <w:sz w:val="22"/>
                <w:szCs w:val="22"/>
              </w:rPr>
              <w:t>ALTA</w:t>
            </w:r>
          </w:p>
        </w:tc>
      </w:tr>
      <w:tr w:rsidR="00537D87" w:rsidRPr="00537D87" w:rsidTr="00FC3FD6">
        <w:trPr>
          <w:trHeight w:val="315"/>
          <w:jc w:val="center"/>
        </w:trPr>
        <w:tc>
          <w:tcPr>
            <w:tcW w:w="748" w:type="pct"/>
            <w:shd w:val="clear" w:color="auto" w:fill="FFD966" w:themeFill="accent4" w:themeFillTint="99"/>
            <w:noWrap/>
            <w:hideMark/>
          </w:tcPr>
          <w:p w:rsidR="00537D87" w:rsidRPr="00537D87" w:rsidRDefault="00537D87" w:rsidP="00C65C0F">
            <w:pPr>
              <w:jc w:val="right"/>
              <w:rPr>
                <w:color w:val="000000"/>
                <w:sz w:val="22"/>
                <w:szCs w:val="22"/>
              </w:rPr>
            </w:pPr>
            <w:r w:rsidRPr="00537D87">
              <w:rPr>
                <w:color w:val="000000"/>
                <w:sz w:val="22"/>
                <w:szCs w:val="22"/>
              </w:rPr>
              <w:t>3</w:t>
            </w:r>
          </w:p>
        </w:tc>
        <w:tc>
          <w:tcPr>
            <w:tcW w:w="417" w:type="pct"/>
            <w:shd w:val="clear" w:color="auto" w:fill="FFD966" w:themeFill="accent4" w:themeFillTint="99"/>
            <w:hideMark/>
          </w:tcPr>
          <w:p w:rsidR="00537D87" w:rsidRPr="0093769D" w:rsidRDefault="00537D87" w:rsidP="00A065BB">
            <w:pPr>
              <w:jc w:val="both"/>
              <w:rPr>
                <w:bCs/>
                <w:color w:val="000000"/>
                <w:sz w:val="22"/>
                <w:szCs w:val="22"/>
              </w:rPr>
            </w:pPr>
            <w:r w:rsidRPr="0093769D">
              <w:rPr>
                <w:bCs/>
                <w:color w:val="000000"/>
                <w:sz w:val="22"/>
                <w:szCs w:val="22"/>
              </w:rPr>
              <w:t>R08</w:t>
            </w:r>
          </w:p>
        </w:tc>
        <w:tc>
          <w:tcPr>
            <w:tcW w:w="2587" w:type="pct"/>
            <w:shd w:val="clear" w:color="auto" w:fill="FFD966" w:themeFill="accent4" w:themeFillTint="99"/>
            <w:noWrap/>
            <w:hideMark/>
          </w:tcPr>
          <w:p w:rsidR="00537D87" w:rsidRPr="00537D87" w:rsidRDefault="00537D87" w:rsidP="00C65C0F">
            <w:pPr>
              <w:rPr>
                <w:color w:val="000000"/>
                <w:sz w:val="22"/>
                <w:szCs w:val="22"/>
              </w:rPr>
            </w:pPr>
            <w:r w:rsidRPr="00537D87">
              <w:rPr>
                <w:sz w:val="22"/>
                <w:szCs w:val="22"/>
              </w:rPr>
              <w:t>Cambio de Autoridades  de la Unidad Educativa.</w:t>
            </w:r>
          </w:p>
        </w:tc>
        <w:tc>
          <w:tcPr>
            <w:tcW w:w="500" w:type="pct"/>
            <w:shd w:val="clear" w:color="auto" w:fill="FFD966" w:themeFill="accent4" w:themeFillTint="99"/>
            <w:noWrap/>
            <w:hideMark/>
          </w:tcPr>
          <w:p w:rsidR="00537D87" w:rsidRPr="00537D87" w:rsidRDefault="00537D87" w:rsidP="00A065BB">
            <w:pPr>
              <w:jc w:val="right"/>
              <w:rPr>
                <w:color w:val="000000"/>
                <w:sz w:val="22"/>
                <w:szCs w:val="22"/>
              </w:rPr>
            </w:pPr>
            <w:r w:rsidRPr="00537D87">
              <w:rPr>
                <w:color w:val="000000"/>
                <w:sz w:val="22"/>
                <w:szCs w:val="22"/>
              </w:rPr>
              <w:t>6</w:t>
            </w:r>
          </w:p>
        </w:tc>
        <w:tc>
          <w:tcPr>
            <w:tcW w:w="747" w:type="pct"/>
            <w:shd w:val="clear" w:color="auto" w:fill="FFD966" w:themeFill="accent4" w:themeFillTint="99"/>
            <w:noWrap/>
            <w:hideMark/>
          </w:tcPr>
          <w:p w:rsidR="00537D87" w:rsidRPr="00537D87" w:rsidRDefault="00537D87" w:rsidP="00A065BB">
            <w:pPr>
              <w:jc w:val="both"/>
              <w:rPr>
                <w:color w:val="000000"/>
                <w:sz w:val="22"/>
                <w:szCs w:val="22"/>
              </w:rPr>
            </w:pPr>
            <w:r w:rsidRPr="00537D87">
              <w:rPr>
                <w:color w:val="000000"/>
                <w:sz w:val="22"/>
                <w:szCs w:val="22"/>
              </w:rPr>
              <w:t>MEDIA</w:t>
            </w:r>
          </w:p>
        </w:tc>
      </w:tr>
      <w:tr w:rsidR="00537D87" w:rsidRPr="00537D87" w:rsidTr="00FC3FD6">
        <w:trPr>
          <w:trHeight w:val="315"/>
          <w:jc w:val="center"/>
        </w:trPr>
        <w:tc>
          <w:tcPr>
            <w:tcW w:w="748" w:type="pct"/>
            <w:shd w:val="clear" w:color="auto" w:fill="FFD966" w:themeFill="accent4" w:themeFillTint="99"/>
            <w:noWrap/>
            <w:hideMark/>
          </w:tcPr>
          <w:p w:rsidR="00537D87" w:rsidRPr="00537D87" w:rsidRDefault="00537D87" w:rsidP="00C65C0F">
            <w:pPr>
              <w:jc w:val="right"/>
              <w:rPr>
                <w:color w:val="000000"/>
                <w:sz w:val="22"/>
                <w:szCs w:val="22"/>
              </w:rPr>
            </w:pPr>
            <w:r w:rsidRPr="00537D87">
              <w:rPr>
                <w:color w:val="000000"/>
                <w:sz w:val="22"/>
                <w:szCs w:val="22"/>
              </w:rPr>
              <w:t>4</w:t>
            </w:r>
          </w:p>
        </w:tc>
        <w:tc>
          <w:tcPr>
            <w:tcW w:w="417" w:type="pct"/>
            <w:shd w:val="clear" w:color="auto" w:fill="FFD966" w:themeFill="accent4" w:themeFillTint="99"/>
            <w:hideMark/>
          </w:tcPr>
          <w:p w:rsidR="00537D87" w:rsidRPr="0093769D" w:rsidRDefault="00537D87" w:rsidP="00A065BB">
            <w:pPr>
              <w:jc w:val="both"/>
              <w:rPr>
                <w:bCs/>
                <w:color w:val="000000"/>
                <w:sz w:val="22"/>
                <w:szCs w:val="22"/>
              </w:rPr>
            </w:pPr>
            <w:r w:rsidRPr="0093769D">
              <w:rPr>
                <w:bCs/>
                <w:color w:val="000000"/>
                <w:sz w:val="22"/>
                <w:szCs w:val="22"/>
              </w:rPr>
              <w:t>R01</w:t>
            </w:r>
          </w:p>
        </w:tc>
        <w:tc>
          <w:tcPr>
            <w:tcW w:w="2587" w:type="pct"/>
            <w:shd w:val="clear" w:color="auto" w:fill="FFD966" w:themeFill="accent4" w:themeFillTint="99"/>
            <w:noWrap/>
            <w:hideMark/>
          </w:tcPr>
          <w:p w:rsidR="00537D87" w:rsidRPr="00537D87" w:rsidRDefault="00537D87" w:rsidP="00C65C0F">
            <w:pPr>
              <w:rPr>
                <w:color w:val="000000"/>
                <w:sz w:val="22"/>
                <w:szCs w:val="22"/>
              </w:rPr>
            </w:pPr>
            <w:r w:rsidRPr="00537D87">
              <w:rPr>
                <w:sz w:val="22"/>
                <w:szCs w:val="22"/>
              </w:rPr>
              <w:t>Falta de explicación del usuario en cuanto a sus necesidades.</w:t>
            </w:r>
          </w:p>
        </w:tc>
        <w:tc>
          <w:tcPr>
            <w:tcW w:w="500" w:type="pct"/>
            <w:shd w:val="clear" w:color="auto" w:fill="FFD966" w:themeFill="accent4" w:themeFillTint="99"/>
            <w:noWrap/>
            <w:hideMark/>
          </w:tcPr>
          <w:p w:rsidR="00537D87" w:rsidRPr="00537D87" w:rsidRDefault="00537D87" w:rsidP="00A065BB">
            <w:pPr>
              <w:jc w:val="right"/>
              <w:rPr>
                <w:color w:val="000000"/>
                <w:sz w:val="22"/>
                <w:szCs w:val="22"/>
              </w:rPr>
            </w:pPr>
            <w:r w:rsidRPr="00537D87">
              <w:rPr>
                <w:color w:val="000000"/>
                <w:sz w:val="22"/>
                <w:szCs w:val="22"/>
              </w:rPr>
              <w:t>4</w:t>
            </w:r>
          </w:p>
        </w:tc>
        <w:tc>
          <w:tcPr>
            <w:tcW w:w="747" w:type="pct"/>
            <w:shd w:val="clear" w:color="auto" w:fill="FFD966" w:themeFill="accent4" w:themeFillTint="99"/>
            <w:noWrap/>
            <w:hideMark/>
          </w:tcPr>
          <w:p w:rsidR="00537D87" w:rsidRPr="00537D87" w:rsidRDefault="00537D87" w:rsidP="00A065BB">
            <w:pPr>
              <w:jc w:val="both"/>
              <w:rPr>
                <w:color w:val="000000"/>
                <w:sz w:val="22"/>
                <w:szCs w:val="22"/>
              </w:rPr>
            </w:pPr>
            <w:r w:rsidRPr="00537D87">
              <w:rPr>
                <w:color w:val="000000"/>
                <w:sz w:val="22"/>
                <w:szCs w:val="22"/>
              </w:rPr>
              <w:t>MEDIA</w:t>
            </w:r>
          </w:p>
        </w:tc>
      </w:tr>
      <w:tr w:rsidR="00537D87" w:rsidRPr="00537D87" w:rsidTr="00FC3FD6">
        <w:trPr>
          <w:trHeight w:val="315"/>
          <w:jc w:val="center"/>
        </w:trPr>
        <w:tc>
          <w:tcPr>
            <w:tcW w:w="748" w:type="pct"/>
            <w:shd w:val="clear" w:color="auto" w:fill="FFD966" w:themeFill="accent4" w:themeFillTint="99"/>
            <w:noWrap/>
            <w:hideMark/>
          </w:tcPr>
          <w:p w:rsidR="00537D87" w:rsidRPr="00537D87" w:rsidRDefault="00537D87" w:rsidP="00C65C0F">
            <w:pPr>
              <w:jc w:val="right"/>
              <w:rPr>
                <w:color w:val="000000"/>
                <w:sz w:val="22"/>
                <w:szCs w:val="22"/>
              </w:rPr>
            </w:pPr>
            <w:r w:rsidRPr="00537D87">
              <w:rPr>
                <w:color w:val="000000"/>
                <w:sz w:val="22"/>
                <w:szCs w:val="22"/>
              </w:rPr>
              <w:t>5</w:t>
            </w:r>
          </w:p>
        </w:tc>
        <w:tc>
          <w:tcPr>
            <w:tcW w:w="417" w:type="pct"/>
            <w:shd w:val="clear" w:color="auto" w:fill="FFD966" w:themeFill="accent4" w:themeFillTint="99"/>
            <w:hideMark/>
          </w:tcPr>
          <w:p w:rsidR="00537D87" w:rsidRPr="0093769D" w:rsidRDefault="00537D87" w:rsidP="00A065BB">
            <w:pPr>
              <w:jc w:val="both"/>
              <w:rPr>
                <w:bCs/>
                <w:color w:val="000000"/>
                <w:sz w:val="22"/>
                <w:szCs w:val="22"/>
              </w:rPr>
            </w:pPr>
            <w:r w:rsidRPr="0093769D">
              <w:rPr>
                <w:bCs/>
                <w:color w:val="000000"/>
                <w:sz w:val="22"/>
                <w:szCs w:val="22"/>
              </w:rPr>
              <w:t>R03</w:t>
            </w:r>
          </w:p>
        </w:tc>
        <w:tc>
          <w:tcPr>
            <w:tcW w:w="2587" w:type="pct"/>
            <w:shd w:val="clear" w:color="auto" w:fill="FFD966" w:themeFill="accent4" w:themeFillTint="99"/>
            <w:noWrap/>
            <w:hideMark/>
          </w:tcPr>
          <w:p w:rsidR="00537D87" w:rsidRPr="00537D87" w:rsidRDefault="00537D87" w:rsidP="00C65C0F">
            <w:pPr>
              <w:rPr>
                <w:color w:val="000000"/>
                <w:sz w:val="22"/>
                <w:szCs w:val="22"/>
              </w:rPr>
            </w:pPr>
            <w:r w:rsidRPr="00537D87">
              <w:rPr>
                <w:color w:val="000000"/>
                <w:sz w:val="22"/>
                <w:szCs w:val="22"/>
              </w:rPr>
              <w:t>Cambios continuamente de requerimientos  por parte del Usuario.</w:t>
            </w:r>
          </w:p>
        </w:tc>
        <w:tc>
          <w:tcPr>
            <w:tcW w:w="500" w:type="pct"/>
            <w:shd w:val="clear" w:color="auto" w:fill="FFD966" w:themeFill="accent4" w:themeFillTint="99"/>
            <w:noWrap/>
            <w:hideMark/>
          </w:tcPr>
          <w:p w:rsidR="00537D87" w:rsidRPr="00537D87" w:rsidRDefault="00537D87" w:rsidP="00A065BB">
            <w:pPr>
              <w:jc w:val="right"/>
              <w:rPr>
                <w:color w:val="000000"/>
                <w:sz w:val="22"/>
                <w:szCs w:val="22"/>
              </w:rPr>
            </w:pPr>
            <w:r w:rsidRPr="00537D87">
              <w:rPr>
                <w:color w:val="000000"/>
                <w:sz w:val="22"/>
                <w:szCs w:val="22"/>
              </w:rPr>
              <w:t>3</w:t>
            </w:r>
          </w:p>
        </w:tc>
        <w:tc>
          <w:tcPr>
            <w:tcW w:w="747" w:type="pct"/>
            <w:shd w:val="clear" w:color="auto" w:fill="FFD966" w:themeFill="accent4" w:themeFillTint="99"/>
            <w:noWrap/>
            <w:hideMark/>
          </w:tcPr>
          <w:p w:rsidR="00537D87" w:rsidRPr="00537D87" w:rsidRDefault="00537D87" w:rsidP="00A065BB">
            <w:pPr>
              <w:jc w:val="both"/>
              <w:rPr>
                <w:color w:val="000000"/>
                <w:sz w:val="22"/>
                <w:szCs w:val="22"/>
              </w:rPr>
            </w:pPr>
            <w:r w:rsidRPr="00537D87">
              <w:rPr>
                <w:color w:val="000000"/>
                <w:sz w:val="22"/>
                <w:szCs w:val="22"/>
              </w:rPr>
              <w:t>MEDIA</w:t>
            </w:r>
          </w:p>
        </w:tc>
      </w:tr>
      <w:tr w:rsidR="00537D87" w:rsidRPr="00537D87" w:rsidTr="00FC3FD6">
        <w:trPr>
          <w:trHeight w:val="315"/>
          <w:jc w:val="center"/>
        </w:trPr>
        <w:tc>
          <w:tcPr>
            <w:tcW w:w="748" w:type="pct"/>
            <w:shd w:val="clear" w:color="auto" w:fill="70AD47" w:themeFill="accent6"/>
            <w:noWrap/>
            <w:hideMark/>
          </w:tcPr>
          <w:p w:rsidR="00537D87" w:rsidRPr="00537D87" w:rsidRDefault="00537D87" w:rsidP="00C65C0F">
            <w:pPr>
              <w:jc w:val="right"/>
              <w:rPr>
                <w:color w:val="000000"/>
                <w:sz w:val="22"/>
                <w:szCs w:val="22"/>
              </w:rPr>
            </w:pPr>
            <w:r w:rsidRPr="00537D87">
              <w:rPr>
                <w:color w:val="000000"/>
                <w:sz w:val="22"/>
                <w:szCs w:val="22"/>
              </w:rPr>
              <w:t>6</w:t>
            </w:r>
          </w:p>
        </w:tc>
        <w:tc>
          <w:tcPr>
            <w:tcW w:w="417" w:type="pct"/>
            <w:shd w:val="clear" w:color="auto" w:fill="70AD47" w:themeFill="accent6"/>
            <w:hideMark/>
          </w:tcPr>
          <w:p w:rsidR="00537D87" w:rsidRPr="0093769D" w:rsidRDefault="00537D87" w:rsidP="00A065BB">
            <w:pPr>
              <w:jc w:val="both"/>
              <w:rPr>
                <w:bCs/>
                <w:color w:val="000000"/>
                <w:sz w:val="22"/>
                <w:szCs w:val="22"/>
              </w:rPr>
            </w:pPr>
            <w:r w:rsidRPr="0093769D">
              <w:rPr>
                <w:bCs/>
                <w:color w:val="000000"/>
                <w:sz w:val="22"/>
                <w:szCs w:val="22"/>
              </w:rPr>
              <w:t>R07</w:t>
            </w:r>
          </w:p>
        </w:tc>
        <w:tc>
          <w:tcPr>
            <w:tcW w:w="2587" w:type="pct"/>
            <w:shd w:val="clear" w:color="auto" w:fill="70AD47" w:themeFill="accent6"/>
            <w:noWrap/>
            <w:hideMark/>
          </w:tcPr>
          <w:p w:rsidR="00537D87" w:rsidRPr="00537D87" w:rsidRDefault="00537D87" w:rsidP="00C65C0F">
            <w:pPr>
              <w:rPr>
                <w:color w:val="000000"/>
                <w:sz w:val="22"/>
                <w:szCs w:val="22"/>
              </w:rPr>
            </w:pPr>
            <w:r w:rsidRPr="00537D87">
              <w:rPr>
                <w:color w:val="000000"/>
                <w:sz w:val="22"/>
                <w:szCs w:val="22"/>
              </w:rPr>
              <w:t>Falta de apoyo de los directivos de la Unidad Educativa para la implementación del sistema.</w:t>
            </w:r>
          </w:p>
        </w:tc>
        <w:tc>
          <w:tcPr>
            <w:tcW w:w="500" w:type="pct"/>
            <w:shd w:val="clear" w:color="auto" w:fill="70AD47" w:themeFill="accent6"/>
            <w:noWrap/>
            <w:hideMark/>
          </w:tcPr>
          <w:p w:rsidR="00537D87" w:rsidRPr="00537D87" w:rsidRDefault="00537D87" w:rsidP="00A065BB">
            <w:pPr>
              <w:jc w:val="right"/>
              <w:rPr>
                <w:color w:val="000000"/>
                <w:sz w:val="22"/>
                <w:szCs w:val="22"/>
              </w:rPr>
            </w:pPr>
            <w:r w:rsidRPr="00537D87">
              <w:rPr>
                <w:color w:val="000000"/>
                <w:sz w:val="22"/>
                <w:szCs w:val="22"/>
              </w:rPr>
              <w:t>2</w:t>
            </w:r>
          </w:p>
        </w:tc>
        <w:tc>
          <w:tcPr>
            <w:tcW w:w="747" w:type="pct"/>
            <w:shd w:val="clear" w:color="auto" w:fill="70AD47" w:themeFill="accent6"/>
            <w:noWrap/>
            <w:hideMark/>
          </w:tcPr>
          <w:p w:rsidR="00537D87" w:rsidRPr="00537D87" w:rsidRDefault="00537D87" w:rsidP="00A065BB">
            <w:pPr>
              <w:jc w:val="both"/>
              <w:rPr>
                <w:color w:val="000000"/>
                <w:sz w:val="22"/>
                <w:szCs w:val="22"/>
              </w:rPr>
            </w:pPr>
            <w:r w:rsidRPr="00537D87">
              <w:rPr>
                <w:color w:val="000000"/>
                <w:sz w:val="22"/>
                <w:szCs w:val="22"/>
              </w:rPr>
              <w:t>BAJA</w:t>
            </w:r>
          </w:p>
        </w:tc>
      </w:tr>
      <w:tr w:rsidR="00537D87" w:rsidRPr="00537D87" w:rsidTr="00FC3FD6">
        <w:trPr>
          <w:trHeight w:val="315"/>
          <w:jc w:val="center"/>
        </w:trPr>
        <w:tc>
          <w:tcPr>
            <w:tcW w:w="748" w:type="pct"/>
            <w:shd w:val="clear" w:color="auto" w:fill="70AD47" w:themeFill="accent6"/>
            <w:noWrap/>
            <w:hideMark/>
          </w:tcPr>
          <w:p w:rsidR="00537D87" w:rsidRPr="00537D87" w:rsidRDefault="00537D87" w:rsidP="00C65C0F">
            <w:pPr>
              <w:jc w:val="right"/>
              <w:rPr>
                <w:color w:val="000000"/>
                <w:sz w:val="22"/>
                <w:szCs w:val="22"/>
              </w:rPr>
            </w:pPr>
            <w:r w:rsidRPr="00537D87">
              <w:rPr>
                <w:color w:val="000000"/>
                <w:sz w:val="22"/>
                <w:szCs w:val="22"/>
              </w:rPr>
              <w:t>6</w:t>
            </w:r>
          </w:p>
        </w:tc>
        <w:tc>
          <w:tcPr>
            <w:tcW w:w="417" w:type="pct"/>
            <w:shd w:val="clear" w:color="auto" w:fill="70AD47" w:themeFill="accent6"/>
            <w:hideMark/>
          </w:tcPr>
          <w:p w:rsidR="00537D87" w:rsidRPr="0093769D" w:rsidRDefault="00537D87" w:rsidP="00A065BB">
            <w:pPr>
              <w:jc w:val="both"/>
              <w:rPr>
                <w:bCs/>
                <w:color w:val="000000"/>
                <w:sz w:val="22"/>
                <w:szCs w:val="22"/>
              </w:rPr>
            </w:pPr>
            <w:r w:rsidRPr="0093769D">
              <w:rPr>
                <w:bCs/>
                <w:color w:val="000000"/>
                <w:sz w:val="22"/>
                <w:szCs w:val="22"/>
              </w:rPr>
              <w:t>R06</w:t>
            </w:r>
          </w:p>
        </w:tc>
        <w:tc>
          <w:tcPr>
            <w:tcW w:w="2587" w:type="pct"/>
            <w:shd w:val="clear" w:color="auto" w:fill="70AD47" w:themeFill="accent6"/>
            <w:noWrap/>
            <w:hideMark/>
          </w:tcPr>
          <w:p w:rsidR="00537D87" w:rsidRPr="00537D87" w:rsidRDefault="00537D87" w:rsidP="00C65C0F">
            <w:pPr>
              <w:rPr>
                <w:color w:val="000000"/>
                <w:sz w:val="22"/>
                <w:szCs w:val="22"/>
              </w:rPr>
            </w:pPr>
            <w:r w:rsidRPr="00537D87">
              <w:rPr>
                <w:color w:val="000000"/>
                <w:sz w:val="22"/>
                <w:szCs w:val="22"/>
              </w:rPr>
              <w:t>Para la realización del proyecto no implementa un estándar internacional.</w:t>
            </w:r>
          </w:p>
        </w:tc>
        <w:tc>
          <w:tcPr>
            <w:tcW w:w="500" w:type="pct"/>
            <w:shd w:val="clear" w:color="auto" w:fill="70AD47" w:themeFill="accent6"/>
            <w:noWrap/>
            <w:hideMark/>
          </w:tcPr>
          <w:p w:rsidR="00537D87" w:rsidRPr="00537D87" w:rsidRDefault="00537D87" w:rsidP="00A065BB">
            <w:pPr>
              <w:jc w:val="right"/>
              <w:rPr>
                <w:color w:val="000000"/>
                <w:sz w:val="22"/>
                <w:szCs w:val="22"/>
              </w:rPr>
            </w:pPr>
            <w:r w:rsidRPr="00537D87">
              <w:rPr>
                <w:color w:val="000000"/>
                <w:sz w:val="22"/>
                <w:szCs w:val="22"/>
              </w:rPr>
              <w:t>2</w:t>
            </w:r>
          </w:p>
        </w:tc>
        <w:tc>
          <w:tcPr>
            <w:tcW w:w="747" w:type="pct"/>
            <w:shd w:val="clear" w:color="auto" w:fill="70AD47" w:themeFill="accent6"/>
            <w:noWrap/>
            <w:hideMark/>
          </w:tcPr>
          <w:p w:rsidR="00537D87" w:rsidRPr="00537D87" w:rsidRDefault="00537D87" w:rsidP="00A065BB">
            <w:pPr>
              <w:jc w:val="both"/>
              <w:rPr>
                <w:color w:val="000000"/>
                <w:sz w:val="22"/>
                <w:szCs w:val="22"/>
              </w:rPr>
            </w:pPr>
            <w:r w:rsidRPr="00537D87">
              <w:rPr>
                <w:color w:val="000000"/>
                <w:sz w:val="22"/>
                <w:szCs w:val="22"/>
              </w:rPr>
              <w:t>BAJA</w:t>
            </w:r>
          </w:p>
        </w:tc>
      </w:tr>
      <w:tr w:rsidR="00537D87" w:rsidRPr="00537D87" w:rsidTr="00FC3FD6">
        <w:trPr>
          <w:trHeight w:val="315"/>
          <w:jc w:val="center"/>
        </w:trPr>
        <w:tc>
          <w:tcPr>
            <w:tcW w:w="748" w:type="pct"/>
            <w:shd w:val="clear" w:color="auto" w:fill="70AD47" w:themeFill="accent6"/>
            <w:noWrap/>
            <w:hideMark/>
          </w:tcPr>
          <w:p w:rsidR="00537D87" w:rsidRPr="00537D87" w:rsidRDefault="00537D87" w:rsidP="00C65C0F">
            <w:pPr>
              <w:jc w:val="right"/>
              <w:rPr>
                <w:color w:val="000000"/>
                <w:sz w:val="22"/>
                <w:szCs w:val="22"/>
              </w:rPr>
            </w:pPr>
            <w:r w:rsidRPr="00537D87">
              <w:rPr>
                <w:color w:val="000000"/>
                <w:sz w:val="22"/>
                <w:szCs w:val="22"/>
              </w:rPr>
              <w:t>7</w:t>
            </w:r>
          </w:p>
        </w:tc>
        <w:tc>
          <w:tcPr>
            <w:tcW w:w="417" w:type="pct"/>
            <w:shd w:val="clear" w:color="auto" w:fill="70AD47" w:themeFill="accent6"/>
            <w:hideMark/>
          </w:tcPr>
          <w:p w:rsidR="00537D87" w:rsidRPr="0093769D" w:rsidRDefault="00537D87" w:rsidP="00A065BB">
            <w:pPr>
              <w:jc w:val="both"/>
              <w:rPr>
                <w:bCs/>
                <w:color w:val="000000"/>
                <w:sz w:val="22"/>
                <w:szCs w:val="22"/>
              </w:rPr>
            </w:pPr>
            <w:r w:rsidRPr="0093769D">
              <w:rPr>
                <w:bCs/>
                <w:color w:val="000000"/>
                <w:sz w:val="22"/>
                <w:szCs w:val="22"/>
              </w:rPr>
              <w:t>R04</w:t>
            </w:r>
          </w:p>
        </w:tc>
        <w:tc>
          <w:tcPr>
            <w:tcW w:w="2587" w:type="pct"/>
            <w:shd w:val="clear" w:color="auto" w:fill="70AD47" w:themeFill="accent6"/>
            <w:noWrap/>
            <w:hideMark/>
          </w:tcPr>
          <w:p w:rsidR="00537D87" w:rsidRPr="00537D87" w:rsidRDefault="00537D87" w:rsidP="00C65C0F">
            <w:pPr>
              <w:rPr>
                <w:color w:val="000000"/>
                <w:sz w:val="22"/>
                <w:szCs w:val="22"/>
              </w:rPr>
            </w:pPr>
            <w:r w:rsidRPr="00537D87">
              <w:rPr>
                <w:color w:val="000000"/>
                <w:sz w:val="22"/>
                <w:szCs w:val="22"/>
              </w:rPr>
              <w:t>El hardware sea inconsistente con sistema.</w:t>
            </w:r>
          </w:p>
        </w:tc>
        <w:tc>
          <w:tcPr>
            <w:tcW w:w="500" w:type="pct"/>
            <w:shd w:val="clear" w:color="auto" w:fill="70AD47" w:themeFill="accent6"/>
            <w:noWrap/>
            <w:hideMark/>
          </w:tcPr>
          <w:p w:rsidR="00537D87" w:rsidRPr="00537D87" w:rsidRDefault="00537D87" w:rsidP="00A065BB">
            <w:pPr>
              <w:jc w:val="right"/>
              <w:rPr>
                <w:color w:val="000000"/>
                <w:sz w:val="22"/>
                <w:szCs w:val="22"/>
              </w:rPr>
            </w:pPr>
            <w:r w:rsidRPr="00537D87">
              <w:rPr>
                <w:color w:val="000000"/>
                <w:sz w:val="22"/>
                <w:szCs w:val="22"/>
              </w:rPr>
              <w:t>1</w:t>
            </w:r>
          </w:p>
        </w:tc>
        <w:tc>
          <w:tcPr>
            <w:tcW w:w="747" w:type="pct"/>
            <w:shd w:val="clear" w:color="auto" w:fill="70AD47" w:themeFill="accent6"/>
            <w:noWrap/>
            <w:hideMark/>
          </w:tcPr>
          <w:p w:rsidR="00537D87" w:rsidRPr="00537D87" w:rsidRDefault="00537D87" w:rsidP="00A065BB">
            <w:pPr>
              <w:jc w:val="both"/>
              <w:rPr>
                <w:color w:val="000000"/>
                <w:sz w:val="22"/>
                <w:szCs w:val="22"/>
              </w:rPr>
            </w:pPr>
            <w:r w:rsidRPr="00537D87">
              <w:rPr>
                <w:color w:val="000000"/>
                <w:sz w:val="22"/>
                <w:szCs w:val="22"/>
              </w:rPr>
              <w:t>BAJA</w:t>
            </w:r>
          </w:p>
        </w:tc>
      </w:tr>
    </w:tbl>
    <w:p w:rsidR="00537D87" w:rsidRPr="00A065BB" w:rsidRDefault="00C65C0F" w:rsidP="00C65C0F">
      <w:pPr>
        <w:autoSpaceDE w:val="0"/>
        <w:autoSpaceDN w:val="0"/>
        <w:adjustRightInd w:val="0"/>
        <w:spacing w:line="360" w:lineRule="auto"/>
        <w:rPr>
          <w:color w:val="000000" w:themeColor="text1"/>
          <w:sz w:val="18"/>
          <w:szCs w:val="18"/>
        </w:rPr>
      </w:pPr>
      <w:r w:rsidRPr="00A065BB">
        <w:rPr>
          <w:b/>
          <w:color w:val="000000" w:themeColor="text1"/>
          <w:sz w:val="18"/>
          <w:szCs w:val="18"/>
        </w:rPr>
        <w:t xml:space="preserve">Realizado por: </w:t>
      </w:r>
      <w:r w:rsidRPr="00A065BB">
        <w:rPr>
          <w:color w:val="000000" w:themeColor="text1"/>
          <w:sz w:val="18"/>
          <w:szCs w:val="18"/>
        </w:rPr>
        <w:t xml:space="preserve">Mayra Peñafiel, </w:t>
      </w:r>
      <w:proofErr w:type="spellStart"/>
      <w:r w:rsidRPr="00A065BB">
        <w:rPr>
          <w:color w:val="000000" w:themeColor="text1"/>
          <w:sz w:val="18"/>
          <w:szCs w:val="18"/>
        </w:rPr>
        <w:t>Madelin</w:t>
      </w:r>
      <w:proofErr w:type="spellEnd"/>
      <w:r w:rsidRPr="00A065BB">
        <w:rPr>
          <w:color w:val="000000" w:themeColor="text1"/>
          <w:sz w:val="18"/>
          <w:szCs w:val="18"/>
        </w:rPr>
        <w:t xml:space="preserve"> </w:t>
      </w:r>
      <w:proofErr w:type="spellStart"/>
      <w:r w:rsidRPr="00A065BB">
        <w:rPr>
          <w:color w:val="000000" w:themeColor="text1"/>
          <w:sz w:val="18"/>
          <w:szCs w:val="18"/>
        </w:rPr>
        <w:t>Caisaluisa</w:t>
      </w:r>
      <w:proofErr w:type="spellEnd"/>
      <w:r w:rsidR="00A065BB" w:rsidRPr="00A065BB">
        <w:rPr>
          <w:color w:val="000000" w:themeColor="text1"/>
          <w:sz w:val="18"/>
          <w:szCs w:val="18"/>
        </w:rPr>
        <w:t>. 2015</w:t>
      </w:r>
    </w:p>
    <w:p w:rsidR="00C65C0F" w:rsidRPr="00C65C0F" w:rsidRDefault="00C65C0F" w:rsidP="00C65C0F">
      <w:pPr>
        <w:autoSpaceDE w:val="0"/>
        <w:autoSpaceDN w:val="0"/>
        <w:adjustRightInd w:val="0"/>
        <w:spacing w:line="360" w:lineRule="auto"/>
        <w:rPr>
          <w:b/>
          <w:color w:val="000000" w:themeColor="text1"/>
          <w:sz w:val="22"/>
          <w:szCs w:val="22"/>
        </w:rPr>
      </w:pPr>
    </w:p>
    <w:p w:rsidR="00537D87" w:rsidRPr="00C65C0F" w:rsidRDefault="00C65C0F" w:rsidP="00C65C0F">
      <w:pPr>
        <w:autoSpaceDE w:val="0"/>
        <w:autoSpaceDN w:val="0"/>
        <w:adjustRightInd w:val="0"/>
        <w:spacing w:line="360" w:lineRule="auto"/>
        <w:jc w:val="both"/>
        <w:rPr>
          <w:bCs/>
          <w:color w:val="000000" w:themeColor="text1"/>
          <w:sz w:val="22"/>
          <w:szCs w:val="22"/>
        </w:rPr>
      </w:pPr>
      <w:r w:rsidRPr="00C65C0F">
        <w:rPr>
          <w:bCs/>
          <w:color w:val="000000" w:themeColor="text1"/>
          <w:sz w:val="22"/>
          <w:szCs w:val="22"/>
        </w:rPr>
        <w:t xml:space="preserve">Las </w:t>
      </w:r>
      <w:r w:rsidR="00FE3EB5">
        <w:rPr>
          <w:b/>
          <w:bCs/>
          <w:color w:val="000000" w:themeColor="text1"/>
          <w:sz w:val="22"/>
          <w:szCs w:val="22"/>
        </w:rPr>
        <w:t>Tabla 5</w:t>
      </w:r>
      <w:r w:rsidRPr="00C65C0F">
        <w:rPr>
          <w:b/>
          <w:bCs/>
          <w:color w:val="000000" w:themeColor="text1"/>
          <w:sz w:val="22"/>
          <w:szCs w:val="22"/>
        </w:rPr>
        <w:t>-</w:t>
      </w:r>
      <w:r w:rsidR="00FE3EB5">
        <w:rPr>
          <w:b/>
          <w:bCs/>
          <w:color w:val="000000" w:themeColor="text1"/>
          <w:sz w:val="22"/>
          <w:szCs w:val="22"/>
        </w:rPr>
        <w:t>3</w:t>
      </w:r>
      <w:r w:rsidRPr="00C65C0F">
        <w:rPr>
          <w:bCs/>
          <w:color w:val="000000" w:themeColor="text1"/>
          <w:sz w:val="22"/>
          <w:szCs w:val="22"/>
        </w:rPr>
        <w:t xml:space="preserve"> hasta la </w:t>
      </w:r>
      <w:r w:rsidR="00FE3EB5">
        <w:rPr>
          <w:b/>
          <w:bCs/>
          <w:color w:val="000000" w:themeColor="text1"/>
          <w:sz w:val="22"/>
          <w:szCs w:val="22"/>
        </w:rPr>
        <w:t>Tabla 10</w:t>
      </w:r>
      <w:r w:rsidRPr="00C65C0F">
        <w:rPr>
          <w:b/>
          <w:bCs/>
          <w:color w:val="000000" w:themeColor="text1"/>
          <w:sz w:val="22"/>
          <w:szCs w:val="22"/>
        </w:rPr>
        <w:t>-</w:t>
      </w:r>
      <w:r w:rsidR="00FE3EB5">
        <w:rPr>
          <w:b/>
          <w:bCs/>
          <w:color w:val="000000" w:themeColor="text1"/>
          <w:sz w:val="22"/>
          <w:szCs w:val="22"/>
        </w:rPr>
        <w:t>3</w:t>
      </w:r>
      <w:r w:rsidRPr="00C65C0F">
        <w:rPr>
          <w:bCs/>
          <w:color w:val="000000" w:themeColor="text1"/>
          <w:sz w:val="22"/>
          <w:szCs w:val="22"/>
        </w:rPr>
        <w:t xml:space="preserve"> hacen referencia al proceso de reducción, supervisión y gestión de cada uno de los riesgos</w:t>
      </w:r>
      <w:r w:rsidR="00163526">
        <w:rPr>
          <w:bCs/>
          <w:color w:val="000000" w:themeColor="text1"/>
          <w:sz w:val="22"/>
          <w:szCs w:val="22"/>
        </w:rPr>
        <w:t>, dando así las posibles soluciones y controles que se debe dar en cada uno de los mismos</w:t>
      </w:r>
      <w:r w:rsidRPr="00C65C0F">
        <w:rPr>
          <w:bCs/>
          <w:color w:val="000000" w:themeColor="text1"/>
          <w:sz w:val="22"/>
          <w:szCs w:val="22"/>
        </w:rPr>
        <w:t>.</w:t>
      </w:r>
    </w:p>
    <w:p w:rsidR="00A065BB" w:rsidRDefault="00A065BB" w:rsidP="004A7A9E">
      <w:pPr>
        <w:autoSpaceDE w:val="0"/>
        <w:autoSpaceDN w:val="0"/>
        <w:adjustRightInd w:val="0"/>
        <w:rPr>
          <w:b/>
          <w:color w:val="000000" w:themeColor="text1"/>
          <w:sz w:val="22"/>
          <w:szCs w:val="22"/>
        </w:rPr>
      </w:pPr>
    </w:p>
    <w:p w:rsidR="00A065BB" w:rsidRDefault="00A065BB" w:rsidP="004A7A9E">
      <w:pPr>
        <w:autoSpaceDE w:val="0"/>
        <w:autoSpaceDN w:val="0"/>
        <w:adjustRightInd w:val="0"/>
        <w:rPr>
          <w:b/>
          <w:color w:val="000000" w:themeColor="text1"/>
          <w:sz w:val="22"/>
          <w:szCs w:val="22"/>
        </w:rPr>
      </w:pPr>
    </w:p>
    <w:p w:rsidR="000C4528" w:rsidRDefault="000C4528" w:rsidP="004A7A9E">
      <w:pPr>
        <w:autoSpaceDE w:val="0"/>
        <w:autoSpaceDN w:val="0"/>
        <w:adjustRightInd w:val="0"/>
        <w:rPr>
          <w:b/>
          <w:color w:val="000000" w:themeColor="text1"/>
          <w:sz w:val="22"/>
          <w:szCs w:val="22"/>
        </w:rPr>
      </w:pPr>
    </w:p>
    <w:p w:rsidR="000C4528" w:rsidRDefault="000C4528" w:rsidP="004A7A9E">
      <w:pPr>
        <w:autoSpaceDE w:val="0"/>
        <w:autoSpaceDN w:val="0"/>
        <w:adjustRightInd w:val="0"/>
        <w:rPr>
          <w:b/>
          <w:color w:val="000000" w:themeColor="text1"/>
          <w:sz w:val="22"/>
          <w:szCs w:val="22"/>
        </w:rPr>
      </w:pPr>
    </w:p>
    <w:p w:rsidR="00537D87" w:rsidRPr="00537D87" w:rsidRDefault="00FE3EB5" w:rsidP="000C4528">
      <w:pPr>
        <w:autoSpaceDE w:val="0"/>
        <w:autoSpaceDN w:val="0"/>
        <w:adjustRightInd w:val="0"/>
        <w:spacing w:line="360" w:lineRule="auto"/>
        <w:rPr>
          <w:b/>
          <w:color w:val="000000" w:themeColor="text1"/>
          <w:sz w:val="22"/>
          <w:szCs w:val="22"/>
        </w:rPr>
      </w:pPr>
      <w:r>
        <w:rPr>
          <w:b/>
          <w:color w:val="000000" w:themeColor="text1"/>
          <w:sz w:val="22"/>
          <w:szCs w:val="22"/>
        </w:rPr>
        <w:lastRenderedPageBreak/>
        <w:t>Tabla 5</w:t>
      </w:r>
      <w:r w:rsidR="00C65C0F">
        <w:rPr>
          <w:b/>
          <w:color w:val="000000" w:themeColor="text1"/>
          <w:sz w:val="22"/>
          <w:szCs w:val="22"/>
        </w:rPr>
        <w:t>-</w:t>
      </w:r>
      <w:r>
        <w:rPr>
          <w:b/>
          <w:color w:val="000000" w:themeColor="text1"/>
          <w:sz w:val="22"/>
          <w:szCs w:val="22"/>
        </w:rPr>
        <w:t>3</w:t>
      </w:r>
      <w:r w:rsidR="00C65C0F">
        <w:rPr>
          <w:b/>
          <w:color w:val="000000" w:themeColor="text1"/>
          <w:sz w:val="22"/>
          <w:szCs w:val="22"/>
        </w:rPr>
        <w:t xml:space="preserve">: </w:t>
      </w:r>
      <w:r w:rsidR="00C65C0F" w:rsidRPr="00C65C0F">
        <w:rPr>
          <w:color w:val="000000" w:themeColor="text1"/>
          <w:sz w:val="22"/>
          <w:szCs w:val="22"/>
        </w:rPr>
        <w:t>Hoja de g</w:t>
      </w:r>
      <w:r w:rsidR="00537D87" w:rsidRPr="00C65C0F">
        <w:rPr>
          <w:color w:val="000000" w:themeColor="text1"/>
          <w:sz w:val="22"/>
          <w:szCs w:val="22"/>
        </w:rPr>
        <w:t>estión de Riesgo R09</w:t>
      </w:r>
    </w:p>
    <w:tbl>
      <w:tblPr>
        <w:tblStyle w:val="Tabladecuadrcula4-nfasis3"/>
        <w:tblW w:w="5000" w:type="pct"/>
        <w:tblLook w:val="04A0" w:firstRow="1" w:lastRow="0" w:firstColumn="1" w:lastColumn="0" w:noHBand="0" w:noVBand="1"/>
      </w:tblPr>
      <w:tblGrid>
        <w:gridCol w:w="2130"/>
        <w:gridCol w:w="2115"/>
        <w:gridCol w:w="2128"/>
        <w:gridCol w:w="2120"/>
      </w:tblGrid>
      <w:tr w:rsidR="00537D87" w:rsidRPr="0093769D" w:rsidTr="004B1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0C4528">
            <w:pPr>
              <w:autoSpaceDE w:val="0"/>
              <w:autoSpaceDN w:val="0"/>
              <w:adjustRightInd w:val="0"/>
              <w:spacing w:line="360" w:lineRule="auto"/>
              <w:jc w:val="center"/>
              <w:rPr>
                <w:sz w:val="22"/>
                <w:szCs w:val="22"/>
              </w:rPr>
            </w:pPr>
            <w:r w:rsidRPr="0093769D">
              <w:rPr>
                <w:bCs w:val="0"/>
                <w:sz w:val="22"/>
                <w:szCs w:val="22"/>
              </w:rPr>
              <w:t>HOJA DE GESTIÓN DEL RIESGO</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gridSpan w:val="2"/>
            <w:hideMark/>
          </w:tcPr>
          <w:p w:rsidR="00537D87" w:rsidRPr="0093769D" w:rsidRDefault="00537D87" w:rsidP="00C65C0F">
            <w:pPr>
              <w:rPr>
                <w:sz w:val="22"/>
                <w:szCs w:val="22"/>
              </w:rPr>
            </w:pPr>
            <w:r w:rsidRPr="0093769D">
              <w:rPr>
                <w:bCs w:val="0"/>
                <w:sz w:val="22"/>
                <w:szCs w:val="22"/>
              </w:rPr>
              <w:t xml:space="preserve">ID. DEL RIESGO: </w:t>
            </w:r>
            <w:r w:rsidRPr="0093769D">
              <w:rPr>
                <w:b w:val="0"/>
                <w:bCs w:val="0"/>
                <w:sz w:val="22"/>
                <w:szCs w:val="22"/>
              </w:rPr>
              <w:t>R09</w:t>
            </w:r>
          </w:p>
        </w:tc>
        <w:tc>
          <w:tcPr>
            <w:tcW w:w="2501" w:type="pct"/>
            <w:gridSpan w:val="2"/>
            <w:hideMark/>
          </w:tcPr>
          <w:p w:rsidR="00537D87" w:rsidRPr="0093769D" w:rsidRDefault="00537D87" w:rsidP="00C65C0F">
            <w:pPr>
              <w:cnfStyle w:val="000000100000" w:firstRow="0" w:lastRow="0" w:firstColumn="0" w:lastColumn="0" w:oddVBand="0" w:evenVBand="0" w:oddHBand="1" w:evenHBand="0" w:firstRowFirstColumn="0" w:firstRowLastColumn="0" w:lastRowFirstColumn="0" w:lastRowLastColumn="0"/>
              <w:rPr>
                <w:sz w:val="22"/>
                <w:szCs w:val="22"/>
              </w:rPr>
            </w:pPr>
            <w:r w:rsidRPr="0093769D">
              <w:rPr>
                <w:b/>
                <w:bCs/>
                <w:sz w:val="22"/>
                <w:szCs w:val="22"/>
              </w:rPr>
              <w:t xml:space="preserve">  FECHA</w:t>
            </w:r>
            <w:r w:rsidRPr="0093769D">
              <w:rPr>
                <w:sz w:val="22"/>
                <w:szCs w:val="22"/>
              </w:rPr>
              <w:t>: 19/10/2015</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1254" w:type="pct"/>
            <w:hideMark/>
          </w:tcPr>
          <w:p w:rsidR="00537D87" w:rsidRPr="0093769D" w:rsidRDefault="00537D87" w:rsidP="00C65C0F">
            <w:pPr>
              <w:autoSpaceDE w:val="0"/>
              <w:autoSpaceDN w:val="0"/>
              <w:adjustRightInd w:val="0"/>
              <w:rPr>
                <w:sz w:val="22"/>
                <w:szCs w:val="22"/>
              </w:rPr>
            </w:pPr>
            <w:r w:rsidRPr="0093769D">
              <w:rPr>
                <w:bCs w:val="0"/>
                <w:sz w:val="22"/>
                <w:szCs w:val="22"/>
              </w:rPr>
              <w:t xml:space="preserve">Probabilidad: </w:t>
            </w:r>
            <w:r w:rsidRPr="0093769D">
              <w:rPr>
                <w:b w:val="0"/>
                <w:sz w:val="22"/>
                <w:szCs w:val="22"/>
              </w:rPr>
              <w:t>Alta</w:t>
            </w:r>
          </w:p>
          <w:p w:rsidR="00537D87" w:rsidRPr="0093769D" w:rsidRDefault="00537D87" w:rsidP="00C65C0F">
            <w:pPr>
              <w:autoSpaceDE w:val="0"/>
              <w:autoSpaceDN w:val="0"/>
              <w:adjustRightInd w:val="0"/>
              <w:rPr>
                <w:sz w:val="22"/>
                <w:szCs w:val="22"/>
              </w:rPr>
            </w:pPr>
            <w:r w:rsidRPr="0093769D">
              <w:rPr>
                <w:sz w:val="22"/>
                <w:szCs w:val="22"/>
              </w:rPr>
              <w:t>Valor:</w:t>
            </w:r>
            <w:r w:rsidRPr="0093769D">
              <w:rPr>
                <w:b w:val="0"/>
                <w:sz w:val="22"/>
                <w:szCs w:val="22"/>
              </w:rPr>
              <w:t xml:space="preserve"> 3</w:t>
            </w:r>
          </w:p>
        </w:tc>
        <w:tc>
          <w:tcPr>
            <w:tcW w:w="1245" w:type="pct"/>
            <w:hideMark/>
          </w:tcPr>
          <w:p w:rsidR="00537D87" w:rsidRPr="0093769D" w:rsidRDefault="00537D87" w:rsidP="00C65C0F">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Impacto: </w:t>
            </w:r>
            <w:r w:rsidRPr="0093769D">
              <w:rPr>
                <w:sz w:val="22"/>
                <w:szCs w:val="22"/>
              </w:rPr>
              <w:t>Alto</w:t>
            </w:r>
          </w:p>
          <w:p w:rsidR="00537D87" w:rsidRPr="0093769D" w:rsidRDefault="00537D87" w:rsidP="00C65C0F">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Valor: </w:t>
            </w:r>
            <w:r w:rsidRPr="0093769D">
              <w:rPr>
                <w:bCs/>
                <w:sz w:val="22"/>
                <w:szCs w:val="22"/>
              </w:rPr>
              <w:t>3</w:t>
            </w:r>
          </w:p>
        </w:tc>
        <w:tc>
          <w:tcPr>
            <w:tcW w:w="1253" w:type="pct"/>
            <w:hideMark/>
          </w:tcPr>
          <w:p w:rsidR="00537D87" w:rsidRPr="0093769D" w:rsidRDefault="00537D87" w:rsidP="00C65C0F">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Exposición: </w:t>
            </w:r>
            <w:r w:rsidRPr="0093769D">
              <w:rPr>
                <w:color w:val="000000"/>
                <w:sz w:val="22"/>
                <w:szCs w:val="22"/>
              </w:rPr>
              <w:t>ALTA</w:t>
            </w:r>
            <w:r w:rsidRPr="0093769D">
              <w:rPr>
                <w:sz w:val="22"/>
                <w:szCs w:val="22"/>
              </w:rPr>
              <w:t xml:space="preserve"> </w:t>
            </w:r>
          </w:p>
          <w:p w:rsidR="00537D87" w:rsidRPr="0093769D" w:rsidRDefault="00537D87" w:rsidP="00C65C0F">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Valor: </w:t>
            </w:r>
            <w:r w:rsidRPr="0093769D">
              <w:rPr>
                <w:color w:val="000000"/>
                <w:sz w:val="22"/>
                <w:szCs w:val="22"/>
              </w:rPr>
              <w:t>9</w:t>
            </w:r>
          </w:p>
        </w:tc>
        <w:tc>
          <w:tcPr>
            <w:tcW w:w="1248" w:type="pct"/>
            <w:hideMark/>
          </w:tcPr>
          <w:p w:rsidR="00537D87" w:rsidRPr="0093769D" w:rsidRDefault="00537D87" w:rsidP="00C65C0F">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Prioridad: </w:t>
            </w:r>
            <w:r w:rsidRPr="0093769D">
              <w:rPr>
                <w:bCs/>
                <w:sz w:val="22"/>
                <w:szCs w:val="22"/>
              </w:rPr>
              <w:t>1</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C65C0F">
            <w:pPr>
              <w:rPr>
                <w:sz w:val="22"/>
                <w:szCs w:val="22"/>
              </w:rPr>
            </w:pPr>
            <w:r w:rsidRPr="0093769D">
              <w:rPr>
                <w:bCs w:val="0"/>
                <w:sz w:val="22"/>
                <w:szCs w:val="22"/>
              </w:rPr>
              <w:t xml:space="preserve">DESCRIPCIÓN: </w:t>
            </w:r>
            <w:r w:rsidRPr="0093769D">
              <w:rPr>
                <w:b w:val="0"/>
                <w:bCs w:val="0"/>
                <w:sz w:val="22"/>
                <w:szCs w:val="22"/>
              </w:rPr>
              <w:t>Perdida del equipo de cómputo.</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C65C0F">
            <w:pPr>
              <w:autoSpaceDE w:val="0"/>
              <w:autoSpaceDN w:val="0"/>
              <w:adjustRightInd w:val="0"/>
              <w:rPr>
                <w:sz w:val="22"/>
                <w:szCs w:val="22"/>
              </w:rPr>
            </w:pPr>
            <w:r w:rsidRPr="0093769D">
              <w:rPr>
                <w:bCs w:val="0"/>
                <w:sz w:val="22"/>
                <w:szCs w:val="22"/>
              </w:rPr>
              <w:t>REFINAMIENTO:</w:t>
            </w:r>
          </w:p>
          <w:p w:rsidR="00537D87" w:rsidRPr="0093769D" w:rsidRDefault="00537D87" w:rsidP="00C65C0F">
            <w:pPr>
              <w:autoSpaceDE w:val="0"/>
              <w:autoSpaceDN w:val="0"/>
              <w:adjustRightInd w:val="0"/>
              <w:rPr>
                <w:bCs w:val="0"/>
                <w:sz w:val="22"/>
                <w:szCs w:val="22"/>
              </w:rPr>
            </w:pPr>
            <w:r w:rsidRPr="0093769D">
              <w:rPr>
                <w:bCs w:val="0"/>
                <w:sz w:val="22"/>
                <w:szCs w:val="22"/>
              </w:rPr>
              <w:t>Causas:</w:t>
            </w:r>
          </w:p>
          <w:p w:rsidR="00537D87" w:rsidRPr="0093769D" w:rsidRDefault="00537D87" w:rsidP="00331A6D">
            <w:pPr>
              <w:pStyle w:val="Prrafodelista"/>
              <w:numPr>
                <w:ilvl w:val="0"/>
                <w:numId w:val="12"/>
              </w:numPr>
              <w:autoSpaceDE w:val="0"/>
              <w:autoSpaceDN w:val="0"/>
              <w:adjustRightInd w:val="0"/>
              <w:ind w:left="0"/>
              <w:rPr>
                <w:b w:val="0"/>
                <w:sz w:val="22"/>
                <w:szCs w:val="22"/>
              </w:rPr>
            </w:pPr>
            <w:r w:rsidRPr="0093769D">
              <w:rPr>
                <w:b w:val="0"/>
                <w:sz w:val="22"/>
                <w:szCs w:val="22"/>
              </w:rPr>
              <w:t>Falta de mantenimiento del equipo de cómputo.</w:t>
            </w:r>
          </w:p>
          <w:p w:rsidR="00537D87" w:rsidRPr="0093769D" w:rsidRDefault="00537D87" w:rsidP="00C65C0F">
            <w:pPr>
              <w:autoSpaceDE w:val="0"/>
              <w:autoSpaceDN w:val="0"/>
              <w:adjustRightInd w:val="0"/>
              <w:rPr>
                <w:sz w:val="22"/>
                <w:szCs w:val="22"/>
              </w:rPr>
            </w:pPr>
            <w:r w:rsidRPr="0093769D">
              <w:rPr>
                <w:bCs w:val="0"/>
                <w:sz w:val="22"/>
                <w:szCs w:val="22"/>
              </w:rPr>
              <w:t>Consecuencias:</w:t>
            </w:r>
          </w:p>
          <w:p w:rsidR="00537D87" w:rsidRPr="0093769D" w:rsidRDefault="00537D87" w:rsidP="00331A6D">
            <w:pPr>
              <w:pStyle w:val="Prrafodelista"/>
              <w:numPr>
                <w:ilvl w:val="0"/>
                <w:numId w:val="11"/>
              </w:numPr>
              <w:ind w:left="0"/>
              <w:rPr>
                <w:b w:val="0"/>
                <w:sz w:val="22"/>
                <w:szCs w:val="22"/>
              </w:rPr>
            </w:pPr>
            <w:r w:rsidRPr="0093769D">
              <w:rPr>
                <w:b w:val="0"/>
                <w:sz w:val="22"/>
                <w:szCs w:val="22"/>
              </w:rPr>
              <w:t>Retraso en la elaboración del sistema.</w:t>
            </w:r>
          </w:p>
          <w:p w:rsidR="00537D87" w:rsidRPr="0093769D" w:rsidRDefault="00537D87" w:rsidP="00331A6D">
            <w:pPr>
              <w:pStyle w:val="Prrafodelista"/>
              <w:numPr>
                <w:ilvl w:val="0"/>
                <w:numId w:val="11"/>
              </w:numPr>
              <w:ind w:left="0"/>
              <w:rPr>
                <w:b w:val="0"/>
                <w:sz w:val="22"/>
                <w:szCs w:val="22"/>
              </w:rPr>
            </w:pPr>
            <w:r w:rsidRPr="0093769D">
              <w:rPr>
                <w:b w:val="0"/>
                <w:sz w:val="22"/>
                <w:szCs w:val="22"/>
              </w:rPr>
              <w:t>No se cumple con la planificación establecida.</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C65C0F">
            <w:pPr>
              <w:autoSpaceDE w:val="0"/>
              <w:autoSpaceDN w:val="0"/>
              <w:adjustRightInd w:val="0"/>
              <w:rPr>
                <w:sz w:val="22"/>
                <w:szCs w:val="22"/>
              </w:rPr>
            </w:pPr>
            <w:r w:rsidRPr="0093769D">
              <w:rPr>
                <w:bCs w:val="0"/>
                <w:sz w:val="22"/>
                <w:szCs w:val="22"/>
              </w:rPr>
              <w:t>REDUCCIÓN:</w:t>
            </w:r>
          </w:p>
          <w:p w:rsidR="00537D87" w:rsidRPr="0093769D" w:rsidRDefault="00537D87" w:rsidP="00331A6D">
            <w:pPr>
              <w:pStyle w:val="Prrafodelista"/>
              <w:numPr>
                <w:ilvl w:val="0"/>
                <w:numId w:val="14"/>
              </w:numPr>
              <w:autoSpaceDE w:val="0"/>
              <w:autoSpaceDN w:val="0"/>
              <w:adjustRightInd w:val="0"/>
              <w:ind w:left="0"/>
              <w:rPr>
                <w:b w:val="0"/>
                <w:bCs w:val="0"/>
                <w:sz w:val="22"/>
                <w:szCs w:val="22"/>
              </w:rPr>
            </w:pPr>
            <w:r w:rsidRPr="0093769D">
              <w:rPr>
                <w:b w:val="0"/>
                <w:sz w:val="22"/>
                <w:szCs w:val="22"/>
              </w:rPr>
              <w:t>Análisis de los gastos del proyecto.</w:t>
            </w:r>
          </w:p>
          <w:p w:rsidR="00537D87" w:rsidRPr="0093769D" w:rsidRDefault="00537D87" w:rsidP="00331A6D">
            <w:pPr>
              <w:pStyle w:val="Prrafodelista"/>
              <w:numPr>
                <w:ilvl w:val="0"/>
                <w:numId w:val="14"/>
              </w:numPr>
              <w:autoSpaceDE w:val="0"/>
              <w:autoSpaceDN w:val="0"/>
              <w:adjustRightInd w:val="0"/>
              <w:ind w:left="0"/>
              <w:rPr>
                <w:sz w:val="22"/>
                <w:szCs w:val="22"/>
              </w:rPr>
            </w:pPr>
            <w:r w:rsidRPr="0093769D">
              <w:rPr>
                <w:b w:val="0"/>
                <w:sz w:val="22"/>
                <w:szCs w:val="22"/>
              </w:rPr>
              <w:t>Preparar planes de contingencia para la perdida de equipos.</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C65C0F">
            <w:pPr>
              <w:autoSpaceDE w:val="0"/>
              <w:autoSpaceDN w:val="0"/>
              <w:adjustRightInd w:val="0"/>
              <w:rPr>
                <w:bCs w:val="0"/>
                <w:sz w:val="22"/>
                <w:szCs w:val="22"/>
              </w:rPr>
            </w:pPr>
            <w:r w:rsidRPr="0093769D">
              <w:rPr>
                <w:bCs w:val="0"/>
                <w:sz w:val="22"/>
                <w:szCs w:val="22"/>
              </w:rPr>
              <w:t>SUPERVISIÓN:</w:t>
            </w:r>
          </w:p>
          <w:p w:rsidR="00537D87" w:rsidRPr="0093769D" w:rsidRDefault="00537D87" w:rsidP="00331A6D">
            <w:pPr>
              <w:pStyle w:val="Prrafodelista"/>
              <w:numPr>
                <w:ilvl w:val="0"/>
                <w:numId w:val="17"/>
              </w:numPr>
              <w:autoSpaceDE w:val="0"/>
              <w:autoSpaceDN w:val="0"/>
              <w:adjustRightInd w:val="0"/>
              <w:ind w:left="0"/>
              <w:rPr>
                <w:b w:val="0"/>
                <w:sz w:val="22"/>
                <w:szCs w:val="22"/>
              </w:rPr>
            </w:pPr>
            <w:r w:rsidRPr="0093769D">
              <w:rPr>
                <w:b w:val="0"/>
                <w:sz w:val="22"/>
                <w:szCs w:val="22"/>
              </w:rPr>
              <w:t>Control de Gastos en el proyecto.</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C65C0F">
            <w:pPr>
              <w:autoSpaceDE w:val="0"/>
              <w:autoSpaceDN w:val="0"/>
              <w:adjustRightInd w:val="0"/>
              <w:rPr>
                <w:sz w:val="22"/>
                <w:szCs w:val="22"/>
              </w:rPr>
            </w:pPr>
            <w:r w:rsidRPr="0093769D">
              <w:rPr>
                <w:bCs w:val="0"/>
                <w:sz w:val="22"/>
                <w:szCs w:val="22"/>
              </w:rPr>
              <w:t xml:space="preserve">GESTIÓN: </w:t>
            </w:r>
          </w:p>
          <w:p w:rsidR="00537D87" w:rsidRPr="0093769D" w:rsidRDefault="00537D87" w:rsidP="00331A6D">
            <w:pPr>
              <w:pStyle w:val="Prrafodelista"/>
              <w:numPr>
                <w:ilvl w:val="0"/>
                <w:numId w:val="16"/>
              </w:numPr>
              <w:autoSpaceDE w:val="0"/>
              <w:autoSpaceDN w:val="0"/>
              <w:adjustRightInd w:val="0"/>
              <w:ind w:left="0"/>
              <w:rPr>
                <w:b w:val="0"/>
                <w:sz w:val="22"/>
                <w:szCs w:val="22"/>
              </w:rPr>
            </w:pPr>
            <w:r w:rsidRPr="0093769D">
              <w:rPr>
                <w:b w:val="0"/>
                <w:bCs w:val="0"/>
                <w:sz w:val="22"/>
                <w:szCs w:val="22"/>
              </w:rPr>
              <w:t>Administrar los gastos realizados para mantenimiento de equipos.</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C65C0F">
            <w:pPr>
              <w:autoSpaceDE w:val="0"/>
              <w:autoSpaceDN w:val="0"/>
              <w:adjustRightInd w:val="0"/>
              <w:rPr>
                <w:sz w:val="22"/>
                <w:szCs w:val="22"/>
              </w:rPr>
            </w:pPr>
            <w:r w:rsidRPr="0093769D">
              <w:rPr>
                <w:bCs w:val="0"/>
                <w:sz w:val="22"/>
                <w:szCs w:val="22"/>
              </w:rPr>
              <w:t>ESTADO ACTUAL:</w:t>
            </w:r>
          </w:p>
          <w:p w:rsidR="00537D87" w:rsidRPr="0093769D" w:rsidRDefault="00D1209B" w:rsidP="00C65C0F">
            <w:pPr>
              <w:autoSpaceDE w:val="0"/>
              <w:autoSpaceDN w:val="0"/>
              <w:adjustRightInd w:val="0"/>
              <w:rPr>
                <w:rFonts w:eastAsia="TimesNewRoman,Bold"/>
                <w:b w:val="0"/>
                <w:bCs w:val="0"/>
                <w:sz w:val="22"/>
                <w:szCs w:val="22"/>
              </w:rPr>
            </w:pPr>
            <w:r w:rsidRPr="0093769D">
              <w:rPr>
                <w:noProof/>
                <w:sz w:val="22"/>
                <w:szCs w:val="22"/>
              </w:rPr>
              <mc:AlternateContent>
                <mc:Choice Requires="wps">
                  <w:drawing>
                    <wp:anchor distT="0" distB="0" distL="114300" distR="114300" simplePos="0" relativeHeight="251675648" behindDoc="0" locked="0" layoutInCell="1" allowOverlap="1" wp14:anchorId="105241FA" wp14:editId="3EB9DCE0">
                      <wp:simplePos x="0" y="0"/>
                      <wp:positionH relativeFrom="column">
                        <wp:posOffset>2277110</wp:posOffset>
                      </wp:positionH>
                      <wp:positionV relativeFrom="paragraph">
                        <wp:posOffset>20955</wp:posOffset>
                      </wp:positionV>
                      <wp:extent cx="179705" cy="71755"/>
                      <wp:effectExtent l="0" t="0" r="10795" b="23495"/>
                      <wp:wrapNone/>
                      <wp:docPr id="27" name="27 Rectángulo"/>
                      <wp:cNvGraphicFramePr/>
                      <a:graphic xmlns:a="http://schemas.openxmlformats.org/drawingml/2006/main">
                        <a:graphicData uri="http://schemas.microsoft.com/office/word/2010/wordprocessingShape">
                          <wps:wsp>
                            <wps:cNvSpPr/>
                            <wps:spPr>
                              <a:xfrm>
                                <a:off x="0" y="0"/>
                                <a:ext cx="179705" cy="717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D975" id="27 Rectángulo" o:spid="_x0000_s1026" style="position:absolute;margin-left:179.3pt;margin-top:1.65pt;width:14.15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" fillcolor="white [3212]" strokecolor="#1f4d78 [1604]" strokeweight="1pt"/>
                  </w:pict>
                </mc:Fallback>
              </mc:AlternateContent>
            </w:r>
            <w:r w:rsidR="00537D87" w:rsidRPr="0093769D">
              <w:rPr>
                <w:noProof/>
                <w:sz w:val="22"/>
                <w:szCs w:val="22"/>
              </w:rPr>
              <mc:AlternateContent>
                <mc:Choice Requires="wps">
                  <w:drawing>
                    <wp:anchor distT="0" distB="0" distL="114300" distR="114300" simplePos="0" relativeHeight="251674624" behindDoc="0" locked="0" layoutInCell="1" allowOverlap="1" wp14:anchorId="7B5B5B08" wp14:editId="7AC0440E">
                      <wp:simplePos x="0" y="0"/>
                      <wp:positionH relativeFrom="column">
                        <wp:posOffset>2277110</wp:posOffset>
                      </wp:positionH>
                      <wp:positionV relativeFrom="paragraph">
                        <wp:posOffset>144780</wp:posOffset>
                      </wp:positionV>
                      <wp:extent cx="180000" cy="72000"/>
                      <wp:effectExtent l="0" t="0" r="10795" b="23495"/>
                      <wp:wrapNone/>
                      <wp:docPr id="20" name="20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B4F4E" id="20 Rectángulo" o:spid="_x0000_s1026" style="position:absolute;margin-left:179.3pt;margin-top:11.4pt;width:14.1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" fillcolor="black [3213]" strokecolor="#1f4d78 [1604]" strokeweight="1pt"/>
                  </w:pict>
                </mc:Fallback>
              </mc:AlternateContent>
            </w:r>
            <w:r w:rsidR="00537D87" w:rsidRPr="0093769D">
              <w:rPr>
                <w:b w:val="0"/>
                <w:sz w:val="22"/>
                <w:szCs w:val="22"/>
              </w:rPr>
              <w:t xml:space="preserve">Fase de reducción iniciada </w:t>
            </w:r>
          </w:p>
          <w:p w:rsidR="00537D87" w:rsidRPr="0093769D" w:rsidRDefault="00537D87" w:rsidP="00C65C0F">
            <w:pPr>
              <w:autoSpaceDE w:val="0"/>
              <w:autoSpaceDN w:val="0"/>
              <w:adjustRightInd w:val="0"/>
              <w:rPr>
                <w:rFonts w:eastAsia="TimesNewRoman"/>
                <w:b w:val="0"/>
                <w:bCs w:val="0"/>
                <w:sz w:val="22"/>
                <w:szCs w:val="22"/>
              </w:rPr>
            </w:pPr>
            <w:r w:rsidRPr="0093769D">
              <w:rPr>
                <w:b w:val="0"/>
                <w:sz w:val="22"/>
                <w:szCs w:val="22"/>
              </w:rPr>
              <w:t xml:space="preserve">Fase de Supervisión iniciada </w:t>
            </w:r>
          </w:p>
          <w:p w:rsidR="00537D87" w:rsidRPr="0093769D" w:rsidRDefault="00C65C0F" w:rsidP="00C65C0F">
            <w:pPr>
              <w:autoSpaceDE w:val="0"/>
              <w:autoSpaceDN w:val="0"/>
              <w:adjustRightInd w:val="0"/>
              <w:rPr>
                <w:sz w:val="22"/>
                <w:szCs w:val="22"/>
              </w:rPr>
            </w:pPr>
            <w:r w:rsidRPr="0093769D">
              <w:rPr>
                <w:noProof/>
                <w:sz w:val="22"/>
                <w:szCs w:val="22"/>
              </w:rPr>
              <mc:AlternateContent>
                <mc:Choice Requires="wps">
                  <w:drawing>
                    <wp:anchor distT="0" distB="0" distL="114300" distR="114300" simplePos="0" relativeHeight="251676672" behindDoc="0" locked="0" layoutInCell="1" allowOverlap="1" wp14:anchorId="3CFFBA8F" wp14:editId="39A4C1F6">
                      <wp:simplePos x="0" y="0"/>
                      <wp:positionH relativeFrom="column">
                        <wp:posOffset>2277110</wp:posOffset>
                      </wp:positionH>
                      <wp:positionV relativeFrom="paragraph">
                        <wp:posOffset>15240</wp:posOffset>
                      </wp:positionV>
                      <wp:extent cx="179705" cy="71755"/>
                      <wp:effectExtent l="0" t="0" r="10795" b="23495"/>
                      <wp:wrapNone/>
                      <wp:docPr id="30" name="30 Rectángulo"/>
                      <wp:cNvGraphicFramePr/>
                      <a:graphic xmlns:a="http://schemas.openxmlformats.org/drawingml/2006/main">
                        <a:graphicData uri="http://schemas.microsoft.com/office/word/2010/wordprocessingShape">
                          <wps:wsp>
                            <wps:cNvSpPr/>
                            <wps:spPr>
                              <a:xfrm>
                                <a:off x="0" y="0"/>
                                <a:ext cx="179705" cy="717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6B372" id="30 Rectángulo" o:spid="_x0000_s1026" style="position:absolute;margin-left:179.3pt;margin-top:1.2pt;width:14.1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" fillcolor="white [3212]" strokecolor="#1f4d78 [1604]" strokeweight="1pt"/>
                  </w:pict>
                </mc:Fallback>
              </mc:AlternateContent>
            </w:r>
            <w:r w:rsidR="00537D87" w:rsidRPr="0093769D">
              <w:rPr>
                <w:b w:val="0"/>
                <w:sz w:val="22"/>
                <w:szCs w:val="22"/>
              </w:rPr>
              <w:t>Gestionando el riesgo</w:t>
            </w:r>
            <w:r w:rsidR="00537D87" w:rsidRPr="0093769D">
              <w:rPr>
                <w:sz w:val="22"/>
                <w:szCs w:val="22"/>
              </w:rPr>
              <w:t xml:space="preserve"> </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C65C0F">
            <w:pPr>
              <w:autoSpaceDE w:val="0"/>
              <w:autoSpaceDN w:val="0"/>
              <w:adjustRightInd w:val="0"/>
              <w:rPr>
                <w:sz w:val="22"/>
                <w:szCs w:val="22"/>
              </w:rPr>
            </w:pPr>
            <w:r w:rsidRPr="0093769D">
              <w:rPr>
                <w:bCs w:val="0"/>
                <w:sz w:val="22"/>
                <w:szCs w:val="22"/>
              </w:rPr>
              <w:t>RESPONSABLES:</w:t>
            </w:r>
            <w:r w:rsidRPr="0093769D">
              <w:rPr>
                <w:sz w:val="22"/>
                <w:szCs w:val="22"/>
              </w:rPr>
              <w:t xml:space="preserve"> </w:t>
            </w:r>
          </w:p>
          <w:p w:rsidR="00537D87" w:rsidRPr="0093769D" w:rsidRDefault="00537D87" w:rsidP="00C65C0F">
            <w:pPr>
              <w:autoSpaceDE w:val="0"/>
              <w:autoSpaceDN w:val="0"/>
              <w:adjustRightInd w:val="0"/>
              <w:rPr>
                <w:b w:val="0"/>
                <w:sz w:val="22"/>
                <w:szCs w:val="22"/>
              </w:rPr>
            </w:pPr>
            <w:r w:rsidRPr="0093769D">
              <w:rPr>
                <w:sz w:val="22"/>
                <w:szCs w:val="22"/>
              </w:rPr>
              <w:t xml:space="preserve">    </w:t>
            </w:r>
            <w:r w:rsidRPr="0093769D">
              <w:rPr>
                <w:b w:val="0"/>
                <w:sz w:val="22"/>
                <w:szCs w:val="22"/>
              </w:rPr>
              <w:t xml:space="preserve">Mayra Peñafiel </w:t>
            </w:r>
          </w:p>
          <w:p w:rsidR="00537D87" w:rsidRPr="0093769D" w:rsidRDefault="00537D87" w:rsidP="00C65C0F">
            <w:pPr>
              <w:autoSpaceDE w:val="0"/>
              <w:autoSpaceDN w:val="0"/>
              <w:adjustRightInd w:val="0"/>
              <w:rPr>
                <w:sz w:val="22"/>
                <w:szCs w:val="22"/>
              </w:rPr>
            </w:pPr>
            <w:r w:rsidRPr="0093769D">
              <w:rPr>
                <w:b w:val="0"/>
                <w:sz w:val="22"/>
                <w:szCs w:val="22"/>
              </w:rPr>
              <w:t xml:space="preserve">    </w:t>
            </w:r>
            <w:proofErr w:type="spellStart"/>
            <w:r w:rsidRPr="0093769D">
              <w:rPr>
                <w:b w:val="0"/>
                <w:sz w:val="22"/>
                <w:szCs w:val="22"/>
              </w:rPr>
              <w:t>Madelin</w:t>
            </w:r>
            <w:proofErr w:type="spellEnd"/>
            <w:r w:rsidRPr="0093769D">
              <w:rPr>
                <w:b w:val="0"/>
                <w:sz w:val="22"/>
                <w:szCs w:val="22"/>
              </w:rPr>
              <w:t xml:space="preserve"> </w:t>
            </w:r>
            <w:proofErr w:type="spellStart"/>
            <w:r w:rsidRPr="0093769D">
              <w:rPr>
                <w:b w:val="0"/>
                <w:sz w:val="22"/>
                <w:szCs w:val="22"/>
              </w:rPr>
              <w:t>Caisaluisa</w:t>
            </w:r>
            <w:proofErr w:type="spellEnd"/>
          </w:p>
        </w:tc>
      </w:tr>
    </w:tbl>
    <w:p w:rsidR="00537D87" w:rsidRPr="00A065BB" w:rsidRDefault="00D1209B" w:rsidP="00D1209B">
      <w:pPr>
        <w:autoSpaceDE w:val="0"/>
        <w:autoSpaceDN w:val="0"/>
        <w:adjustRightInd w:val="0"/>
        <w:spacing w:line="360" w:lineRule="auto"/>
        <w:jc w:val="both"/>
        <w:rPr>
          <w:color w:val="000000" w:themeColor="text1"/>
          <w:sz w:val="18"/>
          <w:szCs w:val="18"/>
        </w:rPr>
      </w:pPr>
      <w:r w:rsidRPr="00A065BB">
        <w:rPr>
          <w:b/>
          <w:color w:val="000000" w:themeColor="text1"/>
          <w:sz w:val="18"/>
          <w:szCs w:val="18"/>
        </w:rPr>
        <w:t xml:space="preserve">Realizado por: </w:t>
      </w:r>
      <w:r w:rsidRPr="00A065BB">
        <w:rPr>
          <w:color w:val="000000" w:themeColor="text1"/>
          <w:sz w:val="18"/>
          <w:szCs w:val="18"/>
        </w:rPr>
        <w:t xml:space="preserve">Mayra Peñafiel, </w:t>
      </w:r>
      <w:proofErr w:type="spellStart"/>
      <w:r w:rsidRPr="00A065BB">
        <w:rPr>
          <w:color w:val="000000" w:themeColor="text1"/>
          <w:sz w:val="18"/>
          <w:szCs w:val="18"/>
        </w:rPr>
        <w:t>Madelin</w:t>
      </w:r>
      <w:proofErr w:type="spellEnd"/>
      <w:r w:rsidRPr="00A065BB">
        <w:rPr>
          <w:color w:val="000000" w:themeColor="text1"/>
          <w:sz w:val="18"/>
          <w:szCs w:val="18"/>
        </w:rPr>
        <w:t xml:space="preserve"> </w:t>
      </w:r>
      <w:proofErr w:type="spellStart"/>
      <w:r w:rsidRPr="00A065BB">
        <w:rPr>
          <w:color w:val="000000" w:themeColor="text1"/>
          <w:sz w:val="18"/>
          <w:szCs w:val="18"/>
        </w:rPr>
        <w:t>Caisaluisa</w:t>
      </w:r>
      <w:proofErr w:type="spellEnd"/>
      <w:r w:rsidR="00A065BB" w:rsidRPr="00A065BB">
        <w:rPr>
          <w:color w:val="000000" w:themeColor="text1"/>
          <w:sz w:val="18"/>
          <w:szCs w:val="18"/>
        </w:rPr>
        <w:t>. 2015</w:t>
      </w:r>
    </w:p>
    <w:p w:rsidR="00E75803" w:rsidRPr="00D1209B" w:rsidRDefault="00E75803" w:rsidP="00D1209B">
      <w:pPr>
        <w:autoSpaceDE w:val="0"/>
        <w:autoSpaceDN w:val="0"/>
        <w:adjustRightInd w:val="0"/>
        <w:spacing w:line="360" w:lineRule="auto"/>
        <w:jc w:val="both"/>
        <w:rPr>
          <w:color w:val="000000" w:themeColor="text1"/>
          <w:sz w:val="16"/>
          <w:szCs w:val="16"/>
        </w:rPr>
      </w:pPr>
    </w:p>
    <w:p w:rsidR="00537D87" w:rsidRPr="00537D87" w:rsidRDefault="00537D87" w:rsidP="000C4528">
      <w:pPr>
        <w:autoSpaceDE w:val="0"/>
        <w:autoSpaceDN w:val="0"/>
        <w:adjustRightInd w:val="0"/>
        <w:spacing w:line="360" w:lineRule="auto"/>
        <w:rPr>
          <w:b/>
          <w:color w:val="000000" w:themeColor="text1"/>
          <w:sz w:val="22"/>
          <w:szCs w:val="22"/>
        </w:rPr>
      </w:pPr>
      <w:r w:rsidRPr="00537D87">
        <w:rPr>
          <w:b/>
          <w:color w:val="000000" w:themeColor="text1"/>
          <w:sz w:val="22"/>
          <w:szCs w:val="22"/>
        </w:rPr>
        <w:t>T</w:t>
      </w:r>
      <w:r w:rsidR="00FE3EB5">
        <w:rPr>
          <w:b/>
          <w:color w:val="000000" w:themeColor="text1"/>
          <w:sz w:val="22"/>
          <w:szCs w:val="22"/>
        </w:rPr>
        <w:t>abla 6</w:t>
      </w:r>
      <w:r w:rsidR="004A71AE">
        <w:rPr>
          <w:b/>
          <w:color w:val="000000" w:themeColor="text1"/>
          <w:sz w:val="22"/>
          <w:szCs w:val="22"/>
        </w:rPr>
        <w:t>-</w:t>
      </w:r>
      <w:r w:rsidR="00FE3EB5">
        <w:rPr>
          <w:b/>
          <w:color w:val="000000" w:themeColor="text1"/>
          <w:sz w:val="22"/>
          <w:szCs w:val="22"/>
        </w:rPr>
        <w:t>3</w:t>
      </w:r>
      <w:r w:rsidR="004A71AE">
        <w:rPr>
          <w:b/>
          <w:color w:val="000000" w:themeColor="text1"/>
          <w:sz w:val="22"/>
          <w:szCs w:val="22"/>
        </w:rPr>
        <w:t xml:space="preserve">: </w:t>
      </w:r>
      <w:r w:rsidRPr="004A71AE">
        <w:rPr>
          <w:color w:val="000000" w:themeColor="text1"/>
          <w:sz w:val="22"/>
          <w:szCs w:val="22"/>
        </w:rPr>
        <w:t>Hoja de Gestión de Riesgo R05</w:t>
      </w:r>
    </w:p>
    <w:tbl>
      <w:tblPr>
        <w:tblStyle w:val="Tabladecuadrcula4-nfasis3"/>
        <w:tblW w:w="5000" w:type="pct"/>
        <w:tblLook w:val="04A0" w:firstRow="1" w:lastRow="0" w:firstColumn="1" w:lastColumn="0" w:noHBand="0" w:noVBand="1"/>
      </w:tblPr>
      <w:tblGrid>
        <w:gridCol w:w="2133"/>
        <w:gridCol w:w="2115"/>
        <w:gridCol w:w="2127"/>
        <w:gridCol w:w="2118"/>
      </w:tblGrid>
      <w:tr w:rsidR="00537D87" w:rsidRPr="0093769D" w:rsidTr="004B1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spacing w:line="276" w:lineRule="auto"/>
              <w:jc w:val="center"/>
              <w:rPr>
                <w:b w:val="0"/>
                <w:bCs w:val="0"/>
                <w:sz w:val="22"/>
                <w:szCs w:val="22"/>
              </w:rPr>
            </w:pPr>
            <w:r w:rsidRPr="0093769D">
              <w:rPr>
                <w:sz w:val="22"/>
                <w:szCs w:val="22"/>
              </w:rPr>
              <w:t>HOJA DE GESTIÓN DEL RIESGO</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gridSpan w:val="2"/>
            <w:hideMark/>
          </w:tcPr>
          <w:p w:rsidR="00537D87" w:rsidRPr="0093769D" w:rsidRDefault="00537D87" w:rsidP="004A71AE">
            <w:pPr>
              <w:spacing w:line="276" w:lineRule="auto"/>
              <w:rPr>
                <w:sz w:val="22"/>
                <w:szCs w:val="22"/>
              </w:rPr>
            </w:pPr>
            <w:r w:rsidRPr="0093769D">
              <w:rPr>
                <w:sz w:val="22"/>
                <w:szCs w:val="22"/>
              </w:rPr>
              <w:t xml:space="preserve">ID. DEL RIESGO: </w:t>
            </w:r>
            <w:r w:rsidRPr="0093769D">
              <w:rPr>
                <w:b w:val="0"/>
                <w:sz w:val="22"/>
                <w:szCs w:val="22"/>
              </w:rPr>
              <w:t>R05</w:t>
            </w:r>
          </w:p>
        </w:tc>
        <w:tc>
          <w:tcPr>
            <w:tcW w:w="2499" w:type="pct"/>
            <w:gridSpan w:val="2"/>
            <w:hideMark/>
          </w:tcPr>
          <w:p w:rsidR="00537D87" w:rsidRPr="0093769D" w:rsidRDefault="00537D87" w:rsidP="004A71A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93769D">
              <w:rPr>
                <w:b/>
                <w:bCs/>
                <w:sz w:val="22"/>
                <w:szCs w:val="22"/>
              </w:rPr>
              <w:t xml:space="preserve">  FECHA</w:t>
            </w:r>
            <w:r w:rsidRPr="0093769D">
              <w:rPr>
                <w:sz w:val="22"/>
                <w:szCs w:val="22"/>
              </w:rPr>
              <w:t>: 19/10/2015</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1256" w:type="pct"/>
            <w:hideMark/>
          </w:tcPr>
          <w:p w:rsidR="00537D87" w:rsidRPr="0093769D" w:rsidRDefault="00537D87" w:rsidP="004A71AE">
            <w:pPr>
              <w:autoSpaceDE w:val="0"/>
              <w:autoSpaceDN w:val="0"/>
              <w:adjustRightInd w:val="0"/>
              <w:spacing w:line="276" w:lineRule="auto"/>
              <w:rPr>
                <w:sz w:val="22"/>
                <w:szCs w:val="22"/>
              </w:rPr>
            </w:pPr>
            <w:r w:rsidRPr="0093769D">
              <w:rPr>
                <w:sz w:val="22"/>
                <w:szCs w:val="22"/>
              </w:rPr>
              <w:t xml:space="preserve">Probabilidad: </w:t>
            </w:r>
            <w:r w:rsidRPr="0093769D">
              <w:rPr>
                <w:b w:val="0"/>
                <w:sz w:val="22"/>
                <w:szCs w:val="22"/>
              </w:rPr>
              <w:t>Alta</w:t>
            </w:r>
          </w:p>
          <w:p w:rsidR="00537D87" w:rsidRPr="0093769D" w:rsidRDefault="00537D87" w:rsidP="004A71AE">
            <w:pPr>
              <w:autoSpaceDE w:val="0"/>
              <w:autoSpaceDN w:val="0"/>
              <w:adjustRightInd w:val="0"/>
              <w:spacing w:line="276" w:lineRule="auto"/>
              <w:rPr>
                <w:b w:val="0"/>
                <w:sz w:val="22"/>
                <w:szCs w:val="22"/>
              </w:rPr>
            </w:pPr>
            <w:r w:rsidRPr="0093769D">
              <w:rPr>
                <w:sz w:val="22"/>
                <w:szCs w:val="22"/>
              </w:rPr>
              <w:t xml:space="preserve">Valor: </w:t>
            </w:r>
            <w:r w:rsidRPr="0093769D">
              <w:rPr>
                <w:b w:val="0"/>
                <w:sz w:val="22"/>
                <w:szCs w:val="22"/>
              </w:rPr>
              <w:t>3</w:t>
            </w:r>
          </w:p>
        </w:tc>
        <w:tc>
          <w:tcPr>
            <w:tcW w:w="1245" w:type="pct"/>
            <w:hideMark/>
          </w:tcPr>
          <w:p w:rsidR="00537D87" w:rsidRPr="0093769D" w:rsidRDefault="00537D87" w:rsidP="004A71A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Impacto: </w:t>
            </w:r>
            <w:r w:rsidRPr="0093769D">
              <w:rPr>
                <w:sz w:val="22"/>
                <w:szCs w:val="22"/>
              </w:rPr>
              <w:t>Alto</w:t>
            </w:r>
          </w:p>
          <w:p w:rsidR="00537D87" w:rsidRPr="0093769D" w:rsidRDefault="00537D87" w:rsidP="004A71A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Valor: </w:t>
            </w:r>
            <w:r w:rsidRPr="0093769D">
              <w:rPr>
                <w:bCs/>
                <w:sz w:val="22"/>
                <w:szCs w:val="22"/>
              </w:rPr>
              <w:t>3</w:t>
            </w:r>
          </w:p>
        </w:tc>
        <w:tc>
          <w:tcPr>
            <w:tcW w:w="1252" w:type="pct"/>
            <w:hideMark/>
          </w:tcPr>
          <w:p w:rsidR="00537D87" w:rsidRPr="0093769D" w:rsidRDefault="00537D87" w:rsidP="004A71A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Exposición: </w:t>
            </w:r>
            <w:r w:rsidRPr="0093769D">
              <w:rPr>
                <w:color w:val="000000"/>
                <w:sz w:val="22"/>
                <w:szCs w:val="22"/>
              </w:rPr>
              <w:t>ALTA</w:t>
            </w:r>
            <w:r w:rsidRPr="0093769D">
              <w:rPr>
                <w:sz w:val="22"/>
                <w:szCs w:val="22"/>
              </w:rPr>
              <w:t xml:space="preserve"> </w:t>
            </w:r>
          </w:p>
          <w:p w:rsidR="00537D87" w:rsidRPr="0093769D" w:rsidRDefault="00537D87" w:rsidP="004A71A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Valor: </w:t>
            </w:r>
            <w:r w:rsidRPr="0093769D">
              <w:rPr>
                <w:color w:val="000000"/>
                <w:sz w:val="22"/>
                <w:szCs w:val="22"/>
              </w:rPr>
              <w:t>9</w:t>
            </w:r>
          </w:p>
        </w:tc>
        <w:tc>
          <w:tcPr>
            <w:tcW w:w="1247" w:type="pct"/>
            <w:hideMark/>
          </w:tcPr>
          <w:p w:rsidR="00537D87" w:rsidRPr="0093769D" w:rsidRDefault="00537D87" w:rsidP="004A71A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Prioridad: </w:t>
            </w:r>
            <w:r w:rsidRPr="0093769D">
              <w:rPr>
                <w:bCs/>
                <w:sz w:val="22"/>
                <w:szCs w:val="22"/>
              </w:rPr>
              <w:t>1</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spacing w:line="276" w:lineRule="auto"/>
              <w:rPr>
                <w:b w:val="0"/>
                <w:sz w:val="22"/>
                <w:szCs w:val="22"/>
              </w:rPr>
            </w:pPr>
            <w:r w:rsidRPr="0093769D">
              <w:rPr>
                <w:sz w:val="22"/>
                <w:szCs w:val="22"/>
              </w:rPr>
              <w:t xml:space="preserve">DESCRIPCIÓN: </w:t>
            </w:r>
            <w:r w:rsidRPr="0093769D">
              <w:rPr>
                <w:b w:val="0"/>
                <w:sz w:val="22"/>
                <w:szCs w:val="22"/>
              </w:rPr>
              <w:t>Interfaces complejas para el usuario en la manipulación del sistema.</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spacing w:line="276" w:lineRule="auto"/>
              <w:rPr>
                <w:sz w:val="22"/>
                <w:szCs w:val="22"/>
              </w:rPr>
            </w:pPr>
            <w:r w:rsidRPr="0093769D">
              <w:rPr>
                <w:sz w:val="22"/>
                <w:szCs w:val="22"/>
              </w:rPr>
              <w:t>REFINAMIENTO:</w:t>
            </w:r>
          </w:p>
          <w:p w:rsidR="00537D87" w:rsidRPr="0093769D" w:rsidRDefault="00537D87" w:rsidP="004A71AE">
            <w:pPr>
              <w:autoSpaceDE w:val="0"/>
              <w:autoSpaceDN w:val="0"/>
              <w:adjustRightInd w:val="0"/>
              <w:spacing w:line="276" w:lineRule="auto"/>
              <w:rPr>
                <w:b w:val="0"/>
                <w:bCs w:val="0"/>
                <w:sz w:val="22"/>
                <w:szCs w:val="22"/>
              </w:rPr>
            </w:pPr>
            <w:r w:rsidRPr="0093769D">
              <w:rPr>
                <w:sz w:val="22"/>
                <w:szCs w:val="22"/>
              </w:rPr>
              <w:t>Causas:</w:t>
            </w:r>
          </w:p>
          <w:p w:rsidR="00537D87" w:rsidRPr="0093769D" w:rsidRDefault="00537D87" w:rsidP="00331A6D">
            <w:pPr>
              <w:pStyle w:val="Prrafodelista"/>
              <w:numPr>
                <w:ilvl w:val="0"/>
                <w:numId w:val="12"/>
              </w:numPr>
              <w:autoSpaceDE w:val="0"/>
              <w:autoSpaceDN w:val="0"/>
              <w:adjustRightInd w:val="0"/>
              <w:spacing w:line="276" w:lineRule="auto"/>
              <w:ind w:left="0"/>
              <w:rPr>
                <w:b w:val="0"/>
                <w:sz w:val="22"/>
                <w:szCs w:val="22"/>
              </w:rPr>
            </w:pPr>
            <w:r w:rsidRPr="0093769D">
              <w:rPr>
                <w:b w:val="0"/>
                <w:sz w:val="22"/>
                <w:szCs w:val="22"/>
              </w:rPr>
              <w:t>Mala elección del diseño de interfaces.</w:t>
            </w:r>
          </w:p>
          <w:p w:rsidR="00537D87" w:rsidRPr="0093769D" w:rsidRDefault="00537D87" w:rsidP="00331A6D">
            <w:pPr>
              <w:pStyle w:val="Prrafodelista"/>
              <w:numPr>
                <w:ilvl w:val="0"/>
                <w:numId w:val="12"/>
              </w:numPr>
              <w:autoSpaceDE w:val="0"/>
              <w:autoSpaceDN w:val="0"/>
              <w:adjustRightInd w:val="0"/>
              <w:spacing w:line="276" w:lineRule="auto"/>
              <w:ind w:left="0"/>
              <w:rPr>
                <w:b w:val="0"/>
                <w:sz w:val="22"/>
                <w:szCs w:val="22"/>
              </w:rPr>
            </w:pPr>
            <w:r w:rsidRPr="0093769D">
              <w:rPr>
                <w:b w:val="0"/>
                <w:sz w:val="22"/>
                <w:szCs w:val="22"/>
              </w:rPr>
              <w:t xml:space="preserve">Falta de conocimiento en diseño de interfaz. </w:t>
            </w:r>
          </w:p>
          <w:p w:rsidR="00537D87" w:rsidRPr="0093769D" w:rsidRDefault="00537D87" w:rsidP="00331A6D">
            <w:pPr>
              <w:pStyle w:val="Prrafodelista"/>
              <w:numPr>
                <w:ilvl w:val="0"/>
                <w:numId w:val="12"/>
              </w:numPr>
              <w:autoSpaceDE w:val="0"/>
              <w:autoSpaceDN w:val="0"/>
              <w:adjustRightInd w:val="0"/>
              <w:spacing w:line="276" w:lineRule="auto"/>
              <w:ind w:left="0"/>
              <w:rPr>
                <w:b w:val="0"/>
                <w:sz w:val="22"/>
                <w:szCs w:val="22"/>
              </w:rPr>
            </w:pPr>
            <w:r w:rsidRPr="0093769D">
              <w:rPr>
                <w:b w:val="0"/>
                <w:sz w:val="22"/>
                <w:szCs w:val="22"/>
              </w:rPr>
              <w:t>Dificultad del usuario para acceder al sistema.</w:t>
            </w:r>
          </w:p>
          <w:p w:rsidR="00537D87" w:rsidRPr="0093769D" w:rsidRDefault="00537D87" w:rsidP="004A71AE">
            <w:pPr>
              <w:autoSpaceDE w:val="0"/>
              <w:autoSpaceDN w:val="0"/>
              <w:adjustRightInd w:val="0"/>
              <w:spacing w:line="276" w:lineRule="auto"/>
              <w:rPr>
                <w:b w:val="0"/>
                <w:bCs w:val="0"/>
                <w:sz w:val="22"/>
                <w:szCs w:val="22"/>
              </w:rPr>
            </w:pPr>
            <w:r w:rsidRPr="0093769D">
              <w:rPr>
                <w:sz w:val="22"/>
                <w:szCs w:val="22"/>
              </w:rPr>
              <w:t>Consecuencias:</w:t>
            </w:r>
          </w:p>
          <w:p w:rsidR="00537D87" w:rsidRPr="0093769D" w:rsidRDefault="00537D87" w:rsidP="00331A6D">
            <w:pPr>
              <w:pStyle w:val="Prrafodelista"/>
              <w:numPr>
                <w:ilvl w:val="0"/>
                <w:numId w:val="14"/>
              </w:numPr>
              <w:autoSpaceDE w:val="0"/>
              <w:autoSpaceDN w:val="0"/>
              <w:adjustRightInd w:val="0"/>
              <w:spacing w:line="276" w:lineRule="auto"/>
              <w:ind w:left="0"/>
              <w:rPr>
                <w:b w:val="0"/>
                <w:sz w:val="22"/>
                <w:szCs w:val="22"/>
              </w:rPr>
            </w:pPr>
            <w:r w:rsidRPr="0093769D">
              <w:rPr>
                <w:b w:val="0"/>
                <w:sz w:val="22"/>
                <w:szCs w:val="22"/>
              </w:rPr>
              <w:t>Mal Diseño de interfaz del sistema.</w:t>
            </w:r>
          </w:p>
          <w:p w:rsidR="00537D87" w:rsidRPr="0093769D" w:rsidRDefault="00537D87" w:rsidP="00331A6D">
            <w:pPr>
              <w:pStyle w:val="Prrafodelista"/>
              <w:numPr>
                <w:ilvl w:val="0"/>
                <w:numId w:val="14"/>
              </w:numPr>
              <w:autoSpaceDE w:val="0"/>
              <w:autoSpaceDN w:val="0"/>
              <w:adjustRightInd w:val="0"/>
              <w:spacing w:line="276" w:lineRule="auto"/>
              <w:ind w:left="0"/>
              <w:rPr>
                <w:b w:val="0"/>
                <w:sz w:val="22"/>
                <w:szCs w:val="22"/>
              </w:rPr>
            </w:pPr>
            <w:r w:rsidRPr="0093769D">
              <w:rPr>
                <w:b w:val="0"/>
                <w:sz w:val="22"/>
                <w:szCs w:val="22"/>
              </w:rPr>
              <w:t>Retraso en la entrega del sistema.</w:t>
            </w:r>
          </w:p>
          <w:p w:rsidR="00537D87" w:rsidRPr="0093769D" w:rsidRDefault="00537D87" w:rsidP="00331A6D">
            <w:pPr>
              <w:pStyle w:val="Prrafodelista"/>
              <w:numPr>
                <w:ilvl w:val="0"/>
                <w:numId w:val="14"/>
              </w:numPr>
              <w:autoSpaceDE w:val="0"/>
              <w:autoSpaceDN w:val="0"/>
              <w:adjustRightInd w:val="0"/>
              <w:spacing w:line="276" w:lineRule="auto"/>
              <w:ind w:left="0"/>
              <w:rPr>
                <w:b w:val="0"/>
                <w:sz w:val="22"/>
                <w:szCs w:val="22"/>
              </w:rPr>
            </w:pPr>
            <w:r w:rsidRPr="0093769D">
              <w:rPr>
                <w:b w:val="0"/>
                <w:sz w:val="22"/>
                <w:szCs w:val="22"/>
              </w:rPr>
              <w:t>Pérdida de Tiempo.</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spacing w:line="276" w:lineRule="auto"/>
              <w:rPr>
                <w:b w:val="0"/>
                <w:bCs w:val="0"/>
                <w:sz w:val="22"/>
                <w:szCs w:val="22"/>
              </w:rPr>
            </w:pPr>
            <w:r w:rsidRPr="0093769D">
              <w:rPr>
                <w:sz w:val="22"/>
                <w:szCs w:val="22"/>
              </w:rPr>
              <w:t>REDUCCIÓN:</w:t>
            </w:r>
          </w:p>
          <w:p w:rsidR="00537D87" w:rsidRPr="0093769D" w:rsidRDefault="00537D87" w:rsidP="00331A6D">
            <w:pPr>
              <w:pStyle w:val="Prrafodelista"/>
              <w:numPr>
                <w:ilvl w:val="0"/>
                <w:numId w:val="14"/>
              </w:numPr>
              <w:autoSpaceDE w:val="0"/>
              <w:autoSpaceDN w:val="0"/>
              <w:adjustRightInd w:val="0"/>
              <w:spacing w:line="276" w:lineRule="auto"/>
              <w:ind w:left="0"/>
              <w:rPr>
                <w:b w:val="0"/>
                <w:sz w:val="22"/>
                <w:szCs w:val="22"/>
              </w:rPr>
            </w:pPr>
            <w:r w:rsidRPr="0093769D">
              <w:rPr>
                <w:b w:val="0"/>
                <w:sz w:val="22"/>
                <w:szCs w:val="22"/>
              </w:rPr>
              <w:t>Facilidad para acceder al sistema.</w:t>
            </w:r>
          </w:p>
          <w:p w:rsidR="00537D87" w:rsidRPr="0093769D" w:rsidRDefault="00537D87" w:rsidP="00331A6D">
            <w:pPr>
              <w:pStyle w:val="Prrafodelista"/>
              <w:numPr>
                <w:ilvl w:val="0"/>
                <w:numId w:val="14"/>
              </w:numPr>
              <w:autoSpaceDE w:val="0"/>
              <w:autoSpaceDN w:val="0"/>
              <w:adjustRightInd w:val="0"/>
              <w:spacing w:line="276" w:lineRule="auto"/>
              <w:ind w:left="0"/>
              <w:rPr>
                <w:b w:val="0"/>
                <w:sz w:val="22"/>
                <w:szCs w:val="22"/>
              </w:rPr>
            </w:pPr>
            <w:r w:rsidRPr="0093769D">
              <w:rPr>
                <w:b w:val="0"/>
                <w:sz w:val="22"/>
                <w:szCs w:val="22"/>
              </w:rPr>
              <w:t>Tener una buena comprensión de como manipular el sistema.</w:t>
            </w:r>
          </w:p>
          <w:p w:rsidR="00537D87" w:rsidRPr="0093769D" w:rsidRDefault="00537D87" w:rsidP="00331A6D">
            <w:pPr>
              <w:pStyle w:val="Prrafodelista"/>
              <w:numPr>
                <w:ilvl w:val="0"/>
                <w:numId w:val="14"/>
              </w:numPr>
              <w:autoSpaceDE w:val="0"/>
              <w:autoSpaceDN w:val="0"/>
              <w:adjustRightInd w:val="0"/>
              <w:spacing w:line="276" w:lineRule="auto"/>
              <w:ind w:left="0"/>
              <w:rPr>
                <w:b w:val="0"/>
                <w:sz w:val="22"/>
                <w:szCs w:val="22"/>
              </w:rPr>
            </w:pPr>
            <w:r w:rsidRPr="0093769D">
              <w:rPr>
                <w:b w:val="0"/>
                <w:sz w:val="22"/>
                <w:szCs w:val="22"/>
              </w:rPr>
              <w:t>Regirse a estándares internacionales.</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spacing w:line="276" w:lineRule="auto"/>
              <w:rPr>
                <w:b w:val="0"/>
                <w:bCs w:val="0"/>
                <w:sz w:val="22"/>
                <w:szCs w:val="22"/>
              </w:rPr>
            </w:pPr>
            <w:r w:rsidRPr="0093769D">
              <w:rPr>
                <w:sz w:val="22"/>
                <w:szCs w:val="22"/>
              </w:rPr>
              <w:t>SUPERVISIÓN:</w:t>
            </w:r>
          </w:p>
          <w:p w:rsidR="00537D87" w:rsidRPr="0093769D" w:rsidRDefault="00537D87" w:rsidP="00331A6D">
            <w:pPr>
              <w:pStyle w:val="Prrafodelista"/>
              <w:numPr>
                <w:ilvl w:val="0"/>
                <w:numId w:val="15"/>
              </w:numPr>
              <w:autoSpaceDE w:val="0"/>
              <w:autoSpaceDN w:val="0"/>
              <w:adjustRightInd w:val="0"/>
              <w:spacing w:line="276" w:lineRule="auto"/>
              <w:ind w:left="0"/>
              <w:rPr>
                <w:b w:val="0"/>
                <w:sz w:val="22"/>
                <w:szCs w:val="22"/>
              </w:rPr>
            </w:pPr>
            <w:r w:rsidRPr="0093769D">
              <w:rPr>
                <w:b w:val="0"/>
                <w:bCs w:val="0"/>
                <w:sz w:val="22"/>
                <w:szCs w:val="22"/>
              </w:rPr>
              <w:lastRenderedPageBreak/>
              <w:t>Verificar que el usuario se sienta cómodo manipulando el sistema.</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autoSpaceDE w:val="0"/>
              <w:autoSpaceDN w:val="0"/>
              <w:adjustRightInd w:val="0"/>
              <w:spacing w:line="276" w:lineRule="auto"/>
              <w:rPr>
                <w:bCs w:val="0"/>
                <w:sz w:val="22"/>
                <w:szCs w:val="22"/>
              </w:rPr>
            </w:pPr>
            <w:r w:rsidRPr="0093769D">
              <w:rPr>
                <w:sz w:val="22"/>
                <w:szCs w:val="22"/>
              </w:rPr>
              <w:lastRenderedPageBreak/>
              <w:t xml:space="preserve">GESTIÓN: </w:t>
            </w:r>
          </w:p>
          <w:p w:rsidR="00537D87" w:rsidRPr="0093769D" w:rsidRDefault="00537D87" w:rsidP="00331A6D">
            <w:pPr>
              <w:pStyle w:val="Prrafodelista"/>
              <w:numPr>
                <w:ilvl w:val="0"/>
                <w:numId w:val="16"/>
              </w:numPr>
              <w:autoSpaceDE w:val="0"/>
              <w:autoSpaceDN w:val="0"/>
              <w:adjustRightInd w:val="0"/>
              <w:spacing w:line="276" w:lineRule="auto"/>
              <w:ind w:left="0"/>
              <w:rPr>
                <w:b w:val="0"/>
                <w:bCs w:val="0"/>
                <w:sz w:val="22"/>
                <w:szCs w:val="22"/>
              </w:rPr>
            </w:pPr>
            <w:r w:rsidRPr="0093769D">
              <w:rPr>
                <w:b w:val="0"/>
                <w:bCs w:val="0"/>
                <w:sz w:val="22"/>
                <w:szCs w:val="22"/>
              </w:rPr>
              <w:t>Volver a Diseñar la interfaz del sistema con estándares internacionales.</w:t>
            </w:r>
          </w:p>
          <w:p w:rsidR="00537D87" w:rsidRPr="0093769D" w:rsidRDefault="00537D87" w:rsidP="00331A6D">
            <w:pPr>
              <w:pStyle w:val="Prrafodelista"/>
              <w:numPr>
                <w:ilvl w:val="0"/>
                <w:numId w:val="16"/>
              </w:numPr>
              <w:autoSpaceDE w:val="0"/>
              <w:autoSpaceDN w:val="0"/>
              <w:adjustRightInd w:val="0"/>
              <w:spacing w:line="276" w:lineRule="auto"/>
              <w:ind w:left="0"/>
              <w:rPr>
                <w:sz w:val="22"/>
                <w:szCs w:val="22"/>
              </w:rPr>
            </w:pPr>
            <w:r w:rsidRPr="0093769D">
              <w:rPr>
                <w:b w:val="0"/>
                <w:bCs w:val="0"/>
                <w:sz w:val="22"/>
                <w:szCs w:val="22"/>
              </w:rPr>
              <w:t>Reajustar la planificación acerca del diseño de las interfaces.</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autoSpaceDE w:val="0"/>
              <w:autoSpaceDN w:val="0"/>
              <w:adjustRightInd w:val="0"/>
              <w:spacing w:line="276" w:lineRule="auto"/>
              <w:rPr>
                <w:b w:val="0"/>
                <w:bCs w:val="0"/>
                <w:sz w:val="22"/>
                <w:szCs w:val="22"/>
              </w:rPr>
            </w:pPr>
            <w:r w:rsidRPr="0093769D">
              <w:rPr>
                <w:sz w:val="22"/>
                <w:szCs w:val="22"/>
              </w:rPr>
              <w:t>ESTADO ACTUAL:</w:t>
            </w:r>
          </w:p>
          <w:p w:rsidR="00537D87" w:rsidRPr="0093769D" w:rsidRDefault="00537D87" w:rsidP="004A71AE">
            <w:pPr>
              <w:autoSpaceDE w:val="0"/>
              <w:autoSpaceDN w:val="0"/>
              <w:adjustRightInd w:val="0"/>
              <w:spacing w:line="276" w:lineRule="auto"/>
              <w:rPr>
                <w:rFonts w:eastAsia="TimesNewRoman,Bold"/>
                <w:b w:val="0"/>
                <w:bCs w:val="0"/>
                <w:sz w:val="22"/>
                <w:szCs w:val="22"/>
              </w:rPr>
            </w:pPr>
            <w:r w:rsidRPr="0093769D">
              <w:rPr>
                <w:noProof/>
                <w:sz w:val="22"/>
                <w:szCs w:val="22"/>
              </w:rPr>
              <mc:AlternateContent>
                <mc:Choice Requires="wps">
                  <w:drawing>
                    <wp:anchor distT="0" distB="0" distL="114300" distR="114300" simplePos="0" relativeHeight="251687936" behindDoc="0" locked="0" layoutInCell="1" allowOverlap="1" wp14:anchorId="00B1D52F" wp14:editId="414C253F">
                      <wp:simplePos x="0" y="0"/>
                      <wp:positionH relativeFrom="column">
                        <wp:posOffset>2359660</wp:posOffset>
                      </wp:positionH>
                      <wp:positionV relativeFrom="paragraph">
                        <wp:posOffset>38735</wp:posOffset>
                      </wp:positionV>
                      <wp:extent cx="180000" cy="72000"/>
                      <wp:effectExtent l="0" t="0" r="10795" b="23495"/>
                      <wp:wrapNone/>
                      <wp:docPr id="70" name="70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A4193" id="70 Rectángulo" o:spid="_x0000_s1026" style="position:absolute;margin-left:185.8pt;margin-top:3.05pt;width:14.15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" fillcolor="white [3212]" strokecolor="#1f4d78 [1604]" strokeweight="1pt"/>
                  </w:pict>
                </mc:Fallback>
              </mc:AlternateContent>
            </w:r>
            <w:r w:rsidRPr="0093769D">
              <w:rPr>
                <w:b w:val="0"/>
                <w:sz w:val="22"/>
                <w:szCs w:val="22"/>
              </w:rPr>
              <w:t xml:space="preserve">Fase de reducción iniciada </w:t>
            </w:r>
          </w:p>
          <w:p w:rsidR="00537D87" w:rsidRPr="0093769D" w:rsidRDefault="004A71AE" w:rsidP="004A71AE">
            <w:pPr>
              <w:autoSpaceDE w:val="0"/>
              <w:autoSpaceDN w:val="0"/>
              <w:adjustRightInd w:val="0"/>
              <w:spacing w:line="276" w:lineRule="auto"/>
              <w:rPr>
                <w:rFonts w:eastAsia="TimesNewRoman"/>
                <w:b w:val="0"/>
                <w:sz w:val="22"/>
                <w:szCs w:val="22"/>
              </w:rPr>
            </w:pPr>
            <w:r w:rsidRPr="0093769D">
              <w:rPr>
                <w:noProof/>
                <w:sz w:val="22"/>
                <w:szCs w:val="22"/>
              </w:rPr>
              <mc:AlternateContent>
                <mc:Choice Requires="wps">
                  <w:drawing>
                    <wp:anchor distT="0" distB="0" distL="114300" distR="114300" simplePos="0" relativeHeight="251686912" behindDoc="0" locked="0" layoutInCell="1" allowOverlap="1" wp14:anchorId="213DAC12" wp14:editId="55FEE6BC">
                      <wp:simplePos x="0" y="0"/>
                      <wp:positionH relativeFrom="column">
                        <wp:posOffset>2360295</wp:posOffset>
                      </wp:positionH>
                      <wp:positionV relativeFrom="paragraph">
                        <wp:posOffset>33020</wp:posOffset>
                      </wp:positionV>
                      <wp:extent cx="179705" cy="71755"/>
                      <wp:effectExtent l="0" t="0" r="10795" b="23495"/>
                      <wp:wrapNone/>
                      <wp:docPr id="69" name="69 Rectángulo"/>
                      <wp:cNvGraphicFramePr/>
                      <a:graphic xmlns:a="http://schemas.openxmlformats.org/drawingml/2006/main">
                        <a:graphicData uri="http://schemas.microsoft.com/office/word/2010/wordprocessingShape">
                          <wps:wsp>
                            <wps:cNvSpPr/>
                            <wps:spPr>
                              <a:xfrm>
                                <a:off x="0" y="0"/>
                                <a:ext cx="179705" cy="717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BC4F3" id="69 Rectángulo" o:spid="_x0000_s1026" style="position:absolute;margin-left:185.85pt;margin-top:2.6pt;width:14.1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" fillcolor="white [3212]" strokecolor="#1f4d78 [1604]" strokeweight="1pt"/>
                  </w:pict>
                </mc:Fallback>
              </mc:AlternateContent>
            </w:r>
            <w:r w:rsidR="00537D87" w:rsidRPr="0093769D">
              <w:rPr>
                <w:b w:val="0"/>
                <w:sz w:val="22"/>
                <w:szCs w:val="22"/>
              </w:rPr>
              <w:t xml:space="preserve">Fase de Supervisión iniciada </w:t>
            </w:r>
          </w:p>
          <w:p w:rsidR="00537D87" w:rsidRPr="0093769D" w:rsidRDefault="004A71AE" w:rsidP="004A71AE">
            <w:pPr>
              <w:autoSpaceDE w:val="0"/>
              <w:autoSpaceDN w:val="0"/>
              <w:adjustRightInd w:val="0"/>
              <w:spacing w:line="276" w:lineRule="auto"/>
              <w:rPr>
                <w:b w:val="0"/>
                <w:bCs w:val="0"/>
                <w:sz w:val="22"/>
                <w:szCs w:val="22"/>
              </w:rPr>
            </w:pPr>
            <w:r w:rsidRPr="0093769D">
              <w:rPr>
                <w:noProof/>
                <w:sz w:val="22"/>
                <w:szCs w:val="22"/>
              </w:rPr>
              <mc:AlternateContent>
                <mc:Choice Requires="wps">
                  <w:drawing>
                    <wp:anchor distT="0" distB="0" distL="114300" distR="114300" simplePos="0" relativeHeight="251688960" behindDoc="0" locked="0" layoutInCell="1" allowOverlap="1" wp14:anchorId="2EE69CFB" wp14:editId="60210520">
                      <wp:simplePos x="0" y="0"/>
                      <wp:positionH relativeFrom="column">
                        <wp:posOffset>2367915</wp:posOffset>
                      </wp:positionH>
                      <wp:positionV relativeFrom="paragraph">
                        <wp:posOffset>21590</wp:posOffset>
                      </wp:positionV>
                      <wp:extent cx="180000" cy="72000"/>
                      <wp:effectExtent l="0" t="0" r="10795" b="23495"/>
                      <wp:wrapNone/>
                      <wp:docPr id="71" name="71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F32CA" id="71 Rectángulo" o:spid="_x0000_s1026" style="position:absolute;margin-left:186.45pt;margin-top:1.7pt;width:14.1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" fillcolor="black [3213]" strokecolor="#1f4d78 [1604]" strokeweight="1pt"/>
                  </w:pict>
                </mc:Fallback>
              </mc:AlternateContent>
            </w:r>
            <w:r w:rsidR="00537D87" w:rsidRPr="0093769D">
              <w:rPr>
                <w:b w:val="0"/>
                <w:sz w:val="22"/>
                <w:szCs w:val="22"/>
              </w:rPr>
              <w:t>Gestionando el riesgo</w:t>
            </w:r>
            <w:r w:rsidR="00537D87" w:rsidRPr="0093769D">
              <w:rPr>
                <w:sz w:val="22"/>
                <w:szCs w:val="22"/>
              </w:rPr>
              <w:t xml:space="preserve"> </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autoSpaceDE w:val="0"/>
              <w:autoSpaceDN w:val="0"/>
              <w:adjustRightInd w:val="0"/>
              <w:spacing w:line="276" w:lineRule="auto"/>
              <w:rPr>
                <w:sz w:val="22"/>
                <w:szCs w:val="22"/>
              </w:rPr>
            </w:pPr>
            <w:r w:rsidRPr="0093769D">
              <w:rPr>
                <w:sz w:val="22"/>
                <w:szCs w:val="22"/>
              </w:rPr>
              <w:t xml:space="preserve">RESPONSABLES: </w:t>
            </w:r>
          </w:p>
          <w:p w:rsidR="00537D87" w:rsidRPr="0093769D" w:rsidRDefault="00537D87" w:rsidP="004A71AE">
            <w:pPr>
              <w:autoSpaceDE w:val="0"/>
              <w:autoSpaceDN w:val="0"/>
              <w:adjustRightInd w:val="0"/>
              <w:spacing w:line="276" w:lineRule="auto"/>
              <w:rPr>
                <w:b w:val="0"/>
                <w:sz w:val="22"/>
                <w:szCs w:val="22"/>
              </w:rPr>
            </w:pPr>
            <w:r w:rsidRPr="0093769D">
              <w:rPr>
                <w:sz w:val="22"/>
                <w:szCs w:val="22"/>
              </w:rPr>
              <w:t xml:space="preserve">           </w:t>
            </w:r>
            <w:r w:rsidRPr="0093769D">
              <w:rPr>
                <w:b w:val="0"/>
                <w:sz w:val="22"/>
                <w:szCs w:val="22"/>
              </w:rPr>
              <w:t xml:space="preserve">Mayra Peñafiel </w:t>
            </w:r>
          </w:p>
          <w:p w:rsidR="00537D87" w:rsidRPr="0093769D" w:rsidRDefault="00537D87" w:rsidP="004A71AE">
            <w:pPr>
              <w:autoSpaceDE w:val="0"/>
              <w:autoSpaceDN w:val="0"/>
              <w:adjustRightInd w:val="0"/>
              <w:spacing w:line="276" w:lineRule="auto"/>
              <w:rPr>
                <w:b w:val="0"/>
                <w:bCs w:val="0"/>
                <w:sz w:val="22"/>
                <w:szCs w:val="22"/>
              </w:rPr>
            </w:pPr>
            <w:r w:rsidRPr="0093769D">
              <w:rPr>
                <w:b w:val="0"/>
                <w:sz w:val="22"/>
                <w:szCs w:val="22"/>
              </w:rPr>
              <w:t xml:space="preserve">           </w:t>
            </w:r>
            <w:proofErr w:type="spellStart"/>
            <w:r w:rsidRPr="0093769D">
              <w:rPr>
                <w:b w:val="0"/>
                <w:sz w:val="22"/>
                <w:szCs w:val="22"/>
              </w:rPr>
              <w:t>Madelin</w:t>
            </w:r>
            <w:proofErr w:type="spellEnd"/>
            <w:r w:rsidRPr="0093769D">
              <w:rPr>
                <w:b w:val="0"/>
                <w:sz w:val="22"/>
                <w:szCs w:val="22"/>
              </w:rPr>
              <w:t xml:space="preserve"> </w:t>
            </w:r>
            <w:proofErr w:type="spellStart"/>
            <w:r w:rsidRPr="0093769D">
              <w:rPr>
                <w:b w:val="0"/>
                <w:sz w:val="22"/>
                <w:szCs w:val="22"/>
              </w:rPr>
              <w:t>Caisaluisa</w:t>
            </w:r>
            <w:proofErr w:type="spellEnd"/>
          </w:p>
        </w:tc>
      </w:tr>
    </w:tbl>
    <w:p w:rsidR="00537D87" w:rsidRPr="00A065BB" w:rsidRDefault="004A71AE" w:rsidP="004A71AE">
      <w:pPr>
        <w:autoSpaceDE w:val="0"/>
        <w:autoSpaceDN w:val="0"/>
        <w:adjustRightInd w:val="0"/>
        <w:spacing w:line="360" w:lineRule="auto"/>
        <w:rPr>
          <w:color w:val="000000" w:themeColor="text1"/>
          <w:sz w:val="18"/>
          <w:szCs w:val="18"/>
        </w:rPr>
      </w:pPr>
      <w:r w:rsidRPr="00A065BB">
        <w:rPr>
          <w:b/>
          <w:color w:val="000000" w:themeColor="text1"/>
          <w:sz w:val="18"/>
          <w:szCs w:val="18"/>
        </w:rPr>
        <w:t xml:space="preserve">Realizado por: </w:t>
      </w:r>
      <w:r w:rsidRPr="00A065BB">
        <w:rPr>
          <w:color w:val="000000" w:themeColor="text1"/>
          <w:sz w:val="18"/>
          <w:szCs w:val="18"/>
        </w:rPr>
        <w:t xml:space="preserve">Mayra Peñafiel, </w:t>
      </w:r>
      <w:proofErr w:type="spellStart"/>
      <w:r w:rsidRPr="00A065BB">
        <w:rPr>
          <w:color w:val="000000" w:themeColor="text1"/>
          <w:sz w:val="18"/>
          <w:szCs w:val="18"/>
        </w:rPr>
        <w:t>Madelin</w:t>
      </w:r>
      <w:proofErr w:type="spellEnd"/>
      <w:r w:rsidRPr="00A065BB">
        <w:rPr>
          <w:color w:val="000000" w:themeColor="text1"/>
          <w:sz w:val="18"/>
          <w:szCs w:val="18"/>
        </w:rPr>
        <w:t xml:space="preserve"> </w:t>
      </w:r>
      <w:proofErr w:type="spellStart"/>
      <w:r w:rsidRPr="00A065BB">
        <w:rPr>
          <w:color w:val="000000" w:themeColor="text1"/>
          <w:sz w:val="18"/>
          <w:szCs w:val="18"/>
        </w:rPr>
        <w:t>Caisaluisa</w:t>
      </w:r>
      <w:proofErr w:type="spellEnd"/>
      <w:r w:rsidR="00A065BB" w:rsidRPr="00A065BB">
        <w:rPr>
          <w:color w:val="000000" w:themeColor="text1"/>
          <w:sz w:val="18"/>
          <w:szCs w:val="18"/>
        </w:rPr>
        <w:t>. 2015</w:t>
      </w:r>
    </w:p>
    <w:p w:rsidR="004A71AE" w:rsidRDefault="004A71AE" w:rsidP="00537D87">
      <w:pPr>
        <w:autoSpaceDE w:val="0"/>
        <w:autoSpaceDN w:val="0"/>
        <w:adjustRightInd w:val="0"/>
        <w:spacing w:line="360" w:lineRule="auto"/>
        <w:jc w:val="center"/>
        <w:rPr>
          <w:b/>
          <w:color w:val="000000" w:themeColor="text1"/>
          <w:sz w:val="22"/>
          <w:szCs w:val="22"/>
        </w:rPr>
      </w:pPr>
    </w:p>
    <w:p w:rsidR="00537D87" w:rsidRPr="004A71AE" w:rsidRDefault="00537D87" w:rsidP="000C4528">
      <w:pPr>
        <w:autoSpaceDE w:val="0"/>
        <w:autoSpaceDN w:val="0"/>
        <w:adjustRightInd w:val="0"/>
        <w:spacing w:line="360" w:lineRule="auto"/>
        <w:rPr>
          <w:color w:val="000000" w:themeColor="text1"/>
          <w:sz w:val="22"/>
          <w:szCs w:val="22"/>
        </w:rPr>
      </w:pPr>
      <w:r w:rsidRPr="00537D87">
        <w:rPr>
          <w:b/>
          <w:color w:val="000000" w:themeColor="text1"/>
          <w:sz w:val="22"/>
          <w:szCs w:val="22"/>
        </w:rPr>
        <w:t>T</w:t>
      </w:r>
      <w:r w:rsidR="004A71AE">
        <w:rPr>
          <w:b/>
          <w:color w:val="000000" w:themeColor="text1"/>
          <w:sz w:val="22"/>
          <w:szCs w:val="22"/>
        </w:rPr>
        <w:t xml:space="preserve">abla </w:t>
      </w:r>
      <w:r w:rsidR="00FE3EB5">
        <w:rPr>
          <w:b/>
          <w:color w:val="000000" w:themeColor="text1"/>
          <w:sz w:val="22"/>
          <w:szCs w:val="22"/>
        </w:rPr>
        <w:t>7</w:t>
      </w:r>
      <w:r w:rsidR="004A71AE">
        <w:rPr>
          <w:b/>
          <w:color w:val="000000" w:themeColor="text1"/>
          <w:sz w:val="22"/>
          <w:szCs w:val="22"/>
        </w:rPr>
        <w:t>-</w:t>
      </w:r>
      <w:r w:rsidR="00FE3EB5">
        <w:rPr>
          <w:b/>
          <w:color w:val="000000" w:themeColor="text1"/>
          <w:sz w:val="22"/>
          <w:szCs w:val="22"/>
        </w:rPr>
        <w:t>3</w:t>
      </w:r>
      <w:r w:rsidR="004A71AE">
        <w:rPr>
          <w:b/>
          <w:color w:val="000000" w:themeColor="text1"/>
          <w:sz w:val="22"/>
          <w:szCs w:val="22"/>
        </w:rPr>
        <w:t xml:space="preserve">: </w:t>
      </w:r>
      <w:r w:rsidRPr="004A71AE">
        <w:rPr>
          <w:color w:val="000000" w:themeColor="text1"/>
          <w:sz w:val="22"/>
          <w:szCs w:val="22"/>
        </w:rPr>
        <w:t>Hoja de Gestión de Riesgo R02</w:t>
      </w:r>
    </w:p>
    <w:tbl>
      <w:tblPr>
        <w:tblStyle w:val="Tabladecuadrcula4-nfasis3"/>
        <w:tblW w:w="5000" w:type="pct"/>
        <w:tblLook w:val="04A0" w:firstRow="1" w:lastRow="0" w:firstColumn="1" w:lastColumn="0" w:noHBand="0" w:noVBand="1"/>
      </w:tblPr>
      <w:tblGrid>
        <w:gridCol w:w="2130"/>
        <w:gridCol w:w="2115"/>
        <w:gridCol w:w="2128"/>
        <w:gridCol w:w="2120"/>
      </w:tblGrid>
      <w:tr w:rsidR="00537D87" w:rsidRPr="004A7A9E" w:rsidTr="004B1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jc w:val="center"/>
              <w:rPr>
                <w:sz w:val="22"/>
                <w:szCs w:val="18"/>
              </w:rPr>
            </w:pPr>
            <w:r w:rsidRPr="004A7A9E">
              <w:rPr>
                <w:bCs w:val="0"/>
                <w:sz w:val="22"/>
                <w:szCs w:val="18"/>
              </w:rPr>
              <w:t>HOJA DE GESTIÓN DEL RIESGO</w:t>
            </w:r>
          </w:p>
        </w:tc>
      </w:tr>
      <w:tr w:rsidR="00537D87" w:rsidRPr="004A7A9E"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gridSpan w:val="2"/>
            <w:hideMark/>
          </w:tcPr>
          <w:p w:rsidR="00537D87" w:rsidRPr="004A7A9E" w:rsidRDefault="00537D87" w:rsidP="004A71AE">
            <w:pPr>
              <w:rPr>
                <w:sz w:val="22"/>
                <w:szCs w:val="18"/>
              </w:rPr>
            </w:pPr>
            <w:r w:rsidRPr="004A7A9E">
              <w:rPr>
                <w:bCs w:val="0"/>
                <w:sz w:val="22"/>
                <w:szCs w:val="18"/>
              </w:rPr>
              <w:t>ID. DEL RIESGO:</w:t>
            </w:r>
            <w:r w:rsidRPr="004A7A9E">
              <w:rPr>
                <w:b w:val="0"/>
                <w:bCs w:val="0"/>
                <w:sz w:val="22"/>
                <w:szCs w:val="18"/>
              </w:rPr>
              <w:t xml:space="preserve"> R02</w:t>
            </w:r>
          </w:p>
        </w:tc>
        <w:tc>
          <w:tcPr>
            <w:tcW w:w="2501" w:type="pct"/>
            <w:gridSpan w:val="2"/>
            <w:hideMark/>
          </w:tcPr>
          <w:p w:rsidR="00537D87" w:rsidRPr="004A7A9E" w:rsidRDefault="00537D87" w:rsidP="004A71AE">
            <w:pPr>
              <w:cnfStyle w:val="000000100000" w:firstRow="0" w:lastRow="0" w:firstColumn="0" w:lastColumn="0" w:oddVBand="0" w:evenVBand="0" w:oddHBand="1" w:evenHBand="0" w:firstRowFirstColumn="0" w:firstRowLastColumn="0" w:lastRowFirstColumn="0" w:lastRowLastColumn="0"/>
              <w:rPr>
                <w:sz w:val="22"/>
                <w:szCs w:val="18"/>
              </w:rPr>
            </w:pPr>
            <w:r w:rsidRPr="004A7A9E">
              <w:rPr>
                <w:b/>
                <w:bCs/>
                <w:sz w:val="22"/>
                <w:szCs w:val="18"/>
              </w:rPr>
              <w:t xml:space="preserve">  FECHA</w:t>
            </w:r>
            <w:r w:rsidRPr="004A7A9E">
              <w:rPr>
                <w:sz w:val="22"/>
                <w:szCs w:val="18"/>
              </w:rPr>
              <w:t>: 19/10/2015</w:t>
            </w:r>
          </w:p>
        </w:tc>
      </w:tr>
      <w:tr w:rsidR="00537D87" w:rsidRPr="004A7A9E" w:rsidTr="004B1DEA">
        <w:tc>
          <w:tcPr>
            <w:cnfStyle w:val="001000000000" w:firstRow="0" w:lastRow="0" w:firstColumn="1" w:lastColumn="0" w:oddVBand="0" w:evenVBand="0" w:oddHBand="0" w:evenHBand="0" w:firstRowFirstColumn="0" w:firstRowLastColumn="0" w:lastRowFirstColumn="0" w:lastRowLastColumn="0"/>
            <w:tcW w:w="1254" w:type="pct"/>
            <w:hideMark/>
          </w:tcPr>
          <w:p w:rsidR="00537D87" w:rsidRPr="004A7A9E" w:rsidRDefault="00537D87" w:rsidP="004A71AE">
            <w:pPr>
              <w:autoSpaceDE w:val="0"/>
              <w:autoSpaceDN w:val="0"/>
              <w:adjustRightInd w:val="0"/>
              <w:rPr>
                <w:sz w:val="22"/>
                <w:szCs w:val="18"/>
              </w:rPr>
            </w:pPr>
            <w:r w:rsidRPr="004A7A9E">
              <w:rPr>
                <w:bCs w:val="0"/>
                <w:sz w:val="22"/>
                <w:szCs w:val="18"/>
              </w:rPr>
              <w:t>Probabilidad:</w:t>
            </w:r>
            <w:r w:rsidRPr="004A7A9E">
              <w:rPr>
                <w:b w:val="0"/>
                <w:bCs w:val="0"/>
                <w:sz w:val="22"/>
                <w:szCs w:val="18"/>
              </w:rPr>
              <w:t xml:space="preserve"> </w:t>
            </w:r>
            <w:r w:rsidRPr="004A7A9E">
              <w:rPr>
                <w:b w:val="0"/>
                <w:sz w:val="22"/>
                <w:szCs w:val="18"/>
              </w:rPr>
              <w:t>Media</w:t>
            </w:r>
          </w:p>
          <w:p w:rsidR="00537D87" w:rsidRPr="004A7A9E" w:rsidRDefault="00537D87" w:rsidP="004A71AE">
            <w:pPr>
              <w:autoSpaceDE w:val="0"/>
              <w:autoSpaceDN w:val="0"/>
              <w:adjustRightInd w:val="0"/>
              <w:rPr>
                <w:sz w:val="22"/>
                <w:szCs w:val="18"/>
              </w:rPr>
            </w:pPr>
            <w:r w:rsidRPr="004A7A9E">
              <w:rPr>
                <w:sz w:val="22"/>
                <w:szCs w:val="18"/>
              </w:rPr>
              <w:t>Valor:</w:t>
            </w:r>
            <w:r w:rsidRPr="004A7A9E">
              <w:rPr>
                <w:b w:val="0"/>
                <w:sz w:val="22"/>
                <w:szCs w:val="18"/>
              </w:rPr>
              <w:t xml:space="preserve"> 2</w:t>
            </w:r>
          </w:p>
        </w:tc>
        <w:tc>
          <w:tcPr>
            <w:tcW w:w="1245"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Impacto: </w:t>
            </w:r>
            <w:r w:rsidRPr="004A7A9E">
              <w:rPr>
                <w:bCs/>
                <w:sz w:val="22"/>
                <w:szCs w:val="18"/>
              </w:rPr>
              <w:t>Crític</w:t>
            </w:r>
            <w:r w:rsidRPr="004A7A9E">
              <w:rPr>
                <w:sz w:val="22"/>
                <w:szCs w:val="18"/>
              </w:rPr>
              <w:t>o</w:t>
            </w:r>
          </w:p>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Valor: </w:t>
            </w:r>
            <w:r w:rsidRPr="004A7A9E">
              <w:rPr>
                <w:bCs/>
                <w:sz w:val="22"/>
                <w:szCs w:val="18"/>
              </w:rPr>
              <w:t>4</w:t>
            </w:r>
          </w:p>
        </w:tc>
        <w:tc>
          <w:tcPr>
            <w:tcW w:w="1253"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Exposición: </w:t>
            </w:r>
            <w:r w:rsidRPr="004A7A9E">
              <w:rPr>
                <w:color w:val="000000"/>
                <w:sz w:val="22"/>
                <w:szCs w:val="18"/>
              </w:rPr>
              <w:t>ALTA</w:t>
            </w:r>
            <w:r w:rsidRPr="004A7A9E">
              <w:rPr>
                <w:sz w:val="22"/>
                <w:szCs w:val="18"/>
              </w:rPr>
              <w:t xml:space="preserve"> </w:t>
            </w:r>
          </w:p>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Valor: </w:t>
            </w:r>
            <w:r w:rsidRPr="004A7A9E">
              <w:rPr>
                <w:color w:val="000000"/>
                <w:sz w:val="22"/>
                <w:szCs w:val="18"/>
              </w:rPr>
              <w:t>8</w:t>
            </w:r>
          </w:p>
        </w:tc>
        <w:tc>
          <w:tcPr>
            <w:tcW w:w="1248"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Prioridad: </w:t>
            </w:r>
            <w:r w:rsidRPr="004A7A9E">
              <w:rPr>
                <w:bCs/>
                <w:sz w:val="22"/>
                <w:szCs w:val="18"/>
              </w:rPr>
              <w:t>2</w:t>
            </w:r>
          </w:p>
        </w:tc>
      </w:tr>
      <w:tr w:rsidR="00537D87" w:rsidRPr="004A7A9E"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rPr>
                <w:sz w:val="22"/>
                <w:szCs w:val="18"/>
              </w:rPr>
            </w:pPr>
            <w:r w:rsidRPr="004A7A9E">
              <w:rPr>
                <w:bCs w:val="0"/>
                <w:sz w:val="22"/>
                <w:szCs w:val="18"/>
              </w:rPr>
              <w:t>DESCRIPCIÓN:</w:t>
            </w:r>
            <w:r w:rsidRPr="004A7A9E">
              <w:rPr>
                <w:b w:val="0"/>
                <w:bCs w:val="0"/>
                <w:sz w:val="22"/>
                <w:szCs w:val="18"/>
              </w:rPr>
              <w:t xml:space="preserve"> </w:t>
            </w:r>
            <w:r w:rsidRPr="004A7A9E">
              <w:rPr>
                <w:b w:val="0"/>
                <w:color w:val="000000"/>
                <w:sz w:val="22"/>
                <w:szCs w:val="18"/>
              </w:rPr>
              <w:t>Mal diseño de la Base de Conocimientos.</w:t>
            </w:r>
          </w:p>
        </w:tc>
      </w:tr>
      <w:tr w:rsidR="00537D87" w:rsidRPr="004A7A9E"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sz w:val="22"/>
                <w:szCs w:val="18"/>
              </w:rPr>
            </w:pPr>
            <w:r w:rsidRPr="004A7A9E">
              <w:rPr>
                <w:bCs w:val="0"/>
                <w:sz w:val="22"/>
                <w:szCs w:val="18"/>
              </w:rPr>
              <w:t>REFINAMIENTO:</w:t>
            </w:r>
          </w:p>
          <w:p w:rsidR="00537D87" w:rsidRPr="004A7A9E" w:rsidRDefault="00537D87" w:rsidP="004A71AE">
            <w:pPr>
              <w:autoSpaceDE w:val="0"/>
              <w:autoSpaceDN w:val="0"/>
              <w:adjustRightInd w:val="0"/>
              <w:rPr>
                <w:bCs w:val="0"/>
                <w:sz w:val="22"/>
                <w:szCs w:val="18"/>
              </w:rPr>
            </w:pPr>
            <w:r w:rsidRPr="004A7A9E">
              <w:rPr>
                <w:bCs w:val="0"/>
                <w:sz w:val="22"/>
                <w:szCs w:val="18"/>
              </w:rPr>
              <w:t>Causas:</w:t>
            </w:r>
          </w:p>
          <w:p w:rsidR="00537D87" w:rsidRPr="004A7A9E" w:rsidRDefault="00537D87" w:rsidP="00331A6D">
            <w:pPr>
              <w:pStyle w:val="Prrafodelista"/>
              <w:numPr>
                <w:ilvl w:val="0"/>
                <w:numId w:val="12"/>
              </w:numPr>
              <w:autoSpaceDE w:val="0"/>
              <w:autoSpaceDN w:val="0"/>
              <w:adjustRightInd w:val="0"/>
              <w:ind w:left="0"/>
              <w:rPr>
                <w:b w:val="0"/>
                <w:bCs w:val="0"/>
                <w:sz w:val="22"/>
                <w:szCs w:val="18"/>
              </w:rPr>
            </w:pPr>
            <w:r w:rsidRPr="004A7A9E">
              <w:rPr>
                <w:b w:val="0"/>
                <w:sz w:val="22"/>
                <w:szCs w:val="18"/>
              </w:rPr>
              <w:t>Mala definición de los requerimientos.</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 xml:space="preserve">Desconocimiento del flujo de información. </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Mala documentación.</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Cambios de requerimientos del usuario.</w:t>
            </w:r>
          </w:p>
          <w:p w:rsidR="00537D87" w:rsidRPr="004A7A9E" w:rsidRDefault="00537D87" w:rsidP="004A71AE">
            <w:pPr>
              <w:autoSpaceDE w:val="0"/>
              <w:autoSpaceDN w:val="0"/>
              <w:adjustRightInd w:val="0"/>
              <w:rPr>
                <w:sz w:val="22"/>
                <w:szCs w:val="18"/>
              </w:rPr>
            </w:pPr>
            <w:r w:rsidRPr="004A7A9E">
              <w:rPr>
                <w:bCs w:val="0"/>
                <w:sz w:val="22"/>
                <w:szCs w:val="18"/>
              </w:rPr>
              <w:t>Consecuencias:</w:t>
            </w:r>
          </w:p>
          <w:p w:rsidR="00537D87" w:rsidRPr="004A7A9E" w:rsidRDefault="00537D87" w:rsidP="00331A6D">
            <w:pPr>
              <w:pStyle w:val="Prrafodelista"/>
              <w:numPr>
                <w:ilvl w:val="0"/>
                <w:numId w:val="13"/>
              </w:numPr>
              <w:autoSpaceDE w:val="0"/>
              <w:autoSpaceDN w:val="0"/>
              <w:adjustRightInd w:val="0"/>
              <w:ind w:left="0"/>
              <w:rPr>
                <w:b w:val="0"/>
                <w:bCs w:val="0"/>
                <w:sz w:val="22"/>
                <w:szCs w:val="18"/>
              </w:rPr>
            </w:pPr>
            <w:r w:rsidRPr="004A7A9E">
              <w:rPr>
                <w:b w:val="0"/>
                <w:sz w:val="22"/>
                <w:szCs w:val="18"/>
              </w:rPr>
              <w:t>Datos incorrectos.</w:t>
            </w:r>
          </w:p>
          <w:p w:rsidR="00537D87" w:rsidRPr="004A7A9E" w:rsidRDefault="00537D87" w:rsidP="00331A6D">
            <w:pPr>
              <w:pStyle w:val="Prrafodelista"/>
              <w:numPr>
                <w:ilvl w:val="0"/>
                <w:numId w:val="13"/>
              </w:numPr>
              <w:autoSpaceDE w:val="0"/>
              <w:autoSpaceDN w:val="0"/>
              <w:adjustRightInd w:val="0"/>
              <w:ind w:left="0"/>
              <w:rPr>
                <w:b w:val="0"/>
                <w:bCs w:val="0"/>
                <w:sz w:val="22"/>
                <w:szCs w:val="18"/>
              </w:rPr>
            </w:pPr>
            <w:r w:rsidRPr="004A7A9E">
              <w:rPr>
                <w:b w:val="0"/>
                <w:sz w:val="22"/>
                <w:szCs w:val="18"/>
              </w:rPr>
              <w:t>Reducción de la probabilidad en el análisis de resultados.</w:t>
            </w:r>
          </w:p>
        </w:tc>
      </w:tr>
      <w:tr w:rsidR="00537D87" w:rsidRPr="004A7A9E"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sz w:val="22"/>
                <w:szCs w:val="18"/>
              </w:rPr>
            </w:pPr>
            <w:r w:rsidRPr="004A7A9E">
              <w:rPr>
                <w:bCs w:val="0"/>
                <w:sz w:val="22"/>
                <w:szCs w:val="18"/>
              </w:rPr>
              <w:t>REDUCCIÓN:</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 xml:space="preserve">Regirse a los documentos o estándares que tiene el Área de Psicología. </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Establecer una buena comunicación el desarrollador con el usuario.</w:t>
            </w:r>
          </w:p>
          <w:p w:rsidR="00537D87" w:rsidRPr="004A7A9E" w:rsidRDefault="00537D87" w:rsidP="00331A6D">
            <w:pPr>
              <w:pStyle w:val="Prrafodelista"/>
              <w:numPr>
                <w:ilvl w:val="0"/>
                <w:numId w:val="14"/>
              </w:numPr>
              <w:autoSpaceDE w:val="0"/>
              <w:autoSpaceDN w:val="0"/>
              <w:adjustRightInd w:val="0"/>
              <w:ind w:left="0"/>
              <w:rPr>
                <w:sz w:val="22"/>
                <w:szCs w:val="18"/>
              </w:rPr>
            </w:pPr>
            <w:r w:rsidRPr="004A7A9E">
              <w:rPr>
                <w:b w:val="0"/>
                <w:sz w:val="22"/>
                <w:szCs w:val="18"/>
              </w:rPr>
              <w:t>Definir concretamente los requisitos del usuario.</w:t>
            </w:r>
          </w:p>
        </w:tc>
      </w:tr>
      <w:tr w:rsidR="00537D87" w:rsidRPr="004A7A9E"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sz w:val="22"/>
                <w:szCs w:val="18"/>
              </w:rPr>
            </w:pPr>
            <w:r w:rsidRPr="004A7A9E">
              <w:rPr>
                <w:bCs w:val="0"/>
                <w:sz w:val="22"/>
                <w:szCs w:val="18"/>
              </w:rPr>
              <w:t>SUPERVISIÓN:</w:t>
            </w:r>
          </w:p>
          <w:p w:rsidR="00537D87" w:rsidRPr="004A7A9E" w:rsidRDefault="00537D87" w:rsidP="00331A6D">
            <w:pPr>
              <w:pStyle w:val="Prrafodelista"/>
              <w:numPr>
                <w:ilvl w:val="0"/>
                <w:numId w:val="15"/>
              </w:numPr>
              <w:autoSpaceDE w:val="0"/>
              <w:autoSpaceDN w:val="0"/>
              <w:adjustRightInd w:val="0"/>
              <w:ind w:left="0"/>
              <w:rPr>
                <w:b w:val="0"/>
                <w:bCs w:val="0"/>
                <w:sz w:val="22"/>
                <w:szCs w:val="18"/>
              </w:rPr>
            </w:pPr>
            <w:r w:rsidRPr="004A7A9E">
              <w:rPr>
                <w:b w:val="0"/>
                <w:sz w:val="22"/>
                <w:szCs w:val="18"/>
              </w:rPr>
              <w:t xml:space="preserve">Reuniones usuario </w:t>
            </w:r>
            <w:r w:rsidRPr="004A7A9E">
              <w:rPr>
                <w:b w:val="0"/>
                <w:bCs w:val="0"/>
                <w:sz w:val="22"/>
                <w:szCs w:val="18"/>
              </w:rPr>
              <w:t>–</w:t>
            </w:r>
            <w:r w:rsidRPr="004A7A9E">
              <w:rPr>
                <w:b w:val="0"/>
                <w:sz w:val="22"/>
                <w:szCs w:val="18"/>
              </w:rPr>
              <w:t xml:space="preserve"> desarrollador.</w:t>
            </w:r>
            <w:r w:rsidRPr="004A7A9E">
              <w:rPr>
                <w:b w:val="0"/>
                <w:bCs w:val="0"/>
                <w:sz w:val="22"/>
                <w:szCs w:val="18"/>
              </w:rPr>
              <w:t xml:space="preserve"> </w:t>
            </w:r>
          </w:p>
          <w:p w:rsidR="00537D87" w:rsidRPr="004A7A9E" w:rsidRDefault="00537D87" w:rsidP="00331A6D">
            <w:pPr>
              <w:pStyle w:val="Prrafodelista"/>
              <w:numPr>
                <w:ilvl w:val="0"/>
                <w:numId w:val="15"/>
              </w:numPr>
              <w:autoSpaceDE w:val="0"/>
              <w:autoSpaceDN w:val="0"/>
              <w:adjustRightInd w:val="0"/>
              <w:ind w:left="0"/>
              <w:rPr>
                <w:sz w:val="22"/>
                <w:szCs w:val="18"/>
              </w:rPr>
            </w:pPr>
            <w:r w:rsidRPr="004A7A9E">
              <w:rPr>
                <w:b w:val="0"/>
                <w:sz w:val="22"/>
                <w:szCs w:val="18"/>
              </w:rPr>
              <w:t xml:space="preserve">Grupo de trabajo pendiente del </w:t>
            </w:r>
            <w:r w:rsidRPr="004A7A9E">
              <w:rPr>
                <w:b w:val="0"/>
                <w:bCs w:val="0"/>
                <w:sz w:val="22"/>
                <w:szCs w:val="18"/>
              </w:rPr>
              <w:t xml:space="preserve">Diseño de la Base de Conocimientos </w:t>
            </w:r>
            <w:r w:rsidRPr="004A7A9E">
              <w:rPr>
                <w:b w:val="0"/>
                <w:sz w:val="22"/>
                <w:szCs w:val="18"/>
              </w:rPr>
              <w:t>del sistema.</w:t>
            </w:r>
          </w:p>
        </w:tc>
      </w:tr>
      <w:tr w:rsidR="00537D87" w:rsidRPr="004A7A9E"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sz w:val="22"/>
                <w:szCs w:val="18"/>
              </w:rPr>
            </w:pPr>
            <w:r w:rsidRPr="004A7A9E">
              <w:rPr>
                <w:bCs w:val="0"/>
                <w:sz w:val="22"/>
                <w:szCs w:val="18"/>
              </w:rPr>
              <w:t xml:space="preserve">GESTIÓN: </w:t>
            </w:r>
          </w:p>
          <w:p w:rsidR="00537D87" w:rsidRPr="004A7A9E" w:rsidRDefault="00537D87" w:rsidP="00331A6D">
            <w:pPr>
              <w:pStyle w:val="Prrafodelista"/>
              <w:numPr>
                <w:ilvl w:val="0"/>
                <w:numId w:val="16"/>
              </w:numPr>
              <w:autoSpaceDE w:val="0"/>
              <w:autoSpaceDN w:val="0"/>
              <w:adjustRightInd w:val="0"/>
              <w:ind w:left="0"/>
              <w:rPr>
                <w:b w:val="0"/>
                <w:bCs w:val="0"/>
                <w:sz w:val="22"/>
                <w:szCs w:val="18"/>
              </w:rPr>
            </w:pPr>
            <w:r w:rsidRPr="004A7A9E">
              <w:rPr>
                <w:b w:val="0"/>
                <w:sz w:val="22"/>
                <w:szCs w:val="18"/>
              </w:rPr>
              <w:t>Usuario pendiente con lo que solicita acerca del Diseño de la Base de Conocimientos.</w:t>
            </w:r>
          </w:p>
          <w:p w:rsidR="00537D87" w:rsidRPr="004A7A9E" w:rsidRDefault="00537D87" w:rsidP="00331A6D">
            <w:pPr>
              <w:pStyle w:val="Prrafodelista"/>
              <w:numPr>
                <w:ilvl w:val="0"/>
                <w:numId w:val="16"/>
              </w:numPr>
              <w:autoSpaceDE w:val="0"/>
              <w:autoSpaceDN w:val="0"/>
              <w:adjustRightInd w:val="0"/>
              <w:ind w:left="0"/>
              <w:rPr>
                <w:b w:val="0"/>
                <w:sz w:val="22"/>
                <w:szCs w:val="18"/>
              </w:rPr>
            </w:pPr>
            <w:r w:rsidRPr="004A7A9E">
              <w:rPr>
                <w:b w:val="0"/>
                <w:sz w:val="22"/>
                <w:szCs w:val="18"/>
              </w:rPr>
              <w:t xml:space="preserve">Capacitación del personal acerca del flujo de información del Área de Psicología para emitir una evaluación psicológica. </w:t>
            </w:r>
          </w:p>
          <w:p w:rsidR="00537D87" w:rsidRPr="004A7A9E" w:rsidRDefault="00537D87" w:rsidP="00331A6D">
            <w:pPr>
              <w:pStyle w:val="Prrafodelista"/>
              <w:numPr>
                <w:ilvl w:val="0"/>
                <w:numId w:val="16"/>
              </w:numPr>
              <w:autoSpaceDE w:val="0"/>
              <w:autoSpaceDN w:val="0"/>
              <w:adjustRightInd w:val="0"/>
              <w:ind w:left="0"/>
              <w:rPr>
                <w:sz w:val="22"/>
                <w:szCs w:val="18"/>
              </w:rPr>
            </w:pPr>
            <w:r w:rsidRPr="004A7A9E">
              <w:rPr>
                <w:b w:val="0"/>
                <w:sz w:val="22"/>
                <w:szCs w:val="18"/>
              </w:rPr>
              <w:t xml:space="preserve"> Respaldo de la documentación del desarrollo del proyecto.</w:t>
            </w:r>
          </w:p>
        </w:tc>
      </w:tr>
      <w:tr w:rsidR="00537D87" w:rsidRPr="004A7A9E" w:rsidTr="004B1DEA">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sz w:val="22"/>
                <w:szCs w:val="18"/>
              </w:rPr>
            </w:pPr>
            <w:r w:rsidRPr="004A7A9E">
              <w:rPr>
                <w:noProof/>
                <w:sz w:val="22"/>
                <w:szCs w:val="18"/>
              </w:rPr>
              <mc:AlternateContent>
                <mc:Choice Requires="wps">
                  <w:drawing>
                    <wp:anchor distT="0" distB="0" distL="114300" distR="114300" simplePos="0" relativeHeight="251678720" behindDoc="0" locked="0" layoutInCell="1" allowOverlap="1" wp14:anchorId="6DCE8273" wp14:editId="266F7036">
                      <wp:simplePos x="0" y="0"/>
                      <wp:positionH relativeFrom="column">
                        <wp:posOffset>2256790</wp:posOffset>
                      </wp:positionH>
                      <wp:positionV relativeFrom="paragraph">
                        <wp:posOffset>90805</wp:posOffset>
                      </wp:positionV>
                      <wp:extent cx="180000" cy="72000"/>
                      <wp:effectExtent l="0" t="0" r="10795" b="23495"/>
                      <wp:wrapNone/>
                      <wp:docPr id="41" name="41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9C3D1" id="41 Rectángulo" o:spid="_x0000_s1026" style="position:absolute;margin-left:177.7pt;margin-top:7.15pt;width:14.1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" fillcolor="white [3212]" strokecolor="#1f4d78 [1604]" strokeweight="1pt"/>
                  </w:pict>
                </mc:Fallback>
              </mc:AlternateContent>
            </w:r>
            <w:r w:rsidRPr="004A7A9E">
              <w:rPr>
                <w:bCs w:val="0"/>
                <w:sz w:val="22"/>
                <w:szCs w:val="18"/>
              </w:rPr>
              <w:t>ESTADO ACTUAL:</w:t>
            </w:r>
            <w:r w:rsidRPr="004A7A9E">
              <w:rPr>
                <w:noProof/>
                <w:sz w:val="22"/>
                <w:szCs w:val="18"/>
              </w:rPr>
              <w:t xml:space="preserve"> </w:t>
            </w:r>
          </w:p>
          <w:p w:rsidR="00537D87" w:rsidRPr="004A7A9E" w:rsidRDefault="00537D87" w:rsidP="004A71AE">
            <w:pPr>
              <w:autoSpaceDE w:val="0"/>
              <w:autoSpaceDN w:val="0"/>
              <w:adjustRightInd w:val="0"/>
              <w:rPr>
                <w:rFonts w:eastAsia="TimesNewRoman,Bold"/>
                <w:b w:val="0"/>
                <w:bCs w:val="0"/>
                <w:sz w:val="22"/>
                <w:szCs w:val="18"/>
              </w:rPr>
            </w:pPr>
            <w:r w:rsidRPr="004A7A9E">
              <w:rPr>
                <w:noProof/>
                <w:sz w:val="22"/>
                <w:szCs w:val="18"/>
              </w:rPr>
              <mc:AlternateContent>
                <mc:Choice Requires="wps">
                  <w:drawing>
                    <wp:anchor distT="0" distB="0" distL="114300" distR="114300" simplePos="0" relativeHeight="251677696" behindDoc="0" locked="0" layoutInCell="1" allowOverlap="1" wp14:anchorId="1C3099F7" wp14:editId="0F8F641D">
                      <wp:simplePos x="0" y="0"/>
                      <wp:positionH relativeFrom="column">
                        <wp:posOffset>2263140</wp:posOffset>
                      </wp:positionH>
                      <wp:positionV relativeFrom="paragraph">
                        <wp:posOffset>115570</wp:posOffset>
                      </wp:positionV>
                      <wp:extent cx="180000" cy="72000"/>
                      <wp:effectExtent l="0" t="0" r="10795" b="23495"/>
                      <wp:wrapNone/>
                      <wp:docPr id="39" name="39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E9D3B" id="39 Rectángulo" o:spid="_x0000_s1026" style="position:absolute;margin-left:178.2pt;margin-top:9.1pt;width:14.15pt;height: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" fillcolor="white [3212]" strokecolor="#1f4d78 [1604]" strokeweight="1pt"/>
                  </w:pict>
                </mc:Fallback>
              </mc:AlternateContent>
            </w:r>
            <w:r w:rsidRPr="004A7A9E">
              <w:rPr>
                <w:b w:val="0"/>
                <w:sz w:val="22"/>
                <w:szCs w:val="18"/>
              </w:rPr>
              <w:t xml:space="preserve">Fase de reducción iniciada </w:t>
            </w:r>
          </w:p>
          <w:p w:rsidR="00537D87" w:rsidRPr="004A7A9E" w:rsidRDefault="00537D87" w:rsidP="004A71AE">
            <w:pPr>
              <w:autoSpaceDE w:val="0"/>
              <w:autoSpaceDN w:val="0"/>
              <w:adjustRightInd w:val="0"/>
              <w:rPr>
                <w:rFonts w:eastAsia="TimesNewRoman"/>
                <w:b w:val="0"/>
                <w:bCs w:val="0"/>
                <w:sz w:val="22"/>
                <w:szCs w:val="18"/>
              </w:rPr>
            </w:pPr>
            <w:r w:rsidRPr="004A7A9E">
              <w:rPr>
                <w:b w:val="0"/>
                <w:sz w:val="22"/>
                <w:szCs w:val="18"/>
              </w:rPr>
              <w:t xml:space="preserve">Fase de Supervisión iniciada </w:t>
            </w:r>
          </w:p>
          <w:p w:rsidR="00537D87" w:rsidRPr="004A7A9E" w:rsidRDefault="00537D87" w:rsidP="004A71AE">
            <w:pPr>
              <w:autoSpaceDE w:val="0"/>
              <w:autoSpaceDN w:val="0"/>
              <w:adjustRightInd w:val="0"/>
              <w:rPr>
                <w:sz w:val="22"/>
                <w:szCs w:val="18"/>
              </w:rPr>
            </w:pPr>
            <w:r w:rsidRPr="004A7A9E">
              <w:rPr>
                <w:noProof/>
                <w:sz w:val="22"/>
                <w:szCs w:val="18"/>
              </w:rPr>
              <mc:AlternateContent>
                <mc:Choice Requires="wps">
                  <w:drawing>
                    <wp:anchor distT="0" distB="0" distL="114300" distR="114300" simplePos="0" relativeHeight="251679744" behindDoc="0" locked="0" layoutInCell="1" allowOverlap="1" wp14:anchorId="0B0055AD" wp14:editId="26E3769C">
                      <wp:simplePos x="0" y="0"/>
                      <wp:positionH relativeFrom="column">
                        <wp:posOffset>2256790</wp:posOffset>
                      </wp:positionH>
                      <wp:positionV relativeFrom="paragraph">
                        <wp:posOffset>-10795</wp:posOffset>
                      </wp:positionV>
                      <wp:extent cx="180000" cy="72000"/>
                      <wp:effectExtent l="0" t="0" r="10795" b="23495"/>
                      <wp:wrapNone/>
                      <wp:docPr id="42" name="42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2CE11" id="42 Rectángulo" o:spid="_x0000_s1026" style="position:absolute;margin-left:177.7pt;margin-top:-.85pt;width:14.15pt;height: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" fillcolor="#0d0d0d [3069]" strokecolor="#1f4d78 [1604]" strokeweight="1pt"/>
                  </w:pict>
                </mc:Fallback>
              </mc:AlternateContent>
            </w:r>
            <w:r w:rsidRPr="004A7A9E">
              <w:rPr>
                <w:b w:val="0"/>
                <w:sz w:val="22"/>
                <w:szCs w:val="18"/>
              </w:rPr>
              <w:t>Gestionando el riesgo</w:t>
            </w:r>
            <w:r w:rsidRPr="004A7A9E">
              <w:rPr>
                <w:sz w:val="22"/>
                <w:szCs w:val="18"/>
              </w:rPr>
              <w:t xml:space="preserve"> </w:t>
            </w:r>
          </w:p>
        </w:tc>
      </w:tr>
      <w:tr w:rsidR="00537D87" w:rsidRPr="004A7A9E"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sz w:val="22"/>
                <w:szCs w:val="18"/>
              </w:rPr>
            </w:pPr>
            <w:r w:rsidRPr="004A7A9E">
              <w:rPr>
                <w:bCs w:val="0"/>
                <w:sz w:val="22"/>
                <w:szCs w:val="18"/>
              </w:rPr>
              <w:t>RESPONSABLES:</w:t>
            </w:r>
            <w:r w:rsidRPr="004A7A9E">
              <w:rPr>
                <w:sz w:val="22"/>
                <w:szCs w:val="18"/>
              </w:rPr>
              <w:t xml:space="preserve"> </w:t>
            </w:r>
          </w:p>
          <w:p w:rsidR="00537D87" w:rsidRPr="004A7A9E" w:rsidRDefault="00537D87" w:rsidP="004A71AE">
            <w:pPr>
              <w:autoSpaceDE w:val="0"/>
              <w:autoSpaceDN w:val="0"/>
              <w:adjustRightInd w:val="0"/>
              <w:rPr>
                <w:b w:val="0"/>
                <w:sz w:val="22"/>
                <w:szCs w:val="18"/>
              </w:rPr>
            </w:pPr>
            <w:r w:rsidRPr="004A7A9E">
              <w:rPr>
                <w:b w:val="0"/>
                <w:sz w:val="22"/>
                <w:szCs w:val="18"/>
              </w:rPr>
              <w:t xml:space="preserve">            Mayra Peñafiel </w:t>
            </w:r>
          </w:p>
          <w:p w:rsidR="00537D87" w:rsidRPr="004A7A9E" w:rsidRDefault="00537D87" w:rsidP="004A71AE">
            <w:pPr>
              <w:autoSpaceDE w:val="0"/>
              <w:autoSpaceDN w:val="0"/>
              <w:adjustRightInd w:val="0"/>
              <w:rPr>
                <w:sz w:val="22"/>
                <w:szCs w:val="18"/>
              </w:rPr>
            </w:pPr>
            <w:r w:rsidRPr="004A7A9E">
              <w:rPr>
                <w:b w:val="0"/>
                <w:sz w:val="22"/>
                <w:szCs w:val="18"/>
              </w:rPr>
              <w:t xml:space="preserve">            </w:t>
            </w:r>
            <w:proofErr w:type="spellStart"/>
            <w:r w:rsidRPr="004A7A9E">
              <w:rPr>
                <w:b w:val="0"/>
                <w:sz w:val="22"/>
                <w:szCs w:val="18"/>
              </w:rPr>
              <w:t>Madelin</w:t>
            </w:r>
            <w:proofErr w:type="spellEnd"/>
            <w:r w:rsidRPr="004A7A9E">
              <w:rPr>
                <w:b w:val="0"/>
                <w:sz w:val="22"/>
                <w:szCs w:val="18"/>
              </w:rPr>
              <w:t xml:space="preserve"> </w:t>
            </w:r>
            <w:proofErr w:type="spellStart"/>
            <w:r w:rsidRPr="004A7A9E">
              <w:rPr>
                <w:b w:val="0"/>
                <w:sz w:val="22"/>
                <w:szCs w:val="18"/>
              </w:rPr>
              <w:t>Caisaluisa</w:t>
            </w:r>
            <w:proofErr w:type="spellEnd"/>
          </w:p>
        </w:tc>
      </w:tr>
    </w:tbl>
    <w:p w:rsidR="00537D87" w:rsidRPr="00A065BB" w:rsidRDefault="004A71AE" w:rsidP="00537D87">
      <w:pPr>
        <w:autoSpaceDE w:val="0"/>
        <w:autoSpaceDN w:val="0"/>
        <w:adjustRightInd w:val="0"/>
        <w:spacing w:line="360" w:lineRule="auto"/>
        <w:rPr>
          <w:color w:val="000000" w:themeColor="text1"/>
          <w:sz w:val="18"/>
          <w:szCs w:val="18"/>
        </w:rPr>
      </w:pPr>
      <w:r w:rsidRPr="00A065BB">
        <w:rPr>
          <w:b/>
          <w:color w:val="000000" w:themeColor="text1"/>
          <w:sz w:val="18"/>
          <w:szCs w:val="18"/>
        </w:rPr>
        <w:t xml:space="preserve">Realizado por: </w:t>
      </w:r>
      <w:r w:rsidRPr="00A065BB">
        <w:rPr>
          <w:color w:val="000000" w:themeColor="text1"/>
          <w:sz w:val="18"/>
          <w:szCs w:val="18"/>
        </w:rPr>
        <w:t xml:space="preserve">Mayra Peñafiel, </w:t>
      </w:r>
      <w:proofErr w:type="spellStart"/>
      <w:r w:rsidRPr="00A065BB">
        <w:rPr>
          <w:color w:val="000000" w:themeColor="text1"/>
          <w:sz w:val="18"/>
          <w:szCs w:val="18"/>
        </w:rPr>
        <w:t>Madelin</w:t>
      </w:r>
      <w:proofErr w:type="spellEnd"/>
      <w:r w:rsidRPr="00A065BB">
        <w:rPr>
          <w:color w:val="000000" w:themeColor="text1"/>
          <w:sz w:val="18"/>
          <w:szCs w:val="18"/>
        </w:rPr>
        <w:t xml:space="preserve"> </w:t>
      </w:r>
      <w:proofErr w:type="spellStart"/>
      <w:r w:rsidRPr="00A065BB">
        <w:rPr>
          <w:color w:val="000000" w:themeColor="text1"/>
          <w:sz w:val="18"/>
          <w:szCs w:val="18"/>
        </w:rPr>
        <w:t>Caisaluisa</w:t>
      </w:r>
      <w:proofErr w:type="spellEnd"/>
      <w:r w:rsidR="00A065BB" w:rsidRPr="00A065BB">
        <w:rPr>
          <w:color w:val="000000" w:themeColor="text1"/>
          <w:sz w:val="18"/>
          <w:szCs w:val="18"/>
        </w:rPr>
        <w:t>. 2015</w:t>
      </w:r>
    </w:p>
    <w:p w:rsidR="000C4528" w:rsidRDefault="000C4528" w:rsidP="004A7A9E">
      <w:pPr>
        <w:autoSpaceDE w:val="0"/>
        <w:autoSpaceDN w:val="0"/>
        <w:adjustRightInd w:val="0"/>
        <w:rPr>
          <w:b/>
          <w:color w:val="000000" w:themeColor="text1"/>
          <w:sz w:val="22"/>
          <w:szCs w:val="22"/>
        </w:rPr>
      </w:pPr>
    </w:p>
    <w:p w:rsidR="00537D87" w:rsidRPr="00537D87" w:rsidRDefault="00FE3EB5" w:rsidP="000C4528">
      <w:pPr>
        <w:autoSpaceDE w:val="0"/>
        <w:autoSpaceDN w:val="0"/>
        <w:adjustRightInd w:val="0"/>
        <w:spacing w:line="360" w:lineRule="auto"/>
        <w:rPr>
          <w:b/>
          <w:color w:val="000000" w:themeColor="text1"/>
          <w:sz w:val="22"/>
          <w:szCs w:val="22"/>
        </w:rPr>
      </w:pPr>
      <w:r>
        <w:rPr>
          <w:b/>
          <w:color w:val="000000" w:themeColor="text1"/>
          <w:sz w:val="22"/>
          <w:szCs w:val="22"/>
        </w:rPr>
        <w:lastRenderedPageBreak/>
        <w:t>Tabla 8</w:t>
      </w:r>
      <w:r w:rsidR="004A71AE">
        <w:rPr>
          <w:b/>
          <w:color w:val="000000" w:themeColor="text1"/>
          <w:sz w:val="22"/>
          <w:szCs w:val="22"/>
        </w:rPr>
        <w:t>-</w:t>
      </w:r>
      <w:r>
        <w:rPr>
          <w:b/>
          <w:color w:val="000000" w:themeColor="text1"/>
          <w:sz w:val="22"/>
          <w:szCs w:val="22"/>
        </w:rPr>
        <w:t>3</w:t>
      </w:r>
      <w:r w:rsidR="004A71AE">
        <w:rPr>
          <w:b/>
          <w:color w:val="000000" w:themeColor="text1"/>
          <w:sz w:val="22"/>
          <w:szCs w:val="22"/>
        </w:rPr>
        <w:t xml:space="preserve">: </w:t>
      </w:r>
      <w:r w:rsidR="004A71AE">
        <w:rPr>
          <w:color w:val="000000" w:themeColor="text1"/>
          <w:sz w:val="22"/>
          <w:szCs w:val="22"/>
        </w:rPr>
        <w:t>Hoja de Gestión de Riesgo R08</w:t>
      </w:r>
    </w:p>
    <w:tbl>
      <w:tblPr>
        <w:tblStyle w:val="Tabladecuadrcula4-nfasis3"/>
        <w:tblW w:w="5000" w:type="pct"/>
        <w:tblLook w:val="04A0" w:firstRow="1" w:lastRow="0" w:firstColumn="1" w:lastColumn="0" w:noHBand="0" w:noVBand="1"/>
      </w:tblPr>
      <w:tblGrid>
        <w:gridCol w:w="2133"/>
        <w:gridCol w:w="2115"/>
        <w:gridCol w:w="2127"/>
        <w:gridCol w:w="2118"/>
      </w:tblGrid>
      <w:tr w:rsidR="00537D87" w:rsidRPr="0093769D" w:rsidTr="004B1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jc w:val="center"/>
              <w:rPr>
                <w:b w:val="0"/>
                <w:bCs w:val="0"/>
                <w:sz w:val="22"/>
                <w:szCs w:val="22"/>
              </w:rPr>
            </w:pPr>
            <w:r w:rsidRPr="0093769D">
              <w:rPr>
                <w:sz w:val="22"/>
                <w:szCs w:val="22"/>
              </w:rPr>
              <w:t>HOJA DE GESTIÓN DEL RIESGO</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gridSpan w:val="2"/>
            <w:hideMark/>
          </w:tcPr>
          <w:p w:rsidR="00537D87" w:rsidRPr="0093769D" w:rsidRDefault="00537D87" w:rsidP="004A71AE">
            <w:pPr>
              <w:rPr>
                <w:sz w:val="22"/>
                <w:szCs w:val="22"/>
              </w:rPr>
            </w:pPr>
            <w:r w:rsidRPr="0093769D">
              <w:rPr>
                <w:sz w:val="22"/>
                <w:szCs w:val="22"/>
              </w:rPr>
              <w:t xml:space="preserve">ID. DEL RIESGO: </w:t>
            </w:r>
            <w:r w:rsidRPr="0093769D">
              <w:rPr>
                <w:b w:val="0"/>
                <w:sz w:val="22"/>
                <w:szCs w:val="22"/>
              </w:rPr>
              <w:t>R08</w:t>
            </w:r>
          </w:p>
        </w:tc>
        <w:tc>
          <w:tcPr>
            <w:tcW w:w="2499" w:type="pct"/>
            <w:gridSpan w:val="2"/>
            <w:hideMark/>
          </w:tcPr>
          <w:p w:rsidR="00537D87" w:rsidRPr="0093769D" w:rsidRDefault="00537D87" w:rsidP="004A71AE">
            <w:pPr>
              <w:cnfStyle w:val="000000100000" w:firstRow="0" w:lastRow="0" w:firstColumn="0" w:lastColumn="0" w:oddVBand="0" w:evenVBand="0" w:oddHBand="1" w:evenHBand="0" w:firstRowFirstColumn="0" w:firstRowLastColumn="0" w:lastRowFirstColumn="0" w:lastRowLastColumn="0"/>
              <w:rPr>
                <w:sz w:val="22"/>
                <w:szCs w:val="22"/>
              </w:rPr>
            </w:pPr>
            <w:r w:rsidRPr="0093769D">
              <w:rPr>
                <w:b/>
                <w:bCs/>
                <w:sz w:val="22"/>
                <w:szCs w:val="22"/>
              </w:rPr>
              <w:t xml:space="preserve">  FECHA</w:t>
            </w:r>
            <w:r w:rsidRPr="0093769D">
              <w:rPr>
                <w:sz w:val="22"/>
                <w:szCs w:val="22"/>
              </w:rPr>
              <w:t>: 19/10/2015</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1256" w:type="pct"/>
            <w:hideMark/>
          </w:tcPr>
          <w:p w:rsidR="00537D87" w:rsidRPr="0093769D" w:rsidRDefault="00537D87" w:rsidP="004A71AE">
            <w:pPr>
              <w:autoSpaceDE w:val="0"/>
              <w:autoSpaceDN w:val="0"/>
              <w:adjustRightInd w:val="0"/>
              <w:rPr>
                <w:sz w:val="22"/>
                <w:szCs w:val="22"/>
              </w:rPr>
            </w:pPr>
            <w:r w:rsidRPr="0093769D">
              <w:rPr>
                <w:sz w:val="22"/>
                <w:szCs w:val="22"/>
              </w:rPr>
              <w:t xml:space="preserve">Probabilidad: </w:t>
            </w:r>
            <w:r w:rsidRPr="0093769D">
              <w:rPr>
                <w:b w:val="0"/>
                <w:sz w:val="22"/>
                <w:szCs w:val="22"/>
              </w:rPr>
              <w:t>Media</w:t>
            </w:r>
          </w:p>
          <w:p w:rsidR="00537D87" w:rsidRPr="0093769D" w:rsidRDefault="00537D87" w:rsidP="004A71AE">
            <w:pPr>
              <w:autoSpaceDE w:val="0"/>
              <w:autoSpaceDN w:val="0"/>
              <w:adjustRightInd w:val="0"/>
              <w:rPr>
                <w:b w:val="0"/>
                <w:sz w:val="22"/>
                <w:szCs w:val="22"/>
              </w:rPr>
            </w:pPr>
            <w:r w:rsidRPr="0093769D">
              <w:rPr>
                <w:sz w:val="22"/>
                <w:szCs w:val="22"/>
              </w:rPr>
              <w:t xml:space="preserve">Valor: </w:t>
            </w:r>
            <w:r w:rsidRPr="0093769D">
              <w:rPr>
                <w:b w:val="0"/>
                <w:sz w:val="22"/>
                <w:szCs w:val="22"/>
              </w:rPr>
              <w:t>2</w:t>
            </w:r>
          </w:p>
        </w:tc>
        <w:tc>
          <w:tcPr>
            <w:tcW w:w="1245" w:type="pct"/>
            <w:hideMark/>
          </w:tcPr>
          <w:p w:rsidR="00537D87" w:rsidRPr="0093769D"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Impacto: </w:t>
            </w:r>
            <w:r w:rsidRPr="0093769D">
              <w:rPr>
                <w:sz w:val="22"/>
                <w:szCs w:val="22"/>
              </w:rPr>
              <w:t>Alto</w:t>
            </w:r>
          </w:p>
          <w:p w:rsidR="00537D87" w:rsidRPr="0093769D"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Valor: </w:t>
            </w:r>
            <w:r w:rsidRPr="0093769D">
              <w:rPr>
                <w:bCs/>
                <w:sz w:val="22"/>
                <w:szCs w:val="22"/>
              </w:rPr>
              <w:t>3</w:t>
            </w:r>
          </w:p>
        </w:tc>
        <w:tc>
          <w:tcPr>
            <w:tcW w:w="1252" w:type="pct"/>
            <w:hideMark/>
          </w:tcPr>
          <w:p w:rsidR="00537D87" w:rsidRPr="0093769D"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Exposición: </w:t>
            </w:r>
            <w:r w:rsidRPr="0093769D">
              <w:rPr>
                <w:sz w:val="22"/>
                <w:szCs w:val="22"/>
              </w:rPr>
              <w:t xml:space="preserve">media </w:t>
            </w:r>
          </w:p>
          <w:p w:rsidR="00537D87" w:rsidRPr="0093769D"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Valor: </w:t>
            </w:r>
            <w:r w:rsidRPr="0093769D">
              <w:rPr>
                <w:bCs/>
                <w:sz w:val="22"/>
                <w:szCs w:val="22"/>
              </w:rPr>
              <w:t>6</w:t>
            </w:r>
          </w:p>
        </w:tc>
        <w:tc>
          <w:tcPr>
            <w:tcW w:w="1247" w:type="pct"/>
            <w:hideMark/>
          </w:tcPr>
          <w:p w:rsidR="00537D87" w:rsidRPr="0093769D"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93769D">
              <w:rPr>
                <w:b/>
                <w:bCs/>
                <w:sz w:val="22"/>
                <w:szCs w:val="22"/>
              </w:rPr>
              <w:t xml:space="preserve">Prioridad: </w:t>
            </w:r>
            <w:r w:rsidRPr="0093769D">
              <w:rPr>
                <w:bCs/>
                <w:sz w:val="22"/>
                <w:szCs w:val="22"/>
              </w:rPr>
              <w:t>3</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rPr>
                <w:b w:val="0"/>
                <w:sz w:val="22"/>
                <w:szCs w:val="22"/>
              </w:rPr>
            </w:pPr>
            <w:r w:rsidRPr="0093769D">
              <w:rPr>
                <w:sz w:val="22"/>
                <w:szCs w:val="22"/>
              </w:rPr>
              <w:t xml:space="preserve">DESCRIPCIÓN: </w:t>
            </w:r>
            <w:r w:rsidRPr="0093769D">
              <w:rPr>
                <w:b w:val="0"/>
                <w:sz w:val="22"/>
                <w:szCs w:val="22"/>
              </w:rPr>
              <w:t>Cambio de Autoridades  de la Unidad Educativa.</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rPr>
                <w:b w:val="0"/>
                <w:bCs w:val="0"/>
                <w:sz w:val="22"/>
                <w:szCs w:val="22"/>
              </w:rPr>
            </w:pPr>
            <w:r w:rsidRPr="0093769D">
              <w:rPr>
                <w:sz w:val="22"/>
                <w:szCs w:val="22"/>
              </w:rPr>
              <w:t>REFINAMIENTO:</w:t>
            </w:r>
          </w:p>
          <w:p w:rsidR="00537D87" w:rsidRPr="0093769D" w:rsidRDefault="00537D87" w:rsidP="004A71AE">
            <w:pPr>
              <w:autoSpaceDE w:val="0"/>
              <w:autoSpaceDN w:val="0"/>
              <w:adjustRightInd w:val="0"/>
              <w:rPr>
                <w:b w:val="0"/>
                <w:bCs w:val="0"/>
                <w:sz w:val="22"/>
                <w:szCs w:val="22"/>
              </w:rPr>
            </w:pPr>
            <w:r w:rsidRPr="0093769D">
              <w:rPr>
                <w:sz w:val="22"/>
                <w:szCs w:val="22"/>
              </w:rPr>
              <w:t>Causas:</w:t>
            </w:r>
          </w:p>
          <w:p w:rsidR="00537D87" w:rsidRPr="0093769D" w:rsidRDefault="00537D87" w:rsidP="00331A6D">
            <w:pPr>
              <w:pStyle w:val="Prrafodelista"/>
              <w:numPr>
                <w:ilvl w:val="0"/>
                <w:numId w:val="12"/>
              </w:numPr>
              <w:autoSpaceDE w:val="0"/>
              <w:autoSpaceDN w:val="0"/>
              <w:adjustRightInd w:val="0"/>
              <w:ind w:left="0"/>
              <w:rPr>
                <w:b w:val="0"/>
                <w:sz w:val="22"/>
                <w:szCs w:val="22"/>
              </w:rPr>
            </w:pPr>
            <w:r w:rsidRPr="0093769D">
              <w:rPr>
                <w:b w:val="0"/>
                <w:sz w:val="22"/>
                <w:szCs w:val="22"/>
              </w:rPr>
              <w:t>Nueva administración en la Unidad Educativa.</w:t>
            </w:r>
          </w:p>
          <w:p w:rsidR="00537D87" w:rsidRPr="0093769D" w:rsidRDefault="00537D87" w:rsidP="00331A6D">
            <w:pPr>
              <w:pStyle w:val="Prrafodelista"/>
              <w:numPr>
                <w:ilvl w:val="0"/>
                <w:numId w:val="12"/>
              </w:numPr>
              <w:autoSpaceDE w:val="0"/>
              <w:autoSpaceDN w:val="0"/>
              <w:adjustRightInd w:val="0"/>
              <w:ind w:left="0"/>
              <w:rPr>
                <w:b w:val="0"/>
                <w:sz w:val="22"/>
                <w:szCs w:val="22"/>
              </w:rPr>
            </w:pPr>
            <w:r w:rsidRPr="0093769D">
              <w:rPr>
                <w:b w:val="0"/>
                <w:sz w:val="22"/>
                <w:szCs w:val="22"/>
              </w:rPr>
              <w:t>Asignación de personal suplente.</w:t>
            </w:r>
          </w:p>
          <w:p w:rsidR="00537D87" w:rsidRPr="0093769D" w:rsidRDefault="00537D87" w:rsidP="00331A6D">
            <w:pPr>
              <w:pStyle w:val="Prrafodelista"/>
              <w:numPr>
                <w:ilvl w:val="0"/>
                <w:numId w:val="12"/>
              </w:numPr>
              <w:autoSpaceDE w:val="0"/>
              <w:autoSpaceDN w:val="0"/>
              <w:adjustRightInd w:val="0"/>
              <w:ind w:left="0"/>
              <w:rPr>
                <w:b w:val="0"/>
                <w:sz w:val="22"/>
                <w:szCs w:val="22"/>
              </w:rPr>
            </w:pPr>
            <w:r w:rsidRPr="0093769D">
              <w:rPr>
                <w:b w:val="0"/>
                <w:sz w:val="22"/>
                <w:szCs w:val="22"/>
              </w:rPr>
              <w:t xml:space="preserve">Toma de Nuevas decisiones en personal dentro de la Unidad Educativa. </w:t>
            </w:r>
          </w:p>
          <w:p w:rsidR="00537D87" w:rsidRPr="0093769D" w:rsidRDefault="00537D87" w:rsidP="004A71AE">
            <w:pPr>
              <w:autoSpaceDE w:val="0"/>
              <w:autoSpaceDN w:val="0"/>
              <w:adjustRightInd w:val="0"/>
              <w:rPr>
                <w:b w:val="0"/>
                <w:bCs w:val="0"/>
                <w:sz w:val="22"/>
                <w:szCs w:val="22"/>
              </w:rPr>
            </w:pPr>
            <w:r w:rsidRPr="0093769D">
              <w:rPr>
                <w:sz w:val="22"/>
                <w:szCs w:val="22"/>
              </w:rPr>
              <w:t>Consecuencias:</w:t>
            </w:r>
          </w:p>
          <w:p w:rsidR="00537D87" w:rsidRPr="0093769D" w:rsidRDefault="00537D87" w:rsidP="00331A6D">
            <w:pPr>
              <w:pStyle w:val="Prrafodelista"/>
              <w:numPr>
                <w:ilvl w:val="0"/>
                <w:numId w:val="14"/>
              </w:numPr>
              <w:autoSpaceDE w:val="0"/>
              <w:autoSpaceDN w:val="0"/>
              <w:adjustRightInd w:val="0"/>
              <w:ind w:left="0"/>
              <w:rPr>
                <w:b w:val="0"/>
                <w:sz w:val="22"/>
                <w:szCs w:val="22"/>
              </w:rPr>
            </w:pPr>
            <w:r w:rsidRPr="0093769D">
              <w:rPr>
                <w:b w:val="0"/>
                <w:sz w:val="22"/>
                <w:szCs w:val="22"/>
              </w:rPr>
              <w:t>Paralizar el proyecto por la nueva administración.</w:t>
            </w:r>
          </w:p>
          <w:p w:rsidR="00537D87" w:rsidRPr="0093769D" w:rsidRDefault="00537D87" w:rsidP="00331A6D">
            <w:pPr>
              <w:pStyle w:val="Prrafodelista"/>
              <w:numPr>
                <w:ilvl w:val="0"/>
                <w:numId w:val="14"/>
              </w:numPr>
              <w:autoSpaceDE w:val="0"/>
              <w:autoSpaceDN w:val="0"/>
              <w:adjustRightInd w:val="0"/>
              <w:ind w:left="0"/>
              <w:rPr>
                <w:b w:val="0"/>
                <w:sz w:val="22"/>
                <w:szCs w:val="22"/>
              </w:rPr>
            </w:pPr>
            <w:r w:rsidRPr="0093769D">
              <w:rPr>
                <w:b w:val="0"/>
                <w:sz w:val="22"/>
                <w:szCs w:val="22"/>
              </w:rPr>
              <w:t>Implementar nuevos requerimientos.</w:t>
            </w:r>
          </w:p>
          <w:p w:rsidR="00537D87" w:rsidRPr="0093769D" w:rsidRDefault="00537D87" w:rsidP="00331A6D">
            <w:pPr>
              <w:pStyle w:val="Prrafodelista"/>
              <w:numPr>
                <w:ilvl w:val="0"/>
                <w:numId w:val="14"/>
              </w:numPr>
              <w:autoSpaceDE w:val="0"/>
              <w:autoSpaceDN w:val="0"/>
              <w:adjustRightInd w:val="0"/>
              <w:ind w:left="0"/>
              <w:rPr>
                <w:b w:val="0"/>
                <w:sz w:val="22"/>
                <w:szCs w:val="22"/>
              </w:rPr>
            </w:pPr>
            <w:r w:rsidRPr="0093769D">
              <w:rPr>
                <w:b w:val="0"/>
                <w:sz w:val="22"/>
                <w:szCs w:val="22"/>
              </w:rPr>
              <w:t>Cambio de planificación.</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rPr>
                <w:b w:val="0"/>
                <w:bCs w:val="0"/>
                <w:sz w:val="22"/>
                <w:szCs w:val="22"/>
              </w:rPr>
            </w:pPr>
            <w:r w:rsidRPr="0093769D">
              <w:rPr>
                <w:sz w:val="22"/>
                <w:szCs w:val="22"/>
              </w:rPr>
              <w:t>REDUCCIÓN:</w:t>
            </w:r>
          </w:p>
          <w:p w:rsidR="00537D87" w:rsidRPr="0093769D" w:rsidRDefault="00537D87" w:rsidP="00331A6D">
            <w:pPr>
              <w:pStyle w:val="Prrafodelista"/>
              <w:numPr>
                <w:ilvl w:val="0"/>
                <w:numId w:val="14"/>
              </w:numPr>
              <w:autoSpaceDE w:val="0"/>
              <w:autoSpaceDN w:val="0"/>
              <w:adjustRightInd w:val="0"/>
              <w:ind w:left="0"/>
              <w:rPr>
                <w:b w:val="0"/>
                <w:sz w:val="22"/>
                <w:szCs w:val="22"/>
              </w:rPr>
            </w:pPr>
            <w:r w:rsidRPr="0093769D">
              <w:rPr>
                <w:b w:val="0"/>
                <w:sz w:val="22"/>
                <w:szCs w:val="22"/>
              </w:rPr>
              <w:t>Reunirse con el Personal Asignado dentro del departamento de Psicología para verificar falencias.</w:t>
            </w:r>
          </w:p>
          <w:p w:rsidR="00537D87" w:rsidRPr="0093769D" w:rsidRDefault="00537D87" w:rsidP="00331A6D">
            <w:pPr>
              <w:pStyle w:val="Prrafodelista"/>
              <w:numPr>
                <w:ilvl w:val="0"/>
                <w:numId w:val="14"/>
              </w:numPr>
              <w:autoSpaceDE w:val="0"/>
              <w:autoSpaceDN w:val="0"/>
              <w:adjustRightInd w:val="0"/>
              <w:ind w:left="0"/>
              <w:rPr>
                <w:b w:val="0"/>
                <w:sz w:val="22"/>
                <w:szCs w:val="22"/>
              </w:rPr>
            </w:pPr>
            <w:r w:rsidRPr="0093769D">
              <w:rPr>
                <w:b w:val="0"/>
                <w:sz w:val="22"/>
                <w:szCs w:val="22"/>
              </w:rPr>
              <w:t>Reunión con el equipo de trabajo semanalmente.</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93769D" w:rsidRDefault="00537D87" w:rsidP="004A71AE">
            <w:pPr>
              <w:autoSpaceDE w:val="0"/>
              <w:autoSpaceDN w:val="0"/>
              <w:adjustRightInd w:val="0"/>
              <w:rPr>
                <w:b w:val="0"/>
                <w:bCs w:val="0"/>
                <w:sz w:val="22"/>
                <w:szCs w:val="22"/>
              </w:rPr>
            </w:pPr>
            <w:r w:rsidRPr="0093769D">
              <w:rPr>
                <w:sz w:val="22"/>
                <w:szCs w:val="22"/>
              </w:rPr>
              <w:t>SUPERVISION:</w:t>
            </w:r>
          </w:p>
          <w:p w:rsidR="00537D87" w:rsidRPr="0093769D" w:rsidRDefault="00537D87" w:rsidP="00331A6D">
            <w:pPr>
              <w:pStyle w:val="Prrafodelista"/>
              <w:numPr>
                <w:ilvl w:val="0"/>
                <w:numId w:val="15"/>
              </w:numPr>
              <w:autoSpaceDE w:val="0"/>
              <w:autoSpaceDN w:val="0"/>
              <w:adjustRightInd w:val="0"/>
              <w:ind w:left="0"/>
              <w:rPr>
                <w:b w:val="0"/>
                <w:bCs w:val="0"/>
                <w:sz w:val="22"/>
                <w:szCs w:val="22"/>
              </w:rPr>
            </w:pPr>
            <w:r w:rsidRPr="0093769D">
              <w:rPr>
                <w:b w:val="0"/>
                <w:bCs w:val="0"/>
                <w:sz w:val="22"/>
                <w:szCs w:val="22"/>
              </w:rPr>
              <w:t>Control de personal en la Unidad Educativa.</w:t>
            </w:r>
          </w:p>
          <w:p w:rsidR="00537D87" w:rsidRPr="0093769D" w:rsidRDefault="00537D87" w:rsidP="00331A6D">
            <w:pPr>
              <w:pStyle w:val="Prrafodelista"/>
              <w:numPr>
                <w:ilvl w:val="0"/>
                <w:numId w:val="15"/>
              </w:numPr>
              <w:autoSpaceDE w:val="0"/>
              <w:autoSpaceDN w:val="0"/>
              <w:adjustRightInd w:val="0"/>
              <w:ind w:left="0"/>
              <w:rPr>
                <w:sz w:val="22"/>
                <w:szCs w:val="22"/>
              </w:rPr>
            </w:pPr>
            <w:r w:rsidRPr="0093769D">
              <w:rPr>
                <w:b w:val="0"/>
                <w:bCs w:val="0"/>
                <w:sz w:val="22"/>
                <w:szCs w:val="22"/>
              </w:rPr>
              <w:t>Verificar la  entrega correcta de los requerimientos del departamento de Psicología.</w:t>
            </w:r>
            <w:r w:rsidRPr="0093769D">
              <w:rPr>
                <w:sz w:val="22"/>
                <w:szCs w:val="22"/>
              </w:rPr>
              <w:t xml:space="preserve"> </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autoSpaceDE w:val="0"/>
              <w:autoSpaceDN w:val="0"/>
              <w:adjustRightInd w:val="0"/>
              <w:rPr>
                <w:bCs w:val="0"/>
                <w:sz w:val="22"/>
                <w:szCs w:val="22"/>
              </w:rPr>
            </w:pPr>
            <w:r w:rsidRPr="0093769D">
              <w:rPr>
                <w:sz w:val="22"/>
                <w:szCs w:val="22"/>
              </w:rPr>
              <w:t xml:space="preserve">GESTIÓN: </w:t>
            </w:r>
          </w:p>
          <w:p w:rsidR="00537D87" w:rsidRPr="0093769D" w:rsidRDefault="00537D87" w:rsidP="00331A6D">
            <w:pPr>
              <w:pStyle w:val="Prrafodelista"/>
              <w:numPr>
                <w:ilvl w:val="0"/>
                <w:numId w:val="16"/>
              </w:numPr>
              <w:autoSpaceDE w:val="0"/>
              <w:autoSpaceDN w:val="0"/>
              <w:adjustRightInd w:val="0"/>
              <w:ind w:left="0"/>
              <w:rPr>
                <w:b w:val="0"/>
                <w:bCs w:val="0"/>
                <w:sz w:val="22"/>
                <w:szCs w:val="22"/>
              </w:rPr>
            </w:pPr>
            <w:r w:rsidRPr="0093769D">
              <w:rPr>
                <w:b w:val="0"/>
                <w:sz w:val="22"/>
                <w:szCs w:val="22"/>
              </w:rPr>
              <w:t xml:space="preserve">Documentar las reuniones donde se tome decisiones </w:t>
            </w:r>
            <w:r w:rsidRPr="0093769D">
              <w:rPr>
                <w:b w:val="0"/>
                <w:bCs w:val="0"/>
                <w:sz w:val="22"/>
                <w:szCs w:val="22"/>
              </w:rPr>
              <w:t>de las autoridades.</w:t>
            </w:r>
          </w:p>
        </w:tc>
      </w:tr>
      <w:tr w:rsidR="00537D87" w:rsidRPr="0093769D" w:rsidTr="004B1DEA">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autoSpaceDE w:val="0"/>
              <w:autoSpaceDN w:val="0"/>
              <w:adjustRightInd w:val="0"/>
              <w:rPr>
                <w:b w:val="0"/>
                <w:bCs w:val="0"/>
                <w:sz w:val="22"/>
                <w:szCs w:val="22"/>
              </w:rPr>
            </w:pPr>
            <w:r w:rsidRPr="0093769D">
              <w:rPr>
                <w:sz w:val="22"/>
                <w:szCs w:val="22"/>
              </w:rPr>
              <w:t>ESTADO ACTUAL:</w:t>
            </w:r>
          </w:p>
          <w:p w:rsidR="00537D87" w:rsidRPr="0093769D" w:rsidRDefault="00A2339F" w:rsidP="004A71AE">
            <w:pPr>
              <w:autoSpaceDE w:val="0"/>
              <w:autoSpaceDN w:val="0"/>
              <w:adjustRightInd w:val="0"/>
              <w:rPr>
                <w:rFonts w:eastAsia="TimesNewRoman,Bold"/>
                <w:b w:val="0"/>
                <w:bCs w:val="0"/>
                <w:sz w:val="22"/>
                <w:szCs w:val="22"/>
              </w:rPr>
            </w:pPr>
            <w:r w:rsidRPr="0093769D">
              <w:rPr>
                <w:noProof/>
                <w:sz w:val="22"/>
                <w:szCs w:val="22"/>
              </w:rPr>
              <mc:AlternateContent>
                <mc:Choice Requires="wps">
                  <w:drawing>
                    <wp:anchor distT="0" distB="0" distL="114300" distR="114300" simplePos="0" relativeHeight="251691008" behindDoc="0" locked="0" layoutInCell="1" allowOverlap="1" wp14:anchorId="7F4A1150" wp14:editId="578737AD">
                      <wp:simplePos x="0" y="0"/>
                      <wp:positionH relativeFrom="column">
                        <wp:posOffset>2371725</wp:posOffset>
                      </wp:positionH>
                      <wp:positionV relativeFrom="paragraph">
                        <wp:posOffset>45720</wp:posOffset>
                      </wp:positionV>
                      <wp:extent cx="179705" cy="71755"/>
                      <wp:effectExtent l="0" t="0" r="10795" b="23495"/>
                      <wp:wrapNone/>
                      <wp:docPr id="73" name="73 Rectángulo"/>
                      <wp:cNvGraphicFramePr/>
                      <a:graphic xmlns:a="http://schemas.openxmlformats.org/drawingml/2006/main">
                        <a:graphicData uri="http://schemas.microsoft.com/office/word/2010/wordprocessingShape">
                          <wps:wsp>
                            <wps:cNvSpPr/>
                            <wps:spPr>
                              <a:xfrm>
                                <a:off x="0" y="0"/>
                                <a:ext cx="179705" cy="717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783CA" id="73 Rectángulo" o:spid="_x0000_s1026" style="position:absolute;margin-left:186.75pt;margin-top:3.6pt;width:14.15pt;height: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" fillcolor="white [3212]" strokecolor="#1f4d78 [1604]" strokeweight="1pt"/>
                  </w:pict>
                </mc:Fallback>
              </mc:AlternateContent>
            </w:r>
            <w:r w:rsidR="00537D87" w:rsidRPr="0093769D">
              <w:rPr>
                <w:b w:val="0"/>
                <w:sz w:val="22"/>
                <w:szCs w:val="22"/>
              </w:rPr>
              <w:t xml:space="preserve">Fase de reducción iniciada </w:t>
            </w:r>
          </w:p>
          <w:p w:rsidR="00537D87" w:rsidRPr="0093769D" w:rsidRDefault="00A2339F" w:rsidP="004A71AE">
            <w:pPr>
              <w:autoSpaceDE w:val="0"/>
              <w:autoSpaceDN w:val="0"/>
              <w:adjustRightInd w:val="0"/>
              <w:rPr>
                <w:rFonts w:eastAsia="TimesNewRoman"/>
                <w:b w:val="0"/>
                <w:sz w:val="22"/>
                <w:szCs w:val="22"/>
              </w:rPr>
            </w:pPr>
            <w:r w:rsidRPr="0093769D">
              <w:rPr>
                <w:noProof/>
                <w:sz w:val="22"/>
                <w:szCs w:val="22"/>
              </w:rPr>
              <mc:AlternateContent>
                <mc:Choice Requires="wps">
                  <w:drawing>
                    <wp:anchor distT="0" distB="0" distL="114300" distR="114300" simplePos="0" relativeHeight="251689984" behindDoc="0" locked="0" layoutInCell="1" allowOverlap="1" wp14:anchorId="796FCD5F" wp14:editId="5126BA6F">
                      <wp:simplePos x="0" y="0"/>
                      <wp:positionH relativeFrom="column">
                        <wp:posOffset>2370455</wp:posOffset>
                      </wp:positionH>
                      <wp:positionV relativeFrom="paragraph">
                        <wp:posOffset>33655</wp:posOffset>
                      </wp:positionV>
                      <wp:extent cx="179705" cy="71755"/>
                      <wp:effectExtent l="0" t="0" r="10795" b="23495"/>
                      <wp:wrapNone/>
                      <wp:docPr id="72" name="72 Rectángulo"/>
                      <wp:cNvGraphicFramePr/>
                      <a:graphic xmlns:a="http://schemas.openxmlformats.org/drawingml/2006/main">
                        <a:graphicData uri="http://schemas.microsoft.com/office/word/2010/wordprocessingShape">
                          <wps:wsp>
                            <wps:cNvSpPr/>
                            <wps:spPr>
                              <a:xfrm>
                                <a:off x="0" y="0"/>
                                <a:ext cx="179705" cy="717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A96D" id="72 Rectángulo" o:spid="_x0000_s1026" style="position:absolute;margin-left:186.65pt;margin-top:2.65pt;width:14.15pt;height: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" fillcolor="white [3212]" strokecolor="#1f4d78 [1604]" strokeweight="1pt"/>
                  </w:pict>
                </mc:Fallback>
              </mc:AlternateContent>
            </w:r>
            <w:r w:rsidR="00537D87" w:rsidRPr="0093769D">
              <w:rPr>
                <w:b w:val="0"/>
                <w:sz w:val="22"/>
                <w:szCs w:val="22"/>
              </w:rPr>
              <w:t xml:space="preserve">Fase de Supervisión iniciada </w:t>
            </w:r>
          </w:p>
          <w:p w:rsidR="00537D87" w:rsidRPr="0093769D" w:rsidRDefault="00A2339F" w:rsidP="004A71AE">
            <w:pPr>
              <w:autoSpaceDE w:val="0"/>
              <w:autoSpaceDN w:val="0"/>
              <w:adjustRightInd w:val="0"/>
              <w:rPr>
                <w:b w:val="0"/>
                <w:bCs w:val="0"/>
                <w:sz w:val="22"/>
                <w:szCs w:val="22"/>
              </w:rPr>
            </w:pPr>
            <w:r w:rsidRPr="0093769D">
              <w:rPr>
                <w:noProof/>
                <w:sz w:val="22"/>
                <w:szCs w:val="22"/>
              </w:rPr>
              <mc:AlternateContent>
                <mc:Choice Requires="wps">
                  <w:drawing>
                    <wp:anchor distT="0" distB="0" distL="114300" distR="114300" simplePos="0" relativeHeight="251692032" behindDoc="0" locked="0" layoutInCell="1" allowOverlap="1" wp14:anchorId="55CB1727" wp14:editId="6B442369">
                      <wp:simplePos x="0" y="0"/>
                      <wp:positionH relativeFrom="page">
                        <wp:posOffset>2389505</wp:posOffset>
                      </wp:positionH>
                      <wp:positionV relativeFrom="paragraph">
                        <wp:posOffset>33020</wp:posOffset>
                      </wp:positionV>
                      <wp:extent cx="179705" cy="71755"/>
                      <wp:effectExtent l="0" t="0" r="10795" b="23495"/>
                      <wp:wrapNone/>
                      <wp:docPr id="74" name="74 Rectángulo"/>
                      <wp:cNvGraphicFramePr/>
                      <a:graphic xmlns:a="http://schemas.openxmlformats.org/drawingml/2006/main">
                        <a:graphicData uri="http://schemas.microsoft.com/office/word/2010/wordprocessingShape">
                          <wps:wsp>
                            <wps:cNvSpPr/>
                            <wps:spPr>
                              <a:xfrm>
                                <a:off x="0" y="0"/>
                                <a:ext cx="179705" cy="7175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23983" id="74 Rectángulo" o:spid="_x0000_s1026" style="position:absolute;margin-left:188.15pt;margin-top:2.6pt;width:14.15pt;height:5.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" fillcolor="black [3213]" strokecolor="#1f4d78 [1604]" strokeweight="1pt">
                      <w10:wrap anchorx="page"/>
                    </v:rect>
                  </w:pict>
                </mc:Fallback>
              </mc:AlternateContent>
            </w:r>
            <w:r w:rsidR="00537D87" w:rsidRPr="0093769D">
              <w:rPr>
                <w:b w:val="0"/>
                <w:sz w:val="22"/>
                <w:szCs w:val="22"/>
              </w:rPr>
              <w:t>Gestionando el riesgo</w:t>
            </w:r>
            <w:r w:rsidR="00537D87" w:rsidRPr="0093769D">
              <w:rPr>
                <w:sz w:val="22"/>
                <w:szCs w:val="22"/>
              </w:rPr>
              <w:t xml:space="preserve"> </w:t>
            </w:r>
          </w:p>
        </w:tc>
      </w:tr>
      <w:tr w:rsidR="00537D87" w:rsidRPr="0093769D" w:rsidTr="004B1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93769D" w:rsidRDefault="00537D87" w:rsidP="004A71AE">
            <w:pPr>
              <w:autoSpaceDE w:val="0"/>
              <w:autoSpaceDN w:val="0"/>
              <w:adjustRightInd w:val="0"/>
              <w:rPr>
                <w:sz w:val="22"/>
                <w:szCs w:val="22"/>
              </w:rPr>
            </w:pPr>
            <w:r w:rsidRPr="0093769D">
              <w:rPr>
                <w:sz w:val="22"/>
                <w:szCs w:val="22"/>
              </w:rPr>
              <w:t xml:space="preserve">RESPONSABLES: </w:t>
            </w:r>
          </w:p>
          <w:p w:rsidR="00537D87" w:rsidRPr="0093769D" w:rsidRDefault="00537D87" w:rsidP="004A71AE">
            <w:pPr>
              <w:autoSpaceDE w:val="0"/>
              <w:autoSpaceDN w:val="0"/>
              <w:adjustRightInd w:val="0"/>
              <w:rPr>
                <w:b w:val="0"/>
                <w:sz w:val="22"/>
                <w:szCs w:val="22"/>
              </w:rPr>
            </w:pPr>
            <w:r w:rsidRPr="0093769D">
              <w:rPr>
                <w:sz w:val="22"/>
                <w:szCs w:val="22"/>
              </w:rPr>
              <w:t xml:space="preserve">           </w:t>
            </w:r>
            <w:r w:rsidRPr="0093769D">
              <w:rPr>
                <w:b w:val="0"/>
                <w:sz w:val="22"/>
                <w:szCs w:val="22"/>
              </w:rPr>
              <w:t xml:space="preserve">Mayra Peñafiel </w:t>
            </w:r>
          </w:p>
          <w:p w:rsidR="00537D87" w:rsidRPr="0093769D" w:rsidRDefault="00537D87" w:rsidP="004A71AE">
            <w:pPr>
              <w:autoSpaceDE w:val="0"/>
              <w:autoSpaceDN w:val="0"/>
              <w:adjustRightInd w:val="0"/>
              <w:rPr>
                <w:b w:val="0"/>
                <w:bCs w:val="0"/>
                <w:sz w:val="22"/>
                <w:szCs w:val="22"/>
              </w:rPr>
            </w:pPr>
            <w:r w:rsidRPr="0093769D">
              <w:rPr>
                <w:b w:val="0"/>
                <w:sz w:val="22"/>
                <w:szCs w:val="22"/>
              </w:rPr>
              <w:t xml:space="preserve">           </w:t>
            </w:r>
            <w:proofErr w:type="spellStart"/>
            <w:r w:rsidRPr="0093769D">
              <w:rPr>
                <w:b w:val="0"/>
                <w:sz w:val="22"/>
                <w:szCs w:val="22"/>
              </w:rPr>
              <w:t>Madelin</w:t>
            </w:r>
            <w:proofErr w:type="spellEnd"/>
            <w:r w:rsidRPr="0093769D">
              <w:rPr>
                <w:b w:val="0"/>
                <w:sz w:val="22"/>
                <w:szCs w:val="22"/>
              </w:rPr>
              <w:t xml:space="preserve"> </w:t>
            </w:r>
            <w:proofErr w:type="spellStart"/>
            <w:r w:rsidRPr="0093769D">
              <w:rPr>
                <w:b w:val="0"/>
                <w:sz w:val="22"/>
                <w:szCs w:val="22"/>
              </w:rPr>
              <w:t>Caisaluisa</w:t>
            </w:r>
            <w:proofErr w:type="spellEnd"/>
          </w:p>
        </w:tc>
      </w:tr>
    </w:tbl>
    <w:p w:rsidR="00537D87" w:rsidRPr="00A065BB" w:rsidRDefault="004A71AE" w:rsidP="00537D87">
      <w:pPr>
        <w:autoSpaceDE w:val="0"/>
        <w:autoSpaceDN w:val="0"/>
        <w:adjustRightInd w:val="0"/>
        <w:spacing w:line="360" w:lineRule="auto"/>
        <w:rPr>
          <w:color w:val="000000" w:themeColor="text1"/>
          <w:sz w:val="18"/>
          <w:szCs w:val="18"/>
        </w:rPr>
      </w:pPr>
      <w:r w:rsidRPr="00A065BB">
        <w:rPr>
          <w:b/>
          <w:color w:val="000000" w:themeColor="text1"/>
          <w:sz w:val="18"/>
          <w:szCs w:val="18"/>
        </w:rPr>
        <w:t xml:space="preserve">Realizado por: </w:t>
      </w:r>
      <w:r w:rsidRPr="00A065BB">
        <w:rPr>
          <w:color w:val="000000" w:themeColor="text1"/>
          <w:sz w:val="18"/>
          <w:szCs w:val="18"/>
        </w:rPr>
        <w:t xml:space="preserve">Mayra Peñafiel, </w:t>
      </w:r>
      <w:proofErr w:type="spellStart"/>
      <w:r w:rsidRPr="00A065BB">
        <w:rPr>
          <w:color w:val="000000" w:themeColor="text1"/>
          <w:sz w:val="18"/>
          <w:szCs w:val="18"/>
        </w:rPr>
        <w:t>Madelin</w:t>
      </w:r>
      <w:proofErr w:type="spellEnd"/>
      <w:r w:rsidRPr="00A065BB">
        <w:rPr>
          <w:color w:val="000000" w:themeColor="text1"/>
          <w:sz w:val="18"/>
          <w:szCs w:val="18"/>
        </w:rPr>
        <w:t xml:space="preserve"> </w:t>
      </w:r>
      <w:proofErr w:type="spellStart"/>
      <w:r w:rsidRPr="00A065BB">
        <w:rPr>
          <w:color w:val="000000" w:themeColor="text1"/>
          <w:sz w:val="18"/>
          <w:szCs w:val="18"/>
        </w:rPr>
        <w:t>Caisaluisa</w:t>
      </w:r>
      <w:proofErr w:type="spellEnd"/>
      <w:r w:rsidR="00A065BB" w:rsidRPr="00A065BB">
        <w:rPr>
          <w:color w:val="000000" w:themeColor="text1"/>
          <w:sz w:val="18"/>
          <w:szCs w:val="18"/>
        </w:rPr>
        <w:t>. 2015</w:t>
      </w:r>
    </w:p>
    <w:p w:rsidR="004A71AE" w:rsidRDefault="004A71AE" w:rsidP="004A71AE">
      <w:pPr>
        <w:autoSpaceDE w:val="0"/>
        <w:autoSpaceDN w:val="0"/>
        <w:adjustRightInd w:val="0"/>
        <w:spacing w:line="360" w:lineRule="auto"/>
        <w:rPr>
          <w:b/>
          <w:color w:val="000000" w:themeColor="text1"/>
          <w:sz w:val="22"/>
          <w:szCs w:val="22"/>
        </w:rPr>
      </w:pPr>
    </w:p>
    <w:p w:rsidR="00537D87" w:rsidRPr="004A71AE" w:rsidRDefault="00FE3EB5" w:rsidP="000C4528">
      <w:pPr>
        <w:autoSpaceDE w:val="0"/>
        <w:autoSpaceDN w:val="0"/>
        <w:adjustRightInd w:val="0"/>
        <w:spacing w:line="360" w:lineRule="auto"/>
        <w:rPr>
          <w:color w:val="000000" w:themeColor="text1"/>
          <w:sz w:val="22"/>
          <w:szCs w:val="22"/>
        </w:rPr>
      </w:pPr>
      <w:r>
        <w:rPr>
          <w:b/>
          <w:color w:val="000000" w:themeColor="text1"/>
          <w:sz w:val="22"/>
          <w:szCs w:val="22"/>
        </w:rPr>
        <w:t>Tabla 9</w:t>
      </w:r>
      <w:r w:rsidR="004A71AE">
        <w:rPr>
          <w:b/>
          <w:color w:val="000000" w:themeColor="text1"/>
          <w:sz w:val="22"/>
          <w:szCs w:val="22"/>
        </w:rPr>
        <w:t>-</w:t>
      </w:r>
      <w:r>
        <w:rPr>
          <w:b/>
          <w:color w:val="000000" w:themeColor="text1"/>
          <w:sz w:val="22"/>
          <w:szCs w:val="22"/>
        </w:rPr>
        <w:t>3</w:t>
      </w:r>
      <w:r w:rsidR="004A71AE">
        <w:rPr>
          <w:b/>
          <w:color w:val="000000" w:themeColor="text1"/>
          <w:sz w:val="22"/>
          <w:szCs w:val="22"/>
        </w:rPr>
        <w:t xml:space="preserve">: </w:t>
      </w:r>
      <w:r w:rsidR="00537D87" w:rsidRPr="004A71AE">
        <w:rPr>
          <w:color w:val="000000" w:themeColor="text1"/>
          <w:sz w:val="22"/>
          <w:szCs w:val="22"/>
        </w:rPr>
        <w:t>Hoja de Gestión de Riesgo R01</w:t>
      </w:r>
    </w:p>
    <w:tbl>
      <w:tblPr>
        <w:tblStyle w:val="Tabladecuadrcula4-nfasis3"/>
        <w:tblW w:w="5000" w:type="pct"/>
        <w:tblLook w:val="04A0" w:firstRow="1" w:lastRow="0" w:firstColumn="1" w:lastColumn="0" w:noHBand="0" w:noVBand="1"/>
      </w:tblPr>
      <w:tblGrid>
        <w:gridCol w:w="2130"/>
        <w:gridCol w:w="2116"/>
        <w:gridCol w:w="2127"/>
        <w:gridCol w:w="2120"/>
      </w:tblGrid>
      <w:tr w:rsidR="00537D87" w:rsidRPr="004A7A9E" w:rsidTr="00A23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4A71AE" w:rsidP="004A71AE">
            <w:pPr>
              <w:autoSpaceDE w:val="0"/>
              <w:autoSpaceDN w:val="0"/>
              <w:adjustRightInd w:val="0"/>
              <w:jc w:val="center"/>
              <w:rPr>
                <w:bCs w:val="0"/>
                <w:sz w:val="22"/>
                <w:szCs w:val="18"/>
              </w:rPr>
            </w:pPr>
            <w:r w:rsidRPr="004A7A9E">
              <w:rPr>
                <w:bCs w:val="0"/>
                <w:sz w:val="22"/>
                <w:szCs w:val="18"/>
              </w:rPr>
              <w:t>HOJA DE GESTIÓN DEL RIESGO</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hideMark/>
          </w:tcPr>
          <w:p w:rsidR="00537D87" w:rsidRPr="004A7A9E" w:rsidRDefault="00537D87" w:rsidP="004A71AE">
            <w:pPr>
              <w:rPr>
                <w:sz w:val="22"/>
                <w:szCs w:val="18"/>
              </w:rPr>
            </w:pPr>
            <w:r w:rsidRPr="004A7A9E">
              <w:rPr>
                <w:bCs w:val="0"/>
                <w:sz w:val="22"/>
                <w:szCs w:val="18"/>
              </w:rPr>
              <w:t>ID. DEL RIESGO:</w:t>
            </w:r>
            <w:r w:rsidRPr="004A7A9E">
              <w:rPr>
                <w:b w:val="0"/>
                <w:bCs w:val="0"/>
                <w:sz w:val="22"/>
                <w:szCs w:val="18"/>
              </w:rPr>
              <w:t xml:space="preserve"> R01</w:t>
            </w:r>
          </w:p>
        </w:tc>
        <w:tc>
          <w:tcPr>
            <w:tcW w:w="2500" w:type="pct"/>
            <w:gridSpan w:val="2"/>
            <w:hideMark/>
          </w:tcPr>
          <w:p w:rsidR="00537D87" w:rsidRPr="004A7A9E" w:rsidRDefault="00537D87" w:rsidP="004A71AE">
            <w:pPr>
              <w:cnfStyle w:val="000000100000" w:firstRow="0" w:lastRow="0" w:firstColumn="0" w:lastColumn="0" w:oddVBand="0" w:evenVBand="0" w:oddHBand="1" w:evenHBand="0" w:firstRowFirstColumn="0" w:firstRowLastColumn="0" w:lastRowFirstColumn="0" w:lastRowLastColumn="0"/>
              <w:rPr>
                <w:sz w:val="22"/>
                <w:szCs w:val="18"/>
              </w:rPr>
            </w:pPr>
            <w:r w:rsidRPr="004A7A9E">
              <w:rPr>
                <w:b/>
                <w:bCs/>
                <w:sz w:val="22"/>
                <w:szCs w:val="18"/>
              </w:rPr>
              <w:t xml:space="preserve">  FECHA</w:t>
            </w:r>
            <w:r w:rsidRPr="004A7A9E">
              <w:rPr>
                <w:sz w:val="22"/>
                <w:szCs w:val="18"/>
              </w:rPr>
              <w:t>: 19/10/2015</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1254" w:type="pct"/>
            <w:hideMark/>
          </w:tcPr>
          <w:p w:rsidR="00537D87" w:rsidRPr="004A7A9E" w:rsidRDefault="00537D87" w:rsidP="004A71AE">
            <w:pPr>
              <w:autoSpaceDE w:val="0"/>
              <w:autoSpaceDN w:val="0"/>
              <w:adjustRightInd w:val="0"/>
              <w:rPr>
                <w:sz w:val="22"/>
                <w:szCs w:val="18"/>
              </w:rPr>
            </w:pPr>
            <w:r w:rsidRPr="004A7A9E">
              <w:rPr>
                <w:bCs w:val="0"/>
                <w:sz w:val="22"/>
                <w:szCs w:val="18"/>
              </w:rPr>
              <w:t xml:space="preserve">Probabilidad: </w:t>
            </w:r>
            <w:r w:rsidRPr="004A7A9E">
              <w:rPr>
                <w:b w:val="0"/>
                <w:sz w:val="22"/>
                <w:szCs w:val="18"/>
              </w:rPr>
              <w:t>Media</w:t>
            </w:r>
          </w:p>
          <w:p w:rsidR="00537D87" w:rsidRPr="004A7A9E" w:rsidRDefault="00537D87" w:rsidP="004A71AE">
            <w:pPr>
              <w:autoSpaceDE w:val="0"/>
              <w:autoSpaceDN w:val="0"/>
              <w:adjustRightInd w:val="0"/>
              <w:rPr>
                <w:sz w:val="22"/>
                <w:szCs w:val="18"/>
              </w:rPr>
            </w:pPr>
            <w:r w:rsidRPr="004A7A9E">
              <w:rPr>
                <w:sz w:val="22"/>
                <w:szCs w:val="18"/>
              </w:rPr>
              <w:t xml:space="preserve">Valor: </w:t>
            </w:r>
            <w:r w:rsidRPr="004A7A9E">
              <w:rPr>
                <w:b w:val="0"/>
                <w:sz w:val="22"/>
                <w:szCs w:val="18"/>
              </w:rPr>
              <w:t>2</w:t>
            </w:r>
          </w:p>
        </w:tc>
        <w:tc>
          <w:tcPr>
            <w:tcW w:w="1246"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Impacto: </w:t>
            </w:r>
            <w:r w:rsidRPr="004A7A9E">
              <w:rPr>
                <w:sz w:val="22"/>
                <w:szCs w:val="18"/>
              </w:rPr>
              <w:t>Moderado</w:t>
            </w:r>
          </w:p>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Valor: </w:t>
            </w:r>
            <w:r w:rsidRPr="004A7A9E">
              <w:rPr>
                <w:bCs/>
                <w:sz w:val="22"/>
                <w:szCs w:val="18"/>
              </w:rPr>
              <w:t>2</w:t>
            </w:r>
          </w:p>
        </w:tc>
        <w:tc>
          <w:tcPr>
            <w:tcW w:w="1252"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Exposición: </w:t>
            </w:r>
            <w:r w:rsidRPr="004A7A9E">
              <w:rPr>
                <w:sz w:val="22"/>
                <w:szCs w:val="18"/>
              </w:rPr>
              <w:t xml:space="preserve">media </w:t>
            </w:r>
          </w:p>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Valor: </w:t>
            </w:r>
            <w:r w:rsidRPr="004A7A9E">
              <w:rPr>
                <w:bCs/>
                <w:sz w:val="22"/>
                <w:szCs w:val="18"/>
              </w:rPr>
              <w:t>4</w:t>
            </w:r>
          </w:p>
        </w:tc>
        <w:tc>
          <w:tcPr>
            <w:tcW w:w="1248"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Prioridad: </w:t>
            </w:r>
            <w:r w:rsidRPr="004A7A9E">
              <w:rPr>
                <w:bCs/>
                <w:sz w:val="22"/>
                <w:szCs w:val="18"/>
              </w:rPr>
              <w:t>4</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rPr>
                <w:b w:val="0"/>
                <w:sz w:val="22"/>
                <w:szCs w:val="18"/>
              </w:rPr>
            </w:pPr>
            <w:r w:rsidRPr="004A7A9E">
              <w:rPr>
                <w:bCs w:val="0"/>
                <w:sz w:val="22"/>
                <w:szCs w:val="18"/>
              </w:rPr>
              <w:t>DESCRIPCIÓN:</w:t>
            </w:r>
            <w:r w:rsidRPr="004A7A9E">
              <w:rPr>
                <w:b w:val="0"/>
                <w:bCs w:val="0"/>
                <w:sz w:val="22"/>
                <w:szCs w:val="18"/>
              </w:rPr>
              <w:t xml:space="preserve"> </w:t>
            </w:r>
            <w:r w:rsidRPr="004A7A9E">
              <w:rPr>
                <w:b w:val="0"/>
                <w:color w:val="000000"/>
                <w:sz w:val="22"/>
                <w:szCs w:val="18"/>
              </w:rPr>
              <w:t>Falta de explicación del usuario en cuanto a sus necesidades.</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bCs w:val="0"/>
                <w:sz w:val="22"/>
                <w:szCs w:val="18"/>
              </w:rPr>
            </w:pPr>
            <w:r w:rsidRPr="004A7A9E">
              <w:rPr>
                <w:bCs w:val="0"/>
                <w:sz w:val="22"/>
                <w:szCs w:val="18"/>
              </w:rPr>
              <w:t>REFINAMIENTO:</w:t>
            </w:r>
          </w:p>
          <w:p w:rsidR="00537D87" w:rsidRPr="004A7A9E" w:rsidRDefault="00537D87" w:rsidP="004A71AE">
            <w:pPr>
              <w:autoSpaceDE w:val="0"/>
              <w:autoSpaceDN w:val="0"/>
              <w:adjustRightInd w:val="0"/>
              <w:rPr>
                <w:bCs w:val="0"/>
                <w:sz w:val="22"/>
                <w:szCs w:val="18"/>
              </w:rPr>
            </w:pPr>
            <w:r w:rsidRPr="004A7A9E">
              <w:rPr>
                <w:bCs w:val="0"/>
                <w:sz w:val="22"/>
                <w:szCs w:val="18"/>
              </w:rPr>
              <w:t>Causas:</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Falta de comunicación entre el usuario y el desarrollador del sistema.</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Deficiente ambiente de trabajo en cuanto al contacto usuario y desarrollador.</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No establecer horarios para verificar requerimientos.</w:t>
            </w:r>
          </w:p>
          <w:p w:rsidR="00537D87" w:rsidRPr="004A7A9E" w:rsidRDefault="00537D87" w:rsidP="004A71AE">
            <w:pPr>
              <w:autoSpaceDE w:val="0"/>
              <w:autoSpaceDN w:val="0"/>
              <w:adjustRightInd w:val="0"/>
              <w:rPr>
                <w:bCs w:val="0"/>
                <w:sz w:val="22"/>
                <w:szCs w:val="18"/>
              </w:rPr>
            </w:pPr>
            <w:r w:rsidRPr="004A7A9E">
              <w:rPr>
                <w:bCs w:val="0"/>
                <w:sz w:val="22"/>
                <w:szCs w:val="18"/>
              </w:rPr>
              <w:t>Consecuencias:</w:t>
            </w:r>
          </w:p>
          <w:p w:rsidR="00537D87" w:rsidRPr="004A7A9E" w:rsidRDefault="00537D87" w:rsidP="00331A6D">
            <w:pPr>
              <w:pStyle w:val="Prrafodelista"/>
              <w:numPr>
                <w:ilvl w:val="0"/>
                <w:numId w:val="13"/>
              </w:numPr>
              <w:autoSpaceDE w:val="0"/>
              <w:autoSpaceDN w:val="0"/>
              <w:adjustRightInd w:val="0"/>
              <w:ind w:left="0"/>
              <w:rPr>
                <w:b w:val="0"/>
                <w:sz w:val="22"/>
                <w:szCs w:val="18"/>
              </w:rPr>
            </w:pPr>
            <w:r w:rsidRPr="004A7A9E">
              <w:rPr>
                <w:b w:val="0"/>
                <w:sz w:val="22"/>
                <w:szCs w:val="18"/>
              </w:rPr>
              <w:t>Mala definición en el Diseño del Sistema.</w:t>
            </w:r>
          </w:p>
          <w:p w:rsidR="00537D87" w:rsidRPr="004A7A9E" w:rsidRDefault="00537D87" w:rsidP="00331A6D">
            <w:pPr>
              <w:pStyle w:val="Prrafodelista"/>
              <w:numPr>
                <w:ilvl w:val="0"/>
                <w:numId w:val="13"/>
              </w:numPr>
              <w:autoSpaceDE w:val="0"/>
              <w:autoSpaceDN w:val="0"/>
              <w:adjustRightInd w:val="0"/>
              <w:ind w:left="0"/>
              <w:rPr>
                <w:b w:val="0"/>
                <w:sz w:val="22"/>
                <w:szCs w:val="18"/>
              </w:rPr>
            </w:pPr>
            <w:r w:rsidRPr="004A7A9E">
              <w:rPr>
                <w:b w:val="0"/>
                <w:sz w:val="22"/>
                <w:szCs w:val="18"/>
              </w:rPr>
              <w:t>Deficiencia de requerimientos en el Sistema.</w:t>
            </w:r>
          </w:p>
          <w:p w:rsidR="00537D87" w:rsidRPr="004A7A9E" w:rsidRDefault="00537D87" w:rsidP="00331A6D">
            <w:pPr>
              <w:pStyle w:val="Prrafodelista"/>
              <w:numPr>
                <w:ilvl w:val="0"/>
                <w:numId w:val="13"/>
              </w:numPr>
              <w:autoSpaceDE w:val="0"/>
              <w:autoSpaceDN w:val="0"/>
              <w:adjustRightInd w:val="0"/>
              <w:ind w:left="0"/>
              <w:rPr>
                <w:b w:val="0"/>
                <w:bCs w:val="0"/>
                <w:sz w:val="22"/>
                <w:szCs w:val="18"/>
              </w:rPr>
            </w:pPr>
            <w:r w:rsidRPr="004A7A9E">
              <w:rPr>
                <w:b w:val="0"/>
                <w:sz w:val="22"/>
                <w:szCs w:val="18"/>
              </w:rPr>
              <w:t>Demora en la entrega del Proyecto.</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El sistema no cumple con los requerimientos del usuario.</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bCs w:val="0"/>
                <w:sz w:val="22"/>
                <w:szCs w:val="18"/>
              </w:rPr>
            </w:pPr>
            <w:r w:rsidRPr="004A7A9E">
              <w:rPr>
                <w:bCs w:val="0"/>
                <w:sz w:val="22"/>
                <w:szCs w:val="18"/>
              </w:rPr>
              <w:lastRenderedPageBreak/>
              <w:t>REDUCCIÓN:</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Reuniones de Trabajo con frecuencia.</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Definir estrategias para la comprensión de los requerimientos del usuario.</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Presentar prototipos semejantes al Sistema a realizar.</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bCs w:val="0"/>
                <w:sz w:val="22"/>
                <w:szCs w:val="18"/>
              </w:rPr>
            </w:pPr>
            <w:r w:rsidRPr="004A7A9E">
              <w:rPr>
                <w:bCs w:val="0"/>
                <w:sz w:val="22"/>
                <w:szCs w:val="18"/>
              </w:rPr>
              <w:t>SUPERVISION:</w:t>
            </w:r>
          </w:p>
          <w:p w:rsidR="00537D87" w:rsidRPr="004A7A9E" w:rsidRDefault="00537D87" w:rsidP="00331A6D">
            <w:pPr>
              <w:pStyle w:val="Prrafodelista"/>
              <w:numPr>
                <w:ilvl w:val="0"/>
                <w:numId w:val="15"/>
              </w:numPr>
              <w:autoSpaceDE w:val="0"/>
              <w:autoSpaceDN w:val="0"/>
              <w:adjustRightInd w:val="0"/>
              <w:ind w:left="0"/>
              <w:rPr>
                <w:b w:val="0"/>
                <w:sz w:val="22"/>
                <w:szCs w:val="18"/>
              </w:rPr>
            </w:pPr>
            <w:r w:rsidRPr="004A7A9E">
              <w:rPr>
                <w:b w:val="0"/>
                <w:bCs w:val="0"/>
                <w:sz w:val="22"/>
                <w:szCs w:val="18"/>
              </w:rPr>
              <w:t>Realizar los seguimientos de las actividades a cabalidad del desarrollador del sistema.</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bCs w:val="0"/>
                <w:sz w:val="22"/>
                <w:szCs w:val="18"/>
              </w:rPr>
            </w:pPr>
            <w:r w:rsidRPr="004A7A9E">
              <w:rPr>
                <w:bCs w:val="0"/>
                <w:sz w:val="22"/>
                <w:szCs w:val="18"/>
              </w:rPr>
              <w:t xml:space="preserve">GESTIÓN: </w:t>
            </w:r>
          </w:p>
          <w:p w:rsidR="00537D87" w:rsidRPr="004A7A9E" w:rsidRDefault="00537D87" w:rsidP="00331A6D">
            <w:pPr>
              <w:pStyle w:val="Prrafodelista"/>
              <w:numPr>
                <w:ilvl w:val="0"/>
                <w:numId w:val="16"/>
              </w:numPr>
              <w:autoSpaceDE w:val="0"/>
              <w:autoSpaceDN w:val="0"/>
              <w:adjustRightInd w:val="0"/>
              <w:ind w:left="0"/>
              <w:rPr>
                <w:b w:val="0"/>
                <w:bCs w:val="0"/>
                <w:sz w:val="22"/>
                <w:szCs w:val="18"/>
              </w:rPr>
            </w:pPr>
            <w:r w:rsidRPr="004A7A9E">
              <w:rPr>
                <w:b w:val="0"/>
                <w:bCs w:val="0"/>
                <w:sz w:val="22"/>
                <w:szCs w:val="18"/>
              </w:rPr>
              <w:t>Verificar que cada requerimiento se cumpla a cabalidad.</w:t>
            </w:r>
          </w:p>
          <w:p w:rsidR="00537D87" w:rsidRPr="004A7A9E" w:rsidRDefault="00537D87" w:rsidP="00331A6D">
            <w:pPr>
              <w:pStyle w:val="Prrafodelista"/>
              <w:numPr>
                <w:ilvl w:val="0"/>
                <w:numId w:val="16"/>
              </w:numPr>
              <w:autoSpaceDE w:val="0"/>
              <w:autoSpaceDN w:val="0"/>
              <w:adjustRightInd w:val="0"/>
              <w:ind w:left="0"/>
              <w:rPr>
                <w:sz w:val="22"/>
                <w:szCs w:val="18"/>
              </w:rPr>
            </w:pPr>
            <w:r w:rsidRPr="004A7A9E">
              <w:rPr>
                <w:b w:val="0"/>
                <w:bCs w:val="0"/>
                <w:sz w:val="22"/>
                <w:szCs w:val="18"/>
              </w:rPr>
              <w:t>Analizar documentos soportes del sistema que se está desarrollando.</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bCs w:val="0"/>
                <w:sz w:val="22"/>
                <w:szCs w:val="18"/>
              </w:rPr>
            </w:pPr>
            <w:r w:rsidRPr="004A7A9E">
              <w:rPr>
                <w:noProof/>
                <w:sz w:val="22"/>
                <w:szCs w:val="18"/>
              </w:rPr>
              <mc:AlternateContent>
                <mc:Choice Requires="wps">
                  <w:drawing>
                    <wp:anchor distT="0" distB="0" distL="114300" distR="114300" simplePos="0" relativeHeight="251684864" behindDoc="0" locked="0" layoutInCell="1" allowOverlap="1" wp14:anchorId="300F50BB" wp14:editId="5698EAD4">
                      <wp:simplePos x="0" y="0"/>
                      <wp:positionH relativeFrom="column">
                        <wp:posOffset>2265680</wp:posOffset>
                      </wp:positionH>
                      <wp:positionV relativeFrom="paragraph">
                        <wp:posOffset>72390</wp:posOffset>
                      </wp:positionV>
                      <wp:extent cx="180000" cy="72000"/>
                      <wp:effectExtent l="0" t="0" r="10795" b="23495"/>
                      <wp:wrapNone/>
                      <wp:docPr id="54" name="54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8918C" id="54 Rectángulo" o:spid="_x0000_s1026" style="position:absolute;margin-left:178.4pt;margin-top:5.7pt;width:14.1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" fillcolor="white [3212]" strokecolor="#1f4d78 [1604]" strokeweight="1pt"/>
                  </w:pict>
                </mc:Fallback>
              </mc:AlternateContent>
            </w:r>
            <w:r w:rsidRPr="004A7A9E">
              <w:rPr>
                <w:noProof/>
                <w:sz w:val="22"/>
                <w:szCs w:val="18"/>
              </w:rPr>
              <mc:AlternateContent>
                <mc:Choice Requires="wps">
                  <w:drawing>
                    <wp:anchor distT="0" distB="0" distL="114300" distR="114300" simplePos="0" relativeHeight="251685888" behindDoc="0" locked="0" layoutInCell="1" allowOverlap="1" wp14:anchorId="43759923" wp14:editId="1180B08E">
                      <wp:simplePos x="0" y="0"/>
                      <wp:positionH relativeFrom="column">
                        <wp:posOffset>2265680</wp:posOffset>
                      </wp:positionH>
                      <wp:positionV relativeFrom="paragraph">
                        <wp:posOffset>412115</wp:posOffset>
                      </wp:positionV>
                      <wp:extent cx="180000" cy="72000"/>
                      <wp:effectExtent l="0" t="0" r="10795" b="23495"/>
                      <wp:wrapNone/>
                      <wp:docPr id="56" name="56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E0F73" id="56 Rectángulo" o:spid="_x0000_s1026" style="position:absolute;margin-left:178.4pt;margin-top:32.45pt;width:14.1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" fillcolor="black [3213]" strokecolor="#1f4d78 [1604]" strokeweight="1pt"/>
                  </w:pict>
                </mc:Fallback>
              </mc:AlternateContent>
            </w:r>
            <w:r w:rsidRPr="004A7A9E">
              <w:rPr>
                <w:bCs w:val="0"/>
                <w:sz w:val="22"/>
                <w:szCs w:val="18"/>
              </w:rPr>
              <w:t>ESTADO ACTUAL:</w:t>
            </w:r>
          </w:p>
          <w:p w:rsidR="00537D87" w:rsidRPr="004A7A9E" w:rsidRDefault="00537D87" w:rsidP="004A71AE">
            <w:pPr>
              <w:autoSpaceDE w:val="0"/>
              <w:autoSpaceDN w:val="0"/>
              <w:adjustRightInd w:val="0"/>
              <w:rPr>
                <w:rFonts w:eastAsia="TimesNewRoman,Bold"/>
                <w:b w:val="0"/>
                <w:bCs w:val="0"/>
                <w:sz w:val="22"/>
                <w:szCs w:val="18"/>
              </w:rPr>
            </w:pPr>
            <w:r w:rsidRPr="004A7A9E">
              <w:rPr>
                <w:noProof/>
                <w:sz w:val="22"/>
                <w:szCs w:val="18"/>
              </w:rPr>
              <mc:AlternateContent>
                <mc:Choice Requires="wps">
                  <w:drawing>
                    <wp:anchor distT="0" distB="0" distL="114300" distR="114300" simplePos="0" relativeHeight="251683840" behindDoc="0" locked="0" layoutInCell="1" allowOverlap="1" wp14:anchorId="1101ED17" wp14:editId="11F132FF">
                      <wp:simplePos x="0" y="0"/>
                      <wp:positionH relativeFrom="column">
                        <wp:posOffset>2266315</wp:posOffset>
                      </wp:positionH>
                      <wp:positionV relativeFrom="paragraph">
                        <wp:posOffset>103505</wp:posOffset>
                      </wp:positionV>
                      <wp:extent cx="180000" cy="72000"/>
                      <wp:effectExtent l="0" t="0" r="10795" b="23495"/>
                      <wp:wrapNone/>
                      <wp:docPr id="53" name="53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9E724" id="53 Rectángulo" o:spid="_x0000_s1026" style="position:absolute;margin-left:178.45pt;margin-top:8.15pt;width:14.1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" fillcolor="white [3212]" strokecolor="#1f4d78 [1604]" strokeweight="1pt"/>
                  </w:pict>
                </mc:Fallback>
              </mc:AlternateContent>
            </w:r>
            <w:r w:rsidRPr="004A7A9E">
              <w:rPr>
                <w:b w:val="0"/>
                <w:sz w:val="22"/>
                <w:szCs w:val="18"/>
              </w:rPr>
              <w:t xml:space="preserve">Fase de reducción iniciada </w:t>
            </w:r>
          </w:p>
          <w:p w:rsidR="00537D87" w:rsidRPr="004A7A9E" w:rsidRDefault="00537D87" w:rsidP="004A71AE">
            <w:pPr>
              <w:autoSpaceDE w:val="0"/>
              <w:autoSpaceDN w:val="0"/>
              <w:adjustRightInd w:val="0"/>
              <w:rPr>
                <w:rFonts w:eastAsia="TimesNewRoman"/>
                <w:b w:val="0"/>
                <w:sz w:val="22"/>
                <w:szCs w:val="18"/>
              </w:rPr>
            </w:pPr>
            <w:r w:rsidRPr="004A7A9E">
              <w:rPr>
                <w:b w:val="0"/>
                <w:sz w:val="22"/>
                <w:szCs w:val="18"/>
              </w:rPr>
              <w:t xml:space="preserve">Fase de Supervisión iniciada </w:t>
            </w:r>
          </w:p>
          <w:p w:rsidR="00537D87" w:rsidRPr="004A7A9E" w:rsidRDefault="00537D87" w:rsidP="004A71AE">
            <w:pPr>
              <w:autoSpaceDE w:val="0"/>
              <w:autoSpaceDN w:val="0"/>
              <w:adjustRightInd w:val="0"/>
              <w:rPr>
                <w:b w:val="0"/>
                <w:bCs w:val="0"/>
                <w:sz w:val="22"/>
                <w:szCs w:val="18"/>
              </w:rPr>
            </w:pPr>
            <w:r w:rsidRPr="004A7A9E">
              <w:rPr>
                <w:b w:val="0"/>
                <w:sz w:val="22"/>
                <w:szCs w:val="18"/>
              </w:rPr>
              <w:t xml:space="preserve">Gestionando el riesgo </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sz w:val="22"/>
                <w:szCs w:val="18"/>
              </w:rPr>
            </w:pPr>
            <w:r w:rsidRPr="004A7A9E">
              <w:rPr>
                <w:bCs w:val="0"/>
                <w:sz w:val="22"/>
                <w:szCs w:val="18"/>
              </w:rPr>
              <w:t>RESPONSABLES:</w:t>
            </w:r>
            <w:r w:rsidRPr="004A7A9E">
              <w:rPr>
                <w:sz w:val="22"/>
                <w:szCs w:val="18"/>
              </w:rPr>
              <w:t xml:space="preserve"> </w:t>
            </w:r>
          </w:p>
          <w:p w:rsidR="00537D87" w:rsidRPr="004A7A9E" w:rsidRDefault="00537D87" w:rsidP="004A71AE">
            <w:pPr>
              <w:autoSpaceDE w:val="0"/>
              <w:autoSpaceDN w:val="0"/>
              <w:adjustRightInd w:val="0"/>
              <w:rPr>
                <w:b w:val="0"/>
                <w:sz w:val="22"/>
                <w:szCs w:val="18"/>
              </w:rPr>
            </w:pPr>
            <w:r w:rsidRPr="004A7A9E">
              <w:rPr>
                <w:sz w:val="22"/>
                <w:szCs w:val="18"/>
              </w:rPr>
              <w:t xml:space="preserve">             </w:t>
            </w:r>
            <w:r w:rsidRPr="004A7A9E">
              <w:rPr>
                <w:b w:val="0"/>
                <w:sz w:val="22"/>
                <w:szCs w:val="18"/>
              </w:rPr>
              <w:t xml:space="preserve">Mayra Peñafiel </w:t>
            </w:r>
          </w:p>
          <w:p w:rsidR="00537D87" w:rsidRPr="004A7A9E" w:rsidRDefault="00537D87" w:rsidP="004A71AE">
            <w:pPr>
              <w:autoSpaceDE w:val="0"/>
              <w:autoSpaceDN w:val="0"/>
              <w:adjustRightInd w:val="0"/>
              <w:rPr>
                <w:b w:val="0"/>
                <w:bCs w:val="0"/>
                <w:sz w:val="22"/>
                <w:szCs w:val="18"/>
              </w:rPr>
            </w:pPr>
            <w:r w:rsidRPr="004A7A9E">
              <w:rPr>
                <w:b w:val="0"/>
                <w:sz w:val="22"/>
                <w:szCs w:val="18"/>
              </w:rPr>
              <w:t xml:space="preserve">             </w:t>
            </w:r>
            <w:proofErr w:type="spellStart"/>
            <w:r w:rsidRPr="004A7A9E">
              <w:rPr>
                <w:b w:val="0"/>
                <w:sz w:val="22"/>
                <w:szCs w:val="18"/>
              </w:rPr>
              <w:t>Madelin</w:t>
            </w:r>
            <w:proofErr w:type="spellEnd"/>
            <w:r w:rsidRPr="004A7A9E">
              <w:rPr>
                <w:b w:val="0"/>
                <w:sz w:val="22"/>
                <w:szCs w:val="18"/>
              </w:rPr>
              <w:t xml:space="preserve"> </w:t>
            </w:r>
            <w:proofErr w:type="spellStart"/>
            <w:r w:rsidRPr="004A7A9E">
              <w:rPr>
                <w:b w:val="0"/>
                <w:sz w:val="22"/>
                <w:szCs w:val="18"/>
              </w:rPr>
              <w:t>Caisaluisa</w:t>
            </w:r>
            <w:proofErr w:type="spellEnd"/>
          </w:p>
        </w:tc>
      </w:tr>
    </w:tbl>
    <w:p w:rsidR="00537D87" w:rsidRDefault="004A71AE" w:rsidP="00537D87">
      <w:pPr>
        <w:autoSpaceDE w:val="0"/>
        <w:autoSpaceDN w:val="0"/>
        <w:adjustRightInd w:val="0"/>
        <w:spacing w:line="360" w:lineRule="auto"/>
        <w:rPr>
          <w:color w:val="000000" w:themeColor="text1"/>
          <w:sz w:val="16"/>
          <w:szCs w:val="16"/>
        </w:rPr>
      </w:pPr>
      <w:r w:rsidRPr="004A71AE">
        <w:rPr>
          <w:b/>
          <w:color w:val="000000" w:themeColor="text1"/>
          <w:sz w:val="16"/>
          <w:szCs w:val="16"/>
        </w:rPr>
        <w:t xml:space="preserve">Realizado por: </w:t>
      </w:r>
      <w:r w:rsidRPr="004A71AE">
        <w:rPr>
          <w:color w:val="000000" w:themeColor="text1"/>
          <w:sz w:val="16"/>
          <w:szCs w:val="16"/>
        </w:rPr>
        <w:t xml:space="preserve">Mayra Peñafiel, </w:t>
      </w:r>
      <w:proofErr w:type="spellStart"/>
      <w:r w:rsidRPr="004A71AE">
        <w:rPr>
          <w:color w:val="000000" w:themeColor="text1"/>
          <w:sz w:val="16"/>
          <w:szCs w:val="16"/>
        </w:rPr>
        <w:t>Madelin</w:t>
      </w:r>
      <w:proofErr w:type="spellEnd"/>
      <w:r w:rsidRPr="004A71AE">
        <w:rPr>
          <w:color w:val="000000" w:themeColor="text1"/>
          <w:sz w:val="16"/>
          <w:szCs w:val="16"/>
        </w:rPr>
        <w:t xml:space="preserve"> </w:t>
      </w:r>
      <w:proofErr w:type="spellStart"/>
      <w:r w:rsidRPr="004A71AE">
        <w:rPr>
          <w:color w:val="000000" w:themeColor="text1"/>
          <w:sz w:val="16"/>
          <w:szCs w:val="16"/>
        </w:rPr>
        <w:t>Caisaluisa</w:t>
      </w:r>
      <w:proofErr w:type="spellEnd"/>
    </w:p>
    <w:p w:rsidR="004A71AE" w:rsidRPr="004A71AE" w:rsidRDefault="004A71AE" w:rsidP="00537D87">
      <w:pPr>
        <w:autoSpaceDE w:val="0"/>
        <w:autoSpaceDN w:val="0"/>
        <w:adjustRightInd w:val="0"/>
        <w:spacing w:line="360" w:lineRule="auto"/>
        <w:rPr>
          <w:color w:val="000000" w:themeColor="text1"/>
          <w:sz w:val="16"/>
          <w:szCs w:val="16"/>
        </w:rPr>
      </w:pPr>
    </w:p>
    <w:p w:rsidR="00537D87" w:rsidRPr="00537D87" w:rsidRDefault="00FE3EB5" w:rsidP="000C4528">
      <w:pPr>
        <w:autoSpaceDE w:val="0"/>
        <w:autoSpaceDN w:val="0"/>
        <w:adjustRightInd w:val="0"/>
        <w:spacing w:line="360" w:lineRule="auto"/>
        <w:rPr>
          <w:b/>
          <w:color w:val="000000" w:themeColor="text1"/>
          <w:sz w:val="22"/>
          <w:szCs w:val="22"/>
        </w:rPr>
      </w:pPr>
      <w:r>
        <w:rPr>
          <w:b/>
          <w:color w:val="000000" w:themeColor="text1"/>
          <w:sz w:val="22"/>
          <w:szCs w:val="22"/>
        </w:rPr>
        <w:t>Tabla 10</w:t>
      </w:r>
      <w:r w:rsidR="004A71AE">
        <w:rPr>
          <w:b/>
          <w:color w:val="000000" w:themeColor="text1"/>
          <w:sz w:val="22"/>
          <w:szCs w:val="22"/>
        </w:rPr>
        <w:t>-</w:t>
      </w:r>
      <w:r>
        <w:rPr>
          <w:b/>
          <w:color w:val="000000" w:themeColor="text1"/>
          <w:sz w:val="22"/>
          <w:szCs w:val="22"/>
        </w:rPr>
        <w:t>3</w:t>
      </w:r>
      <w:r w:rsidR="004A71AE">
        <w:rPr>
          <w:b/>
          <w:color w:val="000000" w:themeColor="text1"/>
          <w:sz w:val="22"/>
          <w:szCs w:val="22"/>
        </w:rPr>
        <w:t xml:space="preserve">: </w:t>
      </w:r>
      <w:r w:rsidR="00537D87" w:rsidRPr="004A71AE">
        <w:rPr>
          <w:color w:val="000000" w:themeColor="text1"/>
          <w:sz w:val="22"/>
          <w:szCs w:val="22"/>
        </w:rPr>
        <w:t>Hoja de Gestión de Riesgo R03</w:t>
      </w:r>
    </w:p>
    <w:tbl>
      <w:tblPr>
        <w:tblStyle w:val="Tabladecuadrcula4-nfasis3"/>
        <w:tblW w:w="5000" w:type="pct"/>
        <w:tblLook w:val="04A0" w:firstRow="1" w:lastRow="0" w:firstColumn="1" w:lastColumn="0" w:noHBand="0" w:noVBand="1"/>
      </w:tblPr>
      <w:tblGrid>
        <w:gridCol w:w="2130"/>
        <w:gridCol w:w="2115"/>
        <w:gridCol w:w="2128"/>
        <w:gridCol w:w="2120"/>
      </w:tblGrid>
      <w:tr w:rsidR="00537D87" w:rsidRPr="004A7A9E" w:rsidTr="00A23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4A71AE" w:rsidP="004A71AE">
            <w:pPr>
              <w:autoSpaceDE w:val="0"/>
              <w:autoSpaceDN w:val="0"/>
              <w:adjustRightInd w:val="0"/>
              <w:jc w:val="center"/>
              <w:rPr>
                <w:bCs w:val="0"/>
                <w:sz w:val="22"/>
                <w:szCs w:val="18"/>
              </w:rPr>
            </w:pPr>
            <w:r w:rsidRPr="004A7A9E">
              <w:rPr>
                <w:bCs w:val="0"/>
                <w:sz w:val="22"/>
                <w:szCs w:val="18"/>
              </w:rPr>
              <w:t>HOJA DE GESTIÓN DEL RIESGO</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gridSpan w:val="2"/>
            <w:hideMark/>
          </w:tcPr>
          <w:p w:rsidR="00537D87" w:rsidRPr="004A7A9E" w:rsidRDefault="00537D87" w:rsidP="004A71AE">
            <w:pPr>
              <w:rPr>
                <w:sz w:val="22"/>
                <w:szCs w:val="18"/>
              </w:rPr>
            </w:pPr>
            <w:r w:rsidRPr="004A7A9E">
              <w:rPr>
                <w:bCs w:val="0"/>
                <w:sz w:val="22"/>
                <w:szCs w:val="18"/>
              </w:rPr>
              <w:t xml:space="preserve">ID. DEL RIESGO: </w:t>
            </w:r>
            <w:r w:rsidRPr="004A7A9E">
              <w:rPr>
                <w:b w:val="0"/>
                <w:bCs w:val="0"/>
                <w:sz w:val="22"/>
                <w:szCs w:val="18"/>
              </w:rPr>
              <w:t>R03</w:t>
            </w:r>
          </w:p>
        </w:tc>
        <w:tc>
          <w:tcPr>
            <w:tcW w:w="2501" w:type="pct"/>
            <w:gridSpan w:val="2"/>
            <w:hideMark/>
          </w:tcPr>
          <w:p w:rsidR="00537D87" w:rsidRPr="004A7A9E" w:rsidRDefault="00537D87" w:rsidP="004A71AE">
            <w:pPr>
              <w:cnfStyle w:val="000000100000" w:firstRow="0" w:lastRow="0" w:firstColumn="0" w:lastColumn="0" w:oddVBand="0" w:evenVBand="0" w:oddHBand="1" w:evenHBand="0" w:firstRowFirstColumn="0" w:firstRowLastColumn="0" w:lastRowFirstColumn="0" w:lastRowLastColumn="0"/>
              <w:rPr>
                <w:sz w:val="22"/>
                <w:szCs w:val="18"/>
              </w:rPr>
            </w:pPr>
            <w:r w:rsidRPr="004A7A9E">
              <w:rPr>
                <w:b/>
                <w:bCs/>
                <w:sz w:val="22"/>
                <w:szCs w:val="18"/>
              </w:rPr>
              <w:t xml:space="preserve">  FECHA</w:t>
            </w:r>
            <w:r w:rsidRPr="004A7A9E">
              <w:rPr>
                <w:sz w:val="22"/>
                <w:szCs w:val="18"/>
              </w:rPr>
              <w:t>: 19/10/2015</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1254" w:type="pct"/>
            <w:hideMark/>
          </w:tcPr>
          <w:p w:rsidR="00537D87" w:rsidRPr="004A7A9E" w:rsidRDefault="00537D87" w:rsidP="004A71AE">
            <w:pPr>
              <w:autoSpaceDE w:val="0"/>
              <w:autoSpaceDN w:val="0"/>
              <w:adjustRightInd w:val="0"/>
              <w:rPr>
                <w:sz w:val="22"/>
                <w:szCs w:val="18"/>
              </w:rPr>
            </w:pPr>
            <w:r w:rsidRPr="004A7A9E">
              <w:rPr>
                <w:bCs w:val="0"/>
                <w:sz w:val="22"/>
                <w:szCs w:val="18"/>
              </w:rPr>
              <w:t>Probabilidad:</w:t>
            </w:r>
            <w:r w:rsidRPr="004A7A9E">
              <w:rPr>
                <w:b w:val="0"/>
                <w:bCs w:val="0"/>
                <w:sz w:val="22"/>
                <w:szCs w:val="18"/>
              </w:rPr>
              <w:t xml:space="preserve"> </w:t>
            </w:r>
            <w:r w:rsidRPr="004A7A9E">
              <w:rPr>
                <w:b w:val="0"/>
                <w:sz w:val="22"/>
                <w:szCs w:val="18"/>
              </w:rPr>
              <w:t>Baja</w:t>
            </w:r>
          </w:p>
          <w:p w:rsidR="00537D87" w:rsidRPr="004A7A9E" w:rsidRDefault="00537D87" w:rsidP="004A71AE">
            <w:pPr>
              <w:autoSpaceDE w:val="0"/>
              <w:autoSpaceDN w:val="0"/>
              <w:adjustRightInd w:val="0"/>
              <w:rPr>
                <w:b w:val="0"/>
                <w:sz w:val="22"/>
                <w:szCs w:val="18"/>
              </w:rPr>
            </w:pPr>
            <w:r w:rsidRPr="004A7A9E">
              <w:rPr>
                <w:sz w:val="22"/>
                <w:szCs w:val="18"/>
              </w:rPr>
              <w:t>Valor:</w:t>
            </w:r>
            <w:r w:rsidRPr="004A7A9E">
              <w:rPr>
                <w:b w:val="0"/>
                <w:sz w:val="22"/>
                <w:szCs w:val="18"/>
              </w:rPr>
              <w:t xml:space="preserve"> 1</w:t>
            </w:r>
          </w:p>
        </w:tc>
        <w:tc>
          <w:tcPr>
            <w:tcW w:w="1245"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Impacto: </w:t>
            </w:r>
            <w:r w:rsidRPr="004A7A9E">
              <w:rPr>
                <w:sz w:val="22"/>
                <w:szCs w:val="18"/>
              </w:rPr>
              <w:t>Alto</w:t>
            </w:r>
          </w:p>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Valor: </w:t>
            </w:r>
            <w:r w:rsidRPr="004A7A9E">
              <w:rPr>
                <w:bCs/>
                <w:sz w:val="22"/>
                <w:szCs w:val="18"/>
              </w:rPr>
              <w:t>3</w:t>
            </w:r>
          </w:p>
        </w:tc>
        <w:tc>
          <w:tcPr>
            <w:tcW w:w="1253"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Exposición: </w:t>
            </w:r>
            <w:r w:rsidRPr="004A7A9E">
              <w:rPr>
                <w:sz w:val="22"/>
                <w:szCs w:val="18"/>
              </w:rPr>
              <w:t xml:space="preserve">media </w:t>
            </w:r>
          </w:p>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Valor: </w:t>
            </w:r>
            <w:r w:rsidRPr="004A7A9E">
              <w:rPr>
                <w:bCs/>
                <w:sz w:val="22"/>
                <w:szCs w:val="18"/>
              </w:rPr>
              <w:t>3</w:t>
            </w:r>
          </w:p>
        </w:tc>
        <w:tc>
          <w:tcPr>
            <w:tcW w:w="1248" w:type="pct"/>
            <w:hideMark/>
          </w:tcPr>
          <w:p w:rsidR="00537D87" w:rsidRPr="004A7A9E" w:rsidRDefault="00537D87" w:rsidP="004A71A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18"/>
              </w:rPr>
            </w:pPr>
            <w:r w:rsidRPr="004A7A9E">
              <w:rPr>
                <w:b/>
                <w:bCs/>
                <w:sz w:val="22"/>
                <w:szCs w:val="18"/>
              </w:rPr>
              <w:t xml:space="preserve">Prioridad: </w:t>
            </w:r>
            <w:r w:rsidRPr="004A7A9E">
              <w:rPr>
                <w:bCs/>
                <w:sz w:val="22"/>
                <w:szCs w:val="18"/>
              </w:rPr>
              <w:t>5</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rPr>
                <w:b w:val="0"/>
                <w:sz w:val="22"/>
                <w:szCs w:val="18"/>
              </w:rPr>
            </w:pPr>
            <w:r w:rsidRPr="004A7A9E">
              <w:rPr>
                <w:bCs w:val="0"/>
                <w:sz w:val="22"/>
                <w:szCs w:val="18"/>
              </w:rPr>
              <w:t>DESCRIPCIÓN:</w:t>
            </w:r>
            <w:r w:rsidRPr="004A7A9E">
              <w:rPr>
                <w:b w:val="0"/>
                <w:bCs w:val="0"/>
                <w:sz w:val="22"/>
                <w:szCs w:val="18"/>
              </w:rPr>
              <w:t xml:space="preserve"> </w:t>
            </w:r>
            <w:r w:rsidRPr="004A7A9E">
              <w:rPr>
                <w:b w:val="0"/>
                <w:color w:val="000000"/>
                <w:sz w:val="22"/>
                <w:szCs w:val="18"/>
              </w:rPr>
              <w:t>Cambios continuamente de requerimientos  por parte del Usuario.</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bCs w:val="0"/>
                <w:sz w:val="22"/>
                <w:szCs w:val="18"/>
              </w:rPr>
            </w:pPr>
            <w:r w:rsidRPr="004A7A9E">
              <w:rPr>
                <w:bCs w:val="0"/>
                <w:sz w:val="22"/>
                <w:szCs w:val="18"/>
              </w:rPr>
              <w:t>REFINAMIENTO:</w:t>
            </w:r>
          </w:p>
          <w:p w:rsidR="00537D87" w:rsidRPr="004A7A9E" w:rsidRDefault="00537D87" w:rsidP="004A71AE">
            <w:pPr>
              <w:autoSpaceDE w:val="0"/>
              <w:autoSpaceDN w:val="0"/>
              <w:adjustRightInd w:val="0"/>
              <w:rPr>
                <w:bCs w:val="0"/>
                <w:sz w:val="22"/>
                <w:szCs w:val="18"/>
              </w:rPr>
            </w:pPr>
            <w:r w:rsidRPr="004A7A9E">
              <w:rPr>
                <w:bCs w:val="0"/>
                <w:sz w:val="22"/>
                <w:szCs w:val="18"/>
              </w:rPr>
              <w:t>Causas:</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Modelo de desarrollo del software no es el adecuado.</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Los usuarios no tiene clara su visión sobre que desean que se desarrolle en el software.</w:t>
            </w:r>
          </w:p>
          <w:p w:rsidR="00537D87" w:rsidRPr="004A7A9E" w:rsidRDefault="00537D87" w:rsidP="00331A6D">
            <w:pPr>
              <w:pStyle w:val="Prrafodelista"/>
              <w:numPr>
                <w:ilvl w:val="0"/>
                <w:numId w:val="12"/>
              </w:numPr>
              <w:autoSpaceDE w:val="0"/>
              <w:autoSpaceDN w:val="0"/>
              <w:adjustRightInd w:val="0"/>
              <w:ind w:left="0"/>
              <w:rPr>
                <w:b w:val="0"/>
                <w:sz w:val="22"/>
                <w:szCs w:val="18"/>
              </w:rPr>
            </w:pPr>
            <w:r w:rsidRPr="004A7A9E">
              <w:rPr>
                <w:b w:val="0"/>
                <w:sz w:val="22"/>
                <w:szCs w:val="18"/>
              </w:rPr>
              <w:t xml:space="preserve">Falta de comunicación entre el usuario y el desarrollador. </w:t>
            </w:r>
          </w:p>
          <w:p w:rsidR="00537D87" w:rsidRPr="004A7A9E" w:rsidRDefault="00537D87" w:rsidP="004A71AE">
            <w:pPr>
              <w:autoSpaceDE w:val="0"/>
              <w:autoSpaceDN w:val="0"/>
              <w:adjustRightInd w:val="0"/>
              <w:rPr>
                <w:bCs w:val="0"/>
                <w:sz w:val="22"/>
                <w:szCs w:val="18"/>
              </w:rPr>
            </w:pPr>
            <w:r w:rsidRPr="004A7A9E">
              <w:rPr>
                <w:bCs w:val="0"/>
                <w:sz w:val="22"/>
                <w:szCs w:val="18"/>
              </w:rPr>
              <w:t>Consecuencias:</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Pérdida de Tiempo.</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Sistema no es flexible.</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Mal diseño del sistema.</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Demora en la entrega del proyecto.</w:t>
            </w:r>
          </w:p>
          <w:p w:rsidR="00537D87" w:rsidRPr="004A7A9E" w:rsidRDefault="00537D87" w:rsidP="004A71AE">
            <w:pPr>
              <w:rPr>
                <w:b w:val="0"/>
                <w:sz w:val="22"/>
                <w:szCs w:val="18"/>
              </w:rPr>
            </w:pP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bCs w:val="0"/>
                <w:sz w:val="22"/>
                <w:szCs w:val="18"/>
              </w:rPr>
            </w:pPr>
            <w:r w:rsidRPr="004A7A9E">
              <w:rPr>
                <w:bCs w:val="0"/>
                <w:sz w:val="22"/>
                <w:szCs w:val="18"/>
              </w:rPr>
              <w:t>REDUCCIÓN:</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Reuniones más seguidas entre el usuario y el desarrollador del sistema.</w:t>
            </w:r>
          </w:p>
          <w:p w:rsidR="00537D87" w:rsidRPr="004A7A9E" w:rsidRDefault="00537D87" w:rsidP="00331A6D">
            <w:pPr>
              <w:pStyle w:val="Prrafodelista"/>
              <w:numPr>
                <w:ilvl w:val="0"/>
                <w:numId w:val="14"/>
              </w:numPr>
              <w:autoSpaceDE w:val="0"/>
              <w:autoSpaceDN w:val="0"/>
              <w:adjustRightInd w:val="0"/>
              <w:ind w:left="0"/>
              <w:rPr>
                <w:b w:val="0"/>
                <w:sz w:val="22"/>
                <w:szCs w:val="18"/>
              </w:rPr>
            </w:pPr>
            <w:r w:rsidRPr="004A7A9E">
              <w:rPr>
                <w:b w:val="0"/>
                <w:sz w:val="22"/>
                <w:szCs w:val="18"/>
              </w:rPr>
              <w:t>Mostrar un prototipo parecido al sistema.</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5000" w:type="pct"/>
            <w:gridSpan w:val="4"/>
          </w:tcPr>
          <w:p w:rsidR="00537D87" w:rsidRPr="004A7A9E" w:rsidRDefault="00537D87" w:rsidP="004A71AE">
            <w:pPr>
              <w:autoSpaceDE w:val="0"/>
              <w:autoSpaceDN w:val="0"/>
              <w:adjustRightInd w:val="0"/>
              <w:rPr>
                <w:bCs w:val="0"/>
                <w:sz w:val="22"/>
                <w:szCs w:val="18"/>
              </w:rPr>
            </w:pPr>
            <w:r w:rsidRPr="004A7A9E">
              <w:rPr>
                <w:bCs w:val="0"/>
                <w:sz w:val="22"/>
                <w:szCs w:val="18"/>
              </w:rPr>
              <w:t>SUPERVISION:</w:t>
            </w:r>
          </w:p>
          <w:p w:rsidR="00537D87" w:rsidRPr="004A7A9E" w:rsidRDefault="00537D87" w:rsidP="00331A6D">
            <w:pPr>
              <w:pStyle w:val="Prrafodelista"/>
              <w:numPr>
                <w:ilvl w:val="0"/>
                <w:numId w:val="15"/>
              </w:numPr>
              <w:autoSpaceDE w:val="0"/>
              <w:autoSpaceDN w:val="0"/>
              <w:adjustRightInd w:val="0"/>
              <w:ind w:left="0"/>
              <w:rPr>
                <w:b w:val="0"/>
                <w:bCs w:val="0"/>
                <w:sz w:val="22"/>
                <w:szCs w:val="18"/>
              </w:rPr>
            </w:pPr>
            <w:r w:rsidRPr="004A7A9E">
              <w:rPr>
                <w:b w:val="0"/>
                <w:bCs w:val="0"/>
                <w:sz w:val="22"/>
                <w:szCs w:val="18"/>
              </w:rPr>
              <w:t>Usuario verificar que lo que se está desarrollando este como el desee.</w:t>
            </w:r>
          </w:p>
          <w:p w:rsidR="00537D87" w:rsidRPr="004A7A9E" w:rsidRDefault="00537D87" w:rsidP="00331A6D">
            <w:pPr>
              <w:pStyle w:val="Prrafodelista"/>
              <w:numPr>
                <w:ilvl w:val="0"/>
                <w:numId w:val="15"/>
              </w:numPr>
              <w:autoSpaceDE w:val="0"/>
              <w:autoSpaceDN w:val="0"/>
              <w:adjustRightInd w:val="0"/>
              <w:ind w:left="0"/>
              <w:rPr>
                <w:sz w:val="22"/>
                <w:szCs w:val="18"/>
              </w:rPr>
            </w:pPr>
            <w:r w:rsidRPr="004A7A9E">
              <w:rPr>
                <w:b w:val="0"/>
                <w:bCs w:val="0"/>
                <w:sz w:val="22"/>
                <w:szCs w:val="18"/>
              </w:rPr>
              <w:t>Crear un buen ambiente de trabajo entre usuario y desarrollador.</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bCs w:val="0"/>
                <w:sz w:val="22"/>
                <w:szCs w:val="18"/>
              </w:rPr>
            </w:pPr>
            <w:r w:rsidRPr="004A7A9E">
              <w:rPr>
                <w:bCs w:val="0"/>
                <w:sz w:val="22"/>
                <w:szCs w:val="18"/>
              </w:rPr>
              <w:t xml:space="preserve">GESTIÓN: </w:t>
            </w:r>
          </w:p>
          <w:p w:rsidR="00537D87" w:rsidRPr="004A7A9E" w:rsidRDefault="00537D87" w:rsidP="00331A6D">
            <w:pPr>
              <w:pStyle w:val="Prrafodelista"/>
              <w:numPr>
                <w:ilvl w:val="0"/>
                <w:numId w:val="17"/>
              </w:numPr>
              <w:autoSpaceDE w:val="0"/>
              <w:autoSpaceDN w:val="0"/>
              <w:adjustRightInd w:val="0"/>
              <w:ind w:left="0"/>
              <w:rPr>
                <w:b w:val="0"/>
                <w:sz w:val="22"/>
                <w:szCs w:val="18"/>
              </w:rPr>
            </w:pPr>
            <w:r w:rsidRPr="004A7A9E">
              <w:rPr>
                <w:b w:val="0"/>
                <w:sz w:val="22"/>
                <w:szCs w:val="18"/>
              </w:rPr>
              <w:t>Verificar con frecuencia los requerimientos solicitados por el usuario.</w:t>
            </w:r>
          </w:p>
        </w:tc>
      </w:tr>
      <w:tr w:rsidR="00537D87" w:rsidRPr="004A7A9E" w:rsidTr="00A2339F">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bCs w:val="0"/>
                <w:sz w:val="22"/>
                <w:szCs w:val="18"/>
              </w:rPr>
            </w:pPr>
            <w:r w:rsidRPr="004A7A9E">
              <w:rPr>
                <w:noProof/>
                <w:sz w:val="22"/>
                <w:szCs w:val="18"/>
              </w:rPr>
              <mc:AlternateContent>
                <mc:Choice Requires="wps">
                  <w:drawing>
                    <wp:anchor distT="0" distB="0" distL="114300" distR="114300" simplePos="0" relativeHeight="251681792" behindDoc="0" locked="0" layoutInCell="1" allowOverlap="1" wp14:anchorId="6D3E177B" wp14:editId="0217C864">
                      <wp:simplePos x="0" y="0"/>
                      <wp:positionH relativeFrom="column">
                        <wp:posOffset>2285365</wp:posOffset>
                      </wp:positionH>
                      <wp:positionV relativeFrom="paragraph">
                        <wp:posOffset>93980</wp:posOffset>
                      </wp:positionV>
                      <wp:extent cx="180000" cy="72000"/>
                      <wp:effectExtent l="0" t="0" r="10795" b="23495"/>
                      <wp:wrapNone/>
                      <wp:docPr id="51" name="51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66009" id="51 Rectángulo" o:spid="_x0000_s1026" style="position:absolute;margin-left:179.95pt;margin-top:7.4pt;width:14.15pt;height: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" fillcolor="white [3212]" strokecolor="#1f4d78 [1604]" strokeweight="1pt"/>
                  </w:pict>
                </mc:Fallback>
              </mc:AlternateContent>
            </w:r>
            <w:r w:rsidRPr="004A7A9E">
              <w:rPr>
                <w:bCs w:val="0"/>
                <w:sz w:val="22"/>
                <w:szCs w:val="18"/>
              </w:rPr>
              <w:t>ESTADO ACTUAL:</w:t>
            </w:r>
          </w:p>
          <w:p w:rsidR="00537D87" w:rsidRPr="004A7A9E" w:rsidRDefault="00537D87" w:rsidP="004A71AE">
            <w:pPr>
              <w:autoSpaceDE w:val="0"/>
              <w:autoSpaceDN w:val="0"/>
              <w:adjustRightInd w:val="0"/>
              <w:rPr>
                <w:rFonts w:eastAsia="TimesNewRoman,Bold"/>
                <w:b w:val="0"/>
                <w:bCs w:val="0"/>
                <w:sz w:val="22"/>
                <w:szCs w:val="18"/>
              </w:rPr>
            </w:pPr>
            <w:r w:rsidRPr="004A7A9E">
              <w:rPr>
                <w:noProof/>
                <w:sz w:val="22"/>
                <w:szCs w:val="18"/>
              </w:rPr>
              <mc:AlternateContent>
                <mc:Choice Requires="wps">
                  <w:drawing>
                    <wp:anchor distT="0" distB="0" distL="114300" distR="114300" simplePos="0" relativeHeight="251680768" behindDoc="0" locked="0" layoutInCell="1" allowOverlap="1" wp14:anchorId="656F5DCC" wp14:editId="7C6E4129">
                      <wp:simplePos x="0" y="0"/>
                      <wp:positionH relativeFrom="column">
                        <wp:posOffset>2284730</wp:posOffset>
                      </wp:positionH>
                      <wp:positionV relativeFrom="paragraph">
                        <wp:posOffset>104775</wp:posOffset>
                      </wp:positionV>
                      <wp:extent cx="180000" cy="72000"/>
                      <wp:effectExtent l="0" t="0" r="10795" b="23495"/>
                      <wp:wrapNone/>
                      <wp:docPr id="50" name="50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BA810" id="50 Rectángulo" o:spid="_x0000_s1026" style="position:absolute;margin-left:179.9pt;margin-top:8.25pt;width:14.1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" fillcolor="#0d0d0d [3069]" strokecolor="#1f4d78 [1604]" strokeweight="1pt"/>
                  </w:pict>
                </mc:Fallback>
              </mc:AlternateContent>
            </w:r>
            <w:r w:rsidRPr="004A7A9E">
              <w:rPr>
                <w:b w:val="0"/>
                <w:sz w:val="22"/>
                <w:szCs w:val="18"/>
              </w:rPr>
              <w:t xml:space="preserve">Fase de reducción iniciada </w:t>
            </w:r>
          </w:p>
          <w:p w:rsidR="00537D87" w:rsidRPr="004A7A9E" w:rsidRDefault="00537D87" w:rsidP="004A71AE">
            <w:pPr>
              <w:autoSpaceDE w:val="0"/>
              <w:autoSpaceDN w:val="0"/>
              <w:adjustRightInd w:val="0"/>
              <w:rPr>
                <w:rFonts w:eastAsia="TimesNewRoman"/>
                <w:b w:val="0"/>
                <w:sz w:val="22"/>
                <w:szCs w:val="18"/>
              </w:rPr>
            </w:pPr>
            <w:r w:rsidRPr="004A7A9E">
              <w:rPr>
                <w:noProof/>
                <w:sz w:val="22"/>
                <w:szCs w:val="18"/>
              </w:rPr>
              <mc:AlternateContent>
                <mc:Choice Requires="wps">
                  <w:drawing>
                    <wp:anchor distT="0" distB="0" distL="114300" distR="114300" simplePos="0" relativeHeight="251682816" behindDoc="0" locked="0" layoutInCell="1" allowOverlap="1" wp14:anchorId="2CC6C1E0" wp14:editId="60086B24">
                      <wp:simplePos x="0" y="0"/>
                      <wp:positionH relativeFrom="column">
                        <wp:posOffset>2284095</wp:posOffset>
                      </wp:positionH>
                      <wp:positionV relativeFrom="paragraph">
                        <wp:posOffset>121920</wp:posOffset>
                      </wp:positionV>
                      <wp:extent cx="180000" cy="72000"/>
                      <wp:effectExtent l="0" t="0" r="10795" b="23495"/>
                      <wp:wrapNone/>
                      <wp:docPr id="52" name="52 Rectángulo"/>
                      <wp:cNvGraphicFramePr/>
                      <a:graphic xmlns:a="http://schemas.openxmlformats.org/drawingml/2006/main">
                        <a:graphicData uri="http://schemas.microsoft.com/office/word/2010/wordprocessingShape">
                          <wps:wsp>
                            <wps:cNvSpPr/>
                            <wps:spPr>
                              <a:xfrm>
                                <a:off x="0" y="0"/>
                                <a:ext cx="18000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4125" id="52 Rectángulo" o:spid="_x0000_s1026" style="position:absolute;margin-left:179.85pt;margin-top:9.6pt;width:14.1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" fillcolor="white [3212]" strokecolor="#1f4d78 [1604]" strokeweight="1pt"/>
                  </w:pict>
                </mc:Fallback>
              </mc:AlternateContent>
            </w:r>
            <w:r w:rsidRPr="004A7A9E">
              <w:rPr>
                <w:b w:val="0"/>
                <w:sz w:val="22"/>
                <w:szCs w:val="18"/>
              </w:rPr>
              <w:t xml:space="preserve">Fase de Supervisión iniciada </w:t>
            </w:r>
          </w:p>
          <w:p w:rsidR="00537D87" w:rsidRPr="004A7A9E" w:rsidRDefault="00537D87" w:rsidP="004A71AE">
            <w:pPr>
              <w:autoSpaceDE w:val="0"/>
              <w:autoSpaceDN w:val="0"/>
              <w:adjustRightInd w:val="0"/>
              <w:rPr>
                <w:b w:val="0"/>
                <w:bCs w:val="0"/>
                <w:sz w:val="22"/>
                <w:szCs w:val="18"/>
              </w:rPr>
            </w:pPr>
            <w:r w:rsidRPr="004A7A9E">
              <w:rPr>
                <w:b w:val="0"/>
                <w:sz w:val="22"/>
                <w:szCs w:val="18"/>
              </w:rPr>
              <w:t>Gestionando el riesgo</w:t>
            </w:r>
            <w:r w:rsidRPr="004A7A9E">
              <w:rPr>
                <w:sz w:val="22"/>
                <w:szCs w:val="18"/>
              </w:rPr>
              <w:t xml:space="preserve"> </w:t>
            </w:r>
          </w:p>
        </w:tc>
      </w:tr>
      <w:tr w:rsidR="00537D87" w:rsidRPr="004A7A9E" w:rsidTr="00A2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537D87" w:rsidRPr="004A7A9E" w:rsidRDefault="00537D87" w:rsidP="004A71AE">
            <w:pPr>
              <w:autoSpaceDE w:val="0"/>
              <w:autoSpaceDN w:val="0"/>
              <w:adjustRightInd w:val="0"/>
              <w:rPr>
                <w:sz w:val="22"/>
                <w:szCs w:val="18"/>
              </w:rPr>
            </w:pPr>
            <w:r w:rsidRPr="004A7A9E">
              <w:rPr>
                <w:bCs w:val="0"/>
                <w:sz w:val="22"/>
                <w:szCs w:val="18"/>
              </w:rPr>
              <w:t>RESPONSABLES:</w:t>
            </w:r>
            <w:r w:rsidRPr="004A7A9E">
              <w:rPr>
                <w:sz w:val="22"/>
                <w:szCs w:val="18"/>
              </w:rPr>
              <w:t xml:space="preserve"> </w:t>
            </w:r>
          </w:p>
          <w:p w:rsidR="00537D87" w:rsidRPr="004A7A9E" w:rsidRDefault="00537D87" w:rsidP="004A71AE">
            <w:pPr>
              <w:autoSpaceDE w:val="0"/>
              <w:autoSpaceDN w:val="0"/>
              <w:adjustRightInd w:val="0"/>
              <w:rPr>
                <w:b w:val="0"/>
                <w:sz w:val="22"/>
                <w:szCs w:val="18"/>
              </w:rPr>
            </w:pPr>
            <w:r w:rsidRPr="004A7A9E">
              <w:rPr>
                <w:b w:val="0"/>
                <w:sz w:val="22"/>
                <w:szCs w:val="18"/>
              </w:rPr>
              <w:t xml:space="preserve">             Mayra Peñafiel </w:t>
            </w:r>
          </w:p>
          <w:p w:rsidR="00537D87" w:rsidRPr="004A7A9E" w:rsidRDefault="00537D87" w:rsidP="004A71AE">
            <w:pPr>
              <w:autoSpaceDE w:val="0"/>
              <w:autoSpaceDN w:val="0"/>
              <w:adjustRightInd w:val="0"/>
              <w:rPr>
                <w:b w:val="0"/>
                <w:bCs w:val="0"/>
                <w:sz w:val="22"/>
                <w:szCs w:val="18"/>
              </w:rPr>
            </w:pPr>
            <w:r w:rsidRPr="004A7A9E">
              <w:rPr>
                <w:b w:val="0"/>
                <w:sz w:val="22"/>
                <w:szCs w:val="18"/>
              </w:rPr>
              <w:t xml:space="preserve">             </w:t>
            </w:r>
            <w:proofErr w:type="spellStart"/>
            <w:r w:rsidRPr="004A7A9E">
              <w:rPr>
                <w:b w:val="0"/>
                <w:sz w:val="22"/>
                <w:szCs w:val="18"/>
              </w:rPr>
              <w:t>Madelin</w:t>
            </w:r>
            <w:proofErr w:type="spellEnd"/>
            <w:r w:rsidRPr="004A7A9E">
              <w:rPr>
                <w:b w:val="0"/>
                <w:sz w:val="22"/>
                <w:szCs w:val="18"/>
              </w:rPr>
              <w:t xml:space="preserve"> </w:t>
            </w:r>
            <w:proofErr w:type="spellStart"/>
            <w:r w:rsidRPr="004A7A9E">
              <w:rPr>
                <w:b w:val="0"/>
                <w:sz w:val="22"/>
                <w:szCs w:val="18"/>
              </w:rPr>
              <w:t>Caisaluisa</w:t>
            </w:r>
            <w:proofErr w:type="spellEnd"/>
          </w:p>
        </w:tc>
      </w:tr>
    </w:tbl>
    <w:p w:rsidR="00A065BB" w:rsidRDefault="004A71AE" w:rsidP="00537D87">
      <w:pPr>
        <w:autoSpaceDE w:val="0"/>
        <w:autoSpaceDN w:val="0"/>
        <w:adjustRightInd w:val="0"/>
        <w:spacing w:line="360" w:lineRule="auto"/>
        <w:rPr>
          <w:color w:val="000000" w:themeColor="text1"/>
          <w:sz w:val="18"/>
          <w:szCs w:val="18"/>
        </w:rPr>
      </w:pPr>
      <w:r w:rsidRPr="00A065BB">
        <w:rPr>
          <w:b/>
          <w:color w:val="000000" w:themeColor="text1"/>
          <w:sz w:val="18"/>
          <w:szCs w:val="18"/>
        </w:rPr>
        <w:t xml:space="preserve">Realizado por: </w:t>
      </w:r>
      <w:r w:rsidRPr="00A065BB">
        <w:rPr>
          <w:color w:val="000000" w:themeColor="text1"/>
          <w:sz w:val="18"/>
          <w:szCs w:val="18"/>
        </w:rPr>
        <w:t xml:space="preserve">Mayra Peñafiel, </w:t>
      </w:r>
      <w:proofErr w:type="spellStart"/>
      <w:r w:rsidRPr="00A065BB">
        <w:rPr>
          <w:color w:val="000000" w:themeColor="text1"/>
          <w:sz w:val="18"/>
          <w:szCs w:val="18"/>
        </w:rPr>
        <w:t>Madelin</w:t>
      </w:r>
      <w:proofErr w:type="spellEnd"/>
      <w:r w:rsidRPr="00A065BB">
        <w:rPr>
          <w:color w:val="000000" w:themeColor="text1"/>
          <w:sz w:val="18"/>
          <w:szCs w:val="18"/>
        </w:rPr>
        <w:t xml:space="preserve"> </w:t>
      </w:r>
      <w:proofErr w:type="spellStart"/>
      <w:r w:rsidRPr="00A065BB">
        <w:rPr>
          <w:color w:val="000000" w:themeColor="text1"/>
          <w:sz w:val="18"/>
          <w:szCs w:val="18"/>
        </w:rPr>
        <w:t>Caisaluisa</w:t>
      </w:r>
      <w:proofErr w:type="spellEnd"/>
      <w:r w:rsidR="00A065BB" w:rsidRPr="00A065BB">
        <w:rPr>
          <w:color w:val="000000" w:themeColor="text1"/>
          <w:sz w:val="18"/>
          <w:szCs w:val="18"/>
        </w:rPr>
        <w:t>. 2015</w:t>
      </w:r>
    </w:p>
    <w:p w:rsidR="00A065BB" w:rsidRDefault="00A065BB" w:rsidP="00537D87">
      <w:pPr>
        <w:autoSpaceDE w:val="0"/>
        <w:autoSpaceDN w:val="0"/>
        <w:adjustRightInd w:val="0"/>
        <w:spacing w:line="360" w:lineRule="auto"/>
        <w:rPr>
          <w:color w:val="000000" w:themeColor="text1"/>
          <w:sz w:val="18"/>
          <w:szCs w:val="18"/>
        </w:rPr>
      </w:pPr>
    </w:p>
    <w:p w:rsidR="00FC06FF" w:rsidRPr="000104C8" w:rsidRDefault="00FC06FF" w:rsidP="00537D87">
      <w:pPr>
        <w:autoSpaceDE w:val="0"/>
        <w:autoSpaceDN w:val="0"/>
        <w:adjustRightInd w:val="0"/>
        <w:spacing w:line="360" w:lineRule="auto"/>
        <w:rPr>
          <w:b/>
          <w:color w:val="000000" w:themeColor="text1"/>
          <w:sz w:val="22"/>
          <w:szCs w:val="22"/>
        </w:rPr>
      </w:pPr>
      <w:r w:rsidRPr="000104C8">
        <w:rPr>
          <w:b/>
          <w:color w:val="000000" w:themeColor="text1"/>
          <w:sz w:val="22"/>
          <w:szCs w:val="22"/>
        </w:rPr>
        <w:lastRenderedPageBreak/>
        <w:t>3.5 Planificación</w:t>
      </w:r>
    </w:p>
    <w:p w:rsidR="00A065BB" w:rsidRDefault="00A065BB" w:rsidP="00FC06FF">
      <w:pPr>
        <w:autoSpaceDE w:val="0"/>
        <w:autoSpaceDN w:val="0"/>
        <w:adjustRightInd w:val="0"/>
        <w:spacing w:line="360" w:lineRule="auto"/>
        <w:jc w:val="both"/>
        <w:rPr>
          <w:color w:val="000000" w:themeColor="text1"/>
          <w:sz w:val="22"/>
          <w:szCs w:val="22"/>
        </w:rPr>
      </w:pPr>
    </w:p>
    <w:p w:rsidR="00D37D58" w:rsidRDefault="00FC06FF" w:rsidP="00FC06FF">
      <w:pPr>
        <w:autoSpaceDE w:val="0"/>
        <w:autoSpaceDN w:val="0"/>
        <w:adjustRightInd w:val="0"/>
        <w:spacing w:line="360" w:lineRule="auto"/>
        <w:jc w:val="both"/>
        <w:rPr>
          <w:color w:val="000000" w:themeColor="text1"/>
          <w:sz w:val="22"/>
          <w:szCs w:val="22"/>
        </w:rPr>
      </w:pPr>
      <w:r>
        <w:rPr>
          <w:color w:val="000000" w:themeColor="text1"/>
          <w:sz w:val="22"/>
          <w:szCs w:val="22"/>
        </w:rPr>
        <w:t xml:space="preserve">La planificación del desarrollo de software se basó en las fases de la metodología XP teniendo como resultado metáforas del sistema, historias de usuario y pruebas de aceptación a desarrollarse en cada iteración programada según un tiempo y prioridad asignada para su elaboración. </w:t>
      </w:r>
    </w:p>
    <w:p w:rsidR="00D37D58" w:rsidRDefault="00D37D58" w:rsidP="00FC06FF">
      <w:pPr>
        <w:autoSpaceDE w:val="0"/>
        <w:autoSpaceDN w:val="0"/>
        <w:adjustRightInd w:val="0"/>
        <w:spacing w:line="360" w:lineRule="auto"/>
        <w:jc w:val="both"/>
        <w:rPr>
          <w:color w:val="000000" w:themeColor="text1"/>
          <w:sz w:val="22"/>
          <w:szCs w:val="22"/>
        </w:rPr>
      </w:pPr>
    </w:p>
    <w:p w:rsidR="00C233E6" w:rsidRDefault="00FC06FF" w:rsidP="00FC06FF">
      <w:pPr>
        <w:autoSpaceDE w:val="0"/>
        <w:autoSpaceDN w:val="0"/>
        <w:adjustRightInd w:val="0"/>
        <w:spacing w:line="360" w:lineRule="auto"/>
        <w:jc w:val="both"/>
        <w:rPr>
          <w:color w:val="000000" w:themeColor="text1"/>
          <w:sz w:val="22"/>
          <w:szCs w:val="22"/>
        </w:rPr>
      </w:pPr>
      <w:r>
        <w:rPr>
          <w:color w:val="000000" w:themeColor="text1"/>
          <w:sz w:val="22"/>
          <w:szCs w:val="22"/>
        </w:rPr>
        <w:t>Los días de tr</w:t>
      </w:r>
      <w:r w:rsidR="0009411B">
        <w:rPr>
          <w:color w:val="000000" w:themeColor="text1"/>
          <w:sz w:val="22"/>
          <w:szCs w:val="22"/>
        </w:rPr>
        <w:t xml:space="preserve">abajo son de lunes a viernes 2 horas diarias, iniciando desde el 28 de Septiembre del 2015 y culminado el 02 de Marzo del 2016, detallándose la misma en </w:t>
      </w:r>
      <w:r w:rsidR="00B61B13">
        <w:rPr>
          <w:color w:val="000000" w:themeColor="text1"/>
          <w:sz w:val="22"/>
          <w:szCs w:val="22"/>
        </w:rPr>
        <w:t xml:space="preserve">el </w:t>
      </w:r>
      <w:hyperlink w:anchor="anexoa" w:history="1">
        <w:r w:rsidR="00B61B13" w:rsidRPr="00884FA4">
          <w:rPr>
            <w:rStyle w:val="Hipervnculo"/>
            <w:b/>
            <w:color w:val="auto"/>
            <w:sz w:val="22"/>
            <w:szCs w:val="22"/>
          </w:rPr>
          <w:t>Anexo A</w:t>
        </w:r>
      </w:hyperlink>
      <w:r w:rsidR="00C233E6" w:rsidRPr="00884FA4">
        <w:rPr>
          <w:b/>
          <w:sz w:val="22"/>
          <w:szCs w:val="22"/>
        </w:rPr>
        <w:t xml:space="preserve"> </w:t>
      </w:r>
      <w:r w:rsidR="00B61B13">
        <w:rPr>
          <w:color w:val="000000" w:themeColor="text1"/>
          <w:sz w:val="22"/>
          <w:szCs w:val="22"/>
        </w:rPr>
        <w:t>la cual</w:t>
      </w:r>
      <w:r w:rsidR="00C233E6">
        <w:rPr>
          <w:color w:val="000000" w:themeColor="text1"/>
          <w:sz w:val="22"/>
          <w:szCs w:val="22"/>
        </w:rPr>
        <w:t xml:space="preserve"> fue realizada en la herramienta Microsoft Project</w:t>
      </w:r>
      <w:r w:rsidR="0009411B">
        <w:rPr>
          <w:color w:val="000000" w:themeColor="text1"/>
          <w:sz w:val="22"/>
          <w:szCs w:val="22"/>
        </w:rPr>
        <w:t>.</w:t>
      </w:r>
    </w:p>
    <w:p w:rsidR="00B61B13" w:rsidRPr="00C233E6" w:rsidRDefault="00B61B13" w:rsidP="00FC06FF">
      <w:pPr>
        <w:autoSpaceDE w:val="0"/>
        <w:autoSpaceDN w:val="0"/>
        <w:adjustRightInd w:val="0"/>
        <w:spacing w:line="360" w:lineRule="auto"/>
        <w:jc w:val="both"/>
        <w:rPr>
          <w:color w:val="000000" w:themeColor="text1"/>
          <w:sz w:val="22"/>
          <w:szCs w:val="22"/>
        </w:rPr>
      </w:pPr>
    </w:p>
    <w:p w:rsidR="00FC06FF" w:rsidRPr="000104C8" w:rsidRDefault="00FC06FF" w:rsidP="00537D87">
      <w:pPr>
        <w:autoSpaceDE w:val="0"/>
        <w:autoSpaceDN w:val="0"/>
        <w:adjustRightInd w:val="0"/>
        <w:spacing w:line="360" w:lineRule="auto"/>
        <w:rPr>
          <w:b/>
          <w:color w:val="000000" w:themeColor="text1"/>
          <w:sz w:val="22"/>
          <w:szCs w:val="22"/>
        </w:rPr>
      </w:pPr>
      <w:r w:rsidRPr="000104C8">
        <w:rPr>
          <w:b/>
          <w:color w:val="000000" w:themeColor="text1"/>
          <w:sz w:val="22"/>
          <w:szCs w:val="22"/>
        </w:rPr>
        <w:t>3.6 Metáforas del sistema</w:t>
      </w:r>
    </w:p>
    <w:p w:rsidR="00A065BB" w:rsidRDefault="00A065BB" w:rsidP="00ED2651">
      <w:pPr>
        <w:autoSpaceDE w:val="0"/>
        <w:autoSpaceDN w:val="0"/>
        <w:adjustRightInd w:val="0"/>
        <w:spacing w:line="360" w:lineRule="auto"/>
        <w:jc w:val="both"/>
        <w:rPr>
          <w:color w:val="000000" w:themeColor="text1"/>
          <w:sz w:val="22"/>
          <w:szCs w:val="22"/>
        </w:rPr>
      </w:pPr>
    </w:p>
    <w:p w:rsidR="00ED2651" w:rsidRDefault="00ED2651" w:rsidP="00ED2651">
      <w:pPr>
        <w:autoSpaceDE w:val="0"/>
        <w:autoSpaceDN w:val="0"/>
        <w:adjustRightInd w:val="0"/>
        <w:spacing w:line="360" w:lineRule="auto"/>
        <w:jc w:val="both"/>
        <w:rPr>
          <w:color w:val="000000" w:themeColor="text1"/>
          <w:sz w:val="22"/>
          <w:szCs w:val="22"/>
        </w:rPr>
      </w:pPr>
      <w:r>
        <w:rPr>
          <w:color w:val="000000" w:themeColor="text1"/>
          <w:sz w:val="22"/>
          <w:szCs w:val="22"/>
        </w:rPr>
        <w:t>Se realiza las metáforas de los requisitos del sistema necesarios para el desarrollo e implementación del mismo, tales como la arquitectura del sistema, estándar de codificación, diseño de la base de datos e interfaces de usuario con el fin de definir su estructura y el ambiente con el cual va interactuar el usuario.</w:t>
      </w:r>
    </w:p>
    <w:p w:rsidR="00ED2651" w:rsidRPr="00ED2651" w:rsidRDefault="00ED2651" w:rsidP="00ED2651">
      <w:pPr>
        <w:autoSpaceDE w:val="0"/>
        <w:autoSpaceDN w:val="0"/>
        <w:adjustRightInd w:val="0"/>
        <w:spacing w:line="360" w:lineRule="auto"/>
        <w:jc w:val="both"/>
        <w:rPr>
          <w:color w:val="000000" w:themeColor="text1"/>
          <w:sz w:val="22"/>
          <w:szCs w:val="22"/>
        </w:rPr>
      </w:pPr>
    </w:p>
    <w:p w:rsidR="00FC06FF" w:rsidRPr="000104C8" w:rsidRDefault="000104C8" w:rsidP="00537D87">
      <w:pPr>
        <w:autoSpaceDE w:val="0"/>
        <w:autoSpaceDN w:val="0"/>
        <w:adjustRightInd w:val="0"/>
        <w:spacing w:line="360" w:lineRule="auto"/>
        <w:rPr>
          <w:b/>
          <w:i/>
          <w:color w:val="000000" w:themeColor="text1"/>
          <w:sz w:val="22"/>
          <w:szCs w:val="22"/>
        </w:rPr>
      </w:pPr>
      <w:r w:rsidRPr="000104C8">
        <w:rPr>
          <w:b/>
          <w:i/>
          <w:color w:val="000000" w:themeColor="text1"/>
          <w:sz w:val="22"/>
          <w:szCs w:val="22"/>
        </w:rPr>
        <w:t>3</w:t>
      </w:r>
      <w:r w:rsidR="00FC06FF" w:rsidRPr="000104C8">
        <w:rPr>
          <w:b/>
          <w:i/>
          <w:color w:val="000000" w:themeColor="text1"/>
          <w:sz w:val="22"/>
          <w:szCs w:val="22"/>
        </w:rPr>
        <w:t>.6.1 Arquitectura del sistema</w:t>
      </w:r>
    </w:p>
    <w:p w:rsidR="00A065BB" w:rsidRDefault="00A065BB" w:rsidP="00257908">
      <w:pPr>
        <w:autoSpaceDE w:val="0"/>
        <w:autoSpaceDN w:val="0"/>
        <w:adjustRightInd w:val="0"/>
        <w:spacing w:line="360" w:lineRule="auto"/>
        <w:jc w:val="both"/>
        <w:rPr>
          <w:color w:val="000000" w:themeColor="text1"/>
          <w:sz w:val="22"/>
          <w:szCs w:val="22"/>
        </w:rPr>
      </w:pPr>
    </w:p>
    <w:p w:rsidR="004C6E22" w:rsidRDefault="004C6E22" w:rsidP="00257908">
      <w:pPr>
        <w:autoSpaceDE w:val="0"/>
        <w:autoSpaceDN w:val="0"/>
        <w:adjustRightInd w:val="0"/>
        <w:spacing w:line="360" w:lineRule="auto"/>
        <w:jc w:val="both"/>
        <w:rPr>
          <w:b/>
          <w:color w:val="000000" w:themeColor="text1"/>
          <w:sz w:val="22"/>
          <w:szCs w:val="22"/>
        </w:rPr>
      </w:pPr>
      <w:r w:rsidRPr="004C6E22">
        <w:rPr>
          <w:color w:val="000000" w:themeColor="text1"/>
          <w:sz w:val="22"/>
          <w:szCs w:val="22"/>
        </w:rPr>
        <w:t>Para definir la arquitectura del sistema a desarrollar</w:t>
      </w:r>
      <w:r w:rsidR="00257908">
        <w:rPr>
          <w:color w:val="000000" w:themeColor="text1"/>
          <w:sz w:val="22"/>
          <w:szCs w:val="22"/>
        </w:rPr>
        <w:t>, se lo ha representado mediante un d</w:t>
      </w:r>
      <w:r w:rsidRPr="004C6E22">
        <w:rPr>
          <w:color w:val="000000" w:themeColor="text1"/>
          <w:sz w:val="22"/>
          <w:szCs w:val="22"/>
        </w:rPr>
        <w:t>iagrama de despliegue mostrando las relaciones físicas existentes entre los componentes hardware y software</w:t>
      </w:r>
      <w:r w:rsidR="00257908">
        <w:rPr>
          <w:color w:val="000000" w:themeColor="text1"/>
          <w:sz w:val="22"/>
          <w:szCs w:val="22"/>
        </w:rPr>
        <w:t>, además también se describe el diagrama de paquetes con el objetivo de especificar la</w:t>
      </w:r>
      <w:r w:rsidR="000104C8">
        <w:rPr>
          <w:color w:val="000000" w:themeColor="text1"/>
          <w:sz w:val="22"/>
          <w:szCs w:val="22"/>
        </w:rPr>
        <w:t xml:space="preserve"> </w:t>
      </w:r>
      <w:r w:rsidR="00257908">
        <w:rPr>
          <w:color w:val="000000" w:themeColor="text1"/>
          <w:sz w:val="22"/>
          <w:szCs w:val="22"/>
        </w:rPr>
        <w:t xml:space="preserve">organización del código del sistema </w:t>
      </w:r>
      <w:r w:rsidR="008A6890">
        <w:rPr>
          <w:sz w:val="22"/>
          <w:szCs w:val="22"/>
        </w:rPr>
        <w:t>PS</w:t>
      </w:r>
      <w:r w:rsidR="008A6890" w:rsidRPr="0038406E">
        <w:rPr>
          <w:sz w:val="22"/>
          <w:szCs w:val="22"/>
        </w:rPr>
        <w:t>YCHOSYSTEM</w:t>
      </w:r>
      <w:r w:rsidR="00257908" w:rsidRPr="004C6E22">
        <w:rPr>
          <w:color w:val="000000" w:themeColor="text1"/>
          <w:sz w:val="22"/>
          <w:szCs w:val="22"/>
        </w:rPr>
        <w:t>.</w:t>
      </w:r>
      <w:r w:rsidR="00257908">
        <w:rPr>
          <w:color w:val="000000" w:themeColor="text1"/>
          <w:sz w:val="22"/>
          <w:szCs w:val="22"/>
        </w:rPr>
        <w:t xml:space="preserve"> Los diagramas </w:t>
      </w:r>
      <w:r w:rsidR="00D37D58">
        <w:rPr>
          <w:color w:val="000000" w:themeColor="text1"/>
          <w:sz w:val="22"/>
          <w:szCs w:val="22"/>
        </w:rPr>
        <w:t xml:space="preserve">diseñados </w:t>
      </w:r>
      <w:r w:rsidR="00257908">
        <w:rPr>
          <w:color w:val="000000" w:themeColor="text1"/>
          <w:sz w:val="22"/>
          <w:szCs w:val="22"/>
        </w:rPr>
        <w:t xml:space="preserve">se detallan en las </w:t>
      </w:r>
      <w:r w:rsidR="00A065BB">
        <w:rPr>
          <w:b/>
          <w:color w:val="000000" w:themeColor="text1"/>
          <w:sz w:val="22"/>
          <w:szCs w:val="22"/>
        </w:rPr>
        <w:t>Gráficos</w:t>
      </w:r>
      <w:r w:rsidR="00FE3EB5">
        <w:rPr>
          <w:b/>
          <w:color w:val="000000" w:themeColor="text1"/>
          <w:sz w:val="22"/>
          <w:szCs w:val="22"/>
        </w:rPr>
        <w:t xml:space="preserve"> 5</w:t>
      </w:r>
      <w:r w:rsidR="00E52B19">
        <w:rPr>
          <w:b/>
          <w:color w:val="000000" w:themeColor="text1"/>
          <w:sz w:val="22"/>
          <w:szCs w:val="22"/>
        </w:rPr>
        <w:t>-</w:t>
      </w:r>
      <w:r w:rsidR="00FE3EB5">
        <w:rPr>
          <w:b/>
          <w:color w:val="000000" w:themeColor="text1"/>
          <w:sz w:val="22"/>
          <w:szCs w:val="22"/>
        </w:rPr>
        <w:t>3</w:t>
      </w:r>
      <w:r w:rsidR="00257908">
        <w:rPr>
          <w:color w:val="000000" w:themeColor="text1"/>
          <w:sz w:val="22"/>
          <w:szCs w:val="22"/>
        </w:rPr>
        <w:t xml:space="preserve"> y </w:t>
      </w:r>
      <w:r w:rsidR="00FE3EB5">
        <w:rPr>
          <w:b/>
          <w:color w:val="000000" w:themeColor="text1"/>
          <w:sz w:val="22"/>
          <w:szCs w:val="22"/>
        </w:rPr>
        <w:t>6</w:t>
      </w:r>
      <w:r w:rsidR="00E52B19">
        <w:rPr>
          <w:b/>
          <w:color w:val="000000" w:themeColor="text1"/>
          <w:sz w:val="22"/>
          <w:szCs w:val="22"/>
        </w:rPr>
        <w:t>-</w:t>
      </w:r>
      <w:r w:rsidR="00FE3EB5">
        <w:rPr>
          <w:b/>
          <w:color w:val="000000" w:themeColor="text1"/>
          <w:sz w:val="22"/>
          <w:szCs w:val="22"/>
        </w:rPr>
        <w:t>3</w:t>
      </w:r>
      <w:r w:rsidR="00257908" w:rsidRPr="00257908">
        <w:rPr>
          <w:b/>
          <w:color w:val="000000" w:themeColor="text1"/>
          <w:sz w:val="22"/>
          <w:szCs w:val="22"/>
        </w:rPr>
        <w:t>.</w:t>
      </w:r>
    </w:p>
    <w:p w:rsidR="00E43158" w:rsidRDefault="00E43158" w:rsidP="00257908">
      <w:pPr>
        <w:autoSpaceDE w:val="0"/>
        <w:autoSpaceDN w:val="0"/>
        <w:adjustRightInd w:val="0"/>
        <w:spacing w:line="360" w:lineRule="auto"/>
        <w:jc w:val="both"/>
        <w:rPr>
          <w:b/>
          <w:color w:val="000000" w:themeColor="text1"/>
          <w:sz w:val="22"/>
          <w:szCs w:val="22"/>
        </w:rPr>
      </w:pPr>
    </w:p>
    <w:p w:rsidR="004C6E22" w:rsidRPr="00FC06FF" w:rsidRDefault="004C6E22" w:rsidP="00E43158">
      <w:pPr>
        <w:autoSpaceDE w:val="0"/>
        <w:autoSpaceDN w:val="0"/>
        <w:adjustRightInd w:val="0"/>
        <w:spacing w:line="360" w:lineRule="auto"/>
        <w:jc w:val="center"/>
        <w:rPr>
          <w:i/>
          <w:color w:val="000000" w:themeColor="text1"/>
          <w:sz w:val="22"/>
          <w:szCs w:val="22"/>
        </w:rPr>
      </w:pPr>
      <w:r>
        <w:rPr>
          <w:i/>
          <w:noProof/>
          <w:color w:val="000000" w:themeColor="text1"/>
          <w:sz w:val="22"/>
          <w:szCs w:val="22"/>
        </w:rPr>
        <w:drawing>
          <wp:inline distT="0" distB="0" distL="0" distR="0" wp14:anchorId="3E0329D5" wp14:editId="1A689D7C">
            <wp:extent cx="3425825" cy="246694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pliegue de la arquitectura.png"/>
                    <pic:cNvPicPr/>
                  </pic:nvPicPr>
                  <pic:blipFill>
                    <a:blip r:embed="rId43">
                      <a:extLst>
                        <a:ext uri="{28A0092B-C50C-407E-A947-70E740481C1C}">
                          <a14:useLocalDpi xmlns:a14="http://schemas.microsoft.com/office/drawing/2010/main" val="0"/>
                        </a:ext>
                      </a:extLst>
                    </a:blip>
                    <a:stretch>
                      <a:fillRect/>
                    </a:stretch>
                  </pic:blipFill>
                  <pic:spPr>
                    <a:xfrm>
                      <a:off x="0" y="0"/>
                      <a:ext cx="3493269" cy="2515507"/>
                    </a:xfrm>
                    <a:prstGeom prst="rect">
                      <a:avLst/>
                    </a:prstGeom>
                  </pic:spPr>
                </pic:pic>
              </a:graphicData>
            </a:graphic>
          </wp:inline>
        </w:drawing>
      </w:r>
    </w:p>
    <w:p w:rsidR="004C6E22" w:rsidRDefault="00E43158" w:rsidP="00E43158">
      <w:pPr>
        <w:autoSpaceDE w:val="0"/>
        <w:autoSpaceDN w:val="0"/>
        <w:adjustRightInd w:val="0"/>
        <w:ind w:left="708"/>
        <w:jc w:val="both"/>
        <w:rPr>
          <w:color w:val="000000" w:themeColor="text1"/>
          <w:sz w:val="22"/>
          <w:szCs w:val="22"/>
        </w:rPr>
      </w:pPr>
      <w:r>
        <w:rPr>
          <w:color w:val="000000" w:themeColor="text1"/>
          <w:sz w:val="22"/>
          <w:szCs w:val="22"/>
        </w:rPr>
        <w:t xml:space="preserve">     </w:t>
      </w:r>
      <w:r w:rsidR="0093769D">
        <w:rPr>
          <w:color w:val="000000" w:themeColor="text1"/>
          <w:sz w:val="22"/>
          <w:szCs w:val="22"/>
        </w:rPr>
        <w:tab/>
        <w:t xml:space="preserve">   </w:t>
      </w:r>
      <w:r w:rsidR="001C462B">
        <w:rPr>
          <w:b/>
          <w:color w:val="000000" w:themeColor="text1"/>
          <w:sz w:val="22"/>
          <w:szCs w:val="22"/>
        </w:rPr>
        <w:t>Gráfico</w:t>
      </w:r>
      <w:r w:rsidR="00FE3EB5">
        <w:rPr>
          <w:b/>
          <w:color w:val="000000" w:themeColor="text1"/>
          <w:sz w:val="22"/>
          <w:szCs w:val="22"/>
        </w:rPr>
        <w:t xml:space="preserve"> 5</w:t>
      </w:r>
      <w:r w:rsidR="00B61B13">
        <w:rPr>
          <w:b/>
          <w:color w:val="000000" w:themeColor="text1"/>
          <w:sz w:val="22"/>
          <w:szCs w:val="22"/>
        </w:rPr>
        <w:t>-</w:t>
      </w:r>
      <w:r w:rsidR="00FE3EB5">
        <w:rPr>
          <w:b/>
          <w:color w:val="000000" w:themeColor="text1"/>
          <w:sz w:val="22"/>
          <w:szCs w:val="22"/>
        </w:rPr>
        <w:t>3</w:t>
      </w:r>
      <w:r w:rsidR="00A86C80" w:rsidRPr="004C6E22">
        <w:rPr>
          <w:b/>
          <w:color w:val="000000" w:themeColor="text1"/>
          <w:sz w:val="22"/>
          <w:szCs w:val="22"/>
        </w:rPr>
        <w:t>.</w:t>
      </w:r>
      <w:r w:rsidR="004C6E22">
        <w:rPr>
          <w:color w:val="000000" w:themeColor="text1"/>
          <w:sz w:val="22"/>
          <w:szCs w:val="22"/>
        </w:rPr>
        <w:t xml:space="preserve"> Diagrama de despliegue</w:t>
      </w:r>
    </w:p>
    <w:p w:rsidR="00E43158" w:rsidRPr="0093769D" w:rsidRDefault="004C6E22" w:rsidP="0093769D">
      <w:pPr>
        <w:autoSpaceDE w:val="0"/>
        <w:autoSpaceDN w:val="0"/>
        <w:adjustRightInd w:val="0"/>
        <w:ind w:left="708"/>
        <w:jc w:val="both"/>
        <w:rPr>
          <w:color w:val="000000" w:themeColor="text1"/>
          <w:sz w:val="18"/>
          <w:szCs w:val="18"/>
        </w:rPr>
      </w:pPr>
      <w:r w:rsidRPr="00A065BB">
        <w:rPr>
          <w:b/>
          <w:color w:val="000000" w:themeColor="text1"/>
          <w:sz w:val="18"/>
          <w:szCs w:val="18"/>
        </w:rPr>
        <w:t xml:space="preserve">      </w:t>
      </w:r>
      <w:r w:rsidR="0093769D">
        <w:rPr>
          <w:b/>
          <w:color w:val="000000" w:themeColor="text1"/>
          <w:sz w:val="18"/>
          <w:szCs w:val="18"/>
        </w:rPr>
        <w:tab/>
        <w:t xml:space="preserve">    </w:t>
      </w:r>
      <w:r w:rsidRPr="00A065BB">
        <w:rPr>
          <w:b/>
          <w:color w:val="000000" w:themeColor="text1"/>
          <w:sz w:val="18"/>
          <w:szCs w:val="18"/>
        </w:rPr>
        <w:t>Realizado por:</w:t>
      </w:r>
      <w:r w:rsidRPr="00A065BB">
        <w:rPr>
          <w:color w:val="000000" w:themeColor="text1"/>
          <w:sz w:val="18"/>
          <w:szCs w:val="18"/>
        </w:rPr>
        <w:t xml:space="preserve"> Mayra Peñafiel, </w:t>
      </w:r>
      <w:proofErr w:type="spellStart"/>
      <w:r w:rsidRPr="00A065BB">
        <w:rPr>
          <w:color w:val="000000" w:themeColor="text1"/>
          <w:sz w:val="18"/>
          <w:szCs w:val="18"/>
        </w:rPr>
        <w:t>Madelin</w:t>
      </w:r>
      <w:proofErr w:type="spellEnd"/>
      <w:r w:rsidRPr="00A065BB">
        <w:rPr>
          <w:color w:val="000000" w:themeColor="text1"/>
          <w:sz w:val="18"/>
          <w:szCs w:val="18"/>
        </w:rPr>
        <w:t xml:space="preserve"> </w:t>
      </w:r>
      <w:proofErr w:type="spellStart"/>
      <w:r w:rsidRPr="00A065BB">
        <w:rPr>
          <w:color w:val="000000" w:themeColor="text1"/>
          <w:sz w:val="18"/>
          <w:szCs w:val="18"/>
        </w:rPr>
        <w:t>Caisaluisa</w:t>
      </w:r>
      <w:proofErr w:type="spellEnd"/>
      <w:r w:rsidR="00A065BB" w:rsidRPr="00A065BB">
        <w:rPr>
          <w:color w:val="000000" w:themeColor="text1"/>
          <w:sz w:val="18"/>
          <w:szCs w:val="18"/>
        </w:rPr>
        <w:t>. 2015</w:t>
      </w:r>
    </w:p>
    <w:p w:rsidR="004C6E22" w:rsidRDefault="004C6E22" w:rsidP="00E43158">
      <w:pPr>
        <w:autoSpaceDE w:val="0"/>
        <w:autoSpaceDN w:val="0"/>
        <w:adjustRightInd w:val="0"/>
        <w:jc w:val="center"/>
        <w:rPr>
          <w:color w:val="000000" w:themeColor="text1"/>
          <w:sz w:val="22"/>
          <w:szCs w:val="22"/>
        </w:rPr>
      </w:pPr>
      <w:r>
        <w:rPr>
          <w:noProof/>
          <w:color w:val="000000" w:themeColor="text1"/>
          <w:sz w:val="22"/>
          <w:szCs w:val="22"/>
        </w:rPr>
        <w:lastRenderedPageBreak/>
        <w:drawing>
          <wp:inline distT="0" distB="0" distL="0" distR="0">
            <wp:extent cx="3388634" cy="229552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quetes.png"/>
                    <pic:cNvPicPr/>
                  </pic:nvPicPr>
                  <pic:blipFill>
                    <a:blip r:embed="rId44">
                      <a:extLst>
                        <a:ext uri="{28A0092B-C50C-407E-A947-70E740481C1C}">
                          <a14:useLocalDpi xmlns:a14="http://schemas.microsoft.com/office/drawing/2010/main" val="0"/>
                        </a:ext>
                      </a:extLst>
                    </a:blip>
                    <a:stretch>
                      <a:fillRect/>
                    </a:stretch>
                  </pic:blipFill>
                  <pic:spPr>
                    <a:xfrm>
                      <a:off x="0" y="0"/>
                      <a:ext cx="3404252" cy="2306105"/>
                    </a:xfrm>
                    <a:prstGeom prst="rect">
                      <a:avLst/>
                    </a:prstGeom>
                  </pic:spPr>
                </pic:pic>
              </a:graphicData>
            </a:graphic>
          </wp:inline>
        </w:drawing>
      </w:r>
    </w:p>
    <w:p w:rsidR="00895C7B" w:rsidRDefault="004C6E22" w:rsidP="004C6E22">
      <w:pPr>
        <w:autoSpaceDE w:val="0"/>
        <w:autoSpaceDN w:val="0"/>
        <w:adjustRightInd w:val="0"/>
        <w:ind w:left="708"/>
        <w:rPr>
          <w:color w:val="000000" w:themeColor="text1"/>
          <w:sz w:val="22"/>
          <w:szCs w:val="22"/>
        </w:rPr>
      </w:pPr>
      <w:r>
        <w:rPr>
          <w:b/>
          <w:color w:val="000000" w:themeColor="text1"/>
          <w:sz w:val="22"/>
          <w:szCs w:val="22"/>
        </w:rPr>
        <w:t xml:space="preserve">        </w:t>
      </w:r>
      <w:r w:rsidR="00D37D58">
        <w:rPr>
          <w:b/>
          <w:color w:val="000000" w:themeColor="text1"/>
          <w:sz w:val="22"/>
          <w:szCs w:val="22"/>
        </w:rPr>
        <w:tab/>
      </w:r>
      <w:r>
        <w:rPr>
          <w:b/>
          <w:color w:val="000000" w:themeColor="text1"/>
          <w:sz w:val="22"/>
          <w:szCs w:val="22"/>
        </w:rPr>
        <w:t xml:space="preserve"> </w:t>
      </w:r>
      <w:r w:rsidR="00E43158">
        <w:rPr>
          <w:b/>
          <w:color w:val="000000" w:themeColor="text1"/>
          <w:sz w:val="22"/>
          <w:szCs w:val="22"/>
        </w:rPr>
        <w:t xml:space="preserve"> </w:t>
      </w:r>
      <w:r w:rsidR="001C462B">
        <w:rPr>
          <w:b/>
          <w:color w:val="000000" w:themeColor="text1"/>
          <w:sz w:val="22"/>
          <w:szCs w:val="22"/>
        </w:rPr>
        <w:t>Gráfico</w:t>
      </w:r>
      <w:r w:rsidR="00FE3EB5">
        <w:rPr>
          <w:b/>
          <w:color w:val="000000" w:themeColor="text1"/>
          <w:sz w:val="22"/>
          <w:szCs w:val="22"/>
        </w:rPr>
        <w:t xml:space="preserve"> 6</w:t>
      </w:r>
      <w:r w:rsidR="00895C7B" w:rsidRPr="004C6E22">
        <w:rPr>
          <w:b/>
          <w:color w:val="000000" w:themeColor="text1"/>
          <w:sz w:val="22"/>
          <w:szCs w:val="22"/>
        </w:rPr>
        <w:t>-</w:t>
      </w:r>
      <w:r w:rsidR="00FE3EB5">
        <w:rPr>
          <w:b/>
          <w:color w:val="000000" w:themeColor="text1"/>
          <w:sz w:val="22"/>
          <w:szCs w:val="22"/>
        </w:rPr>
        <w:t>3</w:t>
      </w:r>
      <w:r w:rsidR="00895C7B" w:rsidRPr="004C6E22">
        <w:rPr>
          <w:b/>
          <w:color w:val="000000" w:themeColor="text1"/>
          <w:sz w:val="22"/>
          <w:szCs w:val="22"/>
        </w:rPr>
        <w:t>.</w:t>
      </w:r>
      <w:r>
        <w:rPr>
          <w:color w:val="000000" w:themeColor="text1"/>
          <w:sz w:val="22"/>
          <w:szCs w:val="22"/>
        </w:rPr>
        <w:t xml:space="preserve"> Diagrama de paquetes</w:t>
      </w:r>
    </w:p>
    <w:p w:rsidR="004C6E22" w:rsidRDefault="004C6E22" w:rsidP="004C6E22">
      <w:pPr>
        <w:autoSpaceDE w:val="0"/>
        <w:autoSpaceDN w:val="0"/>
        <w:adjustRightInd w:val="0"/>
        <w:ind w:left="708"/>
        <w:rPr>
          <w:color w:val="000000" w:themeColor="text1"/>
          <w:sz w:val="18"/>
          <w:szCs w:val="18"/>
        </w:rPr>
      </w:pPr>
      <w:r>
        <w:rPr>
          <w:b/>
          <w:color w:val="000000" w:themeColor="text1"/>
          <w:sz w:val="16"/>
          <w:szCs w:val="16"/>
        </w:rPr>
        <w:t xml:space="preserve">          </w:t>
      </w:r>
      <w:r w:rsidR="00D37D58">
        <w:rPr>
          <w:b/>
          <w:color w:val="000000" w:themeColor="text1"/>
          <w:sz w:val="16"/>
          <w:szCs w:val="16"/>
        </w:rPr>
        <w:tab/>
      </w:r>
      <w:r>
        <w:rPr>
          <w:b/>
          <w:color w:val="000000" w:themeColor="text1"/>
          <w:sz w:val="16"/>
          <w:szCs w:val="16"/>
        </w:rPr>
        <w:t xml:space="preserve"> </w:t>
      </w:r>
      <w:r w:rsidR="00E43158">
        <w:rPr>
          <w:b/>
          <w:color w:val="000000" w:themeColor="text1"/>
          <w:sz w:val="16"/>
          <w:szCs w:val="16"/>
        </w:rPr>
        <w:t xml:space="preserve">  </w:t>
      </w:r>
      <w:r w:rsidRPr="00E43158">
        <w:rPr>
          <w:b/>
          <w:color w:val="000000" w:themeColor="text1"/>
          <w:sz w:val="18"/>
          <w:szCs w:val="18"/>
        </w:rPr>
        <w:t>Realizado por:</w:t>
      </w:r>
      <w:r w:rsidRPr="00E43158">
        <w:rPr>
          <w:color w:val="000000" w:themeColor="text1"/>
          <w:sz w:val="18"/>
          <w:szCs w:val="18"/>
        </w:rPr>
        <w:t xml:space="preserve"> 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E43158" w:rsidRPr="00E43158" w:rsidRDefault="00E43158" w:rsidP="00E43158">
      <w:pPr>
        <w:autoSpaceDE w:val="0"/>
        <w:autoSpaceDN w:val="0"/>
        <w:adjustRightInd w:val="0"/>
        <w:spacing w:line="360" w:lineRule="auto"/>
        <w:ind w:left="708"/>
        <w:rPr>
          <w:color w:val="000000" w:themeColor="text1"/>
          <w:sz w:val="22"/>
          <w:szCs w:val="22"/>
        </w:rPr>
      </w:pPr>
    </w:p>
    <w:p w:rsidR="00257908" w:rsidRDefault="00D45F96" w:rsidP="002777EC">
      <w:pPr>
        <w:tabs>
          <w:tab w:val="left" w:pos="1155"/>
        </w:tabs>
        <w:spacing w:line="360" w:lineRule="auto"/>
        <w:jc w:val="both"/>
        <w:rPr>
          <w:sz w:val="22"/>
          <w:szCs w:val="22"/>
        </w:rPr>
      </w:pPr>
      <w:r w:rsidRPr="002634D1">
        <w:rPr>
          <w:sz w:val="22"/>
          <w:szCs w:val="22"/>
        </w:rPr>
        <w:t xml:space="preserve">Para la realización de la metáfora de diseño de </w:t>
      </w:r>
      <w:r w:rsidR="002777EC">
        <w:rPr>
          <w:sz w:val="22"/>
          <w:szCs w:val="22"/>
        </w:rPr>
        <w:t>la arquitectura del sistema</w:t>
      </w:r>
      <w:r w:rsidRPr="002634D1">
        <w:rPr>
          <w:sz w:val="22"/>
          <w:szCs w:val="22"/>
        </w:rPr>
        <w:t xml:space="preserve"> de acuerdo a la me</w:t>
      </w:r>
      <w:r>
        <w:rPr>
          <w:sz w:val="22"/>
          <w:szCs w:val="22"/>
        </w:rPr>
        <w:t>to</w:t>
      </w:r>
      <w:r w:rsidRPr="002634D1">
        <w:rPr>
          <w:sz w:val="22"/>
          <w:szCs w:val="22"/>
        </w:rPr>
        <w:t>dología utilizada se describe como historia de usuario con sus tareas de ingeniería y su</w:t>
      </w:r>
      <w:r>
        <w:rPr>
          <w:sz w:val="22"/>
          <w:szCs w:val="22"/>
        </w:rPr>
        <w:t>s</w:t>
      </w:r>
      <w:r w:rsidRPr="002634D1">
        <w:rPr>
          <w:sz w:val="22"/>
          <w:szCs w:val="22"/>
        </w:rPr>
        <w:t xml:space="preserve"> pruebas de aceptación necesarias para la implementación de la misma</w:t>
      </w:r>
      <w:r w:rsidR="000160AE">
        <w:rPr>
          <w:sz w:val="22"/>
          <w:szCs w:val="22"/>
        </w:rPr>
        <w:t>,</w:t>
      </w:r>
      <w:r w:rsidR="000160AE" w:rsidRPr="000160AE">
        <w:rPr>
          <w:color w:val="000000" w:themeColor="text1"/>
          <w:sz w:val="22"/>
          <w:szCs w:val="22"/>
        </w:rPr>
        <w:t xml:space="preserve"> </w:t>
      </w:r>
      <w:r w:rsidR="000160AE">
        <w:rPr>
          <w:color w:val="000000" w:themeColor="text1"/>
          <w:sz w:val="22"/>
          <w:szCs w:val="22"/>
        </w:rPr>
        <w:t>como resultado de la elaboración de esta historia se generó 2 tarea</w:t>
      </w:r>
      <w:r w:rsidR="00886C06">
        <w:rPr>
          <w:color w:val="000000" w:themeColor="text1"/>
          <w:sz w:val="22"/>
          <w:szCs w:val="22"/>
        </w:rPr>
        <w:t>s</w:t>
      </w:r>
      <w:r w:rsidR="000160AE">
        <w:rPr>
          <w:color w:val="000000" w:themeColor="text1"/>
          <w:sz w:val="22"/>
          <w:szCs w:val="22"/>
        </w:rPr>
        <w:t xml:space="preserve"> de ingeniería y 2 pruebas de aceptación, las mismas que se detallan a continuación en la</w:t>
      </w:r>
      <w:r w:rsidRPr="002634D1">
        <w:rPr>
          <w:sz w:val="22"/>
          <w:szCs w:val="22"/>
        </w:rPr>
        <w:t xml:space="preserve"> </w:t>
      </w:r>
      <w:r w:rsidR="00FE3EB5">
        <w:rPr>
          <w:b/>
          <w:sz w:val="22"/>
          <w:szCs w:val="22"/>
        </w:rPr>
        <w:t>Tabla 11</w:t>
      </w:r>
      <w:r w:rsidRPr="002634D1">
        <w:rPr>
          <w:b/>
          <w:sz w:val="22"/>
          <w:szCs w:val="22"/>
        </w:rPr>
        <w:t>-</w:t>
      </w:r>
      <w:r w:rsidR="00FE3EB5">
        <w:rPr>
          <w:b/>
          <w:sz w:val="22"/>
          <w:szCs w:val="22"/>
        </w:rPr>
        <w:t>3</w:t>
      </w:r>
      <w:r w:rsidRPr="002634D1">
        <w:rPr>
          <w:sz w:val="22"/>
          <w:szCs w:val="22"/>
        </w:rPr>
        <w:t>.</w:t>
      </w:r>
    </w:p>
    <w:p w:rsidR="00B61B13" w:rsidRDefault="00B61B13" w:rsidP="002777EC">
      <w:pPr>
        <w:tabs>
          <w:tab w:val="left" w:pos="1155"/>
        </w:tabs>
        <w:spacing w:line="360" w:lineRule="auto"/>
        <w:jc w:val="both"/>
        <w:rPr>
          <w:sz w:val="22"/>
          <w:szCs w:val="22"/>
        </w:rPr>
      </w:pPr>
    </w:p>
    <w:p w:rsidR="00A86C80" w:rsidRPr="00212CC4" w:rsidRDefault="00B61B13" w:rsidP="00537D87">
      <w:pPr>
        <w:autoSpaceDE w:val="0"/>
        <w:autoSpaceDN w:val="0"/>
        <w:adjustRightInd w:val="0"/>
        <w:spacing w:line="360" w:lineRule="auto"/>
        <w:rPr>
          <w:b/>
          <w:color w:val="000000" w:themeColor="text1"/>
          <w:sz w:val="22"/>
          <w:szCs w:val="22"/>
        </w:rPr>
      </w:pPr>
      <w:r>
        <w:rPr>
          <w:b/>
          <w:color w:val="000000" w:themeColor="text1"/>
          <w:sz w:val="22"/>
          <w:szCs w:val="22"/>
        </w:rPr>
        <w:t xml:space="preserve">Tabla </w:t>
      </w:r>
      <w:r w:rsidR="00FE3EB5">
        <w:rPr>
          <w:b/>
          <w:color w:val="000000" w:themeColor="text1"/>
          <w:sz w:val="22"/>
          <w:szCs w:val="22"/>
        </w:rPr>
        <w:t>11</w:t>
      </w:r>
      <w:r>
        <w:rPr>
          <w:b/>
          <w:color w:val="000000" w:themeColor="text1"/>
          <w:sz w:val="22"/>
          <w:szCs w:val="22"/>
        </w:rPr>
        <w:t>-</w:t>
      </w:r>
      <w:r w:rsidR="00FE3EB5">
        <w:rPr>
          <w:b/>
          <w:color w:val="000000" w:themeColor="text1"/>
          <w:sz w:val="22"/>
          <w:szCs w:val="22"/>
        </w:rPr>
        <w:t>3</w:t>
      </w:r>
      <w:r w:rsidR="00A86C80" w:rsidRPr="00212CC4">
        <w:rPr>
          <w:b/>
          <w:color w:val="000000" w:themeColor="text1"/>
          <w:sz w:val="22"/>
          <w:szCs w:val="22"/>
        </w:rPr>
        <w:t>.</w:t>
      </w:r>
      <w:r w:rsidR="00212CC4">
        <w:rPr>
          <w:b/>
          <w:color w:val="000000" w:themeColor="text1"/>
          <w:sz w:val="22"/>
          <w:szCs w:val="22"/>
        </w:rPr>
        <w:t xml:space="preserve"> Metáfora de la Arquitectura del sistema</w:t>
      </w:r>
    </w:p>
    <w:tbl>
      <w:tblPr>
        <w:tblStyle w:val="Listaclara1"/>
        <w:tblW w:w="0" w:type="auto"/>
        <w:tblLook w:val="0000" w:firstRow="0" w:lastRow="0" w:firstColumn="0" w:lastColumn="0" w:noHBand="0" w:noVBand="0"/>
      </w:tblPr>
      <w:tblGrid>
        <w:gridCol w:w="3077"/>
        <w:gridCol w:w="5406"/>
      </w:tblGrid>
      <w:tr w:rsidR="00212CC4" w:rsidRPr="00212CC4" w:rsidTr="009D2EDA">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0" w:type="auto"/>
            <w:gridSpan w:val="2"/>
          </w:tcPr>
          <w:p w:rsidR="00212CC4" w:rsidRPr="00212CC4" w:rsidRDefault="00212CC4" w:rsidP="00343325">
            <w:pPr>
              <w:pStyle w:val="Estilopredeterminado"/>
              <w:spacing w:after="0"/>
              <w:jc w:val="center"/>
              <w:rPr>
                <w:rFonts w:ascii="Times New Roman" w:hAnsi="Times New Roman"/>
              </w:rPr>
            </w:pPr>
            <w:r w:rsidRPr="00212CC4">
              <w:rPr>
                <w:rFonts w:ascii="Times New Roman" w:hAnsi="Times New Roman"/>
                <w:b/>
              </w:rPr>
              <w:t>Historia de Usuario</w:t>
            </w:r>
          </w:p>
        </w:tc>
      </w:tr>
      <w:tr w:rsidR="00212CC4" w:rsidRPr="00212CC4" w:rsidTr="009D2EDA">
        <w:trPr>
          <w:trHeight w:val="393"/>
        </w:trPr>
        <w:tc>
          <w:tcPr>
            <w:cnfStyle w:val="000010000000" w:firstRow="0" w:lastRow="0" w:firstColumn="0" w:lastColumn="0" w:oddVBand="1" w:evenVBand="0" w:oddHBand="0" w:evenHBand="0" w:firstRowFirstColumn="0" w:firstRowLastColumn="0" w:lastRowFirstColumn="0" w:lastRowLastColumn="0"/>
            <w:tcW w:w="0" w:type="auto"/>
          </w:tcPr>
          <w:p w:rsidR="00212CC4" w:rsidRPr="00212CC4" w:rsidRDefault="00212CC4" w:rsidP="00212CC4">
            <w:pPr>
              <w:pStyle w:val="Estilopredeterminado"/>
              <w:spacing w:after="0"/>
              <w:jc w:val="both"/>
              <w:rPr>
                <w:rFonts w:ascii="Times New Roman" w:hAnsi="Times New Roman"/>
              </w:rPr>
            </w:pPr>
            <w:r w:rsidRPr="00212CC4">
              <w:rPr>
                <w:rFonts w:ascii="Times New Roman" w:hAnsi="Times New Roman"/>
                <w:b/>
              </w:rPr>
              <w:t>Número:</w:t>
            </w:r>
            <w:r w:rsidRPr="00212CC4">
              <w:rPr>
                <w:rFonts w:ascii="Times New Roman" w:hAnsi="Times New Roman"/>
              </w:rPr>
              <w:t xml:space="preserve">  M01</w:t>
            </w:r>
          </w:p>
        </w:tc>
        <w:tc>
          <w:tcPr>
            <w:tcW w:w="0" w:type="auto"/>
          </w:tcPr>
          <w:p w:rsidR="00212CC4" w:rsidRPr="00212CC4" w:rsidRDefault="00212CC4" w:rsidP="00212CC4">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2CC4">
              <w:rPr>
                <w:rFonts w:ascii="Times New Roman" w:hAnsi="Times New Roman"/>
                <w:b/>
              </w:rPr>
              <w:t>Nombre de la historia:</w:t>
            </w:r>
            <w:r>
              <w:rPr>
                <w:rFonts w:ascii="Times New Roman" w:hAnsi="Times New Roman"/>
              </w:rPr>
              <w:t xml:space="preserve"> Diseño de la Arquitectura del s</w:t>
            </w:r>
            <w:r w:rsidRPr="00212CC4">
              <w:rPr>
                <w:rFonts w:ascii="Times New Roman" w:hAnsi="Times New Roman"/>
              </w:rPr>
              <w:t>istema</w:t>
            </w:r>
          </w:p>
        </w:tc>
      </w:tr>
      <w:tr w:rsidR="00212CC4" w:rsidRPr="00212CC4" w:rsidTr="009D2EDA">
        <w:trPr>
          <w:cnfStyle w:val="000000100000" w:firstRow="0" w:lastRow="0" w:firstColumn="0" w:lastColumn="0" w:oddVBand="0" w:evenVBand="0" w:oddHBand="1" w:evenHBand="0"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0" w:type="auto"/>
            <w:gridSpan w:val="2"/>
          </w:tcPr>
          <w:p w:rsidR="00212CC4" w:rsidRPr="00212CC4" w:rsidRDefault="00212CC4" w:rsidP="00212CC4">
            <w:pPr>
              <w:pStyle w:val="Estilopredeterminado"/>
              <w:spacing w:after="0"/>
              <w:jc w:val="both"/>
              <w:rPr>
                <w:rFonts w:ascii="Times New Roman" w:hAnsi="Times New Roman"/>
              </w:rPr>
            </w:pPr>
            <w:r w:rsidRPr="00212CC4">
              <w:rPr>
                <w:rFonts w:ascii="Times New Roman" w:hAnsi="Times New Roman"/>
                <w:b/>
              </w:rPr>
              <w:t xml:space="preserve">Modificación de historia de usuario: </w:t>
            </w:r>
          </w:p>
        </w:tc>
      </w:tr>
      <w:tr w:rsidR="00212CC4" w:rsidRPr="00212CC4" w:rsidTr="009D2EDA">
        <w:trPr>
          <w:trHeight w:val="264"/>
        </w:trPr>
        <w:tc>
          <w:tcPr>
            <w:cnfStyle w:val="000010000000" w:firstRow="0" w:lastRow="0" w:firstColumn="0" w:lastColumn="0" w:oddVBand="1" w:evenVBand="0" w:oddHBand="0" w:evenHBand="0" w:firstRowFirstColumn="0" w:firstRowLastColumn="0" w:lastRowFirstColumn="0" w:lastRowLastColumn="0"/>
            <w:tcW w:w="0" w:type="auto"/>
          </w:tcPr>
          <w:p w:rsidR="00212CC4" w:rsidRPr="00212CC4" w:rsidRDefault="00212CC4" w:rsidP="00212CC4">
            <w:pPr>
              <w:pStyle w:val="Estilopredeterminado"/>
              <w:spacing w:after="0"/>
              <w:jc w:val="both"/>
              <w:rPr>
                <w:rFonts w:ascii="Times New Roman" w:hAnsi="Times New Roman"/>
              </w:rPr>
            </w:pPr>
            <w:r w:rsidRPr="00212CC4">
              <w:rPr>
                <w:rFonts w:ascii="Times New Roman" w:hAnsi="Times New Roman"/>
                <w:b/>
              </w:rPr>
              <w:t>Usuario:</w:t>
            </w:r>
            <w:r w:rsidRPr="00212CC4">
              <w:rPr>
                <w:rFonts w:ascii="Times New Roman" w:hAnsi="Times New Roman"/>
              </w:rPr>
              <w:t xml:space="preserve"> Desarrollador</w:t>
            </w:r>
            <w:r>
              <w:rPr>
                <w:rFonts w:ascii="Times New Roman" w:hAnsi="Times New Roman"/>
              </w:rPr>
              <w:t>a</w:t>
            </w:r>
            <w:r w:rsidRPr="00212CC4">
              <w:rPr>
                <w:rFonts w:ascii="Times New Roman" w:hAnsi="Times New Roman"/>
              </w:rPr>
              <w:t xml:space="preserve">  </w:t>
            </w:r>
          </w:p>
        </w:tc>
        <w:tc>
          <w:tcPr>
            <w:tcW w:w="0" w:type="auto"/>
          </w:tcPr>
          <w:p w:rsidR="00212CC4" w:rsidRPr="00212CC4" w:rsidRDefault="00212CC4" w:rsidP="00212CC4">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2CC4">
              <w:rPr>
                <w:rFonts w:ascii="Times New Roman" w:hAnsi="Times New Roman"/>
                <w:b/>
              </w:rPr>
              <w:t>Iteración Asignada:</w:t>
            </w:r>
            <w:r>
              <w:rPr>
                <w:rFonts w:ascii="Times New Roman" w:hAnsi="Times New Roman"/>
              </w:rPr>
              <w:t xml:space="preserve"> 1</w:t>
            </w:r>
          </w:p>
        </w:tc>
      </w:tr>
      <w:tr w:rsidR="00212CC4" w:rsidRPr="00212CC4" w:rsidTr="009D2EDA">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0" w:type="auto"/>
          </w:tcPr>
          <w:p w:rsidR="00212CC4" w:rsidRPr="00212CC4" w:rsidRDefault="00212CC4" w:rsidP="00212CC4">
            <w:pPr>
              <w:pStyle w:val="Estilopredeterminado"/>
              <w:spacing w:after="0"/>
              <w:rPr>
                <w:rFonts w:ascii="Times New Roman" w:hAnsi="Times New Roman"/>
              </w:rPr>
            </w:pPr>
            <w:r w:rsidRPr="00212CC4">
              <w:rPr>
                <w:rFonts w:ascii="Times New Roman" w:hAnsi="Times New Roman"/>
                <w:b/>
              </w:rPr>
              <w:t>Prioridad en el Negocio:</w:t>
            </w:r>
            <w:r w:rsidRPr="00212CC4">
              <w:rPr>
                <w:rFonts w:ascii="Times New Roman" w:hAnsi="Times New Roman"/>
              </w:rPr>
              <w:t xml:space="preserve">  Alta</w:t>
            </w:r>
            <w:r w:rsidRPr="00212CC4">
              <w:rPr>
                <w:rFonts w:ascii="Times New Roman" w:hAnsi="Times New Roman"/>
              </w:rPr>
              <w:br/>
              <w:t>(Alta / Media / Baja)</w:t>
            </w:r>
          </w:p>
        </w:tc>
        <w:tc>
          <w:tcPr>
            <w:tcW w:w="0" w:type="auto"/>
          </w:tcPr>
          <w:p w:rsidR="00212CC4" w:rsidRPr="00212CC4" w:rsidRDefault="00212CC4" w:rsidP="00212CC4">
            <w:pPr>
              <w:pStyle w:val="Estilopredeterminado"/>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12CC4">
              <w:rPr>
                <w:rFonts w:ascii="Times New Roman" w:hAnsi="Times New Roman"/>
                <w:b/>
              </w:rPr>
              <w:t>Puntos Estimados:</w:t>
            </w:r>
            <w:r w:rsidR="007C1EFC">
              <w:rPr>
                <w:rFonts w:ascii="Times New Roman" w:hAnsi="Times New Roman"/>
              </w:rPr>
              <w:t xml:space="preserve">  3</w:t>
            </w:r>
          </w:p>
        </w:tc>
      </w:tr>
      <w:tr w:rsidR="00212CC4" w:rsidRPr="00212CC4" w:rsidTr="009D2EDA">
        <w:trPr>
          <w:trHeight w:val="558"/>
        </w:trPr>
        <w:tc>
          <w:tcPr>
            <w:cnfStyle w:val="000010000000" w:firstRow="0" w:lastRow="0" w:firstColumn="0" w:lastColumn="0" w:oddVBand="1" w:evenVBand="0" w:oddHBand="0" w:evenHBand="0" w:firstRowFirstColumn="0" w:firstRowLastColumn="0" w:lastRowFirstColumn="0" w:lastRowLastColumn="0"/>
            <w:tcW w:w="0" w:type="auto"/>
          </w:tcPr>
          <w:p w:rsidR="00212CC4" w:rsidRPr="00212CC4" w:rsidRDefault="00212CC4" w:rsidP="00212CC4">
            <w:pPr>
              <w:pStyle w:val="Estilopredeterminado"/>
              <w:spacing w:after="0"/>
              <w:rPr>
                <w:rFonts w:ascii="Times New Roman" w:hAnsi="Times New Roman"/>
              </w:rPr>
            </w:pPr>
            <w:r w:rsidRPr="00212CC4">
              <w:rPr>
                <w:rFonts w:ascii="Times New Roman" w:hAnsi="Times New Roman"/>
                <w:b/>
              </w:rPr>
              <w:t>Riesgo en el Desarrollo:</w:t>
            </w:r>
            <w:r w:rsidRPr="00212CC4">
              <w:rPr>
                <w:rFonts w:ascii="Times New Roman" w:hAnsi="Times New Roman"/>
              </w:rPr>
              <w:t xml:space="preserve"> Alta</w:t>
            </w:r>
            <w:r w:rsidRPr="00212CC4">
              <w:rPr>
                <w:rFonts w:ascii="Times New Roman" w:hAnsi="Times New Roman"/>
              </w:rPr>
              <w:br/>
              <w:t>(Alto / Medio / Bajo)</w:t>
            </w:r>
          </w:p>
        </w:tc>
        <w:tc>
          <w:tcPr>
            <w:tcW w:w="0" w:type="auto"/>
          </w:tcPr>
          <w:p w:rsidR="00212CC4" w:rsidRPr="00212CC4" w:rsidRDefault="00212CC4" w:rsidP="00212CC4">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2CC4">
              <w:rPr>
                <w:rFonts w:ascii="Times New Roman" w:hAnsi="Times New Roman"/>
                <w:b/>
              </w:rPr>
              <w:t xml:space="preserve">Puntos Reales: </w:t>
            </w:r>
            <w:r w:rsidR="007C1EFC">
              <w:rPr>
                <w:rFonts w:ascii="Times New Roman" w:hAnsi="Times New Roman"/>
              </w:rPr>
              <w:t>3</w:t>
            </w:r>
          </w:p>
        </w:tc>
      </w:tr>
      <w:tr w:rsidR="00212CC4" w:rsidRPr="00212CC4" w:rsidTr="009D2EDA">
        <w:trPr>
          <w:cnfStyle w:val="000000100000" w:firstRow="0" w:lastRow="0" w:firstColumn="0" w:lastColumn="0" w:oddVBand="0" w:evenVBand="0" w:oddHBand="1"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0" w:type="auto"/>
            <w:gridSpan w:val="2"/>
          </w:tcPr>
          <w:p w:rsidR="00212CC4" w:rsidRPr="00212CC4" w:rsidRDefault="00212CC4" w:rsidP="00194925">
            <w:pPr>
              <w:pStyle w:val="Estilopredeterminado"/>
              <w:spacing w:after="0"/>
              <w:jc w:val="both"/>
              <w:rPr>
                <w:rFonts w:ascii="Times New Roman" w:hAnsi="Times New Roman"/>
              </w:rPr>
            </w:pPr>
            <w:r w:rsidRPr="00212CC4">
              <w:rPr>
                <w:rFonts w:ascii="Times New Roman" w:hAnsi="Times New Roman"/>
                <w:b/>
              </w:rPr>
              <w:t xml:space="preserve">Descripción: </w:t>
            </w:r>
            <w:r w:rsidR="007C1EFC">
              <w:rPr>
                <w:rFonts w:ascii="Times New Roman" w:hAnsi="Times New Roman"/>
              </w:rPr>
              <w:t>Como desarrolladoras necesitamos implementar el d</w:t>
            </w:r>
            <w:r w:rsidRPr="00212CC4">
              <w:rPr>
                <w:rFonts w:ascii="Times New Roman" w:hAnsi="Times New Roman"/>
              </w:rPr>
              <w:t>iseño de la Arquitectura para el desarrollo del sistema.</w:t>
            </w:r>
          </w:p>
        </w:tc>
      </w:tr>
      <w:tr w:rsidR="00212CC4" w:rsidRPr="00212CC4" w:rsidTr="009D2EDA">
        <w:trPr>
          <w:trHeight w:val="467"/>
        </w:trPr>
        <w:tc>
          <w:tcPr>
            <w:cnfStyle w:val="000010000000" w:firstRow="0" w:lastRow="0" w:firstColumn="0" w:lastColumn="0" w:oddVBand="1" w:evenVBand="0" w:oddHBand="0" w:evenHBand="0" w:firstRowFirstColumn="0" w:firstRowLastColumn="0" w:lastRowFirstColumn="0" w:lastRowLastColumn="0"/>
            <w:tcW w:w="0" w:type="auto"/>
            <w:gridSpan w:val="2"/>
          </w:tcPr>
          <w:p w:rsidR="00212CC4" w:rsidRPr="00212CC4" w:rsidRDefault="00212CC4" w:rsidP="00212CC4">
            <w:pPr>
              <w:pStyle w:val="Estilopredeterminado"/>
              <w:spacing w:after="0"/>
              <w:jc w:val="both"/>
              <w:rPr>
                <w:rFonts w:ascii="Times New Roman" w:hAnsi="Times New Roman"/>
                <w:b/>
              </w:rPr>
            </w:pPr>
            <w:r w:rsidRPr="00212CC4">
              <w:rPr>
                <w:rFonts w:ascii="Times New Roman" w:hAnsi="Times New Roman"/>
                <w:b/>
              </w:rPr>
              <w:t xml:space="preserve">Observaciones: </w:t>
            </w:r>
          </w:p>
          <w:p w:rsidR="00212CC4" w:rsidRPr="00212CC4" w:rsidRDefault="00212CC4" w:rsidP="009D781C">
            <w:pPr>
              <w:pStyle w:val="Prrafodelista"/>
              <w:numPr>
                <w:ilvl w:val="0"/>
                <w:numId w:val="31"/>
              </w:numPr>
              <w:suppressAutoHyphens/>
              <w:jc w:val="both"/>
              <w:rPr>
                <w:sz w:val="22"/>
                <w:szCs w:val="22"/>
              </w:rPr>
            </w:pPr>
            <w:r w:rsidRPr="00212CC4">
              <w:rPr>
                <w:sz w:val="22"/>
                <w:szCs w:val="22"/>
              </w:rPr>
              <w:t xml:space="preserve">La arquitectura debe ser basada en el diseño </w:t>
            </w:r>
            <w:r w:rsidR="00A93607">
              <w:rPr>
                <w:sz w:val="22"/>
                <w:szCs w:val="22"/>
              </w:rPr>
              <w:t>MVC</w:t>
            </w:r>
            <w:r w:rsidRPr="00212CC4">
              <w:rPr>
                <w:sz w:val="22"/>
                <w:szCs w:val="22"/>
              </w:rPr>
              <w:t>.</w:t>
            </w:r>
          </w:p>
        </w:tc>
      </w:tr>
    </w:tbl>
    <w:p w:rsidR="00212CC4" w:rsidRPr="009D3B1F" w:rsidRDefault="00212CC4" w:rsidP="00212CC4">
      <w:pPr>
        <w:rPr>
          <w:sz w:val="24"/>
          <w:szCs w:val="24"/>
        </w:rPr>
      </w:pPr>
    </w:p>
    <w:tbl>
      <w:tblPr>
        <w:tblStyle w:val="Listaclara1"/>
        <w:tblW w:w="0" w:type="auto"/>
        <w:tblLook w:val="0000" w:firstRow="0" w:lastRow="0" w:firstColumn="0" w:lastColumn="0" w:noHBand="0" w:noVBand="0"/>
      </w:tblPr>
      <w:tblGrid>
        <w:gridCol w:w="8483"/>
      </w:tblGrid>
      <w:tr w:rsidR="00212CC4" w:rsidRPr="003B43DC" w:rsidTr="009D2EDA">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8483" w:type="dxa"/>
          </w:tcPr>
          <w:p w:rsidR="00212CC4" w:rsidRPr="003B43DC" w:rsidRDefault="00212CC4" w:rsidP="00343325">
            <w:pPr>
              <w:pStyle w:val="Estilopredeterminado"/>
              <w:spacing w:after="0"/>
              <w:jc w:val="both"/>
              <w:rPr>
                <w:rFonts w:ascii="Times New Roman" w:hAnsi="Times New Roman"/>
              </w:rPr>
            </w:pPr>
            <w:r w:rsidRPr="003B43DC">
              <w:rPr>
                <w:rFonts w:ascii="Times New Roman" w:hAnsi="Times New Roman"/>
                <w:b/>
              </w:rPr>
              <w:t>Historia de Usuario - Pruebas de Aceptación</w:t>
            </w:r>
          </w:p>
        </w:tc>
      </w:tr>
      <w:tr w:rsidR="00212CC4" w:rsidRPr="003B43DC" w:rsidTr="009D2EDA">
        <w:trPr>
          <w:trHeight w:val="155"/>
        </w:trPr>
        <w:tc>
          <w:tcPr>
            <w:cnfStyle w:val="000010000000" w:firstRow="0" w:lastRow="0" w:firstColumn="0" w:lastColumn="0" w:oddVBand="1" w:evenVBand="0" w:oddHBand="0" w:evenHBand="0" w:firstRowFirstColumn="0" w:firstRowLastColumn="0" w:lastRowFirstColumn="0" w:lastRowLastColumn="0"/>
            <w:tcW w:w="8483" w:type="dxa"/>
          </w:tcPr>
          <w:p w:rsidR="00212CC4" w:rsidRPr="003B43DC" w:rsidRDefault="00212CC4" w:rsidP="009D781C">
            <w:pPr>
              <w:pStyle w:val="Prrafodelista"/>
              <w:numPr>
                <w:ilvl w:val="0"/>
                <w:numId w:val="28"/>
              </w:numPr>
              <w:suppressAutoHyphens/>
              <w:rPr>
                <w:sz w:val="22"/>
                <w:szCs w:val="22"/>
              </w:rPr>
            </w:pPr>
            <w:r w:rsidRPr="003B43DC">
              <w:rPr>
                <w:sz w:val="22"/>
                <w:szCs w:val="22"/>
              </w:rPr>
              <w:t xml:space="preserve">Se desarrolló en la arquitectura </w:t>
            </w:r>
            <w:r w:rsidR="00C32E84" w:rsidRPr="003B43DC">
              <w:rPr>
                <w:sz w:val="22"/>
                <w:szCs w:val="22"/>
              </w:rPr>
              <w:t>MVC</w:t>
            </w:r>
            <w:r w:rsidRPr="003B43DC">
              <w:rPr>
                <w:sz w:val="22"/>
                <w:szCs w:val="22"/>
              </w:rPr>
              <w:t xml:space="preserve">. </w:t>
            </w:r>
          </w:p>
        </w:tc>
      </w:tr>
    </w:tbl>
    <w:p w:rsidR="00212CC4" w:rsidRPr="009D3B1F" w:rsidRDefault="008E42C4" w:rsidP="00212CC4">
      <w:pPr>
        <w:rPr>
          <w:sz w:val="24"/>
          <w:szCs w:val="24"/>
        </w:rPr>
      </w:pPr>
      <w:r w:rsidRPr="00A86C80">
        <w:rPr>
          <w:b/>
          <w:color w:val="000000" w:themeColor="text1"/>
          <w:sz w:val="16"/>
          <w:szCs w:val="16"/>
        </w:rPr>
        <w:t>Realizado por:</w:t>
      </w:r>
      <w:r w:rsidRPr="00C233E6">
        <w:rPr>
          <w:color w:val="000000" w:themeColor="text1"/>
          <w:sz w:val="16"/>
          <w:szCs w:val="16"/>
        </w:rPr>
        <w:t xml:space="preserve"> Mayra Peñafiel, </w:t>
      </w:r>
      <w:proofErr w:type="spellStart"/>
      <w:r w:rsidRPr="00C233E6">
        <w:rPr>
          <w:color w:val="000000" w:themeColor="text1"/>
          <w:sz w:val="16"/>
          <w:szCs w:val="16"/>
        </w:rPr>
        <w:t>Madelin</w:t>
      </w:r>
      <w:proofErr w:type="spellEnd"/>
      <w:r w:rsidRPr="00C233E6">
        <w:rPr>
          <w:color w:val="000000" w:themeColor="text1"/>
          <w:sz w:val="16"/>
          <w:szCs w:val="16"/>
        </w:rPr>
        <w:t xml:space="preserve"> </w:t>
      </w:r>
      <w:proofErr w:type="spellStart"/>
      <w:r w:rsidRPr="00C233E6">
        <w:rPr>
          <w:color w:val="000000" w:themeColor="text1"/>
          <w:sz w:val="16"/>
          <w:szCs w:val="16"/>
        </w:rPr>
        <w:t>Caisaluisa</w:t>
      </w:r>
      <w:proofErr w:type="spellEnd"/>
    </w:p>
    <w:p w:rsidR="003B43DC" w:rsidRDefault="003B43DC" w:rsidP="003B43DC">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3B43DC" w:rsidRPr="0066574E" w:rsidTr="00077032">
        <w:trPr>
          <w:trHeight w:val="316"/>
        </w:trPr>
        <w:tc>
          <w:tcPr>
            <w:tcW w:w="5000" w:type="pct"/>
            <w:gridSpan w:val="2"/>
            <w:hideMark/>
          </w:tcPr>
          <w:p w:rsidR="003B43DC" w:rsidRPr="0066574E" w:rsidRDefault="003B43DC" w:rsidP="00343325">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3B43DC" w:rsidRPr="0066574E" w:rsidTr="00077032">
        <w:trPr>
          <w:trHeight w:val="268"/>
        </w:trPr>
        <w:tc>
          <w:tcPr>
            <w:tcW w:w="5000" w:type="pct"/>
            <w:gridSpan w:val="2"/>
            <w:hideMark/>
          </w:tcPr>
          <w:p w:rsidR="003B43DC" w:rsidRPr="0066574E" w:rsidRDefault="003B43DC" w:rsidP="00077032">
            <w:pPr>
              <w:rPr>
                <w:rFonts w:cstheme="minorHAnsi"/>
                <w:sz w:val="22"/>
                <w:szCs w:val="24"/>
              </w:rPr>
            </w:pPr>
            <w:r w:rsidRPr="0066574E">
              <w:rPr>
                <w:rFonts w:eastAsia="Arial Unicode MS" w:cstheme="minorHAnsi"/>
                <w:b/>
                <w:color w:val="000000"/>
                <w:sz w:val="22"/>
                <w:szCs w:val="24"/>
              </w:rPr>
              <w:t xml:space="preserve">Historia de Usuario: </w:t>
            </w:r>
            <w:r w:rsidR="00C83F42" w:rsidRPr="00C83F42">
              <w:rPr>
                <w:sz w:val="22"/>
              </w:rPr>
              <w:t>Diseño de la Arquitectura del sistema</w:t>
            </w:r>
          </w:p>
        </w:tc>
      </w:tr>
      <w:tr w:rsidR="003B43DC" w:rsidRPr="0066574E" w:rsidTr="00077032">
        <w:trPr>
          <w:trHeight w:val="268"/>
        </w:trPr>
        <w:tc>
          <w:tcPr>
            <w:tcW w:w="1846" w:type="pct"/>
            <w:hideMark/>
          </w:tcPr>
          <w:p w:rsidR="003B43DC" w:rsidRPr="00422DB7" w:rsidRDefault="003B43DC" w:rsidP="00077032">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3B43DC" w:rsidRPr="0066574E" w:rsidRDefault="003B43DC" w:rsidP="00077032">
            <w:pPr>
              <w:rPr>
                <w:rFonts w:cstheme="minorHAnsi"/>
                <w:sz w:val="22"/>
                <w:szCs w:val="24"/>
              </w:rPr>
            </w:pPr>
            <w:r w:rsidRPr="0066574E">
              <w:rPr>
                <w:rFonts w:eastAsia="Arial Unicode MS" w:cstheme="minorHAnsi"/>
                <w:b/>
                <w:color w:val="000000"/>
                <w:sz w:val="22"/>
                <w:szCs w:val="24"/>
              </w:rPr>
              <w:t xml:space="preserve">Nombre de la Tarea: </w:t>
            </w:r>
            <w:r w:rsidR="00C83F42" w:rsidRPr="00C83F42">
              <w:rPr>
                <w:sz w:val="22"/>
              </w:rPr>
              <w:t>Diseño del despliegue de la arquitectura</w:t>
            </w:r>
            <w:r w:rsidRPr="00422DB7">
              <w:rPr>
                <w:sz w:val="22"/>
              </w:rPr>
              <w:t>.</w:t>
            </w:r>
          </w:p>
        </w:tc>
      </w:tr>
      <w:tr w:rsidR="003B43DC" w:rsidRPr="0066574E" w:rsidTr="00077032">
        <w:trPr>
          <w:trHeight w:val="273"/>
        </w:trPr>
        <w:tc>
          <w:tcPr>
            <w:tcW w:w="1846" w:type="pct"/>
            <w:hideMark/>
          </w:tcPr>
          <w:p w:rsidR="003B43DC" w:rsidRPr="0066574E" w:rsidRDefault="003B43DC" w:rsidP="00077032">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3B43DC" w:rsidRPr="0066574E" w:rsidRDefault="003B43DC" w:rsidP="00077032">
            <w:pPr>
              <w:rPr>
                <w:rFonts w:eastAsia="Arial Unicode MS" w:cstheme="minorHAnsi"/>
                <w:color w:val="000000"/>
                <w:sz w:val="22"/>
                <w:szCs w:val="24"/>
              </w:rPr>
            </w:pPr>
            <w:r w:rsidRPr="0066574E">
              <w:rPr>
                <w:rFonts w:eastAsia="Arial Unicode MS" w:cstheme="minorHAnsi"/>
                <w:b/>
                <w:color w:val="000000"/>
                <w:sz w:val="22"/>
                <w:szCs w:val="24"/>
              </w:rPr>
              <w:t>Puntos de Estimados:</w:t>
            </w:r>
            <w:r w:rsidR="00C83F42">
              <w:rPr>
                <w:rFonts w:eastAsia="Arial Unicode MS" w:cstheme="minorHAnsi"/>
                <w:color w:val="000000"/>
                <w:sz w:val="22"/>
                <w:szCs w:val="24"/>
              </w:rPr>
              <w:t xml:space="preserve"> 1</w:t>
            </w:r>
          </w:p>
        </w:tc>
      </w:tr>
      <w:tr w:rsidR="003B43DC" w:rsidRPr="0066574E" w:rsidTr="00077032">
        <w:trPr>
          <w:trHeight w:val="134"/>
        </w:trPr>
        <w:tc>
          <w:tcPr>
            <w:tcW w:w="1846" w:type="pct"/>
            <w:hideMark/>
          </w:tcPr>
          <w:p w:rsidR="003B43DC" w:rsidRPr="0066574E" w:rsidRDefault="003B43DC" w:rsidP="00C83F42">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C83F42">
              <w:rPr>
                <w:rFonts w:eastAsia="Arial Unicode MS" w:cstheme="minorHAnsi"/>
                <w:color w:val="000000"/>
                <w:sz w:val="22"/>
                <w:szCs w:val="24"/>
              </w:rPr>
              <w:t>19</w:t>
            </w:r>
            <w:r w:rsidRPr="00422DB7">
              <w:rPr>
                <w:rFonts w:eastAsia="Arial Unicode MS" w:cstheme="minorHAnsi"/>
                <w:color w:val="000000"/>
                <w:sz w:val="22"/>
                <w:szCs w:val="24"/>
              </w:rPr>
              <w:t>/1</w:t>
            </w:r>
            <w:r w:rsidR="00C83F42">
              <w:rPr>
                <w:rFonts w:eastAsia="Arial Unicode MS" w:cstheme="minorHAnsi"/>
                <w:color w:val="000000"/>
                <w:sz w:val="22"/>
                <w:szCs w:val="24"/>
              </w:rPr>
              <w:t>0</w:t>
            </w:r>
            <w:r w:rsidRPr="00422DB7">
              <w:rPr>
                <w:rFonts w:eastAsia="Arial Unicode MS" w:cstheme="minorHAnsi"/>
                <w:color w:val="000000"/>
                <w:sz w:val="22"/>
                <w:szCs w:val="24"/>
              </w:rPr>
              <w:t>/15</w:t>
            </w:r>
          </w:p>
        </w:tc>
        <w:tc>
          <w:tcPr>
            <w:tcW w:w="3154" w:type="pct"/>
            <w:hideMark/>
          </w:tcPr>
          <w:p w:rsidR="003B43DC" w:rsidRPr="0066574E" w:rsidRDefault="003B43DC" w:rsidP="00C83F42">
            <w:pPr>
              <w:rPr>
                <w:rFonts w:eastAsia="Arial Unicode MS" w:cstheme="minorHAnsi"/>
                <w:color w:val="000000"/>
                <w:sz w:val="22"/>
                <w:szCs w:val="24"/>
              </w:rPr>
            </w:pPr>
            <w:r>
              <w:rPr>
                <w:rFonts w:eastAsia="Arial Unicode MS" w:cstheme="minorHAnsi"/>
                <w:b/>
                <w:color w:val="000000"/>
                <w:sz w:val="22"/>
                <w:szCs w:val="24"/>
              </w:rPr>
              <w:t>Fecha de Fin:</w:t>
            </w:r>
            <w:r w:rsidR="00C83F42">
              <w:rPr>
                <w:rFonts w:eastAsia="Arial Unicode MS" w:cstheme="minorHAnsi"/>
                <w:color w:val="000000"/>
                <w:sz w:val="22"/>
                <w:szCs w:val="24"/>
              </w:rPr>
              <w:t xml:space="preserve"> 1</w:t>
            </w:r>
            <w:r w:rsidRPr="00422DB7">
              <w:rPr>
                <w:rFonts w:eastAsia="Arial Unicode MS" w:cstheme="minorHAnsi"/>
                <w:color w:val="000000"/>
                <w:sz w:val="22"/>
                <w:szCs w:val="24"/>
              </w:rPr>
              <w:t>9/1</w:t>
            </w:r>
            <w:r w:rsidR="00C83F42">
              <w:rPr>
                <w:rFonts w:eastAsia="Arial Unicode MS" w:cstheme="minorHAnsi"/>
                <w:color w:val="000000"/>
                <w:sz w:val="22"/>
                <w:szCs w:val="24"/>
              </w:rPr>
              <w:t>0</w:t>
            </w:r>
            <w:r w:rsidRPr="00422DB7">
              <w:rPr>
                <w:rFonts w:eastAsia="Arial Unicode MS" w:cstheme="minorHAnsi"/>
                <w:color w:val="000000"/>
                <w:sz w:val="22"/>
                <w:szCs w:val="24"/>
              </w:rPr>
              <w:t>/15</w:t>
            </w:r>
          </w:p>
        </w:tc>
      </w:tr>
      <w:tr w:rsidR="003B43DC" w:rsidRPr="0066574E" w:rsidTr="00077032">
        <w:trPr>
          <w:trHeight w:val="294"/>
        </w:trPr>
        <w:tc>
          <w:tcPr>
            <w:tcW w:w="5000" w:type="pct"/>
            <w:gridSpan w:val="2"/>
            <w:hideMark/>
          </w:tcPr>
          <w:p w:rsidR="003B43DC" w:rsidRPr="0066574E" w:rsidRDefault="003B43DC" w:rsidP="004D4822">
            <w:pPr>
              <w:rPr>
                <w:rFonts w:eastAsia="Arial Unicode MS" w:cstheme="minorHAnsi"/>
                <w:color w:val="000000"/>
                <w:sz w:val="22"/>
                <w:szCs w:val="24"/>
              </w:rPr>
            </w:pPr>
            <w:r w:rsidRPr="0066574E">
              <w:rPr>
                <w:rFonts w:eastAsia="Arial Unicode MS" w:cstheme="minorHAnsi"/>
                <w:b/>
                <w:color w:val="000000"/>
                <w:sz w:val="22"/>
                <w:szCs w:val="24"/>
              </w:rPr>
              <w:lastRenderedPageBreak/>
              <w:t xml:space="preserve">Programador Responsable: </w:t>
            </w:r>
            <w:r w:rsidR="006C01FB">
              <w:rPr>
                <w:color w:val="000000" w:themeColor="text1"/>
                <w:sz w:val="22"/>
                <w:szCs w:val="22"/>
              </w:rPr>
              <w:t>Ma</w:t>
            </w:r>
            <w:r w:rsidR="004D4822">
              <w:rPr>
                <w:color w:val="000000" w:themeColor="text1"/>
                <w:sz w:val="22"/>
                <w:szCs w:val="22"/>
              </w:rPr>
              <w:t>yra Peñafiel</w:t>
            </w:r>
          </w:p>
        </w:tc>
      </w:tr>
      <w:tr w:rsidR="003B43DC" w:rsidRPr="0066574E" w:rsidTr="00077032">
        <w:trPr>
          <w:trHeight w:val="397"/>
        </w:trPr>
        <w:tc>
          <w:tcPr>
            <w:tcW w:w="5000" w:type="pct"/>
            <w:gridSpan w:val="2"/>
            <w:hideMark/>
          </w:tcPr>
          <w:p w:rsidR="003B43DC" w:rsidRPr="0066574E" w:rsidRDefault="003B43DC" w:rsidP="006C01FB">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sidR="006C01FB" w:rsidRPr="006C01FB">
              <w:rPr>
                <w:rFonts w:eastAsia="Arial Unicode MS" w:cstheme="minorHAnsi"/>
                <w:color w:val="000000"/>
                <w:sz w:val="22"/>
                <w:szCs w:val="24"/>
              </w:rPr>
              <w:t>Realizar el diseño del desligue de la arquitectura para posteriormente</w:t>
            </w:r>
            <w:r w:rsidR="006C01FB">
              <w:rPr>
                <w:rFonts w:eastAsia="Arial Unicode MS" w:cstheme="minorHAnsi"/>
                <w:color w:val="000000"/>
                <w:sz w:val="22"/>
                <w:szCs w:val="24"/>
              </w:rPr>
              <w:t xml:space="preserve"> </w:t>
            </w:r>
            <w:r w:rsidR="006C01FB" w:rsidRPr="006C01FB">
              <w:rPr>
                <w:rFonts w:eastAsia="Arial Unicode MS" w:cstheme="minorHAnsi"/>
                <w:color w:val="000000"/>
                <w:sz w:val="22"/>
                <w:szCs w:val="24"/>
              </w:rPr>
              <w:t xml:space="preserve">implementar el mismo </w:t>
            </w:r>
            <w:r w:rsidR="006C01FB">
              <w:rPr>
                <w:rFonts w:eastAsia="Arial Unicode MS" w:cstheme="minorHAnsi"/>
                <w:color w:val="000000"/>
                <w:sz w:val="22"/>
                <w:szCs w:val="24"/>
              </w:rPr>
              <w:t>en un servidor</w:t>
            </w:r>
            <w:r w:rsidR="006C01FB" w:rsidRPr="006C01FB">
              <w:rPr>
                <w:rFonts w:eastAsia="Arial Unicode MS" w:cstheme="minorHAnsi"/>
                <w:color w:val="000000"/>
                <w:sz w:val="22"/>
                <w:szCs w:val="24"/>
              </w:rPr>
              <w:t>.</w:t>
            </w:r>
          </w:p>
        </w:tc>
      </w:tr>
      <w:tr w:rsidR="003B43DC" w:rsidRPr="0066574E" w:rsidTr="00077032">
        <w:trPr>
          <w:trHeight w:val="177"/>
        </w:trPr>
        <w:tc>
          <w:tcPr>
            <w:tcW w:w="5000" w:type="pct"/>
            <w:gridSpan w:val="2"/>
            <w:hideMark/>
          </w:tcPr>
          <w:p w:rsidR="004D4822" w:rsidRDefault="003B43DC" w:rsidP="006C01FB">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p>
          <w:p w:rsidR="003B43DC" w:rsidRPr="004D4822" w:rsidRDefault="006C01FB" w:rsidP="004D4822">
            <w:pPr>
              <w:pStyle w:val="Prrafodelista"/>
              <w:numPr>
                <w:ilvl w:val="0"/>
                <w:numId w:val="17"/>
              </w:numPr>
              <w:rPr>
                <w:rFonts w:eastAsia="Arial Unicode MS" w:cstheme="minorHAnsi"/>
                <w:color w:val="000000"/>
                <w:sz w:val="22"/>
                <w:szCs w:val="24"/>
              </w:rPr>
            </w:pPr>
            <w:r w:rsidRPr="004D4822">
              <w:rPr>
                <w:rFonts w:eastAsia="Arial Unicode MS" w:cstheme="minorHAnsi"/>
                <w:color w:val="000000"/>
                <w:sz w:val="22"/>
                <w:szCs w:val="24"/>
              </w:rPr>
              <w:t>El diseño debe ser de acuerdo al modelo MVC.</w:t>
            </w:r>
          </w:p>
        </w:tc>
      </w:tr>
    </w:tbl>
    <w:p w:rsidR="004D4822" w:rsidRDefault="004D4822" w:rsidP="004D4822">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4D4822" w:rsidRPr="0066574E" w:rsidTr="00077032">
        <w:trPr>
          <w:trHeight w:val="316"/>
        </w:trPr>
        <w:tc>
          <w:tcPr>
            <w:tcW w:w="5000" w:type="pct"/>
            <w:gridSpan w:val="2"/>
            <w:hideMark/>
          </w:tcPr>
          <w:p w:rsidR="004D4822" w:rsidRPr="0066574E" w:rsidRDefault="004D4822" w:rsidP="00343325">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4D4822" w:rsidRPr="0066574E" w:rsidTr="00077032">
        <w:trPr>
          <w:trHeight w:val="268"/>
        </w:trPr>
        <w:tc>
          <w:tcPr>
            <w:tcW w:w="5000" w:type="pct"/>
            <w:gridSpan w:val="2"/>
            <w:hideMark/>
          </w:tcPr>
          <w:p w:rsidR="004D4822" w:rsidRPr="0066574E" w:rsidRDefault="004D4822" w:rsidP="00077032">
            <w:pPr>
              <w:rPr>
                <w:rFonts w:cstheme="minorHAnsi"/>
                <w:sz w:val="22"/>
                <w:szCs w:val="24"/>
              </w:rPr>
            </w:pPr>
            <w:r w:rsidRPr="0066574E">
              <w:rPr>
                <w:rFonts w:eastAsia="Arial Unicode MS" w:cstheme="minorHAnsi"/>
                <w:b/>
                <w:color w:val="000000"/>
                <w:sz w:val="22"/>
                <w:szCs w:val="24"/>
              </w:rPr>
              <w:t xml:space="preserve">Historia de Usuario: </w:t>
            </w:r>
            <w:r w:rsidRPr="00C83F42">
              <w:rPr>
                <w:sz w:val="22"/>
              </w:rPr>
              <w:t>Diseño de la Arquitectura del sistema</w:t>
            </w:r>
          </w:p>
        </w:tc>
      </w:tr>
      <w:tr w:rsidR="004D4822" w:rsidRPr="0066574E" w:rsidTr="00077032">
        <w:trPr>
          <w:trHeight w:val="268"/>
        </w:trPr>
        <w:tc>
          <w:tcPr>
            <w:tcW w:w="1846" w:type="pct"/>
            <w:hideMark/>
          </w:tcPr>
          <w:p w:rsidR="004D4822" w:rsidRPr="00422DB7" w:rsidRDefault="004D4822" w:rsidP="00077032">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T2</w:t>
            </w:r>
          </w:p>
        </w:tc>
        <w:tc>
          <w:tcPr>
            <w:tcW w:w="3154" w:type="pct"/>
            <w:hideMark/>
          </w:tcPr>
          <w:p w:rsidR="004D4822" w:rsidRPr="0066574E" w:rsidRDefault="004D4822" w:rsidP="00257908">
            <w:pPr>
              <w:rPr>
                <w:rFonts w:cstheme="minorHAnsi"/>
                <w:sz w:val="22"/>
                <w:szCs w:val="24"/>
              </w:rPr>
            </w:pPr>
            <w:r w:rsidRPr="0066574E">
              <w:rPr>
                <w:rFonts w:eastAsia="Arial Unicode MS" w:cstheme="minorHAnsi"/>
                <w:b/>
                <w:color w:val="000000"/>
                <w:sz w:val="22"/>
                <w:szCs w:val="24"/>
              </w:rPr>
              <w:t xml:space="preserve">Nombre de la Tarea: </w:t>
            </w:r>
            <w:r w:rsidRPr="00C83F42">
              <w:rPr>
                <w:sz w:val="22"/>
              </w:rPr>
              <w:t xml:space="preserve">Diseño </w:t>
            </w:r>
            <w:r>
              <w:rPr>
                <w:sz w:val="22"/>
              </w:rPr>
              <w:t xml:space="preserve">e implementación del diagrama de </w:t>
            </w:r>
            <w:r w:rsidR="00257908">
              <w:rPr>
                <w:sz w:val="22"/>
              </w:rPr>
              <w:t>paquetes</w:t>
            </w:r>
            <w:r w:rsidRPr="00422DB7">
              <w:rPr>
                <w:sz w:val="22"/>
              </w:rPr>
              <w:t>.</w:t>
            </w:r>
          </w:p>
        </w:tc>
      </w:tr>
      <w:tr w:rsidR="004D4822" w:rsidRPr="0066574E" w:rsidTr="00077032">
        <w:trPr>
          <w:trHeight w:val="273"/>
        </w:trPr>
        <w:tc>
          <w:tcPr>
            <w:tcW w:w="1846" w:type="pct"/>
            <w:hideMark/>
          </w:tcPr>
          <w:p w:rsidR="004D4822" w:rsidRPr="0066574E" w:rsidRDefault="004D4822" w:rsidP="00077032">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4D4822" w:rsidRPr="0066574E" w:rsidRDefault="004D4822" w:rsidP="00077032">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2</w:t>
            </w:r>
          </w:p>
        </w:tc>
      </w:tr>
      <w:tr w:rsidR="004D4822" w:rsidRPr="0066574E" w:rsidTr="00077032">
        <w:trPr>
          <w:trHeight w:val="134"/>
        </w:trPr>
        <w:tc>
          <w:tcPr>
            <w:tcW w:w="1846" w:type="pct"/>
            <w:hideMark/>
          </w:tcPr>
          <w:p w:rsidR="004D4822" w:rsidRPr="0066574E" w:rsidRDefault="004D4822" w:rsidP="004D4822">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Pr>
                <w:rFonts w:eastAsia="Arial Unicode MS" w:cstheme="minorHAnsi"/>
                <w:color w:val="000000"/>
                <w:sz w:val="22"/>
                <w:szCs w:val="24"/>
              </w:rPr>
              <w:t>20</w:t>
            </w:r>
            <w:r w:rsidRPr="00422DB7">
              <w:rPr>
                <w:rFonts w:eastAsia="Arial Unicode MS" w:cstheme="minorHAnsi"/>
                <w:color w:val="000000"/>
                <w:sz w:val="22"/>
                <w:szCs w:val="24"/>
              </w:rPr>
              <w:t>/1</w:t>
            </w:r>
            <w:r>
              <w:rPr>
                <w:rFonts w:eastAsia="Arial Unicode MS" w:cstheme="minorHAnsi"/>
                <w:color w:val="000000"/>
                <w:sz w:val="22"/>
                <w:szCs w:val="24"/>
              </w:rPr>
              <w:t>0</w:t>
            </w:r>
            <w:r w:rsidRPr="00422DB7">
              <w:rPr>
                <w:rFonts w:eastAsia="Arial Unicode MS" w:cstheme="minorHAnsi"/>
                <w:color w:val="000000"/>
                <w:sz w:val="22"/>
                <w:szCs w:val="24"/>
              </w:rPr>
              <w:t>/15</w:t>
            </w:r>
          </w:p>
        </w:tc>
        <w:tc>
          <w:tcPr>
            <w:tcW w:w="3154" w:type="pct"/>
            <w:hideMark/>
          </w:tcPr>
          <w:p w:rsidR="004D4822" w:rsidRPr="0066574E" w:rsidRDefault="004D4822" w:rsidP="00077032">
            <w:pPr>
              <w:rPr>
                <w:rFonts w:eastAsia="Arial Unicode MS" w:cstheme="minorHAnsi"/>
                <w:color w:val="000000"/>
                <w:sz w:val="22"/>
                <w:szCs w:val="24"/>
              </w:rPr>
            </w:pPr>
            <w:r>
              <w:rPr>
                <w:rFonts w:eastAsia="Arial Unicode MS" w:cstheme="minorHAnsi"/>
                <w:b/>
                <w:color w:val="000000"/>
                <w:sz w:val="22"/>
                <w:szCs w:val="24"/>
              </w:rPr>
              <w:t>Fecha de Fin:</w:t>
            </w:r>
            <w:r>
              <w:rPr>
                <w:rFonts w:eastAsia="Arial Unicode MS" w:cstheme="minorHAnsi"/>
                <w:color w:val="000000"/>
                <w:sz w:val="22"/>
                <w:szCs w:val="24"/>
              </w:rPr>
              <w:t xml:space="preserve"> 21</w:t>
            </w:r>
            <w:r w:rsidRPr="00422DB7">
              <w:rPr>
                <w:rFonts w:eastAsia="Arial Unicode MS" w:cstheme="minorHAnsi"/>
                <w:color w:val="000000"/>
                <w:sz w:val="22"/>
                <w:szCs w:val="24"/>
              </w:rPr>
              <w:t>/1</w:t>
            </w:r>
            <w:r>
              <w:rPr>
                <w:rFonts w:eastAsia="Arial Unicode MS" w:cstheme="minorHAnsi"/>
                <w:color w:val="000000"/>
                <w:sz w:val="22"/>
                <w:szCs w:val="24"/>
              </w:rPr>
              <w:t>0</w:t>
            </w:r>
            <w:r w:rsidRPr="00422DB7">
              <w:rPr>
                <w:rFonts w:eastAsia="Arial Unicode MS" w:cstheme="minorHAnsi"/>
                <w:color w:val="000000"/>
                <w:sz w:val="22"/>
                <w:szCs w:val="24"/>
              </w:rPr>
              <w:t>/15</w:t>
            </w:r>
          </w:p>
        </w:tc>
      </w:tr>
      <w:tr w:rsidR="004D4822" w:rsidRPr="0066574E" w:rsidTr="00077032">
        <w:trPr>
          <w:trHeight w:val="294"/>
        </w:trPr>
        <w:tc>
          <w:tcPr>
            <w:tcW w:w="5000" w:type="pct"/>
            <w:gridSpan w:val="2"/>
            <w:hideMark/>
          </w:tcPr>
          <w:p w:rsidR="004D4822" w:rsidRPr="0066574E" w:rsidRDefault="004D4822" w:rsidP="00077032">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4D4822" w:rsidRPr="0066574E" w:rsidTr="00077032">
        <w:trPr>
          <w:trHeight w:val="397"/>
        </w:trPr>
        <w:tc>
          <w:tcPr>
            <w:tcW w:w="5000" w:type="pct"/>
            <w:gridSpan w:val="2"/>
            <w:hideMark/>
          </w:tcPr>
          <w:p w:rsidR="004D4822" w:rsidRPr="0066574E" w:rsidRDefault="004D4822" w:rsidP="00257908">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sidRPr="006C01FB">
              <w:rPr>
                <w:rFonts w:eastAsia="Arial Unicode MS" w:cstheme="minorHAnsi"/>
                <w:color w:val="000000"/>
                <w:sz w:val="22"/>
                <w:szCs w:val="24"/>
              </w:rPr>
              <w:t xml:space="preserve">Realizar el </w:t>
            </w:r>
            <w:r w:rsidR="00F07435">
              <w:rPr>
                <w:rFonts w:eastAsia="Arial Unicode MS" w:cstheme="minorHAnsi"/>
                <w:color w:val="000000"/>
                <w:sz w:val="22"/>
                <w:szCs w:val="24"/>
              </w:rPr>
              <w:t xml:space="preserve">diagrama de </w:t>
            </w:r>
            <w:r w:rsidR="00257908">
              <w:rPr>
                <w:rFonts w:eastAsia="Arial Unicode MS" w:cstheme="minorHAnsi"/>
                <w:color w:val="000000"/>
                <w:sz w:val="22"/>
                <w:szCs w:val="24"/>
              </w:rPr>
              <w:t>paquetes</w:t>
            </w:r>
            <w:r w:rsidR="00F07435">
              <w:rPr>
                <w:rFonts w:eastAsia="Arial Unicode MS" w:cstheme="minorHAnsi"/>
                <w:color w:val="000000"/>
                <w:sz w:val="22"/>
                <w:szCs w:val="24"/>
              </w:rPr>
              <w:t xml:space="preserve"> </w:t>
            </w:r>
            <w:r w:rsidR="00F07435">
              <w:rPr>
                <w:rFonts w:cs="Calibri"/>
                <w:sz w:val="24"/>
                <w:szCs w:val="24"/>
              </w:rPr>
              <w:t>para</w:t>
            </w:r>
            <w:r w:rsidR="00F07435" w:rsidRPr="009D3B1F">
              <w:rPr>
                <w:rFonts w:cs="Calibri"/>
                <w:sz w:val="24"/>
                <w:szCs w:val="24"/>
              </w:rPr>
              <w:t xml:space="preserve"> establecer las relaciones entre </w:t>
            </w:r>
            <w:r w:rsidR="00946301">
              <w:rPr>
                <w:rFonts w:cs="Calibri"/>
                <w:sz w:val="24"/>
                <w:szCs w:val="24"/>
              </w:rPr>
              <w:t>el modelo, vista, controlador de la aplicación web.</w:t>
            </w:r>
          </w:p>
        </w:tc>
      </w:tr>
      <w:tr w:rsidR="004D4822" w:rsidRPr="0066574E" w:rsidTr="00077032">
        <w:trPr>
          <w:trHeight w:val="177"/>
        </w:trPr>
        <w:tc>
          <w:tcPr>
            <w:tcW w:w="5000" w:type="pct"/>
            <w:gridSpan w:val="2"/>
            <w:hideMark/>
          </w:tcPr>
          <w:p w:rsidR="004D4822" w:rsidRDefault="004D4822" w:rsidP="00077032">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p>
          <w:p w:rsidR="004D4822" w:rsidRPr="004D4822" w:rsidRDefault="00946301" w:rsidP="00946301">
            <w:pPr>
              <w:pStyle w:val="Prrafodelista"/>
              <w:numPr>
                <w:ilvl w:val="0"/>
                <w:numId w:val="17"/>
              </w:numPr>
              <w:rPr>
                <w:rFonts w:eastAsia="Arial Unicode MS" w:cstheme="minorHAnsi"/>
                <w:color w:val="000000"/>
                <w:sz w:val="22"/>
                <w:szCs w:val="24"/>
              </w:rPr>
            </w:pPr>
            <w:r>
              <w:rPr>
                <w:rFonts w:eastAsia="Arial Unicode MS" w:cstheme="minorHAnsi"/>
                <w:color w:val="000000"/>
                <w:sz w:val="22"/>
                <w:szCs w:val="24"/>
              </w:rPr>
              <w:t>Existencia de las carpetas necesarias para el modelo, vista, controlador de la aplicación web</w:t>
            </w:r>
            <w:r w:rsidR="004D4822" w:rsidRPr="004D4822">
              <w:rPr>
                <w:rFonts w:eastAsia="Arial Unicode MS" w:cstheme="minorHAnsi"/>
                <w:color w:val="000000"/>
                <w:sz w:val="22"/>
                <w:szCs w:val="24"/>
              </w:rPr>
              <w:t>.</w:t>
            </w:r>
          </w:p>
        </w:tc>
      </w:tr>
    </w:tbl>
    <w:p w:rsidR="00353C7D" w:rsidRPr="00353C7D" w:rsidRDefault="00353C7D" w:rsidP="00537D87">
      <w:pPr>
        <w:autoSpaceDE w:val="0"/>
        <w:autoSpaceDN w:val="0"/>
        <w:adjustRightInd w:val="0"/>
        <w:spacing w:line="360" w:lineRule="auto"/>
        <w:rPr>
          <w:color w:val="000000" w:themeColor="text1"/>
          <w:sz w:val="22"/>
          <w:szCs w:val="22"/>
        </w:rPr>
      </w:pPr>
    </w:p>
    <w:p w:rsidR="00FC06FF" w:rsidRPr="000104C8" w:rsidRDefault="000104C8" w:rsidP="00537D87">
      <w:pPr>
        <w:autoSpaceDE w:val="0"/>
        <w:autoSpaceDN w:val="0"/>
        <w:adjustRightInd w:val="0"/>
        <w:spacing w:line="360" w:lineRule="auto"/>
        <w:rPr>
          <w:b/>
          <w:i/>
          <w:color w:val="000000" w:themeColor="text1"/>
          <w:sz w:val="22"/>
          <w:szCs w:val="22"/>
        </w:rPr>
      </w:pPr>
      <w:r w:rsidRPr="000104C8">
        <w:rPr>
          <w:b/>
          <w:i/>
          <w:color w:val="000000" w:themeColor="text1"/>
          <w:sz w:val="22"/>
          <w:szCs w:val="22"/>
        </w:rPr>
        <w:t>3</w:t>
      </w:r>
      <w:r w:rsidR="00FC06FF" w:rsidRPr="000104C8">
        <w:rPr>
          <w:b/>
          <w:i/>
          <w:color w:val="000000" w:themeColor="text1"/>
          <w:sz w:val="22"/>
          <w:szCs w:val="22"/>
        </w:rPr>
        <w:t>.6.2 Estándar de codificación</w:t>
      </w:r>
    </w:p>
    <w:p w:rsidR="00E43158" w:rsidRDefault="00E43158" w:rsidP="004A6D2D">
      <w:pPr>
        <w:spacing w:line="360" w:lineRule="auto"/>
        <w:jc w:val="both"/>
        <w:rPr>
          <w:rFonts w:cs="Arial"/>
          <w:bCs/>
          <w:sz w:val="24"/>
          <w:szCs w:val="24"/>
        </w:rPr>
      </w:pPr>
    </w:p>
    <w:p w:rsidR="004A6D2D" w:rsidRPr="008A6890" w:rsidRDefault="004A6D2D" w:rsidP="004A6D2D">
      <w:pPr>
        <w:spacing w:line="360" w:lineRule="auto"/>
        <w:jc w:val="both"/>
        <w:rPr>
          <w:rFonts w:cs="Arial"/>
          <w:sz w:val="22"/>
          <w:szCs w:val="22"/>
        </w:rPr>
      </w:pPr>
      <w:r w:rsidRPr="008A6890">
        <w:rPr>
          <w:rFonts w:cs="Arial"/>
          <w:bCs/>
          <w:sz w:val="22"/>
          <w:szCs w:val="22"/>
        </w:rPr>
        <w:t xml:space="preserve">El estándar de codificación seleccionado es </w:t>
      </w:r>
      <w:proofErr w:type="spellStart"/>
      <w:r w:rsidRPr="008A6890">
        <w:rPr>
          <w:rFonts w:cs="Arial"/>
          <w:bCs/>
          <w:sz w:val="22"/>
          <w:szCs w:val="22"/>
        </w:rPr>
        <w:t>CamelCase</w:t>
      </w:r>
      <w:proofErr w:type="spellEnd"/>
      <w:r w:rsidRPr="008A6890">
        <w:rPr>
          <w:rFonts w:cs="Arial"/>
          <w:bCs/>
          <w:sz w:val="22"/>
          <w:szCs w:val="22"/>
        </w:rPr>
        <w:t xml:space="preserve"> debido a que es el más sencillo y conocido por la comunidad de desarrolladores en Java, utiliza reglas muy simples y</w:t>
      </w:r>
      <w:r w:rsidR="000104C8" w:rsidRPr="008A6890">
        <w:rPr>
          <w:rFonts w:cs="Arial"/>
          <w:bCs/>
          <w:sz w:val="22"/>
          <w:szCs w:val="22"/>
        </w:rPr>
        <w:t xml:space="preserve"> </w:t>
      </w:r>
      <w:r w:rsidRPr="008A6890">
        <w:rPr>
          <w:rFonts w:cs="Arial"/>
          <w:bCs/>
          <w:sz w:val="22"/>
          <w:szCs w:val="22"/>
        </w:rPr>
        <w:t xml:space="preserve">entendibles; </w:t>
      </w:r>
      <w:r w:rsidRPr="008A6890">
        <w:rPr>
          <w:rFonts w:cs="Arial"/>
          <w:sz w:val="22"/>
          <w:szCs w:val="22"/>
        </w:rPr>
        <w:t xml:space="preserve">es un estilo de escritura que se aplica a frases o palabras compuestas. Existen dos tipos de </w:t>
      </w:r>
      <w:proofErr w:type="spellStart"/>
      <w:r w:rsidRPr="008A6890">
        <w:rPr>
          <w:rFonts w:cs="Arial"/>
          <w:sz w:val="22"/>
          <w:szCs w:val="22"/>
        </w:rPr>
        <w:t>CamelCase</w:t>
      </w:r>
      <w:proofErr w:type="spellEnd"/>
      <w:r w:rsidRPr="008A6890">
        <w:rPr>
          <w:rFonts w:cs="Arial"/>
          <w:sz w:val="22"/>
          <w:szCs w:val="22"/>
        </w:rPr>
        <w:t>:</w:t>
      </w:r>
    </w:p>
    <w:p w:rsidR="004A6D2D" w:rsidRPr="008A6890" w:rsidRDefault="004A6D2D" w:rsidP="00E43158">
      <w:pPr>
        <w:pStyle w:val="Prrafodelista"/>
        <w:numPr>
          <w:ilvl w:val="0"/>
          <w:numId w:val="42"/>
        </w:numPr>
        <w:spacing w:line="360" w:lineRule="auto"/>
        <w:jc w:val="both"/>
        <w:rPr>
          <w:rFonts w:cs="Arial"/>
          <w:sz w:val="22"/>
          <w:szCs w:val="22"/>
        </w:rPr>
      </w:pPr>
      <w:proofErr w:type="spellStart"/>
      <w:r w:rsidRPr="008A6890">
        <w:rPr>
          <w:rFonts w:cs="Arial"/>
          <w:sz w:val="22"/>
          <w:szCs w:val="22"/>
        </w:rPr>
        <w:t>UpperCamelCase</w:t>
      </w:r>
      <w:proofErr w:type="spellEnd"/>
      <w:r w:rsidRPr="008A6890">
        <w:rPr>
          <w:rFonts w:cs="Arial"/>
          <w:sz w:val="22"/>
          <w:szCs w:val="22"/>
        </w:rPr>
        <w:t xml:space="preserve">, la primera letra de cada palabra debe ser mayúscula. Ejemplo: </w:t>
      </w:r>
      <w:proofErr w:type="spellStart"/>
      <w:r w:rsidRPr="008A6890">
        <w:rPr>
          <w:rFonts w:cs="Arial"/>
          <w:iCs/>
          <w:sz w:val="22"/>
          <w:szCs w:val="22"/>
        </w:rPr>
        <w:t>EjemploDeUpperCamelCase</w:t>
      </w:r>
      <w:proofErr w:type="spellEnd"/>
      <w:r w:rsidRPr="008A6890">
        <w:rPr>
          <w:rFonts w:cs="Arial"/>
          <w:sz w:val="22"/>
          <w:szCs w:val="22"/>
        </w:rPr>
        <w:t>.</w:t>
      </w:r>
    </w:p>
    <w:p w:rsidR="004A6D2D" w:rsidRPr="008A6890" w:rsidRDefault="004A6D2D" w:rsidP="00E43158">
      <w:pPr>
        <w:pStyle w:val="Prrafodelista"/>
        <w:numPr>
          <w:ilvl w:val="0"/>
          <w:numId w:val="42"/>
        </w:numPr>
        <w:spacing w:line="360" w:lineRule="auto"/>
        <w:jc w:val="both"/>
        <w:rPr>
          <w:rFonts w:cs="Arial"/>
          <w:sz w:val="22"/>
          <w:szCs w:val="22"/>
        </w:rPr>
      </w:pPr>
      <w:proofErr w:type="spellStart"/>
      <w:r w:rsidRPr="008A6890">
        <w:rPr>
          <w:rFonts w:cs="Arial"/>
          <w:sz w:val="22"/>
          <w:szCs w:val="22"/>
        </w:rPr>
        <w:t>lowerCamelCase</w:t>
      </w:r>
      <w:proofErr w:type="spellEnd"/>
      <w:r w:rsidRPr="008A6890">
        <w:rPr>
          <w:rFonts w:cs="Arial"/>
          <w:sz w:val="22"/>
          <w:szCs w:val="22"/>
        </w:rPr>
        <w:t xml:space="preserve">, similar a la anterior con la excepción de que la primera letra es minúscula. Ejemplo: </w:t>
      </w:r>
      <w:proofErr w:type="spellStart"/>
      <w:r w:rsidRPr="008A6890">
        <w:rPr>
          <w:rFonts w:cs="Arial"/>
          <w:iCs/>
          <w:sz w:val="22"/>
          <w:szCs w:val="22"/>
        </w:rPr>
        <w:t>ejemploDeLowerCamelCase</w:t>
      </w:r>
      <w:proofErr w:type="spellEnd"/>
      <w:r w:rsidRPr="008A6890">
        <w:rPr>
          <w:rFonts w:cs="Arial"/>
          <w:sz w:val="22"/>
          <w:szCs w:val="22"/>
        </w:rPr>
        <w:t>.</w:t>
      </w:r>
    </w:p>
    <w:p w:rsidR="00D37D58" w:rsidRPr="008A6890" w:rsidRDefault="00D37D58" w:rsidP="00D37D58">
      <w:pPr>
        <w:pStyle w:val="Prrafodelista"/>
        <w:spacing w:line="360" w:lineRule="auto"/>
        <w:ind w:left="780"/>
        <w:jc w:val="both"/>
        <w:rPr>
          <w:rFonts w:cs="Arial"/>
          <w:sz w:val="22"/>
          <w:szCs w:val="22"/>
        </w:rPr>
      </w:pPr>
    </w:p>
    <w:p w:rsidR="008317C6" w:rsidRPr="008A6890" w:rsidRDefault="004A6D2D" w:rsidP="00EE3A44">
      <w:pPr>
        <w:autoSpaceDE w:val="0"/>
        <w:autoSpaceDN w:val="0"/>
        <w:adjustRightInd w:val="0"/>
        <w:spacing w:line="360" w:lineRule="auto"/>
        <w:jc w:val="both"/>
        <w:rPr>
          <w:sz w:val="22"/>
          <w:szCs w:val="22"/>
        </w:rPr>
      </w:pPr>
      <w:r w:rsidRPr="008A6890">
        <w:rPr>
          <w:color w:val="000000" w:themeColor="text1"/>
          <w:sz w:val="22"/>
          <w:szCs w:val="22"/>
        </w:rPr>
        <w:t xml:space="preserve">En el sistema </w:t>
      </w:r>
      <w:r w:rsidR="008A6890">
        <w:rPr>
          <w:sz w:val="22"/>
          <w:szCs w:val="22"/>
        </w:rPr>
        <w:t>PS</w:t>
      </w:r>
      <w:r w:rsidR="008A6890" w:rsidRPr="0038406E">
        <w:rPr>
          <w:sz w:val="22"/>
          <w:szCs w:val="22"/>
        </w:rPr>
        <w:t>YCHOSYSTEM</w:t>
      </w:r>
      <w:r w:rsidR="008A6890" w:rsidRPr="00537D87">
        <w:rPr>
          <w:sz w:val="22"/>
          <w:szCs w:val="22"/>
        </w:rPr>
        <w:t xml:space="preserve"> </w:t>
      </w:r>
      <w:r w:rsidR="00EE3A44" w:rsidRPr="008A6890">
        <w:rPr>
          <w:sz w:val="22"/>
          <w:szCs w:val="22"/>
        </w:rPr>
        <w:t xml:space="preserve">se utilizó el estilo de escritura </w:t>
      </w:r>
      <w:proofErr w:type="spellStart"/>
      <w:r w:rsidR="00EE3A44" w:rsidRPr="008A6890">
        <w:rPr>
          <w:sz w:val="22"/>
          <w:szCs w:val="22"/>
        </w:rPr>
        <w:t>lowerCamelCase</w:t>
      </w:r>
      <w:proofErr w:type="spellEnd"/>
      <w:r w:rsidR="00EE3A44" w:rsidRPr="008A6890">
        <w:rPr>
          <w:sz w:val="22"/>
          <w:szCs w:val="22"/>
        </w:rPr>
        <w:t xml:space="preserve"> para la declaración de variables y nombres de las clases</w:t>
      </w:r>
      <w:r w:rsidR="008317C6" w:rsidRPr="008A6890">
        <w:rPr>
          <w:sz w:val="22"/>
          <w:szCs w:val="22"/>
        </w:rPr>
        <w:t xml:space="preserve">. En </w:t>
      </w:r>
      <w:r w:rsidR="00B61B13" w:rsidRPr="008A6890">
        <w:rPr>
          <w:sz w:val="22"/>
          <w:szCs w:val="22"/>
        </w:rPr>
        <w:t xml:space="preserve">el </w:t>
      </w:r>
      <w:hyperlink w:anchor="anexob" w:history="1">
        <w:r w:rsidR="00B61B13" w:rsidRPr="008A6890">
          <w:rPr>
            <w:rStyle w:val="Hipervnculo"/>
            <w:b/>
            <w:color w:val="auto"/>
            <w:sz w:val="22"/>
            <w:szCs w:val="22"/>
          </w:rPr>
          <w:t>Anexo B</w:t>
        </w:r>
      </w:hyperlink>
      <w:r w:rsidR="00B61B13" w:rsidRPr="008A6890">
        <w:rPr>
          <w:sz w:val="22"/>
          <w:szCs w:val="22"/>
        </w:rPr>
        <w:t xml:space="preserve"> s</w:t>
      </w:r>
      <w:r w:rsidR="008317C6" w:rsidRPr="008A6890">
        <w:rPr>
          <w:sz w:val="22"/>
          <w:szCs w:val="22"/>
        </w:rPr>
        <w:t>e detalla algunas consideraciones que se debe de tomar en cuenta en la codificación.</w:t>
      </w:r>
    </w:p>
    <w:p w:rsidR="005F3F4A" w:rsidRDefault="005F3F4A" w:rsidP="005F3F4A">
      <w:pPr>
        <w:tabs>
          <w:tab w:val="left" w:pos="1155"/>
        </w:tabs>
        <w:spacing w:line="360" w:lineRule="auto"/>
        <w:jc w:val="both"/>
        <w:rPr>
          <w:b/>
          <w:color w:val="000000" w:themeColor="text1"/>
          <w:sz w:val="22"/>
          <w:szCs w:val="16"/>
        </w:rPr>
      </w:pPr>
    </w:p>
    <w:p w:rsidR="005F3F4A" w:rsidRDefault="005F3F4A" w:rsidP="005F3F4A">
      <w:pPr>
        <w:tabs>
          <w:tab w:val="left" w:pos="1155"/>
        </w:tabs>
        <w:spacing w:line="360" w:lineRule="auto"/>
        <w:jc w:val="both"/>
        <w:rPr>
          <w:sz w:val="22"/>
          <w:szCs w:val="22"/>
        </w:rPr>
      </w:pPr>
      <w:r w:rsidRPr="002634D1">
        <w:rPr>
          <w:sz w:val="22"/>
          <w:szCs w:val="22"/>
        </w:rPr>
        <w:t xml:space="preserve">Para la realización de la metáfora de </w:t>
      </w:r>
      <w:r>
        <w:rPr>
          <w:sz w:val="22"/>
          <w:szCs w:val="22"/>
        </w:rPr>
        <w:t>estándar de codificación</w:t>
      </w:r>
      <w:r w:rsidRPr="002634D1">
        <w:rPr>
          <w:sz w:val="22"/>
          <w:szCs w:val="22"/>
        </w:rPr>
        <w:t xml:space="preserve"> de acuerdo a la me</w:t>
      </w:r>
      <w:r>
        <w:rPr>
          <w:sz w:val="22"/>
          <w:szCs w:val="22"/>
        </w:rPr>
        <w:t>to</w:t>
      </w:r>
      <w:r w:rsidRPr="002634D1">
        <w:rPr>
          <w:sz w:val="22"/>
          <w:szCs w:val="22"/>
        </w:rPr>
        <w:t>dología utilizada se describe como historia de usuario con sus tareas de ingeniería y su</w:t>
      </w:r>
      <w:r>
        <w:rPr>
          <w:sz w:val="22"/>
          <w:szCs w:val="22"/>
        </w:rPr>
        <w:t>s</w:t>
      </w:r>
      <w:r w:rsidRPr="002634D1">
        <w:rPr>
          <w:sz w:val="22"/>
          <w:szCs w:val="22"/>
        </w:rPr>
        <w:t xml:space="preserve"> pruebas de aceptación necesarias para la implementación de la misma</w:t>
      </w:r>
      <w:r w:rsidR="000160AE">
        <w:rPr>
          <w:sz w:val="22"/>
          <w:szCs w:val="22"/>
        </w:rPr>
        <w:t>,</w:t>
      </w:r>
      <w:r w:rsidR="000160AE" w:rsidRPr="000160AE">
        <w:rPr>
          <w:color w:val="000000" w:themeColor="text1"/>
          <w:sz w:val="22"/>
          <w:szCs w:val="22"/>
        </w:rPr>
        <w:t xml:space="preserve"> </w:t>
      </w:r>
      <w:r w:rsidR="000160AE">
        <w:rPr>
          <w:color w:val="000000" w:themeColor="text1"/>
          <w:sz w:val="22"/>
          <w:szCs w:val="22"/>
        </w:rPr>
        <w:t>como resultado de la elaboración de esta historia se generó 1 tarea de ingeniería y 1 pruebas de aceptación, las mismas que se detallan a continuación en la</w:t>
      </w:r>
      <w:r w:rsidR="000160AE" w:rsidRPr="002634D1">
        <w:rPr>
          <w:sz w:val="22"/>
          <w:szCs w:val="22"/>
        </w:rPr>
        <w:t xml:space="preserve"> </w:t>
      </w:r>
      <w:r w:rsidR="00FE3EB5">
        <w:rPr>
          <w:b/>
          <w:sz w:val="22"/>
          <w:szCs w:val="22"/>
        </w:rPr>
        <w:t>Tabla 12</w:t>
      </w:r>
      <w:r w:rsidR="00B61B13">
        <w:rPr>
          <w:b/>
          <w:sz w:val="22"/>
          <w:szCs w:val="22"/>
        </w:rPr>
        <w:t>-</w:t>
      </w:r>
      <w:r w:rsidR="00FE3EB5">
        <w:rPr>
          <w:b/>
          <w:sz w:val="22"/>
          <w:szCs w:val="22"/>
        </w:rPr>
        <w:t>3</w:t>
      </w:r>
      <w:r w:rsidRPr="002634D1">
        <w:rPr>
          <w:sz w:val="22"/>
          <w:szCs w:val="22"/>
        </w:rPr>
        <w:t>.</w:t>
      </w:r>
    </w:p>
    <w:p w:rsidR="00257908" w:rsidRDefault="00257908" w:rsidP="00D90226">
      <w:pPr>
        <w:autoSpaceDE w:val="0"/>
        <w:autoSpaceDN w:val="0"/>
        <w:adjustRightInd w:val="0"/>
        <w:spacing w:line="360" w:lineRule="auto"/>
        <w:rPr>
          <w:b/>
          <w:color w:val="000000" w:themeColor="text1"/>
          <w:szCs w:val="16"/>
        </w:rPr>
      </w:pPr>
    </w:p>
    <w:p w:rsidR="008A6890" w:rsidRDefault="008A6890" w:rsidP="00D90226">
      <w:pPr>
        <w:autoSpaceDE w:val="0"/>
        <w:autoSpaceDN w:val="0"/>
        <w:adjustRightInd w:val="0"/>
        <w:spacing w:line="360" w:lineRule="auto"/>
        <w:rPr>
          <w:b/>
          <w:color w:val="000000" w:themeColor="text1"/>
          <w:szCs w:val="16"/>
        </w:rPr>
      </w:pPr>
    </w:p>
    <w:p w:rsidR="008A6890" w:rsidRPr="00E52B19" w:rsidRDefault="008A6890" w:rsidP="00D90226">
      <w:pPr>
        <w:autoSpaceDE w:val="0"/>
        <w:autoSpaceDN w:val="0"/>
        <w:adjustRightInd w:val="0"/>
        <w:spacing w:line="360" w:lineRule="auto"/>
        <w:rPr>
          <w:b/>
          <w:color w:val="000000" w:themeColor="text1"/>
          <w:szCs w:val="16"/>
        </w:rPr>
      </w:pPr>
    </w:p>
    <w:p w:rsidR="00A86C80" w:rsidRPr="00A85ED2" w:rsidRDefault="00FE3EB5" w:rsidP="00D90226">
      <w:pPr>
        <w:autoSpaceDE w:val="0"/>
        <w:autoSpaceDN w:val="0"/>
        <w:adjustRightInd w:val="0"/>
        <w:spacing w:line="360" w:lineRule="auto"/>
        <w:rPr>
          <w:color w:val="000000" w:themeColor="text1"/>
          <w:sz w:val="22"/>
          <w:szCs w:val="16"/>
        </w:rPr>
      </w:pPr>
      <w:r>
        <w:rPr>
          <w:b/>
          <w:color w:val="000000" w:themeColor="text1"/>
          <w:sz w:val="22"/>
          <w:szCs w:val="16"/>
        </w:rPr>
        <w:lastRenderedPageBreak/>
        <w:t>Tabla 12</w:t>
      </w:r>
      <w:r w:rsidR="00B61B13">
        <w:rPr>
          <w:b/>
          <w:color w:val="000000" w:themeColor="text1"/>
          <w:sz w:val="22"/>
          <w:szCs w:val="16"/>
        </w:rPr>
        <w:t>-</w:t>
      </w:r>
      <w:r>
        <w:rPr>
          <w:b/>
          <w:color w:val="000000" w:themeColor="text1"/>
          <w:sz w:val="22"/>
          <w:szCs w:val="16"/>
        </w:rPr>
        <w:t>3</w:t>
      </w:r>
      <w:r w:rsidR="00A86C80" w:rsidRPr="00A86C80">
        <w:rPr>
          <w:b/>
          <w:color w:val="000000" w:themeColor="text1"/>
          <w:sz w:val="22"/>
          <w:szCs w:val="16"/>
        </w:rPr>
        <w:t>.</w:t>
      </w:r>
      <w:r w:rsidR="00D90226">
        <w:rPr>
          <w:b/>
          <w:color w:val="000000" w:themeColor="text1"/>
          <w:sz w:val="22"/>
          <w:szCs w:val="16"/>
        </w:rPr>
        <w:t xml:space="preserve"> </w:t>
      </w:r>
      <w:r w:rsidR="00D90226" w:rsidRPr="00A85ED2">
        <w:rPr>
          <w:color w:val="000000" w:themeColor="text1"/>
          <w:sz w:val="22"/>
          <w:szCs w:val="16"/>
        </w:rPr>
        <w:t xml:space="preserve">Metáfora de Estándar de codificación </w:t>
      </w:r>
    </w:p>
    <w:tbl>
      <w:tblPr>
        <w:tblStyle w:val="Tablaconcuadrcula"/>
        <w:tblW w:w="5000" w:type="pct"/>
        <w:tblLook w:val="0000" w:firstRow="0" w:lastRow="0" w:firstColumn="0" w:lastColumn="0" w:noHBand="0" w:noVBand="0"/>
      </w:tblPr>
      <w:tblGrid>
        <w:gridCol w:w="2132"/>
        <w:gridCol w:w="2106"/>
        <w:gridCol w:w="4255"/>
      </w:tblGrid>
      <w:tr w:rsidR="00D90226" w:rsidRPr="00970725" w:rsidTr="00077032">
        <w:trPr>
          <w:trHeight w:val="281"/>
        </w:trPr>
        <w:tc>
          <w:tcPr>
            <w:tcW w:w="5000" w:type="pct"/>
            <w:gridSpan w:val="3"/>
          </w:tcPr>
          <w:p w:rsidR="00D90226" w:rsidRPr="00970725" w:rsidRDefault="00D90226" w:rsidP="00343325">
            <w:pPr>
              <w:pStyle w:val="Estilopredeterminado"/>
              <w:spacing w:after="0"/>
              <w:jc w:val="center"/>
              <w:rPr>
                <w:rFonts w:ascii="Times New Roman" w:hAnsi="Times New Roman"/>
              </w:rPr>
            </w:pPr>
            <w:r w:rsidRPr="00970725">
              <w:rPr>
                <w:rFonts w:ascii="Times New Roman" w:hAnsi="Times New Roman"/>
                <w:b/>
              </w:rPr>
              <w:t>Historia de Usuario</w:t>
            </w:r>
          </w:p>
        </w:tc>
      </w:tr>
      <w:tr w:rsidR="00D90226" w:rsidRPr="00970725" w:rsidTr="00077032">
        <w:trPr>
          <w:trHeight w:val="257"/>
        </w:trPr>
        <w:tc>
          <w:tcPr>
            <w:tcW w:w="1255" w:type="pct"/>
          </w:tcPr>
          <w:p w:rsidR="00D90226" w:rsidRPr="00970725" w:rsidRDefault="00D90226" w:rsidP="00077032">
            <w:pPr>
              <w:pStyle w:val="Estilopredeterminado"/>
              <w:spacing w:after="0"/>
              <w:jc w:val="both"/>
              <w:rPr>
                <w:rFonts w:ascii="Times New Roman" w:hAnsi="Times New Roman"/>
              </w:rPr>
            </w:pPr>
            <w:r w:rsidRPr="00970725">
              <w:rPr>
                <w:rFonts w:ascii="Times New Roman" w:hAnsi="Times New Roman"/>
                <w:b/>
              </w:rPr>
              <w:t>Número:</w:t>
            </w:r>
            <w:r>
              <w:rPr>
                <w:rFonts w:ascii="Times New Roman" w:hAnsi="Times New Roman"/>
              </w:rPr>
              <w:t xml:space="preserve">  M02</w:t>
            </w:r>
          </w:p>
        </w:tc>
        <w:tc>
          <w:tcPr>
            <w:tcW w:w="3745" w:type="pct"/>
            <w:gridSpan w:val="2"/>
          </w:tcPr>
          <w:p w:rsidR="00D90226" w:rsidRPr="00970725" w:rsidRDefault="00D90226" w:rsidP="00D90226">
            <w:pPr>
              <w:pStyle w:val="Estilopredeterminado"/>
              <w:spacing w:after="0"/>
              <w:jc w:val="both"/>
              <w:rPr>
                <w:rFonts w:ascii="Times New Roman" w:hAnsi="Times New Roman"/>
                <w:lang w:val="es-EC"/>
              </w:rPr>
            </w:pPr>
            <w:r w:rsidRPr="00970725">
              <w:rPr>
                <w:rFonts w:ascii="Times New Roman" w:hAnsi="Times New Roman"/>
                <w:b/>
              </w:rPr>
              <w:t>Nombre de la historia:</w:t>
            </w:r>
            <w:r w:rsidRPr="00970725">
              <w:rPr>
                <w:rFonts w:ascii="Times New Roman" w:hAnsi="Times New Roman"/>
              </w:rPr>
              <w:t xml:space="preserve"> </w:t>
            </w:r>
            <w:r>
              <w:rPr>
                <w:rFonts w:ascii="Times New Roman" w:hAnsi="Times New Roman"/>
              </w:rPr>
              <w:t>Selección del estándar de codificación.</w:t>
            </w:r>
          </w:p>
        </w:tc>
      </w:tr>
      <w:tr w:rsidR="00D90226" w:rsidRPr="00970725" w:rsidTr="00077032">
        <w:trPr>
          <w:trHeight w:val="255"/>
        </w:trPr>
        <w:tc>
          <w:tcPr>
            <w:tcW w:w="5000" w:type="pct"/>
            <w:gridSpan w:val="3"/>
          </w:tcPr>
          <w:p w:rsidR="00D90226" w:rsidRPr="00970725" w:rsidRDefault="00D90226" w:rsidP="00077032">
            <w:pPr>
              <w:pStyle w:val="Estilopredeterminado"/>
              <w:spacing w:after="0"/>
              <w:jc w:val="both"/>
              <w:rPr>
                <w:rFonts w:ascii="Times New Roman" w:hAnsi="Times New Roman"/>
              </w:rPr>
            </w:pPr>
            <w:r w:rsidRPr="00970725">
              <w:rPr>
                <w:rFonts w:ascii="Times New Roman" w:hAnsi="Times New Roman"/>
                <w:b/>
              </w:rPr>
              <w:t>Modificación de historia de usuario</w:t>
            </w:r>
            <w:r w:rsidRPr="00970725">
              <w:rPr>
                <w:rFonts w:ascii="Times New Roman" w:hAnsi="Times New Roman"/>
              </w:rPr>
              <w:t xml:space="preserve">: </w:t>
            </w:r>
          </w:p>
        </w:tc>
      </w:tr>
      <w:tr w:rsidR="00D90226" w:rsidRPr="00970725" w:rsidTr="00077032">
        <w:trPr>
          <w:trHeight w:val="233"/>
        </w:trPr>
        <w:tc>
          <w:tcPr>
            <w:tcW w:w="2495" w:type="pct"/>
            <w:gridSpan w:val="2"/>
          </w:tcPr>
          <w:p w:rsidR="00D90226" w:rsidRPr="00970725" w:rsidRDefault="00D90226" w:rsidP="00D90226">
            <w:pPr>
              <w:pStyle w:val="Estilopredeterminado"/>
              <w:spacing w:after="0"/>
              <w:jc w:val="both"/>
              <w:rPr>
                <w:rFonts w:ascii="Times New Roman" w:hAnsi="Times New Roman"/>
              </w:rPr>
            </w:pPr>
            <w:r w:rsidRPr="00970725">
              <w:rPr>
                <w:rFonts w:ascii="Times New Roman" w:hAnsi="Times New Roman"/>
                <w:b/>
              </w:rPr>
              <w:t>Usuario:</w:t>
            </w:r>
            <w:r>
              <w:rPr>
                <w:rFonts w:ascii="Times New Roman" w:hAnsi="Times New Roman"/>
              </w:rPr>
              <w:t xml:space="preserve"> Desarrolladora </w:t>
            </w:r>
          </w:p>
        </w:tc>
        <w:tc>
          <w:tcPr>
            <w:tcW w:w="2505" w:type="pct"/>
          </w:tcPr>
          <w:p w:rsidR="00D90226" w:rsidRPr="00970725" w:rsidRDefault="00D90226" w:rsidP="00077032">
            <w:pPr>
              <w:pStyle w:val="Estilopredeterminado"/>
              <w:spacing w:after="0"/>
              <w:jc w:val="both"/>
              <w:rPr>
                <w:rFonts w:ascii="Times New Roman" w:hAnsi="Times New Roman"/>
              </w:rPr>
            </w:pPr>
            <w:r w:rsidRPr="00970725">
              <w:rPr>
                <w:rFonts w:ascii="Times New Roman" w:hAnsi="Times New Roman"/>
                <w:b/>
              </w:rPr>
              <w:t>Iteración Asignada</w:t>
            </w:r>
            <w:r>
              <w:rPr>
                <w:rFonts w:ascii="Times New Roman" w:hAnsi="Times New Roman"/>
              </w:rPr>
              <w:t>: 1</w:t>
            </w:r>
          </w:p>
        </w:tc>
      </w:tr>
      <w:tr w:rsidR="00D90226" w:rsidRPr="00970725" w:rsidTr="00077032">
        <w:trPr>
          <w:trHeight w:val="366"/>
        </w:trPr>
        <w:tc>
          <w:tcPr>
            <w:tcW w:w="2495" w:type="pct"/>
            <w:gridSpan w:val="2"/>
          </w:tcPr>
          <w:p w:rsidR="00D90226" w:rsidRPr="00970725" w:rsidRDefault="00D90226" w:rsidP="00D90226">
            <w:pPr>
              <w:pStyle w:val="Estilopredeterminado"/>
              <w:spacing w:after="0"/>
              <w:rPr>
                <w:rFonts w:ascii="Times New Roman" w:hAnsi="Times New Roman"/>
              </w:rPr>
            </w:pPr>
            <w:r w:rsidRPr="00970725">
              <w:rPr>
                <w:rFonts w:ascii="Times New Roman" w:hAnsi="Times New Roman"/>
                <w:b/>
              </w:rPr>
              <w:t>Prioridad en el Negocio:</w:t>
            </w:r>
            <w:r w:rsidRPr="00970725">
              <w:rPr>
                <w:rFonts w:ascii="Times New Roman" w:hAnsi="Times New Roman"/>
              </w:rPr>
              <w:t xml:space="preserve"> </w:t>
            </w:r>
            <w:r>
              <w:rPr>
                <w:rFonts w:ascii="Times New Roman" w:hAnsi="Times New Roman"/>
              </w:rPr>
              <w:t>Medio</w:t>
            </w:r>
            <w:r w:rsidRPr="00970725">
              <w:rPr>
                <w:rFonts w:ascii="Times New Roman" w:hAnsi="Times New Roman"/>
              </w:rPr>
              <w:br/>
              <w:t>(Alta / Media / Baja)</w:t>
            </w:r>
          </w:p>
        </w:tc>
        <w:tc>
          <w:tcPr>
            <w:tcW w:w="2505" w:type="pct"/>
          </w:tcPr>
          <w:p w:rsidR="00D90226" w:rsidRPr="00970725" w:rsidRDefault="00D90226" w:rsidP="00077032">
            <w:pPr>
              <w:pStyle w:val="Estilopredeterminado"/>
              <w:spacing w:after="0"/>
              <w:jc w:val="both"/>
              <w:rPr>
                <w:rFonts w:ascii="Times New Roman" w:hAnsi="Times New Roman"/>
              </w:rPr>
            </w:pPr>
            <w:r w:rsidRPr="00970725">
              <w:rPr>
                <w:rFonts w:ascii="Times New Roman" w:hAnsi="Times New Roman"/>
                <w:b/>
              </w:rPr>
              <w:t>Puntos Estimados:</w:t>
            </w:r>
            <w:r>
              <w:rPr>
                <w:rFonts w:ascii="Times New Roman" w:hAnsi="Times New Roman"/>
              </w:rPr>
              <w:t xml:space="preserve">  1</w:t>
            </w:r>
          </w:p>
        </w:tc>
      </w:tr>
      <w:tr w:rsidR="00D90226" w:rsidRPr="00970725" w:rsidTr="00077032">
        <w:trPr>
          <w:trHeight w:val="370"/>
        </w:trPr>
        <w:tc>
          <w:tcPr>
            <w:tcW w:w="2495" w:type="pct"/>
            <w:gridSpan w:val="2"/>
          </w:tcPr>
          <w:p w:rsidR="00D90226" w:rsidRPr="00970725" w:rsidRDefault="00D90226" w:rsidP="00077032">
            <w:pPr>
              <w:pStyle w:val="Estilopredeterminado"/>
              <w:spacing w:after="0"/>
              <w:rPr>
                <w:rFonts w:ascii="Times New Roman" w:hAnsi="Times New Roman"/>
              </w:rPr>
            </w:pPr>
            <w:r w:rsidRPr="00970725">
              <w:rPr>
                <w:rFonts w:ascii="Times New Roman" w:hAnsi="Times New Roman"/>
                <w:b/>
              </w:rPr>
              <w:t>Riesgo en el Desarrollo:</w:t>
            </w:r>
            <w:r w:rsidRPr="00970725">
              <w:rPr>
                <w:rFonts w:ascii="Times New Roman" w:hAnsi="Times New Roman"/>
              </w:rPr>
              <w:t xml:space="preserve"> Alta</w:t>
            </w:r>
            <w:r w:rsidRPr="00970725">
              <w:rPr>
                <w:rFonts w:ascii="Times New Roman" w:hAnsi="Times New Roman"/>
              </w:rPr>
              <w:br/>
              <w:t>(Alto / Medio / Bajo)</w:t>
            </w:r>
          </w:p>
        </w:tc>
        <w:tc>
          <w:tcPr>
            <w:tcW w:w="2505" w:type="pct"/>
          </w:tcPr>
          <w:p w:rsidR="00D90226" w:rsidRPr="00970725" w:rsidRDefault="00D90226" w:rsidP="00077032">
            <w:pPr>
              <w:pStyle w:val="Estilopredeterminado"/>
              <w:spacing w:after="0"/>
              <w:jc w:val="both"/>
              <w:rPr>
                <w:rFonts w:ascii="Times New Roman" w:hAnsi="Times New Roman"/>
              </w:rPr>
            </w:pPr>
            <w:r w:rsidRPr="00970725">
              <w:rPr>
                <w:rFonts w:ascii="Times New Roman" w:hAnsi="Times New Roman"/>
                <w:b/>
              </w:rPr>
              <w:t>Puntos Reales:</w:t>
            </w:r>
            <w:r>
              <w:rPr>
                <w:rFonts w:ascii="Times New Roman" w:hAnsi="Times New Roman"/>
                <w:b/>
              </w:rPr>
              <w:t xml:space="preserve"> </w:t>
            </w:r>
            <w:r>
              <w:rPr>
                <w:rFonts w:ascii="Times New Roman" w:hAnsi="Times New Roman"/>
              </w:rPr>
              <w:t>1</w:t>
            </w:r>
          </w:p>
        </w:tc>
      </w:tr>
      <w:tr w:rsidR="00D90226" w:rsidRPr="00970725" w:rsidTr="00194925">
        <w:trPr>
          <w:trHeight w:val="416"/>
        </w:trPr>
        <w:tc>
          <w:tcPr>
            <w:tcW w:w="5000" w:type="pct"/>
            <w:gridSpan w:val="3"/>
          </w:tcPr>
          <w:p w:rsidR="00D90226" w:rsidRPr="00970725" w:rsidRDefault="00D90226" w:rsidP="00194925">
            <w:pPr>
              <w:pStyle w:val="Estilopredeterminado"/>
              <w:spacing w:after="0"/>
              <w:jc w:val="both"/>
              <w:rPr>
                <w:rFonts w:ascii="Times New Roman" w:hAnsi="Times New Roman"/>
              </w:rPr>
            </w:pPr>
            <w:r w:rsidRPr="00970725">
              <w:rPr>
                <w:rFonts w:ascii="Times New Roman" w:hAnsi="Times New Roman"/>
                <w:b/>
              </w:rPr>
              <w:t xml:space="preserve">Descripción: </w:t>
            </w:r>
            <w:r w:rsidRPr="00970725">
              <w:rPr>
                <w:rFonts w:ascii="Times New Roman" w:hAnsi="Times New Roman"/>
              </w:rPr>
              <w:t xml:space="preserve">Como </w:t>
            </w:r>
            <w:r>
              <w:rPr>
                <w:rFonts w:ascii="Times New Roman" w:hAnsi="Times New Roman"/>
              </w:rPr>
              <w:t>desarrolladoras necesitamos utilizar un estándar de codificación para poder estandarizar el código de la aplicación.</w:t>
            </w:r>
          </w:p>
        </w:tc>
      </w:tr>
      <w:tr w:rsidR="00D90226" w:rsidRPr="00970725" w:rsidTr="00077032">
        <w:trPr>
          <w:trHeight w:val="258"/>
        </w:trPr>
        <w:tc>
          <w:tcPr>
            <w:tcW w:w="5000" w:type="pct"/>
            <w:gridSpan w:val="3"/>
            <w:tcBorders>
              <w:bottom w:val="single" w:sz="4" w:space="0" w:color="auto"/>
            </w:tcBorders>
          </w:tcPr>
          <w:p w:rsidR="00D90226" w:rsidRPr="00970725" w:rsidRDefault="00D90226" w:rsidP="00D90226">
            <w:pPr>
              <w:pStyle w:val="Estilopredeterminado"/>
              <w:spacing w:after="0"/>
              <w:jc w:val="both"/>
              <w:rPr>
                <w:rFonts w:ascii="Times New Roman" w:hAnsi="Times New Roman"/>
              </w:rPr>
            </w:pPr>
            <w:r w:rsidRPr="00970725">
              <w:rPr>
                <w:rFonts w:ascii="Times New Roman" w:hAnsi="Times New Roman"/>
                <w:b/>
              </w:rPr>
              <w:t xml:space="preserve">Observaciones: </w:t>
            </w:r>
            <w:r>
              <w:rPr>
                <w:rFonts w:ascii="Times New Roman" w:hAnsi="Times New Roman"/>
              </w:rPr>
              <w:t>El estándar de codificación sea acorde al lenguaje de programación.</w:t>
            </w:r>
          </w:p>
        </w:tc>
      </w:tr>
      <w:tr w:rsidR="00D90226" w:rsidRPr="00970725" w:rsidTr="00077032">
        <w:trPr>
          <w:trHeight w:val="258"/>
        </w:trPr>
        <w:tc>
          <w:tcPr>
            <w:tcW w:w="5000" w:type="pct"/>
            <w:gridSpan w:val="3"/>
            <w:tcBorders>
              <w:top w:val="single" w:sz="4" w:space="0" w:color="auto"/>
              <w:left w:val="nil"/>
              <w:bottom w:val="single" w:sz="4" w:space="0" w:color="auto"/>
              <w:right w:val="nil"/>
            </w:tcBorders>
          </w:tcPr>
          <w:p w:rsidR="00D90226" w:rsidRPr="00E52B19" w:rsidRDefault="00D90226" w:rsidP="00077032">
            <w:pPr>
              <w:pStyle w:val="Estilopredeterminado"/>
              <w:spacing w:after="0"/>
              <w:jc w:val="both"/>
              <w:rPr>
                <w:rFonts w:ascii="Times New Roman" w:hAnsi="Times New Roman"/>
                <w:b/>
                <w:sz w:val="20"/>
              </w:rPr>
            </w:pPr>
          </w:p>
        </w:tc>
      </w:tr>
      <w:tr w:rsidR="00D90226" w:rsidRPr="00970725" w:rsidTr="00077032">
        <w:trPr>
          <w:trHeight w:val="258"/>
        </w:trPr>
        <w:tc>
          <w:tcPr>
            <w:tcW w:w="5000" w:type="pct"/>
            <w:gridSpan w:val="3"/>
            <w:tcBorders>
              <w:top w:val="single" w:sz="4" w:space="0" w:color="auto"/>
            </w:tcBorders>
          </w:tcPr>
          <w:p w:rsidR="00D90226" w:rsidRPr="00970725" w:rsidRDefault="00D90226" w:rsidP="00077032">
            <w:pPr>
              <w:pStyle w:val="Estilopredeterminado"/>
              <w:spacing w:after="0"/>
              <w:jc w:val="both"/>
              <w:rPr>
                <w:rFonts w:ascii="Times New Roman" w:hAnsi="Times New Roman"/>
                <w:b/>
              </w:rPr>
            </w:pPr>
            <w:r w:rsidRPr="0066574E">
              <w:rPr>
                <w:rFonts w:ascii="Times New Roman" w:hAnsi="Times New Roman"/>
                <w:b/>
                <w:szCs w:val="24"/>
              </w:rPr>
              <w:t>Historia de Usuario - Pruebas de Aceptación</w:t>
            </w:r>
          </w:p>
        </w:tc>
      </w:tr>
      <w:tr w:rsidR="00D90226" w:rsidRPr="00970725" w:rsidTr="00077032">
        <w:trPr>
          <w:trHeight w:val="258"/>
        </w:trPr>
        <w:tc>
          <w:tcPr>
            <w:tcW w:w="5000" w:type="pct"/>
            <w:gridSpan w:val="3"/>
          </w:tcPr>
          <w:p w:rsidR="00D90226" w:rsidRPr="00970725" w:rsidRDefault="00D90226" w:rsidP="009D781C">
            <w:pPr>
              <w:pStyle w:val="Estilopredeterminado"/>
              <w:numPr>
                <w:ilvl w:val="0"/>
                <w:numId w:val="29"/>
              </w:numPr>
              <w:spacing w:after="0"/>
              <w:jc w:val="both"/>
              <w:rPr>
                <w:rFonts w:ascii="Times New Roman" w:hAnsi="Times New Roman"/>
                <w:b/>
              </w:rPr>
            </w:pPr>
            <w:r>
              <w:rPr>
                <w:rFonts w:ascii="Times New Roman" w:hAnsi="Times New Roman"/>
                <w:szCs w:val="24"/>
              </w:rPr>
              <w:t>Existencia del estándar de codificación.</w:t>
            </w:r>
          </w:p>
        </w:tc>
      </w:tr>
    </w:tbl>
    <w:p w:rsidR="00D90226" w:rsidRPr="00E43158" w:rsidRDefault="00D90226" w:rsidP="00D90226">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D90226" w:rsidRPr="00E52B19" w:rsidRDefault="00D90226" w:rsidP="00D90226">
      <w:pPr>
        <w:autoSpaceDE w:val="0"/>
        <w:autoSpaceDN w:val="0"/>
        <w:adjustRightInd w:val="0"/>
        <w:spacing w:line="360" w:lineRule="auto"/>
        <w:jc w:val="both"/>
        <w:rPr>
          <w:color w:val="000000" w:themeColor="text1"/>
          <w:sz w:val="18"/>
          <w:szCs w:val="22"/>
        </w:rPr>
      </w:pPr>
    </w:p>
    <w:tbl>
      <w:tblPr>
        <w:tblStyle w:val="Tablaconcuadrcula"/>
        <w:tblW w:w="5000" w:type="pct"/>
        <w:tblLook w:val="04A0" w:firstRow="1" w:lastRow="0" w:firstColumn="1" w:lastColumn="0" w:noHBand="0" w:noVBand="1"/>
      </w:tblPr>
      <w:tblGrid>
        <w:gridCol w:w="3136"/>
        <w:gridCol w:w="5357"/>
      </w:tblGrid>
      <w:tr w:rsidR="00D90226" w:rsidRPr="0066574E" w:rsidTr="00D37D58">
        <w:trPr>
          <w:trHeight w:val="225"/>
        </w:trPr>
        <w:tc>
          <w:tcPr>
            <w:tcW w:w="5000" w:type="pct"/>
            <w:gridSpan w:val="2"/>
            <w:hideMark/>
          </w:tcPr>
          <w:p w:rsidR="00D90226" w:rsidRPr="0066574E" w:rsidRDefault="00D90226" w:rsidP="00343325">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D90226" w:rsidRPr="0066574E" w:rsidTr="00077032">
        <w:trPr>
          <w:trHeight w:val="268"/>
        </w:trPr>
        <w:tc>
          <w:tcPr>
            <w:tcW w:w="5000" w:type="pct"/>
            <w:gridSpan w:val="2"/>
            <w:hideMark/>
          </w:tcPr>
          <w:p w:rsidR="00D90226" w:rsidRPr="0066574E" w:rsidRDefault="00D90226" w:rsidP="00D90226">
            <w:pPr>
              <w:rPr>
                <w:rFonts w:cstheme="minorHAnsi"/>
                <w:sz w:val="22"/>
                <w:szCs w:val="24"/>
              </w:rPr>
            </w:pPr>
            <w:r w:rsidRPr="0066574E">
              <w:rPr>
                <w:rFonts w:eastAsia="Arial Unicode MS" w:cstheme="minorHAnsi"/>
                <w:b/>
                <w:color w:val="000000"/>
                <w:sz w:val="22"/>
                <w:szCs w:val="24"/>
              </w:rPr>
              <w:t xml:space="preserve">Historia de Usuario: </w:t>
            </w:r>
            <w:r>
              <w:rPr>
                <w:sz w:val="22"/>
              </w:rPr>
              <w:t>Selección de estándar de codificación</w:t>
            </w:r>
          </w:p>
        </w:tc>
      </w:tr>
      <w:tr w:rsidR="00D90226" w:rsidRPr="0066574E" w:rsidTr="00077032">
        <w:trPr>
          <w:trHeight w:val="268"/>
        </w:trPr>
        <w:tc>
          <w:tcPr>
            <w:tcW w:w="1846" w:type="pct"/>
            <w:hideMark/>
          </w:tcPr>
          <w:p w:rsidR="00D90226" w:rsidRPr="00422DB7" w:rsidRDefault="00D90226" w:rsidP="00077032">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D90226" w:rsidRPr="0066574E" w:rsidRDefault="00D90226" w:rsidP="00D90226">
            <w:pPr>
              <w:rPr>
                <w:rFonts w:cstheme="minorHAnsi"/>
                <w:sz w:val="22"/>
                <w:szCs w:val="24"/>
              </w:rPr>
            </w:pPr>
            <w:r w:rsidRPr="0066574E">
              <w:rPr>
                <w:rFonts w:eastAsia="Arial Unicode MS" w:cstheme="minorHAnsi"/>
                <w:b/>
                <w:color w:val="000000"/>
                <w:sz w:val="22"/>
                <w:szCs w:val="24"/>
              </w:rPr>
              <w:t xml:space="preserve">Nombre de la Tarea: </w:t>
            </w:r>
            <w:r>
              <w:rPr>
                <w:sz w:val="22"/>
              </w:rPr>
              <w:t>Recopilación de información del estándar de codificación a utilizarse</w:t>
            </w:r>
            <w:r w:rsidRPr="00422DB7">
              <w:rPr>
                <w:sz w:val="22"/>
              </w:rPr>
              <w:t>.</w:t>
            </w:r>
          </w:p>
        </w:tc>
      </w:tr>
      <w:tr w:rsidR="00D90226" w:rsidRPr="0066574E" w:rsidTr="00077032">
        <w:trPr>
          <w:trHeight w:val="273"/>
        </w:trPr>
        <w:tc>
          <w:tcPr>
            <w:tcW w:w="1846" w:type="pct"/>
            <w:hideMark/>
          </w:tcPr>
          <w:p w:rsidR="00D90226" w:rsidRPr="0066574E" w:rsidRDefault="00D90226" w:rsidP="00077032">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D90226" w:rsidRPr="0066574E" w:rsidRDefault="00D90226" w:rsidP="00077032">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3</w:t>
            </w:r>
          </w:p>
        </w:tc>
      </w:tr>
      <w:tr w:rsidR="00D90226" w:rsidRPr="0066574E" w:rsidTr="00077032">
        <w:trPr>
          <w:trHeight w:val="134"/>
        </w:trPr>
        <w:tc>
          <w:tcPr>
            <w:tcW w:w="1846" w:type="pct"/>
            <w:hideMark/>
          </w:tcPr>
          <w:p w:rsidR="00D90226" w:rsidRPr="0066574E" w:rsidRDefault="00D90226" w:rsidP="00D90226">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Pr>
                <w:rFonts w:eastAsia="Arial Unicode MS" w:cstheme="minorHAnsi"/>
                <w:color w:val="000000"/>
                <w:sz w:val="22"/>
                <w:szCs w:val="24"/>
              </w:rPr>
              <w:t>22/10</w:t>
            </w:r>
            <w:r w:rsidRPr="00422DB7">
              <w:rPr>
                <w:rFonts w:eastAsia="Arial Unicode MS" w:cstheme="minorHAnsi"/>
                <w:color w:val="000000"/>
                <w:sz w:val="22"/>
                <w:szCs w:val="24"/>
              </w:rPr>
              <w:t>/15</w:t>
            </w:r>
          </w:p>
        </w:tc>
        <w:tc>
          <w:tcPr>
            <w:tcW w:w="3154" w:type="pct"/>
            <w:hideMark/>
          </w:tcPr>
          <w:p w:rsidR="00D90226" w:rsidRPr="0066574E" w:rsidRDefault="00D90226" w:rsidP="00D90226">
            <w:pPr>
              <w:rPr>
                <w:rFonts w:eastAsia="Arial Unicode MS" w:cstheme="minorHAnsi"/>
                <w:color w:val="000000"/>
                <w:sz w:val="22"/>
                <w:szCs w:val="24"/>
              </w:rPr>
            </w:pPr>
            <w:r>
              <w:rPr>
                <w:rFonts w:eastAsia="Arial Unicode MS" w:cstheme="minorHAnsi"/>
                <w:b/>
                <w:color w:val="000000"/>
                <w:sz w:val="22"/>
                <w:szCs w:val="24"/>
              </w:rPr>
              <w:t>Fecha de Fin:</w:t>
            </w:r>
            <w:r w:rsidRPr="00422DB7">
              <w:rPr>
                <w:rFonts w:eastAsia="Arial Unicode MS" w:cstheme="minorHAnsi"/>
                <w:color w:val="000000"/>
                <w:sz w:val="22"/>
                <w:szCs w:val="24"/>
              </w:rPr>
              <w:t xml:space="preserve"> </w:t>
            </w:r>
            <w:r>
              <w:rPr>
                <w:rFonts w:eastAsia="Arial Unicode MS" w:cstheme="minorHAnsi"/>
                <w:color w:val="000000"/>
                <w:sz w:val="22"/>
                <w:szCs w:val="24"/>
              </w:rPr>
              <w:t>22/10</w:t>
            </w:r>
            <w:r w:rsidRPr="00422DB7">
              <w:rPr>
                <w:rFonts w:eastAsia="Arial Unicode MS" w:cstheme="minorHAnsi"/>
                <w:color w:val="000000"/>
                <w:sz w:val="22"/>
                <w:szCs w:val="24"/>
              </w:rPr>
              <w:t>/15</w:t>
            </w:r>
          </w:p>
        </w:tc>
      </w:tr>
      <w:tr w:rsidR="00D90226" w:rsidRPr="0066574E" w:rsidTr="00077032">
        <w:trPr>
          <w:trHeight w:val="294"/>
        </w:trPr>
        <w:tc>
          <w:tcPr>
            <w:tcW w:w="5000" w:type="pct"/>
            <w:gridSpan w:val="2"/>
            <w:hideMark/>
          </w:tcPr>
          <w:p w:rsidR="00D90226" w:rsidRPr="0066574E" w:rsidRDefault="00D90226" w:rsidP="00077032">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r w:rsidRPr="00422DB7">
              <w:rPr>
                <w:color w:val="000000" w:themeColor="text1"/>
                <w:sz w:val="22"/>
                <w:szCs w:val="22"/>
              </w:rPr>
              <w:t>Mayra Peñafiel</w:t>
            </w:r>
          </w:p>
        </w:tc>
      </w:tr>
      <w:tr w:rsidR="00D90226" w:rsidRPr="0066574E" w:rsidTr="00077032">
        <w:trPr>
          <w:trHeight w:val="397"/>
        </w:trPr>
        <w:tc>
          <w:tcPr>
            <w:tcW w:w="5000" w:type="pct"/>
            <w:gridSpan w:val="2"/>
            <w:hideMark/>
          </w:tcPr>
          <w:p w:rsidR="00D90226" w:rsidRPr="0066574E" w:rsidRDefault="00D90226" w:rsidP="00D90226">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Recopilar información sobre la utilización de estándar de codificación </w:t>
            </w:r>
            <w:r w:rsidR="005F1681">
              <w:rPr>
                <w:rFonts w:eastAsia="Arial Unicode MS" w:cstheme="minorHAnsi"/>
                <w:color w:val="000000"/>
                <w:sz w:val="22"/>
                <w:szCs w:val="24"/>
              </w:rPr>
              <w:t>a utilizarse en el desarrollo del sistema</w:t>
            </w:r>
            <w:r>
              <w:rPr>
                <w:rFonts w:eastAsia="Arial Unicode MS" w:cstheme="minorHAnsi"/>
                <w:color w:val="000000"/>
                <w:sz w:val="22"/>
                <w:szCs w:val="24"/>
              </w:rPr>
              <w:t>.</w:t>
            </w:r>
          </w:p>
        </w:tc>
      </w:tr>
      <w:tr w:rsidR="00D90226" w:rsidRPr="0066574E" w:rsidTr="00077032">
        <w:trPr>
          <w:trHeight w:val="177"/>
        </w:trPr>
        <w:tc>
          <w:tcPr>
            <w:tcW w:w="5000" w:type="pct"/>
            <w:gridSpan w:val="2"/>
            <w:hideMark/>
          </w:tcPr>
          <w:p w:rsidR="00D90226" w:rsidRPr="0066574E" w:rsidRDefault="00D90226" w:rsidP="005F1681">
            <w:pPr>
              <w:rPr>
                <w:rFonts w:eastAsia="Arial Unicode MS" w:cstheme="minorHAnsi"/>
                <w:color w:val="000000"/>
                <w:sz w:val="22"/>
                <w:szCs w:val="24"/>
              </w:rPr>
            </w:pPr>
            <w:r w:rsidRPr="0066574E">
              <w:rPr>
                <w:rFonts w:eastAsia="Arial Unicode MS" w:cstheme="minorHAnsi"/>
                <w:b/>
                <w:color w:val="000000"/>
                <w:sz w:val="22"/>
                <w:szCs w:val="24"/>
              </w:rPr>
              <w:t>Prue</w:t>
            </w:r>
            <w:r w:rsidR="005F1681">
              <w:rPr>
                <w:rFonts w:eastAsia="Arial Unicode MS" w:cstheme="minorHAnsi"/>
                <w:b/>
                <w:color w:val="000000"/>
                <w:sz w:val="22"/>
                <w:szCs w:val="24"/>
              </w:rPr>
              <w:t xml:space="preserve">bas de Aceptación: </w:t>
            </w:r>
            <w:r w:rsidR="005F1681" w:rsidRPr="005F1681">
              <w:rPr>
                <w:rFonts w:eastAsia="Arial Unicode MS" w:cstheme="minorHAnsi"/>
                <w:color w:val="000000"/>
                <w:sz w:val="22"/>
                <w:szCs w:val="24"/>
              </w:rPr>
              <w:t>Existencia del estándar de codificación.</w:t>
            </w:r>
          </w:p>
        </w:tc>
      </w:tr>
    </w:tbl>
    <w:p w:rsidR="00D37D58" w:rsidRDefault="00D37D58" w:rsidP="00537D87">
      <w:pPr>
        <w:autoSpaceDE w:val="0"/>
        <w:autoSpaceDN w:val="0"/>
        <w:adjustRightInd w:val="0"/>
        <w:spacing w:line="360" w:lineRule="auto"/>
        <w:rPr>
          <w:b/>
          <w:i/>
          <w:color w:val="000000" w:themeColor="text1"/>
          <w:sz w:val="22"/>
          <w:szCs w:val="22"/>
        </w:rPr>
      </w:pPr>
    </w:p>
    <w:p w:rsidR="00FC06FF" w:rsidRPr="000104C8" w:rsidRDefault="000104C8" w:rsidP="00537D87">
      <w:pPr>
        <w:autoSpaceDE w:val="0"/>
        <w:autoSpaceDN w:val="0"/>
        <w:adjustRightInd w:val="0"/>
        <w:spacing w:line="360" w:lineRule="auto"/>
        <w:rPr>
          <w:b/>
          <w:i/>
          <w:color w:val="000000" w:themeColor="text1"/>
          <w:sz w:val="22"/>
          <w:szCs w:val="22"/>
        </w:rPr>
      </w:pPr>
      <w:r w:rsidRPr="000104C8">
        <w:rPr>
          <w:b/>
          <w:i/>
          <w:color w:val="000000" w:themeColor="text1"/>
          <w:sz w:val="22"/>
          <w:szCs w:val="22"/>
        </w:rPr>
        <w:t>3</w:t>
      </w:r>
      <w:r w:rsidR="00FC06FF" w:rsidRPr="000104C8">
        <w:rPr>
          <w:b/>
          <w:i/>
          <w:color w:val="000000" w:themeColor="text1"/>
          <w:sz w:val="22"/>
          <w:szCs w:val="22"/>
        </w:rPr>
        <w:t>.6.3 Diseño de la base de datos</w:t>
      </w:r>
    </w:p>
    <w:p w:rsidR="00E43158" w:rsidRDefault="00E43158" w:rsidP="00BC29B0">
      <w:pPr>
        <w:pStyle w:val="Estilopredeterminado"/>
        <w:spacing w:after="0" w:line="360" w:lineRule="auto"/>
        <w:jc w:val="both"/>
        <w:rPr>
          <w:rFonts w:ascii="Times New Roman" w:hAnsi="Times New Roman"/>
        </w:rPr>
      </w:pPr>
    </w:p>
    <w:p w:rsidR="00BC29B0" w:rsidRDefault="00BC29B0" w:rsidP="00BC29B0">
      <w:pPr>
        <w:pStyle w:val="Estilopredeterminado"/>
        <w:spacing w:after="0" w:line="360" w:lineRule="auto"/>
        <w:jc w:val="both"/>
        <w:rPr>
          <w:rFonts w:ascii="Times New Roman" w:hAnsi="Times New Roman"/>
        </w:rPr>
      </w:pPr>
      <w:r>
        <w:rPr>
          <w:rFonts w:ascii="Times New Roman" w:hAnsi="Times New Roman"/>
        </w:rPr>
        <w:t xml:space="preserve">El diseño correcto de la </w:t>
      </w:r>
      <w:r w:rsidRPr="00BC29B0">
        <w:rPr>
          <w:rFonts w:ascii="Times New Roman" w:hAnsi="Times New Roman"/>
        </w:rPr>
        <w:t xml:space="preserve">base de datos </w:t>
      </w:r>
      <w:r>
        <w:rPr>
          <w:rFonts w:ascii="Times New Roman" w:hAnsi="Times New Roman"/>
        </w:rPr>
        <w:t>permite</w:t>
      </w:r>
      <w:r w:rsidRPr="00BC29B0">
        <w:rPr>
          <w:rFonts w:ascii="Times New Roman" w:hAnsi="Times New Roman"/>
        </w:rPr>
        <w:t xml:space="preserve"> obtener acceso a la información exacta y actualizada, por lo que </w:t>
      </w:r>
      <w:r>
        <w:rPr>
          <w:rFonts w:ascii="Times New Roman" w:hAnsi="Times New Roman"/>
        </w:rPr>
        <w:t>se realizó previamente</w:t>
      </w:r>
      <w:r w:rsidRPr="00BC29B0">
        <w:rPr>
          <w:rFonts w:ascii="Times New Roman" w:hAnsi="Times New Roman"/>
        </w:rPr>
        <w:t xml:space="preserve"> un análisis del </w:t>
      </w:r>
      <w:r>
        <w:rPr>
          <w:rFonts w:ascii="Times New Roman" w:hAnsi="Times New Roman"/>
        </w:rPr>
        <w:t xml:space="preserve">flujo de información para </w:t>
      </w:r>
      <w:r w:rsidR="00136178">
        <w:rPr>
          <w:rFonts w:ascii="Times New Roman" w:hAnsi="Times New Roman"/>
        </w:rPr>
        <w:t>así</w:t>
      </w:r>
      <w:r>
        <w:rPr>
          <w:rFonts w:ascii="Times New Roman" w:hAnsi="Times New Roman"/>
        </w:rPr>
        <w:t xml:space="preserve"> garantizar que la información se almacene y este accesible para posteriores consultas, </w:t>
      </w:r>
      <w:r w:rsidR="00136178">
        <w:rPr>
          <w:rFonts w:ascii="Times New Roman" w:hAnsi="Times New Roman"/>
        </w:rPr>
        <w:t xml:space="preserve">para lo cual </w:t>
      </w:r>
      <w:r w:rsidRPr="00BC29B0">
        <w:rPr>
          <w:rFonts w:ascii="Times New Roman" w:hAnsi="Times New Roman"/>
        </w:rPr>
        <w:t xml:space="preserve">se ha procedido a realizar un diseño </w:t>
      </w:r>
      <w:r>
        <w:rPr>
          <w:rFonts w:ascii="Times New Roman" w:hAnsi="Times New Roman"/>
        </w:rPr>
        <w:t>f</w:t>
      </w:r>
      <w:r w:rsidRPr="00BC29B0">
        <w:rPr>
          <w:rFonts w:ascii="Times New Roman" w:hAnsi="Times New Roman"/>
        </w:rPr>
        <w:t>ísico</w:t>
      </w:r>
      <w:r>
        <w:rPr>
          <w:rFonts w:ascii="Times New Roman" w:hAnsi="Times New Roman"/>
        </w:rPr>
        <w:t xml:space="preserve"> del mismo</w:t>
      </w:r>
      <w:r w:rsidRPr="00BC29B0">
        <w:rPr>
          <w:rFonts w:ascii="Times New Roman" w:hAnsi="Times New Roman"/>
        </w:rPr>
        <w:t>.</w:t>
      </w:r>
    </w:p>
    <w:p w:rsidR="00CF5D37" w:rsidRPr="00BC29B0" w:rsidRDefault="00CF5D37" w:rsidP="00BC29B0">
      <w:pPr>
        <w:pStyle w:val="Estilopredeterminado"/>
        <w:spacing w:after="0" w:line="360" w:lineRule="auto"/>
        <w:jc w:val="both"/>
        <w:rPr>
          <w:rFonts w:ascii="Times New Roman" w:hAnsi="Times New Roman"/>
        </w:rPr>
      </w:pPr>
    </w:p>
    <w:p w:rsidR="000845FD" w:rsidRDefault="00BC29B0" w:rsidP="00E52B19">
      <w:pPr>
        <w:spacing w:line="360" w:lineRule="auto"/>
        <w:jc w:val="both"/>
        <w:rPr>
          <w:b/>
          <w:sz w:val="22"/>
          <w:szCs w:val="22"/>
        </w:rPr>
      </w:pPr>
      <w:r w:rsidRPr="00BC29B0">
        <w:rPr>
          <w:b/>
          <w:sz w:val="22"/>
          <w:szCs w:val="22"/>
        </w:rPr>
        <w:t xml:space="preserve">Diseño físico: </w:t>
      </w:r>
      <w:r w:rsidRPr="00BC29B0">
        <w:rPr>
          <w:sz w:val="22"/>
          <w:szCs w:val="22"/>
        </w:rPr>
        <w:t xml:space="preserve">Se implementó la base de datos en el DBMS </w:t>
      </w:r>
      <w:proofErr w:type="spellStart"/>
      <w:r w:rsidRPr="00BC29B0">
        <w:rPr>
          <w:sz w:val="22"/>
          <w:szCs w:val="22"/>
        </w:rPr>
        <w:t>PostgreSQL</w:t>
      </w:r>
      <w:proofErr w:type="spellEnd"/>
      <w:r w:rsidRPr="00BC29B0">
        <w:rPr>
          <w:sz w:val="22"/>
          <w:szCs w:val="22"/>
        </w:rPr>
        <w:t>, describiendo las estructuras de almacenamiento y los</w:t>
      </w:r>
      <w:r w:rsidR="00136178">
        <w:rPr>
          <w:sz w:val="22"/>
          <w:szCs w:val="22"/>
        </w:rPr>
        <w:t xml:space="preserve"> métodos de acceso a los datos, tomando</w:t>
      </w:r>
      <w:r w:rsidRPr="00BC29B0">
        <w:rPr>
          <w:sz w:val="22"/>
          <w:szCs w:val="22"/>
        </w:rPr>
        <w:t xml:space="preserve"> en cuenta que normalizar demasiado puede conducir a tener una base de datos ineficiente y hacer a su esquema demasiado complejo para trabajar</w:t>
      </w:r>
      <w:r w:rsidR="0044686A">
        <w:rPr>
          <w:sz w:val="22"/>
          <w:szCs w:val="22"/>
        </w:rPr>
        <w:t xml:space="preserve">, la cual se detalla en </w:t>
      </w:r>
      <w:r w:rsidR="00B61B13">
        <w:rPr>
          <w:sz w:val="22"/>
          <w:szCs w:val="22"/>
        </w:rPr>
        <w:t xml:space="preserve">el </w:t>
      </w:r>
      <w:hyperlink w:anchor="anexoc" w:history="1">
        <w:r w:rsidR="00B61B13" w:rsidRPr="00884FA4">
          <w:rPr>
            <w:rStyle w:val="Hipervnculo"/>
            <w:b/>
            <w:color w:val="auto"/>
            <w:sz w:val="22"/>
            <w:szCs w:val="22"/>
          </w:rPr>
          <w:t>Anexo  C</w:t>
        </w:r>
      </w:hyperlink>
      <w:r w:rsidR="00E52B19">
        <w:rPr>
          <w:b/>
          <w:sz w:val="22"/>
          <w:szCs w:val="22"/>
        </w:rPr>
        <w:t>.</w:t>
      </w:r>
    </w:p>
    <w:p w:rsidR="00E52B19" w:rsidRDefault="00E52B19" w:rsidP="00E52B19">
      <w:pPr>
        <w:spacing w:line="360" w:lineRule="auto"/>
        <w:jc w:val="both"/>
        <w:rPr>
          <w:b/>
          <w:sz w:val="22"/>
          <w:szCs w:val="22"/>
        </w:rPr>
      </w:pPr>
    </w:p>
    <w:p w:rsidR="00F16EEE" w:rsidRDefault="00F16EEE" w:rsidP="00BD3ECC">
      <w:pPr>
        <w:autoSpaceDE w:val="0"/>
        <w:autoSpaceDN w:val="0"/>
        <w:adjustRightInd w:val="0"/>
        <w:spacing w:line="360" w:lineRule="auto"/>
        <w:jc w:val="both"/>
        <w:rPr>
          <w:color w:val="000000" w:themeColor="text1"/>
          <w:sz w:val="22"/>
          <w:szCs w:val="16"/>
        </w:rPr>
      </w:pPr>
      <w:r>
        <w:rPr>
          <w:b/>
          <w:color w:val="000000" w:themeColor="text1"/>
          <w:sz w:val="22"/>
          <w:szCs w:val="16"/>
        </w:rPr>
        <w:t xml:space="preserve">Diccionario de datos: </w:t>
      </w:r>
      <w:r>
        <w:rPr>
          <w:color w:val="000000" w:themeColor="text1"/>
          <w:sz w:val="22"/>
          <w:szCs w:val="16"/>
        </w:rPr>
        <w:t>nos permitirá recopilar información del tipo de datos, las relaciones entre las diferentes tablas, las claves primarias y la longitud que tienen cada campo de l</w:t>
      </w:r>
      <w:r w:rsidR="00D87E5F">
        <w:rPr>
          <w:color w:val="000000" w:themeColor="text1"/>
          <w:sz w:val="22"/>
          <w:szCs w:val="16"/>
        </w:rPr>
        <w:t xml:space="preserve">as tablas de la base de datos. Las tablas implementadas son 9: </w:t>
      </w:r>
      <w:proofErr w:type="spellStart"/>
      <w:r w:rsidR="00D87E5F">
        <w:rPr>
          <w:color w:val="000000" w:themeColor="text1"/>
          <w:sz w:val="22"/>
          <w:szCs w:val="16"/>
        </w:rPr>
        <w:t>datos_informativos</w:t>
      </w:r>
      <w:proofErr w:type="spellEnd"/>
      <w:r w:rsidR="00D87E5F">
        <w:rPr>
          <w:color w:val="000000" w:themeColor="text1"/>
          <w:sz w:val="22"/>
          <w:szCs w:val="16"/>
        </w:rPr>
        <w:t xml:space="preserve">, </w:t>
      </w:r>
      <w:proofErr w:type="spellStart"/>
      <w:r w:rsidR="00D87E5F">
        <w:rPr>
          <w:color w:val="000000" w:themeColor="text1"/>
          <w:sz w:val="22"/>
          <w:szCs w:val="16"/>
        </w:rPr>
        <w:t>anacnexis_personal</w:t>
      </w:r>
      <w:proofErr w:type="spellEnd"/>
      <w:r w:rsidR="00D87E5F">
        <w:rPr>
          <w:color w:val="000000" w:themeColor="text1"/>
          <w:sz w:val="22"/>
          <w:szCs w:val="16"/>
        </w:rPr>
        <w:t xml:space="preserve">, </w:t>
      </w:r>
      <w:proofErr w:type="spellStart"/>
      <w:r w:rsidR="00D87E5F">
        <w:rPr>
          <w:color w:val="000000" w:themeColor="text1"/>
          <w:sz w:val="22"/>
          <w:szCs w:val="16"/>
        </w:rPr>
        <w:lastRenderedPageBreak/>
        <w:t>anacnexis_familiar</w:t>
      </w:r>
      <w:proofErr w:type="spellEnd"/>
      <w:r w:rsidR="00D87E5F">
        <w:rPr>
          <w:color w:val="000000" w:themeColor="text1"/>
          <w:sz w:val="22"/>
          <w:szCs w:val="16"/>
        </w:rPr>
        <w:t xml:space="preserve">, consulta, usuario, </w:t>
      </w:r>
      <w:proofErr w:type="spellStart"/>
      <w:r w:rsidR="00D87E5F">
        <w:rPr>
          <w:color w:val="000000" w:themeColor="text1"/>
          <w:sz w:val="22"/>
          <w:szCs w:val="16"/>
        </w:rPr>
        <w:t>resultados_depresion_ansiedad</w:t>
      </w:r>
      <w:proofErr w:type="spellEnd"/>
      <w:r w:rsidR="00D87E5F">
        <w:rPr>
          <w:color w:val="000000" w:themeColor="text1"/>
          <w:sz w:val="22"/>
          <w:szCs w:val="16"/>
        </w:rPr>
        <w:t xml:space="preserve">, </w:t>
      </w:r>
      <w:proofErr w:type="spellStart"/>
      <w:r w:rsidR="00D87E5F">
        <w:rPr>
          <w:color w:val="000000" w:themeColor="text1"/>
          <w:sz w:val="22"/>
          <w:szCs w:val="16"/>
        </w:rPr>
        <w:t>resultados_wisc</w:t>
      </w:r>
      <w:proofErr w:type="spellEnd"/>
      <w:r w:rsidR="00D87E5F">
        <w:rPr>
          <w:color w:val="000000" w:themeColor="text1"/>
          <w:sz w:val="22"/>
          <w:szCs w:val="16"/>
        </w:rPr>
        <w:t xml:space="preserve">, </w:t>
      </w:r>
      <w:proofErr w:type="spellStart"/>
      <w:r w:rsidR="00D87E5F">
        <w:rPr>
          <w:color w:val="000000" w:themeColor="text1"/>
          <w:sz w:val="22"/>
          <w:szCs w:val="16"/>
        </w:rPr>
        <w:t>puntuaciones_esc</w:t>
      </w:r>
      <w:r w:rsidR="00BD3ECC">
        <w:rPr>
          <w:color w:val="000000" w:themeColor="text1"/>
          <w:sz w:val="22"/>
          <w:szCs w:val="16"/>
        </w:rPr>
        <w:t>alares</w:t>
      </w:r>
      <w:proofErr w:type="spellEnd"/>
      <w:r w:rsidR="00BD3ECC">
        <w:rPr>
          <w:color w:val="000000" w:themeColor="text1"/>
          <w:sz w:val="22"/>
          <w:szCs w:val="16"/>
        </w:rPr>
        <w:t xml:space="preserve">, </w:t>
      </w:r>
      <w:proofErr w:type="spellStart"/>
      <w:r w:rsidR="00BD3ECC">
        <w:rPr>
          <w:color w:val="000000" w:themeColor="text1"/>
          <w:sz w:val="22"/>
          <w:szCs w:val="16"/>
        </w:rPr>
        <w:t>puntuaciones_compuestas</w:t>
      </w:r>
      <w:proofErr w:type="spellEnd"/>
      <w:r w:rsidR="00BD3ECC">
        <w:rPr>
          <w:color w:val="000000" w:themeColor="text1"/>
          <w:sz w:val="22"/>
          <w:szCs w:val="16"/>
        </w:rPr>
        <w:t xml:space="preserve">, las mismas que se detallan en </w:t>
      </w:r>
      <w:r w:rsidR="00E52B19">
        <w:rPr>
          <w:color w:val="000000" w:themeColor="text1"/>
          <w:sz w:val="22"/>
          <w:szCs w:val="16"/>
        </w:rPr>
        <w:t xml:space="preserve">el </w:t>
      </w:r>
      <w:hyperlink w:anchor="anexod" w:history="1">
        <w:r w:rsidR="00E52B19" w:rsidRPr="00A25074">
          <w:rPr>
            <w:rStyle w:val="Hipervnculo"/>
            <w:b/>
            <w:color w:val="auto"/>
            <w:sz w:val="22"/>
            <w:szCs w:val="16"/>
          </w:rPr>
          <w:t>Anexo D</w:t>
        </w:r>
      </w:hyperlink>
      <w:r w:rsidR="00BD3ECC">
        <w:rPr>
          <w:color w:val="000000" w:themeColor="text1"/>
          <w:sz w:val="22"/>
          <w:szCs w:val="16"/>
        </w:rPr>
        <w:t>.</w:t>
      </w:r>
    </w:p>
    <w:p w:rsidR="00343325" w:rsidRDefault="00343325" w:rsidP="00077032">
      <w:pPr>
        <w:tabs>
          <w:tab w:val="left" w:pos="1155"/>
        </w:tabs>
        <w:spacing w:line="360" w:lineRule="auto"/>
      </w:pPr>
    </w:p>
    <w:p w:rsidR="002634D1" w:rsidRDefault="00AB62FA" w:rsidP="002634D1">
      <w:pPr>
        <w:tabs>
          <w:tab w:val="left" w:pos="1155"/>
        </w:tabs>
        <w:spacing w:line="360" w:lineRule="auto"/>
        <w:jc w:val="both"/>
        <w:rPr>
          <w:sz w:val="22"/>
          <w:szCs w:val="22"/>
        </w:rPr>
      </w:pPr>
      <w:r>
        <w:rPr>
          <w:sz w:val="22"/>
          <w:szCs w:val="22"/>
        </w:rPr>
        <w:t>L</w:t>
      </w:r>
      <w:r w:rsidR="002634D1" w:rsidRPr="002634D1">
        <w:rPr>
          <w:sz w:val="22"/>
          <w:szCs w:val="22"/>
        </w:rPr>
        <w:t>a metáfora de diseño de base de datos</w:t>
      </w:r>
      <w:r>
        <w:rPr>
          <w:sz w:val="22"/>
          <w:szCs w:val="22"/>
        </w:rPr>
        <w:t xml:space="preserve"> </w:t>
      </w:r>
      <w:r w:rsidR="002634D1" w:rsidRPr="002634D1">
        <w:rPr>
          <w:sz w:val="22"/>
          <w:szCs w:val="22"/>
        </w:rPr>
        <w:t xml:space="preserve"> de acuerdo a la me</w:t>
      </w:r>
      <w:r w:rsidR="002634D1">
        <w:rPr>
          <w:sz w:val="22"/>
          <w:szCs w:val="22"/>
        </w:rPr>
        <w:t>to</w:t>
      </w:r>
      <w:r w:rsidR="002634D1" w:rsidRPr="002634D1">
        <w:rPr>
          <w:sz w:val="22"/>
          <w:szCs w:val="22"/>
        </w:rPr>
        <w:t>dología utilizada se describe como historia de usuario</w:t>
      </w:r>
      <w:r>
        <w:rPr>
          <w:sz w:val="22"/>
          <w:szCs w:val="22"/>
        </w:rPr>
        <w:t xml:space="preserve"> la cual genera</w:t>
      </w:r>
      <w:r w:rsidR="002634D1" w:rsidRPr="002634D1">
        <w:rPr>
          <w:sz w:val="22"/>
          <w:szCs w:val="22"/>
        </w:rPr>
        <w:t xml:space="preserve"> tareas de ingeniería y pruebas de aceptación </w:t>
      </w:r>
      <w:r>
        <w:rPr>
          <w:sz w:val="22"/>
          <w:szCs w:val="22"/>
        </w:rPr>
        <w:t>en el proceso de desarrollo e</w:t>
      </w:r>
      <w:r w:rsidR="002634D1" w:rsidRPr="002634D1">
        <w:rPr>
          <w:sz w:val="22"/>
          <w:szCs w:val="22"/>
        </w:rPr>
        <w:t xml:space="preserve"> i</w:t>
      </w:r>
      <w:r w:rsidR="000160AE">
        <w:rPr>
          <w:sz w:val="22"/>
          <w:szCs w:val="22"/>
        </w:rPr>
        <w:t>mplementación de la misma,</w:t>
      </w:r>
      <w:r w:rsidR="000160AE" w:rsidRPr="000160AE">
        <w:rPr>
          <w:color w:val="000000" w:themeColor="text1"/>
          <w:sz w:val="22"/>
          <w:szCs w:val="22"/>
        </w:rPr>
        <w:t xml:space="preserve"> </w:t>
      </w:r>
      <w:r w:rsidR="000160AE">
        <w:rPr>
          <w:color w:val="000000" w:themeColor="text1"/>
          <w:sz w:val="22"/>
          <w:szCs w:val="22"/>
        </w:rPr>
        <w:t>como resultado de la elaboración de esta historia se generó 2 tareas de ingeniería y 2 pruebas de aceptación, las mismas que se detallan a continuación en la</w:t>
      </w:r>
      <w:r w:rsidR="000160AE" w:rsidRPr="002634D1">
        <w:rPr>
          <w:sz w:val="22"/>
          <w:szCs w:val="22"/>
        </w:rPr>
        <w:t xml:space="preserve"> </w:t>
      </w:r>
      <w:r w:rsidR="002634D1" w:rsidRPr="002634D1">
        <w:rPr>
          <w:b/>
          <w:sz w:val="22"/>
          <w:szCs w:val="22"/>
        </w:rPr>
        <w:t xml:space="preserve">Tabla </w:t>
      </w:r>
      <w:r w:rsidR="00FE3EB5">
        <w:rPr>
          <w:b/>
          <w:sz w:val="22"/>
          <w:szCs w:val="22"/>
        </w:rPr>
        <w:t>1</w:t>
      </w:r>
      <w:r w:rsidR="002634D1" w:rsidRPr="002634D1">
        <w:rPr>
          <w:b/>
          <w:sz w:val="22"/>
          <w:szCs w:val="22"/>
        </w:rPr>
        <w:t>3-</w:t>
      </w:r>
      <w:r w:rsidR="00E75803">
        <w:rPr>
          <w:b/>
          <w:sz w:val="22"/>
          <w:szCs w:val="22"/>
        </w:rPr>
        <w:t>3</w:t>
      </w:r>
      <w:r w:rsidR="002634D1" w:rsidRPr="002634D1">
        <w:rPr>
          <w:sz w:val="22"/>
          <w:szCs w:val="22"/>
        </w:rPr>
        <w:t>.</w:t>
      </w:r>
    </w:p>
    <w:p w:rsidR="002634D1" w:rsidRDefault="002634D1" w:rsidP="002634D1">
      <w:pPr>
        <w:tabs>
          <w:tab w:val="left" w:pos="1155"/>
        </w:tabs>
        <w:spacing w:line="360" w:lineRule="auto"/>
        <w:jc w:val="both"/>
        <w:rPr>
          <w:sz w:val="22"/>
          <w:szCs w:val="22"/>
        </w:rPr>
      </w:pPr>
    </w:p>
    <w:p w:rsidR="00027BFF" w:rsidRPr="00A86C80" w:rsidRDefault="00027BFF" w:rsidP="000C4528">
      <w:pPr>
        <w:autoSpaceDE w:val="0"/>
        <w:autoSpaceDN w:val="0"/>
        <w:adjustRightInd w:val="0"/>
        <w:spacing w:line="360" w:lineRule="auto"/>
        <w:rPr>
          <w:b/>
          <w:color w:val="000000" w:themeColor="text1"/>
          <w:sz w:val="22"/>
          <w:szCs w:val="16"/>
        </w:rPr>
      </w:pPr>
      <w:r>
        <w:rPr>
          <w:b/>
          <w:color w:val="000000" w:themeColor="text1"/>
          <w:sz w:val="22"/>
          <w:szCs w:val="16"/>
        </w:rPr>
        <w:t xml:space="preserve">Tabla </w:t>
      </w:r>
      <w:r w:rsidR="00FE3EB5">
        <w:rPr>
          <w:b/>
          <w:color w:val="000000" w:themeColor="text1"/>
          <w:sz w:val="22"/>
          <w:szCs w:val="16"/>
        </w:rPr>
        <w:t>1</w:t>
      </w:r>
      <w:r>
        <w:rPr>
          <w:b/>
          <w:color w:val="000000" w:themeColor="text1"/>
          <w:sz w:val="22"/>
          <w:szCs w:val="16"/>
        </w:rPr>
        <w:t>3-</w:t>
      </w:r>
      <w:r w:rsidR="00E75803">
        <w:rPr>
          <w:b/>
          <w:color w:val="000000" w:themeColor="text1"/>
          <w:sz w:val="22"/>
          <w:szCs w:val="16"/>
        </w:rPr>
        <w:t>3</w:t>
      </w:r>
      <w:r w:rsidRPr="00A86C80">
        <w:rPr>
          <w:b/>
          <w:color w:val="000000" w:themeColor="text1"/>
          <w:sz w:val="22"/>
          <w:szCs w:val="16"/>
        </w:rPr>
        <w:t>.</w:t>
      </w:r>
      <w:r w:rsidR="000B795D">
        <w:rPr>
          <w:b/>
          <w:color w:val="000000" w:themeColor="text1"/>
          <w:sz w:val="22"/>
          <w:szCs w:val="16"/>
        </w:rPr>
        <w:t xml:space="preserve"> </w:t>
      </w:r>
      <w:r w:rsidR="00343325" w:rsidRPr="00343325">
        <w:rPr>
          <w:color w:val="000000" w:themeColor="text1"/>
          <w:sz w:val="22"/>
          <w:szCs w:val="16"/>
        </w:rPr>
        <w:t xml:space="preserve">Metáfora del </w:t>
      </w:r>
      <w:r w:rsidR="000B795D" w:rsidRPr="00343325">
        <w:rPr>
          <w:color w:val="000000" w:themeColor="text1"/>
          <w:sz w:val="22"/>
          <w:szCs w:val="16"/>
        </w:rPr>
        <w:t>Diseño</w:t>
      </w:r>
      <w:r w:rsidR="000B795D" w:rsidRPr="000B795D">
        <w:rPr>
          <w:color w:val="000000" w:themeColor="text1"/>
          <w:sz w:val="22"/>
          <w:szCs w:val="16"/>
        </w:rPr>
        <w:t xml:space="preserve"> de la base de datos</w:t>
      </w:r>
      <w:r w:rsidR="000B795D">
        <w:rPr>
          <w:b/>
          <w:color w:val="000000" w:themeColor="text1"/>
          <w:sz w:val="22"/>
          <w:szCs w:val="16"/>
        </w:rPr>
        <w:t xml:space="preserve"> </w:t>
      </w:r>
    </w:p>
    <w:tbl>
      <w:tblPr>
        <w:tblStyle w:val="Listaclara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91"/>
        <w:gridCol w:w="5006"/>
      </w:tblGrid>
      <w:tr w:rsidR="00343325" w:rsidRPr="008456E7" w:rsidTr="008D6F92">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tcPr>
          <w:p w:rsidR="00343325" w:rsidRPr="008456E7" w:rsidRDefault="00343325" w:rsidP="00343325">
            <w:pPr>
              <w:pStyle w:val="Estilopredeterminado"/>
              <w:spacing w:after="0"/>
              <w:jc w:val="center"/>
              <w:rPr>
                <w:rFonts w:ascii="Times New Roman" w:hAnsi="Times New Roman"/>
              </w:rPr>
            </w:pPr>
            <w:r w:rsidRPr="008456E7">
              <w:rPr>
                <w:rFonts w:ascii="Times New Roman" w:hAnsi="Times New Roman"/>
                <w:b/>
              </w:rPr>
              <w:t>Historia de Usuario</w:t>
            </w:r>
          </w:p>
        </w:tc>
      </w:tr>
      <w:tr w:rsidR="00343325" w:rsidRPr="008456E7" w:rsidTr="008D6F92">
        <w:trPr>
          <w:trHeight w:val="250"/>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343325" w:rsidRPr="008456E7" w:rsidRDefault="00343325" w:rsidP="00ED2312">
            <w:pPr>
              <w:pStyle w:val="Estilopredeterminado"/>
              <w:spacing w:after="0"/>
              <w:jc w:val="both"/>
              <w:rPr>
                <w:rFonts w:ascii="Times New Roman" w:hAnsi="Times New Roman"/>
              </w:rPr>
            </w:pPr>
            <w:r w:rsidRPr="008456E7">
              <w:rPr>
                <w:rFonts w:ascii="Times New Roman" w:hAnsi="Times New Roman"/>
                <w:b/>
              </w:rPr>
              <w:t>Número:</w:t>
            </w:r>
            <w:r>
              <w:rPr>
                <w:rFonts w:ascii="Times New Roman" w:hAnsi="Times New Roman"/>
              </w:rPr>
              <w:t xml:space="preserve">  M03</w:t>
            </w:r>
          </w:p>
        </w:tc>
        <w:tc>
          <w:tcPr>
            <w:tcW w:w="0" w:type="auto"/>
          </w:tcPr>
          <w:p w:rsidR="00343325" w:rsidRPr="008456E7" w:rsidRDefault="00343325" w:rsidP="00ED2312">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456E7">
              <w:rPr>
                <w:rFonts w:ascii="Times New Roman" w:hAnsi="Times New Roman"/>
                <w:b/>
              </w:rPr>
              <w:t>Nombre de la historia:</w:t>
            </w:r>
            <w:r w:rsidRPr="008456E7">
              <w:rPr>
                <w:rFonts w:ascii="Times New Roman" w:hAnsi="Times New Roman"/>
              </w:rPr>
              <w:t xml:space="preserve"> Diseño de la Base de Datos</w:t>
            </w:r>
          </w:p>
        </w:tc>
      </w:tr>
      <w:tr w:rsidR="00343325" w:rsidRPr="008456E7" w:rsidTr="008D6F92">
        <w:trPr>
          <w:cnfStyle w:val="000000100000" w:firstRow="0" w:lastRow="0" w:firstColumn="0" w:lastColumn="0" w:oddVBand="0" w:evenVBand="0" w:oddHBand="1" w:evenHBand="0" w:firstRowFirstColumn="0" w:firstRowLastColumn="0" w:lastRowFirstColumn="0" w:lastRowLastColumn="0"/>
          <w:trHeight w:val="125"/>
        </w:trPr>
        <w:tc>
          <w:tcPr>
            <w:cnfStyle w:val="000010000000" w:firstRow="0" w:lastRow="0" w:firstColumn="0" w:lastColumn="0" w:oddVBand="1"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tcPr>
          <w:p w:rsidR="00343325" w:rsidRPr="008456E7" w:rsidRDefault="00343325" w:rsidP="00ED2312">
            <w:pPr>
              <w:pStyle w:val="Estilopredeterminado"/>
              <w:spacing w:after="0"/>
              <w:jc w:val="both"/>
              <w:rPr>
                <w:rFonts w:ascii="Times New Roman" w:hAnsi="Times New Roman"/>
              </w:rPr>
            </w:pPr>
            <w:r w:rsidRPr="008456E7">
              <w:rPr>
                <w:rFonts w:ascii="Times New Roman" w:hAnsi="Times New Roman"/>
                <w:b/>
              </w:rPr>
              <w:t xml:space="preserve">Modificación de historia de usuario: </w:t>
            </w:r>
          </w:p>
        </w:tc>
      </w:tr>
      <w:tr w:rsidR="00343325" w:rsidRPr="008456E7" w:rsidTr="008D6F92">
        <w:trPr>
          <w:trHeight w:val="285"/>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343325" w:rsidRPr="008456E7" w:rsidRDefault="00343325" w:rsidP="00ED2312">
            <w:pPr>
              <w:pStyle w:val="Estilopredeterminado"/>
              <w:spacing w:after="0"/>
              <w:jc w:val="both"/>
              <w:rPr>
                <w:rFonts w:ascii="Times New Roman" w:hAnsi="Times New Roman"/>
              </w:rPr>
            </w:pPr>
            <w:r w:rsidRPr="008456E7">
              <w:rPr>
                <w:rFonts w:ascii="Times New Roman" w:hAnsi="Times New Roman"/>
                <w:b/>
              </w:rPr>
              <w:t>Usuario:</w:t>
            </w:r>
            <w:r>
              <w:rPr>
                <w:rFonts w:ascii="Times New Roman" w:hAnsi="Times New Roman"/>
              </w:rPr>
              <w:t xml:space="preserve"> Desarrolladora</w:t>
            </w:r>
            <w:r w:rsidRPr="008456E7">
              <w:rPr>
                <w:rFonts w:ascii="Times New Roman" w:hAnsi="Times New Roman"/>
              </w:rPr>
              <w:t xml:space="preserve"> </w:t>
            </w:r>
          </w:p>
        </w:tc>
        <w:tc>
          <w:tcPr>
            <w:tcW w:w="0" w:type="auto"/>
          </w:tcPr>
          <w:p w:rsidR="00343325" w:rsidRPr="008456E7" w:rsidRDefault="00343325" w:rsidP="00ED2312">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456E7">
              <w:rPr>
                <w:rFonts w:ascii="Times New Roman" w:hAnsi="Times New Roman"/>
                <w:b/>
              </w:rPr>
              <w:t>Iteración Asignada:</w:t>
            </w:r>
            <w:r w:rsidRPr="008456E7">
              <w:rPr>
                <w:rFonts w:ascii="Times New Roman" w:hAnsi="Times New Roman"/>
              </w:rPr>
              <w:t xml:space="preserve"> 1</w:t>
            </w:r>
          </w:p>
        </w:tc>
      </w:tr>
      <w:tr w:rsidR="00343325" w:rsidRPr="008456E7" w:rsidTr="008D6F92">
        <w:trPr>
          <w:cnfStyle w:val="000000100000" w:firstRow="0" w:lastRow="0" w:firstColumn="0" w:lastColumn="0" w:oddVBand="0" w:evenVBand="0" w:oddHBand="1" w:evenHBand="0" w:firstRowFirstColumn="0" w:firstRowLastColumn="0" w:lastRowFirstColumn="0" w:lastRowLastColumn="0"/>
          <w:trHeight w:val="438"/>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43325" w:rsidRPr="008456E7" w:rsidRDefault="00343325" w:rsidP="00ED2312">
            <w:pPr>
              <w:pStyle w:val="Estilopredeterminado"/>
              <w:spacing w:after="0"/>
              <w:rPr>
                <w:rFonts w:ascii="Times New Roman" w:hAnsi="Times New Roman"/>
              </w:rPr>
            </w:pPr>
            <w:r w:rsidRPr="008456E7">
              <w:rPr>
                <w:rFonts w:ascii="Times New Roman" w:hAnsi="Times New Roman"/>
                <w:b/>
              </w:rPr>
              <w:t>Prioridad en el Negocio:</w:t>
            </w:r>
            <w:r w:rsidRPr="008456E7">
              <w:rPr>
                <w:rFonts w:ascii="Times New Roman" w:hAnsi="Times New Roman"/>
              </w:rPr>
              <w:t xml:space="preserve">  Alta</w:t>
            </w:r>
            <w:r w:rsidRPr="008456E7">
              <w:rPr>
                <w:rFonts w:ascii="Times New Roman" w:hAnsi="Times New Roman"/>
              </w:rPr>
              <w:br/>
              <w:t>(Alta / Media / Baja)</w:t>
            </w:r>
          </w:p>
        </w:tc>
        <w:tc>
          <w:tcPr>
            <w:tcW w:w="0" w:type="auto"/>
            <w:tcBorders>
              <w:top w:val="none" w:sz="0" w:space="0" w:color="auto"/>
              <w:bottom w:val="none" w:sz="0" w:space="0" w:color="auto"/>
              <w:right w:val="none" w:sz="0" w:space="0" w:color="auto"/>
            </w:tcBorders>
          </w:tcPr>
          <w:p w:rsidR="00343325" w:rsidRPr="008456E7" w:rsidRDefault="00343325" w:rsidP="00ED2312">
            <w:pPr>
              <w:pStyle w:val="Estilopredeterminado"/>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456E7">
              <w:rPr>
                <w:rFonts w:ascii="Times New Roman" w:hAnsi="Times New Roman"/>
                <w:b/>
              </w:rPr>
              <w:t>Puntos Estimados:</w:t>
            </w:r>
            <w:r>
              <w:rPr>
                <w:rFonts w:ascii="Times New Roman" w:hAnsi="Times New Roman"/>
              </w:rPr>
              <w:t xml:space="preserve">  4</w:t>
            </w:r>
          </w:p>
        </w:tc>
      </w:tr>
      <w:tr w:rsidR="00343325" w:rsidRPr="008456E7" w:rsidTr="008D6F92">
        <w:trPr>
          <w:trHeight w:val="438"/>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343325" w:rsidRPr="008456E7" w:rsidRDefault="00343325" w:rsidP="00ED2312">
            <w:pPr>
              <w:pStyle w:val="Estilopredeterminado"/>
              <w:spacing w:after="0"/>
              <w:rPr>
                <w:rFonts w:ascii="Times New Roman" w:hAnsi="Times New Roman"/>
              </w:rPr>
            </w:pPr>
            <w:r w:rsidRPr="008456E7">
              <w:rPr>
                <w:rFonts w:ascii="Times New Roman" w:hAnsi="Times New Roman"/>
                <w:b/>
              </w:rPr>
              <w:t>Riesgo en el Desarrollo:</w:t>
            </w:r>
            <w:r w:rsidRPr="008456E7">
              <w:rPr>
                <w:rFonts w:ascii="Times New Roman" w:hAnsi="Times New Roman"/>
              </w:rPr>
              <w:t xml:space="preserve"> Alta</w:t>
            </w:r>
            <w:r w:rsidRPr="008456E7">
              <w:rPr>
                <w:rFonts w:ascii="Times New Roman" w:hAnsi="Times New Roman"/>
              </w:rPr>
              <w:br/>
              <w:t>(Alto / Medio / Bajo)</w:t>
            </w:r>
          </w:p>
        </w:tc>
        <w:tc>
          <w:tcPr>
            <w:tcW w:w="0" w:type="auto"/>
          </w:tcPr>
          <w:p w:rsidR="00343325" w:rsidRPr="008456E7" w:rsidRDefault="00343325" w:rsidP="00ED2312">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456E7">
              <w:rPr>
                <w:rFonts w:ascii="Times New Roman" w:hAnsi="Times New Roman"/>
                <w:b/>
              </w:rPr>
              <w:t xml:space="preserve">Puntos Reales: </w:t>
            </w:r>
            <w:r>
              <w:rPr>
                <w:rFonts w:ascii="Times New Roman" w:hAnsi="Times New Roman"/>
              </w:rPr>
              <w:t>4</w:t>
            </w:r>
          </w:p>
        </w:tc>
      </w:tr>
      <w:tr w:rsidR="00343325" w:rsidRPr="00343325" w:rsidTr="008D6F92">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tcPr>
          <w:p w:rsidR="00343325" w:rsidRPr="00343325" w:rsidRDefault="00343325" w:rsidP="00D37D58">
            <w:pPr>
              <w:pStyle w:val="Estilopredeterminado"/>
              <w:spacing w:after="0"/>
              <w:jc w:val="both"/>
              <w:rPr>
                <w:rFonts w:ascii="Times New Roman" w:hAnsi="Times New Roman"/>
              </w:rPr>
            </w:pPr>
            <w:r w:rsidRPr="00343325">
              <w:rPr>
                <w:rFonts w:ascii="Times New Roman" w:hAnsi="Times New Roman"/>
                <w:b/>
              </w:rPr>
              <w:t xml:space="preserve">Descripción: </w:t>
            </w:r>
            <w:r w:rsidRPr="00343325">
              <w:rPr>
                <w:rFonts w:ascii="Times New Roman" w:hAnsi="Times New Roman"/>
              </w:rPr>
              <w:t>Como desarrolladoras necesitamos conocer el diseño de la Base de Datos para la manipulación de la información requerida por el usuario del sistema.</w:t>
            </w:r>
          </w:p>
        </w:tc>
      </w:tr>
      <w:tr w:rsidR="00343325" w:rsidRPr="00343325" w:rsidTr="008D6F92">
        <w:trPr>
          <w:trHeight w:val="654"/>
        </w:trPr>
        <w:tc>
          <w:tcPr>
            <w:cnfStyle w:val="000010000000" w:firstRow="0" w:lastRow="0" w:firstColumn="0" w:lastColumn="0" w:oddVBand="1" w:evenVBand="0" w:oddHBand="0" w:evenHBand="0" w:firstRowFirstColumn="0" w:firstRowLastColumn="0" w:lastRowFirstColumn="0" w:lastRowLastColumn="0"/>
            <w:tcW w:w="0" w:type="auto"/>
            <w:gridSpan w:val="2"/>
            <w:tcBorders>
              <w:left w:val="none" w:sz="0" w:space="0" w:color="auto"/>
              <w:bottom w:val="none" w:sz="0" w:space="0" w:color="auto"/>
              <w:right w:val="none" w:sz="0" w:space="0" w:color="auto"/>
            </w:tcBorders>
          </w:tcPr>
          <w:p w:rsidR="00343325" w:rsidRPr="00343325" w:rsidRDefault="00343325" w:rsidP="00ED2312">
            <w:pPr>
              <w:pStyle w:val="Estilopredeterminado"/>
              <w:spacing w:after="0"/>
              <w:jc w:val="both"/>
              <w:rPr>
                <w:rFonts w:ascii="Times New Roman" w:hAnsi="Times New Roman"/>
                <w:b/>
              </w:rPr>
            </w:pPr>
            <w:r w:rsidRPr="00343325">
              <w:rPr>
                <w:rFonts w:ascii="Times New Roman" w:hAnsi="Times New Roman"/>
                <w:b/>
              </w:rPr>
              <w:t xml:space="preserve">Observaciones: </w:t>
            </w:r>
          </w:p>
          <w:p w:rsidR="00343325" w:rsidRPr="00343325" w:rsidRDefault="00343325" w:rsidP="009D781C">
            <w:pPr>
              <w:pStyle w:val="Prrafodelista"/>
              <w:numPr>
                <w:ilvl w:val="0"/>
                <w:numId w:val="31"/>
              </w:numPr>
              <w:suppressAutoHyphens/>
              <w:jc w:val="both"/>
              <w:rPr>
                <w:sz w:val="22"/>
                <w:szCs w:val="22"/>
              </w:rPr>
            </w:pPr>
            <w:r w:rsidRPr="00343325">
              <w:rPr>
                <w:sz w:val="22"/>
                <w:szCs w:val="22"/>
              </w:rPr>
              <w:t>La Base de Datos deb</w:t>
            </w:r>
            <w:r w:rsidR="00D37D58">
              <w:rPr>
                <w:sz w:val="22"/>
                <w:szCs w:val="22"/>
              </w:rPr>
              <w:t xml:space="preserve">e estar desarrollada en </w:t>
            </w:r>
            <w:proofErr w:type="spellStart"/>
            <w:r w:rsidR="00D37D58">
              <w:rPr>
                <w:sz w:val="22"/>
                <w:szCs w:val="22"/>
              </w:rPr>
              <w:t>PostgreSQL</w:t>
            </w:r>
            <w:proofErr w:type="spellEnd"/>
            <w:r w:rsidRPr="00343325">
              <w:rPr>
                <w:sz w:val="22"/>
                <w:szCs w:val="22"/>
              </w:rPr>
              <w:t>.</w:t>
            </w:r>
          </w:p>
          <w:p w:rsidR="00343325" w:rsidRPr="00343325" w:rsidRDefault="00343325" w:rsidP="009D781C">
            <w:pPr>
              <w:pStyle w:val="Prrafodelista"/>
              <w:numPr>
                <w:ilvl w:val="0"/>
                <w:numId w:val="31"/>
              </w:numPr>
              <w:suppressAutoHyphens/>
              <w:jc w:val="both"/>
              <w:rPr>
                <w:sz w:val="22"/>
                <w:szCs w:val="22"/>
              </w:rPr>
            </w:pPr>
            <w:r w:rsidRPr="00343325">
              <w:rPr>
                <w:sz w:val="22"/>
                <w:szCs w:val="22"/>
              </w:rPr>
              <w:t>La Base de Datos se debe encontrar normalizada.</w:t>
            </w:r>
          </w:p>
        </w:tc>
      </w:tr>
    </w:tbl>
    <w:p w:rsidR="009F7D3F" w:rsidRDefault="009F7D3F" w:rsidP="00343325"/>
    <w:tbl>
      <w:tblPr>
        <w:tblStyle w:val="Listaclara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483"/>
      </w:tblGrid>
      <w:tr w:rsidR="00343325" w:rsidRPr="008456E7" w:rsidTr="00430C83">
        <w:trPr>
          <w:cnfStyle w:val="000000100000" w:firstRow="0" w:lastRow="0" w:firstColumn="0" w:lastColumn="0" w:oddVBand="0" w:evenVBand="0" w:oddHBand="1" w:evenHBand="0"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8483" w:type="dxa"/>
            <w:tcBorders>
              <w:top w:val="none" w:sz="0" w:space="0" w:color="auto"/>
              <w:left w:val="none" w:sz="0" w:space="0" w:color="auto"/>
              <w:bottom w:val="none" w:sz="0" w:space="0" w:color="auto"/>
              <w:right w:val="none" w:sz="0" w:space="0" w:color="auto"/>
            </w:tcBorders>
          </w:tcPr>
          <w:p w:rsidR="00343325" w:rsidRPr="008456E7" w:rsidRDefault="00343325" w:rsidP="00ED2312">
            <w:pPr>
              <w:pStyle w:val="Estilopredeterminado"/>
              <w:spacing w:after="0"/>
              <w:jc w:val="both"/>
              <w:rPr>
                <w:rFonts w:ascii="Times New Roman" w:hAnsi="Times New Roman"/>
              </w:rPr>
            </w:pPr>
            <w:r w:rsidRPr="008456E7">
              <w:rPr>
                <w:rFonts w:ascii="Times New Roman" w:hAnsi="Times New Roman"/>
                <w:b/>
              </w:rPr>
              <w:t>Historia de Usuario - Pruebas de Aceptación</w:t>
            </w:r>
          </w:p>
        </w:tc>
      </w:tr>
      <w:tr w:rsidR="00343325" w:rsidRPr="008456E7" w:rsidTr="00430C83">
        <w:trPr>
          <w:trHeight w:val="1136"/>
        </w:trPr>
        <w:tc>
          <w:tcPr>
            <w:cnfStyle w:val="000010000000" w:firstRow="0" w:lastRow="0" w:firstColumn="0" w:lastColumn="0" w:oddVBand="1" w:evenVBand="0" w:oddHBand="0" w:evenHBand="0" w:firstRowFirstColumn="0" w:firstRowLastColumn="0" w:lastRowFirstColumn="0" w:lastRowLastColumn="0"/>
            <w:tcW w:w="8483" w:type="dxa"/>
            <w:tcBorders>
              <w:left w:val="none" w:sz="0" w:space="0" w:color="auto"/>
              <w:bottom w:val="none" w:sz="0" w:space="0" w:color="auto"/>
              <w:right w:val="none" w:sz="0" w:space="0" w:color="auto"/>
            </w:tcBorders>
          </w:tcPr>
          <w:p w:rsidR="00343325" w:rsidRPr="008456E7" w:rsidRDefault="00343325" w:rsidP="009D781C">
            <w:pPr>
              <w:pStyle w:val="Estilopredeterminado"/>
              <w:numPr>
                <w:ilvl w:val="0"/>
                <w:numId w:val="28"/>
              </w:numPr>
              <w:spacing w:after="0"/>
              <w:jc w:val="both"/>
              <w:rPr>
                <w:rFonts w:ascii="Times New Roman" w:hAnsi="Times New Roman"/>
              </w:rPr>
            </w:pPr>
            <w:r w:rsidRPr="008456E7">
              <w:rPr>
                <w:rFonts w:ascii="Times New Roman" w:hAnsi="Times New Roman"/>
              </w:rPr>
              <w:t>La base de datos fue</w:t>
            </w:r>
            <w:r>
              <w:rPr>
                <w:rFonts w:ascii="Times New Roman" w:hAnsi="Times New Roman"/>
              </w:rPr>
              <w:t xml:space="preserve"> aceptada por </w:t>
            </w:r>
            <w:r w:rsidRPr="00E23EFF">
              <w:rPr>
                <w:rFonts w:ascii="Times New Roman" w:hAnsi="Times New Roman"/>
              </w:rPr>
              <w:t>las</w:t>
            </w:r>
            <w:r>
              <w:rPr>
                <w:rFonts w:ascii="Times New Roman" w:hAnsi="Times New Roman"/>
              </w:rPr>
              <w:t xml:space="preserve"> desarrolladora</w:t>
            </w:r>
            <w:r w:rsidRPr="008456E7">
              <w:rPr>
                <w:rFonts w:ascii="Times New Roman" w:hAnsi="Times New Roman"/>
              </w:rPr>
              <w:t>s del sistema.</w:t>
            </w:r>
          </w:p>
          <w:p w:rsidR="00343325" w:rsidRPr="00D86D5B" w:rsidRDefault="00343325" w:rsidP="009D781C">
            <w:pPr>
              <w:pStyle w:val="Estilopredeterminado"/>
              <w:numPr>
                <w:ilvl w:val="0"/>
                <w:numId w:val="28"/>
              </w:numPr>
              <w:spacing w:after="0"/>
              <w:jc w:val="both"/>
              <w:rPr>
                <w:rFonts w:ascii="Times New Roman" w:hAnsi="Times New Roman"/>
              </w:rPr>
            </w:pPr>
            <w:r w:rsidRPr="00D86D5B">
              <w:rPr>
                <w:rFonts w:ascii="Times New Roman" w:eastAsiaTheme="minorEastAsia" w:hAnsi="Times New Roman"/>
              </w:rPr>
              <w:t>La base de datos se encuentra normalizada.</w:t>
            </w:r>
          </w:p>
          <w:p w:rsidR="00343325" w:rsidRPr="00D86D5B" w:rsidRDefault="00343325" w:rsidP="009D781C">
            <w:pPr>
              <w:pStyle w:val="Prrafodelista"/>
              <w:numPr>
                <w:ilvl w:val="0"/>
                <w:numId w:val="28"/>
              </w:numPr>
              <w:suppressAutoHyphens/>
              <w:rPr>
                <w:sz w:val="22"/>
                <w:szCs w:val="22"/>
              </w:rPr>
            </w:pPr>
            <w:r w:rsidRPr="00D86D5B">
              <w:rPr>
                <w:sz w:val="22"/>
                <w:szCs w:val="22"/>
              </w:rPr>
              <w:t>La base de datos existe.</w:t>
            </w:r>
          </w:p>
          <w:p w:rsidR="00343325" w:rsidRPr="008456E7" w:rsidRDefault="00343325" w:rsidP="009D781C">
            <w:pPr>
              <w:pStyle w:val="Prrafodelista"/>
              <w:numPr>
                <w:ilvl w:val="0"/>
                <w:numId w:val="28"/>
              </w:numPr>
              <w:suppressAutoHyphens/>
            </w:pPr>
            <w:r w:rsidRPr="00D86D5B">
              <w:rPr>
                <w:sz w:val="22"/>
                <w:szCs w:val="22"/>
              </w:rPr>
              <w:t>La base de datos este almacenando datos.</w:t>
            </w:r>
            <w:r w:rsidRPr="008456E7">
              <w:t xml:space="preserve"> </w:t>
            </w:r>
          </w:p>
        </w:tc>
      </w:tr>
    </w:tbl>
    <w:p w:rsidR="00343325" w:rsidRPr="00E43158" w:rsidRDefault="00343325" w:rsidP="00343325">
      <w:pPr>
        <w:tabs>
          <w:tab w:val="left" w:pos="1155"/>
        </w:tabs>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C15046" w:rsidRPr="008456E7" w:rsidRDefault="00C15046" w:rsidP="00C15046">
      <w:pPr>
        <w:spacing w:line="360" w:lineRule="auto"/>
      </w:pPr>
    </w:p>
    <w:tbl>
      <w:tblPr>
        <w:tblStyle w:val="Tablaconcuadrcula"/>
        <w:tblW w:w="5000" w:type="pct"/>
        <w:tblLook w:val="04A0" w:firstRow="1" w:lastRow="0" w:firstColumn="1" w:lastColumn="0" w:noHBand="0" w:noVBand="1"/>
      </w:tblPr>
      <w:tblGrid>
        <w:gridCol w:w="3119"/>
        <w:gridCol w:w="5374"/>
      </w:tblGrid>
      <w:tr w:rsidR="00343325" w:rsidRPr="00343325" w:rsidTr="004F7951">
        <w:trPr>
          <w:trHeight w:val="243"/>
        </w:trPr>
        <w:tc>
          <w:tcPr>
            <w:tcW w:w="5000" w:type="pct"/>
            <w:gridSpan w:val="2"/>
            <w:hideMark/>
          </w:tcPr>
          <w:p w:rsidR="00343325" w:rsidRPr="00343325" w:rsidRDefault="00343325" w:rsidP="00343325">
            <w:pPr>
              <w:jc w:val="center"/>
              <w:rPr>
                <w:rFonts w:eastAsia="Arial Unicode MS"/>
                <w:b/>
                <w:color w:val="000000"/>
                <w:sz w:val="22"/>
                <w:szCs w:val="22"/>
              </w:rPr>
            </w:pPr>
            <w:r w:rsidRPr="00343325">
              <w:rPr>
                <w:rFonts w:eastAsia="Arial Unicode MS"/>
                <w:b/>
                <w:color w:val="000000"/>
                <w:sz w:val="22"/>
                <w:szCs w:val="22"/>
              </w:rPr>
              <w:t xml:space="preserve">Tarea de </w:t>
            </w:r>
            <w:r w:rsidRPr="00343325">
              <w:rPr>
                <w:b/>
                <w:sz w:val="22"/>
                <w:szCs w:val="22"/>
              </w:rPr>
              <w:t>Ingeniería</w:t>
            </w:r>
          </w:p>
        </w:tc>
      </w:tr>
      <w:tr w:rsidR="00343325" w:rsidRPr="00343325" w:rsidTr="00CB6143">
        <w:trPr>
          <w:trHeight w:val="261"/>
        </w:trPr>
        <w:tc>
          <w:tcPr>
            <w:tcW w:w="5000" w:type="pct"/>
            <w:gridSpan w:val="2"/>
            <w:hideMark/>
          </w:tcPr>
          <w:p w:rsidR="00343325" w:rsidRPr="00343325" w:rsidRDefault="00343325" w:rsidP="00A95E39">
            <w:pPr>
              <w:rPr>
                <w:sz w:val="22"/>
                <w:szCs w:val="22"/>
              </w:rPr>
            </w:pPr>
            <w:r w:rsidRPr="00343325">
              <w:rPr>
                <w:rFonts w:eastAsia="Arial Unicode MS"/>
                <w:b/>
                <w:color w:val="000000"/>
                <w:sz w:val="22"/>
                <w:szCs w:val="22"/>
              </w:rPr>
              <w:t xml:space="preserve">Historia de Usuario: </w:t>
            </w:r>
            <w:r w:rsidRPr="00343325">
              <w:rPr>
                <w:bCs/>
                <w:sz w:val="22"/>
                <w:szCs w:val="22"/>
              </w:rPr>
              <w:t>Diseño</w:t>
            </w:r>
            <w:r w:rsidRPr="00343325">
              <w:rPr>
                <w:sz w:val="22"/>
                <w:szCs w:val="22"/>
              </w:rPr>
              <w:t xml:space="preserve"> de la base de datos</w:t>
            </w:r>
          </w:p>
        </w:tc>
      </w:tr>
      <w:tr w:rsidR="00343325" w:rsidRPr="00343325" w:rsidTr="00CB6143">
        <w:trPr>
          <w:trHeight w:val="265"/>
        </w:trPr>
        <w:tc>
          <w:tcPr>
            <w:tcW w:w="1836" w:type="pct"/>
            <w:hideMark/>
          </w:tcPr>
          <w:p w:rsidR="00343325" w:rsidRPr="00343325" w:rsidRDefault="00343325" w:rsidP="00ED2312">
            <w:pPr>
              <w:rPr>
                <w:rFonts w:eastAsia="Arial Unicode MS"/>
                <w:b/>
                <w:color w:val="000000"/>
                <w:sz w:val="22"/>
                <w:szCs w:val="22"/>
              </w:rPr>
            </w:pPr>
            <w:r w:rsidRPr="00343325">
              <w:rPr>
                <w:rFonts w:eastAsia="Arial Unicode MS"/>
                <w:b/>
                <w:color w:val="000000"/>
                <w:sz w:val="22"/>
                <w:szCs w:val="22"/>
              </w:rPr>
              <w:t>Número Tarea:</w:t>
            </w:r>
            <w:r w:rsidRPr="00343325">
              <w:rPr>
                <w:rFonts w:eastAsia="Arial Unicode MS"/>
                <w:color w:val="000000"/>
                <w:sz w:val="22"/>
                <w:szCs w:val="22"/>
              </w:rPr>
              <w:t xml:space="preserve"> </w:t>
            </w:r>
            <w:r w:rsidR="004F7951">
              <w:rPr>
                <w:rFonts w:eastAsia="Arial Unicode MS"/>
                <w:color w:val="000000"/>
                <w:sz w:val="22"/>
                <w:szCs w:val="22"/>
              </w:rPr>
              <w:t>T</w:t>
            </w:r>
            <w:r w:rsidRPr="004F7951">
              <w:rPr>
                <w:rFonts w:eastAsia="Arial Unicode MS"/>
                <w:color w:val="000000"/>
                <w:sz w:val="22"/>
                <w:szCs w:val="22"/>
              </w:rPr>
              <w:t>1</w:t>
            </w:r>
          </w:p>
        </w:tc>
        <w:tc>
          <w:tcPr>
            <w:tcW w:w="3164" w:type="pct"/>
            <w:hideMark/>
          </w:tcPr>
          <w:p w:rsidR="00343325" w:rsidRPr="00343325" w:rsidRDefault="00343325" w:rsidP="00ED2312">
            <w:pPr>
              <w:rPr>
                <w:sz w:val="22"/>
                <w:szCs w:val="22"/>
              </w:rPr>
            </w:pPr>
            <w:r w:rsidRPr="00343325">
              <w:rPr>
                <w:rFonts w:eastAsia="Arial Unicode MS"/>
                <w:b/>
                <w:color w:val="000000"/>
                <w:sz w:val="22"/>
                <w:szCs w:val="22"/>
              </w:rPr>
              <w:t xml:space="preserve">Nombre de la Tarea: </w:t>
            </w:r>
            <w:r w:rsidRPr="00343325">
              <w:rPr>
                <w:sz w:val="22"/>
                <w:szCs w:val="22"/>
              </w:rPr>
              <w:t>Diseño lógico de la Base de Datos</w:t>
            </w:r>
          </w:p>
        </w:tc>
      </w:tr>
      <w:tr w:rsidR="00343325" w:rsidRPr="00343325" w:rsidTr="00CB6143">
        <w:trPr>
          <w:trHeight w:val="283"/>
        </w:trPr>
        <w:tc>
          <w:tcPr>
            <w:tcW w:w="1836" w:type="pct"/>
            <w:hideMark/>
          </w:tcPr>
          <w:p w:rsidR="00343325" w:rsidRPr="00343325" w:rsidRDefault="00343325" w:rsidP="00ED2312">
            <w:pPr>
              <w:rPr>
                <w:b/>
                <w:sz w:val="22"/>
                <w:szCs w:val="22"/>
              </w:rPr>
            </w:pPr>
            <w:r w:rsidRPr="00343325">
              <w:rPr>
                <w:b/>
                <w:sz w:val="22"/>
                <w:szCs w:val="22"/>
              </w:rPr>
              <w:t>Tipo de Tarea:</w:t>
            </w:r>
            <w:r w:rsidRPr="00343325">
              <w:rPr>
                <w:sz w:val="22"/>
                <w:szCs w:val="22"/>
              </w:rPr>
              <w:t xml:space="preserve"> Desarrollo</w:t>
            </w:r>
          </w:p>
        </w:tc>
        <w:tc>
          <w:tcPr>
            <w:tcW w:w="3164" w:type="pct"/>
            <w:hideMark/>
          </w:tcPr>
          <w:p w:rsidR="00343325" w:rsidRPr="00343325" w:rsidRDefault="00343325" w:rsidP="00ED2312">
            <w:pPr>
              <w:rPr>
                <w:rFonts w:eastAsia="Arial Unicode MS"/>
                <w:color w:val="000000"/>
                <w:sz w:val="22"/>
                <w:szCs w:val="22"/>
              </w:rPr>
            </w:pPr>
            <w:r w:rsidRPr="00343325">
              <w:rPr>
                <w:rFonts w:eastAsia="Arial Unicode MS"/>
                <w:b/>
                <w:color w:val="000000"/>
                <w:sz w:val="22"/>
                <w:szCs w:val="22"/>
              </w:rPr>
              <w:t>Puntos de Estimados:</w:t>
            </w:r>
            <w:r w:rsidR="00534200">
              <w:rPr>
                <w:rFonts w:eastAsia="Arial Unicode MS"/>
                <w:color w:val="000000"/>
                <w:sz w:val="22"/>
                <w:szCs w:val="22"/>
              </w:rPr>
              <w:t xml:space="preserve"> 3</w:t>
            </w:r>
          </w:p>
        </w:tc>
      </w:tr>
      <w:tr w:rsidR="00343325" w:rsidRPr="00343325" w:rsidTr="00CB6143">
        <w:trPr>
          <w:trHeight w:val="287"/>
        </w:trPr>
        <w:tc>
          <w:tcPr>
            <w:tcW w:w="1836" w:type="pct"/>
            <w:hideMark/>
          </w:tcPr>
          <w:p w:rsidR="00343325" w:rsidRPr="00343325" w:rsidRDefault="00343325" w:rsidP="00534200">
            <w:pPr>
              <w:rPr>
                <w:rFonts w:eastAsia="Arial Unicode MS"/>
                <w:b/>
                <w:color w:val="000000"/>
                <w:sz w:val="22"/>
                <w:szCs w:val="22"/>
              </w:rPr>
            </w:pPr>
            <w:r w:rsidRPr="00343325">
              <w:rPr>
                <w:rFonts w:eastAsia="Arial Unicode MS"/>
                <w:b/>
                <w:color w:val="000000"/>
                <w:sz w:val="22"/>
                <w:szCs w:val="22"/>
              </w:rPr>
              <w:t xml:space="preserve">Fecha de Inicio: </w:t>
            </w:r>
            <w:r w:rsidR="00534200">
              <w:rPr>
                <w:rFonts w:eastAsia="Arial Unicode MS"/>
                <w:color w:val="000000"/>
                <w:sz w:val="22"/>
                <w:szCs w:val="22"/>
              </w:rPr>
              <w:t>23/10/15</w:t>
            </w:r>
          </w:p>
        </w:tc>
        <w:tc>
          <w:tcPr>
            <w:tcW w:w="3164" w:type="pct"/>
            <w:hideMark/>
          </w:tcPr>
          <w:p w:rsidR="00343325" w:rsidRPr="00343325" w:rsidRDefault="00343325" w:rsidP="00534200">
            <w:pPr>
              <w:rPr>
                <w:rFonts w:eastAsia="Arial Unicode MS"/>
                <w:color w:val="000000"/>
                <w:sz w:val="22"/>
                <w:szCs w:val="22"/>
              </w:rPr>
            </w:pPr>
            <w:r w:rsidRPr="00343325">
              <w:rPr>
                <w:rFonts w:eastAsia="Arial Unicode MS"/>
                <w:b/>
                <w:color w:val="000000"/>
                <w:sz w:val="22"/>
                <w:szCs w:val="22"/>
              </w:rPr>
              <w:t xml:space="preserve">Fecha de Fin: </w:t>
            </w:r>
            <w:r w:rsidR="00534200">
              <w:rPr>
                <w:rFonts w:eastAsia="Arial Unicode MS"/>
                <w:color w:val="000000"/>
                <w:sz w:val="22"/>
                <w:szCs w:val="22"/>
              </w:rPr>
              <w:t>27/10/15</w:t>
            </w:r>
          </w:p>
        </w:tc>
      </w:tr>
      <w:tr w:rsidR="00343325" w:rsidRPr="00343325" w:rsidTr="00343325">
        <w:trPr>
          <w:trHeight w:val="237"/>
        </w:trPr>
        <w:tc>
          <w:tcPr>
            <w:tcW w:w="5000" w:type="pct"/>
            <w:gridSpan w:val="2"/>
            <w:hideMark/>
          </w:tcPr>
          <w:p w:rsidR="00343325" w:rsidRPr="00343325" w:rsidRDefault="00343325" w:rsidP="00ED2312">
            <w:pPr>
              <w:rPr>
                <w:rFonts w:eastAsia="Arial Unicode MS"/>
                <w:color w:val="000000"/>
                <w:sz w:val="22"/>
                <w:szCs w:val="22"/>
              </w:rPr>
            </w:pPr>
            <w:r w:rsidRPr="00343325">
              <w:rPr>
                <w:rFonts w:eastAsia="Arial Unicode MS"/>
                <w:b/>
                <w:color w:val="000000"/>
                <w:sz w:val="22"/>
                <w:szCs w:val="22"/>
              </w:rPr>
              <w:t xml:space="preserve">Programador Responsable: </w:t>
            </w:r>
            <w:r w:rsidRPr="00343325">
              <w:rPr>
                <w:rFonts w:eastAsia="Arial Unicode MS"/>
                <w:color w:val="000000"/>
                <w:sz w:val="22"/>
                <w:szCs w:val="22"/>
              </w:rPr>
              <w:t>Mayra Peñafiel</w:t>
            </w:r>
            <w:r w:rsidRPr="00343325">
              <w:rPr>
                <w:rFonts w:eastAsia="Arial Unicode MS"/>
                <w:b/>
                <w:color w:val="000000"/>
                <w:sz w:val="22"/>
                <w:szCs w:val="22"/>
              </w:rPr>
              <w:t xml:space="preserve"> </w:t>
            </w:r>
          </w:p>
        </w:tc>
      </w:tr>
      <w:tr w:rsidR="00343325" w:rsidRPr="00343325" w:rsidTr="00343325">
        <w:trPr>
          <w:trHeight w:val="397"/>
        </w:trPr>
        <w:tc>
          <w:tcPr>
            <w:tcW w:w="5000" w:type="pct"/>
            <w:gridSpan w:val="2"/>
            <w:hideMark/>
          </w:tcPr>
          <w:p w:rsidR="00343325" w:rsidRPr="00343325" w:rsidRDefault="00343325" w:rsidP="00ED2312">
            <w:pPr>
              <w:rPr>
                <w:rFonts w:eastAsia="Arial Unicode MS"/>
                <w:b/>
                <w:color w:val="000000"/>
                <w:sz w:val="22"/>
                <w:szCs w:val="22"/>
              </w:rPr>
            </w:pPr>
            <w:r w:rsidRPr="00343325">
              <w:rPr>
                <w:rFonts w:eastAsia="Arial Unicode MS"/>
                <w:b/>
                <w:color w:val="000000"/>
                <w:sz w:val="22"/>
                <w:szCs w:val="22"/>
              </w:rPr>
              <w:t xml:space="preserve">Descripción: </w:t>
            </w:r>
            <w:r w:rsidRPr="00343325">
              <w:rPr>
                <w:rFonts w:eastAsia="Arial Unicode MS"/>
                <w:color w:val="000000"/>
                <w:sz w:val="22"/>
                <w:szCs w:val="22"/>
              </w:rPr>
              <w:t>Creación del diseño lógico de la base de datos es para comprender claramente cuantas tablas se requieren para el desarrollo de la aplicación del sistema “</w:t>
            </w:r>
            <w:r w:rsidR="008A6890">
              <w:rPr>
                <w:sz w:val="22"/>
                <w:szCs w:val="22"/>
              </w:rPr>
              <w:t>PS</w:t>
            </w:r>
            <w:r w:rsidR="008A6890" w:rsidRPr="0038406E">
              <w:rPr>
                <w:sz w:val="22"/>
                <w:szCs w:val="22"/>
              </w:rPr>
              <w:t>YCHOSYSTEM</w:t>
            </w:r>
            <w:r w:rsidRPr="00343325">
              <w:rPr>
                <w:rFonts w:eastAsia="Arial Unicode MS"/>
                <w:color w:val="000000"/>
                <w:sz w:val="22"/>
                <w:szCs w:val="22"/>
              </w:rPr>
              <w:t>”</w:t>
            </w:r>
            <w:r w:rsidRPr="00343325">
              <w:rPr>
                <w:sz w:val="22"/>
                <w:szCs w:val="22"/>
              </w:rPr>
              <w:t>.</w:t>
            </w:r>
          </w:p>
        </w:tc>
      </w:tr>
      <w:tr w:rsidR="00343325" w:rsidRPr="00343325" w:rsidTr="00343325">
        <w:trPr>
          <w:trHeight w:val="304"/>
        </w:trPr>
        <w:tc>
          <w:tcPr>
            <w:tcW w:w="5000" w:type="pct"/>
            <w:gridSpan w:val="2"/>
            <w:hideMark/>
          </w:tcPr>
          <w:p w:rsidR="00343325" w:rsidRPr="00343325" w:rsidRDefault="00343325" w:rsidP="00ED2312">
            <w:pPr>
              <w:rPr>
                <w:rFonts w:eastAsia="Arial Unicode MS"/>
                <w:color w:val="000000"/>
                <w:sz w:val="22"/>
                <w:szCs w:val="22"/>
              </w:rPr>
            </w:pPr>
            <w:r w:rsidRPr="00343325">
              <w:rPr>
                <w:rFonts w:eastAsia="Arial Unicode MS"/>
                <w:b/>
                <w:color w:val="000000"/>
                <w:sz w:val="22"/>
                <w:szCs w:val="22"/>
              </w:rPr>
              <w:t xml:space="preserve">Pruebas de Aceptación: </w:t>
            </w:r>
            <w:r w:rsidRPr="00343325">
              <w:rPr>
                <w:rFonts w:eastAsia="Arial Unicode MS"/>
                <w:color w:val="000000"/>
                <w:sz w:val="22"/>
                <w:szCs w:val="22"/>
              </w:rPr>
              <w:t>Que la base de datos sea normalizada.</w:t>
            </w:r>
          </w:p>
        </w:tc>
      </w:tr>
    </w:tbl>
    <w:p w:rsidR="00025D2D" w:rsidRDefault="00025D2D" w:rsidP="009F7D3F">
      <w:pPr>
        <w:spacing w:line="360" w:lineRule="auto"/>
      </w:pPr>
    </w:p>
    <w:tbl>
      <w:tblPr>
        <w:tblStyle w:val="Tablaconcuadrcula"/>
        <w:tblW w:w="5000" w:type="pct"/>
        <w:tblLook w:val="04A0" w:firstRow="1" w:lastRow="0" w:firstColumn="1" w:lastColumn="0" w:noHBand="0" w:noVBand="1"/>
      </w:tblPr>
      <w:tblGrid>
        <w:gridCol w:w="3543"/>
        <w:gridCol w:w="4950"/>
      </w:tblGrid>
      <w:tr w:rsidR="00343325" w:rsidRPr="00CB6143" w:rsidTr="00CB6143">
        <w:trPr>
          <w:trHeight w:val="175"/>
        </w:trPr>
        <w:tc>
          <w:tcPr>
            <w:tcW w:w="5000" w:type="pct"/>
            <w:gridSpan w:val="2"/>
            <w:hideMark/>
          </w:tcPr>
          <w:p w:rsidR="00343325" w:rsidRPr="00CB6143" w:rsidRDefault="00CB6143" w:rsidP="00ED2312">
            <w:pPr>
              <w:jc w:val="center"/>
              <w:rPr>
                <w:rFonts w:eastAsia="Arial Unicode MS"/>
                <w:b/>
                <w:color w:val="000000"/>
                <w:sz w:val="22"/>
                <w:szCs w:val="22"/>
              </w:rPr>
            </w:pPr>
            <w:r>
              <w:rPr>
                <w:rFonts w:eastAsia="Arial Unicode MS"/>
                <w:b/>
                <w:color w:val="000000"/>
                <w:sz w:val="22"/>
                <w:szCs w:val="22"/>
              </w:rPr>
              <w:t>Tarea d</w:t>
            </w:r>
            <w:r w:rsidRPr="00CB6143">
              <w:rPr>
                <w:rFonts w:eastAsia="Arial Unicode MS"/>
                <w:b/>
                <w:color w:val="000000"/>
                <w:sz w:val="22"/>
                <w:szCs w:val="22"/>
              </w:rPr>
              <w:t xml:space="preserve">e </w:t>
            </w:r>
            <w:r w:rsidRPr="00CB6143">
              <w:rPr>
                <w:b/>
                <w:sz w:val="22"/>
                <w:szCs w:val="22"/>
              </w:rPr>
              <w:t>Ingeniería</w:t>
            </w:r>
          </w:p>
        </w:tc>
      </w:tr>
      <w:tr w:rsidR="00343325" w:rsidRPr="00CB6143" w:rsidTr="00CB6143">
        <w:trPr>
          <w:trHeight w:val="193"/>
        </w:trPr>
        <w:tc>
          <w:tcPr>
            <w:tcW w:w="5000" w:type="pct"/>
            <w:gridSpan w:val="2"/>
            <w:hideMark/>
          </w:tcPr>
          <w:p w:rsidR="00343325" w:rsidRPr="00CB6143" w:rsidRDefault="00343325" w:rsidP="00CB6143">
            <w:pPr>
              <w:rPr>
                <w:sz w:val="22"/>
                <w:szCs w:val="22"/>
              </w:rPr>
            </w:pPr>
            <w:r w:rsidRPr="00CB6143">
              <w:rPr>
                <w:rFonts w:eastAsia="Arial Unicode MS"/>
                <w:b/>
                <w:color w:val="000000"/>
                <w:sz w:val="22"/>
                <w:szCs w:val="22"/>
              </w:rPr>
              <w:t xml:space="preserve">Historia de Usuario: </w:t>
            </w:r>
            <w:r w:rsidRPr="00CB6143">
              <w:rPr>
                <w:bCs/>
                <w:sz w:val="22"/>
                <w:szCs w:val="22"/>
              </w:rPr>
              <w:t>Diseño</w:t>
            </w:r>
            <w:r w:rsidRPr="00CB6143">
              <w:rPr>
                <w:sz w:val="22"/>
                <w:szCs w:val="22"/>
              </w:rPr>
              <w:t xml:space="preserve"> de la base de datos</w:t>
            </w:r>
          </w:p>
        </w:tc>
      </w:tr>
      <w:tr w:rsidR="00343325" w:rsidRPr="00CB6143" w:rsidTr="00CB6143">
        <w:trPr>
          <w:trHeight w:val="225"/>
        </w:trPr>
        <w:tc>
          <w:tcPr>
            <w:tcW w:w="2086" w:type="pct"/>
            <w:hideMark/>
          </w:tcPr>
          <w:p w:rsidR="00343325" w:rsidRPr="00CB6143" w:rsidRDefault="00343325" w:rsidP="00ED2312">
            <w:pPr>
              <w:rPr>
                <w:rFonts w:eastAsia="Arial Unicode MS"/>
                <w:b/>
                <w:color w:val="000000"/>
                <w:sz w:val="22"/>
                <w:szCs w:val="22"/>
              </w:rPr>
            </w:pPr>
            <w:r w:rsidRPr="00CB6143">
              <w:rPr>
                <w:rFonts w:eastAsia="Arial Unicode MS"/>
                <w:b/>
                <w:color w:val="000000"/>
                <w:sz w:val="22"/>
                <w:szCs w:val="22"/>
              </w:rPr>
              <w:t>Número Tarea:</w:t>
            </w:r>
            <w:r w:rsidRPr="00CB6143">
              <w:rPr>
                <w:rFonts w:eastAsia="Arial Unicode MS"/>
                <w:color w:val="000000"/>
                <w:sz w:val="22"/>
                <w:szCs w:val="22"/>
              </w:rPr>
              <w:t xml:space="preserve"> </w:t>
            </w:r>
            <w:r w:rsidR="00CB6143">
              <w:rPr>
                <w:rFonts w:eastAsia="Arial Unicode MS"/>
                <w:color w:val="000000"/>
                <w:sz w:val="22"/>
                <w:szCs w:val="22"/>
              </w:rPr>
              <w:t>T</w:t>
            </w:r>
            <w:r w:rsidRPr="00CB6143">
              <w:rPr>
                <w:rFonts w:eastAsia="Arial Unicode MS"/>
                <w:color w:val="000000"/>
                <w:sz w:val="22"/>
                <w:szCs w:val="22"/>
              </w:rPr>
              <w:t>2</w:t>
            </w:r>
          </w:p>
        </w:tc>
        <w:tc>
          <w:tcPr>
            <w:tcW w:w="2914" w:type="pct"/>
            <w:hideMark/>
          </w:tcPr>
          <w:p w:rsidR="00343325" w:rsidRPr="00CB6143" w:rsidRDefault="00343325" w:rsidP="00ED2312">
            <w:pPr>
              <w:rPr>
                <w:sz w:val="22"/>
                <w:szCs w:val="22"/>
              </w:rPr>
            </w:pPr>
            <w:r w:rsidRPr="00CB6143">
              <w:rPr>
                <w:rFonts w:eastAsia="Arial Unicode MS"/>
                <w:b/>
                <w:color w:val="000000"/>
                <w:sz w:val="22"/>
                <w:szCs w:val="22"/>
              </w:rPr>
              <w:t xml:space="preserve">Nombre de la Tarea: </w:t>
            </w:r>
            <w:r w:rsidRPr="00CB6143">
              <w:rPr>
                <w:sz w:val="22"/>
                <w:szCs w:val="22"/>
              </w:rPr>
              <w:t>Diccionario de datos</w:t>
            </w:r>
          </w:p>
        </w:tc>
      </w:tr>
      <w:tr w:rsidR="00343325" w:rsidRPr="00CB6143" w:rsidTr="00CB6143">
        <w:trPr>
          <w:trHeight w:val="229"/>
        </w:trPr>
        <w:tc>
          <w:tcPr>
            <w:tcW w:w="2086" w:type="pct"/>
            <w:hideMark/>
          </w:tcPr>
          <w:p w:rsidR="00343325" w:rsidRPr="00CB6143" w:rsidRDefault="00343325" w:rsidP="00ED2312">
            <w:pPr>
              <w:rPr>
                <w:b/>
                <w:sz w:val="22"/>
                <w:szCs w:val="22"/>
              </w:rPr>
            </w:pPr>
            <w:r w:rsidRPr="00CB6143">
              <w:rPr>
                <w:b/>
                <w:sz w:val="22"/>
                <w:szCs w:val="22"/>
              </w:rPr>
              <w:t>Tipo de Tarea:</w:t>
            </w:r>
            <w:r w:rsidRPr="00CB6143">
              <w:rPr>
                <w:sz w:val="22"/>
                <w:szCs w:val="22"/>
              </w:rPr>
              <w:t xml:space="preserve"> Desarrollo</w:t>
            </w:r>
          </w:p>
        </w:tc>
        <w:tc>
          <w:tcPr>
            <w:tcW w:w="2914" w:type="pct"/>
            <w:hideMark/>
          </w:tcPr>
          <w:p w:rsidR="00343325" w:rsidRPr="00CB6143" w:rsidRDefault="00343325" w:rsidP="00ED2312">
            <w:pPr>
              <w:rPr>
                <w:rFonts w:eastAsia="Arial Unicode MS"/>
                <w:color w:val="000000"/>
                <w:sz w:val="22"/>
                <w:szCs w:val="22"/>
              </w:rPr>
            </w:pPr>
            <w:r w:rsidRPr="00CB6143">
              <w:rPr>
                <w:rFonts w:eastAsia="Arial Unicode MS"/>
                <w:b/>
                <w:color w:val="000000"/>
                <w:sz w:val="22"/>
                <w:szCs w:val="22"/>
              </w:rPr>
              <w:t>Puntos de Estimados:</w:t>
            </w:r>
            <w:r w:rsidRPr="00CB6143">
              <w:rPr>
                <w:rFonts w:eastAsia="Arial Unicode MS"/>
                <w:color w:val="000000"/>
                <w:sz w:val="22"/>
                <w:szCs w:val="22"/>
              </w:rPr>
              <w:t xml:space="preserve"> 1</w:t>
            </w:r>
          </w:p>
        </w:tc>
      </w:tr>
      <w:tr w:rsidR="00343325" w:rsidRPr="00CB6143" w:rsidTr="00CB6143">
        <w:trPr>
          <w:trHeight w:val="249"/>
        </w:trPr>
        <w:tc>
          <w:tcPr>
            <w:tcW w:w="2086" w:type="pct"/>
            <w:hideMark/>
          </w:tcPr>
          <w:p w:rsidR="00343325" w:rsidRPr="00CB6143" w:rsidRDefault="00343325" w:rsidP="00534200">
            <w:pPr>
              <w:rPr>
                <w:rFonts w:eastAsia="Arial Unicode MS"/>
                <w:b/>
                <w:color w:val="000000"/>
                <w:sz w:val="22"/>
                <w:szCs w:val="22"/>
              </w:rPr>
            </w:pPr>
            <w:r w:rsidRPr="00CB6143">
              <w:rPr>
                <w:rFonts w:eastAsia="Arial Unicode MS"/>
                <w:b/>
                <w:color w:val="000000"/>
                <w:sz w:val="22"/>
                <w:szCs w:val="22"/>
              </w:rPr>
              <w:t xml:space="preserve">Fecha de Inicio: </w:t>
            </w:r>
            <w:r w:rsidR="00534200">
              <w:rPr>
                <w:rFonts w:eastAsia="Arial Unicode MS"/>
                <w:color w:val="000000"/>
                <w:sz w:val="22"/>
                <w:szCs w:val="22"/>
              </w:rPr>
              <w:t>28/10/15</w:t>
            </w:r>
          </w:p>
        </w:tc>
        <w:tc>
          <w:tcPr>
            <w:tcW w:w="2914" w:type="pct"/>
            <w:hideMark/>
          </w:tcPr>
          <w:p w:rsidR="00343325" w:rsidRPr="00CB6143" w:rsidRDefault="00343325" w:rsidP="00534200">
            <w:pPr>
              <w:rPr>
                <w:rFonts w:eastAsia="Arial Unicode MS"/>
                <w:color w:val="000000"/>
                <w:sz w:val="22"/>
                <w:szCs w:val="22"/>
              </w:rPr>
            </w:pPr>
            <w:r w:rsidRPr="00CB6143">
              <w:rPr>
                <w:rFonts w:eastAsia="Arial Unicode MS"/>
                <w:b/>
                <w:color w:val="000000"/>
                <w:sz w:val="22"/>
                <w:szCs w:val="22"/>
              </w:rPr>
              <w:t xml:space="preserve">Fecha de Fin: </w:t>
            </w:r>
            <w:r w:rsidR="00534200">
              <w:rPr>
                <w:rFonts w:eastAsia="Arial Unicode MS"/>
                <w:color w:val="000000"/>
                <w:sz w:val="22"/>
                <w:szCs w:val="22"/>
              </w:rPr>
              <w:t>28/10/15</w:t>
            </w:r>
          </w:p>
        </w:tc>
      </w:tr>
      <w:tr w:rsidR="00343325" w:rsidRPr="00CB6143" w:rsidTr="00CB6143">
        <w:trPr>
          <w:trHeight w:val="278"/>
        </w:trPr>
        <w:tc>
          <w:tcPr>
            <w:tcW w:w="5000" w:type="pct"/>
            <w:gridSpan w:val="2"/>
            <w:hideMark/>
          </w:tcPr>
          <w:p w:rsidR="00343325" w:rsidRPr="00CB6143" w:rsidRDefault="00343325" w:rsidP="00534200">
            <w:pPr>
              <w:rPr>
                <w:rFonts w:eastAsia="Arial Unicode MS"/>
                <w:color w:val="000000"/>
                <w:sz w:val="22"/>
                <w:szCs w:val="22"/>
              </w:rPr>
            </w:pPr>
            <w:r w:rsidRPr="00CB6143">
              <w:rPr>
                <w:rFonts w:eastAsia="Arial Unicode MS"/>
                <w:b/>
                <w:color w:val="000000"/>
                <w:sz w:val="22"/>
                <w:szCs w:val="22"/>
              </w:rPr>
              <w:lastRenderedPageBreak/>
              <w:t xml:space="preserve">Programador Responsable: </w:t>
            </w:r>
            <w:proofErr w:type="spellStart"/>
            <w:r w:rsidRPr="00CB6143">
              <w:rPr>
                <w:rFonts w:eastAsia="Arial Unicode MS"/>
                <w:color w:val="000000"/>
                <w:sz w:val="22"/>
                <w:szCs w:val="22"/>
              </w:rPr>
              <w:t>Ma</w:t>
            </w:r>
            <w:r w:rsidR="00534200">
              <w:rPr>
                <w:rFonts w:eastAsia="Arial Unicode MS"/>
                <w:color w:val="000000"/>
                <w:sz w:val="22"/>
                <w:szCs w:val="22"/>
              </w:rPr>
              <w:t>delin</w:t>
            </w:r>
            <w:proofErr w:type="spellEnd"/>
            <w:r w:rsidR="00534200">
              <w:rPr>
                <w:rFonts w:eastAsia="Arial Unicode MS"/>
                <w:color w:val="000000"/>
                <w:sz w:val="22"/>
                <w:szCs w:val="22"/>
              </w:rPr>
              <w:t xml:space="preserve"> </w:t>
            </w:r>
            <w:proofErr w:type="spellStart"/>
            <w:r w:rsidR="00534200">
              <w:rPr>
                <w:rFonts w:eastAsia="Arial Unicode MS"/>
                <w:color w:val="000000"/>
                <w:sz w:val="22"/>
                <w:szCs w:val="22"/>
              </w:rPr>
              <w:t>Caisaluisa</w:t>
            </w:r>
            <w:proofErr w:type="spellEnd"/>
          </w:p>
        </w:tc>
      </w:tr>
      <w:tr w:rsidR="00343325" w:rsidRPr="00CB6143" w:rsidTr="00CB6143">
        <w:trPr>
          <w:trHeight w:val="397"/>
        </w:trPr>
        <w:tc>
          <w:tcPr>
            <w:tcW w:w="5000" w:type="pct"/>
            <w:gridSpan w:val="2"/>
            <w:hideMark/>
          </w:tcPr>
          <w:p w:rsidR="00343325" w:rsidRPr="00CB6143" w:rsidRDefault="00343325" w:rsidP="00ED2312">
            <w:pPr>
              <w:rPr>
                <w:rFonts w:eastAsia="Arial Unicode MS"/>
                <w:b/>
                <w:color w:val="000000"/>
                <w:sz w:val="22"/>
                <w:szCs w:val="22"/>
              </w:rPr>
            </w:pPr>
            <w:r w:rsidRPr="00CB6143">
              <w:rPr>
                <w:rFonts w:eastAsia="Arial Unicode MS"/>
                <w:b/>
                <w:color w:val="000000"/>
                <w:sz w:val="22"/>
                <w:szCs w:val="22"/>
              </w:rPr>
              <w:t xml:space="preserve">Descripción: </w:t>
            </w:r>
            <w:r w:rsidRPr="00CB6143">
              <w:rPr>
                <w:rFonts w:eastAsia="Arial Unicode MS"/>
                <w:color w:val="000000"/>
                <w:sz w:val="22"/>
                <w:szCs w:val="22"/>
              </w:rPr>
              <w:t>Creación del diccionario de datos el mismo que contiene el tipo de datos, restricciones existentes en la base de datos.</w:t>
            </w:r>
          </w:p>
        </w:tc>
      </w:tr>
      <w:tr w:rsidR="00343325" w:rsidRPr="00CB6143" w:rsidTr="00CB6143">
        <w:trPr>
          <w:trHeight w:val="191"/>
        </w:trPr>
        <w:tc>
          <w:tcPr>
            <w:tcW w:w="5000" w:type="pct"/>
            <w:gridSpan w:val="2"/>
            <w:hideMark/>
          </w:tcPr>
          <w:p w:rsidR="00343325" w:rsidRPr="00CB6143" w:rsidRDefault="00343325" w:rsidP="00ED2312">
            <w:pPr>
              <w:rPr>
                <w:rFonts w:eastAsia="Arial Unicode MS"/>
                <w:color w:val="000000"/>
                <w:sz w:val="22"/>
                <w:szCs w:val="22"/>
              </w:rPr>
            </w:pPr>
            <w:r w:rsidRPr="00CB6143">
              <w:rPr>
                <w:rFonts w:eastAsia="Arial Unicode MS"/>
                <w:b/>
                <w:color w:val="000000"/>
                <w:sz w:val="22"/>
                <w:szCs w:val="22"/>
              </w:rPr>
              <w:t xml:space="preserve">Pruebas de Aceptación: </w:t>
            </w:r>
            <w:r w:rsidRPr="00CB6143">
              <w:rPr>
                <w:rFonts w:eastAsia="Arial Unicode MS"/>
                <w:color w:val="000000"/>
                <w:sz w:val="22"/>
                <w:szCs w:val="22"/>
              </w:rPr>
              <w:t>Que el diccionario de datos sea entendible para las desarrolladoras.</w:t>
            </w:r>
          </w:p>
        </w:tc>
      </w:tr>
    </w:tbl>
    <w:p w:rsidR="009741F3" w:rsidRPr="0045594C" w:rsidRDefault="009741F3" w:rsidP="0045594C">
      <w:pPr>
        <w:spacing w:line="360" w:lineRule="auto"/>
        <w:rPr>
          <w:sz w:val="22"/>
        </w:rPr>
      </w:pPr>
    </w:p>
    <w:p w:rsidR="00FC06FF" w:rsidRPr="000104C8" w:rsidRDefault="00FC06FF" w:rsidP="00537D87">
      <w:pPr>
        <w:autoSpaceDE w:val="0"/>
        <w:autoSpaceDN w:val="0"/>
        <w:adjustRightInd w:val="0"/>
        <w:spacing w:line="360" w:lineRule="auto"/>
        <w:rPr>
          <w:b/>
          <w:i/>
          <w:color w:val="000000" w:themeColor="text1"/>
          <w:sz w:val="22"/>
          <w:szCs w:val="22"/>
        </w:rPr>
      </w:pPr>
      <w:r w:rsidRPr="000104C8">
        <w:rPr>
          <w:b/>
          <w:i/>
          <w:color w:val="000000" w:themeColor="text1"/>
          <w:sz w:val="22"/>
          <w:szCs w:val="22"/>
        </w:rPr>
        <w:t>3.6.4 Diseño de interfaces de usuario</w:t>
      </w:r>
    </w:p>
    <w:p w:rsidR="00E43158" w:rsidRDefault="00E43158" w:rsidP="007F593A">
      <w:pPr>
        <w:autoSpaceDE w:val="0"/>
        <w:autoSpaceDN w:val="0"/>
        <w:adjustRightInd w:val="0"/>
        <w:spacing w:line="360" w:lineRule="auto"/>
        <w:jc w:val="both"/>
        <w:rPr>
          <w:color w:val="000000" w:themeColor="text1"/>
          <w:sz w:val="22"/>
          <w:szCs w:val="22"/>
        </w:rPr>
      </w:pPr>
    </w:p>
    <w:p w:rsidR="00A12754" w:rsidRDefault="00390E3C" w:rsidP="007F593A">
      <w:pPr>
        <w:autoSpaceDE w:val="0"/>
        <w:autoSpaceDN w:val="0"/>
        <w:adjustRightInd w:val="0"/>
        <w:spacing w:line="360" w:lineRule="auto"/>
        <w:jc w:val="both"/>
        <w:rPr>
          <w:color w:val="000000" w:themeColor="text1"/>
          <w:sz w:val="22"/>
          <w:szCs w:val="22"/>
        </w:rPr>
      </w:pPr>
      <w:r>
        <w:rPr>
          <w:color w:val="000000" w:themeColor="text1"/>
          <w:sz w:val="22"/>
          <w:szCs w:val="22"/>
        </w:rPr>
        <w:t>En esta metáfora se representa</w:t>
      </w:r>
      <w:r w:rsidRPr="00390E3C">
        <w:rPr>
          <w:color w:val="000000" w:themeColor="text1"/>
          <w:sz w:val="22"/>
          <w:szCs w:val="22"/>
        </w:rPr>
        <w:t xml:space="preserve"> de forma más intuitiva el diseño de las interfaces de usuario para la aplicación  en su desarrollo, en este sentido se establecieron los componentes de los formularios así como su uso, formatos y nombres de modo que sea de agrado y fácil</w:t>
      </w:r>
      <w:r w:rsidR="00780AC8">
        <w:rPr>
          <w:color w:val="000000" w:themeColor="text1"/>
          <w:sz w:val="22"/>
          <w:szCs w:val="22"/>
        </w:rPr>
        <w:t xml:space="preserve"> de interpretar para el usuario, detalladas </w:t>
      </w:r>
      <w:r w:rsidR="007F593A">
        <w:rPr>
          <w:color w:val="000000" w:themeColor="text1"/>
          <w:sz w:val="22"/>
          <w:szCs w:val="22"/>
        </w:rPr>
        <w:t xml:space="preserve">en el </w:t>
      </w:r>
      <w:hyperlink w:anchor="anexoe" w:history="1">
        <w:r w:rsidR="007F593A" w:rsidRPr="00A25074">
          <w:rPr>
            <w:rStyle w:val="Hipervnculo"/>
            <w:b/>
            <w:color w:val="auto"/>
            <w:sz w:val="22"/>
            <w:szCs w:val="22"/>
          </w:rPr>
          <w:t>Anexo E</w:t>
        </w:r>
      </w:hyperlink>
      <w:r w:rsidR="0055380B">
        <w:rPr>
          <w:color w:val="000000" w:themeColor="text1"/>
          <w:sz w:val="22"/>
          <w:szCs w:val="22"/>
        </w:rPr>
        <w:t>.</w:t>
      </w:r>
    </w:p>
    <w:p w:rsidR="007F593A" w:rsidRPr="007F593A" w:rsidRDefault="007F593A" w:rsidP="007F593A">
      <w:pPr>
        <w:autoSpaceDE w:val="0"/>
        <w:autoSpaceDN w:val="0"/>
        <w:adjustRightInd w:val="0"/>
        <w:spacing w:line="360" w:lineRule="auto"/>
        <w:jc w:val="both"/>
        <w:rPr>
          <w:color w:val="000000" w:themeColor="text1"/>
          <w:sz w:val="22"/>
          <w:szCs w:val="22"/>
        </w:rPr>
      </w:pPr>
    </w:p>
    <w:p w:rsidR="007E068B" w:rsidRDefault="00CF62A9" w:rsidP="007E068B">
      <w:pPr>
        <w:tabs>
          <w:tab w:val="left" w:pos="1155"/>
        </w:tabs>
        <w:spacing w:line="360" w:lineRule="auto"/>
        <w:jc w:val="both"/>
        <w:rPr>
          <w:sz w:val="22"/>
          <w:szCs w:val="22"/>
        </w:rPr>
      </w:pPr>
      <w:r>
        <w:rPr>
          <w:sz w:val="22"/>
          <w:szCs w:val="22"/>
        </w:rPr>
        <w:t>L</w:t>
      </w:r>
      <w:r w:rsidR="007E068B" w:rsidRPr="002634D1">
        <w:rPr>
          <w:sz w:val="22"/>
          <w:szCs w:val="22"/>
        </w:rPr>
        <w:t xml:space="preserve">a metáfora de diseño de </w:t>
      </w:r>
      <w:r w:rsidR="007E068B">
        <w:rPr>
          <w:sz w:val="22"/>
          <w:szCs w:val="22"/>
        </w:rPr>
        <w:t>interfaces</w:t>
      </w:r>
      <w:r w:rsidR="007E068B" w:rsidRPr="002634D1">
        <w:rPr>
          <w:sz w:val="22"/>
          <w:szCs w:val="22"/>
        </w:rPr>
        <w:t xml:space="preserve"> </w:t>
      </w:r>
      <w:r>
        <w:rPr>
          <w:sz w:val="22"/>
          <w:szCs w:val="22"/>
        </w:rPr>
        <w:t xml:space="preserve">permite al usuario del sistema y las desarrolladoras establecer acuerdos sobre la presentación de resultados, colores en las interfaces, el orden en el que se deben organizar los datos es decir esta metáfora tiene como objetivo lograr que el sistema sea funcionalidad y de agrado a la vista del usuario en cuanto a la manipulación del sistema. </w:t>
      </w:r>
      <w:r w:rsidR="000160AE">
        <w:rPr>
          <w:sz w:val="22"/>
          <w:szCs w:val="22"/>
        </w:rPr>
        <w:t>C</w:t>
      </w:r>
      <w:r w:rsidR="000160AE">
        <w:rPr>
          <w:color w:val="000000" w:themeColor="text1"/>
          <w:sz w:val="22"/>
          <w:szCs w:val="22"/>
        </w:rPr>
        <w:t>omo resultado de la elaborac</w:t>
      </w:r>
      <w:r w:rsidR="006B0F87">
        <w:rPr>
          <w:color w:val="000000" w:themeColor="text1"/>
          <w:sz w:val="22"/>
          <w:szCs w:val="22"/>
        </w:rPr>
        <w:t>ión de esta historia se generó 1</w:t>
      </w:r>
      <w:r w:rsidR="000160AE">
        <w:rPr>
          <w:color w:val="000000" w:themeColor="text1"/>
          <w:sz w:val="22"/>
          <w:szCs w:val="22"/>
        </w:rPr>
        <w:t xml:space="preserve"> tarea de ingeniería y 2 pruebas de aceptación, las mismas que se detallan a continuación en la</w:t>
      </w:r>
      <w:r w:rsidR="000160AE" w:rsidRPr="002634D1">
        <w:rPr>
          <w:sz w:val="22"/>
          <w:szCs w:val="22"/>
        </w:rPr>
        <w:t xml:space="preserve"> </w:t>
      </w:r>
      <w:r w:rsidR="00FE3EB5">
        <w:rPr>
          <w:b/>
          <w:sz w:val="22"/>
          <w:szCs w:val="22"/>
        </w:rPr>
        <w:t>Tabla 14</w:t>
      </w:r>
      <w:r w:rsidR="007E068B">
        <w:rPr>
          <w:b/>
          <w:sz w:val="22"/>
          <w:szCs w:val="22"/>
        </w:rPr>
        <w:t>-</w:t>
      </w:r>
      <w:r w:rsidR="00FE3EB5">
        <w:rPr>
          <w:b/>
          <w:sz w:val="22"/>
          <w:szCs w:val="22"/>
        </w:rPr>
        <w:t>3</w:t>
      </w:r>
      <w:r w:rsidR="007E068B" w:rsidRPr="002634D1">
        <w:rPr>
          <w:sz w:val="22"/>
          <w:szCs w:val="22"/>
        </w:rPr>
        <w:t>.</w:t>
      </w:r>
    </w:p>
    <w:p w:rsidR="009F7D3F" w:rsidRDefault="009F7D3F" w:rsidP="001837FC">
      <w:pPr>
        <w:autoSpaceDE w:val="0"/>
        <w:autoSpaceDN w:val="0"/>
        <w:adjustRightInd w:val="0"/>
        <w:rPr>
          <w:b/>
          <w:color w:val="000000" w:themeColor="text1"/>
          <w:sz w:val="22"/>
          <w:szCs w:val="16"/>
        </w:rPr>
      </w:pPr>
    </w:p>
    <w:p w:rsidR="001837FC" w:rsidRPr="00A86C80" w:rsidRDefault="00FE3EB5" w:rsidP="000C4528">
      <w:pPr>
        <w:autoSpaceDE w:val="0"/>
        <w:autoSpaceDN w:val="0"/>
        <w:adjustRightInd w:val="0"/>
        <w:spacing w:line="360" w:lineRule="auto"/>
        <w:rPr>
          <w:b/>
          <w:color w:val="000000" w:themeColor="text1"/>
          <w:sz w:val="22"/>
          <w:szCs w:val="16"/>
        </w:rPr>
      </w:pPr>
      <w:r>
        <w:rPr>
          <w:b/>
          <w:color w:val="000000" w:themeColor="text1"/>
          <w:sz w:val="22"/>
          <w:szCs w:val="16"/>
        </w:rPr>
        <w:t>Tabla 14</w:t>
      </w:r>
      <w:r w:rsidR="001837FC">
        <w:rPr>
          <w:b/>
          <w:color w:val="000000" w:themeColor="text1"/>
          <w:sz w:val="22"/>
          <w:szCs w:val="16"/>
        </w:rPr>
        <w:t>-</w:t>
      </w:r>
      <w:r>
        <w:rPr>
          <w:b/>
          <w:color w:val="000000" w:themeColor="text1"/>
          <w:sz w:val="22"/>
          <w:szCs w:val="16"/>
        </w:rPr>
        <w:t>3</w:t>
      </w:r>
      <w:r w:rsidR="001837FC" w:rsidRPr="00A86C80">
        <w:rPr>
          <w:b/>
          <w:color w:val="000000" w:themeColor="text1"/>
          <w:sz w:val="22"/>
          <w:szCs w:val="16"/>
        </w:rPr>
        <w:t>.</w:t>
      </w:r>
      <w:r w:rsidR="001837FC">
        <w:rPr>
          <w:b/>
          <w:color w:val="000000" w:themeColor="text1"/>
          <w:sz w:val="22"/>
          <w:szCs w:val="16"/>
        </w:rPr>
        <w:t xml:space="preserve"> </w:t>
      </w:r>
      <w:r w:rsidR="001837FC" w:rsidRPr="00343325">
        <w:rPr>
          <w:color w:val="000000" w:themeColor="text1"/>
          <w:sz w:val="22"/>
          <w:szCs w:val="16"/>
        </w:rPr>
        <w:t>Metáfora del Diseño</w:t>
      </w:r>
      <w:r w:rsidR="001837FC" w:rsidRPr="000B795D">
        <w:rPr>
          <w:color w:val="000000" w:themeColor="text1"/>
          <w:sz w:val="22"/>
          <w:szCs w:val="16"/>
        </w:rPr>
        <w:t xml:space="preserve"> de la</w:t>
      </w:r>
      <w:r w:rsidR="00560A90">
        <w:rPr>
          <w:color w:val="000000" w:themeColor="text1"/>
          <w:sz w:val="22"/>
          <w:szCs w:val="16"/>
        </w:rPr>
        <w:t>s</w:t>
      </w:r>
      <w:r w:rsidR="001837FC" w:rsidRPr="000B795D">
        <w:rPr>
          <w:color w:val="000000" w:themeColor="text1"/>
          <w:sz w:val="22"/>
          <w:szCs w:val="16"/>
        </w:rPr>
        <w:t xml:space="preserve"> </w:t>
      </w:r>
      <w:r w:rsidR="001837FC">
        <w:rPr>
          <w:color w:val="000000" w:themeColor="text1"/>
          <w:sz w:val="22"/>
          <w:szCs w:val="16"/>
        </w:rPr>
        <w:t>interfaces</w:t>
      </w:r>
      <w:r w:rsidR="007C3AAD">
        <w:rPr>
          <w:color w:val="000000" w:themeColor="text1"/>
          <w:sz w:val="22"/>
          <w:szCs w:val="16"/>
        </w:rPr>
        <w:t xml:space="preserve"> de usuario</w:t>
      </w:r>
    </w:p>
    <w:tbl>
      <w:tblPr>
        <w:tblStyle w:val="Listaclara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29"/>
        <w:gridCol w:w="5068"/>
      </w:tblGrid>
      <w:tr w:rsidR="001837FC" w:rsidRPr="008456E7" w:rsidTr="008D6F92">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tcPr>
          <w:p w:rsidR="001837FC" w:rsidRPr="008456E7" w:rsidRDefault="001837FC" w:rsidP="00ED2312">
            <w:pPr>
              <w:pStyle w:val="Estilopredeterminado"/>
              <w:spacing w:after="0"/>
              <w:jc w:val="center"/>
              <w:rPr>
                <w:rFonts w:ascii="Times New Roman" w:hAnsi="Times New Roman"/>
              </w:rPr>
            </w:pPr>
            <w:r w:rsidRPr="008456E7">
              <w:rPr>
                <w:rFonts w:ascii="Times New Roman" w:hAnsi="Times New Roman"/>
                <w:b/>
              </w:rPr>
              <w:t>Historia de Usuario</w:t>
            </w:r>
          </w:p>
        </w:tc>
      </w:tr>
      <w:tr w:rsidR="00900444" w:rsidRPr="008456E7" w:rsidTr="008D6F92">
        <w:trPr>
          <w:trHeight w:val="144"/>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1837FC" w:rsidRPr="008456E7" w:rsidRDefault="001837FC" w:rsidP="00ED2312">
            <w:pPr>
              <w:pStyle w:val="Estilopredeterminado"/>
              <w:spacing w:after="0"/>
              <w:jc w:val="both"/>
              <w:rPr>
                <w:rFonts w:ascii="Times New Roman" w:hAnsi="Times New Roman"/>
              </w:rPr>
            </w:pPr>
            <w:r w:rsidRPr="008456E7">
              <w:rPr>
                <w:rFonts w:ascii="Times New Roman" w:hAnsi="Times New Roman"/>
                <w:b/>
              </w:rPr>
              <w:t>Número:</w:t>
            </w:r>
            <w:r w:rsidR="00560A90">
              <w:rPr>
                <w:rFonts w:ascii="Times New Roman" w:hAnsi="Times New Roman"/>
              </w:rPr>
              <w:t xml:space="preserve">  M04</w:t>
            </w:r>
          </w:p>
        </w:tc>
        <w:tc>
          <w:tcPr>
            <w:tcW w:w="0" w:type="auto"/>
          </w:tcPr>
          <w:p w:rsidR="001837FC" w:rsidRPr="008456E7" w:rsidRDefault="001837FC" w:rsidP="00560A90">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456E7">
              <w:rPr>
                <w:rFonts w:ascii="Times New Roman" w:hAnsi="Times New Roman"/>
                <w:b/>
              </w:rPr>
              <w:t>Nombre de la historia:</w:t>
            </w:r>
            <w:r w:rsidRPr="008456E7">
              <w:rPr>
                <w:rFonts w:ascii="Times New Roman" w:hAnsi="Times New Roman"/>
              </w:rPr>
              <w:t xml:space="preserve"> Diseño de </w:t>
            </w:r>
            <w:r w:rsidR="00560A90">
              <w:rPr>
                <w:rFonts w:ascii="Times New Roman" w:hAnsi="Times New Roman"/>
              </w:rPr>
              <w:t>las interfaces</w:t>
            </w:r>
            <w:r w:rsidR="007C3AAD">
              <w:rPr>
                <w:rFonts w:ascii="Times New Roman" w:hAnsi="Times New Roman"/>
              </w:rPr>
              <w:t xml:space="preserve"> de usuario</w:t>
            </w:r>
          </w:p>
        </w:tc>
      </w:tr>
      <w:tr w:rsidR="001837FC" w:rsidRPr="008456E7" w:rsidTr="008D6F92">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tcPr>
          <w:p w:rsidR="001837FC" w:rsidRPr="008456E7" w:rsidRDefault="001837FC" w:rsidP="00ED2312">
            <w:pPr>
              <w:pStyle w:val="Estilopredeterminado"/>
              <w:spacing w:after="0"/>
              <w:jc w:val="both"/>
              <w:rPr>
                <w:rFonts w:ascii="Times New Roman" w:hAnsi="Times New Roman"/>
              </w:rPr>
            </w:pPr>
            <w:r w:rsidRPr="008456E7">
              <w:rPr>
                <w:rFonts w:ascii="Times New Roman" w:hAnsi="Times New Roman"/>
                <w:b/>
              </w:rPr>
              <w:t xml:space="preserve">Modificación de historia de usuario: </w:t>
            </w:r>
          </w:p>
        </w:tc>
      </w:tr>
      <w:tr w:rsidR="00900444" w:rsidRPr="008456E7" w:rsidTr="008D6F92">
        <w:trPr>
          <w:trHeight w:val="179"/>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1837FC" w:rsidRPr="008456E7" w:rsidRDefault="001837FC" w:rsidP="00ED2312">
            <w:pPr>
              <w:pStyle w:val="Estilopredeterminado"/>
              <w:spacing w:after="0"/>
              <w:jc w:val="both"/>
              <w:rPr>
                <w:rFonts w:ascii="Times New Roman" w:hAnsi="Times New Roman"/>
              </w:rPr>
            </w:pPr>
            <w:r w:rsidRPr="008456E7">
              <w:rPr>
                <w:rFonts w:ascii="Times New Roman" w:hAnsi="Times New Roman"/>
                <w:b/>
              </w:rPr>
              <w:t>Usuario:</w:t>
            </w:r>
            <w:r>
              <w:rPr>
                <w:rFonts w:ascii="Times New Roman" w:hAnsi="Times New Roman"/>
              </w:rPr>
              <w:t xml:space="preserve"> Desarrolladora</w:t>
            </w:r>
            <w:r w:rsidRPr="008456E7">
              <w:rPr>
                <w:rFonts w:ascii="Times New Roman" w:hAnsi="Times New Roman"/>
              </w:rPr>
              <w:t xml:space="preserve"> </w:t>
            </w:r>
          </w:p>
        </w:tc>
        <w:tc>
          <w:tcPr>
            <w:tcW w:w="0" w:type="auto"/>
          </w:tcPr>
          <w:p w:rsidR="001837FC" w:rsidRPr="008456E7" w:rsidRDefault="001837FC" w:rsidP="00ED2312">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456E7">
              <w:rPr>
                <w:rFonts w:ascii="Times New Roman" w:hAnsi="Times New Roman"/>
                <w:b/>
              </w:rPr>
              <w:t>Iteración Asignada:</w:t>
            </w:r>
            <w:r w:rsidRPr="008456E7">
              <w:rPr>
                <w:rFonts w:ascii="Times New Roman" w:hAnsi="Times New Roman"/>
              </w:rPr>
              <w:t xml:space="preserve"> 1</w:t>
            </w:r>
          </w:p>
        </w:tc>
      </w:tr>
      <w:tr w:rsidR="00900444" w:rsidRPr="008456E7" w:rsidTr="008D6F92">
        <w:trPr>
          <w:cnfStyle w:val="000000100000" w:firstRow="0" w:lastRow="0" w:firstColumn="0" w:lastColumn="0" w:oddVBand="0" w:evenVBand="0" w:oddHBand="1" w:evenHBand="0" w:firstRowFirstColumn="0" w:firstRowLastColumn="0" w:lastRowFirstColumn="0" w:lastRowLastColumn="0"/>
          <w:trHeight w:val="438"/>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1837FC" w:rsidRPr="008456E7" w:rsidRDefault="001837FC" w:rsidP="001806E2">
            <w:pPr>
              <w:pStyle w:val="Estilopredeterminado"/>
              <w:spacing w:after="0"/>
              <w:rPr>
                <w:rFonts w:ascii="Times New Roman" w:hAnsi="Times New Roman"/>
              </w:rPr>
            </w:pPr>
            <w:r w:rsidRPr="008456E7">
              <w:rPr>
                <w:rFonts w:ascii="Times New Roman" w:hAnsi="Times New Roman"/>
                <w:b/>
              </w:rPr>
              <w:t>Prioridad en el Negocio:</w:t>
            </w:r>
            <w:r w:rsidRPr="008456E7">
              <w:rPr>
                <w:rFonts w:ascii="Times New Roman" w:hAnsi="Times New Roman"/>
              </w:rPr>
              <w:t xml:space="preserve">  </w:t>
            </w:r>
            <w:r w:rsidR="001806E2">
              <w:rPr>
                <w:rFonts w:ascii="Times New Roman" w:hAnsi="Times New Roman"/>
              </w:rPr>
              <w:t>Media</w:t>
            </w:r>
            <w:r w:rsidRPr="008456E7">
              <w:rPr>
                <w:rFonts w:ascii="Times New Roman" w:hAnsi="Times New Roman"/>
              </w:rPr>
              <w:br/>
              <w:t>(Alta / Media / Baja)</w:t>
            </w:r>
          </w:p>
        </w:tc>
        <w:tc>
          <w:tcPr>
            <w:tcW w:w="0" w:type="auto"/>
            <w:tcBorders>
              <w:top w:val="none" w:sz="0" w:space="0" w:color="auto"/>
              <w:bottom w:val="none" w:sz="0" w:space="0" w:color="auto"/>
              <w:right w:val="none" w:sz="0" w:space="0" w:color="auto"/>
            </w:tcBorders>
          </w:tcPr>
          <w:p w:rsidR="001837FC" w:rsidRPr="008456E7" w:rsidRDefault="001837FC" w:rsidP="00ED2312">
            <w:pPr>
              <w:pStyle w:val="Estilopredeterminado"/>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456E7">
              <w:rPr>
                <w:rFonts w:ascii="Times New Roman" w:hAnsi="Times New Roman"/>
                <w:b/>
              </w:rPr>
              <w:t>Puntos Estimados:</w:t>
            </w:r>
            <w:r w:rsidR="00B23005">
              <w:rPr>
                <w:rFonts w:ascii="Times New Roman" w:hAnsi="Times New Roman"/>
              </w:rPr>
              <w:t xml:space="preserve">  5</w:t>
            </w:r>
          </w:p>
        </w:tc>
      </w:tr>
      <w:tr w:rsidR="00900444" w:rsidRPr="008456E7" w:rsidTr="008D6F92">
        <w:trPr>
          <w:trHeight w:val="438"/>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1837FC" w:rsidRPr="008456E7" w:rsidRDefault="001837FC" w:rsidP="00B753DD">
            <w:pPr>
              <w:pStyle w:val="Estilopredeterminado"/>
              <w:spacing w:after="0"/>
              <w:rPr>
                <w:rFonts w:ascii="Times New Roman" w:hAnsi="Times New Roman"/>
              </w:rPr>
            </w:pPr>
            <w:r w:rsidRPr="008456E7">
              <w:rPr>
                <w:rFonts w:ascii="Times New Roman" w:hAnsi="Times New Roman"/>
                <w:b/>
              </w:rPr>
              <w:t>Riesgo en el Desarrollo:</w:t>
            </w:r>
            <w:r w:rsidRPr="008456E7">
              <w:rPr>
                <w:rFonts w:ascii="Times New Roman" w:hAnsi="Times New Roman"/>
              </w:rPr>
              <w:t xml:space="preserve"> </w:t>
            </w:r>
            <w:r w:rsidR="00B753DD">
              <w:rPr>
                <w:rFonts w:ascii="Times New Roman" w:hAnsi="Times New Roman"/>
              </w:rPr>
              <w:t>Medio</w:t>
            </w:r>
            <w:r w:rsidRPr="008456E7">
              <w:rPr>
                <w:rFonts w:ascii="Times New Roman" w:hAnsi="Times New Roman"/>
              </w:rPr>
              <w:br/>
              <w:t>(Alto / Medio / Bajo)</w:t>
            </w:r>
          </w:p>
        </w:tc>
        <w:tc>
          <w:tcPr>
            <w:tcW w:w="0" w:type="auto"/>
          </w:tcPr>
          <w:p w:rsidR="001837FC" w:rsidRPr="008456E7" w:rsidRDefault="001837FC" w:rsidP="00ED2312">
            <w:pPr>
              <w:pStyle w:val="Estilopredeterminado"/>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456E7">
              <w:rPr>
                <w:rFonts w:ascii="Times New Roman" w:hAnsi="Times New Roman"/>
                <w:b/>
              </w:rPr>
              <w:t xml:space="preserve">Puntos Reales: </w:t>
            </w:r>
            <w:r w:rsidR="00B23005">
              <w:rPr>
                <w:rFonts w:ascii="Times New Roman" w:hAnsi="Times New Roman"/>
              </w:rPr>
              <w:t>5</w:t>
            </w:r>
          </w:p>
        </w:tc>
      </w:tr>
      <w:tr w:rsidR="001837FC" w:rsidRPr="00343325" w:rsidTr="008D6F92">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tcPr>
          <w:p w:rsidR="001837FC" w:rsidRPr="00343325" w:rsidRDefault="001837FC" w:rsidP="009F7D3F">
            <w:pPr>
              <w:pStyle w:val="Estilopredeterminado"/>
              <w:spacing w:after="0"/>
              <w:jc w:val="both"/>
              <w:rPr>
                <w:rFonts w:ascii="Times New Roman" w:hAnsi="Times New Roman"/>
              </w:rPr>
            </w:pPr>
            <w:r w:rsidRPr="00343325">
              <w:rPr>
                <w:rFonts w:ascii="Times New Roman" w:hAnsi="Times New Roman"/>
                <w:b/>
              </w:rPr>
              <w:t xml:space="preserve">Descripción: </w:t>
            </w:r>
            <w:r w:rsidR="00900444" w:rsidRPr="00900444">
              <w:rPr>
                <w:rFonts w:ascii="Times New Roman" w:hAnsi="Times New Roman"/>
              </w:rPr>
              <w:t>Como desarrollador</w:t>
            </w:r>
            <w:r w:rsidR="00900444">
              <w:rPr>
                <w:rFonts w:ascii="Times New Roman" w:hAnsi="Times New Roman"/>
              </w:rPr>
              <w:t>a</w:t>
            </w:r>
            <w:r w:rsidR="00900444" w:rsidRPr="00900444">
              <w:rPr>
                <w:rFonts w:ascii="Times New Roman" w:hAnsi="Times New Roman"/>
              </w:rPr>
              <w:t xml:space="preserve">s conjuntamente con el cliente necesitamos conocer un </w:t>
            </w:r>
            <w:r w:rsidR="00900444">
              <w:rPr>
                <w:rFonts w:ascii="Times New Roman" w:hAnsi="Times New Roman"/>
              </w:rPr>
              <w:t>diseño</w:t>
            </w:r>
            <w:r w:rsidR="00900444" w:rsidRPr="00900444">
              <w:rPr>
                <w:rFonts w:ascii="Times New Roman" w:hAnsi="Times New Roman"/>
              </w:rPr>
              <w:t xml:space="preserve"> que se acople a la interfaz de usuario a utilizarse para facilitar el manejo del entorno de la aplicación.</w:t>
            </w:r>
          </w:p>
        </w:tc>
      </w:tr>
      <w:tr w:rsidR="001837FC" w:rsidRPr="00343325" w:rsidTr="008D6F92">
        <w:trPr>
          <w:trHeight w:val="654"/>
        </w:trPr>
        <w:tc>
          <w:tcPr>
            <w:cnfStyle w:val="000010000000" w:firstRow="0" w:lastRow="0" w:firstColumn="0" w:lastColumn="0" w:oddVBand="1" w:evenVBand="0" w:oddHBand="0" w:evenHBand="0" w:firstRowFirstColumn="0" w:firstRowLastColumn="0" w:lastRowFirstColumn="0" w:lastRowLastColumn="0"/>
            <w:tcW w:w="0" w:type="auto"/>
            <w:gridSpan w:val="2"/>
            <w:tcBorders>
              <w:left w:val="none" w:sz="0" w:space="0" w:color="auto"/>
              <w:bottom w:val="none" w:sz="0" w:space="0" w:color="auto"/>
              <w:right w:val="none" w:sz="0" w:space="0" w:color="auto"/>
            </w:tcBorders>
          </w:tcPr>
          <w:p w:rsidR="001837FC" w:rsidRPr="00343325" w:rsidRDefault="001837FC" w:rsidP="00ED2312">
            <w:pPr>
              <w:pStyle w:val="Estilopredeterminado"/>
              <w:spacing w:after="0"/>
              <w:jc w:val="both"/>
              <w:rPr>
                <w:rFonts w:ascii="Times New Roman" w:hAnsi="Times New Roman"/>
                <w:b/>
              </w:rPr>
            </w:pPr>
            <w:r w:rsidRPr="00343325">
              <w:rPr>
                <w:rFonts w:ascii="Times New Roman" w:hAnsi="Times New Roman"/>
                <w:b/>
              </w:rPr>
              <w:t xml:space="preserve">Observaciones: </w:t>
            </w:r>
          </w:p>
          <w:p w:rsidR="001837FC" w:rsidRDefault="00900444" w:rsidP="009D781C">
            <w:pPr>
              <w:pStyle w:val="Prrafodelista"/>
              <w:numPr>
                <w:ilvl w:val="0"/>
                <w:numId w:val="31"/>
              </w:numPr>
              <w:suppressAutoHyphens/>
              <w:jc w:val="both"/>
              <w:rPr>
                <w:sz w:val="22"/>
                <w:szCs w:val="22"/>
              </w:rPr>
            </w:pPr>
            <w:r>
              <w:rPr>
                <w:sz w:val="22"/>
                <w:szCs w:val="22"/>
              </w:rPr>
              <w:t>En las interfaces debe estar los botones en la esquina inferior al lado derecho.</w:t>
            </w:r>
          </w:p>
          <w:p w:rsidR="00900444" w:rsidRPr="00343325" w:rsidRDefault="00900444" w:rsidP="009D781C">
            <w:pPr>
              <w:pStyle w:val="Prrafodelista"/>
              <w:numPr>
                <w:ilvl w:val="0"/>
                <w:numId w:val="31"/>
              </w:numPr>
              <w:suppressAutoHyphens/>
              <w:jc w:val="both"/>
              <w:rPr>
                <w:sz w:val="22"/>
                <w:szCs w:val="22"/>
              </w:rPr>
            </w:pPr>
            <w:r>
              <w:rPr>
                <w:sz w:val="22"/>
                <w:szCs w:val="22"/>
              </w:rPr>
              <w:t>Los colores deben ser amigables y acorde a la institución.</w:t>
            </w:r>
          </w:p>
        </w:tc>
      </w:tr>
    </w:tbl>
    <w:p w:rsidR="001837FC" w:rsidRPr="008456E7" w:rsidRDefault="001837FC" w:rsidP="001837FC"/>
    <w:tbl>
      <w:tblPr>
        <w:tblStyle w:val="Listaclara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483"/>
      </w:tblGrid>
      <w:tr w:rsidR="001837FC" w:rsidRPr="008456E7" w:rsidTr="008D6F9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8483" w:type="dxa"/>
            <w:tcBorders>
              <w:top w:val="none" w:sz="0" w:space="0" w:color="auto"/>
              <w:left w:val="none" w:sz="0" w:space="0" w:color="auto"/>
              <w:bottom w:val="none" w:sz="0" w:space="0" w:color="auto"/>
              <w:right w:val="none" w:sz="0" w:space="0" w:color="auto"/>
            </w:tcBorders>
          </w:tcPr>
          <w:p w:rsidR="001837FC" w:rsidRPr="008456E7" w:rsidRDefault="001837FC" w:rsidP="00ED2312">
            <w:pPr>
              <w:pStyle w:val="Estilopredeterminado"/>
              <w:spacing w:after="0"/>
              <w:jc w:val="both"/>
              <w:rPr>
                <w:rFonts w:ascii="Times New Roman" w:hAnsi="Times New Roman"/>
              </w:rPr>
            </w:pPr>
            <w:r w:rsidRPr="008456E7">
              <w:rPr>
                <w:rFonts w:ascii="Times New Roman" w:hAnsi="Times New Roman"/>
                <w:b/>
              </w:rPr>
              <w:t>Historia de Usuario - Pruebas de Aceptación</w:t>
            </w:r>
          </w:p>
        </w:tc>
      </w:tr>
      <w:tr w:rsidR="001837FC" w:rsidRPr="008456E7" w:rsidTr="008D6F92">
        <w:trPr>
          <w:trHeight w:val="1136"/>
        </w:trPr>
        <w:tc>
          <w:tcPr>
            <w:cnfStyle w:val="000010000000" w:firstRow="0" w:lastRow="0" w:firstColumn="0" w:lastColumn="0" w:oddVBand="1" w:evenVBand="0" w:oddHBand="0" w:evenHBand="0" w:firstRowFirstColumn="0" w:firstRowLastColumn="0" w:lastRowFirstColumn="0" w:lastRowLastColumn="0"/>
            <w:tcW w:w="8483" w:type="dxa"/>
            <w:tcBorders>
              <w:left w:val="none" w:sz="0" w:space="0" w:color="auto"/>
              <w:bottom w:val="none" w:sz="0" w:space="0" w:color="auto"/>
              <w:right w:val="none" w:sz="0" w:space="0" w:color="auto"/>
            </w:tcBorders>
          </w:tcPr>
          <w:p w:rsidR="001837FC" w:rsidRPr="008456E7" w:rsidRDefault="000361F8" w:rsidP="009D781C">
            <w:pPr>
              <w:pStyle w:val="Estilopredeterminado"/>
              <w:numPr>
                <w:ilvl w:val="0"/>
                <w:numId w:val="28"/>
              </w:numPr>
              <w:spacing w:after="0"/>
              <w:jc w:val="both"/>
              <w:rPr>
                <w:rFonts w:ascii="Times New Roman" w:hAnsi="Times New Roman"/>
              </w:rPr>
            </w:pPr>
            <w:r>
              <w:rPr>
                <w:rFonts w:ascii="Times New Roman" w:hAnsi="Times New Roman"/>
              </w:rPr>
              <w:t>No se podrán modificar las claves primarias.</w:t>
            </w:r>
          </w:p>
          <w:p w:rsidR="001837FC" w:rsidRPr="00D86D5B" w:rsidRDefault="000361F8" w:rsidP="009D781C">
            <w:pPr>
              <w:pStyle w:val="Estilopredeterminado"/>
              <w:numPr>
                <w:ilvl w:val="0"/>
                <w:numId w:val="28"/>
              </w:numPr>
              <w:spacing w:after="0"/>
              <w:jc w:val="both"/>
              <w:rPr>
                <w:rFonts w:ascii="Times New Roman" w:hAnsi="Times New Roman"/>
              </w:rPr>
            </w:pPr>
            <w:r>
              <w:rPr>
                <w:rFonts w:ascii="Times New Roman" w:eastAsiaTheme="minorEastAsia" w:hAnsi="Times New Roman"/>
              </w:rPr>
              <w:t>Para la utilización del sistema debe ser obligatorio autentificarse.</w:t>
            </w:r>
          </w:p>
          <w:p w:rsidR="001837FC" w:rsidRPr="008456E7" w:rsidRDefault="000361F8" w:rsidP="009D781C">
            <w:pPr>
              <w:pStyle w:val="Prrafodelista"/>
              <w:numPr>
                <w:ilvl w:val="0"/>
                <w:numId w:val="28"/>
              </w:numPr>
              <w:suppressAutoHyphens/>
            </w:pPr>
            <w:r>
              <w:rPr>
                <w:sz w:val="22"/>
                <w:szCs w:val="22"/>
              </w:rPr>
              <w:t xml:space="preserve">En modificación, detalle e ingreso de consultas en las historias clínicas, realización del test de </w:t>
            </w:r>
            <w:r w:rsidR="00852751">
              <w:rPr>
                <w:sz w:val="22"/>
                <w:szCs w:val="22"/>
              </w:rPr>
              <w:t>WISC</w:t>
            </w:r>
            <w:r>
              <w:rPr>
                <w:sz w:val="22"/>
                <w:szCs w:val="22"/>
              </w:rPr>
              <w:t xml:space="preserve"> y test de depresión y ansiedad deber realizarse una búsqueda para visualizar los datos requeridos.</w:t>
            </w:r>
            <w:r w:rsidR="001837FC" w:rsidRPr="008456E7">
              <w:t xml:space="preserve"> </w:t>
            </w:r>
          </w:p>
        </w:tc>
      </w:tr>
    </w:tbl>
    <w:p w:rsidR="001837FC" w:rsidRPr="00E43158" w:rsidRDefault="001837FC" w:rsidP="001837FC">
      <w:pPr>
        <w:tabs>
          <w:tab w:val="left" w:pos="1155"/>
        </w:tabs>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93769D" w:rsidRDefault="0093769D" w:rsidP="00390E3C">
      <w:pPr>
        <w:autoSpaceDE w:val="0"/>
        <w:autoSpaceDN w:val="0"/>
        <w:adjustRightInd w:val="0"/>
        <w:spacing w:line="360" w:lineRule="auto"/>
        <w:jc w:val="both"/>
        <w:rPr>
          <w:b/>
          <w:color w:val="000000" w:themeColor="text1"/>
          <w:sz w:val="22"/>
          <w:szCs w:val="22"/>
        </w:rPr>
      </w:pPr>
    </w:p>
    <w:p w:rsidR="00AC1121" w:rsidRDefault="00AC1121" w:rsidP="00390E3C">
      <w:pPr>
        <w:autoSpaceDE w:val="0"/>
        <w:autoSpaceDN w:val="0"/>
        <w:adjustRightInd w:val="0"/>
        <w:spacing w:line="360" w:lineRule="auto"/>
        <w:jc w:val="both"/>
        <w:rPr>
          <w:b/>
          <w:color w:val="000000" w:themeColor="text1"/>
          <w:sz w:val="22"/>
          <w:szCs w:val="22"/>
        </w:rPr>
      </w:pPr>
    </w:p>
    <w:p w:rsidR="00AC1121" w:rsidRDefault="00AC1121" w:rsidP="00390E3C">
      <w:pPr>
        <w:autoSpaceDE w:val="0"/>
        <w:autoSpaceDN w:val="0"/>
        <w:adjustRightInd w:val="0"/>
        <w:spacing w:line="360" w:lineRule="auto"/>
        <w:jc w:val="both"/>
        <w:rPr>
          <w:b/>
          <w:color w:val="000000" w:themeColor="text1"/>
          <w:sz w:val="22"/>
          <w:szCs w:val="22"/>
        </w:rPr>
      </w:pPr>
    </w:p>
    <w:tbl>
      <w:tblPr>
        <w:tblStyle w:val="Tablaconcuadrcula"/>
        <w:tblW w:w="5000" w:type="pct"/>
        <w:tblLook w:val="04A0" w:firstRow="1" w:lastRow="0" w:firstColumn="1" w:lastColumn="0" w:noHBand="0" w:noVBand="1"/>
      </w:tblPr>
      <w:tblGrid>
        <w:gridCol w:w="3543"/>
        <w:gridCol w:w="4950"/>
      </w:tblGrid>
      <w:tr w:rsidR="007C3AAD" w:rsidRPr="00CB6143" w:rsidTr="00ED2312">
        <w:trPr>
          <w:trHeight w:val="175"/>
        </w:trPr>
        <w:tc>
          <w:tcPr>
            <w:tcW w:w="5000" w:type="pct"/>
            <w:gridSpan w:val="2"/>
            <w:hideMark/>
          </w:tcPr>
          <w:p w:rsidR="007C3AAD" w:rsidRPr="00CB6143" w:rsidRDefault="007C3AAD" w:rsidP="00ED2312">
            <w:pPr>
              <w:jc w:val="center"/>
              <w:rPr>
                <w:rFonts w:eastAsia="Arial Unicode MS"/>
                <w:b/>
                <w:color w:val="000000"/>
                <w:sz w:val="22"/>
                <w:szCs w:val="22"/>
              </w:rPr>
            </w:pPr>
            <w:r>
              <w:rPr>
                <w:rFonts w:eastAsia="Arial Unicode MS"/>
                <w:b/>
                <w:color w:val="000000"/>
                <w:sz w:val="22"/>
                <w:szCs w:val="22"/>
              </w:rPr>
              <w:lastRenderedPageBreak/>
              <w:t>Tarea d</w:t>
            </w:r>
            <w:r w:rsidRPr="00CB6143">
              <w:rPr>
                <w:rFonts w:eastAsia="Arial Unicode MS"/>
                <w:b/>
                <w:color w:val="000000"/>
                <w:sz w:val="22"/>
                <w:szCs w:val="22"/>
              </w:rPr>
              <w:t xml:space="preserve">e </w:t>
            </w:r>
            <w:r w:rsidRPr="00CB6143">
              <w:rPr>
                <w:b/>
                <w:sz w:val="22"/>
                <w:szCs w:val="22"/>
              </w:rPr>
              <w:t>Ingeniería</w:t>
            </w:r>
          </w:p>
        </w:tc>
      </w:tr>
      <w:tr w:rsidR="007C3AAD" w:rsidRPr="00CB6143" w:rsidTr="00ED2312">
        <w:trPr>
          <w:trHeight w:val="193"/>
        </w:trPr>
        <w:tc>
          <w:tcPr>
            <w:tcW w:w="5000" w:type="pct"/>
            <w:gridSpan w:val="2"/>
            <w:hideMark/>
          </w:tcPr>
          <w:p w:rsidR="007C3AAD" w:rsidRPr="00CB6143" w:rsidRDefault="007C3AAD" w:rsidP="007C3AAD">
            <w:pPr>
              <w:rPr>
                <w:sz w:val="22"/>
                <w:szCs w:val="22"/>
              </w:rPr>
            </w:pPr>
            <w:r w:rsidRPr="00CB6143">
              <w:rPr>
                <w:rFonts w:eastAsia="Arial Unicode MS"/>
                <w:b/>
                <w:color w:val="000000"/>
                <w:sz w:val="22"/>
                <w:szCs w:val="22"/>
              </w:rPr>
              <w:t xml:space="preserve">Historia de Usuario: </w:t>
            </w:r>
            <w:r w:rsidRPr="00CB6143">
              <w:rPr>
                <w:bCs/>
                <w:sz w:val="22"/>
                <w:szCs w:val="22"/>
              </w:rPr>
              <w:t>Diseño</w:t>
            </w:r>
            <w:r w:rsidRPr="00CB6143">
              <w:rPr>
                <w:sz w:val="22"/>
                <w:szCs w:val="22"/>
              </w:rPr>
              <w:t xml:space="preserve"> de </w:t>
            </w:r>
            <w:r>
              <w:rPr>
                <w:sz w:val="22"/>
                <w:szCs w:val="22"/>
              </w:rPr>
              <w:t>las interfaces de usuario</w:t>
            </w:r>
          </w:p>
        </w:tc>
      </w:tr>
      <w:tr w:rsidR="007C3AAD" w:rsidRPr="00CB6143" w:rsidTr="00ED2312">
        <w:trPr>
          <w:trHeight w:val="225"/>
        </w:trPr>
        <w:tc>
          <w:tcPr>
            <w:tcW w:w="2086" w:type="pct"/>
            <w:hideMark/>
          </w:tcPr>
          <w:p w:rsidR="007C3AAD" w:rsidRPr="00CB6143" w:rsidRDefault="007C3AAD" w:rsidP="00ED2312">
            <w:pPr>
              <w:rPr>
                <w:rFonts w:eastAsia="Arial Unicode MS"/>
                <w:b/>
                <w:color w:val="000000"/>
                <w:sz w:val="22"/>
                <w:szCs w:val="22"/>
              </w:rPr>
            </w:pPr>
            <w:r w:rsidRPr="00CB6143">
              <w:rPr>
                <w:rFonts w:eastAsia="Arial Unicode MS"/>
                <w:b/>
                <w:color w:val="000000"/>
                <w:sz w:val="22"/>
                <w:szCs w:val="22"/>
              </w:rPr>
              <w:t>Número Tarea:</w:t>
            </w:r>
            <w:r w:rsidRPr="00CB6143">
              <w:rPr>
                <w:rFonts w:eastAsia="Arial Unicode MS"/>
                <w:color w:val="000000"/>
                <w:sz w:val="22"/>
                <w:szCs w:val="22"/>
              </w:rPr>
              <w:t xml:space="preserve"> </w:t>
            </w:r>
            <w:r>
              <w:rPr>
                <w:rFonts w:eastAsia="Arial Unicode MS"/>
                <w:color w:val="000000"/>
                <w:sz w:val="22"/>
                <w:szCs w:val="22"/>
              </w:rPr>
              <w:t>T1</w:t>
            </w:r>
          </w:p>
        </w:tc>
        <w:tc>
          <w:tcPr>
            <w:tcW w:w="2914" w:type="pct"/>
            <w:hideMark/>
          </w:tcPr>
          <w:p w:rsidR="007C3AAD" w:rsidRPr="00CB6143" w:rsidRDefault="007C3AAD" w:rsidP="007C3AAD">
            <w:pPr>
              <w:rPr>
                <w:sz w:val="22"/>
                <w:szCs w:val="22"/>
              </w:rPr>
            </w:pPr>
            <w:r w:rsidRPr="00CB6143">
              <w:rPr>
                <w:rFonts w:eastAsia="Arial Unicode MS"/>
                <w:b/>
                <w:color w:val="000000"/>
                <w:sz w:val="22"/>
                <w:szCs w:val="22"/>
              </w:rPr>
              <w:t xml:space="preserve">Nombre de la Tarea: </w:t>
            </w:r>
            <w:r>
              <w:rPr>
                <w:sz w:val="22"/>
                <w:szCs w:val="22"/>
              </w:rPr>
              <w:t>Diseño de las interfaces de usuario del sistema</w:t>
            </w:r>
          </w:p>
        </w:tc>
      </w:tr>
      <w:tr w:rsidR="007C3AAD" w:rsidRPr="00CB6143" w:rsidTr="00ED2312">
        <w:trPr>
          <w:trHeight w:val="229"/>
        </w:trPr>
        <w:tc>
          <w:tcPr>
            <w:tcW w:w="2086" w:type="pct"/>
            <w:hideMark/>
          </w:tcPr>
          <w:p w:rsidR="007C3AAD" w:rsidRPr="00CB6143" w:rsidRDefault="007C3AAD" w:rsidP="00ED2312">
            <w:pPr>
              <w:rPr>
                <w:b/>
                <w:sz w:val="22"/>
                <w:szCs w:val="22"/>
              </w:rPr>
            </w:pPr>
            <w:r w:rsidRPr="00CB6143">
              <w:rPr>
                <w:b/>
                <w:sz w:val="22"/>
                <w:szCs w:val="22"/>
              </w:rPr>
              <w:t>Tipo de Tarea:</w:t>
            </w:r>
            <w:r w:rsidRPr="00CB6143">
              <w:rPr>
                <w:sz w:val="22"/>
                <w:szCs w:val="22"/>
              </w:rPr>
              <w:t xml:space="preserve"> Desarrollo</w:t>
            </w:r>
          </w:p>
        </w:tc>
        <w:tc>
          <w:tcPr>
            <w:tcW w:w="2914" w:type="pct"/>
            <w:hideMark/>
          </w:tcPr>
          <w:p w:rsidR="007C3AAD" w:rsidRPr="00CB6143" w:rsidRDefault="007C3AAD" w:rsidP="00ED2312">
            <w:pPr>
              <w:rPr>
                <w:rFonts w:eastAsia="Arial Unicode MS"/>
                <w:color w:val="000000"/>
                <w:sz w:val="22"/>
                <w:szCs w:val="22"/>
              </w:rPr>
            </w:pPr>
            <w:r w:rsidRPr="00CB6143">
              <w:rPr>
                <w:rFonts w:eastAsia="Arial Unicode MS"/>
                <w:b/>
                <w:color w:val="000000"/>
                <w:sz w:val="22"/>
                <w:szCs w:val="22"/>
              </w:rPr>
              <w:t>Puntos de Estimados:</w:t>
            </w:r>
            <w:r>
              <w:rPr>
                <w:rFonts w:eastAsia="Arial Unicode MS"/>
                <w:color w:val="000000"/>
                <w:sz w:val="22"/>
                <w:szCs w:val="22"/>
              </w:rPr>
              <w:t xml:space="preserve"> 5</w:t>
            </w:r>
          </w:p>
        </w:tc>
      </w:tr>
      <w:tr w:rsidR="007C3AAD" w:rsidRPr="00CB6143" w:rsidTr="00ED2312">
        <w:trPr>
          <w:trHeight w:val="249"/>
        </w:trPr>
        <w:tc>
          <w:tcPr>
            <w:tcW w:w="2086" w:type="pct"/>
            <w:hideMark/>
          </w:tcPr>
          <w:p w:rsidR="007C3AAD" w:rsidRPr="00CB6143" w:rsidRDefault="007C3AAD" w:rsidP="00ED2312">
            <w:pPr>
              <w:rPr>
                <w:rFonts w:eastAsia="Arial Unicode MS"/>
                <w:b/>
                <w:color w:val="000000"/>
                <w:sz w:val="22"/>
                <w:szCs w:val="22"/>
              </w:rPr>
            </w:pPr>
            <w:r w:rsidRPr="00CB6143">
              <w:rPr>
                <w:rFonts w:eastAsia="Arial Unicode MS"/>
                <w:b/>
                <w:color w:val="000000"/>
                <w:sz w:val="22"/>
                <w:szCs w:val="22"/>
              </w:rPr>
              <w:t xml:space="preserve">Fecha de Inicio: </w:t>
            </w:r>
            <w:r>
              <w:rPr>
                <w:rFonts w:eastAsia="Arial Unicode MS"/>
                <w:color w:val="000000"/>
                <w:sz w:val="22"/>
                <w:szCs w:val="22"/>
              </w:rPr>
              <w:t>29/10/15</w:t>
            </w:r>
          </w:p>
        </w:tc>
        <w:tc>
          <w:tcPr>
            <w:tcW w:w="2914" w:type="pct"/>
            <w:hideMark/>
          </w:tcPr>
          <w:p w:rsidR="007C3AAD" w:rsidRPr="00CB6143" w:rsidRDefault="007C3AAD" w:rsidP="007C3AAD">
            <w:pPr>
              <w:rPr>
                <w:rFonts w:eastAsia="Arial Unicode MS"/>
                <w:color w:val="000000"/>
                <w:sz w:val="22"/>
                <w:szCs w:val="22"/>
              </w:rPr>
            </w:pPr>
            <w:r w:rsidRPr="00CB6143">
              <w:rPr>
                <w:rFonts w:eastAsia="Arial Unicode MS"/>
                <w:b/>
                <w:color w:val="000000"/>
                <w:sz w:val="22"/>
                <w:szCs w:val="22"/>
              </w:rPr>
              <w:t xml:space="preserve">Fecha de Fin: </w:t>
            </w:r>
            <w:r>
              <w:rPr>
                <w:rFonts w:eastAsia="Arial Unicode MS"/>
                <w:color w:val="000000"/>
                <w:sz w:val="22"/>
                <w:szCs w:val="22"/>
              </w:rPr>
              <w:t>04/11/15</w:t>
            </w:r>
          </w:p>
        </w:tc>
      </w:tr>
      <w:tr w:rsidR="007C3AAD" w:rsidRPr="00CB6143" w:rsidTr="00ED2312">
        <w:trPr>
          <w:trHeight w:val="278"/>
        </w:trPr>
        <w:tc>
          <w:tcPr>
            <w:tcW w:w="5000" w:type="pct"/>
            <w:gridSpan w:val="2"/>
            <w:hideMark/>
          </w:tcPr>
          <w:p w:rsidR="007C3AAD" w:rsidRPr="00CB6143" w:rsidRDefault="007C3AAD" w:rsidP="00ED2312">
            <w:pPr>
              <w:rPr>
                <w:rFonts w:eastAsia="Arial Unicode MS"/>
                <w:color w:val="000000"/>
                <w:sz w:val="22"/>
                <w:szCs w:val="22"/>
              </w:rPr>
            </w:pPr>
            <w:r w:rsidRPr="00CB6143">
              <w:rPr>
                <w:rFonts w:eastAsia="Arial Unicode MS"/>
                <w:b/>
                <w:color w:val="000000"/>
                <w:sz w:val="22"/>
                <w:szCs w:val="22"/>
              </w:rPr>
              <w:t xml:space="preserve">Programador Responsable: </w:t>
            </w:r>
            <w:proofErr w:type="spellStart"/>
            <w:r w:rsidRPr="00CB6143">
              <w:rPr>
                <w:rFonts w:eastAsia="Arial Unicode MS"/>
                <w:color w:val="000000"/>
                <w:sz w:val="22"/>
                <w:szCs w:val="22"/>
              </w:rPr>
              <w:t>Ma</w:t>
            </w:r>
            <w:r>
              <w:rPr>
                <w:rFonts w:eastAsia="Arial Unicode MS"/>
                <w:color w:val="000000"/>
                <w:sz w:val="22"/>
                <w:szCs w:val="22"/>
              </w:rPr>
              <w:t>delin</w:t>
            </w:r>
            <w:proofErr w:type="spellEnd"/>
            <w:r>
              <w:rPr>
                <w:rFonts w:eastAsia="Arial Unicode MS"/>
                <w:color w:val="000000"/>
                <w:sz w:val="22"/>
                <w:szCs w:val="22"/>
              </w:rPr>
              <w:t xml:space="preserve"> </w:t>
            </w:r>
            <w:proofErr w:type="spellStart"/>
            <w:r>
              <w:rPr>
                <w:rFonts w:eastAsia="Arial Unicode MS"/>
                <w:color w:val="000000"/>
                <w:sz w:val="22"/>
                <w:szCs w:val="22"/>
              </w:rPr>
              <w:t>Caisaluisa</w:t>
            </w:r>
            <w:proofErr w:type="spellEnd"/>
          </w:p>
        </w:tc>
      </w:tr>
      <w:tr w:rsidR="007C3AAD" w:rsidRPr="00CB6143" w:rsidTr="00ED2312">
        <w:trPr>
          <w:trHeight w:val="397"/>
        </w:trPr>
        <w:tc>
          <w:tcPr>
            <w:tcW w:w="5000" w:type="pct"/>
            <w:gridSpan w:val="2"/>
            <w:hideMark/>
          </w:tcPr>
          <w:p w:rsidR="007C3AAD" w:rsidRPr="00CB6143" w:rsidRDefault="007C3AAD" w:rsidP="00ED2312">
            <w:pPr>
              <w:rPr>
                <w:rFonts w:eastAsia="Arial Unicode MS"/>
                <w:b/>
                <w:color w:val="000000"/>
                <w:sz w:val="22"/>
                <w:szCs w:val="22"/>
              </w:rPr>
            </w:pPr>
            <w:r w:rsidRPr="00CB6143">
              <w:rPr>
                <w:rFonts w:eastAsia="Arial Unicode MS"/>
                <w:b/>
                <w:color w:val="000000"/>
                <w:sz w:val="22"/>
                <w:szCs w:val="22"/>
              </w:rPr>
              <w:t xml:space="preserve">Descripción: </w:t>
            </w:r>
            <w:r w:rsidRPr="007C3AAD">
              <w:rPr>
                <w:rFonts w:eastAsia="Arial Unicode MS"/>
                <w:color w:val="000000"/>
                <w:sz w:val="22"/>
                <w:szCs w:val="22"/>
              </w:rPr>
              <w:t>Creación del diseño gráfico de las pantallas del sistema para la utilización del usuario</w:t>
            </w:r>
            <w:r w:rsidRPr="00CB6143">
              <w:rPr>
                <w:rFonts w:eastAsia="Arial Unicode MS"/>
                <w:color w:val="000000"/>
                <w:sz w:val="22"/>
                <w:szCs w:val="22"/>
              </w:rPr>
              <w:t>.</w:t>
            </w:r>
          </w:p>
        </w:tc>
      </w:tr>
      <w:tr w:rsidR="007C3AAD" w:rsidRPr="00CB6143" w:rsidTr="00ED2312">
        <w:trPr>
          <w:trHeight w:val="191"/>
        </w:trPr>
        <w:tc>
          <w:tcPr>
            <w:tcW w:w="5000" w:type="pct"/>
            <w:gridSpan w:val="2"/>
            <w:hideMark/>
          </w:tcPr>
          <w:p w:rsidR="007C3AAD" w:rsidRDefault="007C3AAD" w:rsidP="007C3AAD">
            <w:pPr>
              <w:rPr>
                <w:rFonts w:eastAsia="Arial Unicode MS"/>
                <w:color w:val="000000"/>
                <w:sz w:val="22"/>
                <w:szCs w:val="22"/>
              </w:rPr>
            </w:pPr>
            <w:r w:rsidRPr="00CB6143">
              <w:rPr>
                <w:rFonts w:eastAsia="Arial Unicode MS"/>
                <w:b/>
                <w:color w:val="000000"/>
                <w:sz w:val="22"/>
                <w:szCs w:val="22"/>
              </w:rPr>
              <w:t xml:space="preserve">Pruebas de Aceptación: </w:t>
            </w:r>
          </w:p>
          <w:p w:rsidR="007C3AAD" w:rsidRPr="007C3AAD" w:rsidRDefault="007C3AAD" w:rsidP="009D781C">
            <w:pPr>
              <w:pStyle w:val="Prrafodelista"/>
              <w:numPr>
                <w:ilvl w:val="0"/>
                <w:numId w:val="32"/>
              </w:numPr>
              <w:rPr>
                <w:rFonts w:eastAsia="Arial Unicode MS"/>
                <w:color w:val="000000"/>
                <w:sz w:val="22"/>
                <w:szCs w:val="22"/>
              </w:rPr>
            </w:pPr>
            <w:r w:rsidRPr="007C3AAD">
              <w:rPr>
                <w:rFonts w:eastAsia="Arial Unicode MS"/>
                <w:color w:val="000000"/>
                <w:sz w:val="22"/>
                <w:szCs w:val="22"/>
              </w:rPr>
              <w:t>Veri</w:t>
            </w:r>
            <w:r w:rsidR="007D6DF1">
              <w:rPr>
                <w:rFonts w:eastAsia="Arial Unicode MS"/>
                <w:color w:val="000000"/>
                <w:sz w:val="22"/>
                <w:szCs w:val="22"/>
              </w:rPr>
              <w:t>ficación de la existencia de los modelos de interfaz g</w:t>
            </w:r>
            <w:r w:rsidRPr="007C3AAD">
              <w:rPr>
                <w:rFonts w:eastAsia="Arial Unicode MS"/>
                <w:color w:val="000000"/>
                <w:sz w:val="22"/>
                <w:szCs w:val="22"/>
              </w:rPr>
              <w:t>ráfica.</w:t>
            </w:r>
          </w:p>
          <w:p w:rsidR="007C3AAD" w:rsidRPr="007C3AAD" w:rsidRDefault="007C3AAD" w:rsidP="009D781C">
            <w:pPr>
              <w:pStyle w:val="Prrafodelista"/>
              <w:numPr>
                <w:ilvl w:val="0"/>
                <w:numId w:val="32"/>
              </w:numPr>
              <w:rPr>
                <w:rFonts w:eastAsia="Arial Unicode MS"/>
                <w:color w:val="000000"/>
                <w:sz w:val="22"/>
                <w:szCs w:val="22"/>
              </w:rPr>
            </w:pPr>
            <w:r w:rsidRPr="007C3AAD">
              <w:rPr>
                <w:rFonts w:eastAsia="Arial Unicode MS"/>
                <w:color w:val="000000"/>
                <w:sz w:val="22"/>
                <w:szCs w:val="22"/>
              </w:rPr>
              <w:t>Aceptación del diseño por parte del usuario</w:t>
            </w:r>
            <w:r>
              <w:rPr>
                <w:rFonts w:eastAsia="Arial Unicode MS"/>
                <w:color w:val="000000"/>
                <w:sz w:val="22"/>
                <w:szCs w:val="22"/>
              </w:rPr>
              <w:t>.</w:t>
            </w:r>
          </w:p>
        </w:tc>
      </w:tr>
    </w:tbl>
    <w:p w:rsidR="000160AE" w:rsidRDefault="000160AE" w:rsidP="00537D87">
      <w:pPr>
        <w:autoSpaceDE w:val="0"/>
        <w:autoSpaceDN w:val="0"/>
        <w:adjustRightInd w:val="0"/>
        <w:spacing w:line="360" w:lineRule="auto"/>
        <w:rPr>
          <w:b/>
          <w:i/>
          <w:color w:val="000000" w:themeColor="text1"/>
          <w:sz w:val="22"/>
          <w:szCs w:val="22"/>
        </w:rPr>
      </w:pPr>
    </w:p>
    <w:p w:rsidR="00FC06FF" w:rsidRPr="000104C8" w:rsidRDefault="00CA55E1" w:rsidP="00537D87">
      <w:pPr>
        <w:autoSpaceDE w:val="0"/>
        <w:autoSpaceDN w:val="0"/>
        <w:adjustRightInd w:val="0"/>
        <w:spacing w:line="360" w:lineRule="auto"/>
        <w:rPr>
          <w:b/>
          <w:color w:val="000000" w:themeColor="text1"/>
          <w:sz w:val="22"/>
          <w:szCs w:val="22"/>
        </w:rPr>
      </w:pPr>
      <w:r w:rsidRPr="000104C8">
        <w:rPr>
          <w:b/>
          <w:color w:val="000000" w:themeColor="text1"/>
          <w:sz w:val="22"/>
          <w:szCs w:val="22"/>
        </w:rPr>
        <w:t>3.7 Historias de usuario</w:t>
      </w:r>
    </w:p>
    <w:p w:rsidR="00E43158" w:rsidRDefault="00E43158" w:rsidP="00537D87">
      <w:pPr>
        <w:autoSpaceDE w:val="0"/>
        <w:autoSpaceDN w:val="0"/>
        <w:adjustRightInd w:val="0"/>
        <w:spacing w:line="360" w:lineRule="auto"/>
        <w:rPr>
          <w:b/>
          <w:i/>
          <w:color w:val="000000" w:themeColor="text1"/>
          <w:sz w:val="22"/>
          <w:szCs w:val="22"/>
        </w:rPr>
      </w:pPr>
    </w:p>
    <w:p w:rsidR="00DD0484" w:rsidRPr="000104C8" w:rsidRDefault="000104C8" w:rsidP="00537D87">
      <w:pPr>
        <w:autoSpaceDE w:val="0"/>
        <w:autoSpaceDN w:val="0"/>
        <w:adjustRightInd w:val="0"/>
        <w:spacing w:line="360" w:lineRule="auto"/>
        <w:rPr>
          <w:b/>
          <w:i/>
          <w:color w:val="000000" w:themeColor="text1"/>
          <w:sz w:val="22"/>
          <w:szCs w:val="22"/>
        </w:rPr>
      </w:pPr>
      <w:r w:rsidRPr="000104C8">
        <w:rPr>
          <w:b/>
          <w:i/>
          <w:color w:val="000000" w:themeColor="text1"/>
          <w:sz w:val="22"/>
          <w:szCs w:val="22"/>
        </w:rPr>
        <w:t xml:space="preserve">3.7.1 </w:t>
      </w:r>
      <w:r w:rsidR="00DD0484" w:rsidRPr="000104C8">
        <w:rPr>
          <w:b/>
          <w:i/>
          <w:color w:val="000000" w:themeColor="text1"/>
          <w:sz w:val="22"/>
          <w:szCs w:val="22"/>
        </w:rPr>
        <w:t>Iteración 1</w:t>
      </w:r>
    </w:p>
    <w:p w:rsidR="00E43158" w:rsidRDefault="00E43158" w:rsidP="00970725">
      <w:pPr>
        <w:autoSpaceDE w:val="0"/>
        <w:autoSpaceDN w:val="0"/>
        <w:adjustRightInd w:val="0"/>
        <w:spacing w:line="360" w:lineRule="auto"/>
        <w:jc w:val="both"/>
        <w:rPr>
          <w:b/>
          <w:color w:val="000000" w:themeColor="text1"/>
          <w:sz w:val="22"/>
          <w:szCs w:val="22"/>
        </w:rPr>
      </w:pPr>
    </w:p>
    <w:p w:rsidR="00725BE3" w:rsidRDefault="00791BD9" w:rsidP="00970725">
      <w:pPr>
        <w:autoSpaceDE w:val="0"/>
        <w:autoSpaceDN w:val="0"/>
        <w:adjustRightInd w:val="0"/>
        <w:spacing w:line="360" w:lineRule="auto"/>
        <w:jc w:val="both"/>
        <w:rPr>
          <w:color w:val="000000" w:themeColor="text1"/>
          <w:sz w:val="22"/>
          <w:szCs w:val="22"/>
        </w:rPr>
      </w:pPr>
      <w:r w:rsidRPr="00AC2998">
        <w:rPr>
          <w:b/>
          <w:color w:val="000000" w:themeColor="text1"/>
          <w:sz w:val="22"/>
          <w:szCs w:val="22"/>
        </w:rPr>
        <w:t>M05</w:t>
      </w:r>
      <w:r w:rsidR="00970725" w:rsidRPr="00BF53B4">
        <w:rPr>
          <w:b/>
          <w:color w:val="000000" w:themeColor="text1"/>
          <w:sz w:val="22"/>
          <w:szCs w:val="22"/>
        </w:rPr>
        <w:t>. Elaboración de la base de conocimientos para el test de prevención de salud mental</w:t>
      </w:r>
      <w:r w:rsidR="00AC2998" w:rsidRPr="00BF53B4">
        <w:rPr>
          <w:b/>
          <w:color w:val="000000" w:themeColor="text1"/>
          <w:sz w:val="22"/>
          <w:szCs w:val="22"/>
        </w:rPr>
        <w:t>:</w:t>
      </w:r>
      <w:r w:rsidR="00AC2998">
        <w:rPr>
          <w:color w:val="000000" w:themeColor="text1"/>
          <w:sz w:val="22"/>
          <w:szCs w:val="22"/>
        </w:rPr>
        <w:t xml:space="preserve"> </w:t>
      </w:r>
      <w:r w:rsidR="00B94210">
        <w:rPr>
          <w:color w:val="000000" w:themeColor="text1"/>
          <w:sz w:val="22"/>
          <w:szCs w:val="22"/>
        </w:rPr>
        <w:t>c</w:t>
      </w:r>
      <w:r w:rsidR="00725BE3" w:rsidRPr="00725BE3">
        <w:rPr>
          <w:color w:val="000000" w:themeColor="text1"/>
          <w:sz w:val="22"/>
          <w:szCs w:val="22"/>
        </w:rPr>
        <w:t>omo resultado de la elaboración de la base de conocimiento para el test de depresión y ansiedad se formularon ocho reglas de producción de las mismas cuatros evalúan el nivel de depresión y cuatro el nivel de ansiedad que presentan los pacientes.</w:t>
      </w:r>
    </w:p>
    <w:p w:rsidR="00725BE3" w:rsidRDefault="00725BE3" w:rsidP="00970725">
      <w:pPr>
        <w:autoSpaceDE w:val="0"/>
        <w:autoSpaceDN w:val="0"/>
        <w:adjustRightInd w:val="0"/>
        <w:spacing w:line="360" w:lineRule="auto"/>
        <w:jc w:val="both"/>
        <w:rPr>
          <w:color w:val="000000" w:themeColor="text1"/>
          <w:sz w:val="22"/>
          <w:szCs w:val="22"/>
        </w:rPr>
      </w:pPr>
    </w:p>
    <w:p w:rsidR="00C2480D" w:rsidRDefault="00725BE3" w:rsidP="00970725">
      <w:pPr>
        <w:autoSpaceDE w:val="0"/>
        <w:autoSpaceDN w:val="0"/>
        <w:adjustRightInd w:val="0"/>
        <w:spacing w:line="360" w:lineRule="auto"/>
        <w:jc w:val="both"/>
        <w:rPr>
          <w:color w:val="000000" w:themeColor="text1"/>
          <w:sz w:val="22"/>
          <w:szCs w:val="22"/>
        </w:rPr>
      </w:pPr>
      <w:r>
        <w:rPr>
          <w:color w:val="000000" w:themeColor="text1"/>
          <w:sz w:val="22"/>
          <w:szCs w:val="22"/>
        </w:rPr>
        <w:t xml:space="preserve">Las reglas de producción implementadas para evaluar el nivel de depresión </w:t>
      </w:r>
      <w:r w:rsidR="00C2480D">
        <w:rPr>
          <w:color w:val="000000" w:themeColor="text1"/>
          <w:sz w:val="22"/>
          <w:szCs w:val="22"/>
        </w:rPr>
        <w:t>y ansiedad están formuladas en base a las respuestas dadas por los pacientes en la aplicación del test psicológico, a las mismas se les asigna un puntaje, cada respuesta posible toma el valor de:</w:t>
      </w:r>
    </w:p>
    <w:p w:rsidR="00C2480D" w:rsidRDefault="00C2480D" w:rsidP="00970725">
      <w:pPr>
        <w:autoSpaceDE w:val="0"/>
        <w:autoSpaceDN w:val="0"/>
        <w:adjustRightInd w:val="0"/>
        <w:spacing w:line="360" w:lineRule="auto"/>
        <w:jc w:val="both"/>
        <w:rPr>
          <w:color w:val="000000" w:themeColor="text1"/>
          <w:sz w:val="22"/>
          <w:szCs w:val="22"/>
        </w:rPr>
      </w:pPr>
      <w:r>
        <w:rPr>
          <w:color w:val="000000" w:themeColor="text1"/>
          <w:sz w:val="22"/>
          <w:szCs w:val="22"/>
        </w:rPr>
        <w:t xml:space="preserve">Nunca o Casi Nunca  </w:t>
      </w:r>
      <w:r>
        <w:rPr>
          <w:color w:val="000000" w:themeColor="text1"/>
          <w:sz w:val="22"/>
          <w:szCs w:val="22"/>
        </w:rPr>
        <w:tab/>
      </w:r>
      <w:r>
        <w:rPr>
          <w:color w:val="000000" w:themeColor="text1"/>
          <w:sz w:val="22"/>
          <w:szCs w:val="22"/>
        </w:rPr>
        <w:tab/>
        <w:t>1punto.</w:t>
      </w:r>
    </w:p>
    <w:p w:rsidR="00C2480D" w:rsidRDefault="00C2480D" w:rsidP="00970725">
      <w:pPr>
        <w:autoSpaceDE w:val="0"/>
        <w:autoSpaceDN w:val="0"/>
        <w:adjustRightInd w:val="0"/>
        <w:spacing w:line="360" w:lineRule="auto"/>
        <w:jc w:val="both"/>
        <w:rPr>
          <w:color w:val="000000" w:themeColor="text1"/>
          <w:sz w:val="22"/>
          <w:szCs w:val="22"/>
        </w:rPr>
      </w:pPr>
      <w:r>
        <w:rPr>
          <w:color w:val="000000" w:themeColor="text1"/>
          <w:sz w:val="22"/>
          <w:szCs w:val="22"/>
        </w:rPr>
        <w:t xml:space="preserve">A veces </w:t>
      </w:r>
      <w:r>
        <w:rPr>
          <w:color w:val="000000" w:themeColor="text1"/>
          <w:sz w:val="22"/>
          <w:szCs w:val="22"/>
        </w:rPr>
        <w:tab/>
        <w:t xml:space="preserve">         </w:t>
      </w:r>
      <w:r>
        <w:rPr>
          <w:color w:val="000000" w:themeColor="text1"/>
          <w:sz w:val="22"/>
          <w:szCs w:val="22"/>
        </w:rPr>
        <w:tab/>
      </w:r>
      <w:r>
        <w:rPr>
          <w:color w:val="000000" w:themeColor="text1"/>
          <w:sz w:val="22"/>
          <w:szCs w:val="22"/>
        </w:rPr>
        <w:tab/>
        <w:t>2puntos.</w:t>
      </w:r>
    </w:p>
    <w:p w:rsidR="00C2480D" w:rsidRDefault="00C2480D" w:rsidP="00970725">
      <w:pPr>
        <w:autoSpaceDE w:val="0"/>
        <w:autoSpaceDN w:val="0"/>
        <w:adjustRightInd w:val="0"/>
        <w:spacing w:line="360" w:lineRule="auto"/>
        <w:jc w:val="both"/>
        <w:rPr>
          <w:color w:val="000000" w:themeColor="text1"/>
          <w:sz w:val="22"/>
          <w:szCs w:val="22"/>
        </w:rPr>
      </w:pPr>
      <w:r>
        <w:rPr>
          <w:color w:val="000000" w:themeColor="text1"/>
          <w:sz w:val="22"/>
          <w:szCs w:val="22"/>
        </w:rPr>
        <w:t xml:space="preserve">Con bastante frecuencia </w:t>
      </w:r>
      <w:r>
        <w:rPr>
          <w:color w:val="000000" w:themeColor="text1"/>
          <w:sz w:val="22"/>
          <w:szCs w:val="22"/>
        </w:rPr>
        <w:tab/>
        <w:t xml:space="preserve">3puntos. </w:t>
      </w:r>
    </w:p>
    <w:p w:rsidR="00725BE3" w:rsidRDefault="00C2480D" w:rsidP="00970725">
      <w:pPr>
        <w:autoSpaceDE w:val="0"/>
        <w:autoSpaceDN w:val="0"/>
        <w:adjustRightInd w:val="0"/>
        <w:spacing w:line="360" w:lineRule="auto"/>
        <w:jc w:val="both"/>
        <w:rPr>
          <w:color w:val="000000" w:themeColor="text1"/>
          <w:sz w:val="22"/>
          <w:szCs w:val="22"/>
        </w:rPr>
      </w:pPr>
      <w:r>
        <w:rPr>
          <w:color w:val="000000" w:themeColor="text1"/>
          <w:sz w:val="22"/>
          <w:szCs w:val="22"/>
        </w:rPr>
        <w:t xml:space="preserve">Siempre o Casi Siempre </w:t>
      </w:r>
      <w:r>
        <w:rPr>
          <w:color w:val="000000" w:themeColor="text1"/>
          <w:sz w:val="22"/>
          <w:szCs w:val="22"/>
        </w:rPr>
        <w:tab/>
        <w:t>4puntos.</w:t>
      </w:r>
    </w:p>
    <w:p w:rsidR="00C2480D" w:rsidRDefault="00C2480D" w:rsidP="00970725">
      <w:pPr>
        <w:autoSpaceDE w:val="0"/>
        <w:autoSpaceDN w:val="0"/>
        <w:adjustRightInd w:val="0"/>
        <w:spacing w:line="360" w:lineRule="auto"/>
        <w:jc w:val="both"/>
        <w:rPr>
          <w:color w:val="000000" w:themeColor="text1"/>
          <w:sz w:val="22"/>
          <w:szCs w:val="22"/>
        </w:rPr>
      </w:pPr>
    </w:p>
    <w:p w:rsidR="0025363A" w:rsidRDefault="00C2480D" w:rsidP="00970725">
      <w:pPr>
        <w:autoSpaceDE w:val="0"/>
        <w:autoSpaceDN w:val="0"/>
        <w:adjustRightInd w:val="0"/>
        <w:spacing w:line="360" w:lineRule="auto"/>
        <w:jc w:val="both"/>
        <w:rPr>
          <w:color w:val="000000" w:themeColor="text1"/>
          <w:sz w:val="22"/>
          <w:szCs w:val="22"/>
        </w:rPr>
      </w:pPr>
      <w:r>
        <w:rPr>
          <w:color w:val="000000" w:themeColor="text1"/>
          <w:sz w:val="22"/>
          <w:szCs w:val="22"/>
        </w:rPr>
        <w:t>Los puntajes de las respuestas dadas en el test son sumados y enviadas a la base de conocimientos para mediante las reglas de producción comparar el puntaje total del test y emitir el nivel de depresión y ansiedad que tiene el paciente</w:t>
      </w:r>
      <w:r w:rsidR="00926EF2">
        <w:rPr>
          <w:color w:val="000000" w:themeColor="text1"/>
          <w:sz w:val="22"/>
          <w:szCs w:val="22"/>
        </w:rPr>
        <w:t>, las respuestas de la pregunta 1 hasta la 20 permite evaluar el nivel de depresión y las respuestas de las preguntas 3, 4, 8, 9, 10, 17, 18 y desde la pregunta 21 hasta la 33 evalúan el nivel de ansiedad del paciente</w:t>
      </w:r>
      <w:r>
        <w:rPr>
          <w:color w:val="000000" w:themeColor="text1"/>
          <w:sz w:val="22"/>
          <w:szCs w:val="22"/>
        </w:rPr>
        <w:t>.</w:t>
      </w:r>
      <w:r w:rsidR="0025363A">
        <w:rPr>
          <w:color w:val="000000" w:themeColor="text1"/>
          <w:sz w:val="22"/>
          <w:szCs w:val="22"/>
        </w:rPr>
        <w:t xml:space="preserve"> Las reglas de producción son las siguientes:</w:t>
      </w:r>
    </w:p>
    <w:p w:rsidR="0025363A" w:rsidRDefault="0025363A" w:rsidP="00970725">
      <w:pPr>
        <w:autoSpaceDE w:val="0"/>
        <w:autoSpaceDN w:val="0"/>
        <w:adjustRightInd w:val="0"/>
        <w:spacing w:line="360" w:lineRule="auto"/>
        <w:jc w:val="both"/>
        <w:rPr>
          <w:color w:val="000000" w:themeColor="text1"/>
          <w:sz w:val="22"/>
          <w:szCs w:val="22"/>
        </w:rPr>
      </w:pPr>
    </w:p>
    <w:p w:rsidR="0025363A" w:rsidRDefault="0025363A" w:rsidP="00970725">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 depresión es mayor que 20 </w:t>
      </w:r>
      <w:r w:rsidRPr="0025363A">
        <w:rPr>
          <w:b/>
          <w:color w:val="000000" w:themeColor="text1"/>
          <w:sz w:val="22"/>
          <w:szCs w:val="22"/>
        </w:rPr>
        <w:t>Y</w:t>
      </w:r>
      <w:r>
        <w:rPr>
          <w:color w:val="000000" w:themeColor="text1"/>
          <w:sz w:val="22"/>
          <w:szCs w:val="22"/>
        </w:rPr>
        <w:t xml:space="preserve"> menor que 40, </w:t>
      </w:r>
      <w:r w:rsidRPr="0025363A">
        <w:rPr>
          <w:b/>
          <w:color w:val="000000" w:themeColor="text1"/>
          <w:sz w:val="22"/>
          <w:szCs w:val="22"/>
        </w:rPr>
        <w:t>ENTONCES</w:t>
      </w:r>
      <w:r>
        <w:rPr>
          <w:color w:val="000000" w:themeColor="text1"/>
          <w:sz w:val="22"/>
          <w:szCs w:val="22"/>
        </w:rPr>
        <w:t xml:space="preserve"> no tiene depresión.</w:t>
      </w:r>
    </w:p>
    <w:p w:rsidR="0025363A" w:rsidRDefault="0025363A" w:rsidP="00970725">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 depresión es mayor que 39 </w:t>
      </w:r>
      <w:r w:rsidRPr="0025363A">
        <w:rPr>
          <w:b/>
          <w:color w:val="000000" w:themeColor="text1"/>
          <w:sz w:val="22"/>
          <w:szCs w:val="22"/>
        </w:rPr>
        <w:t>Y</w:t>
      </w:r>
      <w:r>
        <w:rPr>
          <w:color w:val="000000" w:themeColor="text1"/>
          <w:sz w:val="22"/>
          <w:szCs w:val="22"/>
        </w:rPr>
        <w:t xml:space="preserve"> menor que 48, </w:t>
      </w:r>
      <w:r w:rsidRPr="0025363A">
        <w:rPr>
          <w:b/>
          <w:color w:val="000000" w:themeColor="text1"/>
          <w:sz w:val="22"/>
          <w:szCs w:val="22"/>
        </w:rPr>
        <w:t>ENTONCES</w:t>
      </w:r>
      <w:r>
        <w:rPr>
          <w:color w:val="000000" w:themeColor="text1"/>
          <w:sz w:val="22"/>
          <w:szCs w:val="22"/>
        </w:rPr>
        <w:t xml:space="preserve"> tiene depresión leve moderada.</w:t>
      </w:r>
    </w:p>
    <w:p w:rsidR="0025363A" w:rsidRDefault="0025363A" w:rsidP="00970725">
      <w:pPr>
        <w:autoSpaceDE w:val="0"/>
        <w:autoSpaceDN w:val="0"/>
        <w:adjustRightInd w:val="0"/>
        <w:spacing w:line="360" w:lineRule="auto"/>
        <w:jc w:val="both"/>
        <w:rPr>
          <w:color w:val="000000" w:themeColor="text1"/>
          <w:sz w:val="22"/>
          <w:szCs w:val="22"/>
        </w:rPr>
      </w:pPr>
      <w:r w:rsidRPr="0025363A">
        <w:rPr>
          <w:b/>
          <w:color w:val="000000" w:themeColor="text1"/>
          <w:sz w:val="22"/>
          <w:szCs w:val="22"/>
        </w:rPr>
        <w:lastRenderedPageBreak/>
        <w:t>SI</w:t>
      </w:r>
      <w:r>
        <w:rPr>
          <w:color w:val="000000" w:themeColor="text1"/>
          <w:sz w:val="22"/>
          <w:szCs w:val="22"/>
        </w:rPr>
        <w:t xml:space="preserve"> su puntaje de depresión es mayor que 47 </w:t>
      </w:r>
      <w:r w:rsidRPr="0025363A">
        <w:rPr>
          <w:b/>
          <w:color w:val="000000" w:themeColor="text1"/>
          <w:sz w:val="22"/>
          <w:szCs w:val="22"/>
        </w:rPr>
        <w:t>Y</w:t>
      </w:r>
      <w:r>
        <w:rPr>
          <w:color w:val="000000" w:themeColor="text1"/>
          <w:sz w:val="22"/>
          <w:szCs w:val="22"/>
        </w:rPr>
        <w:t xml:space="preserve"> menor que 56, </w:t>
      </w:r>
      <w:r w:rsidRPr="0025363A">
        <w:rPr>
          <w:b/>
          <w:color w:val="000000" w:themeColor="text1"/>
          <w:sz w:val="22"/>
          <w:szCs w:val="22"/>
        </w:rPr>
        <w:t>ENTONCES</w:t>
      </w:r>
      <w:r>
        <w:rPr>
          <w:color w:val="000000" w:themeColor="text1"/>
          <w:sz w:val="22"/>
          <w:szCs w:val="22"/>
        </w:rPr>
        <w:t xml:space="preserve"> tiene depresión moderada intensa.</w:t>
      </w:r>
    </w:p>
    <w:p w:rsidR="0025363A" w:rsidRDefault="0025363A" w:rsidP="00970725">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 depresión es mayor que 55 </w:t>
      </w:r>
      <w:r w:rsidRPr="0025363A">
        <w:rPr>
          <w:b/>
          <w:color w:val="000000" w:themeColor="text1"/>
          <w:sz w:val="22"/>
          <w:szCs w:val="22"/>
        </w:rPr>
        <w:t>Y</w:t>
      </w:r>
      <w:r>
        <w:rPr>
          <w:color w:val="000000" w:themeColor="text1"/>
          <w:sz w:val="22"/>
          <w:szCs w:val="22"/>
        </w:rPr>
        <w:t xml:space="preserve"> menor que 81, </w:t>
      </w:r>
      <w:r w:rsidRPr="0025363A">
        <w:rPr>
          <w:b/>
          <w:color w:val="000000" w:themeColor="text1"/>
          <w:sz w:val="22"/>
          <w:szCs w:val="22"/>
        </w:rPr>
        <w:t>ENTONCES</w:t>
      </w:r>
      <w:r>
        <w:rPr>
          <w:color w:val="000000" w:themeColor="text1"/>
          <w:sz w:val="22"/>
          <w:szCs w:val="22"/>
        </w:rPr>
        <w:t xml:space="preserve"> tiene depresión intensa.</w:t>
      </w:r>
    </w:p>
    <w:p w:rsidR="00926EF2" w:rsidRDefault="00926EF2" w:rsidP="00926EF2">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 ansiedad es mayor que 20 </w:t>
      </w:r>
      <w:r w:rsidRPr="0025363A">
        <w:rPr>
          <w:b/>
          <w:color w:val="000000" w:themeColor="text1"/>
          <w:sz w:val="22"/>
          <w:szCs w:val="22"/>
        </w:rPr>
        <w:t>Y</w:t>
      </w:r>
      <w:r>
        <w:rPr>
          <w:color w:val="000000" w:themeColor="text1"/>
          <w:sz w:val="22"/>
          <w:szCs w:val="22"/>
        </w:rPr>
        <w:t xml:space="preserve"> menor que 40, </w:t>
      </w:r>
      <w:r w:rsidRPr="0025363A">
        <w:rPr>
          <w:b/>
          <w:color w:val="000000" w:themeColor="text1"/>
          <w:sz w:val="22"/>
          <w:szCs w:val="22"/>
        </w:rPr>
        <w:t>ENTONCES</w:t>
      </w:r>
      <w:r>
        <w:rPr>
          <w:color w:val="000000" w:themeColor="text1"/>
          <w:sz w:val="22"/>
          <w:szCs w:val="22"/>
        </w:rPr>
        <w:t xml:space="preserve"> no tiene ansiedad.</w:t>
      </w:r>
    </w:p>
    <w:p w:rsidR="00926EF2" w:rsidRDefault="00926EF2" w:rsidP="00926EF2">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 ansiedad es mayor que 39 </w:t>
      </w:r>
      <w:r w:rsidRPr="0025363A">
        <w:rPr>
          <w:b/>
          <w:color w:val="000000" w:themeColor="text1"/>
          <w:sz w:val="22"/>
          <w:szCs w:val="22"/>
        </w:rPr>
        <w:t>Y</w:t>
      </w:r>
      <w:r>
        <w:rPr>
          <w:color w:val="000000" w:themeColor="text1"/>
          <w:sz w:val="22"/>
          <w:szCs w:val="22"/>
        </w:rPr>
        <w:t xml:space="preserve"> menor que 48, </w:t>
      </w:r>
      <w:r w:rsidRPr="0025363A">
        <w:rPr>
          <w:b/>
          <w:color w:val="000000" w:themeColor="text1"/>
          <w:sz w:val="22"/>
          <w:szCs w:val="22"/>
        </w:rPr>
        <w:t>ENTONCES</w:t>
      </w:r>
      <w:r>
        <w:rPr>
          <w:color w:val="000000" w:themeColor="text1"/>
          <w:sz w:val="22"/>
          <w:szCs w:val="22"/>
        </w:rPr>
        <w:t xml:space="preserve"> tiene ansiedad leve moderada.</w:t>
      </w:r>
    </w:p>
    <w:p w:rsidR="00926EF2" w:rsidRDefault="00926EF2" w:rsidP="00926EF2">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 ansiedad es mayor que 47 </w:t>
      </w:r>
      <w:r w:rsidRPr="0025363A">
        <w:rPr>
          <w:b/>
          <w:color w:val="000000" w:themeColor="text1"/>
          <w:sz w:val="22"/>
          <w:szCs w:val="22"/>
        </w:rPr>
        <w:t>Y</w:t>
      </w:r>
      <w:r>
        <w:rPr>
          <w:color w:val="000000" w:themeColor="text1"/>
          <w:sz w:val="22"/>
          <w:szCs w:val="22"/>
        </w:rPr>
        <w:t xml:space="preserve"> menor que 56, </w:t>
      </w:r>
      <w:r w:rsidRPr="0025363A">
        <w:rPr>
          <w:b/>
          <w:color w:val="000000" w:themeColor="text1"/>
          <w:sz w:val="22"/>
          <w:szCs w:val="22"/>
        </w:rPr>
        <w:t>ENTONCES</w:t>
      </w:r>
      <w:r>
        <w:rPr>
          <w:color w:val="000000" w:themeColor="text1"/>
          <w:sz w:val="22"/>
          <w:szCs w:val="22"/>
        </w:rPr>
        <w:t xml:space="preserve"> tiene ansiedad moderada intensa.</w:t>
      </w:r>
    </w:p>
    <w:p w:rsidR="00926EF2" w:rsidRDefault="00926EF2" w:rsidP="00926EF2">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 ansiedad es mayor que 55 </w:t>
      </w:r>
      <w:r w:rsidRPr="0025363A">
        <w:rPr>
          <w:b/>
          <w:color w:val="000000" w:themeColor="text1"/>
          <w:sz w:val="22"/>
          <w:szCs w:val="22"/>
        </w:rPr>
        <w:t>Y</w:t>
      </w:r>
      <w:r>
        <w:rPr>
          <w:color w:val="000000" w:themeColor="text1"/>
          <w:sz w:val="22"/>
          <w:szCs w:val="22"/>
        </w:rPr>
        <w:t xml:space="preserve"> menor que 81, </w:t>
      </w:r>
      <w:r w:rsidRPr="0025363A">
        <w:rPr>
          <w:b/>
          <w:color w:val="000000" w:themeColor="text1"/>
          <w:sz w:val="22"/>
          <w:szCs w:val="22"/>
        </w:rPr>
        <w:t>ENTONCES</w:t>
      </w:r>
      <w:r>
        <w:rPr>
          <w:color w:val="000000" w:themeColor="text1"/>
          <w:sz w:val="22"/>
          <w:szCs w:val="22"/>
        </w:rPr>
        <w:t xml:space="preserve"> tiene ansiedad intensa.</w:t>
      </w:r>
    </w:p>
    <w:p w:rsidR="00926EF2" w:rsidRDefault="00926EF2" w:rsidP="00970725">
      <w:pPr>
        <w:autoSpaceDE w:val="0"/>
        <w:autoSpaceDN w:val="0"/>
        <w:adjustRightInd w:val="0"/>
        <w:spacing w:line="360" w:lineRule="auto"/>
        <w:jc w:val="both"/>
        <w:rPr>
          <w:color w:val="000000" w:themeColor="text1"/>
          <w:sz w:val="22"/>
          <w:szCs w:val="22"/>
        </w:rPr>
      </w:pPr>
    </w:p>
    <w:p w:rsidR="00B94210" w:rsidRDefault="00B94210" w:rsidP="00B94210">
      <w:pPr>
        <w:autoSpaceDE w:val="0"/>
        <w:autoSpaceDN w:val="0"/>
        <w:adjustRightInd w:val="0"/>
        <w:spacing w:line="360" w:lineRule="auto"/>
        <w:jc w:val="both"/>
        <w:rPr>
          <w:color w:val="000000" w:themeColor="text1"/>
          <w:sz w:val="22"/>
          <w:szCs w:val="22"/>
        </w:rPr>
      </w:pPr>
      <w:r>
        <w:rPr>
          <w:color w:val="000000" w:themeColor="text1"/>
          <w:sz w:val="22"/>
          <w:szCs w:val="22"/>
        </w:rPr>
        <w:t xml:space="preserve">Como resultado de la elaboración de esta historia se generó 1 tarea de ingeniería y 1 prueba de aceptación, las mismas que se detallan a continuación en la </w:t>
      </w:r>
      <w:r>
        <w:rPr>
          <w:b/>
          <w:color w:val="000000" w:themeColor="text1"/>
          <w:sz w:val="22"/>
          <w:szCs w:val="22"/>
        </w:rPr>
        <w:t>Tabla 15</w:t>
      </w:r>
      <w:r w:rsidRPr="007D6DF1">
        <w:rPr>
          <w:b/>
          <w:color w:val="000000" w:themeColor="text1"/>
          <w:sz w:val="22"/>
          <w:szCs w:val="22"/>
        </w:rPr>
        <w:t>-</w:t>
      </w:r>
      <w:r>
        <w:rPr>
          <w:b/>
          <w:color w:val="000000" w:themeColor="text1"/>
          <w:sz w:val="22"/>
          <w:szCs w:val="22"/>
        </w:rPr>
        <w:t>3</w:t>
      </w:r>
      <w:r>
        <w:rPr>
          <w:color w:val="000000" w:themeColor="text1"/>
          <w:sz w:val="22"/>
          <w:szCs w:val="22"/>
        </w:rPr>
        <w:t>.</w:t>
      </w:r>
    </w:p>
    <w:p w:rsidR="00B94210" w:rsidRDefault="00B94210" w:rsidP="00970725">
      <w:pPr>
        <w:autoSpaceDE w:val="0"/>
        <w:autoSpaceDN w:val="0"/>
        <w:adjustRightInd w:val="0"/>
        <w:spacing w:line="360" w:lineRule="auto"/>
        <w:jc w:val="both"/>
        <w:rPr>
          <w:color w:val="000000" w:themeColor="text1"/>
          <w:sz w:val="22"/>
          <w:szCs w:val="22"/>
        </w:rPr>
      </w:pPr>
    </w:p>
    <w:p w:rsidR="00970725" w:rsidRDefault="00FE3EB5" w:rsidP="000C4528">
      <w:pPr>
        <w:autoSpaceDE w:val="0"/>
        <w:autoSpaceDN w:val="0"/>
        <w:adjustRightInd w:val="0"/>
        <w:spacing w:line="360" w:lineRule="auto"/>
        <w:jc w:val="both"/>
        <w:rPr>
          <w:color w:val="000000" w:themeColor="text1"/>
          <w:sz w:val="22"/>
          <w:szCs w:val="22"/>
        </w:rPr>
      </w:pPr>
      <w:r>
        <w:rPr>
          <w:b/>
          <w:color w:val="000000" w:themeColor="text1"/>
          <w:sz w:val="22"/>
          <w:szCs w:val="22"/>
        </w:rPr>
        <w:t>Tabla 15</w:t>
      </w:r>
      <w:r w:rsidR="002333C4">
        <w:rPr>
          <w:b/>
          <w:color w:val="000000" w:themeColor="text1"/>
          <w:sz w:val="22"/>
          <w:szCs w:val="22"/>
        </w:rPr>
        <w:t>-</w:t>
      </w:r>
      <w:r>
        <w:rPr>
          <w:b/>
          <w:color w:val="000000" w:themeColor="text1"/>
          <w:sz w:val="22"/>
          <w:szCs w:val="22"/>
        </w:rPr>
        <w:t>3</w:t>
      </w:r>
      <w:r w:rsidR="00970725" w:rsidRPr="00970725">
        <w:rPr>
          <w:b/>
          <w:color w:val="000000" w:themeColor="text1"/>
          <w:sz w:val="22"/>
          <w:szCs w:val="22"/>
        </w:rPr>
        <w:t>.</w:t>
      </w:r>
      <w:r w:rsidR="00A86C80">
        <w:rPr>
          <w:color w:val="000000" w:themeColor="text1"/>
          <w:sz w:val="22"/>
          <w:szCs w:val="22"/>
        </w:rPr>
        <w:t xml:space="preserve"> </w:t>
      </w:r>
      <w:r w:rsidR="002333C4">
        <w:rPr>
          <w:color w:val="000000" w:themeColor="text1"/>
          <w:sz w:val="22"/>
          <w:szCs w:val="22"/>
        </w:rPr>
        <w:t>Metáfora</w:t>
      </w:r>
      <w:r w:rsidR="00A86C80">
        <w:rPr>
          <w:color w:val="000000" w:themeColor="text1"/>
          <w:sz w:val="22"/>
          <w:szCs w:val="22"/>
        </w:rPr>
        <w:t xml:space="preserve"> </w:t>
      </w:r>
      <w:r w:rsidR="007D6DF1">
        <w:rPr>
          <w:color w:val="000000" w:themeColor="text1"/>
          <w:sz w:val="22"/>
          <w:szCs w:val="22"/>
        </w:rPr>
        <w:t>de elaboración de la base de conocimientos</w:t>
      </w:r>
    </w:p>
    <w:tbl>
      <w:tblPr>
        <w:tblStyle w:val="Tablaconcuadrcula"/>
        <w:tblW w:w="5000" w:type="pct"/>
        <w:tblLook w:val="0000" w:firstRow="0" w:lastRow="0" w:firstColumn="0" w:lastColumn="0" w:noHBand="0" w:noVBand="0"/>
      </w:tblPr>
      <w:tblGrid>
        <w:gridCol w:w="2132"/>
        <w:gridCol w:w="2106"/>
        <w:gridCol w:w="4255"/>
      </w:tblGrid>
      <w:tr w:rsidR="00970725" w:rsidRPr="00970725" w:rsidTr="00FC3FD6">
        <w:trPr>
          <w:trHeight w:val="225"/>
        </w:trPr>
        <w:tc>
          <w:tcPr>
            <w:tcW w:w="5000" w:type="pct"/>
            <w:gridSpan w:val="3"/>
          </w:tcPr>
          <w:p w:rsidR="00970725" w:rsidRPr="00970725" w:rsidRDefault="00970725" w:rsidP="00FC3FD6">
            <w:pPr>
              <w:pStyle w:val="Estilopredeterminado"/>
              <w:spacing w:after="0"/>
              <w:jc w:val="center"/>
              <w:rPr>
                <w:rFonts w:ascii="Times New Roman" w:hAnsi="Times New Roman"/>
              </w:rPr>
            </w:pPr>
            <w:r w:rsidRPr="00970725">
              <w:rPr>
                <w:rFonts w:ascii="Times New Roman" w:hAnsi="Times New Roman"/>
                <w:b/>
              </w:rPr>
              <w:t>Historia de Usuario</w:t>
            </w:r>
          </w:p>
        </w:tc>
      </w:tr>
      <w:tr w:rsidR="00970725" w:rsidRPr="00970725" w:rsidTr="0066574E">
        <w:trPr>
          <w:trHeight w:val="257"/>
        </w:trPr>
        <w:tc>
          <w:tcPr>
            <w:tcW w:w="1255" w:type="pct"/>
          </w:tcPr>
          <w:p w:rsidR="00970725" w:rsidRPr="00970725" w:rsidRDefault="00970725" w:rsidP="00791BD9">
            <w:pPr>
              <w:pStyle w:val="Estilopredeterminado"/>
              <w:spacing w:after="0"/>
              <w:jc w:val="both"/>
              <w:rPr>
                <w:rFonts w:ascii="Times New Roman" w:hAnsi="Times New Roman"/>
              </w:rPr>
            </w:pPr>
            <w:r w:rsidRPr="00970725">
              <w:rPr>
                <w:rFonts w:ascii="Times New Roman" w:hAnsi="Times New Roman"/>
                <w:b/>
              </w:rPr>
              <w:t>Número:</w:t>
            </w:r>
            <w:r w:rsidR="000E6529">
              <w:rPr>
                <w:rFonts w:ascii="Times New Roman" w:hAnsi="Times New Roman"/>
              </w:rPr>
              <w:t xml:space="preserve">  </w:t>
            </w:r>
            <w:r w:rsidR="00791BD9">
              <w:rPr>
                <w:rFonts w:ascii="Times New Roman" w:hAnsi="Times New Roman"/>
              </w:rPr>
              <w:t>M</w:t>
            </w:r>
            <w:r w:rsidR="000E6529">
              <w:rPr>
                <w:rFonts w:ascii="Times New Roman" w:hAnsi="Times New Roman"/>
              </w:rPr>
              <w:t>05</w:t>
            </w:r>
          </w:p>
        </w:tc>
        <w:tc>
          <w:tcPr>
            <w:tcW w:w="3745" w:type="pct"/>
            <w:gridSpan w:val="2"/>
          </w:tcPr>
          <w:p w:rsidR="00970725" w:rsidRPr="00970725" w:rsidRDefault="00970725" w:rsidP="00970725">
            <w:pPr>
              <w:pStyle w:val="Estilopredeterminado"/>
              <w:spacing w:after="0"/>
              <w:jc w:val="both"/>
              <w:rPr>
                <w:rFonts w:ascii="Times New Roman" w:hAnsi="Times New Roman"/>
                <w:lang w:val="es-EC"/>
              </w:rPr>
            </w:pPr>
            <w:r w:rsidRPr="00970725">
              <w:rPr>
                <w:rFonts w:ascii="Times New Roman" w:hAnsi="Times New Roman"/>
                <w:b/>
              </w:rPr>
              <w:t>Nombre de la historia:</w:t>
            </w:r>
            <w:r w:rsidRPr="00970725">
              <w:rPr>
                <w:rFonts w:ascii="Times New Roman" w:hAnsi="Times New Roman"/>
              </w:rPr>
              <w:t xml:space="preserve"> Elaboración de la base de conocimientos para el test de prevención de salud mental</w:t>
            </w:r>
            <w:r>
              <w:rPr>
                <w:rFonts w:ascii="Times New Roman" w:hAnsi="Times New Roman"/>
              </w:rPr>
              <w:t>.</w:t>
            </w:r>
          </w:p>
        </w:tc>
      </w:tr>
      <w:tr w:rsidR="00970725" w:rsidRPr="00970725" w:rsidTr="0066574E">
        <w:trPr>
          <w:trHeight w:val="255"/>
        </w:trPr>
        <w:tc>
          <w:tcPr>
            <w:tcW w:w="5000" w:type="pct"/>
            <w:gridSpan w:val="3"/>
          </w:tcPr>
          <w:p w:rsidR="00970725" w:rsidRPr="00970725" w:rsidRDefault="00970725" w:rsidP="00970725">
            <w:pPr>
              <w:pStyle w:val="Estilopredeterminado"/>
              <w:spacing w:after="0"/>
              <w:jc w:val="both"/>
              <w:rPr>
                <w:rFonts w:ascii="Times New Roman" w:hAnsi="Times New Roman"/>
              </w:rPr>
            </w:pPr>
            <w:r w:rsidRPr="00970725">
              <w:rPr>
                <w:rFonts w:ascii="Times New Roman" w:hAnsi="Times New Roman"/>
                <w:b/>
              </w:rPr>
              <w:t>Modificación de historia de usuario</w:t>
            </w:r>
            <w:r w:rsidRPr="00970725">
              <w:rPr>
                <w:rFonts w:ascii="Times New Roman" w:hAnsi="Times New Roman"/>
              </w:rPr>
              <w:t xml:space="preserve">: </w:t>
            </w:r>
          </w:p>
        </w:tc>
      </w:tr>
      <w:tr w:rsidR="00970725" w:rsidRPr="00970725" w:rsidTr="0066574E">
        <w:trPr>
          <w:trHeight w:val="233"/>
        </w:trPr>
        <w:tc>
          <w:tcPr>
            <w:tcW w:w="2495" w:type="pct"/>
            <w:gridSpan w:val="2"/>
          </w:tcPr>
          <w:p w:rsidR="00970725" w:rsidRPr="00970725" w:rsidRDefault="00970725" w:rsidP="007D6DF1">
            <w:pPr>
              <w:pStyle w:val="Estilopredeterminado"/>
              <w:spacing w:after="0"/>
              <w:jc w:val="both"/>
              <w:rPr>
                <w:rFonts w:ascii="Times New Roman" w:hAnsi="Times New Roman"/>
              </w:rPr>
            </w:pPr>
            <w:r w:rsidRPr="00970725">
              <w:rPr>
                <w:rFonts w:ascii="Times New Roman" w:hAnsi="Times New Roman"/>
                <w:b/>
              </w:rPr>
              <w:t>Usuario:</w:t>
            </w:r>
            <w:r w:rsidR="00595AEE">
              <w:rPr>
                <w:rFonts w:ascii="Times New Roman" w:hAnsi="Times New Roman"/>
              </w:rPr>
              <w:t xml:space="preserve"> </w:t>
            </w:r>
            <w:r w:rsidR="007D6DF1">
              <w:rPr>
                <w:rFonts w:ascii="Times New Roman" w:hAnsi="Times New Roman"/>
              </w:rPr>
              <w:t>Desarrolladora</w:t>
            </w:r>
            <w:r w:rsidR="00595AEE">
              <w:rPr>
                <w:rFonts w:ascii="Times New Roman" w:hAnsi="Times New Roman"/>
              </w:rPr>
              <w:t xml:space="preserve"> </w:t>
            </w:r>
          </w:p>
        </w:tc>
        <w:tc>
          <w:tcPr>
            <w:tcW w:w="2505" w:type="pct"/>
          </w:tcPr>
          <w:p w:rsidR="00970725" w:rsidRPr="00970725" w:rsidRDefault="00970725" w:rsidP="00970725">
            <w:pPr>
              <w:pStyle w:val="Estilopredeterminado"/>
              <w:spacing w:after="0"/>
              <w:jc w:val="both"/>
              <w:rPr>
                <w:rFonts w:ascii="Times New Roman" w:hAnsi="Times New Roman"/>
              </w:rPr>
            </w:pPr>
            <w:r w:rsidRPr="00970725">
              <w:rPr>
                <w:rFonts w:ascii="Times New Roman" w:hAnsi="Times New Roman"/>
                <w:b/>
              </w:rPr>
              <w:t>Iteración Asignada</w:t>
            </w:r>
            <w:r w:rsidR="0010016F">
              <w:rPr>
                <w:rFonts w:ascii="Times New Roman" w:hAnsi="Times New Roman"/>
              </w:rPr>
              <w:t>: 1</w:t>
            </w:r>
          </w:p>
        </w:tc>
      </w:tr>
      <w:tr w:rsidR="00970725" w:rsidRPr="00970725" w:rsidTr="0066574E">
        <w:trPr>
          <w:trHeight w:val="366"/>
        </w:trPr>
        <w:tc>
          <w:tcPr>
            <w:tcW w:w="2495" w:type="pct"/>
            <w:gridSpan w:val="2"/>
          </w:tcPr>
          <w:p w:rsidR="00970725" w:rsidRPr="00970725" w:rsidRDefault="00970725" w:rsidP="00970725">
            <w:pPr>
              <w:pStyle w:val="Estilopredeterminado"/>
              <w:spacing w:after="0"/>
              <w:rPr>
                <w:rFonts w:ascii="Times New Roman" w:hAnsi="Times New Roman"/>
              </w:rPr>
            </w:pPr>
            <w:r w:rsidRPr="00970725">
              <w:rPr>
                <w:rFonts w:ascii="Times New Roman" w:hAnsi="Times New Roman"/>
                <w:b/>
              </w:rPr>
              <w:t>Prioridad en el Negocio:</w:t>
            </w:r>
            <w:r w:rsidRPr="00970725">
              <w:rPr>
                <w:rFonts w:ascii="Times New Roman" w:hAnsi="Times New Roman"/>
              </w:rPr>
              <w:t xml:space="preserve"> Alta</w:t>
            </w:r>
            <w:r w:rsidRPr="00970725">
              <w:rPr>
                <w:rFonts w:ascii="Times New Roman" w:hAnsi="Times New Roman"/>
              </w:rPr>
              <w:br/>
              <w:t>(Alta / Media / Baja)</w:t>
            </w:r>
          </w:p>
        </w:tc>
        <w:tc>
          <w:tcPr>
            <w:tcW w:w="2505" w:type="pct"/>
          </w:tcPr>
          <w:p w:rsidR="00970725" w:rsidRPr="00970725" w:rsidRDefault="00970725" w:rsidP="00970725">
            <w:pPr>
              <w:pStyle w:val="Estilopredeterminado"/>
              <w:spacing w:after="0"/>
              <w:jc w:val="both"/>
              <w:rPr>
                <w:rFonts w:ascii="Times New Roman" w:hAnsi="Times New Roman"/>
              </w:rPr>
            </w:pPr>
            <w:r w:rsidRPr="00970725">
              <w:rPr>
                <w:rFonts w:ascii="Times New Roman" w:hAnsi="Times New Roman"/>
                <w:b/>
              </w:rPr>
              <w:t>Puntos Estimados:</w:t>
            </w:r>
            <w:r w:rsidR="002333C4">
              <w:rPr>
                <w:rFonts w:ascii="Times New Roman" w:hAnsi="Times New Roman"/>
              </w:rPr>
              <w:t xml:space="preserve">  3</w:t>
            </w:r>
          </w:p>
        </w:tc>
      </w:tr>
      <w:tr w:rsidR="00970725" w:rsidRPr="00970725" w:rsidTr="0066574E">
        <w:trPr>
          <w:trHeight w:val="370"/>
        </w:trPr>
        <w:tc>
          <w:tcPr>
            <w:tcW w:w="2495" w:type="pct"/>
            <w:gridSpan w:val="2"/>
          </w:tcPr>
          <w:p w:rsidR="00970725" w:rsidRPr="00970725" w:rsidRDefault="00970725" w:rsidP="00970725">
            <w:pPr>
              <w:pStyle w:val="Estilopredeterminado"/>
              <w:spacing w:after="0"/>
              <w:rPr>
                <w:rFonts w:ascii="Times New Roman" w:hAnsi="Times New Roman"/>
              </w:rPr>
            </w:pPr>
            <w:r w:rsidRPr="00970725">
              <w:rPr>
                <w:rFonts w:ascii="Times New Roman" w:hAnsi="Times New Roman"/>
                <w:b/>
              </w:rPr>
              <w:t>Riesgo en el Desarrollo:</w:t>
            </w:r>
            <w:r w:rsidRPr="00970725">
              <w:rPr>
                <w:rFonts w:ascii="Times New Roman" w:hAnsi="Times New Roman"/>
              </w:rPr>
              <w:t xml:space="preserve"> Alta</w:t>
            </w:r>
            <w:r w:rsidRPr="00970725">
              <w:rPr>
                <w:rFonts w:ascii="Times New Roman" w:hAnsi="Times New Roman"/>
              </w:rPr>
              <w:br/>
              <w:t>(Alto / Medio / Bajo)</w:t>
            </w:r>
          </w:p>
        </w:tc>
        <w:tc>
          <w:tcPr>
            <w:tcW w:w="2505" w:type="pct"/>
          </w:tcPr>
          <w:p w:rsidR="00970725" w:rsidRPr="00970725" w:rsidRDefault="00970725" w:rsidP="00970725">
            <w:pPr>
              <w:pStyle w:val="Estilopredeterminado"/>
              <w:spacing w:after="0"/>
              <w:jc w:val="both"/>
              <w:rPr>
                <w:rFonts w:ascii="Times New Roman" w:hAnsi="Times New Roman"/>
              </w:rPr>
            </w:pPr>
            <w:r w:rsidRPr="00970725">
              <w:rPr>
                <w:rFonts w:ascii="Times New Roman" w:hAnsi="Times New Roman"/>
                <w:b/>
              </w:rPr>
              <w:t>Puntos Reales:</w:t>
            </w:r>
            <w:r w:rsidR="002333C4">
              <w:rPr>
                <w:rFonts w:ascii="Times New Roman" w:hAnsi="Times New Roman"/>
                <w:b/>
              </w:rPr>
              <w:t xml:space="preserve"> </w:t>
            </w:r>
            <w:r w:rsidR="002333C4" w:rsidRPr="000E6529">
              <w:rPr>
                <w:rFonts w:ascii="Times New Roman" w:hAnsi="Times New Roman"/>
              </w:rPr>
              <w:t>3</w:t>
            </w:r>
          </w:p>
        </w:tc>
      </w:tr>
      <w:tr w:rsidR="00970725" w:rsidRPr="00970725" w:rsidTr="00B2334F">
        <w:trPr>
          <w:trHeight w:val="545"/>
        </w:trPr>
        <w:tc>
          <w:tcPr>
            <w:tcW w:w="5000" w:type="pct"/>
            <w:gridSpan w:val="3"/>
          </w:tcPr>
          <w:p w:rsidR="00970725" w:rsidRPr="00970725" w:rsidRDefault="00970725" w:rsidP="00B2334F">
            <w:pPr>
              <w:pStyle w:val="Estilopredeterminado"/>
              <w:spacing w:after="0"/>
              <w:jc w:val="both"/>
              <w:rPr>
                <w:rFonts w:ascii="Times New Roman" w:hAnsi="Times New Roman"/>
              </w:rPr>
            </w:pPr>
            <w:r w:rsidRPr="00970725">
              <w:rPr>
                <w:rFonts w:ascii="Times New Roman" w:hAnsi="Times New Roman"/>
                <w:b/>
              </w:rPr>
              <w:t xml:space="preserve">Descripción: </w:t>
            </w:r>
            <w:r w:rsidRPr="00970725">
              <w:rPr>
                <w:rFonts w:ascii="Times New Roman" w:hAnsi="Times New Roman"/>
              </w:rPr>
              <w:t xml:space="preserve">Como </w:t>
            </w:r>
            <w:r w:rsidR="007D6DF1">
              <w:rPr>
                <w:rFonts w:ascii="Times New Roman" w:hAnsi="Times New Roman"/>
              </w:rPr>
              <w:t>desarrolladoras</w:t>
            </w:r>
            <w:r w:rsidRPr="00970725">
              <w:rPr>
                <w:rFonts w:ascii="Times New Roman" w:hAnsi="Times New Roman"/>
              </w:rPr>
              <w:t xml:space="preserve"> se requiere </w:t>
            </w:r>
            <w:r w:rsidR="0091722D">
              <w:rPr>
                <w:rFonts w:ascii="Times New Roman" w:hAnsi="Times New Roman"/>
              </w:rPr>
              <w:t>elaborar la base de conocimientos para poder generar los resultados del test aplicado a cada estudiante</w:t>
            </w:r>
            <w:r w:rsidRPr="00970725">
              <w:rPr>
                <w:rFonts w:ascii="Times New Roman" w:hAnsi="Times New Roman"/>
              </w:rPr>
              <w:t>.</w:t>
            </w:r>
          </w:p>
        </w:tc>
      </w:tr>
      <w:tr w:rsidR="00970725" w:rsidRPr="00970725" w:rsidTr="0066574E">
        <w:trPr>
          <w:trHeight w:val="258"/>
        </w:trPr>
        <w:tc>
          <w:tcPr>
            <w:tcW w:w="5000" w:type="pct"/>
            <w:gridSpan w:val="3"/>
            <w:tcBorders>
              <w:bottom w:val="single" w:sz="4" w:space="0" w:color="auto"/>
            </w:tcBorders>
          </w:tcPr>
          <w:p w:rsidR="00970725" w:rsidRPr="00970725" w:rsidRDefault="00970725" w:rsidP="00A9057E">
            <w:pPr>
              <w:pStyle w:val="Estilopredeterminado"/>
              <w:spacing w:after="0"/>
              <w:jc w:val="both"/>
              <w:rPr>
                <w:rFonts w:ascii="Times New Roman" w:hAnsi="Times New Roman"/>
              </w:rPr>
            </w:pPr>
            <w:r w:rsidRPr="00970725">
              <w:rPr>
                <w:rFonts w:ascii="Times New Roman" w:hAnsi="Times New Roman"/>
                <w:b/>
              </w:rPr>
              <w:t xml:space="preserve">Observaciones: </w:t>
            </w:r>
            <w:r w:rsidR="007D6DF1">
              <w:rPr>
                <w:rFonts w:ascii="Times New Roman" w:hAnsi="Times New Roman"/>
              </w:rPr>
              <w:t>L</w:t>
            </w:r>
            <w:r w:rsidR="00A9057E">
              <w:rPr>
                <w:rFonts w:ascii="Times New Roman" w:hAnsi="Times New Roman"/>
              </w:rPr>
              <w:t>a base de conocimientos genere las conclusiones adecuadas</w:t>
            </w:r>
            <w:r w:rsidRPr="00970725">
              <w:rPr>
                <w:rFonts w:ascii="Times New Roman" w:hAnsi="Times New Roman"/>
              </w:rPr>
              <w:t>.</w:t>
            </w:r>
          </w:p>
        </w:tc>
      </w:tr>
      <w:tr w:rsidR="0066574E" w:rsidRPr="00970725" w:rsidTr="0066574E">
        <w:trPr>
          <w:trHeight w:val="258"/>
        </w:trPr>
        <w:tc>
          <w:tcPr>
            <w:tcW w:w="5000" w:type="pct"/>
            <w:gridSpan w:val="3"/>
            <w:tcBorders>
              <w:top w:val="single" w:sz="4" w:space="0" w:color="auto"/>
              <w:left w:val="nil"/>
              <w:bottom w:val="single" w:sz="4" w:space="0" w:color="auto"/>
              <w:right w:val="nil"/>
            </w:tcBorders>
          </w:tcPr>
          <w:p w:rsidR="0066574E" w:rsidRPr="00970725" w:rsidRDefault="0066574E" w:rsidP="00B2334F">
            <w:pPr>
              <w:pStyle w:val="Estilopredeterminado"/>
              <w:spacing w:after="0"/>
              <w:jc w:val="both"/>
              <w:rPr>
                <w:rFonts w:ascii="Times New Roman" w:hAnsi="Times New Roman"/>
                <w:b/>
              </w:rPr>
            </w:pPr>
          </w:p>
        </w:tc>
      </w:tr>
      <w:tr w:rsidR="0066574E" w:rsidRPr="00970725" w:rsidTr="0066574E">
        <w:trPr>
          <w:trHeight w:val="258"/>
        </w:trPr>
        <w:tc>
          <w:tcPr>
            <w:tcW w:w="5000" w:type="pct"/>
            <w:gridSpan w:val="3"/>
            <w:tcBorders>
              <w:top w:val="single" w:sz="4" w:space="0" w:color="auto"/>
            </w:tcBorders>
          </w:tcPr>
          <w:p w:rsidR="0066574E" w:rsidRPr="00970725" w:rsidRDefault="0066574E" w:rsidP="00A9057E">
            <w:pPr>
              <w:pStyle w:val="Estilopredeterminado"/>
              <w:spacing w:after="0"/>
              <w:jc w:val="both"/>
              <w:rPr>
                <w:rFonts w:ascii="Times New Roman" w:hAnsi="Times New Roman"/>
                <w:b/>
              </w:rPr>
            </w:pPr>
            <w:r w:rsidRPr="0066574E">
              <w:rPr>
                <w:rFonts w:ascii="Times New Roman" w:hAnsi="Times New Roman"/>
                <w:b/>
                <w:szCs w:val="24"/>
              </w:rPr>
              <w:t>Historia de Usuario - Pruebas de Aceptación</w:t>
            </w:r>
          </w:p>
        </w:tc>
      </w:tr>
      <w:tr w:rsidR="0066574E" w:rsidRPr="00970725" w:rsidTr="0066574E">
        <w:trPr>
          <w:trHeight w:val="258"/>
        </w:trPr>
        <w:tc>
          <w:tcPr>
            <w:tcW w:w="5000" w:type="pct"/>
            <w:gridSpan w:val="3"/>
          </w:tcPr>
          <w:p w:rsidR="0066574E" w:rsidRPr="00970725" w:rsidRDefault="0066574E" w:rsidP="009D781C">
            <w:pPr>
              <w:pStyle w:val="Estilopredeterminado"/>
              <w:numPr>
                <w:ilvl w:val="0"/>
                <w:numId w:val="29"/>
              </w:numPr>
              <w:spacing w:after="0"/>
              <w:jc w:val="both"/>
              <w:rPr>
                <w:rFonts w:ascii="Times New Roman" w:hAnsi="Times New Roman"/>
                <w:b/>
              </w:rPr>
            </w:pPr>
            <w:r w:rsidRPr="0066574E">
              <w:rPr>
                <w:rFonts w:ascii="Times New Roman" w:hAnsi="Times New Roman"/>
                <w:szCs w:val="24"/>
              </w:rPr>
              <w:t>La base de conocimientos genera conclusiones</w:t>
            </w:r>
          </w:p>
        </w:tc>
      </w:tr>
    </w:tbl>
    <w:p w:rsidR="002333C4" w:rsidRPr="00E43158" w:rsidRDefault="0066574E" w:rsidP="00537D87">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9D2EDA" w:rsidRPr="009F7D3F" w:rsidRDefault="009D2EDA" w:rsidP="00537D87">
      <w:pPr>
        <w:autoSpaceDE w:val="0"/>
        <w:autoSpaceDN w:val="0"/>
        <w:adjustRightInd w:val="0"/>
        <w:spacing w:line="360" w:lineRule="auto"/>
        <w:rPr>
          <w:b/>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66574E" w:rsidRPr="0066574E" w:rsidTr="00FC3FD6">
        <w:trPr>
          <w:trHeight w:val="209"/>
        </w:trPr>
        <w:tc>
          <w:tcPr>
            <w:tcW w:w="5000" w:type="pct"/>
            <w:gridSpan w:val="2"/>
            <w:hideMark/>
          </w:tcPr>
          <w:p w:rsidR="0066574E" w:rsidRPr="0066574E" w:rsidRDefault="0066574E" w:rsidP="007D6DF1">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66574E" w:rsidRPr="0066574E" w:rsidTr="000E6529">
        <w:trPr>
          <w:trHeight w:val="268"/>
        </w:trPr>
        <w:tc>
          <w:tcPr>
            <w:tcW w:w="5000" w:type="pct"/>
            <w:gridSpan w:val="2"/>
            <w:hideMark/>
          </w:tcPr>
          <w:p w:rsidR="0066574E" w:rsidRPr="0066574E" w:rsidRDefault="0066574E" w:rsidP="00212CC4">
            <w:pPr>
              <w:rPr>
                <w:rFonts w:cstheme="minorHAnsi"/>
                <w:sz w:val="22"/>
                <w:szCs w:val="24"/>
              </w:rPr>
            </w:pPr>
            <w:r w:rsidRPr="0066574E">
              <w:rPr>
                <w:rFonts w:eastAsia="Arial Unicode MS" w:cstheme="minorHAnsi"/>
                <w:b/>
                <w:color w:val="000000"/>
                <w:sz w:val="22"/>
                <w:szCs w:val="24"/>
              </w:rPr>
              <w:t xml:space="preserve">Historia de Usuario: </w:t>
            </w:r>
            <w:r w:rsidR="00422DB7" w:rsidRPr="00422DB7">
              <w:rPr>
                <w:sz w:val="22"/>
              </w:rPr>
              <w:t>Elaboración de la base de conocimientos para el test de prevención de salud mental.</w:t>
            </w:r>
          </w:p>
        </w:tc>
      </w:tr>
      <w:tr w:rsidR="0066574E" w:rsidRPr="0066574E" w:rsidTr="000E6529">
        <w:trPr>
          <w:trHeight w:val="268"/>
        </w:trPr>
        <w:tc>
          <w:tcPr>
            <w:tcW w:w="1846" w:type="pct"/>
            <w:hideMark/>
          </w:tcPr>
          <w:p w:rsidR="0066574E" w:rsidRPr="00422DB7" w:rsidRDefault="0066574E" w:rsidP="00212CC4">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sidR="000E6529">
              <w:rPr>
                <w:rFonts w:eastAsia="Arial Unicode MS" w:cstheme="minorHAnsi"/>
                <w:color w:val="000000"/>
                <w:sz w:val="22"/>
                <w:szCs w:val="24"/>
              </w:rPr>
              <w:t>T</w:t>
            </w:r>
            <w:r w:rsidR="00422DB7">
              <w:rPr>
                <w:rFonts w:eastAsia="Arial Unicode MS" w:cstheme="minorHAnsi"/>
                <w:color w:val="000000"/>
                <w:sz w:val="22"/>
                <w:szCs w:val="24"/>
              </w:rPr>
              <w:t>1</w:t>
            </w:r>
          </w:p>
        </w:tc>
        <w:tc>
          <w:tcPr>
            <w:tcW w:w="3154" w:type="pct"/>
            <w:hideMark/>
          </w:tcPr>
          <w:p w:rsidR="0066574E" w:rsidRPr="0066574E" w:rsidRDefault="0066574E" w:rsidP="00422DB7">
            <w:pPr>
              <w:rPr>
                <w:rFonts w:cstheme="minorHAnsi"/>
                <w:sz w:val="22"/>
                <w:szCs w:val="24"/>
              </w:rPr>
            </w:pPr>
            <w:r w:rsidRPr="0066574E">
              <w:rPr>
                <w:rFonts w:eastAsia="Arial Unicode MS" w:cstheme="minorHAnsi"/>
                <w:b/>
                <w:color w:val="000000"/>
                <w:sz w:val="22"/>
                <w:szCs w:val="24"/>
              </w:rPr>
              <w:t xml:space="preserve">Nombre de la Tarea: </w:t>
            </w:r>
            <w:r w:rsidR="00422DB7">
              <w:rPr>
                <w:sz w:val="22"/>
              </w:rPr>
              <w:t>Implementación</w:t>
            </w:r>
            <w:r w:rsidR="00422DB7" w:rsidRPr="00422DB7">
              <w:rPr>
                <w:sz w:val="22"/>
              </w:rPr>
              <w:t xml:space="preserve"> de la base de conocimientos para el test de prevención de salud mental.</w:t>
            </w:r>
          </w:p>
        </w:tc>
      </w:tr>
      <w:tr w:rsidR="0066574E" w:rsidRPr="0066574E" w:rsidTr="000E6529">
        <w:trPr>
          <w:trHeight w:val="273"/>
        </w:trPr>
        <w:tc>
          <w:tcPr>
            <w:tcW w:w="1846" w:type="pct"/>
            <w:hideMark/>
          </w:tcPr>
          <w:p w:rsidR="0066574E" w:rsidRPr="0066574E" w:rsidRDefault="0066574E" w:rsidP="00212CC4">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66574E" w:rsidRPr="0066574E" w:rsidRDefault="0066574E" w:rsidP="00212CC4">
            <w:pPr>
              <w:rPr>
                <w:rFonts w:eastAsia="Arial Unicode MS" w:cstheme="minorHAnsi"/>
                <w:color w:val="000000"/>
                <w:sz w:val="22"/>
                <w:szCs w:val="24"/>
              </w:rPr>
            </w:pPr>
            <w:r w:rsidRPr="0066574E">
              <w:rPr>
                <w:rFonts w:eastAsia="Arial Unicode MS" w:cstheme="minorHAnsi"/>
                <w:b/>
                <w:color w:val="000000"/>
                <w:sz w:val="22"/>
                <w:szCs w:val="24"/>
              </w:rPr>
              <w:t>Puntos de Estimados:</w:t>
            </w:r>
            <w:r w:rsidR="00422DB7">
              <w:rPr>
                <w:rFonts w:eastAsia="Arial Unicode MS" w:cstheme="minorHAnsi"/>
                <w:color w:val="000000"/>
                <w:sz w:val="22"/>
                <w:szCs w:val="24"/>
              </w:rPr>
              <w:t xml:space="preserve"> 3</w:t>
            </w:r>
          </w:p>
        </w:tc>
      </w:tr>
      <w:tr w:rsidR="0066574E" w:rsidRPr="0066574E" w:rsidTr="000E6529">
        <w:trPr>
          <w:trHeight w:val="134"/>
        </w:trPr>
        <w:tc>
          <w:tcPr>
            <w:tcW w:w="1846" w:type="pct"/>
            <w:hideMark/>
          </w:tcPr>
          <w:p w:rsidR="0066574E" w:rsidRPr="0066574E" w:rsidRDefault="0066574E" w:rsidP="00422DB7">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422DB7" w:rsidRPr="00422DB7">
              <w:rPr>
                <w:rFonts w:eastAsia="Arial Unicode MS" w:cstheme="minorHAnsi"/>
                <w:color w:val="000000"/>
                <w:sz w:val="22"/>
                <w:szCs w:val="24"/>
              </w:rPr>
              <w:t>05/11/15</w:t>
            </w:r>
          </w:p>
        </w:tc>
        <w:tc>
          <w:tcPr>
            <w:tcW w:w="3154" w:type="pct"/>
            <w:hideMark/>
          </w:tcPr>
          <w:p w:rsidR="0066574E" w:rsidRPr="0066574E" w:rsidRDefault="00422DB7" w:rsidP="00212CC4">
            <w:pPr>
              <w:rPr>
                <w:rFonts w:eastAsia="Arial Unicode MS" w:cstheme="minorHAnsi"/>
                <w:color w:val="000000"/>
                <w:sz w:val="22"/>
                <w:szCs w:val="24"/>
              </w:rPr>
            </w:pPr>
            <w:r>
              <w:rPr>
                <w:rFonts w:eastAsia="Arial Unicode MS" w:cstheme="minorHAnsi"/>
                <w:b/>
                <w:color w:val="000000"/>
                <w:sz w:val="22"/>
                <w:szCs w:val="24"/>
              </w:rPr>
              <w:t>Fecha de Fin:</w:t>
            </w:r>
            <w:r w:rsidRPr="00422DB7">
              <w:rPr>
                <w:rFonts w:eastAsia="Arial Unicode MS" w:cstheme="minorHAnsi"/>
                <w:color w:val="000000"/>
                <w:sz w:val="22"/>
                <w:szCs w:val="24"/>
              </w:rPr>
              <w:t xml:space="preserve"> 09/11/15</w:t>
            </w:r>
          </w:p>
        </w:tc>
      </w:tr>
      <w:tr w:rsidR="0066574E" w:rsidRPr="0066574E" w:rsidTr="000E6529">
        <w:trPr>
          <w:trHeight w:val="294"/>
        </w:trPr>
        <w:tc>
          <w:tcPr>
            <w:tcW w:w="5000" w:type="pct"/>
            <w:gridSpan w:val="2"/>
            <w:hideMark/>
          </w:tcPr>
          <w:p w:rsidR="0066574E" w:rsidRPr="0066574E" w:rsidRDefault="0066574E" w:rsidP="00422DB7">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r w:rsidR="00422DB7" w:rsidRPr="00422DB7">
              <w:rPr>
                <w:color w:val="000000" w:themeColor="text1"/>
                <w:sz w:val="22"/>
                <w:szCs w:val="22"/>
              </w:rPr>
              <w:t>Mayra Peñafiel</w:t>
            </w:r>
          </w:p>
        </w:tc>
      </w:tr>
      <w:tr w:rsidR="0066574E" w:rsidRPr="0066574E" w:rsidTr="000E6529">
        <w:trPr>
          <w:trHeight w:val="397"/>
        </w:trPr>
        <w:tc>
          <w:tcPr>
            <w:tcW w:w="5000" w:type="pct"/>
            <w:gridSpan w:val="2"/>
            <w:hideMark/>
          </w:tcPr>
          <w:p w:rsidR="0066574E" w:rsidRPr="0066574E" w:rsidRDefault="0066574E" w:rsidP="00422DB7">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sidRPr="0066574E">
              <w:rPr>
                <w:rFonts w:eastAsia="Arial Unicode MS" w:cstheme="minorHAnsi"/>
                <w:color w:val="000000"/>
                <w:sz w:val="22"/>
                <w:szCs w:val="24"/>
              </w:rPr>
              <w:t xml:space="preserve">Creación </w:t>
            </w:r>
            <w:r w:rsidR="00422DB7">
              <w:rPr>
                <w:rFonts w:eastAsia="Arial Unicode MS" w:cstheme="minorHAnsi"/>
                <w:color w:val="000000"/>
                <w:sz w:val="22"/>
                <w:szCs w:val="24"/>
              </w:rPr>
              <w:t>de la base de conocimientos para generar respuestas del nivel de depresión y ansiedad de acuerdo a la puntación obtenida en el test aplicado.</w:t>
            </w:r>
          </w:p>
        </w:tc>
      </w:tr>
      <w:tr w:rsidR="0066574E" w:rsidRPr="0066574E" w:rsidTr="000E6529">
        <w:trPr>
          <w:trHeight w:val="177"/>
        </w:trPr>
        <w:tc>
          <w:tcPr>
            <w:tcW w:w="5000" w:type="pct"/>
            <w:gridSpan w:val="2"/>
            <w:hideMark/>
          </w:tcPr>
          <w:p w:rsidR="0066574E" w:rsidRPr="0066574E" w:rsidRDefault="0066574E" w:rsidP="000E6529">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sidRPr="0066574E">
              <w:rPr>
                <w:rFonts w:eastAsia="Arial Unicode MS" w:cstheme="minorHAnsi"/>
                <w:color w:val="000000"/>
                <w:sz w:val="22"/>
                <w:szCs w:val="24"/>
              </w:rPr>
              <w:t xml:space="preserve">Que </w:t>
            </w:r>
            <w:r w:rsidR="000E6529">
              <w:rPr>
                <w:rFonts w:eastAsia="Arial Unicode MS" w:cstheme="minorHAnsi"/>
                <w:color w:val="000000"/>
                <w:sz w:val="22"/>
                <w:szCs w:val="24"/>
              </w:rPr>
              <w:t>l</w:t>
            </w:r>
            <w:r w:rsidR="000E6529" w:rsidRPr="0066574E">
              <w:rPr>
                <w:sz w:val="22"/>
                <w:szCs w:val="24"/>
              </w:rPr>
              <w:t>a base de conocimientos gener</w:t>
            </w:r>
            <w:r w:rsidR="000E6529">
              <w:rPr>
                <w:sz w:val="22"/>
                <w:szCs w:val="24"/>
              </w:rPr>
              <w:t>é</w:t>
            </w:r>
            <w:r w:rsidR="000E6529" w:rsidRPr="0066574E">
              <w:rPr>
                <w:sz w:val="22"/>
                <w:szCs w:val="24"/>
              </w:rPr>
              <w:t xml:space="preserve"> conclusiones</w:t>
            </w:r>
          </w:p>
        </w:tc>
      </w:tr>
    </w:tbl>
    <w:p w:rsidR="006B0F87" w:rsidRDefault="006B0F87" w:rsidP="00BF53B4">
      <w:pPr>
        <w:autoSpaceDE w:val="0"/>
        <w:autoSpaceDN w:val="0"/>
        <w:adjustRightInd w:val="0"/>
        <w:spacing w:line="360" w:lineRule="auto"/>
        <w:jc w:val="both"/>
        <w:rPr>
          <w:b/>
          <w:color w:val="000000" w:themeColor="text1"/>
          <w:sz w:val="22"/>
          <w:szCs w:val="22"/>
        </w:rPr>
      </w:pPr>
    </w:p>
    <w:p w:rsidR="00BF53B4" w:rsidRDefault="00BF53B4" w:rsidP="00BF53B4">
      <w:pPr>
        <w:autoSpaceDE w:val="0"/>
        <w:autoSpaceDN w:val="0"/>
        <w:adjustRightInd w:val="0"/>
        <w:spacing w:line="360" w:lineRule="auto"/>
        <w:jc w:val="both"/>
        <w:rPr>
          <w:color w:val="000000" w:themeColor="text1"/>
          <w:sz w:val="22"/>
          <w:szCs w:val="22"/>
        </w:rPr>
      </w:pPr>
      <w:r>
        <w:rPr>
          <w:b/>
          <w:color w:val="000000" w:themeColor="text1"/>
          <w:sz w:val="22"/>
          <w:szCs w:val="22"/>
        </w:rPr>
        <w:lastRenderedPageBreak/>
        <w:t xml:space="preserve">H01. Implementación del test psicológico: </w:t>
      </w:r>
      <w:r w:rsidRPr="00BF53B4">
        <w:rPr>
          <w:color w:val="000000" w:themeColor="text1"/>
          <w:sz w:val="22"/>
          <w:szCs w:val="22"/>
        </w:rPr>
        <w:t xml:space="preserve">en el cual se desarrolla e implementa que se puede realizar a los estudiantes o a su vez se aplica el mismo estudiante, teniendo una base de conocimientos que emite el nivel de depresión y ansiedad con un porcentaje del mismo de acuerdo a la base de conocimiento creada anteriormente. </w:t>
      </w:r>
      <w:r>
        <w:rPr>
          <w:color w:val="000000" w:themeColor="text1"/>
          <w:sz w:val="22"/>
          <w:szCs w:val="22"/>
        </w:rPr>
        <w:t>Como resultado de la elaborac</w:t>
      </w:r>
      <w:r w:rsidR="00C64C81">
        <w:rPr>
          <w:color w:val="000000" w:themeColor="text1"/>
          <w:sz w:val="22"/>
          <w:szCs w:val="22"/>
        </w:rPr>
        <w:t>ión de esta historia se generó 2 tareas de ingeniería y 3</w:t>
      </w:r>
      <w:r>
        <w:rPr>
          <w:color w:val="000000" w:themeColor="text1"/>
          <w:sz w:val="22"/>
          <w:szCs w:val="22"/>
        </w:rPr>
        <w:t xml:space="preserve"> prueba</w:t>
      </w:r>
      <w:r w:rsidR="00C64C81">
        <w:rPr>
          <w:color w:val="000000" w:themeColor="text1"/>
          <w:sz w:val="22"/>
          <w:szCs w:val="22"/>
        </w:rPr>
        <w:t>s</w:t>
      </w:r>
      <w:r>
        <w:rPr>
          <w:color w:val="000000" w:themeColor="text1"/>
          <w:sz w:val="22"/>
          <w:szCs w:val="22"/>
        </w:rPr>
        <w:t xml:space="preserve"> de aceptación, las mismas </w:t>
      </w:r>
      <w:r w:rsidR="00ED3892">
        <w:rPr>
          <w:color w:val="000000" w:themeColor="text1"/>
          <w:sz w:val="22"/>
          <w:szCs w:val="22"/>
        </w:rPr>
        <w:t xml:space="preserve">que se detallan a continuación en la </w:t>
      </w:r>
      <w:r w:rsidR="00FE3EB5">
        <w:rPr>
          <w:b/>
          <w:color w:val="000000" w:themeColor="text1"/>
          <w:sz w:val="22"/>
          <w:szCs w:val="22"/>
        </w:rPr>
        <w:t>Tabla 16</w:t>
      </w:r>
      <w:r w:rsidRPr="007D6DF1">
        <w:rPr>
          <w:b/>
          <w:color w:val="000000" w:themeColor="text1"/>
          <w:sz w:val="22"/>
          <w:szCs w:val="22"/>
        </w:rPr>
        <w:t>-</w:t>
      </w:r>
      <w:r w:rsidR="00FE3EB5">
        <w:rPr>
          <w:b/>
          <w:color w:val="000000" w:themeColor="text1"/>
          <w:sz w:val="22"/>
          <w:szCs w:val="22"/>
        </w:rPr>
        <w:t>3</w:t>
      </w:r>
      <w:r w:rsidR="00093931">
        <w:rPr>
          <w:color w:val="000000" w:themeColor="text1"/>
          <w:sz w:val="22"/>
          <w:szCs w:val="22"/>
        </w:rPr>
        <w:t>.</w:t>
      </w:r>
    </w:p>
    <w:p w:rsidR="00C10D10" w:rsidRDefault="00C10D10" w:rsidP="00BF53B4">
      <w:pPr>
        <w:autoSpaceDE w:val="0"/>
        <w:autoSpaceDN w:val="0"/>
        <w:adjustRightInd w:val="0"/>
        <w:spacing w:line="360" w:lineRule="auto"/>
        <w:jc w:val="both"/>
        <w:rPr>
          <w:color w:val="000000" w:themeColor="text1"/>
          <w:sz w:val="22"/>
          <w:szCs w:val="22"/>
        </w:rPr>
      </w:pPr>
    </w:p>
    <w:p w:rsidR="00BF53B4" w:rsidRDefault="00FE3EB5" w:rsidP="000C4528">
      <w:pPr>
        <w:autoSpaceDE w:val="0"/>
        <w:autoSpaceDN w:val="0"/>
        <w:adjustRightInd w:val="0"/>
        <w:spacing w:line="360" w:lineRule="auto"/>
        <w:jc w:val="both"/>
        <w:rPr>
          <w:color w:val="000000" w:themeColor="text1"/>
          <w:sz w:val="22"/>
          <w:szCs w:val="22"/>
        </w:rPr>
      </w:pPr>
      <w:r>
        <w:rPr>
          <w:b/>
          <w:color w:val="000000" w:themeColor="text1"/>
          <w:sz w:val="22"/>
          <w:szCs w:val="22"/>
        </w:rPr>
        <w:t>Tabla 16</w:t>
      </w:r>
      <w:r w:rsidR="00BF53B4">
        <w:rPr>
          <w:b/>
          <w:color w:val="000000" w:themeColor="text1"/>
          <w:sz w:val="22"/>
          <w:szCs w:val="22"/>
        </w:rPr>
        <w:t>-</w:t>
      </w:r>
      <w:r>
        <w:rPr>
          <w:b/>
          <w:color w:val="000000" w:themeColor="text1"/>
          <w:sz w:val="22"/>
          <w:szCs w:val="22"/>
        </w:rPr>
        <w:t>3</w:t>
      </w:r>
      <w:r w:rsidR="00BF53B4" w:rsidRPr="00970725">
        <w:rPr>
          <w:b/>
          <w:color w:val="000000" w:themeColor="text1"/>
          <w:sz w:val="22"/>
          <w:szCs w:val="22"/>
        </w:rPr>
        <w:t>.</w:t>
      </w:r>
      <w:r w:rsidR="00BF53B4">
        <w:rPr>
          <w:color w:val="000000" w:themeColor="text1"/>
          <w:sz w:val="22"/>
          <w:szCs w:val="22"/>
        </w:rPr>
        <w:t xml:space="preserve"> Implementación del test psicológico </w:t>
      </w:r>
    </w:p>
    <w:tbl>
      <w:tblPr>
        <w:tblStyle w:val="Tablaconcuadrcula"/>
        <w:tblW w:w="5000" w:type="pct"/>
        <w:tblLook w:val="0000" w:firstRow="0" w:lastRow="0" w:firstColumn="0" w:lastColumn="0" w:noHBand="0" w:noVBand="0"/>
      </w:tblPr>
      <w:tblGrid>
        <w:gridCol w:w="2132"/>
        <w:gridCol w:w="2106"/>
        <w:gridCol w:w="4255"/>
      </w:tblGrid>
      <w:tr w:rsidR="00BF53B4" w:rsidRPr="00970725" w:rsidTr="00B2334F">
        <w:trPr>
          <w:trHeight w:val="201"/>
        </w:trPr>
        <w:tc>
          <w:tcPr>
            <w:tcW w:w="5000" w:type="pct"/>
            <w:gridSpan w:val="3"/>
          </w:tcPr>
          <w:p w:rsidR="00BF53B4" w:rsidRPr="00970725" w:rsidRDefault="00BF53B4" w:rsidP="00FC3FD6">
            <w:pPr>
              <w:pStyle w:val="Estilopredeterminado"/>
              <w:spacing w:after="0"/>
              <w:jc w:val="center"/>
              <w:rPr>
                <w:rFonts w:ascii="Times New Roman" w:hAnsi="Times New Roman"/>
              </w:rPr>
            </w:pPr>
            <w:r w:rsidRPr="00970725">
              <w:rPr>
                <w:rFonts w:ascii="Times New Roman" w:hAnsi="Times New Roman"/>
                <w:b/>
              </w:rPr>
              <w:t>Historia de Usuario</w:t>
            </w:r>
          </w:p>
        </w:tc>
      </w:tr>
      <w:tr w:rsidR="00BF53B4" w:rsidRPr="00970725" w:rsidTr="00ED2312">
        <w:trPr>
          <w:trHeight w:val="257"/>
        </w:trPr>
        <w:tc>
          <w:tcPr>
            <w:tcW w:w="1255" w:type="pct"/>
          </w:tcPr>
          <w:p w:rsidR="00BF53B4" w:rsidRPr="00970725" w:rsidRDefault="00BF53B4" w:rsidP="00ED2312">
            <w:pPr>
              <w:pStyle w:val="Estilopredeterminado"/>
              <w:spacing w:after="0"/>
              <w:jc w:val="both"/>
              <w:rPr>
                <w:rFonts w:ascii="Times New Roman" w:hAnsi="Times New Roman"/>
              </w:rPr>
            </w:pPr>
            <w:r w:rsidRPr="00970725">
              <w:rPr>
                <w:rFonts w:ascii="Times New Roman" w:hAnsi="Times New Roman"/>
                <w:b/>
              </w:rPr>
              <w:t>Número:</w:t>
            </w:r>
            <w:r>
              <w:rPr>
                <w:rFonts w:ascii="Times New Roman" w:hAnsi="Times New Roman"/>
              </w:rPr>
              <w:t xml:space="preserve">  H01</w:t>
            </w:r>
          </w:p>
        </w:tc>
        <w:tc>
          <w:tcPr>
            <w:tcW w:w="3745" w:type="pct"/>
            <w:gridSpan w:val="2"/>
          </w:tcPr>
          <w:p w:rsidR="00BF53B4" w:rsidRPr="00970725" w:rsidRDefault="00BF53B4" w:rsidP="00BF53B4">
            <w:pPr>
              <w:pStyle w:val="Estilopredeterminado"/>
              <w:spacing w:after="0"/>
              <w:jc w:val="both"/>
              <w:rPr>
                <w:rFonts w:ascii="Times New Roman" w:hAnsi="Times New Roman"/>
                <w:lang w:val="es-EC"/>
              </w:rPr>
            </w:pPr>
            <w:r w:rsidRPr="00970725">
              <w:rPr>
                <w:rFonts w:ascii="Times New Roman" w:hAnsi="Times New Roman"/>
                <w:b/>
              </w:rPr>
              <w:t>Nombre de la historia:</w:t>
            </w:r>
            <w:r w:rsidRPr="00970725">
              <w:rPr>
                <w:rFonts w:ascii="Times New Roman" w:hAnsi="Times New Roman"/>
              </w:rPr>
              <w:t xml:space="preserve"> </w:t>
            </w:r>
            <w:r>
              <w:rPr>
                <w:rFonts w:ascii="Times New Roman" w:hAnsi="Times New Roman"/>
              </w:rPr>
              <w:t>Implementación del test psicológico.</w:t>
            </w:r>
          </w:p>
        </w:tc>
      </w:tr>
      <w:tr w:rsidR="00BF53B4" w:rsidRPr="00970725" w:rsidTr="00B2334F">
        <w:trPr>
          <w:trHeight w:val="237"/>
        </w:trPr>
        <w:tc>
          <w:tcPr>
            <w:tcW w:w="5000" w:type="pct"/>
            <w:gridSpan w:val="3"/>
          </w:tcPr>
          <w:p w:rsidR="00BF53B4" w:rsidRPr="00970725" w:rsidRDefault="00BF53B4" w:rsidP="00ED2312">
            <w:pPr>
              <w:pStyle w:val="Estilopredeterminado"/>
              <w:spacing w:after="0"/>
              <w:jc w:val="both"/>
              <w:rPr>
                <w:rFonts w:ascii="Times New Roman" w:hAnsi="Times New Roman"/>
              </w:rPr>
            </w:pPr>
            <w:r w:rsidRPr="00970725">
              <w:rPr>
                <w:rFonts w:ascii="Times New Roman" w:hAnsi="Times New Roman"/>
                <w:b/>
              </w:rPr>
              <w:t>Modificación de historia de usuario</w:t>
            </w:r>
            <w:r w:rsidRPr="00970725">
              <w:rPr>
                <w:rFonts w:ascii="Times New Roman" w:hAnsi="Times New Roman"/>
              </w:rPr>
              <w:t xml:space="preserve">: </w:t>
            </w:r>
          </w:p>
        </w:tc>
      </w:tr>
      <w:tr w:rsidR="00BF53B4" w:rsidRPr="00970725" w:rsidTr="00ED2312">
        <w:trPr>
          <w:trHeight w:val="233"/>
        </w:trPr>
        <w:tc>
          <w:tcPr>
            <w:tcW w:w="2495" w:type="pct"/>
            <w:gridSpan w:val="2"/>
          </w:tcPr>
          <w:p w:rsidR="00BF53B4" w:rsidRPr="00970725" w:rsidRDefault="00BF53B4" w:rsidP="00ED2312">
            <w:pPr>
              <w:pStyle w:val="Estilopredeterminado"/>
              <w:spacing w:after="0"/>
              <w:jc w:val="both"/>
              <w:rPr>
                <w:rFonts w:ascii="Times New Roman" w:hAnsi="Times New Roman"/>
              </w:rPr>
            </w:pPr>
            <w:r w:rsidRPr="00970725">
              <w:rPr>
                <w:rFonts w:ascii="Times New Roman" w:hAnsi="Times New Roman"/>
                <w:b/>
              </w:rPr>
              <w:t>Usuario:</w:t>
            </w:r>
            <w:r>
              <w:rPr>
                <w:rFonts w:ascii="Times New Roman" w:hAnsi="Times New Roman"/>
              </w:rPr>
              <w:t xml:space="preserve"> Desarrolladora </w:t>
            </w:r>
          </w:p>
        </w:tc>
        <w:tc>
          <w:tcPr>
            <w:tcW w:w="2505" w:type="pct"/>
          </w:tcPr>
          <w:p w:rsidR="00BF53B4" w:rsidRPr="00970725" w:rsidRDefault="00BF53B4" w:rsidP="00ED2312">
            <w:pPr>
              <w:pStyle w:val="Estilopredeterminado"/>
              <w:spacing w:after="0"/>
              <w:jc w:val="both"/>
              <w:rPr>
                <w:rFonts w:ascii="Times New Roman" w:hAnsi="Times New Roman"/>
              </w:rPr>
            </w:pPr>
            <w:r w:rsidRPr="00970725">
              <w:rPr>
                <w:rFonts w:ascii="Times New Roman" w:hAnsi="Times New Roman"/>
                <w:b/>
              </w:rPr>
              <w:t>Iteración Asignada</w:t>
            </w:r>
            <w:r>
              <w:rPr>
                <w:rFonts w:ascii="Times New Roman" w:hAnsi="Times New Roman"/>
              </w:rPr>
              <w:t>: 1</w:t>
            </w:r>
          </w:p>
        </w:tc>
      </w:tr>
      <w:tr w:rsidR="00BF53B4" w:rsidRPr="00970725" w:rsidTr="00ED2312">
        <w:trPr>
          <w:trHeight w:val="366"/>
        </w:trPr>
        <w:tc>
          <w:tcPr>
            <w:tcW w:w="2495" w:type="pct"/>
            <w:gridSpan w:val="2"/>
          </w:tcPr>
          <w:p w:rsidR="00BF53B4" w:rsidRPr="00970725" w:rsidRDefault="00BF53B4" w:rsidP="00ED2312">
            <w:pPr>
              <w:pStyle w:val="Estilopredeterminado"/>
              <w:spacing w:after="0"/>
              <w:rPr>
                <w:rFonts w:ascii="Times New Roman" w:hAnsi="Times New Roman"/>
              </w:rPr>
            </w:pPr>
            <w:r w:rsidRPr="00970725">
              <w:rPr>
                <w:rFonts w:ascii="Times New Roman" w:hAnsi="Times New Roman"/>
                <w:b/>
              </w:rPr>
              <w:t>Prioridad en el Negocio:</w:t>
            </w:r>
            <w:r w:rsidRPr="00970725">
              <w:rPr>
                <w:rFonts w:ascii="Times New Roman" w:hAnsi="Times New Roman"/>
              </w:rPr>
              <w:t xml:space="preserve"> Alta</w:t>
            </w:r>
            <w:r w:rsidRPr="00970725">
              <w:rPr>
                <w:rFonts w:ascii="Times New Roman" w:hAnsi="Times New Roman"/>
              </w:rPr>
              <w:br/>
              <w:t>(Alta / Media / Baja)</w:t>
            </w:r>
          </w:p>
        </w:tc>
        <w:tc>
          <w:tcPr>
            <w:tcW w:w="2505" w:type="pct"/>
          </w:tcPr>
          <w:p w:rsidR="00BF53B4" w:rsidRPr="00970725" w:rsidRDefault="00BF53B4" w:rsidP="00ED2312">
            <w:pPr>
              <w:pStyle w:val="Estilopredeterminado"/>
              <w:spacing w:after="0"/>
              <w:jc w:val="both"/>
              <w:rPr>
                <w:rFonts w:ascii="Times New Roman" w:hAnsi="Times New Roman"/>
              </w:rPr>
            </w:pPr>
            <w:r w:rsidRPr="00970725">
              <w:rPr>
                <w:rFonts w:ascii="Times New Roman" w:hAnsi="Times New Roman"/>
                <w:b/>
              </w:rPr>
              <w:t>Puntos Estimados:</w:t>
            </w:r>
            <w:r>
              <w:rPr>
                <w:rFonts w:ascii="Times New Roman" w:hAnsi="Times New Roman"/>
              </w:rPr>
              <w:t xml:space="preserve">  7</w:t>
            </w:r>
          </w:p>
        </w:tc>
      </w:tr>
      <w:tr w:rsidR="00BF53B4" w:rsidRPr="00970725" w:rsidTr="00ED2312">
        <w:trPr>
          <w:trHeight w:val="370"/>
        </w:trPr>
        <w:tc>
          <w:tcPr>
            <w:tcW w:w="2495" w:type="pct"/>
            <w:gridSpan w:val="2"/>
          </w:tcPr>
          <w:p w:rsidR="00BF53B4" w:rsidRPr="00970725" w:rsidRDefault="00BF53B4" w:rsidP="00ED2312">
            <w:pPr>
              <w:pStyle w:val="Estilopredeterminado"/>
              <w:spacing w:after="0"/>
              <w:rPr>
                <w:rFonts w:ascii="Times New Roman" w:hAnsi="Times New Roman"/>
              </w:rPr>
            </w:pPr>
            <w:r w:rsidRPr="00970725">
              <w:rPr>
                <w:rFonts w:ascii="Times New Roman" w:hAnsi="Times New Roman"/>
                <w:b/>
              </w:rPr>
              <w:t>Riesgo en el Desarrollo:</w:t>
            </w:r>
            <w:r w:rsidRPr="00970725">
              <w:rPr>
                <w:rFonts w:ascii="Times New Roman" w:hAnsi="Times New Roman"/>
              </w:rPr>
              <w:t xml:space="preserve"> Alta</w:t>
            </w:r>
            <w:r w:rsidRPr="00970725">
              <w:rPr>
                <w:rFonts w:ascii="Times New Roman" w:hAnsi="Times New Roman"/>
              </w:rPr>
              <w:br/>
              <w:t>(Alto / Medio / Bajo)</w:t>
            </w:r>
          </w:p>
        </w:tc>
        <w:tc>
          <w:tcPr>
            <w:tcW w:w="2505" w:type="pct"/>
          </w:tcPr>
          <w:p w:rsidR="00BF53B4" w:rsidRPr="00970725" w:rsidRDefault="00BF53B4" w:rsidP="00ED2312">
            <w:pPr>
              <w:pStyle w:val="Estilopredeterminado"/>
              <w:spacing w:after="0"/>
              <w:jc w:val="both"/>
              <w:rPr>
                <w:rFonts w:ascii="Times New Roman" w:hAnsi="Times New Roman"/>
              </w:rPr>
            </w:pPr>
            <w:r w:rsidRPr="00970725">
              <w:rPr>
                <w:rFonts w:ascii="Times New Roman" w:hAnsi="Times New Roman"/>
                <w:b/>
              </w:rPr>
              <w:t>Puntos Reales:</w:t>
            </w:r>
            <w:r>
              <w:rPr>
                <w:rFonts w:ascii="Times New Roman" w:hAnsi="Times New Roman"/>
                <w:b/>
              </w:rPr>
              <w:t xml:space="preserve"> </w:t>
            </w:r>
            <w:r>
              <w:rPr>
                <w:rFonts w:ascii="Times New Roman" w:hAnsi="Times New Roman"/>
              </w:rPr>
              <w:t>7</w:t>
            </w:r>
          </w:p>
        </w:tc>
      </w:tr>
      <w:tr w:rsidR="00BF53B4" w:rsidRPr="00970725" w:rsidTr="00C10D10">
        <w:trPr>
          <w:trHeight w:val="401"/>
        </w:trPr>
        <w:tc>
          <w:tcPr>
            <w:tcW w:w="5000" w:type="pct"/>
            <w:gridSpan w:val="3"/>
          </w:tcPr>
          <w:p w:rsidR="00BF53B4" w:rsidRPr="00970725" w:rsidRDefault="00BF53B4" w:rsidP="00C10D10">
            <w:pPr>
              <w:pStyle w:val="Estilopredeterminado"/>
              <w:spacing w:after="0"/>
              <w:jc w:val="both"/>
              <w:rPr>
                <w:rFonts w:ascii="Times New Roman" w:hAnsi="Times New Roman"/>
              </w:rPr>
            </w:pPr>
            <w:r w:rsidRPr="00970725">
              <w:rPr>
                <w:rFonts w:ascii="Times New Roman" w:hAnsi="Times New Roman"/>
                <w:b/>
              </w:rPr>
              <w:t xml:space="preserve">Descripción: </w:t>
            </w:r>
            <w:r w:rsidRPr="00970725">
              <w:rPr>
                <w:rFonts w:ascii="Times New Roman" w:hAnsi="Times New Roman"/>
              </w:rPr>
              <w:t xml:space="preserve">Como </w:t>
            </w:r>
            <w:r>
              <w:rPr>
                <w:rFonts w:ascii="Times New Roman" w:hAnsi="Times New Roman"/>
              </w:rPr>
              <w:t>desarrolladoras</w:t>
            </w:r>
            <w:r w:rsidRPr="00970725">
              <w:rPr>
                <w:rFonts w:ascii="Times New Roman" w:hAnsi="Times New Roman"/>
              </w:rPr>
              <w:t xml:space="preserve"> se requiere </w:t>
            </w:r>
            <w:r>
              <w:rPr>
                <w:rFonts w:ascii="Times New Roman" w:hAnsi="Times New Roman"/>
              </w:rPr>
              <w:t>implementar el test psicológico para emitir un diagnostico presuntivo relacionado con la depresión y ansiedad</w:t>
            </w:r>
            <w:r w:rsidRPr="00970725">
              <w:rPr>
                <w:rFonts w:ascii="Times New Roman" w:hAnsi="Times New Roman"/>
              </w:rPr>
              <w:t>.</w:t>
            </w:r>
          </w:p>
        </w:tc>
      </w:tr>
      <w:tr w:rsidR="00BF53B4" w:rsidRPr="00970725" w:rsidTr="00ED2312">
        <w:trPr>
          <w:trHeight w:val="258"/>
        </w:trPr>
        <w:tc>
          <w:tcPr>
            <w:tcW w:w="5000" w:type="pct"/>
            <w:gridSpan w:val="3"/>
            <w:tcBorders>
              <w:bottom w:val="single" w:sz="4" w:space="0" w:color="auto"/>
            </w:tcBorders>
          </w:tcPr>
          <w:p w:rsidR="00BF53B4" w:rsidRDefault="00BF53B4" w:rsidP="00BF53B4">
            <w:pPr>
              <w:pStyle w:val="Estilopredeterminado"/>
              <w:spacing w:after="0"/>
              <w:jc w:val="both"/>
              <w:rPr>
                <w:rFonts w:ascii="Times New Roman" w:hAnsi="Times New Roman"/>
              </w:rPr>
            </w:pPr>
            <w:r w:rsidRPr="00970725">
              <w:rPr>
                <w:rFonts w:ascii="Times New Roman" w:hAnsi="Times New Roman"/>
                <w:b/>
              </w:rPr>
              <w:t xml:space="preserve">Observaciones: </w:t>
            </w:r>
            <w:r>
              <w:rPr>
                <w:rFonts w:ascii="Times New Roman" w:hAnsi="Times New Roman"/>
              </w:rPr>
              <w:t>Las respuestas dadas por el estudiante deben emitir un valor acumulado</w:t>
            </w:r>
            <w:r w:rsidRPr="00970725">
              <w:rPr>
                <w:rFonts w:ascii="Times New Roman" w:hAnsi="Times New Roman"/>
              </w:rPr>
              <w:t>.</w:t>
            </w:r>
          </w:p>
          <w:p w:rsidR="00BF53B4" w:rsidRPr="00970725" w:rsidRDefault="00BF53B4" w:rsidP="00C4316D">
            <w:pPr>
              <w:pStyle w:val="Estilopredeterminado"/>
              <w:spacing w:after="0"/>
              <w:jc w:val="both"/>
              <w:rPr>
                <w:rFonts w:ascii="Times New Roman" w:hAnsi="Times New Roman"/>
              </w:rPr>
            </w:pPr>
            <w:r>
              <w:rPr>
                <w:rFonts w:ascii="Times New Roman" w:hAnsi="Times New Roman"/>
              </w:rPr>
              <w:t xml:space="preserve">El resultado dado debe estar </w:t>
            </w:r>
            <w:r w:rsidR="00C4316D">
              <w:rPr>
                <w:rFonts w:ascii="Times New Roman" w:hAnsi="Times New Roman"/>
              </w:rPr>
              <w:t>acorde</w:t>
            </w:r>
            <w:r>
              <w:rPr>
                <w:rFonts w:ascii="Times New Roman" w:hAnsi="Times New Roman"/>
              </w:rPr>
              <w:t xml:space="preserve"> con la base de conocimiento creada.</w:t>
            </w:r>
          </w:p>
        </w:tc>
      </w:tr>
      <w:tr w:rsidR="00BF53B4" w:rsidRPr="00970725" w:rsidTr="00ED2312">
        <w:trPr>
          <w:trHeight w:val="258"/>
        </w:trPr>
        <w:tc>
          <w:tcPr>
            <w:tcW w:w="5000" w:type="pct"/>
            <w:gridSpan w:val="3"/>
            <w:tcBorders>
              <w:top w:val="single" w:sz="4" w:space="0" w:color="auto"/>
              <w:left w:val="nil"/>
              <w:bottom w:val="single" w:sz="4" w:space="0" w:color="auto"/>
              <w:right w:val="nil"/>
            </w:tcBorders>
          </w:tcPr>
          <w:p w:rsidR="00B2334F" w:rsidRPr="00970725" w:rsidRDefault="00B2334F" w:rsidP="00ED2312">
            <w:pPr>
              <w:pStyle w:val="Estilopredeterminado"/>
              <w:spacing w:after="0"/>
              <w:jc w:val="both"/>
              <w:rPr>
                <w:rFonts w:ascii="Times New Roman" w:hAnsi="Times New Roman"/>
                <w:b/>
              </w:rPr>
            </w:pPr>
          </w:p>
        </w:tc>
      </w:tr>
      <w:tr w:rsidR="00BF53B4" w:rsidRPr="00970725" w:rsidTr="00ED2312">
        <w:trPr>
          <w:trHeight w:val="258"/>
        </w:trPr>
        <w:tc>
          <w:tcPr>
            <w:tcW w:w="5000" w:type="pct"/>
            <w:gridSpan w:val="3"/>
            <w:tcBorders>
              <w:top w:val="single" w:sz="4" w:space="0" w:color="auto"/>
            </w:tcBorders>
          </w:tcPr>
          <w:p w:rsidR="00BF53B4" w:rsidRPr="00970725" w:rsidRDefault="00BF53B4" w:rsidP="00ED2312">
            <w:pPr>
              <w:pStyle w:val="Estilopredeterminado"/>
              <w:spacing w:after="0"/>
              <w:jc w:val="both"/>
              <w:rPr>
                <w:rFonts w:ascii="Times New Roman" w:hAnsi="Times New Roman"/>
                <w:b/>
              </w:rPr>
            </w:pPr>
            <w:r w:rsidRPr="0066574E">
              <w:rPr>
                <w:rFonts w:ascii="Times New Roman" w:hAnsi="Times New Roman"/>
                <w:b/>
                <w:szCs w:val="24"/>
              </w:rPr>
              <w:t>Historia de Usuario - Pruebas de Aceptación</w:t>
            </w:r>
          </w:p>
        </w:tc>
      </w:tr>
      <w:tr w:rsidR="00BF53B4" w:rsidRPr="00970725" w:rsidTr="00ED2312">
        <w:trPr>
          <w:trHeight w:val="258"/>
        </w:trPr>
        <w:tc>
          <w:tcPr>
            <w:tcW w:w="5000" w:type="pct"/>
            <w:gridSpan w:val="3"/>
          </w:tcPr>
          <w:p w:rsidR="00BF53B4" w:rsidRPr="00970725" w:rsidRDefault="00C4316D" w:rsidP="009D781C">
            <w:pPr>
              <w:pStyle w:val="Estilopredeterminado"/>
              <w:numPr>
                <w:ilvl w:val="0"/>
                <w:numId w:val="29"/>
              </w:numPr>
              <w:spacing w:after="0"/>
              <w:jc w:val="both"/>
              <w:rPr>
                <w:rFonts w:ascii="Times New Roman" w:hAnsi="Times New Roman"/>
                <w:b/>
              </w:rPr>
            </w:pPr>
            <w:r>
              <w:rPr>
                <w:rFonts w:ascii="Times New Roman" w:hAnsi="Times New Roman"/>
                <w:szCs w:val="24"/>
              </w:rPr>
              <w:t>El resultado obtenido del estudiante debe ser igual a los resultados generados por la base de conocimientos.</w:t>
            </w:r>
          </w:p>
        </w:tc>
      </w:tr>
    </w:tbl>
    <w:p w:rsidR="00BF53B4" w:rsidRPr="00E43158" w:rsidRDefault="00BF53B4" w:rsidP="00BF53B4">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C15046" w:rsidRDefault="00C15046" w:rsidP="00BF53B4">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C4316D" w:rsidRPr="0066574E" w:rsidTr="00C15046">
        <w:trPr>
          <w:trHeight w:val="268"/>
        </w:trPr>
        <w:tc>
          <w:tcPr>
            <w:tcW w:w="5000" w:type="pct"/>
            <w:gridSpan w:val="2"/>
            <w:hideMark/>
          </w:tcPr>
          <w:p w:rsidR="00C4316D" w:rsidRPr="0066574E" w:rsidRDefault="00C4316D" w:rsidP="00ED2312">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C4316D" w:rsidRPr="0066574E" w:rsidTr="00ED2312">
        <w:trPr>
          <w:trHeight w:val="268"/>
        </w:trPr>
        <w:tc>
          <w:tcPr>
            <w:tcW w:w="5000" w:type="pct"/>
            <w:gridSpan w:val="2"/>
            <w:hideMark/>
          </w:tcPr>
          <w:p w:rsidR="00C4316D" w:rsidRPr="0066574E" w:rsidRDefault="00C4316D" w:rsidP="00C4316D">
            <w:pPr>
              <w:rPr>
                <w:rFonts w:cstheme="minorHAnsi"/>
                <w:sz w:val="22"/>
                <w:szCs w:val="24"/>
              </w:rPr>
            </w:pPr>
            <w:r w:rsidRPr="0066574E">
              <w:rPr>
                <w:rFonts w:eastAsia="Arial Unicode MS" w:cstheme="minorHAnsi"/>
                <w:b/>
                <w:color w:val="000000"/>
                <w:sz w:val="22"/>
                <w:szCs w:val="24"/>
              </w:rPr>
              <w:t xml:space="preserve">Historia de Usuario: </w:t>
            </w:r>
            <w:r w:rsidRPr="00C4316D">
              <w:rPr>
                <w:sz w:val="22"/>
              </w:rPr>
              <w:t>Implementación del test psicológico.</w:t>
            </w:r>
          </w:p>
        </w:tc>
      </w:tr>
      <w:tr w:rsidR="00C4316D" w:rsidRPr="0066574E" w:rsidTr="00ED2312">
        <w:trPr>
          <w:trHeight w:val="268"/>
        </w:trPr>
        <w:tc>
          <w:tcPr>
            <w:tcW w:w="1846" w:type="pct"/>
            <w:hideMark/>
          </w:tcPr>
          <w:p w:rsidR="00C4316D" w:rsidRPr="00422DB7" w:rsidRDefault="00C4316D" w:rsidP="00ED2312">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C4316D" w:rsidRPr="0066574E" w:rsidRDefault="00C4316D" w:rsidP="00C4316D">
            <w:pPr>
              <w:rPr>
                <w:rFonts w:cstheme="minorHAnsi"/>
                <w:sz w:val="22"/>
                <w:szCs w:val="24"/>
              </w:rPr>
            </w:pPr>
            <w:r w:rsidRPr="0066574E">
              <w:rPr>
                <w:rFonts w:eastAsia="Arial Unicode MS" w:cstheme="minorHAnsi"/>
                <w:b/>
                <w:color w:val="000000"/>
                <w:sz w:val="22"/>
                <w:szCs w:val="24"/>
              </w:rPr>
              <w:t xml:space="preserve">Nombre de la Tarea: </w:t>
            </w:r>
            <w:r>
              <w:rPr>
                <w:sz w:val="22"/>
              </w:rPr>
              <w:t>Elaboración de la interfaz de usuario para la realización del test</w:t>
            </w:r>
            <w:r w:rsidRPr="00422DB7">
              <w:rPr>
                <w:sz w:val="22"/>
              </w:rPr>
              <w:t>.</w:t>
            </w:r>
          </w:p>
        </w:tc>
      </w:tr>
      <w:tr w:rsidR="00C4316D" w:rsidRPr="0066574E" w:rsidTr="00C15046">
        <w:trPr>
          <w:trHeight w:val="198"/>
        </w:trPr>
        <w:tc>
          <w:tcPr>
            <w:tcW w:w="1846" w:type="pct"/>
            <w:hideMark/>
          </w:tcPr>
          <w:p w:rsidR="00C4316D" w:rsidRPr="0066574E" w:rsidRDefault="00C4316D" w:rsidP="00ED2312">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C4316D" w:rsidRPr="0066574E" w:rsidRDefault="00C4316D" w:rsidP="00ED2312">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3</w:t>
            </w:r>
          </w:p>
        </w:tc>
      </w:tr>
      <w:tr w:rsidR="00C4316D" w:rsidRPr="0066574E" w:rsidTr="00ED2312">
        <w:trPr>
          <w:trHeight w:val="134"/>
        </w:trPr>
        <w:tc>
          <w:tcPr>
            <w:tcW w:w="1846" w:type="pct"/>
            <w:hideMark/>
          </w:tcPr>
          <w:p w:rsidR="00C4316D" w:rsidRPr="0066574E" w:rsidRDefault="00C4316D" w:rsidP="00ED2312">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Pr>
                <w:rFonts w:eastAsia="Arial Unicode MS" w:cstheme="minorHAnsi"/>
                <w:color w:val="000000"/>
                <w:sz w:val="22"/>
                <w:szCs w:val="24"/>
              </w:rPr>
              <w:t>10</w:t>
            </w:r>
            <w:r w:rsidRPr="00422DB7">
              <w:rPr>
                <w:rFonts w:eastAsia="Arial Unicode MS" w:cstheme="minorHAnsi"/>
                <w:color w:val="000000"/>
                <w:sz w:val="22"/>
                <w:szCs w:val="24"/>
              </w:rPr>
              <w:t>/11/15</w:t>
            </w:r>
          </w:p>
        </w:tc>
        <w:tc>
          <w:tcPr>
            <w:tcW w:w="3154" w:type="pct"/>
            <w:hideMark/>
          </w:tcPr>
          <w:p w:rsidR="00C4316D" w:rsidRPr="0066574E" w:rsidRDefault="00C4316D" w:rsidP="00ED2312">
            <w:pPr>
              <w:rPr>
                <w:rFonts w:eastAsia="Arial Unicode MS" w:cstheme="minorHAnsi"/>
                <w:color w:val="000000"/>
                <w:sz w:val="22"/>
                <w:szCs w:val="24"/>
              </w:rPr>
            </w:pPr>
            <w:r>
              <w:rPr>
                <w:rFonts w:eastAsia="Arial Unicode MS" w:cstheme="minorHAnsi"/>
                <w:b/>
                <w:color w:val="000000"/>
                <w:sz w:val="22"/>
                <w:szCs w:val="24"/>
              </w:rPr>
              <w:t>Fecha de Fin:</w:t>
            </w:r>
            <w:r>
              <w:rPr>
                <w:rFonts w:eastAsia="Arial Unicode MS" w:cstheme="minorHAnsi"/>
                <w:color w:val="000000"/>
                <w:sz w:val="22"/>
                <w:szCs w:val="24"/>
              </w:rPr>
              <w:t xml:space="preserve"> 12</w:t>
            </w:r>
            <w:r w:rsidRPr="00422DB7">
              <w:rPr>
                <w:rFonts w:eastAsia="Arial Unicode MS" w:cstheme="minorHAnsi"/>
                <w:color w:val="000000"/>
                <w:sz w:val="22"/>
                <w:szCs w:val="24"/>
              </w:rPr>
              <w:t>/11/15</w:t>
            </w:r>
          </w:p>
        </w:tc>
      </w:tr>
      <w:tr w:rsidR="00C4316D" w:rsidRPr="0066574E" w:rsidTr="00C15046">
        <w:trPr>
          <w:trHeight w:val="163"/>
        </w:trPr>
        <w:tc>
          <w:tcPr>
            <w:tcW w:w="5000" w:type="pct"/>
            <w:gridSpan w:val="2"/>
            <w:hideMark/>
          </w:tcPr>
          <w:p w:rsidR="00C4316D" w:rsidRPr="0066574E" w:rsidRDefault="00C4316D" w:rsidP="00C4316D">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C4316D" w:rsidRPr="0066574E" w:rsidTr="00B2334F">
        <w:trPr>
          <w:trHeight w:val="245"/>
        </w:trPr>
        <w:tc>
          <w:tcPr>
            <w:tcW w:w="5000" w:type="pct"/>
            <w:gridSpan w:val="2"/>
            <w:hideMark/>
          </w:tcPr>
          <w:p w:rsidR="00C4316D" w:rsidRPr="0066574E" w:rsidRDefault="00C4316D" w:rsidP="00C4316D">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Elaboración de la interfaz necesaria para la realización del test</w:t>
            </w:r>
            <w:r w:rsidR="00C77389">
              <w:rPr>
                <w:rFonts w:eastAsia="Arial Unicode MS" w:cstheme="minorHAnsi"/>
                <w:color w:val="000000"/>
                <w:sz w:val="22"/>
                <w:szCs w:val="24"/>
              </w:rPr>
              <w:t xml:space="preserve"> psicológico</w:t>
            </w:r>
            <w:r>
              <w:rPr>
                <w:rFonts w:eastAsia="Arial Unicode MS" w:cstheme="minorHAnsi"/>
                <w:color w:val="000000"/>
                <w:sz w:val="22"/>
                <w:szCs w:val="24"/>
              </w:rPr>
              <w:t>.</w:t>
            </w:r>
          </w:p>
        </w:tc>
      </w:tr>
      <w:tr w:rsidR="00C4316D" w:rsidRPr="0066574E" w:rsidTr="00ED2312">
        <w:trPr>
          <w:trHeight w:val="177"/>
        </w:trPr>
        <w:tc>
          <w:tcPr>
            <w:tcW w:w="5000" w:type="pct"/>
            <w:gridSpan w:val="2"/>
            <w:hideMark/>
          </w:tcPr>
          <w:p w:rsidR="00C4316D" w:rsidRPr="0066574E" w:rsidRDefault="00C4316D" w:rsidP="00C4316D">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La interfaz este correctamente diseñada.</w:t>
            </w:r>
          </w:p>
        </w:tc>
      </w:tr>
    </w:tbl>
    <w:p w:rsidR="00C4316D" w:rsidRDefault="00C4316D" w:rsidP="00BF53B4">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C4316D" w:rsidRPr="0066574E" w:rsidTr="00C15046">
        <w:trPr>
          <w:trHeight w:val="223"/>
        </w:trPr>
        <w:tc>
          <w:tcPr>
            <w:tcW w:w="5000" w:type="pct"/>
            <w:gridSpan w:val="2"/>
            <w:hideMark/>
          </w:tcPr>
          <w:p w:rsidR="00C4316D" w:rsidRPr="0066574E" w:rsidRDefault="00C4316D" w:rsidP="00ED2312">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C4316D" w:rsidRPr="0066574E" w:rsidTr="00ED2312">
        <w:trPr>
          <w:trHeight w:val="268"/>
        </w:trPr>
        <w:tc>
          <w:tcPr>
            <w:tcW w:w="5000" w:type="pct"/>
            <w:gridSpan w:val="2"/>
            <w:hideMark/>
          </w:tcPr>
          <w:p w:rsidR="00C4316D" w:rsidRPr="0066574E" w:rsidRDefault="00C4316D" w:rsidP="00ED2312">
            <w:pPr>
              <w:rPr>
                <w:rFonts w:cstheme="minorHAnsi"/>
                <w:sz w:val="22"/>
                <w:szCs w:val="24"/>
              </w:rPr>
            </w:pPr>
            <w:r w:rsidRPr="0066574E">
              <w:rPr>
                <w:rFonts w:eastAsia="Arial Unicode MS" w:cstheme="minorHAnsi"/>
                <w:b/>
                <w:color w:val="000000"/>
                <w:sz w:val="22"/>
                <w:szCs w:val="24"/>
              </w:rPr>
              <w:t xml:space="preserve">Historia de Usuario: </w:t>
            </w:r>
            <w:r w:rsidRPr="00C4316D">
              <w:rPr>
                <w:sz w:val="22"/>
              </w:rPr>
              <w:t>Implementación del test psicológico.</w:t>
            </w:r>
          </w:p>
        </w:tc>
      </w:tr>
      <w:tr w:rsidR="00C4316D" w:rsidRPr="0066574E" w:rsidTr="00ED2312">
        <w:trPr>
          <w:trHeight w:val="268"/>
        </w:trPr>
        <w:tc>
          <w:tcPr>
            <w:tcW w:w="1846" w:type="pct"/>
            <w:hideMark/>
          </w:tcPr>
          <w:p w:rsidR="00C4316D" w:rsidRPr="00422DB7" w:rsidRDefault="00C4316D" w:rsidP="00ED2312">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w:t>
            </w:r>
            <w:r w:rsidR="00FF658D">
              <w:rPr>
                <w:rFonts w:eastAsia="Arial Unicode MS" w:cstheme="minorHAnsi"/>
                <w:color w:val="000000"/>
                <w:sz w:val="22"/>
                <w:szCs w:val="24"/>
              </w:rPr>
              <w:t>2</w:t>
            </w:r>
          </w:p>
        </w:tc>
        <w:tc>
          <w:tcPr>
            <w:tcW w:w="3154" w:type="pct"/>
            <w:hideMark/>
          </w:tcPr>
          <w:p w:rsidR="00C4316D" w:rsidRPr="0066574E" w:rsidRDefault="00C4316D" w:rsidP="00C77389">
            <w:pPr>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del controlador para la </w:t>
            </w:r>
            <w:r w:rsidR="00C77389">
              <w:rPr>
                <w:sz w:val="22"/>
              </w:rPr>
              <w:t>implementación del test</w:t>
            </w:r>
            <w:r w:rsidRPr="00422DB7">
              <w:rPr>
                <w:sz w:val="22"/>
              </w:rPr>
              <w:t>.</w:t>
            </w:r>
          </w:p>
        </w:tc>
      </w:tr>
      <w:tr w:rsidR="00C4316D" w:rsidRPr="0066574E" w:rsidTr="00ED2312">
        <w:trPr>
          <w:trHeight w:val="273"/>
        </w:trPr>
        <w:tc>
          <w:tcPr>
            <w:tcW w:w="1846" w:type="pct"/>
            <w:hideMark/>
          </w:tcPr>
          <w:p w:rsidR="00C4316D" w:rsidRPr="0066574E" w:rsidRDefault="00C4316D" w:rsidP="00ED2312">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C4316D" w:rsidRPr="0066574E" w:rsidRDefault="00C4316D" w:rsidP="00C4316D">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4</w:t>
            </w:r>
          </w:p>
        </w:tc>
      </w:tr>
      <w:tr w:rsidR="00C4316D" w:rsidRPr="0066574E" w:rsidTr="00ED2312">
        <w:trPr>
          <w:trHeight w:val="134"/>
        </w:trPr>
        <w:tc>
          <w:tcPr>
            <w:tcW w:w="1846" w:type="pct"/>
            <w:hideMark/>
          </w:tcPr>
          <w:p w:rsidR="00C4316D" w:rsidRPr="0066574E" w:rsidRDefault="00C4316D" w:rsidP="00ED2312">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C77389">
              <w:rPr>
                <w:rFonts w:eastAsia="Arial Unicode MS" w:cstheme="minorHAnsi"/>
                <w:color w:val="000000"/>
                <w:sz w:val="22"/>
                <w:szCs w:val="24"/>
              </w:rPr>
              <w:t>13</w:t>
            </w:r>
            <w:r w:rsidRPr="00422DB7">
              <w:rPr>
                <w:rFonts w:eastAsia="Arial Unicode MS" w:cstheme="minorHAnsi"/>
                <w:color w:val="000000"/>
                <w:sz w:val="22"/>
                <w:szCs w:val="24"/>
              </w:rPr>
              <w:t>/11/15</w:t>
            </w:r>
          </w:p>
        </w:tc>
        <w:tc>
          <w:tcPr>
            <w:tcW w:w="3154" w:type="pct"/>
            <w:hideMark/>
          </w:tcPr>
          <w:p w:rsidR="00C4316D" w:rsidRPr="0066574E" w:rsidRDefault="00C4316D" w:rsidP="00C77389">
            <w:pPr>
              <w:rPr>
                <w:rFonts w:eastAsia="Arial Unicode MS" w:cstheme="minorHAnsi"/>
                <w:color w:val="000000"/>
                <w:sz w:val="22"/>
                <w:szCs w:val="24"/>
              </w:rPr>
            </w:pPr>
            <w:r>
              <w:rPr>
                <w:rFonts w:eastAsia="Arial Unicode MS" w:cstheme="minorHAnsi"/>
                <w:b/>
                <w:color w:val="000000"/>
                <w:sz w:val="22"/>
                <w:szCs w:val="24"/>
              </w:rPr>
              <w:t>Fecha de Fin:</w:t>
            </w:r>
            <w:r w:rsidR="00C77389">
              <w:rPr>
                <w:rFonts w:eastAsia="Arial Unicode MS" w:cstheme="minorHAnsi"/>
                <w:color w:val="000000"/>
                <w:sz w:val="22"/>
                <w:szCs w:val="24"/>
              </w:rPr>
              <w:t xml:space="preserve"> 18</w:t>
            </w:r>
            <w:r w:rsidRPr="00422DB7">
              <w:rPr>
                <w:rFonts w:eastAsia="Arial Unicode MS" w:cstheme="minorHAnsi"/>
                <w:color w:val="000000"/>
                <w:sz w:val="22"/>
                <w:szCs w:val="24"/>
              </w:rPr>
              <w:t>/11/15</w:t>
            </w:r>
          </w:p>
        </w:tc>
      </w:tr>
      <w:tr w:rsidR="00C4316D" w:rsidRPr="0066574E" w:rsidTr="00ED2312">
        <w:trPr>
          <w:trHeight w:val="294"/>
        </w:trPr>
        <w:tc>
          <w:tcPr>
            <w:tcW w:w="5000" w:type="pct"/>
            <w:gridSpan w:val="2"/>
            <w:hideMark/>
          </w:tcPr>
          <w:p w:rsidR="00C4316D" w:rsidRPr="0066574E" w:rsidRDefault="00C4316D" w:rsidP="00ED2312">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r w:rsidRPr="00422DB7">
              <w:rPr>
                <w:color w:val="000000" w:themeColor="text1"/>
                <w:sz w:val="22"/>
                <w:szCs w:val="22"/>
              </w:rPr>
              <w:t>Mayra Peñafiel</w:t>
            </w:r>
          </w:p>
        </w:tc>
      </w:tr>
      <w:tr w:rsidR="00C4316D" w:rsidRPr="0066574E" w:rsidTr="00C15046">
        <w:trPr>
          <w:trHeight w:val="187"/>
        </w:trPr>
        <w:tc>
          <w:tcPr>
            <w:tcW w:w="5000" w:type="pct"/>
            <w:gridSpan w:val="2"/>
            <w:tcBorders>
              <w:bottom w:val="single" w:sz="4" w:space="0" w:color="auto"/>
            </w:tcBorders>
            <w:hideMark/>
          </w:tcPr>
          <w:p w:rsidR="00C4316D" w:rsidRPr="0066574E" w:rsidRDefault="00C4316D" w:rsidP="00C77389">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w:t>
            </w:r>
            <w:r w:rsidR="00C77389">
              <w:rPr>
                <w:rFonts w:eastAsia="Arial Unicode MS" w:cstheme="minorHAnsi"/>
                <w:color w:val="000000"/>
                <w:sz w:val="22"/>
                <w:szCs w:val="24"/>
              </w:rPr>
              <w:t>del controlador para la implementación del test psicológico</w:t>
            </w:r>
            <w:r>
              <w:rPr>
                <w:rFonts w:eastAsia="Arial Unicode MS" w:cstheme="minorHAnsi"/>
                <w:color w:val="000000"/>
                <w:sz w:val="22"/>
                <w:szCs w:val="24"/>
              </w:rPr>
              <w:t>.</w:t>
            </w:r>
          </w:p>
        </w:tc>
      </w:tr>
      <w:tr w:rsidR="00C4316D" w:rsidRPr="0066574E" w:rsidTr="00ED2312">
        <w:trPr>
          <w:trHeight w:val="177"/>
        </w:trPr>
        <w:tc>
          <w:tcPr>
            <w:tcW w:w="5000" w:type="pct"/>
            <w:gridSpan w:val="2"/>
            <w:hideMark/>
          </w:tcPr>
          <w:p w:rsidR="00C77389" w:rsidRDefault="00C4316D" w:rsidP="00C77389">
            <w:pPr>
              <w:rPr>
                <w:rFonts w:eastAsia="Arial Unicode MS" w:cstheme="minorHAnsi"/>
                <w:color w:val="000000"/>
                <w:sz w:val="22"/>
                <w:szCs w:val="24"/>
              </w:rPr>
            </w:pPr>
            <w:r w:rsidRPr="0066574E">
              <w:rPr>
                <w:rFonts w:eastAsia="Arial Unicode MS" w:cstheme="minorHAnsi"/>
                <w:b/>
                <w:color w:val="000000"/>
                <w:sz w:val="22"/>
                <w:szCs w:val="24"/>
              </w:rPr>
              <w:t>Pruebas de Aceptación:</w:t>
            </w:r>
            <w:r w:rsidR="00C77389">
              <w:rPr>
                <w:rFonts w:eastAsia="Arial Unicode MS" w:cstheme="minorHAnsi"/>
                <w:color w:val="000000"/>
                <w:sz w:val="22"/>
                <w:szCs w:val="24"/>
              </w:rPr>
              <w:t xml:space="preserve"> </w:t>
            </w:r>
          </w:p>
          <w:p w:rsidR="00C4316D" w:rsidRDefault="00ED3892" w:rsidP="00C77389">
            <w:pPr>
              <w:rPr>
                <w:rFonts w:eastAsia="Arial Unicode MS" w:cstheme="minorHAnsi"/>
                <w:color w:val="000000"/>
                <w:sz w:val="22"/>
                <w:szCs w:val="24"/>
              </w:rPr>
            </w:pPr>
            <w:r>
              <w:rPr>
                <w:rFonts w:eastAsia="Arial Unicode MS" w:cstheme="minorHAnsi"/>
                <w:color w:val="000000"/>
                <w:sz w:val="22"/>
                <w:szCs w:val="24"/>
              </w:rPr>
              <w:t>Él</w:t>
            </w:r>
            <w:r w:rsidR="00C77389">
              <w:rPr>
                <w:rFonts w:eastAsia="Arial Unicode MS" w:cstheme="minorHAnsi"/>
                <w:color w:val="000000"/>
                <w:sz w:val="22"/>
                <w:szCs w:val="24"/>
              </w:rPr>
              <w:t xml:space="preserve"> envió de los parámetros de la interfaz hacia el controlador</w:t>
            </w:r>
            <w:r w:rsidR="00C4316D">
              <w:rPr>
                <w:rFonts w:eastAsia="Arial Unicode MS" w:cstheme="minorHAnsi"/>
                <w:color w:val="000000"/>
                <w:sz w:val="22"/>
                <w:szCs w:val="24"/>
              </w:rPr>
              <w:t>.</w:t>
            </w:r>
          </w:p>
          <w:p w:rsidR="00C77389" w:rsidRPr="0066574E" w:rsidRDefault="00C77389" w:rsidP="00C77389">
            <w:pPr>
              <w:rPr>
                <w:rFonts w:eastAsia="Arial Unicode MS" w:cstheme="minorHAnsi"/>
                <w:color w:val="000000"/>
                <w:sz w:val="22"/>
                <w:szCs w:val="24"/>
              </w:rPr>
            </w:pPr>
            <w:r>
              <w:rPr>
                <w:rFonts w:eastAsia="Arial Unicode MS" w:cstheme="minorHAnsi"/>
                <w:color w:val="000000"/>
                <w:sz w:val="22"/>
                <w:szCs w:val="24"/>
              </w:rPr>
              <w:t>Emitir los resultados obtenidos de acuerdo a las respuestas dadas por el estudiante.</w:t>
            </w:r>
          </w:p>
        </w:tc>
      </w:tr>
    </w:tbl>
    <w:p w:rsidR="006B0F87" w:rsidRDefault="006B0F87" w:rsidP="00AB7B66">
      <w:pPr>
        <w:autoSpaceDE w:val="0"/>
        <w:autoSpaceDN w:val="0"/>
        <w:adjustRightInd w:val="0"/>
        <w:spacing w:line="360" w:lineRule="auto"/>
        <w:jc w:val="both"/>
        <w:rPr>
          <w:b/>
          <w:color w:val="000000" w:themeColor="text1"/>
          <w:sz w:val="22"/>
          <w:szCs w:val="22"/>
        </w:rPr>
      </w:pPr>
    </w:p>
    <w:p w:rsidR="001C3F87" w:rsidRDefault="001C3F87" w:rsidP="00AB7B66">
      <w:pPr>
        <w:autoSpaceDE w:val="0"/>
        <w:autoSpaceDN w:val="0"/>
        <w:adjustRightInd w:val="0"/>
        <w:spacing w:line="360" w:lineRule="auto"/>
        <w:jc w:val="both"/>
        <w:rPr>
          <w:b/>
          <w:color w:val="000000" w:themeColor="text1"/>
          <w:sz w:val="22"/>
          <w:szCs w:val="22"/>
        </w:rPr>
      </w:pPr>
      <w:r w:rsidRPr="001C3F87">
        <w:rPr>
          <w:color w:val="000000" w:themeColor="text1"/>
          <w:sz w:val="22"/>
          <w:szCs w:val="22"/>
        </w:rPr>
        <w:lastRenderedPageBreak/>
        <w:t>Como resultado de la implementación de este r</w:t>
      </w:r>
      <w:r>
        <w:rPr>
          <w:color w:val="000000" w:themeColor="text1"/>
          <w:sz w:val="22"/>
          <w:szCs w:val="22"/>
        </w:rPr>
        <w:t xml:space="preserve">equisito se obtuvo la </w:t>
      </w:r>
      <w:r w:rsidR="00B2334F">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777B4D">
        <w:rPr>
          <w:b/>
          <w:color w:val="000000" w:themeColor="text1"/>
          <w:sz w:val="22"/>
          <w:szCs w:val="22"/>
        </w:rPr>
        <w:t xml:space="preserve"> </w:t>
      </w:r>
      <w:hyperlink w:anchor="anexof" w:history="1">
        <w:r w:rsidR="00094BDD" w:rsidRPr="00A25074">
          <w:rPr>
            <w:rStyle w:val="Hipervnculo"/>
            <w:b/>
            <w:color w:val="auto"/>
            <w:sz w:val="22"/>
            <w:szCs w:val="22"/>
          </w:rPr>
          <w:t>Anexo F</w:t>
        </w:r>
      </w:hyperlink>
      <w:r w:rsidR="00094BDD">
        <w:rPr>
          <w:b/>
          <w:color w:val="000000" w:themeColor="text1"/>
          <w:sz w:val="22"/>
          <w:szCs w:val="22"/>
        </w:rPr>
        <w:t>.</w:t>
      </w:r>
    </w:p>
    <w:p w:rsidR="00094BDD" w:rsidRDefault="00094BDD" w:rsidP="00AB7B66">
      <w:pPr>
        <w:autoSpaceDE w:val="0"/>
        <w:autoSpaceDN w:val="0"/>
        <w:adjustRightInd w:val="0"/>
        <w:spacing w:line="360" w:lineRule="auto"/>
        <w:jc w:val="both"/>
        <w:rPr>
          <w:b/>
          <w:color w:val="000000" w:themeColor="text1"/>
          <w:sz w:val="22"/>
          <w:szCs w:val="22"/>
        </w:rPr>
      </w:pPr>
    </w:p>
    <w:p w:rsidR="00AB7B66" w:rsidRDefault="00AB7B66" w:rsidP="00AB7B66">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H02. Autentificación de usuarios: </w:t>
      </w:r>
      <w:r w:rsidRPr="00BF53B4">
        <w:rPr>
          <w:color w:val="000000" w:themeColor="text1"/>
          <w:sz w:val="22"/>
          <w:szCs w:val="22"/>
        </w:rPr>
        <w:t xml:space="preserve">en el cual se desarrolla e implementa </w:t>
      </w:r>
      <w:r>
        <w:rPr>
          <w:color w:val="000000" w:themeColor="text1"/>
          <w:sz w:val="22"/>
          <w:szCs w:val="22"/>
        </w:rPr>
        <w:t xml:space="preserve">las sesiones de usuarios, permite al usuario ingresar al sistema de acuerdo a su cédula, contraseña y tipo de usuario; consta de restricciones </w:t>
      </w:r>
      <w:r w:rsidR="00D527D5">
        <w:rPr>
          <w:color w:val="000000" w:themeColor="text1"/>
          <w:sz w:val="22"/>
          <w:szCs w:val="22"/>
        </w:rPr>
        <w:t>en algun</w:t>
      </w:r>
      <w:r w:rsidR="00ED3892">
        <w:rPr>
          <w:color w:val="000000" w:themeColor="text1"/>
          <w:sz w:val="22"/>
          <w:szCs w:val="22"/>
        </w:rPr>
        <w:t>a</w:t>
      </w:r>
      <w:r w:rsidR="00D527D5">
        <w:rPr>
          <w:color w:val="000000" w:themeColor="text1"/>
          <w:sz w:val="22"/>
          <w:szCs w:val="22"/>
        </w:rPr>
        <w:t xml:space="preserve">s </w:t>
      </w:r>
      <w:r w:rsidR="00ED3892">
        <w:rPr>
          <w:color w:val="000000" w:themeColor="text1"/>
          <w:sz w:val="22"/>
          <w:szCs w:val="22"/>
        </w:rPr>
        <w:t>páginas</w:t>
      </w:r>
      <w:r w:rsidR="00D527D5">
        <w:rPr>
          <w:color w:val="000000" w:themeColor="text1"/>
          <w:sz w:val="22"/>
          <w:szCs w:val="22"/>
        </w:rPr>
        <w:t xml:space="preserve"> web </w:t>
      </w:r>
      <w:r>
        <w:rPr>
          <w:color w:val="000000" w:themeColor="text1"/>
          <w:sz w:val="22"/>
          <w:szCs w:val="22"/>
        </w:rPr>
        <w:t xml:space="preserve">dependiendo del tipo de usuario que se </w:t>
      </w:r>
      <w:r w:rsidR="00ED3892">
        <w:rPr>
          <w:color w:val="000000" w:themeColor="text1"/>
          <w:sz w:val="22"/>
          <w:szCs w:val="22"/>
        </w:rPr>
        <w:t>tenga asignado</w:t>
      </w:r>
      <w:r>
        <w:rPr>
          <w:color w:val="000000" w:themeColor="text1"/>
          <w:sz w:val="22"/>
          <w:szCs w:val="22"/>
        </w:rPr>
        <w:t>. Como resultado de la elaborac</w:t>
      </w:r>
      <w:r w:rsidR="00322893">
        <w:rPr>
          <w:color w:val="000000" w:themeColor="text1"/>
          <w:sz w:val="22"/>
          <w:szCs w:val="22"/>
        </w:rPr>
        <w:t>ión de esta historia se generó 3</w:t>
      </w:r>
      <w:r>
        <w:rPr>
          <w:color w:val="000000" w:themeColor="text1"/>
          <w:sz w:val="22"/>
          <w:szCs w:val="22"/>
        </w:rPr>
        <w:t xml:space="preserve"> tareas</w:t>
      </w:r>
      <w:r w:rsidR="00322893">
        <w:rPr>
          <w:color w:val="000000" w:themeColor="text1"/>
          <w:sz w:val="22"/>
          <w:szCs w:val="22"/>
        </w:rPr>
        <w:t xml:space="preserve"> de ingeniería y 6</w:t>
      </w:r>
      <w:r>
        <w:rPr>
          <w:color w:val="000000" w:themeColor="text1"/>
          <w:sz w:val="22"/>
          <w:szCs w:val="22"/>
        </w:rPr>
        <w:t xml:space="preserve"> pruebas de aceptación, las mismas que se detallan a continuación </w:t>
      </w:r>
      <w:r w:rsidR="00ED3892">
        <w:rPr>
          <w:color w:val="000000" w:themeColor="text1"/>
          <w:sz w:val="22"/>
          <w:szCs w:val="22"/>
        </w:rPr>
        <w:t xml:space="preserve">en la </w:t>
      </w:r>
      <w:r w:rsidR="00FE3EB5">
        <w:rPr>
          <w:b/>
          <w:color w:val="000000" w:themeColor="text1"/>
          <w:sz w:val="22"/>
          <w:szCs w:val="22"/>
        </w:rPr>
        <w:t>Tabla 17</w:t>
      </w:r>
      <w:r w:rsidRPr="007D6DF1">
        <w:rPr>
          <w:b/>
          <w:color w:val="000000" w:themeColor="text1"/>
          <w:sz w:val="22"/>
          <w:szCs w:val="22"/>
        </w:rPr>
        <w:t>-</w:t>
      </w:r>
      <w:r w:rsidR="00FE3EB5">
        <w:rPr>
          <w:b/>
          <w:color w:val="000000" w:themeColor="text1"/>
          <w:sz w:val="22"/>
          <w:szCs w:val="22"/>
        </w:rPr>
        <w:t>3</w:t>
      </w:r>
      <w:r w:rsidR="00093931">
        <w:rPr>
          <w:color w:val="000000" w:themeColor="text1"/>
          <w:sz w:val="22"/>
          <w:szCs w:val="22"/>
        </w:rPr>
        <w:t>.</w:t>
      </w:r>
    </w:p>
    <w:p w:rsidR="00E75803" w:rsidRDefault="00E75803" w:rsidP="00AB7B66">
      <w:pPr>
        <w:autoSpaceDE w:val="0"/>
        <w:autoSpaceDN w:val="0"/>
        <w:adjustRightInd w:val="0"/>
        <w:spacing w:line="360" w:lineRule="auto"/>
        <w:jc w:val="both"/>
        <w:rPr>
          <w:b/>
          <w:color w:val="000000" w:themeColor="text1"/>
          <w:sz w:val="22"/>
          <w:szCs w:val="22"/>
        </w:rPr>
      </w:pPr>
    </w:p>
    <w:p w:rsidR="00AB7B66" w:rsidRDefault="00FE3EB5" w:rsidP="00AB7B66">
      <w:pPr>
        <w:autoSpaceDE w:val="0"/>
        <w:autoSpaceDN w:val="0"/>
        <w:adjustRightInd w:val="0"/>
        <w:spacing w:line="360" w:lineRule="auto"/>
        <w:jc w:val="both"/>
        <w:rPr>
          <w:color w:val="000000" w:themeColor="text1"/>
          <w:sz w:val="22"/>
          <w:szCs w:val="22"/>
        </w:rPr>
      </w:pPr>
      <w:r>
        <w:rPr>
          <w:b/>
          <w:color w:val="000000" w:themeColor="text1"/>
          <w:sz w:val="22"/>
          <w:szCs w:val="22"/>
        </w:rPr>
        <w:t>Tabla 17</w:t>
      </w:r>
      <w:r w:rsidR="00D527D5">
        <w:rPr>
          <w:b/>
          <w:color w:val="000000" w:themeColor="text1"/>
          <w:sz w:val="22"/>
          <w:szCs w:val="22"/>
        </w:rPr>
        <w:t>-</w:t>
      </w:r>
      <w:r>
        <w:rPr>
          <w:b/>
          <w:color w:val="000000" w:themeColor="text1"/>
          <w:sz w:val="22"/>
          <w:szCs w:val="22"/>
        </w:rPr>
        <w:t>3</w:t>
      </w:r>
      <w:r w:rsidR="00AB7B66" w:rsidRPr="00970725">
        <w:rPr>
          <w:b/>
          <w:color w:val="000000" w:themeColor="text1"/>
          <w:sz w:val="22"/>
          <w:szCs w:val="22"/>
        </w:rPr>
        <w:t>.</w:t>
      </w:r>
      <w:r w:rsidR="00AB7B66">
        <w:rPr>
          <w:color w:val="000000" w:themeColor="text1"/>
          <w:sz w:val="22"/>
          <w:szCs w:val="22"/>
        </w:rPr>
        <w:t xml:space="preserve"> </w:t>
      </w:r>
      <w:r w:rsidR="00D527D5">
        <w:rPr>
          <w:color w:val="000000" w:themeColor="text1"/>
          <w:sz w:val="22"/>
          <w:szCs w:val="22"/>
        </w:rPr>
        <w:t>Autentificación de usuarios</w:t>
      </w:r>
    </w:p>
    <w:tbl>
      <w:tblPr>
        <w:tblStyle w:val="Tablaconcuadrcula"/>
        <w:tblW w:w="5000" w:type="pct"/>
        <w:tblLook w:val="0000" w:firstRow="0" w:lastRow="0" w:firstColumn="0" w:lastColumn="0" w:noHBand="0" w:noVBand="0"/>
      </w:tblPr>
      <w:tblGrid>
        <w:gridCol w:w="2132"/>
        <w:gridCol w:w="2106"/>
        <w:gridCol w:w="4255"/>
      </w:tblGrid>
      <w:tr w:rsidR="00AB7B66" w:rsidRPr="00970725" w:rsidTr="00FC3FD6">
        <w:trPr>
          <w:trHeight w:val="78"/>
        </w:trPr>
        <w:tc>
          <w:tcPr>
            <w:tcW w:w="5000" w:type="pct"/>
            <w:gridSpan w:val="3"/>
          </w:tcPr>
          <w:p w:rsidR="00AB7B66" w:rsidRPr="00970725" w:rsidRDefault="00AB7B66" w:rsidP="00D527D5">
            <w:pPr>
              <w:pStyle w:val="Estilopredeterminado"/>
              <w:spacing w:after="0"/>
              <w:jc w:val="center"/>
              <w:rPr>
                <w:rFonts w:ascii="Times New Roman" w:hAnsi="Times New Roman"/>
              </w:rPr>
            </w:pPr>
            <w:r w:rsidRPr="00970725">
              <w:rPr>
                <w:rFonts w:ascii="Times New Roman" w:hAnsi="Times New Roman"/>
                <w:b/>
              </w:rPr>
              <w:t>Historia de Usuario</w:t>
            </w:r>
          </w:p>
        </w:tc>
      </w:tr>
      <w:tr w:rsidR="00AB7B66" w:rsidRPr="00970725" w:rsidTr="00D527D5">
        <w:trPr>
          <w:trHeight w:val="257"/>
        </w:trPr>
        <w:tc>
          <w:tcPr>
            <w:tcW w:w="1255" w:type="pct"/>
          </w:tcPr>
          <w:p w:rsidR="00AB7B66" w:rsidRPr="00970725" w:rsidRDefault="00AB7B66" w:rsidP="00D527D5">
            <w:pPr>
              <w:pStyle w:val="Estilopredeterminado"/>
              <w:spacing w:after="0"/>
              <w:jc w:val="both"/>
              <w:rPr>
                <w:rFonts w:ascii="Times New Roman" w:hAnsi="Times New Roman"/>
              </w:rPr>
            </w:pPr>
            <w:r w:rsidRPr="00970725">
              <w:rPr>
                <w:rFonts w:ascii="Times New Roman" w:hAnsi="Times New Roman"/>
                <w:b/>
              </w:rPr>
              <w:t>Número:</w:t>
            </w:r>
            <w:r w:rsidR="00D527D5">
              <w:rPr>
                <w:rFonts w:ascii="Times New Roman" w:hAnsi="Times New Roman"/>
              </w:rPr>
              <w:t xml:space="preserve">  H02</w:t>
            </w:r>
          </w:p>
        </w:tc>
        <w:tc>
          <w:tcPr>
            <w:tcW w:w="3745" w:type="pct"/>
            <w:gridSpan w:val="2"/>
          </w:tcPr>
          <w:p w:rsidR="00AB7B66" w:rsidRPr="00970725" w:rsidRDefault="00AB7B66" w:rsidP="00D527D5">
            <w:pPr>
              <w:pStyle w:val="Estilopredeterminado"/>
              <w:spacing w:after="0"/>
              <w:jc w:val="both"/>
              <w:rPr>
                <w:rFonts w:ascii="Times New Roman" w:hAnsi="Times New Roman"/>
                <w:lang w:val="es-EC"/>
              </w:rPr>
            </w:pPr>
            <w:r w:rsidRPr="00970725">
              <w:rPr>
                <w:rFonts w:ascii="Times New Roman" w:hAnsi="Times New Roman"/>
                <w:b/>
              </w:rPr>
              <w:t>Nombre de la historia:</w:t>
            </w:r>
            <w:r w:rsidRPr="00970725">
              <w:rPr>
                <w:rFonts w:ascii="Times New Roman" w:hAnsi="Times New Roman"/>
              </w:rPr>
              <w:t xml:space="preserve"> </w:t>
            </w:r>
            <w:r w:rsidR="00D527D5">
              <w:rPr>
                <w:rFonts w:ascii="Times New Roman" w:hAnsi="Times New Roman"/>
              </w:rPr>
              <w:t>Autentificación de usuarios</w:t>
            </w:r>
            <w:r>
              <w:rPr>
                <w:rFonts w:ascii="Times New Roman" w:hAnsi="Times New Roman"/>
              </w:rPr>
              <w:t>.</w:t>
            </w:r>
          </w:p>
        </w:tc>
      </w:tr>
      <w:tr w:rsidR="00AB7B66" w:rsidRPr="00970725" w:rsidTr="00D527D5">
        <w:trPr>
          <w:trHeight w:val="255"/>
        </w:trPr>
        <w:tc>
          <w:tcPr>
            <w:tcW w:w="5000" w:type="pct"/>
            <w:gridSpan w:val="3"/>
          </w:tcPr>
          <w:p w:rsidR="00AB7B66" w:rsidRPr="00970725" w:rsidRDefault="00AB7B66" w:rsidP="00D527D5">
            <w:pPr>
              <w:pStyle w:val="Estilopredeterminado"/>
              <w:spacing w:after="0"/>
              <w:jc w:val="both"/>
              <w:rPr>
                <w:rFonts w:ascii="Times New Roman" w:hAnsi="Times New Roman"/>
              </w:rPr>
            </w:pPr>
            <w:r w:rsidRPr="00970725">
              <w:rPr>
                <w:rFonts w:ascii="Times New Roman" w:hAnsi="Times New Roman"/>
                <w:b/>
              </w:rPr>
              <w:t>Modificación de historia de usuario</w:t>
            </w:r>
            <w:r w:rsidRPr="00970725">
              <w:rPr>
                <w:rFonts w:ascii="Times New Roman" w:hAnsi="Times New Roman"/>
              </w:rPr>
              <w:t xml:space="preserve">: </w:t>
            </w:r>
          </w:p>
        </w:tc>
      </w:tr>
      <w:tr w:rsidR="00AB7B66" w:rsidRPr="00970725" w:rsidTr="00FC3FD6">
        <w:trPr>
          <w:trHeight w:val="131"/>
        </w:trPr>
        <w:tc>
          <w:tcPr>
            <w:tcW w:w="2495" w:type="pct"/>
            <w:gridSpan w:val="2"/>
          </w:tcPr>
          <w:p w:rsidR="00AB7B66" w:rsidRPr="00970725" w:rsidRDefault="00AB7B66" w:rsidP="00D527D5">
            <w:pPr>
              <w:pStyle w:val="Estilopredeterminado"/>
              <w:spacing w:after="0"/>
              <w:jc w:val="both"/>
              <w:rPr>
                <w:rFonts w:ascii="Times New Roman" w:hAnsi="Times New Roman"/>
              </w:rPr>
            </w:pPr>
            <w:r w:rsidRPr="00970725">
              <w:rPr>
                <w:rFonts w:ascii="Times New Roman" w:hAnsi="Times New Roman"/>
                <w:b/>
              </w:rPr>
              <w:t>Usuario:</w:t>
            </w:r>
            <w:r>
              <w:rPr>
                <w:rFonts w:ascii="Times New Roman" w:hAnsi="Times New Roman"/>
              </w:rPr>
              <w:t xml:space="preserve"> </w:t>
            </w:r>
            <w:r w:rsidR="00D527D5">
              <w:rPr>
                <w:rFonts w:ascii="Times New Roman" w:hAnsi="Times New Roman"/>
              </w:rPr>
              <w:t>Usuario</w:t>
            </w:r>
            <w:r>
              <w:rPr>
                <w:rFonts w:ascii="Times New Roman" w:hAnsi="Times New Roman"/>
              </w:rPr>
              <w:t xml:space="preserve"> </w:t>
            </w:r>
          </w:p>
        </w:tc>
        <w:tc>
          <w:tcPr>
            <w:tcW w:w="2505" w:type="pct"/>
          </w:tcPr>
          <w:p w:rsidR="00AB7B66" w:rsidRPr="00970725" w:rsidRDefault="00AB7B66" w:rsidP="00D527D5">
            <w:pPr>
              <w:pStyle w:val="Estilopredeterminado"/>
              <w:spacing w:after="0"/>
              <w:jc w:val="both"/>
              <w:rPr>
                <w:rFonts w:ascii="Times New Roman" w:hAnsi="Times New Roman"/>
              </w:rPr>
            </w:pPr>
            <w:r w:rsidRPr="00970725">
              <w:rPr>
                <w:rFonts w:ascii="Times New Roman" w:hAnsi="Times New Roman"/>
                <w:b/>
              </w:rPr>
              <w:t>Iteración Asignada</w:t>
            </w:r>
            <w:r>
              <w:rPr>
                <w:rFonts w:ascii="Times New Roman" w:hAnsi="Times New Roman"/>
              </w:rPr>
              <w:t>: 1</w:t>
            </w:r>
          </w:p>
        </w:tc>
      </w:tr>
      <w:tr w:rsidR="00AB7B66" w:rsidRPr="00970725" w:rsidTr="00FC3FD6">
        <w:trPr>
          <w:trHeight w:val="432"/>
        </w:trPr>
        <w:tc>
          <w:tcPr>
            <w:tcW w:w="2495" w:type="pct"/>
            <w:gridSpan w:val="2"/>
          </w:tcPr>
          <w:p w:rsidR="00AB7B66" w:rsidRPr="00970725" w:rsidRDefault="00AB7B66" w:rsidP="00D527D5">
            <w:pPr>
              <w:pStyle w:val="Estilopredeterminado"/>
              <w:spacing w:after="0"/>
              <w:rPr>
                <w:rFonts w:ascii="Times New Roman" w:hAnsi="Times New Roman"/>
              </w:rPr>
            </w:pPr>
            <w:r w:rsidRPr="00970725">
              <w:rPr>
                <w:rFonts w:ascii="Times New Roman" w:hAnsi="Times New Roman"/>
                <w:b/>
              </w:rPr>
              <w:t>Prioridad en el Negocio:</w:t>
            </w:r>
            <w:r w:rsidRPr="00970725">
              <w:rPr>
                <w:rFonts w:ascii="Times New Roman" w:hAnsi="Times New Roman"/>
              </w:rPr>
              <w:t xml:space="preserve"> Alta</w:t>
            </w:r>
            <w:r w:rsidRPr="00970725">
              <w:rPr>
                <w:rFonts w:ascii="Times New Roman" w:hAnsi="Times New Roman"/>
              </w:rPr>
              <w:br/>
              <w:t>(Alta / Media / Baja)</w:t>
            </w:r>
          </w:p>
        </w:tc>
        <w:tc>
          <w:tcPr>
            <w:tcW w:w="2505" w:type="pct"/>
          </w:tcPr>
          <w:p w:rsidR="00AB7B66" w:rsidRPr="00970725" w:rsidRDefault="00AB7B66" w:rsidP="00D527D5">
            <w:pPr>
              <w:pStyle w:val="Estilopredeterminado"/>
              <w:spacing w:after="0"/>
              <w:jc w:val="both"/>
              <w:rPr>
                <w:rFonts w:ascii="Times New Roman" w:hAnsi="Times New Roman"/>
              </w:rPr>
            </w:pPr>
            <w:r w:rsidRPr="00970725">
              <w:rPr>
                <w:rFonts w:ascii="Times New Roman" w:hAnsi="Times New Roman"/>
                <w:b/>
              </w:rPr>
              <w:t>Puntos Estimados:</w:t>
            </w:r>
            <w:r w:rsidR="00D527D5">
              <w:rPr>
                <w:rFonts w:ascii="Times New Roman" w:hAnsi="Times New Roman"/>
              </w:rPr>
              <w:t xml:space="preserve">  5</w:t>
            </w:r>
          </w:p>
        </w:tc>
      </w:tr>
      <w:tr w:rsidR="00AB7B66" w:rsidRPr="00970725" w:rsidTr="00D527D5">
        <w:trPr>
          <w:trHeight w:val="370"/>
        </w:trPr>
        <w:tc>
          <w:tcPr>
            <w:tcW w:w="2495" w:type="pct"/>
            <w:gridSpan w:val="2"/>
          </w:tcPr>
          <w:p w:rsidR="00AB7B66" w:rsidRPr="00970725" w:rsidRDefault="00AB7B66" w:rsidP="00D527D5">
            <w:pPr>
              <w:pStyle w:val="Estilopredeterminado"/>
              <w:spacing w:after="0"/>
              <w:rPr>
                <w:rFonts w:ascii="Times New Roman" w:hAnsi="Times New Roman"/>
              </w:rPr>
            </w:pPr>
            <w:r w:rsidRPr="00970725">
              <w:rPr>
                <w:rFonts w:ascii="Times New Roman" w:hAnsi="Times New Roman"/>
                <w:b/>
              </w:rPr>
              <w:t>Riesgo en el Desarrollo:</w:t>
            </w:r>
            <w:r w:rsidRPr="00970725">
              <w:rPr>
                <w:rFonts w:ascii="Times New Roman" w:hAnsi="Times New Roman"/>
              </w:rPr>
              <w:t xml:space="preserve"> Alta</w:t>
            </w:r>
            <w:r w:rsidRPr="00970725">
              <w:rPr>
                <w:rFonts w:ascii="Times New Roman" w:hAnsi="Times New Roman"/>
              </w:rPr>
              <w:br/>
              <w:t>(Alto / Medio / Bajo)</w:t>
            </w:r>
          </w:p>
        </w:tc>
        <w:tc>
          <w:tcPr>
            <w:tcW w:w="2505" w:type="pct"/>
          </w:tcPr>
          <w:p w:rsidR="00AB7B66" w:rsidRPr="00970725" w:rsidRDefault="00AB7B66" w:rsidP="00D527D5">
            <w:pPr>
              <w:pStyle w:val="Estilopredeterminado"/>
              <w:spacing w:after="0"/>
              <w:jc w:val="both"/>
              <w:rPr>
                <w:rFonts w:ascii="Times New Roman" w:hAnsi="Times New Roman"/>
              </w:rPr>
            </w:pPr>
            <w:r w:rsidRPr="00970725">
              <w:rPr>
                <w:rFonts w:ascii="Times New Roman" w:hAnsi="Times New Roman"/>
                <w:b/>
              </w:rPr>
              <w:t>Puntos Reales:</w:t>
            </w:r>
            <w:r>
              <w:rPr>
                <w:rFonts w:ascii="Times New Roman" w:hAnsi="Times New Roman"/>
                <w:b/>
              </w:rPr>
              <w:t xml:space="preserve"> </w:t>
            </w:r>
            <w:r w:rsidR="00D527D5">
              <w:rPr>
                <w:rFonts w:ascii="Times New Roman" w:hAnsi="Times New Roman"/>
              </w:rPr>
              <w:t>5</w:t>
            </w:r>
          </w:p>
        </w:tc>
      </w:tr>
      <w:tr w:rsidR="00AB7B66" w:rsidRPr="00970725" w:rsidTr="00FC3FD6">
        <w:trPr>
          <w:trHeight w:val="404"/>
        </w:trPr>
        <w:tc>
          <w:tcPr>
            <w:tcW w:w="5000" w:type="pct"/>
            <w:gridSpan w:val="3"/>
          </w:tcPr>
          <w:p w:rsidR="00AB7B66" w:rsidRPr="00970725" w:rsidRDefault="00AB7B66" w:rsidP="00B2334F">
            <w:pPr>
              <w:pStyle w:val="Estilopredeterminado"/>
              <w:spacing w:after="0"/>
              <w:jc w:val="both"/>
              <w:rPr>
                <w:rFonts w:ascii="Times New Roman" w:hAnsi="Times New Roman"/>
              </w:rPr>
            </w:pPr>
            <w:r w:rsidRPr="00970725">
              <w:rPr>
                <w:rFonts w:ascii="Times New Roman" w:hAnsi="Times New Roman"/>
                <w:b/>
              </w:rPr>
              <w:t xml:space="preserve">Descripción: </w:t>
            </w:r>
            <w:r w:rsidRPr="00970725">
              <w:rPr>
                <w:rFonts w:ascii="Times New Roman" w:hAnsi="Times New Roman"/>
              </w:rPr>
              <w:t xml:space="preserve">Como </w:t>
            </w:r>
            <w:r w:rsidR="00D527D5">
              <w:rPr>
                <w:rFonts w:ascii="Times New Roman" w:hAnsi="Times New Roman"/>
              </w:rPr>
              <w:t>usuarios se desea autentificar en el sistema para visualizar solo lo que este de acorde a su tipo de usuario</w:t>
            </w:r>
            <w:r w:rsidRPr="00970725">
              <w:rPr>
                <w:rFonts w:ascii="Times New Roman" w:hAnsi="Times New Roman"/>
              </w:rPr>
              <w:t>.</w:t>
            </w:r>
          </w:p>
        </w:tc>
      </w:tr>
      <w:tr w:rsidR="00AB7B66" w:rsidRPr="00970725" w:rsidTr="00D527D5">
        <w:trPr>
          <w:trHeight w:val="258"/>
        </w:trPr>
        <w:tc>
          <w:tcPr>
            <w:tcW w:w="5000" w:type="pct"/>
            <w:gridSpan w:val="3"/>
            <w:tcBorders>
              <w:bottom w:val="single" w:sz="4" w:space="0" w:color="auto"/>
            </w:tcBorders>
          </w:tcPr>
          <w:p w:rsidR="00AB7B66" w:rsidRDefault="00AB7B66" w:rsidP="00D527D5">
            <w:pPr>
              <w:pStyle w:val="Estilopredeterminado"/>
              <w:spacing w:after="0"/>
              <w:jc w:val="both"/>
              <w:rPr>
                <w:rFonts w:ascii="Times New Roman" w:hAnsi="Times New Roman"/>
              </w:rPr>
            </w:pPr>
            <w:r w:rsidRPr="00970725">
              <w:rPr>
                <w:rFonts w:ascii="Times New Roman" w:hAnsi="Times New Roman"/>
                <w:b/>
              </w:rPr>
              <w:t xml:space="preserve">Observaciones: </w:t>
            </w:r>
            <w:r w:rsidR="00D527D5">
              <w:rPr>
                <w:rFonts w:ascii="Times New Roman" w:hAnsi="Times New Roman"/>
              </w:rPr>
              <w:t>los usuarios de tipo estudiante solo podrán realizar un test</w:t>
            </w:r>
            <w:r>
              <w:rPr>
                <w:rFonts w:ascii="Times New Roman" w:hAnsi="Times New Roman"/>
              </w:rPr>
              <w:t>.</w:t>
            </w:r>
          </w:p>
          <w:p w:rsidR="00D527D5" w:rsidRPr="00970725" w:rsidRDefault="001F21D0" w:rsidP="00D527D5">
            <w:pPr>
              <w:pStyle w:val="Estilopredeterminado"/>
              <w:spacing w:after="0"/>
              <w:jc w:val="both"/>
              <w:rPr>
                <w:rFonts w:ascii="Times New Roman" w:hAnsi="Times New Roman"/>
              </w:rPr>
            </w:pPr>
            <w:r>
              <w:rPr>
                <w:rFonts w:ascii="Times New Roman" w:hAnsi="Times New Roman"/>
              </w:rPr>
              <w:t>El usuario</w:t>
            </w:r>
            <w:r w:rsidR="00D527D5">
              <w:rPr>
                <w:rFonts w:ascii="Times New Roman" w:hAnsi="Times New Roman"/>
              </w:rPr>
              <w:t xml:space="preserve"> de tipo psicóloga</w:t>
            </w:r>
            <w:r>
              <w:rPr>
                <w:rFonts w:ascii="Times New Roman" w:hAnsi="Times New Roman"/>
              </w:rPr>
              <w:t xml:space="preserve"> tiene acceso a todas las funciones del sistema.</w:t>
            </w:r>
          </w:p>
        </w:tc>
      </w:tr>
      <w:tr w:rsidR="00AB7B66" w:rsidRPr="00970725" w:rsidTr="00D527D5">
        <w:trPr>
          <w:trHeight w:val="258"/>
        </w:trPr>
        <w:tc>
          <w:tcPr>
            <w:tcW w:w="5000" w:type="pct"/>
            <w:gridSpan w:val="3"/>
            <w:tcBorders>
              <w:top w:val="single" w:sz="4" w:space="0" w:color="auto"/>
              <w:left w:val="nil"/>
              <w:bottom w:val="single" w:sz="4" w:space="0" w:color="auto"/>
              <w:right w:val="nil"/>
            </w:tcBorders>
          </w:tcPr>
          <w:p w:rsidR="00AB7B66" w:rsidRPr="00970725" w:rsidRDefault="00AB7B66" w:rsidP="00D527D5">
            <w:pPr>
              <w:pStyle w:val="Estilopredeterminado"/>
              <w:spacing w:after="0"/>
              <w:jc w:val="both"/>
              <w:rPr>
                <w:rFonts w:ascii="Times New Roman" w:hAnsi="Times New Roman"/>
                <w:b/>
              </w:rPr>
            </w:pPr>
          </w:p>
        </w:tc>
      </w:tr>
      <w:tr w:rsidR="00AB7B66" w:rsidRPr="00970725" w:rsidTr="00FC3FD6">
        <w:trPr>
          <w:trHeight w:val="226"/>
        </w:trPr>
        <w:tc>
          <w:tcPr>
            <w:tcW w:w="5000" w:type="pct"/>
            <w:gridSpan w:val="3"/>
            <w:tcBorders>
              <w:top w:val="single" w:sz="4" w:space="0" w:color="auto"/>
            </w:tcBorders>
          </w:tcPr>
          <w:p w:rsidR="00AB7B66" w:rsidRPr="00970725" w:rsidRDefault="00AB7B66" w:rsidP="00D527D5">
            <w:pPr>
              <w:pStyle w:val="Estilopredeterminado"/>
              <w:spacing w:after="0"/>
              <w:jc w:val="both"/>
              <w:rPr>
                <w:rFonts w:ascii="Times New Roman" w:hAnsi="Times New Roman"/>
                <w:b/>
              </w:rPr>
            </w:pPr>
            <w:r w:rsidRPr="0066574E">
              <w:rPr>
                <w:rFonts w:ascii="Times New Roman" w:hAnsi="Times New Roman"/>
                <w:b/>
                <w:szCs w:val="24"/>
              </w:rPr>
              <w:t>Historia de Usuario - Pruebas de Aceptación</w:t>
            </w:r>
          </w:p>
        </w:tc>
      </w:tr>
      <w:tr w:rsidR="00AB7B66" w:rsidRPr="00970725" w:rsidTr="00D527D5">
        <w:trPr>
          <w:trHeight w:val="258"/>
        </w:trPr>
        <w:tc>
          <w:tcPr>
            <w:tcW w:w="5000" w:type="pct"/>
            <w:gridSpan w:val="3"/>
          </w:tcPr>
          <w:p w:rsidR="00AB7B66" w:rsidRPr="001F21D0" w:rsidRDefault="001F21D0" w:rsidP="009D781C">
            <w:pPr>
              <w:pStyle w:val="Estilopredeterminado"/>
              <w:numPr>
                <w:ilvl w:val="0"/>
                <w:numId w:val="29"/>
              </w:numPr>
              <w:spacing w:after="0"/>
              <w:jc w:val="both"/>
              <w:rPr>
                <w:rFonts w:ascii="Times New Roman" w:hAnsi="Times New Roman"/>
                <w:b/>
              </w:rPr>
            </w:pPr>
            <w:r>
              <w:rPr>
                <w:rFonts w:ascii="Times New Roman" w:hAnsi="Times New Roman"/>
                <w:szCs w:val="24"/>
              </w:rPr>
              <w:t>Comprobación de que los usuarios estén ingresados en la base de datos</w:t>
            </w:r>
            <w:r w:rsidR="00AB7B66">
              <w:rPr>
                <w:rFonts w:ascii="Times New Roman" w:hAnsi="Times New Roman"/>
                <w:szCs w:val="24"/>
              </w:rPr>
              <w:t>.</w:t>
            </w:r>
          </w:p>
          <w:p w:rsidR="001F21D0" w:rsidRPr="001F21D0" w:rsidRDefault="001F21D0" w:rsidP="009D781C">
            <w:pPr>
              <w:pStyle w:val="Estilopredeterminado"/>
              <w:numPr>
                <w:ilvl w:val="0"/>
                <w:numId w:val="29"/>
              </w:numPr>
              <w:spacing w:after="0"/>
              <w:jc w:val="both"/>
              <w:rPr>
                <w:rFonts w:ascii="Times New Roman" w:hAnsi="Times New Roman"/>
                <w:b/>
              </w:rPr>
            </w:pPr>
            <w:r>
              <w:rPr>
                <w:rFonts w:ascii="Times New Roman" w:hAnsi="Times New Roman"/>
                <w:szCs w:val="24"/>
              </w:rPr>
              <w:t>Comprobar que la contraseña sea correcta.</w:t>
            </w:r>
          </w:p>
          <w:p w:rsidR="001F21D0" w:rsidRPr="00970725" w:rsidRDefault="001F21D0" w:rsidP="009D781C">
            <w:pPr>
              <w:pStyle w:val="Estilopredeterminado"/>
              <w:numPr>
                <w:ilvl w:val="0"/>
                <w:numId w:val="29"/>
              </w:numPr>
              <w:spacing w:after="0"/>
              <w:jc w:val="both"/>
              <w:rPr>
                <w:rFonts w:ascii="Times New Roman" w:hAnsi="Times New Roman"/>
                <w:b/>
              </w:rPr>
            </w:pPr>
            <w:r>
              <w:rPr>
                <w:rFonts w:ascii="Times New Roman" w:hAnsi="Times New Roman"/>
                <w:szCs w:val="24"/>
              </w:rPr>
              <w:t>Comprobar que el tipo de usuario sea el adecuado.</w:t>
            </w:r>
          </w:p>
        </w:tc>
      </w:tr>
    </w:tbl>
    <w:p w:rsidR="00AB7B66" w:rsidRPr="00E43158" w:rsidRDefault="00AB7B66" w:rsidP="00AB7B66">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AB7B66" w:rsidRPr="00FC3FD6" w:rsidRDefault="00AB7B66" w:rsidP="00AB7B66">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AB7B66" w:rsidRPr="0066574E" w:rsidTr="00FC3FD6">
        <w:trPr>
          <w:trHeight w:val="151"/>
        </w:trPr>
        <w:tc>
          <w:tcPr>
            <w:tcW w:w="5000" w:type="pct"/>
            <w:gridSpan w:val="2"/>
            <w:hideMark/>
          </w:tcPr>
          <w:p w:rsidR="00AB7B66" w:rsidRPr="0066574E" w:rsidRDefault="00AB7B66" w:rsidP="00D527D5">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AB7B66" w:rsidRPr="0066574E" w:rsidTr="00C15046">
        <w:trPr>
          <w:trHeight w:val="218"/>
        </w:trPr>
        <w:tc>
          <w:tcPr>
            <w:tcW w:w="5000" w:type="pct"/>
            <w:gridSpan w:val="2"/>
            <w:hideMark/>
          </w:tcPr>
          <w:p w:rsidR="00AB7B66" w:rsidRPr="0066574E" w:rsidRDefault="00AB7B66" w:rsidP="00094C93">
            <w:pPr>
              <w:rPr>
                <w:rFonts w:cstheme="minorHAnsi"/>
                <w:sz w:val="22"/>
                <w:szCs w:val="24"/>
              </w:rPr>
            </w:pPr>
            <w:r w:rsidRPr="0066574E">
              <w:rPr>
                <w:rFonts w:eastAsia="Arial Unicode MS" w:cstheme="minorHAnsi"/>
                <w:b/>
                <w:color w:val="000000"/>
                <w:sz w:val="22"/>
                <w:szCs w:val="24"/>
              </w:rPr>
              <w:t xml:space="preserve">Historia de Usuario: </w:t>
            </w:r>
            <w:r w:rsidR="00094C93">
              <w:rPr>
                <w:sz w:val="22"/>
              </w:rPr>
              <w:t>Autentificación de usuarios</w:t>
            </w:r>
            <w:r w:rsidRPr="00C4316D">
              <w:rPr>
                <w:sz w:val="22"/>
              </w:rPr>
              <w:t>.</w:t>
            </w:r>
          </w:p>
        </w:tc>
      </w:tr>
      <w:tr w:rsidR="00AB7B66" w:rsidRPr="0066574E" w:rsidTr="00D527D5">
        <w:trPr>
          <w:trHeight w:val="268"/>
        </w:trPr>
        <w:tc>
          <w:tcPr>
            <w:tcW w:w="1846" w:type="pct"/>
            <w:hideMark/>
          </w:tcPr>
          <w:p w:rsidR="00AB7B66" w:rsidRPr="00422DB7"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AB7B66" w:rsidRPr="0066574E" w:rsidRDefault="00AB7B66" w:rsidP="00094C93">
            <w:pPr>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 la interfaz de usuario para </w:t>
            </w:r>
            <w:r w:rsidR="00094C93">
              <w:rPr>
                <w:sz w:val="22"/>
              </w:rPr>
              <w:t>la autentificación del sistema</w:t>
            </w:r>
            <w:r w:rsidRPr="00422DB7">
              <w:rPr>
                <w:sz w:val="22"/>
              </w:rPr>
              <w:t>.</w:t>
            </w:r>
          </w:p>
        </w:tc>
      </w:tr>
      <w:tr w:rsidR="00AB7B66" w:rsidRPr="0066574E" w:rsidTr="00D527D5">
        <w:trPr>
          <w:trHeight w:val="273"/>
        </w:trPr>
        <w:tc>
          <w:tcPr>
            <w:tcW w:w="1846" w:type="pct"/>
            <w:hideMark/>
          </w:tcPr>
          <w:p w:rsidR="00AB7B66" w:rsidRPr="0066574E" w:rsidRDefault="00AB7B66" w:rsidP="00D527D5">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AB7B66" w:rsidRPr="0066574E"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Puntos de Estimados:</w:t>
            </w:r>
            <w:r w:rsidR="00094C93">
              <w:rPr>
                <w:rFonts w:eastAsia="Arial Unicode MS" w:cstheme="minorHAnsi"/>
                <w:color w:val="000000"/>
                <w:sz w:val="22"/>
                <w:szCs w:val="24"/>
              </w:rPr>
              <w:t xml:space="preserve"> 2</w:t>
            </w:r>
          </w:p>
        </w:tc>
      </w:tr>
      <w:tr w:rsidR="00AB7B66" w:rsidRPr="0066574E" w:rsidTr="00D527D5">
        <w:trPr>
          <w:trHeight w:val="134"/>
        </w:trPr>
        <w:tc>
          <w:tcPr>
            <w:tcW w:w="1846" w:type="pct"/>
            <w:hideMark/>
          </w:tcPr>
          <w:p w:rsidR="00AB7B66" w:rsidRPr="0066574E" w:rsidRDefault="00AB7B66" w:rsidP="00D527D5">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094C93">
              <w:rPr>
                <w:rFonts w:eastAsia="Arial Unicode MS" w:cstheme="minorHAnsi"/>
                <w:color w:val="000000"/>
                <w:sz w:val="22"/>
                <w:szCs w:val="24"/>
              </w:rPr>
              <w:t>19</w:t>
            </w:r>
            <w:r w:rsidRPr="00422DB7">
              <w:rPr>
                <w:rFonts w:eastAsia="Arial Unicode MS" w:cstheme="minorHAnsi"/>
                <w:color w:val="000000"/>
                <w:sz w:val="22"/>
                <w:szCs w:val="24"/>
              </w:rPr>
              <w:t>/11/15</w:t>
            </w:r>
          </w:p>
        </w:tc>
        <w:tc>
          <w:tcPr>
            <w:tcW w:w="3154" w:type="pct"/>
            <w:hideMark/>
          </w:tcPr>
          <w:p w:rsidR="00AB7B66" w:rsidRPr="0066574E" w:rsidRDefault="00AB7B66" w:rsidP="00D527D5">
            <w:pPr>
              <w:rPr>
                <w:rFonts w:eastAsia="Arial Unicode MS" w:cstheme="minorHAnsi"/>
                <w:color w:val="000000"/>
                <w:sz w:val="22"/>
                <w:szCs w:val="24"/>
              </w:rPr>
            </w:pPr>
            <w:r>
              <w:rPr>
                <w:rFonts w:eastAsia="Arial Unicode MS" w:cstheme="minorHAnsi"/>
                <w:b/>
                <w:color w:val="000000"/>
                <w:sz w:val="22"/>
                <w:szCs w:val="24"/>
              </w:rPr>
              <w:t>Fecha de Fin:</w:t>
            </w:r>
            <w:r w:rsidR="00094C93">
              <w:rPr>
                <w:rFonts w:eastAsia="Arial Unicode MS" w:cstheme="minorHAnsi"/>
                <w:color w:val="000000"/>
                <w:sz w:val="22"/>
                <w:szCs w:val="24"/>
              </w:rPr>
              <w:t xml:space="preserve"> 20</w:t>
            </w:r>
            <w:r w:rsidRPr="00422DB7">
              <w:rPr>
                <w:rFonts w:eastAsia="Arial Unicode MS" w:cstheme="minorHAnsi"/>
                <w:color w:val="000000"/>
                <w:sz w:val="22"/>
                <w:szCs w:val="24"/>
              </w:rPr>
              <w:t>/11/15</w:t>
            </w:r>
          </w:p>
        </w:tc>
      </w:tr>
      <w:tr w:rsidR="00AB7B66" w:rsidRPr="0066574E" w:rsidTr="00C15046">
        <w:trPr>
          <w:trHeight w:val="165"/>
        </w:trPr>
        <w:tc>
          <w:tcPr>
            <w:tcW w:w="5000" w:type="pct"/>
            <w:gridSpan w:val="2"/>
            <w:hideMark/>
          </w:tcPr>
          <w:p w:rsidR="00AB7B66" w:rsidRPr="0066574E"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AB7B66" w:rsidRPr="0066574E" w:rsidTr="00B2334F">
        <w:trPr>
          <w:trHeight w:val="169"/>
        </w:trPr>
        <w:tc>
          <w:tcPr>
            <w:tcW w:w="5000" w:type="pct"/>
            <w:gridSpan w:val="2"/>
            <w:hideMark/>
          </w:tcPr>
          <w:p w:rsidR="00AB7B66" w:rsidRPr="0066574E" w:rsidRDefault="00AB7B66" w:rsidP="00094C93">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de la interfaz necesaria para la </w:t>
            </w:r>
            <w:r w:rsidR="00094C93">
              <w:rPr>
                <w:rFonts w:eastAsia="Arial Unicode MS" w:cstheme="minorHAnsi"/>
                <w:color w:val="000000"/>
                <w:sz w:val="22"/>
                <w:szCs w:val="24"/>
              </w:rPr>
              <w:t>autentificación de usuarios</w:t>
            </w:r>
            <w:r>
              <w:rPr>
                <w:rFonts w:eastAsia="Arial Unicode MS" w:cstheme="minorHAnsi"/>
                <w:color w:val="000000"/>
                <w:sz w:val="22"/>
                <w:szCs w:val="24"/>
              </w:rPr>
              <w:t>.</w:t>
            </w:r>
          </w:p>
        </w:tc>
      </w:tr>
      <w:tr w:rsidR="00AB7B66" w:rsidRPr="0066574E" w:rsidTr="00D527D5">
        <w:trPr>
          <w:trHeight w:val="177"/>
        </w:trPr>
        <w:tc>
          <w:tcPr>
            <w:tcW w:w="5000" w:type="pct"/>
            <w:gridSpan w:val="2"/>
            <w:hideMark/>
          </w:tcPr>
          <w:p w:rsidR="00AB7B66" w:rsidRPr="0066574E"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La interfaz este correctamente diseñada.</w:t>
            </w:r>
          </w:p>
        </w:tc>
      </w:tr>
    </w:tbl>
    <w:p w:rsidR="00E75803" w:rsidRDefault="00E75803" w:rsidP="00AB7B66">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AB7B66" w:rsidRPr="0066574E" w:rsidTr="00D527D5">
        <w:trPr>
          <w:trHeight w:val="316"/>
        </w:trPr>
        <w:tc>
          <w:tcPr>
            <w:tcW w:w="5000" w:type="pct"/>
            <w:gridSpan w:val="2"/>
            <w:hideMark/>
          </w:tcPr>
          <w:p w:rsidR="00AB7B66" w:rsidRPr="0066574E" w:rsidRDefault="00AB7B66" w:rsidP="00D527D5">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AB7B66" w:rsidRPr="0066574E" w:rsidTr="00D527D5">
        <w:trPr>
          <w:trHeight w:val="268"/>
        </w:trPr>
        <w:tc>
          <w:tcPr>
            <w:tcW w:w="5000" w:type="pct"/>
            <w:gridSpan w:val="2"/>
            <w:hideMark/>
          </w:tcPr>
          <w:p w:rsidR="00AB7B66" w:rsidRPr="0066574E" w:rsidRDefault="00AB7B66" w:rsidP="00094C93">
            <w:pPr>
              <w:rPr>
                <w:rFonts w:cstheme="minorHAnsi"/>
                <w:sz w:val="22"/>
                <w:szCs w:val="24"/>
              </w:rPr>
            </w:pPr>
            <w:r w:rsidRPr="0066574E">
              <w:rPr>
                <w:rFonts w:eastAsia="Arial Unicode MS" w:cstheme="minorHAnsi"/>
                <w:b/>
                <w:color w:val="000000"/>
                <w:sz w:val="22"/>
                <w:szCs w:val="24"/>
              </w:rPr>
              <w:t xml:space="preserve">Historia de Usuario: </w:t>
            </w:r>
            <w:r w:rsidR="00094C93">
              <w:rPr>
                <w:sz w:val="22"/>
              </w:rPr>
              <w:t>Autentificación de usuarios</w:t>
            </w:r>
            <w:r w:rsidRPr="00C4316D">
              <w:rPr>
                <w:sz w:val="22"/>
              </w:rPr>
              <w:t>.</w:t>
            </w:r>
          </w:p>
        </w:tc>
      </w:tr>
      <w:tr w:rsidR="00AB7B66" w:rsidRPr="0066574E" w:rsidTr="00D527D5">
        <w:trPr>
          <w:trHeight w:val="268"/>
        </w:trPr>
        <w:tc>
          <w:tcPr>
            <w:tcW w:w="1846" w:type="pct"/>
            <w:hideMark/>
          </w:tcPr>
          <w:p w:rsidR="00AB7B66" w:rsidRPr="00422DB7"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T2</w:t>
            </w:r>
          </w:p>
        </w:tc>
        <w:tc>
          <w:tcPr>
            <w:tcW w:w="3154" w:type="pct"/>
            <w:hideMark/>
          </w:tcPr>
          <w:p w:rsidR="00AB7B66" w:rsidRPr="0066574E" w:rsidRDefault="00AB7B66" w:rsidP="00ED3892">
            <w:pPr>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del controlador para la </w:t>
            </w:r>
            <w:r w:rsidR="00ED3892">
              <w:rPr>
                <w:sz w:val="22"/>
              </w:rPr>
              <w:t>autentificación del sistema</w:t>
            </w:r>
            <w:r w:rsidR="00ED3892" w:rsidRPr="00422DB7">
              <w:rPr>
                <w:sz w:val="22"/>
              </w:rPr>
              <w:t>.</w:t>
            </w:r>
          </w:p>
        </w:tc>
      </w:tr>
      <w:tr w:rsidR="00AB7B66" w:rsidRPr="0066574E" w:rsidTr="00D527D5">
        <w:trPr>
          <w:trHeight w:val="273"/>
        </w:trPr>
        <w:tc>
          <w:tcPr>
            <w:tcW w:w="1846" w:type="pct"/>
            <w:hideMark/>
          </w:tcPr>
          <w:p w:rsidR="00AB7B66" w:rsidRPr="0066574E" w:rsidRDefault="00AB7B66" w:rsidP="00D527D5">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AB7B66" w:rsidRPr="0066574E"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Puntos de Estimados:</w:t>
            </w:r>
            <w:r w:rsidR="00ED3892">
              <w:rPr>
                <w:rFonts w:eastAsia="Arial Unicode MS" w:cstheme="minorHAnsi"/>
                <w:color w:val="000000"/>
                <w:sz w:val="22"/>
                <w:szCs w:val="24"/>
              </w:rPr>
              <w:t xml:space="preserve"> 2</w:t>
            </w:r>
          </w:p>
        </w:tc>
      </w:tr>
      <w:tr w:rsidR="00AB7B66" w:rsidRPr="0066574E" w:rsidTr="00D527D5">
        <w:trPr>
          <w:trHeight w:val="134"/>
        </w:trPr>
        <w:tc>
          <w:tcPr>
            <w:tcW w:w="1846" w:type="pct"/>
            <w:hideMark/>
          </w:tcPr>
          <w:p w:rsidR="00AB7B66" w:rsidRPr="0066574E" w:rsidRDefault="00AB7B66" w:rsidP="00D527D5">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094C93">
              <w:rPr>
                <w:rFonts w:eastAsia="Arial Unicode MS" w:cstheme="minorHAnsi"/>
                <w:color w:val="000000"/>
                <w:sz w:val="22"/>
                <w:szCs w:val="24"/>
              </w:rPr>
              <w:t>2</w:t>
            </w:r>
            <w:r>
              <w:rPr>
                <w:rFonts w:eastAsia="Arial Unicode MS" w:cstheme="minorHAnsi"/>
                <w:color w:val="000000"/>
                <w:sz w:val="22"/>
                <w:szCs w:val="24"/>
              </w:rPr>
              <w:t>3</w:t>
            </w:r>
            <w:r w:rsidRPr="00422DB7">
              <w:rPr>
                <w:rFonts w:eastAsia="Arial Unicode MS" w:cstheme="minorHAnsi"/>
                <w:color w:val="000000"/>
                <w:sz w:val="22"/>
                <w:szCs w:val="24"/>
              </w:rPr>
              <w:t>/11/15</w:t>
            </w:r>
          </w:p>
        </w:tc>
        <w:tc>
          <w:tcPr>
            <w:tcW w:w="3154" w:type="pct"/>
            <w:hideMark/>
          </w:tcPr>
          <w:p w:rsidR="00AB7B66" w:rsidRPr="0066574E" w:rsidRDefault="00AB7B66" w:rsidP="00ED3892">
            <w:pPr>
              <w:rPr>
                <w:rFonts w:eastAsia="Arial Unicode MS" w:cstheme="minorHAnsi"/>
                <w:color w:val="000000"/>
                <w:sz w:val="22"/>
                <w:szCs w:val="24"/>
              </w:rPr>
            </w:pPr>
            <w:r>
              <w:rPr>
                <w:rFonts w:eastAsia="Arial Unicode MS" w:cstheme="minorHAnsi"/>
                <w:b/>
                <w:color w:val="000000"/>
                <w:sz w:val="22"/>
                <w:szCs w:val="24"/>
              </w:rPr>
              <w:t>Fecha de Fin:</w:t>
            </w:r>
            <w:r w:rsidR="00094C93">
              <w:rPr>
                <w:rFonts w:eastAsia="Arial Unicode MS" w:cstheme="minorHAnsi"/>
                <w:color w:val="000000"/>
                <w:sz w:val="22"/>
                <w:szCs w:val="24"/>
              </w:rPr>
              <w:t xml:space="preserve"> 2</w:t>
            </w:r>
            <w:r w:rsidR="00ED3892">
              <w:rPr>
                <w:rFonts w:eastAsia="Arial Unicode MS" w:cstheme="minorHAnsi"/>
                <w:color w:val="000000"/>
                <w:sz w:val="22"/>
                <w:szCs w:val="24"/>
              </w:rPr>
              <w:t>4</w:t>
            </w:r>
            <w:r w:rsidRPr="00422DB7">
              <w:rPr>
                <w:rFonts w:eastAsia="Arial Unicode MS" w:cstheme="minorHAnsi"/>
                <w:color w:val="000000"/>
                <w:sz w:val="22"/>
                <w:szCs w:val="24"/>
              </w:rPr>
              <w:t>/11/15</w:t>
            </w:r>
          </w:p>
        </w:tc>
      </w:tr>
      <w:tr w:rsidR="00AB7B66" w:rsidRPr="0066574E" w:rsidTr="00C15046">
        <w:trPr>
          <w:trHeight w:val="149"/>
        </w:trPr>
        <w:tc>
          <w:tcPr>
            <w:tcW w:w="5000" w:type="pct"/>
            <w:gridSpan w:val="2"/>
            <w:hideMark/>
          </w:tcPr>
          <w:p w:rsidR="00AB7B66" w:rsidRPr="0066574E"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r w:rsidRPr="00422DB7">
              <w:rPr>
                <w:color w:val="000000" w:themeColor="text1"/>
                <w:sz w:val="22"/>
                <w:szCs w:val="22"/>
              </w:rPr>
              <w:t>Mayra Peñafiel</w:t>
            </w:r>
          </w:p>
        </w:tc>
      </w:tr>
      <w:tr w:rsidR="00AB7B66" w:rsidRPr="0066574E" w:rsidTr="00D527D5">
        <w:trPr>
          <w:trHeight w:val="397"/>
        </w:trPr>
        <w:tc>
          <w:tcPr>
            <w:tcW w:w="5000" w:type="pct"/>
            <w:gridSpan w:val="2"/>
            <w:hideMark/>
          </w:tcPr>
          <w:p w:rsidR="00AB7B66" w:rsidRPr="0066574E" w:rsidRDefault="00AB7B66" w:rsidP="00094C93">
            <w:pPr>
              <w:rPr>
                <w:rFonts w:eastAsia="Arial Unicode MS" w:cstheme="minorHAnsi"/>
                <w:b/>
                <w:color w:val="000000"/>
                <w:sz w:val="22"/>
                <w:szCs w:val="24"/>
              </w:rPr>
            </w:pPr>
            <w:r w:rsidRPr="0066574E">
              <w:rPr>
                <w:rFonts w:eastAsia="Arial Unicode MS" w:cstheme="minorHAnsi"/>
                <w:b/>
                <w:color w:val="000000"/>
                <w:sz w:val="22"/>
                <w:szCs w:val="24"/>
              </w:rPr>
              <w:lastRenderedPageBreak/>
              <w:t xml:space="preserve">Descripción: </w:t>
            </w:r>
            <w:r>
              <w:rPr>
                <w:rFonts w:eastAsia="Arial Unicode MS" w:cstheme="minorHAnsi"/>
                <w:color w:val="000000"/>
                <w:sz w:val="22"/>
                <w:szCs w:val="24"/>
              </w:rPr>
              <w:t xml:space="preserve">Elaboración del controlador para la implementación </w:t>
            </w:r>
            <w:r w:rsidR="00094C93">
              <w:rPr>
                <w:rFonts w:eastAsia="Arial Unicode MS" w:cstheme="minorHAnsi"/>
                <w:color w:val="000000"/>
                <w:sz w:val="22"/>
                <w:szCs w:val="24"/>
              </w:rPr>
              <w:t>de la autentificación de usuarios</w:t>
            </w:r>
            <w:r>
              <w:rPr>
                <w:rFonts w:eastAsia="Arial Unicode MS" w:cstheme="minorHAnsi"/>
                <w:color w:val="000000"/>
                <w:sz w:val="22"/>
                <w:szCs w:val="24"/>
              </w:rPr>
              <w:t>.</w:t>
            </w:r>
          </w:p>
        </w:tc>
      </w:tr>
      <w:tr w:rsidR="00AB7B66" w:rsidRPr="0066574E" w:rsidTr="00D527D5">
        <w:trPr>
          <w:trHeight w:val="177"/>
        </w:trPr>
        <w:tc>
          <w:tcPr>
            <w:tcW w:w="5000" w:type="pct"/>
            <w:gridSpan w:val="2"/>
            <w:hideMark/>
          </w:tcPr>
          <w:p w:rsidR="00AB7B66" w:rsidRDefault="00AB7B66" w:rsidP="00D527D5">
            <w:pPr>
              <w:rPr>
                <w:rFonts w:eastAsia="Arial Unicode MS" w:cstheme="minorHAnsi"/>
                <w:color w:val="000000"/>
                <w:sz w:val="22"/>
                <w:szCs w:val="24"/>
              </w:rPr>
            </w:pPr>
            <w:r w:rsidRPr="0066574E">
              <w:rPr>
                <w:rFonts w:eastAsia="Arial Unicode MS" w:cstheme="minorHAnsi"/>
                <w:b/>
                <w:color w:val="000000"/>
                <w:sz w:val="22"/>
                <w:szCs w:val="24"/>
              </w:rPr>
              <w:t>Pruebas de Aceptación:</w:t>
            </w:r>
            <w:r>
              <w:rPr>
                <w:rFonts w:eastAsia="Arial Unicode MS" w:cstheme="minorHAnsi"/>
                <w:color w:val="000000"/>
                <w:sz w:val="22"/>
                <w:szCs w:val="24"/>
              </w:rPr>
              <w:t xml:space="preserve"> </w:t>
            </w:r>
          </w:p>
          <w:p w:rsidR="00AB7B66" w:rsidRDefault="00094C93" w:rsidP="00D527D5">
            <w:pPr>
              <w:rPr>
                <w:rFonts w:eastAsia="Arial Unicode MS" w:cstheme="minorHAnsi"/>
                <w:color w:val="000000"/>
                <w:sz w:val="22"/>
                <w:szCs w:val="24"/>
              </w:rPr>
            </w:pPr>
            <w:r>
              <w:rPr>
                <w:rFonts w:eastAsia="Arial Unicode MS" w:cstheme="minorHAnsi"/>
                <w:color w:val="000000"/>
                <w:sz w:val="22"/>
                <w:szCs w:val="24"/>
              </w:rPr>
              <w:t>Él</w:t>
            </w:r>
            <w:r w:rsidR="00AB7B66">
              <w:rPr>
                <w:rFonts w:eastAsia="Arial Unicode MS" w:cstheme="minorHAnsi"/>
                <w:color w:val="000000"/>
                <w:sz w:val="22"/>
                <w:szCs w:val="24"/>
              </w:rPr>
              <w:t xml:space="preserve"> envió de los parámetros de la interfaz hacia el controlador.</w:t>
            </w:r>
          </w:p>
          <w:p w:rsidR="00AB7B66" w:rsidRDefault="00AB7B66" w:rsidP="00094C93">
            <w:pPr>
              <w:rPr>
                <w:rFonts w:eastAsia="Arial Unicode MS" w:cstheme="minorHAnsi"/>
                <w:color w:val="000000"/>
                <w:sz w:val="22"/>
                <w:szCs w:val="24"/>
              </w:rPr>
            </w:pPr>
            <w:r>
              <w:rPr>
                <w:rFonts w:eastAsia="Arial Unicode MS" w:cstheme="minorHAnsi"/>
                <w:color w:val="000000"/>
                <w:sz w:val="22"/>
                <w:szCs w:val="24"/>
              </w:rPr>
              <w:t xml:space="preserve">Emitir </w:t>
            </w:r>
            <w:r w:rsidR="00094C93">
              <w:rPr>
                <w:rFonts w:eastAsia="Arial Unicode MS" w:cstheme="minorHAnsi"/>
                <w:color w:val="000000"/>
                <w:sz w:val="22"/>
                <w:szCs w:val="24"/>
              </w:rPr>
              <w:t>un aviso cuando el usuario no está guardada en la base de datos</w:t>
            </w:r>
            <w:r>
              <w:rPr>
                <w:rFonts w:eastAsia="Arial Unicode MS" w:cstheme="minorHAnsi"/>
                <w:color w:val="000000"/>
                <w:sz w:val="22"/>
                <w:szCs w:val="24"/>
              </w:rPr>
              <w:t>.</w:t>
            </w:r>
          </w:p>
          <w:p w:rsidR="00094C93" w:rsidRDefault="00094C93" w:rsidP="00094C93">
            <w:pPr>
              <w:rPr>
                <w:rFonts w:eastAsia="Arial Unicode MS" w:cstheme="minorHAnsi"/>
                <w:color w:val="000000"/>
                <w:sz w:val="22"/>
                <w:szCs w:val="24"/>
              </w:rPr>
            </w:pPr>
            <w:r>
              <w:rPr>
                <w:rFonts w:eastAsia="Arial Unicode MS" w:cstheme="minorHAnsi"/>
                <w:color w:val="000000"/>
                <w:sz w:val="22"/>
                <w:szCs w:val="24"/>
              </w:rPr>
              <w:t>Emitir un aviso cuando la contraseña no sea la correcta.</w:t>
            </w:r>
          </w:p>
          <w:p w:rsidR="00094C93" w:rsidRPr="0066574E" w:rsidRDefault="00094C93" w:rsidP="00094C93">
            <w:pPr>
              <w:rPr>
                <w:rFonts w:eastAsia="Arial Unicode MS" w:cstheme="minorHAnsi"/>
                <w:color w:val="000000"/>
                <w:sz w:val="22"/>
                <w:szCs w:val="24"/>
              </w:rPr>
            </w:pPr>
            <w:r>
              <w:rPr>
                <w:rFonts w:eastAsia="Arial Unicode MS" w:cstheme="minorHAnsi"/>
                <w:color w:val="000000"/>
                <w:sz w:val="22"/>
                <w:szCs w:val="24"/>
              </w:rPr>
              <w:t>Emitir un aviso cuando no es el tipo de usuario no es el adecuado.</w:t>
            </w:r>
          </w:p>
        </w:tc>
      </w:tr>
    </w:tbl>
    <w:p w:rsidR="00E75803" w:rsidRDefault="00E75803" w:rsidP="00ED3892">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ED3892" w:rsidRPr="0066574E" w:rsidTr="00093931">
        <w:trPr>
          <w:trHeight w:val="316"/>
        </w:trPr>
        <w:tc>
          <w:tcPr>
            <w:tcW w:w="5000" w:type="pct"/>
            <w:gridSpan w:val="2"/>
            <w:hideMark/>
          </w:tcPr>
          <w:p w:rsidR="00ED3892" w:rsidRPr="0066574E" w:rsidRDefault="00ED3892" w:rsidP="00093931">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ED3892" w:rsidRPr="0066574E" w:rsidTr="00093931">
        <w:trPr>
          <w:trHeight w:val="268"/>
        </w:trPr>
        <w:tc>
          <w:tcPr>
            <w:tcW w:w="5000" w:type="pct"/>
            <w:gridSpan w:val="2"/>
            <w:hideMark/>
          </w:tcPr>
          <w:p w:rsidR="00ED3892" w:rsidRPr="0066574E" w:rsidRDefault="00ED3892" w:rsidP="00093931">
            <w:pPr>
              <w:rPr>
                <w:rFonts w:cstheme="minorHAnsi"/>
                <w:sz w:val="22"/>
                <w:szCs w:val="24"/>
              </w:rPr>
            </w:pPr>
            <w:r w:rsidRPr="0066574E">
              <w:rPr>
                <w:rFonts w:eastAsia="Arial Unicode MS" w:cstheme="minorHAnsi"/>
                <w:b/>
                <w:color w:val="000000"/>
                <w:sz w:val="22"/>
                <w:szCs w:val="24"/>
              </w:rPr>
              <w:t xml:space="preserve">Historia de Usuario: </w:t>
            </w:r>
            <w:r>
              <w:rPr>
                <w:sz w:val="22"/>
              </w:rPr>
              <w:t>Autentificación de usuarios</w:t>
            </w:r>
            <w:r w:rsidRPr="00C4316D">
              <w:rPr>
                <w:sz w:val="22"/>
              </w:rPr>
              <w:t>.</w:t>
            </w:r>
          </w:p>
        </w:tc>
      </w:tr>
      <w:tr w:rsidR="00ED3892" w:rsidRPr="0066574E" w:rsidTr="00093931">
        <w:trPr>
          <w:trHeight w:val="268"/>
        </w:trPr>
        <w:tc>
          <w:tcPr>
            <w:tcW w:w="1846" w:type="pct"/>
            <w:hideMark/>
          </w:tcPr>
          <w:p w:rsidR="00ED3892" w:rsidRPr="00422DB7" w:rsidRDefault="00ED3892" w:rsidP="00093931">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sidR="00322893">
              <w:rPr>
                <w:rFonts w:eastAsia="Arial Unicode MS" w:cstheme="minorHAnsi"/>
                <w:color w:val="000000"/>
                <w:sz w:val="22"/>
                <w:szCs w:val="24"/>
              </w:rPr>
              <w:t>T3</w:t>
            </w:r>
          </w:p>
        </w:tc>
        <w:tc>
          <w:tcPr>
            <w:tcW w:w="3154" w:type="pct"/>
            <w:hideMark/>
          </w:tcPr>
          <w:p w:rsidR="00ED3892" w:rsidRPr="0066574E" w:rsidRDefault="00ED3892" w:rsidP="00ED3892">
            <w:pPr>
              <w:rPr>
                <w:rFonts w:cstheme="minorHAnsi"/>
                <w:sz w:val="22"/>
                <w:szCs w:val="24"/>
              </w:rPr>
            </w:pPr>
            <w:r w:rsidRPr="0066574E">
              <w:rPr>
                <w:rFonts w:eastAsia="Arial Unicode MS" w:cstheme="minorHAnsi"/>
                <w:b/>
                <w:color w:val="000000"/>
                <w:sz w:val="22"/>
                <w:szCs w:val="24"/>
              </w:rPr>
              <w:t xml:space="preserve">Nombre de la Tarea: </w:t>
            </w:r>
            <w:r>
              <w:rPr>
                <w:sz w:val="22"/>
              </w:rPr>
              <w:t>Elaboración del controlador e interfaz para cambiar la contraseña de usuario</w:t>
            </w:r>
            <w:r w:rsidRPr="00422DB7">
              <w:rPr>
                <w:sz w:val="22"/>
              </w:rPr>
              <w:t>.</w:t>
            </w:r>
          </w:p>
        </w:tc>
      </w:tr>
      <w:tr w:rsidR="00ED3892" w:rsidRPr="0066574E" w:rsidTr="00093931">
        <w:trPr>
          <w:trHeight w:val="273"/>
        </w:trPr>
        <w:tc>
          <w:tcPr>
            <w:tcW w:w="1846" w:type="pct"/>
            <w:hideMark/>
          </w:tcPr>
          <w:p w:rsidR="00ED3892" w:rsidRPr="0066574E" w:rsidRDefault="00ED3892" w:rsidP="00093931">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ED3892" w:rsidRPr="0066574E" w:rsidRDefault="00ED3892" w:rsidP="00093931">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1</w:t>
            </w:r>
          </w:p>
        </w:tc>
      </w:tr>
      <w:tr w:rsidR="00ED3892" w:rsidRPr="0066574E" w:rsidTr="00093931">
        <w:trPr>
          <w:trHeight w:val="134"/>
        </w:trPr>
        <w:tc>
          <w:tcPr>
            <w:tcW w:w="1846" w:type="pct"/>
            <w:hideMark/>
          </w:tcPr>
          <w:p w:rsidR="00ED3892" w:rsidRPr="0066574E" w:rsidRDefault="00ED3892" w:rsidP="00093931">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Pr>
                <w:rFonts w:eastAsia="Arial Unicode MS" w:cstheme="minorHAnsi"/>
                <w:color w:val="000000"/>
                <w:sz w:val="22"/>
                <w:szCs w:val="24"/>
              </w:rPr>
              <w:t>24</w:t>
            </w:r>
            <w:r w:rsidRPr="00422DB7">
              <w:rPr>
                <w:rFonts w:eastAsia="Arial Unicode MS" w:cstheme="minorHAnsi"/>
                <w:color w:val="000000"/>
                <w:sz w:val="22"/>
                <w:szCs w:val="24"/>
              </w:rPr>
              <w:t>/11/15</w:t>
            </w:r>
          </w:p>
        </w:tc>
        <w:tc>
          <w:tcPr>
            <w:tcW w:w="3154" w:type="pct"/>
            <w:hideMark/>
          </w:tcPr>
          <w:p w:rsidR="00ED3892" w:rsidRPr="0066574E" w:rsidRDefault="00ED3892" w:rsidP="00093931">
            <w:pPr>
              <w:rPr>
                <w:rFonts w:eastAsia="Arial Unicode MS" w:cstheme="minorHAnsi"/>
                <w:color w:val="000000"/>
                <w:sz w:val="22"/>
                <w:szCs w:val="24"/>
              </w:rPr>
            </w:pPr>
            <w:r>
              <w:rPr>
                <w:rFonts w:eastAsia="Arial Unicode MS" w:cstheme="minorHAnsi"/>
                <w:b/>
                <w:color w:val="000000"/>
                <w:sz w:val="22"/>
                <w:szCs w:val="24"/>
              </w:rPr>
              <w:t>Fecha de Fin:</w:t>
            </w:r>
            <w:r>
              <w:rPr>
                <w:rFonts w:eastAsia="Arial Unicode MS" w:cstheme="minorHAnsi"/>
                <w:color w:val="000000"/>
                <w:sz w:val="22"/>
                <w:szCs w:val="24"/>
              </w:rPr>
              <w:t xml:space="preserve"> 25</w:t>
            </w:r>
            <w:r w:rsidRPr="00422DB7">
              <w:rPr>
                <w:rFonts w:eastAsia="Arial Unicode MS" w:cstheme="minorHAnsi"/>
                <w:color w:val="000000"/>
                <w:sz w:val="22"/>
                <w:szCs w:val="24"/>
              </w:rPr>
              <w:t>/11/15</w:t>
            </w:r>
          </w:p>
        </w:tc>
      </w:tr>
      <w:tr w:rsidR="00ED3892" w:rsidRPr="0066574E" w:rsidTr="00093931">
        <w:trPr>
          <w:trHeight w:val="294"/>
        </w:trPr>
        <w:tc>
          <w:tcPr>
            <w:tcW w:w="5000" w:type="pct"/>
            <w:gridSpan w:val="2"/>
            <w:hideMark/>
          </w:tcPr>
          <w:p w:rsidR="00ED3892" w:rsidRPr="0066574E" w:rsidRDefault="00ED3892" w:rsidP="00ED3892">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r w:rsidRPr="00422DB7">
              <w:rPr>
                <w:color w:val="000000" w:themeColor="text1"/>
                <w:sz w:val="22"/>
                <w:szCs w:val="22"/>
              </w:rPr>
              <w:t xml:space="preserve">Mayra </w:t>
            </w:r>
            <w:proofErr w:type="spellStart"/>
            <w:r>
              <w:rPr>
                <w:color w:val="000000" w:themeColor="text1"/>
                <w:sz w:val="22"/>
                <w:szCs w:val="22"/>
              </w:rPr>
              <w:t>Caisaluisa</w:t>
            </w:r>
            <w:proofErr w:type="spellEnd"/>
          </w:p>
        </w:tc>
      </w:tr>
      <w:tr w:rsidR="00ED3892" w:rsidRPr="0066574E" w:rsidTr="00D969AE">
        <w:trPr>
          <w:trHeight w:val="397"/>
        </w:trPr>
        <w:tc>
          <w:tcPr>
            <w:tcW w:w="5000" w:type="pct"/>
            <w:gridSpan w:val="2"/>
            <w:tcBorders>
              <w:bottom w:val="single" w:sz="4" w:space="0" w:color="auto"/>
            </w:tcBorders>
            <w:hideMark/>
          </w:tcPr>
          <w:p w:rsidR="00ED3892" w:rsidRPr="0066574E" w:rsidRDefault="00ED3892" w:rsidP="00ED3892">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Elaboración del controlador e interfaz de usuario el cual permitirá la modificación de la contraseña de los usuarios que se encuentre registrados.</w:t>
            </w:r>
          </w:p>
        </w:tc>
      </w:tr>
      <w:tr w:rsidR="00ED3892" w:rsidRPr="0066574E" w:rsidTr="00B2334F">
        <w:trPr>
          <w:trHeight w:val="778"/>
        </w:trPr>
        <w:tc>
          <w:tcPr>
            <w:tcW w:w="5000" w:type="pct"/>
            <w:gridSpan w:val="2"/>
            <w:hideMark/>
          </w:tcPr>
          <w:p w:rsidR="00ED3892" w:rsidRDefault="00ED3892" w:rsidP="00093931">
            <w:pPr>
              <w:rPr>
                <w:rFonts w:eastAsia="Arial Unicode MS" w:cstheme="minorHAnsi"/>
                <w:color w:val="000000"/>
                <w:sz w:val="22"/>
                <w:szCs w:val="24"/>
              </w:rPr>
            </w:pPr>
            <w:r w:rsidRPr="0066574E">
              <w:rPr>
                <w:rFonts w:eastAsia="Arial Unicode MS" w:cstheme="minorHAnsi"/>
                <w:b/>
                <w:color w:val="000000"/>
                <w:sz w:val="22"/>
                <w:szCs w:val="24"/>
              </w:rPr>
              <w:t>Pruebas de Aceptación:</w:t>
            </w:r>
            <w:r>
              <w:rPr>
                <w:rFonts w:eastAsia="Arial Unicode MS" w:cstheme="minorHAnsi"/>
                <w:color w:val="000000"/>
                <w:sz w:val="22"/>
                <w:szCs w:val="24"/>
              </w:rPr>
              <w:t xml:space="preserve"> </w:t>
            </w:r>
          </w:p>
          <w:p w:rsidR="00ED3892" w:rsidRPr="0066574E" w:rsidRDefault="00ED3892" w:rsidP="00B2334F">
            <w:pPr>
              <w:rPr>
                <w:rFonts w:eastAsia="Arial Unicode MS" w:cstheme="minorHAnsi"/>
                <w:color w:val="000000"/>
                <w:sz w:val="22"/>
                <w:szCs w:val="24"/>
              </w:rPr>
            </w:pPr>
            <w:r>
              <w:rPr>
                <w:rFonts w:eastAsia="Arial Unicode MS" w:cstheme="minorHAnsi"/>
                <w:color w:val="000000"/>
                <w:sz w:val="22"/>
                <w:szCs w:val="24"/>
              </w:rPr>
              <w:t xml:space="preserve">Emitir un mensaje cuando la modificación de contraseña no tenga éxito y </w:t>
            </w:r>
            <w:r w:rsidR="00322893">
              <w:rPr>
                <w:rFonts w:eastAsia="Arial Unicode MS" w:cstheme="minorHAnsi"/>
                <w:color w:val="000000"/>
                <w:sz w:val="22"/>
                <w:szCs w:val="24"/>
              </w:rPr>
              <w:t>re direccionar a la autenticación cuando la contraseña sea ha modificado exitosamente</w:t>
            </w:r>
            <w:r>
              <w:rPr>
                <w:rFonts w:eastAsia="Arial Unicode MS" w:cstheme="minorHAnsi"/>
                <w:color w:val="000000"/>
                <w:sz w:val="22"/>
                <w:szCs w:val="24"/>
              </w:rPr>
              <w:t>.</w:t>
            </w:r>
          </w:p>
        </w:tc>
      </w:tr>
    </w:tbl>
    <w:p w:rsidR="00C15046" w:rsidRDefault="00C15046" w:rsidP="0006320A">
      <w:pPr>
        <w:autoSpaceDE w:val="0"/>
        <w:autoSpaceDN w:val="0"/>
        <w:adjustRightInd w:val="0"/>
        <w:spacing w:line="360" w:lineRule="auto"/>
        <w:jc w:val="both"/>
        <w:rPr>
          <w:color w:val="000000" w:themeColor="text1"/>
          <w:sz w:val="22"/>
          <w:szCs w:val="22"/>
        </w:rPr>
      </w:pPr>
    </w:p>
    <w:p w:rsidR="0006320A" w:rsidRDefault="0006320A" w:rsidP="0006320A">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B2334F">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777B4D">
        <w:rPr>
          <w:b/>
          <w:color w:val="000000" w:themeColor="text1"/>
          <w:sz w:val="22"/>
          <w:szCs w:val="22"/>
        </w:rPr>
        <w:t xml:space="preserve"> </w:t>
      </w:r>
      <w:hyperlink w:anchor="anexog" w:history="1">
        <w:r w:rsidR="00094BDD" w:rsidRPr="00A25074">
          <w:rPr>
            <w:rStyle w:val="Hipervnculo"/>
            <w:b/>
            <w:color w:val="auto"/>
            <w:sz w:val="22"/>
            <w:szCs w:val="22"/>
          </w:rPr>
          <w:t>Anexo G</w:t>
        </w:r>
      </w:hyperlink>
      <w:r>
        <w:rPr>
          <w:b/>
          <w:color w:val="000000" w:themeColor="text1"/>
          <w:sz w:val="22"/>
          <w:szCs w:val="22"/>
        </w:rPr>
        <w:t>.</w:t>
      </w:r>
    </w:p>
    <w:p w:rsidR="0006320A" w:rsidRDefault="0006320A" w:rsidP="00322893">
      <w:pPr>
        <w:autoSpaceDE w:val="0"/>
        <w:autoSpaceDN w:val="0"/>
        <w:adjustRightInd w:val="0"/>
        <w:spacing w:line="360" w:lineRule="auto"/>
        <w:rPr>
          <w:b/>
          <w:color w:val="000000" w:themeColor="text1"/>
          <w:sz w:val="22"/>
          <w:szCs w:val="22"/>
        </w:rPr>
      </w:pPr>
    </w:p>
    <w:p w:rsidR="00322893" w:rsidRPr="00646E33" w:rsidRDefault="00646E33" w:rsidP="00322893">
      <w:pPr>
        <w:autoSpaceDE w:val="0"/>
        <w:autoSpaceDN w:val="0"/>
        <w:adjustRightInd w:val="0"/>
        <w:spacing w:line="360" w:lineRule="auto"/>
        <w:rPr>
          <w:b/>
          <w:i/>
          <w:color w:val="000000" w:themeColor="text1"/>
          <w:sz w:val="22"/>
          <w:szCs w:val="22"/>
        </w:rPr>
      </w:pPr>
      <w:r w:rsidRPr="00646E33">
        <w:rPr>
          <w:b/>
          <w:i/>
          <w:color w:val="000000" w:themeColor="text1"/>
          <w:sz w:val="22"/>
          <w:szCs w:val="22"/>
        </w:rPr>
        <w:t xml:space="preserve">3.7.2  </w:t>
      </w:r>
      <w:r w:rsidR="00322893" w:rsidRPr="00646E33">
        <w:rPr>
          <w:b/>
          <w:i/>
          <w:color w:val="000000" w:themeColor="text1"/>
          <w:sz w:val="22"/>
          <w:szCs w:val="22"/>
        </w:rPr>
        <w:t>Iteración 2</w:t>
      </w:r>
    </w:p>
    <w:p w:rsidR="00E43158" w:rsidRDefault="00E43158" w:rsidP="00DC7F48">
      <w:pPr>
        <w:autoSpaceDE w:val="0"/>
        <w:autoSpaceDN w:val="0"/>
        <w:adjustRightInd w:val="0"/>
        <w:spacing w:line="360" w:lineRule="auto"/>
        <w:jc w:val="both"/>
        <w:rPr>
          <w:b/>
          <w:color w:val="000000" w:themeColor="text1"/>
          <w:sz w:val="22"/>
          <w:szCs w:val="22"/>
        </w:rPr>
      </w:pPr>
    </w:p>
    <w:p w:rsidR="00DC7F48" w:rsidRDefault="005B1220" w:rsidP="00DC7F48">
      <w:pPr>
        <w:autoSpaceDE w:val="0"/>
        <w:autoSpaceDN w:val="0"/>
        <w:adjustRightInd w:val="0"/>
        <w:spacing w:line="360" w:lineRule="auto"/>
        <w:jc w:val="both"/>
        <w:rPr>
          <w:color w:val="000000" w:themeColor="text1"/>
          <w:sz w:val="22"/>
          <w:szCs w:val="22"/>
        </w:rPr>
      </w:pPr>
      <w:r>
        <w:rPr>
          <w:b/>
          <w:color w:val="000000" w:themeColor="text1"/>
          <w:sz w:val="22"/>
          <w:szCs w:val="22"/>
        </w:rPr>
        <w:t>H03</w:t>
      </w:r>
      <w:r w:rsidR="00DC7F48">
        <w:rPr>
          <w:b/>
          <w:color w:val="000000" w:themeColor="text1"/>
          <w:sz w:val="22"/>
          <w:szCs w:val="22"/>
        </w:rPr>
        <w:t xml:space="preserve">. Implementación de resultados del test psicológico: </w:t>
      </w:r>
      <w:r w:rsidR="00DC7F48" w:rsidRPr="00BF53B4">
        <w:rPr>
          <w:color w:val="000000" w:themeColor="text1"/>
          <w:sz w:val="22"/>
          <w:szCs w:val="22"/>
        </w:rPr>
        <w:t>en el cual se</w:t>
      </w:r>
      <w:r w:rsidR="00DC7F48">
        <w:rPr>
          <w:color w:val="000000" w:themeColor="text1"/>
          <w:sz w:val="22"/>
          <w:szCs w:val="22"/>
        </w:rPr>
        <w:t xml:space="preserve"> implementa los resultados obtenidos por el test psicológico aplicado por los estudiantes, dando una alerta dependiendo del tipo de resultado</w:t>
      </w:r>
      <w:r w:rsidR="00E01B44">
        <w:rPr>
          <w:color w:val="000000" w:themeColor="text1"/>
          <w:sz w:val="22"/>
          <w:szCs w:val="22"/>
        </w:rPr>
        <w:t>, además de las recomendaciones correspondiente al resultado</w:t>
      </w:r>
      <w:r w:rsidR="00DC7F48">
        <w:rPr>
          <w:color w:val="000000" w:themeColor="text1"/>
          <w:sz w:val="22"/>
          <w:szCs w:val="22"/>
        </w:rPr>
        <w:t>. Como resultado de la elaboración de esta historia se g</w:t>
      </w:r>
      <w:r w:rsidR="00D158AD">
        <w:rPr>
          <w:color w:val="000000" w:themeColor="text1"/>
          <w:sz w:val="22"/>
          <w:szCs w:val="22"/>
        </w:rPr>
        <w:t>eneró 2 tareas de ingeniería y 4</w:t>
      </w:r>
      <w:r w:rsidR="00DC7F48">
        <w:rPr>
          <w:color w:val="000000" w:themeColor="text1"/>
          <w:sz w:val="22"/>
          <w:szCs w:val="22"/>
        </w:rPr>
        <w:t xml:space="preserve"> pruebas de aceptación, las mismas que se detallan a continuación </w:t>
      </w:r>
      <w:r w:rsidR="00730E35">
        <w:rPr>
          <w:color w:val="000000" w:themeColor="text1"/>
          <w:sz w:val="22"/>
          <w:szCs w:val="22"/>
        </w:rPr>
        <w:t xml:space="preserve">en la </w:t>
      </w:r>
      <w:r w:rsidR="00FE3EB5">
        <w:rPr>
          <w:b/>
          <w:color w:val="000000" w:themeColor="text1"/>
          <w:sz w:val="22"/>
          <w:szCs w:val="22"/>
        </w:rPr>
        <w:t>Tabla 18</w:t>
      </w:r>
      <w:r w:rsidR="00DC7F48" w:rsidRPr="007D6DF1">
        <w:rPr>
          <w:b/>
          <w:color w:val="000000" w:themeColor="text1"/>
          <w:sz w:val="22"/>
          <w:szCs w:val="22"/>
        </w:rPr>
        <w:t>-</w:t>
      </w:r>
      <w:r w:rsidR="00FE3EB5">
        <w:rPr>
          <w:b/>
          <w:color w:val="000000" w:themeColor="text1"/>
          <w:sz w:val="22"/>
          <w:szCs w:val="22"/>
        </w:rPr>
        <w:t>3</w:t>
      </w:r>
      <w:r w:rsidR="00093931">
        <w:rPr>
          <w:color w:val="000000" w:themeColor="text1"/>
          <w:sz w:val="22"/>
          <w:szCs w:val="22"/>
        </w:rPr>
        <w:t>.</w:t>
      </w:r>
    </w:p>
    <w:p w:rsidR="008A6890" w:rsidRDefault="008A6890" w:rsidP="00DC7F48">
      <w:pPr>
        <w:autoSpaceDE w:val="0"/>
        <w:autoSpaceDN w:val="0"/>
        <w:adjustRightInd w:val="0"/>
        <w:spacing w:line="360" w:lineRule="auto"/>
        <w:jc w:val="both"/>
        <w:rPr>
          <w:b/>
          <w:color w:val="000000" w:themeColor="text1"/>
          <w:sz w:val="22"/>
          <w:szCs w:val="22"/>
        </w:rPr>
      </w:pPr>
    </w:p>
    <w:p w:rsidR="00DC7F48" w:rsidRDefault="00FE3EB5" w:rsidP="00DC7F48">
      <w:pPr>
        <w:autoSpaceDE w:val="0"/>
        <w:autoSpaceDN w:val="0"/>
        <w:adjustRightInd w:val="0"/>
        <w:spacing w:line="360" w:lineRule="auto"/>
        <w:jc w:val="both"/>
        <w:rPr>
          <w:color w:val="000000" w:themeColor="text1"/>
          <w:sz w:val="22"/>
          <w:szCs w:val="22"/>
        </w:rPr>
      </w:pPr>
      <w:r>
        <w:rPr>
          <w:b/>
          <w:color w:val="000000" w:themeColor="text1"/>
          <w:sz w:val="22"/>
          <w:szCs w:val="22"/>
        </w:rPr>
        <w:t>Tabla 18</w:t>
      </w:r>
      <w:r w:rsidR="00CD3B8F">
        <w:rPr>
          <w:b/>
          <w:color w:val="000000" w:themeColor="text1"/>
          <w:sz w:val="22"/>
          <w:szCs w:val="22"/>
        </w:rPr>
        <w:t>-</w:t>
      </w:r>
      <w:r>
        <w:rPr>
          <w:b/>
          <w:color w:val="000000" w:themeColor="text1"/>
          <w:sz w:val="22"/>
          <w:szCs w:val="22"/>
        </w:rPr>
        <w:t>3</w:t>
      </w:r>
      <w:r w:rsidR="00DC7F48" w:rsidRPr="00970725">
        <w:rPr>
          <w:b/>
          <w:color w:val="000000" w:themeColor="text1"/>
          <w:sz w:val="22"/>
          <w:szCs w:val="22"/>
        </w:rPr>
        <w:t>.</w:t>
      </w:r>
      <w:r w:rsidR="00DC7F48">
        <w:rPr>
          <w:color w:val="000000" w:themeColor="text1"/>
          <w:sz w:val="22"/>
          <w:szCs w:val="22"/>
        </w:rPr>
        <w:t xml:space="preserve"> </w:t>
      </w:r>
      <w:r w:rsidR="00E01B44">
        <w:rPr>
          <w:color w:val="000000" w:themeColor="text1"/>
          <w:sz w:val="22"/>
          <w:szCs w:val="22"/>
        </w:rPr>
        <w:t>Implementación de resultados del test psicológico</w:t>
      </w:r>
    </w:p>
    <w:tbl>
      <w:tblPr>
        <w:tblStyle w:val="Tablaconcuadrcula"/>
        <w:tblW w:w="5000" w:type="pct"/>
        <w:tblLook w:val="0000" w:firstRow="0" w:lastRow="0" w:firstColumn="0" w:lastColumn="0" w:noHBand="0" w:noVBand="0"/>
      </w:tblPr>
      <w:tblGrid>
        <w:gridCol w:w="2132"/>
        <w:gridCol w:w="2106"/>
        <w:gridCol w:w="4255"/>
      </w:tblGrid>
      <w:tr w:rsidR="00DC7F48" w:rsidRPr="00970725" w:rsidTr="00C15046">
        <w:trPr>
          <w:trHeight w:val="223"/>
        </w:trPr>
        <w:tc>
          <w:tcPr>
            <w:tcW w:w="5000" w:type="pct"/>
            <w:gridSpan w:val="3"/>
          </w:tcPr>
          <w:p w:rsidR="00DC7F48" w:rsidRPr="00970725" w:rsidRDefault="00DC7F48" w:rsidP="00D158AD">
            <w:pPr>
              <w:pStyle w:val="Estilopredeterminado"/>
              <w:spacing w:after="0"/>
              <w:jc w:val="center"/>
              <w:rPr>
                <w:rFonts w:ascii="Times New Roman" w:hAnsi="Times New Roman"/>
              </w:rPr>
            </w:pPr>
            <w:r w:rsidRPr="00970725">
              <w:rPr>
                <w:rFonts w:ascii="Times New Roman" w:hAnsi="Times New Roman"/>
                <w:b/>
              </w:rPr>
              <w:t>Historia de Usuario</w:t>
            </w:r>
          </w:p>
        </w:tc>
      </w:tr>
      <w:tr w:rsidR="00DC7F48" w:rsidRPr="00970725" w:rsidTr="00D158AD">
        <w:trPr>
          <w:trHeight w:val="257"/>
        </w:trPr>
        <w:tc>
          <w:tcPr>
            <w:tcW w:w="1255" w:type="pct"/>
          </w:tcPr>
          <w:p w:rsidR="00DC7F48" w:rsidRPr="00970725" w:rsidRDefault="00DC7F48" w:rsidP="00D158AD">
            <w:pPr>
              <w:pStyle w:val="Estilopredeterminado"/>
              <w:spacing w:after="0"/>
              <w:jc w:val="both"/>
              <w:rPr>
                <w:rFonts w:ascii="Times New Roman" w:hAnsi="Times New Roman"/>
              </w:rPr>
            </w:pPr>
            <w:r w:rsidRPr="00970725">
              <w:rPr>
                <w:rFonts w:ascii="Times New Roman" w:hAnsi="Times New Roman"/>
                <w:b/>
              </w:rPr>
              <w:t>Número:</w:t>
            </w:r>
            <w:r w:rsidR="00E01B44">
              <w:rPr>
                <w:rFonts w:ascii="Times New Roman" w:hAnsi="Times New Roman"/>
              </w:rPr>
              <w:t xml:space="preserve">  H03</w:t>
            </w:r>
          </w:p>
        </w:tc>
        <w:tc>
          <w:tcPr>
            <w:tcW w:w="3745" w:type="pct"/>
            <w:gridSpan w:val="2"/>
          </w:tcPr>
          <w:p w:rsidR="00DC7F48" w:rsidRPr="00C15046" w:rsidRDefault="00DC7F48" w:rsidP="00C15046">
            <w:pPr>
              <w:autoSpaceDE w:val="0"/>
              <w:autoSpaceDN w:val="0"/>
              <w:adjustRightInd w:val="0"/>
              <w:jc w:val="both"/>
              <w:rPr>
                <w:color w:val="000000" w:themeColor="text1"/>
                <w:sz w:val="22"/>
                <w:szCs w:val="22"/>
              </w:rPr>
            </w:pPr>
            <w:r w:rsidRPr="00C15046">
              <w:rPr>
                <w:b/>
                <w:sz w:val="22"/>
                <w:szCs w:val="22"/>
              </w:rPr>
              <w:t>Nombre de la historia:</w:t>
            </w:r>
            <w:r w:rsidRPr="00C15046">
              <w:rPr>
                <w:sz w:val="22"/>
                <w:szCs w:val="22"/>
              </w:rPr>
              <w:t xml:space="preserve"> </w:t>
            </w:r>
            <w:r w:rsidR="00E01B44" w:rsidRPr="00C15046">
              <w:rPr>
                <w:color w:val="000000" w:themeColor="text1"/>
                <w:sz w:val="22"/>
                <w:szCs w:val="22"/>
              </w:rPr>
              <w:t>Implementación de resultados del test psicológico</w:t>
            </w:r>
            <w:r w:rsidRPr="00C15046">
              <w:rPr>
                <w:sz w:val="22"/>
                <w:szCs w:val="22"/>
              </w:rPr>
              <w:t>.</w:t>
            </w:r>
          </w:p>
        </w:tc>
      </w:tr>
      <w:tr w:rsidR="00DC7F48" w:rsidRPr="00970725" w:rsidTr="00D158AD">
        <w:trPr>
          <w:trHeight w:val="255"/>
        </w:trPr>
        <w:tc>
          <w:tcPr>
            <w:tcW w:w="5000" w:type="pct"/>
            <w:gridSpan w:val="3"/>
          </w:tcPr>
          <w:p w:rsidR="00DC7F48" w:rsidRPr="00970725" w:rsidRDefault="00DC7F48" w:rsidP="00D158AD">
            <w:pPr>
              <w:pStyle w:val="Estilopredeterminado"/>
              <w:spacing w:after="0"/>
              <w:jc w:val="both"/>
              <w:rPr>
                <w:rFonts w:ascii="Times New Roman" w:hAnsi="Times New Roman"/>
              </w:rPr>
            </w:pPr>
            <w:r w:rsidRPr="00970725">
              <w:rPr>
                <w:rFonts w:ascii="Times New Roman" w:hAnsi="Times New Roman"/>
                <w:b/>
              </w:rPr>
              <w:t>Modificación de historia de usuario</w:t>
            </w:r>
            <w:r w:rsidRPr="00970725">
              <w:rPr>
                <w:rFonts w:ascii="Times New Roman" w:hAnsi="Times New Roman"/>
              </w:rPr>
              <w:t xml:space="preserve">: </w:t>
            </w:r>
          </w:p>
        </w:tc>
      </w:tr>
      <w:tr w:rsidR="00DC7F48" w:rsidRPr="00970725" w:rsidTr="00D158AD">
        <w:trPr>
          <w:trHeight w:val="233"/>
        </w:trPr>
        <w:tc>
          <w:tcPr>
            <w:tcW w:w="2495" w:type="pct"/>
            <w:gridSpan w:val="2"/>
          </w:tcPr>
          <w:p w:rsidR="00DC7F48" w:rsidRPr="00970725" w:rsidRDefault="00DC7F48" w:rsidP="00D158AD">
            <w:pPr>
              <w:pStyle w:val="Estilopredeterminado"/>
              <w:spacing w:after="0"/>
              <w:jc w:val="both"/>
              <w:rPr>
                <w:rFonts w:ascii="Times New Roman" w:hAnsi="Times New Roman"/>
              </w:rPr>
            </w:pPr>
            <w:r w:rsidRPr="00970725">
              <w:rPr>
                <w:rFonts w:ascii="Times New Roman" w:hAnsi="Times New Roman"/>
                <w:b/>
              </w:rPr>
              <w:t>Usuario:</w:t>
            </w:r>
            <w:r>
              <w:rPr>
                <w:rFonts w:ascii="Times New Roman" w:hAnsi="Times New Roman"/>
              </w:rPr>
              <w:t xml:space="preserve"> Usuario </w:t>
            </w:r>
          </w:p>
        </w:tc>
        <w:tc>
          <w:tcPr>
            <w:tcW w:w="2505" w:type="pct"/>
          </w:tcPr>
          <w:p w:rsidR="00DC7F48" w:rsidRPr="00970725" w:rsidRDefault="00DC7F48" w:rsidP="00D158AD">
            <w:pPr>
              <w:pStyle w:val="Estilopredeterminado"/>
              <w:spacing w:after="0"/>
              <w:jc w:val="both"/>
              <w:rPr>
                <w:rFonts w:ascii="Times New Roman" w:hAnsi="Times New Roman"/>
              </w:rPr>
            </w:pPr>
            <w:r w:rsidRPr="00970725">
              <w:rPr>
                <w:rFonts w:ascii="Times New Roman" w:hAnsi="Times New Roman"/>
                <w:b/>
              </w:rPr>
              <w:t>Iteración Asignada</w:t>
            </w:r>
            <w:r w:rsidR="004D1503">
              <w:rPr>
                <w:rFonts w:ascii="Times New Roman" w:hAnsi="Times New Roman"/>
              </w:rPr>
              <w:t>: 2</w:t>
            </w:r>
          </w:p>
        </w:tc>
      </w:tr>
      <w:tr w:rsidR="00DC7F48" w:rsidRPr="00970725" w:rsidTr="00D158AD">
        <w:trPr>
          <w:trHeight w:val="366"/>
        </w:trPr>
        <w:tc>
          <w:tcPr>
            <w:tcW w:w="2495" w:type="pct"/>
            <w:gridSpan w:val="2"/>
          </w:tcPr>
          <w:p w:rsidR="00DC7F48" w:rsidRPr="00970725" w:rsidRDefault="00DC7F48" w:rsidP="00D158AD">
            <w:pPr>
              <w:pStyle w:val="Estilopredeterminado"/>
              <w:spacing w:after="0"/>
              <w:rPr>
                <w:rFonts w:ascii="Times New Roman" w:hAnsi="Times New Roman"/>
              </w:rPr>
            </w:pPr>
            <w:r w:rsidRPr="00970725">
              <w:rPr>
                <w:rFonts w:ascii="Times New Roman" w:hAnsi="Times New Roman"/>
                <w:b/>
              </w:rPr>
              <w:t>Prioridad en el Negocio:</w:t>
            </w:r>
            <w:r w:rsidRPr="00970725">
              <w:rPr>
                <w:rFonts w:ascii="Times New Roman" w:hAnsi="Times New Roman"/>
              </w:rPr>
              <w:t xml:space="preserve"> Alta</w:t>
            </w:r>
            <w:r w:rsidRPr="00970725">
              <w:rPr>
                <w:rFonts w:ascii="Times New Roman" w:hAnsi="Times New Roman"/>
              </w:rPr>
              <w:br/>
              <w:t>(Alta / Media / Baja)</w:t>
            </w:r>
          </w:p>
        </w:tc>
        <w:tc>
          <w:tcPr>
            <w:tcW w:w="2505" w:type="pct"/>
          </w:tcPr>
          <w:p w:rsidR="00DC7F48" w:rsidRPr="00970725" w:rsidRDefault="00DC7F48" w:rsidP="00D158AD">
            <w:pPr>
              <w:pStyle w:val="Estilopredeterminado"/>
              <w:spacing w:after="0"/>
              <w:jc w:val="both"/>
              <w:rPr>
                <w:rFonts w:ascii="Times New Roman" w:hAnsi="Times New Roman"/>
              </w:rPr>
            </w:pPr>
            <w:r w:rsidRPr="00970725">
              <w:rPr>
                <w:rFonts w:ascii="Times New Roman" w:hAnsi="Times New Roman"/>
                <w:b/>
              </w:rPr>
              <w:t>Puntos Estimados:</w:t>
            </w:r>
            <w:r>
              <w:rPr>
                <w:rFonts w:ascii="Times New Roman" w:hAnsi="Times New Roman"/>
              </w:rPr>
              <w:t xml:space="preserve">  5</w:t>
            </w:r>
          </w:p>
        </w:tc>
      </w:tr>
      <w:tr w:rsidR="00DC7F48" w:rsidRPr="00970725" w:rsidTr="00D158AD">
        <w:trPr>
          <w:trHeight w:val="370"/>
        </w:trPr>
        <w:tc>
          <w:tcPr>
            <w:tcW w:w="2495" w:type="pct"/>
            <w:gridSpan w:val="2"/>
          </w:tcPr>
          <w:p w:rsidR="00DC7F48" w:rsidRPr="00970725" w:rsidRDefault="00DC7F48" w:rsidP="00D158AD">
            <w:pPr>
              <w:pStyle w:val="Estilopredeterminado"/>
              <w:spacing w:after="0"/>
              <w:rPr>
                <w:rFonts w:ascii="Times New Roman" w:hAnsi="Times New Roman"/>
              </w:rPr>
            </w:pPr>
            <w:r w:rsidRPr="00970725">
              <w:rPr>
                <w:rFonts w:ascii="Times New Roman" w:hAnsi="Times New Roman"/>
                <w:b/>
              </w:rPr>
              <w:t>Riesgo en el Desarrollo:</w:t>
            </w:r>
            <w:r w:rsidRPr="00970725">
              <w:rPr>
                <w:rFonts w:ascii="Times New Roman" w:hAnsi="Times New Roman"/>
              </w:rPr>
              <w:t xml:space="preserve"> Alta</w:t>
            </w:r>
            <w:r w:rsidRPr="00970725">
              <w:rPr>
                <w:rFonts w:ascii="Times New Roman" w:hAnsi="Times New Roman"/>
              </w:rPr>
              <w:br/>
              <w:t>(Alto / Medio / Bajo)</w:t>
            </w:r>
          </w:p>
        </w:tc>
        <w:tc>
          <w:tcPr>
            <w:tcW w:w="2505" w:type="pct"/>
          </w:tcPr>
          <w:p w:rsidR="00DC7F48" w:rsidRPr="00970725" w:rsidRDefault="00DC7F48" w:rsidP="00D158AD">
            <w:pPr>
              <w:pStyle w:val="Estilopredeterminado"/>
              <w:spacing w:after="0"/>
              <w:jc w:val="both"/>
              <w:rPr>
                <w:rFonts w:ascii="Times New Roman" w:hAnsi="Times New Roman"/>
              </w:rPr>
            </w:pPr>
            <w:r w:rsidRPr="00970725">
              <w:rPr>
                <w:rFonts w:ascii="Times New Roman" w:hAnsi="Times New Roman"/>
                <w:b/>
              </w:rPr>
              <w:t>Puntos Reales:</w:t>
            </w:r>
            <w:r>
              <w:rPr>
                <w:rFonts w:ascii="Times New Roman" w:hAnsi="Times New Roman"/>
                <w:b/>
              </w:rPr>
              <w:t xml:space="preserve"> </w:t>
            </w:r>
            <w:r>
              <w:rPr>
                <w:rFonts w:ascii="Times New Roman" w:hAnsi="Times New Roman"/>
              </w:rPr>
              <w:t>5</w:t>
            </w:r>
          </w:p>
        </w:tc>
      </w:tr>
      <w:tr w:rsidR="00DC7F48" w:rsidRPr="00970725" w:rsidTr="00D158AD">
        <w:trPr>
          <w:trHeight w:val="760"/>
        </w:trPr>
        <w:tc>
          <w:tcPr>
            <w:tcW w:w="5000" w:type="pct"/>
            <w:gridSpan w:val="3"/>
          </w:tcPr>
          <w:p w:rsidR="00DC7F48" w:rsidRPr="00970725" w:rsidRDefault="00DC7F48" w:rsidP="00B2334F">
            <w:pPr>
              <w:pStyle w:val="Estilopredeterminado"/>
              <w:spacing w:after="0"/>
              <w:jc w:val="both"/>
              <w:rPr>
                <w:rFonts w:ascii="Times New Roman" w:hAnsi="Times New Roman"/>
              </w:rPr>
            </w:pPr>
            <w:r w:rsidRPr="00970725">
              <w:rPr>
                <w:rFonts w:ascii="Times New Roman" w:hAnsi="Times New Roman"/>
                <w:b/>
              </w:rPr>
              <w:t xml:space="preserve">Descripción: </w:t>
            </w:r>
            <w:r w:rsidRPr="00970725">
              <w:rPr>
                <w:rFonts w:ascii="Times New Roman" w:hAnsi="Times New Roman"/>
              </w:rPr>
              <w:t xml:space="preserve">Como </w:t>
            </w:r>
            <w:r>
              <w:rPr>
                <w:rFonts w:ascii="Times New Roman" w:hAnsi="Times New Roman"/>
              </w:rPr>
              <w:t xml:space="preserve">usuarios se desea </w:t>
            </w:r>
            <w:r w:rsidR="00E01B44">
              <w:rPr>
                <w:rFonts w:ascii="Times New Roman" w:hAnsi="Times New Roman"/>
              </w:rPr>
              <w:t xml:space="preserve">generar los resultados </w:t>
            </w:r>
            <w:r w:rsidR="00322893">
              <w:rPr>
                <w:rFonts w:ascii="Times New Roman" w:hAnsi="Times New Roman"/>
              </w:rPr>
              <w:t xml:space="preserve">que </w:t>
            </w:r>
            <w:r w:rsidR="00E01B44">
              <w:rPr>
                <w:rFonts w:ascii="Times New Roman" w:hAnsi="Times New Roman"/>
              </w:rPr>
              <w:t xml:space="preserve">obtuvo el estudiante de acuerdo </w:t>
            </w:r>
            <w:r w:rsidR="00322893">
              <w:rPr>
                <w:rFonts w:ascii="Times New Roman" w:hAnsi="Times New Roman"/>
              </w:rPr>
              <w:t>a las respuestas</w:t>
            </w:r>
            <w:r w:rsidR="00E01B44">
              <w:rPr>
                <w:rFonts w:ascii="Times New Roman" w:hAnsi="Times New Roman"/>
              </w:rPr>
              <w:t xml:space="preserve"> </w:t>
            </w:r>
            <w:r w:rsidR="00322893">
              <w:rPr>
                <w:rFonts w:ascii="Times New Roman" w:hAnsi="Times New Roman"/>
              </w:rPr>
              <w:t>d</w:t>
            </w:r>
            <w:r w:rsidR="00E01B44">
              <w:rPr>
                <w:rFonts w:ascii="Times New Roman" w:hAnsi="Times New Roman"/>
              </w:rPr>
              <w:t>el test para visualizar las recomendaciones dependiendo a su resultado</w:t>
            </w:r>
            <w:r w:rsidRPr="00970725">
              <w:rPr>
                <w:rFonts w:ascii="Times New Roman" w:hAnsi="Times New Roman"/>
              </w:rPr>
              <w:t>.</w:t>
            </w:r>
          </w:p>
        </w:tc>
      </w:tr>
      <w:tr w:rsidR="00DC7F48" w:rsidRPr="00970725" w:rsidTr="00D158AD">
        <w:trPr>
          <w:trHeight w:val="258"/>
        </w:trPr>
        <w:tc>
          <w:tcPr>
            <w:tcW w:w="5000" w:type="pct"/>
            <w:gridSpan w:val="3"/>
            <w:tcBorders>
              <w:bottom w:val="single" w:sz="4" w:space="0" w:color="auto"/>
            </w:tcBorders>
          </w:tcPr>
          <w:p w:rsidR="00DC7F48" w:rsidRPr="00970725" w:rsidRDefault="00DC7F48" w:rsidP="00E01B44">
            <w:pPr>
              <w:pStyle w:val="Estilopredeterminado"/>
              <w:spacing w:after="0"/>
              <w:jc w:val="both"/>
              <w:rPr>
                <w:rFonts w:ascii="Times New Roman" w:hAnsi="Times New Roman"/>
              </w:rPr>
            </w:pPr>
            <w:r w:rsidRPr="00970725">
              <w:rPr>
                <w:rFonts w:ascii="Times New Roman" w:hAnsi="Times New Roman"/>
                <w:b/>
              </w:rPr>
              <w:lastRenderedPageBreak/>
              <w:t xml:space="preserve">Observaciones: </w:t>
            </w:r>
            <w:r w:rsidR="00E01B44">
              <w:rPr>
                <w:rFonts w:ascii="Times New Roman" w:hAnsi="Times New Roman"/>
              </w:rPr>
              <w:t>el resultado debe ser acorde a los resultados obtenidos del test y con la base de conocimiento</w:t>
            </w:r>
            <w:r>
              <w:rPr>
                <w:rFonts w:ascii="Times New Roman" w:hAnsi="Times New Roman"/>
              </w:rPr>
              <w:t>.</w:t>
            </w:r>
          </w:p>
        </w:tc>
      </w:tr>
      <w:tr w:rsidR="00DC7F48" w:rsidRPr="00970725" w:rsidTr="00D158AD">
        <w:trPr>
          <w:trHeight w:val="258"/>
        </w:trPr>
        <w:tc>
          <w:tcPr>
            <w:tcW w:w="5000" w:type="pct"/>
            <w:gridSpan w:val="3"/>
            <w:tcBorders>
              <w:top w:val="single" w:sz="4" w:space="0" w:color="auto"/>
              <w:left w:val="nil"/>
              <w:bottom w:val="single" w:sz="4" w:space="0" w:color="auto"/>
              <w:right w:val="nil"/>
            </w:tcBorders>
          </w:tcPr>
          <w:p w:rsidR="00DC7F48" w:rsidRPr="00970725" w:rsidRDefault="00DC7F48" w:rsidP="00D158AD">
            <w:pPr>
              <w:pStyle w:val="Estilopredeterminado"/>
              <w:spacing w:after="0"/>
              <w:jc w:val="both"/>
              <w:rPr>
                <w:rFonts w:ascii="Times New Roman" w:hAnsi="Times New Roman"/>
                <w:b/>
              </w:rPr>
            </w:pPr>
          </w:p>
        </w:tc>
      </w:tr>
      <w:tr w:rsidR="00DC7F48" w:rsidRPr="00970725" w:rsidTr="00B2334F">
        <w:trPr>
          <w:trHeight w:val="258"/>
        </w:trPr>
        <w:tc>
          <w:tcPr>
            <w:tcW w:w="5000" w:type="pct"/>
            <w:gridSpan w:val="3"/>
            <w:tcBorders>
              <w:top w:val="single" w:sz="4" w:space="0" w:color="auto"/>
              <w:bottom w:val="single" w:sz="4" w:space="0" w:color="auto"/>
            </w:tcBorders>
          </w:tcPr>
          <w:p w:rsidR="00DC7F48" w:rsidRPr="00970725" w:rsidRDefault="00DC7F48" w:rsidP="00D158AD">
            <w:pPr>
              <w:pStyle w:val="Estilopredeterminado"/>
              <w:spacing w:after="0"/>
              <w:jc w:val="both"/>
              <w:rPr>
                <w:rFonts w:ascii="Times New Roman" w:hAnsi="Times New Roman"/>
                <w:b/>
              </w:rPr>
            </w:pPr>
            <w:r w:rsidRPr="0066574E">
              <w:rPr>
                <w:rFonts w:ascii="Times New Roman" w:hAnsi="Times New Roman"/>
                <w:b/>
                <w:szCs w:val="24"/>
              </w:rPr>
              <w:t>Historia de Usuario - Pruebas de Aceptación</w:t>
            </w:r>
          </w:p>
        </w:tc>
      </w:tr>
      <w:tr w:rsidR="00DC7F48" w:rsidRPr="00970725" w:rsidTr="00D158AD">
        <w:trPr>
          <w:trHeight w:val="258"/>
        </w:trPr>
        <w:tc>
          <w:tcPr>
            <w:tcW w:w="5000" w:type="pct"/>
            <w:gridSpan w:val="3"/>
          </w:tcPr>
          <w:p w:rsidR="00DC7F48" w:rsidRPr="00E01B44" w:rsidRDefault="00E01B44" w:rsidP="009D781C">
            <w:pPr>
              <w:pStyle w:val="Estilopredeterminado"/>
              <w:numPr>
                <w:ilvl w:val="0"/>
                <w:numId w:val="29"/>
              </w:numPr>
              <w:spacing w:after="0"/>
              <w:jc w:val="both"/>
              <w:rPr>
                <w:rFonts w:ascii="Times New Roman" w:hAnsi="Times New Roman"/>
                <w:b/>
              </w:rPr>
            </w:pPr>
            <w:r>
              <w:rPr>
                <w:rFonts w:ascii="Times New Roman" w:hAnsi="Times New Roman"/>
                <w:szCs w:val="24"/>
              </w:rPr>
              <w:t>Comprobar los resultados obtenidos del test</w:t>
            </w:r>
            <w:r w:rsidR="00DC7F48">
              <w:rPr>
                <w:rFonts w:ascii="Times New Roman" w:hAnsi="Times New Roman"/>
                <w:szCs w:val="24"/>
              </w:rPr>
              <w:t>.</w:t>
            </w:r>
          </w:p>
          <w:p w:rsidR="00E01B44" w:rsidRPr="00970725" w:rsidRDefault="00E01B44" w:rsidP="009D781C">
            <w:pPr>
              <w:pStyle w:val="Estilopredeterminado"/>
              <w:numPr>
                <w:ilvl w:val="0"/>
                <w:numId w:val="29"/>
              </w:numPr>
              <w:spacing w:after="0"/>
              <w:jc w:val="both"/>
              <w:rPr>
                <w:rFonts w:ascii="Times New Roman" w:hAnsi="Times New Roman"/>
                <w:b/>
              </w:rPr>
            </w:pPr>
            <w:r>
              <w:rPr>
                <w:rFonts w:ascii="Times New Roman" w:hAnsi="Times New Roman"/>
                <w:szCs w:val="24"/>
              </w:rPr>
              <w:t>Visualizar las alertas de interfaz de acuerdo a los resultados.</w:t>
            </w:r>
          </w:p>
        </w:tc>
      </w:tr>
    </w:tbl>
    <w:p w:rsidR="00DC7F48" w:rsidRPr="00E43158" w:rsidRDefault="00DC7F48" w:rsidP="00DC7F48">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DC7F48" w:rsidRDefault="00DC7F48" w:rsidP="00DC7F48">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DC7F48" w:rsidRPr="0066574E" w:rsidTr="00C15046">
        <w:trPr>
          <w:trHeight w:val="229"/>
        </w:trPr>
        <w:tc>
          <w:tcPr>
            <w:tcW w:w="5000" w:type="pct"/>
            <w:gridSpan w:val="2"/>
            <w:hideMark/>
          </w:tcPr>
          <w:p w:rsidR="00DC7F48" w:rsidRPr="0066574E" w:rsidRDefault="00DC7F48" w:rsidP="00D158AD">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DC7F48" w:rsidRPr="0066574E" w:rsidTr="00C15046">
        <w:trPr>
          <w:trHeight w:val="191"/>
        </w:trPr>
        <w:tc>
          <w:tcPr>
            <w:tcW w:w="5000" w:type="pct"/>
            <w:gridSpan w:val="2"/>
            <w:hideMark/>
          </w:tcPr>
          <w:p w:rsidR="00DC7F48" w:rsidRPr="00E01B44" w:rsidRDefault="00DC7F48" w:rsidP="00C15046">
            <w:pPr>
              <w:autoSpaceDE w:val="0"/>
              <w:autoSpaceDN w:val="0"/>
              <w:adjustRightInd w:val="0"/>
              <w:jc w:val="both"/>
              <w:rPr>
                <w:color w:val="000000" w:themeColor="text1"/>
                <w:sz w:val="22"/>
                <w:szCs w:val="22"/>
              </w:rPr>
            </w:pPr>
            <w:r w:rsidRPr="0066574E">
              <w:rPr>
                <w:rFonts w:eastAsia="Arial Unicode MS" w:cstheme="minorHAnsi"/>
                <w:b/>
                <w:color w:val="000000"/>
                <w:sz w:val="22"/>
                <w:szCs w:val="24"/>
              </w:rPr>
              <w:t xml:space="preserve">Historia de Usuario: </w:t>
            </w:r>
            <w:r w:rsidR="00E01B44">
              <w:rPr>
                <w:color w:val="000000" w:themeColor="text1"/>
                <w:sz w:val="22"/>
                <w:szCs w:val="22"/>
              </w:rPr>
              <w:t>Implementación de resultados del test psicológico</w:t>
            </w:r>
            <w:r w:rsidRPr="00C4316D">
              <w:rPr>
                <w:sz w:val="22"/>
              </w:rPr>
              <w:t>.</w:t>
            </w:r>
          </w:p>
        </w:tc>
      </w:tr>
      <w:tr w:rsidR="00DC7F48" w:rsidRPr="0066574E" w:rsidTr="00D158AD">
        <w:trPr>
          <w:trHeight w:val="268"/>
        </w:trPr>
        <w:tc>
          <w:tcPr>
            <w:tcW w:w="1846" w:type="pct"/>
            <w:hideMark/>
          </w:tcPr>
          <w:p w:rsidR="00DC7F48" w:rsidRPr="00422DB7" w:rsidRDefault="00DC7F48" w:rsidP="00D158AD">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DC7F48" w:rsidRPr="0066574E" w:rsidRDefault="00DC7F48" w:rsidP="00E01B44">
            <w:pPr>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 la interfaz de usuario para </w:t>
            </w:r>
            <w:r w:rsidR="00E01B44">
              <w:rPr>
                <w:sz w:val="22"/>
              </w:rPr>
              <w:t>los resultados del test</w:t>
            </w:r>
          </w:p>
        </w:tc>
      </w:tr>
      <w:tr w:rsidR="00DC7F48" w:rsidRPr="0066574E" w:rsidTr="00D158AD">
        <w:trPr>
          <w:trHeight w:val="273"/>
        </w:trPr>
        <w:tc>
          <w:tcPr>
            <w:tcW w:w="1846" w:type="pct"/>
            <w:hideMark/>
          </w:tcPr>
          <w:p w:rsidR="00DC7F48" w:rsidRPr="0066574E" w:rsidRDefault="00DC7F48" w:rsidP="00D158AD">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DC7F48" w:rsidRPr="0066574E" w:rsidRDefault="00DC7F48" w:rsidP="00D158AD">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2</w:t>
            </w:r>
          </w:p>
        </w:tc>
      </w:tr>
      <w:tr w:rsidR="00DC7F48" w:rsidRPr="0066574E" w:rsidTr="00D158AD">
        <w:trPr>
          <w:trHeight w:val="134"/>
        </w:trPr>
        <w:tc>
          <w:tcPr>
            <w:tcW w:w="1846" w:type="pct"/>
            <w:hideMark/>
          </w:tcPr>
          <w:p w:rsidR="00DC7F48" w:rsidRPr="0066574E" w:rsidRDefault="00DC7F48" w:rsidP="00D158AD">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E01B44">
              <w:rPr>
                <w:rFonts w:eastAsia="Arial Unicode MS" w:cstheme="minorHAnsi"/>
                <w:color w:val="000000"/>
                <w:sz w:val="22"/>
                <w:szCs w:val="24"/>
              </w:rPr>
              <w:t>26</w:t>
            </w:r>
            <w:r w:rsidRPr="00422DB7">
              <w:rPr>
                <w:rFonts w:eastAsia="Arial Unicode MS" w:cstheme="minorHAnsi"/>
                <w:color w:val="000000"/>
                <w:sz w:val="22"/>
                <w:szCs w:val="24"/>
              </w:rPr>
              <w:t>/11/15</w:t>
            </w:r>
          </w:p>
        </w:tc>
        <w:tc>
          <w:tcPr>
            <w:tcW w:w="3154" w:type="pct"/>
            <w:hideMark/>
          </w:tcPr>
          <w:p w:rsidR="00DC7F48" w:rsidRPr="0066574E" w:rsidRDefault="00DC7F48" w:rsidP="00D158AD">
            <w:pPr>
              <w:rPr>
                <w:rFonts w:eastAsia="Arial Unicode MS" w:cstheme="minorHAnsi"/>
                <w:color w:val="000000"/>
                <w:sz w:val="22"/>
                <w:szCs w:val="24"/>
              </w:rPr>
            </w:pPr>
            <w:r>
              <w:rPr>
                <w:rFonts w:eastAsia="Arial Unicode MS" w:cstheme="minorHAnsi"/>
                <w:b/>
                <w:color w:val="000000"/>
                <w:sz w:val="22"/>
                <w:szCs w:val="24"/>
              </w:rPr>
              <w:t>Fecha de Fin:</w:t>
            </w:r>
            <w:r w:rsidR="00E01B44">
              <w:rPr>
                <w:rFonts w:eastAsia="Arial Unicode MS" w:cstheme="minorHAnsi"/>
                <w:color w:val="000000"/>
                <w:sz w:val="22"/>
                <w:szCs w:val="24"/>
              </w:rPr>
              <w:t xml:space="preserve"> 27</w:t>
            </w:r>
            <w:r w:rsidRPr="00422DB7">
              <w:rPr>
                <w:rFonts w:eastAsia="Arial Unicode MS" w:cstheme="minorHAnsi"/>
                <w:color w:val="000000"/>
                <w:sz w:val="22"/>
                <w:szCs w:val="24"/>
              </w:rPr>
              <w:t>/11/15</w:t>
            </w:r>
          </w:p>
        </w:tc>
      </w:tr>
      <w:tr w:rsidR="00DC7F48" w:rsidRPr="0066574E" w:rsidTr="00D158AD">
        <w:trPr>
          <w:trHeight w:val="294"/>
        </w:trPr>
        <w:tc>
          <w:tcPr>
            <w:tcW w:w="5000" w:type="pct"/>
            <w:gridSpan w:val="2"/>
            <w:hideMark/>
          </w:tcPr>
          <w:p w:rsidR="00DC7F48" w:rsidRPr="0066574E" w:rsidRDefault="00DC7F48" w:rsidP="00D158AD">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DC7F48" w:rsidRPr="0066574E" w:rsidTr="00C15046">
        <w:trPr>
          <w:trHeight w:val="273"/>
        </w:trPr>
        <w:tc>
          <w:tcPr>
            <w:tcW w:w="5000" w:type="pct"/>
            <w:gridSpan w:val="2"/>
            <w:hideMark/>
          </w:tcPr>
          <w:p w:rsidR="00DC7F48" w:rsidRPr="0066574E" w:rsidRDefault="00DC7F48" w:rsidP="00B71A5A">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de la interfaz necesaria para </w:t>
            </w:r>
            <w:r w:rsidR="00B71A5A">
              <w:rPr>
                <w:rFonts w:eastAsia="Arial Unicode MS" w:cstheme="minorHAnsi"/>
                <w:color w:val="000000"/>
                <w:sz w:val="22"/>
                <w:szCs w:val="24"/>
              </w:rPr>
              <w:t>los resultados del test</w:t>
            </w:r>
            <w:r>
              <w:rPr>
                <w:rFonts w:eastAsia="Arial Unicode MS" w:cstheme="minorHAnsi"/>
                <w:color w:val="000000"/>
                <w:sz w:val="22"/>
                <w:szCs w:val="24"/>
              </w:rPr>
              <w:t>.</w:t>
            </w:r>
          </w:p>
        </w:tc>
      </w:tr>
      <w:tr w:rsidR="00DC7F48" w:rsidRPr="0066574E" w:rsidTr="00D158AD">
        <w:trPr>
          <w:trHeight w:val="177"/>
        </w:trPr>
        <w:tc>
          <w:tcPr>
            <w:tcW w:w="5000" w:type="pct"/>
            <w:gridSpan w:val="2"/>
            <w:hideMark/>
          </w:tcPr>
          <w:p w:rsidR="00DC7F48" w:rsidRPr="0066574E" w:rsidRDefault="00DC7F48" w:rsidP="00D158AD">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La interfaz este correctamente diseñada.</w:t>
            </w:r>
          </w:p>
        </w:tc>
      </w:tr>
    </w:tbl>
    <w:p w:rsidR="009D2372" w:rsidRDefault="009D2372" w:rsidP="00B71A5A">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B71A5A" w:rsidRPr="0066574E" w:rsidTr="00D158AD">
        <w:trPr>
          <w:trHeight w:val="316"/>
        </w:trPr>
        <w:tc>
          <w:tcPr>
            <w:tcW w:w="5000" w:type="pct"/>
            <w:gridSpan w:val="2"/>
            <w:hideMark/>
          </w:tcPr>
          <w:p w:rsidR="00B71A5A" w:rsidRPr="0066574E" w:rsidRDefault="00B71A5A" w:rsidP="00D158AD">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B71A5A" w:rsidRPr="0066574E" w:rsidTr="00D158AD">
        <w:trPr>
          <w:trHeight w:val="268"/>
        </w:trPr>
        <w:tc>
          <w:tcPr>
            <w:tcW w:w="5000" w:type="pct"/>
            <w:gridSpan w:val="2"/>
            <w:hideMark/>
          </w:tcPr>
          <w:p w:rsidR="00B71A5A" w:rsidRPr="0066574E" w:rsidRDefault="00B71A5A" w:rsidP="00D158AD">
            <w:pPr>
              <w:rPr>
                <w:rFonts w:cstheme="minorHAnsi"/>
                <w:sz w:val="22"/>
                <w:szCs w:val="24"/>
              </w:rPr>
            </w:pPr>
            <w:r w:rsidRPr="0066574E">
              <w:rPr>
                <w:rFonts w:eastAsia="Arial Unicode MS" w:cstheme="minorHAnsi"/>
                <w:b/>
                <w:color w:val="000000"/>
                <w:sz w:val="22"/>
                <w:szCs w:val="24"/>
              </w:rPr>
              <w:t xml:space="preserve">Historia de Usuario: </w:t>
            </w:r>
            <w:r>
              <w:rPr>
                <w:color w:val="000000" w:themeColor="text1"/>
                <w:sz w:val="22"/>
                <w:szCs w:val="22"/>
              </w:rPr>
              <w:t>Implementación de resultados del test psicológico</w:t>
            </w:r>
            <w:r w:rsidRPr="00C4316D">
              <w:rPr>
                <w:sz w:val="22"/>
              </w:rPr>
              <w:t>.</w:t>
            </w:r>
          </w:p>
        </w:tc>
      </w:tr>
      <w:tr w:rsidR="00B71A5A" w:rsidRPr="0066574E" w:rsidTr="00D158AD">
        <w:trPr>
          <w:trHeight w:val="268"/>
        </w:trPr>
        <w:tc>
          <w:tcPr>
            <w:tcW w:w="1846" w:type="pct"/>
            <w:hideMark/>
          </w:tcPr>
          <w:p w:rsidR="00B71A5A" w:rsidRPr="00422DB7" w:rsidRDefault="00B71A5A" w:rsidP="00D158AD">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T2</w:t>
            </w:r>
          </w:p>
        </w:tc>
        <w:tc>
          <w:tcPr>
            <w:tcW w:w="3154" w:type="pct"/>
            <w:hideMark/>
          </w:tcPr>
          <w:p w:rsidR="00B71A5A" w:rsidRPr="0066574E" w:rsidRDefault="00B71A5A" w:rsidP="00D158AD">
            <w:pPr>
              <w:rPr>
                <w:rFonts w:cstheme="minorHAnsi"/>
                <w:sz w:val="22"/>
                <w:szCs w:val="24"/>
              </w:rPr>
            </w:pPr>
            <w:r w:rsidRPr="0066574E">
              <w:rPr>
                <w:rFonts w:eastAsia="Arial Unicode MS" w:cstheme="minorHAnsi"/>
                <w:b/>
                <w:color w:val="000000"/>
                <w:sz w:val="22"/>
                <w:szCs w:val="24"/>
              </w:rPr>
              <w:t xml:space="preserve">Nombre de la Tarea: </w:t>
            </w:r>
            <w:r>
              <w:rPr>
                <w:sz w:val="22"/>
              </w:rPr>
              <w:t>Elaboración del controlador para la implementación de los resultados del test</w:t>
            </w:r>
            <w:r w:rsidRPr="00422DB7">
              <w:rPr>
                <w:sz w:val="22"/>
              </w:rPr>
              <w:t>.</w:t>
            </w:r>
          </w:p>
        </w:tc>
      </w:tr>
      <w:tr w:rsidR="00B71A5A" w:rsidRPr="0066574E" w:rsidTr="00D158AD">
        <w:trPr>
          <w:trHeight w:val="273"/>
        </w:trPr>
        <w:tc>
          <w:tcPr>
            <w:tcW w:w="1846" w:type="pct"/>
            <w:hideMark/>
          </w:tcPr>
          <w:p w:rsidR="00B71A5A" w:rsidRPr="0066574E" w:rsidRDefault="00B71A5A" w:rsidP="00D158AD">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B71A5A" w:rsidRPr="0066574E" w:rsidRDefault="00B71A5A" w:rsidP="00D158AD">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3</w:t>
            </w:r>
          </w:p>
        </w:tc>
      </w:tr>
      <w:tr w:rsidR="00B71A5A" w:rsidRPr="0066574E" w:rsidTr="00D158AD">
        <w:trPr>
          <w:trHeight w:val="134"/>
        </w:trPr>
        <w:tc>
          <w:tcPr>
            <w:tcW w:w="1846" w:type="pct"/>
            <w:hideMark/>
          </w:tcPr>
          <w:p w:rsidR="00B71A5A" w:rsidRPr="0066574E" w:rsidRDefault="00B71A5A" w:rsidP="00D158AD">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Pr>
                <w:rFonts w:eastAsia="Arial Unicode MS" w:cstheme="minorHAnsi"/>
                <w:color w:val="000000"/>
                <w:sz w:val="22"/>
                <w:szCs w:val="24"/>
              </w:rPr>
              <w:t>30</w:t>
            </w:r>
            <w:r w:rsidRPr="00422DB7">
              <w:rPr>
                <w:rFonts w:eastAsia="Arial Unicode MS" w:cstheme="minorHAnsi"/>
                <w:color w:val="000000"/>
                <w:sz w:val="22"/>
                <w:szCs w:val="24"/>
              </w:rPr>
              <w:t>/11/15</w:t>
            </w:r>
          </w:p>
        </w:tc>
        <w:tc>
          <w:tcPr>
            <w:tcW w:w="3154" w:type="pct"/>
            <w:hideMark/>
          </w:tcPr>
          <w:p w:rsidR="00B71A5A" w:rsidRPr="0066574E" w:rsidRDefault="00B71A5A" w:rsidP="00B71A5A">
            <w:pPr>
              <w:rPr>
                <w:rFonts w:eastAsia="Arial Unicode MS" w:cstheme="minorHAnsi"/>
                <w:color w:val="000000"/>
                <w:sz w:val="22"/>
                <w:szCs w:val="24"/>
              </w:rPr>
            </w:pPr>
            <w:r>
              <w:rPr>
                <w:rFonts w:eastAsia="Arial Unicode MS" w:cstheme="minorHAnsi"/>
                <w:b/>
                <w:color w:val="000000"/>
                <w:sz w:val="22"/>
                <w:szCs w:val="24"/>
              </w:rPr>
              <w:t>Fecha de Fin:</w:t>
            </w:r>
            <w:r>
              <w:rPr>
                <w:rFonts w:eastAsia="Arial Unicode MS" w:cstheme="minorHAnsi"/>
                <w:color w:val="000000"/>
                <w:sz w:val="22"/>
                <w:szCs w:val="24"/>
              </w:rPr>
              <w:t xml:space="preserve"> 02</w:t>
            </w:r>
            <w:r w:rsidR="00B315A8">
              <w:rPr>
                <w:rFonts w:eastAsia="Arial Unicode MS" w:cstheme="minorHAnsi"/>
                <w:color w:val="000000"/>
                <w:sz w:val="22"/>
                <w:szCs w:val="24"/>
              </w:rPr>
              <w:t>/12</w:t>
            </w:r>
            <w:r w:rsidRPr="00422DB7">
              <w:rPr>
                <w:rFonts w:eastAsia="Arial Unicode MS" w:cstheme="minorHAnsi"/>
                <w:color w:val="000000"/>
                <w:sz w:val="22"/>
                <w:szCs w:val="24"/>
              </w:rPr>
              <w:t>/15</w:t>
            </w:r>
          </w:p>
        </w:tc>
      </w:tr>
      <w:tr w:rsidR="00B71A5A" w:rsidRPr="0066574E" w:rsidTr="00D158AD">
        <w:trPr>
          <w:trHeight w:val="294"/>
        </w:trPr>
        <w:tc>
          <w:tcPr>
            <w:tcW w:w="5000" w:type="pct"/>
            <w:gridSpan w:val="2"/>
            <w:hideMark/>
          </w:tcPr>
          <w:p w:rsidR="00B71A5A" w:rsidRPr="0066574E" w:rsidRDefault="00B71A5A" w:rsidP="00D158AD">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r w:rsidRPr="00422DB7">
              <w:rPr>
                <w:color w:val="000000" w:themeColor="text1"/>
                <w:sz w:val="22"/>
                <w:szCs w:val="22"/>
              </w:rPr>
              <w:t>Mayra Peñafiel</w:t>
            </w:r>
          </w:p>
        </w:tc>
      </w:tr>
      <w:tr w:rsidR="00B71A5A" w:rsidRPr="0066574E" w:rsidTr="008A6890">
        <w:trPr>
          <w:trHeight w:val="255"/>
        </w:trPr>
        <w:tc>
          <w:tcPr>
            <w:tcW w:w="5000" w:type="pct"/>
            <w:gridSpan w:val="2"/>
            <w:tcBorders>
              <w:bottom w:val="single" w:sz="4" w:space="0" w:color="auto"/>
            </w:tcBorders>
            <w:hideMark/>
          </w:tcPr>
          <w:p w:rsidR="00B71A5A" w:rsidRPr="0066574E" w:rsidRDefault="00B71A5A" w:rsidP="00C15046">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Elaboración del controlador para la implementación de los resultados del test.</w:t>
            </w:r>
          </w:p>
        </w:tc>
      </w:tr>
      <w:tr w:rsidR="00B71A5A" w:rsidRPr="0066574E" w:rsidTr="00D158AD">
        <w:trPr>
          <w:trHeight w:val="177"/>
        </w:trPr>
        <w:tc>
          <w:tcPr>
            <w:tcW w:w="5000" w:type="pct"/>
            <w:gridSpan w:val="2"/>
            <w:hideMark/>
          </w:tcPr>
          <w:p w:rsidR="00B71A5A" w:rsidRDefault="00B71A5A" w:rsidP="00D158AD">
            <w:pPr>
              <w:rPr>
                <w:rFonts w:eastAsia="Arial Unicode MS" w:cstheme="minorHAnsi"/>
                <w:color w:val="000000"/>
                <w:sz w:val="22"/>
                <w:szCs w:val="24"/>
              </w:rPr>
            </w:pPr>
            <w:r w:rsidRPr="0066574E">
              <w:rPr>
                <w:rFonts w:eastAsia="Arial Unicode MS" w:cstheme="minorHAnsi"/>
                <w:b/>
                <w:color w:val="000000"/>
                <w:sz w:val="22"/>
                <w:szCs w:val="24"/>
              </w:rPr>
              <w:t>Pruebas de Aceptación:</w:t>
            </w:r>
            <w:r>
              <w:rPr>
                <w:rFonts w:eastAsia="Arial Unicode MS" w:cstheme="minorHAnsi"/>
                <w:color w:val="000000"/>
                <w:sz w:val="22"/>
                <w:szCs w:val="24"/>
              </w:rPr>
              <w:t xml:space="preserve"> </w:t>
            </w:r>
          </w:p>
          <w:p w:rsidR="00B71A5A" w:rsidRDefault="00B71A5A" w:rsidP="00D158AD">
            <w:pPr>
              <w:rPr>
                <w:rFonts w:eastAsia="Arial Unicode MS" w:cstheme="minorHAnsi"/>
                <w:color w:val="000000"/>
                <w:sz w:val="22"/>
                <w:szCs w:val="24"/>
              </w:rPr>
            </w:pPr>
            <w:r>
              <w:rPr>
                <w:rFonts w:eastAsia="Arial Unicode MS" w:cstheme="minorHAnsi"/>
                <w:color w:val="000000"/>
                <w:sz w:val="22"/>
                <w:szCs w:val="24"/>
              </w:rPr>
              <w:t>Él envió de los parámetros de la interfaz hacia el controlador.</w:t>
            </w:r>
          </w:p>
          <w:p w:rsidR="00B71A5A" w:rsidRPr="0066574E" w:rsidRDefault="00B71A5A" w:rsidP="00B71A5A">
            <w:pPr>
              <w:rPr>
                <w:rFonts w:eastAsia="Arial Unicode MS" w:cstheme="minorHAnsi"/>
                <w:color w:val="000000"/>
                <w:sz w:val="22"/>
                <w:szCs w:val="24"/>
              </w:rPr>
            </w:pPr>
            <w:r>
              <w:rPr>
                <w:rFonts w:eastAsia="Arial Unicode MS" w:cstheme="minorHAnsi"/>
                <w:color w:val="000000"/>
                <w:sz w:val="22"/>
                <w:szCs w:val="24"/>
              </w:rPr>
              <w:t>Emitir las recomendaciones adecuadas a los resultados.</w:t>
            </w:r>
          </w:p>
        </w:tc>
      </w:tr>
    </w:tbl>
    <w:p w:rsidR="006B0F87" w:rsidRDefault="006B0F87" w:rsidP="00416327">
      <w:pPr>
        <w:autoSpaceDE w:val="0"/>
        <w:autoSpaceDN w:val="0"/>
        <w:adjustRightInd w:val="0"/>
        <w:spacing w:line="360" w:lineRule="auto"/>
        <w:jc w:val="both"/>
        <w:rPr>
          <w:b/>
          <w:color w:val="000000" w:themeColor="text1"/>
          <w:sz w:val="22"/>
          <w:szCs w:val="22"/>
        </w:rPr>
      </w:pPr>
    </w:p>
    <w:p w:rsidR="0006320A" w:rsidRDefault="0006320A" w:rsidP="0006320A">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B2334F">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Pr>
          <w:b/>
          <w:color w:val="000000" w:themeColor="text1"/>
          <w:sz w:val="22"/>
          <w:szCs w:val="22"/>
        </w:rPr>
        <w:t xml:space="preserve"> </w:t>
      </w:r>
      <w:hyperlink w:anchor="anexoh" w:history="1">
        <w:r w:rsidRPr="00A25074">
          <w:rPr>
            <w:rStyle w:val="Hipervnculo"/>
            <w:b/>
            <w:color w:val="auto"/>
            <w:sz w:val="22"/>
            <w:szCs w:val="22"/>
          </w:rPr>
          <w:t xml:space="preserve">Anexo </w:t>
        </w:r>
        <w:r w:rsidR="00094BDD" w:rsidRPr="00A25074">
          <w:rPr>
            <w:rStyle w:val="Hipervnculo"/>
            <w:b/>
            <w:color w:val="auto"/>
            <w:sz w:val="22"/>
            <w:szCs w:val="22"/>
          </w:rPr>
          <w:t>H</w:t>
        </w:r>
      </w:hyperlink>
      <w:r w:rsidRPr="00AF6405">
        <w:rPr>
          <w:b/>
          <w:sz w:val="22"/>
          <w:szCs w:val="22"/>
        </w:rPr>
        <w:t>.</w:t>
      </w:r>
    </w:p>
    <w:p w:rsidR="0006320A" w:rsidRDefault="0006320A" w:rsidP="00416327">
      <w:pPr>
        <w:autoSpaceDE w:val="0"/>
        <w:autoSpaceDN w:val="0"/>
        <w:adjustRightInd w:val="0"/>
        <w:spacing w:line="360" w:lineRule="auto"/>
        <w:jc w:val="both"/>
        <w:rPr>
          <w:b/>
          <w:color w:val="000000" w:themeColor="text1"/>
          <w:sz w:val="22"/>
          <w:szCs w:val="22"/>
        </w:rPr>
      </w:pPr>
    </w:p>
    <w:p w:rsidR="00416327" w:rsidRDefault="00416327" w:rsidP="00416327">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H04. </w:t>
      </w:r>
      <w:r w:rsidR="004D1503">
        <w:rPr>
          <w:b/>
          <w:color w:val="000000" w:themeColor="text1"/>
          <w:sz w:val="22"/>
          <w:szCs w:val="22"/>
        </w:rPr>
        <w:t xml:space="preserve">Ingreso de </w:t>
      </w:r>
      <w:r>
        <w:rPr>
          <w:b/>
          <w:color w:val="000000" w:themeColor="text1"/>
          <w:sz w:val="22"/>
          <w:szCs w:val="22"/>
        </w:rPr>
        <w:t xml:space="preserve">datos informativos del paciente: </w:t>
      </w:r>
      <w:r w:rsidRPr="00BF53B4">
        <w:rPr>
          <w:color w:val="000000" w:themeColor="text1"/>
          <w:sz w:val="22"/>
          <w:szCs w:val="22"/>
        </w:rPr>
        <w:t xml:space="preserve">en el cual </w:t>
      </w:r>
      <w:r>
        <w:rPr>
          <w:color w:val="000000" w:themeColor="text1"/>
          <w:sz w:val="22"/>
          <w:szCs w:val="22"/>
        </w:rPr>
        <w:t xml:space="preserve">permite ingresar los datos informativos del paciente como su cédula, nombres, dirección, teléfono, curso, paralelo y otros; además de validar que el número de cédula no exista en la base de datos, escoger varias opciones con quien vive y que servicios básicos tienen. Como resultado de la elaboración de esta historia se generó 2 tareas de ingeniería y 4 pruebas de aceptación, las mismas que se detallan a continuación </w:t>
      </w:r>
      <w:r w:rsidR="00730E35">
        <w:rPr>
          <w:color w:val="000000" w:themeColor="text1"/>
          <w:sz w:val="22"/>
          <w:szCs w:val="22"/>
        </w:rPr>
        <w:t xml:space="preserve">en la </w:t>
      </w:r>
      <w:r w:rsidR="00FE3EB5">
        <w:rPr>
          <w:b/>
          <w:color w:val="000000" w:themeColor="text1"/>
          <w:sz w:val="22"/>
          <w:szCs w:val="22"/>
        </w:rPr>
        <w:t>Tabla 19</w:t>
      </w:r>
      <w:r w:rsidRPr="007D6DF1">
        <w:rPr>
          <w:b/>
          <w:color w:val="000000" w:themeColor="text1"/>
          <w:sz w:val="22"/>
          <w:szCs w:val="22"/>
        </w:rPr>
        <w:t>-</w:t>
      </w:r>
      <w:r w:rsidR="00FE3EB5">
        <w:rPr>
          <w:b/>
          <w:color w:val="000000" w:themeColor="text1"/>
          <w:sz w:val="22"/>
          <w:szCs w:val="22"/>
        </w:rPr>
        <w:t>3</w:t>
      </w:r>
      <w:r w:rsidR="00093931">
        <w:rPr>
          <w:color w:val="000000" w:themeColor="text1"/>
          <w:sz w:val="22"/>
          <w:szCs w:val="22"/>
        </w:rPr>
        <w:t>.</w:t>
      </w:r>
    </w:p>
    <w:p w:rsidR="00416327" w:rsidRDefault="00416327" w:rsidP="00416327">
      <w:pPr>
        <w:autoSpaceDE w:val="0"/>
        <w:autoSpaceDN w:val="0"/>
        <w:adjustRightInd w:val="0"/>
        <w:spacing w:line="360" w:lineRule="auto"/>
        <w:jc w:val="both"/>
        <w:rPr>
          <w:b/>
          <w:color w:val="000000" w:themeColor="text1"/>
          <w:sz w:val="22"/>
          <w:szCs w:val="22"/>
        </w:rPr>
      </w:pPr>
    </w:p>
    <w:p w:rsidR="00416327" w:rsidRDefault="00FE3EB5" w:rsidP="00416327">
      <w:pPr>
        <w:autoSpaceDE w:val="0"/>
        <w:autoSpaceDN w:val="0"/>
        <w:adjustRightInd w:val="0"/>
        <w:spacing w:line="360" w:lineRule="auto"/>
        <w:jc w:val="both"/>
        <w:rPr>
          <w:color w:val="000000" w:themeColor="text1"/>
          <w:sz w:val="22"/>
          <w:szCs w:val="22"/>
        </w:rPr>
      </w:pPr>
      <w:r>
        <w:rPr>
          <w:b/>
          <w:color w:val="000000" w:themeColor="text1"/>
          <w:sz w:val="22"/>
          <w:szCs w:val="22"/>
        </w:rPr>
        <w:t>Tabla 19</w:t>
      </w:r>
      <w:r w:rsidR="00CD3B8F">
        <w:rPr>
          <w:b/>
          <w:color w:val="000000" w:themeColor="text1"/>
          <w:sz w:val="22"/>
          <w:szCs w:val="22"/>
        </w:rPr>
        <w:t>-</w:t>
      </w:r>
      <w:r>
        <w:rPr>
          <w:b/>
          <w:color w:val="000000" w:themeColor="text1"/>
          <w:sz w:val="22"/>
          <w:szCs w:val="22"/>
        </w:rPr>
        <w:t>3</w:t>
      </w:r>
      <w:r w:rsidR="00416327" w:rsidRPr="00970725">
        <w:rPr>
          <w:b/>
          <w:color w:val="000000" w:themeColor="text1"/>
          <w:sz w:val="22"/>
          <w:szCs w:val="22"/>
        </w:rPr>
        <w:t>.</w:t>
      </w:r>
      <w:r w:rsidR="00416327">
        <w:rPr>
          <w:color w:val="000000" w:themeColor="text1"/>
          <w:sz w:val="22"/>
          <w:szCs w:val="22"/>
        </w:rPr>
        <w:t xml:space="preserve"> </w:t>
      </w:r>
      <w:r w:rsidR="004D1503">
        <w:rPr>
          <w:color w:val="000000" w:themeColor="text1"/>
          <w:sz w:val="22"/>
          <w:szCs w:val="22"/>
        </w:rPr>
        <w:t>Ingreso de datos informativos del paciente</w:t>
      </w:r>
    </w:p>
    <w:tbl>
      <w:tblPr>
        <w:tblStyle w:val="Tablaconcuadrcula"/>
        <w:tblW w:w="5000" w:type="pct"/>
        <w:tblLook w:val="0000" w:firstRow="0" w:lastRow="0" w:firstColumn="0" w:lastColumn="0" w:noHBand="0" w:noVBand="0"/>
      </w:tblPr>
      <w:tblGrid>
        <w:gridCol w:w="2132"/>
        <w:gridCol w:w="2106"/>
        <w:gridCol w:w="4255"/>
      </w:tblGrid>
      <w:tr w:rsidR="00416327" w:rsidRPr="00970725" w:rsidTr="00AB62FA">
        <w:trPr>
          <w:trHeight w:val="281"/>
        </w:trPr>
        <w:tc>
          <w:tcPr>
            <w:tcW w:w="5000" w:type="pct"/>
            <w:gridSpan w:val="3"/>
          </w:tcPr>
          <w:p w:rsidR="00416327" w:rsidRPr="00970725" w:rsidRDefault="00416327" w:rsidP="00AB62FA">
            <w:pPr>
              <w:pStyle w:val="Estilopredeterminado"/>
              <w:spacing w:after="0"/>
              <w:jc w:val="center"/>
              <w:rPr>
                <w:rFonts w:ascii="Times New Roman" w:hAnsi="Times New Roman"/>
              </w:rPr>
            </w:pPr>
            <w:r w:rsidRPr="00970725">
              <w:rPr>
                <w:rFonts w:ascii="Times New Roman" w:hAnsi="Times New Roman"/>
                <w:b/>
              </w:rPr>
              <w:t>Historia de Usuario</w:t>
            </w:r>
          </w:p>
        </w:tc>
      </w:tr>
      <w:tr w:rsidR="00416327" w:rsidRPr="00970725" w:rsidTr="00C15046">
        <w:trPr>
          <w:trHeight w:val="203"/>
        </w:trPr>
        <w:tc>
          <w:tcPr>
            <w:tcW w:w="1255" w:type="pct"/>
          </w:tcPr>
          <w:p w:rsidR="00416327" w:rsidRPr="00970725" w:rsidRDefault="00416327" w:rsidP="00C15046">
            <w:pPr>
              <w:pStyle w:val="Estilopredeterminado"/>
              <w:spacing w:after="0"/>
              <w:jc w:val="both"/>
              <w:rPr>
                <w:rFonts w:ascii="Times New Roman" w:hAnsi="Times New Roman"/>
              </w:rPr>
            </w:pPr>
            <w:r w:rsidRPr="00970725">
              <w:rPr>
                <w:rFonts w:ascii="Times New Roman" w:hAnsi="Times New Roman"/>
                <w:b/>
              </w:rPr>
              <w:t>Número:</w:t>
            </w:r>
            <w:r>
              <w:rPr>
                <w:rFonts w:ascii="Times New Roman" w:hAnsi="Times New Roman"/>
              </w:rPr>
              <w:t xml:space="preserve">  H04</w:t>
            </w:r>
          </w:p>
        </w:tc>
        <w:tc>
          <w:tcPr>
            <w:tcW w:w="3745" w:type="pct"/>
            <w:gridSpan w:val="2"/>
          </w:tcPr>
          <w:p w:rsidR="00416327" w:rsidRPr="00C15046" w:rsidRDefault="00416327" w:rsidP="00C15046">
            <w:pPr>
              <w:autoSpaceDE w:val="0"/>
              <w:autoSpaceDN w:val="0"/>
              <w:adjustRightInd w:val="0"/>
              <w:jc w:val="both"/>
              <w:rPr>
                <w:color w:val="000000" w:themeColor="text1"/>
                <w:sz w:val="22"/>
                <w:szCs w:val="22"/>
              </w:rPr>
            </w:pPr>
            <w:r w:rsidRPr="00C15046">
              <w:rPr>
                <w:b/>
                <w:sz w:val="22"/>
                <w:szCs w:val="22"/>
              </w:rPr>
              <w:t>Nombre de la historia:</w:t>
            </w:r>
            <w:r w:rsidRPr="00C15046">
              <w:rPr>
                <w:sz w:val="22"/>
                <w:szCs w:val="22"/>
              </w:rPr>
              <w:t xml:space="preserve"> </w:t>
            </w:r>
            <w:r w:rsidR="004D1503" w:rsidRPr="00C15046">
              <w:rPr>
                <w:color w:val="000000" w:themeColor="text1"/>
                <w:sz w:val="22"/>
                <w:szCs w:val="22"/>
              </w:rPr>
              <w:t>Ingreso de datos informativos del paciente</w:t>
            </w:r>
            <w:r w:rsidRPr="00C15046">
              <w:rPr>
                <w:sz w:val="22"/>
                <w:szCs w:val="22"/>
              </w:rPr>
              <w:t>.</w:t>
            </w:r>
          </w:p>
        </w:tc>
      </w:tr>
      <w:tr w:rsidR="00416327" w:rsidRPr="00970725" w:rsidTr="00AB62FA">
        <w:trPr>
          <w:trHeight w:val="255"/>
        </w:trPr>
        <w:tc>
          <w:tcPr>
            <w:tcW w:w="5000" w:type="pct"/>
            <w:gridSpan w:val="3"/>
          </w:tcPr>
          <w:p w:rsidR="00416327" w:rsidRPr="00970725" w:rsidRDefault="00416327" w:rsidP="00AB62FA">
            <w:pPr>
              <w:pStyle w:val="Estilopredeterminado"/>
              <w:spacing w:after="0"/>
              <w:jc w:val="both"/>
              <w:rPr>
                <w:rFonts w:ascii="Times New Roman" w:hAnsi="Times New Roman"/>
              </w:rPr>
            </w:pPr>
            <w:r w:rsidRPr="00970725">
              <w:rPr>
                <w:rFonts w:ascii="Times New Roman" w:hAnsi="Times New Roman"/>
                <w:b/>
              </w:rPr>
              <w:t>Modificación de historia de usuario</w:t>
            </w:r>
            <w:r w:rsidRPr="00970725">
              <w:rPr>
                <w:rFonts w:ascii="Times New Roman" w:hAnsi="Times New Roman"/>
              </w:rPr>
              <w:t xml:space="preserve">: </w:t>
            </w:r>
          </w:p>
        </w:tc>
      </w:tr>
      <w:tr w:rsidR="00416327" w:rsidRPr="00970725" w:rsidTr="00AB62FA">
        <w:trPr>
          <w:trHeight w:val="233"/>
        </w:trPr>
        <w:tc>
          <w:tcPr>
            <w:tcW w:w="2495" w:type="pct"/>
            <w:gridSpan w:val="2"/>
          </w:tcPr>
          <w:p w:rsidR="00416327" w:rsidRPr="00970725" w:rsidRDefault="00416327" w:rsidP="00AB62FA">
            <w:pPr>
              <w:pStyle w:val="Estilopredeterminado"/>
              <w:spacing w:after="0"/>
              <w:jc w:val="both"/>
              <w:rPr>
                <w:rFonts w:ascii="Times New Roman" w:hAnsi="Times New Roman"/>
              </w:rPr>
            </w:pPr>
            <w:r w:rsidRPr="00970725">
              <w:rPr>
                <w:rFonts w:ascii="Times New Roman" w:hAnsi="Times New Roman"/>
                <w:b/>
              </w:rPr>
              <w:t>Usuario:</w:t>
            </w:r>
            <w:r>
              <w:rPr>
                <w:rFonts w:ascii="Times New Roman" w:hAnsi="Times New Roman"/>
              </w:rPr>
              <w:t xml:space="preserve"> Usuario </w:t>
            </w:r>
          </w:p>
        </w:tc>
        <w:tc>
          <w:tcPr>
            <w:tcW w:w="2505" w:type="pct"/>
          </w:tcPr>
          <w:p w:rsidR="00416327" w:rsidRPr="00970725" w:rsidRDefault="00416327" w:rsidP="00AB62FA">
            <w:pPr>
              <w:pStyle w:val="Estilopredeterminado"/>
              <w:spacing w:after="0"/>
              <w:jc w:val="both"/>
              <w:rPr>
                <w:rFonts w:ascii="Times New Roman" w:hAnsi="Times New Roman"/>
              </w:rPr>
            </w:pPr>
            <w:r w:rsidRPr="00970725">
              <w:rPr>
                <w:rFonts w:ascii="Times New Roman" w:hAnsi="Times New Roman"/>
                <w:b/>
              </w:rPr>
              <w:t>Iteración Asignada</w:t>
            </w:r>
            <w:r w:rsidR="004D1503">
              <w:rPr>
                <w:rFonts w:ascii="Times New Roman" w:hAnsi="Times New Roman"/>
              </w:rPr>
              <w:t>: 2</w:t>
            </w:r>
          </w:p>
        </w:tc>
      </w:tr>
      <w:tr w:rsidR="00416327" w:rsidRPr="00970725" w:rsidTr="00AB62FA">
        <w:trPr>
          <w:trHeight w:val="366"/>
        </w:trPr>
        <w:tc>
          <w:tcPr>
            <w:tcW w:w="2495" w:type="pct"/>
            <w:gridSpan w:val="2"/>
          </w:tcPr>
          <w:p w:rsidR="00416327" w:rsidRPr="00970725" w:rsidRDefault="00416327" w:rsidP="00AB62FA">
            <w:pPr>
              <w:pStyle w:val="Estilopredeterminado"/>
              <w:spacing w:after="0"/>
              <w:rPr>
                <w:rFonts w:ascii="Times New Roman" w:hAnsi="Times New Roman"/>
              </w:rPr>
            </w:pPr>
            <w:r w:rsidRPr="00970725">
              <w:rPr>
                <w:rFonts w:ascii="Times New Roman" w:hAnsi="Times New Roman"/>
                <w:b/>
              </w:rPr>
              <w:lastRenderedPageBreak/>
              <w:t>Prioridad en el Negocio:</w:t>
            </w:r>
            <w:r w:rsidR="004D1503">
              <w:rPr>
                <w:rFonts w:ascii="Times New Roman" w:hAnsi="Times New Roman"/>
              </w:rPr>
              <w:t xml:space="preserve"> Media</w:t>
            </w:r>
            <w:r w:rsidRPr="00970725">
              <w:rPr>
                <w:rFonts w:ascii="Times New Roman" w:hAnsi="Times New Roman"/>
              </w:rPr>
              <w:br/>
              <w:t>(Alta / Media / Baja)</w:t>
            </w:r>
          </w:p>
        </w:tc>
        <w:tc>
          <w:tcPr>
            <w:tcW w:w="2505" w:type="pct"/>
          </w:tcPr>
          <w:p w:rsidR="00416327" w:rsidRPr="00970725" w:rsidRDefault="00416327" w:rsidP="004D1503">
            <w:pPr>
              <w:pStyle w:val="Estilopredeterminado"/>
              <w:spacing w:after="0"/>
              <w:jc w:val="both"/>
              <w:rPr>
                <w:rFonts w:ascii="Times New Roman" w:hAnsi="Times New Roman"/>
              </w:rPr>
            </w:pPr>
            <w:r w:rsidRPr="00970725">
              <w:rPr>
                <w:rFonts w:ascii="Times New Roman" w:hAnsi="Times New Roman"/>
                <w:b/>
              </w:rPr>
              <w:t>Puntos Estimados:</w:t>
            </w:r>
            <w:r>
              <w:rPr>
                <w:rFonts w:ascii="Times New Roman" w:hAnsi="Times New Roman"/>
              </w:rPr>
              <w:t xml:space="preserve">  </w:t>
            </w:r>
            <w:r w:rsidR="004D1503">
              <w:rPr>
                <w:rFonts w:ascii="Times New Roman" w:hAnsi="Times New Roman"/>
              </w:rPr>
              <w:t>3</w:t>
            </w:r>
          </w:p>
        </w:tc>
      </w:tr>
      <w:tr w:rsidR="00416327" w:rsidRPr="00970725" w:rsidTr="00AB62FA">
        <w:trPr>
          <w:trHeight w:val="370"/>
        </w:trPr>
        <w:tc>
          <w:tcPr>
            <w:tcW w:w="2495" w:type="pct"/>
            <w:gridSpan w:val="2"/>
          </w:tcPr>
          <w:p w:rsidR="00416327" w:rsidRPr="00970725" w:rsidRDefault="00416327" w:rsidP="004D1503">
            <w:pPr>
              <w:pStyle w:val="Estilopredeterminado"/>
              <w:spacing w:after="0"/>
              <w:rPr>
                <w:rFonts w:ascii="Times New Roman" w:hAnsi="Times New Roman"/>
              </w:rPr>
            </w:pPr>
            <w:r w:rsidRPr="00970725">
              <w:rPr>
                <w:rFonts w:ascii="Times New Roman" w:hAnsi="Times New Roman"/>
                <w:b/>
              </w:rPr>
              <w:t>Riesgo en el Desarrollo:</w:t>
            </w:r>
            <w:r w:rsidRPr="00970725">
              <w:rPr>
                <w:rFonts w:ascii="Times New Roman" w:hAnsi="Times New Roman"/>
              </w:rPr>
              <w:t xml:space="preserve"> </w:t>
            </w:r>
            <w:r w:rsidR="004D1503">
              <w:rPr>
                <w:rFonts w:ascii="Times New Roman" w:hAnsi="Times New Roman"/>
              </w:rPr>
              <w:t>Alta</w:t>
            </w:r>
            <w:r w:rsidRPr="00970725">
              <w:rPr>
                <w:rFonts w:ascii="Times New Roman" w:hAnsi="Times New Roman"/>
              </w:rPr>
              <w:br/>
              <w:t>(Alto / Medio / Bajo)</w:t>
            </w:r>
          </w:p>
        </w:tc>
        <w:tc>
          <w:tcPr>
            <w:tcW w:w="2505" w:type="pct"/>
          </w:tcPr>
          <w:p w:rsidR="00416327" w:rsidRPr="00970725" w:rsidRDefault="00416327" w:rsidP="004D1503">
            <w:pPr>
              <w:pStyle w:val="Estilopredeterminado"/>
              <w:spacing w:after="0"/>
              <w:jc w:val="both"/>
              <w:rPr>
                <w:rFonts w:ascii="Times New Roman" w:hAnsi="Times New Roman"/>
              </w:rPr>
            </w:pPr>
            <w:r w:rsidRPr="00970725">
              <w:rPr>
                <w:rFonts w:ascii="Times New Roman" w:hAnsi="Times New Roman"/>
                <w:b/>
              </w:rPr>
              <w:t>Puntos Reales:</w:t>
            </w:r>
            <w:r>
              <w:rPr>
                <w:rFonts w:ascii="Times New Roman" w:hAnsi="Times New Roman"/>
                <w:b/>
              </w:rPr>
              <w:t xml:space="preserve"> </w:t>
            </w:r>
            <w:r w:rsidR="004D1503">
              <w:rPr>
                <w:rFonts w:ascii="Times New Roman" w:hAnsi="Times New Roman"/>
              </w:rPr>
              <w:t xml:space="preserve">3 </w:t>
            </w:r>
          </w:p>
        </w:tc>
      </w:tr>
      <w:tr w:rsidR="00416327" w:rsidRPr="00970725" w:rsidTr="00B2334F">
        <w:trPr>
          <w:trHeight w:val="428"/>
        </w:trPr>
        <w:tc>
          <w:tcPr>
            <w:tcW w:w="5000" w:type="pct"/>
            <w:gridSpan w:val="3"/>
          </w:tcPr>
          <w:p w:rsidR="00416327" w:rsidRPr="00970725" w:rsidRDefault="00416327" w:rsidP="00B2334F">
            <w:pPr>
              <w:pStyle w:val="Estilopredeterminado"/>
              <w:spacing w:after="0"/>
              <w:jc w:val="both"/>
              <w:rPr>
                <w:rFonts w:ascii="Times New Roman" w:hAnsi="Times New Roman"/>
              </w:rPr>
            </w:pPr>
            <w:r w:rsidRPr="00970725">
              <w:rPr>
                <w:rFonts w:ascii="Times New Roman" w:hAnsi="Times New Roman"/>
                <w:b/>
              </w:rPr>
              <w:t xml:space="preserve">Descripción: </w:t>
            </w:r>
            <w:r w:rsidRPr="00970725">
              <w:rPr>
                <w:rFonts w:ascii="Times New Roman" w:hAnsi="Times New Roman"/>
              </w:rPr>
              <w:t xml:space="preserve">Como </w:t>
            </w:r>
            <w:r>
              <w:rPr>
                <w:rFonts w:ascii="Times New Roman" w:hAnsi="Times New Roman"/>
              </w:rPr>
              <w:t xml:space="preserve">usuarios se desea </w:t>
            </w:r>
            <w:r w:rsidR="004D1503">
              <w:rPr>
                <w:rFonts w:ascii="Times New Roman" w:hAnsi="Times New Roman"/>
              </w:rPr>
              <w:t>ingresar los datos informativos del paciente para posteriormente consultar los diferentes datos almacenados</w:t>
            </w:r>
            <w:r w:rsidRPr="00970725">
              <w:rPr>
                <w:rFonts w:ascii="Times New Roman" w:hAnsi="Times New Roman"/>
              </w:rPr>
              <w:t>.</w:t>
            </w:r>
          </w:p>
        </w:tc>
      </w:tr>
      <w:tr w:rsidR="00416327" w:rsidRPr="00970725" w:rsidTr="00AB62FA">
        <w:trPr>
          <w:trHeight w:val="258"/>
        </w:trPr>
        <w:tc>
          <w:tcPr>
            <w:tcW w:w="5000" w:type="pct"/>
            <w:gridSpan w:val="3"/>
            <w:tcBorders>
              <w:bottom w:val="single" w:sz="4" w:space="0" w:color="auto"/>
            </w:tcBorders>
          </w:tcPr>
          <w:p w:rsidR="00416327" w:rsidRDefault="00416327" w:rsidP="004D1503">
            <w:pPr>
              <w:pStyle w:val="Estilopredeterminado"/>
              <w:spacing w:after="0"/>
              <w:jc w:val="both"/>
              <w:rPr>
                <w:rFonts w:ascii="Times New Roman" w:hAnsi="Times New Roman"/>
              </w:rPr>
            </w:pPr>
            <w:r w:rsidRPr="00970725">
              <w:rPr>
                <w:rFonts w:ascii="Times New Roman" w:hAnsi="Times New Roman"/>
                <w:b/>
              </w:rPr>
              <w:t xml:space="preserve">Observaciones: </w:t>
            </w:r>
            <w:r w:rsidR="004D1503">
              <w:rPr>
                <w:rFonts w:ascii="Times New Roman" w:hAnsi="Times New Roman"/>
              </w:rPr>
              <w:t xml:space="preserve">la cédula del paciente debe ser </w:t>
            </w:r>
            <w:r w:rsidR="00385815">
              <w:rPr>
                <w:rFonts w:ascii="Times New Roman" w:hAnsi="Times New Roman"/>
              </w:rPr>
              <w:t>válida</w:t>
            </w:r>
            <w:r w:rsidR="004D1503">
              <w:rPr>
                <w:rFonts w:ascii="Times New Roman" w:hAnsi="Times New Roman"/>
              </w:rPr>
              <w:t xml:space="preserve"> si ya existe en la base de datos.</w:t>
            </w:r>
          </w:p>
          <w:p w:rsidR="004D1503" w:rsidRPr="00970725" w:rsidRDefault="004D1503" w:rsidP="004D1503">
            <w:pPr>
              <w:pStyle w:val="Estilopredeterminado"/>
              <w:spacing w:after="0"/>
              <w:jc w:val="both"/>
              <w:rPr>
                <w:rFonts w:ascii="Times New Roman" w:hAnsi="Times New Roman"/>
              </w:rPr>
            </w:pPr>
            <w:r>
              <w:rPr>
                <w:rFonts w:ascii="Times New Roman" w:hAnsi="Times New Roman"/>
              </w:rPr>
              <w:t xml:space="preserve">Debe ver la opción de escoger varios </w:t>
            </w:r>
            <w:r w:rsidR="00385815">
              <w:rPr>
                <w:rFonts w:ascii="Times New Roman" w:hAnsi="Times New Roman"/>
              </w:rPr>
              <w:t>parámetros en con quien vive y que servicios básicos tiene.</w:t>
            </w:r>
          </w:p>
        </w:tc>
      </w:tr>
      <w:tr w:rsidR="00416327" w:rsidRPr="00970725" w:rsidTr="00AB62FA">
        <w:trPr>
          <w:trHeight w:val="258"/>
        </w:trPr>
        <w:tc>
          <w:tcPr>
            <w:tcW w:w="5000" w:type="pct"/>
            <w:gridSpan w:val="3"/>
            <w:tcBorders>
              <w:top w:val="single" w:sz="4" w:space="0" w:color="auto"/>
              <w:left w:val="nil"/>
              <w:bottom w:val="single" w:sz="4" w:space="0" w:color="auto"/>
              <w:right w:val="nil"/>
            </w:tcBorders>
          </w:tcPr>
          <w:p w:rsidR="00416327" w:rsidRPr="00970725" w:rsidRDefault="00416327" w:rsidP="00AB62FA">
            <w:pPr>
              <w:pStyle w:val="Estilopredeterminado"/>
              <w:spacing w:after="0"/>
              <w:jc w:val="both"/>
              <w:rPr>
                <w:rFonts w:ascii="Times New Roman" w:hAnsi="Times New Roman"/>
                <w:b/>
              </w:rPr>
            </w:pPr>
          </w:p>
        </w:tc>
      </w:tr>
      <w:tr w:rsidR="00416327" w:rsidRPr="00970725" w:rsidTr="00AB62FA">
        <w:trPr>
          <w:trHeight w:val="258"/>
        </w:trPr>
        <w:tc>
          <w:tcPr>
            <w:tcW w:w="5000" w:type="pct"/>
            <w:gridSpan w:val="3"/>
            <w:tcBorders>
              <w:top w:val="single" w:sz="4" w:space="0" w:color="auto"/>
            </w:tcBorders>
          </w:tcPr>
          <w:p w:rsidR="00416327" w:rsidRPr="00970725" w:rsidRDefault="00416327" w:rsidP="00AB62FA">
            <w:pPr>
              <w:pStyle w:val="Estilopredeterminado"/>
              <w:spacing w:after="0"/>
              <w:jc w:val="both"/>
              <w:rPr>
                <w:rFonts w:ascii="Times New Roman" w:hAnsi="Times New Roman"/>
                <w:b/>
              </w:rPr>
            </w:pPr>
            <w:r w:rsidRPr="0066574E">
              <w:rPr>
                <w:rFonts w:ascii="Times New Roman" w:hAnsi="Times New Roman"/>
                <w:b/>
                <w:szCs w:val="24"/>
              </w:rPr>
              <w:t>Historia de Usuario - Pruebas de Aceptación</w:t>
            </w:r>
          </w:p>
        </w:tc>
      </w:tr>
      <w:tr w:rsidR="00416327" w:rsidRPr="00970725" w:rsidTr="00AB62FA">
        <w:trPr>
          <w:trHeight w:val="258"/>
        </w:trPr>
        <w:tc>
          <w:tcPr>
            <w:tcW w:w="5000" w:type="pct"/>
            <w:gridSpan w:val="3"/>
          </w:tcPr>
          <w:p w:rsidR="00416327" w:rsidRPr="00E01B44" w:rsidRDefault="00416327" w:rsidP="00E43158">
            <w:pPr>
              <w:pStyle w:val="Estilopredeterminado"/>
              <w:numPr>
                <w:ilvl w:val="0"/>
                <w:numId w:val="29"/>
              </w:numPr>
              <w:spacing w:after="0"/>
              <w:jc w:val="both"/>
              <w:rPr>
                <w:rFonts w:ascii="Times New Roman" w:hAnsi="Times New Roman"/>
                <w:b/>
              </w:rPr>
            </w:pPr>
            <w:r>
              <w:rPr>
                <w:rFonts w:ascii="Times New Roman" w:hAnsi="Times New Roman"/>
                <w:szCs w:val="24"/>
              </w:rPr>
              <w:t xml:space="preserve">Comprobar </w:t>
            </w:r>
            <w:r w:rsidR="00385815">
              <w:rPr>
                <w:rFonts w:ascii="Times New Roman" w:hAnsi="Times New Roman"/>
                <w:szCs w:val="24"/>
              </w:rPr>
              <w:t>que la cedula introducida no este guarda en la base de datos</w:t>
            </w:r>
            <w:r>
              <w:rPr>
                <w:rFonts w:ascii="Times New Roman" w:hAnsi="Times New Roman"/>
                <w:szCs w:val="24"/>
              </w:rPr>
              <w:t>.</w:t>
            </w:r>
          </w:p>
          <w:p w:rsidR="00416327" w:rsidRPr="00385815" w:rsidRDefault="00385815" w:rsidP="00E43158">
            <w:pPr>
              <w:pStyle w:val="Estilopredeterminado"/>
              <w:numPr>
                <w:ilvl w:val="0"/>
                <w:numId w:val="29"/>
              </w:numPr>
              <w:spacing w:after="0"/>
              <w:jc w:val="both"/>
              <w:rPr>
                <w:rFonts w:ascii="Times New Roman" w:hAnsi="Times New Roman"/>
                <w:b/>
              </w:rPr>
            </w:pPr>
            <w:r>
              <w:rPr>
                <w:rFonts w:ascii="Times New Roman" w:hAnsi="Times New Roman"/>
                <w:szCs w:val="24"/>
              </w:rPr>
              <w:t>Comprobar que se pueda escoger varias opciones en con quien vive y que servicios básicos tiene.</w:t>
            </w:r>
          </w:p>
          <w:p w:rsidR="00385815" w:rsidRPr="00970725" w:rsidRDefault="00385815" w:rsidP="00E43158">
            <w:pPr>
              <w:pStyle w:val="Estilopredeterminado"/>
              <w:numPr>
                <w:ilvl w:val="0"/>
                <w:numId w:val="29"/>
              </w:numPr>
              <w:spacing w:after="0"/>
              <w:jc w:val="both"/>
              <w:rPr>
                <w:rFonts w:ascii="Times New Roman" w:hAnsi="Times New Roman"/>
                <w:b/>
              </w:rPr>
            </w:pPr>
            <w:r>
              <w:rPr>
                <w:rFonts w:ascii="Times New Roman" w:hAnsi="Times New Roman"/>
                <w:szCs w:val="24"/>
              </w:rPr>
              <w:t>Comprobar que los datos informativos sea ingresados correctamente.</w:t>
            </w:r>
          </w:p>
        </w:tc>
      </w:tr>
    </w:tbl>
    <w:p w:rsidR="00416327" w:rsidRPr="00E43158" w:rsidRDefault="00416327" w:rsidP="00416327">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416327" w:rsidRPr="00E43158" w:rsidRDefault="00416327" w:rsidP="00E43158">
      <w:pPr>
        <w:autoSpaceDE w:val="0"/>
        <w:autoSpaceDN w:val="0"/>
        <w:adjustRightInd w:val="0"/>
        <w:spacing w:line="276" w:lineRule="auto"/>
        <w:jc w:val="both"/>
        <w:rPr>
          <w:color w:val="000000" w:themeColor="text1"/>
          <w:sz w:val="16"/>
          <w:szCs w:val="16"/>
        </w:rPr>
      </w:pPr>
    </w:p>
    <w:tbl>
      <w:tblPr>
        <w:tblStyle w:val="Tablaconcuadrcula"/>
        <w:tblW w:w="5000" w:type="pct"/>
        <w:tblLook w:val="04A0" w:firstRow="1" w:lastRow="0" w:firstColumn="1" w:lastColumn="0" w:noHBand="0" w:noVBand="1"/>
      </w:tblPr>
      <w:tblGrid>
        <w:gridCol w:w="3136"/>
        <w:gridCol w:w="5357"/>
      </w:tblGrid>
      <w:tr w:rsidR="00416327" w:rsidRPr="0066574E" w:rsidTr="00B2334F">
        <w:trPr>
          <w:trHeight w:val="157"/>
        </w:trPr>
        <w:tc>
          <w:tcPr>
            <w:tcW w:w="5000" w:type="pct"/>
            <w:gridSpan w:val="2"/>
            <w:hideMark/>
          </w:tcPr>
          <w:p w:rsidR="00416327" w:rsidRPr="0066574E" w:rsidRDefault="00416327" w:rsidP="00AB62FA">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416327" w:rsidRPr="0066574E" w:rsidTr="00AB62FA">
        <w:trPr>
          <w:trHeight w:val="268"/>
        </w:trPr>
        <w:tc>
          <w:tcPr>
            <w:tcW w:w="5000" w:type="pct"/>
            <w:gridSpan w:val="2"/>
            <w:hideMark/>
          </w:tcPr>
          <w:p w:rsidR="00416327" w:rsidRPr="00E01B44" w:rsidRDefault="00416327" w:rsidP="00385815">
            <w:pPr>
              <w:autoSpaceDE w:val="0"/>
              <w:autoSpaceDN w:val="0"/>
              <w:adjustRightInd w:val="0"/>
              <w:spacing w:line="360" w:lineRule="auto"/>
              <w:jc w:val="both"/>
              <w:rPr>
                <w:color w:val="000000" w:themeColor="text1"/>
                <w:sz w:val="22"/>
                <w:szCs w:val="22"/>
              </w:rPr>
            </w:pPr>
            <w:r w:rsidRPr="0066574E">
              <w:rPr>
                <w:rFonts w:eastAsia="Arial Unicode MS" w:cstheme="minorHAnsi"/>
                <w:b/>
                <w:color w:val="000000"/>
                <w:sz w:val="22"/>
                <w:szCs w:val="24"/>
              </w:rPr>
              <w:t xml:space="preserve">Historia de Usuario: </w:t>
            </w:r>
            <w:r w:rsidR="00385815">
              <w:rPr>
                <w:color w:val="000000" w:themeColor="text1"/>
                <w:sz w:val="22"/>
                <w:szCs w:val="22"/>
              </w:rPr>
              <w:t>Ingreso de datos informativos del paciente</w:t>
            </w:r>
            <w:r w:rsidRPr="00C4316D">
              <w:rPr>
                <w:sz w:val="22"/>
              </w:rPr>
              <w:t>.</w:t>
            </w:r>
          </w:p>
        </w:tc>
      </w:tr>
      <w:tr w:rsidR="00416327" w:rsidRPr="0066574E" w:rsidTr="00AB62FA">
        <w:trPr>
          <w:trHeight w:val="268"/>
        </w:trPr>
        <w:tc>
          <w:tcPr>
            <w:tcW w:w="1846" w:type="pct"/>
            <w:hideMark/>
          </w:tcPr>
          <w:p w:rsidR="00416327" w:rsidRPr="00422DB7" w:rsidRDefault="00416327" w:rsidP="00AB62FA">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416327" w:rsidRPr="0066574E" w:rsidRDefault="00416327" w:rsidP="00385815">
            <w:pPr>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 la interfaz de usuario </w:t>
            </w:r>
            <w:r w:rsidR="00385815">
              <w:rPr>
                <w:sz w:val="22"/>
              </w:rPr>
              <w:t>para el ingresar los datos informativos</w:t>
            </w:r>
          </w:p>
        </w:tc>
      </w:tr>
      <w:tr w:rsidR="00416327" w:rsidRPr="0066574E" w:rsidTr="00AB62FA">
        <w:trPr>
          <w:trHeight w:val="273"/>
        </w:trPr>
        <w:tc>
          <w:tcPr>
            <w:tcW w:w="1846" w:type="pct"/>
            <w:hideMark/>
          </w:tcPr>
          <w:p w:rsidR="00416327" w:rsidRPr="0066574E" w:rsidRDefault="00416327" w:rsidP="00AB62FA">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416327" w:rsidRPr="0066574E" w:rsidRDefault="00416327" w:rsidP="00385815">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w:t>
            </w:r>
            <w:r w:rsidR="00385815">
              <w:rPr>
                <w:rFonts w:eastAsia="Arial Unicode MS" w:cstheme="minorHAnsi"/>
                <w:color w:val="000000"/>
                <w:sz w:val="22"/>
                <w:szCs w:val="24"/>
              </w:rPr>
              <w:t>2</w:t>
            </w:r>
          </w:p>
        </w:tc>
      </w:tr>
      <w:tr w:rsidR="00416327" w:rsidRPr="0066574E" w:rsidTr="00AB62FA">
        <w:trPr>
          <w:trHeight w:val="134"/>
        </w:trPr>
        <w:tc>
          <w:tcPr>
            <w:tcW w:w="1846" w:type="pct"/>
            <w:hideMark/>
          </w:tcPr>
          <w:p w:rsidR="00416327" w:rsidRPr="0066574E" w:rsidRDefault="00416327" w:rsidP="00AB62FA">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385815">
              <w:rPr>
                <w:rFonts w:eastAsia="Arial Unicode MS" w:cstheme="minorHAnsi"/>
                <w:color w:val="000000"/>
                <w:sz w:val="22"/>
                <w:szCs w:val="24"/>
              </w:rPr>
              <w:t>03/12</w:t>
            </w:r>
            <w:r w:rsidRPr="00422DB7">
              <w:rPr>
                <w:rFonts w:eastAsia="Arial Unicode MS" w:cstheme="minorHAnsi"/>
                <w:color w:val="000000"/>
                <w:sz w:val="22"/>
                <w:szCs w:val="24"/>
              </w:rPr>
              <w:t>/15</w:t>
            </w:r>
          </w:p>
        </w:tc>
        <w:tc>
          <w:tcPr>
            <w:tcW w:w="3154" w:type="pct"/>
            <w:hideMark/>
          </w:tcPr>
          <w:p w:rsidR="00416327" w:rsidRPr="0066574E" w:rsidRDefault="00416327" w:rsidP="00385815">
            <w:pPr>
              <w:rPr>
                <w:rFonts w:eastAsia="Arial Unicode MS" w:cstheme="minorHAnsi"/>
                <w:color w:val="000000"/>
                <w:sz w:val="22"/>
                <w:szCs w:val="24"/>
              </w:rPr>
            </w:pPr>
            <w:r>
              <w:rPr>
                <w:rFonts w:eastAsia="Arial Unicode MS" w:cstheme="minorHAnsi"/>
                <w:b/>
                <w:color w:val="000000"/>
                <w:sz w:val="22"/>
                <w:szCs w:val="24"/>
              </w:rPr>
              <w:t>Fecha de Fin:</w:t>
            </w:r>
            <w:r w:rsidR="00385815">
              <w:rPr>
                <w:rFonts w:eastAsia="Arial Unicode MS" w:cstheme="minorHAnsi"/>
                <w:color w:val="000000"/>
                <w:sz w:val="22"/>
                <w:szCs w:val="24"/>
              </w:rPr>
              <w:t xml:space="preserve"> 04/12</w:t>
            </w:r>
            <w:r w:rsidRPr="00422DB7">
              <w:rPr>
                <w:rFonts w:eastAsia="Arial Unicode MS" w:cstheme="minorHAnsi"/>
                <w:color w:val="000000"/>
                <w:sz w:val="22"/>
                <w:szCs w:val="24"/>
              </w:rPr>
              <w:t>/15</w:t>
            </w:r>
          </w:p>
        </w:tc>
      </w:tr>
      <w:tr w:rsidR="00416327" w:rsidRPr="0066574E" w:rsidTr="00AB62FA">
        <w:trPr>
          <w:trHeight w:val="294"/>
        </w:trPr>
        <w:tc>
          <w:tcPr>
            <w:tcW w:w="5000" w:type="pct"/>
            <w:gridSpan w:val="2"/>
            <w:hideMark/>
          </w:tcPr>
          <w:p w:rsidR="00416327" w:rsidRPr="0066574E" w:rsidRDefault="00416327" w:rsidP="00AB62FA">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416327" w:rsidRPr="0066574E" w:rsidTr="00C15046">
        <w:trPr>
          <w:trHeight w:val="309"/>
        </w:trPr>
        <w:tc>
          <w:tcPr>
            <w:tcW w:w="5000" w:type="pct"/>
            <w:gridSpan w:val="2"/>
            <w:hideMark/>
          </w:tcPr>
          <w:p w:rsidR="00416327" w:rsidRPr="0066574E" w:rsidRDefault="00416327" w:rsidP="00385815">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de la interfaz necesaria </w:t>
            </w:r>
            <w:r w:rsidR="00385815">
              <w:rPr>
                <w:rFonts w:eastAsia="Arial Unicode MS" w:cstheme="minorHAnsi"/>
                <w:color w:val="000000"/>
                <w:sz w:val="22"/>
                <w:szCs w:val="24"/>
              </w:rPr>
              <w:t>para el ingreso de datos informativos</w:t>
            </w:r>
            <w:r>
              <w:rPr>
                <w:rFonts w:eastAsia="Arial Unicode MS" w:cstheme="minorHAnsi"/>
                <w:color w:val="000000"/>
                <w:sz w:val="22"/>
                <w:szCs w:val="24"/>
              </w:rPr>
              <w:t>.</w:t>
            </w:r>
          </w:p>
        </w:tc>
      </w:tr>
      <w:tr w:rsidR="00416327" w:rsidRPr="0066574E" w:rsidTr="00AB62FA">
        <w:trPr>
          <w:trHeight w:val="177"/>
        </w:trPr>
        <w:tc>
          <w:tcPr>
            <w:tcW w:w="5000" w:type="pct"/>
            <w:gridSpan w:val="2"/>
            <w:hideMark/>
          </w:tcPr>
          <w:p w:rsidR="00416327" w:rsidRDefault="00416327" w:rsidP="00AB62FA">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La interfaz este correctamente diseñada.</w:t>
            </w:r>
          </w:p>
          <w:p w:rsidR="00385815" w:rsidRPr="0066574E" w:rsidRDefault="00385815" w:rsidP="00AB62FA">
            <w:pPr>
              <w:rPr>
                <w:rFonts w:eastAsia="Arial Unicode MS" w:cstheme="minorHAnsi"/>
                <w:color w:val="000000"/>
                <w:sz w:val="22"/>
                <w:szCs w:val="24"/>
              </w:rPr>
            </w:pPr>
            <w:r>
              <w:rPr>
                <w:rFonts w:eastAsia="Arial Unicode MS" w:cstheme="minorHAnsi"/>
                <w:color w:val="000000"/>
                <w:sz w:val="22"/>
                <w:szCs w:val="24"/>
              </w:rPr>
              <w:t>La cédula debe ser válida que no exista en la base de datos.</w:t>
            </w:r>
          </w:p>
        </w:tc>
      </w:tr>
    </w:tbl>
    <w:p w:rsidR="00416327" w:rsidRPr="00E43158" w:rsidRDefault="00416327" w:rsidP="00416327">
      <w:pPr>
        <w:autoSpaceDE w:val="0"/>
        <w:autoSpaceDN w:val="0"/>
        <w:adjustRightInd w:val="0"/>
        <w:spacing w:line="360" w:lineRule="auto"/>
        <w:jc w:val="both"/>
        <w:rPr>
          <w:color w:val="000000" w:themeColor="text1"/>
          <w:sz w:val="16"/>
          <w:szCs w:val="16"/>
        </w:rPr>
      </w:pPr>
    </w:p>
    <w:tbl>
      <w:tblPr>
        <w:tblStyle w:val="Tablaconcuadrcula"/>
        <w:tblW w:w="5000" w:type="pct"/>
        <w:tblLook w:val="04A0" w:firstRow="1" w:lastRow="0" w:firstColumn="1" w:lastColumn="0" w:noHBand="0" w:noVBand="1"/>
      </w:tblPr>
      <w:tblGrid>
        <w:gridCol w:w="3136"/>
        <w:gridCol w:w="5357"/>
      </w:tblGrid>
      <w:tr w:rsidR="00416327" w:rsidRPr="0066574E" w:rsidTr="00AB62FA">
        <w:trPr>
          <w:trHeight w:val="316"/>
        </w:trPr>
        <w:tc>
          <w:tcPr>
            <w:tcW w:w="5000" w:type="pct"/>
            <w:gridSpan w:val="2"/>
            <w:hideMark/>
          </w:tcPr>
          <w:p w:rsidR="00416327" w:rsidRPr="0066574E" w:rsidRDefault="00416327" w:rsidP="00AB62FA">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416327" w:rsidRPr="0066574E" w:rsidTr="00AB62FA">
        <w:trPr>
          <w:trHeight w:val="268"/>
        </w:trPr>
        <w:tc>
          <w:tcPr>
            <w:tcW w:w="5000" w:type="pct"/>
            <w:gridSpan w:val="2"/>
            <w:hideMark/>
          </w:tcPr>
          <w:p w:rsidR="00416327" w:rsidRPr="0066574E" w:rsidRDefault="00416327" w:rsidP="00385815">
            <w:pPr>
              <w:rPr>
                <w:rFonts w:cstheme="minorHAnsi"/>
                <w:sz w:val="22"/>
                <w:szCs w:val="24"/>
              </w:rPr>
            </w:pPr>
            <w:r w:rsidRPr="0066574E">
              <w:rPr>
                <w:rFonts w:eastAsia="Arial Unicode MS" w:cstheme="minorHAnsi"/>
                <w:b/>
                <w:color w:val="000000"/>
                <w:sz w:val="22"/>
                <w:szCs w:val="24"/>
              </w:rPr>
              <w:t xml:space="preserve">Historia de Usuario: </w:t>
            </w:r>
            <w:r w:rsidR="00385815">
              <w:rPr>
                <w:color w:val="000000" w:themeColor="text1"/>
                <w:sz w:val="22"/>
                <w:szCs w:val="22"/>
              </w:rPr>
              <w:t>Ingreso de datos informativos del paciente</w:t>
            </w:r>
            <w:r w:rsidRPr="00C4316D">
              <w:rPr>
                <w:sz w:val="22"/>
              </w:rPr>
              <w:t>.</w:t>
            </w:r>
          </w:p>
        </w:tc>
      </w:tr>
      <w:tr w:rsidR="00416327" w:rsidRPr="0066574E" w:rsidTr="00AB62FA">
        <w:trPr>
          <w:trHeight w:val="268"/>
        </w:trPr>
        <w:tc>
          <w:tcPr>
            <w:tcW w:w="1846" w:type="pct"/>
            <w:hideMark/>
          </w:tcPr>
          <w:p w:rsidR="00416327" w:rsidRPr="00422DB7" w:rsidRDefault="00416327" w:rsidP="00AB62FA">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T2</w:t>
            </w:r>
          </w:p>
        </w:tc>
        <w:tc>
          <w:tcPr>
            <w:tcW w:w="3154" w:type="pct"/>
            <w:hideMark/>
          </w:tcPr>
          <w:p w:rsidR="00416327" w:rsidRPr="0066574E" w:rsidRDefault="00416327" w:rsidP="00385815">
            <w:pPr>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del controlador para </w:t>
            </w:r>
            <w:r w:rsidR="00385815">
              <w:rPr>
                <w:sz w:val="22"/>
              </w:rPr>
              <w:t>el ingreso de datos informativos</w:t>
            </w:r>
            <w:r w:rsidRPr="00422DB7">
              <w:rPr>
                <w:sz w:val="22"/>
              </w:rPr>
              <w:t>.</w:t>
            </w:r>
          </w:p>
        </w:tc>
      </w:tr>
      <w:tr w:rsidR="00416327" w:rsidRPr="0066574E" w:rsidTr="00AB62FA">
        <w:trPr>
          <w:trHeight w:val="273"/>
        </w:trPr>
        <w:tc>
          <w:tcPr>
            <w:tcW w:w="1846" w:type="pct"/>
            <w:hideMark/>
          </w:tcPr>
          <w:p w:rsidR="00416327" w:rsidRPr="0066574E" w:rsidRDefault="00416327" w:rsidP="00AB62FA">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416327" w:rsidRPr="0066574E" w:rsidRDefault="00416327" w:rsidP="00AB62FA">
            <w:pPr>
              <w:rPr>
                <w:rFonts w:eastAsia="Arial Unicode MS" w:cstheme="minorHAnsi"/>
                <w:color w:val="000000"/>
                <w:sz w:val="22"/>
                <w:szCs w:val="24"/>
              </w:rPr>
            </w:pPr>
            <w:r w:rsidRPr="0066574E">
              <w:rPr>
                <w:rFonts w:eastAsia="Arial Unicode MS" w:cstheme="minorHAnsi"/>
                <w:b/>
                <w:color w:val="000000"/>
                <w:sz w:val="22"/>
                <w:szCs w:val="24"/>
              </w:rPr>
              <w:t>Puntos de Estimados:</w:t>
            </w:r>
            <w:r w:rsidR="00385815">
              <w:rPr>
                <w:rFonts w:eastAsia="Arial Unicode MS" w:cstheme="minorHAnsi"/>
                <w:color w:val="000000"/>
                <w:sz w:val="22"/>
                <w:szCs w:val="24"/>
              </w:rPr>
              <w:t xml:space="preserve"> 1</w:t>
            </w:r>
          </w:p>
        </w:tc>
      </w:tr>
      <w:tr w:rsidR="00416327" w:rsidRPr="0066574E" w:rsidTr="00AB62FA">
        <w:trPr>
          <w:trHeight w:val="134"/>
        </w:trPr>
        <w:tc>
          <w:tcPr>
            <w:tcW w:w="1846" w:type="pct"/>
            <w:hideMark/>
          </w:tcPr>
          <w:p w:rsidR="00416327" w:rsidRPr="0066574E" w:rsidRDefault="00416327" w:rsidP="00385815">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385815">
              <w:rPr>
                <w:rFonts w:eastAsia="Arial Unicode MS" w:cstheme="minorHAnsi"/>
                <w:color w:val="000000"/>
                <w:sz w:val="22"/>
                <w:szCs w:val="24"/>
              </w:rPr>
              <w:t>07</w:t>
            </w:r>
            <w:r w:rsidRPr="00422DB7">
              <w:rPr>
                <w:rFonts w:eastAsia="Arial Unicode MS" w:cstheme="minorHAnsi"/>
                <w:color w:val="000000"/>
                <w:sz w:val="22"/>
                <w:szCs w:val="24"/>
              </w:rPr>
              <w:t>/1</w:t>
            </w:r>
            <w:r w:rsidR="00385815">
              <w:rPr>
                <w:rFonts w:eastAsia="Arial Unicode MS" w:cstheme="minorHAnsi"/>
                <w:color w:val="000000"/>
                <w:sz w:val="22"/>
                <w:szCs w:val="24"/>
              </w:rPr>
              <w:t>2</w:t>
            </w:r>
            <w:r w:rsidRPr="00422DB7">
              <w:rPr>
                <w:rFonts w:eastAsia="Arial Unicode MS" w:cstheme="minorHAnsi"/>
                <w:color w:val="000000"/>
                <w:sz w:val="22"/>
                <w:szCs w:val="24"/>
              </w:rPr>
              <w:t>/15</w:t>
            </w:r>
          </w:p>
        </w:tc>
        <w:tc>
          <w:tcPr>
            <w:tcW w:w="3154" w:type="pct"/>
            <w:hideMark/>
          </w:tcPr>
          <w:p w:rsidR="00416327" w:rsidRPr="0066574E" w:rsidRDefault="00416327" w:rsidP="00AB62FA">
            <w:pPr>
              <w:rPr>
                <w:rFonts w:eastAsia="Arial Unicode MS" w:cstheme="minorHAnsi"/>
                <w:color w:val="000000"/>
                <w:sz w:val="22"/>
                <w:szCs w:val="24"/>
              </w:rPr>
            </w:pPr>
            <w:r>
              <w:rPr>
                <w:rFonts w:eastAsia="Arial Unicode MS" w:cstheme="minorHAnsi"/>
                <w:b/>
                <w:color w:val="000000"/>
                <w:sz w:val="22"/>
                <w:szCs w:val="24"/>
              </w:rPr>
              <w:t>Fecha de Fin:</w:t>
            </w:r>
            <w:r w:rsidR="00385815">
              <w:rPr>
                <w:rFonts w:eastAsia="Arial Unicode MS" w:cstheme="minorHAnsi"/>
                <w:color w:val="000000"/>
                <w:sz w:val="22"/>
                <w:szCs w:val="24"/>
              </w:rPr>
              <w:t xml:space="preserve"> 07</w:t>
            </w:r>
            <w:r>
              <w:rPr>
                <w:rFonts w:eastAsia="Arial Unicode MS" w:cstheme="minorHAnsi"/>
                <w:color w:val="000000"/>
                <w:sz w:val="22"/>
                <w:szCs w:val="24"/>
              </w:rPr>
              <w:t>/12</w:t>
            </w:r>
            <w:r w:rsidRPr="00422DB7">
              <w:rPr>
                <w:rFonts w:eastAsia="Arial Unicode MS" w:cstheme="minorHAnsi"/>
                <w:color w:val="000000"/>
                <w:sz w:val="22"/>
                <w:szCs w:val="24"/>
              </w:rPr>
              <w:t>/15</w:t>
            </w:r>
          </w:p>
        </w:tc>
      </w:tr>
      <w:tr w:rsidR="00416327" w:rsidRPr="0066574E" w:rsidTr="00AB62FA">
        <w:trPr>
          <w:trHeight w:val="294"/>
        </w:trPr>
        <w:tc>
          <w:tcPr>
            <w:tcW w:w="5000" w:type="pct"/>
            <w:gridSpan w:val="2"/>
            <w:hideMark/>
          </w:tcPr>
          <w:p w:rsidR="00416327" w:rsidRPr="0066574E" w:rsidRDefault="00416327" w:rsidP="00AB62FA">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r w:rsidRPr="00422DB7">
              <w:rPr>
                <w:color w:val="000000" w:themeColor="text1"/>
                <w:sz w:val="22"/>
                <w:szCs w:val="22"/>
              </w:rPr>
              <w:t>Mayra Peñafiel</w:t>
            </w:r>
          </w:p>
        </w:tc>
      </w:tr>
      <w:tr w:rsidR="00416327" w:rsidRPr="0066574E" w:rsidTr="000C4528">
        <w:trPr>
          <w:trHeight w:val="174"/>
        </w:trPr>
        <w:tc>
          <w:tcPr>
            <w:tcW w:w="5000" w:type="pct"/>
            <w:gridSpan w:val="2"/>
            <w:tcBorders>
              <w:bottom w:val="single" w:sz="4" w:space="0" w:color="auto"/>
            </w:tcBorders>
            <w:hideMark/>
          </w:tcPr>
          <w:p w:rsidR="00416327" w:rsidRPr="0066574E" w:rsidRDefault="00416327" w:rsidP="00385815">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del controlador para </w:t>
            </w:r>
            <w:r w:rsidR="00385815">
              <w:rPr>
                <w:rFonts w:eastAsia="Arial Unicode MS" w:cstheme="minorHAnsi"/>
                <w:color w:val="000000"/>
                <w:sz w:val="22"/>
                <w:szCs w:val="24"/>
              </w:rPr>
              <w:t>el ingreso de datos informativos del paciente</w:t>
            </w:r>
            <w:r>
              <w:rPr>
                <w:rFonts w:eastAsia="Arial Unicode MS" w:cstheme="minorHAnsi"/>
                <w:color w:val="000000"/>
                <w:sz w:val="22"/>
                <w:szCs w:val="24"/>
              </w:rPr>
              <w:t>.</w:t>
            </w:r>
          </w:p>
        </w:tc>
      </w:tr>
      <w:tr w:rsidR="00416327" w:rsidRPr="0066574E" w:rsidTr="00AB62FA">
        <w:trPr>
          <w:trHeight w:val="177"/>
        </w:trPr>
        <w:tc>
          <w:tcPr>
            <w:tcW w:w="5000" w:type="pct"/>
            <w:gridSpan w:val="2"/>
            <w:hideMark/>
          </w:tcPr>
          <w:p w:rsidR="00416327" w:rsidRDefault="00416327" w:rsidP="00AB62FA">
            <w:pPr>
              <w:rPr>
                <w:rFonts w:eastAsia="Arial Unicode MS" w:cstheme="minorHAnsi"/>
                <w:color w:val="000000"/>
                <w:sz w:val="22"/>
                <w:szCs w:val="24"/>
              </w:rPr>
            </w:pPr>
            <w:r w:rsidRPr="0066574E">
              <w:rPr>
                <w:rFonts w:eastAsia="Arial Unicode MS" w:cstheme="minorHAnsi"/>
                <w:b/>
                <w:color w:val="000000"/>
                <w:sz w:val="22"/>
                <w:szCs w:val="24"/>
              </w:rPr>
              <w:t>Pruebas de Aceptación:</w:t>
            </w:r>
            <w:r>
              <w:rPr>
                <w:rFonts w:eastAsia="Arial Unicode MS" w:cstheme="minorHAnsi"/>
                <w:color w:val="000000"/>
                <w:sz w:val="22"/>
                <w:szCs w:val="24"/>
              </w:rPr>
              <w:t xml:space="preserve"> </w:t>
            </w:r>
          </w:p>
          <w:p w:rsidR="00416327" w:rsidRDefault="00416327" w:rsidP="00AB62FA">
            <w:pPr>
              <w:rPr>
                <w:rFonts w:eastAsia="Arial Unicode MS" w:cstheme="minorHAnsi"/>
                <w:color w:val="000000"/>
                <w:sz w:val="22"/>
                <w:szCs w:val="24"/>
              </w:rPr>
            </w:pPr>
            <w:r>
              <w:rPr>
                <w:rFonts w:eastAsia="Arial Unicode MS" w:cstheme="minorHAnsi"/>
                <w:color w:val="000000"/>
                <w:sz w:val="22"/>
                <w:szCs w:val="24"/>
              </w:rPr>
              <w:t>Él envió de los parámetros de la interfaz hacia el controlador.</w:t>
            </w:r>
          </w:p>
          <w:p w:rsidR="00416327" w:rsidRPr="0066574E" w:rsidRDefault="00385815" w:rsidP="00AB62FA">
            <w:pPr>
              <w:rPr>
                <w:rFonts w:eastAsia="Arial Unicode MS" w:cstheme="minorHAnsi"/>
                <w:color w:val="000000"/>
                <w:sz w:val="22"/>
                <w:szCs w:val="24"/>
              </w:rPr>
            </w:pPr>
            <w:r>
              <w:rPr>
                <w:rFonts w:eastAsia="Arial Unicode MS" w:cstheme="minorHAnsi"/>
                <w:color w:val="000000"/>
                <w:sz w:val="22"/>
                <w:szCs w:val="24"/>
              </w:rPr>
              <w:t>Comprobar que los datos sean almacenados correctamente</w:t>
            </w:r>
            <w:r w:rsidR="00416327">
              <w:rPr>
                <w:rFonts w:eastAsia="Arial Unicode MS" w:cstheme="minorHAnsi"/>
                <w:color w:val="000000"/>
                <w:sz w:val="22"/>
                <w:szCs w:val="24"/>
              </w:rPr>
              <w:t>.</w:t>
            </w:r>
          </w:p>
        </w:tc>
      </w:tr>
    </w:tbl>
    <w:p w:rsidR="006B0F87" w:rsidRDefault="006B0F87" w:rsidP="00093931">
      <w:pPr>
        <w:autoSpaceDE w:val="0"/>
        <w:autoSpaceDN w:val="0"/>
        <w:adjustRightInd w:val="0"/>
        <w:spacing w:line="360" w:lineRule="auto"/>
        <w:jc w:val="both"/>
        <w:rPr>
          <w:b/>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B2334F">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Pr>
          <w:b/>
          <w:color w:val="000000" w:themeColor="text1"/>
          <w:sz w:val="22"/>
          <w:szCs w:val="22"/>
        </w:rPr>
        <w:t xml:space="preserve"> </w:t>
      </w:r>
      <w:hyperlink w:anchor="anexoi" w:history="1">
        <w:r w:rsidRPr="00A25074">
          <w:rPr>
            <w:rStyle w:val="Hipervnculo"/>
            <w:b/>
            <w:color w:val="auto"/>
            <w:sz w:val="22"/>
            <w:szCs w:val="22"/>
          </w:rPr>
          <w:t xml:space="preserve">Anexo </w:t>
        </w:r>
        <w:r w:rsidR="00094BDD" w:rsidRPr="00A25074">
          <w:rPr>
            <w:rStyle w:val="Hipervnculo"/>
            <w:b/>
            <w:color w:val="auto"/>
            <w:sz w:val="22"/>
            <w:szCs w:val="22"/>
          </w:rPr>
          <w:t>I</w:t>
        </w:r>
      </w:hyperlink>
      <w:r>
        <w:rPr>
          <w:b/>
          <w:color w:val="000000" w:themeColor="text1"/>
          <w:sz w:val="22"/>
          <w:szCs w:val="22"/>
        </w:rPr>
        <w:t>.</w:t>
      </w:r>
    </w:p>
    <w:p w:rsidR="00D8745B" w:rsidRDefault="00D8745B" w:rsidP="00093931">
      <w:pPr>
        <w:autoSpaceDE w:val="0"/>
        <w:autoSpaceDN w:val="0"/>
        <w:adjustRightInd w:val="0"/>
        <w:spacing w:line="360" w:lineRule="auto"/>
        <w:jc w:val="both"/>
        <w:rPr>
          <w:b/>
          <w:color w:val="000000" w:themeColor="text1"/>
          <w:sz w:val="22"/>
          <w:szCs w:val="22"/>
        </w:rPr>
      </w:pPr>
    </w:p>
    <w:p w:rsidR="00093931" w:rsidRDefault="00093931" w:rsidP="00093931">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H05. Ingreso de consulta del paciente: </w:t>
      </w:r>
      <w:r>
        <w:rPr>
          <w:color w:val="000000" w:themeColor="text1"/>
          <w:sz w:val="22"/>
          <w:szCs w:val="22"/>
        </w:rPr>
        <w:t xml:space="preserve">en el cual permite ingresar los datos necesarios para la consulta de cada paciente como: el motivo, causas, si ha recibido atención médica, si presenta actualmente alguna enfermedad y automáticamente se registra la fecha de realización. Como resultado de la elaboración de esta historia se generó 2 tareas de ingeniería y 4 pruebas de aceptación, las mismas que se detallan a continuación  en la </w:t>
      </w:r>
      <w:r w:rsidR="00FE3EB5">
        <w:rPr>
          <w:b/>
          <w:color w:val="000000" w:themeColor="text1"/>
          <w:sz w:val="22"/>
          <w:szCs w:val="22"/>
        </w:rPr>
        <w:t>Tabla 20</w:t>
      </w:r>
      <w:r w:rsidR="00CD3B8F">
        <w:rPr>
          <w:b/>
          <w:color w:val="000000" w:themeColor="text1"/>
          <w:sz w:val="22"/>
          <w:szCs w:val="22"/>
        </w:rPr>
        <w:t>-</w:t>
      </w:r>
      <w:r w:rsidR="00FE3EB5">
        <w:rPr>
          <w:b/>
          <w:color w:val="000000" w:themeColor="text1"/>
          <w:sz w:val="22"/>
          <w:szCs w:val="22"/>
        </w:rPr>
        <w:t>3</w:t>
      </w:r>
      <w:r>
        <w:rPr>
          <w:color w:val="000000" w:themeColor="text1"/>
          <w:sz w:val="22"/>
          <w:szCs w:val="22"/>
        </w:rPr>
        <w:t>.</w:t>
      </w:r>
    </w:p>
    <w:p w:rsidR="00093931" w:rsidRDefault="00FE3EB5" w:rsidP="00093931">
      <w:pPr>
        <w:autoSpaceDE w:val="0"/>
        <w:autoSpaceDN w:val="0"/>
        <w:adjustRightInd w:val="0"/>
        <w:spacing w:line="360" w:lineRule="auto"/>
        <w:jc w:val="both"/>
        <w:rPr>
          <w:color w:val="000000" w:themeColor="text1"/>
          <w:sz w:val="22"/>
          <w:szCs w:val="22"/>
        </w:rPr>
      </w:pPr>
      <w:r>
        <w:rPr>
          <w:b/>
          <w:color w:val="000000" w:themeColor="text1"/>
          <w:sz w:val="22"/>
          <w:szCs w:val="22"/>
        </w:rPr>
        <w:lastRenderedPageBreak/>
        <w:t>Tabla 20</w:t>
      </w:r>
      <w:r w:rsidR="00CD3B8F">
        <w:rPr>
          <w:b/>
          <w:color w:val="000000" w:themeColor="text1"/>
          <w:sz w:val="22"/>
          <w:szCs w:val="22"/>
        </w:rPr>
        <w:t>-</w:t>
      </w:r>
      <w:r>
        <w:rPr>
          <w:b/>
          <w:color w:val="000000" w:themeColor="text1"/>
          <w:sz w:val="22"/>
          <w:szCs w:val="22"/>
        </w:rPr>
        <w:t>3</w:t>
      </w:r>
      <w:r w:rsidR="00093931">
        <w:rPr>
          <w:b/>
          <w:color w:val="000000" w:themeColor="text1"/>
          <w:sz w:val="22"/>
          <w:szCs w:val="22"/>
        </w:rPr>
        <w:t>.</w:t>
      </w:r>
      <w:r w:rsidR="00093931">
        <w:rPr>
          <w:color w:val="000000" w:themeColor="text1"/>
          <w:sz w:val="22"/>
          <w:szCs w:val="22"/>
        </w:rPr>
        <w:t xml:space="preserve"> Ingreso de consulta del paciente</w:t>
      </w:r>
    </w:p>
    <w:tbl>
      <w:tblPr>
        <w:tblStyle w:val="Tablaconcuadrcula"/>
        <w:tblW w:w="5000" w:type="pct"/>
        <w:tblLook w:val="04A0" w:firstRow="1" w:lastRow="0" w:firstColumn="1" w:lastColumn="0" w:noHBand="0" w:noVBand="1"/>
      </w:tblPr>
      <w:tblGrid>
        <w:gridCol w:w="2132"/>
        <w:gridCol w:w="2106"/>
        <w:gridCol w:w="4255"/>
      </w:tblGrid>
      <w:tr w:rsidR="00093931" w:rsidRP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jc w:val="center"/>
              <w:rPr>
                <w:rFonts w:ascii="Times New Roman" w:hAnsi="Times New Roman"/>
              </w:rPr>
            </w:pPr>
            <w:r w:rsidRPr="00093931">
              <w:rPr>
                <w:rFonts w:ascii="Times New Roman" w:hAnsi="Times New Roman"/>
                <w:b/>
              </w:rPr>
              <w:t>Historia de Usuario</w:t>
            </w:r>
          </w:p>
        </w:tc>
      </w:tr>
      <w:tr w:rsidR="00093931" w:rsidRPr="00093931" w:rsidTr="00093931">
        <w:trPr>
          <w:trHeight w:val="257"/>
        </w:trPr>
        <w:tc>
          <w:tcPr>
            <w:tcW w:w="125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Número:</w:t>
            </w:r>
            <w:r w:rsidRPr="00093931">
              <w:rPr>
                <w:rFonts w:ascii="Times New Roman" w:hAnsi="Times New Roman"/>
              </w:rPr>
              <w:t xml:space="preserve">  H05</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autoSpaceDE w:val="0"/>
              <w:autoSpaceDN w:val="0"/>
              <w:adjustRightInd w:val="0"/>
              <w:spacing w:line="360" w:lineRule="auto"/>
              <w:rPr>
                <w:color w:val="000000" w:themeColor="text1"/>
                <w:sz w:val="22"/>
                <w:szCs w:val="22"/>
              </w:rPr>
            </w:pPr>
            <w:r w:rsidRPr="00093931">
              <w:rPr>
                <w:b/>
                <w:sz w:val="22"/>
                <w:szCs w:val="22"/>
              </w:rPr>
              <w:t>Nombre de la historia:</w:t>
            </w:r>
            <w:r w:rsidRPr="00093931">
              <w:rPr>
                <w:sz w:val="22"/>
                <w:szCs w:val="22"/>
              </w:rPr>
              <w:t xml:space="preserve"> </w:t>
            </w:r>
            <w:r w:rsidRPr="00093931">
              <w:rPr>
                <w:color w:val="000000" w:themeColor="text1"/>
                <w:sz w:val="22"/>
                <w:szCs w:val="22"/>
              </w:rPr>
              <w:t>Ingreso de consulta del paciente</w:t>
            </w:r>
            <w:r w:rsidRPr="00093931">
              <w:rPr>
                <w:sz w:val="22"/>
                <w:szCs w:val="22"/>
              </w:rPr>
              <w:t>.</w:t>
            </w:r>
          </w:p>
        </w:tc>
      </w:tr>
      <w:tr w:rsidR="00093931" w:rsidRP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Modificación de historia de usuario</w:t>
            </w:r>
            <w:r w:rsidRPr="00093931">
              <w:rPr>
                <w:rFonts w:ascii="Times New Roman" w:hAnsi="Times New Roman"/>
              </w:rPr>
              <w:t xml:space="preserve">: </w:t>
            </w:r>
          </w:p>
        </w:tc>
      </w:tr>
      <w:tr w:rsidR="00093931" w:rsidRP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Usuario:</w:t>
            </w:r>
            <w:r w:rsidRPr="00093931">
              <w:rPr>
                <w:rFonts w:ascii="Times New Roman" w:hAnsi="Times New Roman"/>
              </w:rPr>
              <w:t xml:space="preserve"> Usuario </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Iteración Asignada</w:t>
            </w:r>
            <w:r w:rsidRPr="00093931">
              <w:rPr>
                <w:rFonts w:ascii="Times New Roman" w:hAnsi="Times New Roman"/>
              </w:rPr>
              <w:t>: 2</w:t>
            </w:r>
          </w:p>
        </w:tc>
      </w:tr>
      <w:tr w:rsidR="00093931" w:rsidRP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Prioridad en el Negocio:</w:t>
            </w:r>
            <w:r w:rsidRPr="00093931">
              <w:rPr>
                <w:rFonts w:ascii="Times New Roman" w:hAnsi="Times New Roman"/>
              </w:rPr>
              <w:t xml:space="preserve"> Media</w:t>
            </w:r>
            <w:r w:rsidRPr="00093931">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Puntos Estimados:</w:t>
            </w:r>
            <w:r w:rsidRPr="00093931">
              <w:rPr>
                <w:rFonts w:ascii="Times New Roman" w:hAnsi="Times New Roman"/>
              </w:rPr>
              <w:t xml:space="preserve">  3</w:t>
            </w:r>
          </w:p>
        </w:tc>
      </w:tr>
      <w:tr w:rsidR="00093931" w:rsidRP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Riesgo en el Desarrollo:</w:t>
            </w:r>
            <w:r w:rsidRPr="00093931">
              <w:rPr>
                <w:rFonts w:ascii="Times New Roman" w:hAnsi="Times New Roman"/>
              </w:rPr>
              <w:t xml:space="preserve"> Medio</w:t>
            </w:r>
            <w:r w:rsidRPr="00093931">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Puntos Reales: </w:t>
            </w:r>
            <w:r w:rsidRPr="00093931">
              <w:rPr>
                <w:rFonts w:ascii="Times New Roman" w:hAnsi="Times New Roman"/>
              </w:rPr>
              <w:t xml:space="preserve">3 </w:t>
            </w:r>
          </w:p>
        </w:tc>
      </w:tr>
      <w:tr w:rsidR="00093931" w:rsidRPr="00093931" w:rsidTr="00B2334F">
        <w:trPr>
          <w:trHeight w:val="499"/>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B2334F">
            <w:pPr>
              <w:pStyle w:val="Estilopredeterminado"/>
              <w:spacing w:after="0"/>
              <w:rPr>
                <w:rFonts w:ascii="Times New Roman" w:hAnsi="Times New Roman"/>
              </w:rPr>
            </w:pPr>
            <w:r w:rsidRPr="00093931">
              <w:rPr>
                <w:rFonts w:ascii="Times New Roman" w:hAnsi="Times New Roman"/>
                <w:b/>
              </w:rPr>
              <w:t xml:space="preserve">Descripción: </w:t>
            </w:r>
            <w:r w:rsidRPr="00093931">
              <w:rPr>
                <w:rFonts w:ascii="Times New Roman" w:hAnsi="Times New Roman"/>
              </w:rPr>
              <w:t>Como usuarios se desea ingresar los datos de consulta del paciente para posteriormente consultar los diferentes datos almacenados.</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Observaciones: </w:t>
            </w:r>
            <w:r w:rsidRPr="00093931">
              <w:rPr>
                <w:rFonts w:ascii="Times New Roman" w:hAnsi="Times New Roman"/>
              </w:rPr>
              <w:t>debe guardarse automáticamente la fecha en la que se registra la consulta.</w:t>
            </w:r>
          </w:p>
        </w:tc>
      </w:tr>
      <w:tr w:rsidR="00093931" w:rsidRPr="00093931" w:rsidTr="00093931">
        <w:trPr>
          <w:trHeight w:val="258"/>
        </w:trPr>
        <w:tc>
          <w:tcPr>
            <w:tcW w:w="5000" w:type="pct"/>
            <w:gridSpan w:val="3"/>
            <w:tcBorders>
              <w:top w:val="single" w:sz="4" w:space="0" w:color="auto"/>
              <w:left w:val="nil"/>
              <w:bottom w:val="single" w:sz="4" w:space="0" w:color="auto"/>
              <w:right w:val="nil"/>
            </w:tcBorders>
          </w:tcPr>
          <w:p w:rsidR="00093931" w:rsidRPr="00093931" w:rsidRDefault="00093931">
            <w:pPr>
              <w:pStyle w:val="Estilopredeterminado"/>
              <w:spacing w:after="0"/>
              <w:jc w:val="both"/>
              <w:rPr>
                <w:rFonts w:ascii="Times New Roman" w:hAnsi="Times New Roman"/>
                <w:b/>
              </w:rPr>
            </w:pP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Historia de Usuario - Pruebas de Aceptación</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Comprobar que los datos de consulta sea ingresados correctamente.</w:t>
            </w:r>
          </w:p>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Emitir alertas de ingresar datos de solo números o letras.</w:t>
            </w:r>
          </w:p>
        </w:tc>
      </w:tr>
    </w:tbl>
    <w:p w:rsidR="00093931" w:rsidRPr="00E43158" w:rsidRDefault="00093931" w:rsidP="00093931">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9D2372" w:rsidRDefault="009D2372"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C15046">
        <w:trPr>
          <w:trHeight w:val="103"/>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C15046">
        <w:trPr>
          <w:trHeight w:val="20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autoSpaceDE w:val="0"/>
              <w:autoSpaceDN w:val="0"/>
              <w:adjustRightInd w:val="0"/>
              <w:rPr>
                <w:color w:val="000000" w:themeColor="text1"/>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Ingreso de consulta del paciente</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 la interfaz de usuario para el ingresar los datos de consulta</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1</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08/12/15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08/12/15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proofErr w:type="spellStart"/>
            <w:r w:rsidRPr="00093931">
              <w:rPr>
                <w:color w:val="000000" w:themeColor="text1"/>
                <w:sz w:val="22"/>
                <w:szCs w:val="22"/>
              </w:rPr>
              <w:t>Madelin</w:t>
            </w:r>
            <w:proofErr w:type="spellEnd"/>
            <w:r w:rsidRPr="00093931">
              <w:rPr>
                <w:color w:val="000000" w:themeColor="text1"/>
                <w:sz w:val="22"/>
                <w:szCs w:val="22"/>
              </w:rPr>
              <w:t xml:space="preserve"> </w:t>
            </w:r>
            <w:proofErr w:type="spellStart"/>
            <w:r w:rsidRPr="00093931">
              <w:rPr>
                <w:color w:val="000000" w:themeColor="text1"/>
                <w:sz w:val="22"/>
                <w:szCs w:val="22"/>
              </w:rPr>
              <w:t>Caisaluisa</w:t>
            </w:r>
            <w:proofErr w:type="spellEnd"/>
          </w:p>
        </w:tc>
      </w:tr>
      <w:tr w:rsidR="00093931" w:rsidRPr="00093931" w:rsidTr="00C15046">
        <w:trPr>
          <w:trHeight w:val="201"/>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 la interfaz necesaria para el ingreso de datos de consulta.</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La interfaz este correctamente diseñada.</w:t>
            </w:r>
          </w:p>
        </w:tc>
      </w:tr>
    </w:tbl>
    <w:p w:rsidR="00E43158" w:rsidRDefault="00E43158"/>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Ingreso de consulta del paciente</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T2</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del controlador para el ingreso de consulta.</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2</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09/12/15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10/12/15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r w:rsidRPr="00093931">
              <w:rPr>
                <w:color w:val="000000" w:themeColor="text1"/>
                <w:sz w:val="22"/>
                <w:szCs w:val="22"/>
              </w:rPr>
              <w:t>Mayra Peñafiel</w:t>
            </w:r>
          </w:p>
        </w:tc>
      </w:tr>
      <w:tr w:rsidR="00093931" w:rsidRPr="00093931" w:rsidTr="00C15046">
        <w:trPr>
          <w:trHeight w:val="281"/>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del controlador para el ingreso de consulta del paciente.</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Pruebas de Aceptación:</w:t>
            </w:r>
            <w:r w:rsidRPr="00093931">
              <w:rPr>
                <w:rFonts w:eastAsia="Arial Unicode MS" w:cstheme="minorHAnsi"/>
                <w:color w:val="000000"/>
                <w:sz w:val="22"/>
                <w:szCs w:val="22"/>
              </w:rPr>
              <w:t xml:space="preserve"> </w:t>
            </w:r>
          </w:p>
          <w:p w:rsidR="00093931" w:rsidRPr="00093931" w:rsidRDefault="00093931">
            <w:pPr>
              <w:rPr>
                <w:rFonts w:eastAsia="Arial Unicode MS" w:cstheme="minorHAnsi"/>
                <w:color w:val="000000"/>
                <w:sz w:val="22"/>
                <w:szCs w:val="22"/>
              </w:rPr>
            </w:pPr>
            <w:r w:rsidRPr="00093931">
              <w:rPr>
                <w:rFonts w:eastAsia="Arial Unicode MS" w:cstheme="minorHAnsi"/>
                <w:color w:val="000000"/>
                <w:sz w:val="22"/>
                <w:szCs w:val="22"/>
              </w:rPr>
              <w:t>Él envió de los parámetros de la interfaz hacia el controlador.</w:t>
            </w:r>
          </w:p>
          <w:p w:rsidR="00093931" w:rsidRPr="00093931" w:rsidRDefault="00093931">
            <w:pPr>
              <w:rPr>
                <w:rFonts w:eastAsia="Arial Unicode MS" w:cstheme="minorHAnsi"/>
                <w:color w:val="000000"/>
                <w:sz w:val="22"/>
                <w:szCs w:val="22"/>
              </w:rPr>
            </w:pPr>
            <w:r w:rsidRPr="00093931">
              <w:rPr>
                <w:rFonts w:eastAsia="Arial Unicode MS" w:cstheme="minorHAnsi"/>
                <w:color w:val="000000"/>
                <w:sz w:val="22"/>
                <w:szCs w:val="22"/>
              </w:rPr>
              <w:t>Comprobar que los datos sean almacenados correctamente.</w:t>
            </w:r>
          </w:p>
        </w:tc>
      </w:tr>
    </w:tbl>
    <w:p w:rsidR="001F218F" w:rsidRDefault="001F218F" w:rsidP="00093931">
      <w:pPr>
        <w:autoSpaceDE w:val="0"/>
        <w:autoSpaceDN w:val="0"/>
        <w:adjustRightInd w:val="0"/>
        <w:spacing w:line="360" w:lineRule="auto"/>
        <w:jc w:val="both"/>
        <w:rPr>
          <w:b/>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C15046">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AF6405">
        <w:rPr>
          <w:b/>
          <w:color w:val="000000" w:themeColor="text1"/>
          <w:sz w:val="22"/>
          <w:szCs w:val="22"/>
        </w:rPr>
        <w:t xml:space="preserve"> </w:t>
      </w:r>
      <w:hyperlink w:anchor="anexoj" w:history="1">
        <w:r w:rsidR="00094BDD" w:rsidRPr="00A25074">
          <w:rPr>
            <w:rStyle w:val="Hipervnculo"/>
            <w:b/>
            <w:color w:val="auto"/>
            <w:sz w:val="22"/>
            <w:szCs w:val="22"/>
          </w:rPr>
          <w:t>Anexo J</w:t>
        </w:r>
      </w:hyperlink>
      <w:r>
        <w:rPr>
          <w:b/>
          <w:color w:val="000000" w:themeColor="text1"/>
          <w:sz w:val="22"/>
          <w:szCs w:val="22"/>
        </w:rPr>
        <w:t>.</w:t>
      </w:r>
    </w:p>
    <w:p w:rsidR="00D8745B" w:rsidRDefault="00D8745B" w:rsidP="00093931">
      <w:pPr>
        <w:autoSpaceDE w:val="0"/>
        <w:autoSpaceDN w:val="0"/>
        <w:adjustRightInd w:val="0"/>
        <w:spacing w:line="360" w:lineRule="auto"/>
        <w:jc w:val="both"/>
        <w:rPr>
          <w:b/>
          <w:color w:val="000000" w:themeColor="text1"/>
          <w:sz w:val="22"/>
          <w:szCs w:val="22"/>
        </w:rPr>
      </w:pPr>
    </w:p>
    <w:p w:rsidR="00093931" w:rsidRPr="00093931" w:rsidRDefault="00093931" w:rsidP="00093931">
      <w:pPr>
        <w:autoSpaceDE w:val="0"/>
        <w:autoSpaceDN w:val="0"/>
        <w:adjustRightInd w:val="0"/>
        <w:spacing w:line="360" w:lineRule="auto"/>
        <w:jc w:val="both"/>
        <w:rPr>
          <w:color w:val="000000" w:themeColor="text1"/>
          <w:sz w:val="22"/>
          <w:szCs w:val="22"/>
        </w:rPr>
      </w:pPr>
      <w:r w:rsidRPr="00093931">
        <w:rPr>
          <w:b/>
          <w:color w:val="000000" w:themeColor="text1"/>
          <w:sz w:val="22"/>
          <w:szCs w:val="22"/>
        </w:rPr>
        <w:t xml:space="preserve">H06. Ingreso de la anamnesis personal del paciente: </w:t>
      </w:r>
      <w:r w:rsidRPr="00093931">
        <w:rPr>
          <w:color w:val="000000" w:themeColor="text1"/>
          <w:sz w:val="22"/>
          <w:szCs w:val="22"/>
        </w:rPr>
        <w:t>en el cual permite ingresar los datos necesarios para la anamnesis personal de cada paciente constando de las siguientes etapas: pre-</w:t>
      </w:r>
      <w:proofErr w:type="spellStart"/>
      <w:r w:rsidRPr="00093931">
        <w:rPr>
          <w:color w:val="000000" w:themeColor="text1"/>
          <w:sz w:val="22"/>
          <w:szCs w:val="22"/>
        </w:rPr>
        <w:t>concepcional</w:t>
      </w:r>
      <w:proofErr w:type="spellEnd"/>
      <w:r w:rsidRPr="00093931">
        <w:rPr>
          <w:color w:val="000000" w:themeColor="text1"/>
          <w:sz w:val="22"/>
          <w:szCs w:val="22"/>
        </w:rPr>
        <w:t xml:space="preserve"> y </w:t>
      </w:r>
      <w:proofErr w:type="spellStart"/>
      <w:r w:rsidRPr="00093931">
        <w:rPr>
          <w:color w:val="000000" w:themeColor="text1"/>
          <w:sz w:val="22"/>
          <w:szCs w:val="22"/>
        </w:rPr>
        <w:t>concepcional</w:t>
      </w:r>
      <w:proofErr w:type="spellEnd"/>
      <w:r w:rsidRPr="00093931">
        <w:rPr>
          <w:color w:val="000000" w:themeColor="text1"/>
          <w:sz w:val="22"/>
          <w:szCs w:val="22"/>
        </w:rPr>
        <w:t xml:space="preserve">, prenatal, natal y posnatal, primera, segunda y tercera infancia, pre-pubertad,  pubertad, adolescencia. Como resultado de la elaboración de esta historia se generó 2 </w:t>
      </w:r>
      <w:r w:rsidRPr="00093931">
        <w:rPr>
          <w:color w:val="000000" w:themeColor="text1"/>
          <w:sz w:val="22"/>
          <w:szCs w:val="22"/>
        </w:rPr>
        <w:lastRenderedPageBreak/>
        <w:t>tareas de ingeniería y 7 pruebas de aceptación, las mismas que se detallan a continuación</w:t>
      </w:r>
      <w:r>
        <w:rPr>
          <w:color w:val="000000" w:themeColor="text1"/>
          <w:sz w:val="22"/>
          <w:szCs w:val="22"/>
        </w:rPr>
        <w:t xml:space="preserve"> en la </w:t>
      </w:r>
      <w:r w:rsidR="00FE3EB5">
        <w:rPr>
          <w:b/>
          <w:color w:val="000000" w:themeColor="text1"/>
          <w:sz w:val="22"/>
          <w:szCs w:val="22"/>
        </w:rPr>
        <w:t>Tabla 21</w:t>
      </w:r>
      <w:r w:rsidR="00CD3B8F">
        <w:rPr>
          <w:b/>
          <w:color w:val="000000" w:themeColor="text1"/>
          <w:sz w:val="22"/>
          <w:szCs w:val="22"/>
        </w:rPr>
        <w:t>-</w:t>
      </w:r>
      <w:r w:rsidR="00FE3EB5">
        <w:rPr>
          <w:b/>
          <w:color w:val="000000" w:themeColor="text1"/>
          <w:sz w:val="22"/>
          <w:szCs w:val="22"/>
        </w:rPr>
        <w:t>3</w:t>
      </w:r>
      <w:r>
        <w:rPr>
          <w:color w:val="000000" w:themeColor="text1"/>
          <w:sz w:val="22"/>
          <w:szCs w:val="22"/>
        </w:rPr>
        <w:t>.</w:t>
      </w:r>
    </w:p>
    <w:p w:rsidR="00093931" w:rsidRPr="00D953A0" w:rsidRDefault="00093931" w:rsidP="00093931">
      <w:pPr>
        <w:autoSpaceDE w:val="0"/>
        <w:autoSpaceDN w:val="0"/>
        <w:adjustRightInd w:val="0"/>
        <w:spacing w:line="360" w:lineRule="auto"/>
        <w:jc w:val="both"/>
        <w:rPr>
          <w:b/>
          <w:color w:val="000000" w:themeColor="text1"/>
          <w:sz w:val="18"/>
          <w:szCs w:val="18"/>
        </w:rPr>
      </w:pPr>
    </w:p>
    <w:p w:rsidR="00093931" w:rsidRPr="00093931" w:rsidRDefault="00FE3EB5" w:rsidP="00093931">
      <w:pPr>
        <w:autoSpaceDE w:val="0"/>
        <w:autoSpaceDN w:val="0"/>
        <w:adjustRightInd w:val="0"/>
        <w:spacing w:line="360" w:lineRule="auto"/>
        <w:jc w:val="both"/>
        <w:rPr>
          <w:color w:val="000000" w:themeColor="text1"/>
          <w:sz w:val="22"/>
          <w:szCs w:val="22"/>
        </w:rPr>
      </w:pPr>
      <w:r>
        <w:rPr>
          <w:b/>
          <w:color w:val="000000" w:themeColor="text1"/>
          <w:sz w:val="22"/>
          <w:szCs w:val="22"/>
        </w:rPr>
        <w:t>Tabla 21-3</w:t>
      </w:r>
      <w:r w:rsidR="00093931" w:rsidRPr="00093931">
        <w:rPr>
          <w:b/>
          <w:color w:val="000000" w:themeColor="text1"/>
          <w:sz w:val="22"/>
          <w:szCs w:val="22"/>
        </w:rPr>
        <w:t>.</w:t>
      </w:r>
      <w:r w:rsidR="00093931" w:rsidRPr="00093931">
        <w:rPr>
          <w:color w:val="000000" w:themeColor="text1"/>
          <w:sz w:val="22"/>
          <w:szCs w:val="22"/>
        </w:rPr>
        <w:t xml:space="preserve"> Ingreso de la anamnesis personal del paciente</w:t>
      </w:r>
    </w:p>
    <w:tbl>
      <w:tblPr>
        <w:tblStyle w:val="Tablaconcuadrcula"/>
        <w:tblW w:w="5000" w:type="pct"/>
        <w:tblLook w:val="04A0" w:firstRow="1" w:lastRow="0" w:firstColumn="1" w:lastColumn="0" w:noHBand="0" w:noVBand="1"/>
      </w:tblPr>
      <w:tblGrid>
        <w:gridCol w:w="2132"/>
        <w:gridCol w:w="2106"/>
        <w:gridCol w:w="4255"/>
      </w:tblGrid>
      <w:tr w:rsidR="00093931" w:rsidRP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jc w:val="center"/>
              <w:rPr>
                <w:rFonts w:ascii="Times New Roman" w:hAnsi="Times New Roman"/>
              </w:rPr>
            </w:pPr>
            <w:r w:rsidRPr="00093931">
              <w:rPr>
                <w:rFonts w:ascii="Times New Roman" w:hAnsi="Times New Roman"/>
                <w:b/>
              </w:rPr>
              <w:t>Historia de Usuario</w:t>
            </w:r>
          </w:p>
        </w:tc>
      </w:tr>
      <w:tr w:rsidR="00093931" w:rsidRPr="00093931" w:rsidTr="00093931">
        <w:trPr>
          <w:trHeight w:val="257"/>
        </w:trPr>
        <w:tc>
          <w:tcPr>
            <w:tcW w:w="1255" w:type="pct"/>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pStyle w:val="Estilopredeterminado"/>
              <w:spacing w:after="0"/>
              <w:rPr>
                <w:rFonts w:ascii="Times New Roman" w:hAnsi="Times New Roman"/>
              </w:rPr>
            </w:pPr>
            <w:r w:rsidRPr="00093931">
              <w:rPr>
                <w:rFonts w:ascii="Times New Roman" w:hAnsi="Times New Roman"/>
                <w:b/>
              </w:rPr>
              <w:t>Número:</w:t>
            </w:r>
            <w:r w:rsidRPr="00093931">
              <w:rPr>
                <w:rFonts w:ascii="Times New Roman" w:hAnsi="Times New Roman"/>
              </w:rPr>
              <w:t xml:space="preserve">  H06</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autoSpaceDE w:val="0"/>
              <w:autoSpaceDN w:val="0"/>
              <w:adjustRightInd w:val="0"/>
              <w:rPr>
                <w:color w:val="000000" w:themeColor="text1"/>
                <w:sz w:val="22"/>
                <w:szCs w:val="22"/>
              </w:rPr>
            </w:pPr>
            <w:r w:rsidRPr="00093931">
              <w:rPr>
                <w:b/>
                <w:sz w:val="22"/>
                <w:szCs w:val="22"/>
              </w:rPr>
              <w:t>Nombre de la historia:</w:t>
            </w:r>
            <w:r w:rsidRPr="00093931">
              <w:rPr>
                <w:sz w:val="22"/>
                <w:szCs w:val="22"/>
              </w:rPr>
              <w:t xml:space="preserve"> </w:t>
            </w:r>
            <w:r w:rsidRPr="00093931">
              <w:rPr>
                <w:color w:val="000000" w:themeColor="text1"/>
                <w:sz w:val="22"/>
                <w:szCs w:val="22"/>
              </w:rPr>
              <w:t>Ingreso de la anamnesis personal del paciente</w:t>
            </w:r>
            <w:r w:rsidRPr="00093931">
              <w:rPr>
                <w:sz w:val="22"/>
                <w:szCs w:val="22"/>
              </w:rPr>
              <w:t>.</w:t>
            </w:r>
          </w:p>
        </w:tc>
      </w:tr>
      <w:tr w:rsidR="00093931" w:rsidRP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Modificación de historia de usuario</w:t>
            </w:r>
            <w:r w:rsidRPr="00093931">
              <w:rPr>
                <w:rFonts w:ascii="Times New Roman" w:hAnsi="Times New Roman"/>
              </w:rPr>
              <w:t xml:space="preserve">: </w:t>
            </w:r>
          </w:p>
        </w:tc>
      </w:tr>
      <w:tr w:rsidR="00093931" w:rsidRP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Usuario:</w:t>
            </w:r>
            <w:r w:rsidRPr="00093931">
              <w:rPr>
                <w:rFonts w:ascii="Times New Roman" w:hAnsi="Times New Roman"/>
              </w:rPr>
              <w:t xml:space="preserve"> Usuario </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Iteración Asignada</w:t>
            </w:r>
            <w:r w:rsidRPr="00093931">
              <w:rPr>
                <w:rFonts w:ascii="Times New Roman" w:hAnsi="Times New Roman"/>
              </w:rPr>
              <w:t>: 2</w:t>
            </w:r>
          </w:p>
        </w:tc>
      </w:tr>
      <w:tr w:rsidR="00093931" w:rsidRP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Prioridad en el Negocio:</w:t>
            </w:r>
            <w:r w:rsidRPr="00093931">
              <w:rPr>
                <w:rFonts w:ascii="Times New Roman" w:hAnsi="Times New Roman"/>
              </w:rPr>
              <w:t xml:space="preserve"> Media</w:t>
            </w:r>
            <w:r w:rsidRPr="00093931">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Puntos Estimados:</w:t>
            </w:r>
            <w:r w:rsidRPr="00093931">
              <w:rPr>
                <w:rFonts w:ascii="Times New Roman" w:hAnsi="Times New Roman"/>
              </w:rPr>
              <w:t xml:space="preserve">  4</w:t>
            </w:r>
          </w:p>
        </w:tc>
      </w:tr>
      <w:tr w:rsidR="00093931" w:rsidRP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Riesgo en el Desarrollo:</w:t>
            </w:r>
            <w:r w:rsidRPr="00093931">
              <w:rPr>
                <w:rFonts w:ascii="Times New Roman" w:hAnsi="Times New Roman"/>
              </w:rPr>
              <w:t xml:space="preserve"> Medio</w:t>
            </w:r>
            <w:r w:rsidRPr="00093931">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Puntos Reales: </w:t>
            </w:r>
            <w:r w:rsidRPr="00093931">
              <w:rPr>
                <w:rFonts w:ascii="Times New Roman" w:hAnsi="Times New Roman"/>
              </w:rPr>
              <w:t>4</w:t>
            </w:r>
          </w:p>
        </w:tc>
      </w:tr>
      <w:tr w:rsidR="00093931" w:rsidRPr="00093931" w:rsidTr="00C15046">
        <w:trPr>
          <w:trHeight w:val="509"/>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pStyle w:val="Estilopredeterminado"/>
              <w:spacing w:after="0"/>
              <w:rPr>
                <w:rFonts w:ascii="Times New Roman" w:hAnsi="Times New Roman"/>
              </w:rPr>
            </w:pPr>
            <w:r w:rsidRPr="00093931">
              <w:rPr>
                <w:rFonts w:ascii="Times New Roman" w:hAnsi="Times New Roman"/>
                <w:b/>
              </w:rPr>
              <w:t xml:space="preserve">Descripción: </w:t>
            </w:r>
            <w:r w:rsidRPr="00093931">
              <w:rPr>
                <w:rFonts w:ascii="Times New Roman" w:hAnsi="Times New Roman"/>
              </w:rPr>
              <w:t xml:space="preserve">Como </w:t>
            </w:r>
            <w:r w:rsidR="00A12754" w:rsidRPr="00A12754">
              <w:rPr>
                <w:rFonts w:ascii="Times New Roman" w:hAnsi="Times New Roman"/>
              </w:rPr>
              <w:t xml:space="preserve">psicóloga </w:t>
            </w:r>
            <w:r w:rsidRPr="00093931">
              <w:rPr>
                <w:rFonts w:ascii="Times New Roman" w:hAnsi="Times New Roman"/>
              </w:rPr>
              <w:t>se desea ingresar los datos de la anamnesis personal del paciente para posteriormente consultar los diferentes datos almacenados.</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Observaciones: </w:t>
            </w:r>
            <w:r w:rsidRPr="00093931">
              <w:rPr>
                <w:rFonts w:ascii="Times New Roman" w:hAnsi="Times New Roman"/>
              </w:rPr>
              <w:t>debe habilitarse las etapas de acuerdo a la edad que tiene el paciente.</w:t>
            </w:r>
          </w:p>
          <w:p w:rsidR="00093931" w:rsidRPr="00093931" w:rsidRDefault="00093931">
            <w:pPr>
              <w:pStyle w:val="Estilopredeterminado"/>
              <w:spacing w:after="0"/>
              <w:rPr>
                <w:rFonts w:ascii="Times New Roman" w:hAnsi="Times New Roman"/>
              </w:rPr>
            </w:pPr>
            <w:r w:rsidRPr="00093931">
              <w:rPr>
                <w:rFonts w:ascii="Times New Roman" w:hAnsi="Times New Roman"/>
              </w:rPr>
              <w:t>Permitir escoger varias opciones en con quien vive</w:t>
            </w:r>
            <w:r w:rsidR="00A12754">
              <w:rPr>
                <w:rFonts w:ascii="Times New Roman" w:hAnsi="Times New Roman"/>
              </w:rPr>
              <w:t xml:space="preserve"> en la segunda y tercera infancia</w:t>
            </w:r>
            <w:r w:rsidRPr="00093931">
              <w:rPr>
                <w:rFonts w:ascii="Times New Roman" w:hAnsi="Times New Roman"/>
              </w:rPr>
              <w:t>.</w:t>
            </w:r>
          </w:p>
          <w:p w:rsidR="00093931" w:rsidRPr="00093931" w:rsidRDefault="00093931" w:rsidP="00A12754">
            <w:pPr>
              <w:pStyle w:val="Estilopredeterminado"/>
              <w:spacing w:after="0"/>
              <w:rPr>
                <w:rFonts w:ascii="Times New Roman" w:hAnsi="Times New Roman"/>
              </w:rPr>
            </w:pPr>
            <w:r w:rsidRPr="00093931">
              <w:rPr>
                <w:rFonts w:ascii="Times New Roman" w:hAnsi="Times New Roman"/>
              </w:rPr>
              <w:t xml:space="preserve">Permitir no llenar algunos datos y </w:t>
            </w:r>
            <w:r w:rsidR="00A12754">
              <w:rPr>
                <w:rFonts w:ascii="Times New Roman" w:hAnsi="Times New Roman"/>
              </w:rPr>
              <w:t>que</w:t>
            </w:r>
            <w:r w:rsidRPr="00093931">
              <w:rPr>
                <w:rFonts w:ascii="Times New Roman" w:hAnsi="Times New Roman"/>
              </w:rPr>
              <w:t xml:space="preserve"> automáticamente </w:t>
            </w:r>
            <w:r w:rsidR="00A12754">
              <w:rPr>
                <w:rFonts w:ascii="Times New Roman" w:hAnsi="Times New Roman"/>
              </w:rPr>
              <w:t xml:space="preserve">se guarden esos campos con </w:t>
            </w:r>
            <w:r w:rsidRPr="00093931">
              <w:rPr>
                <w:rFonts w:ascii="Times New Roman" w:hAnsi="Times New Roman"/>
              </w:rPr>
              <w:t>“NO REFIERE INFORMACIÓN”</w:t>
            </w:r>
          </w:p>
        </w:tc>
      </w:tr>
      <w:tr w:rsidR="00093931" w:rsidRPr="00093931" w:rsidTr="00093931">
        <w:trPr>
          <w:trHeight w:val="258"/>
        </w:trPr>
        <w:tc>
          <w:tcPr>
            <w:tcW w:w="5000" w:type="pct"/>
            <w:gridSpan w:val="3"/>
            <w:tcBorders>
              <w:top w:val="single" w:sz="4" w:space="0" w:color="auto"/>
              <w:left w:val="nil"/>
              <w:bottom w:val="single" w:sz="4" w:space="0" w:color="auto"/>
              <w:right w:val="nil"/>
            </w:tcBorders>
          </w:tcPr>
          <w:p w:rsidR="00093931" w:rsidRPr="00093931" w:rsidRDefault="00093931">
            <w:pPr>
              <w:pStyle w:val="Estilopredeterminado"/>
              <w:spacing w:after="0"/>
              <w:jc w:val="both"/>
              <w:rPr>
                <w:rFonts w:ascii="Times New Roman" w:hAnsi="Times New Roman"/>
                <w:b/>
              </w:rPr>
            </w:pPr>
          </w:p>
        </w:tc>
      </w:tr>
      <w:tr w:rsidR="00093931" w:rsidRPr="00093931" w:rsidTr="005B5A6D">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Historia de Usuario - Pruebas de Aceptación</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Comprobar que los datos de anamnesis personal sea ingresados correctamente.</w:t>
            </w:r>
          </w:p>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 xml:space="preserve">Permitir escoger varias opciones en con quien vive </w:t>
            </w:r>
            <w:r w:rsidR="00A12754">
              <w:rPr>
                <w:rFonts w:ascii="Times New Roman" w:hAnsi="Times New Roman"/>
              </w:rPr>
              <w:t>la segund</w:t>
            </w:r>
            <w:r w:rsidRPr="00093931">
              <w:rPr>
                <w:rFonts w:ascii="Times New Roman" w:hAnsi="Times New Roman"/>
              </w:rPr>
              <w:t>a</w:t>
            </w:r>
            <w:r w:rsidR="00A12754">
              <w:rPr>
                <w:rFonts w:ascii="Times New Roman" w:hAnsi="Times New Roman"/>
              </w:rPr>
              <w:t xml:space="preserve"> y tercera infancia</w:t>
            </w:r>
            <w:r w:rsidRPr="00093931">
              <w:rPr>
                <w:rFonts w:ascii="Times New Roman" w:hAnsi="Times New Roman"/>
              </w:rPr>
              <w:t>.</w:t>
            </w:r>
          </w:p>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Permitir no llenar algunos datos y llene automáticamente “NO REFIERE INFORMACIÓN”.</w:t>
            </w:r>
          </w:p>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Emitir alertas que ingrese datos solo números o letras.</w:t>
            </w:r>
          </w:p>
        </w:tc>
      </w:tr>
    </w:tbl>
    <w:p w:rsidR="00093931" w:rsidRPr="00E43158" w:rsidRDefault="00093931" w:rsidP="00093931">
      <w:pPr>
        <w:autoSpaceDE w:val="0"/>
        <w:autoSpaceDN w:val="0"/>
        <w:adjustRightInd w:val="0"/>
        <w:spacing w:line="360" w:lineRule="auto"/>
        <w:rPr>
          <w:color w:val="000000" w:themeColor="text1"/>
          <w:sz w:val="18"/>
          <w:szCs w:val="18"/>
        </w:rPr>
      </w:pPr>
      <w:r w:rsidRPr="00E43158">
        <w:rPr>
          <w:b/>
          <w:color w:val="000000" w:themeColor="text1"/>
          <w:sz w:val="18"/>
          <w:szCs w:val="18"/>
        </w:rPr>
        <w:t xml:space="preserve">Realizado por: </w:t>
      </w:r>
      <w:r w:rsidRPr="00E43158">
        <w:rPr>
          <w:color w:val="000000" w:themeColor="text1"/>
          <w:sz w:val="18"/>
          <w:szCs w:val="18"/>
        </w:rPr>
        <w:t xml:space="preserve">Mayra Peñafiel, </w:t>
      </w:r>
      <w:proofErr w:type="spellStart"/>
      <w:r w:rsidRPr="00E43158">
        <w:rPr>
          <w:color w:val="000000" w:themeColor="text1"/>
          <w:sz w:val="18"/>
          <w:szCs w:val="18"/>
        </w:rPr>
        <w:t>Madelin</w:t>
      </w:r>
      <w:proofErr w:type="spellEnd"/>
      <w:r w:rsidRPr="00E43158">
        <w:rPr>
          <w:color w:val="000000" w:themeColor="text1"/>
          <w:sz w:val="18"/>
          <w:szCs w:val="18"/>
        </w:rPr>
        <w:t xml:space="preserve"> </w:t>
      </w:r>
      <w:proofErr w:type="spellStart"/>
      <w:r w:rsidRPr="00E43158">
        <w:rPr>
          <w:color w:val="000000" w:themeColor="text1"/>
          <w:sz w:val="18"/>
          <w:szCs w:val="18"/>
        </w:rPr>
        <w:t>Caisaluisa</w:t>
      </w:r>
      <w:proofErr w:type="spellEnd"/>
      <w:r w:rsidR="00E43158" w:rsidRPr="00E43158">
        <w:rPr>
          <w:color w:val="000000" w:themeColor="text1"/>
          <w:sz w:val="18"/>
          <w:szCs w:val="18"/>
        </w:rPr>
        <w:t>. 2015</w:t>
      </w:r>
    </w:p>
    <w:p w:rsidR="00093931" w:rsidRPr="00E43158" w:rsidRDefault="00093931" w:rsidP="00E43158">
      <w:pPr>
        <w:autoSpaceDE w:val="0"/>
        <w:autoSpaceDN w:val="0"/>
        <w:adjustRightInd w:val="0"/>
        <w:jc w:val="both"/>
        <w:rPr>
          <w:color w:val="000000" w:themeColor="text1"/>
          <w:sz w:val="16"/>
          <w:szCs w:val="16"/>
        </w:rPr>
      </w:pPr>
    </w:p>
    <w:tbl>
      <w:tblPr>
        <w:tblStyle w:val="Tablaconcuadrcula"/>
        <w:tblW w:w="5000" w:type="pct"/>
        <w:tblLook w:val="04A0" w:firstRow="1" w:lastRow="0" w:firstColumn="1" w:lastColumn="0" w:noHBand="0" w:noVBand="1"/>
      </w:tblPr>
      <w:tblGrid>
        <w:gridCol w:w="3136"/>
        <w:gridCol w:w="5357"/>
      </w:tblGrid>
      <w:tr w:rsidR="00093931" w:rsidRPr="00093931" w:rsidTr="00C15046">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C15046">
        <w:trPr>
          <w:trHeight w:val="2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autoSpaceDE w:val="0"/>
              <w:autoSpaceDN w:val="0"/>
              <w:adjustRightInd w:val="0"/>
              <w:rPr>
                <w:color w:val="000000" w:themeColor="text1"/>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Ingreso de anamnesis personal del paciente</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 la interfaz de usuario para el ingresar de anamnesis personal</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2</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11/12/15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14/12/15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proofErr w:type="spellStart"/>
            <w:r w:rsidRPr="00093931">
              <w:rPr>
                <w:color w:val="000000" w:themeColor="text1"/>
                <w:sz w:val="22"/>
                <w:szCs w:val="22"/>
              </w:rPr>
              <w:t>Madelin</w:t>
            </w:r>
            <w:proofErr w:type="spellEnd"/>
            <w:r w:rsidRPr="00093931">
              <w:rPr>
                <w:color w:val="000000" w:themeColor="text1"/>
                <w:sz w:val="22"/>
                <w:szCs w:val="22"/>
              </w:rPr>
              <w:t xml:space="preserve"> </w:t>
            </w:r>
            <w:proofErr w:type="spellStart"/>
            <w:r w:rsidRPr="00093931">
              <w:rPr>
                <w:color w:val="000000" w:themeColor="text1"/>
                <w:sz w:val="22"/>
                <w:szCs w:val="22"/>
              </w:rPr>
              <w:t>Caisaluisa</w:t>
            </w:r>
            <w:proofErr w:type="spellEnd"/>
          </w:p>
        </w:tc>
      </w:tr>
      <w:tr w:rsidR="00093931" w:rsidRPr="00093931" w:rsidTr="00C15046">
        <w:trPr>
          <w:trHeight w:val="209"/>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 la interfaz necesaria para el ingreso de anamnesis personal.</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La interfaz este correctamente diseñada.</w:t>
            </w:r>
          </w:p>
        </w:tc>
      </w:tr>
    </w:tbl>
    <w:p w:rsidR="0058177A" w:rsidRPr="0058177A" w:rsidRDefault="0058177A" w:rsidP="0058177A">
      <w:pPr>
        <w:spacing w:line="360" w:lineRule="auto"/>
        <w:rPr>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C15046">
        <w:trPr>
          <w:trHeight w:val="279"/>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Ingreso de anamnesis personal del paciente</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T2</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del controlador para el ingreso de anamnesis personal.</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2</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15/12/15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16/12/15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r w:rsidRPr="00093931">
              <w:rPr>
                <w:color w:val="000000" w:themeColor="text1"/>
                <w:sz w:val="22"/>
                <w:szCs w:val="22"/>
              </w:rPr>
              <w:t>Mayra Peñafiel</w:t>
            </w:r>
          </w:p>
        </w:tc>
      </w:tr>
      <w:tr w:rsidR="00093931" w:rsidRPr="00093931" w:rsidTr="00C15046">
        <w:trPr>
          <w:trHeight w:val="193"/>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del controlador para el ingreso de anamnesis personal del paciente.</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Pruebas de Aceptación:</w:t>
            </w:r>
            <w:r w:rsidRPr="00093931">
              <w:rPr>
                <w:rFonts w:eastAsia="Arial Unicode MS" w:cstheme="minorHAnsi"/>
                <w:color w:val="000000"/>
                <w:sz w:val="22"/>
                <w:szCs w:val="22"/>
              </w:rPr>
              <w:t xml:space="preserve"> </w:t>
            </w:r>
          </w:p>
          <w:p w:rsidR="00093931" w:rsidRPr="00093931" w:rsidRDefault="00093931">
            <w:pPr>
              <w:rPr>
                <w:rFonts w:eastAsia="Arial Unicode MS" w:cstheme="minorHAnsi"/>
                <w:color w:val="000000"/>
                <w:sz w:val="22"/>
                <w:szCs w:val="22"/>
              </w:rPr>
            </w:pPr>
            <w:r w:rsidRPr="00093931">
              <w:rPr>
                <w:rFonts w:eastAsia="Arial Unicode MS" w:cstheme="minorHAnsi"/>
                <w:color w:val="000000"/>
                <w:sz w:val="22"/>
                <w:szCs w:val="22"/>
              </w:rPr>
              <w:t>Él envió de los parámetros de la interfaz hacia el controlador.</w:t>
            </w:r>
          </w:p>
          <w:p w:rsidR="00093931" w:rsidRPr="00093931" w:rsidRDefault="00093931">
            <w:pPr>
              <w:rPr>
                <w:rFonts w:eastAsia="Arial Unicode MS" w:cstheme="minorHAnsi"/>
                <w:color w:val="000000"/>
                <w:sz w:val="22"/>
                <w:szCs w:val="22"/>
              </w:rPr>
            </w:pPr>
            <w:r w:rsidRPr="00093931">
              <w:rPr>
                <w:rFonts w:eastAsia="Arial Unicode MS" w:cstheme="minorHAnsi"/>
                <w:color w:val="000000"/>
                <w:sz w:val="22"/>
                <w:szCs w:val="22"/>
              </w:rPr>
              <w:t>Comprobar que los datos sean almacenados correctamente.</w:t>
            </w:r>
          </w:p>
        </w:tc>
      </w:tr>
    </w:tbl>
    <w:p w:rsidR="00093931" w:rsidRDefault="00093931" w:rsidP="00093931">
      <w:pPr>
        <w:autoSpaceDE w:val="0"/>
        <w:autoSpaceDN w:val="0"/>
        <w:adjustRightInd w:val="0"/>
        <w:spacing w:line="360" w:lineRule="auto"/>
        <w:jc w:val="both"/>
        <w:rPr>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lastRenderedPageBreak/>
        <w:t>Como resultado de la implementación de este r</w:t>
      </w:r>
      <w:r>
        <w:rPr>
          <w:color w:val="000000" w:themeColor="text1"/>
          <w:sz w:val="22"/>
          <w:szCs w:val="22"/>
        </w:rPr>
        <w:t xml:space="preserve">equisito se obtuvo la </w:t>
      </w:r>
      <w:r w:rsidR="00C15046">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w:t>
      </w:r>
      <w:r w:rsidRPr="00AF6405">
        <w:rPr>
          <w:sz w:val="22"/>
          <w:szCs w:val="22"/>
        </w:rPr>
        <w:t>l</w:t>
      </w:r>
      <w:r w:rsidR="00AF6405" w:rsidRPr="00AF6405">
        <w:rPr>
          <w:b/>
          <w:sz w:val="22"/>
          <w:szCs w:val="22"/>
        </w:rPr>
        <w:t xml:space="preserve"> </w:t>
      </w:r>
      <w:hyperlink w:anchor="anexok" w:history="1">
        <w:r w:rsidR="00A25074" w:rsidRPr="00A25074">
          <w:rPr>
            <w:rStyle w:val="Hipervnculo"/>
            <w:b/>
            <w:color w:val="auto"/>
            <w:sz w:val="22"/>
            <w:szCs w:val="22"/>
          </w:rPr>
          <w:t>Anexo K</w:t>
        </w:r>
      </w:hyperlink>
      <w:r>
        <w:rPr>
          <w:b/>
          <w:color w:val="000000" w:themeColor="text1"/>
          <w:sz w:val="22"/>
          <w:szCs w:val="22"/>
        </w:rPr>
        <w:t>.</w:t>
      </w:r>
    </w:p>
    <w:p w:rsidR="00D8745B" w:rsidRDefault="00D8745B" w:rsidP="00093931">
      <w:pPr>
        <w:autoSpaceDE w:val="0"/>
        <w:autoSpaceDN w:val="0"/>
        <w:adjustRightInd w:val="0"/>
        <w:spacing w:line="360" w:lineRule="auto"/>
        <w:jc w:val="both"/>
        <w:rPr>
          <w:color w:val="000000" w:themeColor="text1"/>
          <w:sz w:val="22"/>
          <w:szCs w:val="22"/>
        </w:rPr>
      </w:pPr>
    </w:p>
    <w:p w:rsidR="00093931" w:rsidRPr="00646E33" w:rsidRDefault="00646E33" w:rsidP="00093931">
      <w:pPr>
        <w:autoSpaceDE w:val="0"/>
        <w:autoSpaceDN w:val="0"/>
        <w:adjustRightInd w:val="0"/>
        <w:spacing w:line="360" w:lineRule="auto"/>
        <w:rPr>
          <w:b/>
          <w:i/>
          <w:color w:val="000000" w:themeColor="text1"/>
          <w:sz w:val="22"/>
          <w:szCs w:val="22"/>
        </w:rPr>
      </w:pPr>
      <w:r w:rsidRPr="00646E33">
        <w:rPr>
          <w:b/>
          <w:i/>
          <w:color w:val="000000" w:themeColor="text1"/>
          <w:sz w:val="22"/>
          <w:szCs w:val="22"/>
        </w:rPr>
        <w:t xml:space="preserve">3.7.3  </w:t>
      </w:r>
      <w:r w:rsidR="00093931" w:rsidRPr="00646E33">
        <w:rPr>
          <w:b/>
          <w:i/>
          <w:color w:val="000000" w:themeColor="text1"/>
          <w:sz w:val="22"/>
          <w:szCs w:val="22"/>
        </w:rPr>
        <w:t>Iteración 3</w:t>
      </w:r>
    </w:p>
    <w:p w:rsidR="00D953A0" w:rsidRDefault="00D953A0" w:rsidP="00093931">
      <w:pPr>
        <w:autoSpaceDE w:val="0"/>
        <w:autoSpaceDN w:val="0"/>
        <w:adjustRightInd w:val="0"/>
        <w:spacing w:line="360" w:lineRule="auto"/>
        <w:jc w:val="both"/>
        <w:rPr>
          <w:b/>
          <w:color w:val="000000" w:themeColor="text1"/>
          <w:sz w:val="22"/>
          <w:szCs w:val="22"/>
        </w:rPr>
      </w:pPr>
    </w:p>
    <w:p w:rsidR="00093931" w:rsidRPr="00093931" w:rsidRDefault="00093931" w:rsidP="00093931">
      <w:pPr>
        <w:autoSpaceDE w:val="0"/>
        <w:autoSpaceDN w:val="0"/>
        <w:adjustRightInd w:val="0"/>
        <w:spacing w:line="360" w:lineRule="auto"/>
        <w:jc w:val="both"/>
        <w:rPr>
          <w:color w:val="000000" w:themeColor="text1"/>
          <w:sz w:val="22"/>
          <w:szCs w:val="22"/>
        </w:rPr>
      </w:pPr>
      <w:r w:rsidRPr="00093931">
        <w:rPr>
          <w:b/>
          <w:color w:val="000000" w:themeColor="text1"/>
          <w:sz w:val="22"/>
          <w:szCs w:val="22"/>
        </w:rPr>
        <w:t xml:space="preserve">H07. Ingreso de la anamnesis familiar del paciente: </w:t>
      </w:r>
      <w:r w:rsidRPr="00093931">
        <w:rPr>
          <w:color w:val="000000" w:themeColor="text1"/>
          <w:sz w:val="22"/>
          <w:szCs w:val="22"/>
        </w:rPr>
        <w:t xml:space="preserve">en el cual permite ingresar los datos necesarios para la anamnesis familiar de cada paciente constando de las siguientes partes: datos del padre, datos de la madre, datos del hermanos. Como resultado de la elaboración de esta historia se generó 2 tareas de ingeniería y 5 pruebas de aceptación, las mismas que se detallan a continuación en la </w:t>
      </w:r>
      <w:r w:rsidR="00FE3EB5">
        <w:rPr>
          <w:b/>
          <w:color w:val="000000" w:themeColor="text1"/>
          <w:sz w:val="22"/>
          <w:szCs w:val="22"/>
        </w:rPr>
        <w:t>Tabla 22</w:t>
      </w:r>
      <w:r w:rsidR="00CD3B8F">
        <w:rPr>
          <w:b/>
          <w:color w:val="000000" w:themeColor="text1"/>
          <w:sz w:val="22"/>
          <w:szCs w:val="22"/>
        </w:rPr>
        <w:t>-</w:t>
      </w:r>
      <w:r w:rsidR="00FE3EB5">
        <w:rPr>
          <w:b/>
          <w:color w:val="000000" w:themeColor="text1"/>
          <w:sz w:val="22"/>
          <w:szCs w:val="22"/>
        </w:rPr>
        <w:t>3</w:t>
      </w:r>
      <w:r w:rsidR="000469AE">
        <w:rPr>
          <w:color w:val="000000" w:themeColor="text1"/>
          <w:sz w:val="22"/>
          <w:szCs w:val="22"/>
        </w:rPr>
        <w:t>.</w:t>
      </w:r>
    </w:p>
    <w:p w:rsidR="009D2372" w:rsidRPr="00093931" w:rsidRDefault="009D2372" w:rsidP="00093931">
      <w:pPr>
        <w:autoSpaceDE w:val="0"/>
        <w:autoSpaceDN w:val="0"/>
        <w:adjustRightInd w:val="0"/>
        <w:spacing w:line="360" w:lineRule="auto"/>
        <w:jc w:val="both"/>
        <w:rPr>
          <w:b/>
          <w:color w:val="000000" w:themeColor="text1"/>
          <w:sz w:val="22"/>
          <w:szCs w:val="22"/>
        </w:rPr>
      </w:pPr>
    </w:p>
    <w:p w:rsidR="00093931" w:rsidRPr="00093931" w:rsidRDefault="00FE3EB5" w:rsidP="00093931">
      <w:pPr>
        <w:autoSpaceDE w:val="0"/>
        <w:autoSpaceDN w:val="0"/>
        <w:adjustRightInd w:val="0"/>
        <w:spacing w:line="360" w:lineRule="auto"/>
        <w:jc w:val="both"/>
        <w:rPr>
          <w:color w:val="000000" w:themeColor="text1"/>
          <w:sz w:val="22"/>
          <w:szCs w:val="22"/>
        </w:rPr>
      </w:pPr>
      <w:r>
        <w:rPr>
          <w:b/>
          <w:color w:val="000000" w:themeColor="text1"/>
          <w:sz w:val="22"/>
          <w:szCs w:val="22"/>
        </w:rPr>
        <w:t>Tabla 22</w:t>
      </w:r>
      <w:r w:rsidR="00CD3B8F">
        <w:rPr>
          <w:b/>
          <w:color w:val="000000" w:themeColor="text1"/>
          <w:sz w:val="22"/>
          <w:szCs w:val="22"/>
        </w:rPr>
        <w:t>-</w:t>
      </w:r>
      <w:r>
        <w:rPr>
          <w:b/>
          <w:color w:val="000000" w:themeColor="text1"/>
          <w:sz w:val="22"/>
          <w:szCs w:val="22"/>
        </w:rPr>
        <w:t>3</w:t>
      </w:r>
      <w:r w:rsidR="00093931" w:rsidRPr="00093931">
        <w:rPr>
          <w:b/>
          <w:color w:val="000000" w:themeColor="text1"/>
          <w:sz w:val="22"/>
          <w:szCs w:val="22"/>
        </w:rPr>
        <w:t>.</w:t>
      </w:r>
      <w:r w:rsidR="00093931" w:rsidRPr="00093931">
        <w:rPr>
          <w:color w:val="000000" w:themeColor="text1"/>
          <w:sz w:val="22"/>
          <w:szCs w:val="22"/>
        </w:rPr>
        <w:t xml:space="preserve"> Ingreso de la anamnesis familiar del paciente</w:t>
      </w:r>
    </w:p>
    <w:tbl>
      <w:tblPr>
        <w:tblStyle w:val="Tablaconcuadrcula"/>
        <w:tblW w:w="5000" w:type="pct"/>
        <w:tblLook w:val="04A0" w:firstRow="1" w:lastRow="0" w:firstColumn="1" w:lastColumn="0" w:noHBand="0" w:noVBand="1"/>
      </w:tblPr>
      <w:tblGrid>
        <w:gridCol w:w="2132"/>
        <w:gridCol w:w="2106"/>
        <w:gridCol w:w="4255"/>
      </w:tblGrid>
      <w:tr w:rsidR="00093931" w:rsidRP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jc w:val="center"/>
              <w:rPr>
                <w:rFonts w:ascii="Times New Roman" w:hAnsi="Times New Roman"/>
              </w:rPr>
            </w:pPr>
            <w:r w:rsidRPr="00093931">
              <w:rPr>
                <w:rFonts w:ascii="Times New Roman" w:hAnsi="Times New Roman"/>
                <w:b/>
              </w:rPr>
              <w:t>Historia de Usuario</w:t>
            </w:r>
          </w:p>
        </w:tc>
      </w:tr>
      <w:tr w:rsidR="00093931" w:rsidRPr="00093931" w:rsidTr="00C15046">
        <w:trPr>
          <w:trHeight w:val="405"/>
        </w:trPr>
        <w:tc>
          <w:tcPr>
            <w:tcW w:w="1255" w:type="pct"/>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pStyle w:val="Estilopredeterminado"/>
              <w:spacing w:after="0"/>
              <w:rPr>
                <w:rFonts w:ascii="Times New Roman" w:hAnsi="Times New Roman"/>
              </w:rPr>
            </w:pPr>
            <w:r w:rsidRPr="00093931">
              <w:rPr>
                <w:rFonts w:ascii="Times New Roman" w:hAnsi="Times New Roman"/>
                <w:b/>
              </w:rPr>
              <w:t>Número:</w:t>
            </w:r>
            <w:r w:rsidRPr="00093931">
              <w:rPr>
                <w:rFonts w:ascii="Times New Roman" w:hAnsi="Times New Roman"/>
              </w:rPr>
              <w:t xml:space="preserve">  H07</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autoSpaceDE w:val="0"/>
              <w:autoSpaceDN w:val="0"/>
              <w:adjustRightInd w:val="0"/>
              <w:rPr>
                <w:color w:val="000000" w:themeColor="text1"/>
                <w:sz w:val="22"/>
                <w:szCs w:val="22"/>
              </w:rPr>
            </w:pPr>
            <w:r w:rsidRPr="00093931">
              <w:rPr>
                <w:b/>
                <w:sz w:val="22"/>
                <w:szCs w:val="22"/>
              </w:rPr>
              <w:t>Nombre de la historia:</w:t>
            </w:r>
            <w:r w:rsidRPr="00093931">
              <w:rPr>
                <w:sz w:val="22"/>
                <w:szCs w:val="22"/>
              </w:rPr>
              <w:t xml:space="preserve"> </w:t>
            </w:r>
            <w:r w:rsidRPr="00093931">
              <w:rPr>
                <w:color w:val="000000" w:themeColor="text1"/>
                <w:sz w:val="22"/>
                <w:szCs w:val="22"/>
              </w:rPr>
              <w:t>Ingreso de la anamnesis familiar del paciente</w:t>
            </w:r>
            <w:r w:rsidRPr="00093931">
              <w:rPr>
                <w:sz w:val="22"/>
                <w:szCs w:val="22"/>
              </w:rPr>
              <w:t>.</w:t>
            </w:r>
          </w:p>
        </w:tc>
      </w:tr>
      <w:tr w:rsidR="00093931" w:rsidRP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Modificación de historia de usuario</w:t>
            </w:r>
            <w:r w:rsidRPr="00093931">
              <w:rPr>
                <w:rFonts w:ascii="Times New Roman" w:hAnsi="Times New Roman"/>
              </w:rPr>
              <w:t xml:space="preserve">: </w:t>
            </w:r>
          </w:p>
        </w:tc>
      </w:tr>
      <w:tr w:rsidR="00093931" w:rsidRP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Usuario:</w:t>
            </w:r>
            <w:r w:rsidRPr="00093931">
              <w:rPr>
                <w:rFonts w:ascii="Times New Roman" w:hAnsi="Times New Roman"/>
              </w:rPr>
              <w:t xml:space="preserve"> Usuario </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Iteración Asignada</w:t>
            </w:r>
            <w:r w:rsidRPr="00093931">
              <w:rPr>
                <w:rFonts w:ascii="Times New Roman" w:hAnsi="Times New Roman"/>
              </w:rPr>
              <w:t>: 3</w:t>
            </w:r>
          </w:p>
        </w:tc>
      </w:tr>
      <w:tr w:rsidR="00093931" w:rsidRP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Prioridad en el Negocio:</w:t>
            </w:r>
            <w:r w:rsidRPr="00093931">
              <w:rPr>
                <w:rFonts w:ascii="Times New Roman" w:hAnsi="Times New Roman"/>
              </w:rPr>
              <w:t xml:space="preserve"> Media</w:t>
            </w:r>
            <w:r w:rsidRPr="00093931">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Puntos Estimados:</w:t>
            </w:r>
            <w:r w:rsidRPr="00093931">
              <w:rPr>
                <w:rFonts w:ascii="Times New Roman" w:hAnsi="Times New Roman"/>
              </w:rPr>
              <w:t xml:space="preserve">  3</w:t>
            </w:r>
          </w:p>
        </w:tc>
      </w:tr>
      <w:tr w:rsidR="00093931" w:rsidRP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Riesgo en el Desarrollo:</w:t>
            </w:r>
            <w:r w:rsidRPr="00093931">
              <w:rPr>
                <w:rFonts w:ascii="Times New Roman" w:hAnsi="Times New Roman"/>
              </w:rPr>
              <w:t xml:space="preserve"> Medio</w:t>
            </w:r>
            <w:r w:rsidRPr="00093931">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Puntos Reales: </w:t>
            </w:r>
            <w:r w:rsidRPr="00093931">
              <w:rPr>
                <w:rFonts w:ascii="Times New Roman" w:hAnsi="Times New Roman"/>
              </w:rPr>
              <w:t>3</w:t>
            </w:r>
          </w:p>
        </w:tc>
      </w:tr>
      <w:tr w:rsidR="00093931" w:rsidRPr="00093931" w:rsidTr="00093931">
        <w:trPr>
          <w:trHeight w:val="760"/>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C15046">
            <w:pPr>
              <w:pStyle w:val="Estilopredeterminado"/>
              <w:spacing w:after="0"/>
              <w:rPr>
                <w:rFonts w:ascii="Times New Roman" w:hAnsi="Times New Roman"/>
              </w:rPr>
            </w:pPr>
            <w:r w:rsidRPr="00093931">
              <w:rPr>
                <w:rFonts w:ascii="Times New Roman" w:hAnsi="Times New Roman"/>
                <w:b/>
              </w:rPr>
              <w:t xml:space="preserve">Descripción: </w:t>
            </w:r>
            <w:r w:rsidRPr="00093931">
              <w:rPr>
                <w:rFonts w:ascii="Times New Roman" w:hAnsi="Times New Roman"/>
              </w:rPr>
              <w:t>Como usuarios se desea ingresar los datos de la anamnesis familiar del paciente para posteriormente consultar los diferentes datos almacenados.</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 xml:space="preserve">Observaciones: </w:t>
            </w:r>
          </w:p>
          <w:p w:rsidR="00093931" w:rsidRPr="00093931" w:rsidRDefault="00093931">
            <w:pPr>
              <w:pStyle w:val="Estilopredeterminado"/>
              <w:spacing w:after="0"/>
              <w:rPr>
                <w:rFonts w:ascii="Times New Roman" w:hAnsi="Times New Roman"/>
              </w:rPr>
            </w:pPr>
            <w:r w:rsidRPr="00093931">
              <w:rPr>
                <w:rFonts w:ascii="Times New Roman" w:hAnsi="Times New Roman"/>
              </w:rPr>
              <w:t>Permitir no llenar algunos datos y llene automáticamente “NO REFIERE INFORMACIÓN”</w:t>
            </w:r>
          </w:p>
        </w:tc>
      </w:tr>
      <w:tr w:rsidR="00093931" w:rsidRPr="00093931" w:rsidTr="00093931">
        <w:trPr>
          <w:trHeight w:val="258"/>
        </w:trPr>
        <w:tc>
          <w:tcPr>
            <w:tcW w:w="5000" w:type="pct"/>
            <w:gridSpan w:val="3"/>
            <w:tcBorders>
              <w:top w:val="single" w:sz="4" w:space="0" w:color="auto"/>
              <w:left w:val="nil"/>
              <w:bottom w:val="single" w:sz="4" w:space="0" w:color="auto"/>
              <w:right w:val="nil"/>
            </w:tcBorders>
          </w:tcPr>
          <w:p w:rsidR="00093931" w:rsidRPr="00093931" w:rsidRDefault="00093931">
            <w:pPr>
              <w:pStyle w:val="Estilopredeterminado"/>
              <w:spacing w:after="0"/>
              <w:jc w:val="both"/>
              <w:rPr>
                <w:rFonts w:ascii="Times New Roman" w:hAnsi="Times New Roman"/>
                <w:b/>
              </w:rPr>
            </w:pP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Historia de Usuario - Pruebas de Aceptación</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Comprobar que los datos de anamnesis familiar sea ingresados correctamente.</w:t>
            </w:r>
          </w:p>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Permitir no llenar algunos datos y llene automáticamente “NO REFIERE INFORMACIÓN”.</w:t>
            </w:r>
          </w:p>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Emitir alertas de que los datos ingrese solo números o letras.</w:t>
            </w:r>
          </w:p>
        </w:tc>
      </w:tr>
    </w:tbl>
    <w:p w:rsidR="00093931" w:rsidRPr="00D953A0" w:rsidRDefault="00093931" w:rsidP="00093931">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2015</w:t>
      </w:r>
    </w:p>
    <w:p w:rsidR="00093931" w:rsidRPr="00093931" w:rsidRDefault="00093931"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autoSpaceDE w:val="0"/>
              <w:autoSpaceDN w:val="0"/>
              <w:adjustRightInd w:val="0"/>
              <w:spacing w:line="360" w:lineRule="auto"/>
              <w:rPr>
                <w:color w:val="000000" w:themeColor="text1"/>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Ingreso de anamnesis familiar del paciente</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 la interfaz de usuario para el ingresar de anamnesis familiar</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1</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17/12/15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17/12/15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proofErr w:type="spellStart"/>
            <w:r w:rsidRPr="00093931">
              <w:rPr>
                <w:color w:val="000000" w:themeColor="text1"/>
                <w:sz w:val="22"/>
                <w:szCs w:val="22"/>
              </w:rPr>
              <w:t>Madelin</w:t>
            </w:r>
            <w:proofErr w:type="spellEnd"/>
            <w:r w:rsidRPr="00093931">
              <w:rPr>
                <w:color w:val="000000" w:themeColor="text1"/>
                <w:sz w:val="22"/>
                <w:szCs w:val="22"/>
              </w:rPr>
              <w:t xml:space="preserve"> </w:t>
            </w:r>
            <w:proofErr w:type="spellStart"/>
            <w:r w:rsidRPr="00093931">
              <w:rPr>
                <w:color w:val="000000" w:themeColor="text1"/>
                <w:sz w:val="22"/>
                <w:szCs w:val="22"/>
              </w:rPr>
              <w:t>Caisaluisa</w:t>
            </w:r>
            <w:proofErr w:type="spellEnd"/>
          </w:p>
        </w:tc>
      </w:tr>
      <w:tr w:rsidR="00093931" w:rsidRPr="00093931" w:rsidTr="002900E8">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 la interfaz necesaria para el ingreso de anamnesis familiar.</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La interfaz este correctamente diseñada.</w:t>
            </w:r>
          </w:p>
        </w:tc>
      </w:tr>
    </w:tbl>
    <w:p w:rsidR="00093931" w:rsidRDefault="00093931" w:rsidP="00093931">
      <w:pPr>
        <w:autoSpaceDE w:val="0"/>
        <w:autoSpaceDN w:val="0"/>
        <w:adjustRightInd w:val="0"/>
        <w:spacing w:line="360" w:lineRule="auto"/>
        <w:jc w:val="both"/>
        <w:rPr>
          <w:color w:val="000000" w:themeColor="text1"/>
          <w:sz w:val="22"/>
          <w:szCs w:val="22"/>
        </w:rPr>
      </w:pPr>
    </w:p>
    <w:p w:rsidR="0058177A" w:rsidRDefault="0058177A"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lastRenderedPageBreak/>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Ingreso de anamnesis familiar del paciente</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T2</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del controlador para el ingreso de anamnesis personal.</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2</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18/12/15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21/12/15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r w:rsidRPr="00093931">
              <w:rPr>
                <w:color w:val="000000" w:themeColor="text1"/>
                <w:sz w:val="22"/>
                <w:szCs w:val="22"/>
              </w:rPr>
              <w:t>Mayra Peñafiel</w:t>
            </w:r>
          </w:p>
        </w:tc>
      </w:tr>
      <w:tr w:rsidR="00093931" w:rsidRPr="00093931" w:rsidTr="002900E8">
        <w:trPr>
          <w:trHeight w:val="275"/>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del controlador para el ingreso de anamnesis familiar del paciente.</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Pruebas de Aceptación:</w:t>
            </w:r>
            <w:r w:rsidRPr="00093931">
              <w:rPr>
                <w:rFonts w:eastAsia="Arial Unicode MS" w:cstheme="minorHAnsi"/>
                <w:color w:val="000000"/>
                <w:sz w:val="22"/>
                <w:szCs w:val="22"/>
              </w:rPr>
              <w:t xml:space="preserve"> </w:t>
            </w:r>
          </w:p>
          <w:p w:rsidR="00093931" w:rsidRPr="00093931" w:rsidRDefault="00093931">
            <w:pPr>
              <w:rPr>
                <w:rFonts w:eastAsia="Arial Unicode MS" w:cstheme="minorHAnsi"/>
                <w:color w:val="000000"/>
                <w:sz w:val="22"/>
                <w:szCs w:val="22"/>
              </w:rPr>
            </w:pPr>
            <w:r w:rsidRPr="00093931">
              <w:rPr>
                <w:rFonts w:eastAsia="Arial Unicode MS" w:cstheme="minorHAnsi"/>
                <w:color w:val="000000"/>
                <w:sz w:val="22"/>
                <w:szCs w:val="22"/>
              </w:rPr>
              <w:t>Él envió de los parámetros de la interfaz hacia el controlador.</w:t>
            </w:r>
          </w:p>
          <w:p w:rsidR="00093931" w:rsidRPr="00093931" w:rsidRDefault="00093931">
            <w:pPr>
              <w:rPr>
                <w:rFonts w:eastAsia="Arial Unicode MS" w:cstheme="minorHAnsi"/>
                <w:color w:val="000000"/>
                <w:sz w:val="22"/>
                <w:szCs w:val="22"/>
              </w:rPr>
            </w:pPr>
            <w:r w:rsidRPr="00093931">
              <w:rPr>
                <w:rFonts w:eastAsia="Arial Unicode MS" w:cstheme="minorHAnsi"/>
                <w:color w:val="000000"/>
                <w:sz w:val="22"/>
                <w:szCs w:val="22"/>
              </w:rPr>
              <w:t>Comprobar que los datos sean almacenados correctamente.</w:t>
            </w:r>
          </w:p>
        </w:tc>
      </w:tr>
    </w:tbl>
    <w:p w:rsidR="001F218F" w:rsidRPr="00D953A0" w:rsidRDefault="001F218F" w:rsidP="00093931">
      <w:pPr>
        <w:autoSpaceDE w:val="0"/>
        <w:autoSpaceDN w:val="0"/>
        <w:adjustRightInd w:val="0"/>
        <w:spacing w:line="360" w:lineRule="auto"/>
        <w:jc w:val="both"/>
        <w:rPr>
          <w:b/>
          <w:color w:val="000000" w:themeColor="text1"/>
          <w:sz w:val="18"/>
          <w:szCs w:val="18"/>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2900E8">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AF6405">
        <w:rPr>
          <w:b/>
          <w:color w:val="000000" w:themeColor="text1"/>
          <w:sz w:val="22"/>
          <w:szCs w:val="22"/>
        </w:rPr>
        <w:t xml:space="preserve"> </w:t>
      </w:r>
      <w:hyperlink w:anchor="anexol" w:history="1">
        <w:r w:rsidR="00094BDD" w:rsidRPr="00A25074">
          <w:rPr>
            <w:rStyle w:val="Hipervnculo"/>
            <w:b/>
            <w:color w:val="auto"/>
            <w:sz w:val="22"/>
            <w:szCs w:val="22"/>
          </w:rPr>
          <w:t>Anexo L</w:t>
        </w:r>
      </w:hyperlink>
      <w:r>
        <w:rPr>
          <w:b/>
          <w:color w:val="000000" w:themeColor="text1"/>
          <w:sz w:val="22"/>
          <w:szCs w:val="22"/>
        </w:rPr>
        <w:t>.</w:t>
      </w:r>
    </w:p>
    <w:p w:rsidR="00D8745B" w:rsidRPr="00D953A0" w:rsidRDefault="00D8745B" w:rsidP="00093931">
      <w:pPr>
        <w:autoSpaceDE w:val="0"/>
        <w:autoSpaceDN w:val="0"/>
        <w:adjustRightInd w:val="0"/>
        <w:spacing w:line="360" w:lineRule="auto"/>
        <w:jc w:val="both"/>
        <w:rPr>
          <w:b/>
          <w:color w:val="000000" w:themeColor="text1"/>
          <w:sz w:val="18"/>
          <w:szCs w:val="18"/>
        </w:rPr>
      </w:pPr>
    </w:p>
    <w:p w:rsidR="00093931" w:rsidRPr="00093931" w:rsidRDefault="00093931" w:rsidP="00093931">
      <w:pPr>
        <w:autoSpaceDE w:val="0"/>
        <w:autoSpaceDN w:val="0"/>
        <w:adjustRightInd w:val="0"/>
        <w:spacing w:line="360" w:lineRule="auto"/>
        <w:jc w:val="both"/>
        <w:rPr>
          <w:color w:val="000000" w:themeColor="text1"/>
          <w:sz w:val="22"/>
          <w:szCs w:val="22"/>
        </w:rPr>
      </w:pPr>
      <w:r w:rsidRPr="00093931">
        <w:rPr>
          <w:b/>
          <w:color w:val="000000" w:themeColor="text1"/>
          <w:sz w:val="22"/>
          <w:szCs w:val="22"/>
        </w:rPr>
        <w:t xml:space="preserve">H08. Consultar historias clínicas: </w:t>
      </w:r>
      <w:r w:rsidRPr="00093931">
        <w:rPr>
          <w:color w:val="000000" w:themeColor="text1"/>
          <w:sz w:val="22"/>
          <w:szCs w:val="22"/>
        </w:rPr>
        <w:t xml:space="preserve">en el cual permite buscar las historias clínicas registradas que contiene los datos informativos, anamnesis personal, anamnesis familiar; filtrando por el número de cédula o nombre del paciente. Como resultado de la elaboración de esta historia se generó 3 tareas de ingeniería y 3 pruebas de aceptación, las mismas que se detallan a continuación </w:t>
      </w:r>
      <w:r w:rsidR="000469AE">
        <w:rPr>
          <w:color w:val="000000" w:themeColor="text1"/>
          <w:sz w:val="22"/>
          <w:szCs w:val="22"/>
        </w:rPr>
        <w:t xml:space="preserve"> en la </w:t>
      </w:r>
      <w:r w:rsidR="00CD3B8F">
        <w:rPr>
          <w:b/>
          <w:color w:val="000000" w:themeColor="text1"/>
          <w:sz w:val="22"/>
          <w:szCs w:val="22"/>
        </w:rPr>
        <w:t xml:space="preserve">Tabla </w:t>
      </w:r>
      <w:r w:rsidR="00FE3EB5">
        <w:rPr>
          <w:b/>
          <w:color w:val="000000" w:themeColor="text1"/>
          <w:sz w:val="22"/>
          <w:szCs w:val="22"/>
        </w:rPr>
        <w:t>2</w:t>
      </w:r>
      <w:r w:rsidR="00CD3B8F">
        <w:rPr>
          <w:b/>
          <w:color w:val="000000" w:themeColor="text1"/>
          <w:sz w:val="22"/>
          <w:szCs w:val="22"/>
        </w:rPr>
        <w:t>3-3</w:t>
      </w:r>
      <w:r w:rsidR="000469AE">
        <w:rPr>
          <w:color w:val="000000" w:themeColor="text1"/>
          <w:sz w:val="22"/>
          <w:szCs w:val="22"/>
        </w:rPr>
        <w:t>.</w:t>
      </w:r>
    </w:p>
    <w:p w:rsidR="00093931" w:rsidRPr="00093931" w:rsidRDefault="00093931" w:rsidP="00CD3B8F">
      <w:pPr>
        <w:autoSpaceDE w:val="0"/>
        <w:autoSpaceDN w:val="0"/>
        <w:adjustRightInd w:val="0"/>
        <w:spacing w:line="276" w:lineRule="auto"/>
        <w:jc w:val="both"/>
        <w:rPr>
          <w:b/>
          <w:color w:val="000000" w:themeColor="text1"/>
          <w:sz w:val="22"/>
          <w:szCs w:val="22"/>
        </w:rPr>
      </w:pPr>
    </w:p>
    <w:p w:rsidR="00093931" w:rsidRPr="00093931" w:rsidRDefault="00FE3EB5" w:rsidP="00093931">
      <w:pPr>
        <w:autoSpaceDE w:val="0"/>
        <w:autoSpaceDN w:val="0"/>
        <w:adjustRightInd w:val="0"/>
        <w:spacing w:line="360" w:lineRule="auto"/>
        <w:jc w:val="both"/>
        <w:rPr>
          <w:color w:val="000000" w:themeColor="text1"/>
          <w:sz w:val="22"/>
          <w:szCs w:val="22"/>
        </w:rPr>
      </w:pPr>
      <w:r>
        <w:rPr>
          <w:b/>
          <w:color w:val="000000" w:themeColor="text1"/>
          <w:sz w:val="22"/>
          <w:szCs w:val="22"/>
        </w:rPr>
        <w:t>Tabla 23-</w:t>
      </w:r>
      <w:r w:rsidR="00CD3B8F">
        <w:rPr>
          <w:b/>
          <w:color w:val="000000" w:themeColor="text1"/>
          <w:sz w:val="22"/>
          <w:szCs w:val="22"/>
        </w:rPr>
        <w:t>3</w:t>
      </w:r>
      <w:r w:rsidR="00093931" w:rsidRPr="00093931">
        <w:rPr>
          <w:b/>
          <w:color w:val="000000" w:themeColor="text1"/>
          <w:sz w:val="22"/>
          <w:szCs w:val="22"/>
        </w:rPr>
        <w:t>.</w:t>
      </w:r>
      <w:r w:rsidR="00093931" w:rsidRPr="00093931">
        <w:rPr>
          <w:color w:val="000000" w:themeColor="text1"/>
          <w:sz w:val="22"/>
          <w:szCs w:val="22"/>
        </w:rPr>
        <w:t xml:space="preserve"> Consultar historias clínicas </w:t>
      </w:r>
    </w:p>
    <w:tbl>
      <w:tblPr>
        <w:tblStyle w:val="Tablaconcuadrcula"/>
        <w:tblW w:w="5000" w:type="pct"/>
        <w:tblLook w:val="04A0" w:firstRow="1" w:lastRow="0" w:firstColumn="1" w:lastColumn="0" w:noHBand="0" w:noVBand="1"/>
      </w:tblPr>
      <w:tblGrid>
        <w:gridCol w:w="2132"/>
        <w:gridCol w:w="2106"/>
        <w:gridCol w:w="4255"/>
      </w:tblGrid>
      <w:tr w:rsidR="00093931" w:rsidRP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jc w:val="center"/>
              <w:rPr>
                <w:rFonts w:ascii="Times New Roman" w:hAnsi="Times New Roman"/>
              </w:rPr>
            </w:pPr>
            <w:r w:rsidRPr="00093931">
              <w:rPr>
                <w:rFonts w:ascii="Times New Roman" w:hAnsi="Times New Roman"/>
                <w:b/>
              </w:rPr>
              <w:t>Historia de Usuario</w:t>
            </w:r>
          </w:p>
        </w:tc>
      </w:tr>
      <w:tr w:rsidR="00093931" w:rsidRPr="00093931" w:rsidTr="00093931">
        <w:trPr>
          <w:trHeight w:val="257"/>
        </w:trPr>
        <w:tc>
          <w:tcPr>
            <w:tcW w:w="125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Número:</w:t>
            </w:r>
            <w:r w:rsidRPr="00093931">
              <w:rPr>
                <w:rFonts w:ascii="Times New Roman" w:hAnsi="Times New Roman"/>
              </w:rPr>
              <w:t xml:space="preserve">  H08</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autoSpaceDE w:val="0"/>
              <w:autoSpaceDN w:val="0"/>
              <w:adjustRightInd w:val="0"/>
              <w:spacing w:line="360" w:lineRule="auto"/>
              <w:rPr>
                <w:color w:val="000000" w:themeColor="text1"/>
                <w:sz w:val="22"/>
                <w:szCs w:val="22"/>
              </w:rPr>
            </w:pPr>
            <w:r w:rsidRPr="00093931">
              <w:rPr>
                <w:b/>
                <w:sz w:val="22"/>
                <w:szCs w:val="22"/>
              </w:rPr>
              <w:t>Nombre de la historia:</w:t>
            </w:r>
            <w:r w:rsidRPr="00093931">
              <w:rPr>
                <w:sz w:val="22"/>
                <w:szCs w:val="22"/>
              </w:rPr>
              <w:t xml:space="preserve"> </w:t>
            </w:r>
            <w:r w:rsidRPr="00093931">
              <w:rPr>
                <w:color w:val="000000" w:themeColor="text1"/>
                <w:sz w:val="22"/>
                <w:szCs w:val="22"/>
              </w:rPr>
              <w:t>Consultar historias clínicas</w:t>
            </w:r>
            <w:r w:rsidRPr="00093931">
              <w:rPr>
                <w:sz w:val="22"/>
                <w:szCs w:val="22"/>
              </w:rPr>
              <w:t>.</w:t>
            </w:r>
          </w:p>
        </w:tc>
      </w:tr>
      <w:tr w:rsidR="00093931" w:rsidRP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Modificación de historia de usuario</w:t>
            </w:r>
            <w:r w:rsidRPr="00093931">
              <w:rPr>
                <w:rFonts w:ascii="Times New Roman" w:hAnsi="Times New Roman"/>
              </w:rPr>
              <w:t xml:space="preserve">: </w:t>
            </w:r>
          </w:p>
        </w:tc>
      </w:tr>
      <w:tr w:rsidR="00093931" w:rsidRP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Usuario:</w:t>
            </w:r>
            <w:r w:rsidRPr="00093931">
              <w:rPr>
                <w:rFonts w:ascii="Times New Roman" w:hAnsi="Times New Roman"/>
              </w:rPr>
              <w:t xml:space="preserve"> Usuario </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Iteración Asignada</w:t>
            </w:r>
            <w:r w:rsidRPr="00093931">
              <w:rPr>
                <w:rFonts w:ascii="Times New Roman" w:hAnsi="Times New Roman"/>
              </w:rPr>
              <w:t>: 3</w:t>
            </w:r>
          </w:p>
        </w:tc>
      </w:tr>
      <w:tr w:rsidR="00093931" w:rsidRP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Prioridad en el Negocio:</w:t>
            </w:r>
            <w:r w:rsidRPr="00093931">
              <w:rPr>
                <w:rFonts w:ascii="Times New Roman" w:hAnsi="Times New Roman"/>
              </w:rPr>
              <w:t xml:space="preserve"> Baja</w:t>
            </w:r>
            <w:r w:rsidRPr="00093931">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Puntos Estimados:</w:t>
            </w:r>
            <w:r w:rsidRPr="00093931">
              <w:rPr>
                <w:rFonts w:ascii="Times New Roman" w:hAnsi="Times New Roman"/>
              </w:rPr>
              <w:t xml:space="preserve">  3</w:t>
            </w:r>
          </w:p>
        </w:tc>
      </w:tr>
      <w:tr w:rsidR="00093931" w:rsidRP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Riesgo en el Desarrollo:</w:t>
            </w:r>
            <w:r w:rsidRPr="00093931">
              <w:rPr>
                <w:rFonts w:ascii="Times New Roman" w:hAnsi="Times New Roman"/>
              </w:rPr>
              <w:t xml:space="preserve"> Bajo</w:t>
            </w:r>
            <w:r w:rsidRPr="00093931">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Puntos Reales: </w:t>
            </w:r>
            <w:r w:rsidRPr="00093931">
              <w:rPr>
                <w:rFonts w:ascii="Times New Roman" w:hAnsi="Times New Roman"/>
              </w:rPr>
              <w:t>3</w:t>
            </w:r>
          </w:p>
        </w:tc>
      </w:tr>
      <w:tr w:rsidR="00093931" w:rsidRPr="00093931" w:rsidTr="008A6890">
        <w:trPr>
          <w:trHeight w:val="510"/>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2900E8" w:rsidRDefault="00093931" w:rsidP="002900E8">
            <w:pPr>
              <w:pStyle w:val="Estilopredeterminado"/>
              <w:spacing w:after="0"/>
              <w:rPr>
                <w:rFonts w:ascii="Times New Roman" w:hAnsi="Times New Roman"/>
              </w:rPr>
            </w:pPr>
            <w:r w:rsidRPr="00093931">
              <w:rPr>
                <w:rFonts w:ascii="Times New Roman" w:hAnsi="Times New Roman"/>
                <w:b/>
              </w:rPr>
              <w:t xml:space="preserve">Descripción: </w:t>
            </w:r>
            <w:r w:rsidRPr="00093931">
              <w:rPr>
                <w:rFonts w:ascii="Times New Roman" w:hAnsi="Times New Roman"/>
              </w:rPr>
              <w:t>Como usuarios se desea buscar las historias clínicas registradas en la base de datos para poder conocer los datos registrados de los pacientes.</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 xml:space="preserve">Observaciones: </w:t>
            </w:r>
          </w:p>
          <w:p w:rsidR="00093931" w:rsidRPr="00093931" w:rsidRDefault="00093931">
            <w:pPr>
              <w:pStyle w:val="Estilopredeterminado"/>
              <w:spacing w:after="0"/>
              <w:rPr>
                <w:rFonts w:ascii="Times New Roman" w:hAnsi="Times New Roman"/>
              </w:rPr>
            </w:pPr>
            <w:r w:rsidRPr="00093931">
              <w:rPr>
                <w:rFonts w:ascii="Times New Roman" w:hAnsi="Times New Roman"/>
              </w:rPr>
              <w:t>Buscar historias clínicas mediante la cédula o nombre del paciente.</w:t>
            </w:r>
          </w:p>
        </w:tc>
      </w:tr>
    </w:tbl>
    <w:p w:rsidR="00BB4862" w:rsidRDefault="00BB4862"/>
    <w:p w:rsidR="00BB4862" w:rsidRDefault="00BB4862"/>
    <w:tbl>
      <w:tblPr>
        <w:tblStyle w:val="Tablaconcuadrcula"/>
        <w:tblW w:w="5000" w:type="pct"/>
        <w:tblLook w:val="04A0" w:firstRow="1" w:lastRow="0" w:firstColumn="1" w:lastColumn="0" w:noHBand="0" w:noVBand="1"/>
      </w:tblPr>
      <w:tblGrid>
        <w:gridCol w:w="8493"/>
      </w:tblGrid>
      <w:tr w:rsidR="00093931" w:rsidRPr="00093931" w:rsidTr="00093931">
        <w:trPr>
          <w:trHeight w:val="258"/>
        </w:trPr>
        <w:tc>
          <w:tcPr>
            <w:tcW w:w="5000"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Historia de Usuario - Pruebas de Aceptación</w:t>
            </w:r>
          </w:p>
        </w:tc>
      </w:tr>
      <w:tr w:rsidR="00093931" w:rsidRPr="00093931" w:rsidTr="00093931">
        <w:trPr>
          <w:trHeight w:val="258"/>
        </w:trPr>
        <w:tc>
          <w:tcPr>
            <w:tcW w:w="5000" w:type="pct"/>
            <w:tcBorders>
              <w:top w:val="single" w:sz="4" w:space="0" w:color="auto"/>
              <w:left w:val="single" w:sz="4" w:space="0" w:color="auto"/>
              <w:bottom w:val="single" w:sz="4" w:space="0" w:color="auto"/>
              <w:right w:val="single" w:sz="4" w:space="0" w:color="auto"/>
            </w:tcBorders>
            <w:hideMark/>
          </w:tcPr>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Listar los datos de las historias clínicas del paciente mediante la cédula o nombre del paciente ingresado.</w:t>
            </w:r>
          </w:p>
        </w:tc>
      </w:tr>
    </w:tbl>
    <w:p w:rsidR="00CD3B8F" w:rsidRPr="00D953A0" w:rsidRDefault="00093931" w:rsidP="00093931">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2015</w:t>
      </w:r>
    </w:p>
    <w:p w:rsidR="00902D54" w:rsidRPr="00902D54" w:rsidRDefault="00902D54" w:rsidP="00093931">
      <w:pPr>
        <w:autoSpaceDE w:val="0"/>
        <w:autoSpaceDN w:val="0"/>
        <w:adjustRightInd w:val="0"/>
        <w:spacing w:line="360" w:lineRule="auto"/>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902D54">
        <w:trPr>
          <w:trHeight w:val="245"/>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902D54">
        <w:trPr>
          <w:trHeight w:val="20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autoSpaceDE w:val="0"/>
              <w:autoSpaceDN w:val="0"/>
              <w:adjustRightInd w:val="0"/>
              <w:rPr>
                <w:color w:val="000000" w:themeColor="text1"/>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Consultar historias clínicas</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 xml:space="preserve">Elaboración de la interfaz de usuario para buscar las historias clínicas </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1</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22/12/15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22/12/15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lastRenderedPageBreak/>
              <w:t xml:space="preserve">Programador Responsable: </w:t>
            </w:r>
            <w:proofErr w:type="spellStart"/>
            <w:r w:rsidRPr="00093931">
              <w:rPr>
                <w:color w:val="000000" w:themeColor="text1"/>
                <w:sz w:val="22"/>
                <w:szCs w:val="22"/>
              </w:rPr>
              <w:t>Madelin</w:t>
            </w:r>
            <w:proofErr w:type="spellEnd"/>
            <w:r w:rsidRPr="00093931">
              <w:rPr>
                <w:color w:val="000000" w:themeColor="text1"/>
                <w:sz w:val="22"/>
                <w:szCs w:val="22"/>
              </w:rPr>
              <w:t xml:space="preserve"> </w:t>
            </w:r>
            <w:proofErr w:type="spellStart"/>
            <w:r w:rsidRPr="00093931">
              <w:rPr>
                <w:color w:val="000000" w:themeColor="text1"/>
                <w:sz w:val="22"/>
                <w:szCs w:val="22"/>
              </w:rPr>
              <w:t>Caisaluisa</w:t>
            </w:r>
            <w:proofErr w:type="spellEnd"/>
          </w:p>
        </w:tc>
      </w:tr>
      <w:tr w:rsidR="00093931" w:rsidRPr="00093931" w:rsidTr="00902D54">
        <w:trPr>
          <w:trHeight w:val="201"/>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 xml:space="preserve">Elaboración de la interfaz necesaria para buscar las historias clínicas </w:t>
            </w:r>
          </w:p>
        </w:tc>
      </w:tr>
      <w:tr w:rsidR="00093931" w:rsidRPr="00093931" w:rsidTr="00902D54">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La interfaz este correctamente diseñada.</w:t>
            </w:r>
          </w:p>
        </w:tc>
      </w:tr>
      <w:tr w:rsidR="00902D54" w:rsidRPr="00093931" w:rsidTr="00902D54">
        <w:trPr>
          <w:trHeight w:val="177"/>
        </w:trPr>
        <w:tc>
          <w:tcPr>
            <w:tcW w:w="5000" w:type="pct"/>
            <w:gridSpan w:val="2"/>
            <w:tcBorders>
              <w:top w:val="single" w:sz="4" w:space="0" w:color="auto"/>
              <w:left w:val="nil"/>
              <w:bottom w:val="single" w:sz="4" w:space="0" w:color="auto"/>
              <w:right w:val="nil"/>
            </w:tcBorders>
          </w:tcPr>
          <w:p w:rsidR="00902D54" w:rsidRPr="00093931" w:rsidRDefault="00902D54" w:rsidP="00902D54">
            <w:pPr>
              <w:spacing w:line="360" w:lineRule="auto"/>
              <w:rPr>
                <w:rFonts w:eastAsia="Arial Unicode MS" w:cstheme="minorHAnsi"/>
                <w:b/>
                <w:color w:val="000000"/>
                <w:sz w:val="22"/>
                <w:szCs w:val="22"/>
              </w:rPr>
            </w:pPr>
          </w:p>
        </w:tc>
      </w:tr>
      <w:tr w:rsidR="00093931" w:rsidRPr="00093931" w:rsidTr="00902D54">
        <w:trPr>
          <w:trHeight w:val="191"/>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Consultar historias clínicas</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T2</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del script de búsqueda para enviar el parámetro buscado</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1</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23/12/15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23/12/15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r w:rsidRPr="00093931">
              <w:rPr>
                <w:color w:val="000000" w:themeColor="text1"/>
                <w:sz w:val="22"/>
                <w:szCs w:val="22"/>
              </w:rPr>
              <w:t>Mayra Peñafiel</w:t>
            </w:r>
          </w:p>
        </w:tc>
      </w:tr>
      <w:tr w:rsidR="00093931" w:rsidRPr="00093931" w:rsidTr="00902D54">
        <w:trPr>
          <w:trHeight w:val="261"/>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del script de búsqueda para enviar el parámetro buscado.</w:t>
            </w:r>
          </w:p>
        </w:tc>
      </w:tr>
      <w:tr w:rsidR="00093931" w:rsidRPr="00093931" w:rsidTr="00093931">
        <w:trPr>
          <w:trHeight w:val="335"/>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Envió del parámetro de búsqueda al controlador.</w:t>
            </w:r>
          </w:p>
        </w:tc>
      </w:tr>
    </w:tbl>
    <w:p w:rsidR="009D2372" w:rsidRPr="00093931" w:rsidRDefault="009D2372"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Consultar historias clínicas</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T3</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del controlador de búsqueda para listar las historias clínicas.</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1</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24/12/15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24/12/15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proofErr w:type="spellStart"/>
            <w:r w:rsidRPr="00093931">
              <w:rPr>
                <w:color w:val="000000" w:themeColor="text1"/>
                <w:sz w:val="22"/>
                <w:szCs w:val="22"/>
              </w:rPr>
              <w:t>Madelin</w:t>
            </w:r>
            <w:proofErr w:type="spellEnd"/>
            <w:r w:rsidRPr="00093931">
              <w:rPr>
                <w:color w:val="000000" w:themeColor="text1"/>
                <w:sz w:val="22"/>
                <w:szCs w:val="22"/>
              </w:rPr>
              <w:t xml:space="preserve"> </w:t>
            </w:r>
            <w:proofErr w:type="spellStart"/>
            <w:r w:rsidRPr="00093931">
              <w:rPr>
                <w:color w:val="000000" w:themeColor="text1"/>
                <w:sz w:val="22"/>
                <w:szCs w:val="22"/>
              </w:rPr>
              <w:t>Caisaluisa</w:t>
            </w:r>
            <w:proofErr w:type="spellEnd"/>
          </w:p>
        </w:tc>
      </w:tr>
      <w:tr w:rsidR="00093931" w:rsidRPr="00093931" w:rsidTr="00093931">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del controlador de búsqueda para listar las historias clínicas guardadas.</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Pruebas de Aceptación:</w:t>
            </w:r>
            <w:r w:rsidRPr="00093931">
              <w:rPr>
                <w:rFonts w:eastAsia="Arial Unicode MS" w:cstheme="minorHAnsi"/>
                <w:color w:val="000000"/>
                <w:sz w:val="22"/>
                <w:szCs w:val="22"/>
              </w:rPr>
              <w:t xml:space="preserve"> Comprobar que los datos sean listados correctamente.</w:t>
            </w:r>
          </w:p>
        </w:tc>
      </w:tr>
    </w:tbl>
    <w:p w:rsidR="001F218F" w:rsidRDefault="001F218F" w:rsidP="00093931">
      <w:pPr>
        <w:autoSpaceDE w:val="0"/>
        <w:autoSpaceDN w:val="0"/>
        <w:adjustRightInd w:val="0"/>
        <w:spacing w:line="360" w:lineRule="auto"/>
        <w:jc w:val="both"/>
        <w:rPr>
          <w:b/>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902D54">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AF6405">
        <w:rPr>
          <w:b/>
          <w:color w:val="000000" w:themeColor="text1"/>
          <w:sz w:val="22"/>
          <w:szCs w:val="22"/>
        </w:rPr>
        <w:t xml:space="preserve"> </w:t>
      </w:r>
      <w:hyperlink w:anchor="anexom" w:history="1">
        <w:r w:rsidR="00094BDD" w:rsidRPr="00A25074">
          <w:rPr>
            <w:rStyle w:val="Hipervnculo"/>
            <w:b/>
            <w:color w:val="auto"/>
            <w:sz w:val="22"/>
            <w:szCs w:val="22"/>
          </w:rPr>
          <w:t>Anexo M</w:t>
        </w:r>
      </w:hyperlink>
      <w:r w:rsidR="00AF6405" w:rsidRPr="00AF6405">
        <w:rPr>
          <w:b/>
          <w:sz w:val="22"/>
          <w:szCs w:val="22"/>
        </w:rPr>
        <w:t>.</w:t>
      </w:r>
    </w:p>
    <w:p w:rsidR="00D8745B" w:rsidRDefault="00D8745B" w:rsidP="00093931">
      <w:pPr>
        <w:autoSpaceDE w:val="0"/>
        <w:autoSpaceDN w:val="0"/>
        <w:adjustRightInd w:val="0"/>
        <w:spacing w:line="360" w:lineRule="auto"/>
        <w:jc w:val="both"/>
        <w:rPr>
          <w:b/>
          <w:color w:val="000000" w:themeColor="text1"/>
          <w:sz w:val="22"/>
          <w:szCs w:val="22"/>
        </w:rPr>
      </w:pPr>
    </w:p>
    <w:p w:rsidR="00093931" w:rsidRPr="00093931" w:rsidRDefault="00093931" w:rsidP="00093931">
      <w:pPr>
        <w:autoSpaceDE w:val="0"/>
        <w:autoSpaceDN w:val="0"/>
        <w:adjustRightInd w:val="0"/>
        <w:spacing w:line="360" w:lineRule="auto"/>
        <w:jc w:val="both"/>
        <w:rPr>
          <w:color w:val="000000" w:themeColor="text1"/>
          <w:sz w:val="22"/>
          <w:szCs w:val="22"/>
        </w:rPr>
      </w:pPr>
      <w:r w:rsidRPr="00093931">
        <w:rPr>
          <w:b/>
          <w:color w:val="000000" w:themeColor="text1"/>
          <w:sz w:val="22"/>
          <w:szCs w:val="22"/>
        </w:rPr>
        <w:t xml:space="preserve">H09. Detalle de historias clínicas: </w:t>
      </w:r>
      <w:r w:rsidRPr="00093931">
        <w:rPr>
          <w:color w:val="000000" w:themeColor="text1"/>
          <w:sz w:val="22"/>
          <w:szCs w:val="22"/>
        </w:rPr>
        <w:t xml:space="preserve">en el cual permite listar las historias clínicas registradas que contiene los datos informativos, anamnesis personal, anamnesis familiar y consulta; filtrando por el número de cédula o nombre del paciente buscadas anteriormente. Como resultado de la elaboración de esta historia se generó 2 tareas de ingeniería y 2 pruebas de aceptación, las mismas </w:t>
      </w:r>
      <w:r w:rsidR="000469AE">
        <w:rPr>
          <w:color w:val="000000" w:themeColor="text1"/>
          <w:sz w:val="22"/>
          <w:szCs w:val="22"/>
        </w:rPr>
        <w:t xml:space="preserve">que se detallan a continuación  en la </w:t>
      </w:r>
      <w:r w:rsidR="00FE3EB5">
        <w:rPr>
          <w:b/>
          <w:color w:val="000000" w:themeColor="text1"/>
          <w:sz w:val="22"/>
          <w:szCs w:val="22"/>
        </w:rPr>
        <w:t>Tabla 24-3</w:t>
      </w:r>
      <w:r w:rsidR="000469AE">
        <w:rPr>
          <w:color w:val="000000" w:themeColor="text1"/>
          <w:sz w:val="22"/>
          <w:szCs w:val="22"/>
        </w:rPr>
        <w:t>.</w:t>
      </w:r>
    </w:p>
    <w:p w:rsidR="00902D54" w:rsidRDefault="00902D54" w:rsidP="00093931">
      <w:pPr>
        <w:autoSpaceDE w:val="0"/>
        <w:autoSpaceDN w:val="0"/>
        <w:adjustRightInd w:val="0"/>
        <w:spacing w:line="360" w:lineRule="auto"/>
        <w:jc w:val="both"/>
        <w:rPr>
          <w:b/>
          <w:color w:val="000000" w:themeColor="text1"/>
          <w:sz w:val="22"/>
          <w:szCs w:val="22"/>
        </w:rPr>
      </w:pPr>
    </w:p>
    <w:p w:rsidR="00093931" w:rsidRPr="00093931" w:rsidRDefault="00FE3EB5" w:rsidP="00093931">
      <w:pPr>
        <w:autoSpaceDE w:val="0"/>
        <w:autoSpaceDN w:val="0"/>
        <w:adjustRightInd w:val="0"/>
        <w:spacing w:line="360" w:lineRule="auto"/>
        <w:jc w:val="both"/>
        <w:rPr>
          <w:color w:val="000000" w:themeColor="text1"/>
          <w:sz w:val="22"/>
          <w:szCs w:val="22"/>
        </w:rPr>
      </w:pPr>
      <w:r>
        <w:rPr>
          <w:b/>
          <w:color w:val="000000" w:themeColor="text1"/>
          <w:sz w:val="22"/>
          <w:szCs w:val="22"/>
        </w:rPr>
        <w:t>Tabla 24-3</w:t>
      </w:r>
      <w:r w:rsidR="00093931" w:rsidRPr="00093931">
        <w:rPr>
          <w:b/>
          <w:color w:val="000000" w:themeColor="text1"/>
          <w:sz w:val="22"/>
          <w:szCs w:val="22"/>
        </w:rPr>
        <w:t>.</w:t>
      </w:r>
      <w:r w:rsidR="00093931" w:rsidRPr="00093931">
        <w:rPr>
          <w:color w:val="000000" w:themeColor="text1"/>
          <w:sz w:val="22"/>
          <w:szCs w:val="22"/>
        </w:rPr>
        <w:t xml:space="preserve"> Detalle de historias clínicas </w:t>
      </w:r>
    </w:p>
    <w:tbl>
      <w:tblPr>
        <w:tblStyle w:val="Tablaconcuadrcula"/>
        <w:tblW w:w="5000" w:type="pct"/>
        <w:tblLook w:val="04A0" w:firstRow="1" w:lastRow="0" w:firstColumn="1" w:lastColumn="0" w:noHBand="0" w:noVBand="1"/>
      </w:tblPr>
      <w:tblGrid>
        <w:gridCol w:w="2132"/>
        <w:gridCol w:w="2106"/>
        <w:gridCol w:w="4255"/>
      </w:tblGrid>
      <w:tr w:rsidR="00093931" w:rsidRP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jc w:val="center"/>
              <w:rPr>
                <w:rFonts w:ascii="Times New Roman" w:hAnsi="Times New Roman"/>
              </w:rPr>
            </w:pPr>
            <w:r w:rsidRPr="00093931">
              <w:rPr>
                <w:rFonts w:ascii="Times New Roman" w:hAnsi="Times New Roman"/>
                <w:b/>
              </w:rPr>
              <w:t>Historia de Usuario</w:t>
            </w:r>
          </w:p>
        </w:tc>
      </w:tr>
      <w:tr w:rsidR="00093931" w:rsidRPr="00093931" w:rsidTr="00902D54">
        <w:trPr>
          <w:trHeight w:val="309"/>
        </w:trPr>
        <w:tc>
          <w:tcPr>
            <w:tcW w:w="1255" w:type="pct"/>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pStyle w:val="Estilopredeterminado"/>
              <w:spacing w:after="0"/>
              <w:rPr>
                <w:rFonts w:ascii="Times New Roman" w:hAnsi="Times New Roman"/>
              </w:rPr>
            </w:pPr>
            <w:r w:rsidRPr="00093931">
              <w:rPr>
                <w:rFonts w:ascii="Times New Roman" w:hAnsi="Times New Roman"/>
                <w:b/>
              </w:rPr>
              <w:t>Número:</w:t>
            </w:r>
            <w:r w:rsidRPr="00093931">
              <w:rPr>
                <w:rFonts w:ascii="Times New Roman" w:hAnsi="Times New Roman"/>
              </w:rPr>
              <w:t xml:space="preserve">  H09</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autoSpaceDE w:val="0"/>
              <w:autoSpaceDN w:val="0"/>
              <w:adjustRightInd w:val="0"/>
              <w:rPr>
                <w:color w:val="000000" w:themeColor="text1"/>
                <w:sz w:val="22"/>
                <w:szCs w:val="22"/>
              </w:rPr>
            </w:pPr>
            <w:r w:rsidRPr="00093931">
              <w:rPr>
                <w:b/>
                <w:sz w:val="22"/>
                <w:szCs w:val="22"/>
              </w:rPr>
              <w:t>Nombre de la historia:</w:t>
            </w:r>
            <w:r w:rsidRPr="00093931">
              <w:rPr>
                <w:sz w:val="22"/>
                <w:szCs w:val="22"/>
              </w:rPr>
              <w:t xml:space="preserve"> </w:t>
            </w:r>
            <w:r w:rsidRPr="00093931">
              <w:rPr>
                <w:color w:val="000000" w:themeColor="text1"/>
                <w:sz w:val="22"/>
                <w:szCs w:val="22"/>
              </w:rPr>
              <w:t>Detalle de historias clínicas</w:t>
            </w:r>
            <w:r w:rsidRPr="00093931">
              <w:rPr>
                <w:sz w:val="22"/>
                <w:szCs w:val="22"/>
              </w:rPr>
              <w:t>.</w:t>
            </w:r>
          </w:p>
        </w:tc>
      </w:tr>
      <w:tr w:rsidR="00093931" w:rsidRP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Modificación de historia de usuario</w:t>
            </w:r>
            <w:r w:rsidRPr="00093931">
              <w:rPr>
                <w:rFonts w:ascii="Times New Roman" w:hAnsi="Times New Roman"/>
              </w:rPr>
              <w:t xml:space="preserve">: </w:t>
            </w:r>
          </w:p>
        </w:tc>
      </w:tr>
      <w:tr w:rsidR="00093931" w:rsidRP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Usuario:</w:t>
            </w:r>
            <w:r w:rsidRPr="00093931">
              <w:rPr>
                <w:rFonts w:ascii="Times New Roman" w:hAnsi="Times New Roman"/>
              </w:rPr>
              <w:t xml:space="preserve"> Usuario </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Iteración Asignada</w:t>
            </w:r>
            <w:r w:rsidRPr="00093931">
              <w:rPr>
                <w:rFonts w:ascii="Times New Roman" w:hAnsi="Times New Roman"/>
              </w:rPr>
              <w:t>: 3</w:t>
            </w:r>
          </w:p>
        </w:tc>
      </w:tr>
      <w:tr w:rsidR="00093931" w:rsidRP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Prioridad en el Negocio:</w:t>
            </w:r>
            <w:r w:rsidRPr="00093931">
              <w:rPr>
                <w:rFonts w:ascii="Times New Roman" w:hAnsi="Times New Roman"/>
              </w:rPr>
              <w:t xml:space="preserve"> Baja</w:t>
            </w:r>
            <w:r w:rsidRPr="00093931">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Puntos Estimados:</w:t>
            </w:r>
            <w:r w:rsidRPr="00093931">
              <w:rPr>
                <w:rFonts w:ascii="Times New Roman" w:hAnsi="Times New Roman"/>
              </w:rPr>
              <w:t xml:space="preserve">  3</w:t>
            </w:r>
          </w:p>
        </w:tc>
      </w:tr>
      <w:tr w:rsidR="00093931" w:rsidRP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Riesgo en el Desarrollo:</w:t>
            </w:r>
            <w:r w:rsidRPr="00093931">
              <w:rPr>
                <w:rFonts w:ascii="Times New Roman" w:hAnsi="Times New Roman"/>
              </w:rPr>
              <w:t xml:space="preserve"> Bajo</w:t>
            </w:r>
            <w:r w:rsidRPr="00093931">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Puntos Reales: </w:t>
            </w:r>
            <w:r w:rsidRPr="00093931">
              <w:rPr>
                <w:rFonts w:ascii="Times New Roman" w:hAnsi="Times New Roman"/>
              </w:rPr>
              <w:t>3</w:t>
            </w:r>
          </w:p>
        </w:tc>
      </w:tr>
      <w:tr w:rsidR="00093931" w:rsidRPr="00093931" w:rsidTr="00902D54">
        <w:trPr>
          <w:trHeight w:val="53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pStyle w:val="Estilopredeterminado"/>
              <w:spacing w:after="0"/>
              <w:rPr>
                <w:rFonts w:ascii="Times New Roman" w:hAnsi="Times New Roman"/>
              </w:rPr>
            </w:pPr>
            <w:r w:rsidRPr="00093931">
              <w:rPr>
                <w:rFonts w:ascii="Times New Roman" w:hAnsi="Times New Roman"/>
                <w:b/>
              </w:rPr>
              <w:t xml:space="preserve">Descripción: </w:t>
            </w:r>
            <w:r w:rsidRPr="00093931">
              <w:rPr>
                <w:rFonts w:ascii="Times New Roman" w:hAnsi="Times New Roman"/>
              </w:rPr>
              <w:t>Como usuarios se desea listar las historias clínicas registradas en la base de datos para poder conocer los datos detalladamente registrados de los pacientes.</w:t>
            </w:r>
          </w:p>
        </w:tc>
      </w:tr>
      <w:tr w:rsidR="00093931" w:rsidRPr="00093931" w:rsidTr="001F218F">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1F218F">
            <w:pPr>
              <w:pStyle w:val="Estilopredeterminado"/>
              <w:spacing w:after="0"/>
              <w:rPr>
                <w:rFonts w:ascii="Times New Roman" w:hAnsi="Times New Roman"/>
              </w:rPr>
            </w:pPr>
            <w:r w:rsidRPr="00093931">
              <w:rPr>
                <w:rFonts w:ascii="Times New Roman" w:hAnsi="Times New Roman"/>
                <w:b/>
              </w:rPr>
              <w:lastRenderedPageBreak/>
              <w:t xml:space="preserve">Observaciones: </w:t>
            </w:r>
            <w:r w:rsidRPr="00093931">
              <w:rPr>
                <w:rFonts w:ascii="Times New Roman" w:hAnsi="Times New Roman"/>
              </w:rPr>
              <w:t>Listar las historias clínicas buscadas por la cédula o nombre del paciente.</w:t>
            </w:r>
          </w:p>
        </w:tc>
      </w:tr>
      <w:tr w:rsidR="00093931" w:rsidRPr="00093931" w:rsidTr="001F218F">
        <w:trPr>
          <w:trHeight w:val="258"/>
        </w:trPr>
        <w:tc>
          <w:tcPr>
            <w:tcW w:w="5000" w:type="pct"/>
            <w:gridSpan w:val="3"/>
            <w:tcBorders>
              <w:top w:val="single" w:sz="4" w:space="0" w:color="auto"/>
              <w:left w:val="nil"/>
              <w:bottom w:val="single" w:sz="4" w:space="0" w:color="auto"/>
              <w:right w:val="nil"/>
            </w:tcBorders>
          </w:tcPr>
          <w:p w:rsidR="00093931" w:rsidRPr="00093931" w:rsidRDefault="00093931">
            <w:pPr>
              <w:pStyle w:val="Estilopredeterminado"/>
              <w:spacing w:after="0"/>
              <w:jc w:val="both"/>
              <w:rPr>
                <w:rFonts w:ascii="Times New Roman" w:hAnsi="Times New Roman"/>
                <w:b/>
              </w:rPr>
            </w:pPr>
          </w:p>
        </w:tc>
      </w:tr>
      <w:tr w:rsidR="00093931" w:rsidRPr="00093931" w:rsidTr="001F218F">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Historia de Usuario - Pruebas de Aceptación</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Listar los datos de las historias clínicas del paciente mediante la cédula o nombre del paciente ingresado.</w:t>
            </w:r>
          </w:p>
        </w:tc>
      </w:tr>
    </w:tbl>
    <w:p w:rsidR="00093931" w:rsidRPr="00D953A0" w:rsidRDefault="00093931" w:rsidP="00093931">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2015</w:t>
      </w:r>
    </w:p>
    <w:p w:rsidR="00D8745B" w:rsidRPr="00D8745B" w:rsidRDefault="00D8745B" w:rsidP="00D8745B">
      <w:pPr>
        <w:autoSpaceDE w:val="0"/>
        <w:autoSpaceDN w:val="0"/>
        <w:adjustRightInd w:val="0"/>
        <w:spacing w:line="360" w:lineRule="auto"/>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902D54">
        <w:trPr>
          <w:trHeight w:val="273"/>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902D54">
        <w:trPr>
          <w:trHeight w:val="27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autoSpaceDE w:val="0"/>
              <w:autoSpaceDN w:val="0"/>
              <w:adjustRightInd w:val="0"/>
              <w:rPr>
                <w:color w:val="000000" w:themeColor="text1"/>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Detalle de historias clínicas</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 xml:space="preserve">Elaboración de la interfaz de usuario para listar las historias clínicas </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1</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25/12/15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25/12/15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proofErr w:type="spellStart"/>
            <w:r w:rsidRPr="00093931">
              <w:rPr>
                <w:color w:val="000000" w:themeColor="text1"/>
                <w:sz w:val="22"/>
                <w:szCs w:val="22"/>
              </w:rPr>
              <w:t>Madelin</w:t>
            </w:r>
            <w:proofErr w:type="spellEnd"/>
            <w:r w:rsidRPr="00093931">
              <w:rPr>
                <w:color w:val="000000" w:themeColor="text1"/>
                <w:sz w:val="22"/>
                <w:szCs w:val="22"/>
              </w:rPr>
              <w:t xml:space="preserve"> </w:t>
            </w:r>
            <w:proofErr w:type="spellStart"/>
            <w:r w:rsidRPr="00093931">
              <w:rPr>
                <w:color w:val="000000" w:themeColor="text1"/>
                <w:sz w:val="22"/>
                <w:szCs w:val="22"/>
              </w:rPr>
              <w:t>Caisaluisa</w:t>
            </w:r>
            <w:proofErr w:type="spellEnd"/>
          </w:p>
        </w:tc>
      </w:tr>
      <w:tr w:rsidR="00093931" w:rsidRPr="00093931" w:rsidTr="00902D54">
        <w:trPr>
          <w:trHeight w:val="18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 xml:space="preserve">Elaboración de la interfaz necesaria para listar las historias clínicas </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La interfaz este correctamente diseñada.</w:t>
            </w:r>
          </w:p>
        </w:tc>
      </w:tr>
    </w:tbl>
    <w:p w:rsidR="009D2372" w:rsidRPr="00093931" w:rsidRDefault="009D2372"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Detalle de historias clínicas</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T2</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del controlador para listar las historias clínicas.</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2</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28/12/15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29/12/15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r w:rsidRPr="00093931">
              <w:rPr>
                <w:color w:val="000000" w:themeColor="text1"/>
                <w:sz w:val="22"/>
                <w:szCs w:val="22"/>
              </w:rPr>
              <w:t>Mayra Peñafiel</w:t>
            </w:r>
          </w:p>
        </w:tc>
      </w:tr>
      <w:tr w:rsidR="00093931" w:rsidRPr="00093931" w:rsidTr="00093931">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del controlador para listar las historias clínicas guardadas buscada el parámetro de búsqueda.</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Pruebas de Aceptación:</w:t>
            </w:r>
            <w:r w:rsidRPr="00093931">
              <w:rPr>
                <w:rFonts w:eastAsia="Arial Unicode MS" w:cstheme="minorHAnsi"/>
                <w:color w:val="000000"/>
                <w:sz w:val="22"/>
                <w:szCs w:val="22"/>
              </w:rPr>
              <w:t xml:space="preserve"> Comprobar que los datos sean listados correctamente.</w:t>
            </w:r>
          </w:p>
        </w:tc>
      </w:tr>
    </w:tbl>
    <w:p w:rsidR="00D8745B" w:rsidRDefault="00D8745B" w:rsidP="00D8745B">
      <w:pPr>
        <w:autoSpaceDE w:val="0"/>
        <w:autoSpaceDN w:val="0"/>
        <w:adjustRightInd w:val="0"/>
        <w:spacing w:line="360" w:lineRule="auto"/>
        <w:jc w:val="both"/>
        <w:rPr>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902D54">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AF6405" w:rsidRPr="00AF6405">
        <w:rPr>
          <w:b/>
          <w:sz w:val="22"/>
          <w:szCs w:val="22"/>
        </w:rPr>
        <w:t xml:space="preserve"> </w:t>
      </w:r>
      <w:hyperlink w:anchor="anexon" w:history="1">
        <w:r w:rsidR="00094BDD" w:rsidRPr="00A25074">
          <w:rPr>
            <w:rStyle w:val="Hipervnculo"/>
            <w:b/>
            <w:color w:val="auto"/>
            <w:sz w:val="22"/>
            <w:szCs w:val="22"/>
          </w:rPr>
          <w:t>Anexo N</w:t>
        </w:r>
      </w:hyperlink>
      <w:r>
        <w:rPr>
          <w:b/>
          <w:color w:val="000000" w:themeColor="text1"/>
          <w:sz w:val="22"/>
          <w:szCs w:val="22"/>
        </w:rPr>
        <w:t>.</w:t>
      </w:r>
    </w:p>
    <w:p w:rsidR="00D953A0" w:rsidRDefault="00D953A0" w:rsidP="00D8745B">
      <w:pPr>
        <w:autoSpaceDE w:val="0"/>
        <w:autoSpaceDN w:val="0"/>
        <w:adjustRightInd w:val="0"/>
        <w:spacing w:line="360" w:lineRule="auto"/>
        <w:jc w:val="both"/>
        <w:rPr>
          <w:b/>
          <w:color w:val="000000" w:themeColor="text1"/>
          <w:sz w:val="22"/>
          <w:szCs w:val="22"/>
        </w:rPr>
      </w:pPr>
    </w:p>
    <w:p w:rsidR="00093931" w:rsidRPr="00093931" w:rsidRDefault="00093931" w:rsidP="00093931">
      <w:pPr>
        <w:autoSpaceDE w:val="0"/>
        <w:autoSpaceDN w:val="0"/>
        <w:adjustRightInd w:val="0"/>
        <w:spacing w:line="360" w:lineRule="auto"/>
        <w:jc w:val="both"/>
        <w:rPr>
          <w:color w:val="000000" w:themeColor="text1"/>
          <w:sz w:val="22"/>
          <w:szCs w:val="22"/>
        </w:rPr>
      </w:pPr>
      <w:r w:rsidRPr="00093931">
        <w:rPr>
          <w:b/>
          <w:color w:val="000000" w:themeColor="text1"/>
          <w:sz w:val="22"/>
          <w:szCs w:val="22"/>
        </w:rPr>
        <w:t xml:space="preserve">H10. Modificación de historias clínicas: </w:t>
      </w:r>
      <w:r w:rsidRPr="00093931">
        <w:rPr>
          <w:color w:val="000000" w:themeColor="text1"/>
          <w:sz w:val="22"/>
          <w:szCs w:val="22"/>
        </w:rPr>
        <w:t xml:space="preserve">en el cual permite modificar las historias clínicas registradas que contiene los datos informativos, anamnesis personal, anamnesis familiar; buscada anteriormente por el número de cédula o nombre del paciente. Como resultado de la elaboración de esta historia se generó 2 tareas de ingeniería y 2 pruebas de aceptación, las mismas </w:t>
      </w:r>
      <w:r w:rsidR="000469AE">
        <w:rPr>
          <w:color w:val="000000" w:themeColor="text1"/>
          <w:sz w:val="22"/>
          <w:szCs w:val="22"/>
        </w:rPr>
        <w:t xml:space="preserve">que se detallan a continuación  en la </w:t>
      </w:r>
      <w:r w:rsidR="00FE3EB5">
        <w:rPr>
          <w:b/>
          <w:color w:val="000000" w:themeColor="text1"/>
          <w:sz w:val="22"/>
          <w:szCs w:val="22"/>
        </w:rPr>
        <w:t>Tabla 25</w:t>
      </w:r>
      <w:r w:rsidRPr="00093931">
        <w:rPr>
          <w:b/>
          <w:color w:val="000000" w:themeColor="text1"/>
          <w:sz w:val="22"/>
          <w:szCs w:val="22"/>
        </w:rPr>
        <w:t>-</w:t>
      </w:r>
      <w:r w:rsidR="00FE3EB5">
        <w:rPr>
          <w:b/>
          <w:color w:val="000000" w:themeColor="text1"/>
          <w:sz w:val="22"/>
          <w:szCs w:val="22"/>
        </w:rPr>
        <w:t>3</w:t>
      </w:r>
      <w:r w:rsidR="000469AE">
        <w:rPr>
          <w:color w:val="000000" w:themeColor="text1"/>
          <w:sz w:val="22"/>
          <w:szCs w:val="22"/>
        </w:rPr>
        <w:t>.</w:t>
      </w:r>
    </w:p>
    <w:p w:rsidR="00093931" w:rsidRPr="00093931" w:rsidRDefault="00093931" w:rsidP="00093931">
      <w:pPr>
        <w:autoSpaceDE w:val="0"/>
        <w:autoSpaceDN w:val="0"/>
        <w:adjustRightInd w:val="0"/>
        <w:spacing w:line="360" w:lineRule="auto"/>
        <w:jc w:val="both"/>
        <w:rPr>
          <w:b/>
          <w:color w:val="000000" w:themeColor="text1"/>
          <w:sz w:val="22"/>
          <w:szCs w:val="22"/>
        </w:rPr>
      </w:pPr>
    </w:p>
    <w:p w:rsidR="00093931" w:rsidRPr="00093931" w:rsidRDefault="00093931" w:rsidP="00093931">
      <w:pPr>
        <w:autoSpaceDE w:val="0"/>
        <w:autoSpaceDN w:val="0"/>
        <w:adjustRightInd w:val="0"/>
        <w:spacing w:line="360" w:lineRule="auto"/>
        <w:jc w:val="both"/>
        <w:rPr>
          <w:color w:val="000000" w:themeColor="text1"/>
          <w:sz w:val="22"/>
          <w:szCs w:val="22"/>
        </w:rPr>
      </w:pPr>
      <w:r w:rsidRPr="00093931">
        <w:rPr>
          <w:b/>
          <w:color w:val="000000" w:themeColor="text1"/>
          <w:sz w:val="22"/>
          <w:szCs w:val="22"/>
        </w:rPr>
        <w:t xml:space="preserve">Tabla </w:t>
      </w:r>
      <w:r w:rsidR="00FE3EB5">
        <w:rPr>
          <w:b/>
          <w:color w:val="000000" w:themeColor="text1"/>
          <w:sz w:val="22"/>
          <w:szCs w:val="22"/>
        </w:rPr>
        <w:t>25</w:t>
      </w:r>
      <w:r w:rsidRPr="00093931">
        <w:rPr>
          <w:b/>
          <w:color w:val="000000" w:themeColor="text1"/>
          <w:sz w:val="22"/>
          <w:szCs w:val="22"/>
        </w:rPr>
        <w:t>-</w:t>
      </w:r>
      <w:r w:rsidR="00FE3EB5">
        <w:rPr>
          <w:b/>
          <w:color w:val="000000" w:themeColor="text1"/>
          <w:sz w:val="22"/>
          <w:szCs w:val="22"/>
        </w:rPr>
        <w:t>3</w:t>
      </w:r>
      <w:r w:rsidRPr="00093931">
        <w:rPr>
          <w:b/>
          <w:color w:val="000000" w:themeColor="text1"/>
          <w:sz w:val="22"/>
          <w:szCs w:val="22"/>
        </w:rPr>
        <w:t>.</w:t>
      </w:r>
      <w:r w:rsidRPr="00093931">
        <w:rPr>
          <w:color w:val="000000" w:themeColor="text1"/>
          <w:sz w:val="22"/>
          <w:szCs w:val="22"/>
        </w:rPr>
        <w:t xml:space="preserve"> Modificación de historias clínicas </w:t>
      </w:r>
    </w:p>
    <w:tbl>
      <w:tblPr>
        <w:tblStyle w:val="Tablaconcuadrcula"/>
        <w:tblW w:w="5000" w:type="pct"/>
        <w:tblLook w:val="04A0" w:firstRow="1" w:lastRow="0" w:firstColumn="1" w:lastColumn="0" w:noHBand="0" w:noVBand="1"/>
      </w:tblPr>
      <w:tblGrid>
        <w:gridCol w:w="2132"/>
        <w:gridCol w:w="2106"/>
        <w:gridCol w:w="4255"/>
      </w:tblGrid>
      <w:tr w:rsidR="00093931" w:rsidRP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jc w:val="center"/>
              <w:rPr>
                <w:rFonts w:ascii="Times New Roman" w:hAnsi="Times New Roman"/>
              </w:rPr>
            </w:pPr>
            <w:r w:rsidRPr="00093931">
              <w:rPr>
                <w:rFonts w:ascii="Times New Roman" w:hAnsi="Times New Roman"/>
                <w:b/>
              </w:rPr>
              <w:t>Historia de Usuario</w:t>
            </w:r>
          </w:p>
        </w:tc>
      </w:tr>
      <w:tr w:rsidR="00093931" w:rsidRPr="00093931" w:rsidTr="00093931">
        <w:trPr>
          <w:trHeight w:val="257"/>
        </w:trPr>
        <w:tc>
          <w:tcPr>
            <w:tcW w:w="1255" w:type="pct"/>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pStyle w:val="Estilopredeterminado"/>
              <w:spacing w:after="0"/>
              <w:rPr>
                <w:rFonts w:ascii="Times New Roman" w:hAnsi="Times New Roman"/>
              </w:rPr>
            </w:pPr>
            <w:r w:rsidRPr="00093931">
              <w:rPr>
                <w:rFonts w:ascii="Times New Roman" w:hAnsi="Times New Roman"/>
                <w:b/>
              </w:rPr>
              <w:t>Número:</w:t>
            </w:r>
            <w:r w:rsidRPr="00093931">
              <w:rPr>
                <w:rFonts w:ascii="Times New Roman" w:hAnsi="Times New Roman"/>
              </w:rPr>
              <w:t xml:space="preserve">  H10</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autoSpaceDE w:val="0"/>
              <w:autoSpaceDN w:val="0"/>
              <w:adjustRightInd w:val="0"/>
              <w:rPr>
                <w:color w:val="000000" w:themeColor="text1"/>
                <w:sz w:val="22"/>
                <w:szCs w:val="22"/>
              </w:rPr>
            </w:pPr>
            <w:r w:rsidRPr="00093931">
              <w:rPr>
                <w:b/>
                <w:sz w:val="22"/>
                <w:szCs w:val="22"/>
              </w:rPr>
              <w:t>Nombre de la historia:</w:t>
            </w:r>
            <w:r w:rsidRPr="00093931">
              <w:rPr>
                <w:sz w:val="22"/>
                <w:szCs w:val="22"/>
              </w:rPr>
              <w:t xml:space="preserve"> </w:t>
            </w:r>
            <w:r w:rsidRPr="00093931">
              <w:rPr>
                <w:color w:val="000000" w:themeColor="text1"/>
                <w:sz w:val="22"/>
                <w:szCs w:val="22"/>
              </w:rPr>
              <w:t>Modificación de historias clínicas</w:t>
            </w:r>
            <w:r w:rsidRPr="00093931">
              <w:rPr>
                <w:sz w:val="22"/>
                <w:szCs w:val="22"/>
              </w:rPr>
              <w:t>.</w:t>
            </w:r>
          </w:p>
        </w:tc>
      </w:tr>
      <w:tr w:rsidR="00093931" w:rsidRP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Modificación de historia de usuario</w:t>
            </w:r>
            <w:r w:rsidRPr="00093931">
              <w:rPr>
                <w:rFonts w:ascii="Times New Roman" w:hAnsi="Times New Roman"/>
              </w:rPr>
              <w:t xml:space="preserve">: </w:t>
            </w:r>
          </w:p>
        </w:tc>
      </w:tr>
      <w:tr w:rsidR="00093931" w:rsidRP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Usuario:</w:t>
            </w:r>
            <w:r w:rsidRPr="00093931">
              <w:rPr>
                <w:rFonts w:ascii="Times New Roman" w:hAnsi="Times New Roman"/>
              </w:rPr>
              <w:t xml:space="preserve"> Usuario </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Iteración Asignada</w:t>
            </w:r>
            <w:r w:rsidRPr="00093931">
              <w:rPr>
                <w:rFonts w:ascii="Times New Roman" w:hAnsi="Times New Roman"/>
              </w:rPr>
              <w:t>: 3</w:t>
            </w:r>
          </w:p>
        </w:tc>
      </w:tr>
      <w:tr w:rsidR="00093931" w:rsidRP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Prioridad en el Negocio:</w:t>
            </w:r>
            <w:r w:rsidRPr="00093931">
              <w:rPr>
                <w:rFonts w:ascii="Times New Roman" w:hAnsi="Times New Roman"/>
              </w:rPr>
              <w:t xml:space="preserve"> Baja</w:t>
            </w:r>
            <w:r w:rsidRPr="00093931">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Puntos Estimados:</w:t>
            </w:r>
            <w:r w:rsidRPr="00093931">
              <w:rPr>
                <w:rFonts w:ascii="Times New Roman" w:hAnsi="Times New Roman"/>
              </w:rPr>
              <w:t xml:space="preserve">  3</w:t>
            </w:r>
          </w:p>
        </w:tc>
      </w:tr>
      <w:tr w:rsidR="00093931" w:rsidRP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Riesgo en el Desarrollo:</w:t>
            </w:r>
            <w:r w:rsidRPr="00093931">
              <w:rPr>
                <w:rFonts w:ascii="Times New Roman" w:hAnsi="Times New Roman"/>
              </w:rPr>
              <w:t xml:space="preserve"> Bajo</w:t>
            </w:r>
            <w:r w:rsidRPr="00093931">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Puntos Reales: </w:t>
            </w:r>
            <w:r w:rsidRPr="00093931">
              <w:rPr>
                <w:rFonts w:ascii="Times New Roman" w:hAnsi="Times New Roman"/>
              </w:rPr>
              <w:t>3</w:t>
            </w:r>
          </w:p>
        </w:tc>
      </w:tr>
      <w:tr w:rsidR="00093931" w:rsidRPr="00093931" w:rsidTr="00902D54">
        <w:trPr>
          <w:trHeight w:val="462"/>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pStyle w:val="Estilopredeterminado"/>
              <w:spacing w:after="0"/>
              <w:rPr>
                <w:rFonts w:ascii="Times New Roman" w:hAnsi="Times New Roman"/>
              </w:rPr>
            </w:pPr>
            <w:r w:rsidRPr="00093931">
              <w:rPr>
                <w:rFonts w:ascii="Times New Roman" w:hAnsi="Times New Roman"/>
                <w:b/>
              </w:rPr>
              <w:lastRenderedPageBreak/>
              <w:t xml:space="preserve">Descripción: </w:t>
            </w:r>
            <w:r w:rsidRPr="00093931">
              <w:rPr>
                <w:rFonts w:ascii="Times New Roman" w:hAnsi="Times New Roman"/>
              </w:rPr>
              <w:t>Como usuarios se desea modificar las historias clínicas registradas en la base de datos para poder corregir los errores ocurridos en el ingreso de historias clínicas.</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 xml:space="preserve">Observaciones: </w:t>
            </w:r>
          </w:p>
          <w:p w:rsidR="00093931" w:rsidRPr="00093931" w:rsidRDefault="00093931">
            <w:pPr>
              <w:pStyle w:val="Estilopredeterminado"/>
              <w:spacing w:after="0"/>
              <w:rPr>
                <w:rFonts w:ascii="Times New Roman" w:hAnsi="Times New Roman"/>
              </w:rPr>
            </w:pPr>
            <w:r w:rsidRPr="00093931">
              <w:rPr>
                <w:rFonts w:ascii="Times New Roman" w:hAnsi="Times New Roman"/>
              </w:rPr>
              <w:t>Modificar todos los datos deseados de las historias clínicas.</w:t>
            </w:r>
          </w:p>
        </w:tc>
      </w:tr>
      <w:tr w:rsidR="00093931" w:rsidRPr="00093931" w:rsidTr="00093931">
        <w:trPr>
          <w:trHeight w:val="258"/>
        </w:trPr>
        <w:tc>
          <w:tcPr>
            <w:tcW w:w="5000" w:type="pct"/>
            <w:gridSpan w:val="3"/>
            <w:tcBorders>
              <w:top w:val="single" w:sz="4" w:space="0" w:color="auto"/>
              <w:left w:val="nil"/>
              <w:bottom w:val="single" w:sz="4" w:space="0" w:color="auto"/>
              <w:right w:val="nil"/>
            </w:tcBorders>
          </w:tcPr>
          <w:p w:rsidR="00093931" w:rsidRPr="00093931" w:rsidRDefault="00093931">
            <w:pPr>
              <w:pStyle w:val="Estilopredeterminado"/>
              <w:spacing w:after="0"/>
              <w:jc w:val="both"/>
              <w:rPr>
                <w:rFonts w:ascii="Times New Roman" w:hAnsi="Times New Roman"/>
                <w:b/>
              </w:rPr>
            </w:pP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t>Historia de Usuario - Pruebas de Aceptación</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Modificar los datos deseados de la historia clínica deseada.</w:t>
            </w:r>
          </w:p>
        </w:tc>
      </w:tr>
    </w:tbl>
    <w:p w:rsidR="00093931" w:rsidRPr="00D953A0" w:rsidRDefault="00093931" w:rsidP="00093931">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2015</w:t>
      </w:r>
    </w:p>
    <w:p w:rsidR="00093931" w:rsidRPr="00093931" w:rsidRDefault="00093931"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902D54">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autoSpaceDE w:val="0"/>
              <w:autoSpaceDN w:val="0"/>
              <w:adjustRightInd w:val="0"/>
              <w:rPr>
                <w:color w:val="000000" w:themeColor="text1"/>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Modificación de historias clínicas</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 xml:space="preserve">Elaboración de la interfaz de usuario para modificar las historias clínicas  </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1</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30/12/15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30/12/15</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proofErr w:type="spellStart"/>
            <w:r w:rsidRPr="00093931">
              <w:rPr>
                <w:color w:val="000000" w:themeColor="text1"/>
                <w:sz w:val="22"/>
                <w:szCs w:val="22"/>
              </w:rPr>
              <w:t>Madelin</w:t>
            </w:r>
            <w:proofErr w:type="spellEnd"/>
            <w:r w:rsidRPr="00093931">
              <w:rPr>
                <w:color w:val="000000" w:themeColor="text1"/>
                <w:sz w:val="22"/>
                <w:szCs w:val="22"/>
              </w:rPr>
              <w:t xml:space="preserve"> </w:t>
            </w:r>
            <w:proofErr w:type="spellStart"/>
            <w:r w:rsidRPr="00093931">
              <w:rPr>
                <w:color w:val="000000" w:themeColor="text1"/>
                <w:sz w:val="22"/>
                <w:szCs w:val="22"/>
              </w:rPr>
              <w:t>Caisaluisa</w:t>
            </w:r>
            <w:proofErr w:type="spellEnd"/>
          </w:p>
        </w:tc>
      </w:tr>
      <w:tr w:rsidR="00093931" w:rsidRPr="00093931" w:rsidTr="00902D54">
        <w:trPr>
          <w:trHeight w:val="25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 xml:space="preserve">Elaboración de la interfaz necesaria para modificar las historias clínicas </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La interfaz este correctamente diseñada.</w:t>
            </w:r>
          </w:p>
        </w:tc>
      </w:tr>
    </w:tbl>
    <w:p w:rsidR="00093931" w:rsidRPr="00093931" w:rsidRDefault="00093931"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color w:val="000000" w:themeColor="text1"/>
                <w:sz w:val="22"/>
                <w:szCs w:val="22"/>
              </w:rPr>
              <w:t>Modificación de historias clínicas</w:t>
            </w:r>
            <w:r w:rsidRPr="00093931">
              <w:rPr>
                <w:sz w:val="22"/>
                <w:szCs w:val="22"/>
              </w:rPr>
              <w:t>.</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T2</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Elaboración del controlador para modificar las historias clínicas.</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2</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31/12/15</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01/01/16</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r w:rsidRPr="00093931">
              <w:rPr>
                <w:color w:val="000000" w:themeColor="text1"/>
                <w:sz w:val="22"/>
                <w:szCs w:val="22"/>
              </w:rPr>
              <w:t>Mayra Peñafiel</w:t>
            </w:r>
          </w:p>
        </w:tc>
      </w:tr>
      <w:tr w:rsidR="00093931" w:rsidRPr="00093931" w:rsidTr="00902D54">
        <w:trPr>
          <w:trHeight w:val="199"/>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Elaboración del controlador para modificar las historias clínicas guardadas.</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Pruebas de Aceptación:</w:t>
            </w:r>
            <w:r w:rsidRPr="00093931">
              <w:rPr>
                <w:rFonts w:eastAsia="Arial Unicode MS" w:cstheme="minorHAnsi"/>
                <w:color w:val="000000"/>
                <w:sz w:val="22"/>
                <w:szCs w:val="22"/>
              </w:rPr>
              <w:t xml:space="preserve"> Comprobar que los datos sean modificados correctamente.</w:t>
            </w:r>
          </w:p>
        </w:tc>
      </w:tr>
    </w:tbl>
    <w:p w:rsidR="001F218F" w:rsidRDefault="001F218F" w:rsidP="00093931">
      <w:pPr>
        <w:autoSpaceDE w:val="0"/>
        <w:autoSpaceDN w:val="0"/>
        <w:adjustRightInd w:val="0"/>
        <w:spacing w:line="360" w:lineRule="auto"/>
        <w:jc w:val="both"/>
        <w:rPr>
          <w:b/>
          <w:color w:val="000000" w:themeColor="text1"/>
          <w:sz w:val="22"/>
          <w:szCs w:val="22"/>
        </w:rPr>
      </w:pPr>
    </w:p>
    <w:p w:rsidR="00D8745B" w:rsidRDefault="00D8745B" w:rsidP="00D8745B">
      <w:pPr>
        <w:autoSpaceDE w:val="0"/>
        <w:autoSpaceDN w:val="0"/>
        <w:adjustRightInd w:val="0"/>
        <w:spacing w:line="360" w:lineRule="auto"/>
        <w:jc w:val="both"/>
        <w:rPr>
          <w:b/>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902D54">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AF6405">
        <w:rPr>
          <w:b/>
          <w:color w:val="000000" w:themeColor="text1"/>
          <w:sz w:val="22"/>
          <w:szCs w:val="22"/>
        </w:rPr>
        <w:t xml:space="preserve"> </w:t>
      </w:r>
      <w:hyperlink w:anchor="anexoñ" w:history="1">
        <w:r w:rsidR="00363328" w:rsidRPr="00A25074">
          <w:rPr>
            <w:rStyle w:val="Hipervnculo"/>
            <w:b/>
            <w:color w:val="auto"/>
            <w:sz w:val="22"/>
            <w:szCs w:val="22"/>
          </w:rPr>
          <w:t>Anexo Ñ</w:t>
        </w:r>
      </w:hyperlink>
      <w:r w:rsidRPr="00AF6405">
        <w:rPr>
          <w:b/>
          <w:sz w:val="22"/>
          <w:szCs w:val="22"/>
        </w:rPr>
        <w:t>.</w:t>
      </w:r>
    </w:p>
    <w:p w:rsidR="00D953A0" w:rsidRDefault="00D953A0" w:rsidP="00D8745B">
      <w:pPr>
        <w:autoSpaceDE w:val="0"/>
        <w:autoSpaceDN w:val="0"/>
        <w:adjustRightInd w:val="0"/>
        <w:spacing w:line="360" w:lineRule="auto"/>
        <w:jc w:val="both"/>
        <w:rPr>
          <w:b/>
          <w:color w:val="000000" w:themeColor="text1"/>
          <w:sz w:val="22"/>
          <w:szCs w:val="22"/>
        </w:rPr>
      </w:pPr>
    </w:p>
    <w:p w:rsidR="00C3733F" w:rsidRDefault="00093931" w:rsidP="00C3733F">
      <w:pPr>
        <w:autoSpaceDE w:val="0"/>
        <w:autoSpaceDN w:val="0"/>
        <w:adjustRightInd w:val="0"/>
        <w:spacing w:line="360" w:lineRule="auto"/>
        <w:jc w:val="both"/>
        <w:rPr>
          <w:color w:val="000000" w:themeColor="text1"/>
          <w:sz w:val="22"/>
          <w:szCs w:val="22"/>
        </w:rPr>
      </w:pPr>
      <w:r w:rsidRPr="00093931">
        <w:rPr>
          <w:b/>
          <w:color w:val="000000" w:themeColor="text1"/>
          <w:sz w:val="22"/>
          <w:szCs w:val="22"/>
        </w:rPr>
        <w:t>M06. Elaboración de la base de conocimientos y motor de inferencia para el test de WISC:</w:t>
      </w:r>
      <w:r w:rsidRPr="00093931">
        <w:rPr>
          <w:color w:val="000000" w:themeColor="text1"/>
          <w:sz w:val="22"/>
          <w:szCs w:val="22"/>
        </w:rPr>
        <w:t xml:space="preserve"> en la misma se elabora la base de conocimientos con las características necesarias para emitir los respectivos resultados del test de WISC con el fin de calcula la capacidad cognitiva, que se obtiene a través de las respuestas dadas por cada estudiante</w:t>
      </w:r>
      <w:r w:rsidR="00C3733F">
        <w:rPr>
          <w:color w:val="000000" w:themeColor="text1"/>
          <w:sz w:val="22"/>
          <w:szCs w:val="22"/>
        </w:rPr>
        <w:t xml:space="preserve"> en la cual </w:t>
      </w:r>
      <w:r w:rsidR="00C3733F" w:rsidRPr="00725BE3">
        <w:rPr>
          <w:color w:val="000000" w:themeColor="text1"/>
          <w:sz w:val="22"/>
          <w:szCs w:val="22"/>
        </w:rPr>
        <w:t xml:space="preserve">se formularon </w:t>
      </w:r>
      <w:r w:rsidR="00C3733F">
        <w:rPr>
          <w:color w:val="000000" w:themeColor="text1"/>
          <w:sz w:val="22"/>
          <w:szCs w:val="22"/>
        </w:rPr>
        <w:t>siete</w:t>
      </w:r>
      <w:r w:rsidR="00C3733F" w:rsidRPr="00725BE3">
        <w:rPr>
          <w:color w:val="000000" w:themeColor="text1"/>
          <w:sz w:val="22"/>
          <w:szCs w:val="22"/>
        </w:rPr>
        <w:t xml:space="preserve"> reglas de producci</w:t>
      </w:r>
      <w:r w:rsidR="00C3733F">
        <w:rPr>
          <w:color w:val="000000" w:themeColor="text1"/>
          <w:sz w:val="22"/>
          <w:szCs w:val="22"/>
        </w:rPr>
        <w:t>ón</w:t>
      </w:r>
      <w:r w:rsidR="00C3733F" w:rsidRPr="00725BE3">
        <w:rPr>
          <w:color w:val="000000" w:themeColor="text1"/>
          <w:sz w:val="22"/>
          <w:szCs w:val="22"/>
        </w:rPr>
        <w:t>.</w:t>
      </w:r>
    </w:p>
    <w:p w:rsidR="00C3733F" w:rsidRDefault="00C3733F" w:rsidP="00C3733F">
      <w:pPr>
        <w:autoSpaceDE w:val="0"/>
        <w:autoSpaceDN w:val="0"/>
        <w:adjustRightInd w:val="0"/>
        <w:spacing w:line="360" w:lineRule="auto"/>
        <w:jc w:val="both"/>
        <w:rPr>
          <w:color w:val="000000" w:themeColor="text1"/>
          <w:sz w:val="22"/>
          <w:szCs w:val="22"/>
        </w:rPr>
      </w:pPr>
    </w:p>
    <w:p w:rsidR="00C3733F" w:rsidRDefault="00C3733F" w:rsidP="00C3733F">
      <w:pPr>
        <w:autoSpaceDE w:val="0"/>
        <w:autoSpaceDN w:val="0"/>
        <w:adjustRightInd w:val="0"/>
        <w:spacing w:line="360" w:lineRule="auto"/>
        <w:jc w:val="both"/>
        <w:rPr>
          <w:color w:val="000000" w:themeColor="text1"/>
          <w:sz w:val="22"/>
          <w:szCs w:val="22"/>
        </w:rPr>
      </w:pPr>
      <w:r>
        <w:rPr>
          <w:color w:val="000000" w:themeColor="text1"/>
          <w:sz w:val="22"/>
          <w:szCs w:val="22"/>
        </w:rPr>
        <w:t xml:space="preserve">Las reglas de producción implementadas para evaluar el nivel de capacidad </w:t>
      </w:r>
      <w:r w:rsidR="00705CDD">
        <w:rPr>
          <w:color w:val="000000" w:themeColor="text1"/>
          <w:sz w:val="22"/>
          <w:szCs w:val="22"/>
        </w:rPr>
        <w:t>cognitiva esta formulado</w:t>
      </w:r>
      <w:r>
        <w:rPr>
          <w:color w:val="000000" w:themeColor="text1"/>
          <w:sz w:val="22"/>
          <w:szCs w:val="22"/>
        </w:rPr>
        <w:t xml:space="preserve"> en base a las respuestas dadas por los pacientes en </w:t>
      </w:r>
      <w:r w:rsidR="00705CDD">
        <w:rPr>
          <w:color w:val="000000" w:themeColor="text1"/>
          <w:sz w:val="22"/>
          <w:szCs w:val="22"/>
        </w:rPr>
        <w:t>la consulta realizada por la psicóloga, en cada respuesta de las preguntas de los sub-test s</w:t>
      </w:r>
      <w:r>
        <w:rPr>
          <w:color w:val="000000" w:themeColor="text1"/>
          <w:sz w:val="22"/>
          <w:szCs w:val="22"/>
        </w:rPr>
        <w:t xml:space="preserve">e les </w:t>
      </w:r>
      <w:r w:rsidR="00705CDD">
        <w:rPr>
          <w:color w:val="000000" w:themeColor="text1"/>
          <w:sz w:val="22"/>
          <w:szCs w:val="22"/>
        </w:rPr>
        <w:t>asigno</w:t>
      </w:r>
      <w:r>
        <w:rPr>
          <w:color w:val="000000" w:themeColor="text1"/>
          <w:sz w:val="22"/>
          <w:szCs w:val="22"/>
        </w:rPr>
        <w:t xml:space="preserve"> un puntaje</w:t>
      </w:r>
      <w:r w:rsidR="00705CDD">
        <w:rPr>
          <w:color w:val="000000" w:themeColor="text1"/>
          <w:sz w:val="22"/>
          <w:szCs w:val="22"/>
        </w:rPr>
        <w:t xml:space="preserve"> </w:t>
      </w:r>
      <w:r>
        <w:rPr>
          <w:color w:val="000000" w:themeColor="text1"/>
          <w:sz w:val="22"/>
          <w:szCs w:val="22"/>
        </w:rPr>
        <w:t>toma el valor de:</w:t>
      </w:r>
    </w:p>
    <w:p w:rsidR="00C3733F" w:rsidRDefault="00705CDD" w:rsidP="00C3733F">
      <w:pPr>
        <w:autoSpaceDE w:val="0"/>
        <w:autoSpaceDN w:val="0"/>
        <w:adjustRightInd w:val="0"/>
        <w:spacing w:line="360" w:lineRule="auto"/>
        <w:jc w:val="both"/>
        <w:rPr>
          <w:color w:val="000000" w:themeColor="text1"/>
          <w:sz w:val="22"/>
          <w:szCs w:val="22"/>
        </w:rPr>
      </w:pPr>
      <w:r>
        <w:rPr>
          <w:color w:val="000000" w:themeColor="text1"/>
          <w:sz w:val="22"/>
          <w:szCs w:val="22"/>
        </w:rPr>
        <w:t>Si</w:t>
      </w:r>
      <w:r w:rsidR="00C3733F">
        <w:rPr>
          <w:color w:val="000000" w:themeColor="text1"/>
          <w:sz w:val="22"/>
          <w:szCs w:val="22"/>
        </w:rPr>
        <w:t xml:space="preserve">  </w:t>
      </w:r>
      <w:r w:rsidR="00C3733F">
        <w:rPr>
          <w:color w:val="000000" w:themeColor="text1"/>
          <w:sz w:val="22"/>
          <w:szCs w:val="22"/>
        </w:rPr>
        <w:tab/>
      </w:r>
      <w:r w:rsidR="00C3733F">
        <w:rPr>
          <w:color w:val="000000" w:themeColor="text1"/>
          <w:sz w:val="22"/>
          <w:szCs w:val="22"/>
        </w:rPr>
        <w:tab/>
      </w:r>
      <w:r>
        <w:rPr>
          <w:color w:val="000000" w:themeColor="text1"/>
          <w:sz w:val="22"/>
          <w:szCs w:val="22"/>
        </w:rPr>
        <w:tab/>
        <w:t xml:space="preserve"> </w:t>
      </w:r>
      <w:r w:rsidR="00C3733F">
        <w:rPr>
          <w:color w:val="000000" w:themeColor="text1"/>
          <w:sz w:val="22"/>
          <w:szCs w:val="22"/>
        </w:rPr>
        <w:t>1punto.</w:t>
      </w:r>
    </w:p>
    <w:p w:rsidR="00C3733F" w:rsidRDefault="00705CDD" w:rsidP="00C3733F">
      <w:pPr>
        <w:autoSpaceDE w:val="0"/>
        <w:autoSpaceDN w:val="0"/>
        <w:adjustRightInd w:val="0"/>
        <w:spacing w:line="360" w:lineRule="auto"/>
        <w:jc w:val="both"/>
        <w:rPr>
          <w:color w:val="000000" w:themeColor="text1"/>
          <w:sz w:val="22"/>
          <w:szCs w:val="22"/>
        </w:rPr>
      </w:pPr>
      <w:r>
        <w:rPr>
          <w:color w:val="000000" w:themeColor="text1"/>
          <w:sz w:val="22"/>
          <w:szCs w:val="22"/>
        </w:rPr>
        <w:t>No</w:t>
      </w:r>
      <w:r w:rsidR="00C3733F">
        <w:rPr>
          <w:color w:val="000000" w:themeColor="text1"/>
          <w:sz w:val="22"/>
          <w:szCs w:val="22"/>
        </w:rPr>
        <w:t xml:space="preserve"> </w:t>
      </w:r>
      <w:r w:rsidR="00C3733F">
        <w:rPr>
          <w:color w:val="000000" w:themeColor="text1"/>
          <w:sz w:val="22"/>
          <w:szCs w:val="22"/>
        </w:rPr>
        <w:tab/>
        <w:t xml:space="preserve">         </w:t>
      </w:r>
      <w:r w:rsidR="00C3733F">
        <w:rPr>
          <w:color w:val="000000" w:themeColor="text1"/>
          <w:sz w:val="22"/>
          <w:szCs w:val="22"/>
        </w:rPr>
        <w:tab/>
      </w:r>
      <w:r>
        <w:rPr>
          <w:color w:val="000000" w:themeColor="text1"/>
          <w:sz w:val="22"/>
          <w:szCs w:val="22"/>
        </w:rPr>
        <w:tab/>
        <w:t xml:space="preserve"> 0</w:t>
      </w:r>
      <w:r w:rsidR="00C3733F">
        <w:rPr>
          <w:color w:val="000000" w:themeColor="text1"/>
          <w:sz w:val="22"/>
          <w:szCs w:val="22"/>
        </w:rPr>
        <w:t>puntos.</w:t>
      </w:r>
    </w:p>
    <w:p w:rsidR="00C3733F" w:rsidRDefault="00705CDD" w:rsidP="00C3733F">
      <w:pPr>
        <w:autoSpaceDE w:val="0"/>
        <w:autoSpaceDN w:val="0"/>
        <w:adjustRightInd w:val="0"/>
        <w:spacing w:line="360" w:lineRule="auto"/>
        <w:jc w:val="both"/>
        <w:rPr>
          <w:color w:val="000000" w:themeColor="text1"/>
          <w:sz w:val="22"/>
          <w:szCs w:val="22"/>
        </w:rPr>
      </w:pPr>
      <w:r>
        <w:rPr>
          <w:color w:val="000000" w:themeColor="text1"/>
          <w:sz w:val="22"/>
          <w:szCs w:val="22"/>
        </w:rPr>
        <w:lastRenderedPageBreak/>
        <w:t>Correcto</w:t>
      </w:r>
      <w:r w:rsidR="00C3733F">
        <w:rPr>
          <w:color w:val="000000" w:themeColor="text1"/>
          <w:sz w:val="22"/>
          <w:szCs w:val="22"/>
        </w:rPr>
        <w:tab/>
      </w:r>
      <w:r>
        <w:rPr>
          <w:color w:val="000000" w:themeColor="text1"/>
          <w:sz w:val="22"/>
          <w:szCs w:val="22"/>
        </w:rPr>
        <w:tab/>
        <w:t xml:space="preserve"> 2</w:t>
      </w:r>
      <w:r w:rsidR="00C3733F">
        <w:rPr>
          <w:color w:val="000000" w:themeColor="text1"/>
          <w:sz w:val="22"/>
          <w:szCs w:val="22"/>
        </w:rPr>
        <w:t xml:space="preserve">puntos. </w:t>
      </w:r>
    </w:p>
    <w:p w:rsidR="00C3733F" w:rsidRDefault="00705CDD" w:rsidP="00C3733F">
      <w:pPr>
        <w:autoSpaceDE w:val="0"/>
        <w:autoSpaceDN w:val="0"/>
        <w:adjustRightInd w:val="0"/>
        <w:spacing w:line="360" w:lineRule="auto"/>
        <w:jc w:val="both"/>
        <w:rPr>
          <w:color w:val="000000" w:themeColor="text1"/>
          <w:sz w:val="22"/>
          <w:szCs w:val="22"/>
        </w:rPr>
      </w:pPr>
      <w:r>
        <w:rPr>
          <w:color w:val="000000" w:themeColor="text1"/>
          <w:sz w:val="22"/>
          <w:szCs w:val="22"/>
        </w:rPr>
        <w:t>Medianamente Correcto 1</w:t>
      </w:r>
      <w:r w:rsidR="00C3733F">
        <w:rPr>
          <w:color w:val="000000" w:themeColor="text1"/>
          <w:sz w:val="22"/>
          <w:szCs w:val="22"/>
        </w:rPr>
        <w:t>puntos.</w:t>
      </w:r>
    </w:p>
    <w:p w:rsidR="00C3733F" w:rsidRDefault="00705CDD" w:rsidP="00C3733F">
      <w:pPr>
        <w:autoSpaceDE w:val="0"/>
        <w:autoSpaceDN w:val="0"/>
        <w:adjustRightInd w:val="0"/>
        <w:spacing w:line="360" w:lineRule="auto"/>
        <w:jc w:val="both"/>
        <w:rPr>
          <w:color w:val="000000" w:themeColor="text1"/>
          <w:sz w:val="22"/>
          <w:szCs w:val="22"/>
        </w:rPr>
      </w:pPr>
      <w:r>
        <w:rPr>
          <w:color w:val="000000" w:themeColor="text1"/>
          <w:sz w:val="22"/>
          <w:szCs w:val="22"/>
        </w:rPr>
        <w:t xml:space="preserve">Incorrecto </w:t>
      </w:r>
      <w:r>
        <w:rPr>
          <w:color w:val="000000" w:themeColor="text1"/>
          <w:sz w:val="22"/>
          <w:szCs w:val="22"/>
        </w:rPr>
        <w:tab/>
      </w:r>
      <w:r>
        <w:rPr>
          <w:color w:val="000000" w:themeColor="text1"/>
          <w:sz w:val="22"/>
          <w:szCs w:val="22"/>
        </w:rPr>
        <w:tab/>
        <w:t xml:space="preserve">  0puntos.</w:t>
      </w:r>
    </w:p>
    <w:p w:rsidR="00705CDD" w:rsidRDefault="00705CDD" w:rsidP="00C3733F">
      <w:pPr>
        <w:autoSpaceDE w:val="0"/>
        <w:autoSpaceDN w:val="0"/>
        <w:adjustRightInd w:val="0"/>
        <w:spacing w:line="360" w:lineRule="auto"/>
        <w:jc w:val="both"/>
        <w:rPr>
          <w:color w:val="000000" w:themeColor="text1"/>
          <w:sz w:val="22"/>
          <w:szCs w:val="22"/>
        </w:rPr>
      </w:pPr>
    </w:p>
    <w:p w:rsidR="00C3733F" w:rsidRDefault="00C3733F" w:rsidP="00C3733F">
      <w:pPr>
        <w:autoSpaceDE w:val="0"/>
        <w:autoSpaceDN w:val="0"/>
        <w:adjustRightInd w:val="0"/>
        <w:spacing w:line="360" w:lineRule="auto"/>
        <w:jc w:val="both"/>
        <w:rPr>
          <w:color w:val="000000" w:themeColor="text1"/>
          <w:sz w:val="22"/>
          <w:szCs w:val="22"/>
        </w:rPr>
      </w:pPr>
      <w:r>
        <w:rPr>
          <w:color w:val="000000" w:themeColor="text1"/>
          <w:sz w:val="22"/>
          <w:szCs w:val="22"/>
        </w:rPr>
        <w:t xml:space="preserve">Los puntajes de las respuestas dadas en el test son </w:t>
      </w:r>
      <w:r w:rsidR="004E7B92">
        <w:rPr>
          <w:color w:val="000000" w:themeColor="text1"/>
          <w:sz w:val="22"/>
          <w:szCs w:val="22"/>
        </w:rPr>
        <w:t>sumada</w:t>
      </w:r>
      <w:r>
        <w:rPr>
          <w:color w:val="000000" w:themeColor="text1"/>
          <w:sz w:val="22"/>
          <w:szCs w:val="22"/>
        </w:rPr>
        <w:t xml:space="preserve">s </w:t>
      </w:r>
      <w:r w:rsidR="004E7B92">
        <w:rPr>
          <w:color w:val="000000" w:themeColor="text1"/>
          <w:sz w:val="22"/>
          <w:szCs w:val="22"/>
        </w:rPr>
        <w:t>mediante cuatro categorías las mismas que son: comprensión verbal, razonamiento preceptivo, memoria de trabajo y velocidad de procesamiento para posteriormente enviar</w:t>
      </w:r>
      <w:r w:rsidR="00947218">
        <w:rPr>
          <w:color w:val="000000" w:themeColor="text1"/>
          <w:sz w:val="22"/>
          <w:szCs w:val="22"/>
        </w:rPr>
        <w:t xml:space="preserve"> los resultados</w:t>
      </w:r>
      <w:r>
        <w:rPr>
          <w:color w:val="000000" w:themeColor="text1"/>
          <w:sz w:val="22"/>
          <w:szCs w:val="22"/>
        </w:rPr>
        <w:t xml:space="preserve"> a la base de conocimientos </w:t>
      </w:r>
      <w:r w:rsidR="00947218">
        <w:rPr>
          <w:color w:val="000000" w:themeColor="text1"/>
          <w:sz w:val="22"/>
          <w:szCs w:val="22"/>
        </w:rPr>
        <w:t>y</w:t>
      </w:r>
      <w:r>
        <w:rPr>
          <w:color w:val="000000" w:themeColor="text1"/>
          <w:sz w:val="22"/>
          <w:szCs w:val="22"/>
        </w:rPr>
        <w:t xml:space="preserve"> mediante las reglas de producción comparar el puntaje total del test </w:t>
      </w:r>
      <w:r w:rsidR="00947218">
        <w:rPr>
          <w:color w:val="000000" w:themeColor="text1"/>
          <w:sz w:val="22"/>
          <w:szCs w:val="22"/>
        </w:rPr>
        <w:t>emitiendo</w:t>
      </w:r>
      <w:r>
        <w:rPr>
          <w:color w:val="000000" w:themeColor="text1"/>
          <w:sz w:val="22"/>
          <w:szCs w:val="22"/>
        </w:rPr>
        <w:t xml:space="preserve"> el nivel de </w:t>
      </w:r>
      <w:r w:rsidR="00947218">
        <w:rPr>
          <w:color w:val="000000" w:themeColor="text1"/>
          <w:sz w:val="22"/>
          <w:szCs w:val="22"/>
        </w:rPr>
        <w:t>capacidad cognitiva</w:t>
      </w:r>
      <w:r>
        <w:rPr>
          <w:color w:val="000000" w:themeColor="text1"/>
          <w:sz w:val="22"/>
          <w:szCs w:val="22"/>
        </w:rPr>
        <w:t xml:space="preserve"> que tiene el paciente</w:t>
      </w:r>
      <w:r w:rsidR="00947218">
        <w:rPr>
          <w:color w:val="000000" w:themeColor="text1"/>
          <w:sz w:val="22"/>
          <w:szCs w:val="22"/>
        </w:rPr>
        <w:t>.</w:t>
      </w:r>
      <w:r>
        <w:rPr>
          <w:color w:val="000000" w:themeColor="text1"/>
          <w:sz w:val="22"/>
          <w:szCs w:val="22"/>
        </w:rPr>
        <w:t xml:space="preserve"> Las reglas de producción son las siguientes:</w:t>
      </w:r>
    </w:p>
    <w:p w:rsidR="00C3733F" w:rsidRDefault="00C3733F" w:rsidP="00C3733F">
      <w:pPr>
        <w:autoSpaceDE w:val="0"/>
        <w:autoSpaceDN w:val="0"/>
        <w:adjustRightInd w:val="0"/>
        <w:spacing w:line="360" w:lineRule="auto"/>
        <w:jc w:val="both"/>
        <w:rPr>
          <w:color w:val="000000" w:themeColor="text1"/>
          <w:sz w:val="22"/>
          <w:szCs w:val="22"/>
        </w:rPr>
      </w:pPr>
    </w:p>
    <w:p w:rsidR="00C3733F" w:rsidRDefault="00C3733F" w:rsidP="00C3733F">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w:t>
      </w:r>
      <w:r w:rsidR="00947218">
        <w:rPr>
          <w:color w:val="000000" w:themeColor="text1"/>
          <w:sz w:val="22"/>
          <w:szCs w:val="22"/>
        </w:rPr>
        <w:t xml:space="preserve">su puntaje del test </w:t>
      </w:r>
      <w:r>
        <w:rPr>
          <w:color w:val="000000" w:themeColor="text1"/>
          <w:sz w:val="22"/>
          <w:szCs w:val="22"/>
        </w:rPr>
        <w:t>es</w:t>
      </w:r>
      <w:r w:rsidR="00947218">
        <w:rPr>
          <w:color w:val="000000" w:themeColor="text1"/>
          <w:sz w:val="22"/>
          <w:szCs w:val="22"/>
        </w:rPr>
        <w:t xml:space="preserve"> menor que 70</w:t>
      </w:r>
      <w:r>
        <w:rPr>
          <w:color w:val="000000" w:themeColor="text1"/>
          <w:sz w:val="22"/>
          <w:szCs w:val="22"/>
        </w:rPr>
        <w:t xml:space="preserve">, </w:t>
      </w:r>
      <w:r w:rsidRPr="0025363A">
        <w:rPr>
          <w:b/>
          <w:color w:val="000000" w:themeColor="text1"/>
          <w:sz w:val="22"/>
          <w:szCs w:val="22"/>
        </w:rPr>
        <w:t>ENTONCES</w:t>
      </w:r>
      <w:r>
        <w:rPr>
          <w:color w:val="000000" w:themeColor="text1"/>
          <w:sz w:val="22"/>
          <w:szCs w:val="22"/>
        </w:rPr>
        <w:t xml:space="preserve"> </w:t>
      </w:r>
      <w:r w:rsidR="00947218">
        <w:rPr>
          <w:color w:val="000000" w:themeColor="text1"/>
          <w:sz w:val="22"/>
          <w:szCs w:val="22"/>
        </w:rPr>
        <w:t>su capacidad cognitiva es extremadamente bajo</w:t>
      </w:r>
      <w:r>
        <w:rPr>
          <w:color w:val="000000" w:themeColor="text1"/>
          <w:sz w:val="22"/>
          <w:szCs w:val="22"/>
        </w:rPr>
        <w:t>.</w:t>
      </w:r>
    </w:p>
    <w:p w:rsidR="00947218" w:rsidRDefault="00C3733F" w:rsidP="00947218">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w:t>
      </w:r>
      <w:r w:rsidR="00947218">
        <w:rPr>
          <w:color w:val="000000" w:themeColor="text1"/>
          <w:sz w:val="22"/>
          <w:szCs w:val="22"/>
        </w:rPr>
        <w:t>del test es mayor 69</w:t>
      </w:r>
      <w:r>
        <w:rPr>
          <w:color w:val="000000" w:themeColor="text1"/>
          <w:sz w:val="22"/>
          <w:szCs w:val="22"/>
        </w:rPr>
        <w:t xml:space="preserve"> </w:t>
      </w:r>
      <w:r w:rsidRPr="0025363A">
        <w:rPr>
          <w:b/>
          <w:color w:val="000000" w:themeColor="text1"/>
          <w:sz w:val="22"/>
          <w:szCs w:val="22"/>
        </w:rPr>
        <w:t>Y</w:t>
      </w:r>
      <w:r w:rsidR="00947218">
        <w:rPr>
          <w:color w:val="000000" w:themeColor="text1"/>
          <w:sz w:val="22"/>
          <w:szCs w:val="22"/>
        </w:rPr>
        <w:t xml:space="preserve"> menor que 80</w:t>
      </w:r>
      <w:r>
        <w:rPr>
          <w:color w:val="000000" w:themeColor="text1"/>
          <w:sz w:val="22"/>
          <w:szCs w:val="22"/>
        </w:rPr>
        <w:t xml:space="preserve">, </w:t>
      </w:r>
      <w:r w:rsidRPr="0025363A">
        <w:rPr>
          <w:b/>
          <w:color w:val="000000" w:themeColor="text1"/>
          <w:sz w:val="22"/>
          <w:szCs w:val="22"/>
        </w:rPr>
        <w:t>ENTONCES</w:t>
      </w:r>
      <w:r>
        <w:rPr>
          <w:color w:val="000000" w:themeColor="text1"/>
          <w:sz w:val="22"/>
          <w:szCs w:val="22"/>
        </w:rPr>
        <w:t xml:space="preserve"> </w:t>
      </w:r>
      <w:r w:rsidR="00947218">
        <w:rPr>
          <w:color w:val="000000" w:themeColor="text1"/>
          <w:sz w:val="22"/>
          <w:szCs w:val="22"/>
        </w:rPr>
        <w:t xml:space="preserve">su capacidad cognitiva es </w:t>
      </w:r>
      <w:proofErr w:type="spellStart"/>
      <w:r w:rsidR="00947218">
        <w:rPr>
          <w:color w:val="000000" w:themeColor="text1"/>
          <w:sz w:val="22"/>
          <w:szCs w:val="22"/>
        </w:rPr>
        <w:t>himitofe</w:t>
      </w:r>
      <w:proofErr w:type="spellEnd"/>
      <w:r w:rsidR="00947218">
        <w:rPr>
          <w:color w:val="000000" w:themeColor="text1"/>
          <w:sz w:val="22"/>
          <w:szCs w:val="22"/>
        </w:rPr>
        <w:t>.</w:t>
      </w:r>
    </w:p>
    <w:p w:rsidR="00947218" w:rsidRDefault="00947218" w:rsidP="00947218">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del test es mayor 79 </w:t>
      </w:r>
      <w:r w:rsidRPr="0025363A">
        <w:rPr>
          <w:b/>
          <w:color w:val="000000" w:themeColor="text1"/>
          <w:sz w:val="22"/>
          <w:szCs w:val="22"/>
        </w:rPr>
        <w:t>Y</w:t>
      </w:r>
      <w:r>
        <w:rPr>
          <w:color w:val="000000" w:themeColor="text1"/>
          <w:sz w:val="22"/>
          <w:szCs w:val="22"/>
        </w:rPr>
        <w:t xml:space="preserve"> menor que 90, </w:t>
      </w:r>
      <w:r w:rsidRPr="0025363A">
        <w:rPr>
          <w:b/>
          <w:color w:val="000000" w:themeColor="text1"/>
          <w:sz w:val="22"/>
          <w:szCs w:val="22"/>
        </w:rPr>
        <w:t>ENTONCES</w:t>
      </w:r>
      <w:r>
        <w:rPr>
          <w:color w:val="000000" w:themeColor="text1"/>
          <w:sz w:val="22"/>
          <w:szCs w:val="22"/>
        </w:rPr>
        <w:t xml:space="preserve"> su capacidad cognitiva es promedio bajo.</w:t>
      </w:r>
    </w:p>
    <w:p w:rsidR="00947218" w:rsidRDefault="00947218" w:rsidP="00947218">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del test es mayor 89 </w:t>
      </w:r>
      <w:r w:rsidRPr="0025363A">
        <w:rPr>
          <w:b/>
          <w:color w:val="000000" w:themeColor="text1"/>
          <w:sz w:val="22"/>
          <w:szCs w:val="22"/>
        </w:rPr>
        <w:t>Y</w:t>
      </w:r>
      <w:r>
        <w:rPr>
          <w:color w:val="000000" w:themeColor="text1"/>
          <w:sz w:val="22"/>
          <w:szCs w:val="22"/>
        </w:rPr>
        <w:t xml:space="preserve"> menor que 110, </w:t>
      </w:r>
      <w:r w:rsidRPr="0025363A">
        <w:rPr>
          <w:b/>
          <w:color w:val="000000" w:themeColor="text1"/>
          <w:sz w:val="22"/>
          <w:szCs w:val="22"/>
        </w:rPr>
        <w:t>ENTONCES</w:t>
      </w:r>
      <w:r>
        <w:rPr>
          <w:color w:val="000000" w:themeColor="text1"/>
          <w:sz w:val="22"/>
          <w:szCs w:val="22"/>
        </w:rPr>
        <w:t xml:space="preserve"> su capacidad cognitiva es promedio.</w:t>
      </w:r>
    </w:p>
    <w:p w:rsidR="00947218" w:rsidRDefault="00947218" w:rsidP="00947218">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del test es mayor 109 </w:t>
      </w:r>
      <w:r w:rsidRPr="0025363A">
        <w:rPr>
          <w:b/>
          <w:color w:val="000000" w:themeColor="text1"/>
          <w:sz w:val="22"/>
          <w:szCs w:val="22"/>
        </w:rPr>
        <w:t>Y</w:t>
      </w:r>
      <w:r>
        <w:rPr>
          <w:color w:val="000000" w:themeColor="text1"/>
          <w:sz w:val="22"/>
          <w:szCs w:val="22"/>
        </w:rPr>
        <w:t xml:space="preserve"> menor que 120, </w:t>
      </w:r>
      <w:r w:rsidRPr="0025363A">
        <w:rPr>
          <w:b/>
          <w:color w:val="000000" w:themeColor="text1"/>
          <w:sz w:val="22"/>
          <w:szCs w:val="22"/>
        </w:rPr>
        <w:t>ENTONCES</w:t>
      </w:r>
      <w:r>
        <w:rPr>
          <w:color w:val="000000" w:themeColor="text1"/>
          <w:sz w:val="22"/>
          <w:szCs w:val="22"/>
        </w:rPr>
        <w:t xml:space="preserve"> su capacidad cognitiva es promedio alto.</w:t>
      </w:r>
    </w:p>
    <w:p w:rsidR="00947218" w:rsidRDefault="00947218" w:rsidP="00947218">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del test es mayor 119 </w:t>
      </w:r>
      <w:r w:rsidRPr="0025363A">
        <w:rPr>
          <w:b/>
          <w:color w:val="000000" w:themeColor="text1"/>
          <w:sz w:val="22"/>
          <w:szCs w:val="22"/>
        </w:rPr>
        <w:t>Y</w:t>
      </w:r>
      <w:r>
        <w:rPr>
          <w:color w:val="000000" w:themeColor="text1"/>
          <w:sz w:val="22"/>
          <w:szCs w:val="22"/>
        </w:rPr>
        <w:t xml:space="preserve"> menor que 130, </w:t>
      </w:r>
      <w:r w:rsidRPr="0025363A">
        <w:rPr>
          <w:b/>
          <w:color w:val="000000" w:themeColor="text1"/>
          <w:sz w:val="22"/>
          <w:szCs w:val="22"/>
        </w:rPr>
        <w:t>ENTONCES</w:t>
      </w:r>
      <w:r>
        <w:rPr>
          <w:color w:val="000000" w:themeColor="text1"/>
          <w:sz w:val="22"/>
          <w:szCs w:val="22"/>
        </w:rPr>
        <w:t xml:space="preserve"> su capacidad cognitiva es superior.</w:t>
      </w:r>
    </w:p>
    <w:p w:rsidR="00947218" w:rsidRDefault="00947218" w:rsidP="00947218">
      <w:pPr>
        <w:autoSpaceDE w:val="0"/>
        <w:autoSpaceDN w:val="0"/>
        <w:adjustRightInd w:val="0"/>
        <w:spacing w:line="360" w:lineRule="auto"/>
        <w:jc w:val="both"/>
        <w:rPr>
          <w:color w:val="000000" w:themeColor="text1"/>
          <w:sz w:val="22"/>
          <w:szCs w:val="22"/>
        </w:rPr>
      </w:pPr>
      <w:r w:rsidRPr="0025363A">
        <w:rPr>
          <w:b/>
          <w:color w:val="000000" w:themeColor="text1"/>
          <w:sz w:val="22"/>
          <w:szCs w:val="22"/>
        </w:rPr>
        <w:t>SI</w:t>
      </w:r>
      <w:r>
        <w:rPr>
          <w:color w:val="000000" w:themeColor="text1"/>
          <w:sz w:val="22"/>
          <w:szCs w:val="22"/>
        </w:rPr>
        <w:t xml:space="preserve"> su puntaje del test es mayor 129, </w:t>
      </w:r>
      <w:r w:rsidRPr="0025363A">
        <w:rPr>
          <w:b/>
          <w:color w:val="000000" w:themeColor="text1"/>
          <w:sz w:val="22"/>
          <w:szCs w:val="22"/>
        </w:rPr>
        <w:t>ENTONCES</w:t>
      </w:r>
      <w:r>
        <w:rPr>
          <w:color w:val="000000" w:themeColor="text1"/>
          <w:sz w:val="22"/>
          <w:szCs w:val="22"/>
        </w:rPr>
        <w:t xml:space="preserve"> su capacidad cognitiva es muy superior.</w:t>
      </w:r>
    </w:p>
    <w:p w:rsidR="00C3733F" w:rsidRDefault="00C3733F" w:rsidP="00C3733F">
      <w:pPr>
        <w:autoSpaceDE w:val="0"/>
        <w:autoSpaceDN w:val="0"/>
        <w:adjustRightInd w:val="0"/>
        <w:spacing w:line="360" w:lineRule="auto"/>
        <w:jc w:val="both"/>
        <w:rPr>
          <w:color w:val="000000" w:themeColor="text1"/>
          <w:sz w:val="22"/>
          <w:szCs w:val="22"/>
        </w:rPr>
      </w:pPr>
    </w:p>
    <w:p w:rsidR="00093931" w:rsidRPr="00093931" w:rsidRDefault="00093931" w:rsidP="00093931">
      <w:pPr>
        <w:autoSpaceDE w:val="0"/>
        <w:autoSpaceDN w:val="0"/>
        <w:adjustRightInd w:val="0"/>
        <w:spacing w:line="360" w:lineRule="auto"/>
        <w:jc w:val="both"/>
        <w:rPr>
          <w:color w:val="000000" w:themeColor="text1"/>
          <w:sz w:val="22"/>
          <w:szCs w:val="22"/>
        </w:rPr>
      </w:pPr>
      <w:r w:rsidRPr="00093931">
        <w:rPr>
          <w:color w:val="000000" w:themeColor="text1"/>
          <w:sz w:val="22"/>
          <w:szCs w:val="22"/>
        </w:rPr>
        <w:t xml:space="preserve">Como resultado de la elaboración de esta historia se generó 1 tarea de ingeniería y 1 prueba de aceptación, las mismas que se detallan a continuación </w:t>
      </w:r>
      <w:r w:rsidR="000469AE">
        <w:rPr>
          <w:color w:val="000000" w:themeColor="text1"/>
          <w:sz w:val="22"/>
          <w:szCs w:val="22"/>
        </w:rPr>
        <w:t xml:space="preserve"> en la </w:t>
      </w:r>
      <w:r w:rsidRPr="00093931">
        <w:rPr>
          <w:b/>
          <w:color w:val="000000" w:themeColor="text1"/>
          <w:sz w:val="22"/>
          <w:szCs w:val="22"/>
        </w:rPr>
        <w:t xml:space="preserve">Tabla </w:t>
      </w:r>
      <w:r w:rsidR="00FE3EB5">
        <w:rPr>
          <w:b/>
          <w:color w:val="000000" w:themeColor="text1"/>
          <w:sz w:val="22"/>
          <w:szCs w:val="22"/>
        </w:rPr>
        <w:t>26</w:t>
      </w:r>
      <w:r w:rsidRPr="00093931">
        <w:rPr>
          <w:b/>
          <w:color w:val="000000" w:themeColor="text1"/>
          <w:sz w:val="22"/>
          <w:szCs w:val="22"/>
        </w:rPr>
        <w:t>-</w:t>
      </w:r>
      <w:r w:rsidR="00FE3EB5">
        <w:rPr>
          <w:b/>
          <w:color w:val="000000" w:themeColor="text1"/>
          <w:sz w:val="22"/>
          <w:szCs w:val="22"/>
        </w:rPr>
        <w:t>3</w:t>
      </w:r>
      <w:r w:rsidR="000469AE">
        <w:rPr>
          <w:color w:val="000000" w:themeColor="text1"/>
          <w:sz w:val="22"/>
          <w:szCs w:val="22"/>
        </w:rPr>
        <w:t>.</w:t>
      </w:r>
    </w:p>
    <w:p w:rsidR="00093931" w:rsidRPr="000026DE" w:rsidRDefault="00093931" w:rsidP="000026DE">
      <w:pPr>
        <w:autoSpaceDE w:val="0"/>
        <w:autoSpaceDN w:val="0"/>
        <w:adjustRightInd w:val="0"/>
        <w:spacing w:line="276" w:lineRule="auto"/>
        <w:jc w:val="both"/>
        <w:rPr>
          <w:b/>
          <w:color w:val="000000" w:themeColor="text1"/>
          <w:szCs w:val="22"/>
        </w:rPr>
      </w:pPr>
    </w:p>
    <w:p w:rsidR="00093931" w:rsidRPr="00093931" w:rsidRDefault="00FE3EB5" w:rsidP="00093931">
      <w:pPr>
        <w:autoSpaceDE w:val="0"/>
        <w:autoSpaceDN w:val="0"/>
        <w:adjustRightInd w:val="0"/>
        <w:spacing w:line="360" w:lineRule="auto"/>
        <w:jc w:val="both"/>
        <w:rPr>
          <w:color w:val="000000" w:themeColor="text1"/>
          <w:sz w:val="22"/>
          <w:szCs w:val="22"/>
        </w:rPr>
      </w:pPr>
      <w:r>
        <w:rPr>
          <w:b/>
          <w:color w:val="000000" w:themeColor="text1"/>
          <w:sz w:val="22"/>
          <w:szCs w:val="22"/>
        </w:rPr>
        <w:t>Tabla 26</w:t>
      </w:r>
      <w:r w:rsidR="00093931" w:rsidRPr="00093931">
        <w:rPr>
          <w:b/>
          <w:color w:val="000000" w:themeColor="text1"/>
          <w:sz w:val="22"/>
          <w:szCs w:val="22"/>
        </w:rPr>
        <w:t>-</w:t>
      </w:r>
      <w:r>
        <w:rPr>
          <w:b/>
          <w:color w:val="000000" w:themeColor="text1"/>
          <w:sz w:val="22"/>
          <w:szCs w:val="22"/>
        </w:rPr>
        <w:t>3</w:t>
      </w:r>
      <w:r w:rsidR="00093931" w:rsidRPr="00093931">
        <w:rPr>
          <w:b/>
          <w:color w:val="000000" w:themeColor="text1"/>
          <w:sz w:val="22"/>
          <w:szCs w:val="22"/>
        </w:rPr>
        <w:t>.</w:t>
      </w:r>
      <w:r w:rsidR="00093931" w:rsidRPr="00093931">
        <w:rPr>
          <w:color w:val="000000" w:themeColor="text1"/>
          <w:sz w:val="22"/>
          <w:szCs w:val="22"/>
        </w:rPr>
        <w:t xml:space="preserve"> </w:t>
      </w:r>
      <w:r w:rsidR="00136449" w:rsidRPr="00744921">
        <w:rPr>
          <w:color w:val="000000" w:themeColor="text1"/>
          <w:sz w:val="22"/>
          <w:szCs w:val="22"/>
        </w:rPr>
        <w:t>Metáfora de la base de conocimiento d</w:t>
      </w:r>
      <w:r w:rsidR="00136449">
        <w:rPr>
          <w:color w:val="000000" w:themeColor="text1"/>
          <w:sz w:val="22"/>
          <w:szCs w:val="22"/>
        </w:rPr>
        <w:t>el test de WISC</w:t>
      </w:r>
      <w:r w:rsidR="00093931" w:rsidRPr="00093931">
        <w:rPr>
          <w:color w:val="000000" w:themeColor="text1"/>
          <w:sz w:val="22"/>
          <w:szCs w:val="22"/>
        </w:rPr>
        <w:t>.</w:t>
      </w:r>
    </w:p>
    <w:tbl>
      <w:tblPr>
        <w:tblStyle w:val="Tablaconcuadrcula"/>
        <w:tblW w:w="5000" w:type="pct"/>
        <w:tblLook w:val="04A0" w:firstRow="1" w:lastRow="0" w:firstColumn="1" w:lastColumn="0" w:noHBand="0" w:noVBand="1"/>
      </w:tblPr>
      <w:tblGrid>
        <w:gridCol w:w="2132"/>
        <w:gridCol w:w="2106"/>
        <w:gridCol w:w="4255"/>
      </w:tblGrid>
      <w:tr w:rsidR="00093931" w:rsidRP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jc w:val="center"/>
              <w:rPr>
                <w:rFonts w:ascii="Times New Roman" w:hAnsi="Times New Roman"/>
              </w:rPr>
            </w:pPr>
            <w:r w:rsidRPr="00093931">
              <w:rPr>
                <w:rFonts w:ascii="Times New Roman" w:hAnsi="Times New Roman"/>
                <w:b/>
              </w:rPr>
              <w:t>Historia de Usuario</w:t>
            </w:r>
          </w:p>
        </w:tc>
      </w:tr>
      <w:tr w:rsidR="00093931" w:rsidRPr="00093931" w:rsidTr="00093931">
        <w:trPr>
          <w:trHeight w:val="257"/>
        </w:trPr>
        <w:tc>
          <w:tcPr>
            <w:tcW w:w="125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Número:</w:t>
            </w:r>
            <w:r w:rsidRPr="00093931">
              <w:rPr>
                <w:rFonts w:ascii="Times New Roman" w:hAnsi="Times New Roman"/>
              </w:rPr>
              <w:t xml:space="preserve">  M06</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lang w:val="es-EC"/>
              </w:rPr>
            </w:pPr>
            <w:r w:rsidRPr="00093931">
              <w:rPr>
                <w:rFonts w:ascii="Times New Roman" w:hAnsi="Times New Roman"/>
                <w:b/>
              </w:rPr>
              <w:t>Nombre de la historia:</w:t>
            </w:r>
            <w:r w:rsidRPr="00093931">
              <w:rPr>
                <w:rFonts w:ascii="Times New Roman" w:hAnsi="Times New Roman"/>
              </w:rPr>
              <w:t xml:space="preserve"> Elaboración de la base de conocimientos y motor de inferencia para el test de WISC.</w:t>
            </w:r>
          </w:p>
        </w:tc>
      </w:tr>
      <w:tr w:rsidR="00093931" w:rsidRP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Modificación de historia de usuario</w:t>
            </w:r>
            <w:r w:rsidRPr="00093931">
              <w:rPr>
                <w:rFonts w:ascii="Times New Roman" w:hAnsi="Times New Roman"/>
              </w:rPr>
              <w:t xml:space="preserve">: </w:t>
            </w:r>
          </w:p>
        </w:tc>
      </w:tr>
      <w:tr w:rsidR="00093931" w:rsidRP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Usuario:</w:t>
            </w:r>
            <w:r w:rsidRPr="00093931">
              <w:rPr>
                <w:rFonts w:ascii="Times New Roman" w:hAnsi="Times New Roman"/>
              </w:rPr>
              <w:t xml:space="preserve"> Desarrolladora </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Iteración Asignada</w:t>
            </w:r>
            <w:r w:rsidRPr="00093931">
              <w:rPr>
                <w:rFonts w:ascii="Times New Roman" w:hAnsi="Times New Roman"/>
              </w:rPr>
              <w:t>: 3</w:t>
            </w:r>
          </w:p>
        </w:tc>
      </w:tr>
      <w:tr w:rsidR="00093931" w:rsidRP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Prioridad en el Negocio:</w:t>
            </w:r>
            <w:r w:rsidRPr="00093931">
              <w:rPr>
                <w:rFonts w:ascii="Times New Roman" w:hAnsi="Times New Roman"/>
              </w:rPr>
              <w:t xml:space="preserve"> Alta</w:t>
            </w:r>
            <w:r w:rsidRPr="00093931">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Puntos Estimados:</w:t>
            </w:r>
            <w:r w:rsidRPr="00093931">
              <w:rPr>
                <w:rFonts w:ascii="Times New Roman" w:hAnsi="Times New Roman"/>
              </w:rPr>
              <w:t xml:space="preserve">  3</w:t>
            </w:r>
          </w:p>
        </w:tc>
      </w:tr>
      <w:tr w:rsidR="00093931" w:rsidRP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Riesgo en el Desarrollo:</w:t>
            </w:r>
            <w:r w:rsidRPr="00093931">
              <w:rPr>
                <w:rFonts w:ascii="Times New Roman" w:hAnsi="Times New Roman"/>
              </w:rPr>
              <w:t xml:space="preserve"> Alta</w:t>
            </w:r>
            <w:r w:rsidRPr="00093931">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Puntos Reales: </w:t>
            </w:r>
            <w:r w:rsidRPr="00093931">
              <w:rPr>
                <w:rFonts w:ascii="Times New Roman" w:hAnsi="Times New Roman"/>
              </w:rPr>
              <w:t>3</w:t>
            </w:r>
          </w:p>
        </w:tc>
      </w:tr>
      <w:tr w:rsidR="00093931" w:rsidRPr="00093931" w:rsidTr="00902D54">
        <w:trPr>
          <w:trHeight w:val="512"/>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rsidP="00902D54">
            <w:pPr>
              <w:pStyle w:val="Estilopredeterminado"/>
              <w:spacing w:after="0"/>
              <w:rPr>
                <w:rFonts w:ascii="Times New Roman" w:hAnsi="Times New Roman"/>
              </w:rPr>
            </w:pPr>
            <w:r w:rsidRPr="00093931">
              <w:rPr>
                <w:rFonts w:ascii="Times New Roman" w:hAnsi="Times New Roman"/>
                <w:b/>
              </w:rPr>
              <w:t xml:space="preserve">Descripción: </w:t>
            </w:r>
            <w:r w:rsidRPr="00093931">
              <w:rPr>
                <w:rFonts w:ascii="Times New Roman" w:hAnsi="Times New Roman"/>
              </w:rPr>
              <w:t>Como desarrolladoras se requiere elaborar la base de conocimientos y motor de inferencia para poder generar los resultados del test de WISC aplicado a cada estudiante.</w:t>
            </w:r>
          </w:p>
        </w:tc>
      </w:tr>
      <w:tr w:rsidR="00093931" w:rsidRP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rPr>
            </w:pPr>
            <w:r w:rsidRPr="00093931">
              <w:rPr>
                <w:rFonts w:ascii="Times New Roman" w:hAnsi="Times New Roman"/>
                <w:b/>
              </w:rPr>
              <w:t xml:space="preserve">Observaciones: </w:t>
            </w:r>
            <w:r w:rsidRPr="00093931">
              <w:rPr>
                <w:rFonts w:ascii="Times New Roman" w:hAnsi="Times New Roman"/>
              </w:rPr>
              <w:t>La base de conocimientos genere las conclusiones adecuadas.</w:t>
            </w:r>
          </w:p>
        </w:tc>
      </w:tr>
    </w:tbl>
    <w:p w:rsidR="00D969AE" w:rsidRDefault="00D969AE"/>
    <w:tbl>
      <w:tblPr>
        <w:tblStyle w:val="Tablaconcuadrcula"/>
        <w:tblW w:w="5000" w:type="pct"/>
        <w:tblLook w:val="04A0" w:firstRow="1" w:lastRow="0" w:firstColumn="1" w:lastColumn="0" w:noHBand="0" w:noVBand="1"/>
      </w:tblPr>
      <w:tblGrid>
        <w:gridCol w:w="8493"/>
      </w:tblGrid>
      <w:tr w:rsidR="00093931" w:rsidRPr="00093931" w:rsidTr="00093931">
        <w:trPr>
          <w:trHeight w:val="258"/>
        </w:trPr>
        <w:tc>
          <w:tcPr>
            <w:tcW w:w="5000" w:type="pct"/>
            <w:tcBorders>
              <w:top w:val="single" w:sz="4" w:space="0" w:color="auto"/>
              <w:left w:val="single" w:sz="4" w:space="0" w:color="auto"/>
              <w:bottom w:val="single" w:sz="4" w:space="0" w:color="auto"/>
              <w:right w:val="single" w:sz="4" w:space="0" w:color="auto"/>
            </w:tcBorders>
            <w:hideMark/>
          </w:tcPr>
          <w:p w:rsidR="00093931" w:rsidRPr="00093931" w:rsidRDefault="00093931">
            <w:pPr>
              <w:pStyle w:val="Estilopredeterminado"/>
              <w:spacing w:after="0"/>
              <w:rPr>
                <w:rFonts w:ascii="Times New Roman" w:hAnsi="Times New Roman"/>
                <w:b/>
              </w:rPr>
            </w:pPr>
            <w:r w:rsidRPr="00093931">
              <w:rPr>
                <w:rFonts w:ascii="Times New Roman" w:hAnsi="Times New Roman"/>
                <w:b/>
              </w:rPr>
              <w:lastRenderedPageBreak/>
              <w:t>Historia de Usuario - Pruebas de Aceptación</w:t>
            </w:r>
          </w:p>
        </w:tc>
      </w:tr>
      <w:tr w:rsidR="00093931" w:rsidRPr="00093931" w:rsidTr="00093931">
        <w:trPr>
          <w:trHeight w:val="258"/>
        </w:trPr>
        <w:tc>
          <w:tcPr>
            <w:tcW w:w="5000" w:type="pct"/>
            <w:tcBorders>
              <w:top w:val="single" w:sz="4" w:space="0" w:color="auto"/>
              <w:left w:val="single" w:sz="4" w:space="0" w:color="auto"/>
              <w:bottom w:val="single" w:sz="4" w:space="0" w:color="auto"/>
              <w:right w:val="single" w:sz="4" w:space="0" w:color="auto"/>
            </w:tcBorders>
            <w:hideMark/>
          </w:tcPr>
          <w:p w:rsidR="00093931" w:rsidRPr="00093931" w:rsidRDefault="00093931" w:rsidP="009D781C">
            <w:pPr>
              <w:pStyle w:val="Estilopredeterminado"/>
              <w:numPr>
                <w:ilvl w:val="0"/>
                <w:numId w:val="33"/>
              </w:numPr>
              <w:spacing w:after="0"/>
              <w:jc w:val="both"/>
              <w:rPr>
                <w:rFonts w:ascii="Times New Roman" w:hAnsi="Times New Roman"/>
                <w:b/>
              </w:rPr>
            </w:pPr>
            <w:r w:rsidRPr="00093931">
              <w:rPr>
                <w:rFonts w:ascii="Times New Roman" w:hAnsi="Times New Roman"/>
              </w:rPr>
              <w:t>La base de conocimientos genera conclusiones</w:t>
            </w:r>
          </w:p>
        </w:tc>
      </w:tr>
    </w:tbl>
    <w:p w:rsidR="00093931" w:rsidRPr="00D953A0" w:rsidRDefault="00093931" w:rsidP="00093931">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Pr>
          <w:color w:val="000000" w:themeColor="text1"/>
          <w:sz w:val="18"/>
          <w:szCs w:val="18"/>
        </w:rPr>
        <w:t>. 2016</w:t>
      </w:r>
    </w:p>
    <w:p w:rsidR="00093931" w:rsidRPr="000026DE" w:rsidRDefault="00093931" w:rsidP="000026DE">
      <w:pPr>
        <w:autoSpaceDE w:val="0"/>
        <w:autoSpaceDN w:val="0"/>
        <w:adjustRightInd w:val="0"/>
        <w:spacing w:line="276" w:lineRule="auto"/>
        <w:jc w:val="both"/>
        <w:rPr>
          <w:color w:val="000000" w:themeColor="text1"/>
          <w:szCs w:val="22"/>
        </w:rPr>
      </w:pPr>
    </w:p>
    <w:tbl>
      <w:tblPr>
        <w:tblStyle w:val="Tablaconcuadrcula"/>
        <w:tblW w:w="5000" w:type="pct"/>
        <w:tblLook w:val="04A0" w:firstRow="1" w:lastRow="0" w:firstColumn="1" w:lastColumn="0" w:noHBand="0" w:noVBand="1"/>
      </w:tblPr>
      <w:tblGrid>
        <w:gridCol w:w="3136"/>
        <w:gridCol w:w="5357"/>
      </w:tblGrid>
      <w:tr w:rsidR="00093931" w:rsidRPr="00093931"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jc w:val="center"/>
              <w:rPr>
                <w:rFonts w:eastAsia="Arial Unicode MS" w:cstheme="minorHAnsi"/>
                <w:b/>
                <w:color w:val="000000"/>
                <w:sz w:val="22"/>
                <w:szCs w:val="22"/>
              </w:rPr>
            </w:pPr>
            <w:r w:rsidRPr="00093931">
              <w:rPr>
                <w:rFonts w:eastAsia="Arial Unicode MS" w:cstheme="minorHAnsi"/>
                <w:b/>
                <w:color w:val="000000"/>
                <w:sz w:val="22"/>
                <w:szCs w:val="22"/>
              </w:rPr>
              <w:t xml:space="preserve">Tarea de </w:t>
            </w:r>
            <w:r w:rsidRPr="00093931">
              <w:rPr>
                <w:rFonts w:cstheme="minorHAnsi"/>
                <w:b/>
                <w:sz w:val="22"/>
                <w:szCs w:val="22"/>
              </w:rPr>
              <w:t>ingeniería</w:t>
            </w:r>
          </w:p>
        </w:tc>
      </w:tr>
      <w:tr w:rsidR="00093931" w:rsidRPr="00093931"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Historia de Usuario: </w:t>
            </w:r>
            <w:r w:rsidRPr="00093931">
              <w:rPr>
                <w:sz w:val="22"/>
                <w:szCs w:val="22"/>
              </w:rPr>
              <w:t>Elaboración de la base de conocimientos y motor de inferencia para el test de WISC.</w:t>
            </w:r>
          </w:p>
        </w:tc>
      </w:tr>
      <w:tr w:rsidR="00093931" w:rsidRPr="00093931"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Número Tarea:</w:t>
            </w:r>
            <w:r w:rsidRPr="00093931">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sz w:val="22"/>
                <w:szCs w:val="22"/>
              </w:rPr>
            </w:pPr>
            <w:r w:rsidRPr="00093931">
              <w:rPr>
                <w:rFonts w:eastAsia="Arial Unicode MS" w:cstheme="minorHAnsi"/>
                <w:b/>
                <w:color w:val="000000"/>
                <w:sz w:val="22"/>
                <w:szCs w:val="22"/>
              </w:rPr>
              <w:t xml:space="preserve">Nombre de la Tarea: </w:t>
            </w:r>
            <w:r w:rsidRPr="00093931">
              <w:rPr>
                <w:sz w:val="22"/>
                <w:szCs w:val="22"/>
              </w:rPr>
              <w:t>Implementación de la base de conocimientos y motor de inferencia para el test de WISC.</w:t>
            </w:r>
          </w:p>
        </w:tc>
      </w:tr>
      <w:tr w:rsidR="00093931" w:rsidRPr="00093931"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cstheme="minorHAnsi"/>
                <w:b/>
                <w:sz w:val="22"/>
                <w:szCs w:val="22"/>
              </w:rPr>
            </w:pPr>
            <w:r w:rsidRPr="00093931">
              <w:rPr>
                <w:rFonts w:cstheme="minorHAnsi"/>
                <w:b/>
                <w:sz w:val="22"/>
                <w:szCs w:val="22"/>
              </w:rPr>
              <w:t>Tipo de Tarea:</w:t>
            </w:r>
            <w:r w:rsidRPr="00093931">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Puntos de Estimados:</w:t>
            </w:r>
            <w:r w:rsidRPr="00093931">
              <w:rPr>
                <w:rFonts w:eastAsia="Arial Unicode MS" w:cstheme="minorHAnsi"/>
                <w:color w:val="000000"/>
                <w:sz w:val="22"/>
                <w:szCs w:val="22"/>
              </w:rPr>
              <w:t xml:space="preserve"> 3</w:t>
            </w:r>
          </w:p>
        </w:tc>
      </w:tr>
      <w:tr w:rsidR="00093931" w:rsidRPr="00093931"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Fecha de Inicio: </w:t>
            </w:r>
            <w:r w:rsidRPr="00093931">
              <w:rPr>
                <w:rFonts w:eastAsia="Arial Unicode MS" w:cstheme="minorHAnsi"/>
                <w:color w:val="000000"/>
                <w:sz w:val="22"/>
                <w:szCs w:val="22"/>
              </w:rPr>
              <w:t>04/01/16</w:t>
            </w:r>
          </w:p>
        </w:tc>
        <w:tc>
          <w:tcPr>
            <w:tcW w:w="3154" w:type="pct"/>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Fecha de Fin:</w:t>
            </w:r>
            <w:r w:rsidRPr="00093931">
              <w:rPr>
                <w:rFonts w:eastAsia="Arial Unicode MS" w:cstheme="minorHAnsi"/>
                <w:color w:val="000000"/>
                <w:sz w:val="22"/>
                <w:szCs w:val="22"/>
              </w:rPr>
              <w:t xml:space="preserve"> 06/01/16</w:t>
            </w:r>
          </w:p>
        </w:tc>
      </w:tr>
      <w:tr w:rsidR="00093931" w:rsidRPr="00093931"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Programador Responsable: </w:t>
            </w:r>
            <w:r w:rsidRPr="00093931">
              <w:rPr>
                <w:color w:val="000000" w:themeColor="text1"/>
                <w:sz w:val="22"/>
                <w:szCs w:val="22"/>
              </w:rPr>
              <w:t>Mayra Peñafiel</w:t>
            </w:r>
          </w:p>
        </w:tc>
      </w:tr>
      <w:tr w:rsidR="00093931" w:rsidRPr="00093931" w:rsidTr="00093931">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b/>
                <w:color w:val="000000"/>
                <w:sz w:val="22"/>
                <w:szCs w:val="22"/>
              </w:rPr>
            </w:pPr>
            <w:r w:rsidRPr="00093931">
              <w:rPr>
                <w:rFonts w:eastAsia="Arial Unicode MS" w:cstheme="minorHAnsi"/>
                <w:b/>
                <w:color w:val="000000"/>
                <w:sz w:val="22"/>
                <w:szCs w:val="22"/>
              </w:rPr>
              <w:t xml:space="preserve">Descripción: </w:t>
            </w:r>
            <w:r w:rsidRPr="00093931">
              <w:rPr>
                <w:rFonts w:eastAsia="Arial Unicode MS" w:cstheme="minorHAnsi"/>
                <w:color w:val="000000"/>
                <w:sz w:val="22"/>
                <w:szCs w:val="22"/>
              </w:rPr>
              <w:t>Creación de la base de conocimientos para generar respuestas del nivel de capacidad cognitiva de acuerdo a la puntación obtenida en el test aplicado.</w:t>
            </w:r>
          </w:p>
        </w:tc>
      </w:tr>
      <w:tr w:rsidR="00093931" w:rsidRPr="00093931"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93931" w:rsidRDefault="00093931">
            <w:pPr>
              <w:rPr>
                <w:rFonts w:eastAsia="Arial Unicode MS" w:cstheme="minorHAnsi"/>
                <w:color w:val="000000"/>
                <w:sz w:val="22"/>
                <w:szCs w:val="22"/>
              </w:rPr>
            </w:pPr>
            <w:r w:rsidRPr="00093931">
              <w:rPr>
                <w:rFonts w:eastAsia="Arial Unicode MS" w:cstheme="minorHAnsi"/>
                <w:b/>
                <w:color w:val="000000"/>
                <w:sz w:val="22"/>
                <w:szCs w:val="22"/>
              </w:rPr>
              <w:t xml:space="preserve">Pruebas de Aceptación: </w:t>
            </w:r>
            <w:r w:rsidRPr="00093931">
              <w:rPr>
                <w:rFonts w:eastAsia="Arial Unicode MS" w:cstheme="minorHAnsi"/>
                <w:color w:val="000000"/>
                <w:sz w:val="22"/>
                <w:szCs w:val="22"/>
              </w:rPr>
              <w:t>Que l</w:t>
            </w:r>
            <w:r w:rsidRPr="00093931">
              <w:rPr>
                <w:sz w:val="22"/>
                <w:szCs w:val="22"/>
              </w:rPr>
              <w:t>a base de conocimientos generé conclusiones</w:t>
            </w:r>
          </w:p>
        </w:tc>
      </w:tr>
    </w:tbl>
    <w:p w:rsidR="00D8745B" w:rsidRDefault="00D8745B" w:rsidP="00093931">
      <w:pPr>
        <w:autoSpaceDE w:val="0"/>
        <w:autoSpaceDN w:val="0"/>
        <w:adjustRightInd w:val="0"/>
        <w:spacing w:line="360" w:lineRule="auto"/>
        <w:jc w:val="both"/>
        <w:rPr>
          <w:b/>
          <w:i/>
          <w:color w:val="000000" w:themeColor="text1"/>
          <w:sz w:val="22"/>
          <w:szCs w:val="22"/>
        </w:rPr>
      </w:pPr>
    </w:p>
    <w:p w:rsidR="000469AE" w:rsidRPr="00646E33" w:rsidRDefault="00646E33" w:rsidP="00093931">
      <w:pPr>
        <w:autoSpaceDE w:val="0"/>
        <w:autoSpaceDN w:val="0"/>
        <w:adjustRightInd w:val="0"/>
        <w:spacing w:line="360" w:lineRule="auto"/>
        <w:jc w:val="both"/>
        <w:rPr>
          <w:b/>
          <w:i/>
          <w:color w:val="000000" w:themeColor="text1"/>
          <w:sz w:val="22"/>
          <w:szCs w:val="22"/>
        </w:rPr>
      </w:pPr>
      <w:r w:rsidRPr="00646E33">
        <w:rPr>
          <w:b/>
          <w:i/>
          <w:color w:val="000000" w:themeColor="text1"/>
          <w:sz w:val="22"/>
          <w:szCs w:val="22"/>
        </w:rPr>
        <w:t xml:space="preserve">3.7.4  </w:t>
      </w:r>
      <w:r w:rsidR="000469AE" w:rsidRPr="00646E33">
        <w:rPr>
          <w:b/>
          <w:i/>
          <w:color w:val="000000" w:themeColor="text1"/>
          <w:sz w:val="22"/>
          <w:szCs w:val="22"/>
        </w:rPr>
        <w:t>Iteración 4</w:t>
      </w:r>
    </w:p>
    <w:p w:rsidR="00D953A0" w:rsidRDefault="00D953A0" w:rsidP="00093931">
      <w:pPr>
        <w:autoSpaceDE w:val="0"/>
        <w:autoSpaceDN w:val="0"/>
        <w:adjustRightInd w:val="0"/>
        <w:spacing w:line="360" w:lineRule="auto"/>
        <w:jc w:val="both"/>
        <w:rPr>
          <w:b/>
          <w:color w:val="000000" w:themeColor="text1"/>
          <w:sz w:val="22"/>
          <w:szCs w:val="22"/>
        </w:rPr>
      </w:pPr>
    </w:p>
    <w:p w:rsidR="00093931" w:rsidRDefault="00093931" w:rsidP="00093931">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H11. Implementación del test de WISC: </w:t>
      </w:r>
      <w:r>
        <w:rPr>
          <w:color w:val="000000" w:themeColor="text1"/>
          <w:sz w:val="22"/>
          <w:szCs w:val="22"/>
        </w:rPr>
        <w:t xml:space="preserve">en el cual se desarrolla e implementa </w:t>
      </w:r>
      <w:r w:rsidR="00572B96">
        <w:rPr>
          <w:color w:val="000000" w:themeColor="text1"/>
          <w:sz w:val="22"/>
          <w:szCs w:val="22"/>
        </w:rPr>
        <w:t xml:space="preserve">un test </w:t>
      </w:r>
      <w:r>
        <w:rPr>
          <w:color w:val="000000" w:themeColor="text1"/>
          <w:sz w:val="22"/>
          <w:szCs w:val="22"/>
        </w:rPr>
        <w:t xml:space="preserve">que la psicóloga </w:t>
      </w:r>
      <w:r w:rsidR="00572B96">
        <w:rPr>
          <w:color w:val="000000" w:themeColor="text1"/>
          <w:sz w:val="22"/>
          <w:szCs w:val="22"/>
        </w:rPr>
        <w:t xml:space="preserve">podrá </w:t>
      </w:r>
      <w:r>
        <w:rPr>
          <w:color w:val="000000" w:themeColor="text1"/>
          <w:sz w:val="22"/>
          <w:szCs w:val="22"/>
        </w:rPr>
        <w:t xml:space="preserve">realizar a los estudiantes, teniendo una base de conocimientos que emite el nivel de capacidad cognitiva con el resultado del mismo de acuerdo a la base de conocimiento creada anteriormente; consta de 10 sub test </w:t>
      </w:r>
      <w:r w:rsidR="00572B96">
        <w:rPr>
          <w:color w:val="000000" w:themeColor="text1"/>
          <w:sz w:val="22"/>
          <w:szCs w:val="22"/>
        </w:rPr>
        <w:t xml:space="preserve">principales </w:t>
      </w:r>
      <w:r>
        <w:rPr>
          <w:color w:val="000000" w:themeColor="text1"/>
          <w:sz w:val="22"/>
          <w:szCs w:val="22"/>
        </w:rPr>
        <w:t>y de 5 sub test alternativos para ser luego sumados de acuerdo al tipo que pertenece. Como resultado de la elaboración de esta historia se g</w:t>
      </w:r>
      <w:r w:rsidR="00A10CFC">
        <w:rPr>
          <w:color w:val="000000" w:themeColor="text1"/>
          <w:sz w:val="22"/>
          <w:szCs w:val="22"/>
        </w:rPr>
        <w:t>eneró 3 tareas de ingeniería y 5</w:t>
      </w:r>
      <w:r>
        <w:rPr>
          <w:color w:val="000000" w:themeColor="text1"/>
          <w:sz w:val="22"/>
          <w:szCs w:val="22"/>
        </w:rPr>
        <w:t xml:space="preserve"> pruebas de aceptación, las mismas </w:t>
      </w:r>
      <w:r w:rsidR="000469AE">
        <w:rPr>
          <w:color w:val="000000" w:themeColor="text1"/>
          <w:sz w:val="22"/>
          <w:szCs w:val="22"/>
        </w:rPr>
        <w:t xml:space="preserve">que se detallan a continuación en la </w:t>
      </w:r>
      <w:r w:rsidR="009C1F78">
        <w:rPr>
          <w:b/>
          <w:color w:val="000000" w:themeColor="text1"/>
          <w:sz w:val="22"/>
          <w:szCs w:val="22"/>
        </w:rPr>
        <w:t xml:space="preserve">Tabla </w:t>
      </w:r>
      <w:r w:rsidR="00CD3B8F">
        <w:rPr>
          <w:b/>
          <w:color w:val="000000" w:themeColor="text1"/>
          <w:sz w:val="22"/>
          <w:szCs w:val="22"/>
        </w:rPr>
        <w:t>27</w:t>
      </w:r>
      <w:r w:rsidR="009C1F78">
        <w:rPr>
          <w:b/>
          <w:color w:val="000000" w:themeColor="text1"/>
          <w:sz w:val="22"/>
          <w:szCs w:val="22"/>
        </w:rPr>
        <w:t>-3</w:t>
      </w:r>
      <w:r w:rsidR="000469AE">
        <w:rPr>
          <w:color w:val="000000" w:themeColor="text1"/>
          <w:sz w:val="22"/>
          <w:szCs w:val="22"/>
        </w:rPr>
        <w:t>.</w:t>
      </w:r>
    </w:p>
    <w:p w:rsidR="00D969AE" w:rsidRDefault="00D969AE" w:rsidP="00093931">
      <w:pPr>
        <w:autoSpaceDE w:val="0"/>
        <w:autoSpaceDN w:val="0"/>
        <w:adjustRightInd w:val="0"/>
        <w:spacing w:line="360" w:lineRule="auto"/>
        <w:jc w:val="both"/>
        <w:rPr>
          <w:color w:val="000000" w:themeColor="text1"/>
          <w:sz w:val="22"/>
          <w:szCs w:val="22"/>
        </w:rPr>
      </w:pPr>
    </w:p>
    <w:p w:rsidR="00093931" w:rsidRDefault="00FE3EB5" w:rsidP="00093931">
      <w:pPr>
        <w:autoSpaceDE w:val="0"/>
        <w:autoSpaceDN w:val="0"/>
        <w:adjustRightInd w:val="0"/>
        <w:spacing w:line="360" w:lineRule="auto"/>
        <w:jc w:val="both"/>
        <w:rPr>
          <w:color w:val="000000" w:themeColor="text1"/>
          <w:sz w:val="22"/>
          <w:szCs w:val="22"/>
        </w:rPr>
      </w:pPr>
      <w:r>
        <w:rPr>
          <w:b/>
          <w:color w:val="000000" w:themeColor="text1"/>
          <w:sz w:val="22"/>
          <w:szCs w:val="22"/>
        </w:rPr>
        <w:t>Tabla 27</w:t>
      </w:r>
      <w:r w:rsidR="00093931">
        <w:rPr>
          <w:b/>
          <w:color w:val="000000" w:themeColor="text1"/>
          <w:sz w:val="22"/>
          <w:szCs w:val="22"/>
        </w:rPr>
        <w:t>-</w:t>
      </w:r>
      <w:r>
        <w:rPr>
          <w:b/>
          <w:color w:val="000000" w:themeColor="text1"/>
          <w:sz w:val="22"/>
          <w:szCs w:val="22"/>
        </w:rPr>
        <w:t>3</w:t>
      </w:r>
      <w:r w:rsidR="00093931">
        <w:rPr>
          <w:b/>
          <w:color w:val="000000" w:themeColor="text1"/>
          <w:sz w:val="22"/>
          <w:szCs w:val="22"/>
        </w:rPr>
        <w:t>.</w:t>
      </w:r>
      <w:r w:rsidR="00093931">
        <w:rPr>
          <w:color w:val="000000" w:themeColor="text1"/>
          <w:sz w:val="22"/>
          <w:szCs w:val="22"/>
        </w:rPr>
        <w:t xml:space="preserve"> Implementación del test de WISC </w:t>
      </w:r>
    </w:p>
    <w:tbl>
      <w:tblPr>
        <w:tblStyle w:val="Tablaconcuadrcula"/>
        <w:tblW w:w="5000" w:type="pct"/>
        <w:tblLook w:val="04A0" w:firstRow="1" w:lastRow="0" w:firstColumn="1" w:lastColumn="0" w:noHBand="0" w:noVBand="1"/>
      </w:tblPr>
      <w:tblGrid>
        <w:gridCol w:w="2132"/>
        <w:gridCol w:w="2106"/>
        <w:gridCol w:w="4255"/>
      </w:tblGrid>
      <w:tr w:rsidR="00093931" w:rsidTr="00093931">
        <w:trPr>
          <w:trHeight w:val="281"/>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jc w:val="center"/>
              <w:rPr>
                <w:rFonts w:ascii="Times New Roman" w:hAnsi="Times New Roman"/>
              </w:rPr>
            </w:pPr>
            <w:r>
              <w:rPr>
                <w:rFonts w:ascii="Times New Roman" w:hAnsi="Times New Roman"/>
                <w:b/>
              </w:rPr>
              <w:t>Historia de Usuario</w:t>
            </w:r>
          </w:p>
        </w:tc>
      </w:tr>
      <w:tr w:rsidR="00093931" w:rsidTr="00093931">
        <w:trPr>
          <w:trHeight w:val="257"/>
        </w:trPr>
        <w:tc>
          <w:tcPr>
            <w:tcW w:w="1255" w:type="pct"/>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Número:</w:t>
            </w:r>
            <w:r>
              <w:rPr>
                <w:rFonts w:ascii="Times New Roman" w:hAnsi="Times New Roman"/>
              </w:rPr>
              <w:t xml:space="preserve">  H11</w:t>
            </w:r>
          </w:p>
        </w:tc>
        <w:tc>
          <w:tcPr>
            <w:tcW w:w="3745" w:type="pct"/>
            <w:gridSpan w:val="2"/>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lang w:val="es-EC"/>
              </w:rPr>
            </w:pPr>
            <w:r>
              <w:rPr>
                <w:rFonts w:ascii="Times New Roman" w:hAnsi="Times New Roman"/>
                <w:b/>
              </w:rPr>
              <w:t>Nombre de la historia:</w:t>
            </w:r>
            <w:r>
              <w:rPr>
                <w:rFonts w:ascii="Times New Roman" w:hAnsi="Times New Roman"/>
              </w:rPr>
              <w:t xml:space="preserve"> Implementación del test de WISC.</w:t>
            </w:r>
          </w:p>
        </w:tc>
      </w:tr>
      <w:tr w:rsidR="00093931" w:rsidTr="00093931">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Modificación de historia de usuario</w:t>
            </w:r>
            <w:r>
              <w:rPr>
                <w:rFonts w:ascii="Times New Roman" w:hAnsi="Times New Roman"/>
              </w:rPr>
              <w:t xml:space="preserve">: </w:t>
            </w:r>
          </w:p>
        </w:tc>
      </w:tr>
      <w:tr w:rsidR="00093931" w:rsidTr="00093931">
        <w:trPr>
          <w:trHeight w:val="233"/>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Usuario:</w:t>
            </w:r>
            <w:r>
              <w:rPr>
                <w:rFonts w:ascii="Times New Roman" w:hAnsi="Times New Roman"/>
              </w:rPr>
              <w:t xml:space="preserve"> Desarrolladora </w:t>
            </w:r>
          </w:p>
        </w:tc>
        <w:tc>
          <w:tcPr>
            <w:tcW w:w="2505" w:type="pct"/>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Iteración Asignada</w:t>
            </w:r>
            <w:r>
              <w:rPr>
                <w:rFonts w:ascii="Times New Roman" w:hAnsi="Times New Roman"/>
              </w:rPr>
              <w:t>: 4</w:t>
            </w:r>
          </w:p>
        </w:tc>
      </w:tr>
      <w:tr w:rsidR="00093931" w:rsidTr="00093931">
        <w:trPr>
          <w:trHeight w:val="366"/>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Prioridad en el Negocio:</w:t>
            </w:r>
            <w:r>
              <w:rPr>
                <w:rFonts w:ascii="Times New Roman" w:hAnsi="Times New Roman"/>
              </w:rPr>
              <w:t xml:space="preserve"> Alta</w:t>
            </w:r>
            <w:r>
              <w:rPr>
                <w:rFonts w:ascii="Times New Roman" w:hAnsi="Times New Roman"/>
              </w:rPr>
              <w:br/>
              <w:t>(Alta / Media / Baja)</w:t>
            </w:r>
          </w:p>
        </w:tc>
        <w:tc>
          <w:tcPr>
            <w:tcW w:w="2505" w:type="pct"/>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Puntos Estimados:</w:t>
            </w:r>
            <w:r>
              <w:rPr>
                <w:rFonts w:ascii="Times New Roman" w:hAnsi="Times New Roman"/>
              </w:rPr>
              <w:t xml:space="preserve">  10</w:t>
            </w:r>
          </w:p>
        </w:tc>
      </w:tr>
      <w:tr w:rsidR="00093931" w:rsidTr="00093931">
        <w:trPr>
          <w:trHeight w:val="370"/>
        </w:trPr>
        <w:tc>
          <w:tcPr>
            <w:tcW w:w="2495" w:type="pct"/>
            <w:gridSpan w:val="2"/>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Riesgo en el Desarrollo:</w:t>
            </w:r>
            <w:r>
              <w:rPr>
                <w:rFonts w:ascii="Times New Roman" w:hAnsi="Times New Roman"/>
              </w:rPr>
              <w:t xml:space="preserve"> Alta</w:t>
            </w:r>
            <w:r>
              <w:rPr>
                <w:rFonts w:ascii="Times New Roman" w:hAnsi="Times New Roman"/>
              </w:rPr>
              <w:br/>
              <w:t>(Alto / Medio / Bajo)</w:t>
            </w:r>
          </w:p>
        </w:tc>
        <w:tc>
          <w:tcPr>
            <w:tcW w:w="2505" w:type="pct"/>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 xml:space="preserve">Puntos Reales: </w:t>
            </w:r>
            <w:r>
              <w:rPr>
                <w:rFonts w:ascii="Times New Roman" w:hAnsi="Times New Roman"/>
              </w:rPr>
              <w:t>10</w:t>
            </w:r>
          </w:p>
        </w:tc>
      </w:tr>
      <w:tr w:rsidR="00093931" w:rsidTr="00902D54">
        <w:trPr>
          <w:trHeight w:val="472"/>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Default="00093931" w:rsidP="00902D54">
            <w:pPr>
              <w:pStyle w:val="Estilopredeterminado"/>
              <w:spacing w:after="0"/>
              <w:rPr>
                <w:rFonts w:ascii="Times New Roman" w:hAnsi="Times New Roman"/>
              </w:rPr>
            </w:pPr>
            <w:r>
              <w:rPr>
                <w:rFonts w:ascii="Times New Roman" w:hAnsi="Times New Roman"/>
                <w:b/>
              </w:rPr>
              <w:t xml:space="preserve">Descripción: </w:t>
            </w:r>
            <w:r>
              <w:rPr>
                <w:rFonts w:ascii="Times New Roman" w:hAnsi="Times New Roman"/>
              </w:rPr>
              <w:t xml:space="preserve">Como </w:t>
            </w:r>
            <w:r w:rsidR="000E0E54">
              <w:rPr>
                <w:rFonts w:ascii="Times New Roman" w:hAnsi="Times New Roman"/>
              </w:rPr>
              <w:t>psicóloga requiero</w:t>
            </w:r>
            <w:r>
              <w:rPr>
                <w:rFonts w:ascii="Times New Roman" w:hAnsi="Times New Roman"/>
              </w:rPr>
              <w:t xml:space="preserve"> implementar el test de WISC para emitir un diagnostico presuntivo relacionado con la capacidad cognitiva del paciente.</w:t>
            </w:r>
          </w:p>
        </w:tc>
      </w:tr>
      <w:tr w:rsid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rPr>
            </w:pPr>
            <w:r>
              <w:rPr>
                <w:rFonts w:ascii="Times New Roman" w:hAnsi="Times New Roman"/>
                <w:b/>
              </w:rPr>
              <w:t xml:space="preserve">Observaciones: </w:t>
            </w:r>
            <w:r>
              <w:rPr>
                <w:rFonts w:ascii="Times New Roman" w:hAnsi="Times New Roman"/>
              </w:rPr>
              <w:t>Las respuestas dadas por el estudiante deben emitir un valor acumulado.</w:t>
            </w:r>
          </w:p>
          <w:p w:rsidR="00093931" w:rsidRDefault="00093931">
            <w:pPr>
              <w:pStyle w:val="Estilopredeterminado"/>
              <w:spacing w:after="0"/>
              <w:rPr>
                <w:rFonts w:ascii="Times New Roman" w:hAnsi="Times New Roman"/>
              </w:rPr>
            </w:pPr>
            <w:r>
              <w:rPr>
                <w:rFonts w:ascii="Times New Roman" w:hAnsi="Times New Roman"/>
              </w:rPr>
              <w:t>El resultado dado debe estar acorde con la base de conocimiento creada.</w:t>
            </w:r>
          </w:p>
          <w:p w:rsidR="00093931" w:rsidRDefault="00093931">
            <w:pPr>
              <w:pStyle w:val="Estilopredeterminado"/>
              <w:spacing w:after="0"/>
              <w:rPr>
                <w:rFonts w:ascii="Times New Roman" w:hAnsi="Times New Roman"/>
              </w:rPr>
            </w:pPr>
            <w:r>
              <w:rPr>
                <w:rFonts w:ascii="Times New Roman" w:hAnsi="Times New Roman"/>
              </w:rPr>
              <w:t>Permitir terminar el test en diferentes fechas.</w:t>
            </w:r>
          </w:p>
          <w:p w:rsidR="00093931" w:rsidRDefault="00093931">
            <w:pPr>
              <w:pStyle w:val="Estilopredeterminado"/>
              <w:spacing w:after="0"/>
              <w:rPr>
                <w:rFonts w:ascii="Times New Roman" w:hAnsi="Times New Roman"/>
              </w:rPr>
            </w:pPr>
            <w:r>
              <w:rPr>
                <w:rFonts w:ascii="Times New Roman" w:hAnsi="Times New Roman"/>
              </w:rPr>
              <w:t>Aplicar test alternativos si se desea.</w:t>
            </w:r>
          </w:p>
        </w:tc>
      </w:tr>
      <w:tr w:rsidR="00093931" w:rsidTr="00093931">
        <w:trPr>
          <w:trHeight w:val="258"/>
        </w:trPr>
        <w:tc>
          <w:tcPr>
            <w:tcW w:w="5000" w:type="pct"/>
            <w:gridSpan w:val="3"/>
            <w:tcBorders>
              <w:top w:val="single" w:sz="4" w:space="0" w:color="auto"/>
              <w:left w:val="nil"/>
              <w:bottom w:val="single" w:sz="4" w:space="0" w:color="auto"/>
              <w:right w:val="nil"/>
            </w:tcBorders>
          </w:tcPr>
          <w:p w:rsidR="00093931" w:rsidRDefault="00093931">
            <w:pPr>
              <w:pStyle w:val="Estilopredeterminado"/>
              <w:spacing w:after="0"/>
              <w:jc w:val="both"/>
              <w:rPr>
                <w:rFonts w:ascii="Times New Roman" w:hAnsi="Times New Roman"/>
                <w:b/>
              </w:rPr>
            </w:pPr>
          </w:p>
        </w:tc>
      </w:tr>
      <w:tr w:rsid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Default="00093931">
            <w:pPr>
              <w:pStyle w:val="Estilopredeterminado"/>
              <w:spacing w:after="0"/>
              <w:rPr>
                <w:rFonts w:ascii="Times New Roman" w:hAnsi="Times New Roman"/>
                <w:b/>
              </w:rPr>
            </w:pPr>
            <w:r>
              <w:rPr>
                <w:rFonts w:ascii="Times New Roman" w:hAnsi="Times New Roman"/>
                <w:b/>
                <w:szCs w:val="24"/>
              </w:rPr>
              <w:t>Historia de Usuario - Pruebas de Aceptación</w:t>
            </w:r>
          </w:p>
        </w:tc>
      </w:tr>
      <w:tr w:rsidR="00093931" w:rsidTr="00093931">
        <w:trPr>
          <w:trHeight w:val="258"/>
        </w:trPr>
        <w:tc>
          <w:tcPr>
            <w:tcW w:w="5000" w:type="pct"/>
            <w:gridSpan w:val="3"/>
            <w:tcBorders>
              <w:top w:val="single" w:sz="4" w:space="0" w:color="auto"/>
              <w:left w:val="single" w:sz="4" w:space="0" w:color="auto"/>
              <w:bottom w:val="single" w:sz="4" w:space="0" w:color="auto"/>
              <w:right w:val="single" w:sz="4" w:space="0" w:color="auto"/>
            </w:tcBorders>
            <w:hideMark/>
          </w:tcPr>
          <w:p w:rsidR="00093931" w:rsidRDefault="00093931" w:rsidP="009D781C">
            <w:pPr>
              <w:pStyle w:val="Estilopredeterminado"/>
              <w:numPr>
                <w:ilvl w:val="0"/>
                <w:numId w:val="33"/>
              </w:numPr>
              <w:spacing w:after="0"/>
              <w:jc w:val="both"/>
              <w:rPr>
                <w:rFonts w:ascii="Times New Roman" w:hAnsi="Times New Roman"/>
                <w:b/>
              </w:rPr>
            </w:pPr>
            <w:r>
              <w:rPr>
                <w:rFonts w:ascii="Times New Roman" w:hAnsi="Times New Roman"/>
                <w:szCs w:val="24"/>
              </w:rPr>
              <w:t>El resultado obtenido del estudiante debe ser igual a los resultados generados por la base de conocimientos.</w:t>
            </w:r>
          </w:p>
        </w:tc>
      </w:tr>
    </w:tbl>
    <w:p w:rsidR="00093931" w:rsidRPr="00D953A0" w:rsidRDefault="00093931" w:rsidP="00093931">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2016</w:t>
      </w:r>
    </w:p>
    <w:tbl>
      <w:tblPr>
        <w:tblStyle w:val="Tablaconcuadrcula"/>
        <w:tblW w:w="5000" w:type="pct"/>
        <w:tblLook w:val="04A0" w:firstRow="1" w:lastRow="0" w:firstColumn="1" w:lastColumn="0" w:noHBand="0" w:noVBand="1"/>
      </w:tblPr>
      <w:tblGrid>
        <w:gridCol w:w="3136"/>
        <w:gridCol w:w="5357"/>
      </w:tblGrid>
      <w:tr w:rsidR="00093931" w:rsidRPr="000469AE"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pPr>
              <w:jc w:val="center"/>
              <w:rPr>
                <w:rFonts w:eastAsia="Arial Unicode MS" w:cstheme="minorHAnsi"/>
                <w:b/>
                <w:color w:val="000000"/>
                <w:sz w:val="22"/>
                <w:szCs w:val="22"/>
              </w:rPr>
            </w:pPr>
            <w:r w:rsidRPr="000469AE">
              <w:rPr>
                <w:rFonts w:eastAsia="Arial Unicode MS" w:cstheme="minorHAnsi"/>
                <w:b/>
                <w:color w:val="000000"/>
                <w:sz w:val="22"/>
                <w:szCs w:val="22"/>
              </w:rPr>
              <w:lastRenderedPageBreak/>
              <w:t xml:space="preserve">Tarea de </w:t>
            </w:r>
            <w:r w:rsidRPr="000469AE">
              <w:rPr>
                <w:rFonts w:cstheme="minorHAnsi"/>
                <w:b/>
                <w:sz w:val="22"/>
                <w:szCs w:val="22"/>
              </w:rPr>
              <w:t>ingeniería</w:t>
            </w:r>
          </w:p>
        </w:tc>
      </w:tr>
      <w:tr w:rsidR="00093931" w:rsidRPr="000469AE"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rsidP="000469AE">
            <w:pPr>
              <w:rPr>
                <w:rFonts w:cstheme="minorHAnsi"/>
                <w:sz w:val="22"/>
                <w:szCs w:val="22"/>
              </w:rPr>
            </w:pPr>
            <w:r w:rsidRPr="000469AE">
              <w:rPr>
                <w:rFonts w:eastAsia="Arial Unicode MS" w:cstheme="minorHAnsi"/>
                <w:b/>
                <w:color w:val="000000"/>
                <w:sz w:val="22"/>
                <w:szCs w:val="22"/>
              </w:rPr>
              <w:t xml:space="preserve">Historia de Usuario: </w:t>
            </w:r>
            <w:r w:rsidRPr="000469AE">
              <w:rPr>
                <w:sz w:val="22"/>
                <w:szCs w:val="22"/>
              </w:rPr>
              <w:t xml:space="preserve">Implementación del test </w:t>
            </w:r>
            <w:r w:rsidR="000469AE">
              <w:rPr>
                <w:sz w:val="22"/>
                <w:szCs w:val="22"/>
              </w:rPr>
              <w:t>de WISC</w:t>
            </w:r>
            <w:r w:rsidRPr="000469AE">
              <w:rPr>
                <w:sz w:val="22"/>
                <w:szCs w:val="22"/>
              </w:rPr>
              <w:t>.</w:t>
            </w:r>
          </w:p>
        </w:tc>
      </w:tr>
      <w:tr w:rsidR="00093931" w:rsidRPr="000469AE"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Número Tarea:</w:t>
            </w:r>
            <w:r w:rsidRPr="000469AE">
              <w:rPr>
                <w:rFonts w:eastAsia="Arial Unicode MS" w:cstheme="minorHAnsi"/>
                <w:color w:val="000000"/>
                <w:sz w:val="22"/>
                <w:szCs w:val="22"/>
              </w:rPr>
              <w:t xml:space="preserve"> T1</w:t>
            </w:r>
          </w:p>
        </w:tc>
        <w:tc>
          <w:tcPr>
            <w:tcW w:w="3154"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cstheme="minorHAnsi"/>
                <w:sz w:val="22"/>
                <w:szCs w:val="22"/>
              </w:rPr>
            </w:pPr>
            <w:r w:rsidRPr="000469AE">
              <w:rPr>
                <w:rFonts w:eastAsia="Arial Unicode MS" w:cstheme="minorHAnsi"/>
                <w:b/>
                <w:color w:val="000000"/>
                <w:sz w:val="22"/>
                <w:szCs w:val="22"/>
              </w:rPr>
              <w:t xml:space="preserve">Nombre de la Tarea: </w:t>
            </w:r>
            <w:r w:rsidRPr="000469AE">
              <w:rPr>
                <w:sz w:val="22"/>
                <w:szCs w:val="22"/>
              </w:rPr>
              <w:t xml:space="preserve">Elaboración de la interfaz de </w:t>
            </w:r>
            <w:r w:rsidR="000469AE">
              <w:rPr>
                <w:sz w:val="22"/>
                <w:szCs w:val="22"/>
              </w:rPr>
              <w:t xml:space="preserve">usuario para la realización de los sub-test del </w:t>
            </w:r>
            <w:r w:rsidRPr="000469AE">
              <w:rPr>
                <w:sz w:val="22"/>
                <w:szCs w:val="22"/>
              </w:rPr>
              <w:t>test</w:t>
            </w:r>
            <w:r w:rsidR="000469AE">
              <w:rPr>
                <w:sz w:val="22"/>
                <w:szCs w:val="22"/>
              </w:rPr>
              <w:t xml:space="preserve"> de WISC</w:t>
            </w:r>
            <w:r w:rsidRPr="000469AE">
              <w:rPr>
                <w:sz w:val="22"/>
                <w:szCs w:val="22"/>
              </w:rPr>
              <w:t>.</w:t>
            </w:r>
          </w:p>
        </w:tc>
      </w:tr>
      <w:tr w:rsidR="00093931" w:rsidRPr="000469AE"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cstheme="minorHAnsi"/>
                <w:b/>
                <w:sz w:val="22"/>
                <w:szCs w:val="22"/>
              </w:rPr>
            </w:pPr>
            <w:r w:rsidRPr="000469AE">
              <w:rPr>
                <w:rFonts w:cstheme="minorHAnsi"/>
                <w:b/>
                <w:sz w:val="22"/>
                <w:szCs w:val="22"/>
              </w:rPr>
              <w:t>Tipo de Tarea:</w:t>
            </w:r>
            <w:r w:rsidRPr="000469AE">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Puntos de Estimados:</w:t>
            </w:r>
            <w:r w:rsidR="000469AE">
              <w:rPr>
                <w:rFonts w:eastAsia="Arial Unicode MS" w:cstheme="minorHAnsi"/>
                <w:color w:val="000000"/>
                <w:sz w:val="22"/>
                <w:szCs w:val="22"/>
              </w:rPr>
              <w:t xml:space="preserve"> 6</w:t>
            </w:r>
          </w:p>
        </w:tc>
      </w:tr>
      <w:tr w:rsidR="00093931" w:rsidRPr="000469AE"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469AE" w:rsidRDefault="00093931" w:rsidP="000469AE">
            <w:pPr>
              <w:rPr>
                <w:rFonts w:eastAsia="Arial Unicode MS" w:cstheme="minorHAnsi"/>
                <w:b/>
                <w:color w:val="000000"/>
                <w:sz w:val="22"/>
                <w:szCs w:val="22"/>
              </w:rPr>
            </w:pPr>
            <w:r w:rsidRPr="000469AE">
              <w:rPr>
                <w:rFonts w:eastAsia="Arial Unicode MS" w:cstheme="minorHAnsi"/>
                <w:b/>
                <w:color w:val="000000"/>
                <w:sz w:val="22"/>
                <w:szCs w:val="22"/>
              </w:rPr>
              <w:t xml:space="preserve">Fecha de Inicio: </w:t>
            </w:r>
            <w:r w:rsidR="000469AE">
              <w:rPr>
                <w:rFonts w:eastAsia="Arial Unicode MS" w:cstheme="minorHAnsi"/>
                <w:color w:val="000000"/>
                <w:sz w:val="22"/>
                <w:szCs w:val="22"/>
              </w:rPr>
              <w:t>07/01/16</w:t>
            </w:r>
          </w:p>
        </w:tc>
        <w:tc>
          <w:tcPr>
            <w:tcW w:w="3154" w:type="pct"/>
            <w:tcBorders>
              <w:top w:val="single" w:sz="4" w:space="0" w:color="auto"/>
              <w:left w:val="single" w:sz="4" w:space="0" w:color="auto"/>
              <w:bottom w:val="single" w:sz="4" w:space="0" w:color="auto"/>
              <w:right w:val="single" w:sz="4" w:space="0" w:color="auto"/>
            </w:tcBorders>
            <w:hideMark/>
          </w:tcPr>
          <w:p w:rsidR="00093931" w:rsidRPr="000469AE" w:rsidRDefault="00093931" w:rsidP="000469AE">
            <w:pPr>
              <w:rPr>
                <w:rFonts w:eastAsia="Arial Unicode MS" w:cstheme="minorHAnsi"/>
                <w:color w:val="000000"/>
                <w:sz w:val="22"/>
                <w:szCs w:val="22"/>
              </w:rPr>
            </w:pPr>
            <w:r w:rsidRPr="000469AE">
              <w:rPr>
                <w:rFonts w:eastAsia="Arial Unicode MS" w:cstheme="minorHAnsi"/>
                <w:b/>
                <w:color w:val="000000"/>
                <w:sz w:val="22"/>
                <w:szCs w:val="22"/>
              </w:rPr>
              <w:t>Fecha de Fin:</w:t>
            </w:r>
            <w:r w:rsidRPr="000469AE">
              <w:rPr>
                <w:rFonts w:eastAsia="Arial Unicode MS" w:cstheme="minorHAnsi"/>
                <w:color w:val="000000"/>
                <w:sz w:val="22"/>
                <w:szCs w:val="22"/>
              </w:rPr>
              <w:t xml:space="preserve"> 1</w:t>
            </w:r>
            <w:r w:rsidR="000469AE">
              <w:rPr>
                <w:rFonts w:eastAsia="Arial Unicode MS" w:cstheme="minorHAnsi"/>
                <w:color w:val="000000"/>
                <w:sz w:val="22"/>
                <w:szCs w:val="22"/>
              </w:rPr>
              <w:t>4/0</w:t>
            </w:r>
            <w:r w:rsidRPr="000469AE">
              <w:rPr>
                <w:rFonts w:eastAsia="Arial Unicode MS" w:cstheme="minorHAnsi"/>
                <w:color w:val="000000"/>
                <w:sz w:val="22"/>
                <w:szCs w:val="22"/>
              </w:rPr>
              <w:t>1/1</w:t>
            </w:r>
            <w:r w:rsidR="000469AE">
              <w:rPr>
                <w:rFonts w:eastAsia="Arial Unicode MS" w:cstheme="minorHAnsi"/>
                <w:color w:val="000000"/>
                <w:sz w:val="22"/>
                <w:szCs w:val="22"/>
              </w:rPr>
              <w:t>6</w:t>
            </w:r>
          </w:p>
        </w:tc>
      </w:tr>
      <w:tr w:rsidR="00093931" w:rsidRPr="000469AE" w:rsidTr="000469AE">
        <w:trPr>
          <w:trHeight w:val="235"/>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 xml:space="preserve">Programador Responsable: </w:t>
            </w:r>
            <w:proofErr w:type="spellStart"/>
            <w:r w:rsidRPr="000469AE">
              <w:rPr>
                <w:color w:val="000000" w:themeColor="text1"/>
                <w:sz w:val="22"/>
                <w:szCs w:val="22"/>
              </w:rPr>
              <w:t>Madelin</w:t>
            </w:r>
            <w:proofErr w:type="spellEnd"/>
            <w:r w:rsidRPr="000469AE">
              <w:rPr>
                <w:color w:val="000000" w:themeColor="text1"/>
                <w:sz w:val="22"/>
                <w:szCs w:val="22"/>
              </w:rPr>
              <w:t xml:space="preserve"> </w:t>
            </w:r>
            <w:proofErr w:type="spellStart"/>
            <w:r w:rsidRPr="000469AE">
              <w:rPr>
                <w:color w:val="000000" w:themeColor="text1"/>
                <w:sz w:val="22"/>
                <w:szCs w:val="22"/>
              </w:rPr>
              <w:t>Caisaluisa</w:t>
            </w:r>
            <w:proofErr w:type="spellEnd"/>
          </w:p>
        </w:tc>
      </w:tr>
      <w:tr w:rsidR="00093931" w:rsidRPr="000469AE" w:rsidTr="00093931">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b/>
                <w:color w:val="000000"/>
                <w:sz w:val="22"/>
                <w:szCs w:val="22"/>
              </w:rPr>
            </w:pPr>
            <w:r w:rsidRPr="000469AE">
              <w:rPr>
                <w:rFonts w:eastAsia="Arial Unicode MS" w:cstheme="minorHAnsi"/>
                <w:b/>
                <w:color w:val="000000"/>
                <w:sz w:val="22"/>
                <w:szCs w:val="22"/>
              </w:rPr>
              <w:t xml:space="preserve">Descripción: </w:t>
            </w:r>
            <w:r w:rsidRPr="000469AE">
              <w:rPr>
                <w:rFonts w:eastAsia="Arial Unicode MS" w:cstheme="minorHAnsi"/>
                <w:color w:val="000000"/>
                <w:sz w:val="22"/>
                <w:szCs w:val="22"/>
              </w:rPr>
              <w:t xml:space="preserve">Elaboración de la interfaz necesaria para la </w:t>
            </w:r>
            <w:r w:rsidR="000469AE">
              <w:rPr>
                <w:rFonts w:eastAsia="Arial Unicode MS" w:cstheme="minorHAnsi"/>
                <w:color w:val="000000"/>
                <w:sz w:val="22"/>
                <w:szCs w:val="22"/>
              </w:rPr>
              <w:t>realización de cada sub-test del test de WISC</w:t>
            </w:r>
            <w:r w:rsidRPr="000469AE">
              <w:rPr>
                <w:rFonts w:eastAsia="Arial Unicode MS" w:cstheme="minorHAnsi"/>
                <w:color w:val="000000"/>
                <w:sz w:val="22"/>
                <w:szCs w:val="22"/>
              </w:rPr>
              <w:t>.</w:t>
            </w:r>
          </w:p>
        </w:tc>
      </w:tr>
      <w:tr w:rsidR="00093931" w:rsidRPr="000469AE"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 xml:space="preserve">Pruebas de Aceptación: </w:t>
            </w:r>
            <w:r w:rsidRPr="000469AE">
              <w:rPr>
                <w:rFonts w:eastAsia="Arial Unicode MS" w:cstheme="minorHAnsi"/>
                <w:color w:val="000000"/>
                <w:sz w:val="22"/>
                <w:szCs w:val="22"/>
              </w:rPr>
              <w:t>La interfaz este correctamente diseñada.</w:t>
            </w:r>
          </w:p>
        </w:tc>
      </w:tr>
    </w:tbl>
    <w:p w:rsidR="000026DE" w:rsidRDefault="000026DE"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469AE" w:rsidRPr="000469AE" w:rsidTr="008119F3">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469AE" w:rsidRPr="000469AE" w:rsidRDefault="000469AE" w:rsidP="008119F3">
            <w:pPr>
              <w:jc w:val="center"/>
              <w:rPr>
                <w:rFonts w:eastAsia="Arial Unicode MS" w:cstheme="minorHAnsi"/>
                <w:b/>
                <w:color w:val="000000"/>
                <w:sz w:val="22"/>
                <w:szCs w:val="22"/>
              </w:rPr>
            </w:pPr>
            <w:r w:rsidRPr="000469AE">
              <w:rPr>
                <w:rFonts w:eastAsia="Arial Unicode MS" w:cstheme="minorHAnsi"/>
                <w:b/>
                <w:color w:val="000000"/>
                <w:sz w:val="22"/>
                <w:szCs w:val="22"/>
              </w:rPr>
              <w:t xml:space="preserve">Tarea de </w:t>
            </w:r>
            <w:r w:rsidRPr="000469AE">
              <w:rPr>
                <w:rFonts w:cstheme="minorHAnsi"/>
                <w:b/>
                <w:sz w:val="22"/>
                <w:szCs w:val="22"/>
              </w:rPr>
              <w:t>ingeniería</w:t>
            </w:r>
          </w:p>
        </w:tc>
      </w:tr>
      <w:tr w:rsidR="000469AE" w:rsidRPr="000469AE" w:rsidTr="008119F3">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469AE" w:rsidRPr="000469AE" w:rsidRDefault="000469AE" w:rsidP="008119F3">
            <w:pPr>
              <w:rPr>
                <w:rFonts w:cstheme="minorHAnsi"/>
                <w:sz w:val="22"/>
                <w:szCs w:val="22"/>
              </w:rPr>
            </w:pPr>
            <w:r w:rsidRPr="000469AE">
              <w:rPr>
                <w:rFonts w:eastAsia="Arial Unicode MS" w:cstheme="minorHAnsi"/>
                <w:b/>
                <w:color w:val="000000"/>
                <w:sz w:val="22"/>
                <w:szCs w:val="22"/>
              </w:rPr>
              <w:t xml:space="preserve">Historia de Usuario: </w:t>
            </w:r>
            <w:r w:rsidRPr="000469AE">
              <w:rPr>
                <w:sz w:val="22"/>
                <w:szCs w:val="22"/>
              </w:rPr>
              <w:t xml:space="preserve">Implementación del test </w:t>
            </w:r>
            <w:r>
              <w:rPr>
                <w:sz w:val="22"/>
                <w:szCs w:val="22"/>
              </w:rPr>
              <w:t>de WISC</w:t>
            </w:r>
            <w:r w:rsidRPr="000469AE">
              <w:rPr>
                <w:sz w:val="22"/>
                <w:szCs w:val="22"/>
              </w:rPr>
              <w:t>.</w:t>
            </w:r>
          </w:p>
        </w:tc>
      </w:tr>
      <w:tr w:rsidR="000469AE" w:rsidRPr="000469AE" w:rsidTr="008119F3">
        <w:trPr>
          <w:trHeight w:val="268"/>
        </w:trPr>
        <w:tc>
          <w:tcPr>
            <w:tcW w:w="1846" w:type="pct"/>
            <w:tcBorders>
              <w:top w:val="single" w:sz="4" w:space="0" w:color="auto"/>
              <w:left w:val="single" w:sz="4" w:space="0" w:color="auto"/>
              <w:bottom w:val="single" w:sz="4" w:space="0" w:color="auto"/>
              <w:right w:val="single" w:sz="4" w:space="0" w:color="auto"/>
            </w:tcBorders>
            <w:hideMark/>
          </w:tcPr>
          <w:p w:rsidR="000469AE" w:rsidRPr="000469AE" w:rsidRDefault="000469AE" w:rsidP="008119F3">
            <w:pPr>
              <w:rPr>
                <w:rFonts w:eastAsia="Arial Unicode MS" w:cstheme="minorHAnsi"/>
                <w:color w:val="000000"/>
                <w:sz w:val="22"/>
                <w:szCs w:val="22"/>
              </w:rPr>
            </w:pPr>
            <w:r w:rsidRPr="000469AE">
              <w:rPr>
                <w:rFonts w:eastAsia="Arial Unicode MS" w:cstheme="minorHAnsi"/>
                <w:b/>
                <w:color w:val="000000"/>
                <w:sz w:val="22"/>
                <w:szCs w:val="22"/>
              </w:rPr>
              <w:t>Número Tarea:</w:t>
            </w:r>
            <w:r>
              <w:rPr>
                <w:rFonts w:eastAsia="Arial Unicode MS" w:cstheme="minorHAnsi"/>
                <w:color w:val="000000"/>
                <w:sz w:val="22"/>
                <w:szCs w:val="22"/>
              </w:rPr>
              <w:t xml:space="preserve"> T2</w:t>
            </w:r>
          </w:p>
        </w:tc>
        <w:tc>
          <w:tcPr>
            <w:tcW w:w="3154" w:type="pct"/>
            <w:tcBorders>
              <w:top w:val="single" w:sz="4" w:space="0" w:color="auto"/>
              <w:left w:val="single" w:sz="4" w:space="0" w:color="auto"/>
              <w:bottom w:val="single" w:sz="4" w:space="0" w:color="auto"/>
              <w:right w:val="single" w:sz="4" w:space="0" w:color="auto"/>
            </w:tcBorders>
            <w:hideMark/>
          </w:tcPr>
          <w:p w:rsidR="000469AE" w:rsidRPr="000469AE" w:rsidRDefault="000469AE" w:rsidP="000469AE">
            <w:pPr>
              <w:rPr>
                <w:rFonts w:cstheme="minorHAnsi"/>
                <w:sz w:val="22"/>
                <w:szCs w:val="22"/>
              </w:rPr>
            </w:pPr>
            <w:r w:rsidRPr="000469AE">
              <w:rPr>
                <w:rFonts w:eastAsia="Arial Unicode MS" w:cstheme="minorHAnsi"/>
                <w:b/>
                <w:color w:val="000000"/>
                <w:sz w:val="22"/>
                <w:szCs w:val="22"/>
              </w:rPr>
              <w:t xml:space="preserve">Nombre de la Tarea: </w:t>
            </w:r>
            <w:r w:rsidRPr="000469AE">
              <w:rPr>
                <w:sz w:val="22"/>
                <w:szCs w:val="22"/>
              </w:rPr>
              <w:t xml:space="preserve">Elaboración de </w:t>
            </w:r>
            <w:r>
              <w:rPr>
                <w:sz w:val="22"/>
                <w:szCs w:val="22"/>
              </w:rPr>
              <w:t>menú de selección de sub-test y test alternativos para la realización del test de WISC.</w:t>
            </w:r>
          </w:p>
        </w:tc>
      </w:tr>
      <w:tr w:rsidR="000469AE" w:rsidRPr="000469AE" w:rsidTr="008119F3">
        <w:trPr>
          <w:trHeight w:val="273"/>
        </w:trPr>
        <w:tc>
          <w:tcPr>
            <w:tcW w:w="1846" w:type="pct"/>
            <w:tcBorders>
              <w:top w:val="single" w:sz="4" w:space="0" w:color="auto"/>
              <w:left w:val="single" w:sz="4" w:space="0" w:color="auto"/>
              <w:bottom w:val="single" w:sz="4" w:space="0" w:color="auto"/>
              <w:right w:val="single" w:sz="4" w:space="0" w:color="auto"/>
            </w:tcBorders>
            <w:hideMark/>
          </w:tcPr>
          <w:p w:rsidR="000469AE" w:rsidRPr="000469AE" w:rsidRDefault="000469AE" w:rsidP="008119F3">
            <w:pPr>
              <w:rPr>
                <w:rFonts w:cstheme="minorHAnsi"/>
                <w:b/>
                <w:sz w:val="22"/>
                <w:szCs w:val="22"/>
              </w:rPr>
            </w:pPr>
            <w:r w:rsidRPr="000469AE">
              <w:rPr>
                <w:rFonts w:cstheme="minorHAnsi"/>
                <w:b/>
                <w:sz w:val="22"/>
                <w:szCs w:val="22"/>
              </w:rPr>
              <w:t>Tipo de Tarea:</w:t>
            </w:r>
            <w:r w:rsidRPr="000469AE">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469AE" w:rsidRPr="000469AE" w:rsidRDefault="000469AE" w:rsidP="008119F3">
            <w:pPr>
              <w:rPr>
                <w:rFonts w:eastAsia="Arial Unicode MS" w:cstheme="minorHAnsi"/>
                <w:color w:val="000000"/>
                <w:sz w:val="22"/>
                <w:szCs w:val="22"/>
              </w:rPr>
            </w:pPr>
            <w:r w:rsidRPr="000469AE">
              <w:rPr>
                <w:rFonts w:eastAsia="Arial Unicode MS" w:cstheme="minorHAnsi"/>
                <w:b/>
                <w:color w:val="000000"/>
                <w:sz w:val="22"/>
                <w:szCs w:val="22"/>
              </w:rPr>
              <w:t>Puntos de Estimados:</w:t>
            </w:r>
            <w:r>
              <w:rPr>
                <w:rFonts w:eastAsia="Arial Unicode MS" w:cstheme="minorHAnsi"/>
                <w:color w:val="000000"/>
                <w:sz w:val="22"/>
                <w:szCs w:val="22"/>
              </w:rPr>
              <w:t xml:space="preserve"> 1</w:t>
            </w:r>
          </w:p>
        </w:tc>
      </w:tr>
      <w:tr w:rsidR="000469AE" w:rsidRPr="000469AE" w:rsidTr="008119F3">
        <w:trPr>
          <w:trHeight w:val="134"/>
        </w:trPr>
        <w:tc>
          <w:tcPr>
            <w:tcW w:w="1846" w:type="pct"/>
            <w:tcBorders>
              <w:top w:val="single" w:sz="4" w:space="0" w:color="auto"/>
              <w:left w:val="single" w:sz="4" w:space="0" w:color="auto"/>
              <w:bottom w:val="single" w:sz="4" w:space="0" w:color="auto"/>
              <w:right w:val="single" w:sz="4" w:space="0" w:color="auto"/>
            </w:tcBorders>
            <w:hideMark/>
          </w:tcPr>
          <w:p w:rsidR="000469AE" w:rsidRPr="000469AE" w:rsidRDefault="000469AE" w:rsidP="000469AE">
            <w:pPr>
              <w:rPr>
                <w:rFonts w:eastAsia="Arial Unicode MS" w:cstheme="minorHAnsi"/>
                <w:b/>
                <w:color w:val="000000"/>
                <w:sz w:val="22"/>
                <w:szCs w:val="22"/>
              </w:rPr>
            </w:pPr>
            <w:r w:rsidRPr="000469AE">
              <w:rPr>
                <w:rFonts w:eastAsia="Arial Unicode MS" w:cstheme="minorHAnsi"/>
                <w:b/>
                <w:color w:val="000000"/>
                <w:sz w:val="22"/>
                <w:szCs w:val="22"/>
              </w:rPr>
              <w:t xml:space="preserve">Fecha de Inicio: </w:t>
            </w:r>
            <w:r>
              <w:rPr>
                <w:rFonts w:eastAsia="Arial Unicode MS" w:cstheme="minorHAnsi"/>
                <w:color w:val="000000"/>
                <w:sz w:val="22"/>
                <w:szCs w:val="22"/>
              </w:rPr>
              <w:t>15/01/16</w:t>
            </w:r>
          </w:p>
        </w:tc>
        <w:tc>
          <w:tcPr>
            <w:tcW w:w="3154" w:type="pct"/>
            <w:tcBorders>
              <w:top w:val="single" w:sz="4" w:space="0" w:color="auto"/>
              <w:left w:val="single" w:sz="4" w:space="0" w:color="auto"/>
              <w:bottom w:val="single" w:sz="4" w:space="0" w:color="auto"/>
              <w:right w:val="single" w:sz="4" w:space="0" w:color="auto"/>
            </w:tcBorders>
            <w:hideMark/>
          </w:tcPr>
          <w:p w:rsidR="000469AE" w:rsidRPr="000469AE" w:rsidRDefault="000469AE" w:rsidP="008119F3">
            <w:pPr>
              <w:rPr>
                <w:rFonts w:eastAsia="Arial Unicode MS" w:cstheme="minorHAnsi"/>
                <w:color w:val="000000"/>
                <w:sz w:val="22"/>
                <w:szCs w:val="22"/>
              </w:rPr>
            </w:pPr>
            <w:r w:rsidRPr="000469AE">
              <w:rPr>
                <w:rFonts w:eastAsia="Arial Unicode MS" w:cstheme="minorHAnsi"/>
                <w:b/>
                <w:color w:val="000000"/>
                <w:sz w:val="22"/>
                <w:szCs w:val="22"/>
              </w:rPr>
              <w:t>Fecha de Fin:</w:t>
            </w:r>
            <w:r w:rsidRPr="000469AE">
              <w:rPr>
                <w:rFonts w:eastAsia="Arial Unicode MS" w:cstheme="minorHAnsi"/>
                <w:color w:val="000000"/>
                <w:sz w:val="22"/>
                <w:szCs w:val="22"/>
              </w:rPr>
              <w:t xml:space="preserve"> 1</w:t>
            </w:r>
            <w:r>
              <w:rPr>
                <w:rFonts w:eastAsia="Arial Unicode MS" w:cstheme="minorHAnsi"/>
                <w:color w:val="000000"/>
                <w:sz w:val="22"/>
                <w:szCs w:val="22"/>
              </w:rPr>
              <w:t>5/0</w:t>
            </w:r>
            <w:r w:rsidRPr="000469AE">
              <w:rPr>
                <w:rFonts w:eastAsia="Arial Unicode MS" w:cstheme="minorHAnsi"/>
                <w:color w:val="000000"/>
                <w:sz w:val="22"/>
                <w:szCs w:val="22"/>
              </w:rPr>
              <w:t>1/1</w:t>
            </w:r>
            <w:r>
              <w:rPr>
                <w:rFonts w:eastAsia="Arial Unicode MS" w:cstheme="minorHAnsi"/>
                <w:color w:val="000000"/>
                <w:sz w:val="22"/>
                <w:szCs w:val="22"/>
              </w:rPr>
              <w:t>6</w:t>
            </w:r>
          </w:p>
        </w:tc>
      </w:tr>
      <w:tr w:rsidR="000469AE" w:rsidRPr="000469AE" w:rsidTr="008119F3">
        <w:trPr>
          <w:trHeight w:val="235"/>
        </w:trPr>
        <w:tc>
          <w:tcPr>
            <w:tcW w:w="5000" w:type="pct"/>
            <w:gridSpan w:val="2"/>
            <w:tcBorders>
              <w:top w:val="single" w:sz="4" w:space="0" w:color="auto"/>
              <w:left w:val="single" w:sz="4" w:space="0" w:color="auto"/>
              <w:bottom w:val="single" w:sz="4" w:space="0" w:color="auto"/>
              <w:right w:val="single" w:sz="4" w:space="0" w:color="auto"/>
            </w:tcBorders>
            <w:hideMark/>
          </w:tcPr>
          <w:p w:rsidR="000469AE" w:rsidRPr="000469AE" w:rsidRDefault="000469AE" w:rsidP="000469AE">
            <w:pPr>
              <w:rPr>
                <w:rFonts w:eastAsia="Arial Unicode MS" w:cstheme="minorHAnsi"/>
                <w:color w:val="000000"/>
                <w:sz w:val="22"/>
                <w:szCs w:val="22"/>
              </w:rPr>
            </w:pPr>
            <w:r w:rsidRPr="000469AE">
              <w:rPr>
                <w:rFonts w:eastAsia="Arial Unicode MS" w:cstheme="minorHAnsi"/>
                <w:b/>
                <w:color w:val="000000"/>
                <w:sz w:val="22"/>
                <w:szCs w:val="22"/>
              </w:rPr>
              <w:t xml:space="preserve">Programador Responsable: </w:t>
            </w:r>
            <w:r>
              <w:rPr>
                <w:color w:val="000000" w:themeColor="text1"/>
                <w:sz w:val="22"/>
                <w:szCs w:val="22"/>
              </w:rPr>
              <w:t>Mayra Peñafiel</w:t>
            </w:r>
          </w:p>
        </w:tc>
      </w:tr>
      <w:tr w:rsidR="000469AE" w:rsidRPr="000469AE" w:rsidTr="008119F3">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rsidR="000469AE" w:rsidRPr="000469AE" w:rsidRDefault="000469AE" w:rsidP="001D2BB0">
            <w:pPr>
              <w:rPr>
                <w:rFonts w:eastAsia="Arial Unicode MS" w:cstheme="minorHAnsi"/>
                <w:b/>
                <w:color w:val="000000"/>
                <w:sz w:val="22"/>
                <w:szCs w:val="22"/>
              </w:rPr>
            </w:pPr>
            <w:r w:rsidRPr="000469AE">
              <w:rPr>
                <w:rFonts w:eastAsia="Arial Unicode MS" w:cstheme="minorHAnsi"/>
                <w:b/>
                <w:color w:val="000000"/>
                <w:sz w:val="22"/>
                <w:szCs w:val="22"/>
              </w:rPr>
              <w:t xml:space="preserve">Descripción: </w:t>
            </w:r>
            <w:r w:rsidRPr="000469AE">
              <w:rPr>
                <w:rFonts w:eastAsia="Arial Unicode MS" w:cstheme="minorHAnsi"/>
                <w:color w:val="000000"/>
                <w:sz w:val="22"/>
                <w:szCs w:val="22"/>
              </w:rPr>
              <w:t xml:space="preserve">Elaboración </w:t>
            </w:r>
            <w:r w:rsidR="001D2BB0">
              <w:rPr>
                <w:rFonts w:eastAsia="Arial Unicode MS" w:cstheme="minorHAnsi"/>
                <w:color w:val="000000"/>
                <w:sz w:val="22"/>
                <w:szCs w:val="22"/>
              </w:rPr>
              <w:t>del menú necesario para selección de sub-test y de test alternativo que desea aplicar al paciente.</w:t>
            </w:r>
          </w:p>
        </w:tc>
      </w:tr>
      <w:tr w:rsidR="000469AE" w:rsidRPr="000469AE" w:rsidTr="008119F3">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469AE" w:rsidRPr="000469AE" w:rsidRDefault="000469AE" w:rsidP="001D2BB0">
            <w:pPr>
              <w:rPr>
                <w:rFonts w:eastAsia="Arial Unicode MS" w:cstheme="minorHAnsi"/>
                <w:color w:val="000000"/>
                <w:sz w:val="22"/>
                <w:szCs w:val="22"/>
              </w:rPr>
            </w:pPr>
            <w:r w:rsidRPr="000469AE">
              <w:rPr>
                <w:rFonts w:eastAsia="Arial Unicode MS" w:cstheme="minorHAnsi"/>
                <w:b/>
                <w:color w:val="000000"/>
                <w:sz w:val="22"/>
                <w:szCs w:val="22"/>
              </w:rPr>
              <w:t xml:space="preserve">Pruebas de Aceptación: </w:t>
            </w:r>
            <w:r w:rsidR="001D2BB0">
              <w:rPr>
                <w:rFonts w:eastAsia="Arial Unicode MS" w:cstheme="minorHAnsi"/>
                <w:color w:val="000000"/>
                <w:sz w:val="22"/>
                <w:szCs w:val="22"/>
              </w:rPr>
              <w:t>El re-direccionamiento de los sub-test y test alternativos sea correcto</w:t>
            </w:r>
            <w:r w:rsidRPr="000469AE">
              <w:rPr>
                <w:rFonts w:eastAsia="Arial Unicode MS" w:cstheme="minorHAnsi"/>
                <w:color w:val="000000"/>
                <w:sz w:val="22"/>
                <w:szCs w:val="22"/>
              </w:rPr>
              <w:t>.</w:t>
            </w:r>
          </w:p>
        </w:tc>
      </w:tr>
    </w:tbl>
    <w:p w:rsidR="000469AE" w:rsidRDefault="000469AE" w:rsidP="00093931">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093931" w:rsidRPr="000469AE" w:rsidTr="00093931">
        <w:trPr>
          <w:trHeight w:val="316"/>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pPr>
              <w:jc w:val="center"/>
              <w:rPr>
                <w:rFonts w:eastAsia="Arial Unicode MS" w:cstheme="minorHAnsi"/>
                <w:b/>
                <w:color w:val="000000"/>
                <w:sz w:val="22"/>
                <w:szCs w:val="22"/>
              </w:rPr>
            </w:pPr>
            <w:r w:rsidRPr="000469AE">
              <w:rPr>
                <w:rFonts w:eastAsia="Arial Unicode MS" w:cstheme="minorHAnsi"/>
                <w:b/>
                <w:color w:val="000000"/>
                <w:sz w:val="22"/>
                <w:szCs w:val="22"/>
              </w:rPr>
              <w:t xml:space="preserve">Tarea de </w:t>
            </w:r>
            <w:r w:rsidRPr="000469AE">
              <w:rPr>
                <w:rFonts w:cstheme="minorHAnsi"/>
                <w:b/>
                <w:sz w:val="22"/>
                <w:szCs w:val="22"/>
              </w:rPr>
              <w:t>ingeniería</w:t>
            </w:r>
          </w:p>
        </w:tc>
      </w:tr>
      <w:tr w:rsidR="00093931" w:rsidRPr="000469AE" w:rsidTr="00093931">
        <w:trPr>
          <w:trHeight w:val="268"/>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rsidP="000469AE">
            <w:pPr>
              <w:rPr>
                <w:rFonts w:cstheme="minorHAnsi"/>
                <w:sz w:val="22"/>
                <w:szCs w:val="22"/>
              </w:rPr>
            </w:pPr>
            <w:r w:rsidRPr="000469AE">
              <w:rPr>
                <w:rFonts w:eastAsia="Arial Unicode MS" w:cstheme="minorHAnsi"/>
                <w:b/>
                <w:color w:val="000000"/>
                <w:sz w:val="22"/>
                <w:szCs w:val="22"/>
              </w:rPr>
              <w:t xml:space="preserve">Historia de Usuario: </w:t>
            </w:r>
            <w:r w:rsidR="000469AE">
              <w:rPr>
                <w:sz w:val="22"/>
                <w:szCs w:val="22"/>
              </w:rPr>
              <w:t>Implementación del test de WISC</w:t>
            </w:r>
            <w:r w:rsidRPr="000469AE">
              <w:rPr>
                <w:sz w:val="22"/>
                <w:szCs w:val="22"/>
              </w:rPr>
              <w:t>.</w:t>
            </w:r>
          </w:p>
        </w:tc>
      </w:tr>
      <w:tr w:rsidR="00093931" w:rsidRPr="000469AE" w:rsidTr="00093931">
        <w:trPr>
          <w:trHeight w:val="268"/>
        </w:trPr>
        <w:tc>
          <w:tcPr>
            <w:tcW w:w="1846"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Número Tarea:</w:t>
            </w:r>
            <w:r w:rsidR="001D2BB0">
              <w:rPr>
                <w:rFonts w:eastAsia="Arial Unicode MS" w:cstheme="minorHAnsi"/>
                <w:color w:val="000000"/>
                <w:sz w:val="22"/>
                <w:szCs w:val="22"/>
              </w:rPr>
              <w:t xml:space="preserve"> T3</w:t>
            </w:r>
          </w:p>
        </w:tc>
        <w:tc>
          <w:tcPr>
            <w:tcW w:w="3154"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cstheme="minorHAnsi"/>
                <w:sz w:val="22"/>
                <w:szCs w:val="22"/>
              </w:rPr>
            </w:pPr>
            <w:r w:rsidRPr="000469AE">
              <w:rPr>
                <w:rFonts w:eastAsia="Arial Unicode MS" w:cstheme="minorHAnsi"/>
                <w:b/>
                <w:color w:val="000000"/>
                <w:sz w:val="22"/>
                <w:szCs w:val="22"/>
              </w:rPr>
              <w:t xml:space="preserve">Nombre de la Tarea: </w:t>
            </w:r>
            <w:r w:rsidRPr="000469AE">
              <w:rPr>
                <w:sz w:val="22"/>
                <w:szCs w:val="22"/>
              </w:rPr>
              <w:t xml:space="preserve">Elaboración del controlador </w:t>
            </w:r>
            <w:r w:rsidR="000469AE">
              <w:rPr>
                <w:sz w:val="22"/>
                <w:szCs w:val="22"/>
              </w:rPr>
              <w:t>de cada sub-test para la implementación del test de WISC.</w:t>
            </w:r>
          </w:p>
        </w:tc>
      </w:tr>
      <w:tr w:rsidR="00093931" w:rsidRPr="000469AE" w:rsidTr="00093931">
        <w:trPr>
          <w:trHeight w:val="273"/>
        </w:trPr>
        <w:tc>
          <w:tcPr>
            <w:tcW w:w="1846"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cstheme="minorHAnsi"/>
                <w:b/>
                <w:sz w:val="22"/>
                <w:szCs w:val="22"/>
              </w:rPr>
            </w:pPr>
            <w:r w:rsidRPr="000469AE">
              <w:rPr>
                <w:rFonts w:cstheme="minorHAnsi"/>
                <w:b/>
                <w:sz w:val="22"/>
                <w:szCs w:val="22"/>
              </w:rPr>
              <w:t>Tipo de Tarea:</w:t>
            </w:r>
            <w:r w:rsidRPr="000469AE">
              <w:rPr>
                <w:rFonts w:cstheme="minorHAnsi"/>
                <w:sz w:val="22"/>
                <w:szCs w:val="22"/>
              </w:rPr>
              <w:t xml:space="preserve"> Desarrollo</w:t>
            </w:r>
          </w:p>
        </w:tc>
        <w:tc>
          <w:tcPr>
            <w:tcW w:w="3154"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Puntos de Estimados:</w:t>
            </w:r>
            <w:r w:rsidR="000469AE">
              <w:rPr>
                <w:rFonts w:eastAsia="Arial Unicode MS" w:cstheme="minorHAnsi"/>
                <w:color w:val="000000"/>
                <w:sz w:val="22"/>
                <w:szCs w:val="22"/>
              </w:rPr>
              <w:t xml:space="preserve"> 3</w:t>
            </w:r>
          </w:p>
        </w:tc>
      </w:tr>
      <w:tr w:rsidR="00093931" w:rsidRPr="000469AE" w:rsidTr="00093931">
        <w:trPr>
          <w:trHeight w:val="134"/>
        </w:trPr>
        <w:tc>
          <w:tcPr>
            <w:tcW w:w="1846" w:type="pct"/>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b/>
                <w:color w:val="000000"/>
                <w:sz w:val="22"/>
                <w:szCs w:val="22"/>
              </w:rPr>
            </w:pPr>
            <w:r w:rsidRPr="000469AE">
              <w:rPr>
                <w:rFonts w:eastAsia="Arial Unicode MS" w:cstheme="minorHAnsi"/>
                <w:b/>
                <w:color w:val="000000"/>
                <w:sz w:val="22"/>
                <w:szCs w:val="22"/>
              </w:rPr>
              <w:t xml:space="preserve">Fecha de Inicio: </w:t>
            </w:r>
            <w:r w:rsidR="000469AE">
              <w:rPr>
                <w:rFonts w:eastAsia="Arial Unicode MS" w:cstheme="minorHAnsi"/>
                <w:color w:val="000000"/>
                <w:sz w:val="22"/>
                <w:szCs w:val="22"/>
              </w:rPr>
              <w:t>18/01/16</w:t>
            </w:r>
          </w:p>
        </w:tc>
        <w:tc>
          <w:tcPr>
            <w:tcW w:w="3154" w:type="pct"/>
            <w:tcBorders>
              <w:top w:val="single" w:sz="4" w:space="0" w:color="auto"/>
              <w:left w:val="single" w:sz="4" w:space="0" w:color="auto"/>
              <w:bottom w:val="single" w:sz="4" w:space="0" w:color="auto"/>
              <w:right w:val="single" w:sz="4" w:space="0" w:color="auto"/>
            </w:tcBorders>
            <w:hideMark/>
          </w:tcPr>
          <w:p w:rsidR="00093931" w:rsidRPr="000469AE" w:rsidRDefault="00093931" w:rsidP="000469AE">
            <w:pPr>
              <w:rPr>
                <w:rFonts w:eastAsia="Arial Unicode MS" w:cstheme="minorHAnsi"/>
                <w:color w:val="000000"/>
                <w:sz w:val="22"/>
                <w:szCs w:val="22"/>
              </w:rPr>
            </w:pPr>
            <w:r w:rsidRPr="000469AE">
              <w:rPr>
                <w:rFonts w:eastAsia="Arial Unicode MS" w:cstheme="minorHAnsi"/>
                <w:b/>
                <w:color w:val="000000"/>
                <w:sz w:val="22"/>
                <w:szCs w:val="22"/>
              </w:rPr>
              <w:t>Fecha de Fin:</w:t>
            </w:r>
            <w:r w:rsidRPr="000469AE">
              <w:rPr>
                <w:rFonts w:eastAsia="Arial Unicode MS" w:cstheme="minorHAnsi"/>
                <w:color w:val="000000"/>
                <w:sz w:val="22"/>
                <w:szCs w:val="22"/>
              </w:rPr>
              <w:t xml:space="preserve"> </w:t>
            </w:r>
            <w:r w:rsidR="000469AE">
              <w:rPr>
                <w:rFonts w:eastAsia="Arial Unicode MS" w:cstheme="minorHAnsi"/>
                <w:color w:val="000000"/>
                <w:sz w:val="22"/>
                <w:szCs w:val="22"/>
              </w:rPr>
              <w:t>20</w:t>
            </w:r>
            <w:r w:rsidRPr="000469AE">
              <w:rPr>
                <w:rFonts w:eastAsia="Arial Unicode MS" w:cstheme="minorHAnsi"/>
                <w:color w:val="000000"/>
                <w:sz w:val="22"/>
                <w:szCs w:val="22"/>
              </w:rPr>
              <w:t>/</w:t>
            </w:r>
            <w:r w:rsidR="000469AE">
              <w:rPr>
                <w:rFonts w:eastAsia="Arial Unicode MS" w:cstheme="minorHAnsi"/>
                <w:color w:val="000000"/>
                <w:sz w:val="22"/>
                <w:szCs w:val="22"/>
              </w:rPr>
              <w:t>0</w:t>
            </w:r>
            <w:r w:rsidRPr="000469AE">
              <w:rPr>
                <w:rFonts w:eastAsia="Arial Unicode MS" w:cstheme="minorHAnsi"/>
                <w:color w:val="000000"/>
                <w:sz w:val="22"/>
                <w:szCs w:val="22"/>
              </w:rPr>
              <w:t>1/1</w:t>
            </w:r>
            <w:r w:rsidR="000469AE">
              <w:rPr>
                <w:rFonts w:eastAsia="Arial Unicode MS" w:cstheme="minorHAnsi"/>
                <w:color w:val="000000"/>
                <w:sz w:val="22"/>
                <w:szCs w:val="22"/>
              </w:rPr>
              <w:t>6</w:t>
            </w:r>
          </w:p>
        </w:tc>
      </w:tr>
      <w:tr w:rsidR="00093931" w:rsidRPr="000469AE" w:rsidTr="00093931">
        <w:trPr>
          <w:trHeight w:val="294"/>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 xml:space="preserve">Programador Responsable: </w:t>
            </w:r>
            <w:r w:rsidRPr="000469AE">
              <w:rPr>
                <w:color w:val="000000" w:themeColor="text1"/>
                <w:sz w:val="22"/>
                <w:szCs w:val="22"/>
              </w:rPr>
              <w:t>Mayra Peñafiel</w:t>
            </w:r>
          </w:p>
        </w:tc>
      </w:tr>
      <w:tr w:rsidR="00093931" w:rsidRPr="000469AE" w:rsidTr="00093931">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rsidP="000469AE">
            <w:pPr>
              <w:rPr>
                <w:rFonts w:eastAsia="Arial Unicode MS" w:cstheme="minorHAnsi"/>
                <w:b/>
                <w:color w:val="000000"/>
                <w:sz w:val="22"/>
                <w:szCs w:val="22"/>
              </w:rPr>
            </w:pPr>
            <w:r w:rsidRPr="000469AE">
              <w:rPr>
                <w:rFonts w:eastAsia="Arial Unicode MS" w:cstheme="minorHAnsi"/>
                <w:b/>
                <w:color w:val="000000"/>
                <w:sz w:val="22"/>
                <w:szCs w:val="22"/>
              </w:rPr>
              <w:t xml:space="preserve">Descripción: </w:t>
            </w:r>
            <w:r w:rsidRPr="000469AE">
              <w:rPr>
                <w:rFonts w:eastAsia="Arial Unicode MS" w:cstheme="minorHAnsi"/>
                <w:color w:val="000000"/>
                <w:sz w:val="22"/>
                <w:szCs w:val="22"/>
              </w:rPr>
              <w:t xml:space="preserve">Elaboración del controlador </w:t>
            </w:r>
            <w:r w:rsidR="000469AE">
              <w:rPr>
                <w:rFonts w:eastAsia="Arial Unicode MS" w:cstheme="minorHAnsi"/>
                <w:color w:val="000000"/>
                <w:sz w:val="22"/>
                <w:szCs w:val="22"/>
              </w:rPr>
              <w:t xml:space="preserve">de cada sub-test </w:t>
            </w:r>
            <w:r w:rsidRPr="000469AE">
              <w:rPr>
                <w:rFonts w:eastAsia="Arial Unicode MS" w:cstheme="minorHAnsi"/>
                <w:color w:val="000000"/>
                <w:sz w:val="22"/>
                <w:szCs w:val="22"/>
              </w:rPr>
              <w:t xml:space="preserve">para </w:t>
            </w:r>
            <w:r w:rsidR="000469AE">
              <w:rPr>
                <w:rFonts w:eastAsia="Arial Unicode MS" w:cstheme="minorHAnsi"/>
                <w:color w:val="000000"/>
                <w:sz w:val="22"/>
                <w:szCs w:val="22"/>
              </w:rPr>
              <w:t>guardar las sumatorias de los mismos del test de WISC</w:t>
            </w:r>
            <w:r w:rsidRPr="000469AE">
              <w:rPr>
                <w:rFonts w:eastAsia="Arial Unicode MS" w:cstheme="minorHAnsi"/>
                <w:color w:val="000000"/>
                <w:sz w:val="22"/>
                <w:szCs w:val="22"/>
              </w:rPr>
              <w:t>.</w:t>
            </w:r>
          </w:p>
        </w:tc>
      </w:tr>
      <w:tr w:rsidR="00093931" w:rsidRPr="000469AE" w:rsidTr="00093931">
        <w:trPr>
          <w:trHeight w:val="177"/>
        </w:trPr>
        <w:tc>
          <w:tcPr>
            <w:tcW w:w="5000" w:type="pct"/>
            <w:gridSpan w:val="2"/>
            <w:tcBorders>
              <w:top w:val="single" w:sz="4" w:space="0" w:color="auto"/>
              <w:left w:val="single" w:sz="4" w:space="0" w:color="auto"/>
              <w:bottom w:val="single" w:sz="4" w:space="0" w:color="auto"/>
              <w:right w:val="single" w:sz="4" w:space="0" w:color="auto"/>
            </w:tcBorders>
            <w:hideMark/>
          </w:tcPr>
          <w:p w:rsidR="00093931" w:rsidRPr="000469AE" w:rsidRDefault="00093931">
            <w:pPr>
              <w:rPr>
                <w:rFonts w:eastAsia="Arial Unicode MS" w:cstheme="minorHAnsi"/>
                <w:color w:val="000000"/>
                <w:sz w:val="22"/>
                <w:szCs w:val="22"/>
              </w:rPr>
            </w:pPr>
            <w:r w:rsidRPr="000469AE">
              <w:rPr>
                <w:rFonts w:eastAsia="Arial Unicode MS" w:cstheme="minorHAnsi"/>
                <w:b/>
                <w:color w:val="000000"/>
                <w:sz w:val="22"/>
                <w:szCs w:val="22"/>
              </w:rPr>
              <w:t>Pruebas de Aceptación:</w:t>
            </w:r>
            <w:r w:rsidRPr="000469AE">
              <w:rPr>
                <w:rFonts w:eastAsia="Arial Unicode MS" w:cstheme="minorHAnsi"/>
                <w:color w:val="000000"/>
                <w:sz w:val="22"/>
                <w:szCs w:val="22"/>
              </w:rPr>
              <w:t xml:space="preserve"> </w:t>
            </w:r>
          </w:p>
          <w:p w:rsidR="00093931" w:rsidRPr="000469AE" w:rsidRDefault="001D2BB0">
            <w:pPr>
              <w:rPr>
                <w:rFonts w:eastAsia="Arial Unicode MS" w:cstheme="minorHAnsi"/>
                <w:color w:val="000000"/>
                <w:sz w:val="22"/>
                <w:szCs w:val="22"/>
              </w:rPr>
            </w:pPr>
            <w:r w:rsidRPr="000469AE">
              <w:rPr>
                <w:rFonts w:eastAsia="Arial Unicode MS" w:cstheme="minorHAnsi"/>
                <w:color w:val="000000"/>
                <w:sz w:val="22"/>
                <w:szCs w:val="22"/>
              </w:rPr>
              <w:t>Él</w:t>
            </w:r>
            <w:r w:rsidR="00093931" w:rsidRPr="000469AE">
              <w:rPr>
                <w:rFonts w:eastAsia="Arial Unicode MS" w:cstheme="minorHAnsi"/>
                <w:color w:val="000000"/>
                <w:sz w:val="22"/>
                <w:szCs w:val="22"/>
              </w:rPr>
              <w:t xml:space="preserve"> envió de los parámetros de la interfaz hacia el controlador.</w:t>
            </w:r>
          </w:p>
          <w:p w:rsidR="001D2BB0" w:rsidRDefault="001D2BB0" w:rsidP="000469AE">
            <w:pPr>
              <w:rPr>
                <w:rFonts w:eastAsia="Arial Unicode MS" w:cstheme="minorHAnsi"/>
                <w:color w:val="000000"/>
                <w:sz w:val="22"/>
                <w:szCs w:val="22"/>
              </w:rPr>
            </w:pPr>
            <w:r>
              <w:rPr>
                <w:rFonts w:eastAsia="Arial Unicode MS" w:cstheme="minorHAnsi"/>
                <w:color w:val="000000"/>
                <w:sz w:val="22"/>
                <w:szCs w:val="22"/>
              </w:rPr>
              <w:t>Comprobar que se ingrese la sumatoria a los resultados del test de WISC.</w:t>
            </w:r>
          </w:p>
          <w:p w:rsidR="00093931" w:rsidRPr="000469AE" w:rsidRDefault="000469AE" w:rsidP="000469AE">
            <w:pPr>
              <w:rPr>
                <w:rFonts w:eastAsia="Arial Unicode MS" w:cstheme="minorHAnsi"/>
                <w:color w:val="000000"/>
                <w:sz w:val="22"/>
                <w:szCs w:val="22"/>
              </w:rPr>
            </w:pPr>
            <w:r>
              <w:rPr>
                <w:rFonts w:eastAsia="Arial Unicode MS" w:cstheme="minorHAnsi"/>
                <w:color w:val="000000"/>
                <w:sz w:val="22"/>
                <w:szCs w:val="22"/>
              </w:rPr>
              <w:t>Enviar al menú de selección de que test desea insertar</w:t>
            </w:r>
            <w:r w:rsidR="00093931" w:rsidRPr="000469AE">
              <w:rPr>
                <w:rFonts w:eastAsia="Arial Unicode MS" w:cstheme="minorHAnsi"/>
                <w:color w:val="000000"/>
                <w:sz w:val="22"/>
                <w:szCs w:val="22"/>
              </w:rPr>
              <w:t>.</w:t>
            </w:r>
          </w:p>
        </w:tc>
      </w:tr>
    </w:tbl>
    <w:p w:rsidR="00CD3B8F" w:rsidRDefault="00CD3B8F" w:rsidP="00D8745B">
      <w:pPr>
        <w:autoSpaceDE w:val="0"/>
        <w:autoSpaceDN w:val="0"/>
        <w:adjustRightInd w:val="0"/>
        <w:spacing w:line="360" w:lineRule="auto"/>
        <w:jc w:val="both"/>
        <w:rPr>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902D54">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AF6405">
        <w:rPr>
          <w:b/>
          <w:color w:val="000000" w:themeColor="text1"/>
          <w:sz w:val="22"/>
          <w:szCs w:val="22"/>
        </w:rPr>
        <w:t xml:space="preserve"> </w:t>
      </w:r>
      <w:hyperlink w:anchor="anexoo" w:history="1">
        <w:r w:rsidR="00363328" w:rsidRPr="00A25074">
          <w:rPr>
            <w:rStyle w:val="Hipervnculo"/>
            <w:b/>
            <w:color w:val="auto"/>
            <w:sz w:val="22"/>
            <w:szCs w:val="22"/>
          </w:rPr>
          <w:t>Anexo O</w:t>
        </w:r>
      </w:hyperlink>
      <w:r w:rsidRPr="00AF6405">
        <w:rPr>
          <w:b/>
          <w:sz w:val="22"/>
          <w:szCs w:val="22"/>
        </w:rPr>
        <w:t>.</w:t>
      </w:r>
    </w:p>
    <w:p w:rsidR="001F218F" w:rsidRDefault="001F218F" w:rsidP="00CD3B8F">
      <w:pPr>
        <w:autoSpaceDE w:val="0"/>
        <w:autoSpaceDN w:val="0"/>
        <w:adjustRightInd w:val="0"/>
        <w:spacing w:line="360" w:lineRule="auto"/>
        <w:jc w:val="both"/>
        <w:rPr>
          <w:b/>
          <w:color w:val="000000" w:themeColor="text1"/>
          <w:sz w:val="22"/>
          <w:szCs w:val="22"/>
        </w:rPr>
      </w:pPr>
    </w:p>
    <w:p w:rsidR="00A10CFC" w:rsidRDefault="00A10CFC" w:rsidP="00A10CFC">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H12. Implementación de resultados del test de WISC: </w:t>
      </w:r>
      <w:r w:rsidRPr="00BF53B4">
        <w:rPr>
          <w:color w:val="000000" w:themeColor="text1"/>
          <w:sz w:val="22"/>
          <w:szCs w:val="22"/>
        </w:rPr>
        <w:t>en el cual se</w:t>
      </w:r>
      <w:r>
        <w:rPr>
          <w:color w:val="000000" w:themeColor="text1"/>
          <w:sz w:val="22"/>
          <w:szCs w:val="22"/>
        </w:rPr>
        <w:t xml:space="preserve"> implementa los resultados obtenidos por el test </w:t>
      </w:r>
      <w:r w:rsidR="00711C23">
        <w:rPr>
          <w:color w:val="000000" w:themeColor="text1"/>
          <w:sz w:val="22"/>
          <w:szCs w:val="22"/>
        </w:rPr>
        <w:t>WISC aplicado por la psicóloga hacia los estudiantes</w:t>
      </w:r>
      <w:r>
        <w:rPr>
          <w:color w:val="000000" w:themeColor="text1"/>
          <w:sz w:val="22"/>
          <w:szCs w:val="22"/>
        </w:rPr>
        <w:t xml:space="preserve">, </w:t>
      </w:r>
      <w:r w:rsidR="00711C23">
        <w:rPr>
          <w:color w:val="000000" w:themeColor="text1"/>
          <w:sz w:val="22"/>
          <w:szCs w:val="22"/>
        </w:rPr>
        <w:t xml:space="preserve">conteniendo los siguientes datos: nombre del paciente, nombre de  la psicóloga, la fecha actual en la que se aplicó el test, fecha de nacimiento, la edad con años, meses y días que tienen hasta la fecha de realizar los test; las sumatorias de los sub-test y test alternativos para que sean sumadas y adquirir un </w:t>
      </w:r>
      <w:r w:rsidR="00711C23">
        <w:rPr>
          <w:color w:val="000000" w:themeColor="text1"/>
          <w:sz w:val="22"/>
          <w:szCs w:val="22"/>
        </w:rPr>
        <w:lastRenderedPageBreak/>
        <w:t xml:space="preserve">resultado con el mismo que se emitirá un diagnóstico de acuerdo a la base de conocimiento; además de permitirle imprimir los resultados obtenidos. </w:t>
      </w:r>
      <w:r>
        <w:rPr>
          <w:color w:val="000000" w:themeColor="text1"/>
          <w:sz w:val="22"/>
          <w:szCs w:val="22"/>
        </w:rPr>
        <w:t xml:space="preserve">Como resultado de la elaboración de esta historia se generó </w:t>
      </w:r>
      <w:r w:rsidR="007535A3">
        <w:rPr>
          <w:color w:val="000000" w:themeColor="text1"/>
          <w:sz w:val="22"/>
          <w:szCs w:val="22"/>
        </w:rPr>
        <w:t>1 tarea de ingeniería y 3</w:t>
      </w:r>
      <w:r>
        <w:rPr>
          <w:color w:val="000000" w:themeColor="text1"/>
          <w:sz w:val="22"/>
          <w:szCs w:val="22"/>
        </w:rPr>
        <w:t xml:space="preserve"> pruebas de aceptación, las mismas que se detallan a continuación en la </w:t>
      </w:r>
      <w:r w:rsidR="00FE3EB5">
        <w:rPr>
          <w:b/>
          <w:color w:val="000000" w:themeColor="text1"/>
          <w:sz w:val="22"/>
          <w:szCs w:val="22"/>
        </w:rPr>
        <w:t>Tabla 28</w:t>
      </w:r>
      <w:r w:rsidRPr="007D6DF1">
        <w:rPr>
          <w:b/>
          <w:color w:val="000000" w:themeColor="text1"/>
          <w:sz w:val="22"/>
          <w:szCs w:val="22"/>
        </w:rPr>
        <w:t>-</w:t>
      </w:r>
      <w:r w:rsidR="00FE3EB5">
        <w:rPr>
          <w:b/>
          <w:color w:val="000000" w:themeColor="text1"/>
          <w:sz w:val="22"/>
          <w:szCs w:val="22"/>
        </w:rPr>
        <w:t>3</w:t>
      </w:r>
      <w:r>
        <w:rPr>
          <w:color w:val="000000" w:themeColor="text1"/>
          <w:sz w:val="22"/>
          <w:szCs w:val="22"/>
        </w:rPr>
        <w:t>.</w:t>
      </w:r>
    </w:p>
    <w:p w:rsidR="00A10CFC" w:rsidRDefault="00A10CFC" w:rsidP="00CD3B8F">
      <w:pPr>
        <w:autoSpaceDE w:val="0"/>
        <w:autoSpaceDN w:val="0"/>
        <w:adjustRightInd w:val="0"/>
        <w:spacing w:line="360" w:lineRule="auto"/>
        <w:jc w:val="both"/>
        <w:rPr>
          <w:b/>
          <w:color w:val="000000" w:themeColor="text1"/>
          <w:sz w:val="22"/>
          <w:szCs w:val="22"/>
        </w:rPr>
      </w:pPr>
    </w:p>
    <w:p w:rsidR="00A10CFC" w:rsidRDefault="00FE3EB5" w:rsidP="00A10CFC">
      <w:pPr>
        <w:autoSpaceDE w:val="0"/>
        <w:autoSpaceDN w:val="0"/>
        <w:adjustRightInd w:val="0"/>
        <w:spacing w:line="360" w:lineRule="auto"/>
        <w:jc w:val="both"/>
        <w:rPr>
          <w:color w:val="000000" w:themeColor="text1"/>
          <w:sz w:val="22"/>
          <w:szCs w:val="22"/>
        </w:rPr>
      </w:pPr>
      <w:r>
        <w:rPr>
          <w:b/>
          <w:color w:val="000000" w:themeColor="text1"/>
          <w:sz w:val="22"/>
          <w:szCs w:val="22"/>
        </w:rPr>
        <w:t>Tabla 28</w:t>
      </w:r>
      <w:r w:rsidR="00A10CFC">
        <w:rPr>
          <w:b/>
          <w:color w:val="000000" w:themeColor="text1"/>
          <w:sz w:val="22"/>
          <w:szCs w:val="22"/>
        </w:rPr>
        <w:t>-</w:t>
      </w:r>
      <w:r>
        <w:rPr>
          <w:b/>
          <w:color w:val="000000" w:themeColor="text1"/>
          <w:sz w:val="22"/>
          <w:szCs w:val="22"/>
        </w:rPr>
        <w:t>3</w:t>
      </w:r>
      <w:r w:rsidR="00A10CFC" w:rsidRPr="00970725">
        <w:rPr>
          <w:b/>
          <w:color w:val="000000" w:themeColor="text1"/>
          <w:sz w:val="22"/>
          <w:szCs w:val="22"/>
        </w:rPr>
        <w:t>.</w:t>
      </w:r>
      <w:r w:rsidR="00A10CFC">
        <w:rPr>
          <w:color w:val="000000" w:themeColor="text1"/>
          <w:sz w:val="22"/>
          <w:szCs w:val="22"/>
        </w:rPr>
        <w:t xml:space="preserve"> Implementación de resultados del test </w:t>
      </w:r>
      <w:r w:rsidR="00711C23">
        <w:rPr>
          <w:color w:val="000000" w:themeColor="text1"/>
          <w:sz w:val="22"/>
          <w:szCs w:val="22"/>
        </w:rPr>
        <w:t>de WISC.</w:t>
      </w:r>
    </w:p>
    <w:tbl>
      <w:tblPr>
        <w:tblStyle w:val="Tablaconcuadrcula"/>
        <w:tblW w:w="5000" w:type="pct"/>
        <w:tblLook w:val="0000" w:firstRow="0" w:lastRow="0" w:firstColumn="0" w:lastColumn="0" w:noHBand="0" w:noVBand="0"/>
      </w:tblPr>
      <w:tblGrid>
        <w:gridCol w:w="2132"/>
        <w:gridCol w:w="2106"/>
        <w:gridCol w:w="4255"/>
      </w:tblGrid>
      <w:tr w:rsidR="00A10CFC" w:rsidRPr="007535A3" w:rsidTr="008119F3">
        <w:trPr>
          <w:trHeight w:val="281"/>
        </w:trPr>
        <w:tc>
          <w:tcPr>
            <w:tcW w:w="5000" w:type="pct"/>
            <w:gridSpan w:val="3"/>
          </w:tcPr>
          <w:p w:rsidR="00A10CFC" w:rsidRPr="007535A3" w:rsidRDefault="00A10CFC" w:rsidP="008119F3">
            <w:pPr>
              <w:pStyle w:val="Estilopredeterminado"/>
              <w:spacing w:after="0"/>
              <w:jc w:val="center"/>
              <w:rPr>
                <w:rFonts w:ascii="Times New Roman" w:hAnsi="Times New Roman"/>
              </w:rPr>
            </w:pPr>
            <w:r w:rsidRPr="007535A3">
              <w:rPr>
                <w:rFonts w:ascii="Times New Roman" w:hAnsi="Times New Roman"/>
                <w:b/>
              </w:rPr>
              <w:t>Historia de Usuario</w:t>
            </w:r>
          </w:p>
        </w:tc>
      </w:tr>
      <w:tr w:rsidR="00A10CFC" w:rsidRPr="007535A3" w:rsidTr="008119F3">
        <w:trPr>
          <w:trHeight w:val="257"/>
        </w:trPr>
        <w:tc>
          <w:tcPr>
            <w:tcW w:w="1255" w:type="pct"/>
          </w:tcPr>
          <w:p w:rsidR="00A10CFC" w:rsidRPr="007535A3" w:rsidRDefault="00A10CFC" w:rsidP="00711C23">
            <w:pPr>
              <w:pStyle w:val="Estilopredeterminado"/>
              <w:spacing w:after="0"/>
              <w:jc w:val="both"/>
              <w:rPr>
                <w:rFonts w:ascii="Times New Roman" w:hAnsi="Times New Roman"/>
              </w:rPr>
            </w:pPr>
            <w:r w:rsidRPr="007535A3">
              <w:rPr>
                <w:rFonts w:ascii="Times New Roman" w:hAnsi="Times New Roman"/>
                <w:b/>
              </w:rPr>
              <w:t>Número:</w:t>
            </w:r>
            <w:r w:rsidRPr="007535A3">
              <w:rPr>
                <w:rFonts w:ascii="Times New Roman" w:hAnsi="Times New Roman"/>
              </w:rPr>
              <w:t xml:space="preserve">  H</w:t>
            </w:r>
            <w:r w:rsidR="00711C23" w:rsidRPr="007535A3">
              <w:rPr>
                <w:rFonts w:ascii="Times New Roman" w:hAnsi="Times New Roman"/>
              </w:rPr>
              <w:t>12</w:t>
            </w:r>
          </w:p>
        </w:tc>
        <w:tc>
          <w:tcPr>
            <w:tcW w:w="3745" w:type="pct"/>
            <w:gridSpan w:val="2"/>
          </w:tcPr>
          <w:p w:rsidR="00A10CFC" w:rsidRPr="007535A3" w:rsidRDefault="00A10CFC" w:rsidP="007535A3">
            <w:pPr>
              <w:autoSpaceDE w:val="0"/>
              <w:autoSpaceDN w:val="0"/>
              <w:adjustRightInd w:val="0"/>
              <w:spacing w:line="360" w:lineRule="auto"/>
              <w:jc w:val="both"/>
              <w:rPr>
                <w:color w:val="000000" w:themeColor="text1"/>
                <w:sz w:val="22"/>
                <w:szCs w:val="22"/>
              </w:rPr>
            </w:pPr>
            <w:r w:rsidRPr="007535A3">
              <w:rPr>
                <w:b/>
                <w:sz w:val="22"/>
                <w:szCs w:val="22"/>
              </w:rPr>
              <w:t>Nombre de la historia:</w:t>
            </w:r>
            <w:r w:rsidRPr="007535A3">
              <w:rPr>
                <w:sz w:val="22"/>
                <w:szCs w:val="22"/>
              </w:rPr>
              <w:t xml:space="preserve"> </w:t>
            </w:r>
            <w:r w:rsidRPr="007535A3">
              <w:rPr>
                <w:color w:val="000000" w:themeColor="text1"/>
                <w:sz w:val="22"/>
                <w:szCs w:val="22"/>
              </w:rPr>
              <w:t xml:space="preserve">Implementación de resultados del test </w:t>
            </w:r>
            <w:r w:rsidR="007535A3">
              <w:rPr>
                <w:color w:val="000000" w:themeColor="text1"/>
                <w:sz w:val="22"/>
                <w:szCs w:val="22"/>
              </w:rPr>
              <w:t>de WISC</w:t>
            </w:r>
            <w:r w:rsidRPr="007535A3">
              <w:rPr>
                <w:sz w:val="22"/>
                <w:szCs w:val="22"/>
              </w:rPr>
              <w:t>.</w:t>
            </w:r>
          </w:p>
        </w:tc>
      </w:tr>
      <w:tr w:rsidR="00A10CFC" w:rsidRPr="007535A3" w:rsidTr="008119F3">
        <w:trPr>
          <w:trHeight w:val="255"/>
        </w:trPr>
        <w:tc>
          <w:tcPr>
            <w:tcW w:w="5000" w:type="pct"/>
            <w:gridSpan w:val="3"/>
          </w:tcPr>
          <w:p w:rsidR="00A10CFC" w:rsidRPr="007535A3" w:rsidRDefault="00A10CFC" w:rsidP="008119F3">
            <w:pPr>
              <w:pStyle w:val="Estilopredeterminado"/>
              <w:spacing w:after="0"/>
              <w:jc w:val="both"/>
              <w:rPr>
                <w:rFonts w:ascii="Times New Roman" w:hAnsi="Times New Roman"/>
              </w:rPr>
            </w:pPr>
            <w:r w:rsidRPr="007535A3">
              <w:rPr>
                <w:rFonts w:ascii="Times New Roman" w:hAnsi="Times New Roman"/>
                <w:b/>
              </w:rPr>
              <w:t>Modificación de historia de usuario</w:t>
            </w:r>
            <w:r w:rsidRPr="007535A3">
              <w:rPr>
                <w:rFonts w:ascii="Times New Roman" w:hAnsi="Times New Roman"/>
              </w:rPr>
              <w:t xml:space="preserve">: </w:t>
            </w:r>
          </w:p>
        </w:tc>
      </w:tr>
      <w:tr w:rsidR="00A10CFC" w:rsidRPr="007535A3" w:rsidTr="008119F3">
        <w:trPr>
          <w:trHeight w:val="233"/>
        </w:trPr>
        <w:tc>
          <w:tcPr>
            <w:tcW w:w="2495" w:type="pct"/>
            <w:gridSpan w:val="2"/>
          </w:tcPr>
          <w:p w:rsidR="00A10CFC" w:rsidRPr="007535A3" w:rsidRDefault="00A10CFC" w:rsidP="008119F3">
            <w:pPr>
              <w:pStyle w:val="Estilopredeterminado"/>
              <w:spacing w:after="0"/>
              <w:jc w:val="both"/>
              <w:rPr>
                <w:rFonts w:ascii="Times New Roman" w:hAnsi="Times New Roman"/>
              </w:rPr>
            </w:pPr>
            <w:r w:rsidRPr="007535A3">
              <w:rPr>
                <w:rFonts w:ascii="Times New Roman" w:hAnsi="Times New Roman"/>
                <w:b/>
              </w:rPr>
              <w:t>Usuario:</w:t>
            </w:r>
            <w:r w:rsidRPr="007535A3">
              <w:rPr>
                <w:rFonts w:ascii="Times New Roman" w:hAnsi="Times New Roman"/>
              </w:rPr>
              <w:t xml:space="preserve"> Usuario </w:t>
            </w:r>
          </w:p>
        </w:tc>
        <w:tc>
          <w:tcPr>
            <w:tcW w:w="2505" w:type="pct"/>
          </w:tcPr>
          <w:p w:rsidR="00A10CFC" w:rsidRPr="007535A3" w:rsidRDefault="00A10CFC" w:rsidP="008119F3">
            <w:pPr>
              <w:pStyle w:val="Estilopredeterminado"/>
              <w:spacing w:after="0"/>
              <w:jc w:val="both"/>
              <w:rPr>
                <w:rFonts w:ascii="Times New Roman" w:hAnsi="Times New Roman"/>
              </w:rPr>
            </w:pPr>
            <w:r w:rsidRPr="007535A3">
              <w:rPr>
                <w:rFonts w:ascii="Times New Roman" w:hAnsi="Times New Roman"/>
                <w:b/>
              </w:rPr>
              <w:t>Iteración Asignada</w:t>
            </w:r>
            <w:r w:rsidR="007535A3">
              <w:rPr>
                <w:rFonts w:ascii="Times New Roman" w:hAnsi="Times New Roman"/>
              </w:rPr>
              <w:t>: 4</w:t>
            </w:r>
          </w:p>
        </w:tc>
      </w:tr>
      <w:tr w:rsidR="00A10CFC" w:rsidRPr="007535A3" w:rsidTr="008119F3">
        <w:trPr>
          <w:trHeight w:val="366"/>
        </w:trPr>
        <w:tc>
          <w:tcPr>
            <w:tcW w:w="2495" w:type="pct"/>
            <w:gridSpan w:val="2"/>
          </w:tcPr>
          <w:p w:rsidR="00A10CFC" w:rsidRPr="007535A3" w:rsidRDefault="00A10CFC" w:rsidP="008119F3">
            <w:pPr>
              <w:pStyle w:val="Estilopredeterminado"/>
              <w:spacing w:after="0"/>
              <w:rPr>
                <w:rFonts w:ascii="Times New Roman" w:hAnsi="Times New Roman"/>
              </w:rPr>
            </w:pPr>
            <w:r w:rsidRPr="007535A3">
              <w:rPr>
                <w:rFonts w:ascii="Times New Roman" w:hAnsi="Times New Roman"/>
                <w:b/>
              </w:rPr>
              <w:t>Prioridad en el Negocio:</w:t>
            </w:r>
            <w:r w:rsidRPr="007535A3">
              <w:rPr>
                <w:rFonts w:ascii="Times New Roman" w:hAnsi="Times New Roman"/>
              </w:rPr>
              <w:t xml:space="preserve"> Alta</w:t>
            </w:r>
            <w:r w:rsidRPr="007535A3">
              <w:rPr>
                <w:rFonts w:ascii="Times New Roman" w:hAnsi="Times New Roman"/>
              </w:rPr>
              <w:br/>
              <w:t>(Alta / Media / Baja)</w:t>
            </w:r>
          </w:p>
        </w:tc>
        <w:tc>
          <w:tcPr>
            <w:tcW w:w="2505" w:type="pct"/>
          </w:tcPr>
          <w:p w:rsidR="00A10CFC" w:rsidRPr="007535A3" w:rsidRDefault="00A10CFC" w:rsidP="008119F3">
            <w:pPr>
              <w:pStyle w:val="Estilopredeterminado"/>
              <w:spacing w:after="0"/>
              <w:jc w:val="both"/>
              <w:rPr>
                <w:rFonts w:ascii="Times New Roman" w:hAnsi="Times New Roman"/>
              </w:rPr>
            </w:pPr>
            <w:r w:rsidRPr="007535A3">
              <w:rPr>
                <w:rFonts w:ascii="Times New Roman" w:hAnsi="Times New Roman"/>
                <w:b/>
              </w:rPr>
              <w:t>Puntos Estimados:</w:t>
            </w:r>
            <w:r w:rsidRPr="007535A3">
              <w:rPr>
                <w:rFonts w:ascii="Times New Roman" w:hAnsi="Times New Roman"/>
              </w:rPr>
              <w:t xml:space="preserve">  5</w:t>
            </w:r>
          </w:p>
        </w:tc>
      </w:tr>
      <w:tr w:rsidR="00A10CFC" w:rsidRPr="007535A3" w:rsidTr="008119F3">
        <w:trPr>
          <w:trHeight w:val="370"/>
        </w:trPr>
        <w:tc>
          <w:tcPr>
            <w:tcW w:w="2495" w:type="pct"/>
            <w:gridSpan w:val="2"/>
          </w:tcPr>
          <w:p w:rsidR="00A10CFC" w:rsidRPr="007535A3" w:rsidRDefault="00A10CFC" w:rsidP="008119F3">
            <w:pPr>
              <w:pStyle w:val="Estilopredeterminado"/>
              <w:spacing w:after="0"/>
              <w:rPr>
                <w:rFonts w:ascii="Times New Roman" w:hAnsi="Times New Roman"/>
              </w:rPr>
            </w:pPr>
            <w:r w:rsidRPr="007535A3">
              <w:rPr>
                <w:rFonts w:ascii="Times New Roman" w:hAnsi="Times New Roman"/>
                <w:b/>
              </w:rPr>
              <w:t>Riesgo en el Desarrollo:</w:t>
            </w:r>
            <w:r w:rsidRPr="007535A3">
              <w:rPr>
                <w:rFonts w:ascii="Times New Roman" w:hAnsi="Times New Roman"/>
              </w:rPr>
              <w:t xml:space="preserve"> Alta</w:t>
            </w:r>
            <w:r w:rsidRPr="007535A3">
              <w:rPr>
                <w:rFonts w:ascii="Times New Roman" w:hAnsi="Times New Roman"/>
              </w:rPr>
              <w:br/>
              <w:t>(Alto / Medio / Bajo)</w:t>
            </w:r>
          </w:p>
        </w:tc>
        <w:tc>
          <w:tcPr>
            <w:tcW w:w="2505" w:type="pct"/>
          </w:tcPr>
          <w:p w:rsidR="00A10CFC" w:rsidRPr="007535A3" w:rsidRDefault="00A10CFC" w:rsidP="008119F3">
            <w:pPr>
              <w:pStyle w:val="Estilopredeterminado"/>
              <w:spacing w:after="0"/>
              <w:jc w:val="both"/>
              <w:rPr>
                <w:rFonts w:ascii="Times New Roman" w:hAnsi="Times New Roman"/>
              </w:rPr>
            </w:pPr>
            <w:r w:rsidRPr="007535A3">
              <w:rPr>
                <w:rFonts w:ascii="Times New Roman" w:hAnsi="Times New Roman"/>
                <w:b/>
              </w:rPr>
              <w:t xml:space="preserve">Puntos Reales: </w:t>
            </w:r>
            <w:r w:rsidRPr="007535A3">
              <w:rPr>
                <w:rFonts w:ascii="Times New Roman" w:hAnsi="Times New Roman"/>
              </w:rPr>
              <w:t>5</w:t>
            </w:r>
          </w:p>
        </w:tc>
      </w:tr>
      <w:tr w:rsidR="00A10CFC" w:rsidRPr="007535A3" w:rsidTr="008119F3">
        <w:trPr>
          <w:trHeight w:val="760"/>
        </w:trPr>
        <w:tc>
          <w:tcPr>
            <w:tcW w:w="5000" w:type="pct"/>
            <w:gridSpan w:val="3"/>
          </w:tcPr>
          <w:p w:rsidR="00A10CFC" w:rsidRPr="007535A3" w:rsidRDefault="00A10CFC" w:rsidP="008119F3">
            <w:pPr>
              <w:pStyle w:val="Estilopredeterminado"/>
              <w:spacing w:after="0"/>
              <w:jc w:val="both"/>
              <w:rPr>
                <w:rFonts w:ascii="Times New Roman" w:hAnsi="Times New Roman"/>
              </w:rPr>
            </w:pPr>
            <w:r w:rsidRPr="007535A3">
              <w:rPr>
                <w:rFonts w:ascii="Times New Roman" w:hAnsi="Times New Roman"/>
                <w:b/>
              </w:rPr>
              <w:t xml:space="preserve">Descripción: </w:t>
            </w:r>
          </w:p>
          <w:p w:rsidR="00A10CFC" w:rsidRPr="007535A3" w:rsidRDefault="00A10CFC" w:rsidP="000E0E54">
            <w:pPr>
              <w:pStyle w:val="Estilopredeterminado"/>
              <w:spacing w:after="0"/>
              <w:jc w:val="both"/>
              <w:rPr>
                <w:rFonts w:ascii="Times New Roman" w:hAnsi="Times New Roman"/>
              </w:rPr>
            </w:pPr>
            <w:r w:rsidRPr="007535A3">
              <w:rPr>
                <w:rFonts w:ascii="Times New Roman" w:hAnsi="Times New Roman"/>
              </w:rPr>
              <w:t xml:space="preserve">Como usuarios se desea generar los resultados que obtuvo el estudiante de acuerdo a las respuestas del test para </w:t>
            </w:r>
            <w:r w:rsidR="000E0E54">
              <w:rPr>
                <w:rFonts w:ascii="Times New Roman" w:hAnsi="Times New Roman"/>
              </w:rPr>
              <w:t>realizar</w:t>
            </w:r>
            <w:r w:rsidRPr="007535A3">
              <w:rPr>
                <w:rFonts w:ascii="Times New Roman" w:hAnsi="Times New Roman"/>
              </w:rPr>
              <w:t xml:space="preserve"> las recomendaciones dependiendo a su resultado.</w:t>
            </w:r>
          </w:p>
        </w:tc>
      </w:tr>
      <w:tr w:rsidR="00A10CFC" w:rsidRPr="007535A3" w:rsidTr="008119F3">
        <w:trPr>
          <w:trHeight w:val="258"/>
        </w:trPr>
        <w:tc>
          <w:tcPr>
            <w:tcW w:w="5000" w:type="pct"/>
            <w:gridSpan w:val="3"/>
            <w:tcBorders>
              <w:bottom w:val="single" w:sz="4" w:space="0" w:color="auto"/>
            </w:tcBorders>
          </w:tcPr>
          <w:p w:rsidR="00A10CFC" w:rsidRPr="007535A3" w:rsidRDefault="00A10CFC" w:rsidP="008119F3">
            <w:pPr>
              <w:pStyle w:val="Estilopredeterminado"/>
              <w:spacing w:after="0"/>
              <w:jc w:val="both"/>
              <w:rPr>
                <w:rFonts w:ascii="Times New Roman" w:hAnsi="Times New Roman"/>
              </w:rPr>
            </w:pPr>
            <w:r w:rsidRPr="007535A3">
              <w:rPr>
                <w:rFonts w:ascii="Times New Roman" w:hAnsi="Times New Roman"/>
                <w:b/>
              </w:rPr>
              <w:t xml:space="preserve">Observaciones: </w:t>
            </w:r>
            <w:r w:rsidRPr="007535A3">
              <w:rPr>
                <w:rFonts w:ascii="Times New Roman" w:hAnsi="Times New Roman"/>
              </w:rPr>
              <w:t xml:space="preserve">el resultado debe ser acorde a los resultados obtenidos del test </w:t>
            </w:r>
            <w:r w:rsidR="000E0E54">
              <w:rPr>
                <w:rFonts w:ascii="Times New Roman" w:hAnsi="Times New Roman"/>
              </w:rPr>
              <w:t xml:space="preserve">físico aplicado por la psicóloga </w:t>
            </w:r>
            <w:r w:rsidRPr="007535A3">
              <w:rPr>
                <w:rFonts w:ascii="Times New Roman" w:hAnsi="Times New Roman"/>
              </w:rPr>
              <w:t>y con la base de conocimiento.</w:t>
            </w:r>
          </w:p>
        </w:tc>
      </w:tr>
      <w:tr w:rsidR="00A10CFC" w:rsidRPr="007535A3" w:rsidTr="008119F3">
        <w:trPr>
          <w:trHeight w:val="258"/>
        </w:trPr>
        <w:tc>
          <w:tcPr>
            <w:tcW w:w="5000" w:type="pct"/>
            <w:gridSpan w:val="3"/>
            <w:tcBorders>
              <w:top w:val="single" w:sz="4" w:space="0" w:color="auto"/>
              <w:left w:val="nil"/>
              <w:bottom w:val="single" w:sz="4" w:space="0" w:color="auto"/>
              <w:right w:val="nil"/>
            </w:tcBorders>
          </w:tcPr>
          <w:p w:rsidR="00CD3B8F" w:rsidRPr="007535A3" w:rsidRDefault="00CD3B8F" w:rsidP="008119F3">
            <w:pPr>
              <w:pStyle w:val="Estilopredeterminado"/>
              <w:spacing w:after="0"/>
              <w:jc w:val="both"/>
              <w:rPr>
                <w:rFonts w:ascii="Times New Roman" w:hAnsi="Times New Roman"/>
                <w:b/>
              </w:rPr>
            </w:pPr>
          </w:p>
        </w:tc>
      </w:tr>
      <w:tr w:rsidR="00A10CFC" w:rsidRPr="007535A3" w:rsidTr="008119F3">
        <w:trPr>
          <w:trHeight w:val="258"/>
        </w:trPr>
        <w:tc>
          <w:tcPr>
            <w:tcW w:w="5000" w:type="pct"/>
            <w:gridSpan w:val="3"/>
            <w:tcBorders>
              <w:top w:val="single" w:sz="4" w:space="0" w:color="auto"/>
            </w:tcBorders>
          </w:tcPr>
          <w:p w:rsidR="00A10CFC" w:rsidRPr="007535A3" w:rsidRDefault="00A10CFC" w:rsidP="008119F3">
            <w:pPr>
              <w:pStyle w:val="Estilopredeterminado"/>
              <w:spacing w:after="0"/>
              <w:jc w:val="both"/>
              <w:rPr>
                <w:rFonts w:ascii="Times New Roman" w:hAnsi="Times New Roman"/>
                <w:b/>
              </w:rPr>
            </w:pPr>
            <w:r w:rsidRPr="007535A3">
              <w:rPr>
                <w:rFonts w:ascii="Times New Roman" w:hAnsi="Times New Roman"/>
                <w:b/>
              </w:rPr>
              <w:t>Historia de Usuario - Pruebas de Aceptación</w:t>
            </w:r>
          </w:p>
        </w:tc>
      </w:tr>
      <w:tr w:rsidR="00A10CFC" w:rsidRPr="007535A3" w:rsidTr="008119F3">
        <w:trPr>
          <w:trHeight w:val="258"/>
        </w:trPr>
        <w:tc>
          <w:tcPr>
            <w:tcW w:w="5000" w:type="pct"/>
            <w:gridSpan w:val="3"/>
          </w:tcPr>
          <w:p w:rsidR="007535A3" w:rsidRPr="007535A3" w:rsidRDefault="007535A3" w:rsidP="009D781C">
            <w:pPr>
              <w:pStyle w:val="Estilopredeterminado"/>
              <w:numPr>
                <w:ilvl w:val="0"/>
                <w:numId w:val="29"/>
              </w:numPr>
              <w:spacing w:after="0"/>
              <w:jc w:val="both"/>
              <w:rPr>
                <w:rFonts w:ascii="Times New Roman" w:hAnsi="Times New Roman"/>
              </w:rPr>
            </w:pPr>
            <w:r w:rsidRPr="007535A3">
              <w:rPr>
                <w:rFonts w:ascii="Times New Roman" w:hAnsi="Times New Roman"/>
              </w:rPr>
              <w:t xml:space="preserve">Comprobar que los datos recibidos son correctos. </w:t>
            </w:r>
          </w:p>
          <w:p w:rsidR="00A10CFC" w:rsidRPr="007535A3" w:rsidRDefault="00A10CFC" w:rsidP="009D781C">
            <w:pPr>
              <w:pStyle w:val="Estilopredeterminado"/>
              <w:numPr>
                <w:ilvl w:val="0"/>
                <w:numId w:val="29"/>
              </w:numPr>
              <w:spacing w:after="0"/>
              <w:jc w:val="both"/>
              <w:rPr>
                <w:rFonts w:ascii="Times New Roman" w:hAnsi="Times New Roman"/>
                <w:b/>
              </w:rPr>
            </w:pPr>
            <w:r w:rsidRPr="007535A3">
              <w:rPr>
                <w:rFonts w:ascii="Times New Roman" w:hAnsi="Times New Roman"/>
              </w:rPr>
              <w:t>Comprobar los resultados obtenidos del test.</w:t>
            </w:r>
          </w:p>
          <w:p w:rsidR="007535A3" w:rsidRPr="007535A3" w:rsidRDefault="007535A3" w:rsidP="009D781C">
            <w:pPr>
              <w:pStyle w:val="Estilopredeterminado"/>
              <w:numPr>
                <w:ilvl w:val="0"/>
                <w:numId w:val="29"/>
              </w:numPr>
              <w:spacing w:after="0"/>
              <w:jc w:val="both"/>
              <w:rPr>
                <w:rFonts w:ascii="Times New Roman" w:hAnsi="Times New Roman"/>
                <w:b/>
              </w:rPr>
            </w:pPr>
            <w:r>
              <w:rPr>
                <w:rFonts w:ascii="Times New Roman" w:hAnsi="Times New Roman"/>
              </w:rPr>
              <w:t>Imprimir los resultados obtenidos.</w:t>
            </w:r>
          </w:p>
        </w:tc>
      </w:tr>
    </w:tbl>
    <w:p w:rsidR="00A10CFC" w:rsidRPr="00D953A0" w:rsidRDefault="00A10CFC" w:rsidP="00A10CFC">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2016</w:t>
      </w:r>
    </w:p>
    <w:p w:rsidR="00A10CFC" w:rsidRDefault="00A10CFC" w:rsidP="00A10CFC">
      <w:pPr>
        <w:autoSpaceDE w:val="0"/>
        <w:autoSpaceDN w:val="0"/>
        <w:adjustRightInd w:val="0"/>
        <w:spacing w:line="360" w:lineRule="auto"/>
        <w:jc w:val="both"/>
        <w:rPr>
          <w:color w:val="000000" w:themeColor="text1"/>
          <w:sz w:val="22"/>
          <w:szCs w:val="22"/>
        </w:rPr>
      </w:pPr>
    </w:p>
    <w:tbl>
      <w:tblPr>
        <w:tblStyle w:val="Tablaconcuadrcula"/>
        <w:tblW w:w="5000" w:type="pct"/>
        <w:tblLook w:val="04A0" w:firstRow="1" w:lastRow="0" w:firstColumn="1" w:lastColumn="0" w:noHBand="0" w:noVBand="1"/>
      </w:tblPr>
      <w:tblGrid>
        <w:gridCol w:w="3136"/>
        <w:gridCol w:w="5357"/>
      </w:tblGrid>
      <w:tr w:rsidR="00A10CFC" w:rsidRPr="0066574E" w:rsidTr="00902D54">
        <w:trPr>
          <w:trHeight w:val="268"/>
        </w:trPr>
        <w:tc>
          <w:tcPr>
            <w:tcW w:w="5000" w:type="pct"/>
            <w:gridSpan w:val="2"/>
            <w:hideMark/>
          </w:tcPr>
          <w:p w:rsidR="00A10CFC" w:rsidRPr="0066574E" w:rsidRDefault="00A10CFC" w:rsidP="008119F3">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A10CFC" w:rsidRPr="0066574E" w:rsidTr="00902D54">
        <w:trPr>
          <w:trHeight w:val="273"/>
        </w:trPr>
        <w:tc>
          <w:tcPr>
            <w:tcW w:w="5000" w:type="pct"/>
            <w:gridSpan w:val="2"/>
            <w:hideMark/>
          </w:tcPr>
          <w:p w:rsidR="00A10CFC" w:rsidRPr="00E01B44" w:rsidRDefault="00A10CFC" w:rsidP="00902D54">
            <w:pPr>
              <w:autoSpaceDE w:val="0"/>
              <w:autoSpaceDN w:val="0"/>
              <w:adjustRightInd w:val="0"/>
              <w:jc w:val="both"/>
              <w:rPr>
                <w:color w:val="000000" w:themeColor="text1"/>
                <w:sz w:val="22"/>
                <w:szCs w:val="22"/>
              </w:rPr>
            </w:pPr>
            <w:r w:rsidRPr="0066574E">
              <w:rPr>
                <w:rFonts w:eastAsia="Arial Unicode MS" w:cstheme="minorHAnsi"/>
                <w:b/>
                <w:color w:val="000000"/>
                <w:sz w:val="22"/>
                <w:szCs w:val="24"/>
              </w:rPr>
              <w:t xml:space="preserve">Historia de Usuario: </w:t>
            </w:r>
            <w:r>
              <w:rPr>
                <w:color w:val="000000" w:themeColor="text1"/>
                <w:sz w:val="22"/>
                <w:szCs w:val="22"/>
              </w:rPr>
              <w:t xml:space="preserve">Implementación de resultados del test </w:t>
            </w:r>
            <w:r w:rsidR="007535A3">
              <w:rPr>
                <w:color w:val="000000" w:themeColor="text1"/>
                <w:sz w:val="22"/>
                <w:szCs w:val="22"/>
              </w:rPr>
              <w:t>de WISC</w:t>
            </w:r>
            <w:r w:rsidRPr="00C4316D">
              <w:rPr>
                <w:sz w:val="22"/>
              </w:rPr>
              <w:t>.</w:t>
            </w:r>
          </w:p>
        </w:tc>
      </w:tr>
      <w:tr w:rsidR="00A10CFC" w:rsidRPr="0066574E" w:rsidTr="008119F3">
        <w:trPr>
          <w:trHeight w:val="268"/>
        </w:trPr>
        <w:tc>
          <w:tcPr>
            <w:tcW w:w="1846" w:type="pct"/>
            <w:hideMark/>
          </w:tcPr>
          <w:p w:rsidR="00A10CFC" w:rsidRPr="00422DB7" w:rsidRDefault="00A10CFC" w:rsidP="008119F3">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A10CFC" w:rsidRPr="0066574E" w:rsidRDefault="00A10CFC" w:rsidP="007535A3">
            <w:pPr>
              <w:rPr>
                <w:rFonts w:cstheme="minorHAnsi"/>
                <w:sz w:val="22"/>
                <w:szCs w:val="24"/>
              </w:rPr>
            </w:pPr>
            <w:r w:rsidRPr="0066574E">
              <w:rPr>
                <w:rFonts w:eastAsia="Arial Unicode MS" w:cstheme="minorHAnsi"/>
                <w:b/>
                <w:color w:val="000000"/>
                <w:sz w:val="22"/>
                <w:szCs w:val="24"/>
              </w:rPr>
              <w:t xml:space="preserve">Nombre de la Tarea: </w:t>
            </w:r>
            <w:r w:rsidR="007535A3">
              <w:rPr>
                <w:sz w:val="22"/>
              </w:rPr>
              <w:t>Elaboración de</w:t>
            </w:r>
            <w:r w:rsidR="0091126E">
              <w:rPr>
                <w:sz w:val="22"/>
              </w:rPr>
              <w:t xml:space="preserve"> </w:t>
            </w:r>
            <w:r w:rsidR="007535A3">
              <w:rPr>
                <w:sz w:val="22"/>
              </w:rPr>
              <w:t xml:space="preserve">la interfaz y controlador </w:t>
            </w:r>
            <w:r>
              <w:rPr>
                <w:sz w:val="22"/>
              </w:rPr>
              <w:t>para los resultados del test</w:t>
            </w:r>
            <w:r w:rsidR="007535A3">
              <w:rPr>
                <w:sz w:val="22"/>
              </w:rPr>
              <w:t xml:space="preserve"> de WISC.</w:t>
            </w:r>
          </w:p>
        </w:tc>
      </w:tr>
      <w:tr w:rsidR="00A10CFC" w:rsidRPr="0066574E" w:rsidTr="008119F3">
        <w:trPr>
          <w:trHeight w:val="273"/>
        </w:trPr>
        <w:tc>
          <w:tcPr>
            <w:tcW w:w="1846" w:type="pct"/>
            <w:hideMark/>
          </w:tcPr>
          <w:p w:rsidR="00A10CFC" w:rsidRPr="0066574E" w:rsidRDefault="00A10CFC" w:rsidP="008119F3">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A10CFC" w:rsidRPr="0066574E" w:rsidRDefault="00A10CFC" w:rsidP="008119F3">
            <w:pPr>
              <w:rPr>
                <w:rFonts w:eastAsia="Arial Unicode MS" w:cstheme="minorHAnsi"/>
                <w:color w:val="000000"/>
                <w:sz w:val="22"/>
                <w:szCs w:val="24"/>
              </w:rPr>
            </w:pPr>
            <w:r w:rsidRPr="0066574E">
              <w:rPr>
                <w:rFonts w:eastAsia="Arial Unicode MS" w:cstheme="minorHAnsi"/>
                <w:b/>
                <w:color w:val="000000"/>
                <w:sz w:val="22"/>
                <w:szCs w:val="24"/>
              </w:rPr>
              <w:t>Puntos de Estimados:</w:t>
            </w:r>
            <w:r w:rsidR="007535A3">
              <w:rPr>
                <w:rFonts w:eastAsia="Arial Unicode MS" w:cstheme="minorHAnsi"/>
                <w:color w:val="000000"/>
                <w:sz w:val="22"/>
                <w:szCs w:val="24"/>
              </w:rPr>
              <w:t xml:space="preserve"> 5</w:t>
            </w:r>
          </w:p>
        </w:tc>
      </w:tr>
      <w:tr w:rsidR="00A10CFC" w:rsidRPr="0066574E" w:rsidTr="008119F3">
        <w:trPr>
          <w:trHeight w:val="134"/>
        </w:trPr>
        <w:tc>
          <w:tcPr>
            <w:tcW w:w="1846" w:type="pct"/>
            <w:hideMark/>
          </w:tcPr>
          <w:p w:rsidR="00A10CFC" w:rsidRPr="0066574E" w:rsidRDefault="00A10CFC" w:rsidP="007535A3">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7535A3">
              <w:rPr>
                <w:rFonts w:eastAsia="Arial Unicode MS" w:cstheme="minorHAnsi"/>
                <w:color w:val="000000"/>
                <w:sz w:val="22"/>
                <w:szCs w:val="24"/>
              </w:rPr>
              <w:t>21</w:t>
            </w:r>
            <w:r w:rsidRPr="00422DB7">
              <w:rPr>
                <w:rFonts w:eastAsia="Arial Unicode MS" w:cstheme="minorHAnsi"/>
                <w:color w:val="000000"/>
                <w:sz w:val="22"/>
                <w:szCs w:val="24"/>
              </w:rPr>
              <w:t>/</w:t>
            </w:r>
            <w:r w:rsidR="007535A3">
              <w:rPr>
                <w:rFonts w:eastAsia="Arial Unicode MS" w:cstheme="minorHAnsi"/>
                <w:color w:val="000000"/>
                <w:sz w:val="22"/>
                <w:szCs w:val="24"/>
              </w:rPr>
              <w:t>01/16</w:t>
            </w:r>
          </w:p>
        </w:tc>
        <w:tc>
          <w:tcPr>
            <w:tcW w:w="3154" w:type="pct"/>
            <w:hideMark/>
          </w:tcPr>
          <w:p w:rsidR="00A10CFC" w:rsidRPr="0066574E" w:rsidRDefault="00A10CFC" w:rsidP="007535A3">
            <w:pPr>
              <w:rPr>
                <w:rFonts w:eastAsia="Arial Unicode MS" w:cstheme="minorHAnsi"/>
                <w:color w:val="000000"/>
                <w:sz w:val="22"/>
                <w:szCs w:val="24"/>
              </w:rPr>
            </w:pPr>
            <w:r>
              <w:rPr>
                <w:rFonts w:eastAsia="Arial Unicode MS" w:cstheme="minorHAnsi"/>
                <w:b/>
                <w:color w:val="000000"/>
                <w:sz w:val="22"/>
                <w:szCs w:val="24"/>
              </w:rPr>
              <w:t>Fecha de Fin:</w:t>
            </w:r>
            <w:r>
              <w:rPr>
                <w:rFonts w:eastAsia="Arial Unicode MS" w:cstheme="minorHAnsi"/>
                <w:color w:val="000000"/>
                <w:sz w:val="22"/>
                <w:szCs w:val="24"/>
              </w:rPr>
              <w:t xml:space="preserve"> 27</w:t>
            </w:r>
            <w:r w:rsidR="007535A3">
              <w:rPr>
                <w:rFonts w:eastAsia="Arial Unicode MS" w:cstheme="minorHAnsi"/>
                <w:color w:val="000000"/>
                <w:sz w:val="22"/>
                <w:szCs w:val="24"/>
              </w:rPr>
              <w:t>/0</w:t>
            </w:r>
            <w:r w:rsidRPr="00422DB7">
              <w:rPr>
                <w:rFonts w:eastAsia="Arial Unicode MS" w:cstheme="minorHAnsi"/>
                <w:color w:val="000000"/>
                <w:sz w:val="22"/>
                <w:szCs w:val="24"/>
              </w:rPr>
              <w:t>1/1</w:t>
            </w:r>
            <w:r w:rsidR="007535A3">
              <w:rPr>
                <w:rFonts w:eastAsia="Arial Unicode MS" w:cstheme="minorHAnsi"/>
                <w:color w:val="000000"/>
                <w:sz w:val="22"/>
                <w:szCs w:val="24"/>
              </w:rPr>
              <w:t>6</w:t>
            </w:r>
          </w:p>
        </w:tc>
      </w:tr>
      <w:tr w:rsidR="00A10CFC" w:rsidRPr="0066574E" w:rsidTr="00902D54">
        <w:trPr>
          <w:trHeight w:val="205"/>
        </w:trPr>
        <w:tc>
          <w:tcPr>
            <w:tcW w:w="5000" w:type="pct"/>
            <w:gridSpan w:val="2"/>
            <w:hideMark/>
          </w:tcPr>
          <w:p w:rsidR="00A10CFC" w:rsidRPr="0066574E" w:rsidRDefault="00A10CFC" w:rsidP="008119F3">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A10CFC" w:rsidRPr="0066574E" w:rsidTr="008119F3">
        <w:trPr>
          <w:trHeight w:val="397"/>
        </w:trPr>
        <w:tc>
          <w:tcPr>
            <w:tcW w:w="5000" w:type="pct"/>
            <w:gridSpan w:val="2"/>
            <w:hideMark/>
          </w:tcPr>
          <w:p w:rsidR="00A10CFC" w:rsidRPr="0066574E" w:rsidRDefault="00A10CFC" w:rsidP="007535A3">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Elaboración de la interfaz necesaria</w:t>
            </w:r>
            <w:r w:rsidR="007535A3">
              <w:rPr>
                <w:rFonts w:eastAsia="Arial Unicode MS" w:cstheme="minorHAnsi"/>
                <w:color w:val="000000"/>
                <w:sz w:val="22"/>
                <w:szCs w:val="24"/>
              </w:rPr>
              <w:t xml:space="preserve"> y controlador con</w:t>
            </w:r>
            <w:r>
              <w:rPr>
                <w:rFonts w:eastAsia="Arial Unicode MS" w:cstheme="minorHAnsi"/>
                <w:color w:val="000000"/>
                <w:sz w:val="22"/>
                <w:szCs w:val="24"/>
              </w:rPr>
              <w:t xml:space="preserve"> </w:t>
            </w:r>
            <w:r w:rsidR="007535A3">
              <w:rPr>
                <w:rFonts w:eastAsia="Arial Unicode MS" w:cstheme="minorHAnsi"/>
                <w:color w:val="000000"/>
                <w:sz w:val="22"/>
                <w:szCs w:val="24"/>
              </w:rPr>
              <w:t>los valores necesarios para generar el resultado obtenido por la base de conocimientos.</w:t>
            </w:r>
          </w:p>
        </w:tc>
      </w:tr>
      <w:tr w:rsidR="00A10CFC" w:rsidRPr="0066574E" w:rsidTr="008119F3">
        <w:trPr>
          <w:trHeight w:val="177"/>
        </w:trPr>
        <w:tc>
          <w:tcPr>
            <w:tcW w:w="5000" w:type="pct"/>
            <w:gridSpan w:val="2"/>
            <w:hideMark/>
          </w:tcPr>
          <w:p w:rsidR="00A10CFC" w:rsidRDefault="00A10CFC" w:rsidP="008119F3">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La interfaz este correctamente diseñada.</w:t>
            </w:r>
          </w:p>
          <w:p w:rsidR="007535A3" w:rsidRPr="0066574E" w:rsidRDefault="007535A3" w:rsidP="008119F3">
            <w:pPr>
              <w:rPr>
                <w:rFonts w:eastAsia="Arial Unicode MS" w:cstheme="minorHAnsi"/>
                <w:color w:val="000000"/>
                <w:sz w:val="22"/>
                <w:szCs w:val="24"/>
              </w:rPr>
            </w:pPr>
            <w:r>
              <w:rPr>
                <w:rFonts w:eastAsia="Arial Unicode MS" w:cstheme="minorHAnsi"/>
                <w:color w:val="000000"/>
                <w:sz w:val="22"/>
                <w:szCs w:val="24"/>
              </w:rPr>
              <w:t>Revisar que los datos recibidos son correctos.</w:t>
            </w:r>
          </w:p>
        </w:tc>
      </w:tr>
    </w:tbl>
    <w:p w:rsidR="001F218F" w:rsidRDefault="001F218F" w:rsidP="007853D4">
      <w:pPr>
        <w:autoSpaceDE w:val="0"/>
        <w:autoSpaceDN w:val="0"/>
        <w:adjustRightInd w:val="0"/>
        <w:spacing w:line="360" w:lineRule="auto"/>
        <w:jc w:val="both"/>
        <w:rPr>
          <w:b/>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902D54">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sidR="00AF6405">
        <w:rPr>
          <w:b/>
          <w:color w:val="000000" w:themeColor="text1"/>
          <w:sz w:val="22"/>
          <w:szCs w:val="22"/>
        </w:rPr>
        <w:t xml:space="preserve"> </w:t>
      </w:r>
      <w:hyperlink w:anchor="anexop" w:history="1">
        <w:r w:rsidR="00363328" w:rsidRPr="00A25074">
          <w:rPr>
            <w:rStyle w:val="Hipervnculo"/>
            <w:b/>
            <w:color w:val="auto"/>
            <w:sz w:val="22"/>
            <w:szCs w:val="22"/>
          </w:rPr>
          <w:t>Anexo P</w:t>
        </w:r>
      </w:hyperlink>
      <w:r>
        <w:rPr>
          <w:b/>
          <w:color w:val="000000" w:themeColor="text1"/>
          <w:sz w:val="22"/>
          <w:szCs w:val="22"/>
        </w:rPr>
        <w:t>.</w:t>
      </w:r>
    </w:p>
    <w:p w:rsidR="00D8745B" w:rsidRDefault="00D8745B" w:rsidP="007853D4">
      <w:pPr>
        <w:autoSpaceDE w:val="0"/>
        <w:autoSpaceDN w:val="0"/>
        <w:adjustRightInd w:val="0"/>
        <w:spacing w:line="360" w:lineRule="auto"/>
        <w:jc w:val="both"/>
        <w:rPr>
          <w:b/>
          <w:color w:val="000000" w:themeColor="text1"/>
          <w:sz w:val="22"/>
          <w:szCs w:val="22"/>
        </w:rPr>
      </w:pPr>
    </w:p>
    <w:p w:rsidR="00DB5879" w:rsidRDefault="00DB5879" w:rsidP="007853D4">
      <w:pPr>
        <w:autoSpaceDE w:val="0"/>
        <w:autoSpaceDN w:val="0"/>
        <w:adjustRightInd w:val="0"/>
        <w:spacing w:line="360" w:lineRule="auto"/>
        <w:jc w:val="both"/>
        <w:rPr>
          <w:b/>
          <w:i/>
          <w:color w:val="000000" w:themeColor="text1"/>
          <w:sz w:val="22"/>
          <w:szCs w:val="22"/>
        </w:rPr>
      </w:pPr>
    </w:p>
    <w:p w:rsidR="00DB5879" w:rsidRDefault="00DB5879" w:rsidP="007853D4">
      <w:pPr>
        <w:autoSpaceDE w:val="0"/>
        <w:autoSpaceDN w:val="0"/>
        <w:adjustRightInd w:val="0"/>
        <w:spacing w:line="360" w:lineRule="auto"/>
        <w:jc w:val="both"/>
        <w:rPr>
          <w:b/>
          <w:i/>
          <w:color w:val="000000" w:themeColor="text1"/>
          <w:sz w:val="22"/>
          <w:szCs w:val="22"/>
        </w:rPr>
      </w:pPr>
    </w:p>
    <w:p w:rsidR="00DB5879" w:rsidRDefault="00DB5879" w:rsidP="007853D4">
      <w:pPr>
        <w:autoSpaceDE w:val="0"/>
        <w:autoSpaceDN w:val="0"/>
        <w:adjustRightInd w:val="0"/>
        <w:spacing w:line="360" w:lineRule="auto"/>
        <w:jc w:val="both"/>
        <w:rPr>
          <w:b/>
          <w:i/>
          <w:color w:val="000000" w:themeColor="text1"/>
          <w:sz w:val="22"/>
          <w:szCs w:val="22"/>
        </w:rPr>
      </w:pPr>
    </w:p>
    <w:p w:rsidR="007853D4" w:rsidRPr="00646E33" w:rsidRDefault="00646E33" w:rsidP="007853D4">
      <w:pPr>
        <w:autoSpaceDE w:val="0"/>
        <w:autoSpaceDN w:val="0"/>
        <w:adjustRightInd w:val="0"/>
        <w:spacing w:line="360" w:lineRule="auto"/>
        <w:jc w:val="both"/>
        <w:rPr>
          <w:b/>
          <w:i/>
          <w:color w:val="000000" w:themeColor="text1"/>
          <w:sz w:val="22"/>
          <w:szCs w:val="22"/>
        </w:rPr>
      </w:pPr>
      <w:r w:rsidRPr="00646E33">
        <w:rPr>
          <w:b/>
          <w:i/>
          <w:color w:val="000000" w:themeColor="text1"/>
          <w:sz w:val="22"/>
          <w:szCs w:val="22"/>
        </w:rPr>
        <w:lastRenderedPageBreak/>
        <w:t xml:space="preserve">3.7.5  </w:t>
      </w:r>
      <w:r w:rsidR="007853D4" w:rsidRPr="00646E33">
        <w:rPr>
          <w:b/>
          <w:i/>
          <w:color w:val="000000" w:themeColor="text1"/>
          <w:sz w:val="22"/>
          <w:szCs w:val="22"/>
        </w:rPr>
        <w:t>Iteración 5</w:t>
      </w:r>
    </w:p>
    <w:p w:rsidR="00D969AE" w:rsidRDefault="00D969AE" w:rsidP="007853D4">
      <w:pPr>
        <w:autoSpaceDE w:val="0"/>
        <w:autoSpaceDN w:val="0"/>
        <w:adjustRightInd w:val="0"/>
        <w:spacing w:line="360" w:lineRule="auto"/>
        <w:jc w:val="both"/>
        <w:rPr>
          <w:b/>
          <w:color w:val="000000" w:themeColor="text1"/>
          <w:sz w:val="22"/>
          <w:szCs w:val="22"/>
        </w:rPr>
      </w:pPr>
    </w:p>
    <w:p w:rsidR="00A10CFC" w:rsidRDefault="007853D4" w:rsidP="007853D4">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H13. </w:t>
      </w:r>
      <w:r w:rsidR="008F5E59" w:rsidRPr="008F5E59">
        <w:rPr>
          <w:b/>
          <w:color w:val="000000" w:themeColor="text1"/>
          <w:sz w:val="22"/>
          <w:szCs w:val="22"/>
        </w:rPr>
        <w:t>Reporte de resultados del test de evaluación de salud mental ordenados por prioridad</w:t>
      </w:r>
      <w:r>
        <w:rPr>
          <w:b/>
          <w:color w:val="000000" w:themeColor="text1"/>
          <w:sz w:val="22"/>
          <w:szCs w:val="22"/>
        </w:rPr>
        <w:t xml:space="preserve">: </w:t>
      </w:r>
      <w:r>
        <w:rPr>
          <w:color w:val="000000" w:themeColor="text1"/>
          <w:sz w:val="22"/>
          <w:szCs w:val="22"/>
        </w:rPr>
        <w:t xml:space="preserve">permite listar los resultados por prioridad </w:t>
      </w:r>
      <w:r w:rsidR="0058449C">
        <w:rPr>
          <w:color w:val="000000" w:themeColor="text1"/>
          <w:sz w:val="22"/>
          <w:szCs w:val="22"/>
        </w:rPr>
        <w:t>del test de WISC</w:t>
      </w:r>
      <w:r w:rsidR="00A53807">
        <w:rPr>
          <w:color w:val="000000" w:themeColor="text1"/>
          <w:sz w:val="22"/>
          <w:szCs w:val="22"/>
        </w:rPr>
        <w:t xml:space="preserve"> </w:t>
      </w:r>
      <w:r w:rsidR="0058449C">
        <w:rPr>
          <w:color w:val="000000" w:themeColor="text1"/>
          <w:sz w:val="22"/>
          <w:szCs w:val="22"/>
        </w:rPr>
        <w:t>clasificados desde lo más alto hasta la más bajo; detallando el diagnostico presuntivo, las sumatorias de compresión verbal, razonamiento perceptivo, memoria de trabajo, velocidad procesamiento y el CIT total, el nombre y edad de cada estudiante</w:t>
      </w:r>
      <w:r w:rsidR="00A53807">
        <w:rPr>
          <w:color w:val="000000" w:themeColor="text1"/>
          <w:sz w:val="22"/>
          <w:szCs w:val="22"/>
        </w:rPr>
        <w:t xml:space="preserve"> y en el test de depresión y ansiedad lista los datos informativos del estudiante el porcentaje del test y los resultados ordenados desde el más alto al resultado normal, de acuerdo a un rango de fechas</w:t>
      </w:r>
      <w:r w:rsidR="00920373">
        <w:rPr>
          <w:color w:val="000000" w:themeColor="text1"/>
          <w:sz w:val="22"/>
          <w:szCs w:val="22"/>
        </w:rPr>
        <w:t>; además de imprimir y exportar a Excel el reporte</w:t>
      </w:r>
      <w:r>
        <w:rPr>
          <w:color w:val="000000" w:themeColor="text1"/>
          <w:sz w:val="22"/>
          <w:szCs w:val="22"/>
        </w:rPr>
        <w:t xml:space="preserve">. Como resultado de la elaboración de esta historia se generó </w:t>
      </w:r>
      <w:r w:rsidR="008F5E59">
        <w:rPr>
          <w:color w:val="000000" w:themeColor="text1"/>
          <w:sz w:val="22"/>
          <w:szCs w:val="22"/>
        </w:rPr>
        <w:t>1</w:t>
      </w:r>
      <w:r>
        <w:rPr>
          <w:color w:val="000000" w:themeColor="text1"/>
          <w:sz w:val="22"/>
          <w:szCs w:val="22"/>
        </w:rPr>
        <w:t xml:space="preserve"> tarea</w:t>
      </w:r>
      <w:r w:rsidR="008F5E59">
        <w:rPr>
          <w:color w:val="000000" w:themeColor="text1"/>
          <w:sz w:val="22"/>
          <w:szCs w:val="22"/>
        </w:rPr>
        <w:t xml:space="preserve"> de ingeniería y 3</w:t>
      </w:r>
      <w:r>
        <w:rPr>
          <w:color w:val="000000" w:themeColor="text1"/>
          <w:sz w:val="22"/>
          <w:szCs w:val="22"/>
        </w:rPr>
        <w:t xml:space="preserve"> pruebas de aceptación, las mismas que se detallan a continuación en la </w:t>
      </w:r>
      <w:r w:rsidR="00FE3EB5">
        <w:rPr>
          <w:b/>
          <w:color w:val="000000" w:themeColor="text1"/>
          <w:sz w:val="22"/>
          <w:szCs w:val="22"/>
        </w:rPr>
        <w:t>Tabla 29</w:t>
      </w:r>
      <w:r>
        <w:rPr>
          <w:b/>
          <w:color w:val="000000" w:themeColor="text1"/>
          <w:sz w:val="22"/>
          <w:szCs w:val="22"/>
        </w:rPr>
        <w:t>-</w:t>
      </w:r>
      <w:r w:rsidR="00FE3EB5">
        <w:rPr>
          <w:b/>
          <w:color w:val="000000" w:themeColor="text1"/>
          <w:sz w:val="22"/>
          <w:szCs w:val="22"/>
        </w:rPr>
        <w:t>3</w:t>
      </w:r>
      <w:r>
        <w:rPr>
          <w:color w:val="000000" w:themeColor="text1"/>
          <w:sz w:val="22"/>
          <w:szCs w:val="22"/>
        </w:rPr>
        <w:t>.</w:t>
      </w:r>
    </w:p>
    <w:p w:rsidR="00416327" w:rsidRPr="00D953A0" w:rsidRDefault="00416327" w:rsidP="00DC7F48">
      <w:pPr>
        <w:autoSpaceDE w:val="0"/>
        <w:autoSpaceDN w:val="0"/>
        <w:adjustRightInd w:val="0"/>
        <w:spacing w:line="360" w:lineRule="auto"/>
        <w:jc w:val="both"/>
        <w:rPr>
          <w:color w:val="000000" w:themeColor="text1"/>
          <w:sz w:val="16"/>
          <w:szCs w:val="16"/>
        </w:rPr>
      </w:pPr>
    </w:p>
    <w:p w:rsidR="00920373" w:rsidRDefault="00FE3EB5" w:rsidP="00920373">
      <w:pPr>
        <w:autoSpaceDE w:val="0"/>
        <w:autoSpaceDN w:val="0"/>
        <w:adjustRightInd w:val="0"/>
        <w:spacing w:line="360" w:lineRule="auto"/>
        <w:jc w:val="both"/>
        <w:rPr>
          <w:color w:val="000000" w:themeColor="text1"/>
          <w:sz w:val="22"/>
          <w:szCs w:val="22"/>
        </w:rPr>
      </w:pPr>
      <w:r>
        <w:rPr>
          <w:b/>
          <w:color w:val="000000" w:themeColor="text1"/>
          <w:sz w:val="22"/>
          <w:szCs w:val="22"/>
        </w:rPr>
        <w:t>Tabla 29</w:t>
      </w:r>
      <w:r w:rsidR="00920373">
        <w:rPr>
          <w:b/>
          <w:color w:val="000000" w:themeColor="text1"/>
          <w:sz w:val="22"/>
          <w:szCs w:val="22"/>
        </w:rPr>
        <w:t>-</w:t>
      </w:r>
      <w:r>
        <w:rPr>
          <w:b/>
          <w:color w:val="000000" w:themeColor="text1"/>
          <w:sz w:val="22"/>
          <w:szCs w:val="22"/>
        </w:rPr>
        <w:t>3</w:t>
      </w:r>
      <w:r w:rsidR="00920373" w:rsidRPr="00970725">
        <w:rPr>
          <w:b/>
          <w:color w:val="000000" w:themeColor="text1"/>
          <w:sz w:val="22"/>
          <w:szCs w:val="22"/>
        </w:rPr>
        <w:t>.</w:t>
      </w:r>
      <w:r w:rsidR="00920373">
        <w:rPr>
          <w:color w:val="000000" w:themeColor="text1"/>
          <w:sz w:val="22"/>
          <w:szCs w:val="22"/>
        </w:rPr>
        <w:t xml:space="preserve"> </w:t>
      </w:r>
      <w:r w:rsidR="009E4496" w:rsidRPr="00744921">
        <w:rPr>
          <w:color w:val="000000" w:themeColor="text1"/>
          <w:sz w:val="22"/>
          <w:szCs w:val="22"/>
        </w:rPr>
        <w:t>Reporte por prioridad</w:t>
      </w:r>
      <w:r w:rsidR="00920373" w:rsidRPr="00920373">
        <w:rPr>
          <w:color w:val="000000" w:themeColor="text1"/>
          <w:sz w:val="22"/>
          <w:szCs w:val="22"/>
        </w:rPr>
        <w:t>.</w:t>
      </w:r>
    </w:p>
    <w:tbl>
      <w:tblPr>
        <w:tblStyle w:val="Tablaconcuadrcula"/>
        <w:tblW w:w="5000" w:type="pct"/>
        <w:tblLook w:val="0000" w:firstRow="0" w:lastRow="0" w:firstColumn="0" w:lastColumn="0" w:noHBand="0" w:noVBand="0"/>
      </w:tblPr>
      <w:tblGrid>
        <w:gridCol w:w="2132"/>
        <w:gridCol w:w="2106"/>
        <w:gridCol w:w="4255"/>
      </w:tblGrid>
      <w:tr w:rsidR="00920373" w:rsidRPr="007535A3" w:rsidTr="000C4528">
        <w:trPr>
          <w:trHeight w:val="215"/>
        </w:trPr>
        <w:tc>
          <w:tcPr>
            <w:tcW w:w="5000" w:type="pct"/>
            <w:gridSpan w:val="3"/>
          </w:tcPr>
          <w:p w:rsidR="00920373" w:rsidRPr="007535A3" w:rsidRDefault="00920373" w:rsidP="008119F3">
            <w:pPr>
              <w:pStyle w:val="Estilopredeterminado"/>
              <w:spacing w:after="0"/>
              <w:jc w:val="center"/>
              <w:rPr>
                <w:rFonts w:ascii="Times New Roman" w:hAnsi="Times New Roman"/>
              </w:rPr>
            </w:pPr>
            <w:r w:rsidRPr="007535A3">
              <w:rPr>
                <w:rFonts w:ascii="Times New Roman" w:hAnsi="Times New Roman"/>
                <w:b/>
              </w:rPr>
              <w:t>Historia de Usuario</w:t>
            </w:r>
          </w:p>
        </w:tc>
      </w:tr>
      <w:tr w:rsidR="00920373" w:rsidRPr="007535A3" w:rsidTr="008119F3">
        <w:trPr>
          <w:trHeight w:val="257"/>
        </w:trPr>
        <w:tc>
          <w:tcPr>
            <w:tcW w:w="1255" w:type="pct"/>
          </w:tcPr>
          <w:p w:rsidR="00920373" w:rsidRPr="007535A3" w:rsidRDefault="00920373" w:rsidP="00902D54">
            <w:pPr>
              <w:pStyle w:val="Estilopredeterminado"/>
              <w:spacing w:after="0"/>
              <w:jc w:val="both"/>
              <w:rPr>
                <w:rFonts w:ascii="Times New Roman" w:hAnsi="Times New Roman"/>
              </w:rPr>
            </w:pPr>
            <w:r w:rsidRPr="007535A3">
              <w:rPr>
                <w:rFonts w:ascii="Times New Roman" w:hAnsi="Times New Roman"/>
                <w:b/>
              </w:rPr>
              <w:t>Número:</w:t>
            </w:r>
            <w:r w:rsidRPr="007535A3">
              <w:rPr>
                <w:rFonts w:ascii="Times New Roman" w:hAnsi="Times New Roman"/>
              </w:rPr>
              <w:t xml:space="preserve">  H1</w:t>
            </w:r>
            <w:r>
              <w:rPr>
                <w:rFonts w:ascii="Times New Roman" w:hAnsi="Times New Roman"/>
              </w:rPr>
              <w:t>3</w:t>
            </w:r>
          </w:p>
        </w:tc>
        <w:tc>
          <w:tcPr>
            <w:tcW w:w="3745" w:type="pct"/>
            <w:gridSpan w:val="2"/>
          </w:tcPr>
          <w:p w:rsidR="00920373" w:rsidRPr="007535A3" w:rsidRDefault="00920373" w:rsidP="00902D54">
            <w:pPr>
              <w:autoSpaceDE w:val="0"/>
              <w:autoSpaceDN w:val="0"/>
              <w:adjustRightInd w:val="0"/>
              <w:jc w:val="both"/>
              <w:rPr>
                <w:color w:val="000000" w:themeColor="text1"/>
                <w:sz w:val="22"/>
                <w:szCs w:val="22"/>
              </w:rPr>
            </w:pPr>
            <w:r w:rsidRPr="007535A3">
              <w:rPr>
                <w:b/>
                <w:sz w:val="22"/>
                <w:szCs w:val="22"/>
              </w:rPr>
              <w:t>Nombre de la historia:</w:t>
            </w:r>
            <w:r w:rsidR="008F5E59">
              <w:t xml:space="preserve"> </w:t>
            </w:r>
            <w:r w:rsidR="008F5E59" w:rsidRPr="008F5E59">
              <w:rPr>
                <w:sz w:val="22"/>
                <w:szCs w:val="22"/>
              </w:rPr>
              <w:t>Reporte de resultados del test de evaluación de salud mental ordenados por prioridad</w:t>
            </w:r>
            <w:r w:rsidRPr="007535A3">
              <w:rPr>
                <w:sz w:val="22"/>
                <w:szCs w:val="22"/>
              </w:rPr>
              <w:t>.</w:t>
            </w:r>
          </w:p>
        </w:tc>
      </w:tr>
      <w:tr w:rsidR="00920373" w:rsidRPr="007535A3" w:rsidTr="008119F3">
        <w:trPr>
          <w:trHeight w:val="255"/>
        </w:trPr>
        <w:tc>
          <w:tcPr>
            <w:tcW w:w="5000" w:type="pct"/>
            <w:gridSpan w:val="3"/>
          </w:tcPr>
          <w:p w:rsidR="00920373" w:rsidRPr="007535A3" w:rsidRDefault="00920373" w:rsidP="008119F3">
            <w:pPr>
              <w:pStyle w:val="Estilopredeterminado"/>
              <w:spacing w:after="0"/>
              <w:jc w:val="both"/>
              <w:rPr>
                <w:rFonts w:ascii="Times New Roman" w:hAnsi="Times New Roman"/>
              </w:rPr>
            </w:pPr>
            <w:r w:rsidRPr="007535A3">
              <w:rPr>
                <w:rFonts w:ascii="Times New Roman" w:hAnsi="Times New Roman"/>
                <w:b/>
              </w:rPr>
              <w:t>Modificación de historia de usuario</w:t>
            </w:r>
            <w:r w:rsidRPr="007535A3">
              <w:rPr>
                <w:rFonts w:ascii="Times New Roman" w:hAnsi="Times New Roman"/>
              </w:rPr>
              <w:t xml:space="preserve">: </w:t>
            </w:r>
          </w:p>
        </w:tc>
      </w:tr>
      <w:tr w:rsidR="00920373" w:rsidRPr="007535A3" w:rsidTr="008119F3">
        <w:trPr>
          <w:trHeight w:val="233"/>
        </w:trPr>
        <w:tc>
          <w:tcPr>
            <w:tcW w:w="2495" w:type="pct"/>
            <w:gridSpan w:val="2"/>
          </w:tcPr>
          <w:p w:rsidR="00920373" w:rsidRPr="007535A3" w:rsidRDefault="00920373" w:rsidP="008119F3">
            <w:pPr>
              <w:pStyle w:val="Estilopredeterminado"/>
              <w:spacing w:after="0"/>
              <w:jc w:val="both"/>
              <w:rPr>
                <w:rFonts w:ascii="Times New Roman" w:hAnsi="Times New Roman"/>
              </w:rPr>
            </w:pPr>
            <w:r w:rsidRPr="007535A3">
              <w:rPr>
                <w:rFonts w:ascii="Times New Roman" w:hAnsi="Times New Roman"/>
                <w:b/>
              </w:rPr>
              <w:t>Usuario:</w:t>
            </w:r>
            <w:r w:rsidRPr="007535A3">
              <w:rPr>
                <w:rFonts w:ascii="Times New Roman" w:hAnsi="Times New Roman"/>
              </w:rPr>
              <w:t xml:space="preserve"> Usuario </w:t>
            </w:r>
          </w:p>
        </w:tc>
        <w:tc>
          <w:tcPr>
            <w:tcW w:w="2505" w:type="pct"/>
          </w:tcPr>
          <w:p w:rsidR="00920373" w:rsidRPr="007535A3" w:rsidRDefault="00920373" w:rsidP="008119F3">
            <w:pPr>
              <w:pStyle w:val="Estilopredeterminado"/>
              <w:spacing w:after="0"/>
              <w:jc w:val="both"/>
              <w:rPr>
                <w:rFonts w:ascii="Times New Roman" w:hAnsi="Times New Roman"/>
              </w:rPr>
            </w:pPr>
            <w:r w:rsidRPr="007535A3">
              <w:rPr>
                <w:rFonts w:ascii="Times New Roman" w:hAnsi="Times New Roman"/>
                <w:b/>
              </w:rPr>
              <w:t>Iteración Asignada</w:t>
            </w:r>
            <w:r>
              <w:rPr>
                <w:rFonts w:ascii="Times New Roman" w:hAnsi="Times New Roman"/>
              </w:rPr>
              <w:t>: 4</w:t>
            </w:r>
          </w:p>
        </w:tc>
      </w:tr>
      <w:tr w:rsidR="00920373" w:rsidRPr="007535A3" w:rsidTr="008119F3">
        <w:trPr>
          <w:trHeight w:val="366"/>
        </w:trPr>
        <w:tc>
          <w:tcPr>
            <w:tcW w:w="2495" w:type="pct"/>
            <w:gridSpan w:val="2"/>
          </w:tcPr>
          <w:p w:rsidR="00920373" w:rsidRPr="007535A3" w:rsidRDefault="00920373" w:rsidP="00920373">
            <w:pPr>
              <w:pStyle w:val="Estilopredeterminado"/>
              <w:spacing w:after="0"/>
              <w:rPr>
                <w:rFonts w:ascii="Times New Roman" w:hAnsi="Times New Roman"/>
              </w:rPr>
            </w:pPr>
            <w:r w:rsidRPr="007535A3">
              <w:rPr>
                <w:rFonts w:ascii="Times New Roman" w:hAnsi="Times New Roman"/>
                <w:b/>
              </w:rPr>
              <w:t>Prioridad en el Negocio:</w:t>
            </w:r>
            <w:r w:rsidRPr="007535A3">
              <w:rPr>
                <w:rFonts w:ascii="Times New Roman" w:hAnsi="Times New Roman"/>
              </w:rPr>
              <w:t xml:space="preserve"> </w:t>
            </w:r>
            <w:r>
              <w:rPr>
                <w:rFonts w:ascii="Times New Roman" w:hAnsi="Times New Roman"/>
              </w:rPr>
              <w:t>Medio</w:t>
            </w:r>
            <w:r w:rsidRPr="007535A3">
              <w:rPr>
                <w:rFonts w:ascii="Times New Roman" w:hAnsi="Times New Roman"/>
              </w:rPr>
              <w:br/>
              <w:t>(Alta / Media / Baja)</w:t>
            </w:r>
          </w:p>
        </w:tc>
        <w:tc>
          <w:tcPr>
            <w:tcW w:w="2505" w:type="pct"/>
          </w:tcPr>
          <w:p w:rsidR="00920373" w:rsidRPr="007535A3" w:rsidRDefault="00920373" w:rsidP="008119F3">
            <w:pPr>
              <w:pStyle w:val="Estilopredeterminado"/>
              <w:spacing w:after="0"/>
              <w:jc w:val="both"/>
              <w:rPr>
                <w:rFonts w:ascii="Times New Roman" w:hAnsi="Times New Roman"/>
              </w:rPr>
            </w:pPr>
            <w:r w:rsidRPr="007535A3">
              <w:rPr>
                <w:rFonts w:ascii="Times New Roman" w:hAnsi="Times New Roman"/>
                <w:b/>
              </w:rPr>
              <w:t>Puntos Estimados:</w:t>
            </w:r>
            <w:r w:rsidR="0040035A">
              <w:rPr>
                <w:rFonts w:ascii="Times New Roman" w:hAnsi="Times New Roman"/>
              </w:rPr>
              <w:t xml:space="preserve">  3</w:t>
            </w:r>
          </w:p>
        </w:tc>
      </w:tr>
      <w:tr w:rsidR="00920373" w:rsidRPr="007535A3" w:rsidTr="008119F3">
        <w:trPr>
          <w:trHeight w:val="370"/>
        </w:trPr>
        <w:tc>
          <w:tcPr>
            <w:tcW w:w="2495" w:type="pct"/>
            <w:gridSpan w:val="2"/>
          </w:tcPr>
          <w:p w:rsidR="00920373" w:rsidRPr="007535A3" w:rsidRDefault="00920373" w:rsidP="008119F3">
            <w:pPr>
              <w:pStyle w:val="Estilopredeterminado"/>
              <w:spacing w:after="0"/>
              <w:rPr>
                <w:rFonts w:ascii="Times New Roman" w:hAnsi="Times New Roman"/>
              </w:rPr>
            </w:pPr>
            <w:r w:rsidRPr="007535A3">
              <w:rPr>
                <w:rFonts w:ascii="Times New Roman" w:hAnsi="Times New Roman"/>
                <w:b/>
              </w:rPr>
              <w:t>Riesgo en el Desarrollo:</w:t>
            </w:r>
            <w:r>
              <w:rPr>
                <w:rFonts w:ascii="Times New Roman" w:hAnsi="Times New Roman"/>
              </w:rPr>
              <w:t xml:space="preserve"> Bajo</w:t>
            </w:r>
            <w:r w:rsidRPr="007535A3">
              <w:rPr>
                <w:rFonts w:ascii="Times New Roman" w:hAnsi="Times New Roman"/>
              </w:rPr>
              <w:br/>
              <w:t>(Alto / Medio / Bajo)</w:t>
            </w:r>
          </w:p>
        </w:tc>
        <w:tc>
          <w:tcPr>
            <w:tcW w:w="2505" w:type="pct"/>
          </w:tcPr>
          <w:p w:rsidR="00920373" w:rsidRPr="007535A3" w:rsidRDefault="00920373" w:rsidP="008119F3">
            <w:pPr>
              <w:pStyle w:val="Estilopredeterminado"/>
              <w:spacing w:after="0"/>
              <w:jc w:val="both"/>
              <w:rPr>
                <w:rFonts w:ascii="Times New Roman" w:hAnsi="Times New Roman"/>
              </w:rPr>
            </w:pPr>
            <w:r w:rsidRPr="007535A3">
              <w:rPr>
                <w:rFonts w:ascii="Times New Roman" w:hAnsi="Times New Roman"/>
                <w:b/>
              </w:rPr>
              <w:t xml:space="preserve">Puntos Reales: </w:t>
            </w:r>
            <w:r w:rsidR="0040035A">
              <w:rPr>
                <w:rFonts w:ascii="Times New Roman" w:hAnsi="Times New Roman"/>
              </w:rPr>
              <w:t>3</w:t>
            </w:r>
          </w:p>
        </w:tc>
      </w:tr>
      <w:tr w:rsidR="00920373" w:rsidRPr="007535A3" w:rsidTr="00902D54">
        <w:trPr>
          <w:trHeight w:val="502"/>
        </w:trPr>
        <w:tc>
          <w:tcPr>
            <w:tcW w:w="5000" w:type="pct"/>
            <w:gridSpan w:val="3"/>
          </w:tcPr>
          <w:p w:rsidR="00920373" w:rsidRPr="007535A3" w:rsidRDefault="00920373" w:rsidP="00902D54">
            <w:pPr>
              <w:pStyle w:val="Estilopredeterminado"/>
              <w:spacing w:after="0"/>
              <w:jc w:val="both"/>
              <w:rPr>
                <w:rFonts w:ascii="Times New Roman" w:hAnsi="Times New Roman"/>
              </w:rPr>
            </w:pPr>
            <w:r w:rsidRPr="007535A3">
              <w:rPr>
                <w:rFonts w:ascii="Times New Roman" w:hAnsi="Times New Roman"/>
                <w:b/>
              </w:rPr>
              <w:t xml:space="preserve">Descripción: </w:t>
            </w:r>
            <w:r w:rsidRPr="007535A3">
              <w:rPr>
                <w:rFonts w:ascii="Times New Roman" w:hAnsi="Times New Roman"/>
              </w:rPr>
              <w:t xml:space="preserve">Como usuarios se desea </w:t>
            </w:r>
            <w:r>
              <w:rPr>
                <w:rFonts w:ascii="Times New Roman" w:hAnsi="Times New Roman"/>
              </w:rPr>
              <w:t>generar reportes por prioridad del test de WISC</w:t>
            </w:r>
            <w:r w:rsidR="00A53807">
              <w:rPr>
                <w:rFonts w:ascii="Times New Roman" w:hAnsi="Times New Roman"/>
              </w:rPr>
              <w:t xml:space="preserve"> y depresión y ansiedad</w:t>
            </w:r>
            <w:r>
              <w:rPr>
                <w:rFonts w:ascii="Times New Roman" w:hAnsi="Times New Roman"/>
              </w:rPr>
              <w:t xml:space="preserve"> de acuerdo a una fecha determinada</w:t>
            </w:r>
            <w:r w:rsidRPr="007535A3">
              <w:rPr>
                <w:rFonts w:ascii="Times New Roman" w:hAnsi="Times New Roman"/>
              </w:rPr>
              <w:t>.</w:t>
            </w:r>
          </w:p>
        </w:tc>
      </w:tr>
      <w:tr w:rsidR="00920373" w:rsidRPr="007535A3" w:rsidTr="008119F3">
        <w:trPr>
          <w:trHeight w:val="258"/>
        </w:trPr>
        <w:tc>
          <w:tcPr>
            <w:tcW w:w="5000" w:type="pct"/>
            <w:gridSpan w:val="3"/>
            <w:tcBorders>
              <w:bottom w:val="single" w:sz="4" w:space="0" w:color="auto"/>
            </w:tcBorders>
          </w:tcPr>
          <w:p w:rsidR="00920373" w:rsidRPr="007535A3" w:rsidRDefault="00920373" w:rsidP="00920373">
            <w:pPr>
              <w:pStyle w:val="Estilopredeterminado"/>
              <w:spacing w:after="0"/>
              <w:jc w:val="both"/>
              <w:rPr>
                <w:rFonts w:ascii="Times New Roman" w:hAnsi="Times New Roman"/>
              </w:rPr>
            </w:pPr>
            <w:r w:rsidRPr="007535A3">
              <w:rPr>
                <w:rFonts w:ascii="Times New Roman" w:hAnsi="Times New Roman"/>
                <w:b/>
              </w:rPr>
              <w:t xml:space="preserve">Observaciones: </w:t>
            </w:r>
            <w:r>
              <w:rPr>
                <w:rFonts w:ascii="Times New Roman" w:hAnsi="Times New Roman"/>
              </w:rPr>
              <w:t>listar los resultados del test de WISC</w:t>
            </w:r>
            <w:r w:rsidR="00A53807">
              <w:rPr>
                <w:rFonts w:ascii="Times New Roman" w:hAnsi="Times New Roman"/>
              </w:rPr>
              <w:t xml:space="preserve"> y el test de depresión y ansiedad</w:t>
            </w:r>
            <w:r>
              <w:rPr>
                <w:rFonts w:ascii="Times New Roman" w:hAnsi="Times New Roman"/>
              </w:rPr>
              <w:t xml:space="preserve"> aplicados a los pacientes de acuerdo a una fecha determinada.</w:t>
            </w:r>
          </w:p>
        </w:tc>
      </w:tr>
      <w:tr w:rsidR="00920373" w:rsidRPr="007535A3" w:rsidTr="008119F3">
        <w:trPr>
          <w:trHeight w:val="258"/>
        </w:trPr>
        <w:tc>
          <w:tcPr>
            <w:tcW w:w="5000" w:type="pct"/>
            <w:gridSpan w:val="3"/>
            <w:tcBorders>
              <w:top w:val="single" w:sz="4" w:space="0" w:color="auto"/>
              <w:left w:val="nil"/>
              <w:bottom w:val="single" w:sz="4" w:space="0" w:color="auto"/>
              <w:right w:val="nil"/>
            </w:tcBorders>
          </w:tcPr>
          <w:p w:rsidR="00920373" w:rsidRPr="00902D54" w:rsidRDefault="00920373" w:rsidP="008119F3">
            <w:pPr>
              <w:pStyle w:val="Estilopredeterminado"/>
              <w:spacing w:after="0"/>
              <w:jc w:val="both"/>
              <w:rPr>
                <w:rFonts w:ascii="Times New Roman" w:hAnsi="Times New Roman"/>
                <w:b/>
                <w:sz w:val="16"/>
                <w:szCs w:val="16"/>
              </w:rPr>
            </w:pPr>
          </w:p>
        </w:tc>
      </w:tr>
      <w:tr w:rsidR="00920373" w:rsidRPr="007535A3" w:rsidTr="008119F3">
        <w:trPr>
          <w:trHeight w:val="258"/>
        </w:trPr>
        <w:tc>
          <w:tcPr>
            <w:tcW w:w="5000" w:type="pct"/>
            <w:gridSpan w:val="3"/>
            <w:tcBorders>
              <w:top w:val="single" w:sz="4" w:space="0" w:color="auto"/>
            </w:tcBorders>
          </w:tcPr>
          <w:p w:rsidR="00920373" w:rsidRPr="007535A3" w:rsidRDefault="00920373" w:rsidP="008119F3">
            <w:pPr>
              <w:pStyle w:val="Estilopredeterminado"/>
              <w:spacing w:after="0"/>
              <w:jc w:val="both"/>
              <w:rPr>
                <w:rFonts w:ascii="Times New Roman" w:hAnsi="Times New Roman"/>
                <w:b/>
              </w:rPr>
            </w:pPr>
            <w:r w:rsidRPr="007535A3">
              <w:rPr>
                <w:rFonts w:ascii="Times New Roman" w:hAnsi="Times New Roman"/>
                <w:b/>
              </w:rPr>
              <w:t>Historia de Usuario - Pruebas de Aceptación</w:t>
            </w:r>
          </w:p>
        </w:tc>
      </w:tr>
      <w:tr w:rsidR="00920373" w:rsidRPr="007535A3" w:rsidTr="008119F3">
        <w:trPr>
          <w:trHeight w:val="258"/>
        </w:trPr>
        <w:tc>
          <w:tcPr>
            <w:tcW w:w="5000" w:type="pct"/>
            <w:gridSpan w:val="3"/>
          </w:tcPr>
          <w:p w:rsidR="00920373" w:rsidRPr="00920373" w:rsidRDefault="00920373" w:rsidP="009D781C">
            <w:pPr>
              <w:pStyle w:val="Estilopredeterminado"/>
              <w:numPr>
                <w:ilvl w:val="0"/>
                <w:numId w:val="29"/>
              </w:numPr>
              <w:spacing w:after="0"/>
              <w:jc w:val="both"/>
              <w:rPr>
                <w:rFonts w:ascii="Times New Roman" w:hAnsi="Times New Roman"/>
                <w:b/>
              </w:rPr>
            </w:pPr>
            <w:r>
              <w:rPr>
                <w:rFonts w:ascii="Times New Roman" w:hAnsi="Times New Roman"/>
              </w:rPr>
              <w:t>Comprobar que el listado de resultados sea correctos.</w:t>
            </w:r>
          </w:p>
          <w:p w:rsidR="00920373" w:rsidRPr="00F46714" w:rsidRDefault="00920373" w:rsidP="009D781C">
            <w:pPr>
              <w:pStyle w:val="Estilopredeterminado"/>
              <w:numPr>
                <w:ilvl w:val="0"/>
                <w:numId w:val="29"/>
              </w:numPr>
              <w:spacing w:after="0"/>
              <w:jc w:val="both"/>
              <w:rPr>
                <w:rFonts w:ascii="Times New Roman" w:hAnsi="Times New Roman"/>
                <w:b/>
              </w:rPr>
            </w:pPr>
            <w:r>
              <w:rPr>
                <w:rFonts w:ascii="Times New Roman" w:hAnsi="Times New Roman"/>
              </w:rPr>
              <w:t>Imprimir los reportes</w:t>
            </w:r>
            <w:r w:rsidR="00F46714">
              <w:rPr>
                <w:rFonts w:ascii="Times New Roman" w:hAnsi="Times New Roman"/>
              </w:rPr>
              <w:t xml:space="preserve"> </w:t>
            </w:r>
          </w:p>
          <w:p w:rsidR="00F46714" w:rsidRPr="007535A3" w:rsidRDefault="00F46714" w:rsidP="009D781C">
            <w:pPr>
              <w:pStyle w:val="Estilopredeterminado"/>
              <w:numPr>
                <w:ilvl w:val="0"/>
                <w:numId w:val="29"/>
              </w:numPr>
              <w:spacing w:after="0"/>
              <w:jc w:val="both"/>
              <w:rPr>
                <w:rFonts w:ascii="Times New Roman" w:hAnsi="Times New Roman"/>
                <w:b/>
              </w:rPr>
            </w:pPr>
            <w:r>
              <w:rPr>
                <w:rFonts w:ascii="Times New Roman" w:hAnsi="Times New Roman"/>
              </w:rPr>
              <w:t>Exportar a Excel los reportes</w:t>
            </w:r>
          </w:p>
        </w:tc>
      </w:tr>
    </w:tbl>
    <w:p w:rsidR="00920373" w:rsidRPr="00D953A0" w:rsidRDefault="00920373" w:rsidP="00920373">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2016</w:t>
      </w:r>
    </w:p>
    <w:p w:rsidR="00D953A0" w:rsidRPr="0066574E" w:rsidRDefault="00D953A0" w:rsidP="00920373">
      <w:pPr>
        <w:autoSpaceDE w:val="0"/>
        <w:autoSpaceDN w:val="0"/>
        <w:adjustRightInd w:val="0"/>
        <w:spacing w:line="360" w:lineRule="auto"/>
        <w:rPr>
          <w:color w:val="000000" w:themeColor="text1"/>
          <w:sz w:val="16"/>
          <w:szCs w:val="22"/>
        </w:rPr>
      </w:pPr>
    </w:p>
    <w:tbl>
      <w:tblPr>
        <w:tblStyle w:val="Tablaconcuadrcula"/>
        <w:tblW w:w="5000" w:type="pct"/>
        <w:tblLook w:val="04A0" w:firstRow="1" w:lastRow="0" w:firstColumn="1" w:lastColumn="0" w:noHBand="0" w:noVBand="1"/>
      </w:tblPr>
      <w:tblGrid>
        <w:gridCol w:w="3136"/>
        <w:gridCol w:w="5357"/>
      </w:tblGrid>
      <w:tr w:rsidR="0091126E" w:rsidRPr="0066574E" w:rsidTr="00902D54">
        <w:trPr>
          <w:trHeight w:val="268"/>
        </w:trPr>
        <w:tc>
          <w:tcPr>
            <w:tcW w:w="5000" w:type="pct"/>
            <w:gridSpan w:val="2"/>
            <w:hideMark/>
          </w:tcPr>
          <w:p w:rsidR="0091126E" w:rsidRPr="0066574E" w:rsidRDefault="0091126E" w:rsidP="008119F3">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91126E" w:rsidRPr="0066574E" w:rsidTr="008119F3">
        <w:trPr>
          <w:trHeight w:val="268"/>
        </w:trPr>
        <w:tc>
          <w:tcPr>
            <w:tcW w:w="5000" w:type="pct"/>
            <w:gridSpan w:val="2"/>
            <w:hideMark/>
          </w:tcPr>
          <w:p w:rsidR="0091126E" w:rsidRPr="00E01B44" w:rsidRDefault="0091126E" w:rsidP="00902D54">
            <w:pPr>
              <w:autoSpaceDE w:val="0"/>
              <w:autoSpaceDN w:val="0"/>
              <w:adjustRightInd w:val="0"/>
              <w:jc w:val="both"/>
              <w:rPr>
                <w:color w:val="000000" w:themeColor="text1"/>
                <w:sz w:val="22"/>
                <w:szCs w:val="22"/>
              </w:rPr>
            </w:pPr>
            <w:r w:rsidRPr="0066574E">
              <w:rPr>
                <w:rFonts w:eastAsia="Arial Unicode MS" w:cstheme="minorHAnsi"/>
                <w:b/>
                <w:color w:val="000000"/>
                <w:sz w:val="22"/>
                <w:szCs w:val="24"/>
              </w:rPr>
              <w:t xml:space="preserve">Historia de Usuario: </w:t>
            </w:r>
            <w:r w:rsidR="008F5E59" w:rsidRPr="008F5E59">
              <w:rPr>
                <w:color w:val="000000" w:themeColor="text1"/>
                <w:sz w:val="22"/>
                <w:szCs w:val="22"/>
              </w:rPr>
              <w:t>Reporte de resultados del test de evaluación de salud mental ordenados por prioridad</w:t>
            </w:r>
            <w:r w:rsidRPr="00C4316D">
              <w:rPr>
                <w:sz w:val="22"/>
              </w:rPr>
              <w:t>.</w:t>
            </w:r>
          </w:p>
        </w:tc>
      </w:tr>
      <w:tr w:rsidR="0091126E" w:rsidRPr="0066574E" w:rsidTr="008119F3">
        <w:trPr>
          <w:trHeight w:val="268"/>
        </w:trPr>
        <w:tc>
          <w:tcPr>
            <w:tcW w:w="1846" w:type="pct"/>
            <w:hideMark/>
          </w:tcPr>
          <w:p w:rsidR="0091126E" w:rsidRPr="00422DB7" w:rsidRDefault="0091126E" w:rsidP="008119F3">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91126E" w:rsidRPr="0066574E" w:rsidRDefault="0091126E" w:rsidP="0091126E">
            <w:pPr>
              <w:rPr>
                <w:rFonts w:cstheme="minorHAnsi"/>
                <w:sz w:val="22"/>
                <w:szCs w:val="24"/>
              </w:rPr>
            </w:pPr>
            <w:r w:rsidRPr="0066574E">
              <w:rPr>
                <w:rFonts w:eastAsia="Arial Unicode MS" w:cstheme="minorHAnsi"/>
                <w:b/>
                <w:color w:val="000000"/>
                <w:sz w:val="22"/>
                <w:szCs w:val="24"/>
              </w:rPr>
              <w:t xml:space="preserve">Nombre de la Tarea: </w:t>
            </w:r>
            <w:r>
              <w:rPr>
                <w:sz w:val="22"/>
              </w:rPr>
              <w:t>Elaboración del reporte de resultados por prioridad del test de WISC</w:t>
            </w:r>
            <w:r w:rsidR="00A53807">
              <w:rPr>
                <w:sz w:val="22"/>
              </w:rPr>
              <w:t xml:space="preserve"> y el test de depresión y ansiedad</w:t>
            </w:r>
            <w:r>
              <w:rPr>
                <w:sz w:val="22"/>
              </w:rPr>
              <w:t>.</w:t>
            </w:r>
          </w:p>
        </w:tc>
      </w:tr>
      <w:tr w:rsidR="0091126E" w:rsidRPr="0066574E" w:rsidTr="008119F3">
        <w:trPr>
          <w:trHeight w:val="273"/>
        </w:trPr>
        <w:tc>
          <w:tcPr>
            <w:tcW w:w="1846" w:type="pct"/>
            <w:hideMark/>
          </w:tcPr>
          <w:p w:rsidR="0091126E" w:rsidRPr="0066574E" w:rsidRDefault="0091126E" w:rsidP="008119F3">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91126E" w:rsidRPr="0066574E" w:rsidRDefault="0091126E" w:rsidP="008119F3">
            <w:pPr>
              <w:rPr>
                <w:rFonts w:eastAsia="Arial Unicode MS" w:cstheme="minorHAnsi"/>
                <w:color w:val="000000"/>
                <w:sz w:val="22"/>
                <w:szCs w:val="24"/>
              </w:rPr>
            </w:pPr>
            <w:r w:rsidRPr="0066574E">
              <w:rPr>
                <w:rFonts w:eastAsia="Arial Unicode MS" w:cstheme="minorHAnsi"/>
                <w:b/>
                <w:color w:val="000000"/>
                <w:sz w:val="22"/>
                <w:szCs w:val="24"/>
              </w:rPr>
              <w:t>Puntos de Estimados:</w:t>
            </w:r>
            <w:r w:rsidR="0040035A">
              <w:rPr>
                <w:rFonts w:eastAsia="Arial Unicode MS" w:cstheme="minorHAnsi"/>
                <w:color w:val="000000"/>
                <w:sz w:val="22"/>
                <w:szCs w:val="24"/>
              </w:rPr>
              <w:t xml:space="preserve"> 3</w:t>
            </w:r>
          </w:p>
        </w:tc>
      </w:tr>
      <w:tr w:rsidR="0091126E" w:rsidRPr="0066574E" w:rsidTr="008119F3">
        <w:trPr>
          <w:trHeight w:val="134"/>
        </w:trPr>
        <w:tc>
          <w:tcPr>
            <w:tcW w:w="1846" w:type="pct"/>
            <w:hideMark/>
          </w:tcPr>
          <w:p w:rsidR="0091126E" w:rsidRPr="0066574E" w:rsidRDefault="0091126E" w:rsidP="008119F3">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Pr>
                <w:rFonts w:eastAsia="Arial Unicode MS" w:cstheme="minorHAnsi"/>
                <w:color w:val="000000"/>
                <w:sz w:val="22"/>
                <w:szCs w:val="24"/>
              </w:rPr>
              <w:t>28</w:t>
            </w:r>
            <w:r w:rsidRPr="00422DB7">
              <w:rPr>
                <w:rFonts w:eastAsia="Arial Unicode MS" w:cstheme="minorHAnsi"/>
                <w:color w:val="000000"/>
                <w:sz w:val="22"/>
                <w:szCs w:val="24"/>
              </w:rPr>
              <w:t>/</w:t>
            </w:r>
            <w:r>
              <w:rPr>
                <w:rFonts w:eastAsia="Arial Unicode MS" w:cstheme="minorHAnsi"/>
                <w:color w:val="000000"/>
                <w:sz w:val="22"/>
                <w:szCs w:val="24"/>
              </w:rPr>
              <w:t>01/16</w:t>
            </w:r>
          </w:p>
        </w:tc>
        <w:tc>
          <w:tcPr>
            <w:tcW w:w="3154" w:type="pct"/>
            <w:hideMark/>
          </w:tcPr>
          <w:p w:rsidR="0091126E" w:rsidRPr="0066574E" w:rsidRDefault="0091126E" w:rsidP="0091126E">
            <w:pPr>
              <w:rPr>
                <w:rFonts w:eastAsia="Arial Unicode MS" w:cstheme="minorHAnsi"/>
                <w:color w:val="000000"/>
                <w:sz w:val="22"/>
                <w:szCs w:val="24"/>
              </w:rPr>
            </w:pPr>
            <w:r>
              <w:rPr>
                <w:rFonts w:eastAsia="Arial Unicode MS" w:cstheme="minorHAnsi"/>
                <w:b/>
                <w:color w:val="000000"/>
                <w:sz w:val="22"/>
                <w:szCs w:val="24"/>
              </w:rPr>
              <w:t>Fecha de Fin:</w:t>
            </w:r>
            <w:r>
              <w:rPr>
                <w:rFonts w:eastAsia="Arial Unicode MS" w:cstheme="minorHAnsi"/>
                <w:color w:val="000000"/>
                <w:sz w:val="22"/>
                <w:szCs w:val="24"/>
              </w:rPr>
              <w:t xml:space="preserve"> </w:t>
            </w:r>
            <w:r w:rsidR="0040035A">
              <w:rPr>
                <w:rFonts w:eastAsia="Arial Unicode MS" w:cstheme="minorHAnsi"/>
                <w:color w:val="000000"/>
                <w:sz w:val="22"/>
                <w:szCs w:val="24"/>
              </w:rPr>
              <w:t>01</w:t>
            </w:r>
            <w:r>
              <w:rPr>
                <w:rFonts w:eastAsia="Arial Unicode MS" w:cstheme="minorHAnsi"/>
                <w:color w:val="000000"/>
                <w:sz w:val="22"/>
                <w:szCs w:val="24"/>
              </w:rPr>
              <w:t>/02</w:t>
            </w:r>
            <w:r w:rsidRPr="00422DB7">
              <w:rPr>
                <w:rFonts w:eastAsia="Arial Unicode MS" w:cstheme="minorHAnsi"/>
                <w:color w:val="000000"/>
                <w:sz w:val="22"/>
                <w:szCs w:val="24"/>
              </w:rPr>
              <w:t>/1</w:t>
            </w:r>
            <w:r>
              <w:rPr>
                <w:rFonts w:eastAsia="Arial Unicode MS" w:cstheme="minorHAnsi"/>
                <w:color w:val="000000"/>
                <w:sz w:val="22"/>
                <w:szCs w:val="24"/>
              </w:rPr>
              <w:t>6</w:t>
            </w:r>
          </w:p>
        </w:tc>
      </w:tr>
      <w:tr w:rsidR="0091126E" w:rsidRPr="0066574E" w:rsidTr="008119F3">
        <w:trPr>
          <w:trHeight w:val="294"/>
        </w:trPr>
        <w:tc>
          <w:tcPr>
            <w:tcW w:w="5000" w:type="pct"/>
            <w:gridSpan w:val="2"/>
            <w:hideMark/>
          </w:tcPr>
          <w:p w:rsidR="0091126E" w:rsidRPr="0066574E" w:rsidRDefault="0091126E" w:rsidP="008119F3">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91126E" w:rsidRPr="0066574E" w:rsidTr="008119F3">
        <w:trPr>
          <w:trHeight w:val="397"/>
        </w:trPr>
        <w:tc>
          <w:tcPr>
            <w:tcW w:w="5000" w:type="pct"/>
            <w:gridSpan w:val="2"/>
            <w:hideMark/>
          </w:tcPr>
          <w:p w:rsidR="0091126E" w:rsidRPr="0066574E" w:rsidRDefault="0091126E" w:rsidP="0091126E">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de reportes de resultados por prioridad del test de WISC </w:t>
            </w:r>
            <w:r w:rsidR="00A53807">
              <w:rPr>
                <w:sz w:val="22"/>
              </w:rPr>
              <w:t>y el test de depresión y ansiedad</w:t>
            </w:r>
            <w:r w:rsidR="00A53807">
              <w:rPr>
                <w:rFonts w:eastAsia="Arial Unicode MS" w:cstheme="minorHAnsi"/>
                <w:color w:val="000000"/>
                <w:sz w:val="22"/>
                <w:szCs w:val="24"/>
              </w:rPr>
              <w:t xml:space="preserve"> </w:t>
            </w:r>
            <w:r>
              <w:rPr>
                <w:rFonts w:eastAsia="Arial Unicode MS" w:cstheme="minorHAnsi"/>
                <w:color w:val="000000"/>
                <w:sz w:val="22"/>
                <w:szCs w:val="24"/>
              </w:rPr>
              <w:t>dependiendo a un rango de fecha.</w:t>
            </w:r>
          </w:p>
        </w:tc>
      </w:tr>
      <w:tr w:rsidR="0091126E" w:rsidRPr="0066574E" w:rsidTr="008119F3">
        <w:trPr>
          <w:trHeight w:val="177"/>
        </w:trPr>
        <w:tc>
          <w:tcPr>
            <w:tcW w:w="5000" w:type="pct"/>
            <w:gridSpan w:val="2"/>
            <w:hideMark/>
          </w:tcPr>
          <w:p w:rsidR="0091126E" w:rsidRDefault="0091126E" w:rsidP="0040035A">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 xml:space="preserve">Revisar que los </w:t>
            </w:r>
            <w:r w:rsidR="0040035A">
              <w:rPr>
                <w:rFonts w:eastAsia="Arial Unicode MS" w:cstheme="minorHAnsi"/>
                <w:color w:val="000000"/>
                <w:sz w:val="22"/>
                <w:szCs w:val="24"/>
              </w:rPr>
              <w:t>resultados</w:t>
            </w:r>
            <w:r>
              <w:rPr>
                <w:rFonts w:eastAsia="Arial Unicode MS" w:cstheme="minorHAnsi"/>
                <w:color w:val="000000"/>
                <w:sz w:val="22"/>
                <w:szCs w:val="24"/>
              </w:rPr>
              <w:t xml:space="preserve"> recibidos son correctos.</w:t>
            </w:r>
          </w:p>
          <w:p w:rsidR="0040035A" w:rsidRPr="0066574E" w:rsidRDefault="0040035A" w:rsidP="0040035A">
            <w:pPr>
              <w:rPr>
                <w:rFonts w:eastAsia="Arial Unicode MS" w:cstheme="minorHAnsi"/>
                <w:color w:val="000000"/>
                <w:sz w:val="22"/>
                <w:szCs w:val="24"/>
              </w:rPr>
            </w:pPr>
            <w:r>
              <w:rPr>
                <w:rFonts w:eastAsia="Arial Unicode MS" w:cstheme="minorHAnsi"/>
                <w:color w:val="000000"/>
                <w:sz w:val="22"/>
                <w:szCs w:val="24"/>
              </w:rPr>
              <w:t>Imprimir y exportar a Excel los reportes.</w:t>
            </w:r>
          </w:p>
        </w:tc>
      </w:tr>
    </w:tbl>
    <w:p w:rsidR="001F218F" w:rsidRDefault="001F218F" w:rsidP="008F5E59">
      <w:pPr>
        <w:autoSpaceDE w:val="0"/>
        <w:autoSpaceDN w:val="0"/>
        <w:adjustRightInd w:val="0"/>
        <w:spacing w:line="360" w:lineRule="auto"/>
        <w:jc w:val="both"/>
        <w:rPr>
          <w:b/>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lastRenderedPageBreak/>
        <w:t>Como resultado de la implementación de este r</w:t>
      </w:r>
      <w:r>
        <w:rPr>
          <w:color w:val="000000" w:themeColor="text1"/>
          <w:sz w:val="22"/>
          <w:szCs w:val="22"/>
        </w:rPr>
        <w:t xml:space="preserve">equisito se obtuvo la </w:t>
      </w:r>
      <w:r w:rsidR="00902D54">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Pr>
          <w:b/>
          <w:color w:val="000000" w:themeColor="text1"/>
          <w:sz w:val="22"/>
          <w:szCs w:val="22"/>
        </w:rPr>
        <w:t xml:space="preserve"> </w:t>
      </w:r>
      <w:hyperlink w:anchor="anexoq" w:history="1">
        <w:r w:rsidRPr="00A25074">
          <w:rPr>
            <w:rStyle w:val="Hipervnculo"/>
            <w:b/>
            <w:color w:val="auto"/>
            <w:sz w:val="22"/>
            <w:szCs w:val="22"/>
          </w:rPr>
          <w:t xml:space="preserve">Anexo </w:t>
        </w:r>
        <w:r w:rsidR="00A25074" w:rsidRPr="00A25074">
          <w:rPr>
            <w:rStyle w:val="Hipervnculo"/>
            <w:b/>
            <w:color w:val="auto"/>
            <w:sz w:val="22"/>
            <w:szCs w:val="22"/>
          </w:rPr>
          <w:t>Q</w:t>
        </w:r>
      </w:hyperlink>
      <w:r w:rsidRPr="00AF6405">
        <w:rPr>
          <w:b/>
          <w:sz w:val="22"/>
          <w:szCs w:val="22"/>
        </w:rPr>
        <w:t>.</w:t>
      </w:r>
    </w:p>
    <w:p w:rsidR="00D8745B" w:rsidRDefault="00D8745B" w:rsidP="008F5E59">
      <w:pPr>
        <w:autoSpaceDE w:val="0"/>
        <w:autoSpaceDN w:val="0"/>
        <w:adjustRightInd w:val="0"/>
        <w:spacing w:line="360" w:lineRule="auto"/>
        <w:jc w:val="both"/>
        <w:rPr>
          <w:b/>
          <w:color w:val="000000" w:themeColor="text1"/>
          <w:sz w:val="22"/>
          <w:szCs w:val="22"/>
        </w:rPr>
      </w:pPr>
    </w:p>
    <w:p w:rsidR="008F5E59" w:rsidRDefault="008F5E59" w:rsidP="008F5E59">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H14. </w:t>
      </w:r>
      <w:r w:rsidRPr="008F5E59">
        <w:rPr>
          <w:b/>
          <w:color w:val="000000" w:themeColor="text1"/>
          <w:sz w:val="22"/>
          <w:szCs w:val="22"/>
        </w:rPr>
        <w:t>Reporte de resultados del test de evaluación de salud mental clasificados por sexo</w:t>
      </w:r>
      <w:r w:rsidR="00DC4206">
        <w:rPr>
          <w:b/>
          <w:color w:val="000000" w:themeColor="text1"/>
          <w:sz w:val="22"/>
          <w:szCs w:val="22"/>
        </w:rPr>
        <w:t xml:space="preserve">: </w:t>
      </w:r>
      <w:r>
        <w:rPr>
          <w:color w:val="000000" w:themeColor="text1"/>
          <w:sz w:val="22"/>
          <w:szCs w:val="22"/>
        </w:rPr>
        <w:t>permite listar los resultados del tes</w:t>
      </w:r>
      <w:r w:rsidR="008119F3">
        <w:rPr>
          <w:color w:val="000000" w:themeColor="text1"/>
          <w:sz w:val="22"/>
          <w:szCs w:val="22"/>
        </w:rPr>
        <w:t xml:space="preserve">t de evaluación de salud mental </w:t>
      </w:r>
      <w:r>
        <w:rPr>
          <w:color w:val="000000" w:themeColor="text1"/>
          <w:sz w:val="22"/>
          <w:szCs w:val="22"/>
        </w:rPr>
        <w:t>de</w:t>
      </w:r>
      <w:r w:rsidR="008119F3">
        <w:rPr>
          <w:color w:val="000000" w:themeColor="text1"/>
          <w:sz w:val="22"/>
          <w:szCs w:val="22"/>
        </w:rPr>
        <w:t xml:space="preserve"> acuerdo a un rango de fechas y/o al </w:t>
      </w:r>
      <w:r w:rsidR="00DC4206">
        <w:rPr>
          <w:color w:val="000000" w:themeColor="text1"/>
          <w:sz w:val="22"/>
          <w:szCs w:val="22"/>
        </w:rPr>
        <w:t>género</w:t>
      </w:r>
      <w:r w:rsidR="008119F3">
        <w:rPr>
          <w:color w:val="000000" w:themeColor="text1"/>
          <w:sz w:val="22"/>
          <w:szCs w:val="22"/>
        </w:rPr>
        <w:t xml:space="preserve"> buscado</w:t>
      </w:r>
      <w:r>
        <w:rPr>
          <w:color w:val="000000" w:themeColor="text1"/>
          <w:sz w:val="22"/>
          <w:szCs w:val="22"/>
        </w:rPr>
        <w:t xml:space="preserve">; clasificados desde lo más alto hasta la más bajo; detallando el </w:t>
      </w:r>
      <w:r w:rsidR="00DC4206">
        <w:rPr>
          <w:color w:val="000000" w:themeColor="text1"/>
          <w:sz w:val="22"/>
          <w:szCs w:val="22"/>
        </w:rPr>
        <w:t xml:space="preserve">género, </w:t>
      </w:r>
      <w:r>
        <w:rPr>
          <w:color w:val="000000" w:themeColor="text1"/>
          <w:sz w:val="22"/>
          <w:szCs w:val="22"/>
        </w:rPr>
        <w:t xml:space="preserve">diagnostico presuntivo, las sumatorias de compresión verbal, razonamiento perceptivo, memoria de trabajo, velocidad procesamiento y el CIT total, el nombre y edad de cada estudiante; además de imprimir y exportar a Excel el reporte. Como resultado de la elaboración de esta historia se generó 1 tarea de ingeniería y 3 pruebas de aceptación, las mismas que se detallan a continuación en la </w:t>
      </w:r>
      <w:r w:rsidR="00E37CD2">
        <w:rPr>
          <w:b/>
          <w:color w:val="000000" w:themeColor="text1"/>
          <w:sz w:val="22"/>
          <w:szCs w:val="22"/>
        </w:rPr>
        <w:t>Tabla 3</w:t>
      </w:r>
      <w:r w:rsidR="00FE3EB5">
        <w:rPr>
          <w:b/>
          <w:color w:val="000000" w:themeColor="text1"/>
          <w:sz w:val="22"/>
          <w:szCs w:val="22"/>
        </w:rPr>
        <w:t>0</w:t>
      </w:r>
      <w:r w:rsidR="00E37CD2">
        <w:rPr>
          <w:b/>
          <w:color w:val="000000" w:themeColor="text1"/>
          <w:sz w:val="22"/>
          <w:szCs w:val="22"/>
        </w:rPr>
        <w:t>-3</w:t>
      </w:r>
      <w:r>
        <w:rPr>
          <w:color w:val="000000" w:themeColor="text1"/>
          <w:sz w:val="22"/>
          <w:szCs w:val="22"/>
        </w:rPr>
        <w:t>.</w:t>
      </w:r>
    </w:p>
    <w:p w:rsidR="008F5E59" w:rsidRPr="000469AE" w:rsidRDefault="008F5E59" w:rsidP="008F5E59">
      <w:pPr>
        <w:autoSpaceDE w:val="0"/>
        <w:autoSpaceDN w:val="0"/>
        <w:adjustRightInd w:val="0"/>
        <w:spacing w:line="360" w:lineRule="auto"/>
        <w:jc w:val="both"/>
        <w:rPr>
          <w:color w:val="000000" w:themeColor="text1"/>
          <w:sz w:val="22"/>
          <w:szCs w:val="22"/>
        </w:rPr>
      </w:pPr>
    </w:p>
    <w:p w:rsidR="008F5E59" w:rsidRDefault="00E37CD2" w:rsidP="008F5E59">
      <w:pPr>
        <w:autoSpaceDE w:val="0"/>
        <w:autoSpaceDN w:val="0"/>
        <w:adjustRightInd w:val="0"/>
        <w:spacing w:line="360" w:lineRule="auto"/>
        <w:jc w:val="both"/>
        <w:rPr>
          <w:color w:val="000000" w:themeColor="text1"/>
          <w:sz w:val="22"/>
          <w:szCs w:val="22"/>
        </w:rPr>
      </w:pPr>
      <w:r>
        <w:rPr>
          <w:b/>
          <w:color w:val="000000" w:themeColor="text1"/>
          <w:sz w:val="22"/>
          <w:szCs w:val="22"/>
        </w:rPr>
        <w:t>Tabla 3</w:t>
      </w:r>
      <w:r w:rsidR="00FE3EB5">
        <w:rPr>
          <w:b/>
          <w:color w:val="000000" w:themeColor="text1"/>
          <w:sz w:val="22"/>
          <w:szCs w:val="22"/>
        </w:rPr>
        <w:t>0</w:t>
      </w:r>
      <w:r>
        <w:rPr>
          <w:b/>
          <w:color w:val="000000" w:themeColor="text1"/>
          <w:sz w:val="22"/>
          <w:szCs w:val="22"/>
        </w:rPr>
        <w:t>-3</w:t>
      </w:r>
      <w:r w:rsidR="008F5E59" w:rsidRPr="00970725">
        <w:rPr>
          <w:b/>
          <w:color w:val="000000" w:themeColor="text1"/>
          <w:sz w:val="22"/>
          <w:szCs w:val="22"/>
        </w:rPr>
        <w:t>.</w:t>
      </w:r>
      <w:r w:rsidR="008F5E59">
        <w:rPr>
          <w:color w:val="000000" w:themeColor="text1"/>
          <w:sz w:val="22"/>
          <w:szCs w:val="22"/>
        </w:rPr>
        <w:t xml:space="preserve"> </w:t>
      </w:r>
      <w:r w:rsidR="009E4496" w:rsidRPr="00744921">
        <w:rPr>
          <w:color w:val="000000" w:themeColor="text1"/>
          <w:sz w:val="22"/>
          <w:szCs w:val="22"/>
        </w:rPr>
        <w:t>Reporte clasificados por sexo</w:t>
      </w:r>
      <w:r w:rsidR="008F5E59" w:rsidRPr="00920373">
        <w:rPr>
          <w:color w:val="000000" w:themeColor="text1"/>
          <w:sz w:val="22"/>
          <w:szCs w:val="22"/>
        </w:rPr>
        <w:t>.</w:t>
      </w:r>
    </w:p>
    <w:tbl>
      <w:tblPr>
        <w:tblStyle w:val="Tablaconcuadrcula"/>
        <w:tblW w:w="5000" w:type="pct"/>
        <w:tblLook w:val="0000" w:firstRow="0" w:lastRow="0" w:firstColumn="0" w:lastColumn="0" w:noHBand="0" w:noVBand="0"/>
      </w:tblPr>
      <w:tblGrid>
        <w:gridCol w:w="2132"/>
        <w:gridCol w:w="2106"/>
        <w:gridCol w:w="4255"/>
      </w:tblGrid>
      <w:tr w:rsidR="008F5E59" w:rsidRPr="007535A3" w:rsidTr="008119F3">
        <w:trPr>
          <w:trHeight w:val="281"/>
        </w:trPr>
        <w:tc>
          <w:tcPr>
            <w:tcW w:w="5000" w:type="pct"/>
            <w:gridSpan w:val="3"/>
          </w:tcPr>
          <w:p w:rsidR="008F5E59" w:rsidRPr="007535A3" w:rsidRDefault="008F5E59" w:rsidP="008119F3">
            <w:pPr>
              <w:pStyle w:val="Estilopredeterminado"/>
              <w:spacing w:after="0"/>
              <w:jc w:val="center"/>
              <w:rPr>
                <w:rFonts w:ascii="Times New Roman" w:hAnsi="Times New Roman"/>
              </w:rPr>
            </w:pPr>
            <w:r w:rsidRPr="007535A3">
              <w:rPr>
                <w:rFonts w:ascii="Times New Roman" w:hAnsi="Times New Roman"/>
                <w:b/>
              </w:rPr>
              <w:t>Historia de Usuario</w:t>
            </w:r>
          </w:p>
        </w:tc>
      </w:tr>
      <w:tr w:rsidR="008F5E59" w:rsidRPr="007535A3" w:rsidTr="008119F3">
        <w:trPr>
          <w:trHeight w:val="257"/>
        </w:trPr>
        <w:tc>
          <w:tcPr>
            <w:tcW w:w="1255" w:type="pct"/>
          </w:tcPr>
          <w:p w:rsidR="008F5E59" w:rsidRPr="007535A3" w:rsidRDefault="008F5E59" w:rsidP="00902D54">
            <w:pPr>
              <w:pStyle w:val="Estilopredeterminado"/>
              <w:spacing w:after="0"/>
              <w:jc w:val="both"/>
              <w:rPr>
                <w:rFonts w:ascii="Times New Roman" w:hAnsi="Times New Roman"/>
              </w:rPr>
            </w:pPr>
            <w:r w:rsidRPr="007535A3">
              <w:rPr>
                <w:rFonts w:ascii="Times New Roman" w:hAnsi="Times New Roman"/>
                <w:b/>
              </w:rPr>
              <w:t>Número:</w:t>
            </w:r>
            <w:r w:rsidRPr="007535A3">
              <w:rPr>
                <w:rFonts w:ascii="Times New Roman" w:hAnsi="Times New Roman"/>
              </w:rPr>
              <w:t xml:space="preserve">  H1</w:t>
            </w:r>
            <w:r w:rsidR="00DC4206">
              <w:rPr>
                <w:rFonts w:ascii="Times New Roman" w:hAnsi="Times New Roman"/>
              </w:rPr>
              <w:t>4</w:t>
            </w:r>
          </w:p>
        </w:tc>
        <w:tc>
          <w:tcPr>
            <w:tcW w:w="3745" w:type="pct"/>
            <w:gridSpan w:val="2"/>
          </w:tcPr>
          <w:p w:rsidR="008F5E59" w:rsidRPr="007535A3" w:rsidRDefault="008F5E59" w:rsidP="00902D54">
            <w:pPr>
              <w:autoSpaceDE w:val="0"/>
              <w:autoSpaceDN w:val="0"/>
              <w:adjustRightInd w:val="0"/>
              <w:jc w:val="both"/>
              <w:rPr>
                <w:color w:val="000000" w:themeColor="text1"/>
                <w:sz w:val="22"/>
                <w:szCs w:val="22"/>
              </w:rPr>
            </w:pPr>
            <w:r w:rsidRPr="007535A3">
              <w:rPr>
                <w:b/>
                <w:sz w:val="22"/>
                <w:szCs w:val="22"/>
              </w:rPr>
              <w:t>Nombre de la historia:</w:t>
            </w:r>
            <w:r w:rsidRPr="007535A3">
              <w:rPr>
                <w:sz w:val="22"/>
                <w:szCs w:val="22"/>
              </w:rPr>
              <w:t xml:space="preserve"> </w:t>
            </w:r>
            <w:r w:rsidR="00DC4206" w:rsidRPr="008F5E59">
              <w:rPr>
                <w:color w:val="000000" w:themeColor="text1"/>
                <w:sz w:val="22"/>
                <w:szCs w:val="22"/>
              </w:rPr>
              <w:t>Reporte de resultados del test de evaluación de salud mental clasificados por sexo</w:t>
            </w:r>
            <w:r w:rsidRPr="007535A3">
              <w:rPr>
                <w:sz w:val="22"/>
                <w:szCs w:val="22"/>
              </w:rPr>
              <w:t>.</w:t>
            </w:r>
          </w:p>
        </w:tc>
      </w:tr>
      <w:tr w:rsidR="008F5E59" w:rsidRPr="007535A3" w:rsidTr="008119F3">
        <w:trPr>
          <w:trHeight w:val="255"/>
        </w:trPr>
        <w:tc>
          <w:tcPr>
            <w:tcW w:w="5000" w:type="pct"/>
            <w:gridSpan w:val="3"/>
          </w:tcPr>
          <w:p w:rsidR="008F5E59" w:rsidRPr="007535A3" w:rsidRDefault="008F5E59" w:rsidP="008119F3">
            <w:pPr>
              <w:pStyle w:val="Estilopredeterminado"/>
              <w:spacing w:after="0"/>
              <w:jc w:val="both"/>
              <w:rPr>
                <w:rFonts w:ascii="Times New Roman" w:hAnsi="Times New Roman"/>
              </w:rPr>
            </w:pPr>
            <w:r w:rsidRPr="007535A3">
              <w:rPr>
                <w:rFonts w:ascii="Times New Roman" w:hAnsi="Times New Roman"/>
                <w:b/>
              </w:rPr>
              <w:t>Modificación de historia de usuario</w:t>
            </w:r>
            <w:r w:rsidRPr="007535A3">
              <w:rPr>
                <w:rFonts w:ascii="Times New Roman" w:hAnsi="Times New Roman"/>
              </w:rPr>
              <w:t xml:space="preserve">: </w:t>
            </w:r>
          </w:p>
        </w:tc>
      </w:tr>
      <w:tr w:rsidR="008F5E59" w:rsidRPr="007535A3" w:rsidTr="008119F3">
        <w:trPr>
          <w:trHeight w:val="233"/>
        </w:trPr>
        <w:tc>
          <w:tcPr>
            <w:tcW w:w="2495" w:type="pct"/>
            <w:gridSpan w:val="2"/>
          </w:tcPr>
          <w:p w:rsidR="008F5E59" w:rsidRPr="007535A3" w:rsidRDefault="008F5E59" w:rsidP="008119F3">
            <w:pPr>
              <w:pStyle w:val="Estilopredeterminado"/>
              <w:spacing w:after="0"/>
              <w:jc w:val="both"/>
              <w:rPr>
                <w:rFonts w:ascii="Times New Roman" w:hAnsi="Times New Roman"/>
              </w:rPr>
            </w:pPr>
            <w:r w:rsidRPr="007535A3">
              <w:rPr>
                <w:rFonts w:ascii="Times New Roman" w:hAnsi="Times New Roman"/>
                <w:b/>
              </w:rPr>
              <w:t>Usuario:</w:t>
            </w:r>
            <w:r w:rsidRPr="007535A3">
              <w:rPr>
                <w:rFonts w:ascii="Times New Roman" w:hAnsi="Times New Roman"/>
              </w:rPr>
              <w:t xml:space="preserve"> Usuario </w:t>
            </w:r>
          </w:p>
        </w:tc>
        <w:tc>
          <w:tcPr>
            <w:tcW w:w="2505" w:type="pct"/>
          </w:tcPr>
          <w:p w:rsidR="008F5E59" w:rsidRPr="007535A3" w:rsidRDefault="008F5E59" w:rsidP="008119F3">
            <w:pPr>
              <w:pStyle w:val="Estilopredeterminado"/>
              <w:spacing w:after="0"/>
              <w:jc w:val="both"/>
              <w:rPr>
                <w:rFonts w:ascii="Times New Roman" w:hAnsi="Times New Roman"/>
              </w:rPr>
            </w:pPr>
            <w:r w:rsidRPr="007535A3">
              <w:rPr>
                <w:rFonts w:ascii="Times New Roman" w:hAnsi="Times New Roman"/>
                <w:b/>
              </w:rPr>
              <w:t>Iteración Asignada</w:t>
            </w:r>
            <w:r>
              <w:rPr>
                <w:rFonts w:ascii="Times New Roman" w:hAnsi="Times New Roman"/>
              </w:rPr>
              <w:t>: 4</w:t>
            </w:r>
          </w:p>
        </w:tc>
      </w:tr>
      <w:tr w:rsidR="008F5E59" w:rsidRPr="007535A3" w:rsidTr="008119F3">
        <w:trPr>
          <w:trHeight w:val="366"/>
        </w:trPr>
        <w:tc>
          <w:tcPr>
            <w:tcW w:w="2495" w:type="pct"/>
            <w:gridSpan w:val="2"/>
          </w:tcPr>
          <w:p w:rsidR="008F5E59" w:rsidRPr="007535A3" w:rsidRDefault="008F5E59" w:rsidP="008119F3">
            <w:pPr>
              <w:pStyle w:val="Estilopredeterminado"/>
              <w:spacing w:after="0"/>
              <w:rPr>
                <w:rFonts w:ascii="Times New Roman" w:hAnsi="Times New Roman"/>
              </w:rPr>
            </w:pPr>
            <w:r w:rsidRPr="007535A3">
              <w:rPr>
                <w:rFonts w:ascii="Times New Roman" w:hAnsi="Times New Roman"/>
                <w:b/>
              </w:rPr>
              <w:t>Prioridad en el Negocio:</w:t>
            </w:r>
            <w:r w:rsidRPr="007535A3">
              <w:rPr>
                <w:rFonts w:ascii="Times New Roman" w:hAnsi="Times New Roman"/>
              </w:rPr>
              <w:t xml:space="preserve"> </w:t>
            </w:r>
            <w:r>
              <w:rPr>
                <w:rFonts w:ascii="Times New Roman" w:hAnsi="Times New Roman"/>
              </w:rPr>
              <w:t>Medio</w:t>
            </w:r>
            <w:r w:rsidRPr="007535A3">
              <w:rPr>
                <w:rFonts w:ascii="Times New Roman" w:hAnsi="Times New Roman"/>
              </w:rPr>
              <w:br/>
              <w:t>(Alta / Media / Baja)</w:t>
            </w:r>
          </w:p>
        </w:tc>
        <w:tc>
          <w:tcPr>
            <w:tcW w:w="2505" w:type="pct"/>
          </w:tcPr>
          <w:p w:rsidR="008F5E59" w:rsidRPr="007535A3" w:rsidRDefault="008F5E59" w:rsidP="008119F3">
            <w:pPr>
              <w:pStyle w:val="Estilopredeterminado"/>
              <w:spacing w:after="0"/>
              <w:jc w:val="both"/>
              <w:rPr>
                <w:rFonts w:ascii="Times New Roman" w:hAnsi="Times New Roman"/>
              </w:rPr>
            </w:pPr>
            <w:r w:rsidRPr="007535A3">
              <w:rPr>
                <w:rFonts w:ascii="Times New Roman" w:hAnsi="Times New Roman"/>
                <w:b/>
              </w:rPr>
              <w:t>Puntos Estimados:</w:t>
            </w:r>
            <w:r w:rsidR="001B17A1">
              <w:rPr>
                <w:rFonts w:ascii="Times New Roman" w:hAnsi="Times New Roman"/>
              </w:rPr>
              <w:t xml:space="preserve">  5</w:t>
            </w:r>
          </w:p>
        </w:tc>
      </w:tr>
      <w:tr w:rsidR="008F5E59" w:rsidRPr="007535A3" w:rsidTr="008119F3">
        <w:trPr>
          <w:trHeight w:val="370"/>
        </w:trPr>
        <w:tc>
          <w:tcPr>
            <w:tcW w:w="2495" w:type="pct"/>
            <w:gridSpan w:val="2"/>
          </w:tcPr>
          <w:p w:rsidR="008F5E59" w:rsidRPr="007535A3" w:rsidRDefault="008F5E59" w:rsidP="008119F3">
            <w:pPr>
              <w:pStyle w:val="Estilopredeterminado"/>
              <w:spacing w:after="0"/>
              <w:rPr>
                <w:rFonts w:ascii="Times New Roman" w:hAnsi="Times New Roman"/>
              </w:rPr>
            </w:pPr>
            <w:r w:rsidRPr="007535A3">
              <w:rPr>
                <w:rFonts w:ascii="Times New Roman" w:hAnsi="Times New Roman"/>
                <w:b/>
              </w:rPr>
              <w:t>Riesgo en el Desarrollo:</w:t>
            </w:r>
            <w:r>
              <w:rPr>
                <w:rFonts w:ascii="Times New Roman" w:hAnsi="Times New Roman"/>
              </w:rPr>
              <w:t xml:space="preserve"> Bajo</w:t>
            </w:r>
            <w:r w:rsidRPr="007535A3">
              <w:rPr>
                <w:rFonts w:ascii="Times New Roman" w:hAnsi="Times New Roman"/>
              </w:rPr>
              <w:br/>
              <w:t>(Alto / Medio / Bajo)</w:t>
            </w:r>
          </w:p>
        </w:tc>
        <w:tc>
          <w:tcPr>
            <w:tcW w:w="2505" w:type="pct"/>
          </w:tcPr>
          <w:p w:rsidR="008F5E59" w:rsidRPr="007535A3" w:rsidRDefault="008F5E59" w:rsidP="008119F3">
            <w:pPr>
              <w:pStyle w:val="Estilopredeterminado"/>
              <w:spacing w:after="0"/>
              <w:jc w:val="both"/>
              <w:rPr>
                <w:rFonts w:ascii="Times New Roman" w:hAnsi="Times New Roman"/>
              </w:rPr>
            </w:pPr>
            <w:r w:rsidRPr="007535A3">
              <w:rPr>
                <w:rFonts w:ascii="Times New Roman" w:hAnsi="Times New Roman"/>
                <w:b/>
              </w:rPr>
              <w:t xml:space="preserve">Puntos Reales: </w:t>
            </w:r>
            <w:r w:rsidR="001B17A1">
              <w:rPr>
                <w:rFonts w:ascii="Times New Roman" w:hAnsi="Times New Roman"/>
              </w:rPr>
              <w:t>5</w:t>
            </w:r>
          </w:p>
        </w:tc>
      </w:tr>
      <w:tr w:rsidR="008F5E59" w:rsidRPr="007535A3" w:rsidTr="00902D54">
        <w:trPr>
          <w:trHeight w:val="483"/>
        </w:trPr>
        <w:tc>
          <w:tcPr>
            <w:tcW w:w="5000" w:type="pct"/>
            <w:gridSpan w:val="3"/>
          </w:tcPr>
          <w:p w:rsidR="008F5E59" w:rsidRPr="007535A3" w:rsidRDefault="008F5E59" w:rsidP="00902D54">
            <w:pPr>
              <w:pStyle w:val="Estilopredeterminado"/>
              <w:spacing w:after="0"/>
              <w:jc w:val="both"/>
              <w:rPr>
                <w:rFonts w:ascii="Times New Roman" w:hAnsi="Times New Roman"/>
              </w:rPr>
            </w:pPr>
            <w:r w:rsidRPr="007535A3">
              <w:rPr>
                <w:rFonts w:ascii="Times New Roman" w:hAnsi="Times New Roman"/>
                <w:b/>
              </w:rPr>
              <w:t xml:space="preserve">Descripción: </w:t>
            </w:r>
            <w:r w:rsidRPr="007535A3">
              <w:rPr>
                <w:rFonts w:ascii="Times New Roman" w:hAnsi="Times New Roman"/>
              </w:rPr>
              <w:t xml:space="preserve">Como usuarios se desea </w:t>
            </w:r>
            <w:r>
              <w:rPr>
                <w:rFonts w:ascii="Times New Roman" w:hAnsi="Times New Roman"/>
              </w:rPr>
              <w:t>generar reportes del test de WISC de acuerdo a</w:t>
            </w:r>
            <w:r w:rsidR="00DC4206">
              <w:rPr>
                <w:rFonts w:ascii="Times New Roman" w:hAnsi="Times New Roman"/>
              </w:rPr>
              <w:t xml:space="preserve"> un rango de fechas y/o género buscado</w:t>
            </w:r>
            <w:r w:rsidRPr="007535A3">
              <w:rPr>
                <w:rFonts w:ascii="Times New Roman" w:hAnsi="Times New Roman"/>
              </w:rPr>
              <w:t>.</w:t>
            </w:r>
          </w:p>
        </w:tc>
      </w:tr>
      <w:tr w:rsidR="008F5E59" w:rsidRPr="007535A3" w:rsidTr="008119F3">
        <w:trPr>
          <w:trHeight w:val="258"/>
        </w:trPr>
        <w:tc>
          <w:tcPr>
            <w:tcW w:w="5000" w:type="pct"/>
            <w:gridSpan w:val="3"/>
            <w:tcBorders>
              <w:bottom w:val="single" w:sz="4" w:space="0" w:color="auto"/>
            </w:tcBorders>
          </w:tcPr>
          <w:p w:rsidR="008F5E59" w:rsidRPr="007535A3" w:rsidRDefault="008F5E59" w:rsidP="008119F3">
            <w:pPr>
              <w:pStyle w:val="Estilopredeterminado"/>
              <w:spacing w:after="0"/>
              <w:jc w:val="both"/>
              <w:rPr>
                <w:rFonts w:ascii="Times New Roman" w:hAnsi="Times New Roman"/>
              </w:rPr>
            </w:pPr>
            <w:r w:rsidRPr="007535A3">
              <w:rPr>
                <w:rFonts w:ascii="Times New Roman" w:hAnsi="Times New Roman"/>
                <w:b/>
              </w:rPr>
              <w:t xml:space="preserve">Observaciones: </w:t>
            </w:r>
            <w:r>
              <w:rPr>
                <w:rFonts w:ascii="Times New Roman" w:hAnsi="Times New Roman"/>
              </w:rPr>
              <w:t>listar los resultados del test de WISC aplicados a los pacientes de acuerdo a una fecha determinada</w:t>
            </w:r>
            <w:r w:rsidR="00DC4206">
              <w:rPr>
                <w:rFonts w:ascii="Times New Roman" w:hAnsi="Times New Roman"/>
              </w:rPr>
              <w:t xml:space="preserve"> y/o género</w:t>
            </w:r>
            <w:r>
              <w:rPr>
                <w:rFonts w:ascii="Times New Roman" w:hAnsi="Times New Roman"/>
              </w:rPr>
              <w:t>.</w:t>
            </w:r>
          </w:p>
        </w:tc>
      </w:tr>
      <w:tr w:rsidR="008F5E59" w:rsidRPr="007535A3" w:rsidTr="008119F3">
        <w:trPr>
          <w:trHeight w:val="258"/>
        </w:trPr>
        <w:tc>
          <w:tcPr>
            <w:tcW w:w="5000" w:type="pct"/>
            <w:gridSpan w:val="3"/>
            <w:tcBorders>
              <w:top w:val="single" w:sz="4" w:space="0" w:color="auto"/>
              <w:left w:val="nil"/>
              <w:bottom w:val="single" w:sz="4" w:space="0" w:color="auto"/>
              <w:right w:val="nil"/>
            </w:tcBorders>
          </w:tcPr>
          <w:p w:rsidR="008F5E59" w:rsidRPr="007535A3" w:rsidRDefault="008F5E59" w:rsidP="008119F3">
            <w:pPr>
              <w:pStyle w:val="Estilopredeterminado"/>
              <w:spacing w:after="0"/>
              <w:jc w:val="both"/>
              <w:rPr>
                <w:rFonts w:ascii="Times New Roman" w:hAnsi="Times New Roman"/>
                <w:b/>
              </w:rPr>
            </w:pPr>
          </w:p>
        </w:tc>
      </w:tr>
      <w:tr w:rsidR="008F5E59" w:rsidRPr="007535A3" w:rsidTr="008119F3">
        <w:trPr>
          <w:trHeight w:val="258"/>
        </w:trPr>
        <w:tc>
          <w:tcPr>
            <w:tcW w:w="5000" w:type="pct"/>
            <w:gridSpan w:val="3"/>
            <w:tcBorders>
              <w:top w:val="single" w:sz="4" w:space="0" w:color="auto"/>
            </w:tcBorders>
          </w:tcPr>
          <w:p w:rsidR="008F5E59" w:rsidRPr="007535A3" w:rsidRDefault="008F5E59" w:rsidP="008119F3">
            <w:pPr>
              <w:pStyle w:val="Estilopredeterminado"/>
              <w:spacing w:after="0"/>
              <w:jc w:val="both"/>
              <w:rPr>
                <w:rFonts w:ascii="Times New Roman" w:hAnsi="Times New Roman"/>
                <w:b/>
              </w:rPr>
            </w:pPr>
            <w:r w:rsidRPr="007535A3">
              <w:rPr>
                <w:rFonts w:ascii="Times New Roman" w:hAnsi="Times New Roman"/>
                <w:b/>
              </w:rPr>
              <w:t>Historia de Usuario - Pruebas de Aceptación</w:t>
            </w:r>
          </w:p>
        </w:tc>
      </w:tr>
      <w:tr w:rsidR="008F5E59" w:rsidRPr="007535A3" w:rsidTr="008119F3">
        <w:trPr>
          <w:trHeight w:val="258"/>
        </w:trPr>
        <w:tc>
          <w:tcPr>
            <w:tcW w:w="5000" w:type="pct"/>
            <w:gridSpan w:val="3"/>
          </w:tcPr>
          <w:p w:rsidR="008F5E59" w:rsidRPr="00920373" w:rsidRDefault="008F5E59" w:rsidP="009D781C">
            <w:pPr>
              <w:pStyle w:val="Estilopredeterminado"/>
              <w:numPr>
                <w:ilvl w:val="0"/>
                <w:numId w:val="29"/>
              </w:numPr>
              <w:spacing w:after="0"/>
              <w:jc w:val="both"/>
              <w:rPr>
                <w:rFonts w:ascii="Times New Roman" w:hAnsi="Times New Roman"/>
                <w:b/>
              </w:rPr>
            </w:pPr>
            <w:r>
              <w:rPr>
                <w:rFonts w:ascii="Times New Roman" w:hAnsi="Times New Roman"/>
              </w:rPr>
              <w:t>Comprobar que el listado de resultados sea correctos.</w:t>
            </w:r>
          </w:p>
          <w:p w:rsidR="008F5E59" w:rsidRPr="00F46714" w:rsidRDefault="008F5E59" w:rsidP="009D781C">
            <w:pPr>
              <w:pStyle w:val="Estilopredeterminado"/>
              <w:numPr>
                <w:ilvl w:val="0"/>
                <w:numId w:val="29"/>
              </w:numPr>
              <w:spacing w:after="0"/>
              <w:jc w:val="both"/>
              <w:rPr>
                <w:rFonts w:ascii="Times New Roman" w:hAnsi="Times New Roman"/>
                <w:b/>
              </w:rPr>
            </w:pPr>
            <w:r>
              <w:rPr>
                <w:rFonts w:ascii="Times New Roman" w:hAnsi="Times New Roman"/>
              </w:rPr>
              <w:t xml:space="preserve">Imprimir los reportes </w:t>
            </w:r>
          </w:p>
          <w:p w:rsidR="008F5E59" w:rsidRPr="007535A3" w:rsidRDefault="008F5E59" w:rsidP="009D781C">
            <w:pPr>
              <w:pStyle w:val="Estilopredeterminado"/>
              <w:numPr>
                <w:ilvl w:val="0"/>
                <w:numId w:val="29"/>
              </w:numPr>
              <w:spacing w:after="0"/>
              <w:jc w:val="both"/>
              <w:rPr>
                <w:rFonts w:ascii="Times New Roman" w:hAnsi="Times New Roman"/>
                <w:b/>
              </w:rPr>
            </w:pPr>
            <w:r>
              <w:rPr>
                <w:rFonts w:ascii="Times New Roman" w:hAnsi="Times New Roman"/>
              </w:rPr>
              <w:t>Exportar a Excel los reportes</w:t>
            </w:r>
          </w:p>
        </w:tc>
      </w:tr>
    </w:tbl>
    <w:p w:rsidR="008F5E59" w:rsidRPr="00D953A0" w:rsidRDefault="008F5E59" w:rsidP="008F5E59">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2016</w:t>
      </w:r>
    </w:p>
    <w:p w:rsidR="00D953A0" w:rsidRPr="0066574E" w:rsidRDefault="00D953A0" w:rsidP="008F5E59">
      <w:pPr>
        <w:autoSpaceDE w:val="0"/>
        <w:autoSpaceDN w:val="0"/>
        <w:adjustRightInd w:val="0"/>
        <w:spacing w:line="360" w:lineRule="auto"/>
        <w:rPr>
          <w:color w:val="000000" w:themeColor="text1"/>
          <w:sz w:val="16"/>
          <w:szCs w:val="22"/>
        </w:rPr>
      </w:pPr>
    </w:p>
    <w:tbl>
      <w:tblPr>
        <w:tblStyle w:val="Tablaconcuadrcula"/>
        <w:tblW w:w="5000" w:type="pct"/>
        <w:tblLook w:val="04A0" w:firstRow="1" w:lastRow="0" w:firstColumn="1" w:lastColumn="0" w:noHBand="0" w:noVBand="1"/>
      </w:tblPr>
      <w:tblGrid>
        <w:gridCol w:w="3136"/>
        <w:gridCol w:w="5357"/>
      </w:tblGrid>
      <w:tr w:rsidR="008F5E59" w:rsidRPr="0066574E" w:rsidTr="008119F3">
        <w:trPr>
          <w:trHeight w:val="316"/>
        </w:trPr>
        <w:tc>
          <w:tcPr>
            <w:tcW w:w="5000" w:type="pct"/>
            <w:gridSpan w:val="2"/>
            <w:hideMark/>
          </w:tcPr>
          <w:p w:rsidR="008F5E59" w:rsidRPr="0066574E" w:rsidRDefault="008F5E59" w:rsidP="008119F3">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8F5E59" w:rsidRPr="0066574E" w:rsidTr="008119F3">
        <w:trPr>
          <w:trHeight w:val="268"/>
        </w:trPr>
        <w:tc>
          <w:tcPr>
            <w:tcW w:w="5000" w:type="pct"/>
            <w:gridSpan w:val="2"/>
            <w:hideMark/>
          </w:tcPr>
          <w:p w:rsidR="008F5E59" w:rsidRPr="00E01B44" w:rsidRDefault="008F5E59" w:rsidP="00902D54">
            <w:pPr>
              <w:autoSpaceDE w:val="0"/>
              <w:autoSpaceDN w:val="0"/>
              <w:adjustRightInd w:val="0"/>
              <w:jc w:val="both"/>
              <w:rPr>
                <w:color w:val="000000" w:themeColor="text1"/>
                <w:sz w:val="22"/>
                <w:szCs w:val="22"/>
              </w:rPr>
            </w:pPr>
            <w:r w:rsidRPr="0066574E">
              <w:rPr>
                <w:rFonts w:eastAsia="Arial Unicode MS" w:cstheme="minorHAnsi"/>
                <w:b/>
                <w:color w:val="000000"/>
                <w:sz w:val="22"/>
                <w:szCs w:val="24"/>
              </w:rPr>
              <w:t xml:space="preserve">Historia de Usuario: </w:t>
            </w:r>
            <w:r w:rsidR="00DC4206" w:rsidRPr="008F5E59">
              <w:rPr>
                <w:color w:val="000000" w:themeColor="text1"/>
                <w:sz w:val="22"/>
                <w:szCs w:val="22"/>
              </w:rPr>
              <w:t>Reporte de resultados del test de evaluación de salud mental clasificados por sexo</w:t>
            </w:r>
            <w:r w:rsidRPr="00C4316D">
              <w:rPr>
                <w:sz w:val="22"/>
              </w:rPr>
              <w:t>.</w:t>
            </w:r>
          </w:p>
        </w:tc>
      </w:tr>
      <w:tr w:rsidR="008F5E59" w:rsidRPr="0066574E" w:rsidTr="008119F3">
        <w:trPr>
          <w:trHeight w:val="268"/>
        </w:trPr>
        <w:tc>
          <w:tcPr>
            <w:tcW w:w="1846" w:type="pct"/>
            <w:hideMark/>
          </w:tcPr>
          <w:p w:rsidR="008F5E59" w:rsidRPr="00422DB7" w:rsidRDefault="008F5E59" w:rsidP="008119F3">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8F5E59" w:rsidRPr="0066574E" w:rsidRDefault="008F5E59" w:rsidP="008119F3">
            <w:pPr>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del </w:t>
            </w:r>
            <w:r w:rsidR="00DC4206">
              <w:rPr>
                <w:color w:val="000000" w:themeColor="text1"/>
                <w:sz w:val="22"/>
                <w:szCs w:val="22"/>
              </w:rPr>
              <w:t>r</w:t>
            </w:r>
            <w:r w:rsidR="00DC4206" w:rsidRPr="008F5E59">
              <w:rPr>
                <w:color w:val="000000" w:themeColor="text1"/>
                <w:sz w:val="22"/>
                <w:szCs w:val="22"/>
              </w:rPr>
              <w:t>eporte de resultados del test de evaluación de salud mental clasificados por sexo</w:t>
            </w:r>
            <w:r>
              <w:rPr>
                <w:sz w:val="22"/>
              </w:rPr>
              <w:t>.</w:t>
            </w:r>
          </w:p>
        </w:tc>
      </w:tr>
      <w:tr w:rsidR="008F5E59" w:rsidRPr="0066574E" w:rsidTr="008119F3">
        <w:trPr>
          <w:trHeight w:val="273"/>
        </w:trPr>
        <w:tc>
          <w:tcPr>
            <w:tcW w:w="1846" w:type="pct"/>
            <w:hideMark/>
          </w:tcPr>
          <w:p w:rsidR="008F5E59" w:rsidRPr="0066574E" w:rsidRDefault="008F5E59" w:rsidP="008119F3">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8F5E59" w:rsidRPr="0066574E" w:rsidRDefault="008F5E59" w:rsidP="008119F3">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3</w:t>
            </w:r>
          </w:p>
        </w:tc>
      </w:tr>
      <w:tr w:rsidR="008F5E59" w:rsidRPr="0066574E" w:rsidTr="008119F3">
        <w:trPr>
          <w:trHeight w:val="134"/>
        </w:trPr>
        <w:tc>
          <w:tcPr>
            <w:tcW w:w="1846" w:type="pct"/>
            <w:hideMark/>
          </w:tcPr>
          <w:p w:rsidR="008F5E59" w:rsidRPr="0066574E" w:rsidRDefault="008F5E59" w:rsidP="00DC4206">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DC4206">
              <w:rPr>
                <w:rFonts w:eastAsia="Arial Unicode MS" w:cstheme="minorHAnsi"/>
                <w:color w:val="000000"/>
                <w:sz w:val="22"/>
                <w:szCs w:val="24"/>
              </w:rPr>
              <w:t>02</w:t>
            </w:r>
            <w:r w:rsidRPr="00422DB7">
              <w:rPr>
                <w:rFonts w:eastAsia="Arial Unicode MS" w:cstheme="minorHAnsi"/>
                <w:color w:val="000000"/>
                <w:sz w:val="22"/>
                <w:szCs w:val="24"/>
              </w:rPr>
              <w:t>/</w:t>
            </w:r>
            <w:r w:rsidR="00DC4206">
              <w:rPr>
                <w:rFonts w:eastAsia="Arial Unicode MS" w:cstheme="minorHAnsi"/>
                <w:color w:val="000000"/>
                <w:sz w:val="22"/>
                <w:szCs w:val="24"/>
              </w:rPr>
              <w:t>02</w:t>
            </w:r>
            <w:r>
              <w:rPr>
                <w:rFonts w:eastAsia="Arial Unicode MS" w:cstheme="minorHAnsi"/>
                <w:color w:val="000000"/>
                <w:sz w:val="22"/>
                <w:szCs w:val="24"/>
              </w:rPr>
              <w:t>/16</w:t>
            </w:r>
          </w:p>
        </w:tc>
        <w:tc>
          <w:tcPr>
            <w:tcW w:w="3154" w:type="pct"/>
            <w:hideMark/>
          </w:tcPr>
          <w:p w:rsidR="008F5E59" w:rsidRPr="0066574E" w:rsidRDefault="008F5E59" w:rsidP="008119F3">
            <w:pPr>
              <w:rPr>
                <w:rFonts w:eastAsia="Arial Unicode MS" w:cstheme="minorHAnsi"/>
                <w:color w:val="000000"/>
                <w:sz w:val="22"/>
                <w:szCs w:val="24"/>
              </w:rPr>
            </w:pPr>
            <w:r>
              <w:rPr>
                <w:rFonts w:eastAsia="Arial Unicode MS" w:cstheme="minorHAnsi"/>
                <w:b/>
                <w:color w:val="000000"/>
                <w:sz w:val="22"/>
                <w:szCs w:val="24"/>
              </w:rPr>
              <w:t>Fecha de Fin:</w:t>
            </w:r>
            <w:r w:rsidR="00DC4206">
              <w:rPr>
                <w:rFonts w:eastAsia="Arial Unicode MS" w:cstheme="minorHAnsi"/>
                <w:color w:val="000000"/>
                <w:sz w:val="22"/>
                <w:szCs w:val="24"/>
              </w:rPr>
              <w:t xml:space="preserve"> 04</w:t>
            </w:r>
            <w:r>
              <w:rPr>
                <w:rFonts w:eastAsia="Arial Unicode MS" w:cstheme="minorHAnsi"/>
                <w:color w:val="000000"/>
                <w:sz w:val="22"/>
                <w:szCs w:val="24"/>
              </w:rPr>
              <w:t>/02</w:t>
            </w:r>
            <w:r w:rsidRPr="00422DB7">
              <w:rPr>
                <w:rFonts w:eastAsia="Arial Unicode MS" w:cstheme="minorHAnsi"/>
                <w:color w:val="000000"/>
                <w:sz w:val="22"/>
                <w:szCs w:val="24"/>
              </w:rPr>
              <w:t>/1</w:t>
            </w:r>
            <w:r>
              <w:rPr>
                <w:rFonts w:eastAsia="Arial Unicode MS" w:cstheme="minorHAnsi"/>
                <w:color w:val="000000"/>
                <w:sz w:val="22"/>
                <w:szCs w:val="24"/>
              </w:rPr>
              <w:t>6</w:t>
            </w:r>
          </w:p>
        </w:tc>
      </w:tr>
      <w:tr w:rsidR="008F5E59" w:rsidRPr="0066574E" w:rsidTr="008119F3">
        <w:trPr>
          <w:trHeight w:val="294"/>
        </w:trPr>
        <w:tc>
          <w:tcPr>
            <w:tcW w:w="5000" w:type="pct"/>
            <w:gridSpan w:val="2"/>
            <w:hideMark/>
          </w:tcPr>
          <w:p w:rsidR="008F5E59" w:rsidRPr="0066574E" w:rsidRDefault="008F5E59" w:rsidP="008119F3">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8F5E59" w:rsidRPr="0066574E" w:rsidTr="008119F3">
        <w:trPr>
          <w:trHeight w:val="397"/>
        </w:trPr>
        <w:tc>
          <w:tcPr>
            <w:tcW w:w="5000" w:type="pct"/>
            <w:gridSpan w:val="2"/>
            <w:hideMark/>
          </w:tcPr>
          <w:p w:rsidR="008F5E59" w:rsidRPr="0066574E" w:rsidRDefault="008F5E59" w:rsidP="00DC4206">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Elaboración de reportes de resultados del test de WISC dependiendo a un rango de fecha</w:t>
            </w:r>
            <w:r w:rsidR="00DC4206">
              <w:rPr>
                <w:rFonts w:eastAsia="Arial Unicode MS" w:cstheme="minorHAnsi"/>
                <w:color w:val="000000"/>
                <w:sz w:val="22"/>
                <w:szCs w:val="24"/>
              </w:rPr>
              <w:t xml:space="preserve"> y/o género</w:t>
            </w:r>
            <w:r>
              <w:rPr>
                <w:rFonts w:eastAsia="Arial Unicode MS" w:cstheme="minorHAnsi"/>
                <w:color w:val="000000"/>
                <w:sz w:val="22"/>
                <w:szCs w:val="24"/>
              </w:rPr>
              <w:t>.</w:t>
            </w:r>
          </w:p>
        </w:tc>
      </w:tr>
      <w:tr w:rsidR="008F5E59" w:rsidRPr="0066574E" w:rsidTr="008119F3">
        <w:trPr>
          <w:trHeight w:val="177"/>
        </w:trPr>
        <w:tc>
          <w:tcPr>
            <w:tcW w:w="5000" w:type="pct"/>
            <w:gridSpan w:val="2"/>
            <w:hideMark/>
          </w:tcPr>
          <w:p w:rsidR="008F5E59" w:rsidRDefault="008F5E59" w:rsidP="008119F3">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Revisar que los resultados recibidos son correctos.</w:t>
            </w:r>
          </w:p>
          <w:p w:rsidR="008F5E59" w:rsidRPr="0066574E" w:rsidRDefault="008F5E59" w:rsidP="008119F3">
            <w:pPr>
              <w:rPr>
                <w:rFonts w:eastAsia="Arial Unicode MS" w:cstheme="minorHAnsi"/>
                <w:color w:val="000000"/>
                <w:sz w:val="22"/>
                <w:szCs w:val="24"/>
              </w:rPr>
            </w:pPr>
            <w:r>
              <w:rPr>
                <w:rFonts w:eastAsia="Arial Unicode MS" w:cstheme="minorHAnsi"/>
                <w:color w:val="000000"/>
                <w:sz w:val="22"/>
                <w:szCs w:val="24"/>
              </w:rPr>
              <w:t>Imprimir y exportar a Excel los reportes.</w:t>
            </w:r>
          </w:p>
        </w:tc>
      </w:tr>
    </w:tbl>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lastRenderedPageBreak/>
        <w:t>Como resultado de la implementación de este r</w:t>
      </w:r>
      <w:r>
        <w:rPr>
          <w:color w:val="000000" w:themeColor="text1"/>
          <w:sz w:val="22"/>
          <w:szCs w:val="22"/>
        </w:rPr>
        <w:t xml:space="preserve">equisito se obtuvo la </w:t>
      </w:r>
      <w:r w:rsidR="00902D54">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Pr>
          <w:b/>
          <w:color w:val="000000" w:themeColor="text1"/>
          <w:sz w:val="22"/>
          <w:szCs w:val="22"/>
        </w:rPr>
        <w:t xml:space="preserve"> </w:t>
      </w:r>
      <w:hyperlink w:anchor="anexor" w:history="1">
        <w:r w:rsidRPr="00A25074">
          <w:rPr>
            <w:rStyle w:val="Hipervnculo"/>
            <w:b/>
            <w:color w:val="auto"/>
            <w:sz w:val="22"/>
            <w:szCs w:val="22"/>
          </w:rPr>
          <w:t xml:space="preserve">Anexo </w:t>
        </w:r>
        <w:r w:rsidR="00363328" w:rsidRPr="00A25074">
          <w:rPr>
            <w:rStyle w:val="Hipervnculo"/>
            <w:b/>
            <w:color w:val="auto"/>
            <w:sz w:val="22"/>
            <w:szCs w:val="22"/>
          </w:rPr>
          <w:t>R</w:t>
        </w:r>
      </w:hyperlink>
      <w:r>
        <w:rPr>
          <w:b/>
          <w:color w:val="000000" w:themeColor="text1"/>
          <w:sz w:val="22"/>
          <w:szCs w:val="22"/>
        </w:rPr>
        <w:t>.</w:t>
      </w:r>
    </w:p>
    <w:p w:rsidR="00D8745B" w:rsidRDefault="00D8745B" w:rsidP="00DC4206">
      <w:pPr>
        <w:autoSpaceDE w:val="0"/>
        <w:autoSpaceDN w:val="0"/>
        <w:adjustRightInd w:val="0"/>
        <w:spacing w:line="360" w:lineRule="auto"/>
        <w:jc w:val="both"/>
        <w:rPr>
          <w:b/>
          <w:color w:val="000000" w:themeColor="text1"/>
          <w:sz w:val="22"/>
          <w:szCs w:val="22"/>
        </w:rPr>
      </w:pPr>
    </w:p>
    <w:p w:rsidR="00DC4206" w:rsidRDefault="00DC4206" w:rsidP="00DC4206">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H15. </w:t>
      </w:r>
      <w:r w:rsidRPr="00DC4206">
        <w:rPr>
          <w:b/>
          <w:color w:val="000000" w:themeColor="text1"/>
          <w:sz w:val="22"/>
          <w:szCs w:val="22"/>
        </w:rPr>
        <w:t>Reporte de resultados del test de evaluación de salud mental de acuerdo a una edad determinada</w:t>
      </w:r>
      <w:r>
        <w:rPr>
          <w:b/>
          <w:color w:val="000000" w:themeColor="text1"/>
          <w:sz w:val="22"/>
          <w:szCs w:val="22"/>
        </w:rPr>
        <w:t xml:space="preserve">: </w:t>
      </w:r>
      <w:r>
        <w:rPr>
          <w:color w:val="000000" w:themeColor="text1"/>
          <w:sz w:val="22"/>
          <w:szCs w:val="22"/>
        </w:rPr>
        <w:t xml:space="preserve">permite listar los resultados del test de evaluación de salud mental de acuerdo a un rango de fechas y a una edad determinada; clasificados desde lo más alto hasta la más bajo; detallando el diagnostico presuntivo, las sumatorias de compresión verbal, razonamiento perceptivo, memoria de trabajo, velocidad procesamiento y el CIT total, el nombre y edad de cada estudiante; además de imprimir y exportar a Excel el reporte. Como resultado de la elaboración de esta historia se generó 1 tarea de ingeniería y 3 pruebas de aceptación, las mismas que se detallan a continuación en la </w:t>
      </w:r>
      <w:r>
        <w:rPr>
          <w:b/>
          <w:color w:val="000000" w:themeColor="text1"/>
          <w:sz w:val="22"/>
          <w:szCs w:val="22"/>
        </w:rPr>
        <w:t>Tabla 3</w:t>
      </w:r>
      <w:r w:rsidR="00FE3EB5">
        <w:rPr>
          <w:b/>
          <w:color w:val="000000" w:themeColor="text1"/>
          <w:sz w:val="22"/>
          <w:szCs w:val="22"/>
        </w:rPr>
        <w:t>1</w:t>
      </w:r>
      <w:r>
        <w:rPr>
          <w:b/>
          <w:color w:val="000000" w:themeColor="text1"/>
          <w:sz w:val="22"/>
          <w:szCs w:val="22"/>
        </w:rPr>
        <w:t>-</w:t>
      </w:r>
      <w:r w:rsidR="00FE3EB5">
        <w:rPr>
          <w:b/>
          <w:color w:val="000000" w:themeColor="text1"/>
          <w:sz w:val="22"/>
          <w:szCs w:val="22"/>
        </w:rPr>
        <w:t>3</w:t>
      </w:r>
      <w:r>
        <w:rPr>
          <w:color w:val="000000" w:themeColor="text1"/>
          <w:sz w:val="22"/>
          <w:szCs w:val="22"/>
        </w:rPr>
        <w:t>.</w:t>
      </w:r>
    </w:p>
    <w:p w:rsidR="00902D54" w:rsidRDefault="00902D54" w:rsidP="00DC4206">
      <w:pPr>
        <w:autoSpaceDE w:val="0"/>
        <w:autoSpaceDN w:val="0"/>
        <w:adjustRightInd w:val="0"/>
        <w:spacing w:line="360" w:lineRule="auto"/>
        <w:jc w:val="both"/>
        <w:rPr>
          <w:b/>
          <w:color w:val="000000" w:themeColor="text1"/>
          <w:sz w:val="22"/>
          <w:szCs w:val="22"/>
        </w:rPr>
      </w:pPr>
    </w:p>
    <w:p w:rsidR="00DC4206" w:rsidRDefault="00DC4206" w:rsidP="00DC4206">
      <w:pPr>
        <w:autoSpaceDE w:val="0"/>
        <w:autoSpaceDN w:val="0"/>
        <w:adjustRightInd w:val="0"/>
        <w:spacing w:line="360" w:lineRule="auto"/>
        <w:jc w:val="both"/>
        <w:rPr>
          <w:color w:val="000000" w:themeColor="text1"/>
          <w:sz w:val="22"/>
          <w:szCs w:val="22"/>
        </w:rPr>
      </w:pPr>
      <w:r>
        <w:rPr>
          <w:b/>
          <w:color w:val="000000" w:themeColor="text1"/>
          <w:sz w:val="22"/>
          <w:szCs w:val="22"/>
        </w:rPr>
        <w:t>Tabla 3</w:t>
      </w:r>
      <w:r w:rsidR="00FE3EB5">
        <w:rPr>
          <w:b/>
          <w:color w:val="000000" w:themeColor="text1"/>
          <w:sz w:val="22"/>
          <w:szCs w:val="22"/>
        </w:rPr>
        <w:t>1</w:t>
      </w:r>
      <w:r>
        <w:rPr>
          <w:b/>
          <w:color w:val="000000" w:themeColor="text1"/>
          <w:sz w:val="22"/>
          <w:szCs w:val="22"/>
        </w:rPr>
        <w:t>-</w:t>
      </w:r>
      <w:r w:rsidR="00FE3EB5">
        <w:rPr>
          <w:b/>
          <w:color w:val="000000" w:themeColor="text1"/>
          <w:sz w:val="22"/>
          <w:szCs w:val="22"/>
        </w:rPr>
        <w:t>3</w:t>
      </w:r>
      <w:r w:rsidRPr="00970725">
        <w:rPr>
          <w:b/>
          <w:color w:val="000000" w:themeColor="text1"/>
          <w:sz w:val="22"/>
          <w:szCs w:val="22"/>
        </w:rPr>
        <w:t>.</w:t>
      </w:r>
      <w:r>
        <w:rPr>
          <w:color w:val="000000" w:themeColor="text1"/>
          <w:sz w:val="22"/>
          <w:szCs w:val="22"/>
        </w:rPr>
        <w:t xml:space="preserve"> </w:t>
      </w:r>
      <w:r w:rsidR="009E4496" w:rsidRPr="00744921">
        <w:rPr>
          <w:color w:val="000000" w:themeColor="text1"/>
          <w:sz w:val="22"/>
          <w:szCs w:val="22"/>
        </w:rPr>
        <w:t>Reporte de acuerdo a una edad determinada</w:t>
      </w:r>
      <w:r w:rsidRPr="00920373">
        <w:rPr>
          <w:color w:val="000000" w:themeColor="text1"/>
          <w:sz w:val="22"/>
          <w:szCs w:val="22"/>
        </w:rPr>
        <w:t>.</w:t>
      </w:r>
    </w:p>
    <w:tbl>
      <w:tblPr>
        <w:tblStyle w:val="Tablaconcuadrcula"/>
        <w:tblW w:w="5000" w:type="pct"/>
        <w:tblLook w:val="0000" w:firstRow="0" w:lastRow="0" w:firstColumn="0" w:lastColumn="0" w:noHBand="0" w:noVBand="0"/>
      </w:tblPr>
      <w:tblGrid>
        <w:gridCol w:w="2132"/>
        <w:gridCol w:w="2106"/>
        <w:gridCol w:w="4255"/>
      </w:tblGrid>
      <w:tr w:rsidR="00DC4206" w:rsidRPr="007535A3" w:rsidTr="00A12754">
        <w:trPr>
          <w:trHeight w:val="281"/>
        </w:trPr>
        <w:tc>
          <w:tcPr>
            <w:tcW w:w="5000" w:type="pct"/>
            <w:gridSpan w:val="3"/>
          </w:tcPr>
          <w:p w:rsidR="00DC4206" w:rsidRPr="007535A3" w:rsidRDefault="00DC4206" w:rsidP="00A12754">
            <w:pPr>
              <w:pStyle w:val="Estilopredeterminado"/>
              <w:spacing w:after="0"/>
              <w:jc w:val="center"/>
              <w:rPr>
                <w:rFonts w:ascii="Times New Roman" w:hAnsi="Times New Roman"/>
              </w:rPr>
            </w:pPr>
            <w:r w:rsidRPr="007535A3">
              <w:rPr>
                <w:rFonts w:ascii="Times New Roman" w:hAnsi="Times New Roman"/>
                <w:b/>
              </w:rPr>
              <w:t>Historia de Usuario</w:t>
            </w:r>
          </w:p>
        </w:tc>
      </w:tr>
      <w:tr w:rsidR="00DC4206" w:rsidRPr="007535A3" w:rsidTr="00A12754">
        <w:trPr>
          <w:trHeight w:val="257"/>
        </w:trPr>
        <w:tc>
          <w:tcPr>
            <w:tcW w:w="1255" w:type="pct"/>
          </w:tcPr>
          <w:p w:rsidR="00DC4206" w:rsidRPr="007535A3" w:rsidRDefault="00DC4206" w:rsidP="00902D54">
            <w:pPr>
              <w:pStyle w:val="Estilopredeterminado"/>
              <w:spacing w:after="0"/>
              <w:jc w:val="both"/>
              <w:rPr>
                <w:rFonts w:ascii="Times New Roman" w:hAnsi="Times New Roman"/>
              </w:rPr>
            </w:pPr>
            <w:r w:rsidRPr="007535A3">
              <w:rPr>
                <w:rFonts w:ascii="Times New Roman" w:hAnsi="Times New Roman"/>
                <w:b/>
              </w:rPr>
              <w:t>Número:</w:t>
            </w:r>
            <w:r w:rsidRPr="007535A3">
              <w:rPr>
                <w:rFonts w:ascii="Times New Roman" w:hAnsi="Times New Roman"/>
              </w:rPr>
              <w:t xml:space="preserve">  H1</w:t>
            </w:r>
            <w:r>
              <w:rPr>
                <w:rFonts w:ascii="Times New Roman" w:hAnsi="Times New Roman"/>
              </w:rPr>
              <w:t>5</w:t>
            </w:r>
          </w:p>
        </w:tc>
        <w:tc>
          <w:tcPr>
            <w:tcW w:w="3745" w:type="pct"/>
            <w:gridSpan w:val="2"/>
          </w:tcPr>
          <w:p w:rsidR="00DC4206" w:rsidRPr="007535A3" w:rsidRDefault="00DC4206" w:rsidP="00902D54">
            <w:pPr>
              <w:autoSpaceDE w:val="0"/>
              <w:autoSpaceDN w:val="0"/>
              <w:adjustRightInd w:val="0"/>
              <w:jc w:val="both"/>
              <w:rPr>
                <w:color w:val="000000" w:themeColor="text1"/>
                <w:sz w:val="22"/>
                <w:szCs w:val="22"/>
              </w:rPr>
            </w:pPr>
            <w:r w:rsidRPr="007535A3">
              <w:rPr>
                <w:b/>
                <w:sz w:val="22"/>
                <w:szCs w:val="22"/>
              </w:rPr>
              <w:t>Nombre de la historia:</w:t>
            </w:r>
            <w:r w:rsidRPr="007535A3">
              <w:rPr>
                <w:sz w:val="22"/>
                <w:szCs w:val="22"/>
              </w:rPr>
              <w:t xml:space="preserve"> </w:t>
            </w:r>
            <w:r w:rsidR="00FD4144" w:rsidRPr="00DC4206">
              <w:rPr>
                <w:color w:val="000000" w:themeColor="text1"/>
                <w:sz w:val="22"/>
                <w:szCs w:val="22"/>
              </w:rPr>
              <w:t>Reporte de resultados del test de evaluación de salud mental de acuerdo a una edad determinada</w:t>
            </w:r>
            <w:r w:rsidR="00FD4144" w:rsidRPr="00920373">
              <w:rPr>
                <w:color w:val="000000" w:themeColor="text1"/>
                <w:sz w:val="22"/>
                <w:szCs w:val="22"/>
              </w:rPr>
              <w:t>.</w:t>
            </w:r>
          </w:p>
        </w:tc>
      </w:tr>
      <w:tr w:rsidR="00DC4206" w:rsidRPr="007535A3" w:rsidTr="00A12754">
        <w:trPr>
          <w:trHeight w:val="255"/>
        </w:trPr>
        <w:tc>
          <w:tcPr>
            <w:tcW w:w="5000" w:type="pct"/>
            <w:gridSpan w:val="3"/>
          </w:tcPr>
          <w:p w:rsidR="00DC4206" w:rsidRPr="007535A3" w:rsidRDefault="00DC4206" w:rsidP="00A12754">
            <w:pPr>
              <w:pStyle w:val="Estilopredeterminado"/>
              <w:spacing w:after="0"/>
              <w:jc w:val="both"/>
              <w:rPr>
                <w:rFonts w:ascii="Times New Roman" w:hAnsi="Times New Roman"/>
              </w:rPr>
            </w:pPr>
            <w:r w:rsidRPr="007535A3">
              <w:rPr>
                <w:rFonts w:ascii="Times New Roman" w:hAnsi="Times New Roman"/>
                <w:b/>
              </w:rPr>
              <w:t>Modificación de historia de usuario</w:t>
            </w:r>
            <w:r w:rsidRPr="007535A3">
              <w:rPr>
                <w:rFonts w:ascii="Times New Roman" w:hAnsi="Times New Roman"/>
              </w:rPr>
              <w:t xml:space="preserve">: </w:t>
            </w:r>
          </w:p>
        </w:tc>
      </w:tr>
      <w:tr w:rsidR="00DC4206" w:rsidRPr="007535A3" w:rsidTr="00A12754">
        <w:trPr>
          <w:trHeight w:val="233"/>
        </w:trPr>
        <w:tc>
          <w:tcPr>
            <w:tcW w:w="2495" w:type="pct"/>
            <w:gridSpan w:val="2"/>
          </w:tcPr>
          <w:p w:rsidR="00DC4206" w:rsidRPr="007535A3" w:rsidRDefault="00DC4206" w:rsidP="00A12754">
            <w:pPr>
              <w:pStyle w:val="Estilopredeterminado"/>
              <w:spacing w:after="0"/>
              <w:jc w:val="both"/>
              <w:rPr>
                <w:rFonts w:ascii="Times New Roman" w:hAnsi="Times New Roman"/>
              </w:rPr>
            </w:pPr>
            <w:r w:rsidRPr="007535A3">
              <w:rPr>
                <w:rFonts w:ascii="Times New Roman" w:hAnsi="Times New Roman"/>
                <w:b/>
              </w:rPr>
              <w:t>Usuario:</w:t>
            </w:r>
            <w:r w:rsidRPr="007535A3">
              <w:rPr>
                <w:rFonts w:ascii="Times New Roman" w:hAnsi="Times New Roman"/>
              </w:rPr>
              <w:t xml:space="preserve"> Usuario </w:t>
            </w:r>
          </w:p>
        </w:tc>
        <w:tc>
          <w:tcPr>
            <w:tcW w:w="2505" w:type="pct"/>
          </w:tcPr>
          <w:p w:rsidR="00DC4206" w:rsidRPr="007535A3" w:rsidRDefault="00DC4206" w:rsidP="00A12754">
            <w:pPr>
              <w:pStyle w:val="Estilopredeterminado"/>
              <w:spacing w:after="0"/>
              <w:jc w:val="both"/>
              <w:rPr>
                <w:rFonts w:ascii="Times New Roman" w:hAnsi="Times New Roman"/>
              </w:rPr>
            </w:pPr>
            <w:r w:rsidRPr="007535A3">
              <w:rPr>
                <w:rFonts w:ascii="Times New Roman" w:hAnsi="Times New Roman"/>
                <w:b/>
              </w:rPr>
              <w:t>Iteración Asignada</w:t>
            </w:r>
            <w:r>
              <w:rPr>
                <w:rFonts w:ascii="Times New Roman" w:hAnsi="Times New Roman"/>
              </w:rPr>
              <w:t>: 4</w:t>
            </w:r>
          </w:p>
        </w:tc>
      </w:tr>
      <w:tr w:rsidR="00DC4206" w:rsidRPr="007535A3" w:rsidTr="00A12754">
        <w:trPr>
          <w:trHeight w:val="366"/>
        </w:trPr>
        <w:tc>
          <w:tcPr>
            <w:tcW w:w="2495" w:type="pct"/>
            <w:gridSpan w:val="2"/>
          </w:tcPr>
          <w:p w:rsidR="00DC4206" w:rsidRPr="007535A3" w:rsidRDefault="00DC4206" w:rsidP="00A12754">
            <w:pPr>
              <w:pStyle w:val="Estilopredeterminado"/>
              <w:spacing w:after="0"/>
              <w:rPr>
                <w:rFonts w:ascii="Times New Roman" w:hAnsi="Times New Roman"/>
              </w:rPr>
            </w:pPr>
            <w:r w:rsidRPr="007535A3">
              <w:rPr>
                <w:rFonts w:ascii="Times New Roman" w:hAnsi="Times New Roman"/>
                <w:b/>
              </w:rPr>
              <w:t>Prioridad en el Negocio:</w:t>
            </w:r>
            <w:r w:rsidRPr="007535A3">
              <w:rPr>
                <w:rFonts w:ascii="Times New Roman" w:hAnsi="Times New Roman"/>
              </w:rPr>
              <w:t xml:space="preserve"> </w:t>
            </w:r>
            <w:r>
              <w:rPr>
                <w:rFonts w:ascii="Times New Roman" w:hAnsi="Times New Roman"/>
              </w:rPr>
              <w:t>Medio</w:t>
            </w:r>
            <w:r w:rsidRPr="007535A3">
              <w:rPr>
                <w:rFonts w:ascii="Times New Roman" w:hAnsi="Times New Roman"/>
              </w:rPr>
              <w:br/>
              <w:t>(Alta / Media / Baja)</w:t>
            </w:r>
          </w:p>
        </w:tc>
        <w:tc>
          <w:tcPr>
            <w:tcW w:w="2505" w:type="pct"/>
          </w:tcPr>
          <w:p w:rsidR="00DC4206" w:rsidRPr="007535A3" w:rsidRDefault="00DC4206" w:rsidP="00A12754">
            <w:pPr>
              <w:pStyle w:val="Estilopredeterminado"/>
              <w:spacing w:after="0"/>
              <w:jc w:val="both"/>
              <w:rPr>
                <w:rFonts w:ascii="Times New Roman" w:hAnsi="Times New Roman"/>
              </w:rPr>
            </w:pPr>
            <w:r w:rsidRPr="007535A3">
              <w:rPr>
                <w:rFonts w:ascii="Times New Roman" w:hAnsi="Times New Roman"/>
                <w:b/>
              </w:rPr>
              <w:t>Puntos Estimados:</w:t>
            </w:r>
            <w:r>
              <w:rPr>
                <w:rFonts w:ascii="Times New Roman" w:hAnsi="Times New Roman"/>
              </w:rPr>
              <w:t xml:space="preserve">  3</w:t>
            </w:r>
          </w:p>
        </w:tc>
      </w:tr>
      <w:tr w:rsidR="00DC4206" w:rsidRPr="007535A3" w:rsidTr="00A12754">
        <w:trPr>
          <w:trHeight w:val="370"/>
        </w:trPr>
        <w:tc>
          <w:tcPr>
            <w:tcW w:w="2495" w:type="pct"/>
            <w:gridSpan w:val="2"/>
          </w:tcPr>
          <w:p w:rsidR="00DC4206" w:rsidRPr="007535A3" w:rsidRDefault="00DC4206" w:rsidP="00A12754">
            <w:pPr>
              <w:pStyle w:val="Estilopredeterminado"/>
              <w:spacing w:after="0"/>
              <w:rPr>
                <w:rFonts w:ascii="Times New Roman" w:hAnsi="Times New Roman"/>
              </w:rPr>
            </w:pPr>
            <w:r w:rsidRPr="007535A3">
              <w:rPr>
                <w:rFonts w:ascii="Times New Roman" w:hAnsi="Times New Roman"/>
                <w:b/>
              </w:rPr>
              <w:t>Riesgo en el Desarrollo:</w:t>
            </w:r>
            <w:r>
              <w:rPr>
                <w:rFonts w:ascii="Times New Roman" w:hAnsi="Times New Roman"/>
              </w:rPr>
              <w:t xml:space="preserve"> Bajo</w:t>
            </w:r>
            <w:r w:rsidRPr="007535A3">
              <w:rPr>
                <w:rFonts w:ascii="Times New Roman" w:hAnsi="Times New Roman"/>
              </w:rPr>
              <w:br/>
              <w:t>(Alto / Medio / Bajo)</w:t>
            </w:r>
          </w:p>
        </w:tc>
        <w:tc>
          <w:tcPr>
            <w:tcW w:w="2505" w:type="pct"/>
          </w:tcPr>
          <w:p w:rsidR="00DC4206" w:rsidRPr="007535A3" w:rsidRDefault="00DC4206" w:rsidP="00A12754">
            <w:pPr>
              <w:pStyle w:val="Estilopredeterminado"/>
              <w:spacing w:after="0"/>
              <w:jc w:val="both"/>
              <w:rPr>
                <w:rFonts w:ascii="Times New Roman" w:hAnsi="Times New Roman"/>
              </w:rPr>
            </w:pPr>
            <w:r w:rsidRPr="007535A3">
              <w:rPr>
                <w:rFonts w:ascii="Times New Roman" w:hAnsi="Times New Roman"/>
                <w:b/>
              </w:rPr>
              <w:t xml:space="preserve">Puntos Reales: </w:t>
            </w:r>
            <w:r>
              <w:rPr>
                <w:rFonts w:ascii="Times New Roman" w:hAnsi="Times New Roman"/>
              </w:rPr>
              <w:t>3</w:t>
            </w:r>
          </w:p>
        </w:tc>
      </w:tr>
      <w:tr w:rsidR="00DC4206" w:rsidRPr="007535A3" w:rsidTr="00902D54">
        <w:trPr>
          <w:trHeight w:val="427"/>
        </w:trPr>
        <w:tc>
          <w:tcPr>
            <w:tcW w:w="5000" w:type="pct"/>
            <w:gridSpan w:val="3"/>
          </w:tcPr>
          <w:p w:rsidR="00DC4206" w:rsidRPr="007535A3" w:rsidRDefault="00DC4206" w:rsidP="00902D54">
            <w:pPr>
              <w:pStyle w:val="Estilopredeterminado"/>
              <w:spacing w:after="0"/>
              <w:jc w:val="both"/>
              <w:rPr>
                <w:rFonts w:ascii="Times New Roman" w:hAnsi="Times New Roman"/>
              </w:rPr>
            </w:pPr>
            <w:r w:rsidRPr="007535A3">
              <w:rPr>
                <w:rFonts w:ascii="Times New Roman" w:hAnsi="Times New Roman"/>
                <w:b/>
              </w:rPr>
              <w:t xml:space="preserve">Descripción: </w:t>
            </w:r>
            <w:r w:rsidRPr="007535A3">
              <w:rPr>
                <w:rFonts w:ascii="Times New Roman" w:hAnsi="Times New Roman"/>
              </w:rPr>
              <w:t xml:space="preserve">Como usuarios se desea </w:t>
            </w:r>
            <w:r>
              <w:rPr>
                <w:rFonts w:ascii="Times New Roman" w:hAnsi="Times New Roman"/>
              </w:rPr>
              <w:t xml:space="preserve">generar reportes del test de WISC de acuerdo a un rango de fechas y </w:t>
            </w:r>
            <w:r w:rsidR="00FD4144">
              <w:rPr>
                <w:rFonts w:ascii="Times New Roman" w:hAnsi="Times New Roman"/>
              </w:rPr>
              <w:t>a una edad deseada</w:t>
            </w:r>
            <w:r w:rsidRPr="007535A3">
              <w:rPr>
                <w:rFonts w:ascii="Times New Roman" w:hAnsi="Times New Roman"/>
              </w:rPr>
              <w:t>.</w:t>
            </w:r>
          </w:p>
        </w:tc>
      </w:tr>
      <w:tr w:rsidR="00DC4206" w:rsidRPr="007535A3" w:rsidTr="00A12754">
        <w:trPr>
          <w:trHeight w:val="258"/>
        </w:trPr>
        <w:tc>
          <w:tcPr>
            <w:tcW w:w="5000" w:type="pct"/>
            <w:gridSpan w:val="3"/>
            <w:tcBorders>
              <w:bottom w:val="single" w:sz="4" w:space="0" w:color="auto"/>
            </w:tcBorders>
          </w:tcPr>
          <w:p w:rsidR="00DC4206" w:rsidRPr="007535A3" w:rsidRDefault="00DC4206" w:rsidP="00FD4144">
            <w:pPr>
              <w:pStyle w:val="Estilopredeterminado"/>
              <w:spacing w:after="0"/>
              <w:jc w:val="both"/>
              <w:rPr>
                <w:rFonts w:ascii="Times New Roman" w:hAnsi="Times New Roman"/>
              </w:rPr>
            </w:pPr>
            <w:r w:rsidRPr="007535A3">
              <w:rPr>
                <w:rFonts w:ascii="Times New Roman" w:hAnsi="Times New Roman"/>
                <w:b/>
              </w:rPr>
              <w:t xml:space="preserve">Observaciones: </w:t>
            </w:r>
            <w:r>
              <w:rPr>
                <w:rFonts w:ascii="Times New Roman" w:hAnsi="Times New Roman"/>
              </w:rPr>
              <w:t xml:space="preserve">listar los resultados del test de WISC aplicados a los pacientes de acuerdo a una fecha determinada y/o </w:t>
            </w:r>
            <w:r w:rsidR="00FD4144">
              <w:rPr>
                <w:rFonts w:ascii="Times New Roman" w:hAnsi="Times New Roman"/>
              </w:rPr>
              <w:t>edad</w:t>
            </w:r>
            <w:r>
              <w:rPr>
                <w:rFonts w:ascii="Times New Roman" w:hAnsi="Times New Roman"/>
              </w:rPr>
              <w:t>.</w:t>
            </w:r>
          </w:p>
        </w:tc>
      </w:tr>
    </w:tbl>
    <w:p w:rsidR="000C4528" w:rsidRDefault="000C4528"/>
    <w:p w:rsidR="000C4528" w:rsidRDefault="000C4528"/>
    <w:tbl>
      <w:tblPr>
        <w:tblStyle w:val="Tablaconcuadrcula"/>
        <w:tblW w:w="5000" w:type="pct"/>
        <w:tblLook w:val="0000" w:firstRow="0" w:lastRow="0" w:firstColumn="0" w:lastColumn="0" w:noHBand="0" w:noVBand="0"/>
      </w:tblPr>
      <w:tblGrid>
        <w:gridCol w:w="8493"/>
      </w:tblGrid>
      <w:tr w:rsidR="00DC4206" w:rsidRPr="007535A3" w:rsidTr="00A12754">
        <w:trPr>
          <w:trHeight w:val="258"/>
        </w:trPr>
        <w:tc>
          <w:tcPr>
            <w:tcW w:w="5000" w:type="pct"/>
            <w:tcBorders>
              <w:top w:val="single" w:sz="4" w:space="0" w:color="auto"/>
            </w:tcBorders>
          </w:tcPr>
          <w:p w:rsidR="00DC4206" w:rsidRPr="007535A3" w:rsidRDefault="00DC4206" w:rsidP="00A12754">
            <w:pPr>
              <w:pStyle w:val="Estilopredeterminado"/>
              <w:spacing w:after="0"/>
              <w:jc w:val="both"/>
              <w:rPr>
                <w:rFonts w:ascii="Times New Roman" w:hAnsi="Times New Roman"/>
                <w:b/>
              </w:rPr>
            </w:pPr>
            <w:r w:rsidRPr="007535A3">
              <w:rPr>
                <w:rFonts w:ascii="Times New Roman" w:hAnsi="Times New Roman"/>
                <w:b/>
              </w:rPr>
              <w:t>Historia de Usuario - Pruebas de Aceptación</w:t>
            </w:r>
          </w:p>
        </w:tc>
      </w:tr>
      <w:tr w:rsidR="00DC4206" w:rsidRPr="007535A3" w:rsidTr="00A12754">
        <w:trPr>
          <w:trHeight w:val="258"/>
        </w:trPr>
        <w:tc>
          <w:tcPr>
            <w:tcW w:w="5000" w:type="pct"/>
          </w:tcPr>
          <w:p w:rsidR="00DC4206" w:rsidRPr="00920373" w:rsidRDefault="00DC4206" w:rsidP="009D781C">
            <w:pPr>
              <w:pStyle w:val="Estilopredeterminado"/>
              <w:numPr>
                <w:ilvl w:val="0"/>
                <w:numId w:val="29"/>
              </w:numPr>
              <w:spacing w:after="0"/>
              <w:jc w:val="both"/>
              <w:rPr>
                <w:rFonts w:ascii="Times New Roman" w:hAnsi="Times New Roman"/>
                <w:b/>
              </w:rPr>
            </w:pPr>
            <w:r>
              <w:rPr>
                <w:rFonts w:ascii="Times New Roman" w:hAnsi="Times New Roman"/>
              </w:rPr>
              <w:t>Comprobar que el listado de resultados sea correctos.</w:t>
            </w:r>
          </w:p>
          <w:p w:rsidR="00DC4206" w:rsidRPr="00F46714" w:rsidRDefault="00DC4206" w:rsidP="009D781C">
            <w:pPr>
              <w:pStyle w:val="Estilopredeterminado"/>
              <w:numPr>
                <w:ilvl w:val="0"/>
                <w:numId w:val="29"/>
              </w:numPr>
              <w:spacing w:after="0"/>
              <w:jc w:val="both"/>
              <w:rPr>
                <w:rFonts w:ascii="Times New Roman" w:hAnsi="Times New Roman"/>
                <w:b/>
              </w:rPr>
            </w:pPr>
            <w:r>
              <w:rPr>
                <w:rFonts w:ascii="Times New Roman" w:hAnsi="Times New Roman"/>
              </w:rPr>
              <w:t xml:space="preserve">Imprimir los reportes </w:t>
            </w:r>
          </w:p>
          <w:p w:rsidR="00DC4206" w:rsidRPr="007535A3" w:rsidRDefault="00DC4206" w:rsidP="009D781C">
            <w:pPr>
              <w:pStyle w:val="Estilopredeterminado"/>
              <w:numPr>
                <w:ilvl w:val="0"/>
                <w:numId w:val="29"/>
              </w:numPr>
              <w:spacing w:after="0"/>
              <w:jc w:val="both"/>
              <w:rPr>
                <w:rFonts w:ascii="Times New Roman" w:hAnsi="Times New Roman"/>
                <w:b/>
              </w:rPr>
            </w:pPr>
            <w:r>
              <w:rPr>
                <w:rFonts w:ascii="Times New Roman" w:hAnsi="Times New Roman"/>
              </w:rPr>
              <w:t>Exportar a Excel los reportes</w:t>
            </w:r>
          </w:p>
        </w:tc>
      </w:tr>
    </w:tbl>
    <w:p w:rsidR="00DC4206" w:rsidRPr="00D953A0" w:rsidRDefault="00DC4206" w:rsidP="00DC4206">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2016</w:t>
      </w:r>
    </w:p>
    <w:p w:rsidR="00D953A0" w:rsidRPr="0066574E" w:rsidRDefault="00D953A0" w:rsidP="00DC4206">
      <w:pPr>
        <w:autoSpaceDE w:val="0"/>
        <w:autoSpaceDN w:val="0"/>
        <w:adjustRightInd w:val="0"/>
        <w:spacing w:line="360" w:lineRule="auto"/>
        <w:rPr>
          <w:color w:val="000000" w:themeColor="text1"/>
          <w:sz w:val="16"/>
          <w:szCs w:val="22"/>
        </w:rPr>
      </w:pPr>
    </w:p>
    <w:tbl>
      <w:tblPr>
        <w:tblStyle w:val="Tablaconcuadrcula"/>
        <w:tblW w:w="5000" w:type="pct"/>
        <w:tblLook w:val="04A0" w:firstRow="1" w:lastRow="0" w:firstColumn="1" w:lastColumn="0" w:noHBand="0" w:noVBand="1"/>
      </w:tblPr>
      <w:tblGrid>
        <w:gridCol w:w="3136"/>
        <w:gridCol w:w="5357"/>
      </w:tblGrid>
      <w:tr w:rsidR="00DC4206" w:rsidRPr="0066574E" w:rsidTr="000C4528">
        <w:trPr>
          <w:trHeight w:val="149"/>
        </w:trPr>
        <w:tc>
          <w:tcPr>
            <w:tcW w:w="5000" w:type="pct"/>
            <w:gridSpan w:val="2"/>
            <w:hideMark/>
          </w:tcPr>
          <w:p w:rsidR="00DC4206" w:rsidRPr="0066574E" w:rsidRDefault="00DC4206" w:rsidP="00A12754">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DC4206" w:rsidRPr="0066574E" w:rsidTr="00A12754">
        <w:trPr>
          <w:trHeight w:val="268"/>
        </w:trPr>
        <w:tc>
          <w:tcPr>
            <w:tcW w:w="5000" w:type="pct"/>
            <w:gridSpan w:val="2"/>
            <w:hideMark/>
          </w:tcPr>
          <w:p w:rsidR="00DC4206" w:rsidRPr="00E01B44" w:rsidRDefault="00DC4206" w:rsidP="00902D54">
            <w:pPr>
              <w:autoSpaceDE w:val="0"/>
              <w:autoSpaceDN w:val="0"/>
              <w:adjustRightInd w:val="0"/>
              <w:jc w:val="both"/>
              <w:rPr>
                <w:color w:val="000000" w:themeColor="text1"/>
                <w:sz w:val="22"/>
                <w:szCs w:val="22"/>
              </w:rPr>
            </w:pPr>
            <w:r w:rsidRPr="0066574E">
              <w:rPr>
                <w:rFonts w:eastAsia="Arial Unicode MS" w:cstheme="minorHAnsi"/>
                <w:b/>
                <w:color w:val="000000"/>
                <w:sz w:val="22"/>
                <w:szCs w:val="24"/>
              </w:rPr>
              <w:t xml:space="preserve">Historia de Usuario: </w:t>
            </w:r>
            <w:r w:rsidR="003A6F06" w:rsidRPr="00DC4206">
              <w:rPr>
                <w:color w:val="000000" w:themeColor="text1"/>
                <w:sz w:val="22"/>
                <w:szCs w:val="22"/>
              </w:rPr>
              <w:t>Reporte de resultados del test de evaluación de salud mental de acuerdo a una edad determinada</w:t>
            </w:r>
            <w:r w:rsidR="003A6F06" w:rsidRPr="00920373">
              <w:rPr>
                <w:color w:val="000000" w:themeColor="text1"/>
                <w:sz w:val="22"/>
                <w:szCs w:val="22"/>
              </w:rPr>
              <w:t>.</w:t>
            </w:r>
          </w:p>
        </w:tc>
      </w:tr>
      <w:tr w:rsidR="00DC4206" w:rsidRPr="0066574E" w:rsidTr="00A12754">
        <w:trPr>
          <w:trHeight w:val="268"/>
        </w:trPr>
        <w:tc>
          <w:tcPr>
            <w:tcW w:w="1846" w:type="pct"/>
            <w:hideMark/>
          </w:tcPr>
          <w:p w:rsidR="00DC4206" w:rsidRPr="00422DB7" w:rsidRDefault="00DC4206" w:rsidP="00A12754">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DC4206" w:rsidRPr="0066574E" w:rsidRDefault="00DC4206" w:rsidP="000E0E54">
            <w:pPr>
              <w:jc w:val="both"/>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del </w:t>
            </w:r>
            <w:r w:rsidR="003A6F06">
              <w:rPr>
                <w:color w:val="000000" w:themeColor="text1"/>
                <w:sz w:val="22"/>
                <w:szCs w:val="22"/>
              </w:rPr>
              <w:t>r</w:t>
            </w:r>
            <w:r w:rsidR="003A6F06" w:rsidRPr="00DC4206">
              <w:rPr>
                <w:color w:val="000000" w:themeColor="text1"/>
                <w:sz w:val="22"/>
                <w:szCs w:val="22"/>
              </w:rPr>
              <w:t>eporte de resultados del test de evaluación de salud mental de acuerdo a una edad determinada</w:t>
            </w:r>
            <w:r w:rsidR="003A6F06" w:rsidRPr="00920373">
              <w:rPr>
                <w:color w:val="000000" w:themeColor="text1"/>
                <w:sz w:val="22"/>
                <w:szCs w:val="22"/>
              </w:rPr>
              <w:t>.</w:t>
            </w:r>
          </w:p>
        </w:tc>
      </w:tr>
      <w:tr w:rsidR="00DC4206" w:rsidRPr="0066574E" w:rsidTr="00A12754">
        <w:trPr>
          <w:trHeight w:val="273"/>
        </w:trPr>
        <w:tc>
          <w:tcPr>
            <w:tcW w:w="1846" w:type="pct"/>
            <w:hideMark/>
          </w:tcPr>
          <w:p w:rsidR="00DC4206" w:rsidRPr="0066574E" w:rsidRDefault="00DC4206" w:rsidP="00A12754">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DC4206" w:rsidRPr="0066574E" w:rsidRDefault="00DC4206" w:rsidP="00A12754">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3</w:t>
            </w:r>
          </w:p>
        </w:tc>
      </w:tr>
      <w:tr w:rsidR="00DC4206" w:rsidRPr="0066574E" w:rsidTr="00A12754">
        <w:trPr>
          <w:trHeight w:val="134"/>
        </w:trPr>
        <w:tc>
          <w:tcPr>
            <w:tcW w:w="1846" w:type="pct"/>
            <w:hideMark/>
          </w:tcPr>
          <w:p w:rsidR="00DC4206" w:rsidRPr="0066574E" w:rsidRDefault="00DC4206" w:rsidP="00A12754">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3A6F06">
              <w:rPr>
                <w:rFonts w:eastAsia="Arial Unicode MS" w:cstheme="minorHAnsi"/>
                <w:color w:val="000000"/>
                <w:sz w:val="22"/>
                <w:szCs w:val="24"/>
              </w:rPr>
              <w:t>05</w:t>
            </w:r>
            <w:r w:rsidRPr="00422DB7">
              <w:rPr>
                <w:rFonts w:eastAsia="Arial Unicode MS" w:cstheme="minorHAnsi"/>
                <w:color w:val="000000"/>
                <w:sz w:val="22"/>
                <w:szCs w:val="24"/>
              </w:rPr>
              <w:t>/</w:t>
            </w:r>
            <w:r>
              <w:rPr>
                <w:rFonts w:eastAsia="Arial Unicode MS" w:cstheme="minorHAnsi"/>
                <w:color w:val="000000"/>
                <w:sz w:val="22"/>
                <w:szCs w:val="24"/>
              </w:rPr>
              <w:t>02/16</w:t>
            </w:r>
          </w:p>
        </w:tc>
        <w:tc>
          <w:tcPr>
            <w:tcW w:w="3154" w:type="pct"/>
            <w:hideMark/>
          </w:tcPr>
          <w:p w:rsidR="00DC4206" w:rsidRPr="0066574E" w:rsidRDefault="00DC4206" w:rsidP="00A12754">
            <w:pPr>
              <w:rPr>
                <w:rFonts w:eastAsia="Arial Unicode MS" w:cstheme="minorHAnsi"/>
                <w:color w:val="000000"/>
                <w:sz w:val="22"/>
                <w:szCs w:val="24"/>
              </w:rPr>
            </w:pPr>
            <w:r>
              <w:rPr>
                <w:rFonts w:eastAsia="Arial Unicode MS" w:cstheme="minorHAnsi"/>
                <w:b/>
                <w:color w:val="000000"/>
                <w:sz w:val="22"/>
                <w:szCs w:val="24"/>
              </w:rPr>
              <w:t>Fecha de Fin:</w:t>
            </w:r>
            <w:r w:rsidR="003A6F06">
              <w:rPr>
                <w:rFonts w:eastAsia="Arial Unicode MS" w:cstheme="minorHAnsi"/>
                <w:color w:val="000000"/>
                <w:sz w:val="22"/>
                <w:szCs w:val="24"/>
              </w:rPr>
              <w:t xml:space="preserve"> 09</w:t>
            </w:r>
            <w:r>
              <w:rPr>
                <w:rFonts w:eastAsia="Arial Unicode MS" w:cstheme="minorHAnsi"/>
                <w:color w:val="000000"/>
                <w:sz w:val="22"/>
                <w:szCs w:val="24"/>
              </w:rPr>
              <w:t>/02</w:t>
            </w:r>
            <w:r w:rsidRPr="00422DB7">
              <w:rPr>
                <w:rFonts w:eastAsia="Arial Unicode MS" w:cstheme="minorHAnsi"/>
                <w:color w:val="000000"/>
                <w:sz w:val="22"/>
                <w:szCs w:val="24"/>
              </w:rPr>
              <w:t>/1</w:t>
            </w:r>
            <w:r>
              <w:rPr>
                <w:rFonts w:eastAsia="Arial Unicode MS" w:cstheme="minorHAnsi"/>
                <w:color w:val="000000"/>
                <w:sz w:val="22"/>
                <w:szCs w:val="24"/>
              </w:rPr>
              <w:t>6</w:t>
            </w:r>
          </w:p>
        </w:tc>
      </w:tr>
      <w:tr w:rsidR="00DC4206" w:rsidRPr="0066574E" w:rsidTr="00A12754">
        <w:trPr>
          <w:trHeight w:val="294"/>
        </w:trPr>
        <w:tc>
          <w:tcPr>
            <w:tcW w:w="5000" w:type="pct"/>
            <w:gridSpan w:val="2"/>
            <w:hideMark/>
          </w:tcPr>
          <w:p w:rsidR="00DC4206" w:rsidRPr="0066574E" w:rsidRDefault="00DC4206" w:rsidP="00A12754">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DC4206" w:rsidRPr="0066574E" w:rsidTr="00A12754">
        <w:trPr>
          <w:trHeight w:val="397"/>
        </w:trPr>
        <w:tc>
          <w:tcPr>
            <w:tcW w:w="5000" w:type="pct"/>
            <w:gridSpan w:val="2"/>
            <w:hideMark/>
          </w:tcPr>
          <w:p w:rsidR="00DC4206" w:rsidRPr="0066574E" w:rsidRDefault="00DC4206" w:rsidP="003A6F06">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Elaboración de reportes de resultados del test de WISC dependiendo a un rango de fecha</w:t>
            </w:r>
            <w:r w:rsidR="00304E10">
              <w:rPr>
                <w:rFonts w:eastAsia="Arial Unicode MS" w:cstheme="minorHAnsi"/>
                <w:color w:val="000000"/>
                <w:sz w:val="22"/>
                <w:szCs w:val="24"/>
              </w:rPr>
              <w:t xml:space="preserve"> y</w:t>
            </w:r>
            <w:r>
              <w:rPr>
                <w:rFonts w:eastAsia="Arial Unicode MS" w:cstheme="minorHAnsi"/>
                <w:color w:val="000000"/>
                <w:sz w:val="22"/>
                <w:szCs w:val="24"/>
              </w:rPr>
              <w:t xml:space="preserve"> </w:t>
            </w:r>
            <w:r w:rsidR="003A6F06">
              <w:rPr>
                <w:rFonts w:eastAsia="Arial Unicode MS" w:cstheme="minorHAnsi"/>
                <w:color w:val="000000"/>
                <w:sz w:val="22"/>
                <w:szCs w:val="24"/>
              </w:rPr>
              <w:t>edad determinada</w:t>
            </w:r>
            <w:r>
              <w:rPr>
                <w:rFonts w:eastAsia="Arial Unicode MS" w:cstheme="minorHAnsi"/>
                <w:color w:val="000000"/>
                <w:sz w:val="22"/>
                <w:szCs w:val="24"/>
              </w:rPr>
              <w:t>.</w:t>
            </w:r>
          </w:p>
        </w:tc>
      </w:tr>
      <w:tr w:rsidR="00DC4206" w:rsidRPr="0066574E" w:rsidTr="00A12754">
        <w:trPr>
          <w:trHeight w:val="177"/>
        </w:trPr>
        <w:tc>
          <w:tcPr>
            <w:tcW w:w="5000" w:type="pct"/>
            <w:gridSpan w:val="2"/>
            <w:hideMark/>
          </w:tcPr>
          <w:p w:rsidR="00DC4206" w:rsidRDefault="00DC4206" w:rsidP="00A12754">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Revisar que los resultados recibidos son correctos.</w:t>
            </w:r>
          </w:p>
          <w:p w:rsidR="00DC4206" w:rsidRPr="0066574E" w:rsidRDefault="00DC4206" w:rsidP="00A12754">
            <w:pPr>
              <w:rPr>
                <w:rFonts w:eastAsia="Arial Unicode MS" w:cstheme="minorHAnsi"/>
                <w:color w:val="000000"/>
                <w:sz w:val="22"/>
                <w:szCs w:val="24"/>
              </w:rPr>
            </w:pPr>
            <w:r>
              <w:rPr>
                <w:rFonts w:eastAsia="Arial Unicode MS" w:cstheme="minorHAnsi"/>
                <w:color w:val="000000"/>
                <w:sz w:val="22"/>
                <w:szCs w:val="24"/>
              </w:rPr>
              <w:t>Imprimir y exportar a Excel los reportes.</w:t>
            </w:r>
          </w:p>
        </w:tc>
      </w:tr>
    </w:tbl>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lastRenderedPageBreak/>
        <w:t>Como resultado de la implementación de este r</w:t>
      </w:r>
      <w:r>
        <w:rPr>
          <w:color w:val="000000" w:themeColor="text1"/>
          <w:sz w:val="22"/>
          <w:szCs w:val="22"/>
        </w:rPr>
        <w:t>equisito se obtuvo la</w:t>
      </w:r>
      <w:r w:rsidR="00902D54">
        <w:rPr>
          <w:color w:val="000000" w:themeColor="text1"/>
          <w:sz w:val="22"/>
          <w:szCs w:val="22"/>
        </w:rPr>
        <w:t xml:space="preserve"> siguiente</w:t>
      </w:r>
      <w:r>
        <w:rPr>
          <w:color w:val="000000" w:themeColor="text1"/>
          <w:sz w:val="22"/>
          <w:szCs w:val="22"/>
        </w:rPr>
        <w:t xml:space="preserv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el</w:t>
      </w:r>
      <w:r>
        <w:rPr>
          <w:b/>
          <w:color w:val="000000" w:themeColor="text1"/>
          <w:sz w:val="22"/>
          <w:szCs w:val="22"/>
        </w:rPr>
        <w:t xml:space="preserve"> </w:t>
      </w:r>
      <w:hyperlink w:anchor="anexos" w:history="1">
        <w:r w:rsidRPr="00A25074">
          <w:rPr>
            <w:rStyle w:val="Hipervnculo"/>
            <w:b/>
            <w:color w:val="auto"/>
            <w:sz w:val="22"/>
            <w:szCs w:val="22"/>
          </w:rPr>
          <w:t xml:space="preserve">Anexo </w:t>
        </w:r>
        <w:r w:rsidR="00363328" w:rsidRPr="00A25074">
          <w:rPr>
            <w:rStyle w:val="Hipervnculo"/>
            <w:b/>
            <w:color w:val="auto"/>
            <w:sz w:val="22"/>
            <w:szCs w:val="22"/>
          </w:rPr>
          <w:t>S</w:t>
        </w:r>
      </w:hyperlink>
      <w:r>
        <w:rPr>
          <w:b/>
          <w:color w:val="000000" w:themeColor="text1"/>
          <w:sz w:val="22"/>
          <w:szCs w:val="22"/>
        </w:rPr>
        <w:t>.</w:t>
      </w:r>
    </w:p>
    <w:p w:rsidR="00D8745B" w:rsidRDefault="00D8745B" w:rsidP="003A6F06">
      <w:pPr>
        <w:autoSpaceDE w:val="0"/>
        <w:autoSpaceDN w:val="0"/>
        <w:adjustRightInd w:val="0"/>
        <w:spacing w:line="360" w:lineRule="auto"/>
        <w:jc w:val="both"/>
        <w:rPr>
          <w:b/>
          <w:color w:val="000000" w:themeColor="text1"/>
          <w:sz w:val="22"/>
          <w:szCs w:val="22"/>
        </w:rPr>
      </w:pPr>
    </w:p>
    <w:p w:rsidR="003A6F06" w:rsidRDefault="003A6F06" w:rsidP="003A6F06">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H16. </w:t>
      </w:r>
      <w:r w:rsidRPr="00DC4206">
        <w:rPr>
          <w:b/>
          <w:color w:val="000000" w:themeColor="text1"/>
          <w:sz w:val="22"/>
          <w:szCs w:val="22"/>
        </w:rPr>
        <w:t xml:space="preserve">Reporte de resultados del test de evaluación de salud mental </w:t>
      </w:r>
      <w:r w:rsidR="003F1A74" w:rsidRPr="003F1A74">
        <w:rPr>
          <w:b/>
          <w:color w:val="000000" w:themeColor="text1"/>
          <w:sz w:val="22"/>
          <w:szCs w:val="22"/>
        </w:rPr>
        <w:t>clasificados por cursos</w:t>
      </w:r>
      <w:r>
        <w:rPr>
          <w:b/>
          <w:color w:val="000000" w:themeColor="text1"/>
          <w:sz w:val="22"/>
          <w:szCs w:val="22"/>
        </w:rPr>
        <w:t xml:space="preserve">: </w:t>
      </w:r>
      <w:r>
        <w:rPr>
          <w:color w:val="000000" w:themeColor="text1"/>
          <w:sz w:val="22"/>
          <w:szCs w:val="22"/>
        </w:rPr>
        <w:t>permite listar los resultados del test de evaluación de salud mental de acuerdo a un rango de fechas y</w:t>
      </w:r>
      <w:r w:rsidR="003F1A74">
        <w:rPr>
          <w:color w:val="000000" w:themeColor="text1"/>
          <w:sz w:val="22"/>
          <w:szCs w:val="22"/>
        </w:rPr>
        <w:t>/o al curso buscado</w:t>
      </w:r>
      <w:r>
        <w:rPr>
          <w:color w:val="000000" w:themeColor="text1"/>
          <w:sz w:val="22"/>
          <w:szCs w:val="22"/>
        </w:rPr>
        <w:t xml:space="preserve">; clasificados desde lo más alto hasta la más bajo; detallando el </w:t>
      </w:r>
      <w:r w:rsidR="003F1A74">
        <w:rPr>
          <w:color w:val="000000" w:themeColor="text1"/>
          <w:sz w:val="22"/>
          <w:szCs w:val="22"/>
        </w:rPr>
        <w:t xml:space="preserve">curso, </w:t>
      </w:r>
      <w:r>
        <w:rPr>
          <w:color w:val="000000" w:themeColor="text1"/>
          <w:sz w:val="22"/>
          <w:szCs w:val="22"/>
        </w:rPr>
        <w:t xml:space="preserve">diagnostico presuntivo, las sumatorias de compresión verbal, razonamiento perceptivo, memoria de trabajo, velocidad procesamiento y el CIT total, el nombre y edad de cada estudiante; además de imprimir y exportar a Excel el reporte. Como resultado de la elaboración de esta historia se generó 1 tarea de ingeniería y 3 pruebas de aceptación, las mismas que se detallan a continuación en la </w:t>
      </w:r>
      <w:r>
        <w:rPr>
          <w:b/>
          <w:color w:val="000000" w:themeColor="text1"/>
          <w:sz w:val="22"/>
          <w:szCs w:val="22"/>
        </w:rPr>
        <w:t>Tabla 3</w:t>
      </w:r>
      <w:r w:rsidR="00FE3EB5">
        <w:rPr>
          <w:b/>
          <w:color w:val="000000" w:themeColor="text1"/>
          <w:sz w:val="22"/>
          <w:szCs w:val="22"/>
        </w:rPr>
        <w:t>2</w:t>
      </w:r>
      <w:r>
        <w:rPr>
          <w:b/>
          <w:color w:val="000000" w:themeColor="text1"/>
          <w:sz w:val="22"/>
          <w:szCs w:val="22"/>
        </w:rPr>
        <w:t>-</w:t>
      </w:r>
      <w:r w:rsidR="00FE3EB5">
        <w:rPr>
          <w:b/>
          <w:color w:val="000000" w:themeColor="text1"/>
          <w:sz w:val="22"/>
          <w:szCs w:val="22"/>
        </w:rPr>
        <w:t>3</w:t>
      </w:r>
      <w:r>
        <w:rPr>
          <w:color w:val="000000" w:themeColor="text1"/>
          <w:sz w:val="22"/>
          <w:szCs w:val="22"/>
        </w:rPr>
        <w:t>.</w:t>
      </w:r>
    </w:p>
    <w:p w:rsidR="003A6F06" w:rsidRPr="000469AE" w:rsidRDefault="003A6F06" w:rsidP="003A6F06">
      <w:pPr>
        <w:autoSpaceDE w:val="0"/>
        <w:autoSpaceDN w:val="0"/>
        <w:adjustRightInd w:val="0"/>
        <w:spacing w:line="360" w:lineRule="auto"/>
        <w:jc w:val="both"/>
        <w:rPr>
          <w:color w:val="000000" w:themeColor="text1"/>
          <w:sz w:val="22"/>
          <w:szCs w:val="22"/>
        </w:rPr>
      </w:pPr>
    </w:p>
    <w:p w:rsidR="003A6F06" w:rsidRDefault="003A6F06" w:rsidP="003A6F06">
      <w:pPr>
        <w:autoSpaceDE w:val="0"/>
        <w:autoSpaceDN w:val="0"/>
        <w:adjustRightInd w:val="0"/>
        <w:spacing w:line="360" w:lineRule="auto"/>
        <w:jc w:val="both"/>
        <w:rPr>
          <w:color w:val="000000" w:themeColor="text1"/>
          <w:sz w:val="22"/>
          <w:szCs w:val="22"/>
        </w:rPr>
      </w:pPr>
      <w:r>
        <w:rPr>
          <w:b/>
          <w:color w:val="000000" w:themeColor="text1"/>
          <w:sz w:val="22"/>
          <w:szCs w:val="22"/>
        </w:rPr>
        <w:t>Tabla 3</w:t>
      </w:r>
      <w:r w:rsidR="00FE3EB5">
        <w:rPr>
          <w:b/>
          <w:color w:val="000000" w:themeColor="text1"/>
          <w:sz w:val="22"/>
          <w:szCs w:val="22"/>
        </w:rPr>
        <w:t>2</w:t>
      </w:r>
      <w:r>
        <w:rPr>
          <w:b/>
          <w:color w:val="000000" w:themeColor="text1"/>
          <w:sz w:val="22"/>
          <w:szCs w:val="22"/>
        </w:rPr>
        <w:t>-</w:t>
      </w:r>
      <w:r w:rsidR="00E37CD2">
        <w:rPr>
          <w:b/>
          <w:color w:val="000000" w:themeColor="text1"/>
          <w:sz w:val="22"/>
          <w:szCs w:val="22"/>
        </w:rPr>
        <w:t>3</w:t>
      </w:r>
      <w:r w:rsidR="009E4496" w:rsidRPr="009E4496">
        <w:rPr>
          <w:color w:val="000000" w:themeColor="text1"/>
          <w:sz w:val="22"/>
          <w:szCs w:val="22"/>
        </w:rPr>
        <w:t xml:space="preserve"> </w:t>
      </w:r>
      <w:r w:rsidR="009E4496" w:rsidRPr="00744921">
        <w:rPr>
          <w:color w:val="000000" w:themeColor="text1"/>
          <w:sz w:val="22"/>
          <w:szCs w:val="22"/>
        </w:rPr>
        <w:t>Reporte clasificados por cursos</w:t>
      </w:r>
      <w:r w:rsidRPr="00920373">
        <w:rPr>
          <w:color w:val="000000" w:themeColor="text1"/>
          <w:sz w:val="22"/>
          <w:szCs w:val="22"/>
        </w:rPr>
        <w:t>.</w:t>
      </w:r>
    </w:p>
    <w:tbl>
      <w:tblPr>
        <w:tblStyle w:val="Tablaconcuadrcula"/>
        <w:tblW w:w="5000" w:type="pct"/>
        <w:tblLook w:val="0000" w:firstRow="0" w:lastRow="0" w:firstColumn="0" w:lastColumn="0" w:noHBand="0" w:noVBand="0"/>
      </w:tblPr>
      <w:tblGrid>
        <w:gridCol w:w="2132"/>
        <w:gridCol w:w="2106"/>
        <w:gridCol w:w="4255"/>
      </w:tblGrid>
      <w:tr w:rsidR="003A6F06" w:rsidRPr="007535A3" w:rsidTr="00813B06">
        <w:trPr>
          <w:trHeight w:val="189"/>
        </w:trPr>
        <w:tc>
          <w:tcPr>
            <w:tcW w:w="5000" w:type="pct"/>
            <w:gridSpan w:val="3"/>
          </w:tcPr>
          <w:p w:rsidR="003A6F06" w:rsidRPr="007535A3" w:rsidRDefault="003A6F06" w:rsidP="00A12754">
            <w:pPr>
              <w:pStyle w:val="Estilopredeterminado"/>
              <w:spacing w:after="0"/>
              <w:jc w:val="center"/>
              <w:rPr>
                <w:rFonts w:ascii="Times New Roman" w:hAnsi="Times New Roman"/>
              </w:rPr>
            </w:pPr>
            <w:r w:rsidRPr="007535A3">
              <w:rPr>
                <w:rFonts w:ascii="Times New Roman" w:hAnsi="Times New Roman"/>
                <w:b/>
              </w:rPr>
              <w:t>Historia de Usuario</w:t>
            </w:r>
          </w:p>
        </w:tc>
      </w:tr>
      <w:tr w:rsidR="003A6F06" w:rsidRPr="007535A3" w:rsidTr="00A12754">
        <w:trPr>
          <w:trHeight w:val="257"/>
        </w:trPr>
        <w:tc>
          <w:tcPr>
            <w:tcW w:w="1255" w:type="pct"/>
          </w:tcPr>
          <w:p w:rsidR="003A6F06" w:rsidRPr="007535A3" w:rsidRDefault="003A6F06" w:rsidP="00902D54">
            <w:pPr>
              <w:pStyle w:val="Estilopredeterminado"/>
              <w:spacing w:after="0"/>
              <w:jc w:val="both"/>
              <w:rPr>
                <w:rFonts w:ascii="Times New Roman" w:hAnsi="Times New Roman"/>
              </w:rPr>
            </w:pPr>
            <w:r w:rsidRPr="007535A3">
              <w:rPr>
                <w:rFonts w:ascii="Times New Roman" w:hAnsi="Times New Roman"/>
                <w:b/>
              </w:rPr>
              <w:t>Número:</w:t>
            </w:r>
            <w:r w:rsidRPr="007535A3">
              <w:rPr>
                <w:rFonts w:ascii="Times New Roman" w:hAnsi="Times New Roman"/>
              </w:rPr>
              <w:t xml:space="preserve">  H1</w:t>
            </w:r>
            <w:r>
              <w:rPr>
                <w:rFonts w:ascii="Times New Roman" w:hAnsi="Times New Roman"/>
              </w:rPr>
              <w:t>6</w:t>
            </w:r>
          </w:p>
        </w:tc>
        <w:tc>
          <w:tcPr>
            <w:tcW w:w="3745" w:type="pct"/>
            <w:gridSpan w:val="2"/>
          </w:tcPr>
          <w:p w:rsidR="003A6F06" w:rsidRPr="007535A3" w:rsidRDefault="003A6F06" w:rsidP="00902D54">
            <w:pPr>
              <w:autoSpaceDE w:val="0"/>
              <w:autoSpaceDN w:val="0"/>
              <w:adjustRightInd w:val="0"/>
              <w:jc w:val="both"/>
              <w:rPr>
                <w:color w:val="000000" w:themeColor="text1"/>
                <w:sz w:val="22"/>
                <w:szCs w:val="22"/>
              </w:rPr>
            </w:pPr>
            <w:r w:rsidRPr="007535A3">
              <w:rPr>
                <w:b/>
                <w:sz w:val="22"/>
                <w:szCs w:val="22"/>
              </w:rPr>
              <w:t>Nombre de la historia:</w:t>
            </w:r>
            <w:r w:rsidRPr="007535A3">
              <w:rPr>
                <w:sz w:val="22"/>
                <w:szCs w:val="22"/>
              </w:rPr>
              <w:t xml:space="preserve"> </w:t>
            </w:r>
            <w:r w:rsidRPr="00DC4206">
              <w:rPr>
                <w:color w:val="000000" w:themeColor="text1"/>
                <w:sz w:val="22"/>
                <w:szCs w:val="22"/>
              </w:rPr>
              <w:t xml:space="preserve">Reporte de resultados del test de evaluación de salud mental </w:t>
            </w:r>
            <w:r w:rsidR="003F1A74" w:rsidRPr="003F1A74">
              <w:rPr>
                <w:color w:val="000000" w:themeColor="text1"/>
                <w:sz w:val="22"/>
                <w:szCs w:val="22"/>
              </w:rPr>
              <w:t>clasificados por cursos</w:t>
            </w:r>
            <w:r w:rsidRPr="00920373">
              <w:rPr>
                <w:color w:val="000000" w:themeColor="text1"/>
                <w:sz w:val="22"/>
                <w:szCs w:val="22"/>
              </w:rPr>
              <w:t>.</w:t>
            </w:r>
          </w:p>
        </w:tc>
      </w:tr>
      <w:tr w:rsidR="003A6F06" w:rsidRPr="007535A3" w:rsidTr="00A12754">
        <w:trPr>
          <w:trHeight w:val="255"/>
        </w:trPr>
        <w:tc>
          <w:tcPr>
            <w:tcW w:w="5000" w:type="pct"/>
            <w:gridSpan w:val="3"/>
          </w:tcPr>
          <w:p w:rsidR="003A6F06" w:rsidRPr="007535A3" w:rsidRDefault="003A6F06" w:rsidP="00A12754">
            <w:pPr>
              <w:pStyle w:val="Estilopredeterminado"/>
              <w:spacing w:after="0"/>
              <w:jc w:val="both"/>
              <w:rPr>
                <w:rFonts w:ascii="Times New Roman" w:hAnsi="Times New Roman"/>
              </w:rPr>
            </w:pPr>
            <w:r w:rsidRPr="007535A3">
              <w:rPr>
                <w:rFonts w:ascii="Times New Roman" w:hAnsi="Times New Roman"/>
                <w:b/>
              </w:rPr>
              <w:t>Modificación de historia de usuario</w:t>
            </w:r>
            <w:r w:rsidRPr="007535A3">
              <w:rPr>
                <w:rFonts w:ascii="Times New Roman" w:hAnsi="Times New Roman"/>
              </w:rPr>
              <w:t xml:space="preserve">: </w:t>
            </w:r>
          </w:p>
        </w:tc>
      </w:tr>
      <w:tr w:rsidR="003A6F06" w:rsidRPr="007535A3" w:rsidTr="00A12754">
        <w:trPr>
          <w:trHeight w:val="233"/>
        </w:trPr>
        <w:tc>
          <w:tcPr>
            <w:tcW w:w="2495" w:type="pct"/>
            <w:gridSpan w:val="2"/>
          </w:tcPr>
          <w:p w:rsidR="003A6F06" w:rsidRPr="007535A3" w:rsidRDefault="003A6F06" w:rsidP="00A12754">
            <w:pPr>
              <w:pStyle w:val="Estilopredeterminado"/>
              <w:spacing w:after="0"/>
              <w:jc w:val="both"/>
              <w:rPr>
                <w:rFonts w:ascii="Times New Roman" w:hAnsi="Times New Roman"/>
              </w:rPr>
            </w:pPr>
            <w:r w:rsidRPr="007535A3">
              <w:rPr>
                <w:rFonts w:ascii="Times New Roman" w:hAnsi="Times New Roman"/>
                <w:b/>
              </w:rPr>
              <w:t>Usuario:</w:t>
            </w:r>
            <w:r w:rsidRPr="007535A3">
              <w:rPr>
                <w:rFonts w:ascii="Times New Roman" w:hAnsi="Times New Roman"/>
              </w:rPr>
              <w:t xml:space="preserve"> Usuario </w:t>
            </w:r>
          </w:p>
        </w:tc>
        <w:tc>
          <w:tcPr>
            <w:tcW w:w="2505" w:type="pct"/>
          </w:tcPr>
          <w:p w:rsidR="003A6F06" w:rsidRPr="007535A3" w:rsidRDefault="003A6F06" w:rsidP="00A12754">
            <w:pPr>
              <w:pStyle w:val="Estilopredeterminado"/>
              <w:spacing w:after="0"/>
              <w:jc w:val="both"/>
              <w:rPr>
                <w:rFonts w:ascii="Times New Roman" w:hAnsi="Times New Roman"/>
              </w:rPr>
            </w:pPr>
            <w:r w:rsidRPr="007535A3">
              <w:rPr>
                <w:rFonts w:ascii="Times New Roman" w:hAnsi="Times New Roman"/>
                <w:b/>
              </w:rPr>
              <w:t>Iteración Asignada</w:t>
            </w:r>
            <w:r>
              <w:rPr>
                <w:rFonts w:ascii="Times New Roman" w:hAnsi="Times New Roman"/>
              </w:rPr>
              <w:t>: 4</w:t>
            </w:r>
          </w:p>
        </w:tc>
      </w:tr>
      <w:tr w:rsidR="003A6F06" w:rsidRPr="007535A3" w:rsidTr="00A12754">
        <w:trPr>
          <w:trHeight w:val="366"/>
        </w:trPr>
        <w:tc>
          <w:tcPr>
            <w:tcW w:w="2495" w:type="pct"/>
            <w:gridSpan w:val="2"/>
          </w:tcPr>
          <w:p w:rsidR="003A6F06" w:rsidRPr="007535A3" w:rsidRDefault="003A6F06" w:rsidP="00A12754">
            <w:pPr>
              <w:pStyle w:val="Estilopredeterminado"/>
              <w:spacing w:after="0"/>
              <w:rPr>
                <w:rFonts w:ascii="Times New Roman" w:hAnsi="Times New Roman"/>
              </w:rPr>
            </w:pPr>
            <w:r w:rsidRPr="007535A3">
              <w:rPr>
                <w:rFonts w:ascii="Times New Roman" w:hAnsi="Times New Roman"/>
                <w:b/>
              </w:rPr>
              <w:t>Prioridad en el Negocio:</w:t>
            </w:r>
            <w:r w:rsidRPr="007535A3">
              <w:rPr>
                <w:rFonts w:ascii="Times New Roman" w:hAnsi="Times New Roman"/>
              </w:rPr>
              <w:t xml:space="preserve"> </w:t>
            </w:r>
            <w:r>
              <w:rPr>
                <w:rFonts w:ascii="Times New Roman" w:hAnsi="Times New Roman"/>
              </w:rPr>
              <w:t>Medio</w:t>
            </w:r>
            <w:r w:rsidRPr="007535A3">
              <w:rPr>
                <w:rFonts w:ascii="Times New Roman" w:hAnsi="Times New Roman"/>
              </w:rPr>
              <w:br/>
              <w:t>(Alta / Media / Baja)</w:t>
            </w:r>
          </w:p>
        </w:tc>
        <w:tc>
          <w:tcPr>
            <w:tcW w:w="2505" w:type="pct"/>
          </w:tcPr>
          <w:p w:rsidR="003A6F06" w:rsidRPr="007535A3" w:rsidRDefault="003A6F06" w:rsidP="00A12754">
            <w:pPr>
              <w:pStyle w:val="Estilopredeterminado"/>
              <w:spacing w:after="0"/>
              <w:jc w:val="both"/>
              <w:rPr>
                <w:rFonts w:ascii="Times New Roman" w:hAnsi="Times New Roman"/>
              </w:rPr>
            </w:pPr>
            <w:r w:rsidRPr="007535A3">
              <w:rPr>
                <w:rFonts w:ascii="Times New Roman" w:hAnsi="Times New Roman"/>
                <w:b/>
              </w:rPr>
              <w:t>Puntos Estimados:</w:t>
            </w:r>
            <w:r>
              <w:rPr>
                <w:rFonts w:ascii="Times New Roman" w:hAnsi="Times New Roman"/>
              </w:rPr>
              <w:t xml:space="preserve">  3</w:t>
            </w:r>
          </w:p>
        </w:tc>
      </w:tr>
      <w:tr w:rsidR="003A6F06" w:rsidRPr="007535A3" w:rsidTr="00A12754">
        <w:trPr>
          <w:trHeight w:val="370"/>
        </w:trPr>
        <w:tc>
          <w:tcPr>
            <w:tcW w:w="2495" w:type="pct"/>
            <w:gridSpan w:val="2"/>
          </w:tcPr>
          <w:p w:rsidR="003A6F06" w:rsidRPr="007535A3" w:rsidRDefault="003A6F06" w:rsidP="00A12754">
            <w:pPr>
              <w:pStyle w:val="Estilopredeterminado"/>
              <w:spacing w:after="0"/>
              <w:rPr>
                <w:rFonts w:ascii="Times New Roman" w:hAnsi="Times New Roman"/>
              </w:rPr>
            </w:pPr>
            <w:r w:rsidRPr="007535A3">
              <w:rPr>
                <w:rFonts w:ascii="Times New Roman" w:hAnsi="Times New Roman"/>
                <w:b/>
              </w:rPr>
              <w:t>Riesgo en el Desarrollo:</w:t>
            </w:r>
            <w:r>
              <w:rPr>
                <w:rFonts w:ascii="Times New Roman" w:hAnsi="Times New Roman"/>
              </w:rPr>
              <w:t xml:space="preserve"> Bajo</w:t>
            </w:r>
            <w:r w:rsidRPr="007535A3">
              <w:rPr>
                <w:rFonts w:ascii="Times New Roman" w:hAnsi="Times New Roman"/>
              </w:rPr>
              <w:br/>
              <w:t>(Alto / Medio / Bajo)</w:t>
            </w:r>
          </w:p>
        </w:tc>
        <w:tc>
          <w:tcPr>
            <w:tcW w:w="2505" w:type="pct"/>
          </w:tcPr>
          <w:p w:rsidR="003A6F06" w:rsidRPr="007535A3" w:rsidRDefault="003A6F06" w:rsidP="00A12754">
            <w:pPr>
              <w:pStyle w:val="Estilopredeterminado"/>
              <w:spacing w:after="0"/>
              <w:jc w:val="both"/>
              <w:rPr>
                <w:rFonts w:ascii="Times New Roman" w:hAnsi="Times New Roman"/>
              </w:rPr>
            </w:pPr>
            <w:r w:rsidRPr="007535A3">
              <w:rPr>
                <w:rFonts w:ascii="Times New Roman" w:hAnsi="Times New Roman"/>
                <w:b/>
              </w:rPr>
              <w:t xml:space="preserve">Puntos Reales: </w:t>
            </w:r>
            <w:r>
              <w:rPr>
                <w:rFonts w:ascii="Times New Roman" w:hAnsi="Times New Roman"/>
              </w:rPr>
              <w:t>3</w:t>
            </w:r>
          </w:p>
        </w:tc>
      </w:tr>
      <w:tr w:rsidR="003A6F06" w:rsidRPr="007535A3" w:rsidTr="00902D54">
        <w:trPr>
          <w:trHeight w:val="427"/>
        </w:trPr>
        <w:tc>
          <w:tcPr>
            <w:tcW w:w="5000" w:type="pct"/>
            <w:gridSpan w:val="3"/>
          </w:tcPr>
          <w:p w:rsidR="003A6F06" w:rsidRPr="007535A3" w:rsidRDefault="003A6F06" w:rsidP="00902D54">
            <w:pPr>
              <w:pStyle w:val="Estilopredeterminado"/>
              <w:spacing w:after="0"/>
              <w:jc w:val="both"/>
              <w:rPr>
                <w:rFonts w:ascii="Times New Roman" w:hAnsi="Times New Roman"/>
              </w:rPr>
            </w:pPr>
            <w:r w:rsidRPr="007535A3">
              <w:rPr>
                <w:rFonts w:ascii="Times New Roman" w:hAnsi="Times New Roman"/>
                <w:b/>
              </w:rPr>
              <w:t xml:space="preserve">Descripción: </w:t>
            </w:r>
            <w:r w:rsidRPr="007535A3">
              <w:rPr>
                <w:rFonts w:ascii="Times New Roman" w:hAnsi="Times New Roman"/>
              </w:rPr>
              <w:t xml:space="preserve">Como usuarios se desea </w:t>
            </w:r>
            <w:r>
              <w:rPr>
                <w:rFonts w:ascii="Times New Roman" w:hAnsi="Times New Roman"/>
              </w:rPr>
              <w:t>generar reportes del test de WISC de acuerdo a un rango de fechas y</w:t>
            </w:r>
            <w:r w:rsidR="00304E10">
              <w:rPr>
                <w:rFonts w:ascii="Times New Roman" w:hAnsi="Times New Roman"/>
              </w:rPr>
              <w:t>/o un curso deseado</w:t>
            </w:r>
            <w:r w:rsidRPr="007535A3">
              <w:rPr>
                <w:rFonts w:ascii="Times New Roman" w:hAnsi="Times New Roman"/>
              </w:rPr>
              <w:t>.</w:t>
            </w:r>
          </w:p>
        </w:tc>
      </w:tr>
      <w:tr w:rsidR="003A6F06" w:rsidRPr="007535A3" w:rsidTr="00A12754">
        <w:trPr>
          <w:trHeight w:val="258"/>
        </w:trPr>
        <w:tc>
          <w:tcPr>
            <w:tcW w:w="5000" w:type="pct"/>
            <w:gridSpan w:val="3"/>
            <w:tcBorders>
              <w:bottom w:val="single" w:sz="4" w:space="0" w:color="auto"/>
            </w:tcBorders>
          </w:tcPr>
          <w:p w:rsidR="003A6F06" w:rsidRPr="007535A3" w:rsidRDefault="003A6F06" w:rsidP="00304E10">
            <w:pPr>
              <w:pStyle w:val="Estilopredeterminado"/>
              <w:spacing w:after="0"/>
              <w:jc w:val="both"/>
              <w:rPr>
                <w:rFonts w:ascii="Times New Roman" w:hAnsi="Times New Roman"/>
              </w:rPr>
            </w:pPr>
            <w:r w:rsidRPr="007535A3">
              <w:rPr>
                <w:rFonts w:ascii="Times New Roman" w:hAnsi="Times New Roman"/>
                <w:b/>
              </w:rPr>
              <w:t xml:space="preserve">Observaciones: </w:t>
            </w:r>
            <w:r>
              <w:rPr>
                <w:rFonts w:ascii="Times New Roman" w:hAnsi="Times New Roman"/>
              </w:rPr>
              <w:t xml:space="preserve">listar los resultados del test de WISC aplicados a los pacientes de acuerdo a una fecha determinada y/o </w:t>
            </w:r>
            <w:r w:rsidR="00304E10">
              <w:rPr>
                <w:rFonts w:ascii="Times New Roman" w:hAnsi="Times New Roman"/>
              </w:rPr>
              <w:t>curso deseado</w:t>
            </w:r>
            <w:r>
              <w:rPr>
                <w:rFonts w:ascii="Times New Roman" w:hAnsi="Times New Roman"/>
              </w:rPr>
              <w:t>.</w:t>
            </w:r>
          </w:p>
        </w:tc>
      </w:tr>
      <w:tr w:rsidR="003A6F06" w:rsidRPr="007535A3" w:rsidTr="00A12754">
        <w:trPr>
          <w:trHeight w:val="258"/>
        </w:trPr>
        <w:tc>
          <w:tcPr>
            <w:tcW w:w="5000" w:type="pct"/>
            <w:gridSpan w:val="3"/>
            <w:tcBorders>
              <w:top w:val="single" w:sz="4" w:space="0" w:color="auto"/>
            </w:tcBorders>
          </w:tcPr>
          <w:p w:rsidR="003A6F06" w:rsidRPr="007535A3" w:rsidRDefault="003A6F06" w:rsidP="00A12754">
            <w:pPr>
              <w:pStyle w:val="Estilopredeterminado"/>
              <w:spacing w:after="0"/>
              <w:jc w:val="both"/>
              <w:rPr>
                <w:rFonts w:ascii="Times New Roman" w:hAnsi="Times New Roman"/>
                <w:b/>
              </w:rPr>
            </w:pPr>
            <w:r w:rsidRPr="007535A3">
              <w:rPr>
                <w:rFonts w:ascii="Times New Roman" w:hAnsi="Times New Roman"/>
                <w:b/>
              </w:rPr>
              <w:t>Historia de Usuario - Pruebas de Aceptación</w:t>
            </w:r>
          </w:p>
        </w:tc>
      </w:tr>
      <w:tr w:rsidR="003A6F06" w:rsidRPr="007535A3" w:rsidTr="00A12754">
        <w:trPr>
          <w:trHeight w:val="258"/>
        </w:trPr>
        <w:tc>
          <w:tcPr>
            <w:tcW w:w="5000" w:type="pct"/>
            <w:gridSpan w:val="3"/>
          </w:tcPr>
          <w:p w:rsidR="003A6F06" w:rsidRPr="00920373" w:rsidRDefault="003A6F06" w:rsidP="009D781C">
            <w:pPr>
              <w:pStyle w:val="Estilopredeterminado"/>
              <w:numPr>
                <w:ilvl w:val="0"/>
                <w:numId w:val="29"/>
              </w:numPr>
              <w:spacing w:after="0"/>
              <w:jc w:val="both"/>
              <w:rPr>
                <w:rFonts w:ascii="Times New Roman" w:hAnsi="Times New Roman"/>
                <w:b/>
              </w:rPr>
            </w:pPr>
            <w:r>
              <w:rPr>
                <w:rFonts w:ascii="Times New Roman" w:hAnsi="Times New Roman"/>
              </w:rPr>
              <w:t>Comprobar que el listado de resultados sea correctos.</w:t>
            </w:r>
          </w:p>
          <w:p w:rsidR="003A6F06" w:rsidRPr="00F46714" w:rsidRDefault="003A6F06" w:rsidP="009D781C">
            <w:pPr>
              <w:pStyle w:val="Estilopredeterminado"/>
              <w:numPr>
                <w:ilvl w:val="0"/>
                <w:numId w:val="29"/>
              </w:numPr>
              <w:spacing w:after="0"/>
              <w:jc w:val="both"/>
              <w:rPr>
                <w:rFonts w:ascii="Times New Roman" w:hAnsi="Times New Roman"/>
                <w:b/>
              </w:rPr>
            </w:pPr>
            <w:r>
              <w:rPr>
                <w:rFonts w:ascii="Times New Roman" w:hAnsi="Times New Roman"/>
              </w:rPr>
              <w:t xml:space="preserve">Imprimir los reportes </w:t>
            </w:r>
          </w:p>
          <w:p w:rsidR="003A6F06" w:rsidRPr="007535A3" w:rsidRDefault="003A6F06" w:rsidP="009D781C">
            <w:pPr>
              <w:pStyle w:val="Estilopredeterminado"/>
              <w:numPr>
                <w:ilvl w:val="0"/>
                <w:numId w:val="29"/>
              </w:numPr>
              <w:spacing w:after="0"/>
              <w:jc w:val="both"/>
              <w:rPr>
                <w:rFonts w:ascii="Times New Roman" w:hAnsi="Times New Roman"/>
                <w:b/>
              </w:rPr>
            </w:pPr>
            <w:r>
              <w:rPr>
                <w:rFonts w:ascii="Times New Roman" w:hAnsi="Times New Roman"/>
              </w:rPr>
              <w:t>Exportar a Excel los reportes</w:t>
            </w:r>
          </w:p>
        </w:tc>
      </w:tr>
    </w:tbl>
    <w:p w:rsidR="003A6F06" w:rsidRPr="00D953A0" w:rsidRDefault="003A6F06" w:rsidP="003A6F06">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2016</w:t>
      </w:r>
    </w:p>
    <w:p w:rsidR="00D953A0" w:rsidRPr="0066574E" w:rsidRDefault="00D953A0" w:rsidP="003A6F06">
      <w:pPr>
        <w:autoSpaceDE w:val="0"/>
        <w:autoSpaceDN w:val="0"/>
        <w:adjustRightInd w:val="0"/>
        <w:spacing w:line="360" w:lineRule="auto"/>
        <w:rPr>
          <w:color w:val="000000" w:themeColor="text1"/>
          <w:sz w:val="16"/>
          <w:szCs w:val="22"/>
        </w:rPr>
      </w:pPr>
    </w:p>
    <w:tbl>
      <w:tblPr>
        <w:tblStyle w:val="Tablaconcuadrcula"/>
        <w:tblW w:w="5000" w:type="pct"/>
        <w:tblLook w:val="04A0" w:firstRow="1" w:lastRow="0" w:firstColumn="1" w:lastColumn="0" w:noHBand="0" w:noVBand="1"/>
      </w:tblPr>
      <w:tblGrid>
        <w:gridCol w:w="3136"/>
        <w:gridCol w:w="5357"/>
      </w:tblGrid>
      <w:tr w:rsidR="003A6F06" w:rsidRPr="0066574E" w:rsidTr="00902D54">
        <w:trPr>
          <w:trHeight w:val="126"/>
        </w:trPr>
        <w:tc>
          <w:tcPr>
            <w:tcW w:w="5000" w:type="pct"/>
            <w:gridSpan w:val="2"/>
            <w:hideMark/>
          </w:tcPr>
          <w:p w:rsidR="003A6F06" w:rsidRPr="0066574E" w:rsidRDefault="003A6F06" w:rsidP="00A12754">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3A6F06" w:rsidRPr="0066574E" w:rsidTr="00A12754">
        <w:trPr>
          <w:trHeight w:val="268"/>
        </w:trPr>
        <w:tc>
          <w:tcPr>
            <w:tcW w:w="5000" w:type="pct"/>
            <w:gridSpan w:val="2"/>
            <w:hideMark/>
          </w:tcPr>
          <w:p w:rsidR="003A6F06" w:rsidRPr="00E01B44" w:rsidRDefault="003A6F06" w:rsidP="00902D54">
            <w:pPr>
              <w:autoSpaceDE w:val="0"/>
              <w:autoSpaceDN w:val="0"/>
              <w:adjustRightInd w:val="0"/>
              <w:jc w:val="both"/>
              <w:rPr>
                <w:color w:val="000000" w:themeColor="text1"/>
                <w:sz w:val="22"/>
                <w:szCs w:val="22"/>
              </w:rPr>
            </w:pPr>
            <w:r w:rsidRPr="0066574E">
              <w:rPr>
                <w:rFonts w:eastAsia="Arial Unicode MS" w:cstheme="minorHAnsi"/>
                <w:b/>
                <w:color w:val="000000"/>
                <w:sz w:val="22"/>
                <w:szCs w:val="24"/>
              </w:rPr>
              <w:t xml:space="preserve">Historia de Usuario: </w:t>
            </w:r>
            <w:r w:rsidRPr="00DC4206">
              <w:rPr>
                <w:color w:val="000000" w:themeColor="text1"/>
                <w:sz w:val="22"/>
                <w:szCs w:val="22"/>
              </w:rPr>
              <w:t xml:space="preserve">Reporte de resultados del test de evaluación de salud mental </w:t>
            </w:r>
            <w:r w:rsidR="00304E10" w:rsidRPr="003F1A74">
              <w:rPr>
                <w:color w:val="000000" w:themeColor="text1"/>
                <w:sz w:val="22"/>
                <w:szCs w:val="22"/>
              </w:rPr>
              <w:t>clasificados por cursos</w:t>
            </w:r>
            <w:r w:rsidRPr="00920373">
              <w:rPr>
                <w:color w:val="000000" w:themeColor="text1"/>
                <w:sz w:val="22"/>
                <w:szCs w:val="22"/>
              </w:rPr>
              <w:t>.</w:t>
            </w:r>
          </w:p>
        </w:tc>
      </w:tr>
      <w:tr w:rsidR="003A6F06" w:rsidRPr="0066574E" w:rsidTr="00A12754">
        <w:trPr>
          <w:trHeight w:val="268"/>
        </w:trPr>
        <w:tc>
          <w:tcPr>
            <w:tcW w:w="1846" w:type="pct"/>
            <w:hideMark/>
          </w:tcPr>
          <w:p w:rsidR="003A6F06" w:rsidRPr="00422DB7" w:rsidRDefault="003A6F06" w:rsidP="00A12754">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3A6F06" w:rsidRPr="0066574E" w:rsidRDefault="003A6F06" w:rsidP="009C1C77">
            <w:pPr>
              <w:jc w:val="both"/>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del </w:t>
            </w:r>
            <w:r>
              <w:rPr>
                <w:color w:val="000000" w:themeColor="text1"/>
                <w:sz w:val="22"/>
                <w:szCs w:val="22"/>
              </w:rPr>
              <w:t>r</w:t>
            </w:r>
            <w:r w:rsidRPr="00DC4206">
              <w:rPr>
                <w:color w:val="000000" w:themeColor="text1"/>
                <w:sz w:val="22"/>
                <w:szCs w:val="22"/>
              </w:rPr>
              <w:t xml:space="preserve">eporte de resultados del test de evaluación de salud mental </w:t>
            </w:r>
            <w:r w:rsidR="00304E10" w:rsidRPr="003F1A74">
              <w:rPr>
                <w:color w:val="000000" w:themeColor="text1"/>
                <w:sz w:val="22"/>
                <w:szCs w:val="22"/>
              </w:rPr>
              <w:t>clasificados por cursos</w:t>
            </w:r>
            <w:r w:rsidRPr="00920373">
              <w:rPr>
                <w:color w:val="000000" w:themeColor="text1"/>
                <w:sz w:val="22"/>
                <w:szCs w:val="22"/>
              </w:rPr>
              <w:t>.</w:t>
            </w:r>
          </w:p>
        </w:tc>
      </w:tr>
      <w:tr w:rsidR="003A6F06" w:rsidRPr="0066574E" w:rsidTr="00902D54">
        <w:trPr>
          <w:trHeight w:val="133"/>
        </w:trPr>
        <w:tc>
          <w:tcPr>
            <w:tcW w:w="1846" w:type="pct"/>
            <w:hideMark/>
          </w:tcPr>
          <w:p w:rsidR="003A6F06" w:rsidRPr="0066574E" w:rsidRDefault="003A6F06" w:rsidP="00A12754">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3A6F06" w:rsidRPr="0066574E" w:rsidRDefault="003A6F06" w:rsidP="00A12754">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3</w:t>
            </w:r>
          </w:p>
        </w:tc>
      </w:tr>
      <w:tr w:rsidR="003A6F06" w:rsidRPr="0066574E" w:rsidTr="00A12754">
        <w:trPr>
          <w:trHeight w:val="134"/>
        </w:trPr>
        <w:tc>
          <w:tcPr>
            <w:tcW w:w="1846" w:type="pct"/>
            <w:hideMark/>
          </w:tcPr>
          <w:p w:rsidR="003A6F06" w:rsidRPr="0066574E" w:rsidRDefault="003A6F06" w:rsidP="00A12754">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304E10">
              <w:rPr>
                <w:rFonts w:eastAsia="Arial Unicode MS" w:cstheme="minorHAnsi"/>
                <w:color w:val="000000"/>
                <w:sz w:val="22"/>
                <w:szCs w:val="24"/>
              </w:rPr>
              <w:t>10</w:t>
            </w:r>
            <w:r w:rsidRPr="00422DB7">
              <w:rPr>
                <w:rFonts w:eastAsia="Arial Unicode MS" w:cstheme="minorHAnsi"/>
                <w:color w:val="000000"/>
                <w:sz w:val="22"/>
                <w:szCs w:val="24"/>
              </w:rPr>
              <w:t>/</w:t>
            </w:r>
            <w:r>
              <w:rPr>
                <w:rFonts w:eastAsia="Arial Unicode MS" w:cstheme="minorHAnsi"/>
                <w:color w:val="000000"/>
                <w:sz w:val="22"/>
                <w:szCs w:val="24"/>
              </w:rPr>
              <w:t>02/16</w:t>
            </w:r>
          </w:p>
        </w:tc>
        <w:tc>
          <w:tcPr>
            <w:tcW w:w="3154" w:type="pct"/>
            <w:hideMark/>
          </w:tcPr>
          <w:p w:rsidR="003A6F06" w:rsidRPr="0066574E" w:rsidRDefault="003A6F06" w:rsidP="00A12754">
            <w:pPr>
              <w:rPr>
                <w:rFonts w:eastAsia="Arial Unicode MS" w:cstheme="minorHAnsi"/>
                <w:color w:val="000000"/>
                <w:sz w:val="22"/>
                <w:szCs w:val="24"/>
              </w:rPr>
            </w:pPr>
            <w:r>
              <w:rPr>
                <w:rFonts w:eastAsia="Arial Unicode MS" w:cstheme="minorHAnsi"/>
                <w:b/>
                <w:color w:val="000000"/>
                <w:sz w:val="22"/>
                <w:szCs w:val="24"/>
              </w:rPr>
              <w:t>Fecha de Fin:</w:t>
            </w:r>
            <w:r w:rsidR="00304E10">
              <w:rPr>
                <w:rFonts w:eastAsia="Arial Unicode MS" w:cstheme="minorHAnsi"/>
                <w:color w:val="000000"/>
                <w:sz w:val="22"/>
                <w:szCs w:val="24"/>
              </w:rPr>
              <w:t xml:space="preserve"> 12</w:t>
            </w:r>
            <w:r>
              <w:rPr>
                <w:rFonts w:eastAsia="Arial Unicode MS" w:cstheme="minorHAnsi"/>
                <w:color w:val="000000"/>
                <w:sz w:val="22"/>
                <w:szCs w:val="24"/>
              </w:rPr>
              <w:t>/02</w:t>
            </w:r>
            <w:r w:rsidRPr="00422DB7">
              <w:rPr>
                <w:rFonts w:eastAsia="Arial Unicode MS" w:cstheme="minorHAnsi"/>
                <w:color w:val="000000"/>
                <w:sz w:val="22"/>
                <w:szCs w:val="24"/>
              </w:rPr>
              <w:t>/1</w:t>
            </w:r>
            <w:r>
              <w:rPr>
                <w:rFonts w:eastAsia="Arial Unicode MS" w:cstheme="minorHAnsi"/>
                <w:color w:val="000000"/>
                <w:sz w:val="22"/>
                <w:szCs w:val="24"/>
              </w:rPr>
              <w:t>6</w:t>
            </w:r>
          </w:p>
        </w:tc>
      </w:tr>
      <w:tr w:rsidR="003A6F06" w:rsidRPr="0066574E" w:rsidTr="00902D54">
        <w:trPr>
          <w:trHeight w:val="183"/>
        </w:trPr>
        <w:tc>
          <w:tcPr>
            <w:tcW w:w="5000" w:type="pct"/>
            <w:gridSpan w:val="2"/>
            <w:hideMark/>
          </w:tcPr>
          <w:p w:rsidR="003A6F06" w:rsidRPr="0066574E" w:rsidRDefault="003A6F06" w:rsidP="00A12754">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3A6F06" w:rsidRPr="0066574E" w:rsidTr="00A12754">
        <w:trPr>
          <w:trHeight w:val="397"/>
        </w:trPr>
        <w:tc>
          <w:tcPr>
            <w:tcW w:w="5000" w:type="pct"/>
            <w:gridSpan w:val="2"/>
            <w:hideMark/>
          </w:tcPr>
          <w:p w:rsidR="003A6F06" w:rsidRPr="0066574E" w:rsidRDefault="003A6F06" w:rsidP="00304E10">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de reportes de resultados del test de WISC dependiendo a un rango de fecha y/o </w:t>
            </w:r>
            <w:r w:rsidR="00304E10">
              <w:rPr>
                <w:rFonts w:eastAsia="Arial Unicode MS" w:cstheme="minorHAnsi"/>
                <w:color w:val="000000"/>
                <w:sz w:val="22"/>
                <w:szCs w:val="24"/>
              </w:rPr>
              <w:t>curso</w:t>
            </w:r>
            <w:r>
              <w:rPr>
                <w:rFonts w:eastAsia="Arial Unicode MS" w:cstheme="minorHAnsi"/>
                <w:color w:val="000000"/>
                <w:sz w:val="22"/>
                <w:szCs w:val="24"/>
              </w:rPr>
              <w:t xml:space="preserve"> determinada.</w:t>
            </w:r>
          </w:p>
        </w:tc>
      </w:tr>
      <w:tr w:rsidR="003A6F06" w:rsidRPr="0066574E" w:rsidTr="00A12754">
        <w:trPr>
          <w:trHeight w:val="177"/>
        </w:trPr>
        <w:tc>
          <w:tcPr>
            <w:tcW w:w="5000" w:type="pct"/>
            <w:gridSpan w:val="2"/>
            <w:hideMark/>
          </w:tcPr>
          <w:p w:rsidR="003A6F06" w:rsidRDefault="003A6F06" w:rsidP="00A12754">
            <w:pPr>
              <w:rPr>
                <w:rFonts w:eastAsia="Arial Unicode MS" w:cstheme="minorHAnsi"/>
                <w:color w:val="000000"/>
                <w:sz w:val="22"/>
                <w:szCs w:val="24"/>
              </w:rPr>
            </w:pPr>
            <w:r w:rsidRPr="0066574E">
              <w:rPr>
                <w:rFonts w:eastAsia="Arial Unicode MS" w:cstheme="minorHAnsi"/>
                <w:b/>
                <w:color w:val="000000"/>
                <w:sz w:val="22"/>
                <w:szCs w:val="24"/>
              </w:rPr>
              <w:t xml:space="preserve">Pruebas de Aceptación: </w:t>
            </w:r>
            <w:r>
              <w:rPr>
                <w:rFonts w:eastAsia="Arial Unicode MS" w:cstheme="minorHAnsi"/>
                <w:color w:val="000000"/>
                <w:sz w:val="22"/>
                <w:szCs w:val="24"/>
              </w:rPr>
              <w:t>Revisar que los resultados recibidos son correctos.</w:t>
            </w:r>
          </w:p>
          <w:p w:rsidR="003A6F06" w:rsidRPr="0066574E" w:rsidRDefault="003A6F06" w:rsidP="00A12754">
            <w:pPr>
              <w:rPr>
                <w:rFonts w:eastAsia="Arial Unicode MS" w:cstheme="minorHAnsi"/>
                <w:color w:val="000000"/>
                <w:sz w:val="22"/>
                <w:szCs w:val="24"/>
              </w:rPr>
            </w:pPr>
            <w:r>
              <w:rPr>
                <w:rFonts w:eastAsia="Arial Unicode MS" w:cstheme="minorHAnsi"/>
                <w:color w:val="000000"/>
                <w:sz w:val="22"/>
                <w:szCs w:val="24"/>
              </w:rPr>
              <w:t>Imprimir y exportar a Excel los reportes.</w:t>
            </w:r>
          </w:p>
        </w:tc>
      </w:tr>
    </w:tbl>
    <w:p w:rsidR="001F218F" w:rsidRPr="007F2049" w:rsidRDefault="001F218F" w:rsidP="00CF5D37">
      <w:pPr>
        <w:autoSpaceDE w:val="0"/>
        <w:autoSpaceDN w:val="0"/>
        <w:adjustRightInd w:val="0"/>
        <w:spacing w:line="360" w:lineRule="auto"/>
        <w:jc w:val="both"/>
        <w:rPr>
          <w:b/>
          <w:color w:val="000000" w:themeColor="text1"/>
          <w:sz w:val="16"/>
          <w:szCs w:val="16"/>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lastRenderedPageBreak/>
        <w:t>Como resultado de la implementación de este r</w:t>
      </w:r>
      <w:r>
        <w:rPr>
          <w:color w:val="000000" w:themeColor="text1"/>
          <w:sz w:val="22"/>
          <w:szCs w:val="22"/>
        </w:rPr>
        <w:t>equisito se obtuvo la</w:t>
      </w:r>
      <w:r w:rsidR="00902D54">
        <w:rPr>
          <w:color w:val="000000" w:themeColor="text1"/>
          <w:sz w:val="22"/>
          <w:szCs w:val="22"/>
        </w:rPr>
        <w:t xml:space="preserve"> siguiente</w:t>
      </w:r>
      <w:r>
        <w:rPr>
          <w:color w:val="000000" w:themeColor="text1"/>
          <w:sz w:val="22"/>
          <w:szCs w:val="22"/>
        </w:rPr>
        <w:t xml:space="preserv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w:t>
      </w:r>
      <w:r w:rsidRPr="00AF6405">
        <w:rPr>
          <w:sz w:val="22"/>
          <w:szCs w:val="22"/>
        </w:rPr>
        <w:t>el</w:t>
      </w:r>
      <w:r w:rsidRPr="00AF6405">
        <w:rPr>
          <w:b/>
          <w:sz w:val="22"/>
          <w:szCs w:val="22"/>
        </w:rPr>
        <w:t xml:space="preserve"> </w:t>
      </w:r>
      <w:hyperlink w:anchor="anexot" w:history="1">
        <w:r w:rsidRPr="00A25074">
          <w:rPr>
            <w:rStyle w:val="Hipervnculo"/>
            <w:b/>
            <w:color w:val="auto"/>
            <w:sz w:val="22"/>
            <w:szCs w:val="22"/>
          </w:rPr>
          <w:t xml:space="preserve">Anexo </w:t>
        </w:r>
        <w:r w:rsidR="00363328" w:rsidRPr="00A25074">
          <w:rPr>
            <w:rStyle w:val="Hipervnculo"/>
            <w:b/>
            <w:color w:val="auto"/>
            <w:sz w:val="22"/>
            <w:szCs w:val="22"/>
          </w:rPr>
          <w:t>T</w:t>
        </w:r>
      </w:hyperlink>
      <w:r>
        <w:rPr>
          <w:b/>
          <w:color w:val="000000" w:themeColor="text1"/>
          <w:sz w:val="22"/>
          <w:szCs w:val="22"/>
        </w:rPr>
        <w:t>.</w:t>
      </w:r>
    </w:p>
    <w:p w:rsidR="00D8745B" w:rsidRPr="007F2049" w:rsidRDefault="00D8745B" w:rsidP="00CF5D37">
      <w:pPr>
        <w:autoSpaceDE w:val="0"/>
        <w:autoSpaceDN w:val="0"/>
        <w:adjustRightInd w:val="0"/>
        <w:spacing w:line="360" w:lineRule="auto"/>
        <w:jc w:val="both"/>
        <w:rPr>
          <w:b/>
          <w:color w:val="000000" w:themeColor="text1"/>
          <w:sz w:val="16"/>
          <w:szCs w:val="16"/>
        </w:rPr>
      </w:pPr>
    </w:p>
    <w:p w:rsidR="00CF5D37" w:rsidRDefault="00CF5D37" w:rsidP="00CF5D37">
      <w:pPr>
        <w:autoSpaceDE w:val="0"/>
        <w:autoSpaceDN w:val="0"/>
        <w:adjustRightInd w:val="0"/>
        <w:spacing w:line="360" w:lineRule="auto"/>
        <w:jc w:val="both"/>
        <w:rPr>
          <w:color w:val="000000" w:themeColor="text1"/>
          <w:sz w:val="22"/>
          <w:szCs w:val="22"/>
        </w:rPr>
      </w:pPr>
      <w:r>
        <w:rPr>
          <w:b/>
          <w:color w:val="000000" w:themeColor="text1"/>
          <w:sz w:val="22"/>
          <w:szCs w:val="22"/>
        </w:rPr>
        <w:t xml:space="preserve">H17. </w:t>
      </w:r>
      <w:r w:rsidRPr="00DC4206">
        <w:rPr>
          <w:b/>
          <w:color w:val="000000" w:themeColor="text1"/>
          <w:sz w:val="22"/>
          <w:szCs w:val="22"/>
        </w:rPr>
        <w:t xml:space="preserve">Reporte de resultados del test de evaluación de salud mental </w:t>
      </w:r>
      <w:r w:rsidRPr="003F1A74">
        <w:rPr>
          <w:b/>
          <w:color w:val="000000" w:themeColor="text1"/>
          <w:sz w:val="22"/>
          <w:szCs w:val="22"/>
        </w:rPr>
        <w:t xml:space="preserve">clasificados por </w:t>
      </w:r>
      <w:r>
        <w:rPr>
          <w:b/>
          <w:color w:val="000000" w:themeColor="text1"/>
          <w:sz w:val="22"/>
          <w:szCs w:val="22"/>
        </w:rPr>
        <w:t xml:space="preserve">cualquier parámetro: </w:t>
      </w:r>
      <w:r>
        <w:rPr>
          <w:color w:val="000000" w:themeColor="text1"/>
          <w:sz w:val="22"/>
          <w:szCs w:val="22"/>
        </w:rPr>
        <w:t>permite listar los resultados del test de evaluación de salud mental de acue</w:t>
      </w:r>
      <w:r w:rsidR="008B484E">
        <w:rPr>
          <w:color w:val="000000" w:themeColor="text1"/>
          <w:sz w:val="22"/>
          <w:szCs w:val="22"/>
        </w:rPr>
        <w:t>rdo a un rango de fechas y al número de cédula o nombre del estudiante o resultado del test aplicado</w:t>
      </w:r>
      <w:r>
        <w:rPr>
          <w:color w:val="000000" w:themeColor="text1"/>
          <w:sz w:val="22"/>
          <w:szCs w:val="22"/>
        </w:rPr>
        <w:t>; clasificados desde lo</w:t>
      </w:r>
      <w:r w:rsidR="008B484E">
        <w:rPr>
          <w:color w:val="000000" w:themeColor="text1"/>
          <w:sz w:val="22"/>
          <w:szCs w:val="22"/>
        </w:rPr>
        <w:t>s resultamos con más alta prioridad</w:t>
      </w:r>
      <w:r>
        <w:rPr>
          <w:color w:val="000000" w:themeColor="text1"/>
          <w:sz w:val="22"/>
          <w:szCs w:val="22"/>
        </w:rPr>
        <w:t xml:space="preserve"> hasta la más baj</w:t>
      </w:r>
      <w:r w:rsidR="008B484E">
        <w:rPr>
          <w:color w:val="000000" w:themeColor="text1"/>
          <w:sz w:val="22"/>
          <w:szCs w:val="22"/>
        </w:rPr>
        <w:t>a</w:t>
      </w:r>
      <w:r>
        <w:rPr>
          <w:color w:val="000000" w:themeColor="text1"/>
          <w:sz w:val="22"/>
          <w:szCs w:val="22"/>
        </w:rPr>
        <w:t xml:space="preserve">; detallando el curso, diagnostico presuntivo, las sumatorias de compresión verbal, razonamiento perceptivo, memoria de trabajo, velocidad procesamiento y el CIT total, el nombre y edad de cada estudiante; además de imprimir y exportar a Excel el reporte. Como resultado de la elaboración de esta historia se generó 1 tarea de ingeniería y 3 pruebas de aceptación, las mismas que se detallan a continuación en la </w:t>
      </w:r>
      <w:r w:rsidR="008B484E">
        <w:rPr>
          <w:b/>
          <w:color w:val="000000" w:themeColor="text1"/>
          <w:sz w:val="22"/>
          <w:szCs w:val="22"/>
        </w:rPr>
        <w:t>Tabla 3</w:t>
      </w:r>
      <w:r w:rsidR="00FE3EB5">
        <w:rPr>
          <w:b/>
          <w:color w:val="000000" w:themeColor="text1"/>
          <w:sz w:val="22"/>
          <w:szCs w:val="22"/>
        </w:rPr>
        <w:t>3</w:t>
      </w:r>
      <w:r w:rsidR="008B484E">
        <w:rPr>
          <w:b/>
          <w:color w:val="000000" w:themeColor="text1"/>
          <w:sz w:val="22"/>
          <w:szCs w:val="22"/>
        </w:rPr>
        <w:t>-</w:t>
      </w:r>
      <w:r w:rsidR="00E37CD2">
        <w:rPr>
          <w:b/>
          <w:color w:val="000000" w:themeColor="text1"/>
          <w:sz w:val="22"/>
          <w:szCs w:val="22"/>
        </w:rPr>
        <w:t>3</w:t>
      </w:r>
      <w:r>
        <w:rPr>
          <w:color w:val="000000" w:themeColor="text1"/>
          <w:sz w:val="22"/>
          <w:szCs w:val="22"/>
        </w:rPr>
        <w:t>.</w:t>
      </w:r>
    </w:p>
    <w:p w:rsidR="00CF5D37" w:rsidRPr="007F2049" w:rsidRDefault="00CF5D37" w:rsidP="00CF5D37">
      <w:pPr>
        <w:autoSpaceDE w:val="0"/>
        <w:autoSpaceDN w:val="0"/>
        <w:adjustRightInd w:val="0"/>
        <w:spacing w:line="360" w:lineRule="auto"/>
        <w:jc w:val="both"/>
        <w:rPr>
          <w:color w:val="000000" w:themeColor="text1"/>
          <w:sz w:val="16"/>
          <w:szCs w:val="16"/>
        </w:rPr>
      </w:pPr>
    </w:p>
    <w:p w:rsidR="00CF5D37" w:rsidRDefault="008B484E" w:rsidP="00CF5D37">
      <w:pPr>
        <w:autoSpaceDE w:val="0"/>
        <w:autoSpaceDN w:val="0"/>
        <w:adjustRightInd w:val="0"/>
        <w:spacing w:line="360" w:lineRule="auto"/>
        <w:jc w:val="both"/>
        <w:rPr>
          <w:color w:val="000000" w:themeColor="text1"/>
          <w:sz w:val="22"/>
          <w:szCs w:val="22"/>
        </w:rPr>
      </w:pPr>
      <w:r>
        <w:rPr>
          <w:b/>
          <w:color w:val="000000" w:themeColor="text1"/>
          <w:sz w:val="22"/>
          <w:szCs w:val="22"/>
        </w:rPr>
        <w:t>Tabla 3</w:t>
      </w:r>
      <w:r w:rsidR="00FE3EB5">
        <w:rPr>
          <w:b/>
          <w:color w:val="000000" w:themeColor="text1"/>
          <w:sz w:val="22"/>
          <w:szCs w:val="22"/>
        </w:rPr>
        <w:t>3</w:t>
      </w:r>
      <w:r>
        <w:rPr>
          <w:b/>
          <w:color w:val="000000" w:themeColor="text1"/>
          <w:sz w:val="22"/>
          <w:szCs w:val="22"/>
        </w:rPr>
        <w:t>-</w:t>
      </w:r>
      <w:r w:rsidR="00E37CD2">
        <w:rPr>
          <w:b/>
          <w:color w:val="000000" w:themeColor="text1"/>
          <w:sz w:val="22"/>
          <w:szCs w:val="22"/>
        </w:rPr>
        <w:t>3</w:t>
      </w:r>
      <w:r w:rsidR="00CF5D37" w:rsidRPr="00970725">
        <w:rPr>
          <w:b/>
          <w:color w:val="000000" w:themeColor="text1"/>
          <w:sz w:val="22"/>
          <w:szCs w:val="22"/>
        </w:rPr>
        <w:t>.</w:t>
      </w:r>
      <w:r w:rsidR="00CF5D37">
        <w:rPr>
          <w:color w:val="000000" w:themeColor="text1"/>
          <w:sz w:val="22"/>
          <w:szCs w:val="22"/>
        </w:rPr>
        <w:t xml:space="preserve"> </w:t>
      </w:r>
      <w:r w:rsidR="009E4496" w:rsidRPr="00744921">
        <w:rPr>
          <w:color w:val="000000" w:themeColor="text1"/>
          <w:sz w:val="22"/>
          <w:szCs w:val="22"/>
        </w:rPr>
        <w:t xml:space="preserve">Reporte </w:t>
      </w:r>
      <w:r w:rsidR="009E4496">
        <w:rPr>
          <w:color w:val="000000" w:themeColor="text1"/>
          <w:sz w:val="22"/>
          <w:szCs w:val="22"/>
        </w:rPr>
        <w:t>por cualquier parámetro</w:t>
      </w:r>
      <w:r w:rsidR="00CF5D37" w:rsidRPr="00920373">
        <w:rPr>
          <w:color w:val="000000" w:themeColor="text1"/>
          <w:sz w:val="22"/>
          <w:szCs w:val="22"/>
        </w:rPr>
        <w:t>.</w:t>
      </w:r>
    </w:p>
    <w:tbl>
      <w:tblPr>
        <w:tblStyle w:val="Tablaconcuadrcula"/>
        <w:tblW w:w="5000" w:type="pct"/>
        <w:tblLook w:val="0000" w:firstRow="0" w:lastRow="0" w:firstColumn="0" w:lastColumn="0" w:noHBand="0" w:noVBand="0"/>
      </w:tblPr>
      <w:tblGrid>
        <w:gridCol w:w="2132"/>
        <w:gridCol w:w="2106"/>
        <w:gridCol w:w="4255"/>
      </w:tblGrid>
      <w:tr w:rsidR="00CF5D37" w:rsidRPr="007535A3" w:rsidTr="00CF5D37">
        <w:trPr>
          <w:trHeight w:val="281"/>
        </w:trPr>
        <w:tc>
          <w:tcPr>
            <w:tcW w:w="5000" w:type="pct"/>
            <w:gridSpan w:val="3"/>
          </w:tcPr>
          <w:p w:rsidR="00CF5D37" w:rsidRPr="007535A3" w:rsidRDefault="00CF5D37" w:rsidP="00CF5D37">
            <w:pPr>
              <w:pStyle w:val="Estilopredeterminado"/>
              <w:spacing w:after="0"/>
              <w:jc w:val="center"/>
              <w:rPr>
                <w:rFonts w:ascii="Times New Roman" w:hAnsi="Times New Roman"/>
              </w:rPr>
            </w:pPr>
            <w:r w:rsidRPr="007535A3">
              <w:rPr>
                <w:rFonts w:ascii="Times New Roman" w:hAnsi="Times New Roman"/>
                <w:b/>
              </w:rPr>
              <w:t>Historia de Usuario</w:t>
            </w:r>
          </w:p>
        </w:tc>
      </w:tr>
      <w:tr w:rsidR="00CF5D37" w:rsidRPr="007535A3" w:rsidTr="00CF5D37">
        <w:trPr>
          <w:trHeight w:val="257"/>
        </w:trPr>
        <w:tc>
          <w:tcPr>
            <w:tcW w:w="1255" w:type="pct"/>
          </w:tcPr>
          <w:p w:rsidR="00CF5D37" w:rsidRPr="007535A3" w:rsidRDefault="00CF5D37" w:rsidP="00CF5D37">
            <w:pPr>
              <w:pStyle w:val="Estilopredeterminado"/>
              <w:spacing w:after="0"/>
              <w:jc w:val="both"/>
              <w:rPr>
                <w:rFonts w:ascii="Times New Roman" w:hAnsi="Times New Roman"/>
              </w:rPr>
            </w:pPr>
            <w:r w:rsidRPr="007535A3">
              <w:rPr>
                <w:rFonts w:ascii="Times New Roman" w:hAnsi="Times New Roman"/>
                <w:b/>
              </w:rPr>
              <w:t>Número:</w:t>
            </w:r>
            <w:r w:rsidRPr="007535A3">
              <w:rPr>
                <w:rFonts w:ascii="Times New Roman" w:hAnsi="Times New Roman"/>
              </w:rPr>
              <w:t xml:space="preserve">  H1</w:t>
            </w:r>
            <w:r w:rsidR="00D8745B">
              <w:rPr>
                <w:rFonts w:ascii="Times New Roman" w:hAnsi="Times New Roman"/>
              </w:rPr>
              <w:t>7</w:t>
            </w:r>
          </w:p>
        </w:tc>
        <w:tc>
          <w:tcPr>
            <w:tcW w:w="3745" w:type="pct"/>
            <w:gridSpan w:val="2"/>
          </w:tcPr>
          <w:p w:rsidR="00CF5D37" w:rsidRPr="007535A3" w:rsidRDefault="00CF5D37" w:rsidP="008B484E">
            <w:pPr>
              <w:autoSpaceDE w:val="0"/>
              <w:autoSpaceDN w:val="0"/>
              <w:adjustRightInd w:val="0"/>
              <w:jc w:val="both"/>
              <w:rPr>
                <w:color w:val="000000" w:themeColor="text1"/>
                <w:sz w:val="22"/>
                <w:szCs w:val="22"/>
              </w:rPr>
            </w:pPr>
            <w:r w:rsidRPr="007535A3">
              <w:rPr>
                <w:b/>
                <w:sz w:val="22"/>
                <w:szCs w:val="22"/>
              </w:rPr>
              <w:t>Nombre de la historia:</w:t>
            </w:r>
            <w:r w:rsidRPr="007535A3">
              <w:rPr>
                <w:sz w:val="22"/>
                <w:szCs w:val="22"/>
              </w:rPr>
              <w:t xml:space="preserve"> </w:t>
            </w:r>
            <w:r w:rsidRPr="00DC4206">
              <w:rPr>
                <w:color w:val="000000" w:themeColor="text1"/>
                <w:sz w:val="22"/>
                <w:szCs w:val="22"/>
              </w:rPr>
              <w:t xml:space="preserve">Reporte de resultados del test de evaluación de salud mental </w:t>
            </w:r>
            <w:r w:rsidRPr="003F1A74">
              <w:rPr>
                <w:color w:val="000000" w:themeColor="text1"/>
                <w:sz w:val="22"/>
                <w:szCs w:val="22"/>
              </w:rPr>
              <w:t xml:space="preserve">clasificados por </w:t>
            </w:r>
            <w:r w:rsidR="008B484E" w:rsidRPr="008B484E">
              <w:rPr>
                <w:color w:val="000000" w:themeColor="text1"/>
                <w:sz w:val="22"/>
                <w:szCs w:val="22"/>
              </w:rPr>
              <w:t>clasificados por cualquier parámetro</w:t>
            </w:r>
            <w:r w:rsidRPr="00920373">
              <w:rPr>
                <w:color w:val="000000" w:themeColor="text1"/>
                <w:sz w:val="22"/>
                <w:szCs w:val="22"/>
              </w:rPr>
              <w:t>.</w:t>
            </w:r>
          </w:p>
        </w:tc>
      </w:tr>
      <w:tr w:rsidR="00CF5D37" w:rsidRPr="007535A3" w:rsidTr="00CF5D37">
        <w:trPr>
          <w:trHeight w:val="255"/>
        </w:trPr>
        <w:tc>
          <w:tcPr>
            <w:tcW w:w="5000" w:type="pct"/>
            <w:gridSpan w:val="3"/>
          </w:tcPr>
          <w:p w:rsidR="00CF5D37" w:rsidRPr="007535A3" w:rsidRDefault="00CF5D37" w:rsidP="00CF5D37">
            <w:pPr>
              <w:pStyle w:val="Estilopredeterminado"/>
              <w:spacing w:after="0"/>
              <w:jc w:val="both"/>
              <w:rPr>
                <w:rFonts w:ascii="Times New Roman" w:hAnsi="Times New Roman"/>
              </w:rPr>
            </w:pPr>
            <w:r w:rsidRPr="007535A3">
              <w:rPr>
                <w:rFonts w:ascii="Times New Roman" w:hAnsi="Times New Roman"/>
                <w:b/>
              </w:rPr>
              <w:t>Modificación de historia de usuario</w:t>
            </w:r>
            <w:r w:rsidRPr="007535A3">
              <w:rPr>
                <w:rFonts w:ascii="Times New Roman" w:hAnsi="Times New Roman"/>
              </w:rPr>
              <w:t xml:space="preserve">: </w:t>
            </w:r>
          </w:p>
        </w:tc>
      </w:tr>
      <w:tr w:rsidR="00CF5D37" w:rsidRPr="007535A3" w:rsidTr="00CF5D37">
        <w:trPr>
          <w:trHeight w:val="233"/>
        </w:trPr>
        <w:tc>
          <w:tcPr>
            <w:tcW w:w="2495" w:type="pct"/>
            <w:gridSpan w:val="2"/>
          </w:tcPr>
          <w:p w:rsidR="00CF5D37" w:rsidRPr="007535A3" w:rsidRDefault="00CF5D37" w:rsidP="00CF5D37">
            <w:pPr>
              <w:pStyle w:val="Estilopredeterminado"/>
              <w:spacing w:after="0"/>
              <w:jc w:val="both"/>
              <w:rPr>
                <w:rFonts w:ascii="Times New Roman" w:hAnsi="Times New Roman"/>
              </w:rPr>
            </w:pPr>
            <w:r w:rsidRPr="007535A3">
              <w:rPr>
                <w:rFonts w:ascii="Times New Roman" w:hAnsi="Times New Roman"/>
                <w:b/>
              </w:rPr>
              <w:t>Usuario:</w:t>
            </w:r>
            <w:r w:rsidRPr="007535A3">
              <w:rPr>
                <w:rFonts w:ascii="Times New Roman" w:hAnsi="Times New Roman"/>
              </w:rPr>
              <w:t xml:space="preserve"> Usuario </w:t>
            </w:r>
          </w:p>
        </w:tc>
        <w:tc>
          <w:tcPr>
            <w:tcW w:w="2505" w:type="pct"/>
          </w:tcPr>
          <w:p w:rsidR="00CF5D37" w:rsidRPr="007535A3" w:rsidRDefault="00CF5D37" w:rsidP="00CF5D37">
            <w:pPr>
              <w:pStyle w:val="Estilopredeterminado"/>
              <w:spacing w:after="0"/>
              <w:jc w:val="both"/>
              <w:rPr>
                <w:rFonts w:ascii="Times New Roman" w:hAnsi="Times New Roman"/>
              </w:rPr>
            </w:pPr>
            <w:r w:rsidRPr="007535A3">
              <w:rPr>
                <w:rFonts w:ascii="Times New Roman" w:hAnsi="Times New Roman"/>
                <w:b/>
              </w:rPr>
              <w:t>Iteración Asignada</w:t>
            </w:r>
            <w:r>
              <w:rPr>
                <w:rFonts w:ascii="Times New Roman" w:hAnsi="Times New Roman"/>
              </w:rPr>
              <w:t>: 4</w:t>
            </w:r>
          </w:p>
        </w:tc>
      </w:tr>
      <w:tr w:rsidR="00CF5D37" w:rsidRPr="007535A3" w:rsidTr="00CF5D37">
        <w:trPr>
          <w:trHeight w:val="366"/>
        </w:trPr>
        <w:tc>
          <w:tcPr>
            <w:tcW w:w="2495" w:type="pct"/>
            <w:gridSpan w:val="2"/>
          </w:tcPr>
          <w:p w:rsidR="00CF5D37" w:rsidRPr="007535A3" w:rsidRDefault="00CF5D37" w:rsidP="00CF5D37">
            <w:pPr>
              <w:pStyle w:val="Estilopredeterminado"/>
              <w:spacing w:after="0"/>
              <w:rPr>
                <w:rFonts w:ascii="Times New Roman" w:hAnsi="Times New Roman"/>
              </w:rPr>
            </w:pPr>
            <w:r w:rsidRPr="007535A3">
              <w:rPr>
                <w:rFonts w:ascii="Times New Roman" w:hAnsi="Times New Roman"/>
                <w:b/>
              </w:rPr>
              <w:t>Prioridad en el Negocio:</w:t>
            </w:r>
            <w:r w:rsidRPr="007535A3">
              <w:rPr>
                <w:rFonts w:ascii="Times New Roman" w:hAnsi="Times New Roman"/>
              </w:rPr>
              <w:t xml:space="preserve"> </w:t>
            </w:r>
            <w:r>
              <w:rPr>
                <w:rFonts w:ascii="Times New Roman" w:hAnsi="Times New Roman"/>
              </w:rPr>
              <w:t>Medio</w:t>
            </w:r>
            <w:r w:rsidRPr="007535A3">
              <w:rPr>
                <w:rFonts w:ascii="Times New Roman" w:hAnsi="Times New Roman"/>
              </w:rPr>
              <w:br/>
              <w:t>(Alta / Media / Baja)</w:t>
            </w:r>
          </w:p>
        </w:tc>
        <w:tc>
          <w:tcPr>
            <w:tcW w:w="2505" w:type="pct"/>
          </w:tcPr>
          <w:p w:rsidR="00CF5D37" w:rsidRPr="007535A3" w:rsidRDefault="00CF5D37" w:rsidP="00CF5D37">
            <w:pPr>
              <w:pStyle w:val="Estilopredeterminado"/>
              <w:spacing w:after="0"/>
              <w:jc w:val="both"/>
              <w:rPr>
                <w:rFonts w:ascii="Times New Roman" w:hAnsi="Times New Roman"/>
              </w:rPr>
            </w:pPr>
            <w:r w:rsidRPr="007535A3">
              <w:rPr>
                <w:rFonts w:ascii="Times New Roman" w:hAnsi="Times New Roman"/>
                <w:b/>
              </w:rPr>
              <w:t>Puntos Estimados:</w:t>
            </w:r>
            <w:r>
              <w:rPr>
                <w:rFonts w:ascii="Times New Roman" w:hAnsi="Times New Roman"/>
              </w:rPr>
              <w:t xml:space="preserve">  3</w:t>
            </w:r>
          </w:p>
        </w:tc>
      </w:tr>
      <w:tr w:rsidR="00CF5D37" w:rsidRPr="007535A3" w:rsidTr="00CF5D37">
        <w:trPr>
          <w:trHeight w:val="370"/>
        </w:trPr>
        <w:tc>
          <w:tcPr>
            <w:tcW w:w="2495" w:type="pct"/>
            <w:gridSpan w:val="2"/>
          </w:tcPr>
          <w:p w:rsidR="00CF5D37" w:rsidRPr="007535A3" w:rsidRDefault="00CF5D37" w:rsidP="00CF5D37">
            <w:pPr>
              <w:pStyle w:val="Estilopredeterminado"/>
              <w:spacing w:after="0"/>
              <w:rPr>
                <w:rFonts w:ascii="Times New Roman" w:hAnsi="Times New Roman"/>
              </w:rPr>
            </w:pPr>
            <w:r w:rsidRPr="007535A3">
              <w:rPr>
                <w:rFonts w:ascii="Times New Roman" w:hAnsi="Times New Roman"/>
                <w:b/>
              </w:rPr>
              <w:t>Riesgo en el Desarrollo:</w:t>
            </w:r>
            <w:r>
              <w:rPr>
                <w:rFonts w:ascii="Times New Roman" w:hAnsi="Times New Roman"/>
              </w:rPr>
              <w:t xml:space="preserve"> Bajo</w:t>
            </w:r>
            <w:r w:rsidRPr="007535A3">
              <w:rPr>
                <w:rFonts w:ascii="Times New Roman" w:hAnsi="Times New Roman"/>
              </w:rPr>
              <w:br/>
              <w:t>(Alto / Medio / Bajo)</w:t>
            </w:r>
          </w:p>
        </w:tc>
        <w:tc>
          <w:tcPr>
            <w:tcW w:w="2505" w:type="pct"/>
          </w:tcPr>
          <w:p w:rsidR="00CF5D37" w:rsidRPr="007535A3" w:rsidRDefault="00CF5D37" w:rsidP="00CF5D37">
            <w:pPr>
              <w:pStyle w:val="Estilopredeterminado"/>
              <w:spacing w:after="0"/>
              <w:jc w:val="both"/>
              <w:rPr>
                <w:rFonts w:ascii="Times New Roman" w:hAnsi="Times New Roman"/>
              </w:rPr>
            </w:pPr>
            <w:r w:rsidRPr="007535A3">
              <w:rPr>
                <w:rFonts w:ascii="Times New Roman" w:hAnsi="Times New Roman"/>
                <w:b/>
              </w:rPr>
              <w:t xml:space="preserve">Puntos Reales: </w:t>
            </w:r>
            <w:r>
              <w:rPr>
                <w:rFonts w:ascii="Times New Roman" w:hAnsi="Times New Roman"/>
              </w:rPr>
              <w:t>3</w:t>
            </w:r>
          </w:p>
        </w:tc>
      </w:tr>
      <w:tr w:rsidR="00CF5D37" w:rsidRPr="007535A3" w:rsidTr="00902D54">
        <w:trPr>
          <w:trHeight w:val="460"/>
        </w:trPr>
        <w:tc>
          <w:tcPr>
            <w:tcW w:w="5000" w:type="pct"/>
            <w:gridSpan w:val="3"/>
          </w:tcPr>
          <w:p w:rsidR="00CF5D37" w:rsidRPr="007535A3" w:rsidRDefault="00CF5D37" w:rsidP="00902D54">
            <w:pPr>
              <w:pStyle w:val="Estilopredeterminado"/>
              <w:spacing w:after="0"/>
              <w:jc w:val="both"/>
              <w:rPr>
                <w:rFonts w:ascii="Times New Roman" w:hAnsi="Times New Roman"/>
              </w:rPr>
            </w:pPr>
            <w:r w:rsidRPr="007535A3">
              <w:rPr>
                <w:rFonts w:ascii="Times New Roman" w:hAnsi="Times New Roman"/>
                <w:b/>
              </w:rPr>
              <w:t xml:space="preserve">Descripción: </w:t>
            </w:r>
            <w:r w:rsidRPr="007535A3">
              <w:rPr>
                <w:rFonts w:ascii="Times New Roman" w:hAnsi="Times New Roman"/>
              </w:rPr>
              <w:t xml:space="preserve">Como usuarios se desea </w:t>
            </w:r>
            <w:r>
              <w:rPr>
                <w:rFonts w:ascii="Times New Roman" w:hAnsi="Times New Roman"/>
              </w:rPr>
              <w:t>generar reportes del test de WISC de</w:t>
            </w:r>
            <w:r w:rsidR="008B484E">
              <w:rPr>
                <w:rFonts w:ascii="Times New Roman" w:hAnsi="Times New Roman"/>
              </w:rPr>
              <w:t xml:space="preserve"> acuerdo a un rango de fechas y </w:t>
            </w:r>
            <w:r w:rsidR="008B484E" w:rsidRPr="008B484E">
              <w:rPr>
                <w:rFonts w:ascii="Times New Roman" w:hAnsi="Times New Roman"/>
              </w:rPr>
              <w:t>al número de cédula o nombre del estudiante o resultado del test aplicado</w:t>
            </w:r>
            <w:r w:rsidRPr="007535A3">
              <w:rPr>
                <w:rFonts w:ascii="Times New Roman" w:hAnsi="Times New Roman"/>
              </w:rPr>
              <w:t>.</w:t>
            </w:r>
          </w:p>
        </w:tc>
      </w:tr>
      <w:tr w:rsidR="00CF5D37" w:rsidRPr="007535A3" w:rsidTr="00CF5D37">
        <w:trPr>
          <w:trHeight w:val="258"/>
        </w:trPr>
        <w:tc>
          <w:tcPr>
            <w:tcW w:w="5000" w:type="pct"/>
            <w:gridSpan w:val="3"/>
            <w:tcBorders>
              <w:bottom w:val="single" w:sz="4" w:space="0" w:color="auto"/>
            </w:tcBorders>
          </w:tcPr>
          <w:p w:rsidR="00CF5D37" w:rsidRPr="007535A3" w:rsidRDefault="00CF5D37" w:rsidP="008B484E">
            <w:pPr>
              <w:pStyle w:val="Estilopredeterminado"/>
              <w:spacing w:after="0"/>
              <w:jc w:val="both"/>
              <w:rPr>
                <w:rFonts w:ascii="Times New Roman" w:hAnsi="Times New Roman"/>
              </w:rPr>
            </w:pPr>
            <w:r w:rsidRPr="007535A3">
              <w:rPr>
                <w:rFonts w:ascii="Times New Roman" w:hAnsi="Times New Roman"/>
                <w:b/>
              </w:rPr>
              <w:t xml:space="preserve">Observaciones: </w:t>
            </w:r>
            <w:r>
              <w:rPr>
                <w:rFonts w:ascii="Times New Roman" w:hAnsi="Times New Roman"/>
              </w:rPr>
              <w:t>listar los resultados del test de WISC aplicados a los pacientes de acuerdo a una fecha determinada y</w:t>
            </w:r>
            <w:r w:rsidR="008B484E">
              <w:rPr>
                <w:rFonts w:ascii="Times New Roman" w:hAnsi="Times New Roman"/>
              </w:rPr>
              <w:t xml:space="preserve"> </w:t>
            </w:r>
            <w:r w:rsidR="008B484E" w:rsidRPr="008B484E">
              <w:rPr>
                <w:rFonts w:ascii="Times New Roman" w:hAnsi="Times New Roman"/>
              </w:rPr>
              <w:t>al número de cédula o nombre del estudiante o resultado del test aplicado</w:t>
            </w:r>
            <w:r>
              <w:rPr>
                <w:rFonts w:ascii="Times New Roman" w:hAnsi="Times New Roman"/>
              </w:rPr>
              <w:t>.</w:t>
            </w:r>
          </w:p>
        </w:tc>
      </w:tr>
      <w:tr w:rsidR="00CF5D37" w:rsidRPr="007535A3" w:rsidTr="00CF5D37">
        <w:trPr>
          <w:trHeight w:val="258"/>
        </w:trPr>
        <w:tc>
          <w:tcPr>
            <w:tcW w:w="5000" w:type="pct"/>
            <w:gridSpan w:val="3"/>
            <w:tcBorders>
              <w:top w:val="single" w:sz="4" w:space="0" w:color="auto"/>
              <w:left w:val="nil"/>
              <w:bottom w:val="single" w:sz="4" w:space="0" w:color="auto"/>
              <w:right w:val="nil"/>
            </w:tcBorders>
          </w:tcPr>
          <w:p w:rsidR="00CF5D37" w:rsidRPr="007F2049" w:rsidRDefault="00CF5D37" w:rsidP="00CF5D37">
            <w:pPr>
              <w:pStyle w:val="Estilopredeterminado"/>
              <w:spacing w:after="0"/>
              <w:jc w:val="both"/>
              <w:rPr>
                <w:rFonts w:ascii="Times New Roman" w:hAnsi="Times New Roman"/>
                <w:b/>
                <w:sz w:val="16"/>
                <w:szCs w:val="16"/>
              </w:rPr>
            </w:pPr>
          </w:p>
        </w:tc>
      </w:tr>
      <w:tr w:rsidR="00CF5D37" w:rsidRPr="007535A3" w:rsidTr="00CF5D37">
        <w:trPr>
          <w:trHeight w:val="258"/>
        </w:trPr>
        <w:tc>
          <w:tcPr>
            <w:tcW w:w="5000" w:type="pct"/>
            <w:gridSpan w:val="3"/>
            <w:tcBorders>
              <w:top w:val="single" w:sz="4" w:space="0" w:color="auto"/>
            </w:tcBorders>
          </w:tcPr>
          <w:p w:rsidR="00CF5D37" w:rsidRPr="007535A3" w:rsidRDefault="00CF5D37" w:rsidP="00CF5D37">
            <w:pPr>
              <w:pStyle w:val="Estilopredeterminado"/>
              <w:spacing w:after="0"/>
              <w:jc w:val="both"/>
              <w:rPr>
                <w:rFonts w:ascii="Times New Roman" w:hAnsi="Times New Roman"/>
                <w:b/>
              </w:rPr>
            </w:pPr>
            <w:r w:rsidRPr="007535A3">
              <w:rPr>
                <w:rFonts w:ascii="Times New Roman" w:hAnsi="Times New Roman"/>
                <w:b/>
              </w:rPr>
              <w:t>Historia de Usuario - Pruebas de Aceptación</w:t>
            </w:r>
          </w:p>
        </w:tc>
      </w:tr>
      <w:tr w:rsidR="00CF5D37" w:rsidRPr="007535A3" w:rsidTr="00CF5D37">
        <w:trPr>
          <w:trHeight w:val="258"/>
        </w:trPr>
        <w:tc>
          <w:tcPr>
            <w:tcW w:w="5000" w:type="pct"/>
            <w:gridSpan w:val="3"/>
          </w:tcPr>
          <w:p w:rsidR="00CF5D37" w:rsidRPr="00920373" w:rsidRDefault="00CF5D37" w:rsidP="009D781C">
            <w:pPr>
              <w:pStyle w:val="Estilopredeterminado"/>
              <w:numPr>
                <w:ilvl w:val="0"/>
                <w:numId w:val="29"/>
              </w:numPr>
              <w:spacing w:after="0"/>
              <w:jc w:val="both"/>
              <w:rPr>
                <w:rFonts w:ascii="Times New Roman" w:hAnsi="Times New Roman"/>
                <w:b/>
              </w:rPr>
            </w:pPr>
            <w:r>
              <w:rPr>
                <w:rFonts w:ascii="Times New Roman" w:hAnsi="Times New Roman"/>
              </w:rPr>
              <w:t>Comprobar que el listado de resultados sea correctos.</w:t>
            </w:r>
          </w:p>
          <w:p w:rsidR="00CF5D37" w:rsidRPr="00F46714" w:rsidRDefault="00CF5D37" w:rsidP="009D781C">
            <w:pPr>
              <w:pStyle w:val="Estilopredeterminado"/>
              <w:numPr>
                <w:ilvl w:val="0"/>
                <w:numId w:val="29"/>
              </w:numPr>
              <w:spacing w:after="0"/>
              <w:jc w:val="both"/>
              <w:rPr>
                <w:rFonts w:ascii="Times New Roman" w:hAnsi="Times New Roman"/>
                <w:b/>
              </w:rPr>
            </w:pPr>
            <w:r>
              <w:rPr>
                <w:rFonts w:ascii="Times New Roman" w:hAnsi="Times New Roman"/>
              </w:rPr>
              <w:t xml:space="preserve">Imprimir los reportes </w:t>
            </w:r>
          </w:p>
          <w:p w:rsidR="00CF5D37" w:rsidRPr="007535A3" w:rsidRDefault="00CF5D37" w:rsidP="009D781C">
            <w:pPr>
              <w:pStyle w:val="Estilopredeterminado"/>
              <w:numPr>
                <w:ilvl w:val="0"/>
                <w:numId w:val="29"/>
              </w:numPr>
              <w:spacing w:after="0"/>
              <w:jc w:val="both"/>
              <w:rPr>
                <w:rFonts w:ascii="Times New Roman" w:hAnsi="Times New Roman"/>
                <w:b/>
              </w:rPr>
            </w:pPr>
            <w:r>
              <w:rPr>
                <w:rFonts w:ascii="Times New Roman" w:hAnsi="Times New Roman"/>
              </w:rPr>
              <w:t>Exportar a Excel los reportes</w:t>
            </w:r>
          </w:p>
        </w:tc>
      </w:tr>
    </w:tbl>
    <w:p w:rsidR="00CF5D37" w:rsidRPr="00D953A0" w:rsidRDefault="00CF5D37" w:rsidP="00CF5D37">
      <w:pPr>
        <w:autoSpaceDE w:val="0"/>
        <w:autoSpaceDN w:val="0"/>
        <w:adjustRightInd w:val="0"/>
        <w:spacing w:line="360" w:lineRule="auto"/>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00D953A0" w:rsidRPr="00D953A0">
        <w:rPr>
          <w:color w:val="000000" w:themeColor="text1"/>
          <w:sz w:val="18"/>
          <w:szCs w:val="18"/>
        </w:rPr>
        <w:t>. 2016</w:t>
      </w:r>
    </w:p>
    <w:p w:rsidR="00D953A0" w:rsidRPr="0066574E" w:rsidRDefault="00056D8A" w:rsidP="00056D8A">
      <w:pPr>
        <w:tabs>
          <w:tab w:val="left" w:pos="2115"/>
        </w:tabs>
        <w:autoSpaceDE w:val="0"/>
        <w:autoSpaceDN w:val="0"/>
        <w:adjustRightInd w:val="0"/>
        <w:spacing w:line="360" w:lineRule="auto"/>
        <w:rPr>
          <w:color w:val="000000" w:themeColor="text1"/>
          <w:sz w:val="16"/>
          <w:szCs w:val="22"/>
        </w:rPr>
      </w:pPr>
      <w:r>
        <w:rPr>
          <w:color w:val="000000" w:themeColor="text1"/>
          <w:sz w:val="16"/>
          <w:szCs w:val="22"/>
        </w:rPr>
        <w:tab/>
      </w:r>
    </w:p>
    <w:tbl>
      <w:tblPr>
        <w:tblStyle w:val="Tablaconcuadrcula"/>
        <w:tblW w:w="5000" w:type="pct"/>
        <w:tblLook w:val="04A0" w:firstRow="1" w:lastRow="0" w:firstColumn="1" w:lastColumn="0" w:noHBand="0" w:noVBand="1"/>
      </w:tblPr>
      <w:tblGrid>
        <w:gridCol w:w="3136"/>
        <w:gridCol w:w="5357"/>
      </w:tblGrid>
      <w:tr w:rsidR="00CF5D37" w:rsidRPr="0066574E" w:rsidTr="00CF5D37">
        <w:trPr>
          <w:trHeight w:val="316"/>
        </w:trPr>
        <w:tc>
          <w:tcPr>
            <w:tcW w:w="5000" w:type="pct"/>
            <w:gridSpan w:val="2"/>
            <w:hideMark/>
          </w:tcPr>
          <w:p w:rsidR="00CF5D37" w:rsidRPr="0066574E" w:rsidRDefault="00CF5D37" w:rsidP="00CF5D37">
            <w:pPr>
              <w:jc w:val="center"/>
              <w:rPr>
                <w:rFonts w:eastAsia="Arial Unicode MS" w:cstheme="minorHAnsi"/>
                <w:b/>
                <w:color w:val="000000"/>
                <w:sz w:val="22"/>
                <w:szCs w:val="24"/>
              </w:rPr>
            </w:pPr>
            <w:r w:rsidRPr="0066574E">
              <w:rPr>
                <w:rFonts w:eastAsia="Arial Unicode MS" w:cstheme="minorHAnsi"/>
                <w:b/>
                <w:color w:val="000000"/>
                <w:sz w:val="22"/>
                <w:szCs w:val="24"/>
              </w:rPr>
              <w:t xml:space="preserve">Tarea de </w:t>
            </w:r>
            <w:r w:rsidRPr="0066574E">
              <w:rPr>
                <w:rFonts w:cstheme="minorHAnsi"/>
                <w:b/>
                <w:sz w:val="22"/>
                <w:szCs w:val="24"/>
              </w:rPr>
              <w:t>ingeniería</w:t>
            </w:r>
          </w:p>
        </w:tc>
      </w:tr>
      <w:tr w:rsidR="00CF5D37" w:rsidRPr="0066574E" w:rsidTr="00CF5D37">
        <w:trPr>
          <w:trHeight w:val="268"/>
        </w:trPr>
        <w:tc>
          <w:tcPr>
            <w:tcW w:w="5000" w:type="pct"/>
            <w:gridSpan w:val="2"/>
            <w:hideMark/>
          </w:tcPr>
          <w:p w:rsidR="00CF5D37" w:rsidRPr="00E01B44" w:rsidRDefault="00CF5D37" w:rsidP="008B484E">
            <w:pPr>
              <w:autoSpaceDE w:val="0"/>
              <w:autoSpaceDN w:val="0"/>
              <w:adjustRightInd w:val="0"/>
              <w:jc w:val="both"/>
              <w:rPr>
                <w:color w:val="000000" w:themeColor="text1"/>
                <w:sz w:val="22"/>
                <w:szCs w:val="22"/>
              </w:rPr>
            </w:pPr>
            <w:r w:rsidRPr="0066574E">
              <w:rPr>
                <w:rFonts w:eastAsia="Arial Unicode MS" w:cstheme="minorHAnsi"/>
                <w:b/>
                <w:color w:val="000000"/>
                <w:sz w:val="22"/>
                <w:szCs w:val="24"/>
              </w:rPr>
              <w:t xml:space="preserve">Historia de Usuario: </w:t>
            </w:r>
            <w:r w:rsidRPr="00DC4206">
              <w:rPr>
                <w:color w:val="000000" w:themeColor="text1"/>
                <w:sz w:val="22"/>
                <w:szCs w:val="22"/>
              </w:rPr>
              <w:t xml:space="preserve">Reporte de resultados del test de evaluación de salud mental </w:t>
            </w:r>
            <w:r w:rsidRPr="003F1A74">
              <w:rPr>
                <w:color w:val="000000" w:themeColor="text1"/>
                <w:sz w:val="22"/>
                <w:szCs w:val="22"/>
              </w:rPr>
              <w:t xml:space="preserve">clasificados </w:t>
            </w:r>
            <w:r w:rsidR="008B484E" w:rsidRPr="008B484E">
              <w:rPr>
                <w:color w:val="000000" w:themeColor="text1"/>
                <w:sz w:val="22"/>
                <w:szCs w:val="22"/>
              </w:rPr>
              <w:t>por cualquier paráme</w:t>
            </w:r>
            <w:r w:rsidR="008B484E">
              <w:rPr>
                <w:color w:val="000000" w:themeColor="text1"/>
                <w:sz w:val="22"/>
                <w:szCs w:val="22"/>
              </w:rPr>
              <w:t>tro</w:t>
            </w:r>
            <w:r w:rsidRPr="00920373">
              <w:rPr>
                <w:color w:val="000000" w:themeColor="text1"/>
                <w:sz w:val="22"/>
                <w:szCs w:val="22"/>
              </w:rPr>
              <w:t>.</w:t>
            </w:r>
          </w:p>
        </w:tc>
      </w:tr>
      <w:tr w:rsidR="00CF5D37" w:rsidRPr="0066574E" w:rsidTr="00CF5D37">
        <w:trPr>
          <w:trHeight w:val="268"/>
        </w:trPr>
        <w:tc>
          <w:tcPr>
            <w:tcW w:w="1846" w:type="pct"/>
            <w:hideMark/>
          </w:tcPr>
          <w:p w:rsidR="00CF5D37" w:rsidRPr="00422DB7" w:rsidRDefault="00CF5D37" w:rsidP="00CF5D37">
            <w:pPr>
              <w:rPr>
                <w:rFonts w:eastAsia="Arial Unicode MS" w:cstheme="minorHAnsi"/>
                <w:color w:val="000000"/>
                <w:sz w:val="22"/>
                <w:szCs w:val="24"/>
              </w:rPr>
            </w:pPr>
            <w:r w:rsidRPr="0066574E">
              <w:rPr>
                <w:rFonts w:eastAsia="Arial Unicode MS" w:cstheme="minorHAnsi"/>
                <w:b/>
                <w:color w:val="000000"/>
                <w:sz w:val="22"/>
                <w:szCs w:val="24"/>
              </w:rPr>
              <w:t>Número Tarea:</w:t>
            </w:r>
            <w:r w:rsidRPr="0066574E">
              <w:rPr>
                <w:rFonts w:eastAsia="Arial Unicode MS" w:cstheme="minorHAnsi"/>
                <w:color w:val="000000"/>
                <w:sz w:val="22"/>
                <w:szCs w:val="24"/>
              </w:rPr>
              <w:t xml:space="preserve"> </w:t>
            </w:r>
            <w:r>
              <w:rPr>
                <w:rFonts w:eastAsia="Arial Unicode MS" w:cstheme="minorHAnsi"/>
                <w:color w:val="000000"/>
                <w:sz w:val="22"/>
                <w:szCs w:val="24"/>
              </w:rPr>
              <w:t>T1</w:t>
            </w:r>
          </w:p>
        </w:tc>
        <w:tc>
          <w:tcPr>
            <w:tcW w:w="3154" w:type="pct"/>
            <w:hideMark/>
          </w:tcPr>
          <w:p w:rsidR="00CF5D37" w:rsidRPr="0066574E" w:rsidRDefault="00CF5D37" w:rsidP="00CF5D37">
            <w:pPr>
              <w:jc w:val="both"/>
              <w:rPr>
                <w:rFonts w:cstheme="minorHAnsi"/>
                <w:sz w:val="22"/>
                <w:szCs w:val="24"/>
              </w:rPr>
            </w:pPr>
            <w:r w:rsidRPr="0066574E">
              <w:rPr>
                <w:rFonts w:eastAsia="Arial Unicode MS" w:cstheme="minorHAnsi"/>
                <w:b/>
                <w:color w:val="000000"/>
                <w:sz w:val="22"/>
                <w:szCs w:val="24"/>
              </w:rPr>
              <w:t xml:space="preserve">Nombre de la Tarea: </w:t>
            </w:r>
            <w:r>
              <w:rPr>
                <w:sz w:val="22"/>
              </w:rPr>
              <w:t xml:space="preserve">Elaboración del </w:t>
            </w:r>
            <w:r>
              <w:rPr>
                <w:color w:val="000000" w:themeColor="text1"/>
                <w:sz w:val="22"/>
                <w:szCs w:val="22"/>
              </w:rPr>
              <w:t>r</w:t>
            </w:r>
            <w:r w:rsidRPr="00DC4206">
              <w:rPr>
                <w:color w:val="000000" w:themeColor="text1"/>
                <w:sz w:val="22"/>
                <w:szCs w:val="22"/>
              </w:rPr>
              <w:t xml:space="preserve">eporte de resultados del test de evaluación de salud mental </w:t>
            </w:r>
            <w:r w:rsidRPr="003F1A74">
              <w:rPr>
                <w:color w:val="000000" w:themeColor="text1"/>
                <w:sz w:val="22"/>
                <w:szCs w:val="22"/>
              </w:rPr>
              <w:t xml:space="preserve">clasificados </w:t>
            </w:r>
            <w:r w:rsidR="008B484E" w:rsidRPr="008B484E">
              <w:rPr>
                <w:color w:val="000000" w:themeColor="text1"/>
                <w:sz w:val="22"/>
                <w:szCs w:val="22"/>
              </w:rPr>
              <w:t>por cualquier paráme</w:t>
            </w:r>
            <w:r w:rsidR="008B484E">
              <w:rPr>
                <w:color w:val="000000" w:themeColor="text1"/>
                <w:sz w:val="22"/>
                <w:szCs w:val="22"/>
              </w:rPr>
              <w:t>tro</w:t>
            </w:r>
            <w:r w:rsidRPr="00920373">
              <w:rPr>
                <w:color w:val="000000" w:themeColor="text1"/>
                <w:sz w:val="22"/>
                <w:szCs w:val="22"/>
              </w:rPr>
              <w:t>.</w:t>
            </w:r>
          </w:p>
        </w:tc>
      </w:tr>
      <w:tr w:rsidR="00CF5D37" w:rsidRPr="0066574E" w:rsidTr="00CF5D37">
        <w:trPr>
          <w:trHeight w:val="273"/>
        </w:trPr>
        <w:tc>
          <w:tcPr>
            <w:tcW w:w="1846" w:type="pct"/>
            <w:hideMark/>
          </w:tcPr>
          <w:p w:rsidR="00CF5D37" w:rsidRPr="0066574E" w:rsidRDefault="00CF5D37" w:rsidP="00CF5D37">
            <w:pPr>
              <w:rPr>
                <w:rFonts w:cstheme="minorHAnsi"/>
                <w:b/>
                <w:sz w:val="22"/>
                <w:szCs w:val="24"/>
              </w:rPr>
            </w:pPr>
            <w:r w:rsidRPr="0066574E">
              <w:rPr>
                <w:rFonts w:cstheme="minorHAnsi"/>
                <w:b/>
                <w:sz w:val="22"/>
                <w:szCs w:val="24"/>
              </w:rPr>
              <w:t>Tipo de Tarea:</w:t>
            </w:r>
            <w:r w:rsidRPr="0066574E">
              <w:rPr>
                <w:rFonts w:cstheme="minorHAnsi"/>
                <w:sz w:val="22"/>
                <w:szCs w:val="24"/>
              </w:rPr>
              <w:t xml:space="preserve"> Desarrollo</w:t>
            </w:r>
          </w:p>
        </w:tc>
        <w:tc>
          <w:tcPr>
            <w:tcW w:w="3154" w:type="pct"/>
            <w:hideMark/>
          </w:tcPr>
          <w:p w:rsidR="00CF5D37" w:rsidRPr="0066574E" w:rsidRDefault="00CF5D37" w:rsidP="00CF5D37">
            <w:pPr>
              <w:rPr>
                <w:rFonts w:eastAsia="Arial Unicode MS" w:cstheme="minorHAnsi"/>
                <w:color w:val="000000"/>
                <w:sz w:val="22"/>
                <w:szCs w:val="24"/>
              </w:rPr>
            </w:pPr>
            <w:r w:rsidRPr="0066574E">
              <w:rPr>
                <w:rFonts w:eastAsia="Arial Unicode MS" w:cstheme="minorHAnsi"/>
                <w:b/>
                <w:color w:val="000000"/>
                <w:sz w:val="22"/>
                <w:szCs w:val="24"/>
              </w:rPr>
              <w:t>Puntos de Estimados:</w:t>
            </w:r>
            <w:r>
              <w:rPr>
                <w:rFonts w:eastAsia="Arial Unicode MS" w:cstheme="minorHAnsi"/>
                <w:color w:val="000000"/>
                <w:sz w:val="22"/>
                <w:szCs w:val="24"/>
              </w:rPr>
              <w:t xml:space="preserve"> 3</w:t>
            </w:r>
          </w:p>
        </w:tc>
      </w:tr>
      <w:tr w:rsidR="00CF5D37" w:rsidRPr="0066574E" w:rsidTr="00CF5D37">
        <w:trPr>
          <w:trHeight w:val="134"/>
        </w:trPr>
        <w:tc>
          <w:tcPr>
            <w:tcW w:w="1846" w:type="pct"/>
            <w:hideMark/>
          </w:tcPr>
          <w:p w:rsidR="00CF5D37" w:rsidRPr="0066574E" w:rsidRDefault="00CF5D37" w:rsidP="00CF5D37">
            <w:pPr>
              <w:rPr>
                <w:rFonts w:eastAsia="Arial Unicode MS" w:cstheme="minorHAnsi"/>
                <w:b/>
                <w:color w:val="000000"/>
                <w:sz w:val="22"/>
                <w:szCs w:val="24"/>
              </w:rPr>
            </w:pPr>
            <w:r w:rsidRPr="0066574E">
              <w:rPr>
                <w:rFonts w:eastAsia="Arial Unicode MS" w:cstheme="minorHAnsi"/>
                <w:b/>
                <w:color w:val="000000"/>
                <w:sz w:val="22"/>
                <w:szCs w:val="24"/>
              </w:rPr>
              <w:t xml:space="preserve">Fecha de Inicio: </w:t>
            </w:r>
            <w:r w:rsidR="008B484E">
              <w:rPr>
                <w:rFonts w:eastAsia="Arial Unicode MS" w:cstheme="minorHAnsi"/>
                <w:color w:val="000000"/>
                <w:sz w:val="22"/>
                <w:szCs w:val="24"/>
              </w:rPr>
              <w:t>15</w:t>
            </w:r>
            <w:r w:rsidRPr="00422DB7">
              <w:rPr>
                <w:rFonts w:eastAsia="Arial Unicode MS" w:cstheme="minorHAnsi"/>
                <w:color w:val="000000"/>
                <w:sz w:val="22"/>
                <w:szCs w:val="24"/>
              </w:rPr>
              <w:t>/</w:t>
            </w:r>
            <w:r>
              <w:rPr>
                <w:rFonts w:eastAsia="Arial Unicode MS" w:cstheme="minorHAnsi"/>
                <w:color w:val="000000"/>
                <w:sz w:val="22"/>
                <w:szCs w:val="24"/>
              </w:rPr>
              <w:t>02/16</w:t>
            </w:r>
          </w:p>
        </w:tc>
        <w:tc>
          <w:tcPr>
            <w:tcW w:w="3154" w:type="pct"/>
            <w:hideMark/>
          </w:tcPr>
          <w:p w:rsidR="00CF5D37" w:rsidRPr="0066574E" w:rsidRDefault="00CF5D37" w:rsidP="00CF5D37">
            <w:pPr>
              <w:rPr>
                <w:rFonts w:eastAsia="Arial Unicode MS" w:cstheme="minorHAnsi"/>
                <w:color w:val="000000"/>
                <w:sz w:val="22"/>
                <w:szCs w:val="24"/>
              </w:rPr>
            </w:pPr>
            <w:r>
              <w:rPr>
                <w:rFonts w:eastAsia="Arial Unicode MS" w:cstheme="minorHAnsi"/>
                <w:b/>
                <w:color w:val="000000"/>
                <w:sz w:val="22"/>
                <w:szCs w:val="24"/>
              </w:rPr>
              <w:t>Fecha de Fin:</w:t>
            </w:r>
            <w:r w:rsidR="008B484E">
              <w:rPr>
                <w:rFonts w:eastAsia="Arial Unicode MS" w:cstheme="minorHAnsi"/>
                <w:color w:val="000000"/>
                <w:sz w:val="22"/>
                <w:szCs w:val="24"/>
              </w:rPr>
              <w:t xml:space="preserve"> 17</w:t>
            </w:r>
            <w:r>
              <w:rPr>
                <w:rFonts w:eastAsia="Arial Unicode MS" w:cstheme="minorHAnsi"/>
                <w:color w:val="000000"/>
                <w:sz w:val="22"/>
                <w:szCs w:val="24"/>
              </w:rPr>
              <w:t>/02</w:t>
            </w:r>
            <w:r w:rsidRPr="00422DB7">
              <w:rPr>
                <w:rFonts w:eastAsia="Arial Unicode MS" w:cstheme="minorHAnsi"/>
                <w:color w:val="000000"/>
                <w:sz w:val="22"/>
                <w:szCs w:val="24"/>
              </w:rPr>
              <w:t>/1</w:t>
            </w:r>
            <w:r>
              <w:rPr>
                <w:rFonts w:eastAsia="Arial Unicode MS" w:cstheme="minorHAnsi"/>
                <w:color w:val="000000"/>
                <w:sz w:val="22"/>
                <w:szCs w:val="24"/>
              </w:rPr>
              <w:t>6</w:t>
            </w:r>
          </w:p>
        </w:tc>
      </w:tr>
      <w:tr w:rsidR="00CF5D37" w:rsidRPr="0066574E" w:rsidTr="00CF5D37">
        <w:trPr>
          <w:trHeight w:val="294"/>
        </w:trPr>
        <w:tc>
          <w:tcPr>
            <w:tcW w:w="5000" w:type="pct"/>
            <w:gridSpan w:val="2"/>
            <w:hideMark/>
          </w:tcPr>
          <w:p w:rsidR="00CF5D37" w:rsidRPr="0066574E" w:rsidRDefault="00CF5D37" w:rsidP="00CF5D37">
            <w:pPr>
              <w:rPr>
                <w:rFonts w:eastAsia="Arial Unicode MS" w:cstheme="minorHAnsi"/>
                <w:color w:val="000000"/>
                <w:sz w:val="22"/>
                <w:szCs w:val="24"/>
              </w:rPr>
            </w:pPr>
            <w:r w:rsidRPr="0066574E">
              <w:rPr>
                <w:rFonts w:eastAsia="Arial Unicode MS" w:cstheme="minorHAnsi"/>
                <w:b/>
                <w:color w:val="000000"/>
                <w:sz w:val="22"/>
                <w:szCs w:val="24"/>
              </w:rPr>
              <w:t xml:space="preserve">Programador Responsable: </w:t>
            </w:r>
            <w:proofErr w:type="spellStart"/>
            <w:r>
              <w:rPr>
                <w:color w:val="000000" w:themeColor="text1"/>
                <w:sz w:val="22"/>
                <w:szCs w:val="22"/>
              </w:rPr>
              <w:t>Madelin</w:t>
            </w:r>
            <w:proofErr w:type="spellEnd"/>
            <w:r>
              <w:rPr>
                <w:color w:val="000000" w:themeColor="text1"/>
                <w:sz w:val="22"/>
                <w:szCs w:val="22"/>
              </w:rPr>
              <w:t xml:space="preserve"> </w:t>
            </w:r>
            <w:proofErr w:type="spellStart"/>
            <w:r>
              <w:rPr>
                <w:color w:val="000000" w:themeColor="text1"/>
                <w:sz w:val="22"/>
                <w:szCs w:val="22"/>
              </w:rPr>
              <w:t>Caisaluisa</w:t>
            </w:r>
            <w:proofErr w:type="spellEnd"/>
          </w:p>
        </w:tc>
      </w:tr>
      <w:tr w:rsidR="00CF5D37" w:rsidRPr="0066574E" w:rsidTr="00CF5D37">
        <w:trPr>
          <w:trHeight w:val="397"/>
        </w:trPr>
        <w:tc>
          <w:tcPr>
            <w:tcW w:w="5000" w:type="pct"/>
            <w:gridSpan w:val="2"/>
            <w:hideMark/>
          </w:tcPr>
          <w:p w:rsidR="00CF5D37" w:rsidRPr="0066574E" w:rsidRDefault="00CF5D37" w:rsidP="00CF5D37">
            <w:pPr>
              <w:rPr>
                <w:rFonts w:eastAsia="Arial Unicode MS" w:cstheme="minorHAnsi"/>
                <w:b/>
                <w:color w:val="000000"/>
                <w:sz w:val="22"/>
                <w:szCs w:val="24"/>
              </w:rPr>
            </w:pPr>
            <w:r w:rsidRPr="0066574E">
              <w:rPr>
                <w:rFonts w:eastAsia="Arial Unicode MS" w:cstheme="minorHAnsi"/>
                <w:b/>
                <w:color w:val="000000"/>
                <w:sz w:val="22"/>
                <w:szCs w:val="24"/>
              </w:rPr>
              <w:t xml:space="preserve">Descripción: </w:t>
            </w:r>
            <w:r>
              <w:rPr>
                <w:rFonts w:eastAsia="Arial Unicode MS" w:cstheme="minorHAnsi"/>
                <w:color w:val="000000"/>
                <w:sz w:val="22"/>
                <w:szCs w:val="24"/>
              </w:rPr>
              <w:t xml:space="preserve">Elaboración de reportes de resultados del test de WISC dependiendo a un rango de fecha y/o </w:t>
            </w:r>
            <w:r w:rsidR="008B484E" w:rsidRPr="008B484E">
              <w:rPr>
                <w:color w:val="000000" w:themeColor="text1"/>
                <w:sz w:val="22"/>
                <w:szCs w:val="22"/>
              </w:rPr>
              <w:t>por cualquier paráme</w:t>
            </w:r>
            <w:r w:rsidR="008B484E">
              <w:rPr>
                <w:color w:val="000000" w:themeColor="text1"/>
                <w:sz w:val="22"/>
                <w:szCs w:val="22"/>
              </w:rPr>
              <w:t>tro</w:t>
            </w:r>
            <w:r>
              <w:rPr>
                <w:rFonts w:eastAsia="Arial Unicode MS" w:cstheme="minorHAnsi"/>
                <w:color w:val="000000"/>
                <w:sz w:val="22"/>
                <w:szCs w:val="24"/>
              </w:rPr>
              <w:t xml:space="preserve"> determinada.</w:t>
            </w:r>
          </w:p>
        </w:tc>
      </w:tr>
      <w:tr w:rsidR="00CF5D37" w:rsidRPr="00056D8A" w:rsidTr="00CF5D37">
        <w:trPr>
          <w:trHeight w:val="177"/>
        </w:trPr>
        <w:tc>
          <w:tcPr>
            <w:tcW w:w="5000" w:type="pct"/>
            <w:gridSpan w:val="2"/>
            <w:hideMark/>
          </w:tcPr>
          <w:p w:rsidR="00CF5D37" w:rsidRPr="00056D8A" w:rsidRDefault="00CF5D37" w:rsidP="00056D8A">
            <w:pPr>
              <w:rPr>
                <w:rFonts w:eastAsia="Arial Unicode MS" w:cstheme="minorHAnsi"/>
                <w:color w:val="000000"/>
                <w:sz w:val="22"/>
                <w:szCs w:val="22"/>
              </w:rPr>
            </w:pPr>
            <w:r w:rsidRPr="00056D8A">
              <w:rPr>
                <w:rFonts w:eastAsia="Arial Unicode MS" w:cstheme="minorHAnsi"/>
                <w:b/>
                <w:color w:val="000000"/>
                <w:sz w:val="22"/>
                <w:szCs w:val="22"/>
              </w:rPr>
              <w:lastRenderedPageBreak/>
              <w:t xml:space="preserve">Pruebas de Aceptación: </w:t>
            </w:r>
            <w:r w:rsidRPr="00056D8A">
              <w:rPr>
                <w:rFonts w:eastAsia="Arial Unicode MS" w:cstheme="minorHAnsi"/>
                <w:color w:val="000000"/>
                <w:sz w:val="22"/>
                <w:szCs w:val="22"/>
              </w:rPr>
              <w:t>Revisar que los resultados recibidos son correctos.</w:t>
            </w:r>
            <w:r w:rsidR="00056D8A">
              <w:rPr>
                <w:rFonts w:eastAsia="Arial Unicode MS" w:cstheme="minorHAnsi"/>
                <w:color w:val="000000"/>
                <w:sz w:val="22"/>
                <w:szCs w:val="22"/>
              </w:rPr>
              <w:t xml:space="preserve"> </w:t>
            </w:r>
            <w:r w:rsidRPr="00056D8A">
              <w:rPr>
                <w:rFonts w:eastAsia="Arial Unicode MS" w:cstheme="minorHAnsi"/>
                <w:color w:val="000000"/>
                <w:sz w:val="22"/>
                <w:szCs w:val="22"/>
              </w:rPr>
              <w:t>Imprimir y exportar a Excel los reportes.</w:t>
            </w:r>
          </w:p>
        </w:tc>
      </w:tr>
    </w:tbl>
    <w:p w:rsidR="001D0C33" w:rsidRDefault="001D0C33" w:rsidP="00537D87">
      <w:pPr>
        <w:autoSpaceDE w:val="0"/>
        <w:autoSpaceDN w:val="0"/>
        <w:adjustRightInd w:val="0"/>
        <w:spacing w:line="360" w:lineRule="auto"/>
        <w:rPr>
          <w:b/>
          <w:i/>
          <w:color w:val="000000" w:themeColor="text1"/>
          <w:sz w:val="22"/>
          <w:szCs w:val="22"/>
        </w:rPr>
      </w:pPr>
    </w:p>
    <w:p w:rsidR="00D8745B" w:rsidRDefault="00D8745B" w:rsidP="00D8745B">
      <w:pPr>
        <w:autoSpaceDE w:val="0"/>
        <w:autoSpaceDN w:val="0"/>
        <w:adjustRightInd w:val="0"/>
        <w:spacing w:line="360" w:lineRule="auto"/>
        <w:jc w:val="both"/>
        <w:rPr>
          <w:b/>
          <w:color w:val="000000" w:themeColor="text1"/>
          <w:sz w:val="22"/>
          <w:szCs w:val="22"/>
        </w:rPr>
      </w:pPr>
      <w:r w:rsidRPr="001C3F87">
        <w:rPr>
          <w:color w:val="000000" w:themeColor="text1"/>
          <w:sz w:val="22"/>
          <w:szCs w:val="22"/>
        </w:rPr>
        <w:t>Como resultado de la implementación de este r</w:t>
      </w:r>
      <w:r>
        <w:rPr>
          <w:color w:val="000000" w:themeColor="text1"/>
          <w:sz w:val="22"/>
          <w:szCs w:val="22"/>
        </w:rPr>
        <w:t xml:space="preserve">equisito se obtuvo la </w:t>
      </w:r>
      <w:r w:rsidR="007F2049">
        <w:rPr>
          <w:color w:val="000000" w:themeColor="text1"/>
          <w:sz w:val="22"/>
          <w:szCs w:val="22"/>
        </w:rPr>
        <w:t xml:space="preserve">siguiente </w:t>
      </w:r>
      <w:r w:rsidRPr="001C3F87">
        <w:rPr>
          <w:color w:val="000000" w:themeColor="text1"/>
          <w:sz w:val="22"/>
          <w:szCs w:val="22"/>
        </w:rPr>
        <w:t xml:space="preserve">interfaz </w:t>
      </w:r>
      <w:r>
        <w:rPr>
          <w:color w:val="000000" w:themeColor="text1"/>
          <w:sz w:val="22"/>
          <w:szCs w:val="22"/>
        </w:rPr>
        <w:t>gráfica que se encuentra</w:t>
      </w:r>
      <w:r w:rsidRPr="001C3F87">
        <w:rPr>
          <w:color w:val="000000" w:themeColor="text1"/>
          <w:sz w:val="22"/>
          <w:szCs w:val="22"/>
        </w:rPr>
        <w:t xml:space="preserve"> en </w:t>
      </w:r>
      <w:r w:rsidRPr="00AF6405">
        <w:rPr>
          <w:sz w:val="22"/>
          <w:szCs w:val="22"/>
        </w:rPr>
        <w:t>el</w:t>
      </w:r>
      <w:r w:rsidRPr="00AF6405">
        <w:rPr>
          <w:b/>
          <w:sz w:val="22"/>
          <w:szCs w:val="22"/>
        </w:rPr>
        <w:t xml:space="preserve"> </w:t>
      </w:r>
      <w:hyperlink w:anchor="anexou" w:history="1">
        <w:r w:rsidRPr="00C24B64">
          <w:rPr>
            <w:rStyle w:val="Hipervnculo"/>
            <w:b/>
            <w:color w:val="auto"/>
            <w:sz w:val="22"/>
            <w:szCs w:val="22"/>
          </w:rPr>
          <w:t xml:space="preserve">Anexo </w:t>
        </w:r>
        <w:r w:rsidR="00363328" w:rsidRPr="00C24B64">
          <w:rPr>
            <w:rStyle w:val="Hipervnculo"/>
            <w:b/>
            <w:color w:val="auto"/>
            <w:sz w:val="22"/>
            <w:szCs w:val="22"/>
          </w:rPr>
          <w:t>U</w:t>
        </w:r>
      </w:hyperlink>
      <w:r>
        <w:rPr>
          <w:b/>
          <w:color w:val="000000" w:themeColor="text1"/>
          <w:sz w:val="22"/>
          <w:szCs w:val="22"/>
        </w:rPr>
        <w:t>.</w:t>
      </w:r>
    </w:p>
    <w:p w:rsidR="00D8745B" w:rsidRDefault="00D8745B" w:rsidP="00537D87">
      <w:pPr>
        <w:autoSpaceDE w:val="0"/>
        <w:autoSpaceDN w:val="0"/>
        <w:adjustRightInd w:val="0"/>
        <w:spacing w:line="360" w:lineRule="auto"/>
        <w:rPr>
          <w:b/>
          <w:i/>
          <w:color w:val="000000" w:themeColor="text1"/>
          <w:sz w:val="22"/>
          <w:szCs w:val="22"/>
        </w:rPr>
      </w:pPr>
    </w:p>
    <w:p w:rsidR="001D0C33" w:rsidRPr="00646E33" w:rsidRDefault="00646E33" w:rsidP="001D0C33">
      <w:pPr>
        <w:autoSpaceDE w:val="0"/>
        <w:autoSpaceDN w:val="0"/>
        <w:adjustRightInd w:val="0"/>
        <w:spacing w:line="360" w:lineRule="auto"/>
        <w:rPr>
          <w:b/>
          <w:color w:val="000000" w:themeColor="text1"/>
          <w:sz w:val="22"/>
          <w:szCs w:val="22"/>
        </w:rPr>
      </w:pPr>
      <w:r w:rsidRPr="00646E33">
        <w:rPr>
          <w:b/>
          <w:color w:val="000000" w:themeColor="text1"/>
          <w:sz w:val="22"/>
          <w:szCs w:val="22"/>
        </w:rPr>
        <w:t>3.</w:t>
      </w:r>
      <w:r w:rsidR="00FC06FF" w:rsidRPr="00646E33">
        <w:rPr>
          <w:b/>
          <w:color w:val="000000" w:themeColor="text1"/>
          <w:sz w:val="22"/>
          <w:szCs w:val="22"/>
        </w:rPr>
        <w:t xml:space="preserve">8 </w:t>
      </w:r>
      <w:r>
        <w:rPr>
          <w:b/>
          <w:color w:val="000000" w:themeColor="text1"/>
          <w:sz w:val="22"/>
          <w:szCs w:val="22"/>
        </w:rPr>
        <w:t xml:space="preserve"> </w:t>
      </w:r>
      <w:r w:rsidR="00FC06FF" w:rsidRPr="00646E33">
        <w:rPr>
          <w:b/>
          <w:color w:val="000000" w:themeColor="text1"/>
          <w:sz w:val="22"/>
          <w:szCs w:val="22"/>
        </w:rPr>
        <w:t>Pruebas</w:t>
      </w:r>
    </w:p>
    <w:p w:rsidR="00D953A0" w:rsidRDefault="00D953A0" w:rsidP="001D0C33">
      <w:pPr>
        <w:autoSpaceDE w:val="0"/>
        <w:autoSpaceDN w:val="0"/>
        <w:adjustRightInd w:val="0"/>
        <w:spacing w:line="360" w:lineRule="auto"/>
        <w:jc w:val="both"/>
        <w:rPr>
          <w:color w:val="000000" w:themeColor="text1"/>
          <w:sz w:val="22"/>
          <w:szCs w:val="22"/>
        </w:rPr>
      </w:pPr>
    </w:p>
    <w:p w:rsidR="00353C7D" w:rsidRPr="001D0C33" w:rsidRDefault="00033D8C" w:rsidP="001D0C33">
      <w:pPr>
        <w:autoSpaceDE w:val="0"/>
        <w:autoSpaceDN w:val="0"/>
        <w:adjustRightInd w:val="0"/>
        <w:spacing w:line="360" w:lineRule="auto"/>
        <w:jc w:val="both"/>
        <w:rPr>
          <w:b/>
          <w:i/>
          <w:color w:val="000000" w:themeColor="text1"/>
          <w:sz w:val="22"/>
          <w:szCs w:val="22"/>
        </w:rPr>
      </w:pPr>
      <w:r>
        <w:rPr>
          <w:color w:val="000000" w:themeColor="text1"/>
          <w:sz w:val="22"/>
          <w:szCs w:val="22"/>
        </w:rPr>
        <w:t xml:space="preserve">En las metáforas </w:t>
      </w:r>
      <w:r w:rsidR="001D0C33">
        <w:rPr>
          <w:color w:val="000000" w:themeColor="text1"/>
          <w:sz w:val="22"/>
          <w:szCs w:val="22"/>
        </w:rPr>
        <w:t xml:space="preserve">del sistema </w:t>
      </w:r>
      <w:r>
        <w:rPr>
          <w:color w:val="000000" w:themeColor="text1"/>
          <w:sz w:val="22"/>
          <w:szCs w:val="22"/>
        </w:rPr>
        <w:t xml:space="preserve">e historias </w:t>
      </w:r>
      <w:r w:rsidR="001D0C33">
        <w:rPr>
          <w:color w:val="000000" w:themeColor="text1"/>
          <w:sz w:val="22"/>
          <w:szCs w:val="22"/>
        </w:rPr>
        <w:t xml:space="preserve">de </w:t>
      </w:r>
      <w:r>
        <w:rPr>
          <w:color w:val="000000" w:themeColor="text1"/>
          <w:sz w:val="22"/>
          <w:szCs w:val="22"/>
        </w:rPr>
        <w:t>usuarios definidas</w:t>
      </w:r>
      <w:r w:rsidR="001D0C33">
        <w:rPr>
          <w:color w:val="000000" w:themeColor="text1"/>
          <w:sz w:val="22"/>
          <w:szCs w:val="22"/>
        </w:rPr>
        <w:t xml:space="preserve"> </w:t>
      </w:r>
      <w:r>
        <w:rPr>
          <w:color w:val="000000" w:themeColor="text1"/>
          <w:sz w:val="22"/>
          <w:szCs w:val="22"/>
        </w:rPr>
        <w:t>en la planificación del sistema</w:t>
      </w:r>
      <w:r w:rsidR="001D0C33">
        <w:rPr>
          <w:color w:val="000000" w:themeColor="text1"/>
          <w:sz w:val="22"/>
          <w:szCs w:val="22"/>
        </w:rPr>
        <w:t xml:space="preserve"> según la metodología XP</w:t>
      </w:r>
      <w:r>
        <w:rPr>
          <w:color w:val="000000" w:themeColor="text1"/>
          <w:sz w:val="22"/>
          <w:szCs w:val="22"/>
        </w:rPr>
        <w:t xml:space="preserve"> </w:t>
      </w:r>
      <w:r w:rsidR="001D0C33">
        <w:rPr>
          <w:color w:val="000000" w:themeColor="text1"/>
          <w:sz w:val="22"/>
          <w:szCs w:val="22"/>
        </w:rPr>
        <w:t xml:space="preserve">y </w:t>
      </w:r>
      <w:r>
        <w:rPr>
          <w:color w:val="000000" w:themeColor="text1"/>
          <w:sz w:val="22"/>
          <w:szCs w:val="22"/>
        </w:rPr>
        <w:t xml:space="preserve">detallada en </w:t>
      </w:r>
      <w:r w:rsidR="00E37CD2">
        <w:rPr>
          <w:color w:val="000000" w:themeColor="text1"/>
          <w:sz w:val="22"/>
          <w:szCs w:val="22"/>
        </w:rPr>
        <w:t xml:space="preserve">el </w:t>
      </w:r>
      <w:hyperlink w:anchor="anexoa" w:history="1">
        <w:r w:rsidR="00E37CD2" w:rsidRPr="00E37CD2">
          <w:rPr>
            <w:rStyle w:val="Hipervnculo"/>
            <w:b/>
            <w:color w:val="auto"/>
            <w:sz w:val="22"/>
            <w:szCs w:val="22"/>
          </w:rPr>
          <w:t>Anexo A.</w:t>
        </w:r>
      </w:hyperlink>
      <w:r w:rsidR="00E37CD2">
        <w:rPr>
          <w:b/>
          <w:sz w:val="22"/>
          <w:szCs w:val="22"/>
        </w:rPr>
        <w:t xml:space="preserve"> </w:t>
      </w:r>
      <w:r>
        <w:rPr>
          <w:color w:val="000000" w:themeColor="text1"/>
          <w:sz w:val="22"/>
          <w:szCs w:val="22"/>
        </w:rPr>
        <w:t>del calendario de actividades</w:t>
      </w:r>
      <w:r w:rsidR="001D0C33">
        <w:rPr>
          <w:color w:val="000000" w:themeColor="text1"/>
          <w:sz w:val="22"/>
          <w:szCs w:val="22"/>
        </w:rPr>
        <w:t xml:space="preserve">, se aplicó </w:t>
      </w:r>
      <w:r>
        <w:rPr>
          <w:color w:val="000000" w:themeColor="text1"/>
          <w:sz w:val="22"/>
          <w:szCs w:val="22"/>
        </w:rPr>
        <w:t>c</w:t>
      </w:r>
      <w:r w:rsidR="001F218F" w:rsidRPr="001F218F">
        <w:rPr>
          <w:color w:val="000000" w:themeColor="text1"/>
          <w:sz w:val="22"/>
          <w:szCs w:val="22"/>
        </w:rPr>
        <w:t>omo método de verificación</w:t>
      </w:r>
      <w:r w:rsidR="001D0C33">
        <w:rPr>
          <w:color w:val="000000" w:themeColor="text1"/>
          <w:sz w:val="22"/>
          <w:szCs w:val="22"/>
        </w:rPr>
        <w:t xml:space="preserve"> </w:t>
      </w:r>
      <w:r w:rsidR="001F218F" w:rsidRPr="001F218F">
        <w:rPr>
          <w:color w:val="000000" w:themeColor="text1"/>
          <w:sz w:val="22"/>
          <w:szCs w:val="22"/>
        </w:rPr>
        <w:t>72 pruebas de aceptación</w:t>
      </w:r>
      <w:r w:rsidR="001D0C33">
        <w:rPr>
          <w:color w:val="000000" w:themeColor="text1"/>
          <w:sz w:val="22"/>
          <w:szCs w:val="22"/>
        </w:rPr>
        <w:t xml:space="preserve"> las cuales resultaron exitosas, las pruebas de aceptación fueron aplicadas al finalizar las tareas de ingeniería definidas en cada historia de usuarios, las mismas que se encuentra detalladas </w:t>
      </w:r>
      <w:r w:rsidR="00646E33">
        <w:rPr>
          <w:color w:val="000000" w:themeColor="text1"/>
          <w:sz w:val="22"/>
          <w:szCs w:val="22"/>
        </w:rPr>
        <w:t>desde el</w:t>
      </w:r>
      <w:r w:rsidR="00CA55E1">
        <w:rPr>
          <w:color w:val="000000" w:themeColor="text1"/>
          <w:sz w:val="22"/>
          <w:szCs w:val="22"/>
        </w:rPr>
        <w:t xml:space="preserve"> Ítem </w:t>
      </w:r>
      <w:r w:rsidR="00CA55E1" w:rsidRPr="00CA55E1">
        <w:rPr>
          <w:b/>
          <w:color w:val="000000" w:themeColor="text1"/>
          <w:sz w:val="22"/>
          <w:szCs w:val="22"/>
        </w:rPr>
        <w:t>3.6</w:t>
      </w:r>
      <w:r w:rsidR="00CA55E1">
        <w:rPr>
          <w:color w:val="000000" w:themeColor="text1"/>
          <w:sz w:val="22"/>
          <w:szCs w:val="22"/>
        </w:rPr>
        <w:t xml:space="preserve"> Metáforas del sistema </w:t>
      </w:r>
      <w:r w:rsidR="00646E33">
        <w:rPr>
          <w:color w:val="000000" w:themeColor="text1"/>
          <w:sz w:val="22"/>
          <w:szCs w:val="22"/>
        </w:rPr>
        <w:t>hasta</w:t>
      </w:r>
      <w:r w:rsidR="00CA55E1">
        <w:rPr>
          <w:color w:val="000000" w:themeColor="text1"/>
          <w:sz w:val="22"/>
          <w:szCs w:val="22"/>
        </w:rPr>
        <w:t xml:space="preserve"> ítem </w:t>
      </w:r>
      <w:r w:rsidR="00CA55E1" w:rsidRPr="00CA55E1">
        <w:rPr>
          <w:b/>
          <w:color w:val="000000" w:themeColor="text1"/>
          <w:sz w:val="22"/>
          <w:szCs w:val="22"/>
        </w:rPr>
        <w:t>3</w:t>
      </w:r>
      <w:r w:rsidR="00CA55E1">
        <w:rPr>
          <w:b/>
          <w:color w:val="000000" w:themeColor="text1"/>
          <w:sz w:val="22"/>
          <w:szCs w:val="22"/>
        </w:rPr>
        <w:t>.</w:t>
      </w:r>
      <w:r w:rsidR="00CA55E1" w:rsidRPr="00CA55E1">
        <w:rPr>
          <w:b/>
          <w:color w:val="000000" w:themeColor="text1"/>
          <w:sz w:val="22"/>
          <w:szCs w:val="22"/>
        </w:rPr>
        <w:t>7</w:t>
      </w:r>
      <w:r w:rsidR="00CA55E1">
        <w:rPr>
          <w:color w:val="000000" w:themeColor="text1"/>
          <w:sz w:val="22"/>
          <w:szCs w:val="22"/>
        </w:rPr>
        <w:t xml:space="preserve"> Historias de usuario.</w:t>
      </w:r>
    </w:p>
    <w:p w:rsidR="00353C7D" w:rsidRPr="000E6529" w:rsidRDefault="00353C7D" w:rsidP="00353C7D">
      <w:pPr>
        <w:autoSpaceDE w:val="0"/>
        <w:autoSpaceDN w:val="0"/>
        <w:adjustRightInd w:val="0"/>
        <w:spacing w:line="360" w:lineRule="auto"/>
        <w:rPr>
          <w:b/>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353C7D" w:rsidRPr="000E6529" w:rsidTr="003B0549">
        <w:trPr>
          <w:trHeight w:val="297"/>
        </w:trPr>
        <w:tc>
          <w:tcPr>
            <w:tcW w:w="8493" w:type="dxa"/>
            <w:gridSpan w:val="3"/>
            <w:vAlign w:val="center"/>
          </w:tcPr>
          <w:p w:rsidR="00353C7D" w:rsidRPr="000E6529" w:rsidRDefault="00353C7D" w:rsidP="001F218F">
            <w:pPr>
              <w:jc w:val="center"/>
              <w:rPr>
                <w:rFonts w:cstheme="minorHAnsi"/>
                <w:b/>
                <w:sz w:val="22"/>
                <w:szCs w:val="24"/>
              </w:rPr>
            </w:pPr>
            <w:r w:rsidRPr="000E6529">
              <w:rPr>
                <w:rFonts w:cstheme="minorHAnsi"/>
                <w:b/>
                <w:sz w:val="22"/>
                <w:szCs w:val="24"/>
              </w:rPr>
              <w:t>Prueba de Aceptación</w:t>
            </w:r>
          </w:p>
        </w:tc>
      </w:tr>
      <w:tr w:rsidR="00353C7D" w:rsidRPr="000E6529" w:rsidTr="001F218F">
        <w:trPr>
          <w:trHeight w:val="287"/>
        </w:trPr>
        <w:tc>
          <w:tcPr>
            <w:tcW w:w="2145" w:type="dxa"/>
            <w:vAlign w:val="center"/>
          </w:tcPr>
          <w:p w:rsidR="00353C7D" w:rsidRPr="000E6529" w:rsidRDefault="00353C7D"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3B0549">
              <w:rPr>
                <w:rFonts w:cstheme="minorHAnsi"/>
                <w:sz w:val="22"/>
                <w:szCs w:val="24"/>
              </w:rPr>
              <w:t>M1</w:t>
            </w:r>
          </w:p>
        </w:tc>
        <w:tc>
          <w:tcPr>
            <w:tcW w:w="6348" w:type="dxa"/>
            <w:gridSpan w:val="2"/>
            <w:vAlign w:val="center"/>
          </w:tcPr>
          <w:p w:rsidR="00353C7D" w:rsidRPr="000E6529" w:rsidRDefault="00353C7D"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6303B6">
              <w:rPr>
                <w:sz w:val="22"/>
                <w:szCs w:val="22"/>
              </w:rPr>
              <w:t>Diseño de la Arquitectura del sistema</w:t>
            </w:r>
            <w:r>
              <w:rPr>
                <w:sz w:val="22"/>
                <w:szCs w:val="22"/>
              </w:rPr>
              <w:t>.</w:t>
            </w:r>
          </w:p>
        </w:tc>
      </w:tr>
      <w:tr w:rsidR="00353C7D" w:rsidRPr="000E6529" w:rsidTr="003B0549">
        <w:trPr>
          <w:trHeight w:val="263"/>
        </w:trPr>
        <w:tc>
          <w:tcPr>
            <w:tcW w:w="8493" w:type="dxa"/>
            <w:gridSpan w:val="3"/>
            <w:vAlign w:val="center"/>
          </w:tcPr>
          <w:p w:rsidR="00353C7D" w:rsidRPr="000E6529" w:rsidRDefault="00353C7D"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sidRPr="004D4822">
              <w:rPr>
                <w:rFonts w:eastAsia="Arial Unicode MS" w:cstheme="minorHAnsi"/>
                <w:color w:val="000000"/>
                <w:sz w:val="22"/>
                <w:szCs w:val="24"/>
              </w:rPr>
              <w:t>El diseño debe ser de acuerdo al modelo MVC</w:t>
            </w:r>
          </w:p>
        </w:tc>
      </w:tr>
      <w:tr w:rsidR="00353C7D" w:rsidRPr="000E6529" w:rsidTr="001F218F">
        <w:trPr>
          <w:trHeight w:val="269"/>
        </w:trPr>
        <w:tc>
          <w:tcPr>
            <w:tcW w:w="3848" w:type="dxa"/>
            <w:gridSpan w:val="2"/>
            <w:vAlign w:val="center"/>
          </w:tcPr>
          <w:p w:rsidR="00353C7D" w:rsidRPr="000E6529" w:rsidRDefault="00353C7D"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Madelin</w:t>
            </w:r>
            <w:proofErr w:type="spellEnd"/>
            <w:r w:rsidRPr="000E6529">
              <w:rPr>
                <w:rFonts w:cstheme="minorHAnsi"/>
                <w:sz w:val="22"/>
                <w:szCs w:val="24"/>
              </w:rPr>
              <w:t xml:space="preserve"> </w:t>
            </w:r>
            <w:proofErr w:type="spellStart"/>
            <w:r w:rsidRPr="000E6529">
              <w:rPr>
                <w:rFonts w:cstheme="minorHAnsi"/>
                <w:sz w:val="22"/>
                <w:szCs w:val="24"/>
              </w:rPr>
              <w:t>Caisaluisa</w:t>
            </w:r>
            <w:proofErr w:type="spellEnd"/>
          </w:p>
        </w:tc>
        <w:tc>
          <w:tcPr>
            <w:tcW w:w="4645" w:type="dxa"/>
            <w:vAlign w:val="center"/>
          </w:tcPr>
          <w:p w:rsidR="00353C7D" w:rsidRPr="000E6529" w:rsidRDefault="00353C7D" w:rsidP="001F218F">
            <w:pPr>
              <w:rPr>
                <w:rFonts w:cstheme="minorHAnsi"/>
                <w:b/>
                <w:sz w:val="22"/>
                <w:szCs w:val="24"/>
              </w:rPr>
            </w:pPr>
            <w:r w:rsidRPr="000E6529">
              <w:rPr>
                <w:rFonts w:cstheme="minorHAnsi"/>
                <w:b/>
                <w:sz w:val="22"/>
                <w:szCs w:val="24"/>
              </w:rPr>
              <w:t xml:space="preserve">Fecha: </w:t>
            </w:r>
            <w:r>
              <w:rPr>
                <w:rFonts w:cstheme="minorHAnsi"/>
                <w:sz w:val="22"/>
                <w:szCs w:val="24"/>
              </w:rPr>
              <w:t>19</w:t>
            </w:r>
            <w:r w:rsidRPr="000E6529">
              <w:rPr>
                <w:rFonts w:cstheme="minorHAnsi"/>
                <w:sz w:val="22"/>
                <w:szCs w:val="24"/>
              </w:rPr>
              <w:t>/1</w:t>
            </w:r>
            <w:r>
              <w:rPr>
                <w:rFonts w:cstheme="minorHAnsi"/>
                <w:sz w:val="22"/>
                <w:szCs w:val="24"/>
              </w:rPr>
              <w:t>0</w:t>
            </w:r>
            <w:r w:rsidRPr="000E6529">
              <w:rPr>
                <w:rFonts w:cstheme="minorHAnsi"/>
                <w:sz w:val="22"/>
                <w:szCs w:val="24"/>
              </w:rPr>
              <w:t>/15</w:t>
            </w:r>
          </w:p>
        </w:tc>
      </w:tr>
      <w:tr w:rsidR="00353C7D" w:rsidRPr="000E6529" w:rsidTr="009706CD">
        <w:trPr>
          <w:trHeight w:val="271"/>
        </w:trPr>
        <w:tc>
          <w:tcPr>
            <w:tcW w:w="8493" w:type="dxa"/>
            <w:gridSpan w:val="3"/>
            <w:tcBorders>
              <w:bottom w:val="single" w:sz="4" w:space="0" w:color="auto"/>
            </w:tcBorders>
            <w:vAlign w:val="center"/>
          </w:tcPr>
          <w:p w:rsidR="00353C7D" w:rsidRPr="000E6529" w:rsidRDefault="00353C7D"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Verificar la existencia del servidor a utilizar</w:t>
            </w:r>
            <w:r w:rsidRPr="000E6529">
              <w:rPr>
                <w:rFonts w:cstheme="minorHAnsi"/>
                <w:sz w:val="22"/>
                <w:szCs w:val="24"/>
              </w:rPr>
              <w:t>.</w:t>
            </w:r>
          </w:p>
        </w:tc>
      </w:tr>
      <w:tr w:rsidR="00353C7D" w:rsidRPr="000E6529" w:rsidTr="001F218F">
        <w:trPr>
          <w:trHeight w:val="454"/>
        </w:trPr>
        <w:tc>
          <w:tcPr>
            <w:tcW w:w="8493" w:type="dxa"/>
            <w:gridSpan w:val="3"/>
            <w:vAlign w:val="center"/>
          </w:tcPr>
          <w:p w:rsidR="00353C7D" w:rsidRDefault="00353C7D" w:rsidP="003B0549">
            <w:pPr>
              <w:rPr>
                <w:rFonts w:cstheme="minorHAnsi"/>
                <w:b/>
                <w:sz w:val="22"/>
                <w:szCs w:val="24"/>
              </w:rPr>
            </w:pPr>
            <w:r w:rsidRPr="000E6529">
              <w:rPr>
                <w:rFonts w:cstheme="minorHAnsi"/>
                <w:b/>
                <w:sz w:val="22"/>
                <w:szCs w:val="24"/>
              </w:rPr>
              <w:t>Condiciones de Ejecución:</w:t>
            </w:r>
          </w:p>
          <w:p w:rsidR="00353C7D" w:rsidRPr="000E6529" w:rsidRDefault="00353C7D" w:rsidP="009D781C">
            <w:pPr>
              <w:pStyle w:val="Prrafodelista"/>
              <w:numPr>
                <w:ilvl w:val="0"/>
                <w:numId w:val="29"/>
              </w:numPr>
              <w:rPr>
                <w:rFonts w:cstheme="minorHAnsi"/>
                <w:sz w:val="22"/>
                <w:szCs w:val="24"/>
              </w:rPr>
            </w:pPr>
            <w:r>
              <w:rPr>
                <w:rFonts w:cstheme="minorHAnsi"/>
                <w:sz w:val="22"/>
                <w:szCs w:val="24"/>
              </w:rPr>
              <w:t>Revisar el servidor</w:t>
            </w:r>
          </w:p>
          <w:p w:rsidR="00353C7D" w:rsidRPr="006303B6" w:rsidRDefault="00353C7D" w:rsidP="009D781C">
            <w:pPr>
              <w:pStyle w:val="Prrafodelista"/>
              <w:numPr>
                <w:ilvl w:val="0"/>
                <w:numId w:val="29"/>
              </w:numPr>
              <w:rPr>
                <w:rFonts w:cstheme="minorHAnsi"/>
                <w:sz w:val="22"/>
                <w:szCs w:val="24"/>
              </w:rPr>
            </w:pPr>
            <w:r>
              <w:rPr>
                <w:rFonts w:cstheme="minorHAnsi"/>
                <w:sz w:val="22"/>
                <w:szCs w:val="24"/>
              </w:rPr>
              <w:t>Verificar el funcionamiento del servidor</w:t>
            </w:r>
          </w:p>
        </w:tc>
      </w:tr>
      <w:tr w:rsidR="00353C7D" w:rsidRPr="000E6529" w:rsidTr="003B0549">
        <w:trPr>
          <w:trHeight w:val="754"/>
        </w:trPr>
        <w:tc>
          <w:tcPr>
            <w:tcW w:w="8493" w:type="dxa"/>
            <w:gridSpan w:val="3"/>
            <w:vAlign w:val="center"/>
          </w:tcPr>
          <w:p w:rsidR="00353C7D" w:rsidRDefault="00353C7D"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353C7D" w:rsidRDefault="00353C7D" w:rsidP="001F218F">
            <w:pPr>
              <w:pStyle w:val="Prrafodelista"/>
              <w:numPr>
                <w:ilvl w:val="0"/>
                <w:numId w:val="17"/>
              </w:numPr>
              <w:rPr>
                <w:rFonts w:cstheme="minorHAnsi"/>
                <w:sz w:val="22"/>
                <w:szCs w:val="24"/>
              </w:rPr>
            </w:pPr>
            <w:r w:rsidRPr="006303B6">
              <w:rPr>
                <w:rFonts w:cstheme="minorHAnsi"/>
                <w:sz w:val="22"/>
                <w:szCs w:val="24"/>
              </w:rPr>
              <w:t>Seleccionar un servidor acorde a las necesidades de la aplicación.</w:t>
            </w:r>
          </w:p>
          <w:p w:rsidR="00353C7D" w:rsidRPr="006303B6" w:rsidRDefault="00353C7D" w:rsidP="003B0549">
            <w:pPr>
              <w:pStyle w:val="Prrafodelista"/>
              <w:numPr>
                <w:ilvl w:val="0"/>
                <w:numId w:val="17"/>
              </w:numPr>
              <w:rPr>
                <w:rFonts w:cstheme="minorHAnsi"/>
                <w:sz w:val="22"/>
                <w:szCs w:val="24"/>
              </w:rPr>
            </w:pPr>
            <w:r>
              <w:rPr>
                <w:rFonts w:cstheme="minorHAnsi"/>
                <w:sz w:val="22"/>
                <w:szCs w:val="24"/>
              </w:rPr>
              <w:t>Verificar que se tenga acceso a la aplicación.</w:t>
            </w:r>
          </w:p>
        </w:tc>
      </w:tr>
      <w:tr w:rsidR="00353C7D" w:rsidRPr="000E6529" w:rsidTr="001F218F">
        <w:trPr>
          <w:trHeight w:val="275"/>
        </w:trPr>
        <w:tc>
          <w:tcPr>
            <w:tcW w:w="8493" w:type="dxa"/>
            <w:gridSpan w:val="3"/>
            <w:vAlign w:val="center"/>
          </w:tcPr>
          <w:p w:rsidR="00353C7D" w:rsidRPr="000E6529" w:rsidRDefault="00353C7D"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La aplicación funcione correctamente.</w:t>
            </w:r>
          </w:p>
        </w:tc>
      </w:tr>
      <w:tr w:rsidR="00353C7D" w:rsidRPr="000E6529" w:rsidTr="001F218F">
        <w:trPr>
          <w:trHeight w:val="279"/>
        </w:trPr>
        <w:tc>
          <w:tcPr>
            <w:tcW w:w="8493" w:type="dxa"/>
            <w:gridSpan w:val="3"/>
            <w:vAlign w:val="center"/>
          </w:tcPr>
          <w:p w:rsidR="00353C7D" w:rsidRPr="000E6529" w:rsidRDefault="00353C7D"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353C7D" w:rsidRPr="003B0549" w:rsidRDefault="00353C7D" w:rsidP="00353C7D">
      <w:pPr>
        <w:autoSpaceDE w:val="0"/>
        <w:autoSpaceDN w:val="0"/>
        <w:adjustRightInd w:val="0"/>
        <w:spacing w:line="360" w:lineRule="auto"/>
        <w:rPr>
          <w:b/>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353C7D" w:rsidRPr="000E6529" w:rsidTr="003B0549">
        <w:trPr>
          <w:trHeight w:val="297"/>
        </w:trPr>
        <w:tc>
          <w:tcPr>
            <w:tcW w:w="8493" w:type="dxa"/>
            <w:gridSpan w:val="3"/>
            <w:vAlign w:val="center"/>
          </w:tcPr>
          <w:p w:rsidR="00353C7D" w:rsidRPr="000E6529" w:rsidRDefault="00353C7D" w:rsidP="001F218F">
            <w:pPr>
              <w:jc w:val="center"/>
              <w:rPr>
                <w:rFonts w:cstheme="minorHAnsi"/>
                <w:b/>
                <w:sz w:val="22"/>
                <w:szCs w:val="24"/>
              </w:rPr>
            </w:pPr>
            <w:r w:rsidRPr="000E6529">
              <w:rPr>
                <w:rFonts w:cstheme="minorHAnsi"/>
                <w:b/>
                <w:sz w:val="22"/>
                <w:szCs w:val="24"/>
              </w:rPr>
              <w:t>Prueba de Aceptación</w:t>
            </w:r>
          </w:p>
        </w:tc>
      </w:tr>
      <w:tr w:rsidR="00353C7D" w:rsidRPr="000E6529" w:rsidTr="001F218F">
        <w:trPr>
          <w:trHeight w:val="287"/>
        </w:trPr>
        <w:tc>
          <w:tcPr>
            <w:tcW w:w="2145" w:type="dxa"/>
            <w:vAlign w:val="center"/>
          </w:tcPr>
          <w:p w:rsidR="00353C7D" w:rsidRPr="000E6529" w:rsidRDefault="00353C7D" w:rsidP="001F218F">
            <w:pPr>
              <w:rPr>
                <w:rFonts w:cstheme="minorHAnsi"/>
                <w:b/>
                <w:sz w:val="22"/>
                <w:szCs w:val="24"/>
              </w:rPr>
            </w:pPr>
            <w:r w:rsidRPr="000E6529">
              <w:rPr>
                <w:rFonts w:cstheme="minorHAnsi"/>
                <w:b/>
                <w:sz w:val="22"/>
                <w:szCs w:val="24"/>
              </w:rPr>
              <w:t xml:space="preserve">Código: </w:t>
            </w:r>
            <w:r>
              <w:rPr>
                <w:rFonts w:cstheme="minorHAnsi"/>
                <w:sz w:val="22"/>
                <w:szCs w:val="24"/>
              </w:rPr>
              <w:t>P2</w:t>
            </w:r>
            <w:r w:rsidR="003B0549">
              <w:rPr>
                <w:rFonts w:cstheme="minorHAnsi"/>
                <w:sz w:val="22"/>
                <w:szCs w:val="24"/>
              </w:rPr>
              <w:t>M1</w:t>
            </w:r>
          </w:p>
        </w:tc>
        <w:tc>
          <w:tcPr>
            <w:tcW w:w="6348" w:type="dxa"/>
            <w:gridSpan w:val="2"/>
            <w:vAlign w:val="center"/>
          </w:tcPr>
          <w:p w:rsidR="00353C7D" w:rsidRPr="000E6529" w:rsidRDefault="00353C7D"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6303B6">
              <w:rPr>
                <w:sz w:val="22"/>
                <w:szCs w:val="22"/>
              </w:rPr>
              <w:t>Diseño de la Arquitectura del sistema</w:t>
            </w:r>
            <w:r>
              <w:rPr>
                <w:sz w:val="22"/>
                <w:szCs w:val="22"/>
              </w:rPr>
              <w:t>.</w:t>
            </w:r>
          </w:p>
        </w:tc>
      </w:tr>
      <w:tr w:rsidR="00353C7D" w:rsidRPr="000E6529" w:rsidTr="003B0549">
        <w:trPr>
          <w:trHeight w:val="404"/>
        </w:trPr>
        <w:tc>
          <w:tcPr>
            <w:tcW w:w="8493" w:type="dxa"/>
            <w:gridSpan w:val="3"/>
            <w:vAlign w:val="center"/>
          </w:tcPr>
          <w:p w:rsidR="00353C7D" w:rsidRPr="000E6529" w:rsidRDefault="00353C7D"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sidRPr="001663AB">
              <w:rPr>
                <w:rFonts w:eastAsia="Arial Unicode MS" w:cstheme="minorHAnsi"/>
                <w:color w:val="000000"/>
                <w:sz w:val="22"/>
                <w:szCs w:val="24"/>
              </w:rPr>
              <w:t>Existencia de las carpetas necesarias para el modelo, vista, controlador de la aplicación web.</w:t>
            </w:r>
          </w:p>
        </w:tc>
      </w:tr>
      <w:tr w:rsidR="00353C7D" w:rsidRPr="000E6529" w:rsidTr="001F218F">
        <w:trPr>
          <w:trHeight w:val="269"/>
        </w:trPr>
        <w:tc>
          <w:tcPr>
            <w:tcW w:w="3848" w:type="dxa"/>
            <w:gridSpan w:val="2"/>
            <w:vAlign w:val="center"/>
          </w:tcPr>
          <w:p w:rsidR="00353C7D" w:rsidRPr="000E6529" w:rsidRDefault="00353C7D" w:rsidP="001F218F">
            <w:pPr>
              <w:rPr>
                <w:rFonts w:cstheme="minorHAnsi"/>
                <w:b/>
                <w:sz w:val="22"/>
                <w:szCs w:val="24"/>
              </w:rPr>
            </w:pPr>
            <w:r w:rsidRPr="000E6529">
              <w:rPr>
                <w:rFonts w:cstheme="minorHAnsi"/>
                <w:b/>
                <w:sz w:val="22"/>
                <w:szCs w:val="24"/>
              </w:rPr>
              <w:t xml:space="preserve">Responsable: </w:t>
            </w:r>
            <w:r>
              <w:rPr>
                <w:rFonts w:cstheme="minorHAnsi"/>
                <w:sz w:val="22"/>
                <w:szCs w:val="24"/>
              </w:rPr>
              <w:t>Mayra Peñafiel</w:t>
            </w:r>
          </w:p>
        </w:tc>
        <w:tc>
          <w:tcPr>
            <w:tcW w:w="4645" w:type="dxa"/>
            <w:vAlign w:val="center"/>
          </w:tcPr>
          <w:p w:rsidR="00353C7D" w:rsidRPr="000E6529" w:rsidRDefault="00353C7D" w:rsidP="001F218F">
            <w:pPr>
              <w:rPr>
                <w:rFonts w:cstheme="minorHAnsi"/>
                <w:b/>
                <w:sz w:val="22"/>
                <w:szCs w:val="24"/>
              </w:rPr>
            </w:pPr>
            <w:r w:rsidRPr="000E6529">
              <w:rPr>
                <w:rFonts w:cstheme="minorHAnsi"/>
                <w:b/>
                <w:sz w:val="22"/>
                <w:szCs w:val="24"/>
              </w:rPr>
              <w:t xml:space="preserve">Fecha: </w:t>
            </w:r>
            <w:r>
              <w:rPr>
                <w:rFonts w:cstheme="minorHAnsi"/>
                <w:sz w:val="22"/>
                <w:szCs w:val="24"/>
              </w:rPr>
              <w:t>21</w:t>
            </w:r>
            <w:r w:rsidRPr="000E6529">
              <w:rPr>
                <w:rFonts w:cstheme="minorHAnsi"/>
                <w:sz w:val="22"/>
                <w:szCs w:val="24"/>
              </w:rPr>
              <w:t>/1</w:t>
            </w:r>
            <w:r>
              <w:rPr>
                <w:rFonts w:cstheme="minorHAnsi"/>
                <w:sz w:val="22"/>
                <w:szCs w:val="24"/>
              </w:rPr>
              <w:t>0</w:t>
            </w:r>
            <w:r w:rsidRPr="000E6529">
              <w:rPr>
                <w:rFonts w:cstheme="minorHAnsi"/>
                <w:sz w:val="22"/>
                <w:szCs w:val="24"/>
              </w:rPr>
              <w:t>/15</w:t>
            </w:r>
          </w:p>
        </w:tc>
      </w:tr>
      <w:tr w:rsidR="00353C7D" w:rsidRPr="000E6529" w:rsidTr="001F218F">
        <w:trPr>
          <w:trHeight w:val="454"/>
        </w:trPr>
        <w:tc>
          <w:tcPr>
            <w:tcW w:w="8493" w:type="dxa"/>
            <w:gridSpan w:val="3"/>
            <w:vAlign w:val="center"/>
          </w:tcPr>
          <w:p w:rsidR="00353C7D" w:rsidRPr="000E6529" w:rsidRDefault="00353C7D"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Verificar que las carpetas existentes estén acorde a la arquitectura MVC</w:t>
            </w:r>
            <w:r w:rsidRPr="000E6529">
              <w:rPr>
                <w:rFonts w:cstheme="minorHAnsi"/>
                <w:sz w:val="22"/>
                <w:szCs w:val="24"/>
              </w:rPr>
              <w:t>.</w:t>
            </w:r>
          </w:p>
        </w:tc>
      </w:tr>
      <w:tr w:rsidR="00353C7D" w:rsidRPr="000E6529" w:rsidTr="001F218F">
        <w:trPr>
          <w:trHeight w:val="454"/>
        </w:trPr>
        <w:tc>
          <w:tcPr>
            <w:tcW w:w="8493" w:type="dxa"/>
            <w:gridSpan w:val="3"/>
            <w:vAlign w:val="center"/>
          </w:tcPr>
          <w:p w:rsidR="00353C7D" w:rsidRDefault="00353C7D" w:rsidP="001F218F">
            <w:pPr>
              <w:rPr>
                <w:rFonts w:cstheme="minorHAnsi"/>
                <w:b/>
                <w:sz w:val="22"/>
                <w:szCs w:val="24"/>
              </w:rPr>
            </w:pPr>
            <w:r w:rsidRPr="000E6529">
              <w:rPr>
                <w:rFonts w:cstheme="minorHAnsi"/>
                <w:b/>
                <w:sz w:val="22"/>
                <w:szCs w:val="24"/>
              </w:rPr>
              <w:t>Condiciones de Ejecución:</w:t>
            </w:r>
          </w:p>
          <w:p w:rsidR="00353C7D" w:rsidRPr="000E6529" w:rsidRDefault="00353C7D" w:rsidP="009D781C">
            <w:pPr>
              <w:pStyle w:val="Prrafodelista"/>
              <w:numPr>
                <w:ilvl w:val="0"/>
                <w:numId w:val="29"/>
              </w:numPr>
              <w:rPr>
                <w:rFonts w:cstheme="minorHAnsi"/>
                <w:sz w:val="22"/>
                <w:szCs w:val="24"/>
              </w:rPr>
            </w:pPr>
            <w:r>
              <w:rPr>
                <w:rFonts w:cstheme="minorHAnsi"/>
                <w:sz w:val="22"/>
                <w:szCs w:val="24"/>
              </w:rPr>
              <w:t>Existencia de carpetas</w:t>
            </w:r>
          </w:p>
          <w:p w:rsidR="00353C7D" w:rsidRPr="006303B6" w:rsidRDefault="00353C7D" w:rsidP="009D781C">
            <w:pPr>
              <w:pStyle w:val="Prrafodelista"/>
              <w:numPr>
                <w:ilvl w:val="0"/>
                <w:numId w:val="29"/>
              </w:numPr>
              <w:rPr>
                <w:rFonts w:cstheme="minorHAnsi"/>
                <w:sz w:val="22"/>
                <w:szCs w:val="24"/>
              </w:rPr>
            </w:pPr>
            <w:r>
              <w:rPr>
                <w:rFonts w:cstheme="minorHAnsi"/>
                <w:sz w:val="22"/>
                <w:szCs w:val="24"/>
              </w:rPr>
              <w:t>Verificar el re direccionamiento de las carpetas</w:t>
            </w:r>
          </w:p>
        </w:tc>
      </w:tr>
      <w:tr w:rsidR="00353C7D" w:rsidRPr="000E6529" w:rsidTr="001F218F">
        <w:trPr>
          <w:trHeight w:val="816"/>
        </w:trPr>
        <w:tc>
          <w:tcPr>
            <w:tcW w:w="8493" w:type="dxa"/>
            <w:gridSpan w:val="3"/>
            <w:vAlign w:val="center"/>
          </w:tcPr>
          <w:p w:rsidR="00353C7D" w:rsidRDefault="00353C7D"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353C7D" w:rsidRDefault="00353C7D" w:rsidP="001F218F">
            <w:pPr>
              <w:pStyle w:val="Prrafodelista"/>
              <w:numPr>
                <w:ilvl w:val="0"/>
                <w:numId w:val="17"/>
              </w:numPr>
              <w:rPr>
                <w:rFonts w:cstheme="minorHAnsi"/>
                <w:sz w:val="22"/>
                <w:szCs w:val="24"/>
              </w:rPr>
            </w:pPr>
            <w:r>
              <w:rPr>
                <w:rFonts w:cstheme="minorHAnsi"/>
                <w:sz w:val="22"/>
                <w:szCs w:val="24"/>
              </w:rPr>
              <w:t>Creación de las carpetas principales</w:t>
            </w:r>
          </w:p>
          <w:p w:rsidR="00353C7D" w:rsidRDefault="00353C7D" w:rsidP="001F218F">
            <w:pPr>
              <w:pStyle w:val="Prrafodelista"/>
              <w:numPr>
                <w:ilvl w:val="0"/>
                <w:numId w:val="17"/>
              </w:numPr>
              <w:rPr>
                <w:rFonts w:cstheme="minorHAnsi"/>
                <w:sz w:val="22"/>
                <w:szCs w:val="24"/>
              </w:rPr>
            </w:pPr>
            <w:r>
              <w:rPr>
                <w:rFonts w:cstheme="minorHAnsi"/>
                <w:sz w:val="22"/>
                <w:szCs w:val="24"/>
              </w:rPr>
              <w:t>Creación de las subcarpetas</w:t>
            </w:r>
          </w:p>
          <w:p w:rsidR="00353C7D" w:rsidRPr="00D360CB" w:rsidRDefault="00353C7D" w:rsidP="001F218F">
            <w:pPr>
              <w:pStyle w:val="Prrafodelista"/>
              <w:numPr>
                <w:ilvl w:val="0"/>
                <w:numId w:val="17"/>
              </w:numPr>
              <w:rPr>
                <w:rFonts w:cstheme="minorHAnsi"/>
                <w:sz w:val="22"/>
                <w:szCs w:val="24"/>
              </w:rPr>
            </w:pPr>
            <w:r>
              <w:rPr>
                <w:rFonts w:cstheme="minorHAnsi"/>
                <w:sz w:val="22"/>
                <w:szCs w:val="24"/>
              </w:rPr>
              <w:t>Prueba de re direccionamiento</w:t>
            </w:r>
          </w:p>
        </w:tc>
      </w:tr>
      <w:tr w:rsidR="00353C7D" w:rsidRPr="000E6529" w:rsidTr="001F218F">
        <w:trPr>
          <w:trHeight w:val="275"/>
        </w:trPr>
        <w:tc>
          <w:tcPr>
            <w:tcW w:w="8493" w:type="dxa"/>
            <w:gridSpan w:val="3"/>
            <w:vAlign w:val="center"/>
          </w:tcPr>
          <w:p w:rsidR="00353C7D" w:rsidRPr="000E6529" w:rsidRDefault="00353C7D"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La aplicación funcione correctamente.</w:t>
            </w:r>
          </w:p>
        </w:tc>
      </w:tr>
      <w:tr w:rsidR="00353C7D" w:rsidRPr="000E6529" w:rsidTr="001F218F">
        <w:trPr>
          <w:trHeight w:val="279"/>
        </w:trPr>
        <w:tc>
          <w:tcPr>
            <w:tcW w:w="8493" w:type="dxa"/>
            <w:gridSpan w:val="3"/>
            <w:vAlign w:val="center"/>
          </w:tcPr>
          <w:p w:rsidR="00353C7D" w:rsidRPr="000E6529" w:rsidRDefault="00353C7D"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r w:rsidR="00353C7D" w:rsidRPr="000E6529" w:rsidTr="003B0549">
        <w:trPr>
          <w:trHeight w:val="149"/>
        </w:trPr>
        <w:tc>
          <w:tcPr>
            <w:tcW w:w="8493" w:type="dxa"/>
            <w:gridSpan w:val="3"/>
            <w:vAlign w:val="center"/>
          </w:tcPr>
          <w:p w:rsidR="00353C7D" w:rsidRPr="000E6529" w:rsidRDefault="00353C7D" w:rsidP="001F218F">
            <w:pPr>
              <w:jc w:val="center"/>
              <w:rPr>
                <w:rFonts w:cstheme="minorHAnsi"/>
                <w:b/>
                <w:sz w:val="22"/>
                <w:szCs w:val="24"/>
              </w:rPr>
            </w:pPr>
            <w:r w:rsidRPr="000E6529">
              <w:rPr>
                <w:rFonts w:cstheme="minorHAnsi"/>
                <w:b/>
                <w:sz w:val="22"/>
                <w:szCs w:val="24"/>
              </w:rPr>
              <w:lastRenderedPageBreak/>
              <w:t>Prueba de Aceptación</w:t>
            </w:r>
          </w:p>
        </w:tc>
      </w:tr>
      <w:tr w:rsidR="00353C7D" w:rsidRPr="000E6529" w:rsidTr="001F218F">
        <w:trPr>
          <w:trHeight w:val="287"/>
        </w:trPr>
        <w:tc>
          <w:tcPr>
            <w:tcW w:w="2145" w:type="dxa"/>
            <w:vAlign w:val="center"/>
          </w:tcPr>
          <w:p w:rsidR="00353C7D" w:rsidRPr="000E6529" w:rsidRDefault="00353C7D"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3B0549">
              <w:rPr>
                <w:rFonts w:cstheme="minorHAnsi"/>
                <w:sz w:val="22"/>
                <w:szCs w:val="24"/>
              </w:rPr>
              <w:t>M2</w:t>
            </w:r>
          </w:p>
        </w:tc>
        <w:tc>
          <w:tcPr>
            <w:tcW w:w="6348" w:type="dxa"/>
            <w:gridSpan w:val="2"/>
            <w:vAlign w:val="center"/>
          </w:tcPr>
          <w:p w:rsidR="00353C7D" w:rsidRPr="000E6529" w:rsidRDefault="00353C7D"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sz w:val="22"/>
              </w:rPr>
              <w:t>Selección de estándar de codificación.</w:t>
            </w:r>
          </w:p>
        </w:tc>
      </w:tr>
      <w:tr w:rsidR="00353C7D" w:rsidRPr="000E6529" w:rsidTr="001F218F">
        <w:trPr>
          <w:trHeight w:val="251"/>
        </w:trPr>
        <w:tc>
          <w:tcPr>
            <w:tcW w:w="8493" w:type="dxa"/>
            <w:gridSpan w:val="3"/>
            <w:vAlign w:val="center"/>
          </w:tcPr>
          <w:p w:rsidR="00353C7D" w:rsidRPr="000E6529" w:rsidRDefault="00353C7D"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sidRPr="005F1681">
              <w:rPr>
                <w:rFonts w:eastAsia="Arial Unicode MS" w:cstheme="minorHAnsi"/>
                <w:color w:val="000000"/>
                <w:sz w:val="22"/>
                <w:szCs w:val="24"/>
              </w:rPr>
              <w:t>Existencia del estándar de codificación</w:t>
            </w:r>
          </w:p>
        </w:tc>
      </w:tr>
      <w:tr w:rsidR="00353C7D" w:rsidRPr="000E6529" w:rsidTr="001F218F">
        <w:trPr>
          <w:trHeight w:val="269"/>
        </w:trPr>
        <w:tc>
          <w:tcPr>
            <w:tcW w:w="3848" w:type="dxa"/>
            <w:gridSpan w:val="2"/>
            <w:vAlign w:val="center"/>
          </w:tcPr>
          <w:p w:rsidR="00353C7D" w:rsidRPr="000E6529" w:rsidRDefault="00353C7D"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Madelin</w:t>
            </w:r>
            <w:proofErr w:type="spellEnd"/>
            <w:r w:rsidRPr="000E6529">
              <w:rPr>
                <w:rFonts w:cstheme="minorHAnsi"/>
                <w:sz w:val="22"/>
                <w:szCs w:val="24"/>
              </w:rPr>
              <w:t xml:space="preserve"> </w:t>
            </w:r>
            <w:proofErr w:type="spellStart"/>
            <w:r w:rsidRPr="000E6529">
              <w:rPr>
                <w:rFonts w:cstheme="minorHAnsi"/>
                <w:sz w:val="22"/>
                <w:szCs w:val="24"/>
              </w:rPr>
              <w:t>Caisaluisa</w:t>
            </w:r>
            <w:proofErr w:type="spellEnd"/>
          </w:p>
        </w:tc>
        <w:tc>
          <w:tcPr>
            <w:tcW w:w="4645" w:type="dxa"/>
            <w:vAlign w:val="center"/>
          </w:tcPr>
          <w:p w:rsidR="00353C7D" w:rsidRPr="000E6529" w:rsidRDefault="00353C7D" w:rsidP="001F218F">
            <w:pPr>
              <w:rPr>
                <w:rFonts w:cstheme="minorHAnsi"/>
                <w:b/>
                <w:sz w:val="22"/>
                <w:szCs w:val="24"/>
              </w:rPr>
            </w:pPr>
            <w:r w:rsidRPr="000E6529">
              <w:rPr>
                <w:rFonts w:cstheme="minorHAnsi"/>
                <w:b/>
                <w:sz w:val="22"/>
                <w:szCs w:val="24"/>
              </w:rPr>
              <w:t xml:space="preserve">Fecha: </w:t>
            </w:r>
            <w:r>
              <w:rPr>
                <w:rFonts w:cstheme="minorHAnsi"/>
                <w:sz w:val="22"/>
                <w:szCs w:val="24"/>
              </w:rPr>
              <w:t>22</w:t>
            </w:r>
            <w:r w:rsidRPr="000E6529">
              <w:rPr>
                <w:rFonts w:cstheme="minorHAnsi"/>
                <w:sz w:val="22"/>
                <w:szCs w:val="24"/>
              </w:rPr>
              <w:t>/1</w:t>
            </w:r>
            <w:r>
              <w:rPr>
                <w:rFonts w:cstheme="minorHAnsi"/>
                <w:sz w:val="22"/>
                <w:szCs w:val="24"/>
              </w:rPr>
              <w:t>0</w:t>
            </w:r>
            <w:r w:rsidRPr="000E6529">
              <w:rPr>
                <w:rFonts w:cstheme="minorHAnsi"/>
                <w:sz w:val="22"/>
                <w:szCs w:val="24"/>
              </w:rPr>
              <w:t>/15</w:t>
            </w:r>
          </w:p>
        </w:tc>
      </w:tr>
      <w:tr w:rsidR="00353C7D" w:rsidRPr="000E6529" w:rsidTr="003B0549">
        <w:trPr>
          <w:trHeight w:val="193"/>
        </w:trPr>
        <w:tc>
          <w:tcPr>
            <w:tcW w:w="8493" w:type="dxa"/>
            <w:gridSpan w:val="3"/>
            <w:vAlign w:val="center"/>
          </w:tcPr>
          <w:p w:rsidR="00353C7D" w:rsidRPr="000E6529" w:rsidRDefault="00353C7D"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sidRPr="000E6529">
              <w:rPr>
                <w:rFonts w:cstheme="minorHAnsi"/>
                <w:b/>
                <w:sz w:val="22"/>
                <w:szCs w:val="24"/>
              </w:rPr>
              <w:t xml:space="preserve"> </w:t>
            </w:r>
            <w:r>
              <w:rPr>
                <w:rFonts w:cstheme="minorHAnsi"/>
                <w:sz w:val="22"/>
                <w:szCs w:val="24"/>
              </w:rPr>
              <w:t>existencia información verídica del estándar de codificación</w:t>
            </w:r>
            <w:r w:rsidRPr="000E6529">
              <w:rPr>
                <w:rFonts w:cstheme="minorHAnsi"/>
                <w:sz w:val="22"/>
                <w:szCs w:val="24"/>
              </w:rPr>
              <w:t>.</w:t>
            </w:r>
          </w:p>
        </w:tc>
      </w:tr>
      <w:tr w:rsidR="00353C7D" w:rsidRPr="000E6529" w:rsidTr="001F218F">
        <w:trPr>
          <w:trHeight w:val="454"/>
        </w:trPr>
        <w:tc>
          <w:tcPr>
            <w:tcW w:w="8493" w:type="dxa"/>
            <w:gridSpan w:val="3"/>
            <w:vAlign w:val="center"/>
          </w:tcPr>
          <w:p w:rsidR="00353C7D" w:rsidRDefault="00353C7D" w:rsidP="001F218F">
            <w:pPr>
              <w:rPr>
                <w:rFonts w:cstheme="minorHAnsi"/>
                <w:b/>
                <w:sz w:val="22"/>
                <w:szCs w:val="24"/>
              </w:rPr>
            </w:pPr>
            <w:r w:rsidRPr="000E6529">
              <w:rPr>
                <w:rFonts w:cstheme="minorHAnsi"/>
                <w:b/>
                <w:sz w:val="22"/>
                <w:szCs w:val="24"/>
              </w:rPr>
              <w:t>Condiciones de Ejecución:</w:t>
            </w:r>
          </w:p>
          <w:p w:rsidR="00353C7D" w:rsidRPr="000E6529" w:rsidRDefault="00353C7D" w:rsidP="009D781C">
            <w:pPr>
              <w:pStyle w:val="Prrafodelista"/>
              <w:numPr>
                <w:ilvl w:val="0"/>
                <w:numId w:val="29"/>
              </w:numPr>
              <w:rPr>
                <w:rFonts w:cstheme="minorHAnsi"/>
                <w:sz w:val="22"/>
                <w:szCs w:val="24"/>
              </w:rPr>
            </w:pPr>
            <w:r>
              <w:rPr>
                <w:rFonts w:cstheme="minorHAnsi"/>
                <w:sz w:val="22"/>
                <w:szCs w:val="24"/>
              </w:rPr>
              <w:t>Existencia del estándar de codificación.</w:t>
            </w:r>
          </w:p>
        </w:tc>
      </w:tr>
      <w:tr w:rsidR="00353C7D" w:rsidRPr="000E6529" w:rsidTr="001F218F">
        <w:trPr>
          <w:trHeight w:val="816"/>
        </w:trPr>
        <w:tc>
          <w:tcPr>
            <w:tcW w:w="8493" w:type="dxa"/>
            <w:gridSpan w:val="3"/>
            <w:vAlign w:val="center"/>
          </w:tcPr>
          <w:p w:rsidR="00353C7D" w:rsidRPr="000E6529" w:rsidRDefault="00353C7D"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353C7D" w:rsidRDefault="00353C7D" w:rsidP="009D781C">
            <w:pPr>
              <w:pStyle w:val="Prrafodelista"/>
              <w:numPr>
                <w:ilvl w:val="0"/>
                <w:numId w:val="30"/>
              </w:numPr>
              <w:rPr>
                <w:rFonts w:cstheme="minorHAnsi"/>
                <w:sz w:val="22"/>
                <w:szCs w:val="24"/>
              </w:rPr>
            </w:pPr>
            <w:r>
              <w:rPr>
                <w:rFonts w:cstheme="minorHAnsi"/>
                <w:sz w:val="22"/>
                <w:szCs w:val="24"/>
              </w:rPr>
              <w:t>Búsqueda del estándar de codificación.</w:t>
            </w:r>
          </w:p>
          <w:p w:rsidR="00353C7D" w:rsidRPr="001B37B7" w:rsidRDefault="00353C7D" w:rsidP="009D781C">
            <w:pPr>
              <w:pStyle w:val="Prrafodelista"/>
              <w:numPr>
                <w:ilvl w:val="0"/>
                <w:numId w:val="30"/>
              </w:numPr>
              <w:rPr>
                <w:rFonts w:cstheme="minorHAnsi"/>
                <w:sz w:val="22"/>
                <w:szCs w:val="24"/>
              </w:rPr>
            </w:pPr>
            <w:r>
              <w:rPr>
                <w:rFonts w:cstheme="minorHAnsi"/>
                <w:sz w:val="22"/>
                <w:szCs w:val="24"/>
              </w:rPr>
              <w:t>Recopilación de información.</w:t>
            </w:r>
          </w:p>
        </w:tc>
      </w:tr>
      <w:tr w:rsidR="00353C7D" w:rsidRPr="000E6529" w:rsidTr="001F218F">
        <w:trPr>
          <w:trHeight w:val="275"/>
        </w:trPr>
        <w:tc>
          <w:tcPr>
            <w:tcW w:w="8493" w:type="dxa"/>
            <w:gridSpan w:val="3"/>
            <w:vAlign w:val="center"/>
          </w:tcPr>
          <w:p w:rsidR="00353C7D" w:rsidRPr="000E6529" w:rsidRDefault="00353C7D"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Que la información recopilada sea entendible para las desarrolladoras.</w:t>
            </w:r>
          </w:p>
        </w:tc>
      </w:tr>
      <w:tr w:rsidR="00353C7D" w:rsidRPr="000E6529" w:rsidTr="001F218F">
        <w:trPr>
          <w:trHeight w:val="279"/>
        </w:trPr>
        <w:tc>
          <w:tcPr>
            <w:tcW w:w="8493" w:type="dxa"/>
            <w:gridSpan w:val="3"/>
            <w:vAlign w:val="center"/>
          </w:tcPr>
          <w:p w:rsidR="00353C7D" w:rsidRPr="000E6529" w:rsidRDefault="00353C7D"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Pr="003B0549" w:rsidRDefault="001F218F" w:rsidP="003B0549">
      <w:pPr>
        <w:spacing w:line="360" w:lineRule="auto"/>
        <w:rPr>
          <w:sz w:val="22"/>
          <w:szCs w:val="22"/>
          <w:u w:val="single"/>
        </w:rPr>
      </w:pPr>
    </w:p>
    <w:tbl>
      <w:tblPr>
        <w:tblStyle w:val="Tablaconcuadrcula"/>
        <w:tblW w:w="5000" w:type="pct"/>
        <w:tblLook w:val="04A0" w:firstRow="1" w:lastRow="0" w:firstColumn="1" w:lastColumn="0" w:noHBand="0" w:noVBand="1"/>
      </w:tblPr>
      <w:tblGrid>
        <w:gridCol w:w="3627"/>
        <w:gridCol w:w="4866"/>
      </w:tblGrid>
      <w:tr w:rsidR="001F218F" w:rsidRPr="00D86D5B" w:rsidTr="001F218F">
        <w:trPr>
          <w:trHeight w:val="290"/>
        </w:trPr>
        <w:tc>
          <w:tcPr>
            <w:tcW w:w="5000" w:type="pct"/>
            <w:gridSpan w:val="2"/>
            <w:vAlign w:val="center"/>
          </w:tcPr>
          <w:p w:rsidR="001F218F" w:rsidRPr="00D86D5B" w:rsidRDefault="001F218F" w:rsidP="001F218F">
            <w:pPr>
              <w:jc w:val="center"/>
              <w:rPr>
                <w:b/>
                <w:sz w:val="22"/>
                <w:szCs w:val="22"/>
              </w:rPr>
            </w:pPr>
            <w:r w:rsidRPr="00D86D5B">
              <w:rPr>
                <w:b/>
                <w:sz w:val="22"/>
                <w:szCs w:val="22"/>
              </w:rPr>
              <w:t>Prueba de Aceptación</w:t>
            </w:r>
          </w:p>
        </w:tc>
      </w:tr>
      <w:tr w:rsidR="001F218F" w:rsidRPr="00D86D5B" w:rsidTr="001F218F">
        <w:trPr>
          <w:trHeight w:val="219"/>
        </w:trPr>
        <w:tc>
          <w:tcPr>
            <w:tcW w:w="2135" w:type="pct"/>
            <w:vAlign w:val="center"/>
          </w:tcPr>
          <w:p w:rsidR="001F218F" w:rsidRPr="00D86D5B" w:rsidRDefault="001F218F" w:rsidP="001F218F">
            <w:pPr>
              <w:rPr>
                <w:b/>
                <w:sz w:val="22"/>
                <w:szCs w:val="22"/>
              </w:rPr>
            </w:pPr>
            <w:r w:rsidRPr="00D86D5B">
              <w:rPr>
                <w:b/>
                <w:sz w:val="22"/>
                <w:szCs w:val="22"/>
              </w:rPr>
              <w:t xml:space="preserve">Código: </w:t>
            </w:r>
            <w:r w:rsidRPr="004F7951">
              <w:rPr>
                <w:sz w:val="22"/>
                <w:szCs w:val="22"/>
              </w:rPr>
              <w:t>P</w:t>
            </w:r>
            <w:r w:rsidRPr="00D86D5B">
              <w:rPr>
                <w:sz w:val="22"/>
                <w:szCs w:val="22"/>
              </w:rPr>
              <w:t>1</w:t>
            </w:r>
            <w:r w:rsidR="003B0549">
              <w:rPr>
                <w:sz w:val="22"/>
                <w:szCs w:val="22"/>
              </w:rPr>
              <w:t>M3</w:t>
            </w:r>
          </w:p>
        </w:tc>
        <w:tc>
          <w:tcPr>
            <w:tcW w:w="2865" w:type="pct"/>
            <w:vAlign w:val="center"/>
          </w:tcPr>
          <w:p w:rsidR="001F218F" w:rsidRPr="00D86D5B" w:rsidRDefault="001F218F" w:rsidP="001F218F">
            <w:pPr>
              <w:rPr>
                <w:b/>
                <w:sz w:val="22"/>
                <w:szCs w:val="22"/>
              </w:rPr>
            </w:pPr>
            <w:r w:rsidRPr="00D86D5B">
              <w:rPr>
                <w:b/>
                <w:sz w:val="22"/>
                <w:szCs w:val="22"/>
              </w:rPr>
              <w:t>Historia de Usuario:</w:t>
            </w:r>
            <w:r w:rsidRPr="00D86D5B">
              <w:rPr>
                <w:sz w:val="22"/>
                <w:szCs w:val="22"/>
              </w:rPr>
              <w:t xml:space="preserve"> </w:t>
            </w:r>
            <w:r w:rsidRPr="00D86D5B">
              <w:rPr>
                <w:bCs/>
                <w:sz w:val="22"/>
                <w:szCs w:val="22"/>
              </w:rPr>
              <w:t>Diseño</w:t>
            </w:r>
            <w:r w:rsidRPr="00D86D5B">
              <w:rPr>
                <w:sz w:val="22"/>
                <w:szCs w:val="22"/>
              </w:rPr>
              <w:t xml:space="preserve"> de la base de datos.</w:t>
            </w:r>
          </w:p>
        </w:tc>
      </w:tr>
      <w:tr w:rsidR="001F218F" w:rsidRPr="00D86D5B" w:rsidTr="001F218F">
        <w:trPr>
          <w:trHeight w:val="193"/>
        </w:trPr>
        <w:tc>
          <w:tcPr>
            <w:tcW w:w="5000" w:type="pct"/>
            <w:gridSpan w:val="2"/>
            <w:vAlign w:val="center"/>
          </w:tcPr>
          <w:p w:rsidR="001F218F" w:rsidRPr="00D86D5B" w:rsidRDefault="001F218F" w:rsidP="001F218F">
            <w:pPr>
              <w:suppressAutoHyphens/>
              <w:rPr>
                <w:b/>
                <w:sz w:val="22"/>
                <w:szCs w:val="22"/>
              </w:rPr>
            </w:pPr>
            <w:r w:rsidRPr="00D86D5B">
              <w:rPr>
                <w:b/>
                <w:sz w:val="22"/>
                <w:szCs w:val="22"/>
              </w:rPr>
              <w:t>Nombre:</w:t>
            </w:r>
            <w:r w:rsidRPr="00D86D5B">
              <w:rPr>
                <w:sz w:val="22"/>
                <w:szCs w:val="22"/>
              </w:rPr>
              <w:t xml:space="preserve"> Normalización de la base de datos.</w:t>
            </w:r>
          </w:p>
        </w:tc>
      </w:tr>
      <w:tr w:rsidR="001F218F" w:rsidRPr="00D86D5B" w:rsidTr="001F218F">
        <w:trPr>
          <w:trHeight w:val="284"/>
        </w:trPr>
        <w:tc>
          <w:tcPr>
            <w:tcW w:w="2135" w:type="pct"/>
            <w:vAlign w:val="center"/>
          </w:tcPr>
          <w:p w:rsidR="001F218F" w:rsidRPr="00D86D5B" w:rsidRDefault="001F218F" w:rsidP="001F218F">
            <w:pPr>
              <w:rPr>
                <w:b/>
                <w:sz w:val="22"/>
                <w:szCs w:val="22"/>
              </w:rPr>
            </w:pPr>
            <w:r w:rsidRPr="00D86D5B">
              <w:rPr>
                <w:b/>
                <w:sz w:val="22"/>
                <w:szCs w:val="22"/>
              </w:rPr>
              <w:t xml:space="preserve">Responsable: </w:t>
            </w:r>
            <w:proofErr w:type="spellStart"/>
            <w:r w:rsidRPr="00D86D5B">
              <w:rPr>
                <w:sz w:val="22"/>
                <w:szCs w:val="22"/>
              </w:rPr>
              <w:t>Madelin</w:t>
            </w:r>
            <w:proofErr w:type="spellEnd"/>
            <w:r w:rsidRPr="00D86D5B">
              <w:rPr>
                <w:sz w:val="22"/>
                <w:szCs w:val="22"/>
              </w:rPr>
              <w:t xml:space="preserve"> </w:t>
            </w:r>
            <w:proofErr w:type="spellStart"/>
            <w:r w:rsidRPr="00D86D5B">
              <w:rPr>
                <w:sz w:val="22"/>
                <w:szCs w:val="22"/>
              </w:rPr>
              <w:t>Caisaluisa</w:t>
            </w:r>
            <w:proofErr w:type="spellEnd"/>
          </w:p>
        </w:tc>
        <w:tc>
          <w:tcPr>
            <w:tcW w:w="2865" w:type="pct"/>
            <w:vAlign w:val="center"/>
          </w:tcPr>
          <w:p w:rsidR="001F218F" w:rsidRPr="00D86D5B" w:rsidRDefault="001F218F" w:rsidP="001F218F">
            <w:pPr>
              <w:rPr>
                <w:b/>
                <w:sz w:val="22"/>
                <w:szCs w:val="22"/>
              </w:rPr>
            </w:pPr>
            <w:r w:rsidRPr="00D86D5B">
              <w:rPr>
                <w:b/>
                <w:sz w:val="22"/>
                <w:szCs w:val="22"/>
              </w:rPr>
              <w:t xml:space="preserve">Fecha: </w:t>
            </w:r>
            <w:r>
              <w:rPr>
                <w:sz w:val="22"/>
                <w:szCs w:val="22"/>
              </w:rPr>
              <w:t>27/10/15</w:t>
            </w:r>
          </w:p>
        </w:tc>
      </w:tr>
      <w:tr w:rsidR="001F218F" w:rsidRPr="00D86D5B" w:rsidTr="001F218F">
        <w:trPr>
          <w:trHeight w:val="454"/>
        </w:trPr>
        <w:tc>
          <w:tcPr>
            <w:tcW w:w="5000" w:type="pct"/>
            <w:gridSpan w:val="2"/>
            <w:vAlign w:val="center"/>
          </w:tcPr>
          <w:p w:rsidR="001F218F" w:rsidRPr="00D86D5B" w:rsidRDefault="001F218F" w:rsidP="001F218F">
            <w:pPr>
              <w:suppressAutoHyphens/>
              <w:rPr>
                <w:b/>
                <w:sz w:val="22"/>
                <w:szCs w:val="22"/>
              </w:rPr>
            </w:pPr>
            <w:r w:rsidRPr="00D86D5B">
              <w:rPr>
                <w:b/>
                <w:sz w:val="22"/>
                <w:szCs w:val="22"/>
              </w:rPr>
              <w:t xml:space="preserve">Descripción: </w:t>
            </w:r>
            <w:r w:rsidRPr="00D86D5B">
              <w:rPr>
                <w:sz w:val="22"/>
                <w:szCs w:val="22"/>
              </w:rPr>
              <w:t>Que</w:t>
            </w:r>
            <w:r w:rsidRPr="00D86D5B">
              <w:rPr>
                <w:b/>
                <w:sz w:val="22"/>
                <w:szCs w:val="22"/>
              </w:rPr>
              <w:t xml:space="preserve"> </w:t>
            </w:r>
            <w:r w:rsidRPr="00D86D5B">
              <w:rPr>
                <w:sz w:val="22"/>
                <w:szCs w:val="22"/>
              </w:rPr>
              <w:t>los catálogos que tiene nuestro sistema estén representados por una tabla para la correcta manipulación de datos.</w:t>
            </w:r>
          </w:p>
        </w:tc>
      </w:tr>
      <w:tr w:rsidR="001F218F" w:rsidRPr="00D86D5B" w:rsidTr="001F218F">
        <w:trPr>
          <w:trHeight w:val="454"/>
        </w:trPr>
        <w:tc>
          <w:tcPr>
            <w:tcW w:w="5000" w:type="pct"/>
            <w:gridSpan w:val="2"/>
            <w:vAlign w:val="center"/>
          </w:tcPr>
          <w:p w:rsidR="001F218F" w:rsidRPr="00D86D5B" w:rsidRDefault="001F218F" w:rsidP="001F218F">
            <w:pPr>
              <w:rPr>
                <w:b/>
                <w:sz w:val="22"/>
                <w:szCs w:val="22"/>
              </w:rPr>
            </w:pPr>
            <w:r w:rsidRPr="00D86D5B">
              <w:rPr>
                <w:b/>
                <w:sz w:val="22"/>
                <w:szCs w:val="22"/>
              </w:rPr>
              <w:t>Condiciones de Ejecución:</w:t>
            </w:r>
          </w:p>
          <w:p w:rsidR="001F218F" w:rsidRPr="00D86D5B" w:rsidRDefault="001F218F" w:rsidP="001F218F">
            <w:pPr>
              <w:rPr>
                <w:sz w:val="22"/>
                <w:szCs w:val="22"/>
              </w:rPr>
            </w:pPr>
            <w:r w:rsidRPr="00D86D5B">
              <w:rPr>
                <w:sz w:val="22"/>
                <w:szCs w:val="22"/>
              </w:rPr>
              <w:t>Identificación de tablas que debe contener la base de datos de acuerdo a los  requerimientos del usuario</w:t>
            </w:r>
          </w:p>
        </w:tc>
      </w:tr>
      <w:tr w:rsidR="001F218F" w:rsidRPr="00D86D5B" w:rsidTr="001F218F">
        <w:trPr>
          <w:trHeight w:val="818"/>
        </w:trPr>
        <w:tc>
          <w:tcPr>
            <w:tcW w:w="5000" w:type="pct"/>
            <w:gridSpan w:val="2"/>
            <w:vAlign w:val="center"/>
          </w:tcPr>
          <w:p w:rsidR="001F218F" w:rsidRPr="00D86D5B" w:rsidRDefault="001F218F" w:rsidP="001F218F">
            <w:pPr>
              <w:rPr>
                <w:sz w:val="22"/>
                <w:szCs w:val="22"/>
              </w:rPr>
            </w:pPr>
            <w:r w:rsidRPr="00D86D5B">
              <w:rPr>
                <w:b/>
                <w:sz w:val="22"/>
                <w:szCs w:val="22"/>
              </w:rPr>
              <w:t>Pasos de ejecución:</w:t>
            </w:r>
            <w:r w:rsidRPr="00D86D5B">
              <w:rPr>
                <w:sz w:val="22"/>
                <w:szCs w:val="22"/>
              </w:rPr>
              <w:t xml:space="preserve"> </w:t>
            </w:r>
          </w:p>
          <w:p w:rsidR="001F218F" w:rsidRPr="00D86D5B" w:rsidRDefault="001F218F" w:rsidP="001F218F">
            <w:pPr>
              <w:rPr>
                <w:sz w:val="22"/>
                <w:szCs w:val="22"/>
              </w:rPr>
            </w:pPr>
            <w:r w:rsidRPr="00D86D5B">
              <w:rPr>
                <w:sz w:val="22"/>
                <w:szCs w:val="22"/>
              </w:rPr>
              <w:t>Creación de la tabla que contiene el catalogo.</w:t>
            </w:r>
          </w:p>
          <w:p w:rsidR="001F218F" w:rsidRPr="00D86D5B" w:rsidRDefault="001F218F" w:rsidP="001F218F">
            <w:pPr>
              <w:rPr>
                <w:sz w:val="22"/>
                <w:szCs w:val="22"/>
              </w:rPr>
            </w:pPr>
            <w:r w:rsidRPr="00D86D5B">
              <w:rPr>
                <w:sz w:val="22"/>
                <w:szCs w:val="22"/>
              </w:rPr>
              <w:t>Asignación de dependencias entre tablas.</w:t>
            </w:r>
          </w:p>
        </w:tc>
      </w:tr>
      <w:tr w:rsidR="001F218F" w:rsidRPr="00D86D5B" w:rsidTr="001F218F">
        <w:trPr>
          <w:trHeight w:val="277"/>
        </w:trPr>
        <w:tc>
          <w:tcPr>
            <w:tcW w:w="5000" w:type="pct"/>
            <w:gridSpan w:val="2"/>
            <w:tcBorders>
              <w:bottom w:val="single" w:sz="4" w:space="0" w:color="auto"/>
            </w:tcBorders>
            <w:vAlign w:val="center"/>
          </w:tcPr>
          <w:p w:rsidR="001F218F" w:rsidRPr="00D86D5B" w:rsidRDefault="001F218F" w:rsidP="001F218F">
            <w:pPr>
              <w:rPr>
                <w:b/>
                <w:sz w:val="22"/>
                <w:szCs w:val="22"/>
              </w:rPr>
            </w:pPr>
            <w:r w:rsidRPr="00D86D5B">
              <w:rPr>
                <w:b/>
                <w:sz w:val="22"/>
                <w:szCs w:val="22"/>
              </w:rPr>
              <w:t xml:space="preserve">Resultado esperado: </w:t>
            </w:r>
            <w:r w:rsidRPr="00D86D5B">
              <w:rPr>
                <w:sz w:val="22"/>
                <w:szCs w:val="22"/>
              </w:rPr>
              <w:t>Que la asignación de dependencias entre tablas sea adecuada.</w:t>
            </w:r>
          </w:p>
        </w:tc>
      </w:tr>
      <w:tr w:rsidR="001F218F" w:rsidRPr="00D86D5B" w:rsidTr="00EC661A">
        <w:trPr>
          <w:trHeight w:val="281"/>
        </w:trPr>
        <w:tc>
          <w:tcPr>
            <w:tcW w:w="5000" w:type="pct"/>
            <w:gridSpan w:val="2"/>
            <w:tcBorders>
              <w:bottom w:val="single" w:sz="4" w:space="0" w:color="auto"/>
            </w:tcBorders>
            <w:vAlign w:val="center"/>
          </w:tcPr>
          <w:p w:rsidR="001F218F" w:rsidRPr="00D86D5B" w:rsidRDefault="001F218F" w:rsidP="001F218F">
            <w:pPr>
              <w:rPr>
                <w:b/>
                <w:sz w:val="22"/>
                <w:szCs w:val="22"/>
              </w:rPr>
            </w:pPr>
            <w:r w:rsidRPr="00D86D5B">
              <w:rPr>
                <w:b/>
                <w:sz w:val="22"/>
                <w:szCs w:val="22"/>
              </w:rPr>
              <w:t xml:space="preserve">Evaluación de la prueba: </w:t>
            </w:r>
            <w:r w:rsidRPr="00D86D5B">
              <w:rPr>
                <w:sz w:val="22"/>
                <w:szCs w:val="22"/>
              </w:rPr>
              <w:t>Satisfactorio.</w:t>
            </w:r>
          </w:p>
        </w:tc>
      </w:tr>
    </w:tbl>
    <w:p w:rsidR="00DB5879" w:rsidRPr="00DB5879" w:rsidRDefault="00DB5879" w:rsidP="00DB5879">
      <w:pPr>
        <w:spacing w:line="360" w:lineRule="auto"/>
        <w:rPr>
          <w:sz w:val="22"/>
          <w:szCs w:val="22"/>
        </w:rPr>
      </w:pPr>
    </w:p>
    <w:tbl>
      <w:tblPr>
        <w:tblStyle w:val="Tablaconcuadrcula"/>
        <w:tblW w:w="5000" w:type="pct"/>
        <w:tblLook w:val="04A0" w:firstRow="1" w:lastRow="0" w:firstColumn="1" w:lastColumn="0" w:noHBand="0" w:noVBand="1"/>
      </w:tblPr>
      <w:tblGrid>
        <w:gridCol w:w="3309"/>
        <w:gridCol w:w="5184"/>
      </w:tblGrid>
      <w:tr w:rsidR="001F218F" w:rsidRPr="009741F3" w:rsidTr="00EC661A">
        <w:trPr>
          <w:trHeight w:val="268"/>
        </w:trPr>
        <w:tc>
          <w:tcPr>
            <w:tcW w:w="5000" w:type="pct"/>
            <w:gridSpan w:val="2"/>
            <w:tcBorders>
              <w:top w:val="single" w:sz="4" w:space="0" w:color="auto"/>
            </w:tcBorders>
            <w:vAlign w:val="center"/>
          </w:tcPr>
          <w:p w:rsidR="001F218F" w:rsidRPr="009741F3" w:rsidRDefault="001F218F" w:rsidP="001F218F">
            <w:pPr>
              <w:jc w:val="center"/>
              <w:rPr>
                <w:b/>
                <w:sz w:val="22"/>
                <w:szCs w:val="22"/>
              </w:rPr>
            </w:pPr>
            <w:r w:rsidRPr="009741F3">
              <w:rPr>
                <w:b/>
                <w:sz w:val="22"/>
                <w:szCs w:val="22"/>
              </w:rPr>
              <w:t>Prueba de Aceptación</w:t>
            </w:r>
          </w:p>
        </w:tc>
      </w:tr>
      <w:tr w:rsidR="001F218F" w:rsidRPr="009741F3" w:rsidTr="001F218F">
        <w:trPr>
          <w:trHeight w:val="272"/>
        </w:trPr>
        <w:tc>
          <w:tcPr>
            <w:tcW w:w="1948" w:type="pct"/>
            <w:vAlign w:val="center"/>
          </w:tcPr>
          <w:p w:rsidR="001F218F" w:rsidRPr="009741F3" w:rsidRDefault="001F218F" w:rsidP="001F218F">
            <w:pPr>
              <w:rPr>
                <w:b/>
                <w:sz w:val="22"/>
                <w:szCs w:val="22"/>
              </w:rPr>
            </w:pPr>
            <w:r w:rsidRPr="009741F3">
              <w:rPr>
                <w:b/>
                <w:sz w:val="22"/>
                <w:szCs w:val="22"/>
              </w:rPr>
              <w:t xml:space="preserve">Código: </w:t>
            </w:r>
            <w:r w:rsidRPr="009741F3">
              <w:rPr>
                <w:sz w:val="22"/>
                <w:szCs w:val="22"/>
              </w:rPr>
              <w:t>P2</w:t>
            </w:r>
            <w:r w:rsidR="003B0549">
              <w:rPr>
                <w:sz w:val="22"/>
                <w:szCs w:val="22"/>
              </w:rPr>
              <w:t>M3</w:t>
            </w:r>
          </w:p>
        </w:tc>
        <w:tc>
          <w:tcPr>
            <w:tcW w:w="3052" w:type="pct"/>
            <w:vAlign w:val="center"/>
          </w:tcPr>
          <w:p w:rsidR="001F218F" w:rsidRPr="009741F3" w:rsidRDefault="001F218F" w:rsidP="001F218F">
            <w:pPr>
              <w:rPr>
                <w:b/>
                <w:sz w:val="22"/>
                <w:szCs w:val="22"/>
              </w:rPr>
            </w:pPr>
            <w:r w:rsidRPr="009741F3">
              <w:rPr>
                <w:b/>
                <w:sz w:val="22"/>
                <w:szCs w:val="22"/>
              </w:rPr>
              <w:t>Historia de Usuario:</w:t>
            </w:r>
            <w:r w:rsidR="00F06C83">
              <w:rPr>
                <w:sz w:val="22"/>
                <w:szCs w:val="22"/>
              </w:rPr>
              <w:t xml:space="preserve"> </w:t>
            </w:r>
            <w:r w:rsidRPr="009741F3">
              <w:rPr>
                <w:bCs/>
                <w:sz w:val="22"/>
                <w:szCs w:val="22"/>
              </w:rPr>
              <w:t>Diseño</w:t>
            </w:r>
            <w:r w:rsidRPr="009741F3">
              <w:rPr>
                <w:sz w:val="22"/>
                <w:szCs w:val="22"/>
              </w:rPr>
              <w:t xml:space="preserve"> de la base de datos.</w:t>
            </w:r>
          </w:p>
        </w:tc>
      </w:tr>
      <w:tr w:rsidR="001F218F" w:rsidRPr="009741F3" w:rsidTr="001F218F">
        <w:trPr>
          <w:trHeight w:val="276"/>
        </w:trPr>
        <w:tc>
          <w:tcPr>
            <w:tcW w:w="5000" w:type="pct"/>
            <w:gridSpan w:val="2"/>
            <w:vAlign w:val="center"/>
          </w:tcPr>
          <w:p w:rsidR="001F218F" w:rsidRPr="009741F3" w:rsidRDefault="001F218F" w:rsidP="001F218F">
            <w:pPr>
              <w:suppressAutoHyphens/>
              <w:rPr>
                <w:b/>
                <w:sz w:val="22"/>
                <w:szCs w:val="22"/>
              </w:rPr>
            </w:pPr>
            <w:r w:rsidRPr="009741F3">
              <w:rPr>
                <w:b/>
                <w:sz w:val="22"/>
                <w:szCs w:val="22"/>
              </w:rPr>
              <w:t>Nombre:</w:t>
            </w:r>
            <w:r w:rsidRPr="009741F3">
              <w:rPr>
                <w:sz w:val="22"/>
                <w:szCs w:val="22"/>
              </w:rPr>
              <w:t xml:space="preserve"> </w:t>
            </w:r>
            <w:r w:rsidRPr="009741F3">
              <w:rPr>
                <w:rFonts w:eastAsia="Arial Unicode MS"/>
                <w:color w:val="000000"/>
                <w:sz w:val="22"/>
                <w:szCs w:val="22"/>
              </w:rPr>
              <w:t>El diccionario de datos sea entendible para los desarrolladores.</w:t>
            </w:r>
          </w:p>
        </w:tc>
      </w:tr>
      <w:tr w:rsidR="001F218F" w:rsidRPr="009741F3" w:rsidTr="001F218F">
        <w:trPr>
          <w:trHeight w:val="279"/>
        </w:trPr>
        <w:tc>
          <w:tcPr>
            <w:tcW w:w="1948" w:type="pct"/>
            <w:vAlign w:val="center"/>
          </w:tcPr>
          <w:p w:rsidR="001F218F" w:rsidRPr="009741F3" w:rsidRDefault="001F218F" w:rsidP="001F218F">
            <w:pPr>
              <w:rPr>
                <w:b/>
                <w:sz w:val="22"/>
                <w:szCs w:val="22"/>
              </w:rPr>
            </w:pPr>
            <w:r w:rsidRPr="009741F3">
              <w:rPr>
                <w:b/>
                <w:sz w:val="22"/>
                <w:szCs w:val="22"/>
              </w:rPr>
              <w:t xml:space="preserve">Responsable: </w:t>
            </w:r>
            <w:r>
              <w:rPr>
                <w:sz w:val="22"/>
                <w:szCs w:val="22"/>
              </w:rPr>
              <w:t>Mayra Peñafiel</w:t>
            </w:r>
          </w:p>
        </w:tc>
        <w:tc>
          <w:tcPr>
            <w:tcW w:w="3052" w:type="pct"/>
            <w:vAlign w:val="center"/>
          </w:tcPr>
          <w:p w:rsidR="001F218F" w:rsidRPr="009741F3" w:rsidRDefault="001F218F" w:rsidP="001F218F">
            <w:pPr>
              <w:rPr>
                <w:b/>
                <w:sz w:val="22"/>
                <w:szCs w:val="22"/>
              </w:rPr>
            </w:pPr>
            <w:r w:rsidRPr="009741F3">
              <w:rPr>
                <w:b/>
                <w:sz w:val="22"/>
                <w:szCs w:val="22"/>
              </w:rPr>
              <w:t xml:space="preserve">Fecha: </w:t>
            </w:r>
            <w:r>
              <w:rPr>
                <w:sz w:val="22"/>
                <w:szCs w:val="22"/>
              </w:rPr>
              <w:t>28/10/15</w:t>
            </w:r>
          </w:p>
        </w:tc>
      </w:tr>
      <w:tr w:rsidR="001F218F" w:rsidRPr="009741F3" w:rsidTr="001F218F">
        <w:trPr>
          <w:trHeight w:val="256"/>
        </w:trPr>
        <w:tc>
          <w:tcPr>
            <w:tcW w:w="5000" w:type="pct"/>
            <w:gridSpan w:val="2"/>
            <w:vAlign w:val="center"/>
          </w:tcPr>
          <w:p w:rsidR="001F218F" w:rsidRPr="009741F3" w:rsidRDefault="001F218F" w:rsidP="001F218F">
            <w:pPr>
              <w:suppressAutoHyphens/>
              <w:rPr>
                <w:b/>
                <w:sz w:val="22"/>
                <w:szCs w:val="22"/>
              </w:rPr>
            </w:pPr>
            <w:r w:rsidRPr="009741F3">
              <w:rPr>
                <w:b/>
                <w:sz w:val="22"/>
                <w:szCs w:val="22"/>
              </w:rPr>
              <w:t xml:space="preserve">Descripción: </w:t>
            </w:r>
            <w:r w:rsidRPr="009741F3">
              <w:rPr>
                <w:sz w:val="22"/>
                <w:szCs w:val="22"/>
              </w:rPr>
              <w:t>E</w:t>
            </w:r>
            <w:r w:rsidRPr="009741F3">
              <w:rPr>
                <w:rFonts w:eastAsia="Arial Unicode MS"/>
                <w:color w:val="000000"/>
                <w:sz w:val="22"/>
                <w:szCs w:val="22"/>
              </w:rPr>
              <w:t>l diccionario contiene los  datos con sus respectivos tipos y restricciones.</w:t>
            </w:r>
          </w:p>
        </w:tc>
      </w:tr>
      <w:tr w:rsidR="001F218F" w:rsidRPr="009741F3" w:rsidTr="001F218F">
        <w:trPr>
          <w:trHeight w:val="454"/>
        </w:trPr>
        <w:tc>
          <w:tcPr>
            <w:tcW w:w="5000" w:type="pct"/>
            <w:gridSpan w:val="2"/>
            <w:vAlign w:val="center"/>
          </w:tcPr>
          <w:p w:rsidR="001F218F" w:rsidRPr="009741F3" w:rsidRDefault="001F218F" w:rsidP="001F218F">
            <w:pPr>
              <w:rPr>
                <w:b/>
                <w:sz w:val="22"/>
                <w:szCs w:val="22"/>
              </w:rPr>
            </w:pPr>
            <w:r w:rsidRPr="009741F3">
              <w:rPr>
                <w:b/>
                <w:sz w:val="22"/>
                <w:szCs w:val="22"/>
              </w:rPr>
              <w:t>Condiciones de Ejecución:</w:t>
            </w:r>
          </w:p>
          <w:p w:rsidR="001F218F" w:rsidRPr="009741F3" w:rsidRDefault="001F218F" w:rsidP="001F218F">
            <w:pPr>
              <w:rPr>
                <w:sz w:val="22"/>
                <w:szCs w:val="22"/>
              </w:rPr>
            </w:pPr>
            <w:r w:rsidRPr="009741F3">
              <w:rPr>
                <w:sz w:val="22"/>
                <w:szCs w:val="22"/>
              </w:rPr>
              <w:t>La existencia del diccionario de datos.</w:t>
            </w:r>
          </w:p>
        </w:tc>
      </w:tr>
      <w:tr w:rsidR="001F218F" w:rsidRPr="009741F3" w:rsidTr="001F218F">
        <w:trPr>
          <w:trHeight w:val="762"/>
        </w:trPr>
        <w:tc>
          <w:tcPr>
            <w:tcW w:w="5000" w:type="pct"/>
            <w:gridSpan w:val="2"/>
            <w:vAlign w:val="center"/>
          </w:tcPr>
          <w:p w:rsidR="001F218F" w:rsidRPr="009741F3" w:rsidRDefault="001F218F" w:rsidP="001F218F">
            <w:pPr>
              <w:rPr>
                <w:sz w:val="22"/>
                <w:szCs w:val="22"/>
              </w:rPr>
            </w:pPr>
            <w:r w:rsidRPr="009741F3">
              <w:rPr>
                <w:b/>
                <w:sz w:val="22"/>
                <w:szCs w:val="22"/>
              </w:rPr>
              <w:t>Pasos de ejecución:</w:t>
            </w:r>
            <w:r w:rsidRPr="009741F3">
              <w:rPr>
                <w:sz w:val="22"/>
                <w:szCs w:val="22"/>
              </w:rPr>
              <w:t xml:space="preserve"> </w:t>
            </w:r>
          </w:p>
          <w:p w:rsidR="001F218F" w:rsidRPr="009741F3" w:rsidRDefault="001F218F" w:rsidP="001F218F">
            <w:pPr>
              <w:rPr>
                <w:sz w:val="22"/>
                <w:szCs w:val="22"/>
              </w:rPr>
            </w:pPr>
            <w:r w:rsidRPr="009741F3">
              <w:rPr>
                <w:sz w:val="22"/>
                <w:szCs w:val="22"/>
              </w:rPr>
              <w:t xml:space="preserve">Identificar los campos con su tipo. </w:t>
            </w:r>
          </w:p>
          <w:p w:rsidR="001F218F" w:rsidRPr="009741F3" w:rsidRDefault="001F218F" w:rsidP="001F218F">
            <w:pPr>
              <w:rPr>
                <w:sz w:val="22"/>
                <w:szCs w:val="22"/>
              </w:rPr>
            </w:pPr>
            <w:r w:rsidRPr="009741F3">
              <w:rPr>
                <w:sz w:val="22"/>
                <w:szCs w:val="22"/>
              </w:rPr>
              <w:t>Realizar las restricciones correspondientes.</w:t>
            </w:r>
          </w:p>
        </w:tc>
      </w:tr>
      <w:tr w:rsidR="001F218F" w:rsidRPr="009741F3" w:rsidTr="001F218F">
        <w:trPr>
          <w:trHeight w:val="277"/>
        </w:trPr>
        <w:tc>
          <w:tcPr>
            <w:tcW w:w="5000" w:type="pct"/>
            <w:gridSpan w:val="2"/>
            <w:vAlign w:val="center"/>
          </w:tcPr>
          <w:p w:rsidR="001F218F" w:rsidRPr="009741F3" w:rsidRDefault="001F218F" w:rsidP="001F218F">
            <w:pPr>
              <w:rPr>
                <w:b/>
                <w:sz w:val="22"/>
                <w:szCs w:val="22"/>
              </w:rPr>
            </w:pPr>
            <w:r w:rsidRPr="009741F3">
              <w:rPr>
                <w:b/>
                <w:sz w:val="22"/>
                <w:szCs w:val="22"/>
              </w:rPr>
              <w:t xml:space="preserve">Resultado esperado: </w:t>
            </w:r>
            <w:r w:rsidRPr="009741F3">
              <w:rPr>
                <w:sz w:val="22"/>
                <w:szCs w:val="22"/>
              </w:rPr>
              <w:t>Que el diccionario este acorde a la base de datos.</w:t>
            </w:r>
          </w:p>
        </w:tc>
      </w:tr>
      <w:tr w:rsidR="001F218F" w:rsidRPr="009741F3" w:rsidTr="001F218F">
        <w:trPr>
          <w:trHeight w:val="267"/>
        </w:trPr>
        <w:tc>
          <w:tcPr>
            <w:tcW w:w="5000" w:type="pct"/>
            <w:gridSpan w:val="2"/>
            <w:vAlign w:val="center"/>
          </w:tcPr>
          <w:p w:rsidR="001F218F" w:rsidRPr="009741F3" w:rsidRDefault="001F218F" w:rsidP="001F218F">
            <w:pPr>
              <w:rPr>
                <w:b/>
                <w:sz w:val="22"/>
                <w:szCs w:val="22"/>
              </w:rPr>
            </w:pPr>
            <w:r w:rsidRPr="009741F3">
              <w:rPr>
                <w:b/>
                <w:sz w:val="22"/>
                <w:szCs w:val="22"/>
              </w:rPr>
              <w:t xml:space="preserve">Evaluación de la prueba: </w:t>
            </w:r>
            <w:r w:rsidRPr="009741F3">
              <w:rPr>
                <w:sz w:val="22"/>
                <w:szCs w:val="22"/>
              </w:rPr>
              <w:t>Satisfactorio.</w:t>
            </w:r>
          </w:p>
        </w:tc>
      </w:tr>
    </w:tbl>
    <w:p w:rsidR="00813B06" w:rsidRPr="00813B06" w:rsidRDefault="00813B06" w:rsidP="00813B06">
      <w:pPr>
        <w:spacing w:line="360" w:lineRule="auto"/>
        <w:rPr>
          <w:sz w:val="22"/>
          <w:szCs w:val="22"/>
        </w:rPr>
      </w:pPr>
    </w:p>
    <w:tbl>
      <w:tblPr>
        <w:tblStyle w:val="Tablaconcuadrcula"/>
        <w:tblW w:w="5000" w:type="pct"/>
        <w:tblLook w:val="04A0" w:firstRow="1" w:lastRow="0" w:firstColumn="1" w:lastColumn="0" w:noHBand="0" w:noVBand="1"/>
      </w:tblPr>
      <w:tblGrid>
        <w:gridCol w:w="3627"/>
        <w:gridCol w:w="4866"/>
      </w:tblGrid>
      <w:tr w:rsidR="001F218F" w:rsidRPr="00D86D5B" w:rsidTr="001F218F">
        <w:trPr>
          <w:trHeight w:val="290"/>
        </w:trPr>
        <w:tc>
          <w:tcPr>
            <w:tcW w:w="5000" w:type="pct"/>
            <w:gridSpan w:val="2"/>
            <w:vAlign w:val="center"/>
          </w:tcPr>
          <w:p w:rsidR="001F218F" w:rsidRPr="00D86D5B" w:rsidRDefault="001F218F" w:rsidP="001F218F">
            <w:pPr>
              <w:jc w:val="center"/>
              <w:rPr>
                <w:b/>
                <w:sz w:val="22"/>
                <w:szCs w:val="22"/>
              </w:rPr>
            </w:pPr>
            <w:r w:rsidRPr="00D86D5B">
              <w:rPr>
                <w:b/>
                <w:sz w:val="22"/>
                <w:szCs w:val="22"/>
              </w:rPr>
              <w:t>Prueba de Aceptación</w:t>
            </w:r>
          </w:p>
        </w:tc>
      </w:tr>
      <w:tr w:rsidR="001F218F" w:rsidRPr="00D86D5B" w:rsidTr="001F218F">
        <w:trPr>
          <w:trHeight w:val="219"/>
        </w:trPr>
        <w:tc>
          <w:tcPr>
            <w:tcW w:w="2135" w:type="pct"/>
            <w:vAlign w:val="center"/>
          </w:tcPr>
          <w:p w:rsidR="001F218F" w:rsidRPr="00D86D5B" w:rsidRDefault="001F218F" w:rsidP="001F218F">
            <w:pPr>
              <w:rPr>
                <w:b/>
                <w:sz w:val="22"/>
                <w:szCs w:val="22"/>
              </w:rPr>
            </w:pPr>
            <w:r w:rsidRPr="00D86D5B">
              <w:rPr>
                <w:b/>
                <w:sz w:val="22"/>
                <w:szCs w:val="22"/>
              </w:rPr>
              <w:t xml:space="preserve">Código: </w:t>
            </w:r>
            <w:r w:rsidRPr="004F7951">
              <w:rPr>
                <w:sz w:val="22"/>
                <w:szCs w:val="22"/>
              </w:rPr>
              <w:t>P</w:t>
            </w:r>
            <w:r w:rsidRPr="00D86D5B">
              <w:rPr>
                <w:sz w:val="22"/>
                <w:szCs w:val="22"/>
              </w:rPr>
              <w:t>1</w:t>
            </w:r>
            <w:r w:rsidR="003B0549">
              <w:rPr>
                <w:sz w:val="22"/>
                <w:szCs w:val="22"/>
              </w:rPr>
              <w:t>M4</w:t>
            </w:r>
          </w:p>
        </w:tc>
        <w:tc>
          <w:tcPr>
            <w:tcW w:w="2865" w:type="pct"/>
            <w:vAlign w:val="center"/>
          </w:tcPr>
          <w:p w:rsidR="001F218F" w:rsidRPr="00D86D5B" w:rsidRDefault="001F218F" w:rsidP="001F218F">
            <w:pPr>
              <w:rPr>
                <w:b/>
                <w:sz w:val="22"/>
                <w:szCs w:val="22"/>
              </w:rPr>
            </w:pPr>
            <w:r w:rsidRPr="00D86D5B">
              <w:rPr>
                <w:b/>
                <w:sz w:val="22"/>
                <w:szCs w:val="22"/>
              </w:rPr>
              <w:t>Historia de Usuario:</w:t>
            </w:r>
            <w:r w:rsidRPr="00D86D5B">
              <w:rPr>
                <w:sz w:val="22"/>
                <w:szCs w:val="22"/>
              </w:rPr>
              <w:t xml:space="preserve"> </w:t>
            </w:r>
            <w:r w:rsidRPr="00D86D5B">
              <w:rPr>
                <w:bCs/>
                <w:sz w:val="22"/>
                <w:szCs w:val="22"/>
              </w:rPr>
              <w:t>Diseño</w:t>
            </w:r>
            <w:r w:rsidRPr="00D86D5B">
              <w:rPr>
                <w:sz w:val="22"/>
                <w:szCs w:val="22"/>
              </w:rPr>
              <w:t xml:space="preserve"> de </w:t>
            </w:r>
            <w:r>
              <w:rPr>
                <w:sz w:val="22"/>
                <w:szCs w:val="22"/>
              </w:rPr>
              <w:t>las interfaces de usuario</w:t>
            </w:r>
            <w:r w:rsidRPr="00D86D5B">
              <w:rPr>
                <w:sz w:val="22"/>
                <w:szCs w:val="22"/>
              </w:rPr>
              <w:t>.</w:t>
            </w:r>
          </w:p>
        </w:tc>
      </w:tr>
      <w:tr w:rsidR="001F218F" w:rsidRPr="00D86D5B" w:rsidTr="001F218F">
        <w:trPr>
          <w:trHeight w:val="193"/>
        </w:trPr>
        <w:tc>
          <w:tcPr>
            <w:tcW w:w="5000" w:type="pct"/>
            <w:gridSpan w:val="2"/>
            <w:vAlign w:val="center"/>
          </w:tcPr>
          <w:p w:rsidR="001F218F" w:rsidRPr="00D86D5B" w:rsidRDefault="001F218F" w:rsidP="001F218F">
            <w:pPr>
              <w:suppressAutoHyphens/>
              <w:rPr>
                <w:b/>
                <w:sz w:val="22"/>
                <w:szCs w:val="22"/>
              </w:rPr>
            </w:pPr>
            <w:r w:rsidRPr="00D86D5B">
              <w:rPr>
                <w:b/>
                <w:sz w:val="22"/>
                <w:szCs w:val="22"/>
              </w:rPr>
              <w:t>Nombre:</w:t>
            </w:r>
            <w:r w:rsidRPr="00D86D5B">
              <w:rPr>
                <w:sz w:val="22"/>
                <w:szCs w:val="22"/>
              </w:rPr>
              <w:t xml:space="preserve"> </w:t>
            </w:r>
            <w:r w:rsidRPr="007C3AAD">
              <w:rPr>
                <w:sz w:val="22"/>
                <w:szCs w:val="22"/>
              </w:rPr>
              <w:t xml:space="preserve">Verificación de la existencia de </w:t>
            </w:r>
            <w:r>
              <w:rPr>
                <w:sz w:val="22"/>
                <w:szCs w:val="22"/>
              </w:rPr>
              <w:t>los modelos de interfaz gráfica.</w:t>
            </w:r>
          </w:p>
        </w:tc>
      </w:tr>
      <w:tr w:rsidR="001F218F" w:rsidRPr="00D86D5B" w:rsidTr="001F218F">
        <w:trPr>
          <w:trHeight w:val="284"/>
        </w:trPr>
        <w:tc>
          <w:tcPr>
            <w:tcW w:w="2135" w:type="pct"/>
            <w:vAlign w:val="center"/>
          </w:tcPr>
          <w:p w:rsidR="001F218F" w:rsidRPr="00D86D5B" w:rsidRDefault="001F218F" w:rsidP="001F218F">
            <w:pPr>
              <w:rPr>
                <w:b/>
                <w:sz w:val="22"/>
                <w:szCs w:val="22"/>
              </w:rPr>
            </w:pPr>
            <w:r w:rsidRPr="00D86D5B">
              <w:rPr>
                <w:b/>
                <w:sz w:val="22"/>
                <w:szCs w:val="22"/>
              </w:rPr>
              <w:t xml:space="preserve">Responsable: </w:t>
            </w:r>
            <w:proofErr w:type="spellStart"/>
            <w:r w:rsidRPr="00D86D5B">
              <w:rPr>
                <w:sz w:val="22"/>
                <w:szCs w:val="22"/>
              </w:rPr>
              <w:t>Madelin</w:t>
            </w:r>
            <w:proofErr w:type="spellEnd"/>
            <w:r w:rsidRPr="00D86D5B">
              <w:rPr>
                <w:sz w:val="22"/>
                <w:szCs w:val="22"/>
              </w:rPr>
              <w:t xml:space="preserve"> </w:t>
            </w:r>
            <w:proofErr w:type="spellStart"/>
            <w:r w:rsidRPr="00D86D5B">
              <w:rPr>
                <w:sz w:val="22"/>
                <w:szCs w:val="22"/>
              </w:rPr>
              <w:t>Caisaluisa</w:t>
            </w:r>
            <w:proofErr w:type="spellEnd"/>
          </w:p>
        </w:tc>
        <w:tc>
          <w:tcPr>
            <w:tcW w:w="2865" w:type="pct"/>
            <w:vAlign w:val="center"/>
          </w:tcPr>
          <w:p w:rsidR="001F218F" w:rsidRPr="00D86D5B" w:rsidRDefault="001F218F" w:rsidP="001F218F">
            <w:pPr>
              <w:rPr>
                <w:b/>
                <w:sz w:val="22"/>
                <w:szCs w:val="22"/>
              </w:rPr>
            </w:pPr>
            <w:r w:rsidRPr="00D86D5B">
              <w:rPr>
                <w:b/>
                <w:sz w:val="22"/>
                <w:szCs w:val="22"/>
              </w:rPr>
              <w:t xml:space="preserve">Fecha: </w:t>
            </w:r>
            <w:r>
              <w:rPr>
                <w:sz w:val="22"/>
                <w:szCs w:val="22"/>
              </w:rPr>
              <w:t>04/11/15</w:t>
            </w:r>
          </w:p>
        </w:tc>
      </w:tr>
      <w:tr w:rsidR="001F218F" w:rsidRPr="00D86D5B" w:rsidTr="001F218F">
        <w:trPr>
          <w:trHeight w:val="454"/>
        </w:trPr>
        <w:tc>
          <w:tcPr>
            <w:tcW w:w="5000" w:type="pct"/>
            <w:gridSpan w:val="2"/>
            <w:vAlign w:val="center"/>
          </w:tcPr>
          <w:p w:rsidR="001F218F" w:rsidRPr="00D86D5B" w:rsidRDefault="001F218F" w:rsidP="001F218F">
            <w:pPr>
              <w:suppressAutoHyphens/>
              <w:rPr>
                <w:b/>
                <w:sz w:val="22"/>
                <w:szCs w:val="22"/>
              </w:rPr>
            </w:pPr>
            <w:r w:rsidRPr="00D86D5B">
              <w:rPr>
                <w:b/>
                <w:sz w:val="22"/>
                <w:szCs w:val="22"/>
              </w:rPr>
              <w:t xml:space="preserve">Descripción: </w:t>
            </w:r>
            <w:r w:rsidRPr="007C3AAD">
              <w:rPr>
                <w:sz w:val="22"/>
                <w:szCs w:val="22"/>
              </w:rPr>
              <w:t xml:space="preserve">El usuario </w:t>
            </w:r>
            <w:r>
              <w:rPr>
                <w:sz w:val="22"/>
                <w:szCs w:val="22"/>
              </w:rPr>
              <w:t>ingresara a los diferentes sitios web para verificar la existencia de las interfaces gráficas</w:t>
            </w:r>
            <w:r w:rsidRPr="007C3AAD">
              <w:rPr>
                <w:sz w:val="22"/>
                <w:szCs w:val="22"/>
              </w:rPr>
              <w:t>.</w:t>
            </w:r>
          </w:p>
        </w:tc>
      </w:tr>
      <w:tr w:rsidR="001F218F" w:rsidRPr="00D86D5B" w:rsidTr="001F218F">
        <w:trPr>
          <w:trHeight w:val="454"/>
        </w:trPr>
        <w:tc>
          <w:tcPr>
            <w:tcW w:w="5000" w:type="pct"/>
            <w:gridSpan w:val="2"/>
            <w:vAlign w:val="center"/>
          </w:tcPr>
          <w:p w:rsidR="001F218F" w:rsidRPr="00D86D5B" w:rsidRDefault="001F218F" w:rsidP="001F218F">
            <w:pPr>
              <w:rPr>
                <w:b/>
                <w:sz w:val="22"/>
                <w:szCs w:val="22"/>
              </w:rPr>
            </w:pPr>
            <w:r w:rsidRPr="00D86D5B">
              <w:rPr>
                <w:b/>
                <w:sz w:val="22"/>
                <w:szCs w:val="22"/>
              </w:rPr>
              <w:t>Condiciones de Ejecución:</w:t>
            </w:r>
          </w:p>
          <w:p w:rsidR="001F218F" w:rsidRPr="00D86D5B" w:rsidRDefault="001F218F" w:rsidP="001F218F">
            <w:pPr>
              <w:rPr>
                <w:sz w:val="22"/>
                <w:szCs w:val="22"/>
              </w:rPr>
            </w:pPr>
            <w:r>
              <w:rPr>
                <w:sz w:val="22"/>
                <w:szCs w:val="22"/>
              </w:rPr>
              <w:t>Conexión de internet.</w:t>
            </w:r>
          </w:p>
        </w:tc>
      </w:tr>
      <w:tr w:rsidR="001F218F" w:rsidRPr="00D86D5B" w:rsidTr="001F218F">
        <w:trPr>
          <w:trHeight w:val="818"/>
        </w:trPr>
        <w:tc>
          <w:tcPr>
            <w:tcW w:w="5000" w:type="pct"/>
            <w:gridSpan w:val="2"/>
            <w:vAlign w:val="center"/>
          </w:tcPr>
          <w:p w:rsidR="001F218F" w:rsidRPr="00D86D5B" w:rsidRDefault="001F218F" w:rsidP="001F218F">
            <w:pPr>
              <w:rPr>
                <w:sz w:val="22"/>
                <w:szCs w:val="22"/>
              </w:rPr>
            </w:pPr>
            <w:r w:rsidRPr="00D86D5B">
              <w:rPr>
                <w:b/>
                <w:sz w:val="22"/>
                <w:szCs w:val="22"/>
              </w:rPr>
              <w:lastRenderedPageBreak/>
              <w:t>Pasos de ejecución:</w:t>
            </w:r>
            <w:r w:rsidRPr="00D86D5B">
              <w:rPr>
                <w:sz w:val="22"/>
                <w:szCs w:val="22"/>
              </w:rPr>
              <w:t xml:space="preserve"> </w:t>
            </w:r>
          </w:p>
          <w:p w:rsidR="001F218F" w:rsidRDefault="001F218F" w:rsidP="001F218F">
            <w:pPr>
              <w:rPr>
                <w:sz w:val="22"/>
                <w:szCs w:val="22"/>
              </w:rPr>
            </w:pPr>
            <w:r>
              <w:rPr>
                <w:sz w:val="22"/>
                <w:szCs w:val="22"/>
              </w:rPr>
              <w:t>Búsqueda de información sobre los diferentes modelos de interfaz gráfica.</w:t>
            </w:r>
          </w:p>
          <w:p w:rsidR="001F218F" w:rsidRPr="00D86D5B" w:rsidRDefault="001F218F" w:rsidP="001F218F">
            <w:pPr>
              <w:rPr>
                <w:sz w:val="22"/>
                <w:szCs w:val="22"/>
              </w:rPr>
            </w:pPr>
            <w:r>
              <w:rPr>
                <w:sz w:val="22"/>
                <w:szCs w:val="22"/>
              </w:rPr>
              <w:t>Verificación  de modelos de interfaz gráfica.</w:t>
            </w:r>
          </w:p>
        </w:tc>
      </w:tr>
      <w:tr w:rsidR="001F218F" w:rsidRPr="00D86D5B" w:rsidTr="001F218F">
        <w:trPr>
          <w:trHeight w:val="277"/>
        </w:trPr>
        <w:tc>
          <w:tcPr>
            <w:tcW w:w="5000" w:type="pct"/>
            <w:gridSpan w:val="2"/>
            <w:tcBorders>
              <w:bottom w:val="single" w:sz="4" w:space="0" w:color="auto"/>
            </w:tcBorders>
            <w:vAlign w:val="center"/>
          </w:tcPr>
          <w:p w:rsidR="001F218F" w:rsidRPr="00D86D5B" w:rsidRDefault="001F218F" w:rsidP="001F218F">
            <w:pPr>
              <w:rPr>
                <w:b/>
                <w:sz w:val="22"/>
                <w:szCs w:val="22"/>
              </w:rPr>
            </w:pPr>
            <w:r w:rsidRPr="00D86D5B">
              <w:rPr>
                <w:b/>
                <w:sz w:val="22"/>
                <w:szCs w:val="22"/>
              </w:rPr>
              <w:t xml:space="preserve">Resultado esperado: </w:t>
            </w:r>
            <w:r w:rsidRPr="00D86D5B">
              <w:rPr>
                <w:sz w:val="22"/>
                <w:szCs w:val="22"/>
              </w:rPr>
              <w:t xml:space="preserve">Que </w:t>
            </w:r>
            <w:r>
              <w:rPr>
                <w:sz w:val="22"/>
                <w:szCs w:val="22"/>
              </w:rPr>
              <w:t>los modelos sean acorde a lo requerido por el usuario</w:t>
            </w:r>
            <w:r w:rsidRPr="00D86D5B">
              <w:rPr>
                <w:sz w:val="22"/>
                <w:szCs w:val="22"/>
              </w:rPr>
              <w:t>.</w:t>
            </w:r>
          </w:p>
        </w:tc>
      </w:tr>
      <w:tr w:rsidR="001F218F" w:rsidRPr="00D86D5B" w:rsidTr="001F218F">
        <w:trPr>
          <w:trHeight w:val="281"/>
        </w:trPr>
        <w:tc>
          <w:tcPr>
            <w:tcW w:w="5000" w:type="pct"/>
            <w:gridSpan w:val="2"/>
            <w:tcBorders>
              <w:bottom w:val="single" w:sz="4" w:space="0" w:color="auto"/>
            </w:tcBorders>
            <w:vAlign w:val="center"/>
          </w:tcPr>
          <w:p w:rsidR="001F218F" w:rsidRPr="00D86D5B" w:rsidRDefault="001F218F" w:rsidP="001F218F">
            <w:pPr>
              <w:rPr>
                <w:b/>
                <w:sz w:val="22"/>
                <w:szCs w:val="22"/>
              </w:rPr>
            </w:pPr>
            <w:r w:rsidRPr="00D86D5B">
              <w:rPr>
                <w:b/>
                <w:sz w:val="22"/>
                <w:szCs w:val="22"/>
              </w:rPr>
              <w:t xml:space="preserve">Evaluación de la prueba: </w:t>
            </w:r>
            <w:r w:rsidRPr="00D86D5B">
              <w:rPr>
                <w:sz w:val="22"/>
                <w:szCs w:val="22"/>
              </w:rPr>
              <w:t>Satisfactorio.</w:t>
            </w:r>
          </w:p>
        </w:tc>
      </w:tr>
    </w:tbl>
    <w:p w:rsidR="00E37CD2" w:rsidRPr="003B0549" w:rsidRDefault="00E37CD2" w:rsidP="003B0549">
      <w:pPr>
        <w:spacing w:line="360" w:lineRule="auto"/>
        <w:rPr>
          <w:sz w:val="22"/>
          <w:szCs w:val="22"/>
        </w:rPr>
      </w:pPr>
    </w:p>
    <w:tbl>
      <w:tblPr>
        <w:tblStyle w:val="Tablaconcuadrcula"/>
        <w:tblW w:w="5000" w:type="pct"/>
        <w:tblLook w:val="04A0" w:firstRow="1" w:lastRow="0" w:firstColumn="1" w:lastColumn="0" w:noHBand="0" w:noVBand="1"/>
      </w:tblPr>
      <w:tblGrid>
        <w:gridCol w:w="3309"/>
        <w:gridCol w:w="5184"/>
      </w:tblGrid>
      <w:tr w:rsidR="001F218F" w:rsidRPr="009741F3" w:rsidTr="001F218F">
        <w:trPr>
          <w:trHeight w:val="268"/>
        </w:trPr>
        <w:tc>
          <w:tcPr>
            <w:tcW w:w="5000" w:type="pct"/>
            <w:gridSpan w:val="2"/>
            <w:tcBorders>
              <w:top w:val="single" w:sz="4" w:space="0" w:color="auto"/>
            </w:tcBorders>
            <w:vAlign w:val="center"/>
          </w:tcPr>
          <w:p w:rsidR="001F218F" w:rsidRPr="009741F3" w:rsidRDefault="001F218F" w:rsidP="001F218F">
            <w:pPr>
              <w:jc w:val="center"/>
              <w:rPr>
                <w:b/>
                <w:sz w:val="22"/>
                <w:szCs w:val="22"/>
              </w:rPr>
            </w:pPr>
            <w:r w:rsidRPr="009741F3">
              <w:rPr>
                <w:b/>
                <w:sz w:val="22"/>
                <w:szCs w:val="22"/>
              </w:rPr>
              <w:t>Prueba de Aceptación</w:t>
            </w:r>
          </w:p>
        </w:tc>
      </w:tr>
      <w:tr w:rsidR="001F218F" w:rsidRPr="009741F3" w:rsidTr="001F218F">
        <w:trPr>
          <w:trHeight w:val="272"/>
        </w:trPr>
        <w:tc>
          <w:tcPr>
            <w:tcW w:w="1948" w:type="pct"/>
            <w:vAlign w:val="center"/>
          </w:tcPr>
          <w:p w:rsidR="001F218F" w:rsidRPr="009741F3" w:rsidRDefault="001F218F" w:rsidP="001F218F">
            <w:pPr>
              <w:rPr>
                <w:b/>
                <w:sz w:val="22"/>
                <w:szCs w:val="22"/>
              </w:rPr>
            </w:pPr>
            <w:r w:rsidRPr="009741F3">
              <w:rPr>
                <w:b/>
                <w:sz w:val="22"/>
                <w:szCs w:val="22"/>
              </w:rPr>
              <w:t xml:space="preserve">Código: </w:t>
            </w:r>
            <w:r w:rsidRPr="009741F3">
              <w:rPr>
                <w:sz w:val="22"/>
                <w:szCs w:val="22"/>
              </w:rPr>
              <w:t>P2</w:t>
            </w:r>
            <w:r w:rsidR="003B0549">
              <w:rPr>
                <w:sz w:val="22"/>
                <w:szCs w:val="22"/>
              </w:rPr>
              <w:t>M4</w:t>
            </w:r>
          </w:p>
        </w:tc>
        <w:tc>
          <w:tcPr>
            <w:tcW w:w="3052" w:type="pct"/>
            <w:vAlign w:val="center"/>
          </w:tcPr>
          <w:p w:rsidR="001F218F" w:rsidRPr="009741F3" w:rsidRDefault="001F218F" w:rsidP="001F218F">
            <w:pPr>
              <w:rPr>
                <w:b/>
                <w:sz w:val="22"/>
                <w:szCs w:val="22"/>
              </w:rPr>
            </w:pPr>
            <w:r w:rsidRPr="009741F3">
              <w:rPr>
                <w:b/>
                <w:sz w:val="22"/>
                <w:szCs w:val="22"/>
              </w:rPr>
              <w:t>Historia de Usuario:</w:t>
            </w:r>
            <w:r>
              <w:rPr>
                <w:sz w:val="22"/>
                <w:szCs w:val="22"/>
              </w:rPr>
              <w:t xml:space="preserve"> </w:t>
            </w:r>
            <w:r w:rsidRPr="009741F3">
              <w:rPr>
                <w:bCs/>
                <w:sz w:val="22"/>
                <w:szCs w:val="22"/>
              </w:rPr>
              <w:t>Diseño</w:t>
            </w:r>
            <w:r w:rsidRPr="009741F3">
              <w:rPr>
                <w:sz w:val="22"/>
                <w:szCs w:val="22"/>
              </w:rPr>
              <w:t xml:space="preserve"> de </w:t>
            </w:r>
            <w:r>
              <w:rPr>
                <w:sz w:val="22"/>
                <w:szCs w:val="22"/>
              </w:rPr>
              <w:t>interfaces de usuario</w:t>
            </w:r>
            <w:r w:rsidRPr="009741F3">
              <w:rPr>
                <w:sz w:val="22"/>
                <w:szCs w:val="22"/>
              </w:rPr>
              <w:t>.</w:t>
            </w:r>
          </w:p>
        </w:tc>
      </w:tr>
      <w:tr w:rsidR="001F218F" w:rsidRPr="009741F3" w:rsidTr="001F218F">
        <w:trPr>
          <w:trHeight w:val="276"/>
        </w:trPr>
        <w:tc>
          <w:tcPr>
            <w:tcW w:w="5000" w:type="pct"/>
            <w:gridSpan w:val="2"/>
            <w:vAlign w:val="center"/>
          </w:tcPr>
          <w:p w:rsidR="001F218F" w:rsidRPr="009741F3" w:rsidRDefault="001F218F" w:rsidP="001F218F">
            <w:pPr>
              <w:suppressAutoHyphens/>
              <w:rPr>
                <w:b/>
                <w:sz w:val="22"/>
                <w:szCs w:val="22"/>
              </w:rPr>
            </w:pPr>
            <w:r w:rsidRPr="009741F3">
              <w:rPr>
                <w:b/>
                <w:sz w:val="22"/>
                <w:szCs w:val="22"/>
              </w:rPr>
              <w:t>Nombre:</w:t>
            </w:r>
            <w:r w:rsidRPr="009741F3">
              <w:rPr>
                <w:sz w:val="22"/>
                <w:szCs w:val="22"/>
              </w:rPr>
              <w:t xml:space="preserve"> </w:t>
            </w:r>
            <w:r w:rsidRPr="007C3AAD">
              <w:rPr>
                <w:rFonts w:eastAsia="Arial Unicode MS"/>
                <w:color w:val="000000"/>
                <w:sz w:val="22"/>
                <w:szCs w:val="22"/>
              </w:rPr>
              <w:t>Aceptación del diseño por parte del usuario</w:t>
            </w:r>
            <w:r>
              <w:rPr>
                <w:rFonts w:eastAsia="Arial Unicode MS"/>
                <w:color w:val="000000"/>
                <w:sz w:val="22"/>
                <w:szCs w:val="22"/>
              </w:rPr>
              <w:t>.</w:t>
            </w:r>
          </w:p>
        </w:tc>
      </w:tr>
      <w:tr w:rsidR="001F218F" w:rsidRPr="009741F3" w:rsidTr="001F218F">
        <w:trPr>
          <w:trHeight w:val="279"/>
        </w:trPr>
        <w:tc>
          <w:tcPr>
            <w:tcW w:w="1948" w:type="pct"/>
            <w:vAlign w:val="center"/>
          </w:tcPr>
          <w:p w:rsidR="001F218F" w:rsidRPr="009741F3" w:rsidRDefault="001F218F" w:rsidP="001F218F">
            <w:pPr>
              <w:rPr>
                <w:b/>
                <w:sz w:val="22"/>
                <w:szCs w:val="22"/>
              </w:rPr>
            </w:pPr>
            <w:r w:rsidRPr="009741F3">
              <w:rPr>
                <w:b/>
                <w:sz w:val="22"/>
                <w:szCs w:val="22"/>
              </w:rPr>
              <w:t xml:space="preserve">Responsable: </w:t>
            </w:r>
            <w:r>
              <w:rPr>
                <w:sz w:val="22"/>
                <w:szCs w:val="22"/>
              </w:rPr>
              <w:t>Mayra Peñafiel</w:t>
            </w:r>
          </w:p>
        </w:tc>
        <w:tc>
          <w:tcPr>
            <w:tcW w:w="3052" w:type="pct"/>
            <w:vAlign w:val="center"/>
          </w:tcPr>
          <w:p w:rsidR="001F218F" w:rsidRPr="009741F3" w:rsidRDefault="001F218F" w:rsidP="001F218F">
            <w:pPr>
              <w:rPr>
                <w:b/>
                <w:sz w:val="22"/>
                <w:szCs w:val="22"/>
              </w:rPr>
            </w:pPr>
            <w:r w:rsidRPr="009741F3">
              <w:rPr>
                <w:b/>
                <w:sz w:val="22"/>
                <w:szCs w:val="22"/>
              </w:rPr>
              <w:t xml:space="preserve">Fecha: </w:t>
            </w:r>
            <w:r>
              <w:rPr>
                <w:sz w:val="22"/>
                <w:szCs w:val="22"/>
              </w:rPr>
              <w:t>04/11/15</w:t>
            </w:r>
          </w:p>
        </w:tc>
      </w:tr>
      <w:tr w:rsidR="001F218F" w:rsidRPr="009741F3" w:rsidTr="001F218F">
        <w:trPr>
          <w:trHeight w:val="256"/>
        </w:trPr>
        <w:tc>
          <w:tcPr>
            <w:tcW w:w="5000" w:type="pct"/>
            <w:gridSpan w:val="2"/>
            <w:vAlign w:val="center"/>
          </w:tcPr>
          <w:p w:rsidR="001F218F" w:rsidRPr="009741F3" w:rsidRDefault="001F218F" w:rsidP="001F218F">
            <w:pPr>
              <w:suppressAutoHyphens/>
              <w:rPr>
                <w:b/>
                <w:sz w:val="22"/>
                <w:szCs w:val="22"/>
              </w:rPr>
            </w:pPr>
            <w:r w:rsidRPr="009741F3">
              <w:rPr>
                <w:b/>
                <w:sz w:val="22"/>
                <w:szCs w:val="22"/>
              </w:rPr>
              <w:t xml:space="preserve">Descripción: </w:t>
            </w:r>
            <w:r w:rsidRPr="007D6DF1">
              <w:rPr>
                <w:sz w:val="22"/>
                <w:szCs w:val="22"/>
              </w:rPr>
              <w:t>Aceptación de la interfaz por parte del usuario de acuerdo a los requerimientos presentados</w:t>
            </w:r>
            <w:r w:rsidRPr="009741F3">
              <w:rPr>
                <w:rFonts w:eastAsia="Arial Unicode MS"/>
                <w:color w:val="000000"/>
                <w:sz w:val="22"/>
                <w:szCs w:val="22"/>
              </w:rPr>
              <w:t>.</w:t>
            </w:r>
          </w:p>
        </w:tc>
      </w:tr>
      <w:tr w:rsidR="001F218F" w:rsidRPr="009741F3" w:rsidTr="001F218F">
        <w:trPr>
          <w:trHeight w:val="454"/>
        </w:trPr>
        <w:tc>
          <w:tcPr>
            <w:tcW w:w="5000" w:type="pct"/>
            <w:gridSpan w:val="2"/>
            <w:vAlign w:val="center"/>
          </w:tcPr>
          <w:p w:rsidR="001F218F" w:rsidRPr="009741F3" w:rsidRDefault="001F218F" w:rsidP="001F218F">
            <w:pPr>
              <w:rPr>
                <w:b/>
                <w:sz w:val="22"/>
                <w:szCs w:val="22"/>
              </w:rPr>
            </w:pPr>
            <w:r w:rsidRPr="009741F3">
              <w:rPr>
                <w:b/>
                <w:sz w:val="22"/>
                <w:szCs w:val="22"/>
              </w:rPr>
              <w:t>Condiciones de Ejecución:</w:t>
            </w:r>
          </w:p>
          <w:p w:rsidR="001F218F" w:rsidRPr="009741F3" w:rsidRDefault="001F218F" w:rsidP="001F218F">
            <w:pPr>
              <w:rPr>
                <w:sz w:val="22"/>
                <w:szCs w:val="22"/>
              </w:rPr>
            </w:pPr>
            <w:r>
              <w:rPr>
                <w:sz w:val="22"/>
                <w:szCs w:val="22"/>
              </w:rPr>
              <w:t>Existencia de las interfaces de usuario</w:t>
            </w:r>
            <w:r w:rsidRPr="009741F3">
              <w:rPr>
                <w:sz w:val="22"/>
                <w:szCs w:val="22"/>
              </w:rPr>
              <w:t>.</w:t>
            </w:r>
          </w:p>
        </w:tc>
      </w:tr>
      <w:tr w:rsidR="001F218F" w:rsidRPr="009741F3" w:rsidTr="001F218F">
        <w:trPr>
          <w:trHeight w:val="762"/>
        </w:trPr>
        <w:tc>
          <w:tcPr>
            <w:tcW w:w="5000" w:type="pct"/>
            <w:gridSpan w:val="2"/>
            <w:vAlign w:val="center"/>
          </w:tcPr>
          <w:p w:rsidR="001F218F" w:rsidRPr="009741F3" w:rsidRDefault="001F218F" w:rsidP="001F218F">
            <w:pPr>
              <w:rPr>
                <w:sz w:val="22"/>
                <w:szCs w:val="22"/>
              </w:rPr>
            </w:pPr>
            <w:r w:rsidRPr="009741F3">
              <w:rPr>
                <w:b/>
                <w:sz w:val="22"/>
                <w:szCs w:val="22"/>
              </w:rPr>
              <w:t>Pasos de ejecución:</w:t>
            </w:r>
            <w:r w:rsidRPr="009741F3">
              <w:rPr>
                <w:sz w:val="22"/>
                <w:szCs w:val="22"/>
              </w:rPr>
              <w:t xml:space="preserve"> </w:t>
            </w:r>
          </w:p>
          <w:p w:rsidR="001F218F" w:rsidRDefault="001F218F" w:rsidP="001F218F">
            <w:pPr>
              <w:rPr>
                <w:sz w:val="22"/>
                <w:szCs w:val="22"/>
              </w:rPr>
            </w:pPr>
            <w:r>
              <w:rPr>
                <w:sz w:val="22"/>
                <w:szCs w:val="22"/>
              </w:rPr>
              <w:t>Visualización de las interfaces de usuario.</w:t>
            </w:r>
          </w:p>
          <w:p w:rsidR="001F218F" w:rsidRPr="009741F3" w:rsidRDefault="001F218F" w:rsidP="001F218F">
            <w:pPr>
              <w:rPr>
                <w:sz w:val="22"/>
                <w:szCs w:val="22"/>
              </w:rPr>
            </w:pPr>
            <w:r>
              <w:rPr>
                <w:sz w:val="22"/>
                <w:szCs w:val="22"/>
              </w:rPr>
              <w:t>Verificación por parte del usuario las interfaces.</w:t>
            </w:r>
          </w:p>
        </w:tc>
      </w:tr>
      <w:tr w:rsidR="001F218F" w:rsidRPr="009741F3" w:rsidTr="001F218F">
        <w:trPr>
          <w:trHeight w:val="277"/>
        </w:trPr>
        <w:tc>
          <w:tcPr>
            <w:tcW w:w="5000" w:type="pct"/>
            <w:gridSpan w:val="2"/>
            <w:vAlign w:val="center"/>
          </w:tcPr>
          <w:p w:rsidR="001F218F" w:rsidRPr="009741F3" w:rsidRDefault="001F218F" w:rsidP="001F218F">
            <w:pPr>
              <w:rPr>
                <w:b/>
                <w:sz w:val="22"/>
                <w:szCs w:val="22"/>
              </w:rPr>
            </w:pPr>
            <w:r w:rsidRPr="009741F3">
              <w:rPr>
                <w:b/>
                <w:sz w:val="22"/>
                <w:szCs w:val="22"/>
              </w:rPr>
              <w:t xml:space="preserve">Resultado esperado: </w:t>
            </w:r>
            <w:r>
              <w:rPr>
                <w:sz w:val="22"/>
                <w:szCs w:val="22"/>
              </w:rPr>
              <w:t>Aceptación de las interfaces por parte del usuario</w:t>
            </w:r>
            <w:r w:rsidRPr="009741F3">
              <w:rPr>
                <w:sz w:val="22"/>
                <w:szCs w:val="22"/>
              </w:rPr>
              <w:t>.</w:t>
            </w:r>
          </w:p>
        </w:tc>
      </w:tr>
      <w:tr w:rsidR="001F218F" w:rsidRPr="009741F3" w:rsidTr="001F218F">
        <w:trPr>
          <w:trHeight w:val="267"/>
        </w:trPr>
        <w:tc>
          <w:tcPr>
            <w:tcW w:w="5000" w:type="pct"/>
            <w:gridSpan w:val="2"/>
            <w:vAlign w:val="center"/>
          </w:tcPr>
          <w:p w:rsidR="001F218F" w:rsidRPr="009741F3" w:rsidRDefault="001F218F" w:rsidP="001F218F">
            <w:pPr>
              <w:rPr>
                <w:b/>
                <w:sz w:val="22"/>
                <w:szCs w:val="22"/>
              </w:rPr>
            </w:pPr>
            <w:r w:rsidRPr="009741F3">
              <w:rPr>
                <w:b/>
                <w:sz w:val="22"/>
                <w:szCs w:val="22"/>
              </w:rPr>
              <w:t xml:space="preserve">Evaluación de la prueba: </w:t>
            </w:r>
            <w:r w:rsidRPr="009741F3">
              <w:rPr>
                <w:sz w:val="22"/>
                <w:szCs w:val="22"/>
              </w:rPr>
              <w:t>Satisfactorio.</w:t>
            </w:r>
          </w:p>
        </w:tc>
      </w:tr>
    </w:tbl>
    <w:p w:rsidR="009D2372" w:rsidRPr="000E6529" w:rsidRDefault="009D2372" w:rsidP="001F218F">
      <w:pPr>
        <w:autoSpaceDE w:val="0"/>
        <w:autoSpaceDN w:val="0"/>
        <w:adjustRightInd w:val="0"/>
        <w:spacing w:line="360" w:lineRule="auto"/>
        <w:rPr>
          <w:b/>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F218F">
        <w:trPr>
          <w:trHeight w:val="35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3B0549">
              <w:rPr>
                <w:rFonts w:cstheme="minorHAnsi"/>
                <w:sz w:val="22"/>
                <w:szCs w:val="24"/>
              </w:rPr>
              <w:t>M5</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422DB7">
              <w:rPr>
                <w:sz w:val="22"/>
              </w:rPr>
              <w:t>Elaboración de la base de conocimientos para el test de prevención de salud mental.</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cstheme="minorHAnsi"/>
                <w:sz w:val="22"/>
                <w:szCs w:val="24"/>
              </w:rPr>
              <w:t>Generar conclusiones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Madelin</w:t>
            </w:r>
            <w:proofErr w:type="spellEnd"/>
            <w:r w:rsidRPr="000E6529">
              <w:rPr>
                <w:rFonts w:cstheme="minorHAnsi"/>
                <w:sz w:val="22"/>
                <w:szCs w:val="24"/>
              </w:rPr>
              <w:t xml:space="preserve"> </w:t>
            </w:r>
            <w:proofErr w:type="spellStart"/>
            <w:r w:rsidRPr="000E6529">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sidRPr="000E6529">
              <w:rPr>
                <w:rFonts w:cstheme="minorHAnsi"/>
                <w:sz w:val="22"/>
                <w:szCs w:val="24"/>
              </w:rPr>
              <w:t>18/11/15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sidRPr="000E6529">
              <w:rPr>
                <w:rFonts w:cstheme="minorHAnsi"/>
                <w:b/>
                <w:sz w:val="22"/>
                <w:szCs w:val="24"/>
              </w:rPr>
              <w:t xml:space="preserve"> </w:t>
            </w:r>
            <w:r>
              <w:rPr>
                <w:rFonts w:cstheme="minorHAnsi"/>
                <w:sz w:val="22"/>
                <w:szCs w:val="24"/>
              </w:rPr>
              <w:t>las posibles respuestas del test se estén analizando en la base de conocimientos de acuerdo al puntaje obtenido en el test</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Existencia de la base de conocimiento</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Existencia del test a aplicarse</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Envió de todas las variables del test aplicado</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Pr="001B37B7" w:rsidRDefault="001F218F" w:rsidP="009D781C">
            <w:pPr>
              <w:pStyle w:val="Prrafodelista"/>
              <w:numPr>
                <w:ilvl w:val="0"/>
                <w:numId w:val="30"/>
              </w:numPr>
              <w:rPr>
                <w:rFonts w:cstheme="minorHAnsi"/>
                <w:sz w:val="22"/>
                <w:szCs w:val="24"/>
              </w:rPr>
            </w:pPr>
            <w:r w:rsidRPr="001B37B7">
              <w:rPr>
                <w:rFonts w:cstheme="minorHAnsi"/>
                <w:sz w:val="22"/>
                <w:szCs w:val="24"/>
              </w:rPr>
              <w:t>El estudiante responde el test</w:t>
            </w:r>
          </w:p>
          <w:p w:rsidR="001F218F" w:rsidRPr="001B37B7" w:rsidRDefault="001F218F" w:rsidP="009D781C">
            <w:pPr>
              <w:pStyle w:val="Prrafodelista"/>
              <w:numPr>
                <w:ilvl w:val="0"/>
                <w:numId w:val="30"/>
              </w:numPr>
              <w:rPr>
                <w:rFonts w:cstheme="minorHAnsi"/>
                <w:sz w:val="22"/>
                <w:szCs w:val="24"/>
              </w:rPr>
            </w:pPr>
            <w:r w:rsidRPr="001B37B7">
              <w:rPr>
                <w:rFonts w:cstheme="minorHAnsi"/>
                <w:sz w:val="22"/>
                <w:szCs w:val="24"/>
              </w:rPr>
              <w:t>Envió de las respuestas del test</w:t>
            </w:r>
          </w:p>
          <w:p w:rsidR="001F218F" w:rsidRPr="001B37B7" w:rsidRDefault="001F218F" w:rsidP="009D781C">
            <w:pPr>
              <w:pStyle w:val="Prrafodelista"/>
              <w:numPr>
                <w:ilvl w:val="0"/>
                <w:numId w:val="30"/>
              </w:numPr>
              <w:rPr>
                <w:rFonts w:cstheme="minorHAnsi"/>
                <w:sz w:val="22"/>
                <w:szCs w:val="24"/>
              </w:rPr>
            </w:pPr>
            <w:r w:rsidRPr="001B37B7">
              <w:rPr>
                <w:rFonts w:cstheme="minorHAnsi"/>
                <w:sz w:val="22"/>
                <w:szCs w:val="24"/>
              </w:rPr>
              <w:t>Presentación de los resultados obtenidos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Presentación de resultados de acuerdo al puntaje obtenido</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F218F">
        <w:trPr>
          <w:trHeight w:val="35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3B0549">
              <w:rPr>
                <w:rFonts w:cstheme="minorHAnsi"/>
                <w:sz w:val="22"/>
                <w:szCs w:val="24"/>
              </w:rPr>
              <w:t>H01</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C4316D">
              <w:rPr>
                <w:sz w:val="22"/>
              </w:rPr>
              <w:t>Implementación del test psicológico.</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La interfaz este correctamente diseñada.</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sidRPr="000E6529">
              <w:rPr>
                <w:rFonts w:cstheme="minorHAnsi"/>
                <w:sz w:val="22"/>
                <w:szCs w:val="24"/>
              </w:rPr>
              <w:t>1</w:t>
            </w:r>
            <w:r>
              <w:rPr>
                <w:rFonts w:cstheme="minorHAnsi"/>
                <w:sz w:val="22"/>
                <w:szCs w:val="24"/>
              </w:rPr>
              <w:t>2</w:t>
            </w:r>
            <w:r w:rsidRPr="000E6529">
              <w:rPr>
                <w:rFonts w:cstheme="minorHAnsi"/>
                <w:sz w:val="22"/>
                <w:szCs w:val="24"/>
              </w:rPr>
              <w:t>/11/15</w:t>
            </w:r>
          </w:p>
        </w:tc>
      </w:tr>
      <w:tr w:rsidR="001F218F" w:rsidRPr="000E6529" w:rsidTr="003B0549">
        <w:trPr>
          <w:trHeight w:val="272"/>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las preguntas estén estandarizadas de acuerdo a las interfaz</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del test psicológico</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al test</w:t>
            </w:r>
          </w:p>
          <w:p w:rsidR="001F218F" w:rsidRDefault="001F218F" w:rsidP="009D781C">
            <w:pPr>
              <w:pStyle w:val="Prrafodelista"/>
              <w:numPr>
                <w:ilvl w:val="0"/>
                <w:numId w:val="30"/>
              </w:numPr>
              <w:rPr>
                <w:rFonts w:cstheme="minorHAnsi"/>
                <w:sz w:val="22"/>
                <w:szCs w:val="24"/>
              </w:rPr>
            </w:pPr>
            <w:r>
              <w:rPr>
                <w:rFonts w:cstheme="minorHAnsi"/>
                <w:sz w:val="22"/>
                <w:szCs w:val="24"/>
              </w:rPr>
              <w:t>Responde de acuerdo a su criterio las preguntas dadas</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la interfaz de usuario</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lastRenderedPageBreak/>
              <w:t xml:space="preserve">Resultado esperado: </w:t>
            </w:r>
            <w:r>
              <w:rPr>
                <w:rFonts w:cstheme="minorHAnsi"/>
                <w:sz w:val="22"/>
                <w:szCs w:val="24"/>
              </w:rPr>
              <w:t>Presentación de la interfaz de test psicológico.</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E37CD2" w:rsidRDefault="00E37CD2"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F218F">
        <w:trPr>
          <w:trHeight w:val="35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3B0549">
            <w:pPr>
              <w:rPr>
                <w:rFonts w:cstheme="minorHAnsi"/>
                <w:b/>
                <w:sz w:val="22"/>
                <w:szCs w:val="24"/>
              </w:rPr>
            </w:pPr>
            <w:r w:rsidRPr="000E6529">
              <w:rPr>
                <w:rFonts w:cstheme="minorHAnsi"/>
                <w:b/>
                <w:sz w:val="22"/>
                <w:szCs w:val="24"/>
              </w:rPr>
              <w:t xml:space="preserve">Código: </w:t>
            </w:r>
            <w:r>
              <w:rPr>
                <w:rFonts w:cstheme="minorHAnsi"/>
                <w:sz w:val="22"/>
                <w:szCs w:val="24"/>
              </w:rPr>
              <w:t>P2</w:t>
            </w:r>
            <w:r w:rsidR="003B0549">
              <w:rPr>
                <w:rFonts w:cstheme="minorHAnsi"/>
                <w:sz w:val="22"/>
                <w:szCs w:val="24"/>
              </w:rPr>
              <w:t>H01</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C4316D">
              <w:rPr>
                <w:sz w:val="22"/>
              </w:rPr>
              <w:t>Implementación del test psicológico.</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Envió de los parámetros de la interfaz hacia el controlador.</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sidRPr="000E6529">
              <w:rPr>
                <w:rFonts w:cstheme="minorHAnsi"/>
                <w:sz w:val="22"/>
                <w:szCs w:val="24"/>
              </w:rPr>
              <w:t>18/11/15</w:t>
            </w:r>
          </w:p>
        </w:tc>
      </w:tr>
      <w:tr w:rsidR="001F218F" w:rsidRPr="000E6529" w:rsidTr="003B0549">
        <w:trPr>
          <w:trHeight w:val="269"/>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todos los parámetros enviado de la interfaz reciba el controlador</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del test psicológico</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Recepción de los parámetros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al test</w:t>
            </w:r>
          </w:p>
          <w:p w:rsidR="001F218F" w:rsidRDefault="001F218F" w:rsidP="009D781C">
            <w:pPr>
              <w:pStyle w:val="Prrafodelista"/>
              <w:numPr>
                <w:ilvl w:val="0"/>
                <w:numId w:val="30"/>
              </w:numPr>
              <w:rPr>
                <w:rFonts w:cstheme="minorHAnsi"/>
                <w:sz w:val="22"/>
                <w:szCs w:val="24"/>
              </w:rPr>
            </w:pPr>
            <w:r>
              <w:rPr>
                <w:rFonts w:cstheme="minorHAnsi"/>
                <w:sz w:val="22"/>
                <w:szCs w:val="24"/>
              </w:rPr>
              <w:t>Responde de acuerdo a su criterio las preguntas dadas</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de la recepción de las respuestas</w:t>
            </w:r>
          </w:p>
        </w:tc>
      </w:tr>
      <w:tr w:rsidR="001F218F" w:rsidRPr="000E6529" w:rsidTr="00DB5879">
        <w:trPr>
          <w:trHeight w:val="275"/>
        </w:trPr>
        <w:tc>
          <w:tcPr>
            <w:tcW w:w="8493" w:type="dxa"/>
            <w:gridSpan w:val="3"/>
            <w:tcBorders>
              <w:bottom w:val="single" w:sz="4" w:space="0" w:color="auto"/>
            </w:tcBorders>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 las preguntas enviados.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F218F">
        <w:trPr>
          <w:trHeight w:val="35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P3</w:t>
            </w:r>
            <w:r w:rsidR="003B0549">
              <w:rPr>
                <w:rFonts w:cstheme="minorHAnsi"/>
                <w:sz w:val="22"/>
                <w:szCs w:val="24"/>
              </w:rPr>
              <w:t>H01</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C4316D">
              <w:rPr>
                <w:sz w:val="22"/>
              </w:rPr>
              <w:t>Implementación del test psicológico.</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Emitir los resultados obtenidos de acuerdo a las respuestas dadas por el estudiante.</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sidRPr="000E6529">
              <w:rPr>
                <w:rFonts w:cstheme="minorHAnsi"/>
                <w:sz w:val="22"/>
                <w:szCs w:val="24"/>
              </w:rPr>
              <w:t>18/11/15</w:t>
            </w:r>
          </w:p>
        </w:tc>
      </w:tr>
      <w:tr w:rsidR="001F218F" w:rsidRPr="000E6529" w:rsidTr="003B0549">
        <w:trPr>
          <w:trHeight w:val="1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Los resultados emitidos sean correctos de acuerdo a la base de conocimientos</w:t>
            </w:r>
            <w:r w:rsidRPr="000E6529">
              <w:rPr>
                <w:rFonts w:cstheme="minorHAnsi"/>
                <w:sz w:val="22"/>
                <w:szCs w:val="24"/>
              </w:rPr>
              <w:t>.</w:t>
            </w:r>
          </w:p>
        </w:tc>
      </w:tr>
      <w:tr w:rsidR="001F218F" w:rsidRPr="000E6529" w:rsidTr="00813B06">
        <w:trPr>
          <w:trHeight w:val="268"/>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del test psicológico</w:t>
            </w:r>
          </w:p>
          <w:p w:rsidR="001F218F" w:rsidRDefault="001F218F" w:rsidP="009D781C">
            <w:pPr>
              <w:pStyle w:val="Prrafodelista"/>
              <w:numPr>
                <w:ilvl w:val="0"/>
                <w:numId w:val="29"/>
              </w:numPr>
              <w:rPr>
                <w:rFonts w:cstheme="minorHAnsi"/>
                <w:sz w:val="22"/>
                <w:szCs w:val="24"/>
              </w:rPr>
            </w:pPr>
            <w:r>
              <w:rPr>
                <w:rFonts w:cstheme="minorHAnsi"/>
                <w:sz w:val="22"/>
                <w:szCs w:val="24"/>
              </w:rPr>
              <w:t>Recepción de los parámetros</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Existencia de la base de conocimientos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al test</w:t>
            </w:r>
          </w:p>
          <w:p w:rsidR="001F218F" w:rsidRDefault="001F218F" w:rsidP="009D781C">
            <w:pPr>
              <w:pStyle w:val="Prrafodelista"/>
              <w:numPr>
                <w:ilvl w:val="0"/>
                <w:numId w:val="30"/>
              </w:numPr>
              <w:rPr>
                <w:rFonts w:cstheme="minorHAnsi"/>
                <w:sz w:val="22"/>
                <w:szCs w:val="24"/>
              </w:rPr>
            </w:pPr>
            <w:r>
              <w:rPr>
                <w:rFonts w:cstheme="minorHAnsi"/>
                <w:sz w:val="22"/>
                <w:szCs w:val="24"/>
              </w:rPr>
              <w:t>Responde de acuerdo a su criterio las preguntas dadas</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Visualización de los resultados obtenidos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del resultado.</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229"/>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3B0549">
              <w:rPr>
                <w:rFonts w:cstheme="minorHAnsi"/>
                <w:sz w:val="22"/>
                <w:szCs w:val="24"/>
              </w:rPr>
              <w:t>H02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sz w:val="22"/>
              </w:rPr>
              <w:t>Autentificación de usuarios</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La interfaz este correctamente diseñada.</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20</w:t>
            </w:r>
            <w:r w:rsidRPr="000E6529">
              <w:rPr>
                <w:rFonts w:cstheme="minorHAnsi"/>
                <w:sz w:val="22"/>
                <w:szCs w:val="24"/>
              </w:rPr>
              <w:t>/11/15</w:t>
            </w:r>
          </w:p>
        </w:tc>
      </w:tr>
      <w:tr w:rsidR="001F218F" w:rsidRPr="000E6529" w:rsidTr="003B0549">
        <w:trPr>
          <w:trHeight w:val="273"/>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las preguntas estén estandarizadas de acuerdo a las interfaz</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la autenticación</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 la interfaz de autentificación</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la interfaz de usuario</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Presentación de la interfaz de test psicológico.</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p w:rsidR="00056D8A" w:rsidRDefault="00056D8A"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325"/>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lastRenderedPageBreak/>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P2</w:t>
            </w:r>
            <w:r w:rsidR="003B0549">
              <w:rPr>
                <w:rFonts w:cstheme="minorHAnsi"/>
                <w:sz w:val="22"/>
                <w:szCs w:val="24"/>
              </w:rPr>
              <w:t>H02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sz w:val="22"/>
              </w:rPr>
              <w:t>Autentificación de usuarios</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Envió de los parámetros de la interfaz hacia el controlador.</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20</w:t>
            </w:r>
            <w:r w:rsidRPr="000E6529">
              <w:rPr>
                <w:rFonts w:cstheme="minorHAnsi"/>
                <w:sz w:val="22"/>
                <w:szCs w:val="24"/>
              </w:rPr>
              <w:t>/11/15</w:t>
            </w:r>
          </w:p>
        </w:tc>
      </w:tr>
      <w:tr w:rsidR="001F218F" w:rsidRPr="000E6529" w:rsidTr="003B0549">
        <w:trPr>
          <w:trHeight w:val="317"/>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todos los parámetros enviado de la interfaz reciba el controlador</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la autentificación del sistema</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Recepción de los parámetros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 la autenticación</w:t>
            </w:r>
          </w:p>
          <w:p w:rsidR="001F218F" w:rsidRDefault="001F218F" w:rsidP="009D781C">
            <w:pPr>
              <w:pStyle w:val="Prrafodelista"/>
              <w:numPr>
                <w:ilvl w:val="0"/>
                <w:numId w:val="30"/>
              </w:numPr>
              <w:rPr>
                <w:rFonts w:cstheme="minorHAnsi"/>
                <w:sz w:val="22"/>
                <w:szCs w:val="24"/>
              </w:rPr>
            </w:pPr>
            <w:r>
              <w:rPr>
                <w:rFonts w:cstheme="minorHAnsi"/>
                <w:sz w:val="22"/>
                <w:szCs w:val="24"/>
              </w:rPr>
              <w:t>Llena los datos de autentificación</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de la recepción de los datos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 los parámetros enviados.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9D2372" w:rsidRDefault="009D2372"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217"/>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P3</w:t>
            </w:r>
            <w:r w:rsidR="003B0549">
              <w:rPr>
                <w:rFonts w:cstheme="minorHAnsi"/>
                <w:sz w:val="22"/>
                <w:szCs w:val="24"/>
              </w:rPr>
              <w:t>H02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sz w:val="22"/>
              </w:rPr>
              <w:t>Autentificación de usuarios</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Emitir un aviso cuando el usuario no está registrado en la base de datos.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w:t>
            </w:r>
            <w:r w:rsidRPr="00DC7F48">
              <w:rPr>
                <w:rFonts w:cstheme="minorHAnsi"/>
                <w:sz w:val="24"/>
                <w:szCs w:val="24"/>
              </w:rPr>
              <w:t>delin</w:t>
            </w:r>
            <w:proofErr w:type="spellEnd"/>
            <w:r w:rsidRPr="00DC7F48">
              <w:rPr>
                <w:rFonts w:cstheme="minorHAnsi"/>
                <w:sz w:val="24"/>
                <w:szCs w:val="24"/>
              </w:rPr>
              <w:t xml:space="preserve"> </w:t>
            </w:r>
            <w:proofErr w:type="spellStart"/>
            <w:r w:rsidRPr="00DC7F48">
              <w:rPr>
                <w:rFonts w:cstheme="minorHAnsi"/>
                <w:sz w:val="24"/>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23</w:t>
            </w:r>
            <w:r w:rsidRPr="000E6529">
              <w:rPr>
                <w:rFonts w:cstheme="minorHAnsi"/>
                <w:sz w:val="22"/>
                <w:szCs w:val="24"/>
              </w:rPr>
              <w:t>/11/15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Los resultados recibidos valide que la cédula de usuario este guarda en la base de datos</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Pr>
                <w:rFonts w:cstheme="minorHAnsi"/>
                <w:sz w:val="22"/>
                <w:szCs w:val="24"/>
              </w:rPr>
              <w:t>Existencia de la interfaz de autentificación</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Existencia de usuarios en la base de datos</w:t>
            </w:r>
          </w:p>
        </w:tc>
      </w:tr>
      <w:tr w:rsidR="001F218F" w:rsidRPr="000E6529" w:rsidTr="00813B06">
        <w:trPr>
          <w:trHeight w:val="551"/>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Ingresar a la autentificación de usuario.</w:t>
            </w:r>
          </w:p>
          <w:p w:rsidR="001F218F" w:rsidRDefault="001F218F" w:rsidP="009D781C">
            <w:pPr>
              <w:pStyle w:val="Prrafodelista"/>
              <w:numPr>
                <w:ilvl w:val="0"/>
                <w:numId w:val="30"/>
              </w:numPr>
              <w:rPr>
                <w:rFonts w:cstheme="minorHAnsi"/>
                <w:sz w:val="22"/>
                <w:szCs w:val="24"/>
              </w:rPr>
            </w:pPr>
            <w:r>
              <w:rPr>
                <w:rFonts w:cstheme="minorHAnsi"/>
                <w:sz w:val="22"/>
                <w:szCs w:val="24"/>
              </w:rPr>
              <w:t>Lleno datos del usuario incorrectos.</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Dar clic en ENVIAR </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Regresa a la página de </w:t>
            </w:r>
            <w:proofErr w:type="spellStart"/>
            <w:r>
              <w:rPr>
                <w:rFonts w:cstheme="minorHAnsi"/>
                <w:sz w:val="22"/>
                <w:szCs w:val="24"/>
              </w:rPr>
              <w:t>login</w:t>
            </w:r>
            <w:proofErr w:type="spellEnd"/>
          </w:p>
          <w:p w:rsidR="001F218F" w:rsidRPr="001B37B7" w:rsidRDefault="001F218F" w:rsidP="009D781C">
            <w:pPr>
              <w:pStyle w:val="Prrafodelista"/>
              <w:numPr>
                <w:ilvl w:val="0"/>
                <w:numId w:val="30"/>
              </w:numPr>
              <w:rPr>
                <w:rFonts w:cstheme="minorHAnsi"/>
                <w:sz w:val="22"/>
                <w:szCs w:val="24"/>
              </w:rPr>
            </w:pPr>
            <w:r>
              <w:rPr>
                <w:rFonts w:cstheme="minorHAnsi"/>
                <w:sz w:val="22"/>
                <w:szCs w:val="24"/>
              </w:rPr>
              <w:t>Emite un aviso que el usuario no existe en la base de datos.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 xml:space="preserve">Visualización del aviso en la página de </w:t>
            </w:r>
            <w:proofErr w:type="spellStart"/>
            <w:r>
              <w:rPr>
                <w:rFonts w:cstheme="minorHAnsi"/>
                <w:sz w:val="22"/>
                <w:szCs w:val="24"/>
              </w:rPr>
              <w:t>login</w:t>
            </w:r>
            <w:proofErr w:type="spellEnd"/>
            <w:r>
              <w:rPr>
                <w:rFonts w:cstheme="minorHAnsi"/>
                <w:sz w:val="22"/>
                <w:szCs w:val="24"/>
              </w:rPr>
              <w:t>.</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Pr="00BF53B4"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DB5879">
        <w:trPr>
          <w:trHeight w:val="118"/>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P4</w:t>
            </w:r>
            <w:r w:rsidR="003B0549">
              <w:rPr>
                <w:rFonts w:cstheme="minorHAnsi"/>
                <w:sz w:val="22"/>
                <w:szCs w:val="24"/>
              </w:rPr>
              <w:t>H02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sz w:val="22"/>
              </w:rPr>
              <w:t>Autentificación de usuarios</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Emitir un aviso cuando la contraseña sea incorrecta.</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Pr>
                <w:rFonts w:cstheme="minorHAnsi"/>
                <w:sz w:val="22"/>
                <w:szCs w:val="24"/>
              </w:rPr>
              <w:t>Mayra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23</w:t>
            </w:r>
            <w:r w:rsidRPr="000E6529">
              <w:rPr>
                <w:rFonts w:cstheme="minorHAnsi"/>
                <w:sz w:val="22"/>
                <w:szCs w:val="24"/>
              </w:rPr>
              <w:t>/11/15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Los resultados recibidos validen que la contraseña de usuario sea la misma que esta guardada en la base de datos.</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Pr>
                <w:rFonts w:cstheme="minorHAnsi"/>
                <w:sz w:val="22"/>
                <w:szCs w:val="24"/>
              </w:rPr>
              <w:t>Existencia de la interfaz de autentificación</w:t>
            </w:r>
          </w:p>
          <w:p w:rsidR="001F218F" w:rsidRDefault="001F218F" w:rsidP="009D781C">
            <w:pPr>
              <w:pStyle w:val="Prrafodelista"/>
              <w:numPr>
                <w:ilvl w:val="0"/>
                <w:numId w:val="29"/>
              </w:numPr>
              <w:rPr>
                <w:rFonts w:cstheme="minorHAnsi"/>
                <w:sz w:val="22"/>
                <w:szCs w:val="24"/>
              </w:rPr>
            </w:pPr>
            <w:r>
              <w:rPr>
                <w:rFonts w:cstheme="minorHAnsi"/>
                <w:sz w:val="22"/>
                <w:szCs w:val="24"/>
              </w:rPr>
              <w:t>Existencia de usuarios en la base de datos</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Existencia de contraseña de los usuarios en la base de datos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Ingresar a la autentificación de usuario.</w:t>
            </w:r>
          </w:p>
          <w:p w:rsidR="001F218F" w:rsidRDefault="001F218F" w:rsidP="009D781C">
            <w:pPr>
              <w:pStyle w:val="Prrafodelista"/>
              <w:numPr>
                <w:ilvl w:val="0"/>
                <w:numId w:val="30"/>
              </w:numPr>
              <w:rPr>
                <w:rFonts w:cstheme="minorHAnsi"/>
                <w:sz w:val="22"/>
                <w:szCs w:val="24"/>
              </w:rPr>
            </w:pPr>
            <w:r>
              <w:rPr>
                <w:rFonts w:cstheme="minorHAnsi"/>
                <w:sz w:val="22"/>
                <w:szCs w:val="24"/>
              </w:rPr>
              <w:t>Lleno datos del usuario incorrectos.</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Dar clic en ENVIAR </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Regresa a la página de </w:t>
            </w:r>
            <w:proofErr w:type="spellStart"/>
            <w:r>
              <w:rPr>
                <w:rFonts w:cstheme="minorHAnsi"/>
                <w:sz w:val="22"/>
                <w:szCs w:val="24"/>
              </w:rPr>
              <w:t>login</w:t>
            </w:r>
            <w:proofErr w:type="spellEnd"/>
          </w:p>
          <w:p w:rsidR="001F218F" w:rsidRPr="001B37B7" w:rsidRDefault="001F218F" w:rsidP="009D781C">
            <w:pPr>
              <w:pStyle w:val="Prrafodelista"/>
              <w:numPr>
                <w:ilvl w:val="0"/>
                <w:numId w:val="30"/>
              </w:numPr>
              <w:rPr>
                <w:rFonts w:cstheme="minorHAnsi"/>
                <w:sz w:val="22"/>
                <w:szCs w:val="24"/>
              </w:rPr>
            </w:pPr>
            <w:r>
              <w:rPr>
                <w:rFonts w:cstheme="minorHAnsi"/>
                <w:sz w:val="22"/>
                <w:szCs w:val="24"/>
              </w:rPr>
              <w:t>Emite un aviso que la contraseña sea incorrecta.</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 xml:space="preserve">Visualización del aviso en la página de </w:t>
            </w:r>
            <w:proofErr w:type="spellStart"/>
            <w:r>
              <w:rPr>
                <w:rFonts w:cstheme="minorHAnsi"/>
                <w:sz w:val="22"/>
                <w:szCs w:val="24"/>
              </w:rPr>
              <w:t>login</w:t>
            </w:r>
            <w:proofErr w:type="spellEnd"/>
            <w:r>
              <w:rPr>
                <w:rFonts w:cstheme="minorHAnsi"/>
                <w:sz w:val="22"/>
                <w:szCs w:val="24"/>
              </w:rPr>
              <w:t>.</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lastRenderedPageBreak/>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279"/>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P5</w:t>
            </w:r>
            <w:r w:rsidR="003B0549">
              <w:rPr>
                <w:rFonts w:cstheme="minorHAnsi"/>
                <w:sz w:val="22"/>
                <w:szCs w:val="24"/>
              </w:rPr>
              <w:t>H02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sz w:val="22"/>
              </w:rPr>
              <w:t>Autentificación de usuarios</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Emitir un aviso cuando el tipo de usuario no sea adecuado.</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Pr>
                <w:rFonts w:cstheme="minorHAnsi"/>
                <w:sz w:val="22"/>
                <w:szCs w:val="24"/>
              </w:rPr>
              <w:t>Mayra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23</w:t>
            </w:r>
            <w:r w:rsidRPr="000E6529">
              <w:rPr>
                <w:rFonts w:cstheme="minorHAnsi"/>
                <w:sz w:val="22"/>
                <w:szCs w:val="24"/>
              </w:rPr>
              <w:t>/11/15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Los resultados recibidos validen que el tipo de usuario sea el mismo que está guardado en la base de datos.</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Pr>
                <w:rFonts w:cstheme="minorHAnsi"/>
                <w:sz w:val="22"/>
                <w:szCs w:val="24"/>
              </w:rPr>
              <w:t>Existencia de la interfaz de autentificación</w:t>
            </w:r>
          </w:p>
          <w:p w:rsidR="001F218F" w:rsidRDefault="001F218F" w:rsidP="009D781C">
            <w:pPr>
              <w:pStyle w:val="Prrafodelista"/>
              <w:numPr>
                <w:ilvl w:val="0"/>
                <w:numId w:val="29"/>
              </w:numPr>
              <w:rPr>
                <w:rFonts w:cstheme="minorHAnsi"/>
                <w:sz w:val="22"/>
                <w:szCs w:val="24"/>
              </w:rPr>
            </w:pPr>
            <w:r>
              <w:rPr>
                <w:rFonts w:cstheme="minorHAnsi"/>
                <w:sz w:val="22"/>
                <w:szCs w:val="24"/>
              </w:rPr>
              <w:t>Existencia de usuarios en la base de datos</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Existencia de tipo de usuarios en la base de datos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Ingresar a la autentificación de usuario.</w:t>
            </w:r>
          </w:p>
          <w:p w:rsidR="001F218F" w:rsidRDefault="001F218F" w:rsidP="009D781C">
            <w:pPr>
              <w:pStyle w:val="Prrafodelista"/>
              <w:numPr>
                <w:ilvl w:val="0"/>
                <w:numId w:val="30"/>
              </w:numPr>
              <w:rPr>
                <w:rFonts w:cstheme="minorHAnsi"/>
                <w:sz w:val="22"/>
                <w:szCs w:val="24"/>
              </w:rPr>
            </w:pPr>
            <w:r>
              <w:rPr>
                <w:rFonts w:cstheme="minorHAnsi"/>
                <w:sz w:val="22"/>
                <w:szCs w:val="24"/>
              </w:rPr>
              <w:t>Lleno datos del usuario incorrectos.</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Dar clic en ENVIAR </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Regresa a la página de </w:t>
            </w:r>
            <w:proofErr w:type="spellStart"/>
            <w:r>
              <w:rPr>
                <w:rFonts w:cstheme="minorHAnsi"/>
                <w:sz w:val="22"/>
                <w:szCs w:val="24"/>
              </w:rPr>
              <w:t>login</w:t>
            </w:r>
            <w:proofErr w:type="spellEnd"/>
          </w:p>
          <w:p w:rsidR="001F218F" w:rsidRPr="001B37B7" w:rsidRDefault="001F218F" w:rsidP="009D781C">
            <w:pPr>
              <w:pStyle w:val="Prrafodelista"/>
              <w:numPr>
                <w:ilvl w:val="0"/>
                <w:numId w:val="30"/>
              </w:numPr>
              <w:rPr>
                <w:rFonts w:cstheme="minorHAnsi"/>
                <w:sz w:val="22"/>
                <w:szCs w:val="24"/>
              </w:rPr>
            </w:pPr>
            <w:r>
              <w:rPr>
                <w:rFonts w:cstheme="minorHAnsi"/>
                <w:sz w:val="22"/>
                <w:szCs w:val="24"/>
              </w:rPr>
              <w:t>Emite un aviso que el tipo de usuario no es correcto.</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 xml:space="preserve">Visualización del aviso en la página de </w:t>
            </w:r>
            <w:proofErr w:type="spellStart"/>
            <w:r>
              <w:rPr>
                <w:rFonts w:cstheme="minorHAnsi"/>
                <w:sz w:val="22"/>
                <w:szCs w:val="24"/>
              </w:rPr>
              <w:t>login</w:t>
            </w:r>
            <w:proofErr w:type="spellEnd"/>
            <w:r>
              <w:rPr>
                <w:rFonts w:cstheme="minorHAnsi"/>
                <w:sz w:val="22"/>
                <w:szCs w:val="24"/>
              </w:rPr>
              <w:t>.</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3B0549">
        <w:trPr>
          <w:trHeight w:val="23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P6</w:t>
            </w:r>
            <w:r w:rsidR="003B0549">
              <w:rPr>
                <w:rFonts w:cstheme="minorHAnsi"/>
                <w:sz w:val="22"/>
                <w:szCs w:val="24"/>
              </w:rPr>
              <w:t>H02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sz w:val="22"/>
              </w:rPr>
              <w:t>Autentificación de usuarios</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Emitir un mensaje cuando la modificación de contraseña no tenga éxito y re direccionar a la autenticación cuando la contraseña sea ha modificado exitosamente.</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Pr>
                <w:rFonts w:cstheme="minorHAnsi"/>
                <w:sz w:val="22"/>
                <w:szCs w:val="24"/>
              </w:rPr>
              <w:t>Mayra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25</w:t>
            </w:r>
            <w:r w:rsidRPr="000E6529">
              <w:rPr>
                <w:rFonts w:cstheme="minorHAnsi"/>
                <w:sz w:val="22"/>
                <w:szCs w:val="24"/>
              </w:rPr>
              <w:t>/11/15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Los resultados recibidos validen que el tipo de usuario sea el mismo que está guardado en la base de datos.</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322893" w:rsidRDefault="001F218F" w:rsidP="009D781C">
            <w:pPr>
              <w:pStyle w:val="Prrafodelista"/>
              <w:numPr>
                <w:ilvl w:val="0"/>
                <w:numId w:val="29"/>
              </w:numPr>
              <w:rPr>
                <w:rFonts w:cstheme="minorHAnsi"/>
                <w:sz w:val="22"/>
                <w:szCs w:val="24"/>
              </w:rPr>
            </w:pPr>
            <w:r>
              <w:rPr>
                <w:rFonts w:cstheme="minorHAnsi"/>
                <w:sz w:val="22"/>
                <w:szCs w:val="24"/>
              </w:rPr>
              <w:t>Existencia de usuarios en la base de datos</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Existencia de la interfaz de para cambiar la contraseña del usuario</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Ingresar a la cambiar contraseña del usuario</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Dar clic en MODIFICAR </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Regresa a la página de </w:t>
            </w:r>
            <w:proofErr w:type="spellStart"/>
            <w:r>
              <w:rPr>
                <w:rFonts w:cstheme="minorHAnsi"/>
                <w:sz w:val="22"/>
                <w:szCs w:val="24"/>
              </w:rPr>
              <w:t>login</w:t>
            </w:r>
            <w:proofErr w:type="spellEnd"/>
            <w:r>
              <w:rPr>
                <w:rFonts w:cstheme="minorHAnsi"/>
                <w:sz w:val="22"/>
                <w:szCs w:val="24"/>
              </w:rPr>
              <w:t xml:space="preserve"> si todo es correcto</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Emite un aviso que la contraseña no se modificó.</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 xml:space="preserve">Visualización del aviso o re direccionamiento a la página de </w:t>
            </w:r>
            <w:proofErr w:type="spellStart"/>
            <w:r>
              <w:rPr>
                <w:rFonts w:cstheme="minorHAnsi"/>
                <w:sz w:val="22"/>
                <w:szCs w:val="24"/>
              </w:rPr>
              <w:t>login</w:t>
            </w:r>
            <w:proofErr w:type="spellEnd"/>
            <w:r>
              <w:rPr>
                <w:rFonts w:cstheme="minorHAnsi"/>
                <w:sz w:val="22"/>
                <w:szCs w:val="24"/>
              </w:rPr>
              <w:t>.</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297"/>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3B0549">
              <w:rPr>
                <w:rFonts w:cstheme="minorHAnsi"/>
                <w:sz w:val="22"/>
                <w:szCs w:val="24"/>
              </w:rPr>
              <w:t>H03</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psicológico</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La interfaz este correctamente diseñada.</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27</w:t>
            </w:r>
            <w:r w:rsidRPr="000E6529">
              <w:rPr>
                <w:rFonts w:cstheme="minorHAnsi"/>
                <w:sz w:val="22"/>
                <w:szCs w:val="24"/>
              </w:rPr>
              <w:t>/11/15</w:t>
            </w:r>
          </w:p>
        </w:tc>
      </w:tr>
      <w:tr w:rsidR="001F218F" w:rsidRPr="000E6529" w:rsidTr="003B0549">
        <w:trPr>
          <w:trHeight w:val="32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las preguntas estén estandarizadas de acuerdo a las interfaz</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los resultados del test</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lastRenderedPageBreak/>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 la interfaz del test</w:t>
            </w:r>
          </w:p>
          <w:p w:rsidR="001F218F" w:rsidRDefault="001F218F" w:rsidP="009D781C">
            <w:pPr>
              <w:pStyle w:val="Prrafodelista"/>
              <w:numPr>
                <w:ilvl w:val="0"/>
                <w:numId w:val="30"/>
              </w:numPr>
              <w:rPr>
                <w:rFonts w:cstheme="minorHAnsi"/>
                <w:sz w:val="22"/>
                <w:szCs w:val="24"/>
              </w:rPr>
            </w:pPr>
            <w:r>
              <w:rPr>
                <w:rFonts w:cstheme="minorHAnsi"/>
                <w:sz w:val="22"/>
                <w:szCs w:val="24"/>
              </w:rPr>
              <w:t>Realización del test</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Dar clic en el botón FINALIZAR </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la interfaz de usuario de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Presentación de la interfaz de los resultados del test psicológico.</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278"/>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P2</w:t>
            </w:r>
            <w:r w:rsidR="003B0549">
              <w:rPr>
                <w:rFonts w:cstheme="minorHAnsi"/>
                <w:sz w:val="22"/>
                <w:szCs w:val="24"/>
              </w:rPr>
              <w:t>H03</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psicológico</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Envió de los parámetros de la interfaz hacia el controlador.</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02</w:t>
            </w:r>
            <w:r w:rsidRPr="000E6529">
              <w:rPr>
                <w:rFonts w:cstheme="minorHAnsi"/>
                <w:sz w:val="22"/>
                <w:szCs w:val="24"/>
              </w:rPr>
              <w:t>/1</w:t>
            </w:r>
            <w:r>
              <w:rPr>
                <w:rFonts w:cstheme="minorHAnsi"/>
                <w:sz w:val="22"/>
                <w:szCs w:val="24"/>
              </w:rPr>
              <w:t>2</w:t>
            </w:r>
            <w:r w:rsidRPr="000E6529">
              <w:rPr>
                <w:rFonts w:cstheme="minorHAnsi"/>
                <w:sz w:val="22"/>
                <w:szCs w:val="24"/>
              </w:rPr>
              <w:t>/15</w:t>
            </w:r>
          </w:p>
        </w:tc>
      </w:tr>
      <w:tr w:rsidR="001F218F" w:rsidRPr="000E6529" w:rsidTr="003B0549">
        <w:trPr>
          <w:trHeight w:val="249"/>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todos los parámetros enviado de la interfaz del test reciba el controlador</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los test</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Recepción de los parámetros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al test psicológico</w:t>
            </w:r>
          </w:p>
          <w:p w:rsidR="001F218F" w:rsidRDefault="001F218F" w:rsidP="009D781C">
            <w:pPr>
              <w:pStyle w:val="Prrafodelista"/>
              <w:numPr>
                <w:ilvl w:val="0"/>
                <w:numId w:val="30"/>
              </w:numPr>
              <w:rPr>
                <w:rFonts w:cstheme="minorHAnsi"/>
                <w:sz w:val="22"/>
                <w:szCs w:val="24"/>
              </w:rPr>
            </w:pPr>
            <w:r>
              <w:rPr>
                <w:rFonts w:cstheme="minorHAnsi"/>
                <w:sz w:val="22"/>
                <w:szCs w:val="24"/>
              </w:rPr>
              <w:t>Llena las preguntas del test</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de la recepción de los datos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 los parámetros enviados.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813B06">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199"/>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P3</w:t>
            </w:r>
            <w:r w:rsidR="003B0549">
              <w:rPr>
                <w:rFonts w:cstheme="minorHAnsi"/>
                <w:sz w:val="22"/>
                <w:szCs w:val="24"/>
              </w:rPr>
              <w:t>H03</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psicológico</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Emitir las recomendaciones adecuadas a los resultados.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Pr>
                <w:rFonts w:cstheme="minorHAnsi"/>
                <w:sz w:val="22"/>
                <w:szCs w:val="24"/>
              </w:rPr>
              <w:t>Mayra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02</w:t>
            </w:r>
            <w:r w:rsidRPr="000E6529">
              <w:rPr>
                <w:rFonts w:cstheme="minorHAnsi"/>
                <w:sz w:val="22"/>
                <w:szCs w:val="24"/>
              </w:rPr>
              <w:t>/1</w:t>
            </w:r>
            <w:r>
              <w:rPr>
                <w:rFonts w:cstheme="minorHAnsi"/>
                <w:sz w:val="22"/>
                <w:szCs w:val="24"/>
              </w:rPr>
              <w:t>2</w:t>
            </w:r>
            <w:r w:rsidRPr="000E6529">
              <w:rPr>
                <w:rFonts w:cstheme="minorHAnsi"/>
                <w:sz w:val="22"/>
                <w:szCs w:val="24"/>
              </w:rPr>
              <w:t>/15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De acuerdo a los resultados obtenidos al realizar el test psicológico emitir las recomendaciones necesarias para el paciente.</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Pr>
                <w:rFonts w:cstheme="minorHAnsi"/>
                <w:sz w:val="22"/>
                <w:szCs w:val="24"/>
              </w:rPr>
              <w:t xml:space="preserve">Existencia del test psicológico </w:t>
            </w:r>
          </w:p>
          <w:p w:rsidR="001F218F" w:rsidRDefault="001F218F" w:rsidP="009D781C">
            <w:pPr>
              <w:pStyle w:val="Prrafodelista"/>
              <w:numPr>
                <w:ilvl w:val="0"/>
                <w:numId w:val="29"/>
              </w:numPr>
              <w:rPr>
                <w:rFonts w:cstheme="minorHAnsi"/>
                <w:sz w:val="22"/>
                <w:szCs w:val="24"/>
              </w:rPr>
            </w:pPr>
            <w:r>
              <w:rPr>
                <w:rFonts w:cstheme="minorHAnsi"/>
                <w:sz w:val="22"/>
                <w:szCs w:val="24"/>
              </w:rPr>
              <w:t>Responder las preguntas del test</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 xml:space="preserve">Emitir resultados </w:t>
            </w:r>
          </w:p>
        </w:tc>
      </w:tr>
      <w:tr w:rsidR="001F218F" w:rsidRPr="000E6529" w:rsidTr="003B0549">
        <w:trPr>
          <w:trHeight w:val="268"/>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al test psicológico</w:t>
            </w:r>
          </w:p>
          <w:p w:rsidR="001F218F" w:rsidRDefault="001F218F" w:rsidP="009D781C">
            <w:pPr>
              <w:pStyle w:val="Prrafodelista"/>
              <w:numPr>
                <w:ilvl w:val="0"/>
                <w:numId w:val="30"/>
              </w:numPr>
              <w:rPr>
                <w:rFonts w:cstheme="minorHAnsi"/>
                <w:sz w:val="22"/>
                <w:szCs w:val="24"/>
              </w:rPr>
            </w:pPr>
            <w:r>
              <w:rPr>
                <w:rFonts w:cstheme="minorHAnsi"/>
                <w:sz w:val="22"/>
                <w:szCs w:val="24"/>
              </w:rPr>
              <w:t>Llena las preguntas del test</w:t>
            </w:r>
          </w:p>
          <w:p w:rsidR="001F218F" w:rsidRDefault="001F218F" w:rsidP="009D781C">
            <w:pPr>
              <w:pStyle w:val="Prrafodelista"/>
              <w:numPr>
                <w:ilvl w:val="0"/>
                <w:numId w:val="30"/>
              </w:numPr>
              <w:rPr>
                <w:rFonts w:cstheme="minorHAnsi"/>
                <w:sz w:val="22"/>
                <w:szCs w:val="24"/>
              </w:rPr>
            </w:pPr>
            <w:r>
              <w:rPr>
                <w:rFonts w:cstheme="minorHAnsi"/>
                <w:sz w:val="22"/>
                <w:szCs w:val="24"/>
              </w:rPr>
              <w:t>Imprimir los resultados obtenidos</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Emitir las recomendaciones adecuadas para el paciente</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 las recomendaciones.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813B06" w:rsidRPr="00813B06" w:rsidRDefault="00813B06" w:rsidP="00813B06">
      <w:pPr>
        <w:spacing w:line="360" w:lineRule="auto"/>
        <w:rPr>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F218F">
        <w:trPr>
          <w:trHeight w:val="35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P4</w:t>
            </w:r>
            <w:r w:rsidR="003B0549">
              <w:rPr>
                <w:rFonts w:cstheme="minorHAnsi"/>
                <w:sz w:val="22"/>
                <w:szCs w:val="24"/>
              </w:rPr>
              <w:t>H03</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psicológico</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sidRPr="007158B3">
              <w:rPr>
                <w:rFonts w:eastAsia="Arial Unicode MS" w:cstheme="minorHAnsi"/>
                <w:color w:val="000000"/>
                <w:sz w:val="22"/>
                <w:szCs w:val="24"/>
              </w:rPr>
              <w:t>Visualizar las alertas de interfaz de acuerdo a los resultados.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02</w:t>
            </w:r>
            <w:r w:rsidRPr="000E6529">
              <w:rPr>
                <w:rFonts w:cstheme="minorHAnsi"/>
                <w:sz w:val="22"/>
                <w:szCs w:val="24"/>
              </w:rPr>
              <w:t>/1</w:t>
            </w:r>
            <w:r>
              <w:rPr>
                <w:rFonts w:cstheme="minorHAnsi"/>
                <w:sz w:val="22"/>
                <w:szCs w:val="24"/>
              </w:rPr>
              <w:t>2</w:t>
            </w:r>
            <w:r w:rsidRPr="000E6529">
              <w:rPr>
                <w:rFonts w:cstheme="minorHAnsi"/>
                <w:sz w:val="22"/>
                <w:szCs w:val="24"/>
              </w:rPr>
              <w:t>/15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De acuerdo a los resultados obtenidos al realizar el test psicológico se envía de fondo las alertas de colores dependiendo su resultado.</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lastRenderedPageBreak/>
              <w:t>Condiciones de Ejecución:</w:t>
            </w:r>
          </w:p>
          <w:p w:rsidR="001F218F" w:rsidRDefault="001F218F" w:rsidP="009D781C">
            <w:pPr>
              <w:pStyle w:val="Prrafodelista"/>
              <w:numPr>
                <w:ilvl w:val="0"/>
                <w:numId w:val="29"/>
              </w:numPr>
              <w:rPr>
                <w:rFonts w:cstheme="minorHAnsi"/>
                <w:sz w:val="22"/>
                <w:szCs w:val="24"/>
              </w:rPr>
            </w:pPr>
            <w:r>
              <w:rPr>
                <w:rFonts w:cstheme="minorHAnsi"/>
                <w:sz w:val="22"/>
                <w:szCs w:val="24"/>
              </w:rPr>
              <w:t xml:space="preserve">Existencia del test psicológico </w:t>
            </w:r>
          </w:p>
          <w:p w:rsidR="001F218F" w:rsidRDefault="001F218F" w:rsidP="009D781C">
            <w:pPr>
              <w:pStyle w:val="Prrafodelista"/>
              <w:numPr>
                <w:ilvl w:val="0"/>
                <w:numId w:val="29"/>
              </w:numPr>
              <w:rPr>
                <w:rFonts w:cstheme="minorHAnsi"/>
                <w:sz w:val="22"/>
                <w:szCs w:val="24"/>
              </w:rPr>
            </w:pPr>
            <w:r>
              <w:rPr>
                <w:rFonts w:cstheme="minorHAnsi"/>
                <w:sz w:val="22"/>
                <w:szCs w:val="24"/>
              </w:rPr>
              <w:t>Responder las preguntas del test</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 xml:space="preserve">Emitir resultados </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al test psicológico</w:t>
            </w:r>
          </w:p>
          <w:p w:rsidR="001F218F" w:rsidRDefault="001F218F" w:rsidP="009D781C">
            <w:pPr>
              <w:pStyle w:val="Prrafodelista"/>
              <w:numPr>
                <w:ilvl w:val="0"/>
                <w:numId w:val="30"/>
              </w:numPr>
              <w:rPr>
                <w:rFonts w:cstheme="minorHAnsi"/>
                <w:sz w:val="22"/>
                <w:szCs w:val="24"/>
              </w:rPr>
            </w:pPr>
            <w:r>
              <w:rPr>
                <w:rFonts w:cstheme="minorHAnsi"/>
                <w:sz w:val="22"/>
                <w:szCs w:val="24"/>
              </w:rPr>
              <w:t>Llena las preguntas del test</w:t>
            </w:r>
          </w:p>
          <w:p w:rsidR="001F218F" w:rsidRDefault="001F218F" w:rsidP="009D781C">
            <w:pPr>
              <w:pStyle w:val="Prrafodelista"/>
              <w:numPr>
                <w:ilvl w:val="0"/>
                <w:numId w:val="30"/>
              </w:numPr>
              <w:rPr>
                <w:rFonts w:cstheme="minorHAnsi"/>
                <w:sz w:val="22"/>
                <w:szCs w:val="24"/>
              </w:rPr>
            </w:pPr>
            <w:r>
              <w:rPr>
                <w:rFonts w:cstheme="minorHAnsi"/>
                <w:sz w:val="22"/>
                <w:szCs w:val="24"/>
              </w:rPr>
              <w:t>Imprimir los resultados obtenidos</w:t>
            </w:r>
          </w:p>
          <w:p w:rsidR="001F218F" w:rsidRDefault="001F218F" w:rsidP="009D781C">
            <w:pPr>
              <w:pStyle w:val="Prrafodelista"/>
              <w:numPr>
                <w:ilvl w:val="0"/>
                <w:numId w:val="30"/>
              </w:numPr>
              <w:rPr>
                <w:rFonts w:cstheme="minorHAnsi"/>
                <w:sz w:val="22"/>
                <w:szCs w:val="24"/>
              </w:rPr>
            </w:pPr>
            <w:r>
              <w:rPr>
                <w:rFonts w:cstheme="minorHAnsi"/>
                <w:sz w:val="22"/>
                <w:szCs w:val="24"/>
              </w:rPr>
              <w:t>Emitir las recomendaciones adecuadas para el paciente</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Visualizar el fondo con las alertas pertinentes</w:t>
            </w:r>
          </w:p>
        </w:tc>
      </w:tr>
      <w:tr w:rsidR="001F218F" w:rsidRPr="000E6529" w:rsidTr="00FC6470">
        <w:trPr>
          <w:trHeight w:val="275"/>
        </w:trPr>
        <w:tc>
          <w:tcPr>
            <w:tcW w:w="8493" w:type="dxa"/>
            <w:gridSpan w:val="3"/>
            <w:tcBorders>
              <w:bottom w:val="single" w:sz="4" w:space="0" w:color="auto"/>
            </w:tcBorders>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 las alertas adecuadas</w:t>
            </w:r>
          </w:p>
        </w:tc>
      </w:tr>
      <w:tr w:rsidR="001F218F" w:rsidRPr="000E6529" w:rsidTr="00FC6470">
        <w:trPr>
          <w:trHeight w:val="279"/>
        </w:trPr>
        <w:tc>
          <w:tcPr>
            <w:tcW w:w="8493" w:type="dxa"/>
            <w:gridSpan w:val="3"/>
            <w:tcBorders>
              <w:bottom w:val="single" w:sz="4" w:space="0" w:color="auto"/>
            </w:tcBorders>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r w:rsidR="00FC6470" w:rsidRPr="000E6529" w:rsidTr="00FC6470">
        <w:trPr>
          <w:trHeight w:val="279"/>
        </w:trPr>
        <w:tc>
          <w:tcPr>
            <w:tcW w:w="8493" w:type="dxa"/>
            <w:gridSpan w:val="3"/>
            <w:tcBorders>
              <w:top w:val="single" w:sz="4" w:space="0" w:color="auto"/>
              <w:left w:val="nil"/>
              <w:bottom w:val="single" w:sz="4" w:space="0" w:color="auto"/>
              <w:right w:val="nil"/>
            </w:tcBorders>
            <w:vAlign w:val="center"/>
          </w:tcPr>
          <w:p w:rsidR="00FC6470" w:rsidRPr="000E6529" w:rsidRDefault="00FC6470" w:rsidP="00FC6470">
            <w:pPr>
              <w:spacing w:line="360" w:lineRule="auto"/>
              <w:rPr>
                <w:rFonts w:cstheme="minorHAnsi"/>
                <w:b/>
                <w:sz w:val="22"/>
                <w:szCs w:val="24"/>
              </w:rPr>
            </w:pPr>
          </w:p>
        </w:tc>
      </w:tr>
      <w:tr w:rsidR="001F218F" w:rsidRPr="000E6529" w:rsidTr="00813B06">
        <w:trPr>
          <w:trHeight w:val="97"/>
        </w:trPr>
        <w:tc>
          <w:tcPr>
            <w:tcW w:w="8493" w:type="dxa"/>
            <w:gridSpan w:val="3"/>
            <w:tcBorders>
              <w:top w:val="single" w:sz="4" w:space="0" w:color="auto"/>
              <w:bottom w:val="single" w:sz="4" w:space="0" w:color="auto"/>
            </w:tcBorders>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FC6470">
        <w:trPr>
          <w:trHeight w:val="287"/>
        </w:trPr>
        <w:tc>
          <w:tcPr>
            <w:tcW w:w="2145" w:type="dxa"/>
            <w:tcBorders>
              <w:top w:val="single" w:sz="4" w:space="0" w:color="auto"/>
            </w:tcBorders>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P1</w:t>
            </w:r>
            <w:r w:rsidR="00AE73B4">
              <w:rPr>
                <w:rFonts w:cstheme="minorHAnsi"/>
                <w:sz w:val="22"/>
                <w:szCs w:val="24"/>
              </w:rPr>
              <w:t>H04</w:t>
            </w:r>
          </w:p>
        </w:tc>
        <w:tc>
          <w:tcPr>
            <w:tcW w:w="6348" w:type="dxa"/>
            <w:gridSpan w:val="2"/>
            <w:tcBorders>
              <w:top w:val="single" w:sz="4" w:space="0" w:color="auto"/>
            </w:tcBorders>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Ingreso de datos informativos del paciente</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La interfaz este correctamente diseñada.</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03</w:t>
            </w:r>
            <w:r w:rsidRPr="000E6529">
              <w:rPr>
                <w:rFonts w:cstheme="minorHAnsi"/>
                <w:sz w:val="22"/>
                <w:szCs w:val="24"/>
              </w:rPr>
              <w:t>/11/15</w:t>
            </w:r>
          </w:p>
        </w:tc>
      </w:tr>
      <w:tr w:rsidR="001F218F" w:rsidRPr="000E6529" w:rsidTr="003B0549">
        <w:trPr>
          <w:trHeight w:val="297"/>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las preguntas estén estandarizadas de acuerdo a las interfaz</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los resultados del test</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w:t>
            </w:r>
            <w:r w:rsidRPr="001B37B7">
              <w:rPr>
                <w:rFonts w:cstheme="minorHAnsi"/>
                <w:sz w:val="22"/>
                <w:szCs w:val="24"/>
              </w:rPr>
              <w:t xml:space="preserve"> </w:t>
            </w:r>
            <w:r>
              <w:rPr>
                <w:rFonts w:cstheme="minorHAnsi"/>
                <w:sz w:val="22"/>
                <w:szCs w:val="24"/>
              </w:rPr>
              <w:t>ingresa a la interfaz del INGRESO DE HISTORIA CLÍNICA</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la interfaz del ingreso de datos informativos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Presentación de la interfaz del ingreso de datos informativos.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165"/>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P2</w:t>
            </w:r>
            <w:r w:rsidR="00AE73B4">
              <w:rPr>
                <w:rFonts w:cstheme="minorHAnsi"/>
                <w:sz w:val="22"/>
                <w:szCs w:val="24"/>
              </w:rPr>
              <w:t>H04</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Ingreso de datos informativos del paciente</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Pr>
                <w:rFonts w:eastAsia="Arial Unicode MS" w:cstheme="minorHAnsi"/>
                <w:color w:val="000000"/>
                <w:sz w:val="22"/>
                <w:szCs w:val="24"/>
              </w:rPr>
              <w:t xml:space="preserve"> La cédula debe ser válida que no exista en la base de datos.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03</w:t>
            </w:r>
            <w:r w:rsidRPr="000E6529">
              <w:rPr>
                <w:rFonts w:cstheme="minorHAnsi"/>
                <w:sz w:val="22"/>
                <w:szCs w:val="24"/>
              </w:rPr>
              <w:t>/11/15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emita un aviso cuando la cédula este guardada en la base de datos y no permite guardar hasta que la misma sea cambiada</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ingreso de datos informativos</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Existencia de la validación de cédula</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w:t>
            </w:r>
            <w:r w:rsidRPr="001B37B7">
              <w:rPr>
                <w:rFonts w:cstheme="minorHAnsi"/>
                <w:sz w:val="22"/>
                <w:szCs w:val="24"/>
              </w:rPr>
              <w:t xml:space="preserve"> </w:t>
            </w:r>
            <w:r>
              <w:rPr>
                <w:rFonts w:cstheme="minorHAnsi"/>
                <w:sz w:val="22"/>
                <w:szCs w:val="24"/>
              </w:rPr>
              <w:t>a la interfaz del INGRESO DE HISTORIA CLÍNICA</w:t>
            </w:r>
          </w:p>
          <w:p w:rsidR="001F218F" w:rsidRDefault="001F218F" w:rsidP="009D781C">
            <w:pPr>
              <w:pStyle w:val="Prrafodelista"/>
              <w:numPr>
                <w:ilvl w:val="0"/>
                <w:numId w:val="30"/>
              </w:numPr>
              <w:rPr>
                <w:rFonts w:cstheme="minorHAnsi"/>
                <w:sz w:val="22"/>
                <w:szCs w:val="24"/>
              </w:rPr>
            </w:pPr>
            <w:r>
              <w:rPr>
                <w:rFonts w:cstheme="minorHAnsi"/>
                <w:sz w:val="22"/>
                <w:szCs w:val="24"/>
              </w:rPr>
              <w:t>Llena con un dato ya existente</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Emite un aviso que el usuario ya existe.</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Presentación del aviso de que el usuario ya existe.</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187"/>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P3</w:t>
            </w:r>
            <w:r w:rsidR="00AE73B4">
              <w:rPr>
                <w:rFonts w:cstheme="minorHAnsi"/>
                <w:sz w:val="22"/>
                <w:szCs w:val="24"/>
              </w:rPr>
              <w:t>H04</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Ingreso de datos informativos del paciente</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Envió de los parámetros de la interfaz hacia el controlador.</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07</w:t>
            </w:r>
            <w:r w:rsidRPr="000E6529">
              <w:rPr>
                <w:rFonts w:cstheme="minorHAnsi"/>
                <w:sz w:val="22"/>
                <w:szCs w:val="24"/>
              </w:rPr>
              <w:t>/1</w:t>
            </w:r>
            <w:r>
              <w:rPr>
                <w:rFonts w:cstheme="minorHAnsi"/>
                <w:sz w:val="22"/>
                <w:szCs w:val="24"/>
              </w:rPr>
              <w:t>2</w:t>
            </w:r>
            <w:r w:rsidRPr="000E6529">
              <w:rPr>
                <w:rFonts w:cstheme="minorHAnsi"/>
                <w:sz w:val="22"/>
                <w:szCs w:val="24"/>
              </w:rPr>
              <w:t>/15</w:t>
            </w:r>
          </w:p>
        </w:tc>
      </w:tr>
      <w:tr w:rsidR="001F218F" w:rsidRPr="000E6529" w:rsidTr="003B0549">
        <w:trPr>
          <w:trHeight w:val="27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todos los parámetros enviado de la interfaz del test reciba el controlador</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del ingreso de datos informativos</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lastRenderedPageBreak/>
              <w:t>Recepción de los parámetros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lastRenderedPageBreak/>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 xml:space="preserve">ingresa al ingreso de historia clínica </w:t>
            </w:r>
          </w:p>
          <w:p w:rsidR="001F218F" w:rsidRDefault="001F218F" w:rsidP="009D781C">
            <w:pPr>
              <w:pStyle w:val="Prrafodelista"/>
              <w:numPr>
                <w:ilvl w:val="0"/>
                <w:numId w:val="30"/>
              </w:numPr>
              <w:rPr>
                <w:rFonts w:cstheme="minorHAnsi"/>
                <w:sz w:val="22"/>
                <w:szCs w:val="24"/>
              </w:rPr>
            </w:pPr>
            <w:r>
              <w:rPr>
                <w:rFonts w:cstheme="minorHAnsi"/>
                <w:sz w:val="22"/>
                <w:szCs w:val="24"/>
              </w:rPr>
              <w:t>Llena los datos del ingreso</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de la recepción de los datos</w:t>
            </w:r>
          </w:p>
        </w:tc>
      </w:tr>
      <w:tr w:rsidR="001F218F" w:rsidRPr="000E6529" w:rsidTr="009706CD">
        <w:trPr>
          <w:trHeight w:val="275"/>
        </w:trPr>
        <w:tc>
          <w:tcPr>
            <w:tcW w:w="8493" w:type="dxa"/>
            <w:gridSpan w:val="3"/>
            <w:tcBorders>
              <w:bottom w:val="single" w:sz="4" w:space="0" w:color="auto"/>
            </w:tcBorders>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 los parámetros enviados.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4A7A9E" w:rsidRDefault="004A7A9E"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813B06">
        <w:trPr>
          <w:trHeight w:val="205"/>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D440A8">
            <w:pPr>
              <w:rPr>
                <w:rFonts w:cstheme="minorHAnsi"/>
                <w:b/>
                <w:sz w:val="22"/>
                <w:szCs w:val="24"/>
              </w:rPr>
            </w:pPr>
            <w:r w:rsidRPr="000E6529">
              <w:rPr>
                <w:rFonts w:cstheme="minorHAnsi"/>
                <w:b/>
                <w:sz w:val="22"/>
                <w:szCs w:val="24"/>
              </w:rPr>
              <w:t xml:space="preserve">Código: </w:t>
            </w:r>
            <w:r>
              <w:rPr>
                <w:rFonts w:cstheme="minorHAnsi"/>
                <w:sz w:val="22"/>
                <w:szCs w:val="24"/>
              </w:rPr>
              <w:t>P4</w:t>
            </w:r>
            <w:r w:rsidR="00D440A8">
              <w:rPr>
                <w:rFonts w:cstheme="minorHAnsi"/>
                <w:sz w:val="22"/>
                <w:szCs w:val="24"/>
              </w:rPr>
              <w:t>M5</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psicológico</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Comprobar que los datos sean almacenados correctamente.</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Pr>
                <w:rFonts w:cstheme="minorHAnsi"/>
                <w:sz w:val="22"/>
                <w:szCs w:val="24"/>
              </w:rPr>
              <w:t>Mayra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07</w:t>
            </w:r>
            <w:r w:rsidRPr="000E6529">
              <w:rPr>
                <w:rFonts w:cstheme="minorHAnsi"/>
                <w:sz w:val="22"/>
                <w:szCs w:val="24"/>
              </w:rPr>
              <w:t>/1</w:t>
            </w:r>
            <w:r>
              <w:rPr>
                <w:rFonts w:cstheme="minorHAnsi"/>
                <w:sz w:val="22"/>
                <w:szCs w:val="24"/>
              </w:rPr>
              <w:t>2</w:t>
            </w:r>
            <w:r w:rsidRPr="000E6529">
              <w:rPr>
                <w:rFonts w:cstheme="minorHAnsi"/>
                <w:sz w:val="22"/>
                <w:szCs w:val="24"/>
              </w:rPr>
              <w:t>/15</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con los datos informativos llenados se comprobara si los mismos se guardaron exitosamente.</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Pr>
                <w:rFonts w:cstheme="minorHAnsi"/>
                <w:sz w:val="22"/>
                <w:szCs w:val="24"/>
              </w:rPr>
              <w:t xml:space="preserve">Existencia del ingreso de datos informativos </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 xml:space="preserve">Verificar en la base de datos que los datos fueron almacenados. </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sidRPr="001B37B7">
              <w:rPr>
                <w:rFonts w:cstheme="minorHAnsi"/>
                <w:sz w:val="22"/>
                <w:szCs w:val="24"/>
              </w:rPr>
              <w:t xml:space="preserve">El estudiante </w:t>
            </w:r>
            <w:r>
              <w:rPr>
                <w:rFonts w:cstheme="minorHAnsi"/>
                <w:sz w:val="22"/>
                <w:szCs w:val="24"/>
              </w:rPr>
              <w:t>ingresa al INGRESO DE HISTORIA CLÍNICA</w:t>
            </w:r>
          </w:p>
          <w:p w:rsidR="001F218F" w:rsidRDefault="001F218F" w:rsidP="009D781C">
            <w:pPr>
              <w:pStyle w:val="Prrafodelista"/>
              <w:numPr>
                <w:ilvl w:val="0"/>
                <w:numId w:val="30"/>
              </w:numPr>
              <w:rPr>
                <w:rFonts w:cstheme="minorHAnsi"/>
                <w:sz w:val="22"/>
                <w:szCs w:val="24"/>
              </w:rPr>
            </w:pPr>
            <w:r>
              <w:rPr>
                <w:rFonts w:cstheme="minorHAnsi"/>
                <w:sz w:val="22"/>
                <w:szCs w:val="24"/>
              </w:rPr>
              <w:t>Llenar los datos requeridos</w:t>
            </w:r>
          </w:p>
          <w:p w:rsidR="001F218F" w:rsidRDefault="001F218F" w:rsidP="009D781C">
            <w:pPr>
              <w:pStyle w:val="Prrafodelista"/>
              <w:numPr>
                <w:ilvl w:val="0"/>
                <w:numId w:val="30"/>
              </w:numPr>
              <w:rPr>
                <w:rFonts w:cstheme="minorHAnsi"/>
                <w:sz w:val="22"/>
                <w:szCs w:val="24"/>
              </w:rPr>
            </w:pPr>
            <w:r>
              <w:rPr>
                <w:rFonts w:cstheme="minorHAnsi"/>
                <w:sz w:val="22"/>
                <w:szCs w:val="24"/>
              </w:rPr>
              <w:t>Dar clic en el botón siguiente</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en la base de datos que los datos fueron almacenados.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datos almacenados correctamente.</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Tr="00813B06">
        <w:trPr>
          <w:trHeight w:val="20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P1</w:t>
            </w:r>
            <w:r w:rsidR="00AE73B4">
              <w:rPr>
                <w:rFonts w:cstheme="minorHAnsi"/>
                <w:sz w:val="22"/>
                <w:szCs w:val="22"/>
              </w:rPr>
              <w:t>H05</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consulta del paciente</w:t>
            </w:r>
            <w:r w:rsidRPr="00093931">
              <w:rPr>
                <w:sz w:val="22"/>
                <w:szCs w:val="22"/>
              </w:rPr>
              <w:t>.</w:t>
            </w:r>
          </w:p>
        </w:tc>
      </w:tr>
      <w:tr w:rsidR="001F218F"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La interfaz este correctamente diseñada.</w:t>
            </w:r>
          </w:p>
        </w:tc>
      </w:tr>
      <w:tr w:rsidR="001F218F"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08/12/15</w:t>
            </w:r>
          </w:p>
        </w:tc>
      </w:tr>
      <w:tr w:rsidR="001F218F" w:rsidTr="003B0549">
        <w:trPr>
          <w:trHeight w:val="22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las preguntas estén estandarizadas de acuerdo a las interfaz.</w:t>
            </w:r>
          </w:p>
        </w:tc>
      </w:tr>
      <w:tr w:rsidR="001F218F"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 la interfaz de ingreso de consulta</w:t>
            </w:r>
          </w:p>
        </w:tc>
      </w:tr>
      <w:tr w:rsidR="001F218F"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 la interfaz del INGRESO DE HISTORIA CLÍNICA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Ingresar a las interfaz de INGRESO DE CONSULTA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la interfaz del ingreso de consulta</w:t>
            </w:r>
          </w:p>
        </w:tc>
      </w:tr>
      <w:tr w:rsidR="001F218F" w:rsidTr="00DB5879">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Presentación de la interfaz del ingreso de consulta.</w:t>
            </w:r>
          </w:p>
        </w:tc>
      </w:tr>
      <w:tr w:rsidR="001F218F"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D440A8" w:rsidRPr="00093931" w:rsidRDefault="00D440A8"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4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P2</w:t>
            </w:r>
            <w:r w:rsidR="00AE73B4">
              <w:rPr>
                <w:rFonts w:cstheme="minorHAnsi"/>
                <w:sz w:val="22"/>
                <w:szCs w:val="22"/>
              </w:rPr>
              <w:t>H05</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consulta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Envió de los parámetros de la interfaz hacia el controlador.</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10/12/15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todos los parámetros enviado de la interfaz del ingreso reciba el controlador.</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 la interfaz del ingreso de consulta</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Recepción de los parámetros</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lastRenderedPageBreak/>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consulta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 los datos del ingreso</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de la recepción de los datos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Visualización de los parámetros enviados.</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183"/>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P3</w:t>
            </w:r>
            <w:r w:rsidR="00AE73B4">
              <w:rPr>
                <w:rFonts w:cstheme="minorHAnsi"/>
                <w:sz w:val="22"/>
                <w:szCs w:val="22"/>
              </w:rPr>
              <w:t>H05</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consulta del paciente</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Comprobar que los datos sean almacenados correctamente.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10/12/15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los datos de consulta llenados se comprobara si los mismos se guardaron exitosamente.</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del ingreso de consulta</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en la base de datos que los datos fueron almacenados.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CONSULTA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 requeridos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Dar clic en el botón siguiente</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en la base de datos que los datos fueron almacenados.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datos almacenados correctamente.</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5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P4</w:t>
            </w:r>
            <w:r w:rsidR="00AE73B4">
              <w:rPr>
                <w:rFonts w:cstheme="minorHAnsi"/>
                <w:sz w:val="22"/>
                <w:szCs w:val="22"/>
              </w:rPr>
              <w:t>H05</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consulta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Emitir un aviso que los datos ingresados sean solo números o solo letras.</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10/12/15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al ingresar algún dato y visualizara una alerta de que solo ingrese números o solo letras.</w:t>
            </w:r>
          </w:p>
        </w:tc>
      </w:tr>
      <w:tr w:rsidR="001F218F" w:rsidRPr="00093931" w:rsidTr="00813B06">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del ingreso de consulta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Emitir alertas de ingresar solo números o letras.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CONSULTA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Emitir alertas de ingresar solo números o letras.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Alertas de ingresar solo números o letras.</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2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P1</w:t>
            </w:r>
            <w:r w:rsidR="00AE73B4">
              <w:rPr>
                <w:rFonts w:cstheme="minorHAnsi"/>
                <w:sz w:val="22"/>
                <w:szCs w:val="22"/>
              </w:rPr>
              <w:t>H06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personal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La interfaz este correctamente diseñada.</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14/12/15</w:t>
            </w:r>
          </w:p>
        </w:tc>
      </w:tr>
      <w:tr w:rsidR="001F218F" w:rsidRPr="00093931" w:rsidTr="003B0549">
        <w:trPr>
          <w:trHeight w:val="27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las preguntas estén estandarizadas de acuerdo a las interfaz.</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 la interfaz de ingreso de anamnesis personal</w:t>
            </w:r>
          </w:p>
        </w:tc>
      </w:tr>
      <w:tr w:rsidR="001F218F" w:rsidRPr="00093931" w:rsidTr="001F218F">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 la interfaz del INGRESO DE HISTORIA CLÍNICA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Ingresar a las interfaz de INGRESO DE ANAMNESIS PERSONAL</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lastRenderedPageBreak/>
              <w:t>Verificar la interfaz del ingreso de anamnesis personal</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lastRenderedPageBreak/>
              <w:t xml:space="preserve">Resultado esperado: </w:t>
            </w:r>
            <w:r w:rsidRPr="00093931">
              <w:rPr>
                <w:rFonts w:cstheme="minorHAnsi"/>
                <w:sz w:val="22"/>
                <w:szCs w:val="22"/>
              </w:rPr>
              <w:t>Presentación de la interfaz del ingreso de anamnesis personal.</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2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P2</w:t>
            </w:r>
            <w:r w:rsidR="00AE73B4">
              <w:rPr>
                <w:rFonts w:cstheme="minorHAnsi"/>
                <w:sz w:val="22"/>
                <w:szCs w:val="22"/>
              </w:rPr>
              <w:t>H06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consulta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Envió de los parámetros de la interfaz hacia el controlador.</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14/12/15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todos los parámetros enviado de la interfaz del ingreso reciba el controlador.</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 la interfaz del ingreso de anamnesis personal</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Recepción de los parámetros</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ingreso de anamnesis personal</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 los datos del ingreso</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de la recepción de los datos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Visualización de los parámetros enviados.</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9C2E65" w:rsidRPr="00093931" w:rsidRDefault="009C2E65"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15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P3</w:t>
            </w:r>
            <w:r w:rsidR="00AE73B4">
              <w:rPr>
                <w:rFonts w:cstheme="minorHAnsi"/>
                <w:sz w:val="22"/>
                <w:szCs w:val="22"/>
              </w:rPr>
              <w:t>H06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personal del paciente</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Comprobar que los datos sean almacenados correctamente.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14/12/15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los datos de consulta llenados se comprobara si los mismos se guardaron exitosamente.</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del ingreso de anamnesis personal</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en la base de datos que los datos fueron almacenados.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INGRESO DE ANAMNESIS PERSONAL</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 requeridos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Dar clic en el botón siguiente</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en la base de datos que los datos fueron almacenados.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datos almacenados correctamente.</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43"/>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P4</w:t>
            </w:r>
            <w:r w:rsidR="00AE73B4">
              <w:rPr>
                <w:rFonts w:cstheme="minorHAnsi"/>
                <w:sz w:val="22"/>
                <w:szCs w:val="22"/>
              </w:rPr>
              <w:t>H06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personal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pStyle w:val="Estilopredeterminado"/>
              <w:spacing w:after="0"/>
              <w:rPr>
                <w:rFonts w:ascii="Times New Roman" w:hAnsi="Times New Roman"/>
              </w:rPr>
            </w:pPr>
            <w:r w:rsidRPr="00093931">
              <w:rPr>
                <w:rFonts w:cstheme="minorHAnsi"/>
                <w:b/>
              </w:rPr>
              <w:t>Nombre:</w:t>
            </w:r>
            <w:r w:rsidRPr="00093931">
              <w:rPr>
                <w:rFonts w:cstheme="minorHAnsi"/>
              </w:rPr>
              <w:t xml:space="preserve"> </w:t>
            </w:r>
            <w:r w:rsidRPr="00093931">
              <w:rPr>
                <w:rFonts w:ascii="Times New Roman" w:hAnsi="Times New Roman"/>
              </w:rPr>
              <w:t>Habilitar las etapas de acuerdo a la edad que tiene el paciente.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14/12/15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los datos de la anamnesis personal llenados se verificara que las etapas se habiliten de acuerdo a su edad.</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del ingreso de anamnesis personal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la selección de etapas.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INGRESO DE ANAMNESIS PERSONAL</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 requeridos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que estén habilitadas las etapas de acuerdo a la edad.</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lastRenderedPageBreak/>
              <w:t xml:space="preserve">Resultado esperado: </w:t>
            </w:r>
            <w:r w:rsidRPr="00093931">
              <w:rPr>
                <w:rFonts w:cstheme="minorHAnsi"/>
                <w:sz w:val="22"/>
                <w:szCs w:val="22"/>
              </w:rPr>
              <w:t>Habilitadas las etapas de acuerdo a la edad.</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16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P5</w:t>
            </w:r>
            <w:r w:rsidR="00AE73B4">
              <w:rPr>
                <w:rFonts w:cstheme="minorHAnsi"/>
                <w:sz w:val="22"/>
                <w:szCs w:val="22"/>
              </w:rPr>
              <w:t>H06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personal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Comprobar que se pueda escoger va</w:t>
            </w:r>
            <w:r>
              <w:rPr>
                <w:rFonts w:eastAsia="Arial Unicode MS" w:cstheme="minorHAnsi"/>
                <w:color w:val="000000"/>
                <w:sz w:val="22"/>
                <w:szCs w:val="22"/>
              </w:rPr>
              <w:t>rias opciones en con quien vive.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14/12/15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los datos de la anamnesis personal llenados se comprobara si se puede escoger varias opciones en con quien vive y que servicios básicos tiene.</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del ingreso de anamnesis personal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de escoger varias opciones.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ANAMNESIS PERSONAL</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 requeridos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Escoger varias opciones en con quien vive y que servicios básicos tiene.</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Selección de varias opciones en con quien vive y que servicios básicos tiene.</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D953A0" w:rsidRPr="00093931" w:rsidRDefault="00D953A0"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P6</w:t>
            </w:r>
            <w:r w:rsidR="00AE73B4">
              <w:rPr>
                <w:rFonts w:cstheme="minorHAnsi"/>
                <w:sz w:val="22"/>
                <w:szCs w:val="22"/>
              </w:rPr>
              <w:t>H06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personal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Permitir no llenar algunos datos y llene automáticamente “NO REFIERE INFORMACIÓN”.</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14/12/15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los datos de la anamnesis personal llenados se comprobara si los datos no llenados permite llenar automáticamente “NO REFIERE INFORMACIÓN”</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del ingreso de anamnesis personal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Verificar que los datos no llenados se llene automáticamente “NO REFIERE INFORMACIÓN”</w:t>
            </w:r>
          </w:p>
        </w:tc>
      </w:tr>
      <w:tr w:rsidR="001F218F" w:rsidRPr="00093931" w:rsidTr="00AE73B4">
        <w:trPr>
          <w:trHeight w:val="552"/>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ANAMNESIS PERSONAL</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No llena los datos que no se sabe la información</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que los datos no llenados se llene automáticamente “NO REFIERE INFORMACIÓN”.</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Los datos se llenan automáticamente “NO REFIERE INFORMACIÓN”.</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E37CD2">
      <w:pPr>
        <w:autoSpaceDE w:val="0"/>
        <w:autoSpaceDN w:val="0"/>
        <w:adjustRightInd w:val="0"/>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19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P7</w:t>
            </w:r>
            <w:r w:rsidR="00AE73B4">
              <w:rPr>
                <w:rFonts w:cstheme="minorHAnsi"/>
                <w:sz w:val="22"/>
                <w:szCs w:val="22"/>
              </w:rPr>
              <w:t>H06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personal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Emitir un aviso que los datos ingresados sean solo números o solo letras.</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14/12/15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al ingresar algún dato y visualizara una alerta de que solo ingrese números o solo letras.</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del ingreso de anamnesis personal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Emitir alertas de ingresar solo números o letras.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lastRenderedPageBreak/>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ANAMNESIS PERSONAL</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Emitir alertas de ingresar solo números o letras.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Alertas de ingresar solo números o letras.</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0026DE" w:rsidRPr="00093931" w:rsidRDefault="000026DE" w:rsidP="00DB5879">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2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P1</w:t>
            </w:r>
            <w:r w:rsidR="00AE73B4">
              <w:rPr>
                <w:rFonts w:cstheme="minorHAnsi"/>
                <w:sz w:val="22"/>
                <w:szCs w:val="22"/>
              </w:rPr>
              <w:t>H07</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familiar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La interfaz este correctamente diseñada.</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17/12/15</w:t>
            </w:r>
          </w:p>
        </w:tc>
      </w:tr>
      <w:tr w:rsidR="001F218F" w:rsidRPr="00093931" w:rsidTr="00AE73B4">
        <w:trPr>
          <w:trHeight w:val="21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las preguntas estén estandarizadas de acuerdo a las interfaz.</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 la interfaz de ingreso de anamnesis familiar</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 la interfaz del INGRESO DE HISTORIA CLÍNICA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Ingresar a las interfaz de INGRESO DE ANAMNESIS FAMILIAR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la interfaz del ingreso de anamnesis familiar</w:t>
            </w:r>
          </w:p>
        </w:tc>
      </w:tr>
      <w:tr w:rsidR="001F218F" w:rsidRPr="00093931" w:rsidTr="00DB5879">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Presentación de la interfaz del ingreso de anamnesis familiar.</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43"/>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P2</w:t>
            </w:r>
            <w:r w:rsidR="00AE73B4">
              <w:rPr>
                <w:rFonts w:cstheme="minorHAnsi"/>
                <w:sz w:val="22"/>
                <w:szCs w:val="22"/>
              </w:rPr>
              <w:t>H07</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consulta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Envió de los parámetros de la interfaz hacia el controlador.</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18/12/15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todos los parámetros enviado de la interfaz del ingreso reciba el controlador.</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 la interfaz del ingreso de anamnesis familiar</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Recepción de los parámetros</w:t>
            </w:r>
          </w:p>
        </w:tc>
      </w:tr>
      <w:tr w:rsidR="001F218F" w:rsidRPr="00093931" w:rsidTr="00AE73B4">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ingreso de anamnesis familiar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 los datos del ingreso</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de la recepción de los datos</w:t>
            </w:r>
          </w:p>
        </w:tc>
      </w:tr>
      <w:tr w:rsidR="001F218F" w:rsidRPr="00093931" w:rsidTr="00AE73B4">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Visualización de los parámetros enviados.</w:t>
            </w:r>
          </w:p>
        </w:tc>
      </w:tr>
      <w:tr w:rsidR="001F218F" w:rsidRPr="00093931" w:rsidTr="00AE73B4">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813B06" w:rsidRDefault="00813B06" w:rsidP="00813B06">
      <w:pPr>
        <w:spacing w:line="360" w:lineRule="auto"/>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2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P3</w:t>
            </w:r>
            <w:r w:rsidR="00AE73B4">
              <w:rPr>
                <w:rFonts w:cstheme="minorHAnsi"/>
                <w:sz w:val="22"/>
                <w:szCs w:val="22"/>
              </w:rPr>
              <w:t>H07</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familiar del paciente</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Comprobar que los datos sean almacenados correctamente.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21/12/15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los datos de consulta llenados se comprobara si los mismos se guardaron exitosamente.</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del ingreso de anamnesis familiar</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en la base de datos que los datos fueron almacenados. </w:t>
            </w:r>
          </w:p>
        </w:tc>
      </w:tr>
      <w:tr w:rsidR="001F218F" w:rsidRPr="00093931" w:rsidTr="00056D8A">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ANAMNESIS FAMILIAR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 requeridos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Dar clic en el botón siguiente</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lastRenderedPageBreak/>
              <w:t>Verificar en la base de datos que los datos fueron almacenados.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lastRenderedPageBreak/>
              <w:t xml:space="preserve">Resultado esperado: </w:t>
            </w:r>
            <w:r w:rsidRPr="00093931">
              <w:rPr>
                <w:rFonts w:cstheme="minorHAnsi"/>
                <w:sz w:val="22"/>
                <w:szCs w:val="22"/>
              </w:rPr>
              <w:t>datos almacenados correctamente.</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16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P4</w:t>
            </w:r>
            <w:r w:rsidR="00AE73B4">
              <w:rPr>
                <w:rFonts w:cstheme="minorHAnsi"/>
                <w:sz w:val="22"/>
                <w:szCs w:val="22"/>
              </w:rPr>
              <w:t>H07</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familiar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Permitir no llenar algunos datos y llene automáticamente “NO REFIERE INFORMACIÓN”.</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21/12/15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los datos de la anamnesis familiar llenados se comprobara si los datos no llenados permite llenar automáticamente “NO REFIERE INFORMACIÓN”</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del ingreso de anamnesis familiar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Verificar que los datos no llenados se llene automáticamente “NO REFIERE INFORMACIÓN”</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INGRESO DE ANAMNESIS FAMILIAR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No llena los datos que no se sabe la información</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que los datos no llenados se llene automáticamente “NO REFIERE INFORMACIÓN”.</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Los datos se llenan automáticamente “NO REFIERE INFORMACIÓN”.</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53"/>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P5</w:t>
            </w:r>
            <w:r w:rsidR="00AE73B4">
              <w:rPr>
                <w:rFonts w:cstheme="minorHAnsi"/>
                <w:sz w:val="22"/>
                <w:szCs w:val="22"/>
              </w:rPr>
              <w:t>H07</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Ingreso de anamnesis familiar del paciente</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Emitir un aviso que los datos ingresados sean solo números o solo letras.</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21/12/15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al ingresar algún dato y visualizara una alerta de que solo ingrese números o solo letras.</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del ingreso de anamnesis familiar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Emitir alertas de ingresar solo números o letras. </w:t>
            </w:r>
          </w:p>
        </w:tc>
      </w:tr>
      <w:tr w:rsidR="001F218F" w:rsidRPr="00093931" w:rsidTr="00D440A8">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INGRESO DE ANAMNESIS FAMILIAR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los datos</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Emitir alertas de ingresar solo números o letras.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Alertas de ingresar solo números o letras.</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P1</w:t>
            </w:r>
            <w:r w:rsidR="00AE73B4">
              <w:rPr>
                <w:rFonts w:cstheme="minorHAnsi"/>
                <w:sz w:val="22"/>
                <w:szCs w:val="22"/>
              </w:rPr>
              <w:t>H08</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Consultar historias clínicas</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La interfaz este correctamente diseñada.</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22/12/15</w:t>
            </w:r>
          </w:p>
        </w:tc>
      </w:tr>
      <w:tr w:rsidR="001F218F" w:rsidRPr="00093931" w:rsidTr="00AE73B4">
        <w:trPr>
          <w:trHeight w:val="27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las preguntas estén estandarizadas de acuerdo a las interfaz.</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 la interfaz de búsqueda de historias clínicas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 la interfaz de DETALLE HISTORIA CLÍNICA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Ingresar el parámetro a buscar</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lastRenderedPageBreak/>
              <w:t xml:space="preserve">Resultado esperado: </w:t>
            </w:r>
            <w:r w:rsidRPr="00093931">
              <w:rPr>
                <w:rFonts w:cstheme="minorHAnsi"/>
                <w:sz w:val="22"/>
                <w:szCs w:val="22"/>
              </w:rPr>
              <w:t>Presentación de la interfaz de la búsqueda de historia clínica.</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0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P2</w:t>
            </w:r>
            <w:r w:rsidR="00AE73B4">
              <w:rPr>
                <w:rFonts w:cstheme="minorHAnsi"/>
                <w:sz w:val="22"/>
                <w:szCs w:val="22"/>
              </w:rPr>
              <w:t>H08</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Consultar historias clínicas</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Envió del parámetro del script hacia el controlador.</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23/12/15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el parámetro enviado de la interfaz de búsqueda vaya por el script hacia el controlador.</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 la interfaz del ingreso de búsqueda de historias clínicas </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Recepción del parámetro</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Pr>
                <w:rFonts w:cstheme="minorHAnsi"/>
                <w:sz w:val="22"/>
                <w:szCs w:val="22"/>
              </w:rPr>
              <w:t>La psicóloga</w:t>
            </w:r>
            <w:r w:rsidRPr="00093931">
              <w:rPr>
                <w:rFonts w:cstheme="minorHAnsi"/>
                <w:sz w:val="22"/>
                <w:szCs w:val="22"/>
              </w:rPr>
              <w:t xml:space="preserve"> ingresa al DETALLE HISTORIA CLÍNICA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Ingresar el parámetro a buscar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de la recepción del dato</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Visualización del parámetro de búsqueda.</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r w:rsidR="001F218F" w:rsidRPr="00093931" w:rsidTr="001F218F">
        <w:trPr>
          <w:trHeight w:val="353"/>
        </w:trPr>
        <w:tc>
          <w:tcPr>
            <w:tcW w:w="8493" w:type="dxa"/>
            <w:gridSpan w:val="3"/>
            <w:tcBorders>
              <w:top w:val="single" w:sz="4" w:space="0" w:color="auto"/>
              <w:left w:val="nil"/>
              <w:bottom w:val="single" w:sz="4" w:space="0" w:color="auto"/>
              <w:right w:val="nil"/>
            </w:tcBorders>
            <w:vAlign w:val="center"/>
          </w:tcPr>
          <w:p w:rsidR="001F218F" w:rsidRDefault="001F218F" w:rsidP="001F218F">
            <w:pPr>
              <w:jc w:val="center"/>
              <w:rPr>
                <w:rFonts w:cstheme="minorHAnsi"/>
                <w:b/>
                <w:sz w:val="22"/>
                <w:szCs w:val="22"/>
              </w:rPr>
            </w:pPr>
          </w:p>
          <w:p w:rsidR="00D953A0" w:rsidRPr="00093931" w:rsidRDefault="00D953A0" w:rsidP="001F218F">
            <w:pPr>
              <w:jc w:val="center"/>
              <w:rPr>
                <w:rFonts w:cstheme="minorHAnsi"/>
                <w:b/>
                <w:sz w:val="22"/>
                <w:szCs w:val="22"/>
              </w:rPr>
            </w:pPr>
          </w:p>
        </w:tc>
      </w:tr>
      <w:tr w:rsidR="001F218F" w:rsidRPr="00093931" w:rsidTr="00813B06">
        <w:trPr>
          <w:trHeight w:val="27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P3</w:t>
            </w:r>
            <w:r w:rsidR="00AE73B4">
              <w:rPr>
                <w:rFonts w:cstheme="minorHAnsi"/>
                <w:sz w:val="22"/>
                <w:szCs w:val="22"/>
              </w:rPr>
              <w:t>H08</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 xml:space="preserve">Consultar historias clínicas </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Comprobar que los datos se listen correctamente.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24/12/15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el dato de búsqueda deseado se verifica que se listen correctamente los datos deseados.</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del DETALLE DE HISTORIA CLINICA</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las historias clínicas buscadas por el parámetro deseado. </w:t>
            </w:r>
          </w:p>
        </w:tc>
      </w:tr>
      <w:tr w:rsidR="001F218F" w:rsidRPr="00093931" w:rsidTr="00AE73B4">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DETALLE DE HISTORIA CLINICA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el dato a buscar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las historias clínicas buscadas por el parámetro deseado.</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Listado de historias clínicas buscadas.</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93931"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193"/>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P1</w:t>
            </w:r>
            <w:r w:rsidR="00AE73B4">
              <w:rPr>
                <w:rFonts w:cstheme="minorHAnsi"/>
                <w:sz w:val="22"/>
                <w:szCs w:val="22"/>
              </w:rPr>
              <w:t>H09</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Detalle de historias clínicas</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La interfaz este correctamente diseñada.</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25/12/15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las preguntas estén estandarizadas de acuerdo a las interfaz.</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 la interfaz de búsqueda de historias clínicas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 la interfaz de DETALLE HISTORIA CLÍNICA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Ingresar el parámetro a buscar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 xml:space="preserve">Listar el detalle de las historias clínicas </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Presentación de la interfaz del listado de historia clínica.</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r w:rsidR="001F218F" w:rsidRPr="00093931" w:rsidTr="00813B06">
        <w:trPr>
          <w:trHeight w:val="153"/>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lastRenderedPageBreak/>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P2</w:t>
            </w:r>
            <w:r w:rsidR="00AE73B4">
              <w:rPr>
                <w:rFonts w:cstheme="minorHAnsi"/>
                <w:sz w:val="22"/>
                <w:szCs w:val="22"/>
              </w:rPr>
              <w:t>H09</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 xml:space="preserve">Detalle de historias clínicas </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Comprobar que los datos se listen correctamente.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27/12/15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el dato de búsqueda deseado se verifica que se listen correctamente los datos deseados.</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del DETALLE DE HISTORIA CLINICA</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las historias clínicas buscadas por el parámetro deseado.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DETALLE DE HISTORIA CLINICA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el dato a buscar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las historias clínicas buscadas por el parámetro deseado.</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Listado de historias clínicas buscadas.</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D953A0" w:rsidRDefault="00D953A0"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17"/>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P1</w:t>
            </w:r>
            <w:r w:rsidR="00D440A8">
              <w:rPr>
                <w:rFonts w:cstheme="minorHAnsi"/>
                <w:sz w:val="22"/>
                <w:szCs w:val="22"/>
              </w:rPr>
              <w:t>H10</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Modificación de historias clínicas</w:t>
            </w:r>
            <w:r w:rsidRPr="00093931">
              <w:rPr>
                <w:sz w:val="22"/>
                <w:szCs w:val="22"/>
              </w:rPr>
              <w:t>.</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La interfaz este correctamente diseñada.</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r w:rsidRPr="00093931">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30/12/15</w:t>
            </w:r>
          </w:p>
        </w:tc>
      </w:tr>
      <w:tr w:rsidR="001F218F" w:rsidRPr="00093931" w:rsidTr="00AE73B4">
        <w:trPr>
          <w:trHeight w:val="31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 las preguntas estén estandarizadas de acuerdo a las interfaz.</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Existencia de la interfaz de modificación de historias clínicas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 la interfaz de DETALLE HISTORIA CLÍNICA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 xml:space="preserve">Ingresar el parámetro a buscar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Dar clic en Modificar Historia</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Presentación de la interfaz de la modificación de historia clínica.</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D953A0" w:rsidRDefault="00D953A0" w:rsidP="00D953A0">
      <w:pPr>
        <w:spacing w:line="360" w:lineRule="auto"/>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20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P2</w:t>
            </w:r>
            <w:r w:rsidR="00D440A8">
              <w:rPr>
                <w:rFonts w:cstheme="minorHAnsi"/>
                <w:sz w:val="22"/>
                <w:szCs w:val="22"/>
              </w:rPr>
              <w:t>H10</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color w:val="000000" w:themeColor="text1"/>
                <w:sz w:val="22"/>
                <w:szCs w:val="22"/>
              </w:rPr>
              <w:t xml:space="preserve">Modificación de historias clínicas </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eastAsia="Arial Unicode MS" w:cstheme="minorHAnsi"/>
                <w:color w:val="000000"/>
                <w:sz w:val="22"/>
                <w:szCs w:val="22"/>
              </w:rPr>
            </w:pPr>
            <w:r w:rsidRPr="00093931">
              <w:rPr>
                <w:rFonts w:cstheme="minorHAnsi"/>
                <w:b/>
                <w:sz w:val="22"/>
                <w:szCs w:val="22"/>
              </w:rPr>
              <w:t>Nombre:</w:t>
            </w:r>
            <w:r w:rsidRPr="00093931">
              <w:rPr>
                <w:rFonts w:cstheme="minorHAnsi"/>
                <w:sz w:val="22"/>
                <w:szCs w:val="22"/>
              </w:rPr>
              <w:t xml:space="preserve"> </w:t>
            </w:r>
            <w:r w:rsidRPr="00093931">
              <w:rPr>
                <w:rFonts w:eastAsia="Arial Unicode MS" w:cstheme="minorHAnsi"/>
                <w:color w:val="000000"/>
                <w:sz w:val="22"/>
                <w:szCs w:val="22"/>
              </w:rPr>
              <w:t>Comprobar que los datos se modifiquen correctamente.</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01/01/16</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con el dato de búsqueda deseado se seleccionara Modificar Historia con el fin de comprobar que los datos sean modificados.</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del DETALLE DE HISTORIA CLINICA</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 xml:space="preserve">Verificar las historias clínicas buscadas por el parámetro deseado. </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ingresa al DETALLE DE HISTORIA CLINICA</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Llenar el dato a buscar</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 xml:space="preserve">Dar clic en modificar historia clínica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Modificar cualquier dato incorrecto</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Verificar que los datos sean modificados correctamente</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 xml:space="preserve">Modificación de datos de la historia clínica </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Default="001F218F" w:rsidP="001F218F">
      <w:pPr>
        <w:autoSpaceDE w:val="0"/>
        <w:autoSpaceDN w:val="0"/>
        <w:adjustRightInd w:val="0"/>
        <w:spacing w:line="360" w:lineRule="auto"/>
        <w:rPr>
          <w:b/>
          <w:color w:val="000000" w:themeColor="text1"/>
          <w:sz w:val="22"/>
          <w:szCs w:val="22"/>
        </w:rPr>
      </w:pPr>
    </w:p>
    <w:p w:rsidR="00DB5879" w:rsidRPr="00093931" w:rsidRDefault="00DB5879" w:rsidP="001F218F">
      <w:pPr>
        <w:autoSpaceDE w:val="0"/>
        <w:autoSpaceDN w:val="0"/>
        <w:adjustRightInd w:val="0"/>
        <w:spacing w:line="360" w:lineRule="auto"/>
        <w:rPr>
          <w:b/>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93931" w:rsidTr="00813B06">
        <w:trPr>
          <w:trHeight w:val="13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jc w:val="center"/>
              <w:rPr>
                <w:rFonts w:cstheme="minorHAnsi"/>
                <w:b/>
                <w:sz w:val="22"/>
                <w:szCs w:val="22"/>
              </w:rPr>
            </w:pPr>
            <w:r w:rsidRPr="00093931">
              <w:rPr>
                <w:rFonts w:cstheme="minorHAnsi"/>
                <w:b/>
                <w:sz w:val="22"/>
                <w:szCs w:val="22"/>
              </w:rPr>
              <w:lastRenderedPageBreak/>
              <w:t>Prueba de Aceptación</w:t>
            </w:r>
          </w:p>
        </w:tc>
      </w:tr>
      <w:tr w:rsidR="001F218F" w:rsidRPr="00093931"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Código: </w:t>
            </w:r>
            <w:r w:rsidRPr="00093931">
              <w:rPr>
                <w:rFonts w:cstheme="minorHAnsi"/>
                <w:sz w:val="22"/>
                <w:szCs w:val="22"/>
              </w:rPr>
              <w:t>P1</w:t>
            </w:r>
            <w:r w:rsidR="00AE73B4">
              <w:rPr>
                <w:rFonts w:cstheme="minorHAnsi"/>
                <w:sz w:val="22"/>
                <w:szCs w:val="22"/>
              </w:rPr>
              <w:t>M6</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Historia de Usuario:</w:t>
            </w:r>
            <w:r w:rsidRPr="00093931">
              <w:rPr>
                <w:rFonts w:cstheme="minorHAnsi"/>
                <w:sz w:val="22"/>
                <w:szCs w:val="22"/>
              </w:rPr>
              <w:t xml:space="preserve"> </w:t>
            </w:r>
            <w:r w:rsidRPr="00093931">
              <w:rPr>
                <w:sz w:val="22"/>
                <w:szCs w:val="22"/>
              </w:rPr>
              <w:t>Elaboración de la base de conocimientos y motor de inferencia para el test de WISC.</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Nombre:</w:t>
            </w:r>
            <w:r w:rsidRPr="00093931">
              <w:rPr>
                <w:rFonts w:cstheme="minorHAnsi"/>
                <w:sz w:val="22"/>
                <w:szCs w:val="22"/>
              </w:rPr>
              <w:t xml:space="preserve"> Generar conclusiones</w:t>
            </w:r>
          </w:p>
        </w:tc>
      </w:tr>
      <w:tr w:rsidR="001F218F" w:rsidRPr="00093931"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Responsable: </w:t>
            </w:r>
            <w:proofErr w:type="spellStart"/>
            <w:r w:rsidRPr="00093931">
              <w:rPr>
                <w:rFonts w:cstheme="minorHAnsi"/>
                <w:sz w:val="22"/>
                <w:szCs w:val="22"/>
              </w:rPr>
              <w:t>Madelin</w:t>
            </w:r>
            <w:proofErr w:type="spellEnd"/>
            <w:r w:rsidRPr="00093931">
              <w:rPr>
                <w:rFonts w:cstheme="minorHAnsi"/>
                <w:sz w:val="22"/>
                <w:szCs w:val="22"/>
              </w:rPr>
              <w:t xml:space="preserve"> </w:t>
            </w:r>
            <w:proofErr w:type="spellStart"/>
            <w:r w:rsidRPr="00093931">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Fecha: </w:t>
            </w:r>
            <w:r w:rsidRPr="00093931">
              <w:rPr>
                <w:rFonts w:cstheme="minorHAnsi"/>
                <w:sz w:val="22"/>
                <w:szCs w:val="22"/>
              </w:rPr>
              <w:t>27/11/15</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suppressAutoHyphens/>
              <w:rPr>
                <w:rFonts w:cstheme="minorHAnsi"/>
                <w:b/>
                <w:sz w:val="22"/>
                <w:szCs w:val="22"/>
              </w:rPr>
            </w:pPr>
            <w:r w:rsidRPr="00093931">
              <w:rPr>
                <w:rFonts w:cstheme="minorHAnsi"/>
                <w:b/>
                <w:sz w:val="22"/>
                <w:szCs w:val="22"/>
              </w:rPr>
              <w:t xml:space="preserve">Descripción: </w:t>
            </w:r>
            <w:r w:rsidRPr="00093931">
              <w:rPr>
                <w:rFonts w:cstheme="minorHAnsi"/>
                <w:sz w:val="22"/>
                <w:szCs w:val="22"/>
              </w:rPr>
              <w:t>Que</w:t>
            </w:r>
            <w:r w:rsidRPr="00093931">
              <w:rPr>
                <w:rFonts w:cstheme="minorHAnsi"/>
                <w:b/>
                <w:sz w:val="22"/>
                <w:szCs w:val="22"/>
              </w:rPr>
              <w:t xml:space="preserve"> </w:t>
            </w:r>
            <w:r w:rsidRPr="00093931">
              <w:rPr>
                <w:rFonts w:cstheme="minorHAnsi"/>
                <w:sz w:val="22"/>
                <w:szCs w:val="22"/>
              </w:rPr>
              <w:t>las posibles respuestas del se estén analizando en la base de conocimientos de acuerdo al puntaje obtenido en el test.</w:t>
            </w:r>
          </w:p>
        </w:tc>
      </w:tr>
      <w:tr w:rsidR="001F218F" w:rsidRPr="00093931"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Condiciones de Ejecución:</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 la base de conocimiento</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Existencia del test a aplicarse</w:t>
            </w:r>
          </w:p>
          <w:p w:rsidR="001F218F" w:rsidRPr="00093931" w:rsidRDefault="001F218F" w:rsidP="009D781C">
            <w:pPr>
              <w:pStyle w:val="Prrafodelista"/>
              <w:numPr>
                <w:ilvl w:val="0"/>
                <w:numId w:val="29"/>
              </w:numPr>
              <w:jc w:val="both"/>
              <w:rPr>
                <w:rFonts w:cstheme="minorHAnsi"/>
                <w:sz w:val="22"/>
                <w:szCs w:val="22"/>
              </w:rPr>
            </w:pPr>
            <w:r w:rsidRPr="00093931">
              <w:rPr>
                <w:rFonts w:cstheme="minorHAnsi"/>
                <w:sz w:val="22"/>
                <w:szCs w:val="22"/>
              </w:rPr>
              <w:t>Envió de todas las variables del test aplicado</w:t>
            </w:r>
          </w:p>
        </w:tc>
      </w:tr>
      <w:tr w:rsidR="001F218F" w:rsidRPr="00093931"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sz w:val="22"/>
                <w:szCs w:val="22"/>
              </w:rPr>
            </w:pPr>
            <w:r w:rsidRPr="00093931">
              <w:rPr>
                <w:rFonts w:cstheme="minorHAnsi"/>
                <w:b/>
                <w:sz w:val="22"/>
                <w:szCs w:val="22"/>
              </w:rPr>
              <w:t>Pasos de ejecución:</w:t>
            </w:r>
            <w:r w:rsidRPr="00093931">
              <w:rPr>
                <w:rFonts w:cstheme="minorHAnsi"/>
                <w:sz w:val="22"/>
                <w:szCs w:val="22"/>
              </w:rPr>
              <w:t xml:space="preserve"> </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La psicóloga aplica al estudiante el test</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El estudiante responde el test</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Envió de las respuestas del test</w:t>
            </w:r>
          </w:p>
          <w:p w:rsidR="001F218F" w:rsidRPr="00093931" w:rsidRDefault="001F218F" w:rsidP="009D781C">
            <w:pPr>
              <w:pStyle w:val="Prrafodelista"/>
              <w:numPr>
                <w:ilvl w:val="0"/>
                <w:numId w:val="30"/>
              </w:numPr>
              <w:jc w:val="both"/>
              <w:rPr>
                <w:rFonts w:cstheme="minorHAnsi"/>
                <w:sz w:val="22"/>
                <w:szCs w:val="22"/>
              </w:rPr>
            </w:pPr>
            <w:r w:rsidRPr="00093931">
              <w:rPr>
                <w:rFonts w:cstheme="minorHAnsi"/>
                <w:sz w:val="22"/>
                <w:szCs w:val="22"/>
              </w:rPr>
              <w:t>Presentación de los resultados obtenidos</w:t>
            </w:r>
          </w:p>
        </w:tc>
      </w:tr>
      <w:tr w:rsidR="001F218F" w:rsidRPr="00093931"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Resultado esperado: </w:t>
            </w:r>
            <w:r w:rsidRPr="00093931">
              <w:rPr>
                <w:rFonts w:cstheme="minorHAnsi"/>
                <w:sz w:val="22"/>
                <w:szCs w:val="22"/>
              </w:rPr>
              <w:t>Presentación de resultados de acuerdo al puntaje obtenido</w:t>
            </w:r>
          </w:p>
        </w:tc>
      </w:tr>
      <w:tr w:rsidR="001F218F" w:rsidRPr="00093931"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93931" w:rsidRDefault="001F218F" w:rsidP="001F218F">
            <w:pPr>
              <w:rPr>
                <w:rFonts w:cstheme="minorHAnsi"/>
                <w:b/>
                <w:sz w:val="22"/>
                <w:szCs w:val="22"/>
              </w:rPr>
            </w:pPr>
            <w:r w:rsidRPr="00093931">
              <w:rPr>
                <w:rFonts w:cstheme="minorHAnsi"/>
                <w:b/>
                <w:sz w:val="22"/>
                <w:szCs w:val="22"/>
              </w:rPr>
              <w:t xml:space="preserve">Evaluación de la prueba: </w:t>
            </w:r>
            <w:r w:rsidRPr="00093931">
              <w:rPr>
                <w:rFonts w:cstheme="minorHAnsi"/>
                <w:sz w:val="22"/>
                <w:szCs w:val="22"/>
              </w:rPr>
              <w:t>Satisfactorio.</w:t>
            </w:r>
          </w:p>
        </w:tc>
      </w:tr>
    </w:tbl>
    <w:p w:rsidR="001F218F" w:rsidRPr="000469AE"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469AE" w:rsidTr="00813B06">
        <w:trPr>
          <w:trHeight w:val="167"/>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jc w:val="center"/>
              <w:rPr>
                <w:rFonts w:cstheme="minorHAnsi"/>
                <w:b/>
                <w:sz w:val="22"/>
                <w:szCs w:val="22"/>
              </w:rPr>
            </w:pPr>
            <w:r w:rsidRPr="000469AE">
              <w:rPr>
                <w:rFonts w:cstheme="minorHAnsi"/>
                <w:b/>
                <w:sz w:val="22"/>
                <w:szCs w:val="22"/>
              </w:rPr>
              <w:t>Prueba de Aceptación</w:t>
            </w:r>
          </w:p>
        </w:tc>
      </w:tr>
      <w:tr w:rsidR="001F218F" w:rsidRPr="000469AE"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Código: </w:t>
            </w:r>
            <w:r w:rsidRPr="000469AE">
              <w:rPr>
                <w:rFonts w:cstheme="minorHAnsi"/>
                <w:sz w:val="22"/>
                <w:szCs w:val="22"/>
              </w:rPr>
              <w:t>P1</w:t>
            </w:r>
            <w:r w:rsidR="00D440A8">
              <w:rPr>
                <w:rFonts w:cstheme="minorHAnsi"/>
                <w:sz w:val="22"/>
                <w:szCs w:val="22"/>
              </w:rPr>
              <w:t>H11</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Historia de Usuario:</w:t>
            </w:r>
            <w:r w:rsidRPr="000469AE">
              <w:rPr>
                <w:rFonts w:cstheme="minorHAnsi"/>
                <w:sz w:val="22"/>
                <w:szCs w:val="22"/>
              </w:rPr>
              <w:t xml:space="preserve"> </w:t>
            </w:r>
            <w:r w:rsidRPr="000469AE">
              <w:rPr>
                <w:sz w:val="22"/>
                <w:szCs w:val="22"/>
              </w:rPr>
              <w:t xml:space="preserve">Implementación del test </w:t>
            </w:r>
            <w:r>
              <w:rPr>
                <w:sz w:val="22"/>
                <w:szCs w:val="22"/>
              </w:rPr>
              <w:t>de WISC</w:t>
            </w:r>
            <w:r w:rsidRPr="000469AE">
              <w:rPr>
                <w:sz w:val="22"/>
                <w:szCs w:val="22"/>
              </w:rPr>
              <w:t>.</w:t>
            </w:r>
          </w:p>
        </w:tc>
      </w:tr>
      <w:tr w:rsidR="001F218F" w:rsidRPr="000469AE"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Nombre:</w:t>
            </w:r>
            <w:r w:rsidRPr="000469AE">
              <w:rPr>
                <w:rFonts w:cstheme="minorHAnsi"/>
                <w:sz w:val="22"/>
                <w:szCs w:val="22"/>
              </w:rPr>
              <w:t xml:space="preserve"> </w:t>
            </w:r>
            <w:r w:rsidRPr="000469AE">
              <w:rPr>
                <w:rFonts w:eastAsia="Arial Unicode MS" w:cstheme="minorHAnsi"/>
                <w:color w:val="000000"/>
                <w:sz w:val="22"/>
                <w:szCs w:val="22"/>
              </w:rPr>
              <w:t>La interfaz este correctamente diseñada.</w:t>
            </w:r>
          </w:p>
        </w:tc>
      </w:tr>
      <w:tr w:rsidR="001F218F" w:rsidRPr="000469AE"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Responsable: </w:t>
            </w:r>
            <w:r w:rsidRPr="000469AE">
              <w:rPr>
                <w:rFonts w:cstheme="minorHAnsi"/>
                <w:sz w:val="22"/>
                <w:szCs w:val="22"/>
              </w:rPr>
              <w:t>Mayra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Fecha: </w:t>
            </w:r>
            <w:r>
              <w:rPr>
                <w:rFonts w:cstheme="minorHAnsi"/>
                <w:sz w:val="22"/>
                <w:szCs w:val="22"/>
              </w:rPr>
              <w:t>14/01/16</w:t>
            </w:r>
          </w:p>
        </w:tc>
      </w:tr>
      <w:tr w:rsidR="001F218F" w:rsidRPr="000469AE" w:rsidTr="00AE73B4">
        <w:trPr>
          <w:trHeight w:val="22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 xml:space="preserve">Descripción: </w:t>
            </w:r>
            <w:r w:rsidRPr="000469AE">
              <w:rPr>
                <w:rFonts w:cstheme="minorHAnsi"/>
                <w:sz w:val="22"/>
                <w:szCs w:val="22"/>
              </w:rPr>
              <w:t>Que las preguntas estén estandarizadas de acuerdo a las interfaz.</w:t>
            </w:r>
          </w:p>
        </w:tc>
      </w:tr>
      <w:tr w:rsidR="001F218F" w:rsidRPr="000469AE"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Condiciones de Ejecución:</w:t>
            </w:r>
          </w:p>
          <w:p w:rsidR="001F218F" w:rsidRPr="000469AE" w:rsidRDefault="001F218F" w:rsidP="009D781C">
            <w:pPr>
              <w:pStyle w:val="Prrafodelista"/>
              <w:numPr>
                <w:ilvl w:val="0"/>
                <w:numId w:val="29"/>
              </w:numPr>
              <w:jc w:val="both"/>
              <w:rPr>
                <w:rFonts w:cstheme="minorHAnsi"/>
                <w:sz w:val="22"/>
                <w:szCs w:val="22"/>
              </w:rPr>
            </w:pPr>
            <w:r w:rsidRPr="000469AE">
              <w:rPr>
                <w:rFonts w:cstheme="minorHAnsi"/>
                <w:sz w:val="22"/>
                <w:szCs w:val="22"/>
              </w:rPr>
              <w:t>Exi</w:t>
            </w:r>
            <w:r>
              <w:rPr>
                <w:rFonts w:cstheme="minorHAnsi"/>
                <w:sz w:val="22"/>
                <w:szCs w:val="22"/>
              </w:rPr>
              <w:t>stencia de la interfaz de los sub-test y test alternativos del test de WISC.</w:t>
            </w:r>
          </w:p>
        </w:tc>
      </w:tr>
      <w:tr w:rsidR="001F218F" w:rsidRPr="000469AE"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sz w:val="22"/>
                <w:szCs w:val="22"/>
              </w:rPr>
            </w:pPr>
            <w:r w:rsidRPr="000469AE">
              <w:rPr>
                <w:rFonts w:cstheme="minorHAnsi"/>
                <w:b/>
                <w:sz w:val="22"/>
                <w:szCs w:val="22"/>
              </w:rPr>
              <w:t>Pasos de ejecución:</w:t>
            </w:r>
            <w:r w:rsidRPr="000469AE">
              <w:rPr>
                <w:rFonts w:cstheme="minorHAnsi"/>
                <w:sz w:val="22"/>
                <w:szCs w:val="22"/>
              </w:rPr>
              <w:t xml:space="preserve"> </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La psicóloga busca al paciente que desea realizarle al test</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Seleccione que sub-test desea aplicarle al paciente</w:t>
            </w:r>
          </w:p>
          <w:p w:rsidR="001F218F" w:rsidRPr="000469AE" w:rsidRDefault="001F218F" w:rsidP="009D781C">
            <w:pPr>
              <w:pStyle w:val="Prrafodelista"/>
              <w:numPr>
                <w:ilvl w:val="0"/>
                <w:numId w:val="30"/>
              </w:numPr>
              <w:jc w:val="both"/>
              <w:rPr>
                <w:rFonts w:cstheme="minorHAnsi"/>
                <w:sz w:val="22"/>
                <w:szCs w:val="22"/>
              </w:rPr>
            </w:pPr>
            <w:r w:rsidRPr="000469AE">
              <w:rPr>
                <w:rFonts w:cstheme="minorHAnsi"/>
                <w:sz w:val="22"/>
                <w:szCs w:val="22"/>
              </w:rPr>
              <w:t>Verificar la interfaz de usuario</w:t>
            </w:r>
          </w:p>
        </w:tc>
      </w:tr>
      <w:tr w:rsidR="001F218F" w:rsidRPr="000469AE" w:rsidTr="00DB5879">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Resultado esperado: </w:t>
            </w:r>
            <w:r w:rsidRPr="000469AE">
              <w:rPr>
                <w:rFonts w:cstheme="minorHAnsi"/>
                <w:sz w:val="22"/>
                <w:szCs w:val="22"/>
              </w:rPr>
              <w:t>Pre</w:t>
            </w:r>
            <w:r>
              <w:rPr>
                <w:rFonts w:cstheme="minorHAnsi"/>
                <w:sz w:val="22"/>
                <w:szCs w:val="22"/>
              </w:rPr>
              <w:t>sentación de la interfaz de los sub-test del test de WISC</w:t>
            </w:r>
            <w:r w:rsidRPr="000469AE">
              <w:rPr>
                <w:rFonts w:cstheme="minorHAnsi"/>
                <w:sz w:val="22"/>
                <w:szCs w:val="22"/>
              </w:rPr>
              <w:t>.</w:t>
            </w:r>
          </w:p>
        </w:tc>
      </w:tr>
      <w:tr w:rsidR="001F218F" w:rsidRPr="000469AE"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Evaluación de la prueba: </w:t>
            </w:r>
            <w:r w:rsidRPr="000469AE">
              <w:rPr>
                <w:rFonts w:cstheme="minorHAnsi"/>
                <w:sz w:val="22"/>
                <w:szCs w:val="22"/>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469AE" w:rsidTr="00813B06">
        <w:trPr>
          <w:trHeight w:val="1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jc w:val="center"/>
              <w:rPr>
                <w:rFonts w:cstheme="minorHAnsi"/>
                <w:b/>
                <w:sz w:val="22"/>
                <w:szCs w:val="22"/>
              </w:rPr>
            </w:pPr>
            <w:r w:rsidRPr="000469AE">
              <w:rPr>
                <w:rFonts w:cstheme="minorHAnsi"/>
                <w:b/>
                <w:sz w:val="22"/>
                <w:szCs w:val="22"/>
              </w:rPr>
              <w:t>Prueba de Aceptación</w:t>
            </w:r>
          </w:p>
        </w:tc>
      </w:tr>
      <w:tr w:rsidR="001F218F" w:rsidRPr="000469AE"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Código: </w:t>
            </w:r>
            <w:r>
              <w:rPr>
                <w:rFonts w:cstheme="minorHAnsi"/>
                <w:sz w:val="22"/>
                <w:szCs w:val="22"/>
              </w:rPr>
              <w:t>P2</w:t>
            </w:r>
            <w:r w:rsidR="00D440A8">
              <w:rPr>
                <w:rFonts w:cstheme="minorHAnsi"/>
                <w:sz w:val="22"/>
                <w:szCs w:val="22"/>
              </w:rPr>
              <w:t>H11</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Historia de Usuario:</w:t>
            </w:r>
            <w:r w:rsidRPr="000469AE">
              <w:rPr>
                <w:rFonts w:cstheme="minorHAnsi"/>
                <w:sz w:val="22"/>
                <w:szCs w:val="22"/>
              </w:rPr>
              <w:t xml:space="preserve"> </w:t>
            </w:r>
            <w:r w:rsidRPr="000469AE">
              <w:rPr>
                <w:sz w:val="22"/>
                <w:szCs w:val="22"/>
              </w:rPr>
              <w:t xml:space="preserve">Implementación del test </w:t>
            </w:r>
            <w:r>
              <w:rPr>
                <w:sz w:val="22"/>
                <w:szCs w:val="22"/>
              </w:rPr>
              <w:t>de WISC</w:t>
            </w:r>
            <w:r w:rsidRPr="000469AE">
              <w:rPr>
                <w:sz w:val="22"/>
                <w:szCs w:val="22"/>
              </w:rPr>
              <w:t>.</w:t>
            </w:r>
          </w:p>
        </w:tc>
      </w:tr>
      <w:tr w:rsidR="001F218F" w:rsidRPr="000469AE"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Nombre:</w:t>
            </w:r>
            <w:r w:rsidRPr="000469AE">
              <w:rPr>
                <w:rFonts w:cstheme="minorHAnsi"/>
                <w:sz w:val="22"/>
                <w:szCs w:val="22"/>
              </w:rPr>
              <w:t xml:space="preserve"> </w:t>
            </w:r>
            <w:r>
              <w:rPr>
                <w:rFonts w:eastAsia="Arial Unicode MS" w:cstheme="minorHAnsi"/>
                <w:color w:val="000000"/>
                <w:sz w:val="22"/>
                <w:szCs w:val="22"/>
              </w:rPr>
              <w:t>El re-direccionamiento de los sub-test y test alternativos sea correcto</w:t>
            </w:r>
            <w:r w:rsidRPr="000469AE">
              <w:rPr>
                <w:rFonts w:eastAsia="Arial Unicode MS" w:cstheme="minorHAnsi"/>
                <w:color w:val="000000"/>
                <w:sz w:val="22"/>
                <w:szCs w:val="22"/>
              </w:rPr>
              <w:t>.</w:t>
            </w:r>
          </w:p>
        </w:tc>
      </w:tr>
      <w:tr w:rsidR="001F218F" w:rsidRPr="000469AE"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Responsable: </w:t>
            </w:r>
            <w:proofErr w:type="spellStart"/>
            <w:r w:rsidRPr="000469AE">
              <w:rPr>
                <w:rFonts w:cstheme="minorHAnsi"/>
                <w:sz w:val="22"/>
                <w:szCs w:val="22"/>
              </w:rPr>
              <w:t>Ma</w:t>
            </w:r>
            <w:r>
              <w:rPr>
                <w:rFonts w:cstheme="minorHAnsi"/>
                <w:sz w:val="22"/>
                <w:szCs w:val="22"/>
              </w:rPr>
              <w:t>delin</w:t>
            </w:r>
            <w:proofErr w:type="spellEnd"/>
            <w:r>
              <w:rPr>
                <w:rFonts w:cstheme="minorHAnsi"/>
                <w:sz w:val="22"/>
                <w:szCs w:val="22"/>
              </w:rPr>
              <w:t xml:space="preserve"> </w:t>
            </w:r>
            <w:proofErr w:type="spellStart"/>
            <w:r>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Fecha: </w:t>
            </w:r>
            <w:r>
              <w:rPr>
                <w:rFonts w:cstheme="minorHAnsi"/>
                <w:sz w:val="22"/>
                <w:szCs w:val="22"/>
              </w:rPr>
              <w:t>15/01/16</w:t>
            </w:r>
          </w:p>
        </w:tc>
      </w:tr>
      <w:tr w:rsidR="001F218F" w:rsidRPr="000469AE" w:rsidTr="00AE73B4">
        <w:trPr>
          <w:trHeight w:val="20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 xml:space="preserve">Descripción: </w:t>
            </w:r>
            <w:r>
              <w:rPr>
                <w:rFonts w:cstheme="minorHAnsi"/>
                <w:sz w:val="22"/>
                <w:szCs w:val="22"/>
              </w:rPr>
              <w:t>Al escoger el sub-test que desea aplicarlo debe ir al formulario del mismo</w:t>
            </w:r>
            <w:r w:rsidRPr="000469AE">
              <w:rPr>
                <w:rFonts w:cstheme="minorHAnsi"/>
                <w:sz w:val="22"/>
                <w:szCs w:val="22"/>
              </w:rPr>
              <w:t>.</w:t>
            </w:r>
          </w:p>
        </w:tc>
      </w:tr>
      <w:tr w:rsidR="001F218F" w:rsidRPr="000469AE"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Condiciones de Ejecución:</w:t>
            </w:r>
          </w:p>
          <w:p w:rsidR="001F218F" w:rsidRPr="000469AE" w:rsidRDefault="001F218F" w:rsidP="009D781C">
            <w:pPr>
              <w:pStyle w:val="Prrafodelista"/>
              <w:numPr>
                <w:ilvl w:val="0"/>
                <w:numId w:val="29"/>
              </w:numPr>
              <w:jc w:val="both"/>
              <w:rPr>
                <w:rFonts w:cstheme="minorHAnsi"/>
                <w:sz w:val="22"/>
                <w:szCs w:val="22"/>
              </w:rPr>
            </w:pPr>
            <w:r w:rsidRPr="000469AE">
              <w:rPr>
                <w:rFonts w:cstheme="minorHAnsi"/>
                <w:sz w:val="22"/>
                <w:szCs w:val="22"/>
              </w:rPr>
              <w:t>Exi</w:t>
            </w:r>
            <w:r>
              <w:rPr>
                <w:rFonts w:cstheme="minorHAnsi"/>
                <w:sz w:val="22"/>
                <w:szCs w:val="22"/>
              </w:rPr>
              <w:t>stencia de la interfaz de los sub-test y test alternativos del test de WISC.</w:t>
            </w:r>
          </w:p>
        </w:tc>
      </w:tr>
      <w:tr w:rsidR="001F218F" w:rsidRPr="000469AE" w:rsidTr="001F218F">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sz w:val="22"/>
                <w:szCs w:val="22"/>
              </w:rPr>
            </w:pPr>
            <w:r w:rsidRPr="000469AE">
              <w:rPr>
                <w:rFonts w:cstheme="minorHAnsi"/>
                <w:b/>
                <w:sz w:val="22"/>
                <w:szCs w:val="22"/>
              </w:rPr>
              <w:t>Pasos de ejecución:</w:t>
            </w:r>
            <w:r w:rsidRPr="000469AE">
              <w:rPr>
                <w:rFonts w:cstheme="minorHAnsi"/>
                <w:sz w:val="22"/>
                <w:szCs w:val="22"/>
              </w:rPr>
              <w:t xml:space="preserve"> </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La psicóloga busca al paciente que desea realizarle al test</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Seleccione que sub-test desea aplicarle al paciente</w:t>
            </w:r>
          </w:p>
          <w:p w:rsidR="001F218F" w:rsidRPr="000469AE" w:rsidRDefault="001F218F" w:rsidP="009D781C">
            <w:pPr>
              <w:pStyle w:val="Prrafodelista"/>
              <w:numPr>
                <w:ilvl w:val="0"/>
                <w:numId w:val="30"/>
              </w:numPr>
              <w:jc w:val="both"/>
              <w:rPr>
                <w:rFonts w:cstheme="minorHAnsi"/>
                <w:sz w:val="22"/>
                <w:szCs w:val="22"/>
              </w:rPr>
            </w:pPr>
            <w:r w:rsidRPr="000469AE">
              <w:rPr>
                <w:rFonts w:cstheme="minorHAnsi"/>
                <w:sz w:val="22"/>
                <w:szCs w:val="22"/>
              </w:rPr>
              <w:t xml:space="preserve">Verificar </w:t>
            </w:r>
            <w:r>
              <w:rPr>
                <w:rFonts w:cstheme="minorHAnsi"/>
                <w:sz w:val="22"/>
                <w:szCs w:val="22"/>
              </w:rPr>
              <w:t>que se re-direccione correctamente</w:t>
            </w:r>
          </w:p>
        </w:tc>
      </w:tr>
      <w:tr w:rsidR="001F218F" w:rsidRPr="000469AE" w:rsidTr="00DB5879">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Resultado esperado: </w:t>
            </w:r>
            <w:r>
              <w:rPr>
                <w:rFonts w:cstheme="minorHAnsi"/>
                <w:sz w:val="22"/>
                <w:szCs w:val="22"/>
              </w:rPr>
              <w:t>Se re-direcciona correctamente</w:t>
            </w:r>
            <w:r w:rsidRPr="000469AE">
              <w:rPr>
                <w:rFonts w:cstheme="minorHAnsi"/>
                <w:sz w:val="22"/>
                <w:szCs w:val="22"/>
              </w:rPr>
              <w:t>.</w:t>
            </w:r>
          </w:p>
        </w:tc>
      </w:tr>
      <w:tr w:rsidR="001F218F" w:rsidRPr="000469AE"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Evaluación de la prueba: </w:t>
            </w:r>
            <w:r w:rsidRPr="000469AE">
              <w:rPr>
                <w:rFonts w:cstheme="minorHAnsi"/>
                <w:sz w:val="22"/>
                <w:szCs w:val="22"/>
              </w:rPr>
              <w:t>Satisfactorio.</w:t>
            </w:r>
          </w:p>
        </w:tc>
      </w:tr>
    </w:tbl>
    <w:p w:rsidR="001F218F" w:rsidRPr="000469AE"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469AE" w:rsidTr="00813B06">
        <w:trPr>
          <w:trHeight w:val="181"/>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jc w:val="center"/>
              <w:rPr>
                <w:rFonts w:cstheme="minorHAnsi"/>
                <w:b/>
                <w:sz w:val="22"/>
                <w:szCs w:val="22"/>
              </w:rPr>
            </w:pPr>
            <w:r w:rsidRPr="000469AE">
              <w:rPr>
                <w:rFonts w:cstheme="minorHAnsi"/>
                <w:b/>
                <w:sz w:val="22"/>
                <w:szCs w:val="22"/>
              </w:rPr>
              <w:t>Prueba de Aceptación</w:t>
            </w:r>
          </w:p>
        </w:tc>
      </w:tr>
      <w:tr w:rsidR="001F218F" w:rsidRPr="000469AE"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Código: </w:t>
            </w:r>
            <w:r>
              <w:rPr>
                <w:rFonts w:cstheme="minorHAnsi"/>
                <w:sz w:val="22"/>
                <w:szCs w:val="22"/>
              </w:rPr>
              <w:t>P3</w:t>
            </w:r>
            <w:r w:rsidR="00D440A8">
              <w:rPr>
                <w:rFonts w:cstheme="minorHAnsi"/>
                <w:sz w:val="22"/>
                <w:szCs w:val="22"/>
              </w:rPr>
              <w:t>H11</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Historia de Usuario:</w:t>
            </w:r>
            <w:r w:rsidRPr="000469AE">
              <w:rPr>
                <w:rFonts w:cstheme="minorHAnsi"/>
                <w:sz w:val="22"/>
                <w:szCs w:val="22"/>
              </w:rPr>
              <w:t xml:space="preserve"> </w:t>
            </w:r>
            <w:r w:rsidRPr="000469AE">
              <w:rPr>
                <w:sz w:val="22"/>
                <w:szCs w:val="22"/>
              </w:rPr>
              <w:t xml:space="preserve">Implementación del test </w:t>
            </w:r>
            <w:r>
              <w:rPr>
                <w:sz w:val="22"/>
                <w:szCs w:val="22"/>
              </w:rPr>
              <w:t>de WISC</w:t>
            </w:r>
            <w:r w:rsidRPr="000469AE">
              <w:rPr>
                <w:sz w:val="22"/>
                <w:szCs w:val="22"/>
              </w:rPr>
              <w:t>.</w:t>
            </w:r>
          </w:p>
        </w:tc>
      </w:tr>
      <w:tr w:rsidR="001F218F" w:rsidRPr="000469AE"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Nombre:</w:t>
            </w:r>
            <w:r w:rsidRPr="000469AE">
              <w:rPr>
                <w:rFonts w:cstheme="minorHAnsi"/>
                <w:sz w:val="22"/>
                <w:szCs w:val="22"/>
              </w:rPr>
              <w:t xml:space="preserve"> </w:t>
            </w:r>
            <w:r w:rsidRPr="000469AE">
              <w:rPr>
                <w:rFonts w:eastAsia="Arial Unicode MS" w:cstheme="minorHAnsi"/>
                <w:color w:val="000000"/>
                <w:sz w:val="22"/>
                <w:szCs w:val="22"/>
              </w:rPr>
              <w:t>Envió de los parámetros de la interfaz hacia el controlador.</w:t>
            </w:r>
          </w:p>
        </w:tc>
      </w:tr>
      <w:tr w:rsidR="001F218F" w:rsidRPr="000469AE"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lastRenderedPageBreak/>
              <w:t xml:space="preserve">Responsable: </w:t>
            </w:r>
            <w:proofErr w:type="spellStart"/>
            <w:r w:rsidRPr="000469AE">
              <w:rPr>
                <w:rFonts w:cstheme="minorHAnsi"/>
                <w:sz w:val="22"/>
                <w:szCs w:val="22"/>
              </w:rPr>
              <w:t>Madelin</w:t>
            </w:r>
            <w:proofErr w:type="spellEnd"/>
            <w:r w:rsidRPr="000469AE">
              <w:rPr>
                <w:rFonts w:cstheme="minorHAnsi"/>
                <w:sz w:val="22"/>
                <w:szCs w:val="22"/>
              </w:rPr>
              <w:t xml:space="preserve"> </w:t>
            </w:r>
            <w:proofErr w:type="spellStart"/>
            <w:r w:rsidRPr="000469AE">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Fecha: </w:t>
            </w:r>
            <w:r>
              <w:rPr>
                <w:rFonts w:cstheme="minorHAnsi"/>
                <w:sz w:val="22"/>
                <w:szCs w:val="22"/>
              </w:rPr>
              <w:t>20/0</w:t>
            </w:r>
            <w:r w:rsidRPr="000469AE">
              <w:rPr>
                <w:rFonts w:cstheme="minorHAnsi"/>
                <w:sz w:val="22"/>
                <w:szCs w:val="22"/>
              </w:rPr>
              <w:t>1/1</w:t>
            </w:r>
            <w:r>
              <w:rPr>
                <w:rFonts w:cstheme="minorHAnsi"/>
                <w:sz w:val="22"/>
                <w:szCs w:val="22"/>
              </w:rPr>
              <w:t>6</w:t>
            </w:r>
          </w:p>
        </w:tc>
      </w:tr>
      <w:tr w:rsidR="001F218F" w:rsidRPr="000469AE" w:rsidTr="00AE73B4">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 xml:space="preserve">Descripción: </w:t>
            </w:r>
            <w:r w:rsidRPr="000469AE">
              <w:rPr>
                <w:rFonts w:cstheme="minorHAnsi"/>
                <w:sz w:val="22"/>
                <w:szCs w:val="22"/>
              </w:rPr>
              <w:t>Que todos los parámetros enviado de la interfaz reciba el controlador.</w:t>
            </w:r>
          </w:p>
        </w:tc>
      </w:tr>
      <w:tr w:rsidR="001F218F" w:rsidRPr="000469AE"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Condiciones de Ejecución:</w:t>
            </w:r>
          </w:p>
          <w:p w:rsidR="001F218F" w:rsidRPr="000469AE" w:rsidRDefault="001F218F" w:rsidP="009D781C">
            <w:pPr>
              <w:pStyle w:val="Prrafodelista"/>
              <w:numPr>
                <w:ilvl w:val="0"/>
                <w:numId w:val="29"/>
              </w:numPr>
              <w:jc w:val="both"/>
              <w:rPr>
                <w:rFonts w:cstheme="minorHAnsi"/>
                <w:sz w:val="22"/>
                <w:szCs w:val="22"/>
              </w:rPr>
            </w:pPr>
            <w:r w:rsidRPr="000469AE">
              <w:rPr>
                <w:rFonts w:cstheme="minorHAnsi"/>
                <w:sz w:val="22"/>
                <w:szCs w:val="22"/>
              </w:rPr>
              <w:t xml:space="preserve">Existencia de la interfaz </w:t>
            </w:r>
            <w:r>
              <w:rPr>
                <w:rFonts w:cstheme="minorHAnsi"/>
                <w:sz w:val="22"/>
                <w:szCs w:val="22"/>
              </w:rPr>
              <w:t>de los sub-test y test alternativos</w:t>
            </w:r>
          </w:p>
          <w:p w:rsidR="001F218F" w:rsidRPr="000469AE" w:rsidRDefault="001F218F" w:rsidP="009D781C">
            <w:pPr>
              <w:pStyle w:val="Prrafodelista"/>
              <w:numPr>
                <w:ilvl w:val="0"/>
                <w:numId w:val="29"/>
              </w:numPr>
              <w:jc w:val="both"/>
              <w:rPr>
                <w:rFonts w:cstheme="minorHAnsi"/>
                <w:sz w:val="22"/>
                <w:szCs w:val="22"/>
              </w:rPr>
            </w:pPr>
            <w:r w:rsidRPr="000469AE">
              <w:rPr>
                <w:rFonts w:cstheme="minorHAnsi"/>
                <w:sz w:val="22"/>
                <w:szCs w:val="22"/>
              </w:rPr>
              <w:t>Recepción de los parámetros</w:t>
            </w:r>
          </w:p>
        </w:tc>
      </w:tr>
      <w:tr w:rsidR="001F218F" w:rsidRPr="000469AE"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sz w:val="22"/>
                <w:szCs w:val="22"/>
              </w:rPr>
            </w:pPr>
            <w:r w:rsidRPr="000469AE">
              <w:rPr>
                <w:rFonts w:cstheme="minorHAnsi"/>
                <w:b/>
                <w:sz w:val="22"/>
                <w:szCs w:val="22"/>
              </w:rPr>
              <w:t>Pasos de ejecución:</w:t>
            </w:r>
            <w:r w:rsidRPr="000469AE">
              <w:rPr>
                <w:rFonts w:cstheme="minorHAnsi"/>
                <w:sz w:val="22"/>
                <w:szCs w:val="22"/>
              </w:rPr>
              <w:t xml:space="preserve"> </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La psicóloga ingresa al sub-test que desea aplicar al paciente</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Selecciona de acuerdo a las respuestas dadas por el paciente</w:t>
            </w:r>
          </w:p>
          <w:p w:rsidR="001F218F" w:rsidRPr="000469AE" w:rsidRDefault="001F218F" w:rsidP="009D781C">
            <w:pPr>
              <w:pStyle w:val="Prrafodelista"/>
              <w:numPr>
                <w:ilvl w:val="0"/>
                <w:numId w:val="30"/>
              </w:numPr>
              <w:jc w:val="both"/>
              <w:rPr>
                <w:rFonts w:cstheme="minorHAnsi"/>
                <w:sz w:val="22"/>
                <w:szCs w:val="22"/>
              </w:rPr>
            </w:pPr>
            <w:r w:rsidRPr="000469AE">
              <w:rPr>
                <w:rFonts w:cstheme="minorHAnsi"/>
                <w:sz w:val="22"/>
                <w:szCs w:val="22"/>
              </w:rPr>
              <w:t>V</w:t>
            </w:r>
            <w:r>
              <w:rPr>
                <w:rFonts w:cstheme="minorHAnsi"/>
                <w:sz w:val="22"/>
                <w:szCs w:val="22"/>
              </w:rPr>
              <w:t>erificar de la recepción de los parámetros</w:t>
            </w:r>
          </w:p>
        </w:tc>
      </w:tr>
      <w:tr w:rsidR="001F218F" w:rsidRPr="000469AE" w:rsidTr="008A6890">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Resultado esperado: </w:t>
            </w:r>
            <w:r>
              <w:rPr>
                <w:rFonts w:cstheme="minorHAnsi"/>
                <w:sz w:val="22"/>
                <w:szCs w:val="22"/>
              </w:rPr>
              <w:t xml:space="preserve">Visualización de los parámetros </w:t>
            </w:r>
            <w:r w:rsidRPr="000469AE">
              <w:rPr>
                <w:rFonts w:cstheme="minorHAnsi"/>
                <w:sz w:val="22"/>
                <w:szCs w:val="22"/>
              </w:rPr>
              <w:t>enviados.</w:t>
            </w:r>
          </w:p>
        </w:tc>
      </w:tr>
      <w:tr w:rsidR="001F218F" w:rsidRPr="000469AE"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Evaluación de la prueba: </w:t>
            </w:r>
            <w:r w:rsidRPr="000469AE">
              <w:rPr>
                <w:rFonts w:cstheme="minorHAnsi"/>
                <w:sz w:val="22"/>
                <w:szCs w:val="22"/>
              </w:rPr>
              <w:t>Satisfactorio.</w:t>
            </w:r>
          </w:p>
        </w:tc>
      </w:tr>
    </w:tbl>
    <w:p w:rsidR="001F218F" w:rsidRPr="000469AE"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469AE" w:rsidTr="00813B06">
        <w:trPr>
          <w:trHeight w:val="18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jc w:val="center"/>
              <w:rPr>
                <w:rFonts w:cstheme="minorHAnsi"/>
                <w:b/>
                <w:sz w:val="22"/>
                <w:szCs w:val="22"/>
              </w:rPr>
            </w:pPr>
            <w:r w:rsidRPr="000469AE">
              <w:rPr>
                <w:rFonts w:cstheme="minorHAnsi"/>
                <w:b/>
                <w:sz w:val="22"/>
                <w:szCs w:val="22"/>
              </w:rPr>
              <w:t>Prueba de Aceptación</w:t>
            </w:r>
          </w:p>
        </w:tc>
      </w:tr>
      <w:tr w:rsidR="001F218F" w:rsidRPr="000469AE"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Código: </w:t>
            </w:r>
            <w:r>
              <w:rPr>
                <w:rFonts w:cstheme="minorHAnsi"/>
                <w:sz w:val="22"/>
                <w:szCs w:val="22"/>
              </w:rPr>
              <w:t>P4</w:t>
            </w:r>
            <w:r w:rsidR="00D440A8">
              <w:rPr>
                <w:rFonts w:cstheme="minorHAnsi"/>
                <w:sz w:val="22"/>
                <w:szCs w:val="22"/>
              </w:rPr>
              <w:t>H11</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Historia de Usuario:</w:t>
            </w:r>
            <w:r w:rsidRPr="000469AE">
              <w:rPr>
                <w:rFonts w:cstheme="minorHAnsi"/>
                <w:sz w:val="22"/>
                <w:szCs w:val="22"/>
              </w:rPr>
              <w:t xml:space="preserve"> </w:t>
            </w:r>
            <w:r w:rsidRPr="000469AE">
              <w:rPr>
                <w:sz w:val="22"/>
                <w:szCs w:val="22"/>
              </w:rPr>
              <w:t xml:space="preserve">Implementación del test </w:t>
            </w:r>
            <w:r>
              <w:rPr>
                <w:sz w:val="22"/>
                <w:szCs w:val="22"/>
              </w:rPr>
              <w:t>de WISC</w:t>
            </w:r>
            <w:r w:rsidRPr="000469AE">
              <w:rPr>
                <w:sz w:val="22"/>
                <w:szCs w:val="22"/>
              </w:rPr>
              <w:t>.</w:t>
            </w:r>
          </w:p>
        </w:tc>
      </w:tr>
      <w:tr w:rsidR="001F218F" w:rsidRPr="000469AE"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1D2BB0" w:rsidRDefault="001F218F" w:rsidP="001F218F">
            <w:pPr>
              <w:rPr>
                <w:rFonts w:eastAsia="Arial Unicode MS" w:cstheme="minorHAnsi"/>
                <w:color w:val="000000"/>
                <w:sz w:val="22"/>
                <w:szCs w:val="22"/>
              </w:rPr>
            </w:pPr>
            <w:r w:rsidRPr="000469AE">
              <w:rPr>
                <w:rFonts w:cstheme="minorHAnsi"/>
                <w:b/>
                <w:sz w:val="22"/>
                <w:szCs w:val="22"/>
              </w:rPr>
              <w:t>Nombre:</w:t>
            </w:r>
            <w:r w:rsidRPr="000469AE">
              <w:rPr>
                <w:rFonts w:cstheme="minorHAnsi"/>
                <w:sz w:val="22"/>
                <w:szCs w:val="22"/>
              </w:rPr>
              <w:t xml:space="preserve"> </w:t>
            </w:r>
            <w:r>
              <w:rPr>
                <w:rFonts w:eastAsia="Arial Unicode MS" w:cstheme="minorHAnsi"/>
                <w:color w:val="000000"/>
                <w:sz w:val="22"/>
                <w:szCs w:val="22"/>
              </w:rPr>
              <w:t>Comprobar que se ingrese la sumatoria a los resultados del test de WISC.</w:t>
            </w:r>
          </w:p>
        </w:tc>
      </w:tr>
      <w:tr w:rsidR="001F218F" w:rsidRPr="000469AE" w:rsidTr="001F218F">
        <w:trPr>
          <w:trHeight w:val="269"/>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Responsable: </w:t>
            </w:r>
            <w:proofErr w:type="spellStart"/>
            <w:r w:rsidRPr="000469AE">
              <w:rPr>
                <w:rFonts w:cstheme="minorHAnsi"/>
                <w:sz w:val="22"/>
                <w:szCs w:val="22"/>
              </w:rPr>
              <w:t>Madelin</w:t>
            </w:r>
            <w:proofErr w:type="spellEnd"/>
            <w:r w:rsidRPr="000469AE">
              <w:rPr>
                <w:rFonts w:cstheme="minorHAnsi"/>
                <w:sz w:val="22"/>
                <w:szCs w:val="22"/>
              </w:rPr>
              <w:t xml:space="preserve"> </w:t>
            </w:r>
            <w:proofErr w:type="spellStart"/>
            <w:r w:rsidRPr="000469AE">
              <w:rPr>
                <w:rFonts w:cstheme="minorHAnsi"/>
                <w:sz w:val="22"/>
                <w:szCs w:val="22"/>
              </w:rPr>
              <w:t>Caisaluisa</w:t>
            </w:r>
            <w:proofErr w:type="spellEnd"/>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Fecha: </w:t>
            </w:r>
            <w:r>
              <w:rPr>
                <w:rFonts w:cstheme="minorHAnsi"/>
                <w:sz w:val="22"/>
                <w:szCs w:val="22"/>
              </w:rPr>
              <w:t>20</w:t>
            </w:r>
            <w:r w:rsidRPr="000469AE">
              <w:rPr>
                <w:rFonts w:cstheme="minorHAnsi"/>
                <w:sz w:val="22"/>
                <w:szCs w:val="22"/>
              </w:rPr>
              <w:t>/</w:t>
            </w:r>
            <w:r>
              <w:rPr>
                <w:rFonts w:cstheme="minorHAnsi"/>
                <w:sz w:val="22"/>
                <w:szCs w:val="22"/>
              </w:rPr>
              <w:t>0</w:t>
            </w:r>
            <w:r w:rsidRPr="000469AE">
              <w:rPr>
                <w:rFonts w:cstheme="minorHAnsi"/>
                <w:sz w:val="22"/>
                <w:szCs w:val="22"/>
              </w:rPr>
              <w:t>1/1</w:t>
            </w:r>
            <w:r>
              <w:rPr>
                <w:rFonts w:cstheme="minorHAnsi"/>
                <w:sz w:val="22"/>
                <w:szCs w:val="22"/>
              </w:rPr>
              <w:t>6</w:t>
            </w:r>
          </w:p>
        </w:tc>
      </w:tr>
      <w:tr w:rsidR="001F218F" w:rsidRPr="000469AE"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 xml:space="preserve">Descripción: </w:t>
            </w:r>
            <w:r>
              <w:rPr>
                <w:rFonts w:cstheme="minorHAnsi"/>
                <w:sz w:val="22"/>
                <w:szCs w:val="22"/>
              </w:rPr>
              <w:t>La sumatoria del sub-test aplicado sea almacenada  correctamente para que posteriormente me envié al menú de selección de sub-test</w:t>
            </w:r>
            <w:r w:rsidRPr="000469AE">
              <w:rPr>
                <w:rFonts w:cstheme="minorHAnsi"/>
                <w:sz w:val="22"/>
                <w:szCs w:val="22"/>
              </w:rPr>
              <w:t>.</w:t>
            </w:r>
          </w:p>
        </w:tc>
      </w:tr>
      <w:tr w:rsidR="001F218F" w:rsidRPr="000469AE"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Condiciones de Ejecución:</w:t>
            </w:r>
          </w:p>
          <w:p w:rsidR="001F218F" w:rsidRPr="000469AE" w:rsidRDefault="001F218F" w:rsidP="009D781C">
            <w:pPr>
              <w:pStyle w:val="Prrafodelista"/>
              <w:numPr>
                <w:ilvl w:val="0"/>
                <w:numId w:val="29"/>
              </w:numPr>
              <w:jc w:val="both"/>
              <w:rPr>
                <w:rFonts w:cstheme="minorHAnsi"/>
                <w:sz w:val="22"/>
                <w:szCs w:val="22"/>
              </w:rPr>
            </w:pPr>
            <w:r w:rsidRPr="000469AE">
              <w:rPr>
                <w:rFonts w:cstheme="minorHAnsi"/>
                <w:sz w:val="22"/>
                <w:szCs w:val="22"/>
              </w:rPr>
              <w:t>Exi</w:t>
            </w:r>
            <w:r>
              <w:rPr>
                <w:rFonts w:cstheme="minorHAnsi"/>
                <w:sz w:val="22"/>
                <w:szCs w:val="22"/>
              </w:rPr>
              <w:t>stencia de la interfaz del test</w:t>
            </w:r>
          </w:p>
          <w:p w:rsidR="001F218F" w:rsidRPr="000469AE" w:rsidRDefault="001F218F" w:rsidP="009D781C">
            <w:pPr>
              <w:pStyle w:val="Prrafodelista"/>
              <w:numPr>
                <w:ilvl w:val="0"/>
                <w:numId w:val="29"/>
              </w:numPr>
              <w:jc w:val="both"/>
              <w:rPr>
                <w:rFonts w:cstheme="minorHAnsi"/>
                <w:sz w:val="22"/>
                <w:szCs w:val="22"/>
              </w:rPr>
            </w:pPr>
            <w:r w:rsidRPr="000469AE">
              <w:rPr>
                <w:rFonts w:cstheme="minorHAnsi"/>
                <w:sz w:val="22"/>
                <w:szCs w:val="22"/>
              </w:rPr>
              <w:t>Recepción de los parámetros</w:t>
            </w:r>
          </w:p>
        </w:tc>
      </w:tr>
      <w:tr w:rsidR="001F218F" w:rsidRPr="000469AE"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sz w:val="22"/>
                <w:szCs w:val="22"/>
              </w:rPr>
            </w:pPr>
            <w:r w:rsidRPr="000469AE">
              <w:rPr>
                <w:rFonts w:cstheme="minorHAnsi"/>
                <w:b/>
                <w:sz w:val="22"/>
                <w:szCs w:val="22"/>
              </w:rPr>
              <w:t>Pasos de ejecución:</w:t>
            </w:r>
            <w:r w:rsidRPr="000469AE">
              <w:rPr>
                <w:rFonts w:cstheme="minorHAnsi"/>
                <w:sz w:val="22"/>
                <w:szCs w:val="22"/>
              </w:rPr>
              <w:t xml:space="preserve"> </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La psicóloga aplica el sub-test desea al paciente</w:t>
            </w:r>
          </w:p>
          <w:p w:rsidR="001F218F" w:rsidRPr="000469AE" w:rsidRDefault="001F218F" w:rsidP="009D781C">
            <w:pPr>
              <w:pStyle w:val="Prrafodelista"/>
              <w:numPr>
                <w:ilvl w:val="0"/>
                <w:numId w:val="30"/>
              </w:numPr>
              <w:jc w:val="both"/>
              <w:rPr>
                <w:rFonts w:cstheme="minorHAnsi"/>
                <w:sz w:val="22"/>
                <w:szCs w:val="22"/>
              </w:rPr>
            </w:pPr>
            <w:r w:rsidRPr="000469AE">
              <w:rPr>
                <w:rFonts w:cstheme="minorHAnsi"/>
                <w:sz w:val="22"/>
                <w:szCs w:val="22"/>
              </w:rPr>
              <w:t>Responde de acuerdo a su criterio las preguntas dadas</w:t>
            </w:r>
            <w:r>
              <w:rPr>
                <w:rFonts w:cstheme="minorHAnsi"/>
                <w:sz w:val="22"/>
                <w:szCs w:val="22"/>
              </w:rPr>
              <w:t xml:space="preserve"> y finaliza el test</w:t>
            </w:r>
          </w:p>
          <w:p w:rsidR="001F218F" w:rsidRPr="000469AE" w:rsidRDefault="001F218F" w:rsidP="009D781C">
            <w:pPr>
              <w:pStyle w:val="Prrafodelista"/>
              <w:numPr>
                <w:ilvl w:val="0"/>
                <w:numId w:val="30"/>
              </w:numPr>
              <w:jc w:val="both"/>
              <w:rPr>
                <w:rFonts w:cstheme="minorHAnsi"/>
                <w:sz w:val="22"/>
                <w:szCs w:val="22"/>
              </w:rPr>
            </w:pPr>
            <w:r w:rsidRPr="000469AE">
              <w:rPr>
                <w:rFonts w:cstheme="minorHAnsi"/>
                <w:sz w:val="22"/>
                <w:szCs w:val="22"/>
              </w:rPr>
              <w:t xml:space="preserve">Visualización </w:t>
            </w:r>
            <w:r>
              <w:rPr>
                <w:rFonts w:cstheme="minorHAnsi"/>
                <w:sz w:val="22"/>
                <w:szCs w:val="22"/>
              </w:rPr>
              <w:t>en la base de datos que se almacenaron correctamente.</w:t>
            </w:r>
          </w:p>
        </w:tc>
      </w:tr>
      <w:tr w:rsidR="001F218F" w:rsidRPr="000469AE" w:rsidTr="00AE73B4">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Resultado esperado: </w:t>
            </w:r>
            <w:r>
              <w:rPr>
                <w:rFonts w:cstheme="minorHAnsi"/>
                <w:sz w:val="22"/>
                <w:szCs w:val="22"/>
              </w:rPr>
              <w:t>Datos correctamente almacenados</w:t>
            </w:r>
            <w:r w:rsidRPr="000469AE">
              <w:rPr>
                <w:rFonts w:cstheme="minorHAnsi"/>
                <w:sz w:val="22"/>
                <w:szCs w:val="22"/>
              </w:rPr>
              <w:t>.</w:t>
            </w:r>
          </w:p>
        </w:tc>
      </w:tr>
      <w:tr w:rsidR="001F218F" w:rsidRPr="000469AE" w:rsidTr="00AE73B4">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Evaluación de la prueba: </w:t>
            </w:r>
            <w:r w:rsidRPr="000469AE">
              <w:rPr>
                <w:rFonts w:cstheme="minorHAnsi"/>
                <w:sz w:val="22"/>
                <w:szCs w:val="22"/>
              </w:rPr>
              <w:t>Satisfactorio.</w:t>
            </w:r>
          </w:p>
        </w:tc>
      </w:tr>
    </w:tbl>
    <w:p w:rsidR="001848AF" w:rsidRDefault="001848AF" w:rsidP="001848AF">
      <w:pPr>
        <w:spacing w:line="360" w:lineRule="auto"/>
      </w:pPr>
    </w:p>
    <w:tbl>
      <w:tblPr>
        <w:tblStyle w:val="Tablaconcuadrcula"/>
        <w:tblW w:w="0" w:type="auto"/>
        <w:tblLook w:val="04A0" w:firstRow="1" w:lastRow="0" w:firstColumn="1" w:lastColumn="0" w:noHBand="0" w:noVBand="1"/>
      </w:tblPr>
      <w:tblGrid>
        <w:gridCol w:w="2145"/>
        <w:gridCol w:w="1703"/>
        <w:gridCol w:w="4645"/>
      </w:tblGrid>
      <w:tr w:rsidR="001F218F" w:rsidRPr="000469AE" w:rsidTr="001848AF">
        <w:trPr>
          <w:trHeight w:val="268"/>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jc w:val="center"/>
              <w:rPr>
                <w:rFonts w:cstheme="minorHAnsi"/>
                <w:b/>
                <w:sz w:val="22"/>
                <w:szCs w:val="22"/>
              </w:rPr>
            </w:pPr>
            <w:r w:rsidRPr="000469AE">
              <w:rPr>
                <w:rFonts w:cstheme="minorHAnsi"/>
                <w:b/>
                <w:sz w:val="22"/>
                <w:szCs w:val="22"/>
              </w:rPr>
              <w:t>Prueba de Aceptación</w:t>
            </w:r>
          </w:p>
        </w:tc>
      </w:tr>
      <w:tr w:rsidR="001F218F" w:rsidRPr="000469AE" w:rsidTr="001F218F">
        <w:trPr>
          <w:trHeight w:val="287"/>
        </w:trPr>
        <w:tc>
          <w:tcPr>
            <w:tcW w:w="21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Código: </w:t>
            </w:r>
            <w:r>
              <w:rPr>
                <w:rFonts w:cstheme="minorHAnsi"/>
                <w:sz w:val="22"/>
                <w:szCs w:val="22"/>
              </w:rPr>
              <w:t>P5</w:t>
            </w:r>
            <w:r w:rsidR="00D440A8">
              <w:rPr>
                <w:rFonts w:cstheme="minorHAnsi"/>
                <w:sz w:val="22"/>
                <w:szCs w:val="22"/>
              </w:rPr>
              <w:t>H11</w:t>
            </w:r>
          </w:p>
        </w:tc>
        <w:tc>
          <w:tcPr>
            <w:tcW w:w="63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Historia de Usuario:</w:t>
            </w:r>
            <w:r w:rsidRPr="000469AE">
              <w:rPr>
                <w:rFonts w:cstheme="minorHAnsi"/>
                <w:sz w:val="22"/>
                <w:szCs w:val="22"/>
              </w:rPr>
              <w:t xml:space="preserve"> </w:t>
            </w:r>
            <w:r w:rsidRPr="000469AE">
              <w:rPr>
                <w:sz w:val="22"/>
                <w:szCs w:val="22"/>
              </w:rPr>
              <w:t xml:space="preserve">Implementación del test </w:t>
            </w:r>
            <w:r>
              <w:rPr>
                <w:sz w:val="22"/>
                <w:szCs w:val="22"/>
              </w:rPr>
              <w:t>de WISC</w:t>
            </w:r>
            <w:r w:rsidRPr="000469AE">
              <w:rPr>
                <w:sz w:val="22"/>
                <w:szCs w:val="22"/>
              </w:rPr>
              <w:t>.</w:t>
            </w:r>
          </w:p>
        </w:tc>
      </w:tr>
      <w:tr w:rsidR="001F218F" w:rsidRPr="000469AE"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1D2BB0" w:rsidRDefault="001F218F" w:rsidP="001F218F">
            <w:pPr>
              <w:rPr>
                <w:rFonts w:eastAsia="Arial Unicode MS" w:cstheme="minorHAnsi"/>
                <w:color w:val="000000"/>
                <w:sz w:val="22"/>
                <w:szCs w:val="22"/>
              </w:rPr>
            </w:pPr>
            <w:r w:rsidRPr="000469AE">
              <w:rPr>
                <w:rFonts w:cstheme="minorHAnsi"/>
                <w:b/>
                <w:sz w:val="22"/>
                <w:szCs w:val="22"/>
              </w:rPr>
              <w:t>Nombre:</w:t>
            </w:r>
            <w:r w:rsidRPr="000469AE">
              <w:rPr>
                <w:rFonts w:cstheme="minorHAnsi"/>
                <w:sz w:val="22"/>
                <w:szCs w:val="22"/>
              </w:rPr>
              <w:t xml:space="preserve"> </w:t>
            </w:r>
            <w:r>
              <w:rPr>
                <w:rFonts w:eastAsia="Arial Unicode MS" w:cstheme="minorHAnsi"/>
                <w:color w:val="000000"/>
                <w:sz w:val="22"/>
                <w:szCs w:val="22"/>
              </w:rPr>
              <w:t>Enviar al menú de selección de que test desea insertar</w:t>
            </w:r>
            <w:r w:rsidRPr="000469AE">
              <w:rPr>
                <w:rFonts w:eastAsia="Arial Unicode MS" w:cstheme="minorHAnsi"/>
                <w:color w:val="000000"/>
                <w:sz w:val="22"/>
                <w:szCs w:val="22"/>
              </w:rPr>
              <w:t>.</w:t>
            </w:r>
          </w:p>
        </w:tc>
      </w:tr>
      <w:tr w:rsidR="001F218F" w:rsidRPr="000469AE" w:rsidTr="001F218F">
        <w:trPr>
          <w:trHeight w:val="70"/>
        </w:trPr>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Responsable: </w:t>
            </w:r>
            <w:r w:rsidRPr="000469AE">
              <w:rPr>
                <w:rFonts w:cstheme="minorHAnsi"/>
                <w:sz w:val="22"/>
                <w:szCs w:val="22"/>
              </w:rPr>
              <w:t>Ma</w:t>
            </w:r>
            <w:r>
              <w:rPr>
                <w:rFonts w:cstheme="minorHAnsi"/>
                <w:sz w:val="22"/>
                <w:szCs w:val="22"/>
              </w:rPr>
              <w:t>yra Peñafiel</w:t>
            </w:r>
          </w:p>
        </w:tc>
        <w:tc>
          <w:tcPr>
            <w:tcW w:w="4645" w:type="dxa"/>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Fecha: </w:t>
            </w:r>
            <w:r>
              <w:rPr>
                <w:rFonts w:cstheme="minorHAnsi"/>
                <w:sz w:val="22"/>
                <w:szCs w:val="22"/>
              </w:rPr>
              <w:t>20</w:t>
            </w:r>
            <w:r w:rsidRPr="000469AE">
              <w:rPr>
                <w:rFonts w:cstheme="minorHAnsi"/>
                <w:sz w:val="22"/>
                <w:szCs w:val="22"/>
              </w:rPr>
              <w:t>/</w:t>
            </w:r>
            <w:r>
              <w:rPr>
                <w:rFonts w:cstheme="minorHAnsi"/>
                <w:sz w:val="22"/>
                <w:szCs w:val="22"/>
              </w:rPr>
              <w:t>0</w:t>
            </w:r>
            <w:r w:rsidRPr="000469AE">
              <w:rPr>
                <w:rFonts w:cstheme="minorHAnsi"/>
                <w:sz w:val="22"/>
                <w:szCs w:val="22"/>
              </w:rPr>
              <w:t>1/1</w:t>
            </w:r>
            <w:r>
              <w:rPr>
                <w:rFonts w:cstheme="minorHAnsi"/>
                <w:sz w:val="22"/>
                <w:szCs w:val="22"/>
              </w:rPr>
              <w:t>6</w:t>
            </w:r>
          </w:p>
        </w:tc>
      </w:tr>
      <w:tr w:rsidR="001F218F" w:rsidRPr="000469AE"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suppressAutoHyphens/>
              <w:rPr>
                <w:rFonts w:cstheme="minorHAnsi"/>
                <w:b/>
                <w:sz w:val="22"/>
                <w:szCs w:val="22"/>
              </w:rPr>
            </w:pPr>
            <w:r w:rsidRPr="000469AE">
              <w:rPr>
                <w:rFonts w:cstheme="minorHAnsi"/>
                <w:b/>
                <w:sz w:val="22"/>
                <w:szCs w:val="22"/>
              </w:rPr>
              <w:t xml:space="preserve">Descripción: </w:t>
            </w:r>
            <w:r>
              <w:rPr>
                <w:rFonts w:cstheme="minorHAnsi"/>
                <w:sz w:val="22"/>
                <w:szCs w:val="22"/>
              </w:rPr>
              <w:t>La sumatoria del sub-test aplicado sea almacenada  correctamente para que posteriormente me envié al menú de selección de sub-test</w:t>
            </w:r>
            <w:r w:rsidRPr="000469AE">
              <w:rPr>
                <w:rFonts w:cstheme="minorHAnsi"/>
                <w:sz w:val="22"/>
                <w:szCs w:val="22"/>
              </w:rPr>
              <w:t>.</w:t>
            </w:r>
          </w:p>
        </w:tc>
      </w:tr>
      <w:tr w:rsidR="001F218F" w:rsidRPr="000469AE" w:rsidTr="001F218F">
        <w:trPr>
          <w:trHeight w:val="454"/>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Condiciones de Ejecución:</w:t>
            </w:r>
          </w:p>
          <w:p w:rsidR="001F218F" w:rsidRPr="000469AE" w:rsidRDefault="001F218F" w:rsidP="009D781C">
            <w:pPr>
              <w:pStyle w:val="Prrafodelista"/>
              <w:numPr>
                <w:ilvl w:val="0"/>
                <w:numId w:val="29"/>
              </w:numPr>
              <w:jc w:val="both"/>
              <w:rPr>
                <w:rFonts w:cstheme="minorHAnsi"/>
                <w:sz w:val="22"/>
                <w:szCs w:val="22"/>
              </w:rPr>
            </w:pPr>
            <w:r w:rsidRPr="000469AE">
              <w:rPr>
                <w:rFonts w:cstheme="minorHAnsi"/>
                <w:sz w:val="22"/>
                <w:szCs w:val="22"/>
              </w:rPr>
              <w:t>Exi</w:t>
            </w:r>
            <w:r>
              <w:rPr>
                <w:rFonts w:cstheme="minorHAnsi"/>
                <w:sz w:val="22"/>
                <w:szCs w:val="22"/>
              </w:rPr>
              <w:t>stencia de la interfaz del test</w:t>
            </w:r>
          </w:p>
          <w:p w:rsidR="001F218F" w:rsidRDefault="001F218F" w:rsidP="009D781C">
            <w:pPr>
              <w:pStyle w:val="Prrafodelista"/>
              <w:numPr>
                <w:ilvl w:val="0"/>
                <w:numId w:val="29"/>
              </w:numPr>
              <w:jc w:val="both"/>
              <w:rPr>
                <w:rFonts w:cstheme="minorHAnsi"/>
                <w:sz w:val="22"/>
                <w:szCs w:val="22"/>
              </w:rPr>
            </w:pPr>
            <w:r w:rsidRPr="000469AE">
              <w:rPr>
                <w:rFonts w:cstheme="minorHAnsi"/>
                <w:sz w:val="22"/>
                <w:szCs w:val="22"/>
              </w:rPr>
              <w:t>Recepción de los parámetros</w:t>
            </w:r>
          </w:p>
          <w:p w:rsidR="001F218F" w:rsidRPr="000469AE" w:rsidRDefault="001F218F" w:rsidP="009D781C">
            <w:pPr>
              <w:pStyle w:val="Prrafodelista"/>
              <w:numPr>
                <w:ilvl w:val="0"/>
                <w:numId w:val="29"/>
              </w:numPr>
              <w:jc w:val="both"/>
              <w:rPr>
                <w:rFonts w:cstheme="minorHAnsi"/>
                <w:sz w:val="22"/>
                <w:szCs w:val="22"/>
              </w:rPr>
            </w:pPr>
            <w:r>
              <w:rPr>
                <w:rFonts w:cstheme="minorHAnsi"/>
                <w:sz w:val="22"/>
                <w:szCs w:val="22"/>
              </w:rPr>
              <w:t>Almacenamiento de la sumatoria del sub-test escogido</w:t>
            </w:r>
          </w:p>
        </w:tc>
      </w:tr>
      <w:tr w:rsidR="001F218F" w:rsidRPr="000469AE" w:rsidTr="001F218F">
        <w:trPr>
          <w:trHeight w:val="816"/>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sz w:val="22"/>
                <w:szCs w:val="22"/>
              </w:rPr>
            </w:pPr>
            <w:r w:rsidRPr="000469AE">
              <w:rPr>
                <w:rFonts w:cstheme="minorHAnsi"/>
                <w:b/>
                <w:sz w:val="22"/>
                <w:szCs w:val="22"/>
              </w:rPr>
              <w:t>Pasos de ejecución:</w:t>
            </w:r>
            <w:r w:rsidRPr="000469AE">
              <w:rPr>
                <w:rFonts w:cstheme="minorHAnsi"/>
                <w:sz w:val="22"/>
                <w:szCs w:val="22"/>
              </w:rPr>
              <w:t xml:space="preserve"> </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La psicóloga aplica el sub-test desea al paciente</w:t>
            </w:r>
          </w:p>
          <w:p w:rsidR="001F218F" w:rsidRPr="000469AE" w:rsidRDefault="001F218F" w:rsidP="009D781C">
            <w:pPr>
              <w:pStyle w:val="Prrafodelista"/>
              <w:numPr>
                <w:ilvl w:val="0"/>
                <w:numId w:val="30"/>
              </w:numPr>
              <w:jc w:val="both"/>
              <w:rPr>
                <w:rFonts w:cstheme="minorHAnsi"/>
                <w:sz w:val="22"/>
                <w:szCs w:val="22"/>
              </w:rPr>
            </w:pPr>
            <w:r w:rsidRPr="000469AE">
              <w:rPr>
                <w:rFonts w:cstheme="minorHAnsi"/>
                <w:sz w:val="22"/>
                <w:szCs w:val="22"/>
              </w:rPr>
              <w:t>Responde de acuerdo a su criterio las preguntas dadas</w:t>
            </w:r>
            <w:r>
              <w:rPr>
                <w:rFonts w:cstheme="minorHAnsi"/>
                <w:sz w:val="22"/>
                <w:szCs w:val="22"/>
              </w:rPr>
              <w:t xml:space="preserve"> y finaliza el test</w:t>
            </w:r>
          </w:p>
          <w:p w:rsidR="001F218F" w:rsidRPr="000469AE" w:rsidRDefault="001F218F" w:rsidP="009D781C">
            <w:pPr>
              <w:pStyle w:val="Prrafodelista"/>
              <w:numPr>
                <w:ilvl w:val="0"/>
                <w:numId w:val="30"/>
              </w:numPr>
              <w:jc w:val="both"/>
              <w:rPr>
                <w:rFonts w:cstheme="minorHAnsi"/>
                <w:sz w:val="22"/>
                <w:szCs w:val="22"/>
              </w:rPr>
            </w:pPr>
            <w:r>
              <w:rPr>
                <w:rFonts w:cstheme="minorHAnsi"/>
                <w:sz w:val="22"/>
                <w:szCs w:val="22"/>
              </w:rPr>
              <w:t>Comprobar que se re-direcciona al menú de selección de sub-test.</w:t>
            </w:r>
          </w:p>
        </w:tc>
      </w:tr>
      <w:tr w:rsidR="001F218F" w:rsidRPr="000469AE" w:rsidTr="001F218F">
        <w:trPr>
          <w:trHeight w:val="275"/>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Resultado esperado: </w:t>
            </w:r>
            <w:r>
              <w:rPr>
                <w:rFonts w:cstheme="minorHAnsi"/>
                <w:sz w:val="22"/>
                <w:szCs w:val="22"/>
              </w:rPr>
              <w:t>Re-direccionamiento correcto</w:t>
            </w:r>
            <w:r w:rsidRPr="000469AE">
              <w:rPr>
                <w:rFonts w:cstheme="minorHAnsi"/>
                <w:sz w:val="22"/>
                <w:szCs w:val="22"/>
              </w:rPr>
              <w:t>.</w:t>
            </w:r>
          </w:p>
        </w:tc>
      </w:tr>
      <w:tr w:rsidR="001F218F" w:rsidRPr="000469AE" w:rsidTr="001F218F">
        <w:trPr>
          <w:trHeight w:val="279"/>
        </w:trPr>
        <w:tc>
          <w:tcPr>
            <w:tcW w:w="8493" w:type="dxa"/>
            <w:gridSpan w:val="3"/>
            <w:tcBorders>
              <w:top w:val="single" w:sz="4" w:space="0" w:color="auto"/>
              <w:left w:val="single" w:sz="4" w:space="0" w:color="auto"/>
              <w:bottom w:val="single" w:sz="4" w:space="0" w:color="auto"/>
              <w:right w:val="single" w:sz="4" w:space="0" w:color="auto"/>
            </w:tcBorders>
            <w:vAlign w:val="center"/>
            <w:hideMark/>
          </w:tcPr>
          <w:p w:rsidR="001F218F" w:rsidRPr="000469AE" w:rsidRDefault="001F218F" w:rsidP="001F218F">
            <w:pPr>
              <w:rPr>
                <w:rFonts w:cstheme="minorHAnsi"/>
                <w:b/>
                <w:sz w:val="22"/>
                <w:szCs w:val="22"/>
              </w:rPr>
            </w:pPr>
            <w:r w:rsidRPr="000469AE">
              <w:rPr>
                <w:rFonts w:cstheme="minorHAnsi"/>
                <w:b/>
                <w:sz w:val="22"/>
                <w:szCs w:val="22"/>
              </w:rPr>
              <w:t xml:space="preserve">Evaluación de la prueba: </w:t>
            </w:r>
            <w:r w:rsidRPr="000469AE">
              <w:rPr>
                <w:rFonts w:cstheme="minorHAnsi"/>
                <w:sz w:val="22"/>
                <w:szCs w:val="22"/>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07"/>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D440A8">
              <w:rPr>
                <w:rFonts w:cstheme="minorHAnsi"/>
                <w:sz w:val="22"/>
                <w:szCs w:val="24"/>
              </w:rPr>
              <w:t>H12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de WISC</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La interfaz este correctamente diseñada.</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27/01/16</w:t>
            </w:r>
          </w:p>
        </w:tc>
      </w:tr>
      <w:tr w:rsidR="001F218F" w:rsidRPr="000E6529" w:rsidTr="00AE73B4">
        <w:trPr>
          <w:trHeight w:val="243"/>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lastRenderedPageBreak/>
              <w:t xml:space="preserve">Descripción: </w:t>
            </w:r>
            <w:r w:rsidRPr="000E6529">
              <w:rPr>
                <w:rFonts w:cstheme="minorHAnsi"/>
                <w:sz w:val="22"/>
                <w:szCs w:val="24"/>
              </w:rPr>
              <w:t>Que</w:t>
            </w:r>
            <w:r>
              <w:rPr>
                <w:rFonts w:cstheme="minorHAnsi"/>
                <w:sz w:val="22"/>
                <w:szCs w:val="24"/>
              </w:rPr>
              <w:t xml:space="preserve"> las preguntas estén estandarizadas de acuerdo a las interfaz</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los resultados del test de WISC.</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finaliza los sub-test aplicados al paciente</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Verificar la interfaz de usuario de los resultados sea correcta</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Presentación de la interfaz de los resultados del test de WISC.</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6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P2</w:t>
            </w:r>
            <w:r w:rsidR="00D440A8">
              <w:rPr>
                <w:rFonts w:cstheme="minorHAnsi"/>
                <w:sz w:val="22"/>
                <w:szCs w:val="24"/>
              </w:rPr>
              <w:t>H12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psicológico</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Comprobar los resultados obtenidos por el test.</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Pr>
                <w:rFonts w:cstheme="minorHAnsi"/>
                <w:sz w:val="22"/>
                <w:szCs w:val="24"/>
              </w:rPr>
              <w:t>Madelin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27/01/16</w:t>
            </w:r>
          </w:p>
        </w:tc>
      </w:tr>
      <w:tr w:rsidR="001F218F" w:rsidRPr="000E6529" w:rsidTr="001F218F">
        <w:trPr>
          <w:trHeight w:val="454"/>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sidRPr="000E6529">
              <w:rPr>
                <w:rFonts w:cstheme="minorHAnsi"/>
                <w:sz w:val="22"/>
                <w:szCs w:val="24"/>
              </w:rPr>
              <w:t>Que</w:t>
            </w:r>
            <w:r>
              <w:rPr>
                <w:rFonts w:cstheme="minorHAnsi"/>
                <w:sz w:val="22"/>
                <w:szCs w:val="24"/>
              </w:rPr>
              <w:t xml:space="preserve"> todos los parámetros recibidos son acorde a los resultados obtenidos de la aplicación de los sub-test</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 la interfaz de los test</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Recepción de los parámetros</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finaliza los sub-test aplicados al paciente</w:t>
            </w:r>
          </w:p>
          <w:p w:rsidR="001F218F" w:rsidRDefault="001F218F" w:rsidP="009D781C">
            <w:pPr>
              <w:pStyle w:val="Prrafodelista"/>
              <w:numPr>
                <w:ilvl w:val="0"/>
                <w:numId w:val="30"/>
              </w:numPr>
              <w:rPr>
                <w:rFonts w:cstheme="minorHAnsi"/>
                <w:sz w:val="22"/>
                <w:szCs w:val="24"/>
              </w:rPr>
            </w:pPr>
            <w:r>
              <w:rPr>
                <w:rFonts w:cstheme="minorHAnsi"/>
                <w:sz w:val="22"/>
                <w:szCs w:val="24"/>
              </w:rPr>
              <w:t>Verificar la interfaz de usuario de los resultados sea correcta</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Comprobar que los resultados son correctos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Visualización de los resultados son correctos.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68"/>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Pr>
                <w:rFonts w:cstheme="minorHAnsi"/>
                <w:sz w:val="22"/>
                <w:szCs w:val="24"/>
              </w:rPr>
              <w:t>P3</w:t>
            </w:r>
            <w:r w:rsidR="00D440A8">
              <w:rPr>
                <w:rFonts w:cstheme="minorHAnsi"/>
                <w:sz w:val="22"/>
                <w:szCs w:val="24"/>
              </w:rPr>
              <w:t>H12</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Pr>
                <w:color w:val="000000" w:themeColor="text1"/>
                <w:sz w:val="22"/>
                <w:szCs w:val="22"/>
              </w:rPr>
              <w:t>Implementación de resultados del test psicológico</w:t>
            </w:r>
            <w:r w:rsidRPr="00C4316D">
              <w:rPr>
                <w:sz w:val="22"/>
              </w:rPr>
              <w:t>.</w:t>
            </w:r>
          </w:p>
        </w:tc>
      </w:tr>
      <w:tr w:rsidR="001F218F" w:rsidRPr="000E6529" w:rsidTr="001F218F">
        <w:trPr>
          <w:trHeight w:val="275"/>
        </w:trPr>
        <w:tc>
          <w:tcPr>
            <w:tcW w:w="8493" w:type="dxa"/>
            <w:gridSpan w:val="3"/>
            <w:vAlign w:val="center"/>
          </w:tcPr>
          <w:p w:rsidR="001F218F" w:rsidRPr="00DC7F48" w:rsidRDefault="001F218F" w:rsidP="001F218F">
            <w:pPr>
              <w:rPr>
                <w:rFonts w:eastAsia="Arial Unicode MS" w:cstheme="minorHAnsi"/>
                <w:color w:val="000000"/>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I</w:t>
            </w:r>
            <w:r w:rsidRPr="007535A3">
              <w:rPr>
                <w:rFonts w:eastAsia="Arial Unicode MS" w:cstheme="minorHAnsi"/>
                <w:color w:val="000000"/>
                <w:sz w:val="22"/>
                <w:szCs w:val="24"/>
              </w:rPr>
              <w:t>mprimir los resultados obtenidos.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Pr>
                <w:rFonts w:cstheme="minorHAnsi"/>
                <w:sz w:val="22"/>
                <w:szCs w:val="24"/>
              </w:rPr>
              <w:t>Mayra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27/01/16</w:t>
            </w:r>
          </w:p>
        </w:tc>
      </w:tr>
      <w:tr w:rsidR="001F218F" w:rsidRPr="000E6529" w:rsidTr="00AE73B4">
        <w:trPr>
          <w:trHeight w:val="246"/>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De acuerdo a los resultados obtenidos permite imprimir los mismos.</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Default="001F218F" w:rsidP="009D781C">
            <w:pPr>
              <w:pStyle w:val="Prrafodelista"/>
              <w:numPr>
                <w:ilvl w:val="0"/>
                <w:numId w:val="29"/>
              </w:numPr>
              <w:rPr>
                <w:rFonts w:cstheme="minorHAnsi"/>
                <w:sz w:val="22"/>
                <w:szCs w:val="24"/>
              </w:rPr>
            </w:pPr>
            <w:r>
              <w:rPr>
                <w:rFonts w:cstheme="minorHAnsi"/>
                <w:sz w:val="22"/>
                <w:szCs w:val="24"/>
              </w:rPr>
              <w:t xml:space="preserve">Existencia del test de WISC </w:t>
            </w:r>
          </w:p>
          <w:p w:rsidR="001F218F" w:rsidRPr="000E6529" w:rsidRDefault="001F218F" w:rsidP="009D781C">
            <w:pPr>
              <w:pStyle w:val="Prrafodelista"/>
              <w:numPr>
                <w:ilvl w:val="0"/>
                <w:numId w:val="29"/>
              </w:numPr>
              <w:rPr>
                <w:rFonts w:cstheme="minorHAnsi"/>
                <w:sz w:val="22"/>
                <w:szCs w:val="24"/>
              </w:rPr>
            </w:pPr>
            <w:r>
              <w:rPr>
                <w:rFonts w:cstheme="minorHAnsi"/>
                <w:sz w:val="22"/>
                <w:szCs w:val="24"/>
              </w:rPr>
              <w:t xml:space="preserve">Emitir resultados </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finaliza los sub-test aplicados al paciente</w:t>
            </w:r>
          </w:p>
          <w:p w:rsidR="001F218F" w:rsidRDefault="001F218F" w:rsidP="009D781C">
            <w:pPr>
              <w:pStyle w:val="Prrafodelista"/>
              <w:numPr>
                <w:ilvl w:val="0"/>
                <w:numId w:val="30"/>
              </w:numPr>
              <w:rPr>
                <w:rFonts w:cstheme="minorHAnsi"/>
                <w:sz w:val="22"/>
                <w:szCs w:val="24"/>
              </w:rPr>
            </w:pPr>
            <w:r>
              <w:rPr>
                <w:rFonts w:cstheme="minorHAnsi"/>
                <w:sz w:val="22"/>
                <w:szCs w:val="24"/>
              </w:rPr>
              <w:t>Comprobar que los resultados son correctos</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Imprimir los resultados obtenidos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Imprimir los resultados obtenidos.</w:t>
            </w:r>
          </w:p>
        </w:tc>
      </w:tr>
      <w:tr w:rsidR="001F218F" w:rsidRPr="000E6529" w:rsidTr="001F218F">
        <w:trPr>
          <w:trHeight w:val="279"/>
        </w:trPr>
        <w:tc>
          <w:tcPr>
            <w:tcW w:w="8493" w:type="dxa"/>
            <w:gridSpan w:val="3"/>
            <w:vAlign w:val="center"/>
          </w:tcPr>
          <w:p w:rsidR="000026DE" w:rsidRPr="000026DE" w:rsidRDefault="001F218F" w:rsidP="001F218F">
            <w:pPr>
              <w:rPr>
                <w:rFonts w:cstheme="minorHAnsi"/>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DB5879">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AF658B" w:rsidRPr="000E6529" w:rsidTr="001848AF">
        <w:trPr>
          <w:trHeight w:val="201"/>
        </w:trPr>
        <w:tc>
          <w:tcPr>
            <w:tcW w:w="8493" w:type="dxa"/>
            <w:gridSpan w:val="3"/>
            <w:vAlign w:val="center"/>
          </w:tcPr>
          <w:p w:rsidR="00AF658B" w:rsidRPr="000E6529" w:rsidRDefault="00AF658B" w:rsidP="001973ED">
            <w:pPr>
              <w:jc w:val="center"/>
              <w:rPr>
                <w:rFonts w:cstheme="minorHAnsi"/>
                <w:b/>
                <w:sz w:val="22"/>
                <w:szCs w:val="24"/>
              </w:rPr>
            </w:pPr>
            <w:r w:rsidRPr="000E6529">
              <w:rPr>
                <w:rFonts w:cstheme="minorHAnsi"/>
                <w:b/>
                <w:sz w:val="22"/>
                <w:szCs w:val="24"/>
              </w:rPr>
              <w:t>Prueba de Aceptación</w:t>
            </w:r>
          </w:p>
        </w:tc>
      </w:tr>
      <w:tr w:rsidR="00AF658B" w:rsidRPr="000E6529" w:rsidTr="001973ED">
        <w:trPr>
          <w:trHeight w:val="287"/>
        </w:trPr>
        <w:tc>
          <w:tcPr>
            <w:tcW w:w="2145" w:type="dxa"/>
            <w:vAlign w:val="center"/>
          </w:tcPr>
          <w:p w:rsidR="00AF658B" w:rsidRPr="000E6529" w:rsidRDefault="00AF658B" w:rsidP="001973ED">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D440A8">
              <w:rPr>
                <w:rFonts w:cstheme="minorHAnsi"/>
                <w:sz w:val="22"/>
                <w:szCs w:val="24"/>
              </w:rPr>
              <w:t>H13</w:t>
            </w:r>
          </w:p>
        </w:tc>
        <w:tc>
          <w:tcPr>
            <w:tcW w:w="6348" w:type="dxa"/>
            <w:gridSpan w:val="2"/>
            <w:vAlign w:val="center"/>
          </w:tcPr>
          <w:p w:rsidR="00AF658B" w:rsidRPr="000E6529" w:rsidRDefault="00AF658B" w:rsidP="001973ED">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Reporte de resultados del test de evaluación de salud mental ordenados por prioridad</w:t>
            </w:r>
            <w:r w:rsidRPr="00C4316D">
              <w:rPr>
                <w:sz w:val="22"/>
              </w:rPr>
              <w:t>.</w:t>
            </w:r>
          </w:p>
        </w:tc>
      </w:tr>
      <w:tr w:rsidR="00AF658B" w:rsidRPr="000E6529" w:rsidTr="001973ED">
        <w:trPr>
          <w:trHeight w:val="275"/>
        </w:trPr>
        <w:tc>
          <w:tcPr>
            <w:tcW w:w="8493" w:type="dxa"/>
            <w:gridSpan w:val="3"/>
            <w:vAlign w:val="center"/>
          </w:tcPr>
          <w:p w:rsidR="00AF658B" w:rsidRPr="000E6529" w:rsidRDefault="00AF658B" w:rsidP="001973ED">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Revisar que los resultados recibidos son correctos.</w:t>
            </w:r>
          </w:p>
        </w:tc>
      </w:tr>
      <w:tr w:rsidR="00AF658B" w:rsidRPr="000E6529" w:rsidTr="001973ED">
        <w:trPr>
          <w:trHeight w:val="269"/>
        </w:trPr>
        <w:tc>
          <w:tcPr>
            <w:tcW w:w="3848" w:type="dxa"/>
            <w:gridSpan w:val="2"/>
            <w:vAlign w:val="center"/>
          </w:tcPr>
          <w:p w:rsidR="00AF658B" w:rsidRPr="000E6529" w:rsidRDefault="00AF658B" w:rsidP="001973ED">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AF658B" w:rsidRPr="000E6529" w:rsidRDefault="00AF658B" w:rsidP="001973ED">
            <w:pPr>
              <w:rPr>
                <w:rFonts w:cstheme="minorHAnsi"/>
                <w:b/>
                <w:sz w:val="22"/>
                <w:szCs w:val="24"/>
              </w:rPr>
            </w:pPr>
            <w:r w:rsidRPr="000E6529">
              <w:rPr>
                <w:rFonts w:cstheme="minorHAnsi"/>
                <w:b/>
                <w:sz w:val="22"/>
                <w:szCs w:val="24"/>
              </w:rPr>
              <w:t xml:space="preserve">Fecha: </w:t>
            </w:r>
            <w:r>
              <w:rPr>
                <w:rFonts w:cstheme="minorHAnsi"/>
                <w:sz w:val="22"/>
                <w:szCs w:val="24"/>
              </w:rPr>
              <w:t>29/01/16</w:t>
            </w:r>
          </w:p>
        </w:tc>
      </w:tr>
      <w:tr w:rsidR="00AF658B" w:rsidRPr="000E6529" w:rsidTr="001973ED">
        <w:trPr>
          <w:trHeight w:val="251"/>
        </w:trPr>
        <w:tc>
          <w:tcPr>
            <w:tcW w:w="8493" w:type="dxa"/>
            <w:gridSpan w:val="3"/>
            <w:vAlign w:val="center"/>
          </w:tcPr>
          <w:p w:rsidR="00AF658B" w:rsidRPr="000E6529" w:rsidRDefault="00AF658B" w:rsidP="001973ED">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 xml:space="preserve">Visualizar los resultados del test de WISC </w:t>
            </w:r>
            <w:r>
              <w:rPr>
                <w:sz w:val="22"/>
              </w:rPr>
              <w:t>y el test de depresión y ansiedad</w:t>
            </w:r>
            <w:r>
              <w:rPr>
                <w:rFonts w:cstheme="minorHAnsi"/>
                <w:sz w:val="22"/>
                <w:szCs w:val="24"/>
              </w:rPr>
              <w:t xml:space="preserve"> aplicados a los estudiantes</w:t>
            </w:r>
            <w:r w:rsidRPr="000E6529">
              <w:rPr>
                <w:rFonts w:cstheme="minorHAnsi"/>
                <w:sz w:val="22"/>
                <w:szCs w:val="24"/>
              </w:rPr>
              <w:t>.</w:t>
            </w:r>
          </w:p>
        </w:tc>
      </w:tr>
      <w:tr w:rsidR="00AF658B" w:rsidRPr="000E6529" w:rsidTr="001973ED">
        <w:trPr>
          <w:trHeight w:val="454"/>
        </w:trPr>
        <w:tc>
          <w:tcPr>
            <w:tcW w:w="8493" w:type="dxa"/>
            <w:gridSpan w:val="3"/>
            <w:vAlign w:val="center"/>
          </w:tcPr>
          <w:p w:rsidR="00AF658B" w:rsidRDefault="00AF658B" w:rsidP="001973ED">
            <w:pPr>
              <w:rPr>
                <w:rFonts w:cstheme="minorHAnsi"/>
                <w:b/>
                <w:sz w:val="22"/>
                <w:szCs w:val="24"/>
              </w:rPr>
            </w:pPr>
            <w:r w:rsidRPr="000E6529">
              <w:rPr>
                <w:rFonts w:cstheme="minorHAnsi"/>
                <w:b/>
                <w:sz w:val="22"/>
                <w:szCs w:val="24"/>
              </w:rPr>
              <w:lastRenderedPageBreak/>
              <w:t>Condiciones de Ejecución:</w:t>
            </w:r>
          </w:p>
          <w:p w:rsidR="00AF658B" w:rsidRPr="000E6529" w:rsidRDefault="00AF658B" w:rsidP="009D781C">
            <w:pPr>
              <w:pStyle w:val="Prrafodelista"/>
              <w:numPr>
                <w:ilvl w:val="0"/>
                <w:numId w:val="29"/>
              </w:numPr>
              <w:jc w:val="both"/>
              <w:rPr>
                <w:rFonts w:cstheme="minorHAnsi"/>
                <w:sz w:val="22"/>
                <w:szCs w:val="24"/>
              </w:rPr>
            </w:pPr>
            <w:r w:rsidRPr="000E6529">
              <w:rPr>
                <w:rFonts w:cstheme="minorHAnsi"/>
                <w:sz w:val="22"/>
                <w:szCs w:val="24"/>
              </w:rPr>
              <w:t xml:space="preserve">Existencia </w:t>
            </w:r>
            <w:r>
              <w:rPr>
                <w:rFonts w:cstheme="minorHAnsi"/>
                <w:sz w:val="22"/>
                <w:szCs w:val="24"/>
              </w:rPr>
              <w:t xml:space="preserve">del reporte de resultados por prioridad del test de WISC </w:t>
            </w:r>
            <w:r>
              <w:rPr>
                <w:sz w:val="22"/>
              </w:rPr>
              <w:t>y el test de depresión y ansiedad</w:t>
            </w:r>
            <w:r>
              <w:rPr>
                <w:rFonts w:cstheme="minorHAnsi"/>
                <w:sz w:val="22"/>
                <w:szCs w:val="24"/>
              </w:rPr>
              <w:t>.</w:t>
            </w:r>
          </w:p>
        </w:tc>
      </w:tr>
      <w:tr w:rsidR="00AF658B" w:rsidRPr="001B37B7" w:rsidTr="001973ED">
        <w:trPr>
          <w:trHeight w:val="816"/>
        </w:trPr>
        <w:tc>
          <w:tcPr>
            <w:tcW w:w="8493" w:type="dxa"/>
            <w:gridSpan w:val="3"/>
            <w:vAlign w:val="center"/>
          </w:tcPr>
          <w:p w:rsidR="00AF658B" w:rsidRPr="000E6529" w:rsidRDefault="00AF658B" w:rsidP="001973ED">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AF658B" w:rsidRDefault="00AF658B" w:rsidP="009D781C">
            <w:pPr>
              <w:pStyle w:val="Prrafodelista"/>
              <w:numPr>
                <w:ilvl w:val="0"/>
                <w:numId w:val="30"/>
              </w:numPr>
              <w:jc w:val="both"/>
              <w:rPr>
                <w:rFonts w:cstheme="minorHAnsi"/>
                <w:sz w:val="22"/>
                <w:szCs w:val="24"/>
              </w:rPr>
            </w:pPr>
            <w:r>
              <w:rPr>
                <w:rFonts w:cstheme="minorHAnsi"/>
                <w:sz w:val="22"/>
                <w:szCs w:val="24"/>
              </w:rPr>
              <w:t>La psicóloga seleccione la opción de REPORTE POR PRIORIDAD.</w:t>
            </w:r>
          </w:p>
          <w:p w:rsidR="00AF658B" w:rsidRDefault="00AF658B" w:rsidP="009D781C">
            <w:pPr>
              <w:pStyle w:val="Prrafodelista"/>
              <w:numPr>
                <w:ilvl w:val="0"/>
                <w:numId w:val="30"/>
              </w:numPr>
              <w:jc w:val="both"/>
              <w:rPr>
                <w:rFonts w:cstheme="minorHAnsi"/>
                <w:sz w:val="22"/>
                <w:szCs w:val="24"/>
              </w:rPr>
            </w:pPr>
            <w:r>
              <w:rPr>
                <w:rFonts w:cstheme="minorHAnsi"/>
                <w:sz w:val="22"/>
                <w:szCs w:val="24"/>
              </w:rPr>
              <w:t>Ingresa el rango de fecha que desea listar.</w:t>
            </w:r>
          </w:p>
          <w:p w:rsidR="00AF658B" w:rsidRPr="001B37B7" w:rsidRDefault="00AF658B" w:rsidP="009D781C">
            <w:pPr>
              <w:pStyle w:val="Prrafodelista"/>
              <w:numPr>
                <w:ilvl w:val="0"/>
                <w:numId w:val="30"/>
              </w:numPr>
              <w:jc w:val="both"/>
              <w:rPr>
                <w:rFonts w:cstheme="minorHAnsi"/>
                <w:sz w:val="22"/>
                <w:szCs w:val="24"/>
              </w:rPr>
            </w:pPr>
            <w:r>
              <w:rPr>
                <w:rFonts w:cstheme="minorHAnsi"/>
                <w:sz w:val="22"/>
                <w:szCs w:val="24"/>
              </w:rPr>
              <w:t xml:space="preserve">Visualizar los resultados del test de WISC </w:t>
            </w:r>
            <w:r>
              <w:rPr>
                <w:sz w:val="22"/>
              </w:rPr>
              <w:t>y el test de depresión y ansiedad</w:t>
            </w:r>
            <w:r>
              <w:rPr>
                <w:rFonts w:cstheme="minorHAnsi"/>
                <w:sz w:val="22"/>
                <w:szCs w:val="24"/>
              </w:rPr>
              <w:t xml:space="preserve">. </w:t>
            </w:r>
          </w:p>
        </w:tc>
      </w:tr>
      <w:tr w:rsidR="00AF658B" w:rsidRPr="000E6529" w:rsidTr="001973ED">
        <w:trPr>
          <w:trHeight w:val="275"/>
        </w:trPr>
        <w:tc>
          <w:tcPr>
            <w:tcW w:w="8493" w:type="dxa"/>
            <w:gridSpan w:val="3"/>
            <w:vAlign w:val="center"/>
          </w:tcPr>
          <w:p w:rsidR="00AF658B" w:rsidRPr="000E6529" w:rsidRDefault="00AF658B" w:rsidP="001973ED">
            <w:pPr>
              <w:rPr>
                <w:rFonts w:cstheme="minorHAnsi"/>
                <w:b/>
                <w:sz w:val="22"/>
                <w:szCs w:val="24"/>
              </w:rPr>
            </w:pPr>
            <w:r w:rsidRPr="000E6529">
              <w:rPr>
                <w:rFonts w:cstheme="minorHAnsi"/>
                <w:b/>
                <w:sz w:val="22"/>
                <w:szCs w:val="24"/>
              </w:rPr>
              <w:t xml:space="preserve">Resultado esperado: </w:t>
            </w:r>
            <w:r>
              <w:rPr>
                <w:rFonts w:cstheme="minorHAnsi"/>
                <w:sz w:val="22"/>
                <w:szCs w:val="24"/>
              </w:rPr>
              <w:t xml:space="preserve">Visualizar los resultados del test de WISC </w:t>
            </w:r>
            <w:r>
              <w:rPr>
                <w:sz w:val="22"/>
              </w:rPr>
              <w:t>y el test de depresión y ansiedad</w:t>
            </w:r>
            <w:r>
              <w:rPr>
                <w:rFonts w:cstheme="minorHAnsi"/>
                <w:sz w:val="22"/>
                <w:szCs w:val="24"/>
              </w:rPr>
              <w:t>.</w:t>
            </w:r>
          </w:p>
        </w:tc>
      </w:tr>
      <w:tr w:rsidR="00AF658B" w:rsidRPr="000E6529" w:rsidTr="001973ED">
        <w:trPr>
          <w:trHeight w:val="279"/>
        </w:trPr>
        <w:tc>
          <w:tcPr>
            <w:tcW w:w="8493" w:type="dxa"/>
            <w:gridSpan w:val="3"/>
            <w:vAlign w:val="center"/>
          </w:tcPr>
          <w:p w:rsidR="00AF658B" w:rsidRPr="000E6529" w:rsidRDefault="00AF658B" w:rsidP="001973ED">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AF658B" w:rsidRPr="00AF658B" w:rsidRDefault="00AF658B" w:rsidP="001F218F">
      <w:pPr>
        <w:autoSpaceDE w:val="0"/>
        <w:autoSpaceDN w:val="0"/>
        <w:adjustRightInd w:val="0"/>
        <w:spacing w:line="360" w:lineRule="auto"/>
        <w:jc w:val="both"/>
        <w:rPr>
          <w:color w:val="000000" w:themeColor="text1"/>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14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2</w:t>
            </w:r>
            <w:r w:rsidR="00D440A8">
              <w:rPr>
                <w:rFonts w:cstheme="minorHAnsi"/>
                <w:sz w:val="22"/>
                <w:szCs w:val="24"/>
              </w:rPr>
              <w:t>H13</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Reporte de resultados del test de evaluación de salud mental ordenados por prioridad</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Imprimir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w:t>
            </w:r>
            <w:r>
              <w:rPr>
                <w:rFonts w:cstheme="minorHAnsi"/>
                <w:sz w:val="22"/>
                <w:szCs w:val="24"/>
              </w:rPr>
              <w:t>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29/01/16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 xml:space="preserve">Imprimir los resultados del test de WISC </w:t>
            </w:r>
            <w:r>
              <w:rPr>
                <w:sz w:val="22"/>
              </w:rPr>
              <w:t>y el test de depresión y ansiedad</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 xml:space="preserve">del reporte de resultados por prioridad del test de WISC </w:t>
            </w:r>
            <w:r>
              <w:rPr>
                <w:sz w:val="22"/>
              </w:rPr>
              <w:t>y el test de depresión y ansiedad</w:t>
            </w:r>
            <w:r>
              <w:rPr>
                <w:rFonts w:cstheme="minorHAnsi"/>
                <w:sz w:val="22"/>
                <w:szCs w:val="24"/>
              </w:rPr>
              <w:t>.</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PRIORIDAD.</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r>
              <w:rPr>
                <w:sz w:val="22"/>
              </w:rPr>
              <w:t>y el test de depresión y ansiedad</w:t>
            </w:r>
            <w:r>
              <w:rPr>
                <w:rFonts w:cstheme="minorHAnsi"/>
                <w:sz w:val="22"/>
                <w:szCs w:val="24"/>
              </w:rPr>
              <w:t xml:space="preserve">.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Imprimir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Imprimir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848AF" w:rsidRPr="00DB5879" w:rsidRDefault="001848AF" w:rsidP="00DB5879">
      <w:pPr>
        <w:spacing w:line="360" w:lineRule="auto"/>
        <w:rPr>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126"/>
        </w:trPr>
        <w:tc>
          <w:tcPr>
            <w:tcW w:w="8493" w:type="dxa"/>
            <w:gridSpan w:val="3"/>
            <w:vAlign w:val="center"/>
          </w:tcPr>
          <w:p w:rsidR="001F218F" w:rsidRPr="000E6529" w:rsidRDefault="001F218F" w:rsidP="00AF658B">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AF658B">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3</w:t>
            </w:r>
            <w:r w:rsidR="00D440A8">
              <w:rPr>
                <w:rFonts w:cstheme="minorHAnsi"/>
                <w:sz w:val="22"/>
                <w:szCs w:val="24"/>
              </w:rPr>
              <w:t>H13</w:t>
            </w:r>
          </w:p>
        </w:tc>
        <w:tc>
          <w:tcPr>
            <w:tcW w:w="6348" w:type="dxa"/>
            <w:gridSpan w:val="2"/>
            <w:vAlign w:val="center"/>
          </w:tcPr>
          <w:p w:rsidR="001F218F" w:rsidRPr="000E6529" w:rsidRDefault="001F218F" w:rsidP="00AF658B">
            <w:pPr>
              <w:rPr>
                <w:rFonts w:cstheme="minorHAnsi"/>
                <w:b/>
                <w:sz w:val="22"/>
                <w:szCs w:val="24"/>
              </w:rPr>
            </w:pPr>
            <w:r w:rsidRPr="000E6529">
              <w:rPr>
                <w:rFonts w:cstheme="minorHAnsi"/>
                <w:b/>
                <w:sz w:val="22"/>
                <w:szCs w:val="24"/>
              </w:rPr>
              <w:t>Historia de Usuario:</w:t>
            </w:r>
            <w:r>
              <w:t xml:space="preserve"> </w:t>
            </w:r>
            <w:r w:rsidRPr="008F5E59">
              <w:rPr>
                <w:rFonts w:cstheme="minorHAnsi"/>
                <w:sz w:val="22"/>
                <w:szCs w:val="24"/>
              </w:rPr>
              <w:t>Reporte de resultados del test de evaluación de salud mental ordenados por prioridad</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AF658B">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 xml:space="preserve">Exportar a Excel los resultados del test de WISC </w:t>
            </w:r>
            <w:r>
              <w:rPr>
                <w:sz w:val="22"/>
              </w:rPr>
              <w:t>y el test de depresión y ansiedad</w:t>
            </w:r>
            <w:r>
              <w:rPr>
                <w:rFonts w:eastAsia="Arial Unicode MS" w:cstheme="minorHAnsi"/>
                <w:color w:val="000000"/>
                <w:sz w:val="22"/>
                <w:szCs w:val="24"/>
              </w:rPr>
              <w:t>.</w:t>
            </w:r>
          </w:p>
        </w:tc>
      </w:tr>
      <w:tr w:rsidR="001F218F" w:rsidRPr="000E6529" w:rsidTr="001F218F">
        <w:trPr>
          <w:trHeight w:val="269"/>
        </w:trPr>
        <w:tc>
          <w:tcPr>
            <w:tcW w:w="3848" w:type="dxa"/>
            <w:gridSpan w:val="2"/>
            <w:vAlign w:val="center"/>
          </w:tcPr>
          <w:p w:rsidR="001F218F" w:rsidRPr="000E6529" w:rsidRDefault="001F218F" w:rsidP="00AF658B">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 xml:space="preserve">yra Peñafiel </w:t>
            </w:r>
          </w:p>
        </w:tc>
        <w:tc>
          <w:tcPr>
            <w:tcW w:w="4645" w:type="dxa"/>
            <w:vAlign w:val="center"/>
          </w:tcPr>
          <w:p w:rsidR="001F218F" w:rsidRPr="000E6529" w:rsidRDefault="001F218F" w:rsidP="00AF658B">
            <w:pPr>
              <w:rPr>
                <w:rFonts w:cstheme="minorHAnsi"/>
                <w:b/>
                <w:sz w:val="22"/>
                <w:szCs w:val="24"/>
              </w:rPr>
            </w:pPr>
            <w:r w:rsidRPr="000E6529">
              <w:rPr>
                <w:rFonts w:cstheme="minorHAnsi"/>
                <w:b/>
                <w:sz w:val="22"/>
                <w:szCs w:val="24"/>
              </w:rPr>
              <w:t xml:space="preserve">Fecha: </w:t>
            </w:r>
            <w:r>
              <w:rPr>
                <w:rFonts w:cstheme="minorHAnsi"/>
                <w:sz w:val="22"/>
                <w:szCs w:val="24"/>
              </w:rPr>
              <w:t>29/01/16</w:t>
            </w:r>
          </w:p>
        </w:tc>
      </w:tr>
      <w:tr w:rsidR="001F218F" w:rsidRPr="000E6529" w:rsidTr="001F218F">
        <w:trPr>
          <w:trHeight w:val="251"/>
        </w:trPr>
        <w:tc>
          <w:tcPr>
            <w:tcW w:w="8493" w:type="dxa"/>
            <w:gridSpan w:val="3"/>
            <w:vAlign w:val="center"/>
          </w:tcPr>
          <w:p w:rsidR="001F218F" w:rsidRPr="000E6529" w:rsidRDefault="001F218F" w:rsidP="00AF658B">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Exportar a Excel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AF658B">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 xml:space="preserve">del reporte de resultados por prioridad del test de WISC </w:t>
            </w:r>
            <w:r>
              <w:rPr>
                <w:sz w:val="22"/>
              </w:rPr>
              <w:t>y el test de depresión y ansiedad</w:t>
            </w:r>
            <w:r>
              <w:rPr>
                <w:rFonts w:cstheme="minorHAnsi"/>
                <w:sz w:val="22"/>
                <w:szCs w:val="24"/>
              </w:rPr>
              <w:t>.</w:t>
            </w:r>
          </w:p>
        </w:tc>
      </w:tr>
      <w:tr w:rsidR="001F218F" w:rsidRPr="000E6529" w:rsidTr="001F218F">
        <w:trPr>
          <w:trHeight w:val="268"/>
        </w:trPr>
        <w:tc>
          <w:tcPr>
            <w:tcW w:w="8493" w:type="dxa"/>
            <w:gridSpan w:val="3"/>
            <w:vAlign w:val="center"/>
          </w:tcPr>
          <w:p w:rsidR="001F218F" w:rsidRPr="000E6529" w:rsidRDefault="001F218F" w:rsidP="00AF658B">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PRIORIDAD.</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r>
              <w:rPr>
                <w:sz w:val="22"/>
              </w:rPr>
              <w:t>y el test de depresión y ansiedad</w:t>
            </w:r>
            <w:r>
              <w:rPr>
                <w:rFonts w:cstheme="minorHAnsi"/>
                <w:sz w:val="22"/>
                <w:szCs w:val="24"/>
              </w:rPr>
              <w:t xml:space="preserve">.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Exportar los resultados.</w:t>
            </w:r>
          </w:p>
        </w:tc>
      </w:tr>
      <w:tr w:rsidR="001F218F" w:rsidRPr="000E6529" w:rsidTr="001F218F">
        <w:trPr>
          <w:trHeight w:val="275"/>
        </w:trPr>
        <w:tc>
          <w:tcPr>
            <w:tcW w:w="8493" w:type="dxa"/>
            <w:gridSpan w:val="3"/>
            <w:vAlign w:val="center"/>
          </w:tcPr>
          <w:p w:rsidR="001F218F" w:rsidRPr="000E6529" w:rsidRDefault="001F218F" w:rsidP="00AF658B">
            <w:pPr>
              <w:rPr>
                <w:rFonts w:cstheme="minorHAnsi"/>
                <w:b/>
                <w:sz w:val="22"/>
                <w:szCs w:val="24"/>
              </w:rPr>
            </w:pPr>
            <w:r w:rsidRPr="000E6529">
              <w:rPr>
                <w:rFonts w:cstheme="minorHAnsi"/>
                <w:b/>
                <w:sz w:val="22"/>
                <w:szCs w:val="24"/>
              </w:rPr>
              <w:t xml:space="preserve">Resultado esperado: </w:t>
            </w:r>
            <w:r>
              <w:rPr>
                <w:rFonts w:cstheme="minorHAnsi"/>
                <w:sz w:val="22"/>
                <w:szCs w:val="24"/>
              </w:rPr>
              <w:t>Exportar a Excel los resultados.</w:t>
            </w:r>
          </w:p>
        </w:tc>
      </w:tr>
      <w:tr w:rsidR="001F218F" w:rsidRPr="000E6529" w:rsidTr="001F218F">
        <w:trPr>
          <w:trHeight w:val="279"/>
        </w:trPr>
        <w:tc>
          <w:tcPr>
            <w:tcW w:w="8493" w:type="dxa"/>
            <w:gridSpan w:val="3"/>
            <w:vAlign w:val="center"/>
          </w:tcPr>
          <w:p w:rsidR="001F218F" w:rsidRPr="000E6529" w:rsidRDefault="001F218F" w:rsidP="00AF658B">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63"/>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D440A8">
              <w:rPr>
                <w:rFonts w:cstheme="minorHAnsi"/>
                <w:sz w:val="22"/>
                <w:szCs w:val="24"/>
              </w:rPr>
              <w:t>H14</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Reporte de resultados del test de evaluación de salud mental clasificados por sexo</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Revisar que los resultados recibidos son correctos.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04/02/16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lastRenderedPageBreak/>
              <w:t xml:space="preserve">Descripción: </w:t>
            </w:r>
            <w:r>
              <w:rPr>
                <w:rFonts w:cstheme="minorHAnsi"/>
                <w:sz w:val="22"/>
                <w:szCs w:val="24"/>
              </w:rPr>
              <w:t>Visualizar los resultados del test de WISC aplicados a los estudiantes</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del test de WISC clasificados por sexo.</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GÉNERO.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y/o género que desea listar.</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Visualizar los resultados del test de WISC.</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195"/>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2</w:t>
            </w:r>
            <w:r w:rsidR="00D440A8">
              <w:rPr>
                <w:rFonts w:cstheme="minorHAnsi"/>
                <w:sz w:val="22"/>
                <w:szCs w:val="24"/>
              </w:rPr>
              <w:t>H14</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Reporte de resultados del test de evaluación de salud mental clasificados por sexo</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Imprimir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w:t>
            </w:r>
            <w:r>
              <w:rPr>
                <w:rFonts w:cstheme="minorHAnsi"/>
                <w:sz w:val="22"/>
                <w:szCs w:val="24"/>
              </w:rPr>
              <w:t>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04/02/16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Imprimir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por prioridad del test de WISC.</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GÉNERO.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Imprimir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Imprimir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8A6890" w:rsidRDefault="008A6890"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126"/>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3</w:t>
            </w:r>
            <w:r w:rsidR="00D440A8">
              <w:rPr>
                <w:rFonts w:cstheme="minorHAnsi"/>
                <w:sz w:val="22"/>
                <w:szCs w:val="24"/>
              </w:rPr>
              <w:t>H14</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Reporte de resultados del test de evaluación de salud mental clasificados por sexo</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 xml:space="preserve">Exportar a </w:t>
            </w:r>
            <w:proofErr w:type="spellStart"/>
            <w:r>
              <w:rPr>
                <w:rFonts w:eastAsia="Arial Unicode MS" w:cstheme="minorHAnsi"/>
                <w:color w:val="000000"/>
                <w:sz w:val="22"/>
                <w:szCs w:val="24"/>
              </w:rPr>
              <w:t>excel</w:t>
            </w:r>
            <w:proofErr w:type="spellEnd"/>
            <w:r>
              <w:rPr>
                <w:rFonts w:eastAsia="Arial Unicode MS" w:cstheme="minorHAnsi"/>
                <w:color w:val="000000"/>
                <w:sz w:val="22"/>
                <w:szCs w:val="24"/>
              </w:rPr>
              <w:t xml:space="preserve">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 xml:space="preserve">yra Peñafiel </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04/02/16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 xml:space="preserve">Exportar a </w:t>
            </w:r>
            <w:proofErr w:type="spellStart"/>
            <w:r>
              <w:rPr>
                <w:rFonts w:cstheme="minorHAnsi"/>
                <w:sz w:val="22"/>
                <w:szCs w:val="24"/>
              </w:rPr>
              <w:t>excel</w:t>
            </w:r>
            <w:proofErr w:type="spellEnd"/>
            <w:r>
              <w:rPr>
                <w:rFonts w:cstheme="minorHAnsi"/>
                <w:sz w:val="22"/>
                <w:szCs w:val="24"/>
              </w:rPr>
              <w:t xml:space="preserve">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por prioridad del test de WISC.</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GÉNERO.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Exportar los resultados.</w:t>
            </w:r>
          </w:p>
        </w:tc>
      </w:tr>
      <w:tr w:rsidR="001F218F" w:rsidRPr="000E6529" w:rsidTr="00056D8A">
        <w:trPr>
          <w:trHeight w:val="275"/>
        </w:trPr>
        <w:tc>
          <w:tcPr>
            <w:tcW w:w="8493" w:type="dxa"/>
            <w:gridSpan w:val="3"/>
            <w:tcBorders>
              <w:bottom w:val="single" w:sz="4" w:space="0" w:color="auto"/>
            </w:tcBorders>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Exportar a Excel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31"/>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D440A8">
              <w:rPr>
                <w:rFonts w:cstheme="minorHAnsi"/>
                <w:sz w:val="22"/>
                <w:szCs w:val="24"/>
              </w:rPr>
              <w:t>H15</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DC4206">
              <w:rPr>
                <w:color w:val="000000" w:themeColor="text1"/>
                <w:sz w:val="22"/>
                <w:szCs w:val="22"/>
              </w:rPr>
              <w:t>Reporte de resultados del test de evaluación de salud mental de acuerdo a una edad determinada</w:t>
            </w:r>
            <w:r w:rsidRPr="00920373">
              <w:rPr>
                <w:color w:val="000000" w:themeColor="text1"/>
                <w:sz w:val="22"/>
                <w:szCs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Revisar que los resultados recibidos son correctos.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09/02/16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Visualizar los resultados del test de WISC aplicados a los estudiantes</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lastRenderedPageBreak/>
              <w:t xml:space="preserve">Existencia </w:t>
            </w:r>
            <w:r>
              <w:rPr>
                <w:rFonts w:cstheme="minorHAnsi"/>
                <w:sz w:val="22"/>
                <w:szCs w:val="24"/>
              </w:rPr>
              <w:t>del reporte de resultados del test de WISC clasificados por una edad determinada.</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lastRenderedPageBreak/>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EDAD.</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y edad que desea listar.</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Visualizar los resultados del test de WISC.</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09"/>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2</w:t>
            </w:r>
            <w:r w:rsidR="00D440A8">
              <w:rPr>
                <w:rFonts w:cstheme="minorHAnsi"/>
                <w:sz w:val="22"/>
                <w:szCs w:val="24"/>
              </w:rPr>
              <w:t>H15</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DC4206">
              <w:rPr>
                <w:color w:val="000000" w:themeColor="text1"/>
                <w:sz w:val="22"/>
                <w:szCs w:val="22"/>
              </w:rPr>
              <w:t>Reporte de resultados del test de evaluación de salud mental de acuerdo a una edad determinada</w:t>
            </w:r>
            <w:r w:rsidRPr="00920373">
              <w:rPr>
                <w:color w:val="000000" w:themeColor="text1"/>
                <w:sz w:val="22"/>
                <w:szCs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Imprimir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w:t>
            </w:r>
            <w:r>
              <w:rPr>
                <w:rFonts w:cstheme="minorHAnsi"/>
                <w:sz w:val="22"/>
                <w:szCs w:val="24"/>
              </w:rPr>
              <w:t>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09/02/16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Imprimir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por prioridad del test de WISC.</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EDAD.</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Imprimir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Imprimir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848AF" w:rsidRDefault="001848A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68"/>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3</w:t>
            </w:r>
            <w:r w:rsidR="00D440A8">
              <w:rPr>
                <w:rFonts w:cstheme="minorHAnsi"/>
                <w:sz w:val="22"/>
                <w:szCs w:val="24"/>
              </w:rPr>
              <w:t>H15</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 xml:space="preserve">Reporte de resultados del test de evaluación de salud mental </w:t>
            </w:r>
            <w:r>
              <w:rPr>
                <w:color w:val="000000" w:themeColor="text1"/>
                <w:sz w:val="22"/>
                <w:szCs w:val="22"/>
              </w:rPr>
              <w:t>de acuerdo una edad determinada</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Exportar a Excel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 xml:space="preserve">yra Peñafiel </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09/02/16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Exportar a Excel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por prioridad del test de WISC.</w:t>
            </w:r>
          </w:p>
        </w:tc>
      </w:tr>
      <w:tr w:rsidR="001F218F" w:rsidRPr="000E6529" w:rsidTr="001F218F">
        <w:trPr>
          <w:trHeight w:val="268"/>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EDAD.</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Exportar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Exportar a Excel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4A7A9E" w:rsidRDefault="004A7A9E"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17"/>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D440A8">
              <w:rPr>
                <w:rFonts w:cstheme="minorHAnsi"/>
                <w:sz w:val="22"/>
                <w:szCs w:val="24"/>
              </w:rPr>
              <w:t>H16</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DC4206">
              <w:rPr>
                <w:color w:val="000000" w:themeColor="text1"/>
                <w:sz w:val="22"/>
                <w:szCs w:val="22"/>
              </w:rPr>
              <w:t xml:space="preserve">Reporte de resultados del test de evaluación de salud mental </w:t>
            </w:r>
            <w:r w:rsidRPr="003F1A74">
              <w:rPr>
                <w:color w:val="000000" w:themeColor="text1"/>
                <w:sz w:val="22"/>
                <w:szCs w:val="22"/>
              </w:rPr>
              <w:t>clasificados por cursos</w:t>
            </w:r>
            <w:r w:rsidRPr="00920373">
              <w:rPr>
                <w:color w:val="000000" w:themeColor="text1"/>
                <w:sz w:val="22"/>
                <w:szCs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Revisar que los resultados recibidos son correctos.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12/02/16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Visualizar los resultados del test de WISC aplicados a los estudiantes</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del test de WISC clasificados por un curso deseado.</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lastRenderedPageBreak/>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CURSO.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y curso que desea listar.</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Visualizar los resultados del test de WISC.</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195"/>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2</w:t>
            </w:r>
            <w:r w:rsidR="00D440A8">
              <w:rPr>
                <w:rFonts w:cstheme="minorHAnsi"/>
                <w:sz w:val="22"/>
                <w:szCs w:val="24"/>
              </w:rPr>
              <w:t>H16</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DC4206">
              <w:rPr>
                <w:color w:val="000000" w:themeColor="text1"/>
                <w:sz w:val="22"/>
                <w:szCs w:val="22"/>
              </w:rPr>
              <w:t xml:space="preserve">Reporte de resultados del test de evaluación de salud mental </w:t>
            </w:r>
            <w:r w:rsidRPr="003F1A74">
              <w:rPr>
                <w:color w:val="000000" w:themeColor="text1"/>
                <w:sz w:val="22"/>
                <w:szCs w:val="22"/>
              </w:rPr>
              <w:t>clasificados por cursos</w:t>
            </w:r>
            <w:r w:rsidRPr="00920373">
              <w:rPr>
                <w:color w:val="000000" w:themeColor="text1"/>
                <w:sz w:val="22"/>
                <w:szCs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Imprimir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w:t>
            </w:r>
            <w:r>
              <w:rPr>
                <w:rFonts w:cstheme="minorHAnsi"/>
                <w:sz w:val="22"/>
                <w:szCs w:val="24"/>
              </w:rPr>
              <w:t>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12/02/16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Imprimir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por prioridad del test de WISC.</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CURSO.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Imprimir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Imprimir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E37CD2" w:rsidRDefault="00E37CD2"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68"/>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3</w:t>
            </w:r>
            <w:r w:rsidR="00D440A8">
              <w:rPr>
                <w:rFonts w:cstheme="minorHAnsi"/>
                <w:sz w:val="22"/>
                <w:szCs w:val="24"/>
              </w:rPr>
              <w:t>H17</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 xml:space="preserve">Reporte de resultados del test de evaluación de salud mental </w:t>
            </w:r>
            <w:r w:rsidRPr="003F1A74">
              <w:rPr>
                <w:color w:val="000000" w:themeColor="text1"/>
                <w:sz w:val="22"/>
                <w:szCs w:val="22"/>
              </w:rPr>
              <w:t>clasificados por cursos</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Exportar a Excel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 xml:space="preserve">yra Peñafiel </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12/02/16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Exportar a Excel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del reporte de resultados por prioridad del test de WISC.</w:t>
            </w:r>
          </w:p>
        </w:tc>
      </w:tr>
      <w:tr w:rsidR="001F218F" w:rsidRPr="000E6529" w:rsidTr="001F218F">
        <w:trPr>
          <w:trHeight w:val="268"/>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CURSO.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Exportar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Exportar a Excel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17"/>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P1</w:t>
            </w:r>
            <w:r w:rsidR="00D440A8">
              <w:rPr>
                <w:rFonts w:cstheme="minorHAnsi"/>
                <w:sz w:val="22"/>
                <w:szCs w:val="24"/>
              </w:rPr>
              <w:t>H17</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DC4206">
              <w:rPr>
                <w:color w:val="000000" w:themeColor="text1"/>
                <w:sz w:val="22"/>
                <w:szCs w:val="22"/>
              </w:rPr>
              <w:t xml:space="preserve">Reporte de resultados del test de evaluación de salud mental </w:t>
            </w:r>
            <w:r w:rsidRPr="003F1A74">
              <w:rPr>
                <w:color w:val="000000" w:themeColor="text1"/>
                <w:sz w:val="22"/>
                <w:szCs w:val="22"/>
              </w:rPr>
              <w:t xml:space="preserve">clasificados por </w:t>
            </w:r>
            <w:r w:rsidRPr="008B484E">
              <w:rPr>
                <w:color w:val="000000" w:themeColor="text1"/>
                <w:sz w:val="22"/>
                <w:szCs w:val="22"/>
              </w:rPr>
              <w:t>cualquier paráme</w:t>
            </w:r>
            <w:r>
              <w:rPr>
                <w:color w:val="000000" w:themeColor="text1"/>
                <w:sz w:val="22"/>
                <w:szCs w:val="22"/>
              </w:rPr>
              <w:t>tro</w:t>
            </w:r>
            <w:r w:rsidRPr="00920373">
              <w:rPr>
                <w:color w:val="000000" w:themeColor="text1"/>
                <w:sz w:val="22"/>
                <w:szCs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Revisar que los resultados recibidos son correctos.</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yra Peñafiel</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17/02/16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Visualizar los resultados del test de WISC aplicados a los estudiantes</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 xml:space="preserve">del reporte de resultados del test de WISC clasificados por </w:t>
            </w:r>
            <w:r w:rsidRPr="008B484E">
              <w:rPr>
                <w:color w:val="000000" w:themeColor="text1"/>
                <w:sz w:val="22"/>
                <w:szCs w:val="22"/>
              </w:rPr>
              <w:t>cualquier paráme</w:t>
            </w:r>
            <w:r>
              <w:rPr>
                <w:color w:val="000000" w:themeColor="text1"/>
                <w:sz w:val="22"/>
                <w:szCs w:val="22"/>
              </w:rPr>
              <w:t>tro</w:t>
            </w:r>
            <w:r>
              <w:rPr>
                <w:rFonts w:cstheme="minorHAnsi"/>
                <w:sz w:val="22"/>
                <w:szCs w:val="24"/>
              </w:rPr>
              <w:t xml:space="preserve"> deseado.</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lastRenderedPageBreak/>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La psicóloga seleccione la opción de REPORTE POR CUALQUIER PARAMETRO. </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y parámetro que desea listar.</w:t>
            </w:r>
          </w:p>
          <w:p w:rsidR="001F218F" w:rsidRPr="001B37B7"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Visualizar los resultados del test de WISC.</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F218F" w:rsidRDefault="001F218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195"/>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2</w:t>
            </w:r>
            <w:r w:rsidR="00D440A8">
              <w:rPr>
                <w:rFonts w:cstheme="minorHAnsi"/>
                <w:sz w:val="22"/>
                <w:szCs w:val="24"/>
              </w:rPr>
              <w:t>H17</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DC4206">
              <w:rPr>
                <w:color w:val="000000" w:themeColor="text1"/>
                <w:sz w:val="22"/>
                <w:szCs w:val="22"/>
              </w:rPr>
              <w:t xml:space="preserve">Reporte de resultados del test de evaluación de salud mental </w:t>
            </w:r>
            <w:r w:rsidRPr="003F1A74">
              <w:rPr>
                <w:color w:val="000000" w:themeColor="text1"/>
                <w:sz w:val="22"/>
                <w:szCs w:val="22"/>
              </w:rPr>
              <w:t xml:space="preserve">clasificados </w:t>
            </w:r>
            <w:r w:rsidRPr="008B484E">
              <w:rPr>
                <w:color w:val="000000" w:themeColor="text1"/>
                <w:sz w:val="22"/>
                <w:szCs w:val="22"/>
              </w:rPr>
              <w:t>por cualquier paráme</w:t>
            </w:r>
            <w:r>
              <w:rPr>
                <w:color w:val="000000" w:themeColor="text1"/>
                <w:sz w:val="22"/>
                <w:szCs w:val="22"/>
              </w:rPr>
              <w:t>tro</w:t>
            </w:r>
            <w:r w:rsidRPr="00920373">
              <w:rPr>
                <w:color w:val="000000" w:themeColor="text1"/>
                <w:sz w:val="22"/>
                <w:szCs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Imprimir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proofErr w:type="spellStart"/>
            <w:r w:rsidRPr="000E6529">
              <w:rPr>
                <w:rFonts w:cstheme="minorHAnsi"/>
                <w:sz w:val="22"/>
                <w:szCs w:val="24"/>
              </w:rPr>
              <w:t>Ma</w:t>
            </w:r>
            <w:r>
              <w:rPr>
                <w:rFonts w:cstheme="minorHAnsi"/>
                <w:sz w:val="22"/>
                <w:szCs w:val="24"/>
              </w:rPr>
              <w:t>delin</w:t>
            </w:r>
            <w:proofErr w:type="spellEnd"/>
            <w:r>
              <w:rPr>
                <w:rFonts w:cstheme="minorHAnsi"/>
                <w:sz w:val="22"/>
                <w:szCs w:val="24"/>
              </w:rPr>
              <w:t xml:space="preserve"> </w:t>
            </w:r>
            <w:proofErr w:type="spellStart"/>
            <w:r>
              <w:rPr>
                <w:rFonts w:cstheme="minorHAnsi"/>
                <w:sz w:val="22"/>
                <w:szCs w:val="24"/>
              </w:rPr>
              <w:t>Caisaluisa</w:t>
            </w:r>
            <w:proofErr w:type="spellEnd"/>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17/02/16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Imprimir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 xml:space="preserve">del reporte de resultados por </w:t>
            </w:r>
            <w:r w:rsidRPr="008B484E">
              <w:rPr>
                <w:color w:val="000000" w:themeColor="text1"/>
                <w:sz w:val="22"/>
                <w:szCs w:val="22"/>
              </w:rPr>
              <w:t>cualquier paráme</w:t>
            </w:r>
            <w:r>
              <w:rPr>
                <w:color w:val="000000" w:themeColor="text1"/>
                <w:sz w:val="22"/>
                <w:szCs w:val="22"/>
              </w:rPr>
              <w:t>tro</w:t>
            </w:r>
            <w:r>
              <w:rPr>
                <w:rFonts w:cstheme="minorHAnsi"/>
                <w:sz w:val="22"/>
                <w:szCs w:val="24"/>
              </w:rPr>
              <w:t xml:space="preserve"> del test de WISC.</w:t>
            </w:r>
          </w:p>
        </w:tc>
      </w:tr>
      <w:tr w:rsidR="001F218F" w:rsidRPr="000E6529" w:rsidTr="001F218F">
        <w:trPr>
          <w:trHeight w:val="816"/>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CUALQUIER PARAMETRO.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Imprimir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Imprimir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1848AF" w:rsidRDefault="001848AF" w:rsidP="001F218F">
      <w:pPr>
        <w:autoSpaceDE w:val="0"/>
        <w:autoSpaceDN w:val="0"/>
        <w:adjustRightInd w:val="0"/>
        <w:spacing w:line="360" w:lineRule="auto"/>
        <w:jc w:val="both"/>
        <w:rPr>
          <w:color w:val="000000" w:themeColor="text1"/>
          <w:sz w:val="22"/>
          <w:szCs w:val="22"/>
        </w:rPr>
      </w:pPr>
    </w:p>
    <w:tbl>
      <w:tblPr>
        <w:tblStyle w:val="Tablaconcuadrcula"/>
        <w:tblW w:w="0" w:type="auto"/>
        <w:tblLook w:val="04A0" w:firstRow="1" w:lastRow="0" w:firstColumn="1" w:lastColumn="0" w:noHBand="0" w:noVBand="1"/>
      </w:tblPr>
      <w:tblGrid>
        <w:gridCol w:w="2145"/>
        <w:gridCol w:w="1703"/>
        <w:gridCol w:w="4645"/>
      </w:tblGrid>
      <w:tr w:rsidR="001F218F" w:rsidRPr="000E6529" w:rsidTr="001848AF">
        <w:trPr>
          <w:trHeight w:val="268"/>
        </w:trPr>
        <w:tc>
          <w:tcPr>
            <w:tcW w:w="8493" w:type="dxa"/>
            <w:gridSpan w:val="3"/>
            <w:vAlign w:val="center"/>
          </w:tcPr>
          <w:p w:rsidR="001F218F" w:rsidRPr="000E6529" w:rsidRDefault="001F218F" w:rsidP="001F218F">
            <w:pPr>
              <w:jc w:val="center"/>
              <w:rPr>
                <w:rFonts w:cstheme="minorHAnsi"/>
                <w:b/>
                <w:sz w:val="22"/>
                <w:szCs w:val="24"/>
              </w:rPr>
            </w:pPr>
            <w:r w:rsidRPr="000E6529">
              <w:rPr>
                <w:rFonts w:cstheme="minorHAnsi"/>
                <w:b/>
                <w:sz w:val="22"/>
                <w:szCs w:val="24"/>
              </w:rPr>
              <w:t>Prueba de Aceptación</w:t>
            </w:r>
          </w:p>
        </w:tc>
      </w:tr>
      <w:tr w:rsidR="001F218F" w:rsidRPr="000E6529" w:rsidTr="001F218F">
        <w:trPr>
          <w:trHeight w:val="287"/>
        </w:trPr>
        <w:tc>
          <w:tcPr>
            <w:tcW w:w="21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Código: </w:t>
            </w:r>
            <w:r w:rsidRPr="000E6529">
              <w:rPr>
                <w:rFonts w:cstheme="minorHAnsi"/>
                <w:sz w:val="22"/>
                <w:szCs w:val="24"/>
              </w:rPr>
              <w:t>P</w:t>
            </w:r>
            <w:r>
              <w:rPr>
                <w:rFonts w:cstheme="minorHAnsi"/>
                <w:sz w:val="22"/>
                <w:szCs w:val="24"/>
              </w:rPr>
              <w:t>3</w:t>
            </w:r>
            <w:r w:rsidR="00D440A8">
              <w:rPr>
                <w:rFonts w:cstheme="minorHAnsi"/>
                <w:sz w:val="22"/>
                <w:szCs w:val="24"/>
              </w:rPr>
              <w:t>H17</w:t>
            </w:r>
          </w:p>
        </w:tc>
        <w:tc>
          <w:tcPr>
            <w:tcW w:w="63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Historia de Usuario:</w:t>
            </w:r>
            <w:r w:rsidRPr="000E6529">
              <w:rPr>
                <w:rFonts w:cstheme="minorHAnsi"/>
                <w:sz w:val="22"/>
                <w:szCs w:val="24"/>
              </w:rPr>
              <w:t xml:space="preserve"> </w:t>
            </w:r>
            <w:r w:rsidRPr="008F5E59">
              <w:rPr>
                <w:color w:val="000000" w:themeColor="text1"/>
                <w:sz w:val="22"/>
                <w:szCs w:val="22"/>
              </w:rPr>
              <w:t xml:space="preserve">Reporte de resultados del test de evaluación de salud mental </w:t>
            </w:r>
            <w:r w:rsidRPr="003F1A74">
              <w:rPr>
                <w:color w:val="000000" w:themeColor="text1"/>
                <w:sz w:val="22"/>
                <w:szCs w:val="22"/>
              </w:rPr>
              <w:t xml:space="preserve">clasificados por </w:t>
            </w:r>
            <w:r w:rsidRPr="008B484E">
              <w:rPr>
                <w:color w:val="000000" w:themeColor="text1"/>
                <w:sz w:val="22"/>
                <w:szCs w:val="22"/>
              </w:rPr>
              <w:t>cualquier paráme</w:t>
            </w:r>
            <w:r>
              <w:rPr>
                <w:color w:val="000000" w:themeColor="text1"/>
                <w:sz w:val="22"/>
                <w:szCs w:val="22"/>
              </w:rPr>
              <w:t>tro</w:t>
            </w:r>
            <w:r w:rsidRPr="00C4316D">
              <w:rPr>
                <w:sz w:val="22"/>
              </w:rPr>
              <w:t>.</w:t>
            </w:r>
          </w:p>
        </w:tc>
      </w:tr>
      <w:tr w:rsidR="001F218F" w:rsidRPr="000E6529" w:rsidTr="001F218F">
        <w:trPr>
          <w:trHeight w:val="275"/>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Nombre:</w:t>
            </w:r>
            <w:r w:rsidRPr="000E6529">
              <w:rPr>
                <w:rFonts w:cstheme="minorHAnsi"/>
                <w:sz w:val="22"/>
                <w:szCs w:val="24"/>
              </w:rPr>
              <w:t xml:space="preserve"> </w:t>
            </w:r>
            <w:r>
              <w:rPr>
                <w:rFonts w:eastAsia="Arial Unicode MS" w:cstheme="minorHAnsi"/>
                <w:color w:val="000000"/>
                <w:sz w:val="22"/>
                <w:szCs w:val="24"/>
              </w:rPr>
              <w:t>Exportar a Excel los resultados del test de WISC.</w:t>
            </w:r>
          </w:p>
        </w:tc>
      </w:tr>
      <w:tr w:rsidR="001F218F" w:rsidRPr="000E6529" w:rsidTr="001F218F">
        <w:trPr>
          <w:trHeight w:val="269"/>
        </w:trPr>
        <w:tc>
          <w:tcPr>
            <w:tcW w:w="3848" w:type="dxa"/>
            <w:gridSpan w:val="2"/>
            <w:vAlign w:val="center"/>
          </w:tcPr>
          <w:p w:rsidR="001F218F" w:rsidRPr="000E6529" w:rsidRDefault="001F218F" w:rsidP="001F218F">
            <w:pPr>
              <w:rPr>
                <w:rFonts w:cstheme="minorHAnsi"/>
                <w:b/>
                <w:sz w:val="22"/>
                <w:szCs w:val="24"/>
              </w:rPr>
            </w:pPr>
            <w:r w:rsidRPr="000E6529">
              <w:rPr>
                <w:rFonts w:cstheme="minorHAnsi"/>
                <w:b/>
                <w:sz w:val="22"/>
                <w:szCs w:val="24"/>
              </w:rPr>
              <w:t xml:space="preserve">Responsable: </w:t>
            </w:r>
            <w:r w:rsidRPr="000E6529">
              <w:rPr>
                <w:rFonts w:cstheme="minorHAnsi"/>
                <w:sz w:val="22"/>
                <w:szCs w:val="24"/>
              </w:rPr>
              <w:t>Ma</w:t>
            </w:r>
            <w:r>
              <w:rPr>
                <w:rFonts w:cstheme="minorHAnsi"/>
                <w:sz w:val="22"/>
                <w:szCs w:val="24"/>
              </w:rPr>
              <w:t xml:space="preserve">yra Peñafiel </w:t>
            </w:r>
          </w:p>
        </w:tc>
        <w:tc>
          <w:tcPr>
            <w:tcW w:w="4645" w:type="dxa"/>
            <w:vAlign w:val="center"/>
          </w:tcPr>
          <w:p w:rsidR="001F218F" w:rsidRPr="000E6529" w:rsidRDefault="001F218F" w:rsidP="001F218F">
            <w:pPr>
              <w:rPr>
                <w:rFonts w:cstheme="minorHAnsi"/>
                <w:b/>
                <w:sz w:val="22"/>
                <w:szCs w:val="24"/>
              </w:rPr>
            </w:pPr>
            <w:r w:rsidRPr="000E6529">
              <w:rPr>
                <w:rFonts w:cstheme="minorHAnsi"/>
                <w:b/>
                <w:sz w:val="22"/>
                <w:szCs w:val="24"/>
              </w:rPr>
              <w:t xml:space="preserve">Fecha: </w:t>
            </w:r>
            <w:r>
              <w:rPr>
                <w:rFonts w:cstheme="minorHAnsi"/>
                <w:sz w:val="22"/>
                <w:szCs w:val="24"/>
              </w:rPr>
              <w:t>17/02/16</w:t>
            </w:r>
          </w:p>
        </w:tc>
      </w:tr>
      <w:tr w:rsidR="001F218F" w:rsidRPr="000E6529" w:rsidTr="001F218F">
        <w:trPr>
          <w:trHeight w:val="251"/>
        </w:trPr>
        <w:tc>
          <w:tcPr>
            <w:tcW w:w="8493" w:type="dxa"/>
            <w:gridSpan w:val="3"/>
            <w:vAlign w:val="center"/>
          </w:tcPr>
          <w:p w:rsidR="001F218F" w:rsidRPr="000E6529" w:rsidRDefault="001F218F" w:rsidP="001F218F">
            <w:pPr>
              <w:suppressAutoHyphens/>
              <w:rPr>
                <w:rFonts w:cstheme="minorHAnsi"/>
                <w:b/>
                <w:sz w:val="22"/>
                <w:szCs w:val="24"/>
              </w:rPr>
            </w:pPr>
            <w:r w:rsidRPr="000E6529">
              <w:rPr>
                <w:rFonts w:cstheme="minorHAnsi"/>
                <w:b/>
                <w:sz w:val="22"/>
                <w:szCs w:val="24"/>
              </w:rPr>
              <w:t xml:space="preserve">Descripción: </w:t>
            </w:r>
            <w:r>
              <w:rPr>
                <w:rFonts w:cstheme="minorHAnsi"/>
                <w:sz w:val="22"/>
                <w:szCs w:val="24"/>
              </w:rPr>
              <w:t>Exportar a Excel los resultados del test de WISC</w:t>
            </w:r>
            <w:r w:rsidRPr="000E6529">
              <w:rPr>
                <w:rFonts w:cstheme="minorHAnsi"/>
                <w:sz w:val="22"/>
                <w:szCs w:val="24"/>
              </w:rPr>
              <w:t>.</w:t>
            </w:r>
          </w:p>
        </w:tc>
      </w:tr>
      <w:tr w:rsidR="001F218F" w:rsidRPr="000E6529" w:rsidTr="001F218F">
        <w:trPr>
          <w:trHeight w:val="454"/>
        </w:trPr>
        <w:tc>
          <w:tcPr>
            <w:tcW w:w="8493" w:type="dxa"/>
            <w:gridSpan w:val="3"/>
            <w:vAlign w:val="center"/>
          </w:tcPr>
          <w:p w:rsidR="001F218F" w:rsidRDefault="001F218F" w:rsidP="001F218F">
            <w:pPr>
              <w:rPr>
                <w:rFonts w:cstheme="minorHAnsi"/>
                <w:b/>
                <w:sz w:val="22"/>
                <w:szCs w:val="24"/>
              </w:rPr>
            </w:pPr>
            <w:r w:rsidRPr="000E6529">
              <w:rPr>
                <w:rFonts w:cstheme="minorHAnsi"/>
                <w:b/>
                <w:sz w:val="22"/>
                <w:szCs w:val="24"/>
              </w:rPr>
              <w:t>Condiciones de Ejecución:</w:t>
            </w:r>
          </w:p>
          <w:p w:rsidR="001F218F" w:rsidRPr="000E6529" w:rsidRDefault="001F218F" w:rsidP="009D781C">
            <w:pPr>
              <w:pStyle w:val="Prrafodelista"/>
              <w:numPr>
                <w:ilvl w:val="0"/>
                <w:numId w:val="29"/>
              </w:numPr>
              <w:rPr>
                <w:rFonts w:cstheme="minorHAnsi"/>
                <w:sz w:val="22"/>
                <w:szCs w:val="24"/>
              </w:rPr>
            </w:pPr>
            <w:r w:rsidRPr="000E6529">
              <w:rPr>
                <w:rFonts w:cstheme="minorHAnsi"/>
                <w:sz w:val="22"/>
                <w:szCs w:val="24"/>
              </w:rPr>
              <w:t xml:space="preserve">Existencia </w:t>
            </w:r>
            <w:r>
              <w:rPr>
                <w:rFonts w:cstheme="minorHAnsi"/>
                <w:sz w:val="22"/>
                <w:szCs w:val="24"/>
              </w:rPr>
              <w:t xml:space="preserve">del reporte de resultados </w:t>
            </w:r>
            <w:r w:rsidRPr="008B484E">
              <w:rPr>
                <w:color w:val="000000" w:themeColor="text1"/>
                <w:sz w:val="22"/>
                <w:szCs w:val="22"/>
              </w:rPr>
              <w:t>por cualquier paráme</w:t>
            </w:r>
            <w:r>
              <w:rPr>
                <w:color w:val="000000" w:themeColor="text1"/>
                <w:sz w:val="22"/>
                <w:szCs w:val="22"/>
              </w:rPr>
              <w:t xml:space="preserve">tro </w:t>
            </w:r>
            <w:r>
              <w:rPr>
                <w:rFonts w:cstheme="minorHAnsi"/>
                <w:sz w:val="22"/>
                <w:szCs w:val="24"/>
              </w:rPr>
              <w:t>del test de WISC.</w:t>
            </w:r>
          </w:p>
        </w:tc>
      </w:tr>
      <w:tr w:rsidR="001F218F" w:rsidRPr="000E6529" w:rsidTr="001F218F">
        <w:trPr>
          <w:trHeight w:val="268"/>
        </w:trPr>
        <w:tc>
          <w:tcPr>
            <w:tcW w:w="8493" w:type="dxa"/>
            <w:gridSpan w:val="3"/>
            <w:vAlign w:val="center"/>
          </w:tcPr>
          <w:p w:rsidR="001F218F" w:rsidRPr="000E6529" w:rsidRDefault="001F218F" w:rsidP="001F218F">
            <w:pPr>
              <w:rPr>
                <w:rFonts w:cstheme="minorHAnsi"/>
                <w:sz w:val="22"/>
                <w:szCs w:val="24"/>
              </w:rPr>
            </w:pPr>
            <w:r>
              <w:rPr>
                <w:rFonts w:cstheme="minorHAnsi"/>
                <w:b/>
                <w:sz w:val="22"/>
                <w:szCs w:val="24"/>
              </w:rPr>
              <w:t xml:space="preserve"> </w:t>
            </w:r>
            <w:r w:rsidRPr="000E6529">
              <w:rPr>
                <w:rFonts w:cstheme="minorHAnsi"/>
                <w:b/>
                <w:sz w:val="22"/>
                <w:szCs w:val="24"/>
              </w:rPr>
              <w:t>Pasos de ejecución:</w:t>
            </w:r>
            <w:r w:rsidRPr="000E6529">
              <w:rPr>
                <w:rFonts w:cstheme="minorHAnsi"/>
                <w:sz w:val="22"/>
                <w:szCs w:val="24"/>
              </w:rPr>
              <w:t xml:space="preserve"> </w:t>
            </w:r>
          </w:p>
          <w:p w:rsidR="001F218F" w:rsidRDefault="001F218F" w:rsidP="009D781C">
            <w:pPr>
              <w:pStyle w:val="Prrafodelista"/>
              <w:numPr>
                <w:ilvl w:val="0"/>
                <w:numId w:val="30"/>
              </w:numPr>
              <w:rPr>
                <w:rFonts w:cstheme="minorHAnsi"/>
                <w:sz w:val="22"/>
                <w:szCs w:val="24"/>
              </w:rPr>
            </w:pPr>
            <w:r>
              <w:rPr>
                <w:rFonts w:cstheme="minorHAnsi"/>
                <w:sz w:val="22"/>
                <w:szCs w:val="24"/>
              </w:rPr>
              <w:t>La psicóloga seleccione la opción de REPORTE POR CUALQUIER PARAMETRO.</w:t>
            </w:r>
          </w:p>
          <w:p w:rsidR="001F218F" w:rsidRDefault="001F218F" w:rsidP="009D781C">
            <w:pPr>
              <w:pStyle w:val="Prrafodelista"/>
              <w:numPr>
                <w:ilvl w:val="0"/>
                <w:numId w:val="30"/>
              </w:numPr>
              <w:rPr>
                <w:rFonts w:cstheme="minorHAnsi"/>
                <w:sz w:val="22"/>
                <w:szCs w:val="24"/>
              </w:rPr>
            </w:pPr>
            <w:r>
              <w:rPr>
                <w:rFonts w:cstheme="minorHAnsi"/>
                <w:sz w:val="22"/>
                <w:szCs w:val="24"/>
              </w:rPr>
              <w:t>Ingresa el rango de fecha que desea listar.</w:t>
            </w:r>
          </w:p>
          <w:p w:rsidR="001F218F" w:rsidRDefault="001F218F" w:rsidP="009D781C">
            <w:pPr>
              <w:pStyle w:val="Prrafodelista"/>
              <w:numPr>
                <w:ilvl w:val="0"/>
                <w:numId w:val="30"/>
              </w:numPr>
              <w:rPr>
                <w:rFonts w:cstheme="minorHAnsi"/>
                <w:sz w:val="22"/>
                <w:szCs w:val="24"/>
              </w:rPr>
            </w:pPr>
            <w:r>
              <w:rPr>
                <w:rFonts w:cstheme="minorHAnsi"/>
                <w:sz w:val="22"/>
                <w:szCs w:val="24"/>
              </w:rPr>
              <w:t xml:space="preserve">Visualizar los resultados del test de WISC. </w:t>
            </w:r>
          </w:p>
          <w:p w:rsidR="001F218F" w:rsidRPr="008F5E59" w:rsidRDefault="001F218F" w:rsidP="009D781C">
            <w:pPr>
              <w:pStyle w:val="Prrafodelista"/>
              <w:numPr>
                <w:ilvl w:val="0"/>
                <w:numId w:val="30"/>
              </w:numPr>
              <w:rPr>
                <w:rFonts w:cstheme="minorHAnsi"/>
                <w:sz w:val="22"/>
                <w:szCs w:val="24"/>
              </w:rPr>
            </w:pPr>
            <w:r>
              <w:rPr>
                <w:rFonts w:cstheme="minorHAnsi"/>
                <w:sz w:val="22"/>
                <w:szCs w:val="24"/>
              </w:rPr>
              <w:t>Exportar los resultados.</w:t>
            </w:r>
          </w:p>
        </w:tc>
      </w:tr>
      <w:tr w:rsidR="001F218F" w:rsidRPr="000E6529" w:rsidTr="001F218F">
        <w:trPr>
          <w:trHeight w:val="275"/>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Resultado esperado: </w:t>
            </w:r>
            <w:r>
              <w:rPr>
                <w:rFonts w:cstheme="minorHAnsi"/>
                <w:sz w:val="22"/>
                <w:szCs w:val="24"/>
              </w:rPr>
              <w:t>Exportar a Excel los resultados.</w:t>
            </w:r>
          </w:p>
        </w:tc>
      </w:tr>
      <w:tr w:rsidR="001F218F" w:rsidRPr="000E6529" w:rsidTr="001F218F">
        <w:trPr>
          <w:trHeight w:val="279"/>
        </w:trPr>
        <w:tc>
          <w:tcPr>
            <w:tcW w:w="8493" w:type="dxa"/>
            <w:gridSpan w:val="3"/>
            <w:vAlign w:val="center"/>
          </w:tcPr>
          <w:p w:rsidR="001F218F" w:rsidRPr="000E6529" w:rsidRDefault="001F218F" w:rsidP="001F218F">
            <w:pPr>
              <w:rPr>
                <w:rFonts w:cstheme="minorHAnsi"/>
                <w:b/>
                <w:sz w:val="22"/>
                <w:szCs w:val="24"/>
              </w:rPr>
            </w:pPr>
            <w:r w:rsidRPr="000E6529">
              <w:rPr>
                <w:rFonts w:cstheme="minorHAnsi"/>
                <w:b/>
                <w:sz w:val="22"/>
                <w:szCs w:val="24"/>
              </w:rPr>
              <w:t xml:space="preserve">Evaluación de la prueba: </w:t>
            </w:r>
            <w:r w:rsidRPr="000E6529">
              <w:rPr>
                <w:rFonts w:cstheme="minorHAnsi"/>
                <w:sz w:val="22"/>
                <w:szCs w:val="24"/>
              </w:rPr>
              <w:t>Satisfactorio.</w:t>
            </w:r>
          </w:p>
        </w:tc>
      </w:tr>
    </w:tbl>
    <w:p w:rsidR="00AF658B" w:rsidRPr="00BF53B4" w:rsidRDefault="00AF658B" w:rsidP="001F218F">
      <w:pPr>
        <w:autoSpaceDE w:val="0"/>
        <w:autoSpaceDN w:val="0"/>
        <w:adjustRightInd w:val="0"/>
        <w:spacing w:line="360" w:lineRule="auto"/>
        <w:jc w:val="both"/>
        <w:rPr>
          <w:color w:val="000000" w:themeColor="text1"/>
          <w:sz w:val="22"/>
          <w:szCs w:val="22"/>
        </w:rPr>
      </w:pPr>
    </w:p>
    <w:p w:rsidR="00FC06FF" w:rsidRPr="00646E33" w:rsidRDefault="00FC06FF" w:rsidP="00537D87">
      <w:pPr>
        <w:autoSpaceDE w:val="0"/>
        <w:autoSpaceDN w:val="0"/>
        <w:adjustRightInd w:val="0"/>
        <w:spacing w:line="360" w:lineRule="auto"/>
        <w:rPr>
          <w:b/>
          <w:color w:val="000000" w:themeColor="text1"/>
          <w:sz w:val="22"/>
          <w:szCs w:val="22"/>
        </w:rPr>
      </w:pPr>
      <w:r w:rsidRPr="00646E33">
        <w:rPr>
          <w:b/>
          <w:color w:val="000000" w:themeColor="text1"/>
          <w:sz w:val="22"/>
          <w:szCs w:val="22"/>
        </w:rPr>
        <w:t>3.9 Implementación del sistema</w:t>
      </w:r>
    </w:p>
    <w:p w:rsidR="00D953A0" w:rsidRDefault="00D953A0" w:rsidP="007B68C3">
      <w:pPr>
        <w:pStyle w:val="Prrafodelista"/>
        <w:spacing w:line="360" w:lineRule="auto"/>
        <w:ind w:left="0"/>
        <w:jc w:val="both"/>
        <w:outlineLvl w:val="0"/>
        <w:rPr>
          <w:b/>
          <w:i/>
          <w:sz w:val="22"/>
          <w:szCs w:val="22"/>
        </w:rPr>
      </w:pPr>
      <w:bookmarkStart w:id="24" w:name="_Toc434821253"/>
    </w:p>
    <w:p w:rsidR="00537D87" w:rsidRDefault="0090307E" w:rsidP="007B68C3">
      <w:pPr>
        <w:pStyle w:val="Prrafodelista"/>
        <w:spacing w:line="360" w:lineRule="auto"/>
        <w:ind w:left="0"/>
        <w:jc w:val="both"/>
        <w:outlineLvl w:val="0"/>
        <w:rPr>
          <w:b/>
          <w:i/>
          <w:sz w:val="22"/>
          <w:szCs w:val="22"/>
        </w:rPr>
      </w:pPr>
      <w:r w:rsidRPr="0090307E">
        <w:rPr>
          <w:b/>
          <w:i/>
          <w:sz w:val="22"/>
          <w:szCs w:val="22"/>
        </w:rPr>
        <w:t xml:space="preserve">3.9.1.  </w:t>
      </w:r>
      <w:r w:rsidR="00131936">
        <w:rPr>
          <w:b/>
          <w:i/>
          <w:sz w:val="22"/>
          <w:szCs w:val="22"/>
        </w:rPr>
        <w:t>M</w:t>
      </w:r>
      <w:r w:rsidR="00537D87" w:rsidRPr="0090307E">
        <w:rPr>
          <w:b/>
          <w:i/>
          <w:sz w:val="22"/>
          <w:szCs w:val="22"/>
        </w:rPr>
        <w:t>edición de indicadores</w:t>
      </w:r>
      <w:bookmarkEnd w:id="24"/>
    </w:p>
    <w:p w:rsidR="00D953A0" w:rsidRDefault="00D953A0" w:rsidP="007B68C3">
      <w:pPr>
        <w:pStyle w:val="Prrafodelista"/>
        <w:spacing w:line="360" w:lineRule="auto"/>
        <w:ind w:left="0"/>
        <w:jc w:val="both"/>
        <w:outlineLvl w:val="0"/>
        <w:rPr>
          <w:sz w:val="22"/>
          <w:szCs w:val="22"/>
        </w:rPr>
      </w:pPr>
    </w:p>
    <w:p w:rsidR="002A28E2" w:rsidRDefault="00D73DD0" w:rsidP="007B68C3">
      <w:pPr>
        <w:pStyle w:val="Prrafodelista"/>
        <w:spacing w:line="360" w:lineRule="auto"/>
        <w:ind w:left="0"/>
        <w:jc w:val="both"/>
        <w:outlineLvl w:val="0"/>
        <w:rPr>
          <w:sz w:val="22"/>
          <w:szCs w:val="22"/>
        </w:rPr>
      </w:pPr>
      <w:r w:rsidRPr="00D73DD0">
        <w:rPr>
          <w:sz w:val="22"/>
          <w:szCs w:val="22"/>
        </w:rPr>
        <w:t xml:space="preserve">Para la medición de la satisfacción del usuario se realizaron </w:t>
      </w:r>
      <w:r>
        <w:rPr>
          <w:sz w:val="22"/>
          <w:szCs w:val="22"/>
        </w:rPr>
        <w:t xml:space="preserve">pruebas del funcionamiento del sistema con la finalidad de aplicar </w:t>
      </w:r>
      <w:r w:rsidRPr="00D73DD0">
        <w:rPr>
          <w:sz w:val="22"/>
          <w:szCs w:val="22"/>
        </w:rPr>
        <w:t>encu</w:t>
      </w:r>
      <w:r>
        <w:rPr>
          <w:sz w:val="22"/>
          <w:szCs w:val="22"/>
        </w:rPr>
        <w:t>estas dirigidas a la</w:t>
      </w:r>
      <w:r w:rsidRPr="00D73DD0">
        <w:rPr>
          <w:sz w:val="22"/>
          <w:szCs w:val="22"/>
        </w:rPr>
        <w:t xml:space="preserve"> </w:t>
      </w:r>
      <w:r>
        <w:rPr>
          <w:sz w:val="22"/>
          <w:szCs w:val="22"/>
        </w:rPr>
        <w:t>psicóloga</w:t>
      </w:r>
      <w:r w:rsidRPr="00D73DD0">
        <w:rPr>
          <w:sz w:val="22"/>
          <w:szCs w:val="22"/>
        </w:rPr>
        <w:t xml:space="preserve"> y estudiantes de</w:t>
      </w:r>
      <w:r>
        <w:rPr>
          <w:sz w:val="22"/>
          <w:szCs w:val="22"/>
        </w:rPr>
        <w:t>l</w:t>
      </w:r>
      <w:r w:rsidRPr="00D73DD0">
        <w:rPr>
          <w:sz w:val="22"/>
          <w:szCs w:val="22"/>
        </w:rPr>
        <w:t xml:space="preserve"> Primero </w:t>
      </w:r>
      <w:r w:rsidR="008A6890">
        <w:rPr>
          <w:sz w:val="22"/>
          <w:szCs w:val="22"/>
        </w:rPr>
        <w:t>A</w:t>
      </w:r>
      <w:r w:rsidR="00185908">
        <w:rPr>
          <w:sz w:val="22"/>
          <w:szCs w:val="22"/>
        </w:rPr>
        <w:t xml:space="preserve">ño </w:t>
      </w:r>
      <w:r w:rsidRPr="00D73DD0">
        <w:rPr>
          <w:sz w:val="22"/>
          <w:szCs w:val="22"/>
        </w:rPr>
        <w:t>de Bachillerato paralelo “F”</w:t>
      </w:r>
      <w:r>
        <w:rPr>
          <w:sz w:val="22"/>
          <w:szCs w:val="22"/>
        </w:rPr>
        <w:t xml:space="preserve"> de la Unidad Educativa “Capitán Edmundo Chiriboga Gallegos”, la encuesta aplicada se basa en los parámetros de evaluación</w:t>
      </w:r>
      <w:r w:rsidR="002A28E2">
        <w:rPr>
          <w:sz w:val="22"/>
          <w:szCs w:val="22"/>
        </w:rPr>
        <w:t xml:space="preserve"> de NELSEN, mediante </w:t>
      </w:r>
      <w:r w:rsidR="002A28E2">
        <w:rPr>
          <w:sz w:val="22"/>
          <w:szCs w:val="22"/>
        </w:rPr>
        <w:lastRenderedPageBreak/>
        <w:t xml:space="preserve">las preguntas planteadas </w:t>
      </w:r>
      <w:r>
        <w:rPr>
          <w:sz w:val="22"/>
          <w:szCs w:val="22"/>
        </w:rPr>
        <w:t xml:space="preserve">se evaluó la facilidad de </w:t>
      </w:r>
      <w:r w:rsidR="002A28E2">
        <w:rPr>
          <w:sz w:val="22"/>
          <w:szCs w:val="22"/>
        </w:rPr>
        <w:t>aprendizaje</w:t>
      </w:r>
      <w:r>
        <w:rPr>
          <w:sz w:val="22"/>
          <w:szCs w:val="22"/>
        </w:rPr>
        <w:t xml:space="preserve"> del sistema por parte del usuario, la funcionalidad del sistema en cuanto a</w:t>
      </w:r>
      <w:r w:rsidR="002A28E2">
        <w:rPr>
          <w:sz w:val="22"/>
          <w:szCs w:val="22"/>
        </w:rPr>
        <w:t xml:space="preserve">l desempeño del mismo y la </w:t>
      </w:r>
      <w:r>
        <w:rPr>
          <w:sz w:val="22"/>
          <w:szCs w:val="22"/>
        </w:rPr>
        <w:t xml:space="preserve">satisfacción del </w:t>
      </w:r>
      <w:r w:rsidR="002A28E2">
        <w:rPr>
          <w:sz w:val="22"/>
          <w:szCs w:val="22"/>
        </w:rPr>
        <w:t>uso general del sistema</w:t>
      </w:r>
      <w:r>
        <w:rPr>
          <w:sz w:val="22"/>
          <w:szCs w:val="22"/>
        </w:rPr>
        <w:t>.</w:t>
      </w:r>
    </w:p>
    <w:p w:rsidR="002A28E2" w:rsidRDefault="002A28E2" w:rsidP="007B68C3">
      <w:pPr>
        <w:pStyle w:val="Prrafodelista"/>
        <w:spacing w:line="360" w:lineRule="auto"/>
        <w:ind w:left="0"/>
        <w:jc w:val="both"/>
        <w:outlineLvl w:val="0"/>
        <w:rPr>
          <w:sz w:val="22"/>
          <w:szCs w:val="22"/>
        </w:rPr>
      </w:pPr>
    </w:p>
    <w:p w:rsidR="002A28E2" w:rsidRDefault="002A28E2" w:rsidP="007B68C3">
      <w:pPr>
        <w:pStyle w:val="Prrafodelista"/>
        <w:spacing w:line="360" w:lineRule="auto"/>
        <w:ind w:left="0"/>
        <w:jc w:val="both"/>
        <w:outlineLvl w:val="0"/>
        <w:rPr>
          <w:sz w:val="22"/>
          <w:szCs w:val="22"/>
        </w:rPr>
      </w:pPr>
      <w:r>
        <w:rPr>
          <w:sz w:val="22"/>
          <w:szCs w:val="22"/>
        </w:rPr>
        <w:t xml:space="preserve">En la encuesta dirigida a los estudiantes se formuló nueve preguntas de las cuales tres evaluaron el grado de aprendizaje; tres la funcionalidad y tres la satisfacción del uso del sistema, el modelo de la encuesta se encuentra en el </w:t>
      </w:r>
      <w:hyperlink w:anchor="anexov" w:history="1">
        <w:r w:rsidRPr="00440D0B">
          <w:rPr>
            <w:rStyle w:val="Hipervnculo"/>
            <w:b/>
            <w:color w:val="auto"/>
            <w:sz w:val="22"/>
            <w:szCs w:val="22"/>
          </w:rPr>
          <w:t xml:space="preserve">Anexo </w:t>
        </w:r>
        <w:r w:rsidR="00D73DD0" w:rsidRPr="00440D0B">
          <w:rPr>
            <w:rStyle w:val="Hipervnculo"/>
            <w:b/>
            <w:color w:val="auto"/>
            <w:sz w:val="22"/>
            <w:szCs w:val="22"/>
          </w:rPr>
          <w:t xml:space="preserve"> </w:t>
        </w:r>
        <w:r w:rsidRPr="00440D0B">
          <w:rPr>
            <w:rStyle w:val="Hipervnculo"/>
            <w:b/>
            <w:color w:val="auto"/>
            <w:sz w:val="22"/>
            <w:szCs w:val="22"/>
          </w:rPr>
          <w:t>V</w:t>
        </w:r>
      </w:hyperlink>
      <w:r w:rsidR="000D1F24">
        <w:rPr>
          <w:b/>
          <w:sz w:val="22"/>
          <w:szCs w:val="22"/>
        </w:rPr>
        <w:t>.</w:t>
      </w:r>
      <w:r w:rsidR="000D1F24">
        <w:rPr>
          <w:sz w:val="22"/>
          <w:szCs w:val="22"/>
        </w:rPr>
        <w:t xml:space="preserve"> </w:t>
      </w:r>
      <w:r>
        <w:rPr>
          <w:sz w:val="22"/>
          <w:szCs w:val="22"/>
        </w:rPr>
        <w:t>A continuación se detalla la tabulación de resultados por pregunta.</w:t>
      </w:r>
    </w:p>
    <w:p w:rsidR="00BF08E4" w:rsidRDefault="00BF08E4" w:rsidP="007B68C3">
      <w:pPr>
        <w:pStyle w:val="Prrafodelista"/>
        <w:spacing w:line="360" w:lineRule="auto"/>
        <w:ind w:left="0"/>
        <w:jc w:val="both"/>
        <w:outlineLvl w:val="0"/>
        <w:rPr>
          <w:sz w:val="22"/>
          <w:szCs w:val="22"/>
        </w:rPr>
      </w:pPr>
    </w:p>
    <w:p w:rsidR="00460F79" w:rsidRDefault="00460F79" w:rsidP="007B68C3">
      <w:pPr>
        <w:pStyle w:val="Prrafodelista"/>
        <w:spacing w:line="360" w:lineRule="auto"/>
        <w:ind w:left="0"/>
        <w:jc w:val="both"/>
        <w:outlineLvl w:val="0"/>
        <w:rPr>
          <w:sz w:val="22"/>
          <w:szCs w:val="22"/>
        </w:rPr>
      </w:pPr>
      <w:r>
        <w:rPr>
          <w:sz w:val="22"/>
          <w:szCs w:val="22"/>
        </w:rPr>
        <w:t xml:space="preserve">Considerando </w:t>
      </w:r>
      <w:r w:rsidR="00185908">
        <w:rPr>
          <w:sz w:val="22"/>
          <w:szCs w:val="22"/>
        </w:rPr>
        <w:t xml:space="preserve">que en la encuesta </w:t>
      </w:r>
      <w:r w:rsidR="008A6890">
        <w:rPr>
          <w:sz w:val="22"/>
          <w:szCs w:val="22"/>
        </w:rPr>
        <w:t>realizada</w:t>
      </w:r>
      <w:r w:rsidR="00185908">
        <w:rPr>
          <w:sz w:val="22"/>
          <w:szCs w:val="22"/>
        </w:rPr>
        <w:t xml:space="preserve"> a la psicóloga se aplicaron ciertas </w:t>
      </w:r>
      <w:r>
        <w:rPr>
          <w:sz w:val="22"/>
          <w:szCs w:val="22"/>
        </w:rPr>
        <w:t>preguntas de la encuesta de los estudiantes</w:t>
      </w:r>
      <w:r w:rsidR="00185908">
        <w:rPr>
          <w:sz w:val="22"/>
          <w:szCs w:val="22"/>
        </w:rPr>
        <w:t>, en la interpretación de estas preguntas se las integro con el fin de obtener un porcentaje general de aceptación en cada una</w:t>
      </w:r>
      <w:r>
        <w:rPr>
          <w:sz w:val="22"/>
          <w:szCs w:val="22"/>
        </w:rPr>
        <w:t xml:space="preserve">. </w:t>
      </w:r>
      <w:r w:rsidR="00185908">
        <w:rPr>
          <w:sz w:val="22"/>
          <w:szCs w:val="22"/>
        </w:rPr>
        <w:t xml:space="preserve">La encuesta de la psicóloga se encuentra en el </w:t>
      </w:r>
      <w:hyperlink w:anchor="anexow" w:history="1">
        <w:r w:rsidR="00185908" w:rsidRPr="00440D0B">
          <w:rPr>
            <w:rStyle w:val="Hipervnculo"/>
            <w:b/>
            <w:color w:val="auto"/>
            <w:sz w:val="22"/>
            <w:szCs w:val="22"/>
          </w:rPr>
          <w:t>Anexo W</w:t>
        </w:r>
      </w:hyperlink>
      <w:r w:rsidR="002345F5">
        <w:rPr>
          <w:rStyle w:val="Hipervnculo"/>
          <w:b/>
          <w:color w:val="auto"/>
          <w:sz w:val="22"/>
          <w:szCs w:val="22"/>
        </w:rPr>
        <w:t>.</w:t>
      </w:r>
    </w:p>
    <w:p w:rsidR="00DB2A83" w:rsidRDefault="00DB2A83" w:rsidP="007B68C3">
      <w:pPr>
        <w:pStyle w:val="Prrafodelista"/>
        <w:spacing w:line="360" w:lineRule="auto"/>
        <w:ind w:left="0"/>
        <w:jc w:val="both"/>
        <w:outlineLvl w:val="0"/>
        <w:rPr>
          <w:sz w:val="22"/>
          <w:szCs w:val="22"/>
        </w:rPr>
      </w:pPr>
    </w:p>
    <w:p w:rsidR="00BF08E4" w:rsidRPr="002747BA" w:rsidRDefault="00BF08E4" w:rsidP="007B68C3">
      <w:pPr>
        <w:pStyle w:val="Prrafodelista"/>
        <w:spacing w:line="360" w:lineRule="auto"/>
        <w:ind w:left="0"/>
        <w:jc w:val="both"/>
        <w:outlineLvl w:val="0"/>
        <w:rPr>
          <w:sz w:val="22"/>
          <w:szCs w:val="22"/>
        </w:rPr>
      </w:pPr>
      <w:r w:rsidRPr="00BF08E4">
        <w:rPr>
          <w:b/>
          <w:sz w:val="22"/>
          <w:szCs w:val="22"/>
        </w:rPr>
        <w:t xml:space="preserve">Pregunta 1. </w:t>
      </w:r>
      <w:r w:rsidRPr="002747BA">
        <w:rPr>
          <w:sz w:val="22"/>
          <w:szCs w:val="22"/>
        </w:rPr>
        <w:t>Comprensión de la interfaz de bienvenida</w:t>
      </w:r>
    </w:p>
    <w:p w:rsidR="00DB2A83" w:rsidRDefault="00DB2A83" w:rsidP="00A7687C">
      <w:pPr>
        <w:pStyle w:val="Prrafodelista"/>
        <w:spacing w:line="360" w:lineRule="auto"/>
        <w:ind w:left="0"/>
        <w:jc w:val="both"/>
        <w:outlineLvl w:val="0"/>
        <w:rPr>
          <w:b/>
          <w:color w:val="000000" w:themeColor="text1"/>
          <w:sz w:val="22"/>
          <w:szCs w:val="22"/>
        </w:rPr>
      </w:pPr>
    </w:p>
    <w:p w:rsidR="00A7687C" w:rsidRPr="002747BA" w:rsidRDefault="00A7687C" w:rsidP="00A7687C">
      <w:pPr>
        <w:pStyle w:val="Prrafodelista"/>
        <w:spacing w:line="360" w:lineRule="auto"/>
        <w:ind w:left="0"/>
        <w:jc w:val="both"/>
        <w:outlineLvl w:val="0"/>
        <w:rPr>
          <w:sz w:val="22"/>
          <w:szCs w:val="22"/>
        </w:rPr>
      </w:pPr>
      <w:r>
        <w:rPr>
          <w:b/>
          <w:color w:val="000000" w:themeColor="text1"/>
          <w:sz w:val="22"/>
          <w:szCs w:val="22"/>
        </w:rPr>
        <w:t>Tabla 34-3</w:t>
      </w:r>
      <w:r w:rsidRPr="00970725">
        <w:rPr>
          <w:b/>
          <w:color w:val="000000" w:themeColor="text1"/>
          <w:sz w:val="22"/>
          <w:szCs w:val="22"/>
        </w:rPr>
        <w:t>.</w:t>
      </w:r>
      <w:r>
        <w:rPr>
          <w:color w:val="000000" w:themeColor="text1"/>
          <w:sz w:val="22"/>
          <w:szCs w:val="22"/>
        </w:rPr>
        <w:t xml:space="preserve"> </w:t>
      </w:r>
      <w:r w:rsidRPr="002747BA">
        <w:rPr>
          <w:sz w:val="22"/>
          <w:szCs w:val="22"/>
        </w:rPr>
        <w:t>Comprensión de la interfaz de bienvenida</w:t>
      </w:r>
      <w:r>
        <w:rPr>
          <w:sz w:val="22"/>
          <w:szCs w:val="22"/>
        </w:rPr>
        <w:t>.</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BF08E4" w:rsidTr="00A7687C">
        <w:tc>
          <w:tcPr>
            <w:tcW w:w="1318" w:type="dxa"/>
            <w:tcBorders>
              <w:top w:val="nil"/>
              <w:left w:val="nil"/>
            </w:tcBorders>
          </w:tcPr>
          <w:p w:rsidR="00BF08E4" w:rsidRDefault="00BF08E4" w:rsidP="000307C4">
            <w:pPr>
              <w:pStyle w:val="Prrafodelista"/>
              <w:ind w:left="0"/>
              <w:jc w:val="center"/>
              <w:outlineLvl w:val="0"/>
              <w:rPr>
                <w:b/>
                <w:sz w:val="22"/>
                <w:szCs w:val="22"/>
              </w:rPr>
            </w:pPr>
          </w:p>
        </w:tc>
        <w:tc>
          <w:tcPr>
            <w:tcW w:w="1292" w:type="dxa"/>
          </w:tcPr>
          <w:p w:rsidR="00BF08E4" w:rsidRDefault="00BF08E4" w:rsidP="000307C4">
            <w:pPr>
              <w:pStyle w:val="Prrafodelista"/>
              <w:ind w:left="0"/>
              <w:jc w:val="center"/>
              <w:outlineLvl w:val="0"/>
              <w:rPr>
                <w:b/>
                <w:sz w:val="22"/>
                <w:szCs w:val="22"/>
              </w:rPr>
            </w:pPr>
            <w:r>
              <w:rPr>
                <w:b/>
                <w:sz w:val="22"/>
                <w:szCs w:val="22"/>
              </w:rPr>
              <w:t>Totalmente de acuerdo</w:t>
            </w:r>
          </w:p>
        </w:tc>
        <w:tc>
          <w:tcPr>
            <w:tcW w:w="976" w:type="dxa"/>
          </w:tcPr>
          <w:p w:rsidR="00BF08E4" w:rsidRDefault="00BF08E4" w:rsidP="000307C4">
            <w:pPr>
              <w:pStyle w:val="Prrafodelista"/>
              <w:ind w:left="0"/>
              <w:jc w:val="center"/>
              <w:outlineLvl w:val="0"/>
              <w:rPr>
                <w:b/>
                <w:sz w:val="22"/>
                <w:szCs w:val="22"/>
              </w:rPr>
            </w:pPr>
            <w:r>
              <w:rPr>
                <w:b/>
                <w:sz w:val="22"/>
                <w:szCs w:val="22"/>
              </w:rPr>
              <w:t>De acuerdo</w:t>
            </w:r>
          </w:p>
        </w:tc>
        <w:tc>
          <w:tcPr>
            <w:tcW w:w="1622" w:type="dxa"/>
          </w:tcPr>
          <w:p w:rsidR="00BF08E4" w:rsidRDefault="00BF08E4" w:rsidP="000307C4">
            <w:pPr>
              <w:pStyle w:val="Prrafodelista"/>
              <w:ind w:left="0"/>
              <w:jc w:val="center"/>
              <w:outlineLvl w:val="0"/>
              <w:rPr>
                <w:b/>
                <w:sz w:val="22"/>
                <w:szCs w:val="22"/>
              </w:rPr>
            </w:pPr>
            <w:r>
              <w:rPr>
                <w:b/>
                <w:sz w:val="22"/>
                <w:szCs w:val="22"/>
              </w:rPr>
              <w:t>Medianamente de acuerdo</w:t>
            </w:r>
          </w:p>
        </w:tc>
        <w:tc>
          <w:tcPr>
            <w:tcW w:w="1280" w:type="dxa"/>
          </w:tcPr>
          <w:p w:rsidR="00BF08E4" w:rsidRDefault="00BF08E4" w:rsidP="000307C4">
            <w:pPr>
              <w:pStyle w:val="Prrafodelista"/>
              <w:ind w:left="0"/>
              <w:jc w:val="center"/>
              <w:outlineLvl w:val="0"/>
              <w:rPr>
                <w:b/>
                <w:sz w:val="22"/>
                <w:szCs w:val="22"/>
              </w:rPr>
            </w:pPr>
            <w:r>
              <w:rPr>
                <w:b/>
                <w:sz w:val="22"/>
                <w:szCs w:val="22"/>
              </w:rPr>
              <w:t>En desacuerdo</w:t>
            </w:r>
          </w:p>
        </w:tc>
        <w:tc>
          <w:tcPr>
            <w:tcW w:w="1292" w:type="dxa"/>
          </w:tcPr>
          <w:p w:rsidR="00BF08E4" w:rsidRDefault="00BF08E4" w:rsidP="000307C4">
            <w:pPr>
              <w:pStyle w:val="Prrafodelista"/>
              <w:ind w:left="0"/>
              <w:jc w:val="center"/>
              <w:outlineLvl w:val="0"/>
              <w:rPr>
                <w:b/>
                <w:sz w:val="22"/>
                <w:szCs w:val="22"/>
              </w:rPr>
            </w:pPr>
            <w:r>
              <w:rPr>
                <w:b/>
                <w:sz w:val="22"/>
                <w:szCs w:val="22"/>
              </w:rPr>
              <w:t>Totalmente en desacuerdo</w:t>
            </w:r>
          </w:p>
        </w:tc>
        <w:tc>
          <w:tcPr>
            <w:tcW w:w="718" w:type="dxa"/>
          </w:tcPr>
          <w:p w:rsidR="00BF08E4" w:rsidRDefault="00BF08E4" w:rsidP="000307C4">
            <w:pPr>
              <w:pStyle w:val="Prrafodelista"/>
              <w:ind w:left="0"/>
              <w:jc w:val="center"/>
              <w:outlineLvl w:val="0"/>
              <w:rPr>
                <w:b/>
                <w:sz w:val="22"/>
                <w:szCs w:val="22"/>
              </w:rPr>
            </w:pPr>
            <w:r>
              <w:rPr>
                <w:b/>
                <w:sz w:val="22"/>
                <w:szCs w:val="22"/>
              </w:rPr>
              <w:t>Total</w:t>
            </w:r>
          </w:p>
        </w:tc>
      </w:tr>
      <w:tr w:rsidR="00BF08E4" w:rsidRPr="00BF08E4" w:rsidTr="00A7687C">
        <w:tc>
          <w:tcPr>
            <w:tcW w:w="1318" w:type="dxa"/>
          </w:tcPr>
          <w:p w:rsidR="00BF08E4" w:rsidRPr="00BF08E4" w:rsidRDefault="00BF08E4" w:rsidP="000307C4">
            <w:pPr>
              <w:pStyle w:val="Prrafodelista"/>
              <w:ind w:left="0"/>
              <w:jc w:val="both"/>
              <w:outlineLvl w:val="0"/>
              <w:rPr>
                <w:b/>
                <w:sz w:val="22"/>
                <w:szCs w:val="22"/>
              </w:rPr>
            </w:pPr>
            <w:r w:rsidRPr="00BF08E4">
              <w:rPr>
                <w:b/>
                <w:sz w:val="22"/>
                <w:szCs w:val="22"/>
              </w:rPr>
              <w:t>Estudiantes</w:t>
            </w:r>
          </w:p>
        </w:tc>
        <w:tc>
          <w:tcPr>
            <w:tcW w:w="1292" w:type="dxa"/>
          </w:tcPr>
          <w:p w:rsidR="00BF08E4" w:rsidRPr="00BF08E4" w:rsidRDefault="00BF08E4" w:rsidP="000307C4">
            <w:pPr>
              <w:pStyle w:val="Prrafodelista"/>
              <w:ind w:left="0"/>
              <w:jc w:val="both"/>
              <w:outlineLvl w:val="0"/>
              <w:rPr>
                <w:sz w:val="22"/>
                <w:szCs w:val="22"/>
              </w:rPr>
            </w:pPr>
            <w:r>
              <w:rPr>
                <w:sz w:val="22"/>
                <w:szCs w:val="22"/>
              </w:rPr>
              <w:t>21</w:t>
            </w:r>
          </w:p>
        </w:tc>
        <w:tc>
          <w:tcPr>
            <w:tcW w:w="976" w:type="dxa"/>
          </w:tcPr>
          <w:p w:rsidR="00BF08E4" w:rsidRPr="00BF08E4" w:rsidRDefault="00BF08E4" w:rsidP="000307C4">
            <w:pPr>
              <w:pStyle w:val="Prrafodelista"/>
              <w:ind w:left="0"/>
              <w:jc w:val="both"/>
              <w:outlineLvl w:val="0"/>
              <w:rPr>
                <w:sz w:val="22"/>
                <w:szCs w:val="22"/>
              </w:rPr>
            </w:pPr>
            <w:r>
              <w:rPr>
                <w:sz w:val="22"/>
                <w:szCs w:val="22"/>
              </w:rPr>
              <w:t>13</w:t>
            </w:r>
          </w:p>
        </w:tc>
        <w:tc>
          <w:tcPr>
            <w:tcW w:w="1622" w:type="dxa"/>
          </w:tcPr>
          <w:p w:rsidR="00BF08E4" w:rsidRPr="00BF08E4" w:rsidRDefault="00BF08E4" w:rsidP="000307C4">
            <w:pPr>
              <w:pStyle w:val="Prrafodelista"/>
              <w:ind w:left="0"/>
              <w:jc w:val="both"/>
              <w:outlineLvl w:val="0"/>
              <w:rPr>
                <w:sz w:val="22"/>
                <w:szCs w:val="22"/>
              </w:rPr>
            </w:pPr>
            <w:r>
              <w:rPr>
                <w:sz w:val="22"/>
                <w:szCs w:val="22"/>
              </w:rPr>
              <w:t>1</w:t>
            </w:r>
          </w:p>
        </w:tc>
        <w:tc>
          <w:tcPr>
            <w:tcW w:w="1280" w:type="dxa"/>
          </w:tcPr>
          <w:p w:rsidR="00BF08E4" w:rsidRPr="00BF08E4" w:rsidRDefault="00BF08E4" w:rsidP="000307C4">
            <w:pPr>
              <w:pStyle w:val="Prrafodelista"/>
              <w:ind w:left="0"/>
              <w:jc w:val="both"/>
              <w:outlineLvl w:val="0"/>
              <w:rPr>
                <w:sz w:val="22"/>
                <w:szCs w:val="22"/>
              </w:rPr>
            </w:pPr>
            <w:r>
              <w:rPr>
                <w:sz w:val="22"/>
                <w:szCs w:val="22"/>
              </w:rPr>
              <w:t>0</w:t>
            </w:r>
          </w:p>
        </w:tc>
        <w:tc>
          <w:tcPr>
            <w:tcW w:w="1292" w:type="dxa"/>
          </w:tcPr>
          <w:p w:rsidR="00BF08E4" w:rsidRPr="00BF08E4" w:rsidRDefault="00BF08E4" w:rsidP="000307C4">
            <w:pPr>
              <w:pStyle w:val="Prrafodelista"/>
              <w:ind w:left="0"/>
              <w:jc w:val="both"/>
              <w:outlineLvl w:val="0"/>
              <w:rPr>
                <w:sz w:val="22"/>
                <w:szCs w:val="22"/>
              </w:rPr>
            </w:pPr>
            <w:r>
              <w:rPr>
                <w:sz w:val="22"/>
                <w:szCs w:val="22"/>
              </w:rPr>
              <w:t>0</w:t>
            </w:r>
          </w:p>
        </w:tc>
        <w:tc>
          <w:tcPr>
            <w:tcW w:w="718" w:type="dxa"/>
          </w:tcPr>
          <w:p w:rsidR="00BF08E4" w:rsidRDefault="00BF08E4" w:rsidP="000307C4">
            <w:pPr>
              <w:pStyle w:val="Prrafodelista"/>
              <w:ind w:left="0"/>
              <w:jc w:val="both"/>
              <w:outlineLvl w:val="0"/>
              <w:rPr>
                <w:sz w:val="22"/>
                <w:szCs w:val="22"/>
              </w:rPr>
            </w:pPr>
            <w:r>
              <w:rPr>
                <w:sz w:val="22"/>
                <w:szCs w:val="22"/>
              </w:rPr>
              <w:t>35</w:t>
            </w:r>
          </w:p>
        </w:tc>
      </w:tr>
      <w:tr w:rsidR="00BF08E4" w:rsidRPr="00BF08E4" w:rsidTr="00A7687C">
        <w:tc>
          <w:tcPr>
            <w:tcW w:w="1318" w:type="dxa"/>
          </w:tcPr>
          <w:p w:rsidR="00BF08E4" w:rsidRPr="00BF08E4" w:rsidRDefault="00BF08E4" w:rsidP="000307C4">
            <w:pPr>
              <w:pStyle w:val="Prrafodelista"/>
              <w:ind w:left="0"/>
              <w:jc w:val="both"/>
              <w:outlineLvl w:val="0"/>
              <w:rPr>
                <w:b/>
                <w:sz w:val="22"/>
                <w:szCs w:val="22"/>
              </w:rPr>
            </w:pPr>
            <w:r w:rsidRPr="00BF08E4">
              <w:rPr>
                <w:b/>
                <w:sz w:val="22"/>
                <w:szCs w:val="22"/>
              </w:rPr>
              <w:t>Psicóloga</w:t>
            </w:r>
          </w:p>
        </w:tc>
        <w:tc>
          <w:tcPr>
            <w:tcW w:w="1292" w:type="dxa"/>
          </w:tcPr>
          <w:p w:rsidR="00BF08E4" w:rsidRPr="00BF08E4" w:rsidRDefault="00BF08E4" w:rsidP="000307C4">
            <w:pPr>
              <w:pStyle w:val="Prrafodelista"/>
              <w:ind w:left="0"/>
              <w:jc w:val="both"/>
              <w:outlineLvl w:val="0"/>
              <w:rPr>
                <w:sz w:val="22"/>
                <w:szCs w:val="22"/>
              </w:rPr>
            </w:pPr>
            <w:r>
              <w:rPr>
                <w:sz w:val="22"/>
                <w:szCs w:val="22"/>
              </w:rPr>
              <w:t>1</w:t>
            </w:r>
          </w:p>
        </w:tc>
        <w:tc>
          <w:tcPr>
            <w:tcW w:w="976" w:type="dxa"/>
          </w:tcPr>
          <w:p w:rsidR="00BF08E4" w:rsidRPr="00BF08E4" w:rsidRDefault="00BF08E4" w:rsidP="000307C4">
            <w:pPr>
              <w:pStyle w:val="Prrafodelista"/>
              <w:ind w:left="0"/>
              <w:jc w:val="both"/>
              <w:outlineLvl w:val="0"/>
              <w:rPr>
                <w:sz w:val="22"/>
                <w:szCs w:val="22"/>
              </w:rPr>
            </w:pPr>
            <w:r>
              <w:rPr>
                <w:sz w:val="22"/>
                <w:szCs w:val="22"/>
              </w:rPr>
              <w:t>0</w:t>
            </w:r>
          </w:p>
        </w:tc>
        <w:tc>
          <w:tcPr>
            <w:tcW w:w="1622" w:type="dxa"/>
          </w:tcPr>
          <w:p w:rsidR="00BF08E4" w:rsidRPr="00BF08E4" w:rsidRDefault="00BF08E4" w:rsidP="000307C4">
            <w:pPr>
              <w:pStyle w:val="Prrafodelista"/>
              <w:ind w:left="0"/>
              <w:jc w:val="both"/>
              <w:outlineLvl w:val="0"/>
              <w:rPr>
                <w:sz w:val="22"/>
                <w:szCs w:val="22"/>
              </w:rPr>
            </w:pPr>
            <w:r>
              <w:rPr>
                <w:sz w:val="22"/>
                <w:szCs w:val="22"/>
              </w:rPr>
              <w:t>0</w:t>
            </w:r>
          </w:p>
        </w:tc>
        <w:tc>
          <w:tcPr>
            <w:tcW w:w="1280" w:type="dxa"/>
          </w:tcPr>
          <w:p w:rsidR="00BF08E4" w:rsidRPr="00BF08E4" w:rsidRDefault="00BF08E4" w:rsidP="000307C4">
            <w:pPr>
              <w:pStyle w:val="Prrafodelista"/>
              <w:ind w:left="0"/>
              <w:jc w:val="both"/>
              <w:outlineLvl w:val="0"/>
              <w:rPr>
                <w:sz w:val="22"/>
                <w:szCs w:val="22"/>
              </w:rPr>
            </w:pPr>
            <w:r>
              <w:rPr>
                <w:sz w:val="22"/>
                <w:szCs w:val="22"/>
              </w:rPr>
              <w:t>0</w:t>
            </w:r>
          </w:p>
        </w:tc>
        <w:tc>
          <w:tcPr>
            <w:tcW w:w="1292" w:type="dxa"/>
          </w:tcPr>
          <w:p w:rsidR="00BF08E4" w:rsidRPr="00BF08E4" w:rsidRDefault="00BF08E4" w:rsidP="000307C4">
            <w:pPr>
              <w:pStyle w:val="Prrafodelista"/>
              <w:ind w:left="0"/>
              <w:jc w:val="both"/>
              <w:outlineLvl w:val="0"/>
              <w:rPr>
                <w:sz w:val="22"/>
                <w:szCs w:val="22"/>
              </w:rPr>
            </w:pPr>
            <w:r>
              <w:rPr>
                <w:sz w:val="22"/>
                <w:szCs w:val="22"/>
              </w:rPr>
              <w:t>0</w:t>
            </w:r>
          </w:p>
        </w:tc>
        <w:tc>
          <w:tcPr>
            <w:tcW w:w="718" w:type="dxa"/>
          </w:tcPr>
          <w:p w:rsidR="00BF08E4" w:rsidRDefault="00BF08E4" w:rsidP="000307C4">
            <w:pPr>
              <w:pStyle w:val="Prrafodelista"/>
              <w:ind w:left="0"/>
              <w:jc w:val="both"/>
              <w:outlineLvl w:val="0"/>
              <w:rPr>
                <w:sz w:val="22"/>
                <w:szCs w:val="22"/>
              </w:rPr>
            </w:pPr>
            <w:r>
              <w:rPr>
                <w:sz w:val="22"/>
                <w:szCs w:val="22"/>
              </w:rPr>
              <w:t>1</w:t>
            </w:r>
          </w:p>
        </w:tc>
      </w:tr>
      <w:tr w:rsidR="00BF08E4" w:rsidRPr="00BF08E4" w:rsidTr="00A7687C">
        <w:tc>
          <w:tcPr>
            <w:tcW w:w="1318" w:type="dxa"/>
          </w:tcPr>
          <w:p w:rsidR="00BF08E4" w:rsidRPr="00BF08E4" w:rsidRDefault="00BF08E4" w:rsidP="000307C4">
            <w:pPr>
              <w:pStyle w:val="Prrafodelista"/>
              <w:ind w:left="0"/>
              <w:jc w:val="both"/>
              <w:outlineLvl w:val="0"/>
              <w:rPr>
                <w:b/>
                <w:sz w:val="22"/>
                <w:szCs w:val="22"/>
              </w:rPr>
            </w:pPr>
            <w:r w:rsidRPr="00BF08E4">
              <w:rPr>
                <w:b/>
                <w:sz w:val="22"/>
                <w:szCs w:val="22"/>
              </w:rPr>
              <w:t>Total</w:t>
            </w:r>
          </w:p>
        </w:tc>
        <w:tc>
          <w:tcPr>
            <w:tcW w:w="1292" w:type="dxa"/>
          </w:tcPr>
          <w:p w:rsidR="00BF08E4" w:rsidRDefault="00BF08E4" w:rsidP="000307C4">
            <w:pPr>
              <w:pStyle w:val="Prrafodelista"/>
              <w:ind w:left="0"/>
              <w:jc w:val="both"/>
              <w:outlineLvl w:val="0"/>
              <w:rPr>
                <w:sz w:val="22"/>
                <w:szCs w:val="22"/>
              </w:rPr>
            </w:pPr>
            <w:r>
              <w:rPr>
                <w:sz w:val="22"/>
                <w:szCs w:val="22"/>
              </w:rPr>
              <w:t>22</w:t>
            </w:r>
          </w:p>
        </w:tc>
        <w:tc>
          <w:tcPr>
            <w:tcW w:w="976" w:type="dxa"/>
          </w:tcPr>
          <w:p w:rsidR="00BF08E4" w:rsidRDefault="00BF08E4" w:rsidP="000307C4">
            <w:pPr>
              <w:pStyle w:val="Prrafodelista"/>
              <w:ind w:left="0"/>
              <w:jc w:val="both"/>
              <w:outlineLvl w:val="0"/>
              <w:rPr>
                <w:sz w:val="22"/>
                <w:szCs w:val="22"/>
              </w:rPr>
            </w:pPr>
            <w:r>
              <w:rPr>
                <w:sz w:val="22"/>
                <w:szCs w:val="22"/>
              </w:rPr>
              <w:t>13</w:t>
            </w:r>
          </w:p>
        </w:tc>
        <w:tc>
          <w:tcPr>
            <w:tcW w:w="1622" w:type="dxa"/>
          </w:tcPr>
          <w:p w:rsidR="00BF08E4" w:rsidRDefault="00BF08E4" w:rsidP="000307C4">
            <w:pPr>
              <w:pStyle w:val="Prrafodelista"/>
              <w:ind w:left="0"/>
              <w:jc w:val="both"/>
              <w:outlineLvl w:val="0"/>
              <w:rPr>
                <w:sz w:val="22"/>
                <w:szCs w:val="22"/>
              </w:rPr>
            </w:pPr>
            <w:r>
              <w:rPr>
                <w:sz w:val="22"/>
                <w:szCs w:val="22"/>
              </w:rPr>
              <w:t>1</w:t>
            </w:r>
          </w:p>
        </w:tc>
        <w:tc>
          <w:tcPr>
            <w:tcW w:w="1280" w:type="dxa"/>
          </w:tcPr>
          <w:p w:rsidR="00BF08E4" w:rsidRDefault="00BF08E4" w:rsidP="000307C4">
            <w:pPr>
              <w:pStyle w:val="Prrafodelista"/>
              <w:ind w:left="0"/>
              <w:jc w:val="both"/>
              <w:outlineLvl w:val="0"/>
              <w:rPr>
                <w:sz w:val="22"/>
                <w:szCs w:val="22"/>
              </w:rPr>
            </w:pPr>
            <w:r>
              <w:rPr>
                <w:sz w:val="22"/>
                <w:szCs w:val="22"/>
              </w:rPr>
              <w:t>0</w:t>
            </w:r>
          </w:p>
        </w:tc>
        <w:tc>
          <w:tcPr>
            <w:tcW w:w="1292" w:type="dxa"/>
          </w:tcPr>
          <w:p w:rsidR="00BF08E4" w:rsidRDefault="00BF08E4" w:rsidP="000307C4">
            <w:pPr>
              <w:pStyle w:val="Prrafodelista"/>
              <w:ind w:left="0"/>
              <w:jc w:val="both"/>
              <w:outlineLvl w:val="0"/>
              <w:rPr>
                <w:sz w:val="22"/>
                <w:szCs w:val="22"/>
              </w:rPr>
            </w:pPr>
            <w:r>
              <w:rPr>
                <w:sz w:val="22"/>
                <w:szCs w:val="22"/>
              </w:rPr>
              <w:t>0</w:t>
            </w:r>
          </w:p>
        </w:tc>
        <w:tc>
          <w:tcPr>
            <w:tcW w:w="718" w:type="dxa"/>
          </w:tcPr>
          <w:p w:rsidR="00BF08E4" w:rsidRPr="00BF08E4" w:rsidRDefault="00BF08E4" w:rsidP="000307C4">
            <w:pPr>
              <w:pStyle w:val="Prrafodelista"/>
              <w:ind w:left="0"/>
              <w:jc w:val="both"/>
              <w:outlineLvl w:val="0"/>
              <w:rPr>
                <w:b/>
                <w:sz w:val="22"/>
                <w:szCs w:val="22"/>
              </w:rPr>
            </w:pPr>
            <w:r w:rsidRPr="00BF08E4">
              <w:rPr>
                <w:b/>
                <w:sz w:val="22"/>
                <w:szCs w:val="22"/>
              </w:rPr>
              <w:t>36</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D73DD0" w:rsidRPr="00D73DD0" w:rsidRDefault="00D73DD0" w:rsidP="007B68C3">
      <w:pPr>
        <w:pStyle w:val="Prrafodelista"/>
        <w:spacing w:line="360" w:lineRule="auto"/>
        <w:ind w:left="0"/>
        <w:jc w:val="both"/>
        <w:outlineLvl w:val="0"/>
        <w:rPr>
          <w:sz w:val="22"/>
          <w:szCs w:val="22"/>
        </w:rPr>
      </w:pPr>
    </w:p>
    <w:p w:rsidR="00D73DD0" w:rsidRDefault="007810EB" w:rsidP="004C3699">
      <w:pPr>
        <w:pStyle w:val="Prrafodelista"/>
        <w:ind w:left="0"/>
        <w:jc w:val="center"/>
        <w:outlineLvl w:val="0"/>
        <w:rPr>
          <w:i/>
          <w:sz w:val="22"/>
          <w:szCs w:val="22"/>
        </w:rPr>
      </w:pPr>
      <w:r>
        <w:rPr>
          <w:noProof/>
        </w:rPr>
        <w:drawing>
          <wp:inline distT="0" distB="0" distL="0" distR="0" wp14:anchorId="245A3D4C" wp14:editId="72AAD809">
            <wp:extent cx="4680000" cy="2340000"/>
            <wp:effectExtent l="0" t="0" r="6350" b="31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747BA" w:rsidRPr="002747BA" w:rsidRDefault="004C3699" w:rsidP="002747BA">
      <w:pPr>
        <w:pStyle w:val="Prrafodelista"/>
        <w:ind w:left="0"/>
        <w:jc w:val="both"/>
        <w:outlineLvl w:val="0"/>
        <w:rPr>
          <w:sz w:val="22"/>
          <w:szCs w:val="22"/>
        </w:rPr>
      </w:pPr>
      <w:r>
        <w:rPr>
          <w:b/>
          <w:color w:val="000000" w:themeColor="text1"/>
          <w:sz w:val="22"/>
          <w:szCs w:val="22"/>
        </w:rPr>
        <w:t xml:space="preserve">        </w:t>
      </w:r>
      <w:r w:rsidR="000307C4">
        <w:rPr>
          <w:b/>
          <w:color w:val="000000" w:themeColor="text1"/>
          <w:sz w:val="22"/>
          <w:szCs w:val="22"/>
        </w:rPr>
        <w:t xml:space="preserve">  </w:t>
      </w:r>
      <w:r w:rsidR="001C462B">
        <w:rPr>
          <w:b/>
          <w:color w:val="000000" w:themeColor="text1"/>
          <w:sz w:val="22"/>
          <w:szCs w:val="22"/>
        </w:rPr>
        <w:t>Gráfico</w:t>
      </w:r>
      <w:r w:rsidR="002A28E2" w:rsidRPr="002A28E2">
        <w:rPr>
          <w:b/>
          <w:color w:val="000000" w:themeColor="text1"/>
          <w:sz w:val="22"/>
          <w:szCs w:val="22"/>
        </w:rPr>
        <w:t xml:space="preserve"> 7-3. </w:t>
      </w:r>
      <w:r w:rsidR="002747BA" w:rsidRPr="002747BA">
        <w:rPr>
          <w:sz w:val="22"/>
          <w:szCs w:val="22"/>
        </w:rPr>
        <w:t>Comprensión de la interfaz de bienvenida</w:t>
      </w:r>
    </w:p>
    <w:p w:rsidR="002A28E2" w:rsidRPr="00D953A0" w:rsidRDefault="004C3699" w:rsidP="002747BA">
      <w:pPr>
        <w:autoSpaceDE w:val="0"/>
        <w:autoSpaceDN w:val="0"/>
        <w:adjustRightInd w:val="0"/>
        <w:rPr>
          <w:color w:val="000000" w:themeColor="text1"/>
          <w:sz w:val="18"/>
          <w:szCs w:val="18"/>
        </w:rPr>
      </w:pPr>
      <w:r w:rsidRPr="00D953A0">
        <w:rPr>
          <w:b/>
          <w:color w:val="000000" w:themeColor="text1"/>
          <w:sz w:val="18"/>
          <w:szCs w:val="18"/>
        </w:rPr>
        <w:t xml:space="preserve">          </w:t>
      </w:r>
      <w:r w:rsidR="000307C4">
        <w:rPr>
          <w:b/>
          <w:color w:val="000000" w:themeColor="text1"/>
          <w:sz w:val="18"/>
          <w:szCs w:val="18"/>
        </w:rPr>
        <w:t xml:space="preserve">  </w:t>
      </w:r>
      <w:r w:rsidR="002A28E2" w:rsidRPr="00D953A0">
        <w:rPr>
          <w:b/>
          <w:color w:val="000000" w:themeColor="text1"/>
          <w:sz w:val="18"/>
          <w:szCs w:val="18"/>
        </w:rPr>
        <w:t xml:space="preserve">Realizado por: </w:t>
      </w:r>
      <w:r w:rsidR="002A28E2" w:rsidRPr="00D953A0">
        <w:rPr>
          <w:color w:val="000000" w:themeColor="text1"/>
          <w:sz w:val="18"/>
          <w:szCs w:val="18"/>
        </w:rPr>
        <w:t xml:space="preserve">Mayra Peñafiel, </w:t>
      </w:r>
      <w:proofErr w:type="spellStart"/>
      <w:r w:rsidR="002A28E2" w:rsidRPr="00D953A0">
        <w:rPr>
          <w:color w:val="000000" w:themeColor="text1"/>
          <w:sz w:val="18"/>
          <w:szCs w:val="18"/>
        </w:rPr>
        <w:t>Madelin</w:t>
      </w:r>
      <w:proofErr w:type="spellEnd"/>
      <w:r w:rsidR="002A28E2" w:rsidRPr="00D953A0">
        <w:rPr>
          <w:color w:val="000000" w:themeColor="text1"/>
          <w:sz w:val="18"/>
          <w:szCs w:val="18"/>
        </w:rPr>
        <w:t xml:space="preserve"> </w:t>
      </w:r>
      <w:proofErr w:type="spellStart"/>
      <w:r w:rsidR="002A28E2" w:rsidRPr="00D953A0">
        <w:rPr>
          <w:color w:val="000000" w:themeColor="text1"/>
          <w:sz w:val="18"/>
          <w:szCs w:val="18"/>
        </w:rPr>
        <w:t>Caisaluisa</w:t>
      </w:r>
      <w:proofErr w:type="spellEnd"/>
      <w:r w:rsidR="00D953A0" w:rsidRPr="00D953A0">
        <w:rPr>
          <w:color w:val="000000" w:themeColor="text1"/>
          <w:sz w:val="18"/>
          <w:szCs w:val="18"/>
        </w:rPr>
        <w:t>. 2016</w:t>
      </w:r>
    </w:p>
    <w:p w:rsidR="00DB5879" w:rsidRDefault="00DB5879" w:rsidP="004C3699">
      <w:pPr>
        <w:pStyle w:val="Prrafodelista"/>
        <w:spacing w:line="360" w:lineRule="auto"/>
        <w:ind w:left="0"/>
        <w:jc w:val="both"/>
        <w:outlineLvl w:val="0"/>
        <w:rPr>
          <w:b/>
          <w:sz w:val="22"/>
          <w:szCs w:val="22"/>
        </w:rPr>
      </w:pPr>
    </w:p>
    <w:p w:rsidR="004C3699" w:rsidRDefault="007810EB" w:rsidP="004C3699">
      <w:pPr>
        <w:pStyle w:val="Prrafodelista"/>
        <w:spacing w:line="360" w:lineRule="auto"/>
        <w:ind w:left="0"/>
        <w:jc w:val="both"/>
        <w:outlineLvl w:val="0"/>
        <w:rPr>
          <w:sz w:val="22"/>
          <w:szCs w:val="22"/>
        </w:rPr>
      </w:pPr>
      <w:r>
        <w:rPr>
          <w:sz w:val="22"/>
          <w:szCs w:val="22"/>
        </w:rPr>
        <w:lastRenderedPageBreak/>
        <w:t>De un total de 36</w:t>
      </w:r>
      <w:r w:rsidR="004C3699">
        <w:rPr>
          <w:sz w:val="22"/>
          <w:szCs w:val="22"/>
        </w:rPr>
        <w:t xml:space="preserve"> </w:t>
      </w:r>
      <w:r>
        <w:rPr>
          <w:sz w:val="22"/>
          <w:szCs w:val="22"/>
        </w:rPr>
        <w:t xml:space="preserve">encuestas </w:t>
      </w:r>
      <w:r w:rsidR="00460F79">
        <w:rPr>
          <w:sz w:val="22"/>
          <w:szCs w:val="22"/>
        </w:rPr>
        <w:t xml:space="preserve">dirigidas a los </w:t>
      </w:r>
      <w:r>
        <w:rPr>
          <w:sz w:val="22"/>
          <w:szCs w:val="22"/>
        </w:rPr>
        <w:t xml:space="preserve">estudiantes y la </w:t>
      </w:r>
      <w:r w:rsidR="00460F79">
        <w:rPr>
          <w:sz w:val="22"/>
          <w:szCs w:val="22"/>
        </w:rPr>
        <w:t>psicóloga</w:t>
      </w:r>
      <w:r w:rsidR="004C3699">
        <w:rPr>
          <w:sz w:val="22"/>
          <w:szCs w:val="22"/>
        </w:rPr>
        <w:t xml:space="preserve"> sobre si la interfaz de bienvenida es adecuada y comprensible en cuanto al uso</w:t>
      </w:r>
      <w:r w:rsidR="00460F79">
        <w:rPr>
          <w:sz w:val="22"/>
          <w:szCs w:val="22"/>
        </w:rPr>
        <w:t xml:space="preserve"> del sistema se obtuvo que el 61</w:t>
      </w:r>
      <w:r w:rsidR="004C3699">
        <w:rPr>
          <w:sz w:val="22"/>
          <w:szCs w:val="22"/>
        </w:rPr>
        <w:t>% est</w:t>
      </w:r>
      <w:r w:rsidR="00460F79">
        <w:rPr>
          <w:sz w:val="22"/>
          <w:szCs w:val="22"/>
        </w:rPr>
        <w:t>án totalmente de acuerdo, el  36</w:t>
      </w:r>
      <w:r w:rsidR="004C3699">
        <w:rPr>
          <w:sz w:val="22"/>
          <w:szCs w:val="22"/>
        </w:rPr>
        <w:t>% están de acuerdo y el 3% están medianamente de acuerdo.</w:t>
      </w:r>
    </w:p>
    <w:p w:rsidR="004C3699" w:rsidRDefault="004C3699" w:rsidP="004C3699">
      <w:pPr>
        <w:pStyle w:val="Prrafodelista"/>
        <w:spacing w:line="360" w:lineRule="auto"/>
        <w:ind w:left="0"/>
        <w:jc w:val="both"/>
        <w:outlineLvl w:val="0"/>
        <w:rPr>
          <w:sz w:val="22"/>
          <w:szCs w:val="22"/>
        </w:rPr>
      </w:pPr>
    </w:p>
    <w:p w:rsidR="00460F79" w:rsidRPr="002747BA" w:rsidRDefault="00460F79" w:rsidP="004C3699">
      <w:pPr>
        <w:pStyle w:val="Prrafodelista"/>
        <w:spacing w:line="360" w:lineRule="auto"/>
        <w:ind w:left="0"/>
        <w:jc w:val="both"/>
        <w:outlineLvl w:val="0"/>
        <w:rPr>
          <w:sz w:val="22"/>
          <w:szCs w:val="22"/>
        </w:rPr>
      </w:pPr>
      <w:r w:rsidRPr="00460F79">
        <w:rPr>
          <w:b/>
          <w:sz w:val="22"/>
          <w:szCs w:val="22"/>
        </w:rPr>
        <w:t xml:space="preserve">Pregunta 2. </w:t>
      </w:r>
      <w:r w:rsidRPr="002747BA">
        <w:rPr>
          <w:sz w:val="22"/>
          <w:szCs w:val="22"/>
        </w:rPr>
        <w:t>Facilidad de la aplicación del test psicológico</w:t>
      </w:r>
    </w:p>
    <w:p w:rsidR="00A7687C" w:rsidRDefault="00A7687C" w:rsidP="00A7687C">
      <w:pPr>
        <w:pStyle w:val="Prrafodelista"/>
        <w:spacing w:line="360" w:lineRule="auto"/>
        <w:ind w:left="0"/>
        <w:jc w:val="both"/>
        <w:outlineLvl w:val="0"/>
        <w:rPr>
          <w:b/>
          <w:sz w:val="22"/>
          <w:szCs w:val="22"/>
        </w:rPr>
      </w:pPr>
    </w:p>
    <w:p w:rsidR="00A7687C" w:rsidRPr="002747BA" w:rsidRDefault="00A7687C" w:rsidP="00A7687C">
      <w:pPr>
        <w:pStyle w:val="Prrafodelista"/>
        <w:spacing w:line="360" w:lineRule="auto"/>
        <w:ind w:left="0"/>
        <w:jc w:val="both"/>
        <w:outlineLvl w:val="0"/>
        <w:rPr>
          <w:sz w:val="22"/>
          <w:szCs w:val="22"/>
        </w:rPr>
      </w:pPr>
      <w:r>
        <w:rPr>
          <w:b/>
          <w:sz w:val="22"/>
          <w:szCs w:val="22"/>
        </w:rPr>
        <w:t>Tabla 35-3</w:t>
      </w:r>
      <w:r w:rsidRPr="00460F79">
        <w:rPr>
          <w:b/>
          <w:sz w:val="22"/>
          <w:szCs w:val="22"/>
        </w:rPr>
        <w:t xml:space="preserve">. </w:t>
      </w:r>
      <w:r w:rsidRPr="002747BA">
        <w:rPr>
          <w:sz w:val="22"/>
          <w:szCs w:val="22"/>
        </w:rPr>
        <w:t>Facilidad de la aplicación del test psicológico</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460F79" w:rsidTr="00460F79">
        <w:tc>
          <w:tcPr>
            <w:tcW w:w="1318" w:type="dxa"/>
            <w:tcBorders>
              <w:top w:val="nil"/>
              <w:left w:val="nil"/>
            </w:tcBorders>
          </w:tcPr>
          <w:p w:rsidR="00460F79" w:rsidRDefault="00460F79" w:rsidP="000307C4">
            <w:pPr>
              <w:pStyle w:val="Prrafodelista"/>
              <w:ind w:left="0"/>
              <w:jc w:val="center"/>
              <w:outlineLvl w:val="0"/>
              <w:rPr>
                <w:b/>
                <w:sz w:val="22"/>
                <w:szCs w:val="22"/>
              </w:rPr>
            </w:pPr>
          </w:p>
        </w:tc>
        <w:tc>
          <w:tcPr>
            <w:tcW w:w="1292" w:type="dxa"/>
          </w:tcPr>
          <w:p w:rsidR="00460F79" w:rsidRDefault="00460F79" w:rsidP="000307C4">
            <w:pPr>
              <w:pStyle w:val="Prrafodelista"/>
              <w:ind w:left="0"/>
              <w:jc w:val="center"/>
              <w:outlineLvl w:val="0"/>
              <w:rPr>
                <w:b/>
                <w:sz w:val="22"/>
                <w:szCs w:val="22"/>
              </w:rPr>
            </w:pPr>
            <w:r>
              <w:rPr>
                <w:b/>
                <w:sz w:val="22"/>
                <w:szCs w:val="22"/>
              </w:rPr>
              <w:t>Totalmente de acuerdo</w:t>
            </w:r>
          </w:p>
        </w:tc>
        <w:tc>
          <w:tcPr>
            <w:tcW w:w="976" w:type="dxa"/>
          </w:tcPr>
          <w:p w:rsidR="00460F79" w:rsidRDefault="00460F79" w:rsidP="000307C4">
            <w:pPr>
              <w:pStyle w:val="Prrafodelista"/>
              <w:ind w:left="0"/>
              <w:jc w:val="center"/>
              <w:outlineLvl w:val="0"/>
              <w:rPr>
                <w:b/>
                <w:sz w:val="22"/>
                <w:szCs w:val="22"/>
              </w:rPr>
            </w:pPr>
            <w:r>
              <w:rPr>
                <w:b/>
                <w:sz w:val="22"/>
                <w:szCs w:val="22"/>
              </w:rPr>
              <w:t>De acuerdo</w:t>
            </w:r>
          </w:p>
        </w:tc>
        <w:tc>
          <w:tcPr>
            <w:tcW w:w="1622" w:type="dxa"/>
          </w:tcPr>
          <w:p w:rsidR="00460F79" w:rsidRDefault="00460F79" w:rsidP="000307C4">
            <w:pPr>
              <w:pStyle w:val="Prrafodelista"/>
              <w:ind w:left="0"/>
              <w:jc w:val="center"/>
              <w:outlineLvl w:val="0"/>
              <w:rPr>
                <w:b/>
                <w:sz w:val="22"/>
                <w:szCs w:val="22"/>
              </w:rPr>
            </w:pPr>
            <w:r>
              <w:rPr>
                <w:b/>
                <w:sz w:val="22"/>
                <w:szCs w:val="22"/>
              </w:rPr>
              <w:t>Medianamente de acuerdo</w:t>
            </w:r>
          </w:p>
        </w:tc>
        <w:tc>
          <w:tcPr>
            <w:tcW w:w="1280" w:type="dxa"/>
          </w:tcPr>
          <w:p w:rsidR="00460F79" w:rsidRDefault="00460F79" w:rsidP="000307C4">
            <w:pPr>
              <w:pStyle w:val="Prrafodelista"/>
              <w:ind w:left="0"/>
              <w:jc w:val="center"/>
              <w:outlineLvl w:val="0"/>
              <w:rPr>
                <w:b/>
                <w:sz w:val="22"/>
                <w:szCs w:val="22"/>
              </w:rPr>
            </w:pPr>
            <w:r>
              <w:rPr>
                <w:b/>
                <w:sz w:val="22"/>
                <w:szCs w:val="22"/>
              </w:rPr>
              <w:t>En desacuerdo</w:t>
            </w:r>
          </w:p>
        </w:tc>
        <w:tc>
          <w:tcPr>
            <w:tcW w:w="1292" w:type="dxa"/>
          </w:tcPr>
          <w:p w:rsidR="00460F79" w:rsidRDefault="00460F79" w:rsidP="000307C4">
            <w:pPr>
              <w:pStyle w:val="Prrafodelista"/>
              <w:ind w:left="0"/>
              <w:jc w:val="center"/>
              <w:outlineLvl w:val="0"/>
              <w:rPr>
                <w:b/>
                <w:sz w:val="22"/>
                <w:szCs w:val="22"/>
              </w:rPr>
            </w:pPr>
            <w:r>
              <w:rPr>
                <w:b/>
                <w:sz w:val="22"/>
                <w:szCs w:val="22"/>
              </w:rPr>
              <w:t>Totalmente en desacuerdo</w:t>
            </w:r>
          </w:p>
        </w:tc>
        <w:tc>
          <w:tcPr>
            <w:tcW w:w="718" w:type="dxa"/>
          </w:tcPr>
          <w:p w:rsidR="00460F79" w:rsidRDefault="00460F79" w:rsidP="000307C4">
            <w:pPr>
              <w:pStyle w:val="Prrafodelista"/>
              <w:ind w:left="0"/>
              <w:jc w:val="center"/>
              <w:outlineLvl w:val="0"/>
              <w:rPr>
                <w:b/>
                <w:sz w:val="22"/>
                <w:szCs w:val="22"/>
              </w:rPr>
            </w:pPr>
            <w:r>
              <w:rPr>
                <w:b/>
                <w:sz w:val="22"/>
                <w:szCs w:val="22"/>
              </w:rPr>
              <w:t>Total</w:t>
            </w:r>
          </w:p>
        </w:tc>
      </w:tr>
      <w:tr w:rsidR="00460F79" w:rsidRPr="00BF08E4" w:rsidTr="00460F79">
        <w:tc>
          <w:tcPr>
            <w:tcW w:w="1318" w:type="dxa"/>
          </w:tcPr>
          <w:p w:rsidR="00460F79" w:rsidRPr="00BF08E4" w:rsidRDefault="00460F79" w:rsidP="000307C4">
            <w:pPr>
              <w:pStyle w:val="Prrafodelista"/>
              <w:ind w:left="0"/>
              <w:jc w:val="both"/>
              <w:outlineLvl w:val="0"/>
              <w:rPr>
                <w:b/>
                <w:sz w:val="22"/>
                <w:szCs w:val="22"/>
              </w:rPr>
            </w:pPr>
            <w:r w:rsidRPr="00BF08E4">
              <w:rPr>
                <w:b/>
                <w:sz w:val="22"/>
                <w:szCs w:val="22"/>
              </w:rPr>
              <w:t>Estudiantes</w:t>
            </w:r>
          </w:p>
        </w:tc>
        <w:tc>
          <w:tcPr>
            <w:tcW w:w="1292" w:type="dxa"/>
          </w:tcPr>
          <w:p w:rsidR="00460F79" w:rsidRPr="00BF08E4" w:rsidRDefault="00460F79" w:rsidP="000307C4">
            <w:pPr>
              <w:pStyle w:val="Prrafodelista"/>
              <w:ind w:left="0"/>
              <w:jc w:val="both"/>
              <w:outlineLvl w:val="0"/>
              <w:rPr>
                <w:sz w:val="22"/>
                <w:szCs w:val="22"/>
              </w:rPr>
            </w:pPr>
            <w:r>
              <w:rPr>
                <w:sz w:val="22"/>
                <w:szCs w:val="22"/>
              </w:rPr>
              <w:t>20</w:t>
            </w:r>
          </w:p>
        </w:tc>
        <w:tc>
          <w:tcPr>
            <w:tcW w:w="976" w:type="dxa"/>
          </w:tcPr>
          <w:p w:rsidR="00460F79" w:rsidRPr="00BF08E4" w:rsidRDefault="00460F79" w:rsidP="000307C4">
            <w:pPr>
              <w:pStyle w:val="Prrafodelista"/>
              <w:ind w:left="0"/>
              <w:jc w:val="both"/>
              <w:outlineLvl w:val="0"/>
              <w:rPr>
                <w:sz w:val="22"/>
                <w:szCs w:val="22"/>
              </w:rPr>
            </w:pPr>
            <w:r>
              <w:rPr>
                <w:sz w:val="22"/>
                <w:szCs w:val="22"/>
              </w:rPr>
              <w:t>13</w:t>
            </w:r>
          </w:p>
        </w:tc>
        <w:tc>
          <w:tcPr>
            <w:tcW w:w="1622" w:type="dxa"/>
          </w:tcPr>
          <w:p w:rsidR="00460F79" w:rsidRPr="00BF08E4" w:rsidRDefault="00460F79" w:rsidP="000307C4">
            <w:pPr>
              <w:pStyle w:val="Prrafodelista"/>
              <w:ind w:left="0"/>
              <w:jc w:val="both"/>
              <w:outlineLvl w:val="0"/>
              <w:rPr>
                <w:sz w:val="22"/>
                <w:szCs w:val="22"/>
              </w:rPr>
            </w:pPr>
            <w:r>
              <w:rPr>
                <w:sz w:val="22"/>
                <w:szCs w:val="22"/>
              </w:rPr>
              <w:t>2</w:t>
            </w:r>
          </w:p>
        </w:tc>
        <w:tc>
          <w:tcPr>
            <w:tcW w:w="1280" w:type="dxa"/>
          </w:tcPr>
          <w:p w:rsidR="00460F79" w:rsidRPr="00BF08E4" w:rsidRDefault="00460F79" w:rsidP="000307C4">
            <w:pPr>
              <w:pStyle w:val="Prrafodelista"/>
              <w:ind w:left="0"/>
              <w:jc w:val="both"/>
              <w:outlineLvl w:val="0"/>
              <w:rPr>
                <w:sz w:val="22"/>
                <w:szCs w:val="22"/>
              </w:rPr>
            </w:pPr>
            <w:r>
              <w:rPr>
                <w:sz w:val="22"/>
                <w:szCs w:val="22"/>
              </w:rPr>
              <w:t>0</w:t>
            </w:r>
          </w:p>
        </w:tc>
        <w:tc>
          <w:tcPr>
            <w:tcW w:w="1292" w:type="dxa"/>
          </w:tcPr>
          <w:p w:rsidR="00460F79" w:rsidRPr="00BF08E4" w:rsidRDefault="00460F79" w:rsidP="000307C4">
            <w:pPr>
              <w:pStyle w:val="Prrafodelista"/>
              <w:ind w:left="0"/>
              <w:jc w:val="both"/>
              <w:outlineLvl w:val="0"/>
              <w:rPr>
                <w:sz w:val="22"/>
                <w:szCs w:val="22"/>
              </w:rPr>
            </w:pPr>
            <w:r>
              <w:rPr>
                <w:sz w:val="22"/>
                <w:szCs w:val="22"/>
              </w:rPr>
              <w:t>0</w:t>
            </w:r>
          </w:p>
        </w:tc>
        <w:tc>
          <w:tcPr>
            <w:tcW w:w="718" w:type="dxa"/>
          </w:tcPr>
          <w:p w:rsidR="00460F79" w:rsidRPr="00460F79" w:rsidRDefault="00460F79" w:rsidP="000307C4">
            <w:pPr>
              <w:pStyle w:val="Prrafodelista"/>
              <w:ind w:left="0"/>
              <w:jc w:val="both"/>
              <w:outlineLvl w:val="0"/>
              <w:rPr>
                <w:b/>
                <w:sz w:val="22"/>
                <w:szCs w:val="22"/>
              </w:rPr>
            </w:pPr>
            <w:r w:rsidRPr="00460F79">
              <w:rPr>
                <w:b/>
                <w:sz w:val="22"/>
                <w:szCs w:val="22"/>
              </w:rPr>
              <w:t>35</w:t>
            </w:r>
          </w:p>
        </w:tc>
      </w:tr>
    </w:tbl>
    <w:p w:rsidR="000307C4"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C36644" w:rsidRPr="00C36644" w:rsidRDefault="00C36644" w:rsidP="00C36644">
      <w:pPr>
        <w:pStyle w:val="Prrafodelista"/>
        <w:spacing w:line="360" w:lineRule="auto"/>
        <w:ind w:left="0"/>
        <w:jc w:val="both"/>
        <w:outlineLvl w:val="0"/>
        <w:rPr>
          <w:color w:val="000000" w:themeColor="text1"/>
          <w:sz w:val="22"/>
          <w:szCs w:val="18"/>
        </w:rPr>
      </w:pPr>
    </w:p>
    <w:p w:rsidR="002747BA" w:rsidRDefault="00C92CDA" w:rsidP="002747BA">
      <w:pPr>
        <w:pStyle w:val="Prrafodelista"/>
        <w:ind w:left="0"/>
        <w:jc w:val="center"/>
        <w:outlineLvl w:val="0"/>
        <w:rPr>
          <w:i/>
          <w:sz w:val="22"/>
          <w:szCs w:val="22"/>
        </w:rPr>
      </w:pPr>
      <w:r>
        <w:rPr>
          <w:noProof/>
        </w:rPr>
        <w:drawing>
          <wp:inline distT="0" distB="0" distL="0" distR="0" wp14:anchorId="651CC9BB" wp14:editId="254A4F89">
            <wp:extent cx="4680000" cy="2340000"/>
            <wp:effectExtent l="0" t="0" r="6350" b="317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747BA" w:rsidRPr="002747BA" w:rsidRDefault="000307C4" w:rsidP="002747BA">
      <w:pPr>
        <w:pStyle w:val="Prrafodelista"/>
        <w:ind w:left="0"/>
        <w:jc w:val="both"/>
        <w:outlineLvl w:val="0"/>
        <w:rPr>
          <w:sz w:val="22"/>
          <w:szCs w:val="22"/>
        </w:rPr>
      </w:pPr>
      <w:r>
        <w:rPr>
          <w:b/>
          <w:color w:val="000000" w:themeColor="text1"/>
          <w:sz w:val="22"/>
          <w:szCs w:val="22"/>
        </w:rPr>
        <w:t xml:space="preserve">          </w:t>
      </w:r>
      <w:r w:rsidR="001C462B">
        <w:rPr>
          <w:b/>
          <w:color w:val="000000" w:themeColor="text1"/>
          <w:sz w:val="22"/>
          <w:szCs w:val="22"/>
        </w:rPr>
        <w:t>Gráfico</w:t>
      </w:r>
      <w:r w:rsidR="00C92CDA" w:rsidRPr="002A28E2">
        <w:rPr>
          <w:b/>
          <w:color w:val="000000" w:themeColor="text1"/>
          <w:sz w:val="22"/>
          <w:szCs w:val="22"/>
        </w:rPr>
        <w:t xml:space="preserve"> </w:t>
      </w:r>
      <w:r w:rsidR="00C92CDA">
        <w:rPr>
          <w:b/>
          <w:color w:val="000000" w:themeColor="text1"/>
          <w:sz w:val="22"/>
          <w:szCs w:val="22"/>
        </w:rPr>
        <w:t xml:space="preserve">8-3. </w:t>
      </w:r>
      <w:r w:rsidR="002747BA" w:rsidRPr="002747BA">
        <w:rPr>
          <w:sz w:val="22"/>
          <w:szCs w:val="22"/>
        </w:rPr>
        <w:t>Facilidad de la aplicación del test psicológico</w:t>
      </w:r>
    </w:p>
    <w:p w:rsidR="00D953A0" w:rsidRPr="00D953A0" w:rsidRDefault="00D953A0" w:rsidP="002747BA">
      <w:pPr>
        <w:autoSpaceDE w:val="0"/>
        <w:autoSpaceDN w:val="0"/>
        <w:adjustRightInd w:val="0"/>
        <w:rPr>
          <w:color w:val="000000" w:themeColor="text1"/>
          <w:sz w:val="18"/>
          <w:szCs w:val="18"/>
        </w:rPr>
      </w:pPr>
      <w:r w:rsidRPr="00D953A0">
        <w:rPr>
          <w:b/>
          <w:color w:val="000000" w:themeColor="text1"/>
          <w:sz w:val="18"/>
          <w:szCs w:val="18"/>
        </w:rPr>
        <w:t xml:space="preserve">         </w:t>
      </w:r>
      <w:r>
        <w:rPr>
          <w:b/>
          <w:color w:val="000000" w:themeColor="text1"/>
          <w:sz w:val="18"/>
          <w:szCs w:val="18"/>
        </w:rPr>
        <w:t xml:space="preserve">   </w:t>
      </w: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460F79" w:rsidRDefault="00460F79" w:rsidP="007B68C3">
      <w:pPr>
        <w:pStyle w:val="Prrafodelista"/>
        <w:spacing w:line="360" w:lineRule="auto"/>
        <w:ind w:left="0"/>
        <w:jc w:val="both"/>
        <w:outlineLvl w:val="0"/>
        <w:rPr>
          <w:b/>
          <w:sz w:val="22"/>
          <w:szCs w:val="22"/>
        </w:rPr>
      </w:pPr>
    </w:p>
    <w:p w:rsidR="00C92CDA" w:rsidRDefault="001670D7" w:rsidP="007B68C3">
      <w:pPr>
        <w:pStyle w:val="Prrafodelista"/>
        <w:spacing w:line="360" w:lineRule="auto"/>
        <w:ind w:left="0"/>
        <w:jc w:val="both"/>
        <w:outlineLvl w:val="0"/>
        <w:rPr>
          <w:sz w:val="22"/>
          <w:szCs w:val="22"/>
        </w:rPr>
      </w:pPr>
      <w:r>
        <w:rPr>
          <w:sz w:val="22"/>
          <w:szCs w:val="22"/>
        </w:rPr>
        <w:t xml:space="preserve">De un total de 35 estudiantes encuestados sobre </w:t>
      </w:r>
      <w:r w:rsidR="004C3699">
        <w:rPr>
          <w:sz w:val="22"/>
          <w:szCs w:val="22"/>
        </w:rPr>
        <w:t xml:space="preserve">la facilidad de la aplicación del test psicológico </w:t>
      </w:r>
      <w:r>
        <w:rPr>
          <w:sz w:val="22"/>
          <w:szCs w:val="22"/>
        </w:rPr>
        <w:t xml:space="preserve">se obtuvo que el </w:t>
      </w:r>
      <w:r w:rsidR="004C3699">
        <w:rPr>
          <w:sz w:val="22"/>
          <w:szCs w:val="22"/>
        </w:rPr>
        <w:t>57</w:t>
      </w:r>
      <w:r>
        <w:rPr>
          <w:sz w:val="22"/>
          <w:szCs w:val="22"/>
        </w:rPr>
        <w:t xml:space="preserve">% </w:t>
      </w:r>
      <w:r w:rsidR="00460F79">
        <w:rPr>
          <w:sz w:val="22"/>
          <w:szCs w:val="22"/>
        </w:rPr>
        <w:t xml:space="preserve">de los estudiantes </w:t>
      </w:r>
      <w:r>
        <w:rPr>
          <w:sz w:val="22"/>
          <w:szCs w:val="22"/>
        </w:rPr>
        <w:t>están totalmente de acuerdo</w:t>
      </w:r>
      <w:r w:rsidR="004C3699">
        <w:rPr>
          <w:sz w:val="22"/>
          <w:szCs w:val="22"/>
        </w:rPr>
        <w:t>, el</w:t>
      </w:r>
      <w:r>
        <w:rPr>
          <w:sz w:val="22"/>
          <w:szCs w:val="22"/>
        </w:rPr>
        <w:t xml:space="preserve">  37% </w:t>
      </w:r>
      <w:r w:rsidR="00460F79">
        <w:rPr>
          <w:sz w:val="22"/>
          <w:szCs w:val="22"/>
        </w:rPr>
        <w:t xml:space="preserve">de los estudiantes </w:t>
      </w:r>
      <w:r>
        <w:rPr>
          <w:sz w:val="22"/>
          <w:szCs w:val="22"/>
        </w:rPr>
        <w:t xml:space="preserve">están de acuerdo y </w:t>
      </w:r>
      <w:r w:rsidR="004C3699">
        <w:rPr>
          <w:sz w:val="22"/>
          <w:szCs w:val="22"/>
        </w:rPr>
        <w:t>el</w:t>
      </w:r>
      <w:r>
        <w:rPr>
          <w:sz w:val="22"/>
          <w:szCs w:val="22"/>
        </w:rPr>
        <w:t xml:space="preserve"> 6% </w:t>
      </w:r>
      <w:r w:rsidR="00460F79">
        <w:rPr>
          <w:sz w:val="22"/>
          <w:szCs w:val="22"/>
        </w:rPr>
        <w:t xml:space="preserve">de los estudiantes </w:t>
      </w:r>
      <w:r>
        <w:rPr>
          <w:sz w:val="22"/>
          <w:szCs w:val="22"/>
        </w:rPr>
        <w:t>están medianamente de acuerdo.</w:t>
      </w:r>
    </w:p>
    <w:p w:rsidR="004C3699" w:rsidRPr="00585D7E" w:rsidRDefault="004C3699" w:rsidP="007B68C3">
      <w:pPr>
        <w:pStyle w:val="Prrafodelista"/>
        <w:spacing w:line="360" w:lineRule="auto"/>
        <w:ind w:left="0"/>
        <w:jc w:val="both"/>
        <w:outlineLvl w:val="0"/>
        <w:rPr>
          <w:szCs w:val="22"/>
        </w:rPr>
      </w:pPr>
    </w:p>
    <w:p w:rsidR="00460F79" w:rsidRDefault="00460F79" w:rsidP="007B68C3">
      <w:pPr>
        <w:pStyle w:val="Prrafodelista"/>
        <w:spacing w:line="360" w:lineRule="auto"/>
        <w:ind w:left="0"/>
        <w:jc w:val="both"/>
        <w:outlineLvl w:val="0"/>
        <w:rPr>
          <w:sz w:val="22"/>
          <w:szCs w:val="22"/>
        </w:rPr>
      </w:pPr>
      <w:r w:rsidRPr="00460F79">
        <w:rPr>
          <w:b/>
          <w:sz w:val="22"/>
          <w:szCs w:val="22"/>
        </w:rPr>
        <w:t xml:space="preserve">Pregunta 3. </w:t>
      </w:r>
      <w:r>
        <w:rPr>
          <w:b/>
          <w:sz w:val="22"/>
          <w:szCs w:val="22"/>
        </w:rPr>
        <w:t xml:space="preserve"> </w:t>
      </w:r>
      <w:r>
        <w:rPr>
          <w:sz w:val="22"/>
          <w:szCs w:val="22"/>
        </w:rPr>
        <w:t>Grado de Aprendizaje obtenido del uso del sistema</w:t>
      </w:r>
    </w:p>
    <w:p w:rsidR="00A7687C" w:rsidRPr="00585D7E" w:rsidRDefault="00A7687C" w:rsidP="00A7687C">
      <w:pPr>
        <w:pStyle w:val="Prrafodelista"/>
        <w:spacing w:line="360" w:lineRule="auto"/>
        <w:ind w:left="0"/>
        <w:jc w:val="both"/>
        <w:outlineLvl w:val="0"/>
        <w:rPr>
          <w:b/>
          <w:szCs w:val="22"/>
        </w:rPr>
      </w:pPr>
    </w:p>
    <w:p w:rsidR="00A7687C" w:rsidRDefault="00A7687C" w:rsidP="00A7687C">
      <w:pPr>
        <w:pStyle w:val="Prrafodelista"/>
        <w:spacing w:line="360" w:lineRule="auto"/>
        <w:ind w:left="0"/>
        <w:jc w:val="both"/>
        <w:outlineLvl w:val="0"/>
        <w:rPr>
          <w:sz w:val="22"/>
          <w:szCs w:val="22"/>
        </w:rPr>
      </w:pPr>
      <w:r>
        <w:rPr>
          <w:b/>
          <w:sz w:val="22"/>
          <w:szCs w:val="22"/>
        </w:rPr>
        <w:t>Tabla 36-3</w:t>
      </w:r>
      <w:r w:rsidRPr="00460F79">
        <w:rPr>
          <w:b/>
          <w:sz w:val="22"/>
          <w:szCs w:val="22"/>
        </w:rPr>
        <w:t xml:space="preserve">. </w:t>
      </w:r>
      <w:r>
        <w:rPr>
          <w:b/>
          <w:sz w:val="22"/>
          <w:szCs w:val="22"/>
        </w:rPr>
        <w:t xml:space="preserve"> </w:t>
      </w:r>
      <w:r>
        <w:rPr>
          <w:sz w:val="22"/>
          <w:szCs w:val="22"/>
        </w:rPr>
        <w:t>Grado de Aprendizaje obtenido del uso del sistema</w:t>
      </w:r>
    </w:p>
    <w:tbl>
      <w:tblPr>
        <w:tblStyle w:val="Tablaconcuadrcula"/>
        <w:tblW w:w="0" w:type="auto"/>
        <w:tblLook w:val="04A0" w:firstRow="1" w:lastRow="0" w:firstColumn="1" w:lastColumn="0" w:noHBand="0" w:noVBand="1"/>
      </w:tblPr>
      <w:tblGrid>
        <w:gridCol w:w="1317"/>
        <w:gridCol w:w="1304"/>
        <w:gridCol w:w="1055"/>
        <w:gridCol w:w="1553"/>
        <w:gridCol w:w="1283"/>
        <w:gridCol w:w="1268"/>
        <w:gridCol w:w="718"/>
      </w:tblGrid>
      <w:tr w:rsidR="00460F79" w:rsidTr="00585D7E">
        <w:tc>
          <w:tcPr>
            <w:tcW w:w="1317" w:type="dxa"/>
            <w:tcBorders>
              <w:top w:val="nil"/>
              <w:left w:val="nil"/>
            </w:tcBorders>
          </w:tcPr>
          <w:p w:rsidR="00460F79" w:rsidRDefault="00460F79" w:rsidP="000307C4">
            <w:pPr>
              <w:pStyle w:val="Prrafodelista"/>
              <w:ind w:left="0"/>
              <w:jc w:val="center"/>
              <w:outlineLvl w:val="0"/>
              <w:rPr>
                <w:b/>
                <w:sz w:val="22"/>
                <w:szCs w:val="22"/>
              </w:rPr>
            </w:pPr>
          </w:p>
        </w:tc>
        <w:tc>
          <w:tcPr>
            <w:tcW w:w="1304" w:type="dxa"/>
          </w:tcPr>
          <w:p w:rsidR="00460F79" w:rsidRDefault="00460F79" w:rsidP="000307C4">
            <w:pPr>
              <w:pStyle w:val="Prrafodelista"/>
              <w:ind w:left="0"/>
              <w:jc w:val="center"/>
              <w:outlineLvl w:val="0"/>
              <w:rPr>
                <w:b/>
                <w:sz w:val="22"/>
                <w:szCs w:val="22"/>
              </w:rPr>
            </w:pPr>
            <w:r>
              <w:rPr>
                <w:b/>
                <w:sz w:val="22"/>
                <w:szCs w:val="22"/>
              </w:rPr>
              <w:t>Excelente</w:t>
            </w:r>
          </w:p>
        </w:tc>
        <w:tc>
          <w:tcPr>
            <w:tcW w:w="1055" w:type="dxa"/>
          </w:tcPr>
          <w:p w:rsidR="00460F79" w:rsidRDefault="00460F79" w:rsidP="000307C4">
            <w:pPr>
              <w:pStyle w:val="Prrafodelista"/>
              <w:ind w:left="0"/>
              <w:jc w:val="center"/>
              <w:outlineLvl w:val="0"/>
              <w:rPr>
                <w:b/>
                <w:sz w:val="22"/>
                <w:szCs w:val="22"/>
              </w:rPr>
            </w:pPr>
            <w:r>
              <w:rPr>
                <w:b/>
                <w:sz w:val="22"/>
                <w:szCs w:val="22"/>
              </w:rPr>
              <w:t>Muy Bueno</w:t>
            </w:r>
          </w:p>
        </w:tc>
        <w:tc>
          <w:tcPr>
            <w:tcW w:w="1553" w:type="dxa"/>
          </w:tcPr>
          <w:p w:rsidR="00460F79" w:rsidRDefault="00460F79" w:rsidP="000307C4">
            <w:pPr>
              <w:pStyle w:val="Prrafodelista"/>
              <w:ind w:left="0"/>
              <w:jc w:val="center"/>
              <w:outlineLvl w:val="0"/>
              <w:rPr>
                <w:b/>
                <w:sz w:val="22"/>
                <w:szCs w:val="22"/>
              </w:rPr>
            </w:pPr>
            <w:r>
              <w:rPr>
                <w:b/>
                <w:sz w:val="22"/>
                <w:szCs w:val="22"/>
              </w:rPr>
              <w:t>Bueno</w:t>
            </w:r>
          </w:p>
        </w:tc>
        <w:tc>
          <w:tcPr>
            <w:tcW w:w="1283" w:type="dxa"/>
          </w:tcPr>
          <w:p w:rsidR="00460F79" w:rsidRDefault="00460F79" w:rsidP="000307C4">
            <w:pPr>
              <w:pStyle w:val="Prrafodelista"/>
              <w:ind w:left="0"/>
              <w:jc w:val="center"/>
              <w:outlineLvl w:val="0"/>
              <w:rPr>
                <w:b/>
                <w:sz w:val="22"/>
                <w:szCs w:val="22"/>
              </w:rPr>
            </w:pPr>
            <w:r>
              <w:rPr>
                <w:b/>
                <w:sz w:val="22"/>
                <w:szCs w:val="22"/>
              </w:rPr>
              <w:t>Regular</w:t>
            </w:r>
          </w:p>
        </w:tc>
        <w:tc>
          <w:tcPr>
            <w:tcW w:w="1268" w:type="dxa"/>
          </w:tcPr>
          <w:p w:rsidR="00460F79" w:rsidRDefault="00460F79" w:rsidP="000307C4">
            <w:pPr>
              <w:pStyle w:val="Prrafodelista"/>
              <w:ind w:left="0"/>
              <w:jc w:val="center"/>
              <w:outlineLvl w:val="0"/>
              <w:rPr>
                <w:b/>
                <w:sz w:val="22"/>
                <w:szCs w:val="22"/>
              </w:rPr>
            </w:pPr>
            <w:r>
              <w:rPr>
                <w:b/>
                <w:sz w:val="22"/>
                <w:szCs w:val="22"/>
              </w:rPr>
              <w:t>Malo</w:t>
            </w:r>
          </w:p>
        </w:tc>
        <w:tc>
          <w:tcPr>
            <w:tcW w:w="718" w:type="dxa"/>
          </w:tcPr>
          <w:p w:rsidR="00460F79" w:rsidRDefault="00460F79" w:rsidP="000307C4">
            <w:pPr>
              <w:pStyle w:val="Prrafodelista"/>
              <w:ind w:left="0"/>
              <w:jc w:val="center"/>
              <w:outlineLvl w:val="0"/>
              <w:rPr>
                <w:b/>
                <w:sz w:val="22"/>
                <w:szCs w:val="22"/>
              </w:rPr>
            </w:pPr>
            <w:r>
              <w:rPr>
                <w:b/>
                <w:sz w:val="22"/>
                <w:szCs w:val="22"/>
              </w:rPr>
              <w:t>Total</w:t>
            </w:r>
          </w:p>
        </w:tc>
      </w:tr>
      <w:tr w:rsidR="00460F79" w:rsidRPr="00BF08E4" w:rsidTr="00585D7E">
        <w:tc>
          <w:tcPr>
            <w:tcW w:w="1317" w:type="dxa"/>
          </w:tcPr>
          <w:p w:rsidR="00460F79" w:rsidRPr="00BF08E4" w:rsidRDefault="00460F79" w:rsidP="000307C4">
            <w:pPr>
              <w:pStyle w:val="Prrafodelista"/>
              <w:ind w:left="0"/>
              <w:jc w:val="both"/>
              <w:outlineLvl w:val="0"/>
              <w:rPr>
                <w:b/>
                <w:sz w:val="22"/>
                <w:szCs w:val="22"/>
              </w:rPr>
            </w:pPr>
            <w:r w:rsidRPr="00BF08E4">
              <w:rPr>
                <w:b/>
                <w:sz w:val="22"/>
                <w:szCs w:val="22"/>
              </w:rPr>
              <w:t>Estudiantes</w:t>
            </w:r>
          </w:p>
        </w:tc>
        <w:tc>
          <w:tcPr>
            <w:tcW w:w="1304" w:type="dxa"/>
          </w:tcPr>
          <w:p w:rsidR="00460F79" w:rsidRPr="00BF08E4" w:rsidRDefault="00460F79" w:rsidP="000307C4">
            <w:pPr>
              <w:pStyle w:val="Prrafodelista"/>
              <w:ind w:left="0"/>
              <w:jc w:val="both"/>
              <w:outlineLvl w:val="0"/>
              <w:rPr>
                <w:sz w:val="22"/>
                <w:szCs w:val="22"/>
              </w:rPr>
            </w:pPr>
            <w:r>
              <w:rPr>
                <w:sz w:val="22"/>
                <w:szCs w:val="22"/>
              </w:rPr>
              <w:t>17</w:t>
            </w:r>
          </w:p>
        </w:tc>
        <w:tc>
          <w:tcPr>
            <w:tcW w:w="1055" w:type="dxa"/>
          </w:tcPr>
          <w:p w:rsidR="00460F79" w:rsidRPr="00BF08E4" w:rsidRDefault="00460F79" w:rsidP="000307C4">
            <w:pPr>
              <w:pStyle w:val="Prrafodelista"/>
              <w:ind w:left="0"/>
              <w:jc w:val="both"/>
              <w:outlineLvl w:val="0"/>
              <w:rPr>
                <w:sz w:val="22"/>
                <w:szCs w:val="22"/>
              </w:rPr>
            </w:pPr>
            <w:r>
              <w:rPr>
                <w:sz w:val="22"/>
                <w:szCs w:val="22"/>
              </w:rPr>
              <w:t>13</w:t>
            </w:r>
          </w:p>
        </w:tc>
        <w:tc>
          <w:tcPr>
            <w:tcW w:w="1553" w:type="dxa"/>
          </w:tcPr>
          <w:p w:rsidR="00460F79" w:rsidRPr="00BF08E4" w:rsidRDefault="00460F79" w:rsidP="000307C4">
            <w:pPr>
              <w:pStyle w:val="Prrafodelista"/>
              <w:ind w:left="0"/>
              <w:jc w:val="both"/>
              <w:outlineLvl w:val="0"/>
              <w:rPr>
                <w:sz w:val="22"/>
                <w:szCs w:val="22"/>
              </w:rPr>
            </w:pPr>
            <w:r>
              <w:rPr>
                <w:sz w:val="22"/>
                <w:szCs w:val="22"/>
              </w:rPr>
              <w:t>5</w:t>
            </w:r>
          </w:p>
        </w:tc>
        <w:tc>
          <w:tcPr>
            <w:tcW w:w="1283" w:type="dxa"/>
          </w:tcPr>
          <w:p w:rsidR="00460F79" w:rsidRPr="00BF08E4" w:rsidRDefault="00460F79" w:rsidP="000307C4">
            <w:pPr>
              <w:pStyle w:val="Prrafodelista"/>
              <w:ind w:left="0"/>
              <w:jc w:val="both"/>
              <w:outlineLvl w:val="0"/>
              <w:rPr>
                <w:sz w:val="22"/>
                <w:szCs w:val="22"/>
              </w:rPr>
            </w:pPr>
            <w:r>
              <w:rPr>
                <w:sz w:val="22"/>
                <w:szCs w:val="22"/>
              </w:rPr>
              <w:t>1</w:t>
            </w:r>
          </w:p>
        </w:tc>
        <w:tc>
          <w:tcPr>
            <w:tcW w:w="1268" w:type="dxa"/>
          </w:tcPr>
          <w:p w:rsidR="00460F79" w:rsidRPr="00BF08E4" w:rsidRDefault="00460F79" w:rsidP="000307C4">
            <w:pPr>
              <w:pStyle w:val="Prrafodelista"/>
              <w:ind w:left="0"/>
              <w:jc w:val="both"/>
              <w:outlineLvl w:val="0"/>
              <w:rPr>
                <w:sz w:val="22"/>
                <w:szCs w:val="22"/>
              </w:rPr>
            </w:pPr>
            <w:r>
              <w:rPr>
                <w:sz w:val="22"/>
                <w:szCs w:val="22"/>
              </w:rPr>
              <w:t>0</w:t>
            </w:r>
          </w:p>
        </w:tc>
        <w:tc>
          <w:tcPr>
            <w:tcW w:w="718" w:type="dxa"/>
          </w:tcPr>
          <w:p w:rsidR="00460F79" w:rsidRDefault="00460F79" w:rsidP="000307C4">
            <w:pPr>
              <w:pStyle w:val="Prrafodelista"/>
              <w:ind w:left="0"/>
              <w:jc w:val="both"/>
              <w:outlineLvl w:val="0"/>
              <w:rPr>
                <w:sz w:val="22"/>
                <w:szCs w:val="22"/>
              </w:rPr>
            </w:pPr>
            <w:r>
              <w:rPr>
                <w:sz w:val="22"/>
                <w:szCs w:val="22"/>
              </w:rPr>
              <w:t>35</w:t>
            </w:r>
          </w:p>
        </w:tc>
      </w:tr>
      <w:tr w:rsidR="00460F79" w:rsidRPr="00BF08E4" w:rsidTr="00585D7E">
        <w:tc>
          <w:tcPr>
            <w:tcW w:w="1317" w:type="dxa"/>
          </w:tcPr>
          <w:p w:rsidR="00460F79" w:rsidRPr="00BF08E4" w:rsidRDefault="00460F79" w:rsidP="000307C4">
            <w:pPr>
              <w:pStyle w:val="Prrafodelista"/>
              <w:ind w:left="0"/>
              <w:jc w:val="both"/>
              <w:outlineLvl w:val="0"/>
              <w:rPr>
                <w:b/>
                <w:sz w:val="22"/>
                <w:szCs w:val="22"/>
              </w:rPr>
            </w:pPr>
            <w:r w:rsidRPr="00BF08E4">
              <w:rPr>
                <w:b/>
                <w:sz w:val="22"/>
                <w:szCs w:val="22"/>
              </w:rPr>
              <w:t>Psicóloga</w:t>
            </w:r>
          </w:p>
        </w:tc>
        <w:tc>
          <w:tcPr>
            <w:tcW w:w="1304" w:type="dxa"/>
          </w:tcPr>
          <w:p w:rsidR="00460F79" w:rsidRPr="00BF08E4" w:rsidRDefault="00436378" w:rsidP="000307C4">
            <w:pPr>
              <w:pStyle w:val="Prrafodelista"/>
              <w:ind w:left="0"/>
              <w:jc w:val="both"/>
              <w:outlineLvl w:val="0"/>
              <w:rPr>
                <w:sz w:val="22"/>
                <w:szCs w:val="22"/>
              </w:rPr>
            </w:pPr>
            <w:r>
              <w:rPr>
                <w:sz w:val="22"/>
                <w:szCs w:val="22"/>
              </w:rPr>
              <w:t>0</w:t>
            </w:r>
          </w:p>
        </w:tc>
        <w:tc>
          <w:tcPr>
            <w:tcW w:w="1055" w:type="dxa"/>
          </w:tcPr>
          <w:p w:rsidR="00460F79" w:rsidRPr="00BF08E4" w:rsidRDefault="00436378" w:rsidP="000307C4">
            <w:pPr>
              <w:pStyle w:val="Prrafodelista"/>
              <w:ind w:left="0"/>
              <w:jc w:val="both"/>
              <w:outlineLvl w:val="0"/>
              <w:rPr>
                <w:sz w:val="22"/>
                <w:szCs w:val="22"/>
              </w:rPr>
            </w:pPr>
            <w:r>
              <w:rPr>
                <w:sz w:val="22"/>
                <w:szCs w:val="22"/>
              </w:rPr>
              <w:t>1</w:t>
            </w:r>
          </w:p>
        </w:tc>
        <w:tc>
          <w:tcPr>
            <w:tcW w:w="1553" w:type="dxa"/>
          </w:tcPr>
          <w:p w:rsidR="00460F79" w:rsidRPr="00BF08E4" w:rsidRDefault="00460F79" w:rsidP="000307C4">
            <w:pPr>
              <w:pStyle w:val="Prrafodelista"/>
              <w:ind w:left="0"/>
              <w:jc w:val="both"/>
              <w:outlineLvl w:val="0"/>
              <w:rPr>
                <w:sz w:val="22"/>
                <w:szCs w:val="22"/>
              </w:rPr>
            </w:pPr>
            <w:r>
              <w:rPr>
                <w:sz w:val="22"/>
                <w:szCs w:val="22"/>
              </w:rPr>
              <w:t>0</w:t>
            </w:r>
          </w:p>
        </w:tc>
        <w:tc>
          <w:tcPr>
            <w:tcW w:w="1283" w:type="dxa"/>
          </w:tcPr>
          <w:p w:rsidR="00460F79" w:rsidRPr="00BF08E4" w:rsidRDefault="00460F79" w:rsidP="000307C4">
            <w:pPr>
              <w:pStyle w:val="Prrafodelista"/>
              <w:ind w:left="0"/>
              <w:jc w:val="both"/>
              <w:outlineLvl w:val="0"/>
              <w:rPr>
                <w:sz w:val="22"/>
                <w:szCs w:val="22"/>
              </w:rPr>
            </w:pPr>
            <w:r>
              <w:rPr>
                <w:sz w:val="22"/>
                <w:szCs w:val="22"/>
              </w:rPr>
              <w:t>0</w:t>
            </w:r>
          </w:p>
        </w:tc>
        <w:tc>
          <w:tcPr>
            <w:tcW w:w="1268" w:type="dxa"/>
          </w:tcPr>
          <w:p w:rsidR="00460F79" w:rsidRPr="00BF08E4" w:rsidRDefault="00460F79" w:rsidP="000307C4">
            <w:pPr>
              <w:pStyle w:val="Prrafodelista"/>
              <w:ind w:left="0"/>
              <w:jc w:val="both"/>
              <w:outlineLvl w:val="0"/>
              <w:rPr>
                <w:sz w:val="22"/>
                <w:szCs w:val="22"/>
              </w:rPr>
            </w:pPr>
            <w:r>
              <w:rPr>
                <w:sz w:val="22"/>
                <w:szCs w:val="22"/>
              </w:rPr>
              <w:t>0</w:t>
            </w:r>
          </w:p>
        </w:tc>
        <w:tc>
          <w:tcPr>
            <w:tcW w:w="718" w:type="dxa"/>
          </w:tcPr>
          <w:p w:rsidR="00460F79" w:rsidRDefault="00460F79" w:rsidP="000307C4">
            <w:pPr>
              <w:pStyle w:val="Prrafodelista"/>
              <w:ind w:left="0"/>
              <w:jc w:val="both"/>
              <w:outlineLvl w:val="0"/>
              <w:rPr>
                <w:sz w:val="22"/>
                <w:szCs w:val="22"/>
              </w:rPr>
            </w:pPr>
            <w:r>
              <w:rPr>
                <w:sz w:val="22"/>
                <w:szCs w:val="22"/>
              </w:rPr>
              <w:t>1</w:t>
            </w:r>
          </w:p>
        </w:tc>
      </w:tr>
      <w:tr w:rsidR="00460F79" w:rsidRPr="00BF08E4" w:rsidTr="00585D7E">
        <w:tc>
          <w:tcPr>
            <w:tcW w:w="1317" w:type="dxa"/>
          </w:tcPr>
          <w:p w:rsidR="00460F79" w:rsidRPr="00BF08E4" w:rsidRDefault="00460F79" w:rsidP="000307C4">
            <w:pPr>
              <w:pStyle w:val="Prrafodelista"/>
              <w:ind w:left="0"/>
              <w:jc w:val="both"/>
              <w:outlineLvl w:val="0"/>
              <w:rPr>
                <w:b/>
                <w:sz w:val="22"/>
                <w:szCs w:val="22"/>
              </w:rPr>
            </w:pPr>
            <w:r w:rsidRPr="00BF08E4">
              <w:rPr>
                <w:b/>
                <w:sz w:val="22"/>
                <w:szCs w:val="22"/>
              </w:rPr>
              <w:t>Total</w:t>
            </w:r>
          </w:p>
        </w:tc>
        <w:tc>
          <w:tcPr>
            <w:tcW w:w="1304" w:type="dxa"/>
          </w:tcPr>
          <w:p w:rsidR="00460F79" w:rsidRDefault="00436378" w:rsidP="000307C4">
            <w:pPr>
              <w:pStyle w:val="Prrafodelista"/>
              <w:ind w:left="0"/>
              <w:jc w:val="both"/>
              <w:outlineLvl w:val="0"/>
              <w:rPr>
                <w:sz w:val="22"/>
                <w:szCs w:val="22"/>
              </w:rPr>
            </w:pPr>
            <w:r>
              <w:rPr>
                <w:sz w:val="22"/>
                <w:szCs w:val="22"/>
              </w:rPr>
              <w:t>17</w:t>
            </w:r>
          </w:p>
        </w:tc>
        <w:tc>
          <w:tcPr>
            <w:tcW w:w="1055" w:type="dxa"/>
          </w:tcPr>
          <w:p w:rsidR="00460F79" w:rsidRDefault="00436378" w:rsidP="000307C4">
            <w:pPr>
              <w:pStyle w:val="Prrafodelista"/>
              <w:ind w:left="0"/>
              <w:jc w:val="both"/>
              <w:outlineLvl w:val="0"/>
              <w:rPr>
                <w:sz w:val="22"/>
                <w:szCs w:val="22"/>
              </w:rPr>
            </w:pPr>
            <w:r>
              <w:rPr>
                <w:sz w:val="22"/>
                <w:szCs w:val="22"/>
              </w:rPr>
              <w:t>14</w:t>
            </w:r>
          </w:p>
        </w:tc>
        <w:tc>
          <w:tcPr>
            <w:tcW w:w="1553" w:type="dxa"/>
          </w:tcPr>
          <w:p w:rsidR="00460F79" w:rsidRDefault="00436378" w:rsidP="000307C4">
            <w:pPr>
              <w:pStyle w:val="Prrafodelista"/>
              <w:ind w:left="0"/>
              <w:jc w:val="both"/>
              <w:outlineLvl w:val="0"/>
              <w:rPr>
                <w:sz w:val="22"/>
                <w:szCs w:val="22"/>
              </w:rPr>
            </w:pPr>
            <w:r>
              <w:rPr>
                <w:sz w:val="22"/>
                <w:szCs w:val="22"/>
              </w:rPr>
              <w:t>5</w:t>
            </w:r>
          </w:p>
        </w:tc>
        <w:tc>
          <w:tcPr>
            <w:tcW w:w="1283" w:type="dxa"/>
          </w:tcPr>
          <w:p w:rsidR="00460F79" w:rsidRDefault="00436378" w:rsidP="000307C4">
            <w:pPr>
              <w:pStyle w:val="Prrafodelista"/>
              <w:ind w:left="0"/>
              <w:jc w:val="both"/>
              <w:outlineLvl w:val="0"/>
              <w:rPr>
                <w:sz w:val="22"/>
                <w:szCs w:val="22"/>
              </w:rPr>
            </w:pPr>
            <w:r>
              <w:rPr>
                <w:sz w:val="22"/>
                <w:szCs w:val="22"/>
              </w:rPr>
              <w:t>1</w:t>
            </w:r>
          </w:p>
        </w:tc>
        <w:tc>
          <w:tcPr>
            <w:tcW w:w="1268" w:type="dxa"/>
          </w:tcPr>
          <w:p w:rsidR="00460F79" w:rsidRDefault="00460F79" w:rsidP="000307C4">
            <w:pPr>
              <w:pStyle w:val="Prrafodelista"/>
              <w:ind w:left="0"/>
              <w:jc w:val="both"/>
              <w:outlineLvl w:val="0"/>
              <w:rPr>
                <w:sz w:val="22"/>
                <w:szCs w:val="22"/>
              </w:rPr>
            </w:pPr>
            <w:r>
              <w:rPr>
                <w:sz w:val="22"/>
                <w:szCs w:val="22"/>
              </w:rPr>
              <w:t>0</w:t>
            </w:r>
          </w:p>
        </w:tc>
        <w:tc>
          <w:tcPr>
            <w:tcW w:w="718" w:type="dxa"/>
          </w:tcPr>
          <w:p w:rsidR="00460F79" w:rsidRPr="00BF08E4" w:rsidRDefault="00460F79" w:rsidP="000307C4">
            <w:pPr>
              <w:pStyle w:val="Prrafodelista"/>
              <w:ind w:left="0"/>
              <w:jc w:val="both"/>
              <w:outlineLvl w:val="0"/>
              <w:rPr>
                <w:b/>
                <w:sz w:val="22"/>
                <w:szCs w:val="22"/>
              </w:rPr>
            </w:pPr>
            <w:r w:rsidRPr="00BF08E4">
              <w:rPr>
                <w:b/>
                <w:sz w:val="22"/>
                <w:szCs w:val="22"/>
              </w:rPr>
              <w:t>36</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460F79" w:rsidRPr="00460F79" w:rsidRDefault="00460F79" w:rsidP="007B68C3">
      <w:pPr>
        <w:pStyle w:val="Prrafodelista"/>
        <w:spacing w:line="360" w:lineRule="auto"/>
        <w:ind w:left="0"/>
        <w:jc w:val="both"/>
        <w:outlineLvl w:val="0"/>
        <w:rPr>
          <w:sz w:val="22"/>
          <w:szCs w:val="22"/>
        </w:rPr>
      </w:pPr>
    </w:p>
    <w:p w:rsidR="00C92CDA" w:rsidRDefault="00436378" w:rsidP="004F42A6">
      <w:pPr>
        <w:pStyle w:val="Prrafodelista"/>
        <w:ind w:left="0"/>
        <w:jc w:val="center"/>
        <w:outlineLvl w:val="0"/>
        <w:rPr>
          <w:i/>
          <w:sz w:val="22"/>
          <w:szCs w:val="22"/>
        </w:rPr>
      </w:pPr>
      <w:r>
        <w:rPr>
          <w:noProof/>
        </w:rPr>
        <w:lastRenderedPageBreak/>
        <w:drawing>
          <wp:inline distT="0" distB="0" distL="0" distR="0" wp14:anchorId="60FB48DA" wp14:editId="1FB1ADF5">
            <wp:extent cx="4679950" cy="2495550"/>
            <wp:effectExtent l="0" t="0" r="635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747BA" w:rsidRDefault="000307C4" w:rsidP="00D953A0">
      <w:pPr>
        <w:autoSpaceDE w:val="0"/>
        <w:autoSpaceDN w:val="0"/>
        <w:adjustRightInd w:val="0"/>
        <w:rPr>
          <w:sz w:val="22"/>
          <w:szCs w:val="22"/>
        </w:rPr>
      </w:pPr>
      <w:r>
        <w:rPr>
          <w:b/>
          <w:color w:val="000000" w:themeColor="text1"/>
          <w:sz w:val="22"/>
          <w:szCs w:val="22"/>
        </w:rPr>
        <w:t xml:space="preserve">          </w:t>
      </w:r>
      <w:r w:rsidR="001C462B">
        <w:rPr>
          <w:b/>
          <w:color w:val="000000" w:themeColor="text1"/>
          <w:sz w:val="22"/>
          <w:szCs w:val="22"/>
        </w:rPr>
        <w:t>Gráfico</w:t>
      </w:r>
      <w:r w:rsidR="00C92CDA" w:rsidRPr="002A28E2">
        <w:rPr>
          <w:b/>
          <w:color w:val="000000" w:themeColor="text1"/>
          <w:sz w:val="22"/>
          <w:szCs w:val="22"/>
        </w:rPr>
        <w:t xml:space="preserve"> </w:t>
      </w:r>
      <w:r w:rsidR="00C92CDA">
        <w:rPr>
          <w:b/>
          <w:color w:val="000000" w:themeColor="text1"/>
          <w:sz w:val="22"/>
          <w:szCs w:val="22"/>
        </w:rPr>
        <w:t xml:space="preserve">9-3. </w:t>
      </w:r>
      <w:r w:rsidR="002747BA">
        <w:rPr>
          <w:sz w:val="22"/>
          <w:szCs w:val="22"/>
        </w:rPr>
        <w:t>Grado de Aprendizaje obtenido del uso del sistema</w:t>
      </w:r>
    </w:p>
    <w:p w:rsidR="00D953A0" w:rsidRDefault="004F42A6" w:rsidP="00D953A0">
      <w:pPr>
        <w:autoSpaceDE w:val="0"/>
        <w:autoSpaceDN w:val="0"/>
        <w:adjustRightInd w:val="0"/>
        <w:rPr>
          <w:color w:val="000000" w:themeColor="text1"/>
          <w:sz w:val="18"/>
          <w:szCs w:val="18"/>
        </w:rPr>
      </w:pPr>
      <w:r>
        <w:rPr>
          <w:b/>
          <w:color w:val="000000" w:themeColor="text1"/>
          <w:sz w:val="16"/>
          <w:szCs w:val="22"/>
        </w:rPr>
        <w:t xml:space="preserve">              </w:t>
      </w:r>
      <w:r w:rsidR="00D953A0" w:rsidRPr="00D953A0">
        <w:rPr>
          <w:b/>
          <w:color w:val="000000" w:themeColor="text1"/>
          <w:sz w:val="18"/>
          <w:szCs w:val="18"/>
        </w:rPr>
        <w:t xml:space="preserve">Realizado por: </w:t>
      </w:r>
      <w:r w:rsidR="00D953A0" w:rsidRPr="00D953A0">
        <w:rPr>
          <w:color w:val="000000" w:themeColor="text1"/>
          <w:sz w:val="18"/>
          <w:szCs w:val="18"/>
        </w:rPr>
        <w:t xml:space="preserve">Mayra Peñafiel, </w:t>
      </w:r>
      <w:proofErr w:type="spellStart"/>
      <w:r w:rsidR="00D953A0" w:rsidRPr="00D953A0">
        <w:rPr>
          <w:color w:val="000000" w:themeColor="text1"/>
          <w:sz w:val="18"/>
          <w:szCs w:val="18"/>
        </w:rPr>
        <w:t>Madelin</w:t>
      </w:r>
      <w:proofErr w:type="spellEnd"/>
      <w:r w:rsidR="00D953A0" w:rsidRPr="00D953A0">
        <w:rPr>
          <w:color w:val="000000" w:themeColor="text1"/>
          <w:sz w:val="18"/>
          <w:szCs w:val="18"/>
        </w:rPr>
        <w:t xml:space="preserve"> </w:t>
      </w:r>
      <w:proofErr w:type="spellStart"/>
      <w:r w:rsidR="00D953A0" w:rsidRPr="00D953A0">
        <w:rPr>
          <w:color w:val="000000" w:themeColor="text1"/>
          <w:sz w:val="18"/>
          <w:szCs w:val="18"/>
        </w:rPr>
        <w:t>Caisaluisa</w:t>
      </w:r>
      <w:proofErr w:type="spellEnd"/>
      <w:r w:rsidR="00D953A0" w:rsidRPr="00D953A0">
        <w:rPr>
          <w:color w:val="000000" w:themeColor="text1"/>
          <w:sz w:val="18"/>
          <w:szCs w:val="18"/>
        </w:rPr>
        <w:t>. 2016</w:t>
      </w:r>
    </w:p>
    <w:p w:rsidR="00C36644" w:rsidRDefault="00C36644" w:rsidP="004C3699">
      <w:pPr>
        <w:pStyle w:val="Prrafodelista"/>
        <w:spacing w:line="360" w:lineRule="auto"/>
        <w:ind w:left="0"/>
        <w:jc w:val="both"/>
        <w:outlineLvl w:val="0"/>
        <w:rPr>
          <w:sz w:val="22"/>
          <w:szCs w:val="22"/>
        </w:rPr>
      </w:pPr>
    </w:p>
    <w:p w:rsidR="004C3699" w:rsidRDefault="00436378" w:rsidP="004C3699">
      <w:pPr>
        <w:pStyle w:val="Prrafodelista"/>
        <w:spacing w:line="360" w:lineRule="auto"/>
        <w:ind w:left="0"/>
        <w:jc w:val="both"/>
        <w:outlineLvl w:val="0"/>
        <w:rPr>
          <w:sz w:val="22"/>
          <w:szCs w:val="22"/>
        </w:rPr>
      </w:pPr>
      <w:r>
        <w:rPr>
          <w:sz w:val="22"/>
          <w:szCs w:val="22"/>
        </w:rPr>
        <w:t>De un total de 36 encuestas dirigidas a los estudiantes y la psicóloga sobre</w:t>
      </w:r>
      <w:r w:rsidR="004C3699">
        <w:rPr>
          <w:sz w:val="22"/>
          <w:szCs w:val="22"/>
        </w:rPr>
        <w:t xml:space="preserve"> el grado de aprendizaje</w:t>
      </w:r>
      <w:r w:rsidR="004F42A6">
        <w:rPr>
          <w:sz w:val="22"/>
          <w:szCs w:val="22"/>
        </w:rPr>
        <w:t xml:space="preserve"> obtenido del uso del sistema</w:t>
      </w:r>
      <w:r w:rsidR="004C3699">
        <w:rPr>
          <w:sz w:val="22"/>
          <w:szCs w:val="22"/>
        </w:rPr>
        <w:t xml:space="preserve"> se obtuvo que el </w:t>
      </w:r>
      <w:r>
        <w:rPr>
          <w:sz w:val="22"/>
          <w:szCs w:val="22"/>
        </w:rPr>
        <w:t>47</w:t>
      </w:r>
      <w:r w:rsidR="004C3699">
        <w:rPr>
          <w:sz w:val="22"/>
          <w:szCs w:val="22"/>
        </w:rPr>
        <w:t xml:space="preserve">% </w:t>
      </w:r>
      <w:r w:rsidR="004F42A6">
        <w:rPr>
          <w:sz w:val="22"/>
          <w:szCs w:val="22"/>
        </w:rPr>
        <w:t>piensa que su aprendizaje fue excelente</w:t>
      </w:r>
      <w:r w:rsidR="004C3699">
        <w:rPr>
          <w:sz w:val="22"/>
          <w:szCs w:val="22"/>
        </w:rPr>
        <w:t>, el  3</w:t>
      </w:r>
      <w:r>
        <w:rPr>
          <w:sz w:val="22"/>
          <w:szCs w:val="22"/>
        </w:rPr>
        <w:t>6</w:t>
      </w:r>
      <w:r w:rsidR="004C3699">
        <w:rPr>
          <w:sz w:val="22"/>
          <w:szCs w:val="22"/>
        </w:rPr>
        <w:t xml:space="preserve">% </w:t>
      </w:r>
      <w:r w:rsidR="004F42A6">
        <w:rPr>
          <w:sz w:val="22"/>
          <w:szCs w:val="22"/>
        </w:rPr>
        <w:t xml:space="preserve"> que fue Muy bueno,</w:t>
      </w:r>
      <w:r w:rsidR="004C3699">
        <w:rPr>
          <w:sz w:val="22"/>
          <w:szCs w:val="22"/>
        </w:rPr>
        <w:t xml:space="preserve"> el</w:t>
      </w:r>
      <w:r w:rsidR="004F42A6">
        <w:rPr>
          <w:sz w:val="22"/>
          <w:szCs w:val="22"/>
        </w:rPr>
        <w:t xml:space="preserve"> 14</w:t>
      </w:r>
      <w:r w:rsidR="004C3699">
        <w:rPr>
          <w:sz w:val="22"/>
          <w:szCs w:val="22"/>
        </w:rPr>
        <w:t xml:space="preserve">% </w:t>
      </w:r>
      <w:r w:rsidR="004F42A6">
        <w:rPr>
          <w:sz w:val="22"/>
          <w:szCs w:val="22"/>
        </w:rPr>
        <w:t>que fue bueno y el 3% que fue regular</w:t>
      </w:r>
      <w:r w:rsidR="004C3699">
        <w:rPr>
          <w:sz w:val="22"/>
          <w:szCs w:val="22"/>
        </w:rPr>
        <w:t>.</w:t>
      </w:r>
    </w:p>
    <w:p w:rsidR="00C92CDA" w:rsidRPr="00436378" w:rsidRDefault="00C92CDA" w:rsidP="00C92CDA">
      <w:pPr>
        <w:autoSpaceDE w:val="0"/>
        <w:autoSpaceDN w:val="0"/>
        <w:adjustRightInd w:val="0"/>
        <w:spacing w:line="360" w:lineRule="auto"/>
        <w:rPr>
          <w:color w:val="000000" w:themeColor="text1"/>
          <w:sz w:val="22"/>
          <w:szCs w:val="22"/>
        </w:rPr>
      </w:pPr>
    </w:p>
    <w:p w:rsidR="00436378" w:rsidRDefault="00436378" w:rsidP="00436378">
      <w:pPr>
        <w:pStyle w:val="Prrafodelista"/>
        <w:spacing w:line="360" w:lineRule="auto"/>
        <w:ind w:left="0"/>
        <w:jc w:val="both"/>
        <w:outlineLvl w:val="0"/>
        <w:rPr>
          <w:sz w:val="22"/>
          <w:szCs w:val="22"/>
        </w:rPr>
      </w:pPr>
      <w:r>
        <w:rPr>
          <w:b/>
          <w:sz w:val="22"/>
          <w:szCs w:val="22"/>
        </w:rPr>
        <w:t>Pregunta 4</w:t>
      </w:r>
      <w:r w:rsidRPr="00460F79">
        <w:rPr>
          <w:b/>
          <w:sz w:val="22"/>
          <w:szCs w:val="22"/>
        </w:rPr>
        <w:t xml:space="preserve">. </w:t>
      </w:r>
      <w:r>
        <w:rPr>
          <w:b/>
          <w:sz w:val="22"/>
          <w:szCs w:val="22"/>
        </w:rPr>
        <w:t xml:space="preserve"> </w:t>
      </w:r>
      <w:r>
        <w:rPr>
          <w:sz w:val="22"/>
          <w:szCs w:val="22"/>
        </w:rPr>
        <w:t>Ingreso al sistema previamente registrándose en el mismo</w:t>
      </w:r>
    </w:p>
    <w:p w:rsidR="00A7687C" w:rsidRDefault="00A7687C" w:rsidP="00A7687C">
      <w:pPr>
        <w:pStyle w:val="Prrafodelista"/>
        <w:spacing w:line="360" w:lineRule="auto"/>
        <w:ind w:left="0"/>
        <w:jc w:val="both"/>
        <w:outlineLvl w:val="0"/>
        <w:rPr>
          <w:b/>
          <w:sz w:val="22"/>
          <w:szCs w:val="22"/>
        </w:rPr>
      </w:pPr>
    </w:p>
    <w:p w:rsidR="00A7687C" w:rsidRPr="009706CD" w:rsidRDefault="009706CD" w:rsidP="009706CD">
      <w:pPr>
        <w:spacing w:line="360" w:lineRule="auto"/>
        <w:ind w:firstLine="708"/>
        <w:jc w:val="both"/>
        <w:outlineLvl w:val="0"/>
        <w:rPr>
          <w:sz w:val="22"/>
          <w:szCs w:val="22"/>
        </w:rPr>
      </w:pPr>
      <w:r>
        <w:rPr>
          <w:b/>
          <w:sz w:val="22"/>
          <w:szCs w:val="22"/>
        </w:rPr>
        <w:t xml:space="preserve">     </w:t>
      </w:r>
      <w:r w:rsidR="00A7687C" w:rsidRPr="009706CD">
        <w:rPr>
          <w:b/>
          <w:sz w:val="22"/>
          <w:szCs w:val="22"/>
        </w:rPr>
        <w:t xml:space="preserve">Tabla 37-3.  </w:t>
      </w:r>
      <w:r w:rsidR="00A7687C" w:rsidRPr="009706CD">
        <w:rPr>
          <w:sz w:val="22"/>
          <w:szCs w:val="22"/>
        </w:rPr>
        <w:t>Ingreso al sistema previamente registrándose en el mismo</w:t>
      </w:r>
    </w:p>
    <w:tbl>
      <w:tblPr>
        <w:tblStyle w:val="Tablaconcuadrcula"/>
        <w:tblW w:w="0" w:type="auto"/>
        <w:jc w:val="center"/>
        <w:tblLook w:val="04A0" w:firstRow="1" w:lastRow="0" w:firstColumn="1" w:lastColumn="0" w:noHBand="0" w:noVBand="1"/>
      </w:tblPr>
      <w:tblGrid>
        <w:gridCol w:w="1622"/>
        <w:gridCol w:w="1590"/>
        <w:gridCol w:w="1590"/>
        <w:gridCol w:w="1653"/>
      </w:tblGrid>
      <w:tr w:rsidR="00436378" w:rsidTr="009706CD">
        <w:trPr>
          <w:trHeight w:val="290"/>
          <w:jc w:val="center"/>
        </w:trPr>
        <w:tc>
          <w:tcPr>
            <w:tcW w:w="1622" w:type="dxa"/>
            <w:tcBorders>
              <w:top w:val="nil"/>
              <w:left w:val="nil"/>
            </w:tcBorders>
          </w:tcPr>
          <w:p w:rsidR="00436378" w:rsidRDefault="00436378" w:rsidP="000307C4">
            <w:pPr>
              <w:pStyle w:val="Prrafodelista"/>
              <w:ind w:left="0"/>
              <w:jc w:val="center"/>
              <w:outlineLvl w:val="0"/>
              <w:rPr>
                <w:b/>
                <w:sz w:val="22"/>
                <w:szCs w:val="22"/>
              </w:rPr>
            </w:pPr>
          </w:p>
        </w:tc>
        <w:tc>
          <w:tcPr>
            <w:tcW w:w="1590" w:type="dxa"/>
          </w:tcPr>
          <w:p w:rsidR="00436378" w:rsidRDefault="00436378" w:rsidP="000307C4">
            <w:pPr>
              <w:pStyle w:val="Prrafodelista"/>
              <w:ind w:left="0"/>
              <w:jc w:val="center"/>
              <w:outlineLvl w:val="0"/>
              <w:rPr>
                <w:b/>
                <w:sz w:val="22"/>
                <w:szCs w:val="22"/>
              </w:rPr>
            </w:pPr>
            <w:r>
              <w:rPr>
                <w:b/>
                <w:sz w:val="22"/>
                <w:szCs w:val="22"/>
              </w:rPr>
              <w:t>Si</w:t>
            </w:r>
          </w:p>
        </w:tc>
        <w:tc>
          <w:tcPr>
            <w:tcW w:w="1590" w:type="dxa"/>
          </w:tcPr>
          <w:p w:rsidR="00436378" w:rsidRDefault="00436378" w:rsidP="000307C4">
            <w:pPr>
              <w:pStyle w:val="Prrafodelista"/>
              <w:ind w:left="0"/>
              <w:jc w:val="center"/>
              <w:outlineLvl w:val="0"/>
              <w:rPr>
                <w:b/>
                <w:sz w:val="22"/>
                <w:szCs w:val="22"/>
              </w:rPr>
            </w:pPr>
            <w:r>
              <w:rPr>
                <w:b/>
                <w:sz w:val="22"/>
                <w:szCs w:val="22"/>
              </w:rPr>
              <w:t>No</w:t>
            </w:r>
          </w:p>
        </w:tc>
        <w:tc>
          <w:tcPr>
            <w:tcW w:w="1653" w:type="dxa"/>
          </w:tcPr>
          <w:p w:rsidR="00436378" w:rsidRDefault="00436378" w:rsidP="000307C4">
            <w:pPr>
              <w:pStyle w:val="Prrafodelista"/>
              <w:ind w:left="0"/>
              <w:jc w:val="center"/>
              <w:outlineLvl w:val="0"/>
              <w:rPr>
                <w:b/>
                <w:sz w:val="22"/>
                <w:szCs w:val="22"/>
              </w:rPr>
            </w:pPr>
            <w:r>
              <w:rPr>
                <w:b/>
                <w:sz w:val="22"/>
                <w:szCs w:val="22"/>
              </w:rPr>
              <w:t>Total</w:t>
            </w:r>
          </w:p>
        </w:tc>
      </w:tr>
      <w:tr w:rsidR="00436378" w:rsidRPr="00BF08E4" w:rsidTr="009706CD">
        <w:trPr>
          <w:trHeight w:val="274"/>
          <w:jc w:val="center"/>
        </w:trPr>
        <w:tc>
          <w:tcPr>
            <w:tcW w:w="1622" w:type="dxa"/>
          </w:tcPr>
          <w:p w:rsidR="00436378" w:rsidRPr="00BF08E4" w:rsidRDefault="00436378" w:rsidP="000307C4">
            <w:pPr>
              <w:pStyle w:val="Prrafodelista"/>
              <w:ind w:left="0"/>
              <w:jc w:val="both"/>
              <w:outlineLvl w:val="0"/>
              <w:rPr>
                <w:b/>
                <w:sz w:val="22"/>
                <w:szCs w:val="22"/>
              </w:rPr>
            </w:pPr>
            <w:r w:rsidRPr="00BF08E4">
              <w:rPr>
                <w:b/>
                <w:sz w:val="22"/>
                <w:szCs w:val="22"/>
              </w:rPr>
              <w:t>Estudiantes</w:t>
            </w:r>
          </w:p>
        </w:tc>
        <w:tc>
          <w:tcPr>
            <w:tcW w:w="1590" w:type="dxa"/>
          </w:tcPr>
          <w:p w:rsidR="00436378" w:rsidRPr="00BF08E4" w:rsidRDefault="00436378" w:rsidP="000307C4">
            <w:pPr>
              <w:pStyle w:val="Prrafodelista"/>
              <w:ind w:left="0"/>
              <w:jc w:val="both"/>
              <w:outlineLvl w:val="0"/>
              <w:rPr>
                <w:sz w:val="22"/>
                <w:szCs w:val="22"/>
              </w:rPr>
            </w:pPr>
            <w:r>
              <w:rPr>
                <w:sz w:val="22"/>
                <w:szCs w:val="22"/>
              </w:rPr>
              <w:t>35</w:t>
            </w:r>
          </w:p>
        </w:tc>
        <w:tc>
          <w:tcPr>
            <w:tcW w:w="1590" w:type="dxa"/>
          </w:tcPr>
          <w:p w:rsidR="00436378" w:rsidRPr="00BF08E4" w:rsidRDefault="00436378" w:rsidP="000307C4">
            <w:pPr>
              <w:pStyle w:val="Prrafodelista"/>
              <w:ind w:left="0"/>
              <w:jc w:val="both"/>
              <w:outlineLvl w:val="0"/>
              <w:rPr>
                <w:sz w:val="22"/>
                <w:szCs w:val="22"/>
              </w:rPr>
            </w:pPr>
            <w:r>
              <w:rPr>
                <w:sz w:val="22"/>
                <w:szCs w:val="22"/>
              </w:rPr>
              <w:t>0</w:t>
            </w:r>
          </w:p>
        </w:tc>
        <w:tc>
          <w:tcPr>
            <w:tcW w:w="1653" w:type="dxa"/>
          </w:tcPr>
          <w:p w:rsidR="00436378" w:rsidRPr="00460F79" w:rsidRDefault="00436378" w:rsidP="000307C4">
            <w:pPr>
              <w:pStyle w:val="Prrafodelista"/>
              <w:ind w:left="0"/>
              <w:jc w:val="both"/>
              <w:outlineLvl w:val="0"/>
              <w:rPr>
                <w:b/>
                <w:sz w:val="22"/>
                <w:szCs w:val="22"/>
              </w:rPr>
            </w:pPr>
            <w:r w:rsidRPr="00460F79">
              <w:rPr>
                <w:b/>
                <w:sz w:val="22"/>
                <w:szCs w:val="22"/>
              </w:rPr>
              <w:t>35</w:t>
            </w:r>
          </w:p>
        </w:tc>
      </w:tr>
    </w:tbl>
    <w:p w:rsidR="00A7687C" w:rsidRPr="009706CD" w:rsidRDefault="009706CD" w:rsidP="009706CD">
      <w:pPr>
        <w:ind w:firstLine="708"/>
        <w:jc w:val="both"/>
        <w:outlineLvl w:val="0"/>
        <w:rPr>
          <w:color w:val="000000" w:themeColor="text1"/>
          <w:sz w:val="18"/>
          <w:szCs w:val="18"/>
        </w:rPr>
      </w:pPr>
      <w:r>
        <w:rPr>
          <w:b/>
          <w:color w:val="000000" w:themeColor="text1"/>
          <w:sz w:val="18"/>
          <w:szCs w:val="18"/>
        </w:rPr>
        <w:t xml:space="preserve"> </w:t>
      </w:r>
      <w:r w:rsidR="00A7687C" w:rsidRPr="009706CD">
        <w:rPr>
          <w:b/>
          <w:color w:val="000000" w:themeColor="text1"/>
          <w:sz w:val="18"/>
          <w:szCs w:val="18"/>
        </w:rPr>
        <w:t xml:space="preserve">      Realizado por: </w:t>
      </w:r>
      <w:r w:rsidR="00A7687C" w:rsidRPr="009706CD">
        <w:rPr>
          <w:color w:val="000000" w:themeColor="text1"/>
          <w:sz w:val="18"/>
          <w:szCs w:val="18"/>
        </w:rPr>
        <w:t xml:space="preserve">Mayra Peñafiel, </w:t>
      </w:r>
      <w:proofErr w:type="spellStart"/>
      <w:r w:rsidR="00A7687C" w:rsidRPr="009706CD">
        <w:rPr>
          <w:color w:val="000000" w:themeColor="text1"/>
          <w:sz w:val="18"/>
          <w:szCs w:val="18"/>
        </w:rPr>
        <w:t>Madelin</w:t>
      </w:r>
      <w:proofErr w:type="spellEnd"/>
      <w:r w:rsidR="00A7687C" w:rsidRPr="009706CD">
        <w:rPr>
          <w:color w:val="000000" w:themeColor="text1"/>
          <w:sz w:val="18"/>
          <w:szCs w:val="18"/>
        </w:rPr>
        <w:t xml:space="preserve"> </w:t>
      </w:r>
      <w:proofErr w:type="spellStart"/>
      <w:r w:rsidR="00A7687C" w:rsidRPr="009706CD">
        <w:rPr>
          <w:color w:val="000000" w:themeColor="text1"/>
          <w:sz w:val="18"/>
          <w:szCs w:val="18"/>
        </w:rPr>
        <w:t>Caisaluisa</w:t>
      </w:r>
      <w:proofErr w:type="spellEnd"/>
      <w:r w:rsidR="00A7687C" w:rsidRPr="009706CD">
        <w:rPr>
          <w:color w:val="000000" w:themeColor="text1"/>
          <w:sz w:val="18"/>
          <w:szCs w:val="18"/>
        </w:rPr>
        <w:t>. 2016</w:t>
      </w:r>
    </w:p>
    <w:p w:rsidR="00436378" w:rsidRDefault="00436378" w:rsidP="00436378">
      <w:pPr>
        <w:pStyle w:val="Prrafodelista"/>
        <w:spacing w:line="360" w:lineRule="auto"/>
        <w:ind w:left="0"/>
        <w:jc w:val="both"/>
        <w:outlineLvl w:val="0"/>
        <w:rPr>
          <w:sz w:val="22"/>
          <w:szCs w:val="22"/>
        </w:rPr>
      </w:pPr>
    </w:p>
    <w:p w:rsidR="00C92CDA" w:rsidRDefault="00C92CDA" w:rsidP="004F42A6">
      <w:pPr>
        <w:pStyle w:val="Prrafodelista"/>
        <w:ind w:left="0"/>
        <w:jc w:val="center"/>
        <w:outlineLvl w:val="0"/>
        <w:rPr>
          <w:i/>
          <w:sz w:val="22"/>
          <w:szCs w:val="22"/>
        </w:rPr>
      </w:pPr>
      <w:r>
        <w:rPr>
          <w:noProof/>
        </w:rPr>
        <w:drawing>
          <wp:inline distT="0" distB="0" distL="0" distR="0" wp14:anchorId="7E380EE7" wp14:editId="784AFC1D">
            <wp:extent cx="3960000" cy="2340000"/>
            <wp:effectExtent l="0" t="0" r="2540" b="317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747BA" w:rsidRDefault="004F42A6" w:rsidP="002747BA">
      <w:pPr>
        <w:pStyle w:val="Prrafodelista"/>
        <w:ind w:left="0"/>
        <w:jc w:val="both"/>
        <w:outlineLvl w:val="0"/>
        <w:rPr>
          <w:sz w:val="22"/>
          <w:szCs w:val="22"/>
        </w:rPr>
      </w:pPr>
      <w:r>
        <w:rPr>
          <w:b/>
          <w:color w:val="000000" w:themeColor="text1"/>
          <w:sz w:val="22"/>
          <w:szCs w:val="22"/>
        </w:rPr>
        <w:t xml:space="preserve">        </w:t>
      </w:r>
      <w:r w:rsidR="002747BA">
        <w:rPr>
          <w:b/>
          <w:color w:val="000000" w:themeColor="text1"/>
          <w:sz w:val="22"/>
          <w:szCs w:val="22"/>
        </w:rPr>
        <w:tab/>
        <w:t xml:space="preserve">   </w:t>
      </w:r>
      <w:r w:rsidR="000307C4">
        <w:rPr>
          <w:b/>
          <w:color w:val="000000" w:themeColor="text1"/>
          <w:sz w:val="22"/>
          <w:szCs w:val="22"/>
        </w:rPr>
        <w:t xml:space="preserve">    </w:t>
      </w:r>
      <w:r w:rsidR="001C462B">
        <w:rPr>
          <w:b/>
          <w:color w:val="000000" w:themeColor="text1"/>
          <w:sz w:val="22"/>
          <w:szCs w:val="22"/>
        </w:rPr>
        <w:t>Gráfico</w:t>
      </w:r>
      <w:r w:rsidR="00811E60" w:rsidRPr="002A28E2">
        <w:rPr>
          <w:b/>
          <w:color w:val="000000" w:themeColor="text1"/>
          <w:sz w:val="22"/>
          <w:szCs w:val="22"/>
        </w:rPr>
        <w:t xml:space="preserve"> </w:t>
      </w:r>
      <w:r w:rsidR="00811E60">
        <w:rPr>
          <w:b/>
          <w:color w:val="000000" w:themeColor="text1"/>
          <w:sz w:val="22"/>
          <w:szCs w:val="22"/>
        </w:rPr>
        <w:t xml:space="preserve">10-3. </w:t>
      </w:r>
      <w:r w:rsidR="002747BA">
        <w:rPr>
          <w:sz w:val="22"/>
          <w:szCs w:val="22"/>
        </w:rPr>
        <w:t>Ingreso al sistema previamente registrándose en el mismo</w:t>
      </w:r>
    </w:p>
    <w:p w:rsidR="00811E60" w:rsidRPr="002747BA" w:rsidRDefault="004F42A6" w:rsidP="002747BA">
      <w:pPr>
        <w:pStyle w:val="Prrafodelista"/>
        <w:ind w:left="0"/>
        <w:jc w:val="both"/>
        <w:outlineLvl w:val="0"/>
        <w:rPr>
          <w:sz w:val="22"/>
          <w:szCs w:val="22"/>
        </w:rPr>
      </w:pPr>
      <w:r>
        <w:rPr>
          <w:b/>
          <w:color w:val="000000" w:themeColor="text1"/>
          <w:sz w:val="16"/>
          <w:szCs w:val="22"/>
        </w:rPr>
        <w:t xml:space="preserve">           </w:t>
      </w:r>
      <w:r w:rsidR="002747BA">
        <w:rPr>
          <w:b/>
          <w:color w:val="000000" w:themeColor="text1"/>
          <w:sz w:val="16"/>
          <w:szCs w:val="22"/>
        </w:rPr>
        <w:tab/>
        <w:t xml:space="preserve">    </w:t>
      </w:r>
      <w:r w:rsidR="000307C4">
        <w:rPr>
          <w:b/>
          <w:color w:val="000000" w:themeColor="text1"/>
          <w:sz w:val="16"/>
          <w:szCs w:val="22"/>
        </w:rPr>
        <w:t xml:space="preserve">      </w:t>
      </w:r>
      <w:r w:rsidR="00D953A0" w:rsidRPr="00D953A0">
        <w:rPr>
          <w:b/>
          <w:color w:val="000000" w:themeColor="text1"/>
          <w:sz w:val="18"/>
          <w:szCs w:val="18"/>
        </w:rPr>
        <w:t xml:space="preserve">Realizado por: </w:t>
      </w:r>
      <w:r w:rsidR="00D953A0" w:rsidRPr="00D953A0">
        <w:rPr>
          <w:color w:val="000000" w:themeColor="text1"/>
          <w:sz w:val="18"/>
          <w:szCs w:val="18"/>
        </w:rPr>
        <w:t xml:space="preserve">Mayra Peñafiel, </w:t>
      </w:r>
      <w:proofErr w:type="spellStart"/>
      <w:r w:rsidR="00D953A0" w:rsidRPr="00D953A0">
        <w:rPr>
          <w:color w:val="000000" w:themeColor="text1"/>
          <w:sz w:val="18"/>
          <w:szCs w:val="18"/>
        </w:rPr>
        <w:t>Madelin</w:t>
      </w:r>
      <w:proofErr w:type="spellEnd"/>
      <w:r w:rsidR="00D953A0" w:rsidRPr="00D953A0">
        <w:rPr>
          <w:color w:val="000000" w:themeColor="text1"/>
          <w:sz w:val="18"/>
          <w:szCs w:val="18"/>
        </w:rPr>
        <w:t xml:space="preserve"> </w:t>
      </w:r>
      <w:proofErr w:type="spellStart"/>
      <w:r w:rsidR="00D953A0" w:rsidRPr="00D953A0">
        <w:rPr>
          <w:color w:val="000000" w:themeColor="text1"/>
          <w:sz w:val="18"/>
          <w:szCs w:val="18"/>
        </w:rPr>
        <w:t>Caisaluisa</w:t>
      </w:r>
      <w:proofErr w:type="spellEnd"/>
      <w:r w:rsidR="00D953A0" w:rsidRPr="00D953A0">
        <w:rPr>
          <w:color w:val="000000" w:themeColor="text1"/>
          <w:sz w:val="18"/>
          <w:szCs w:val="18"/>
        </w:rPr>
        <w:t>. 2016</w:t>
      </w:r>
    </w:p>
    <w:p w:rsidR="00DB5879" w:rsidRDefault="00DB5879" w:rsidP="001D68B5">
      <w:pPr>
        <w:pStyle w:val="Prrafodelista"/>
        <w:spacing w:line="360" w:lineRule="auto"/>
        <w:ind w:left="0"/>
        <w:jc w:val="both"/>
        <w:outlineLvl w:val="0"/>
        <w:rPr>
          <w:b/>
          <w:sz w:val="22"/>
          <w:szCs w:val="22"/>
        </w:rPr>
      </w:pPr>
    </w:p>
    <w:p w:rsidR="001D68B5" w:rsidRDefault="001D68B5" w:rsidP="001D68B5">
      <w:pPr>
        <w:pStyle w:val="Prrafodelista"/>
        <w:spacing w:line="360" w:lineRule="auto"/>
        <w:ind w:left="0"/>
        <w:jc w:val="both"/>
        <w:outlineLvl w:val="0"/>
        <w:rPr>
          <w:sz w:val="22"/>
          <w:szCs w:val="22"/>
        </w:rPr>
      </w:pPr>
      <w:r>
        <w:rPr>
          <w:sz w:val="22"/>
          <w:szCs w:val="22"/>
        </w:rPr>
        <w:lastRenderedPageBreak/>
        <w:t>De un total de 35 estudiantes encuestados sobre si tuvieron que registrarse previamente en el  sistema para ingresar al mismo se obtuvo que el 100% de los e</w:t>
      </w:r>
      <w:r w:rsidR="00C36644">
        <w:rPr>
          <w:sz w:val="22"/>
          <w:szCs w:val="22"/>
        </w:rPr>
        <w:t xml:space="preserve">studiantes tuvieron que cumplir </w:t>
      </w:r>
      <w:r>
        <w:rPr>
          <w:sz w:val="22"/>
          <w:szCs w:val="22"/>
        </w:rPr>
        <w:t>con este requisito para acceder al sistema.</w:t>
      </w:r>
    </w:p>
    <w:p w:rsidR="00C92CDA" w:rsidRDefault="00C92CDA" w:rsidP="007B68C3">
      <w:pPr>
        <w:pStyle w:val="Prrafodelista"/>
        <w:spacing w:line="360" w:lineRule="auto"/>
        <w:ind w:left="0"/>
        <w:jc w:val="both"/>
        <w:outlineLvl w:val="0"/>
        <w:rPr>
          <w:i/>
          <w:sz w:val="22"/>
          <w:szCs w:val="22"/>
        </w:rPr>
      </w:pPr>
    </w:p>
    <w:p w:rsidR="00436378" w:rsidRDefault="00436378" w:rsidP="00436378">
      <w:pPr>
        <w:pStyle w:val="Prrafodelista"/>
        <w:spacing w:line="360" w:lineRule="auto"/>
        <w:ind w:left="0"/>
        <w:jc w:val="both"/>
        <w:outlineLvl w:val="0"/>
        <w:rPr>
          <w:sz w:val="22"/>
          <w:szCs w:val="22"/>
        </w:rPr>
      </w:pPr>
      <w:r>
        <w:rPr>
          <w:b/>
          <w:sz w:val="22"/>
          <w:szCs w:val="22"/>
        </w:rPr>
        <w:t>Pregunta 5</w:t>
      </w:r>
      <w:r w:rsidRPr="00460F79">
        <w:rPr>
          <w:b/>
          <w:sz w:val="22"/>
          <w:szCs w:val="22"/>
        </w:rPr>
        <w:t xml:space="preserve">. </w:t>
      </w:r>
      <w:r>
        <w:rPr>
          <w:b/>
          <w:sz w:val="22"/>
          <w:szCs w:val="22"/>
        </w:rPr>
        <w:t xml:space="preserve"> </w:t>
      </w:r>
      <w:r w:rsidR="002747BA">
        <w:rPr>
          <w:sz w:val="22"/>
          <w:szCs w:val="22"/>
        </w:rPr>
        <w:t>Funcionamiento correcto del menú y botones</w:t>
      </w:r>
    </w:p>
    <w:p w:rsidR="002747BA" w:rsidRDefault="002747BA" w:rsidP="00436378">
      <w:pPr>
        <w:pStyle w:val="Prrafodelista"/>
        <w:spacing w:line="360" w:lineRule="auto"/>
        <w:ind w:left="0"/>
        <w:jc w:val="both"/>
        <w:outlineLvl w:val="0"/>
        <w:rPr>
          <w:sz w:val="22"/>
          <w:szCs w:val="22"/>
        </w:rPr>
      </w:pPr>
    </w:p>
    <w:p w:rsidR="00A7687C" w:rsidRDefault="00A7687C" w:rsidP="00C36644">
      <w:pPr>
        <w:pStyle w:val="Prrafodelista"/>
        <w:spacing w:line="360" w:lineRule="auto"/>
        <w:ind w:left="0"/>
        <w:outlineLvl w:val="0"/>
        <w:rPr>
          <w:sz w:val="22"/>
          <w:szCs w:val="22"/>
        </w:rPr>
      </w:pPr>
      <w:r>
        <w:rPr>
          <w:b/>
          <w:sz w:val="22"/>
          <w:szCs w:val="22"/>
        </w:rPr>
        <w:t>Tabla 38-3</w:t>
      </w:r>
      <w:r w:rsidRPr="00460F79">
        <w:rPr>
          <w:b/>
          <w:sz w:val="22"/>
          <w:szCs w:val="22"/>
        </w:rPr>
        <w:t xml:space="preserve">. </w:t>
      </w:r>
      <w:r>
        <w:rPr>
          <w:b/>
          <w:sz w:val="22"/>
          <w:szCs w:val="22"/>
        </w:rPr>
        <w:t xml:space="preserve"> </w:t>
      </w:r>
      <w:r>
        <w:rPr>
          <w:sz w:val="22"/>
          <w:szCs w:val="22"/>
        </w:rPr>
        <w:t>Funcionamiento correcto del menú y botones</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2747BA" w:rsidTr="00A7687C">
        <w:tc>
          <w:tcPr>
            <w:tcW w:w="1318" w:type="dxa"/>
            <w:tcBorders>
              <w:top w:val="nil"/>
              <w:left w:val="nil"/>
            </w:tcBorders>
          </w:tcPr>
          <w:p w:rsidR="002747BA" w:rsidRDefault="002747BA" w:rsidP="000307C4">
            <w:pPr>
              <w:pStyle w:val="Prrafodelista"/>
              <w:ind w:left="0"/>
              <w:jc w:val="center"/>
              <w:outlineLvl w:val="0"/>
              <w:rPr>
                <w:b/>
                <w:sz w:val="22"/>
                <w:szCs w:val="22"/>
              </w:rPr>
            </w:pPr>
          </w:p>
        </w:tc>
        <w:tc>
          <w:tcPr>
            <w:tcW w:w="1292" w:type="dxa"/>
          </w:tcPr>
          <w:p w:rsidR="002747BA" w:rsidRDefault="002747BA" w:rsidP="000307C4">
            <w:pPr>
              <w:pStyle w:val="Prrafodelista"/>
              <w:ind w:left="0"/>
              <w:jc w:val="center"/>
              <w:outlineLvl w:val="0"/>
              <w:rPr>
                <w:b/>
                <w:sz w:val="22"/>
                <w:szCs w:val="22"/>
              </w:rPr>
            </w:pPr>
            <w:r>
              <w:rPr>
                <w:b/>
                <w:sz w:val="22"/>
                <w:szCs w:val="22"/>
              </w:rPr>
              <w:t>Totalmente de acuerdo</w:t>
            </w:r>
          </w:p>
        </w:tc>
        <w:tc>
          <w:tcPr>
            <w:tcW w:w="976" w:type="dxa"/>
          </w:tcPr>
          <w:p w:rsidR="002747BA" w:rsidRDefault="002747BA" w:rsidP="000307C4">
            <w:pPr>
              <w:pStyle w:val="Prrafodelista"/>
              <w:ind w:left="0"/>
              <w:jc w:val="center"/>
              <w:outlineLvl w:val="0"/>
              <w:rPr>
                <w:b/>
                <w:sz w:val="22"/>
                <w:szCs w:val="22"/>
              </w:rPr>
            </w:pPr>
            <w:r>
              <w:rPr>
                <w:b/>
                <w:sz w:val="22"/>
                <w:szCs w:val="22"/>
              </w:rPr>
              <w:t>De acuerdo</w:t>
            </w:r>
          </w:p>
        </w:tc>
        <w:tc>
          <w:tcPr>
            <w:tcW w:w="1622" w:type="dxa"/>
          </w:tcPr>
          <w:p w:rsidR="002747BA" w:rsidRDefault="002747BA" w:rsidP="000307C4">
            <w:pPr>
              <w:pStyle w:val="Prrafodelista"/>
              <w:ind w:left="0"/>
              <w:jc w:val="center"/>
              <w:outlineLvl w:val="0"/>
              <w:rPr>
                <w:b/>
                <w:sz w:val="22"/>
                <w:szCs w:val="22"/>
              </w:rPr>
            </w:pPr>
            <w:r>
              <w:rPr>
                <w:b/>
                <w:sz w:val="22"/>
                <w:szCs w:val="22"/>
              </w:rPr>
              <w:t>Medianamente de acuerdo</w:t>
            </w:r>
          </w:p>
        </w:tc>
        <w:tc>
          <w:tcPr>
            <w:tcW w:w="1280" w:type="dxa"/>
          </w:tcPr>
          <w:p w:rsidR="002747BA" w:rsidRDefault="002747BA" w:rsidP="000307C4">
            <w:pPr>
              <w:pStyle w:val="Prrafodelista"/>
              <w:ind w:left="0"/>
              <w:jc w:val="center"/>
              <w:outlineLvl w:val="0"/>
              <w:rPr>
                <w:b/>
                <w:sz w:val="22"/>
                <w:szCs w:val="22"/>
              </w:rPr>
            </w:pPr>
            <w:r>
              <w:rPr>
                <w:b/>
                <w:sz w:val="22"/>
                <w:szCs w:val="22"/>
              </w:rPr>
              <w:t>En desacuerdo</w:t>
            </w:r>
          </w:p>
        </w:tc>
        <w:tc>
          <w:tcPr>
            <w:tcW w:w="1292" w:type="dxa"/>
          </w:tcPr>
          <w:p w:rsidR="002747BA" w:rsidRDefault="002747BA" w:rsidP="000307C4">
            <w:pPr>
              <w:pStyle w:val="Prrafodelista"/>
              <w:ind w:left="0"/>
              <w:jc w:val="center"/>
              <w:outlineLvl w:val="0"/>
              <w:rPr>
                <w:b/>
                <w:sz w:val="22"/>
                <w:szCs w:val="22"/>
              </w:rPr>
            </w:pPr>
            <w:r>
              <w:rPr>
                <w:b/>
                <w:sz w:val="22"/>
                <w:szCs w:val="22"/>
              </w:rPr>
              <w:t>Totalmente en desacuerdo</w:t>
            </w:r>
          </w:p>
        </w:tc>
        <w:tc>
          <w:tcPr>
            <w:tcW w:w="718" w:type="dxa"/>
          </w:tcPr>
          <w:p w:rsidR="002747BA" w:rsidRDefault="002747BA" w:rsidP="000307C4">
            <w:pPr>
              <w:pStyle w:val="Prrafodelista"/>
              <w:ind w:left="0"/>
              <w:jc w:val="center"/>
              <w:outlineLvl w:val="0"/>
              <w:rPr>
                <w:b/>
                <w:sz w:val="22"/>
                <w:szCs w:val="22"/>
              </w:rPr>
            </w:pPr>
            <w:r>
              <w:rPr>
                <w:b/>
                <w:sz w:val="22"/>
                <w:szCs w:val="22"/>
              </w:rPr>
              <w:t>Total</w:t>
            </w:r>
          </w:p>
        </w:tc>
      </w:tr>
      <w:tr w:rsidR="002747BA" w:rsidRPr="00BF08E4" w:rsidTr="00A7687C">
        <w:tc>
          <w:tcPr>
            <w:tcW w:w="1318" w:type="dxa"/>
          </w:tcPr>
          <w:p w:rsidR="002747BA" w:rsidRPr="00BF08E4" w:rsidRDefault="002747BA" w:rsidP="000307C4">
            <w:pPr>
              <w:pStyle w:val="Prrafodelista"/>
              <w:ind w:left="0"/>
              <w:jc w:val="both"/>
              <w:outlineLvl w:val="0"/>
              <w:rPr>
                <w:b/>
                <w:sz w:val="22"/>
                <w:szCs w:val="22"/>
              </w:rPr>
            </w:pPr>
            <w:r w:rsidRPr="00BF08E4">
              <w:rPr>
                <w:b/>
                <w:sz w:val="22"/>
                <w:szCs w:val="22"/>
              </w:rPr>
              <w:t>Estudiantes</w:t>
            </w:r>
          </w:p>
        </w:tc>
        <w:tc>
          <w:tcPr>
            <w:tcW w:w="1292" w:type="dxa"/>
          </w:tcPr>
          <w:p w:rsidR="002747BA" w:rsidRPr="00BF08E4" w:rsidRDefault="002747BA" w:rsidP="000307C4">
            <w:pPr>
              <w:pStyle w:val="Prrafodelista"/>
              <w:ind w:left="0"/>
              <w:jc w:val="both"/>
              <w:outlineLvl w:val="0"/>
              <w:rPr>
                <w:sz w:val="22"/>
                <w:szCs w:val="22"/>
              </w:rPr>
            </w:pPr>
            <w:r>
              <w:rPr>
                <w:sz w:val="22"/>
                <w:szCs w:val="22"/>
              </w:rPr>
              <w:t>16</w:t>
            </w:r>
          </w:p>
        </w:tc>
        <w:tc>
          <w:tcPr>
            <w:tcW w:w="976" w:type="dxa"/>
          </w:tcPr>
          <w:p w:rsidR="002747BA" w:rsidRPr="00BF08E4" w:rsidRDefault="002747BA" w:rsidP="000307C4">
            <w:pPr>
              <w:pStyle w:val="Prrafodelista"/>
              <w:ind w:left="0"/>
              <w:jc w:val="both"/>
              <w:outlineLvl w:val="0"/>
              <w:rPr>
                <w:sz w:val="22"/>
                <w:szCs w:val="22"/>
              </w:rPr>
            </w:pPr>
            <w:r>
              <w:rPr>
                <w:sz w:val="22"/>
                <w:szCs w:val="22"/>
              </w:rPr>
              <w:t>16</w:t>
            </w:r>
          </w:p>
        </w:tc>
        <w:tc>
          <w:tcPr>
            <w:tcW w:w="1622" w:type="dxa"/>
          </w:tcPr>
          <w:p w:rsidR="002747BA" w:rsidRPr="00BF08E4" w:rsidRDefault="002747BA" w:rsidP="000307C4">
            <w:pPr>
              <w:pStyle w:val="Prrafodelista"/>
              <w:ind w:left="0"/>
              <w:jc w:val="both"/>
              <w:outlineLvl w:val="0"/>
              <w:rPr>
                <w:sz w:val="22"/>
                <w:szCs w:val="22"/>
              </w:rPr>
            </w:pPr>
            <w:r>
              <w:rPr>
                <w:sz w:val="22"/>
                <w:szCs w:val="22"/>
              </w:rPr>
              <w:t>3</w:t>
            </w:r>
          </w:p>
        </w:tc>
        <w:tc>
          <w:tcPr>
            <w:tcW w:w="1280" w:type="dxa"/>
          </w:tcPr>
          <w:p w:rsidR="002747BA" w:rsidRPr="00BF08E4" w:rsidRDefault="002747BA" w:rsidP="000307C4">
            <w:pPr>
              <w:pStyle w:val="Prrafodelista"/>
              <w:ind w:left="0"/>
              <w:jc w:val="both"/>
              <w:outlineLvl w:val="0"/>
              <w:rPr>
                <w:sz w:val="22"/>
                <w:szCs w:val="22"/>
              </w:rPr>
            </w:pPr>
            <w:r>
              <w:rPr>
                <w:sz w:val="22"/>
                <w:szCs w:val="22"/>
              </w:rPr>
              <w:t>0</w:t>
            </w:r>
          </w:p>
        </w:tc>
        <w:tc>
          <w:tcPr>
            <w:tcW w:w="1292" w:type="dxa"/>
          </w:tcPr>
          <w:p w:rsidR="002747BA" w:rsidRPr="00BF08E4" w:rsidRDefault="002747BA" w:rsidP="000307C4">
            <w:pPr>
              <w:pStyle w:val="Prrafodelista"/>
              <w:ind w:left="0"/>
              <w:jc w:val="both"/>
              <w:outlineLvl w:val="0"/>
              <w:rPr>
                <w:sz w:val="22"/>
                <w:szCs w:val="22"/>
              </w:rPr>
            </w:pPr>
            <w:r>
              <w:rPr>
                <w:sz w:val="22"/>
                <w:szCs w:val="22"/>
              </w:rPr>
              <w:t>0</w:t>
            </w:r>
          </w:p>
        </w:tc>
        <w:tc>
          <w:tcPr>
            <w:tcW w:w="718" w:type="dxa"/>
          </w:tcPr>
          <w:p w:rsidR="002747BA" w:rsidRDefault="002747BA" w:rsidP="000307C4">
            <w:pPr>
              <w:pStyle w:val="Prrafodelista"/>
              <w:ind w:left="0"/>
              <w:jc w:val="both"/>
              <w:outlineLvl w:val="0"/>
              <w:rPr>
                <w:sz w:val="22"/>
                <w:szCs w:val="22"/>
              </w:rPr>
            </w:pPr>
            <w:r>
              <w:rPr>
                <w:sz w:val="22"/>
                <w:szCs w:val="22"/>
              </w:rPr>
              <w:t>35</w:t>
            </w:r>
          </w:p>
        </w:tc>
      </w:tr>
      <w:tr w:rsidR="002747BA" w:rsidRPr="00BF08E4" w:rsidTr="00A7687C">
        <w:tc>
          <w:tcPr>
            <w:tcW w:w="1318" w:type="dxa"/>
          </w:tcPr>
          <w:p w:rsidR="002747BA" w:rsidRPr="00BF08E4" w:rsidRDefault="002747BA" w:rsidP="000307C4">
            <w:pPr>
              <w:pStyle w:val="Prrafodelista"/>
              <w:ind w:left="0"/>
              <w:jc w:val="both"/>
              <w:outlineLvl w:val="0"/>
              <w:rPr>
                <w:b/>
                <w:sz w:val="22"/>
                <w:szCs w:val="22"/>
              </w:rPr>
            </w:pPr>
            <w:r w:rsidRPr="00BF08E4">
              <w:rPr>
                <w:b/>
                <w:sz w:val="22"/>
                <w:szCs w:val="22"/>
              </w:rPr>
              <w:t>Psicóloga</w:t>
            </w:r>
          </w:p>
        </w:tc>
        <w:tc>
          <w:tcPr>
            <w:tcW w:w="1292" w:type="dxa"/>
          </w:tcPr>
          <w:p w:rsidR="002747BA" w:rsidRPr="00BF08E4" w:rsidRDefault="002747BA" w:rsidP="000307C4">
            <w:pPr>
              <w:pStyle w:val="Prrafodelista"/>
              <w:ind w:left="0"/>
              <w:jc w:val="both"/>
              <w:outlineLvl w:val="0"/>
              <w:rPr>
                <w:sz w:val="22"/>
                <w:szCs w:val="22"/>
              </w:rPr>
            </w:pPr>
            <w:r>
              <w:rPr>
                <w:sz w:val="22"/>
                <w:szCs w:val="22"/>
              </w:rPr>
              <w:t>1</w:t>
            </w:r>
          </w:p>
        </w:tc>
        <w:tc>
          <w:tcPr>
            <w:tcW w:w="976" w:type="dxa"/>
          </w:tcPr>
          <w:p w:rsidR="002747BA" w:rsidRPr="00BF08E4" w:rsidRDefault="002747BA" w:rsidP="000307C4">
            <w:pPr>
              <w:pStyle w:val="Prrafodelista"/>
              <w:ind w:left="0"/>
              <w:jc w:val="both"/>
              <w:outlineLvl w:val="0"/>
              <w:rPr>
                <w:sz w:val="22"/>
                <w:szCs w:val="22"/>
              </w:rPr>
            </w:pPr>
            <w:r>
              <w:rPr>
                <w:sz w:val="22"/>
                <w:szCs w:val="22"/>
              </w:rPr>
              <w:t>0</w:t>
            </w:r>
          </w:p>
        </w:tc>
        <w:tc>
          <w:tcPr>
            <w:tcW w:w="1622" w:type="dxa"/>
          </w:tcPr>
          <w:p w:rsidR="002747BA" w:rsidRPr="00BF08E4" w:rsidRDefault="002747BA" w:rsidP="000307C4">
            <w:pPr>
              <w:pStyle w:val="Prrafodelista"/>
              <w:ind w:left="0"/>
              <w:jc w:val="both"/>
              <w:outlineLvl w:val="0"/>
              <w:rPr>
                <w:sz w:val="22"/>
                <w:szCs w:val="22"/>
              </w:rPr>
            </w:pPr>
            <w:r>
              <w:rPr>
                <w:sz w:val="22"/>
                <w:szCs w:val="22"/>
              </w:rPr>
              <w:t>0</w:t>
            </w:r>
          </w:p>
        </w:tc>
        <w:tc>
          <w:tcPr>
            <w:tcW w:w="1280" w:type="dxa"/>
          </w:tcPr>
          <w:p w:rsidR="002747BA" w:rsidRPr="00BF08E4" w:rsidRDefault="002747BA" w:rsidP="000307C4">
            <w:pPr>
              <w:pStyle w:val="Prrafodelista"/>
              <w:ind w:left="0"/>
              <w:jc w:val="both"/>
              <w:outlineLvl w:val="0"/>
              <w:rPr>
                <w:sz w:val="22"/>
                <w:szCs w:val="22"/>
              </w:rPr>
            </w:pPr>
            <w:r>
              <w:rPr>
                <w:sz w:val="22"/>
                <w:szCs w:val="22"/>
              </w:rPr>
              <w:t>0</w:t>
            </w:r>
          </w:p>
        </w:tc>
        <w:tc>
          <w:tcPr>
            <w:tcW w:w="1292" w:type="dxa"/>
          </w:tcPr>
          <w:p w:rsidR="002747BA" w:rsidRPr="00BF08E4" w:rsidRDefault="002747BA" w:rsidP="000307C4">
            <w:pPr>
              <w:pStyle w:val="Prrafodelista"/>
              <w:ind w:left="0"/>
              <w:jc w:val="both"/>
              <w:outlineLvl w:val="0"/>
              <w:rPr>
                <w:sz w:val="22"/>
                <w:szCs w:val="22"/>
              </w:rPr>
            </w:pPr>
            <w:r>
              <w:rPr>
                <w:sz w:val="22"/>
                <w:szCs w:val="22"/>
              </w:rPr>
              <w:t>0</w:t>
            </w:r>
          </w:p>
        </w:tc>
        <w:tc>
          <w:tcPr>
            <w:tcW w:w="718" w:type="dxa"/>
          </w:tcPr>
          <w:p w:rsidR="002747BA" w:rsidRDefault="002747BA" w:rsidP="000307C4">
            <w:pPr>
              <w:pStyle w:val="Prrafodelista"/>
              <w:ind w:left="0"/>
              <w:jc w:val="both"/>
              <w:outlineLvl w:val="0"/>
              <w:rPr>
                <w:sz w:val="22"/>
                <w:szCs w:val="22"/>
              </w:rPr>
            </w:pPr>
            <w:r>
              <w:rPr>
                <w:sz w:val="22"/>
                <w:szCs w:val="22"/>
              </w:rPr>
              <w:t>1</w:t>
            </w:r>
          </w:p>
        </w:tc>
      </w:tr>
      <w:tr w:rsidR="002747BA" w:rsidRPr="00BF08E4" w:rsidTr="00A7687C">
        <w:tc>
          <w:tcPr>
            <w:tcW w:w="1318" w:type="dxa"/>
          </w:tcPr>
          <w:p w:rsidR="002747BA" w:rsidRPr="00BF08E4" w:rsidRDefault="002747BA" w:rsidP="000307C4">
            <w:pPr>
              <w:pStyle w:val="Prrafodelista"/>
              <w:ind w:left="0"/>
              <w:jc w:val="both"/>
              <w:outlineLvl w:val="0"/>
              <w:rPr>
                <w:b/>
                <w:sz w:val="22"/>
                <w:szCs w:val="22"/>
              </w:rPr>
            </w:pPr>
            <w:r w:rsidRPr="00BF08E4">
              <w:rPr>
                <w:b/>
                <w:sz w:val="22"/>
                <w:szCs w:val="22"/>
              </w:rPr>
              <w:t>Total</w:t>
            </w:r>
          </w:p>
        </w:tc>
        <w:tc>
          <w:tcPr>
            <w:tcW w:w="1292" w:type="dxa"/>
          </w:tcPr>
          <w:p w:rsidR="002747BA" w:rsidRDefault="002747BA" w:rsidP="000307C4">
            <w:pPr>
              <w:pStyle w:val="Prrafodelista"/>
              <w:ind w:left="0"/>
              <w:jc w:val="both"/>
              <w:outlineLvl w:val="0"/>
              <w:rPr>
                <w:sz w:val="22"/>
                <w:szCs w:val="22"/>
              </w:rPr>
            </w:pPr>
            <w:r>
              <w:rPr>
                <w:sz w:val="22"/>
                <w:szCs w:val="22"/>
              </w:rPr>
              <w:t>17</w:t>
            </w:r>
          </w:p>
        </w:tc>
        <w:tc>
          <w:tcPr>
            <w:tcW w:w="976" w:type="dxa"/>
          </w:tcPr>
          <w:p w:rsidR="002747BA" w:rsidRDefault="002747BA" w:rsidP="000307C4">
            <w:pPr>
              <w:pStyle w:val="Prrafodelista"/>
              <w:ind w:left="0"/>
              <w:jc w:val="both"/>
              <w:outlineLvl w:val="0"/>
              <w:rPr>
                <w:sz w:val="22"/>
                <w:szCs w:val="22"/>
              </w:rPr>
            </w:pPr>
            <w:r>
              <w:rPr>
                <w:sz w:val="22"/>
                <w:szCs w:val="22"/>
              </w:rPr>
              <w:t>16</w:t>
            </w:r>
          </w:p>
        </w:tc>
        <w:tc>
          <w:tcPr>
            <w:tcW w:w="1622" w:type="dxa"/>
          </w:tcPr>
          <w:p w:rsidR="002747BA" w:rsidRDefault="002747BA" w:rsidP="000307C4">
            <w:pPr>
              <w:pStyle w:val="Prrafodelista"/>
              <w:ind w:left="0"/>
              <w:jc w:val="both"/>
              <w:outlineLvl w:val="0"/>
              <w:rPr>
                <w:sz w:val="22"/>
                <w:szCs w:val="22"/>
              </w:rPr>
            </w:pPr>
            <w:r>
              <w:rPr>
                <w:sz w:val="22"/>
                <w:szCs w:val="22"/>
              </w:rPr>
              <w:t>3</w:t>
            </w:r>
          </w:p>
        </w:tc>
        <w:tc>
          <w:tcPr>
            <w:tcW w:w="1280" w:type="dxa"/>
          </w:tcPr>
          <w:p w:rsidR="002747BA" w:rsidRDefault="002747BA" w:rsidP="000307C4">
            <w:pPr>
              <w:pStyle w:val="Prrafodelista"/>
              <w:ind w:left="0"/>
              <w:jc w:val="both"/>
              <w:outlineLvl w:val="0"/>
              <w:rPr>
                <w:sz w:val="22"/>
                <w:szCs w:val="22"/>
              </w:rPr>
            </w:pPr>
            <w:r>
              <w:rPr>
                <w:sz w:val="22"/>
                <w:szCs w:val="22"/>
              </w:rPr>
              <w:t>0</w:t>
            </w:r>
          </w:p>
        </w:tc>
        <w:tc>
          <w:tcPr>
            <w:tcW w:w="1292" w:type="dxa"/>
          </w:tcPr>
          <w:p w:rsidR="002747BA" w:rsidRDefault="002747BA" w:rsidP="000307C4">
            <w:pPr>
              <w:pStyle w:val="Prrafodelista"/>
              <w:ind w:left="0"/>
              <w:jc w:val="both"/>
              <w:outlineLvl w:val="0"/>
              <w:rPr>
                <w:sz w:val="22"/>
                <w:szCs w:val="22"/>
              </w:rPr>
            </w:pPr>
            <w:r>
              <w:rPr>
                <w:sz w:val="22"/>
                <w:szCs w:val="22"/>
              </w:rPr>
              <w:t>0</w:t>
            </w:r>
          </w:p>
        </w:tc>
        <w:tc>
          <w:tcPr>
            <w:tcW w:w="718" w:type="dxa"/>
          </w:tcPr>
          <w:p w:rsidR="002747BA" w:rsidRPr="00BF08E4" w:rsidRDefault="002747BA" w:rsidP="000307C4">
            <w:pPr>
              <w:pStyle w:val="Prrafodelista"/>
              <w:ind w:left="0"/>
              <w:jc w:val="both"/>
              <w:outlineLvl w:val="0"/>
              <w:rPr>
                <w:b/>
                <w:sz w:val="22"/>
                <w:szCs w:val="22"/>
              </w:rPr>
            </w:pPr>
            <w:r w:rsidRPr="00BF08E4">
              <w:rPr>
                <w:b/>
                <w:sz w:val="22"/>
                <w:szCs w:val="22"/>
              </w:rPr>
              <w:t>36</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436378" w:rsidRDefault="00436378" w:rsidP="007B68C3">
      <w:pPr>
        <w:pStyle w:val="Prrafodelista"/>
        <w:spacing w:line="360" w:lineRule="auto"/>
        <w:ind w:left="0"/>
        <w:jc w:val="both"/>
        <w:outlineLvl w:val="0"/>
        <w:rPr>
          <w:i/>
          <w:sz w:val="22"/>
          <w:szCs w:val="22"/>
        </w:rPr>
      </w:pPr>
    </w:p>
    <w:p w:rsidR="00C92CDA" w:rsidRDefault="002747BA" w:rsidP="000D1F24">
      <w:pPr>
        <w:pStyle w:val="Prrafodelista"/>
        <w:ind w:left="0"/>
        <w:jc w:val="center"/>
        <w:outlineLvl w:val="0"/>
        <w:rPr>
          <w:i/>
          <w:sz w:val="22"/>
          <w:szCs w:val="22"/>
        </w:rPr>
      </w:pPr>
      <w:r>
        <w:rPr>
          <w:noProof/>
        </w:rPr>
        <w:drawing>
          <wp:inline distT="0" distB="0" distL="0" distR="0" wp14:anchorId="2CC79559" wp14:editId="00AF0F12">
            <wp:extent cx="4680000" cy="2340000"/>
            <wp:effectExtent l="0" t="0" r="6350" b="3175"/>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47BA" w:rsidRDefault="000D1F24" w:rsidP="00D953A0">
      <w:pPr>
        <w:autoSpaceDE w:val="0"/>
        <w:autoSpaceDN w:val="0"/>
        <w:adjustRightInd w:val="0"/>
        <w:rPr>
          <w:sz w:val="22"/>
          <w:szCs w:val="22"/>
        </w:rPr>
      </w:pPr>
      <w:r>
        <w:rPr>
          <w:b/>
          <w:color w:val="000000" w:themeColor="text1"/>
          <w:sz w:val="22"/>
          <w:szCs w:val="22"/>
        </w:rPr>
        <w:t xml:space="preserve">         </w:t>
      </w:r>
      <w:r w:rsidR="000307C4">
        <w:rPr>
          <w:b/>
          <w:color w:val="000000" w:themeColor="text1"/>
          <w:sz w:val="22"/>
          <w:szCs w:val="22"/>
        </w:rPr>
        <w:t xml:space="preserve"> </w:t>
      </w:r>
      <w:r w:rsidR="001C462B">
        <w:rPr>
          <w:b/>
          <w:color w:val="000000" w:themeColor="text1"/>
          <w:sz w:val="22"/>
          <w:szCs w:val="22"/>
        </w:rPr>
        <w:t>Gráfico</w:t>
      </w:r>
      <w:r w:rsidR="00811E60" w:rsidRPr="002A28E2">
        <w:rPr>
          <w:b/>
          <w:color w:val="000000" w:themeColor="text1"/>
          <w:sz w:val="22"/>
          <w:szCs w:val="22"/>
        </w:rPr>
        <w:t xml:space="preserve"> </w:t>
      </w:r>
      <w:r w:rsidR="00811E60">
        <w:rPr>
          <w:b/>
          <w:color w:val="000000" w:themeColor="text1"/>
          <w:sz w:val="22"/>
          <w:szCs w:val="22"/>
        </w:rPr>
        <w:t xml:space="preserve">11-3. </w:t>
      </w:r>
      <w:r w:rsidR="002747BA">
        <w:rPr>
          <w:sz w:val="22"/>
          <w:szCs w:val="22"/>
        </w:rPr>
        <w:t>Funcionamiento correcto del menú y botones</w:t>
      </w:r>
    </w:p>
    <w:p w:rsidR="001D68B5" w:rsidRDefault="000D1F24" w:rsidP="00D953A0">
      <w:pPr>
        <w:autoSpaceDE w:val="0"/>
        <w:autoSpaceDN w:val="0"/>
        <w:adjustRightInd w:val="0"/>
        <w:rPr>
          <w:i/>
          <w:sz w:val="22"/>
          <w:szCs w:val="22"/>
        </w:rPr>
      </w:pPr>
      <w:r>
        <w:rPr>
          <w:b/>
          <w:color w:val="000000" w:themeColor="text1"/>
          <w:sz w:val="16"/>
          <w:szCs w:val="22"/>
        </w:rPr>
        <w:t xml:space="preserve">            </w:t>
      </w:r>
      <w:r w:rsidR="000307C4">
        <w:rPr>
          <w:b/>
          <w:color w:val="000000" w:themeColor="text1"/>
          <w:sz w:val="16"/>
          <w:szCs w:val="22"/>
        </w:rPr>
        <w:t xml:space="preserve">  </w:t>
      </w:r>
      <w:r w:rsidR="00D953A0" w:rsidRPr="00D953A0">
        <w:rPr>
          <w:b/>
          <w:color w:val="000000" w:themeColor="text1"/>
          <w:sz w:val="18"/>
          <w:szCs w:val="18"/>
        </w:rPr>
        <w:t xml:space="preserve">Realizado por: </w:t>
      </w:r>
      <w:r w:rsidR="00D953A0" w:rsidRPr="00D953A0">
        <w:rPr>
          <w:color w:val="000000" w:themeColor="text1"/>
          <w:sz w:val="18"/>
          <w:szCs w:val="18"/>
        </w:rPr>
        <w:t xml:space="preserve">Mayra Peñafiel, </w:t>
      </w:r>
      <w:proofErr w:type="spellStart"/>
      <w:r w:rsidR="00D953A0" w:rsidRPr="00D953A0">
        <w:rPr>
          <w:color w:val="000000" w:themeColor="text1"/>
          <w:sz w:val="18"/>
          <w:szCs w:val="18"/>
        </w:rPr>
        <w:t>Madelin</w:t>
      </w:r>
      <w:proofErr w:type="spellEnd"/>
      <w:r w:rsidR="00D953A0" w:rsidRPr="00D953A0">
        <w:rPr>
          <w:color w:val="000000" w:themeColor="text1"/>
          <w:sz w:val="18"/>
          <w:szCs w:val="18"/>
        </w:rPr>
        <w:t xml:space="preserve"> </w:t>
      </w:r>
      <w:proofErr w:type="spellStart"/>
      <w:r w:rsidR="00D953A0" w:rsidRPr="00D953A0">
        <w:rPr>
          <w:color w:val="000000" w:themeColor="text1"/>
          <w:sz w:val="18"/>
          <w:szCs w:val="18"/>
        </w:rPr>
        <w:t>Caisaluisa</w:t>
      </w:r>
      <w:proofErr w:type="spellEnd"/>
      <w:r w:rsidR="00D953A0" w:rsidRPr="00D953A0">
        <w:rPr>
          <w:color w:val="000000" w:themeColor="text1"/>
          <w:sz w:val="18"/>
          <w:szCs w:val="18"/>
        </w:rPr>
        <w:t>. 2016</w:t>
      </w:r>
    </w:p>
    <w:p w:rsidR="002747BA" w:rsidRDefault="002747BA" w:rsidP="001D68B5">
      <w:pPr>
        <w:pStyle w:val="Prrafodelista"/>
        <w:spacing w:line="360" w:lineRule="auto"/>
        <w:ind w:left="0"/>
        <w:jc w:val="both"/>
        <w:outlineLvl w:val="0"/>
        <w:rPr>
          <w:b/>
          <w:sz w:val="22"/>
          <w:szCs w:val="22"/>
        </w:rPr>
      </w:pPr>
    </w:p>
    <w:p w:rsidR="001D68B5" w:rsidRDefault="002747BA" w:rsidP="001D68B5">
      <w:pPr>
        <w:pStyle w:val="Prrafodelista"/>
        <w:spacing w:line="360" w:lineRule="auto"/>
        <w:ind w:left="0"/>
        <w:jc w:val="both"/>
        <w:outlineLvl w:val="0"/>
        <w:rPr>
          <w:sz w:val="22"/>
          <w:szCs w:val="22"/>
        </w:rPr>
      </w:pPr>
      <w:r>
        <w:rPr>
          <w:sz w:val="22"/>
          <w:szCs w:val="22"/>
        </w:rPr>
        <w:t xml:space="preserve">De un total de 36 encuestas dirigidas a los estudiantes y la psicóloga </w:t>
      </w:r>
      <w:r w:rsidR="00346944">
        <w:rPr>
          <w:sz w:val="22"/>
          <w:szCs w:val="22"/>
        </w:rPr>
        <w:t>acerca</w:t>
      </w:r>
      <w:r>
        <w:rPr>
          <w:sz w:val="22"/>
          <w:szCs w:val="22"/>
        </w:rPr>
        <w:t xml:space="preserve"> </w:t>
      </w:r>
      <w:r w:rsidR="00346944">
        <w:rPr>
          <w:sz w:val="22"/>
          <w:szCs w:val="22"/>
        </w:rPr>
        <w:t>d</w:t>
      </w:r>
      <w:r w:rsidR="001D68B5">
        <w:rPr>
          <w:sz w:val="22"/>
          <w:szCs w:val="22"/>
        </w:rPr>
        <w:t>el funcionamiento del menú o botones del sistema</w:t>
      </w:r>
      <w:r w:rsidR="00346944">
        <w:rPr>
          <w:sz w:val="22"/>
          <w:szCs w:val="22"/>
        </w:rPr>
        <w:t xml:space="preserve"> sobre si</w:t>
      </w:r>
      <w:r w:rsidR="001D68B5">
        <w:rPr>
          <w:sz w:val="22"/>
          <w:szCs w:val="22"/>
        </w:rPr>
        <w:t xml:space="preserve"> </w:t>
      </w:r>
      <w:r w:rsidR="00346944">
        <w:rPr>
          <w:sz w:val="22"/>
          <w:szCs w:val="22"/>
        </w:rPr>
        <w:t>consiguier</w:t>
      </w:r>
      <w:r>
        <w:rPr>
          <w:sz w:val="22"/>
          <w:szCs w:val="22"/>
        </w:rPr>
        <w:t>o</w:t>
      </w:r>
      <w:r w:rsidR="00346944">
        <w:rPr>
          <w:sz w:val="22"/>
          <w:szCs w:val="22"/>
        </w:rPr>
        <w:t>n</w:t>
      </w:r>
      <w:r w:rsidR="001D68B5">
        <w:rPr>
          <w:sz w:val="22"/>
          <w:szCs w:val="22"/>
        </w:rPr>
        <w:t xml:space="preserve"> los resultados esperados al activar los mismos se obtuvo que el 4</w:t>
      </w:r>
      <w:r>
        <w:rPr>
          <w:sz w:val="22"/>
          <w:szCs w:val="22"/>
        </w:rPr>
        <w:t>7</w:t>
      </w:r>
      <w:r w:rsidR="001D68B5">
        <w:rPr>
          <w:sz w:val="22"/>
          <w:szCs w:val="22"/>
        </w:rPr>
        <w:t>% de los estudiantes es</w:t>
      </w:r>
      <w:r>
        <w:rPr>
          <w:sz w:val="22"/>
          <w:szCs w:val="22"/>
        </w:rPr>
        <w:t>tán totalmente de acuerdo, el 45</w:t>
      </w:r>
      <w:r w:rsidR="001D68B5">
        <w:rPr>
          <w:sz w:val="22"/>
          <w:szCs w:val="22"/>
        </w:rPr>
        <w:t>% están de acuerdo y un 8%  están medianamente de  acuerdo.</w:t>
      </w:r>
    </w:p>
    <w:p w:rsidR="002747BA" w:rsidRDefault="002747BA" w:rsidP="001D68B5">
      <w:pPr>
        <w:pStyle w:val="Prrafodelista"/>
        <w:spacing w:line="360" w:lineRule="auto"/>
        <w:ind w:left="0"/>
        <w:jc w:val="both"/>
        <w:outlineLvl w:val="0"/>
        <w:rPr>
          <w:sz w:val="22"/>
          <w:szCs w:val="22"/>
        </w:rPr>
      </w:pPr>
    </w:p>
    <w:p w:rsidR="002747BA" w:rsidRPr="002747BA" w:rsidRDefault="002747BA" w:rsidP="002747BA">
      <w:pPr>
        <w:pStyle w:val="Prrafodelista"/>
        <w:spacing w:line="360" w:lineRule="auto"/>
        <w:ind w:left="0"/>
        <w:jc w:val="both"/>
        <w:outlineLvl w:val="0"/>
        <w:rPr>
          <w:sz w:val="22"/>
          <w:szCs w:val="22"/>
        </w:rPr>
      </w:pPr>
      <w:r>
        <w:rPr>
          <w:b/>
          <w:sz w:val="22"/>
          <w:szCs w:val="22"/>
        </w:rPr>
        <w:t>Pregunta 6</w:t>
      </w:r>
      <w:r w:rsidRPr="00460F79">
        <w:rPr>
          <w:b/>
          <w:sz w:val="22"/>
          <w:szCs w:val="22"/>
        </w:rPr>
        <w:t xml:space="preserve">. </w:t>
      </w:r>
      <w:r>
        <w:rPr>
          <w:sz w:val="22"/>
          <w:szCs w:val="22"/>
        </w:rPr>
        <w:t xml:space="preserve">Recomendaciones adecuadas al finalizar el test psicológico </w:t>
      </w:r>
    </w:p>
    <w:p w:rsidR="002747BA" w:rsidRDefault="002747BA" w:rsidP="002747BA">
      <w:pPr>
        <w:pStyle w:val="Prrafodelista"/>
        <w:spacing w:line="360" w:lineRule="auto"/>
        <w:ind w:left="0"/>
        <w:jc w:val="both"/>
        <w:outlineLvl w:val="0"/>
        <w:rPr>
          <w:b/>
          <w:sz w:val="22"/>
          <w:szCs w:val="22"/>
        </w:rPr>
      </w:pPr>
    </w:p>
    <w:p w:rsidR="00A7687C" w:rsidRPr="002747BA" w:rsidRDefault="00A7687C" w:rsidP="00A7687C">
      <w:pPr>
        <w:pStyle w:val="Prrafodelista"/>
        <w:spacing w:line="360" w:lineRule="auto"/>
        <w:ind w:left="0"/>
        <w:jc w:val="both"/>
        <w:outlineLvl w:val="0"/>
        <w:rPr>
          <w:sz w:val="22"/>
          <w:szCs w:val="22"/>
        </w:rPr>
      </w:pPr>
      <w:r>
        <w:rPr>
          <w:b/>
          <w:sz w:val="22"/>
          <w:szCs w:val="22"/>
        </w:rPr>
        <w:t>Tabla 39-3</w:t>
      </w:r>
      <w:r w:rsidRPr="00460F79">
        <w:rPr>
          <w:b/>
          <w:sz w:val="22"/>
          <w:szCs w:val="22"/>
        </w:rPr>
        <w:t xml:space="preserve">. </w:t>
      </w:r>
      <w:r>
        <w:rPr>
          <w:sz w:val="22"/>
          <w:szCs w:val="22"/>
        </w:rPr>
        <w:t xml:space="preserve">Recomendaciones adecuadas al finalizar el test psicológico </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2747BA" w:rsidTr="00961E2F">
        <w:tc>
          <w:tcPr>
            <w:tcW w:w="1318" w:type="dxa"/>
            <w:tcBorders>
              <w:top w:val="nil"/>
              <w:left w:val="nil"/>
            </w:tcBorders>
          </w:tcPr>
          <w:p w:rsidR="002747BA" w:rsidRDefault="002747BA" w:rsidP="000307C4">
            <w:pPr>
              <w:pStyle w:val="Prrafodelista"/>
              <w:ind w:left="0"/>
              <w:jc w:val="center"/>
              <w:outlineLvl w:val="0"/>
              <w:rPr>
                <w:b/>
                <w:sz w:val="22"/>
                <w:szCs w:val="22"/>
              </w:rPr>
            </w:pPr>
          </w:p>
        </w:tc>
        <w:tc>
          <w:tcPr>
            <w:tcW w:w="1292" w:type="dxa"/>
          </w:tcPr>
          <w:p w:rsidR="002747BA" w:rsidRDefault="002747BA" w:rsidP="000307C4">
            <w:pPr>
              <w:pStyle w:val="Prrafodelista"/>
              <w:ind w:left="0"/>
              <w:jc w:val="center"/>
              <w:outlineLvl w:val="0"/>
              <w:rPr>
                <w:b/>
                <w:sz w:val="22"/>
                <w:szCs w:val="22"/>
              </w:rPr>
            </w:pPr>
            <w:r>
              <w:rPr>
                <w:b/>
                <w:sz w:val="22"/>
                <w:szCs w:val="22"/>
              </w:rPr>
              <w:t>Totalmente de acuerdo</w:t>
            </w:r>
          </w:p>
        </w:tc>
        <w:tc>
          <w:tcPr>
            <w:tcW w:w="976" w:type="dxa"/>
          </w:tcPr>
          <w:p w:rsidR="002747BA" w:rsidRDefault="002747BA" w:rsidP="000307C4">
            <w:pPr>
              <w:pStyle w:val="Prrafodelista"/>
              <w:ind w:left="0"/>
              <w:jc w:val="center"/>
              <w:outlineLvl w:val="0"/>
              <w:rPr>
                <w:b/>
                <w:sz w:val="22"/>
                <w:szCs w:val="22"/>
              </w:rPr>
            </w:pPr>
            <w:r>
              <w:rPr>
                <w:b/>
                <w:sz w:val="22"/>
                <w:szCs w:val="22"/>
              </w:rPr>
              <w:t>De acuerdo</w:t>
            </w:r>
          </w:p>
        </w:tc>
        <w:tc>
          <w:tcPr>
            <w:tcW w:w="1622" w:type="dxa"/>
          </w:tcPr>
          <w:p w:rsidR="002747BA" w:rsidRDefault="002747BA" w:rsidP="000307C4">
            <w:pPr>
              <w:pStyle w:val="Prrafodelista"/>
              <w:ind w:left="0"/>
              <w:jc w:val="center"/>
              <w:outlineLvl w:val="0"/>
              <w:rPr>
                <w:b/>
                <w:sz w:val="22"/>
                <w:szCs w:val="22"/>
              </w:rPr>
            </w:pPr>
            <w:r>
              <w:rPr>
                <w:b/>
                <w:sz w:val="22"/>
                <w:szCs w:val="22"/>
              </w:rPr>
              <w:t>Medianamente de acuerdo</w:t>
            </w:r>
          </w:p>
        </w:tc>
        <w:tc>
          <w:tcPr>
            <w:tcW w:w="1280" w:type="dxa"/>
          </w:tcPr>
          <w:p w:rsidR="002747BA" w:rsidRDefault="002747BA" w:rsidP="000307C4">
            <w:pPr>
              <w:pStyle w:val="Prrafodelista"/>
              <w:ind w:left="0"/>
              <w:jc w:val="center"/>
              <w:outlineLvl w:val="0"/>
              <w:rPr>
                <w:b/>
                <w:sz w:val="22"/>
                <w:szCs w:val="22"/>
              </w:rPr>
            </w:pPr>
            <w:r>
              <w:rPr>
                <w:b/>
                <w:sz w:val="22"/>
                <w:szCs w:val="22"/>
              </w:rPr>
              <w:t>En desacuerdo</w:t>
            </w:r>
          </w:p>
        </w:tc>
        <w:tc>
          <w:tcPr>
            <w:tcW w:w="1292" w:type="dxa"/>
          </w:tcPr>
          <w:p w:rsidR="002747BA" w:rsidRDefault="002747BA" w:rsidP="000307C4">
            <w:pPr>
              <w:pStyle w:val="Prrafodelista"/>
              <w:ind w:left="0"/>
              <w:jc w:val="center"/>
              <w:outlineLvl w:val="0"/>
              <w:rPr>
                <w:b/>
                <w:sz w:val="22"/>
                <w:szCs w:val="22"/>
              </w:rPr>
            </w:pPr>
            <w:r>
              <w:rPr>
                <w:b/>
                <w:sz w:val="22"/>
                <w:szCs w:val="22"/>
              </w:rPr>
              <w:t>Totalmente en desacuerdo</w:t>
            </w:r>
          </w:p>
        </w:tc>
        <w:tc>
          <w:tcPr>
            <w:tcW w:w="718" w:type="dxa"/>
          </w:tcPr>
          <w:p w:rsidR="002747BA" w:rsidRDefault="002747BA" w:rsidP="000307C4">
            <w:pPr>
              <w:pStyle w:val="Prrafodelista"/>
              <w:ind w:left="0"/>
              <w:jc w:val="center"/>
              <w:outlineLvl w:val="0"/>
              <w:rPr>
                <w:b/>
                <w:sz w:val="22"/>
                <w:szCs w:val="22"/>
              </w:rPr>
            </w:pPr>
            <w:r>
              <w:rPr>
                <w:b/>
                <w:sz w:val="22"/>
                <w:szCs w:val="22"/>
              </w:rPr>
              <w:t>Total</w:t>
            </w:r>
          </w:p>
        </w:tc>
      </w:tr>
      <w:tr w:rsidR="002747BA" w:rsidRPr="00BF08E4" w:rsidTr="00961E2F">
        <w:tc>
          <w:tcPr>
            <w:tcW w:w="1318" w:type="dxa"/>
          </w:tcPr>
          <w:p w:rsidR="002747BA" w:rsidRPr="00BF08E4" w:rsidRDefault="002747BA" w:rsidP="000307C4">
            <w:pPr>
              <w:pStyle w:val="Prrafodelista"/>
              <w:ind w:left="0"/>
              <w:jc w:val="both"/>
              <w:outlineLvl w:val="0"/>
              <w:rPr>
                <w:b/>
                <w:sz w:val="22"/>
                <w:szCs w:val="22"/>
              </w:rPr>
            </w:pPr>
            <w:r w:rsidRPr="00BF08E4">
              <w:rPr>
                <w:b/>
                <w:sz w:val="22"/>
                <w:szCs w:val="22"/>
              </w:rPr>
              <w:t>Estudiantes</w:t>
            </w:r>
          </w:p>
        </w:tc>
        <w:tc>
          <w:tcPr>
            <w:tcW w:w="1292" w:type="dxa"/>
          </w:tcPr>
          <w:p w:rsidR="002747BA" w:rsidRPr="00BF08E4" w:rsidRDefault="002747BA" w:rsidP="000307C4">
            <w:pPr>
              <w:pStyle w:val="Prrafodelista"/>
              <w:ind w:left="0"/>
              <w:jc w:val="both"/>
              <w:outlineLvl w:val="0"/>
              <w:rPr>
                <w:sz w:val="22"/>
                <w:szCs w:val="22"/>
              </w:rPr>
            </w:pPr>
            <w:r>
              <w:rPr>
                <w:sz w:val="22"/>
                <w:szCs w:val="22"/>
              </w:rPr>
              <w:t>18</w:t>
            </w:r>
          </w:p>
        </w:tc>
        <w:tc>
          <w:tcPr>
            <w:tcW w:w="976" w:type="dxa"/>
          </w:tcPr>
          <w:p w:rsidR="002747BA" w:rsidRPr="00BF08E4" w:rsidRDefault="002747BA" w:rsidP="000307C4">
            <w:pPr>
              <w:pStyle w:val="Prrafodelista"/>
              <w:ind w:left="0"/>
              <w:jc w:val="both"/>
              <w:outlineLvl w:val="0"/>
              <w:rPr>
                <w:sz w:val="22"/>
                <w:szCs w:val="22"/>
              </w:rPr>
            </w:pPr>
            <w:r>
              <w:rPr>
                <w:sz w:val="22"/>
                <w:szCs w:val="22"/>
              </w:rPr>
              <w:t>12</w:t>
            </w:r>
          </w:p>
        </w:tc>
        <w:tc>
          <w:tcPr>
            <w:tcW w:w="1622" w:type="dxa"/>
          </w:tcPr>
          <w:p w:rsidR="002747BA" w:rsidRPr="00BF08E4" w:rsidRDefault="002747BA" w:rsidP="000307C4">
            <w:pPr>
              <w:pStyle w:val="Prrafodelista"/>
              <w:ind w:left="0"/>
              <w:jc w:val="both"/>
              <w:outlineLvl w:val="0"/>
              <w:rPr>
                <w:sz w:val="22"/>
                <w:szCs w:val="22"/>
              </w:rPr>
            </w:pPr>
            <w:r>
              <w:rPr>
                <w:sz w:val="22"/>
                <w:szCs w:val="22"/>
              </w:rPr>
              <w:t>3</w:t>
            </w:r>
          </w:p>
        </w:tc>
        <w:tc>
          <w:tcPr>
            <w:tcW w:w="1280" w:type="dxa"/>
          </w:tcPr>
          <w:p w:rsidR="002747BA" w:rsidRPr="00BF08E4" w:rsidRDefault="002747BA" w:rsidP="000307C4">
            <w:pPr>
              <w:pStyle w:val="Prrafodelista"/>
              <w:ind w:left="0"/>
              <w:jc w:val="both"/>
              <w:outlineLvl w:val="0"/>
              <w:rPr>
                <w:sz w:val="22"/>
                <w:szCs w:val="22"/>
              </w:rPr>
            </w:pPr>
            <w:r>
              <w:rPr>
                <w:sz w:val="22"/>
                <w:szCs w:val="22"/>
              </w:rPr>
              <w:t>2</w:t>
            </w:r>
          </w:p>
        </w:tc>
        <w:tc>
          <w:tcPr>
            <w:tcW w:w="1292" w:type="dxa"/>
          </w:tcPr>
          <w:p w:rsidR="002747BA" w:rsidRPr="00BF08E4" w:rsidRDefault="002747BA" w:rsidP="000307C4">
            <w:pPr>
              <w:pStyle w:val="Prrafodelista"/>
              <w:ind w:left="0"/>
              <w:jc w:val="both"/>
              <w:outlineLvl w:val="0"/>
              <w:rPr>
                <w:sz w:val="22"/>
                <w:szCs w:val="22"/>
              </w:rPr>
            </w:pPr>
            <w:r>
              <w:rPr>
                <w:sz w:val="22"/>
                <w:szCs w:val="22"/>
              </w:rPr>
              <w:t>0</w:t>
            </w:r>
          </w:p>
        </w:tc>
        <w:tc>
          <w:tcPr>
            <w:tcW w:w="718" w:type="dxa"/>
          </w:tcPr>
          <w:p w:rsidR="002747BA" w:rsidRPr="00460F79" w:rsidRDefault="002747BA" w:rsidP="000307C4">
            <w:pPr>
              <w:pStyle w:val="Prrafodelista"/>
              <w:ind w:left="0"/>
              <w:jc w:val="both"/>
              <w:outlineLvl w:val="0"/>
              <w:rPr>
                <w:b/>
                <w:sz w:val="22"/>
                <w:szCs w:val="22"/>
              </w:rPr>
            </w:pPr>
            <w:r w:rsidRPr="00460F79">
              <w:rPr>
                <w:b/>
                <w:sz w:val="22"/>
                <w:szCs w:val="22"/>
              </w:rPr>
              <w:t>35</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2747BA" w:rsidRDefault="002747BA" w:rsidP="001D68B5">
      <w:pPr>
        <w:pStyle w:val="Prrafodelista"/>
        <w:spacing w:line="360" w:lineRule="auto"/>
        <w:ind w:left="0"/>
        <w:jc w:val="both"/>
        <w:outlineLvl w:val="0"/>
        <w:rPr>
          <w:sz w:val="22"/>
          <w:szCs w:val="22"/>
        </w:rPr>
      </w:pPr>
    </w:p>
    <w:p w:rsidR="00C92CDA" w:rsidRDefault="00C92CDA" w:rsidP="000D1F24">
      <w:pPr>
        <w:pStyle w:val="Prrafodelista"/>
        <w:ind w:left="0"/>
        <w:jc w:val="center"/>
        <w:outlineLvl w:val="0"/>
        <w:rPr>
          <w:i/>
          <w:sz w:val="22"/>
          <w:szCs w:val="22"/>
        </w:rPr>
      </w:pPr>
      <w:r>
        <w:rPr>
          <w:noProof/>
        </w:rPr>
        <w:lastRenderedPageBreak/>
        <w:drawing>
          <wp:inline distT="0" distB="0" distL="0" distR="0" wp14:anchorId="321DDFD7" wp14:editId="1E7C6B44">
            <wp:extent cx="4680000" cy="2268000"/>
            <wp:effectExtent l="0" t="0" r="635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747BA" w:rsidRPr="002747BA" w:rsidRDefault="000D1F24" w:rsidP="002747BA">
      <w:pPr>
        <w:pStyle w:val="Prrafodelista"/>
        <w:ind w:left="0"/>
        <w:jc w:val="both"/>
        <w:outlineLvl w:val="0"/>
        <w:rPr>
          <w:sz w:val="22"/>
          <w:szCs w:val="22"/>
        </w:rPr>
      </w:pPr>
      <w:r>
        <w:rPr>
          <w:b/>
          <w:color w:val="000000" w:themeColor="text1"/>
          <w:sz w:val="22"/>
          <w:szCs w:val="22"/>
        </w:rPr>
        <w:t xml:space="preserve">       </w:t>
      </w:r>
      <w:r w:rsidR="000307C4">
        <w:rPr>
          <w:b/>
          <w:color w:val="000000" w:themeColor="text1"/>
          <w:sz w:val="22"/>
          <w:szCs w:val="22"/>
        </w:rPr>
        <w:t xml:space="preserve">   </w:t>
      </w:r>
      <w:r w:rsidR="001C462B">
        <w:rPr>
          <w:b/>
          <w:color w:val="000000" w:themeColor="text1"/>
          <w:sz w:val="22"/>
          <w:szCs w:val="22"/>
        </w:rPr>
        <w:t>Gráfico</w:t>
      </w:r>
      <w:r w:rsidR="00811E60" w:rsidRPr="002A28E2">
        <w:rPr>
          <w:b/>
          <w:color w:val="000000" w:themeColor="text1"/>
          <w:sz w:val="22"/>
          <w:szCs w:val="22"/>
        </w:rPr>
        <w:t xml:space="preserve"> </w:t>
      </w:r>
      <w:r w:rsidR="00811E60">
        <w:rPr>
          <w:b/>
          <w:color w:val="000000" w:themeColor="text1"/>
          <w:sz w:val="22"/>
          <w:szCs w:val="22"/>
        </w:rPr>
        <w:t xml:space="preserve">12-3. </w:t>
      </w:r>
      <w:r w:rsidR="002747BA">
        <w:rPr>
          <w:sz w:val="22"/>
          <w:szCs w:val="22"/>
        </w:rPr>
        <w:t xml:space="preserve">Recomendaciones adecuadas al finalizar el test psicológico </w:t>
      </w:r>
    </w:p>
    <w:p w:rsidR="000D1F24" w:rsidRDefault="000D1F24" w:rsidP="002747BA">
      <w:pPr>
        <w:autoSpaceDE w:val="0"/>
        <w:autoSpaceDN w:val="0"/>
        <w:adjustRightInd w:val="0"/>
        <w:rPr>
          <w:color w:val="000000" w:themeColor="text1"/>
          <w:sz w:val="18"/>
          <w:szCs w:val="18"/>
        </w:rPr>
      </w:pPr>
      <w:r>
        <w:rPr>
          <w:b/>
          <w:color w:val="000000" w:themeColor="text1"/>
          <w:sz w:val="16"/>
          <w:szCs w:val="22"/>
        </w:rPr>
        <w:t xml:space="preserve">         </w:t>
      </w:r>
      <w:r w:rsidR="000307C4">
        <w:rPr>
          <w:b/>
          <w:color w:val="000000" w:themeColor="text1"/>
          <w:sz w:val="16"/>
          <w:szCs w:val="22"/>
        </w:rPr>
        <w:t xml:space="preserve">   </w:t>
      </w:r>
      <w:r>
        <w:rPr>
          <w:b/>
          <w:color w:val="000000" w:themeColor="text1"/>
          <w:sz w:val="16"/>
          <w:szCs w:val="22"/>
        </w:rPr>
        <w:t xml:space="preserve"> </w:t>
      </w:r>
      <w:r w:rsidR="000307C4">
        <w:rPr>
          <w:b/>
          <w:color w:val="000000" w:themeColor="text1"/>
          <w:sz w:val="16"/>
          <w:szCs w:val="22"/>
        </w:rPr>
        <w:t xml:space="preserve"> </w:t>
      </w:r>
      <w:r w:rsidR="00D953A0" w:rsidRPr="00D953A0">
        <w:rPr>
          <w:b/>
          <w:color w:val="000000" w:themeColor="text1"/>
          <w:sz w:val="18"/>
          <w:szCs w:val="18"/>
        </w:rPr>
        <w:t xml:space="preserve">Realizado por: </w:t>
      </w:r>
      <w:r w:rsidR="00D953A0" w:rsidRPr="00D953A0">
        <w:rPr>
          <w:color w:val="000000" w:themeColor="text1"/>
          <w:sz w:val="18"/>
          <w:szCs w:val="18"/>
        </w:rPr>
        <w:t xml:space="preserve">Mayra Peñafiel, </w:t>
      </w:r>
      <w:proofErr w:type="spellStart"/>
      <w:r w:rsidR="00D953A0" w:rsidRPr="00D953A0">
        <w:rPr>
          <w:color w:val="000000" w:themeColor="text1"/>
          <w:sz w:val="18"/>
          <w:szCs w:val="18"/>
        </w:rPr>
        <w:t>Madelin</w:t>
      </w:r>
      <w:proofErr w:type="spellEnd"/>
      <w:r w:rsidR="00D953A0" w:rsidRPr="00D953A0">
        <w:rPr>
          <w:color w:val="000000" w:themeColor="text1"/>
          <w:sz w:val="18"/>
          <w:szCs w:val="18"/>
        </w:rPr>
        <w:t xml:space="preserve"> </w:t>
      </w:r>
      <w:proofErr w:type="spellStart"/>
      <w:r w:rsidR="00D953A0" w:rsidRPr="00D953A0">
        <w:rPr>
          <w:color w:val="000000" w:themeColor="text1"/>
          <w:sz w:val="18"/>
          <w:szCs w:val="18"/>
        </w:rPr>
        <w:t>Caisaluisa</w:t>
      </w:r>
      <w:proofErr w:type="spellEnd"/>
      <w:r w:rsidR="00D953A0" w:rsidRPr="00D953A0">
        <w:rPr>
          <w:color w:val="000000" w:themeColor="text1"/>
          <w:sz w:val="18"/>
          <w:szCs w:val="18"/>
        </w:rPr>
        <w:t>. 2016</w:t>
      </w:r>
    </w:p>
    <w:p w:rsidR="00DB2A83" w:rsidRDefault="00DB2A83" w:rsidP="00836AFB">
      <w:pPr>
        <w:pStyle w:val="Prrafodelista"/>
        <w:spacing w:line="360" w:lineRule="auto"/>
        <w:ind w:left="0"/>
        <w:jc w:val="both"/>
        <w:outlineLvl w:val="0"/>
        <w:rPr>
          <w:sz w:val="22"/>
          <w:szCs w:val="22"/>
        </w:rPr>
      </w:pPr>
    </w:p>
    <w:p w:rsidR="00836AFB" w:rsidRDefault="00836AFB" w:rsidP="00836AFB">
      <w:pPr>
        <w:pStyle w:val="Prrafodelista"/>
        <w:spacing w:line="360" w:lineRule="auto"/>
        <w:ind w:left="0"/>
        <w:jc w:val="both"/>
        <w:outlineLvl w:val="0"/>
        <w:rPr>
          <w:sz w:val="22"/>
          <w:szCs w:val="22"/>
        </w:rPr>
      </w:pPr>
      <w:r>
        <w:rPr>
          <w:sz w:val="22"/>
          <w:szCs w:val="22"/>
        </w:rPr>
        <w:t xml:space="preserve">De un total de 35 estudiantes encuestados sobre la generación de recomendaciones al finalizar el test psicológico  se obtuvo que el 51% de los estudiantes están totalmente de acuerdo </w:t>
      </w:r>
      <w:r w:rsidR="00346944">
        <w:rPr>
          <w:sz w:val="22"/>
          <w:szCs w:val="22"/>
        </w:rPr>
        <w:t>en</w:t>
      </w:r>
      <w:r>
        <w:rPr>
          <w:sz w:val="22"/>
          <w:szCs w:val="22"/>
        </w:rPr>
        <w:t xml:space="preserve"> que las recomendaciones están acorde a las respuestas dadas, el 34% están de acuerdo </w:t>
      </w:r>
      <w:r w:rsidR="00346944">
        <w:rPr>
          <w:sz w:val="22"/>
          <w:szCs w:val="22"/>
        </w:rPr>
        <w:t xml:space="preserve">en </w:t>
      </w:r>
      <w:r>
        <w:rPr>
          <w:sz w:val="22"/>
          <w:szCs w:val="22"/>
        </w:rPr>
        <w:t xml:space="preserve">que las recomendaciones están acorde a las respuestas dadas, el 9%  están medianamente de  acuerdo </w:t>
      </w:r>
      <w:r w:rsidR="00346944">
        <w:rPr>
          <w:sz w:val="22"/>
          <w:szCs w:val="22"/>
        </w:rPr>
        <w:t xml:space="preserve">en </w:t>
      </w:r>
      <w:r>
        <w:rPr>
          <w:sz w:val="22"/>
          <w:szCs w:val="22"/>
        </w:rPr>
        <w:t>que las recomendaciones están acorde a las respuestas dadas y el 6% están en desacuerdo con la recomendaciones dadas.</w:t>
      </w:r>
    </w:p>
    <w:p w:rsidR="00C92CDA" w:rsidRDefault="00C92CDA" w:rsidP="00C36644">
      <w:pPr>
        <w:spacing w:line="276" w:lineRule="auto"/>
        <w:jc w:val="both"/>
        <w:rPr>
          <w:i/>
          <w:sz w:val="22"/>
          <w:szCs w:val="22"/>
        </w:rPr>
      </w:pPr>
    </w:p>
    <w:p w:rsidR="007F6BC7" w:rsidRDefault="007F6BC7" w:rsidP="00C36644">
      <w:pPr>
        <w:spacing w:line="276" w:lineRule="auto"/>
        <w:jc w:val="both"/>
        <w:rPr>
          <w:sz w:val="22"/>
          <w:szCs w:val="22"/>
        </w:rPr>
      </w:pPr>
      <w:r>
        <w:rPr>
          <w:sz w:val="22"/>
          <w:szCs w:val="22"/>
        </w:rPr>
        <w:t xml:space="preserve">Con el estudio de esta pregunta se puedo evidenciar que la base de conocimiento está analizando correctamente las respuestas proporcionadas </w:t>
      </w:r>
      <w:r w:rsidR="00D969AE">
        <w:rPr>
          <w:sz w:val="22"/>
          <w:szCs w:val="22"/>
        </w:rPr>
        <w:t xml:space="preserve">por </w:t>
      </w:r>
      <w:r>
        <w:rPr>
          <w:sz w:val="22"/>
          <w:szCs w:val="22"/>
        </w:rPr>
        <w:t xml:space="preserve">los estudiantes </w:t>
      </w:r>
      <w:r w:rsidR="00D969AE">
        <w:rPr>
          <w:sz w:val="22"/>
          <w:szCs w:val="22"/>
        </w:rPr>
        <w:t>con el fin de emitir recomendaciones en base al nivel de depresión y ansiedad.</w:t>
      </w:r>
    </w:p>
    <w:p w:rsidR="00D969AE" w:rsidRPr="007F6BC7" w:rsidRDefault="00D969AE" w:rsidP="00C36644">
      <w:pPr>
        <w:spacing w:line="276" w:lineRule="auto"/>
        <w:jc w:val="both"/>
        <w:rPr>
          <w:sz w:val="22"/>
          <w:szCs w:val="22"/>
        </w:rPr>
      </w:pPr>
    </w:p>
    <w:p w:rsidR="002747BA" w:rsidRDefault="002747BA" w:rsidP="002747BA">
      <w:pPr>
        <w:pStyle w:val="Prrafodelista"/>
        <w:spacing w:line="360" w:lineRule="auto"/>
        <w:ind w:left="0"/>
        <w:jc w:val="both"/>
        <w:outlineLvl w:val="0"/>
        <w:rPr>
          <w:sz w:val="22"/>
          <w:szCs w:val="22"/>
        </w:rPr>
      </w:pPr>
      <w:r>
        <w:rPr>
          <w:b/>
          <w:sz w:val="22"/>
          <w:szCs w:val="22"/>
        </w:rPr>
        <w:t>Pregunta 7</w:t>
      </w:r>
      <w:r w:rsidRPr="00460F79">
        <w:rPr>
          <w:b/>
          <w:sz w:val="22"/>
          <w:szCs w:val="22"/>
        </w:rPr>
        <w:t xml:space="preserve">. </w:t>
      </w:r>
      <w:r>
        <w:rPr>
          <w:b/>
          <w:sz w:val="22"/>
          <w:szCs w:val="22"/>
        </w:rPr>
        <w:t xml:space="preserve"> </w:t>
      </w:r>
      <w:r>
        <w:rPr>
          <w:sz w:val="22"/>
          <w:szCs w:val="22"/>
        </w:rPr>
        <w:t>Grado de satisfacción del uso del sistema</w:t>
      </w:r>
    </w:p>
    <w:p w:rsidR="002747BA" w:rsidRDefault="002747BA" w:rsidP="002747BA">
      <w:pPr>
        <w:pStyle w:val="Prrafodelista"/>
        <w:spacing w:line="360" w:lineRule="auto"/>
        <w:ind w:left="0"/>
        <w:jc w:val="both"/>
        <w:outlineLvl w:val="0"/>
        <w:rPr>
          <w:sz w:val="22"/>
          <w:szCs w:val="22"/>
        </w:rPr>
      </w:pPr>
    </w:p>
    <w:p w:rsidR="00A7687C" w:rsidRDefault="00A7687C" w:rsidP="00A7687C">
      <w:pPr>
        <w:pStyle w:val="Prrafodelista"/>
        <w:spacing w:line="360" w:lineRule="auto"/>
        <w:ind w:left="0"/>
        <w:jc w:val="both"/>
        <w:outlineLvl w:val="0"/>
        <w:rPr>
          <w:sz w:val="22"/>
          <w:szCs w:val="22"/>
        </w:rPr>
      </w:pPr>
      <w:r>
        <w:rPr>
          <w:b/>
          <w:sz w:val="22"/>
          <w:szCs w:val="22"/>
        </w:rPr>
        <w:t>Tabla 40-3</w:t>
      </w:r>
      <w:r w:rsidRPr="00460F79">
        <w:rPr>
          <w:b/>
          <w:sz w:val="22"/>
          <w:szCs w:val="22"/>
        </w:rPr>
        <w:t xml:space="preserve">. </w:t>
      </w:r>
      <w:r>
        <w:rPr>
          <w:b/>
          <w:sz w:val="22"/>
          <w:szCs w:val="22"/>
        </w:rPr>
        <w:t xml:space="preserve"> </w:t>
      </w:r>
      <w:r>
        <w:rPr>
          <w:sz w:val="22"/>
          <w:szCs w:val="22"/>
        </w:rPr>
        <w:t>Grado de satisfacción del uso del sistema</w:t>
      </w:r>
    </w:p>
    <w:tbl>
      <w:tblPr>
        <w:tblStyle w:val="Tablaconcuadrcula"/>
        <w:tblW w:w="0" w:type="auto"/>
        <w:tblLook w:val="04A0" w:firstRow="1" w:lastRow="0" w:firstColumn="1" w:lastColumn="0" w:noHBand="0" w:noVBand="1"/>
      </w:tblPr>
      <w:tblGrid>
        <w:gridCol w:w="1317"/>
        <w:gridCol w:w="1304"/>
        <w:gridCol w:w="1055"/>
        <w:gridCol w:w="1553"/>
        <w:gridCol w:w="1283"/>
        <w:gridCol w:w="1268"/>
        <w:gridCol w:w="718"/>
      </w:tblGrid>
      <w:tr w:rsidR="002747BA" w:rsidTr="00A7687C">
        <w:tc>
          <w:tcPr>
            <w:tcW w:w="1317" w:type="dxa"/>
            <w:tcBorders>
              <w:top w:val="nil"/>
              <w:left w:val="nil"/>
            </w:tcBorders>
          </w:tcPr>
          <w:p w:rsidR="002747BA" w:rsidRDefault="002747BA" w:rsidP="000307C4">
            <w:pPr>
              <w:pStyle w:val="Prrafodelista"/>
              <w:ind w:left="0"/>
              <w:jc w:val="center"/>
              <w:outlineLvl w:val="0"/>
              <w:rPr>
                <w:b/>
                <w:sz w:val="22"/>
                <w:szCs w:val="22"/>
              </w:rPr>
            </w:pPr>
          </w:p>
        </w:tc>
        <w:tc>
          <w:tcPr>
            <w:tcW w:w="1304" w:type="dxa"/>
          </w:tcPr>
          <w:p w:rsidR="002747BA" w:rsidRDefault="002747BA" w:rsidP="000307C4">
            <w:pPr>
              <w:pStyle w:val="Prrafodelista"/>
              <w:ind w:left="0"/>
              <w:jc w:val="center"/>
              <w:outlineLvl w:val="0"/>
              <w:rPr>
                <w:b/>
                <w:sz w:val="22"/>
                <w:szCs w:val="22"/>
              </w:rPr>
            </w:pPr>
            <w:r>
              <w:rPr>
                <w:b/>
                <w:sz w:val="22"/>
                <w:szCs w:val="22"/>
              </w:rPr>
              <w:t>Excelente</w:t>
            </w:r>
          </w:p>
        </w:tc>
        <w:tc>
          <w:tcPr>
            <w:tcW w:w="1055" w:type="dxa"/>
          </w:tcPr>
          <w:p w:rsidR="002747BA" w:rsidRDefault="002747BA" w:rsidP="000307C4">
            <w:pPr>
              <w:pStyle w:val="Prrafodelista"/>
              <w:ind w:left="0"/>
              <w:jc w:val="center"/>
              <w:outlineLvl w:val="0"/>
              <w:rPr>
                <w:b/>
                <w:sz w:val="22"/>
                <w:szCs w:val="22"/>
              </w:rPr>
            </w:pPr>
            <w:r>
              <w:rPr>
                <w:b/>
                <w:sz w:val="22"/>
                <w:szCs w:val="22"/>
              </w:rPr>
              <w:t>Muy Bueno</w:t>
            </w:r>
          </w:p>
        </w:tc>
        <w:tc>
          <w:tcPr>
            <w:tcW w:w="1553" w:type="dxa"/>
          </w:tcPr>
          <w:p w:rsidR="002747BA" w:rsidRDefault="002747BA" w:rsidP="000307C4">
            <w:pPr>
              <w:pStyle w:val="Prrafodelista"/>
              <w:ind w:left="0"/>
              <w:jc w:val="center"/>
              <w:outlineLvl w:val="0"/>
              <w:rPr>
                <w:b/>
                <w:sz w:val="22"/>
                <w:szCs w:val="22"/>
              </w:rPr>
            </w:pPr>
            <w:r>
              <w:rPr>
                <w:b/>
                <w:sz w:val="22"/>
                <w:szCs w:val="22"/>
              </w:rPr>
              <w:t>Bueno</w:t>
            </w:r>
          </w:p>
        </w:tc>
        <w:tc>
          <w:tcPr>
            <w:tcW w:w="1283" w:type="dxa"/>
          </w:tcPr>
          <w:p w:rsidR="002747BA" w:rsidRDefault="002747BA" w:rsidP="000307C4">
            <w:pPr>
              <w:pStyle w:val="Prrafodelista"/>
              <w:ind w:left="0"/>
              <w:jc w:val="center"/>
              <w:outlineLvl w:val="0"/>
              <w:rPr>
                <w:b/>
                <w:sz w:val="22"/>
                <w:szCs w:val="22"/>
              </w:rPr>
            </w:pPr>
            <w:r>
              <w:rPr>
                <w:b/>
                <w:sz w:val="22"/>
                <w:szCs w:val="22"/>
              </w:rPr>
              <w:t>Regular</w:t>
            </w:r>
          </w:p>
        </w:tc>
        <w:tc>
          <w:tcPr>
            <w:tcW w:w="1268" w:type="dxa"/>
          </w:tcPr>
          <w:p w:rsidR="002747BA" w:rsidRDefault="002747BA" w:rsidP="000307C4">
            <w:pPr>
              <w:pStyle w:val="Prrafodelista"/>
              <w:ind w:left="0"/>
              <w:jc w:val="center"/>
              <w:outlineLvl w:val="0"/>
              <w:rPr>
                <w:b/>
                <w:sz w:val="22"/>
                <w:szCs w:val="22"/>
              </w:rPr>
            </w:pPr>
            <w:r>
              <w:rPr>
                <w:b/>
                <w:sz w:val="22"/>
                <w:szCs w:val="22"/>
              </w:rPr>
              <w:t>Mala</w:t>
            </w:r>
          </w:p>
        </w:tc>
        <w:tc>
          <w:tcPr>
            <w:tcW w:w="718" w:type="dxa"/>
          </w:tcPr>
          <w:p w:rsidR="002747BA" w:rsidRDefault="002747BA" w:rsidP="000307C4">
            <w:pPr>
              <w:pStyle w:val="Prrafodelista"/>
              <w:ind w:left="0"/>
              <w:jc w:val="center"/>
              <w:outlineLvl w:val="0"/>
              <w:rPr>
                <w:b/>
                <w:sz w:val="22"/>
                <w:szCs w:val="22"/>
              </w:rPr>
            </w:pPr>
            <w:r>
              <w:rPr>
                <w:b/>
                <w:sz w:val="22"/>
                <w:szCs w:val="22"/>
              </w:rPr>
              <w:t>Total</w:t>
            </w:r>
          </w:p>
        </w:tc>
      </w:tr>
      <w:tr w:rsidR="002747BA" w:rsidRPr="00BF08E4" w:rsidTr="00A7687C">
        <w:tc>
          <w:tcPr>
            <w:tcW w:w="1317" w:type="dxa"/>
          </w:tcPr>
          <w:p w:rsidR="002747BA" w:rsidRPr="00BF08E4" w:rsidRDefault="002747BA" w:rsidP="000307C4">
            <w:pPr>
              <w:pStyle w:val="Prrafodelista"/>
              <w:ind w:left="0"/>
              <w:jc w:val="both"/>
              <w:outlineLvl w:val="0"/>
              <w:rPr>
                <w:b/>
                <w:sz w:val="22"/>
                <w:szCs w:val="22"/>
              </w:rPr>
            </w:pPr>
            <w:r w:rsidRPr="00BF08E4">
              <w:rPr>
                <w:b/>
                <w:sz w:val="22"/>
                <w:szCs w:val="22"/>
              </w:rPr>
              <w:t>Estudiantes</w:t>
            </w:r>
          </w:p>
        </w:tc>
        <w:tc>
          <w:tcPr>
            <w:tcW w:w="1304" w:type="dxa"/>
          </w:tcPr>
          <w:p w:rsidR="002747BA" w:rsidRPr="00BF08E4" w:rsidRDefault="002747BA" w:rsidP="000307C4">
            <w:pPr>
              <w:pStyle w:val="Prrafodelista"/>
              <w:ind w:left="0"/>
              <w:jc w:val="both"/>
              <w:outlineLvl w:val="0"/>
              <w:rPr>
                <w:sz w:val="22"/>
                <w:szCs w:val="22"/>
              </w:rPr>
            </w:pPr>
            <w:r>
              <w:rPr>
                <w:sz w:val="22"/>
                <w:szCs w:val="22"/>
              </w:rPr>
              <w:t>15</w:t>
            </w:r>
          </w:p>
        </w:tc>
        <w:tc>
          <w:tcPr>
            <w:tcW w:w="1055" w:type="dxa"/>
          </w:tcPr>
          <w:p w:rsidR="002747BA" w:rsidRPr="00BF08E4" w:rsidRDefault="002747BA" w:rsidP="000307C4">
            <w:pPr>
              <w:pStyle w:val="Prrafodelista"/>
              <w:ind w:left="0"/>
              <w:jc w:val="both"/>
              <w:outlineLvl w:val="0"/>
              <w:rPr>
                <w:sz w:val="22"/>
                <w:szCs w:val="22"/>
              </w:rPr>
            </w:pPr>
            <w:r>
              <w:rPr>
                <w:sz w:val="22"/>
                <w:szCs w:val="22"/>
              </w:rPr>
              <w:t>13</w:t>
            </w:r>
          </w:p>
        </w:tc>
        <w:tc>
          <w:tcPr>
            <w:tcW w:w="1553" w:type="dxa"/>
          </w:tcPr>
          <w:p w:rsidR="002747BA" w:rsidRPr="00BF08E4" w:rsidRDefault="002747BA" w:rsidP="000307C4">
            <w:pPr>
              <w:pStyle w:val="Prrafodelista"/>
              <w:ind w:left="0"/>
              <w:jc w:val="both"/>
              <w:outlineLvl w:val="0"/>
              <w:rPr>
                <w:sz w:val="22"/>
                <w:szCs w:val="22"/>
              </w:rPr>
            </w:pPr>
            <w:r>
              <w:rPr>
                <w:sz w:val="22"/>
                <w:szCs w:val="22"/>
              </w:rPr>
              <w:t>7</w:t>
            </w:r>
          </w:p>
        </w:tc>
        <w:tc>
          <w:tcPr>
            <w:tcW w:w="1283" w:type="dxa"/>
          </w:tcPr>
          <w:p w:rsidR="002747BA" w:rsidRPr="00BF08E4" w:rsidRDefault="002747BA" w:rsidP="000307C4">
            <w:pPr>
              <w:pStyle w:val="Prrafodelista"/>
              <w:ind w:left="0"/>
              <w:jc w:val="both"/>
              <w:outlineLvl w:val="0"/>
              <w:rPr>
                <w:sz w:val="22"/>
                <w:szCs w:val="22"/>
              </w:rPr>
            </w:pPr>
            <w:r>
              <w:rPr>
                <w:sz w:val="22"/>
                <w:szCs w:val="22"/>
              </w:rPr>
              <w:t>0</w:t>
            </w:r>
          </w:p>
        </w:tc>
        <w:tc>
          <w:tcPr>
            <w:tcW w:w="1268" w:type="dxa"/>
          </w:tcPr>
          <w:p w:rsidR="002747BA" w:rsidRPr="00BF08E4" w:rsidRDefault="002747BA" w:rsidP="000307C4">
            <w:pPr>
              <w:pStyle w:val="Prrafodelista"/>
              <w:ind w:left="0"/>
              <w:jc w:val="both"/>
              <w:outlineLvl w:val="0"/>
              <w:rPr>
                <w:sz w:val="22"/>
                <w:szCs w:val="22"/>
              </w:rPr>
            </w:pPr>
            <w:r>
              <w:rPr>
                <w:sz w:val="22"/>
                <w:szCs w:val="22"/>
              </w:rPr>
              <w:t>0</w:t>
            </w:r>
          </w:p>
        </w:tc>
        <w:tc>
          <w:tcPr>
            <w:tcW w:w="718" w:type="dxa"/>
          </w:tcPr>
          <w:p w:rsidR="002747BA" w:rsidRDefault="002747BA" w:rsidP="000307C4">
            <w:pPr>
              <w:pStyle w:val="Prrafodelista"/>
              <w:ind w:left="0"/>
              <w:jc w:val="both"/>
              <w:outlineLvl w:val="0"/>
              <w:rPr>
                <w:sz w:val="22"/>
                <w:szCs w:val="22"/>
              </w:rPr>
            </w:pPr>
            <w:r>
              <w:rPr>
                <w:sz w:val="22"/>
                <w:szCs w:val="22"/>
              </w:rPr>
              <w:t>35</w:t>
            </w:r>
          </w:p>
        </w:tc>
      </w:tr>
      <w:tr w:rsidR="002747BA" w:rsidRPr="00BF08E4" w:rsidTr="00A7687C">
        <w:tc>
          <w:tcPr>
            <w:tcW w:w="1317" w:type="dxa"/>
          </w:tcPr>
          <w:p w:rsidR="002747BA" w:rsidRPr="00BF08E4" w:rsidRDefault="002747BA" w:rsidP="000307C4">
            <w:pPr>
              <w:pStyle w:val="Prrafodelista"/>
              <w:ind w:left="0"/>
              <w:jc w:val="both"/>
              <w:outlineLvl w:val="0"/>
              <w:rPr>
                <w:b/>
                <w:sz w:val="22"/>
                <w:szCs w:val="22"/>
              </w:rPr>
            </w:pPr>
            <w:r w:rsidRPr="00BF08E4">
              <w:rPr>
                <w:b/>
                <w:sz w:val="22"/>
                <w:szCs w:val="22"/>
              </w:rPr>
              <w:t>Psicóloga</w:t>
            </w:r>
          </w:p>
        </w:tc>
        <w:tc>
          <w:tcPr>
            <w:tcW w:w="1304" w:type="dxa"/>
          </w:tcPr>
          <w:p w:rsidR="002747BA" w:rsidRPr="00BF08E4" w:rsidRDefault="002747BA" w:rsidP="000307C4">
            <w:pPr>
              <w:pStyle w:val="Prrafodelista"/>
              <w:ind w:left="0"/>
              <w:jc w:val="both"/>
              <w:outlineLvl w:val="0"/>
              <w:rPr>
                <w:sz w:val="22"/>
                <w:szCs w:val="22"/>
              </w:rPr>
            </w:pPr>
            <w:r>
              <w:rPr>
                <w:sz w:val="22"/>
                <w:szCs w:val="22"/>
              </w:rPr>
              <w:t>1</w:t>
            </w:r>
          </w:p>
        </w:tc>
        <w:tc>
          <w:tcPr>
            <w:tcW w:w="1055" w:type="dxa"/>
          </w:tcPr>
          <w:p w:rsidR="002747BA" w:rsidRPr="00BF08E4" w:rsidRDefault="002747BA" w:rsidP="000307C4">
            <w:pPr>
              <w:pStyle w:val="Prrafodelista"/>
              <w:ind w:left="0"/>
              <w:jc w:val="both"/>
              <w:outlineLvl w:val="0"/>
              <w:rPr>
                <w:sz w:val="22"/>
                <w:szCs w:val="22"/>
              </w:rPr>
            </w:pPr>
            <w:r>
              <w:rPr>
                <w:sz w:val="22"/>
                <w:szCs w:val="22"/>
              </w:rPr>
              <w:t>0</w:t>
            </w:r>
          </w:p>
        </w:tc>
        <w:tc>
          <w:tcPr>
            <w:tcW w:w="1553" w:type="dxa"/>
          </w:tcPr>
          <w:p w:rsidR="002747BA" w:rsidRPr="00BF08E4" w:rsidRDefault="002747BA" w:rsidP="000307C4">
            <w:pPr>
              <w:pStyle w:val="Prrafodelista"/>
              <w:ind w:left="0"/>
              <w:jc w:val="both"/>
              <w:outlineLvl w:val="0"/>
              <w:rPr>
                <w:sz w:val="22"/>
                <w:szCs w:val="22"/>
              </w:rPr>
            </w:pPr>
            <w:r>
              <w:rPr>
                <w:sz w:val="22"/>
                <w:szCs w:val="22"/>
              </w:rPr>
              <w:t>0</w:t>
            </w:r>
          </w:p>
        </w:tc>
        <w:tc>
          <w:tcPr>
            <w:tcW w:w="1283" w:type="dxa"/>
          </w:tcPr>
          <w:p w:rsidR="002747BA" w:rsidRPr="00BF08E4" w:rsidRDefault="002747BA" w:rsidP="000307C4">
            <w:pPr>
              <w:pStyle w:val="Prrafodelista"/>
              <w:ind w:left="0"/>
              <w:jc w:val="both"/>
              <w:outlineLvl w:val="0"/>
              <w:rPr>
                <w:sz w:val="22"/>
                <w:szCs w:val="22"/>
              </w:rPr>
            </w:pPr>
            <w:r>
              <w:rPr>
                <w:sz w:val="22"/>
                <w:szCs w:val="22"/>
              </w:rPr>
              <w:t>0</w:t>
            </w:r>
          </w:p>
        </w:tc>
        <w:tc>
          <w:tcPr>
            <w:tcW w:w="1268" w:type="dxa"/>
          </w:tcPr>
          <w:p w:rsidR="002747BA" w:rsidRPr="00BF08E4" w:rsidRDefault="002747BA" w:rsidP="000307C4">
            <w:pPr>
              <w:pStyle w:val="Prrafodelista"/>
              <w:ind w:left="0"/>
              <w:jc w:val="both"/>
              <w:outlineLvl w:val="0"/>
              <w:rPr>
                <w:sz w:val="22"/>
                <w:szCs w:val="22"/>
              </w:rPr>
            </w:pPr>
            <w:r>
              <w:rPr>
                <w:sz w:val="22"/>
                <w:szCs w:val="22"/>
              </w:rPr>
              <w:t>0</w:t>
            </w:r>
          </w:p>
        </w:tc>
        <w:tc>
          <w:tcPr>
            <w:tcW w:w="718" w:type="dxa"/>
          </w:tcPr>
          <w:p w:rsidR="002747BA" w:rsidRDefault="002747BA" w:rsidP="000307C4">
            <w:pPr>
              <w:pStyle w:val="Prrafodelista"/>
              <w:ind w:left="0"/>
              <w:jc w:val="both"/>
              <w:outlineLvl w:val="0"/>
              <w:rPr>
                <w:sz w:val="22"/>
                <w:szCs w:val="22"/>
              </w:rPr>
            </w:pPr>
            <w:r>
              <w:rPr>
                <w:sz w:val="22"/>
                <w:szCs w:val="22"/>
              </w:rPr>
              <w:t>1</w:t>
            </w:r>
          </w:p>
        </w:tc>
      </w:tr>
      <w:tr w:rsidR="002747BA" w:rsidRPr="00BF08E4" w:rsidTr="00A7687C">
        <w:tc>
          <w:tcPr>
            <w:tcW w:w="1317" w:type="dxa"/>
          </w:tcPr>
          <w:p w:rsidR="002747BA" w:rsidRPr="00BF08E4" w:rsidRDefault="002747BA" w:rsidP="000307C4">
            <w:pPr>
              <w:pStyle w:val="Prrafodelista"/>
              <w:ind w:left="0"/>
              <w:jc w:val="both"/>
              <w:outlineLvl w:val="0"/>
              <w:rPr>
                <w:b/>
                <w:sz w:val="22"/>
                <w:szCs w:val="22"/>
              </w:rPr>
            </w:pPr>
            <w:r w:rsidRPr="00BF08E4">
              <w:rPr>
                <w:b/>
                <w:sz w:val="22"/>
                <w:szCs w:val="22"/>
              </w:rPr>
              <w:t>Total</w:t>
            </w:r>
          </w:p>
        </w:tc>
        <w:tc>
          <w:tcPr>
            <w:tcW w:w="1304" w:type="dxa"/>
          </w:tcPr>
          <w:p w:rsidR="002747BA" w:rsidRDefault="002747BA" w:rsidP="000307C4">
            <w:pPr>
              <w:pStyle w:val="Prrafodelista"/>
              <w:ind w:left="0"/>
              <w:jc w:val="both"/>
              <w:outlineLvl w:val="0"/>
              <w:rPr>
                <w:sz w:val="22"/>
                <w:szCs w:val="22"/>
              </w:rPr>
            </w:pPr>
            <w:r>
              <w:rPr>
                <w:sz w:val="22"/>
                <w:szCs w:val="22"/>
              </w:rPr>
              <w:t>16</w:t>
            </w:r>
          </w:p>
        </w:tc>
        <w:tc>
          <w:tcPr>
            <w:tcW w:w="1055" w:type="dxa"/>
          </w:tcPr>
          <w:p w:rsidR="002747BA" w:rsidRDefault="002747BA" w:rsidP="000307C4">
            <w:pPr>
              <w:pStyle w:val="Prrafodelista"/>
              <w:ind w:left="0"/>
              <w:jc w:val="both"/>
              <w:outlineLvl w:val="0"/>
              <w:rPr>
                <w:sz w:val="22"/>
                <w:szCs w:val="22"/>
              </w:rPr>
            </w:pPr>
            <w:r>
              <w:rPr>
                <w:sz w:val="22"/>
                <w:szCs w:val="22"/>
              </w:rPr>
              <w:t>13</w:t>
            </w:r>
          </w:p>
        </w:tc>
        <w:tc>
          <w:tcPr>
            <w:tcW w:w="1553" w:type="dxa"/>
          </w:tcPr>
          <w:p w:rsidR="002747BA" w:rsidRDefault="002747BA" w:rsidP="000307C4">
            <w:pPr>
              <w:pStyle w:val="Prrafodelista"/>
              <w:ind w:left="0"/>
              <w:jc w:val="both"/>
              <w:outlineLvl w:val="0"/>
              <w:rPr>
                <w:sz w:val="22"/>
                <w:szCs w:val="22"/>
              </w:rPr>
            </w:pPr>
            <w:r>
              <w:rPr>
                <w:sz w:val="22"/>
                <w:szCs w:val="22"/>
              </w:rPr>
              <w:t>7</w:t>
            </w:r>
          </w:p>
        </w:tc>
        <w:tc>
          <w:tcPr>
            <w:tcW w:w="1283" w:type="dxa"/>
          </w:tcPr>
          <w:p w:rsidR="002747BA" w:rsidRDefault="002747BA" w:rsidP="000307C4">
            <w:pPr>
              <w:pStyle w:val="Prrafodelista"/>
              <w:ind w:left="0"/>
              <w:jc w:val="both"/>
              <w:outlineLvl w:val="0"/>
              <w:rPr>
                <w:sz w:val="22"/>
                <w:szCs w:val="22"/>
              </w:rPr>
            </w:pPr>
            <w:r>
              <w:rPr>
                <w:sz w:val="22"/>
                <w:szCs w:val="22"/>
              </w:rPr>
              <w:t>0</w:t>
            </w:r>
          </w:p>
        </w:tc>
        <w:tc>
          <w:tcPr>
            <w:tcW w:w="1268" w:type="dxa"/>
          </w:tcPr>
          <w:p w:rsidR="002747BA" w:rsidRDefault="002747BA" w:rsidP="000307C4">
            <w:pPr>
              <w:pStyle w:val="Prrafodelista"/>
              <w:ind w:left="0"/>
              <w:jc w:val="both"/>
              <w:outlineLvl w:val="0"/>
              <w:rPr>
                <w:sz w:val="22"/>
                <w:szCs w:val="22"/>
              </w:rPr>
            </w:pPr>
            <w:r>
              <w:rPr>
                <w:sz w:val="22"/>
                <w:szCs w:val="22"/>
              </w:rPr>
              <w:t>0</w:t>
            </w:r>
          </w:p>
        </w:tc>
        <w:tc>
          <w:tcPr>
            <w:tcW w:w="718" w:type="dxa"/>
          </w:tcPr>
          <w:p w:rsidR="002747BA" w:rsidRPr="00BF08E4" w:rsidRDefault="002747BA" w:rsidP="000307C4">
            <w:pPr>
              <w:pStyle w:val="Prrafodelista"/>
              <w:ind w:left="0"/>
              <w:jc w:val="both"/>
              <w:outlineLvl w:val="0"/>
              <w:rPr>
                <w:b/>
                <w:sz w:val="22"/>
                <w:szCs w:val="22"/>
              </w:rPr>
            </w:pPr>
            <w:r w:rsidRPr="00BF08E4">
              <w:rPr>
                <w:b/>
                <w:sz w:val="22"/>
                <w:szCs w:val="22"/>
              </w:rPr>
              <w:t>36</w:t>
            </w:r>
          </w:p>
        </w:tc>
      </w:tr>
    </w:tbl>
    <w:p w:rsidR="00A7687C"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C36644" w:rsidRPr="00C36644" w:rsidRDefault="00C36644" w:rsidP="00C36644">
      <w:pPr>
        <w:pStyle w:val="Prrafodelista"/>
        <w:spacing w:line="360" w:lineRule="auto"/>
        <w:ind w:left="0"/>
        <w:jc w:val="both"/>
        <w:outlineLvl w:val="0"/>
        <w:rPr>
          <w:color w:val="000000" w:themeColor="text1"/>
          <w:sz w:val="22"/>
          <w:szCs w:val="18"/>
        </w:rPr>
      </w:pPr>
    </w:p>
    <w:p w:rsidR="00DB2A83" w:rsidRDefault="002747BA" w:rsidP="00DB2A83">
      <w:pPr>
        <w:pStyle w:val="Prrafodelista"/>
        <w:ind w:left="0"/>
        <w:jc w:val="center"/>
        <w:outlineLvl w:val="0"/>
        <w:rPr>
          <w:i/>
          <w:sz w:val="22"/>
          <w:szCs w:val="22"/>
        </w:rPr>
      </w:pPr>
      <w:r>
        <w:rPr>
          <w:noProof/>
        </w:rPr>
        <w:lastRenderedPageBreak/>
        <w:drawing>
          <wp:inline distT="0" distB="0" distL="0" distR="0" wp14:anchorId="02399081" wp14:editId="6466762C">
            <wp:extent cx="4680000" cy="2340000"/>
            <wp:effectExtent l="0" t="0" r="6350" b="3175"/>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11E60" w:rsidRPr="002A28E2" w:rsidRDefault="000307C4" w:rsidP="00811E60">
      <w:pPr>
        <w:autoSpaceDE w:val="0"/>
        <w:autoSpaceDN w:val="0"/>
        <w:adjustRightInd w:val="0"/>
        <w:rPr>
          <w:b/>
          <w:color w:val="000000" w:themeColor="text1"/>
          <w:sz w:val="22"/>
          <w:szCs w:val="22"/>
        </w:rPr>
      </w:pPr>
      <w:r>
        <w:rPr>
          <w:b/>
          <w:color w:val="000000" w:themeColor="text1"/>
          <w:sz w:val="22"/>
          <w:szCs w:val="22"/>
        </w:rPr>
        <w:t xml:space="preserve">          </w:t>
      </w:r>
      <w:r w:rsidR="001C462B">
        <w:rPr>
          <w:b/>
          <w:color w:val="000000" w:themeColor="text1"/>
          <w:sz w:val="22"/>
          <w:szCs w:val="22"/>
        </w:rPr>
        <w:t>Gráfico</w:t>
      </w:r>
      <w:r w:rsidR="00811E60" w:rsidRPr="002A28E2">
        <w:rPr>
          <w:b/>
          <w:color w:val="000000" w:themeColor="text1"/>
          <w:sz w:val="22"/>
          <w:szCs w:val="22"/>
        </w:rPr>
        <w:t xml:space="preserve"> </w:t>
      </w:r>
      <w:r w:rsidR="00811E60">
        <w:rPr>
          <w:b/>
          <w:color w:val="000000" w:themeColor="text1"/>
          <w:sz w:val="22"/>
          <w:szCs w:val="22"/>
        </w:rPr>
        <w:t xml:space="preserve">13-3. </w:t>
      </w:r>
      <w:r w:rsidR="002747BA">
        <w:rPr>
          <w:sz w:val="22"/>
          <w:szCs w:val="22"/>
        </w:rPr>
        <w:t>Grado de satisfacción del uso del sistema</w:t>
      </w:r>
    </w:p>
    <w:p w:rsidR="00836AFB" w:rsidRDefault="000D1F24" w:rsidP="00D953A0">
      <w:pPr>
        <w:autoSpaceDE w:val="0"/>
        <w:autoSpaceDN w:val="0"/>
        <w:adjustRightInd w:val="0"/>
        <w:rPr>
          <w:color w:val="000000" w:themeColor="text1"/>
          <w:sz w:val="18"/>
          <w:szCs w:val="18"/>
        </w:rPr>
      </w:pPr>
      <w:r>
        <w:rPr>
          <w:b/>
          <w:color w:val="000000" w:themeColor="text1"/>
          <w:sz w:val="16"/>
          <w:szCs w:val="22"/>
        </w:rPr>
        <w:t xml:space="preserve">              </w:t>
      </w:r>
      <w:r w:rsidR="00D953A0" w:rsidRPr="00D953A0">
        <w:rPr>
          <w:b/>
          <w:color w:val="000000" w:themeColor="text1"/>
          <w:sz w:val="18"/>
          <w:szCs w:val="18"/>
        </w:rPr>
        <w:t xml:space="preserve">Realizado por: </w:t>
      </w:r>
      <w:r w:rsidR="00D953A0" w:rsidRPr="00D953A0">
        <w:rPr>
          <w:color w:val="000000" w:themeColor="text1"/>
          <w:sz w:val="18"/>
          <w:szCs w:val="18"/>
        </w:rPr>
        <w:t xml:space="preserve">Mayra Peñafiel, </w:t>
      </w:r>
      <w:proofErr w:type="spellStart"/>
      <w:r w:rsidR="00D953A0" w:rsidRPr="00D953A0">
        <w:rPr>
          <w:color w:val="000000" w:themeColor="text1"/>
          <w:sz w:val="18"/>
          <w:szCs w:val="18"/>
        </w:rPr>
        <w:t>Madelin</w:t>
      </w:r>
      <w:proofErr w:type="spellEnd"/>
      <w:r w:rsidR="00D953A0" w:rsidRPr="00D953A0">
        <w:rPr>
          <w:color w:val="000000" w:themeColor="text1"/>
          <w:sz w:val="18"/>
          <w:szCs w:val="18"/>
        </w:rPr>
        <w:t xml:space="preserve"> </w:t>
      </w:r>
      <w:proofErr w:type="spellStart"/>
      <w:r w:rsidR="00D953A0" w:rsidRPr="00D953A0">
        <w:rPr>
          <w:color w:val="000000" w:themeColor="text1"/>
          <w:sz w:val="18"/>
          <w:szCs w:val="18"/>
        </w:rPr>
        <w:t>Caisaluisa</w:t>
      </w:r>
      <w:proofErr w:type="spellEnd"/>
      <w:r w:rsidR="00D953A0" w:rsidRPr="00D953A0">
        <w:rPr>
          <w:color w:val="000000" w:themeColor="text1"/>
          <w:sz w:val="18"/>
          <w:szCs w:val="18"/>
        </w:rPr>
        <w:t>. 2016</w:t>
      </w:r>
    </w:p>
    <w:p w:rsidR="001848AF" w:rsidRDefault="001848AF" w:rsidP="00836AFB">
      <w:pPr>
        <w:pStyle w:val="Prrafodelista"/>
        <w:spacing w:line="360" w:lineRule="auto"/>
        <w:ind w:left="0"/>
        <w:jc w:val="both"/>
        <w:outlineLvl w:val="0"/>
        <w:rPr>
          <w:sz w:val="22"/>
          <w:szCs w:val="22"/>
        </w:rPr>
      </w:pPr>
    </w:p>
    <w:p w:rsidR="00836AFB" w:rsidRDefault="00A15191" w:rsidP="00836AFB">
      <w:pPr>
        <w:pStyle w:val="Prrafodelista"/>
        <w:spacing w:line="360" w:lineRule="auto"/>
        <w:ind w:left="0"/>
        <w:jc w:val="both"/>
        <w:outlineLvl w:val="0"/>
        <w:rPr>
          <w:sz w:val="22"/>
          <w:szCs w:val="22"/>
        </w:rPr>
      </w:pPr>
      <w:r>
        <w:rPr>
          <w:sz w:val="22"/>
          <w:szCs w:val="22"/>
        </w:rPr>
        <w:t>De un total de 36 encuestas dirigidas a los estudiantes y la psicóloga sobre</w:t>
      </w:r>
      <w:r w:rsidR="00836AFB">
        <w:rPr>
          <w:sz w:val="22"/>
          <w:szCs w:val="22"/>
        </w:rPr>
        <w:t xml:space="preserve"> el grado de satisfacción del uso general</w:t>
      </w:r>
      <w:r w:rsidR="009D5BA2">
        <w:rPr>
          <w:sz w:val="22"/>
          <w:szCs w:val="22"/>
        </w:rPr>
        <w:t xml:space="preserve"> del sistema se obtuvo que el 45</w:t>
      </w:r>
      <w:r w:rsidR="00836AFB">
        <w:rPr>
          <w:sz w:val="22"/>
          <w:szCs w:val="22"/>
        </w:rPr>
        <w:t xml:space="preserve">% </w:t>
      </w:r>
      <w:r>
        <w:rPr>
          <w:sz w:val="22"/>
          <w:szCs w:val="22"/>
        </w:rPr>
        <w:t>están</w:t>
      </w:r>
      <w:r w:rsidR="00836AFB">
        <w:rPr>
          <w:sz w:val="22"/>
          <w:szCs w:val="22"/>
        </w:rPr>
        <w:t xml:space="preserve"> calificaron el uso del sistema como excelente, el 3</w:t>
      </w:r>
      <w:r w:rsidR="009D5BA2">
        <w:rPr>
          <w:sz w:val="22"/>
          <w:szCs w:val="22"/>
        </w:rPr>
        <w:t>6</w:t>
      </w:r>
      <w:r w:rsidR="00836AFB">
        <w:rPr>
          <w:sz w:val="22"/>
          <w:szCs w:val="22"/>
        </w:rPr>
        <w:t>% calificaron el uso del sistema como</w:t>
      </w:r>
      <w:r w:rsidR="009D5BA2">
        <w:rPr>
          <w:sz w:val="22"/>
          <w:szCs w:val="22"/>
        </w:rPr>
        <w:t xml:space="preserve"> muy bueno y el 19</w:t>
      </w:r>
      <w:r w:rsidR="00836AFB">
        <w:rPr>
          <w:sz w:val="22"/>
          <w:szCs w:val="22"/>
        </w:rPr>
        <w:t>% calificaron el uso del sistema como bueno.</w:t>
      </w:r>
    </w:p>
    <w:p w:rsidR="008A6890" w:rsidRDefault="008A6890" w:rsidP="00A15191">
      <w:pPr>
        <w:pStyle w:val="Prrafodelista"/>
        <w:spacing w:line="360" w:lineRule="auto"/>
        <w:ind w:left="0"/>
        <w:jc w:val="both"/>
        <w:outlineLvl w:val="0"/>
        <w:rPr>
          <w:color w:val="000000" w:themeColor="text1"/>
          <w:sz w:val="22"/>
          <w:szCs w:val="22"/>
        </w:rPr>
      </w:pPr>
    </w:p>
    <w:p w:rsidR="00A15191" w:rsidRDefault="00A15191" w:rsidP="00A15191">
      <w:pPr>
        <w:pStyle w:val="Prrafodelista"/>
        <w:spacing w:line="360" w:lineRule="auto"/>
        <w:ind w:left="0"/>
        <w:jc w:val="both"/>
        <w:outlineLvl w:val="0"/>
        <w:rPr>
          <w:sz w:val="22"/>
          <w:szCs w:val="22"/>
        </w:rPr>
      </w:pPr>
      <w:r>
        <w:rPr>
          <w:b/>
          <w:sz w:val="22"/>
          <w:szCs w:val="22"/>
        </w:rPr>
        <w:t>Pregunta 8</w:t>
      </w:r>
      <w:r w:rsidRPr="00460F79">
        <w:rPr>
          <w:b/>
          <w:sz w:val="22"/>
          <w:szCs w:val="22"/>
        </w:rPr>
        <w:t xml:space="preserve">. </w:t>
      </w:r>
      <w:r>
        <w:rPr>
          <w:b/>
          <w:sz w:val="22"/>
          <w:szCs w:val="22"/>
        </w:rPr>
        <w:t xml:space="preserve"> </w:t>
      </w:r>
      <w:r>
        <w:rPr>
          <w:sz w:val="22"/>
          <w:szCs w:val="22"/>
        </w:rPr>
        <w:t>Accesib</w:t>
      </w:r>
      <w:r w:rsidR="00C36644">
        <w:rPr>
          <w:sz w:val="22"/>
          <w:szCs w:val="22"/>
        </w:rPr>
        <w:t>i</w:t>
      </w:r>
      <w:r>
        <w:rPr>
          <w:sz w:val="22"/>
          <w:szCs w:val="22"/>
        </w:rPr>
        <w:t>l</w:t>
      </w:r>
      <w:r w:rsidR="00C36644">
        <w:rPr>
          <w:sz w:val="22"/>
          <w:szCs w:val="22"/>
        </w:rPr>
        <w:t>idad</w:t>
      </w:r>
      <w:r>
        <w:rPr>
          <w:sz w:val="22"/>
          <w:szCs w:val="22"/>
        </w:rPr>
        <w:t xml:space="preserve"> del sistema</w:t>
      </w:r>
      <w:r w:rsidR="00C36644">
        <w:rPr>
          <w:sz w:val="22"/>
          <w:szCs w:val="22"/>
        </w:rPr>
        <w:t xml:space="preserve"> para su uso</w:t>
      </w:r>
    </w:p>
    <w:p w:rsidR="00A7687C" w:rsidRDefault="00A7687C" w:rsidP="00A7687C">
      <w:pPr>
        <w:pStyle w:val="Prrafodelista"/>
        <w:spacing w:line="360" w:lineRule="auto"/>
        <w:ind w:left="0"/>
        <w:jc w:val="both"/>
        <w:outlineLvl w:val="0"/>
        <w:rPr>
          <w:b/>
          <w:sz w:val="22"/>
          <w:szCs w:val="22"/>
        </w:rPr>
      </w:pPr>
    </w:p>
    <w:p w:rsidR="00A7687C" w:rsidRDefault="00A7687C" w:rsidP="00A7687C">
      <w:pPr>
        <w:pStyle w:val="Prrafodelista"/>
        <w:spacing w:line="360" w:lineRule="auto"/>
        <w:ind w:left="0"/>
        <w:jc w:val="both"/>
        <w:outlineLvl w:val="0"/>
        <w:rPr>
          <w:sz w:val="22"/>
          <w:szCs w:val="22"/>
        </w:rPr>
      </w:pPr>
      <w:r>
        <w:rPr>
          <w:b/>
          <w:sz w:val="22"/>
          <w:szCs w:val="22"/>
        </w:rPr>
        <w:t>Tabla 41-3</w:t>
      </w:r>
      <w:r w:rsidRPr="00460F79">
        <w:rPr>
          <w:b/>
          <w:sz w:val="22"/>
          <w:szCs w:val="22"/>
        </w:rPr>
        <w:t xml:space="preserve">. </w:t>
      </w:r>
      <w:r>
        <w:rPr>
          <w:b/>
          <w:sz w:val="22"/>
          <w:szCs w:val="22"/>
        </w:rPr>
        <w:t xml:space="preserve"> </w:t>
      </w:r>
      <w:r>
        <w:rPr>
          <w:sz w:val="22"/>
          <w:szCs w:val="22"/>
        </w:rPr>
        <w:t>Accesib</w:t>
      </w:r>
      <w:r w:rsidR="00C36644">
        <w:rPr>
          <w:sz w:val="22"/>
          <w:szCs w:val="22"/>
        </w:rPr>
        <w:t>i</w:t>
      </w:r>
      <w:r>
        <w:rPr>
          <w:sz w:val="22"/>
          <w:szCs w:val="22"/>
        </w:rPr>
        <w:t>l</w:t>
      </w:r>
      <w:r w:rsidR="00C36644">
        <w:rPr>
          <w:sz w:val="22"/>
          <w:szCs w:val="22"/>
        </w:rPr>
        <w:t>idad</w:t>
      </w:r>
      <w:r>
        <w:rPr>
          <w:sz w:val="22"/>
          <w:szCs w:val="22"/>
        </w:rPr>
        <w:t xml:space="preserve"> del sistema</w:t>
      </w:r>
    </w:p>
    <w:tbl>
      <w:tblPr>
        <w:tblStyle w:val="Tablaconcuadrcula"/>
        <w:tblW w:w="0" w:type="auto"/>
        <w:tblLayout w:type="fixed"/>
        <w:tblLook w:val="04A0" w:firstRow="1" w:lastRow="0" w:firstColumn="1" w:lastColumn="0" w:noHBand="0" w:noVBand="1"/>
      </w:tblPr>
      <w:tblGrid>
        <w:gridCol w:w="1318"/>
        <w:gridCol w:w="1294"/>
        <w:gridCol w:w="965"/>
        <w:gridCol w:w="9"/>
        <w:gridCol w:w="1517"/>
        <w:gridCol w:w="1134"/>
        <w:gridCol w:w="1418"/>
        <w:gridCol w:w="843"/>
      </w:tblGrid>
      <w:tr w:rsidR="00440D0B" w:rsidTr="00440D0B">
        <w:tc>
          <w:tcPr>
            <w:tcW w:w="1318" w:type="dxa"/>
            <w:tcBorders>
              <w:top w:val="nil"/>
              <w:left w:val="nil"/>
            </w:tcBorders>
          </w:tcPr>
          <w:p w:rsidR="00A15191" w:rsidRDefault="00A15191" w:rsidP="000307C4">
            <w:pPr>
              <w:pStyle w:val="Prrafodelista"/>
              <w:ind w:left="0"/>
              <w:jc w:val="center"/>
              <w:outlineLvl w:val="0"/>
              <w:rPr>
                <w:b/>
                <w:sz w:val="22"/>
                <w:szCs w:val="22"/>
              </w:rPr>
            </w:pPr>
          </w:p>
        </w:tc>
        <w:tc>
          <w:tcPr>
            <w:tcW w:w="1294" w:type="dxa"/>
          </w:tcPr>
          <w:p w:rsidR="00A15191" w:rsidRDefault="00A15191" w:rsidP="000307C4">
            <w:pPr>
              <w:pStyle w:val="Prrafodelista"/>
              <w:ind w:left="0"/>
              <w:jc w:val="center"/>
              <w:outlineLvl w:val="0"/>
              <w:rPr>
                <w:b/>
                <w:sz w:val="22"/>
                <w:szCs w:val="22"/>
              </w:rPr>
            </w:pPr>
            <w:r>
              <w:rPr>
                <w:b/>
                <w:sz w:val="22"/>
                <w:szCs w:val="22"/>
              </w:rPr>
              <w:t>Totalmente de acuerdo</w:t>
            </w:r>
          </w:p>
        </w:tc>
        <w:tc>
          <w:tcPr>
            <w:tcW w:w="974" w:type="dxa"/>
            <w:gridSpan w:val="2"/>
          </w:tcPr>
          <w:p w:rsidR="00A15191" w:rsidRDefault="00A15191" w:rsidP="000307C4">
            <w:pPr>
              <w:pStyle w:val="Prrafodelista"/>
              <w:ind w:left="0"/>
              <w:jc w:val="center"/>
              <w:outlineLvl w:val="0"/>
              <w:rPr>
                <w:b/>
                <w:sz w:val="22"/>
                <w:szCs w:val="22"/>
              </w:rPr>
            </w:pPr>
            <w:r>
              <w:rPr>
                <w:b/>
                <w:sz w:val="22"/>
                <w:szCs w:val="22"/>
              </w:rPr>
              <w:t>De acuerdo</w:t>
            </w:r>
          </w:p>
        </w:tc>
        <w:tc>
          <w:tcPr>
            <w:tcW w:w="1517" w:type="dxa"/>
          </w:tcPr>
          <w:p w:rsidR="00A15191" w:rsidRDefault="00A15191" w:rsidP="000307C4">
            <w:pPr>
              <w:pStyle w:val="Prrafodelista"/>
              <w:ind w:left="0"/>
              <w:jc w:val="center"/>
              <w:outlineLvl w:val="0"/>
              <w:rPr>
                <w:b/>
                <w:sz w:val="22"/>
                <w:szCs w:val="22"/>
              </w:rPr>
            </w:pPr>
            <w:r>
              <w:rPr>
                <w:b/>
                <w:sz w:val="22"/>
                <w:szCs w:val="22"/>
              </w:rPr>
              <w:t>Medianamente de acuerdo</w:t>
            </w:r>
          </w:p>
        </w:tc>
        <w:tc>
          <w:tcPr>
            <w:tcW w:w="1134" w:type="dxa"/>
          </w:tcPr>
          <w:p w:rsidR="00A15191" w:rsidRDefault="00A15191" w:rsidP="000307C4">
            <w:pPr>
              <w:pStyle w:val="Prrafodelista"/>
              <w:ind w:left="0"/>
              <w:jc w:val="center"/>
              <w:outlineLvl w:val="0"/>
              <w:rPr>
                <w:b/>
                <w:sz w:val="22"/>
                <w:szCs w:val="22"/>
              </w:rPr>
            </w:pPr>
            <w:r>
              <w:rPr>
                <w:b/>
                <w:sz w:val="22"/>
                <w:szCs w:val="22"/>
              </w:rPr>
              <w:t>En desacuerdo</w:t>
            </w:r>
          </w:p>
        </w:tc>
        <w:tc>
          <w:tcPr>
            <w:tcW w:w="1418" w:type="dxa"/>
          </w:tcPr>
          <w:p w:rsidR="00A15191" w:rsidRDefault="00A15191" w:rsidP="000307C4">
            <w:pPr>
              <w:pStyle w:val="Prrafodelista"/>
              <w:ind w:left="0"/>
              <w:jc w:val="center"/>
              <w:outlineLvl w:val="0"/>
              <w:rPr>
                <w:b/>
                <w:sz w:val="22"/>
                <w:szCs w:val="22"/>
              </w:rPr>
            </w:pPr>
            <w:r>
              <w:rPr>
                <w:b/>
                <w:sz w:val="22"/>
                <w:szCs w:val="22"/>
              </w:rPr>
              <w:t>Totalmente en desacuerdo</w:t>
            </w:r>
          </w:p>
        </w:tc>
        <w:tc>
          <w:tcPr>
            <w:tcW w:w="843" w:type="dxa"/>
          </w:tcPr>
          <w:p w:rsidR="00A15191" w:rsidRDefault="00A15191" w:rsidP="000307C4">
            <w:pPr>
              <w:pStyle w:val="Prrafodelista"/>
              <w:ind w:left="0"/>
              <w:jc w:val="center"/>
              <w:outlineLvl w:val="0"/>
              <w:rPr>
                <w:b/>
                <w:sz w:val="22"/>
                <w:szCs w:val="22"/>
              </w:rPr>
            </w:pPr>
            <w:r>
              <w:rPr>
                <w:b/>
                <w:sz w:val="22"/>
                <w:szCs w:val="22"/>
              </w:rPr>
              <w:t>Total</w:t>
            </w:r>
          </w:p>
        </w:tc>
      </w:tr>
      <w:tr w:rsidR="00A15191" w:rsidRPr="00BF08E4" w:rsidTr="00440D0B">
        <w:tc>
          <w:tcPr>
            <w:tcW w:w="1318" w:type="dxa"/>
          </w:tcPr>
          <w:p w:rsidR="00A15191" w:rsidRPr="00BF08E4" w:rsidRDefault="00A15191" w:rsidP="000307C4">
            <w:pPr>
              <w:pStyle w:val="Prrafodelista"/>
              <w:ind w:left="0"/>
              <w:jc w:val="both"/>
              <w:outlineLvl w:val="0"/>
              <w:rPr>
                <w:b/>
                <w:sz w:val="22"/>
                <w:szCs w:val="22"/>
              </w:rPr>
            </w:pPr>
            <w:r w:rsidRPr="00BF08E4">
              <w:rPr>
                <w:b/>
                <w:sz w:val="22"/>
                <w:szCs w:val="22"/>
              </w:rPr>
              <w:t>Estudiantes</w:t>
            </w:r>
          </w:p>
        </w:tc>
        <w:tc>
          <w:tcPr>
            <w:tcW w:w="1294" w:type="dxa"/>
          </w:tcPr>
          <w:p w:rsidR="00A15191" w:rsidRPr="00BF08E4" w:rsidRDefault="00A15191" w:rsidP="000307C4">
            <w:pPr>
              <w:pStyle w:val="Prrafodelista"/>
              <w:ind w:left="0"/>
              <w:jc w:val="both"/>
              <w:outlineLvl w:val="0"/>
              <w:rPr>
                <w:sz w:val="22"/>
                <w:szCs w:val="22"/>
              </w:rPr>
            </w:pPr>
            <w:r>
              <w:rPr>
                <w:sz w:val="22"/>
                <w:szCs w:val="22"/>
              </w:rPr>
              <w:t>16</w:t>
            </w:r>
          </w:p>
        </w:tc>
        <w:tc>
          <w:tcPr>
            <w:tcW w:w="965" w:type="dxa"/>
          </w:tcPr>
          <w:p w:rsidR="00A15191" w:rsidRPr="00BF08E4" w:rsidRDefault="00A15191" w:rsidP="000307C4">
            <w:pPr>
              <w:pStyle w:val="Prrafodelista"/>
              <w:ind w:left="0"/>
              <w:jc w:val="both"/>
              <w:outlineLvl w:val="0"/>
              <w:rPr>
                <w:sz w:val="22"/>
                <w:szCs w:val="22"/>
              </w:rPr>
            </w:pPr>
            <w:r>
              <w:rPr>
                <w:sz w:val="22"/>
                <w:szCs w:val="22"/>
              </w:rPr>
              <w:t>19</w:t>
            </w:r>
          </w:p>
        </w:tc>
        <w:tc>
          <w:tcPr>
            <w:tcW w:w="1526" w:type="dxa"/>
            <w:gridSpan w:val="2"/>
          </w:tcPr>
          <w:p w:rsidR="00A15191" w:rsidRPr="00BF08E4" w:rsidRDefault="00A15191" w:rsidP="000307C4">
            <w:pPr>
              <w:pStyle w:val="Prrafodelista"/>
              <w:ind w:left="0"/>
              <w:jc w:val="both"/>
              <w:outlineLvl w:val="0"/>
              <w:rPr>
                <w:sz w:val="22"/>
                <w:szCs w:val="22"/>
              </w:rPr>
            </w:pPr>
            <w:r>
              <w:rPr>
                <w:sz w:val="22"/>
                <w:szCs w:val="22"/>
              </w:rPr>
              <w:t>0</w:t>
            </w:r>
          </w:p>
        </w:tc>
        <w:tc>
          <w:tcPr>
            <w:tcW w:w="1134" w:type="dxa"/>
          </w:tcPr>
          <w:p w:rsidR="00A15191" w:rsidRPr="00BF08E4" w:rsidRDefault="00A15191" w:rsidP="000307C4">
            <w:pPr>
              <w:pStyle w:val="Prrafodelista"/>
              <w:ind w:left="0"/>
              <w:jc w:val="both"/>
              <w:outlineLvl w:val="0"/>
              <w:rPr>
                <w:sz w:val="22"/>
                <w:szCs w:val="22"/>
              </w:rPr>
            </w:pPr>
            <w:r>
              <w:rPr>
                <w:sz w:val="22"/>
                <w:szCs w:val="22"/>
              </w:rPr>
              <w:t>0</w:t>
            </w:r>
          </w:p>
        </w:tc>
        <w:tc>
          <w:tcPr>
            <w:tcW w:w="1418" w:type="dxa"/>
          </w:tcPr>
          <w:p w:rsidR="00A15191" w:rsidRPr="00BF08E4" w:rsidRDefault="00A15191" w:rsidP="000307C4">
            <w:pPr>
              <w:pStyle w:val="Prrafodelista"/>
              <w:ind w:left="0"/>
              <w:jc w:val="both"/>
              <w:outlineLvl w:val="0"/>
              <w:rPr>
                <w:sz w:val="22"/>
                <w:szCs w:val="22"/>
              </w:rPr>
            </w:pPr>
            <w:r>
              <w:rPr>
                <w:sz w:val="22"/>
                <w:szCs w:val="22"/>
              </w:rPr>
              <w:t>0</w:t>
            </w:r>
          </w:p>
        </w:tc>
        <w:tc>
          <w:tcPr>
            <w:tcW w:w="843" w:type="dxa"/>
          </w:tcPr>
          <w:p w:rsidR="00A15191" w:rsidRDefault="00A15191" w:rsidP="000307C4">
            <w:pPr>
              <w:pStyle w:val="Prrafodelista"/>
              <w:ind w:left="0"/>
              <w:jc w:val="both"/>
              <w:outlineLvl w:val="0"/>
              <w:rPr>
                <w:sz w:val="22"/>
                <w:szCs w:val="22"/>
              </w:rPr>
            </w:pPr>
            <w:r>
              <w:rPr>
                <w:sz w:val="22"/>
                <w:szCs w:val="22"/>
              </w:rPr>
              <w:t>35</w:t>
            </w:r>
          </w:p>
        </w:tc>
      </w:tr>
      <w:tr w:rsidR="00A15191" w:rsidRPr="00BF08E4" w:rsidTr="00440D0B">
        <w:tc>
          <w:tcPr>
            <w:tcW w:w="1318" w:type="dxa"/>
          </w:tcPr>
          <w:p w:rsidR="00A15191" w:rsidRPr="00BF08E4" w:rsidRDefault="00A15191" w:rsidP="000307C4">
            <w:pPr>
              <w:pStyle w:val="Prrafodelista"/>
              <w:ind w:left="0"/>
              <w:jc w:val="both"/>
              <w:outlineLvl w:val="0"/>
              <w:rPr>
                <w:b/>
                <w:sz w:val="22"/>
                <w:szCs w:val="22"/>
              </w:rPr>
            </w:pPr>
            <w:r w:rsidRPr="00BF08E4">
              <w:rPr>
                <w:b/>
                <w:sz w:val="22"/>
                <w:szCs w:val="22"/>
              </w:rPr>
              <w:t>Psicóloga</w:t>
            </w:r>
          </w:p>
        </w:tc>
        <w:tc>
          <w:tcPr>
            <w:tcW w:w="1294" w:type="dxa"/>
          </w:tcPr>
          <w:p w:rsidR="00A15191" w:rsidRPr="00BF08E4" w:rsidRDefault="00A15191" w:rsidP="000307C4">
            <w:pPr>
              <w:pStyle w:val="Prrafodelista"/>
              <w:ind w:left="0"/>
              <w:jc w:val="both"/>
              <w:outlineLvl w:val="0"/>
              <w:rPr>
                <w:sz w:val="22"/>
                <w:szCs w:val="22"/>
              </w:rPr>
            </w:pPr>
            <w:r>
              <w:rPr>
                <w:sz w:val="22"/>
                <w:szCs w:val="22"/>
              </w:rPr>
              <w:t>1</w:t>
            </w:r>
          </w:p>
        </w:tc>
        <w:tc>
          <w:tcPr>
            <w:tcW w:w="965" w:type="dxa"/>
          </w:tcPr>
          <w:p w:rsidR="00A15191" w:rsidRPr="00BF08E4" w:rsidRDefault="00A15191" w:rsidP="000307C4">
            <w:pPr>
              <w:pStyle w:val="Prrafodelista"/>
              <w:ind w:left="0"/>
              <w:jc w:val="both"/>
              <w:outlineLvl w:val="0"/>
              <w:rPr>
                <w:sz w:val="22"/>
                <w:szCs w:val="22"/>
              </w:rPr>
            </w:pPr>
            <w:r>
              <w:rPr>
                <w:sz w:val="22"/>
                <w:szCs w:val="22"/>
              </w:rPr>
              <w:t>0</w:t>
            </w:r>
          </w:p>
        </w:tc>
        <w:tc>
          <w:tcPr>
            <w:tcW w:w="1526" w:type="dxa"/>
            <w:gridSpan w:val="2"/>
          </w:tcPr>
          <w:p w:rsidR="00A15191" w:rsidRPr="00BF08E4" w:rsidRDefault="00A15191" w:rsidP="000307C4">
            <w:pPr>
              <w:pStyle w:val="Prrafodelista"/>
              <w:ind w:left="0"/>
              <w:jc w:val="both"/>
              <w:outlineLvl w:val="0"/>
              <w:rPr>
                <w:sz w:val="22"/>
                <w:szCs w:val="22"/>
              </w:rPr>
            </w:pPr>
            <w:r>
              <w:rPr>
                <w:sz w:val="22"/>
                <w:szCs w:val="22"/>
              </w:rPr>
              <w:t>0</w:t>
            </w:r>
          </w:p>
        </w:tc>
        <w:tc>
          <w:tcPr>
            <w:tcW w:w="1134" w:type="dxa"/>
          </w:tcPr>
          <w:p w:rsidR="00A15191" w:rsidRPr="00BF08E4" w:rsidRDefault="00A15191" w:rsidP="000307C4">
            <w:pPr>
              <w:pStyle w:val="Prrafodelista"/>
              <w:ind w:left="0"/>
              <w:jc w:val="both"/>
              <w:outlineLvl w:val="0"/>
              <w:rPr>
                <w:sz w:val="22"/>
                <w:szCs w:val="22"/>
              </w:rPr>
            </w:pPr>
            <w:r>
              <w:rPr>
                <w:sz w:val="22"/>
                <w:szCs w:val="22"/>
              </w:rPr>
              <w:t>0</w:t>
            </w:r>
          </w:p>
        </w:tc>
        <w:tc>
          <w:tcPr>
            <w:tcW w:w="1418" w:type="dxa"/>
          </w:tcPr>
          <w:p w:rsidR="00A15191" w:rsidRPr="00BF08E4" w:rsidRDefault="00A15191" w:rsidP="000307C4">
            <w:pPr>
              <w:pStyle w:val="Prrafodelista"/>
              <w:ind w:left="0"/>
              <w:jc w:val="both"/>
              <w:outlineLvl w:val="0"/>
              <w:rPr>
                <w:sz w:val="22"/>
                <w:szCs w:val="22"/>
              </w:rPr>
            </w:pPr>
            <w:r>
              <w:rPr>
                <w:sz w:val="22"/>
                <w:szCs w:val="22"/>
              </w:rPr>
              <w:t>0</w:t>
            </w:r>
          </w:p>
        </w:tc>
        <w:tc>
          <w:tcPr>
            <w:tcW w:w="843" w:type="dxa"/>
          </w:tcPr>
          <w:p w:rsidR="00A15191" w:rsidRDefault="00A15191" w:rsidP="000307C4">
            <w:pPr>
              <w:pStyle w:val="Prrafodelista"/>
              <w:ind w:left="0"/>
              <w:jc w:val="both"/>
              <w:outlineLvl w:val="0"/>
              <w:rPr>
                <w:sz w:val="22"/>
                <w:szCs w:val="22"/>
              </w:rPr>
            </w:pPr>
            <w:r>
              <w:rPr>
                <w:sz w:val="22"/>
                <w:szCs w:val="22"/>
              </w:rPr>
              <w:t>1</w:t>
            </w:r>
          </w:p>
        </w:tc>
      </w:tr>
      <w:tr w:rsidR="00440D0B" w:rsidRPr="00BF08E4" w:rsidTr="00440D0B">
        <w:tc>
          <w:tcPr>
            <w:tcW w:w="1318" w:type="dxa"/>
          </w:tcPr>
          <w:p w:rsidR="00A15191" w:rsidRPr="00BF08E4" w:rsidRDefault="00A15191" w:rsidP="000307C4">
            <w:pPr>
              <w:pStyle w:val="Prrafodelista"/>
              <w:ind w:left="0"/>
              <w:jc w:val="both"/>
              <w:outlineLvl w:val="0"/>
              <w:rPr>
                <w:b/>
                <w:sz w:val="22"/>
                <w:szCs w:val="22"/>
              </w:rPr>
            </w:pPr>
            <w:r w:rsidRPr="00BF08E4">
              <w:rPr>
                <w:b/>
                <w:sz w:val="22"/>
                <w:szCs w:val="22"/>
              </w:rPr>
              <w:t>Total</w:t>
            </w:r>
          </w:p>
        </w:tc>
        <w:tc>
          <w:tcPr>
            <w:tcW w:w="1294" w:type="dxa"/>
          </w:tcPr>
          <w:p w:rsidR="00A15191" w:rsidRDefault="00A15191" w:rsidP="000307C4">
            <w:pPr>
              <w:pStyle w:val="Prrafodelista"/>
              <w:ind w:left="0"/>
              <w:jc w:val="both"/>
              <w:outlineLvl w:val="0"/>
              <w:rPr>
                <w:sz w:val="22"/>
                <w:szCs w:val="22"/>
              </w:rPr>
            </w:pPr>
            <w:r>
              <w:rPr>
                <w:sz w:val="22"/>
                <w:szCs w:val="22"/>
              </w:rPr>
              <w:t>17</w:t>
            </w:r>
          </w:p>
        </w:tc>
        <w:tc>
          <w:tcPr>
            <w:tcW w:w="965" w:type="dxa"/>
          </w:tcPr>
          <w:p w:rsidR="00A15191" w:rsidRDefault="00A15191" w:rsidP="000307C4">
            <w:pPr>
              <w:pStyle w:val="Prrafodelista"/>
              <w:ind w:left="0"/>
              <w:jc w:val="both"/>
              <w:outlineLvl w:val="0"/>
              <w:rPr>
                <w:sz w:val="22"/>
                <w:szCs w:val="22"/>
              </w:rPr>
            </w:pPr>
            <w:r>
              <w:rPr>
                <w:sz w:val="22"/>
                <w:szCs w:val="22"/>
              </w:rPr>
              <w:t>19</w:t>
            </w:r>
          </w:p>
        </w:tc>
        <w:tc>
          <w:tcPr>
            <w:tcW w:w="1526" w:type="dxa"/>
            <w:gridSpan w:val="2"/>
          </w:tcPr>
          <w:p w:rsidR="00A15191" w:rsidRDefault="009700B0" w:rsidP="000307C4">
            <w:pPr>
              <w:pStyle w:val="Prrafodelista"/>
              <w:ind w:left="0"/>
              <w:jc w:val="both"/>
              <w:outlineLvl w:val="0"/>
              <w:rPr>
                <w:sz w:val="22"/>
                <w:szCs w:val="22"/>
              </w:rPr>
            </w:pPr>
            <w:r>
              <w:rPr>
                <w:sz w:val="22"/>
                <w:szCs w:val="22"/>
              </w:rPr>
              <w:t>0</w:t>
            </w:r>
          </w:p>
        </w:tc>
        <w:tc>
          <w:tcPr>
            <w:tcW w:w="1134" w:type="dxa"/>
          </w:tcPr>
          <w:p w:rsidR="00A15191" w:rsidRDefault="00A15191" w:rsidP="000307C4">
            <w:pPr>
              <w:pStyle w:val="Prrafodelista"/>
              <w:ind w:left="0"/>
              <w:jc w:val="both"/>
              <w:outlineLvl w:val="0"/>
              <w:rPr>
                <w:sz w:val="22"/>
                <w:szCs w:val="22"/>
              </w:rPr>
            </w:pPr>
            <w:r>
              <w:rPr>
                <w:sz w:val="22"/>
                <w:szCs w:val="22"/>
              </w:rPr>
              <w:t>0</w:t>
            </w:r>
          </w:p>
        </w:tc>
        <w:tc>
          <w:tcPr>
            <w:tcW w:w="1418" w:type="dxa"/>
          </w:tcPr>
          <w:p w:rsidR="00A15191" w:rsidRDefault="00A15191" w:rsidP="000307C4">
            <w:pPr>
              <w:pStyle w:val="Prrafodelista"/>
              <w:ind w:left="0"/>
              <w:jc w:val="both"/>
              <w:outlineLvl w:val="0"/>
              <w:rPr>
                <w:sz w:val="22"/>
                <w:szCs w:val="22"/>
              </w:rPr>
            </w:pPr>
            <w:r>
              <w:rPr>
                <w:sz w:val="22"/>
                <w:szCs w:val="22"/>
              </w:rPr>
              <w:t>0</w:t>
            </w:r>
          </w:p>
        </w:tc>
        <w:tc>
          <w:tcPr>
            <w:tcW w:w="843" w:type="dxa"/>
          </w:tcPr>
          <w:p w:rsidR="00A15191" w:rsidRPr="00BF08E4" w:rsidRDefault="00A15191" w:rsidP="000307C4">
            <w:pPr>
              <w:pStyle w:val="Prrafodelista"/>
              <w:ind w:left="0"/>
              <w:jc w:val="both"/>
              <w:outlineLvl w:val="0"/>
              <w:rPr>
                <w:b/>
                <w:sz w:val="22"/>
                <w:szCs w:val="22"/>
              </w:rPr>
            </w:pPr>
            <w:r w:rsidRPr="00BF08E4">
              <w:rPr>
                <w:b/>
                <w:sz w:val="22"/>
                <w:szCs w:val="22"/>
              </w:rPr>
              <w:t>36</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A15191" w:rsidRDefault="00A15191" w:rsidP="00A15191">
      <w:pPr>
        <w:pStyle w:val="Prrafodelista"/>
        <w:spacing w:line="360" w:lineRule="auto"/>
        <w:ind w:left="0"/>
        <w:jc w:val="center"/>
        <w:outlineLvl w:val="0"/>
        <w:rPr>
          <w:i/>
          <w:sz w:val="22"/>
          <w:szCs w:val="22"/>
        </w:rPr>
      </w:pPr>
    </w:p>
    <w:p w:rsidR="00C92CDA" w:rsidRDefault="00A15191" w:rsidP="000D1F24">
      <w:pPr>
        <w:pStyle w:val="Prrafodelista"/>
        <w:ind w:left="0"/>
        <w:jc w:val="center"/>
        <w:outlineLvl w:val="0"/>
        <w:rPr>
          <w:i/>
          <w:sz w:val="22"/>
          <w:szCs w:val="22"/>
        </w:rPr>
      </w:pPr>
      <w:r>
        <w:rPr>
          <w:noProof/>
        </w:rPr>
        <w:drawing>
          <wp:inline distT="0" distB="0" distL="0" distR="0" wp14:anchorId="21AC7D9B" wp14:editId="5CA67A71">
            <wp:extent cx="4680000" cy="2340000"/>
            <wp:effectExtent l="0" t="0" r="6350" b="3175"/>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11E60" w:rsidRPr="002A28E2" w:rsidRDefault="000307C4" w:rsidP="00811E60">
      <w:pPr>
        <w:autoSpaceDE w:val="0"/>
        <w:autoSpaceDN w:val="0"/>
        <w:adjustRightInd w:val="0"/>
        <w:rPr>
          <w:b/>
          <w:color w:val="000000" w:themeColor="text1"/>
          <w:sz w:val="22"/>
          <w:szCs w:val="22"/>
        </w:rPr>
      </w:pPr>
      <w:r>
        <w:rPr>
          <w:b/>
          <w:color w:val="000000" w:themeColor="text1"/>
          <w:sz w:val="22"/>
          <w:szCs w:val="22"/>
        </w:rPr>
        <w:t xml:space="preserve">          </w:t>
      </w:r>
      <w:r w:rsidR="001C462B">
        <w:rPr>
          <w:b/>
          <w:color w:val="000000" w:themeColor="text1"/>
          <w:sz w:val="22"/>
          <w:szCs w:val="22"/>
        </w:rPr>
        <w:t>Gráfico</w:t>
      </w:r>
      <w:r w:rsidR="00811E60" w:rsidRPr="002A28E2">
        <w:rPr>
          <w:b/>
          <w:color w:val="000000" w:themeColor="text1"/>
          <w:sz w:val="22"/>
          <w:szCs w:val="22"/>
        </w:rPr>
        <w:t xml:space="preserve"> </w:t>
      </w:r>
      <w:r w:rsidR="00811E60">
        <w:rPr>
          <w:b/>
          <w:color w:val="000000" w:themeColor="text1"/>
          <w:sz w:val="22"/>
          <w:szCs w:val="22"/>
        </w:rPr>
        <w:t xml:space="preserve">14-3. </w:t>
      </w:r>
      <w:r w:rsidR="00A15191">
        <w:rPr>
          <w:sz w:val="22"/>
          <w:szCs w:val="22"/>
        </w:rPr>
        <w:t>Accesible el uso del sistema</w:t>
      </w:r>
    </w:p>
    <w:p w:rsidR="00D953A0" w:rsidRDefault="000D1F24" w:rsidP="00D953A0">
      <w:pPr>
        <w:autoSpaceDE w:val="0"/>
        <w:autoSpaceDN w:val="0"/>
        <w:adjustRightInd w:val="0"/>
        <w:rPr>
          <w:color w:val="000000" w:themeColor="text1"/>
          <w:sz w:val="18"/>
          <w:szCs w:val="18"/>
        </w:rPr>
      </w:pPr>
      <w:r>
        <w:rPr>
          <w:b/>
          <w:color w:val="000000" w:themeColor="text1"/>
          <w:sz w:val="16"/>
          <w:szCs w:val="22"/>
        </w:rPr>
        <w:t xml:space="preserve">              </w:t>
      </w:r>
      <w:r w:rsidR="00D953A0" w:rsidRPr="00D953A0">
        <w:rPr>
          <w:b/>
          <w:color w:val="000000" w:themeColor="text1"/>
          <w:sz w:val="18"/>
          <w:szCs w:val="18"/>
        </w:rPr>
        <w:t xml:space="preserve">Realizado por: </w:t>
      </w:r>
      <w:r w:rsidR="00D953A0" w:rsidRPr="00D953A0">
        <w:rPr>
          <w:color w:val="000000" w:themeColor="text1"/>
          <w:sz w:val="18"/>
          <w:szCs w:val="18"/>
        </w:rPr>
        <w:t xml:space="preserve">Mayra Peñafiel, </w:t>
      </w:r>
      <w:proofErr w:type="spellStart"/>
      <w:r w:rsidR="00D953A0" w:rsidRPr="00D953A0">
        <w:rPr>
          <w:color w:val="000000" w:themeColor="text1"/>
          <w:sz w:val="18"/>
          <w:szCs w:val="18"/>
        </w:rPr>
        <w:t>Madelin</w:t>
      </w:r>
      <w:proofErr w:type="spellEnd"/>
      <w:r w:rsidR="00D953A0" w:rsidRPr="00D953A0">
        <w:rPr>
          <w:color w:val="000000" w:themeColor="text1"/>
          <w:sz w:val="18"/>
          <w:szCs w:val="18"/>
        </w:rPr>
        <w:t xml:space="preserve"> </w:t>
      </w:r>
      <w:proofErr w:type="spellStart"/>
      <w:r w:rsidR="00D953A0" w:rsidRPr="00D953A0">
        <w:rPr>
          <w:color w:val="000000" w:themeColor="text1"/>
          <w:sz w:val="18"/>
          <w:szCs w:val="18"/>
        </w:rPr>
        <w:t>Caisaluisa</w:t>
      </w:r>
      <w:proofErr w:type="spellEnd"/>
      <w:r w:rsidR="00D953A0" w:rsidRPr="00D953A0">
        <w:rPr>
          <w:color w:val="000000" w:themeColor="text1"/>
          <w:sz w:val="18"/>
          <w:szCs w:val="18"/>
        </w:rPr>
        <w:t>. 2016</w:t>
      </w:r>
    </w:p>
    <w:p w:rsidR="00A15191" w:rsidRDefault="00A15191" w:rsidP="00EB67E2">
      <w:pPr>
        <w:pStyle w:val="Prrafodelista"/>
        <w:spacing w:line="360" w:lineRule="auto"/>
        <w:ind w:left="0"/>
        <w:jc w:val="both"/>
        <w:outlineLvl w:val="0"/>
        <w:rPr>
          <w:sz w:val="22"/>
          <w:szCs w:val="22"/>
        </w:rPr>
      </w:pPr>
      <w:r>
        <w:rPr>
          <w:sz w:val="22"/>
          <w:szCs w:val="22"/>
        </w:rPr>
        <w:lastRenderedPageBreak/>
        <w:t>De un total de 36 personas encuestas dirigidas a los estudiantes y la psicóloga sobre</w:t>
      </w:r>
      <w:r w:rsidR="00EB67E2">
        <w:rPr>
          <w:sz w:val="22"/>
          <w:szCs w:val="22"/>
        </w:rPr>
        <w:t xml:space="preserve"> si el sistema esta accesible </w:t>
      </w:r>
      <w:r>
        <w:rPr>
          <w:sz w:val="22"/>
          <w:szCs w:val="22"/>
        </w:rPr>
        <w:t>para su uso, se obtuvo que el 47</w:t>
      </w:r>
      <w:r w:rsidR="00EB67E2">
        <w:rPr>
          <w:sz w:val="22"/>
          <w:szCs w:val="22"/>
        </w:rPr>
        <w:t>% están totalmente de</w:t>
      </w:r>
      <w:r>
        <w:rPr>
          <w:sz w:val="22"/>
          <w:szCs w:val="22"/>
        </w:rPr>
        <w:t xml:space="preserve"> acuerdo y el 53</w:t>
      </w:r>
      <w:r w:rsidR="00EB67E2">
        <w:rPr>
          <w:sz w:val="22"/>
          <w:szCs w:val="22"/>
        </w:rPr>
        <w:t>% están de acuerdo en que este es accesible para su uso.</w:t>
      </w:r>
    </w:p>
    <w:p w:rsidR="00A15191" w:rsidRDefault="00A15191" w:rsidP="000D1F24">
      <w:pPr>
        <w:pStyle w:val="Prrafodelista"/>
        <w:ind w:left="0"/>
        <w:jc w:val="both"/>
        <w:outlineLvl w:val="0"/>
        <w:rPr>
          <w:i/>
          <w:sz w:val="22"/>
          <w:szCs w:val="22"/>
        </w:rPr>
      </w:pPr>
    </w:p>
    <w:p w:rsidR="00A15191" w:rsidRPr="00A15191" w:rsidRDefault="00A15191" w:rsidP="00A15191">
      <w:pPr>
        <w:pStyle w:val="Prrafodelista"/>
        <w:spacing w:line="360" w:lineRule="auto"/>
        <w:ind w:left="0"/>
        <w:jc w:val="both"/>
        <w:outlineLvl w:val="0"/>
        <w:rPr>
          <w:sz w:val="22"/>
          <w:szCs w:val="22"/>
        </w:rPr>
      </w:pPr>
      <w:r>
        <w:rPr>
          <w:b/>
          <w:sz w:val="22"/>
          <w:szCs w:val="22"/>
        </w:rPr>
        <w:t>Pregunta 9</w:t>
      </w:r>
      <w:r w:rsidRPr="00460F79">
        <w:rPr>
          <w:b/>
          <w:sz w:val="22"/>
          <w:szCs w:val="22"/>
        </w:rPr>
        <w:t xml:space="preserve">. </w:t>
      </w:r>
      <w:r>
        <w:rPr>
          <w:b/>
          <w:sz w:val="22"/>
          <w:szCs w:val="22"/>
        </w:rPr>
        <w:t xml:space="preserve"> </w:t>
      </w:r>
      <w:r>
        <w:rPr>
          <w:sz w:val="22"/>
          <w:szCs w:val="22"/>
        </w:rPr>
        <w:t>Uso del sistema nuevamente</w:t>
      </w:r>
    </w:p>
    <w:p w:rsidR="00A15191" w:rsidRDefault="00A15191" w:rsidP="00A15191">
      <w:pPr>
        <w:pStyle w:val="Prrafodelista"/>
        <w:spacing w:line="360" w:lineRule="auto"/>
        <w:ind w:left="0"/>
        <w:jc w:val="both"/>
        <w:outlineLvl w:val="0"/>
        <w:rPr>
          <w:sz w:val="22"/>
          <w:szCs w:val="22"/>
        </w:rPr>
      </w:pPr>
    </w:p>
    <w:p w:rsidR="00A7687C" w:rsidRPr="00A15191" w:rsidRDefault="00A7687C" w:rsidP="00A7687C">
      <w:pPr>
        <w:pStyle w:val="Prrafodelista"/>
        <w:spacing w:line="360" w:lineRule="auto"/>
        <w:ind w:left="0"/>
        <w:jc w:val="both"/>
        <w:outlineLvl w:val="0"/>
        <w:rPr>
          <w:sz w:val="22"/>
          <w:szCs w:val="22"/>
        </w:rPr>
      </w:pPr>
      <w:r>
        <w:rPr>
          <w:b/>
          <w:sz w:val="22"/>
          <w:szCs w:val="22"/>
        </w:rPr>
        <w:t>Tabla 42-3</w:t>
      </w:r>
      <w:r w:rsidRPr="00460F79">
        <w:rPr>
          <w:b/>
          <w:sz w:val="22"/>
          <w:szCs w:val="22"/>
        </w:rPr>
        <w:t xml:space="preserve">. </w:t>
      </w:r>
      <w:r>
        <w:rPr>
          <w:b/>
          <w:sz w:val="22"/>
          <w:szCs w:val="22"/>
        </w:rPr>
        <w:t xml:space="preserve"> </w:t>
      </w:r>
      <w:r>
        <w:rPr>
          <w:sz w:val="22"/>
          <w:szCs w:val="22"/>
        </w:rPr>
        <w:t>Uso del sistema nuevamente</w:t>
      </w:r>
    </w:p>
    <w:tbl>
      <w:tblPr>
        <w:tblStyle w:val="Tablaconcuadrcula"/>
        <w:tblW w:w="0" w:type="auto"/>
        <w:tblLook w:val="04A0" w:firstRow="1" w:lastRow="0" w:firstColumn="1" w:lastColumn="0" w:noHBand="0" w:noVBand="1"/>
      </w:tblPr>
      <w:tblGrid>
        <w:gridCol w:w="1317"/>
        <w:gridCol w:w="1292"/>
        <w:gridCol w:w="974"/>
        <w:gridCol w:w="1622"/>
        <w:gridCol w:w="1280"/>
        <w:gridCol w:w="1295"/>
        <w:gridCol w:w="718"/>
      </w:tblGrid>
      <w:tr w:rsidR="00A15191" w:rsidTr="00A7687C">
        <w:tc>
          <w:tcPr>
            <w:tcW w:w="1317" w:type="dxa"/>
            <w:tcBorders>
              <w:top w:val="nil"/>
              <w:left w:val="nil"/>
            </w:tcBorders>
          </w:tcPr>
          <w:p w:rsidR="00A15191" w:rsidRDefault="00A15191" w:rsidP="000307C4">
            <w:pPr>
              <w:pStyle w:val="Prrafodelista"/>
              <w:ind w:left="0"/>
              <w:jc w:val="center"/>
              <w:outlineLvl w:val="0"/>
              <w:rPr>
                <w:b/>
                <w:sz w:val="22"/>
                <w:szCs w:val="22"/>
              </w:rPr>
            </w:pPr>
          </w:p>
        </w:tc>
        <w:tc>
          <w:tcPr>
            <w:tcW w:w="1292" w:type="dxa"/>
          </w:tcPr>
          <w:p w:rsidR="00A15191" w:rsidRDefault="00A15191" w:rsidP="000307C4">
            <w:pPr>
              <w:pStyle w:val="Prrafodelista"/>
              <w:ind w:left="0"/>
              <w:jc w:val="center"/>
              <w:outlineLvl w:val="0"/>
              <w:rPr>
                <w:b/>
                <w:sz w:val="22"/>
                <w:szCs w:val="22"/>
              </w:rPr>
            </w:pPr>
            <w:r>
              <w:rPr>
                <w:b/>
                <w:sz w:val="22"/>
                <w:szCs w:val="22"/>
              </w:rPr>
              <w:t>Totalmente de acuerdo</w:t>
            </w:r>
          </w:p>
        </w:tc>
        <w:tc>
          <w:tcPr>
            <w:tcW w:w="974" w:type="dxa"/>
          </w:tcPr>
          <w:p w:rsidR="00A15191" w:rsidRDefault="00A15191" w:rsidP="000307C4">
            <w:pPr>
              <w:pStyle w:val="Prrafodelista"/>
              <w:ind w:left="0"/>
              <w:jc w:val="center"/>
              <w:outlineLvl w:val="0"/>
              <w:rPr>
                <w:b/>
                <w:sz w:val="22"/>
                <w:szCs w:val="22"/>
              </w:rPr>
            </w:pPr>
            <w:r>
              <w:rPr>
                <w:b/>
                <w:sz w:val="22"/>
                <w:szCs w:val="22"/>
              </w:rPr>
              <w:t>De acuerdo</w:t>
            </w:r>
          </w:p>
        </w:tc>
        <w:tc>
          <w:tcPr>
            <w:tcW w:w="1622" w:type="dxa"/>
          </w:tcPr>
          <w:p w:rsidR="00A15191" w:rsidRDefault="00A15191" w:rsidP="000307C4">
            <w:pPr>
              <w:pStyle w:val="Prrafodelista"/>
              <w:ind w:left="0"/>
              <w:jc w:val="center"/>
              <w:outlineLvl w:val="0"/>
              <w:rPr>
                <w:b/>
                <w:sz w:val="22"/>
                <w:szCs w:val="22"/>
              </w:rPr>
            </w:pPr>
            <w:r>
              <w:rPr>
                <w:b/>
                <w:sz w:val="22"/>
                <w:szCs w:val="22"/>
              </w:rPr>
              <w:t>Medianamente de acuerdo</w:t>
            </w:r>
          </w:p>
        </w:tc>
        <w:tc>
          <w:tcPr>
            <w:tcW w:w="1280" w:type="dxa"/>
          </w:tcPr>
          <w:p w:rsidR="00A15191" w:rsidRDefault="00A15191" w:rsidP="000307C4">
            <w:pPr>
              <w:pStyle w:val="Prrafodelista"/>
              <w:ind w:left="0"/>
              <w:jc w:val="center"/>
              <w:outlineLvl w:val="0"/>
              <w:rPr>
                <w:b/>
                <w:sz w:val="22"/>
                <w:szCs w:val="22"/>
              </w:rPr>
            </w:pPr>
            <w:r>
              <w:rPr>
                <w:b/>
                <w:sz w:val="22"/>
                <w:szCs w:val="22"/>
              </w:rPr>
              <w:t>En desacuerdo</w:t>
            </w:r>
          </w:p>
        </w:tc>
        <w:tc>
          <w:tcPr>
            <w:tcW w:w="1295" w:type="dxa"/>
          </w:tcPr>
          <w:p w:rsidR="00A15191" w:rsidRDefault="00A15191" w:rsidP="000307C4">
            <w:pPr>
              <w:pStyle w:val="Prrafodelista"/>
              <w:ind w:left="0"/>
              <w:jc w:val="center"/>
              <w:outlineLvl w:val="0"/>
              <w:rPr>
                <w:b/>
                <w:sz w:val="22"/>
                <w:szCs w:val="22"/>
              </w:rPr>
            </w:pPr>
            <w:r>
              <w:rPr>
                <w:b/>
                <w:sz w:val="22"/>
                <w:szCs w:val="22"/>
              </w:rPr>
              <w:t>Totalmente en desacuerdo</w:t>
            </w:r>
          </w:p>
        </w:tc>
        <w:tc>
          <w:tcPr>
            <w:tcW w:w="718" w:type="dxa"/>
          </w:tcPr>
          <w:p w:rsidR="00A15191" w:rsidRDefault="00A15191" w:rsidP="000307C4">
            <w:pPr>
              <w:pStyle w:val="Prrafodelista"/>
              <w:ind w:left="0"/>
              <w:jc w:val="center"/>
              <w:outlineLvl w:val="0"/>
              <w:rPr>
                <w:b/>
                <w:sz w:val="22"/>
                <w:szCs w:val="22"/>
              </w:rPr>
            </w:pPr>
            <w:r>
              <w:rPr>
                <w:b/>
                <w:sz w:val="22"/>
                <w:szCs w:val="22"/>
              </w:rPr>
              <w:t>Total</w:t>
            </w:r>
          </w:p>
        </w:tc>
      </w:tr>
      <w:tr w:rsidR="00A15191" w:rsidRPr="00BF08E4" w:rsidTr="00A7687C">
        <w:tc>
          <w:tcPr>
            <w:tcW w:w="1317" w:type="dxa"/>
          </w:tcPr>
          <w:p w:rsidR="00A15191" w:rsidRPr="00BF08E4" w:rsidRDefault="00A15191" w:rsidP="000307C4">
            <w:pPr>
              <w:pStyle w:val="Prrafodelista"/>
              <w:ind w:left="0"/>
              <w:jc w:val="both"/>
              <w:outlineLvl w:val="0"/>
              <w:rPr>
                <w:b/>
                <w:sz w:val="22"/>
                <w:szCs w:val="22"/>
              </w:rPr>
            </w:pPr>
            <w:r w:rsidRPr="00BF08E4">
              <w:rPr>
                <w:b/>
                <w:sz w:val="22"/>
                <w:szCs w:val="22"/>
              </w:rPr>
              <w:t>Estudiantes</w:t>
            </w:r>
          </w:p>
        </w:tc>
        <w:tc>
          <w:tcPr>
            <w:tcW w:w="1292" w:type="dxa"/>
          </w:tcPr>
          <w:p w:rsidR="00A15191" w:rsidRPr="00BF08E4" w:rsidRDefault="00A15191" w:rsidP="000307C4">
            <w:pPr>
              <w:pStyle w:val="Prrafodelista"/>
              <w:ind w:left="0"/>
              <w:jc w:val="both"/>
              <w:outlineLvl w:val="0"/>
              <w:rPr>
                <w:sz w:val="22"/>
                <w:szCs w:val="22"/>
              </w:rPr>
            </w:pPr>
            <w:r>
              <w:rPr>
                <w:sz w:val="22"/>
                <w:szCs w:val="22"/>
              </w:rPr>
              <w:t>27</w:t>
            </w:r>
          </w:p>
        </w:tc>
        <w:tc>
          <w:tcPr>
            <w:tcW w:w="974" w:type="dxa"/>
          </w:tcPr>
          <w:p w:rsidR="00A15191" w:rsidRPr="00BF08E4" w:rsidRDefault="00A15191" w:rsidP="000307C4">
            <w:pPr>
              <w:pStyle w:val="Prrafodelista"/>
              <w:ind w:left="0"/>
              <w:jc w:val="both"/>
              <w:outlineLvl w:val="0"/>
              <w:rPr>
                <w:sz w:val="22"/>
                <w:szCs w:val="22"/>
              </w:rPr>
            </w:pPr>
            <w:r>
              <w:rPr>
                <w:sz w:val="22"/>
                <w:szCs w:val="22"/>
              </w:rPr>
              <w:t>4</w:t>
            </w:r>
          </w:p>
        </w:tc>
        <w:tc>
          <w:tcPr>
            <w:tcW w:w="1622" w:type="dxa"/>
          </w:tcPr>
          <w:p w:rsidR="00A15191" w:rsidRPr="00BF08E4" w:rsidRDefault="00A15191" w:rsidP="000307C4">
            <w:pPr>
              <w:pStyle w:val="Prrafodelista"/>
              <w:ind w:left="0"/>
              <w:jc w:val="both"/>
              <w:outlineLvl w:val="0"/>
              <w:rPr>
                <w:sz w:val="22"/>
                <w:szCs w:val="22"/>
              </w:rPr>
            </w:pPr>
            <w:r>
              <w:rPr>
                <w:sz w:val="22"/>
                <w:szCs w:val="22"/>
              </w:rPr>
              <w:t>4</w:t>
            </w:r>
          </w:p>
        </w:tc>
        <w:tc>
          <w:tcPr>
            <w:tcW w:w="1280" w:type="dxa"/>
          </w:tcPr>
          <w:p w:rsidR="00A15191" w:rsidRPr="00BF08E4" w:rsidRDefault="00A15191" w:rsidP="000307C4">
            <w:pPr>
              <w:pStyle w:val="Prrafodelista"/>
              <w:ind w:left="0"/>
              <w:jc w:val="both"/>
              <w:outlineLvl w:val="0"/>
              <w:rPr>
                <w:sz w:val="22"/>
                <w:szCs w:val="22"/>
              </w:rPr>
            </w:pPr>
            <w:r>
              <w:rPr>
                <w:sz w:val="22"/>
                <w:szCs w:val="22"/>
              </w:rPr>
              <w:t>0</w:t>
            </w:r>
          </w:p>
        </w:tc>
        <w:tc>
          <w:tcPr>
            <w:tcW w:w="1295" w:type="dxa"/>
          </w:tcPr>
          <w:p w:rsidR="00A15191" w:rsidRPr="00BF08E4" w:rsidRDefault="00A15191" w:rsidP="000307C4">
            <w:pPr>
              <w:pStyle w:val="Prrafodelista"/>
              <w:ind w:left="0"/>
              <w:jc w:val="both"/>
              <w:outlineLvl w:val="0"/>
              <w:rPr>
                <w:sz w:val="22"/>
                <w:szCs w:val="22"/>
              </w:rPr>
            </w:pPr>
            <w:r>
              <w:rPr>
                <w:sz w:val="22"/>
                <w:szCs w:val="22"/>
              </w:rPr>
              <w:t>0</w:t>
            </w:r>
          </w:p>
        </w:tc>
        <w:tc>
          <w:tcPr>
            <w:tcW w:w="718" w:type="dxa"/>
          </w:tcPr>
          <w:p w:rsidR="00A15191" w:rsidRDefault="00A15191" w:rsidP="000307C4">
            <w:pPr>
              <w:pStyle w:val="Prrafodelista"/>
              <w:ind w:left="0"/>
              <w:jc w:val="both"/>
              <w:outlineLvl w:val="0"/>
              <w:rPr>
                <w:sz w:val="22"/>
                <w:szCs w:val="22"/>
              </w:rPr>
            </w:pPr>
            <w:r>
              <w:rPr>
                <w:sz w:val="22"/>
                <w:szCs w:val="22"/>
              </w:rPr>
              <w:t>35</w:t>
            </w:r>
          </w:p>
        </w:tc>
      </w:tr>
      <w:tr w:rsidR="00A15191" w:rsidRPr="00BF08E4" w:rsidTr="00A7687C">
        <w:tc>
          <w:tcPr>
            <w:tcW w:w="1317" w:type="dxa"/>
          </w:tcPr>
          <w:p w:rsidR="00A15191" w:rsidRPr="00BF08E4" w:rsidRDefault="00A15191" w:rsidP="000307C4">
            <w:pPr>
              <w:pStyle w:val="Prrafodelista"/>
              <w:ind w:left="0"/>
              <w:jc w:val="both"/>
              <w:outlineLvl w:val="0"/>
              <w:rPr>
                <w:b/>
                <w:sz w:val="22"/>
                <w:szCs w:val="22"/>
              </w:rPr>
            </w:pPr>
            <w:r w:rsidRPr="00BF08E4">
              <w:rPr>
                <w:b/>
                <w:sz w:val="22"/>
                <w:szCs w:val="22"/>
              </w:rPr>
              <w:t>Psicóloga</w:t>
            </w:r>
          </w:p>
        </w:tc>
        <w:tc>
          <w:tcPr>
            <w:tcW w:w="1292" w:type="dxa"/>
          </w:tcPr>
          <w:p w:rsidR="00A15191" w:rsidRPr="00BF08E4" w:rsidRDefault="00A15191" w:rsidP="000307C4">
            <w:pPr>
              <w:pStyle w:val="Prrafodelista"/>
              <w:ind w:left="0"/>
              <w:jc w:val="both"/>
              <w:outlineLvl w:val="0"/>
              <w:rPr>
                <w:sz w:val="22"/>
                <w:szCs w:val="22"/>
              </w:rPr>
            </w:pPr>
            <w:r>
              <w:rPr>
                <w:sz w:val="22"/>
                <w:szCs w:val="22"/>
              </w:rPr>
              <w:t>1</w:t>
            </w:r>
          </w:p>
        </w:tc>
        <w:tc>
          <w:tcPr>
            <w:tcW w:w="974" w:type="dxa"/>
          </w:tcPr>
          <w:p w:rsidR="00A15191" w:rsidRPr="00BF08E4" w:rsidRDefault="00A15191" w:rsidP="000307C4">
            <w:pPr>
              <w:pStyle w:val="Prrafodelista"/>
              <w:ind w:left="0"/>
              <w:jc w:val="both"/>
              <w:outlineLvl w:val="0"/>
              <w:rPr>
                <w:sz w:val="22"/>
                <w:szCs w:val="22"/>
              </w:rPr>
            </w:pPr>
            <w:r>
              <w:rPr>
                <w:sz w:val="22"/>
                <w:szCs w:val="22"/>
              </w:rPr>
              <w:t>0</w:t>
            </w:r>
          </w:p>
        </w:tc>
        <w:tc>
          <w:tcPr>
            <w:tcW w:w="1622" w:type="dxa"/>
          </w:tcPr>
          <w:p w:rsidR="00A15191" w:rsidRPr="00BF08E4" w:rsidRDefault="00A15191" w:rsidP="000307C4">
            <w:pPr>
              <w:pStyle w:val="Prrafodelista"/>
              <w:ind w:left="0"/>
              <w:jc w:val="both"/>
              <w:outlineLvl w:val="0"/>
              <w:rPr>
                <w:sz w:val="22"/>
                <w:szCs w:val="22"/>
              </w:rPr>
            </w:pPr>
            <w:r>
              <w:rPr>
                <w:sz w:val="22"/>
                <w:szCs w:val="22"/>
              </w:rPr>
              <w:t>0</w:t>
            </w:r>
          </w:p>
        </w:tc>
        <w:tc>
          <w:tcPr>
            <w:tcW w:w="1280" w:type="dxa"/>
          </w:tcPr>
          <w:p w:rsidR="00A15191" w:rsidRPr="00BF08E4" w:rsidRDefault="00A15191" w:rsidP="000307C4">
            <w:pPr>
              <w:pStyle w:val="Prrafodelista"/>
              <w:ind w:left="0"/>
              <w:jc w:val="both"/>
              <w:outlineLvl w:val="0"/>
              <w:rPr>
                <w:sz w:val="22"/>
                <w:szCs w:val="22"/>
              </w:rPr>
            </w:pPr>
            <w:r>
              <w:rPr>
                <w:sz w:val="22"/>
                <w:szCs w:val="22"/>
              </w:rPr>
              <w:t>0</w:t>
            </w:r>
          </w:p>
        </w:tc>
        <w:tc>
          <w:tcPr>
            <w:tcW w:w="1295" w:type="dxa"/>
          </w:tcPr>
          <w:p w:rsidR="00A15191" w:rsidRPr="00BF08E4" w:rsidRDefault="00A15191" w:rsidP="000307C4">
            <w:pPr>
              <w:pStyle w:val="Prrafodelista"/>
              <w:ind w:left="0"/>
              <w:jc w:val="both"/>
              <w:outlineLvl w:val="0"/>
              <w:rPr>
                <w:sz w:val="22"/>
                <w:szCs w:val="22"/>
              </w:rPr>
            </w:pPr>
            <w:r>
              <w:rPr>
                <w:sz w:val="22"/>
                <w:szCs w:val="22"/>
              </w:rPr>
              <w:t>0</w:t>
            </w:r>
          </w:p>
        </w:tc>
        <w:tc>
          <w:tcPr>
            <w:tcW w:w="718" w:type="dxa"/>
          </w:tcPr>
          <w:p w:rsidR="00A15191" w:rsidRDefault="00A15191" w:rsidP="000307C4">
            <w:pPr>
              <w:pStyle w:val="Prrafodelista"/>
              <w:ind w:left="0"/>
              <w:jc w:val="both"/>
              <w:outlineLvl w:val="0"/>
              <w:rPr>
                <w:sz w:val="22"/>
                <w:szCs w:val="22"/>
              </w:rPr>
            </w:pPr>
            <w:r>
              <w:rPr>
                <w:sz w:val="22"/>
                <w:szCs w:val="22"/>
              </w:rPr>
              <w:t>1</w:t>
            </w:r>
          </w:p>
        </w:tc>
      </w:tr>
      <w:tr w:rsidR="00A15191" w:rsidRPr="00BF08E4" w:rsidTr="00A7687C">
        <w:tc>
          <w:tcPr>
            <w:tcW w:w="1317" w:type="dxa"/>
          </w:tcPr>
          <w:p w:rsidR="00A15191" w:rsidRPr="00BF08E4" w:rsidRDefault="00A15191" w:rsidP="000307C4">
            <w:pPr>
              <w:pStyle w:val="Prrafodelista"/>
              <w:ind w:left="0"/>
              <w:jc w:val="both"/>
              <w:outlineLvl w:val="0"/>
              <w:rPr>
                <w:b/>
                <w:sz w:val="22"/>
                <w:szCs w:val="22"/>
              </w:rPr>
            </w:pPr>
            <w:r w:rsidRPr="00BF08E4">
              <w:rPr>
                <w:b/>
                <w:sz w:val="22"/>
                <w:szCs w:val="22"/>
              </w:rPr>
              <w:t>Total</w:t>
            </w:r>
          </w:p>
        </w:tc>
        <w:tc>
          <w:tcPr>
            <w:tcW w:w="1292" w:type="dxa"/>
          </w:tcPr>
          <w:p w:rsidR="00A15191" w:rsidRDefault="00A15191" w:rsidP="000307C4">
            <w:pPr>
              <w:pStyle w:val="Prrafodelista"/>
              <w:ind w:left="0"/>
              <w:jc w:val="both"/>
              <w:outlineLvl w:val="0"/>
              <w:rPr>
                <w:sz w:val="22"/>
                <w:szCs w:val="22"/>
              </w:rPr>
            </w:pPr>
            <w:r>
              <w:rPr>
                <w:sz w:val="22"/>
                <w:szCs w:val="22"/>
              </w:rPr>
              <w:t>28</w:t>
            </w:r>
          </w:p>
        </w:tc>
        <w:tc>
          <w:tcPr>
            <w:tcW w:w="974" w:type="dxa"/>
          </w:tcPr>
          <w:p w:rsidR="00A15191" w:rsidRDefault="00A15191" w:rsidP="000307C4">
            <w:pPr>
              <w:pStyle w:val="Prrafodelista"/>
              <w:ind w:left="0"/>
              <w:jc w:val="both"/>
              <w:outlineLvl w:val="0"/>
              <w:rPr>
                <w:sz w:val="22"/>
                <w:szCs w:val="22"/>
              </w:rPr>
            </w:pPr>
            <w:r>
              <w:rPr>
                <w:sz w:val="22"/>
                <w:szCs w:val="22"/>
              </w:rPr>
              <w:t>4</w:t>
            </w:r>
          </w:p>
        </w:tc>
        <w:tc>
          <w:tcPr>
            <w:tcW w:w="1622" w:type="dxa"/>
          </w:tcPr>
          <w:p w:rsidR="00A15191" w:rsidRDefault="00A15191" w:rsidP="000307C4">
            <w:pPr>
              <w:pStyle w:val="Prrafodelista"/>
              <w:ind w:left="0"/>
              <w:jc w:val="both"/>
              <w:outlineLvl w:val="0"/>
              <w:rPr>
                <w:sz w:val="22"/>
                <w:szCs w:val="22"/>
              </w:rPr>
            </w:pPr>
            <w:r>
              <w:rPr>
                <w:sz w:val="22"/>
                <w:szCs w:val="22"/>
              </w:rPr>
              <w:t>4</w:t>
            </w:r>
          </w:p>
        </w:tc>
        <w:tc>
          <w:tcPr>
            <w:tcW w:w="1280" w:type="dxa"/>
          </w:tcPr>
          <w:p w:rsidR="00A15191" w:rsidRDefault="00A15191" w:rsidP="000307C4">
            <w:pPr>
              <w:pStyle w:val="Prrafodelista"/>
              <w:ind w:left="0"/>
              <w:jc w:val="both"/>
              <w:outlineLvl w:val="0"/>
              <w:rPr>
                <w:sz w:val="22"/>
                <w:szCs w:val="22"/>
              </w:rPr>
            </w:pPr>
            <w:r>
              <w:rPr>
                <w:sz w:val="22"/>
                <w:szCs w:val="22"/>
              </w:rPr>
              <w:t>0</w:t>
            </w:r>
          </w:p>
        </w:tc>
        <w:tc>
          <w:tcPr>
            <w:tcW w:w="1295" w:type="dxa"/>
          </w:tcPr>
          <w:p w:rsidR="00A15191" w:rsidRDefault="00A15191" w:rsidP="000307C4">
            <w:pPr>
              <w:pStyle w:val="Prrafodelista"/>
              <w:ind w:left="0"/>
              <w:jc w:val="both"/>
              <w:outlineLvl w:val="0"/>
              <w:rPr>
                <w:sz w:val="22"/>
                <w:szCs w:val="22"/>
              </w:rPr>
            </w:pPr>
            <w:r>
              <w:rPr>
                <w:sz w:val="22"/>
                <w:szCs w:val="22"/>
              </w:rPr>
              <w:t>0</w:t>
            </w:r>
          </w:p>
        </w:tc>
        <w:tc>
          <w:tcPr>
            <w:tcW w:w="718" w:type="dxa"/>
          </w:tcPr>
          <w:p w:rsidR="00A15191" w:rsidRPr="00BF08E4" w:rsidRDefault="00A15191" w:rsidP="000307C4">
            <w:pPr>
              <w:pStyle w:val="Prrafodelista"/>
              <w:ind w:left="0"/>
              <w:jc w:val="both"/>
              <w:outlineLvl w:val="0"/>
              <w:rPr>
                <w:b/>
                <w:sz w:val="22"/>
                <w:szCs w:val="22"/>
              </w:rPr>
            </w:pPr>
            <w:r w:rsidRPr="00BF08E4">
              <w:rPr>
                <w:b/>
                <w:sz w:val="22"/>
                <w:szCs w:val="22"/>
              </w:rPr>
              <w:t>36</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A7687C" w:rsidRDefault="00A7687C" w:rsidP="00BF5E32">
      <w:pPr>
        <w:pStyle w:val="Prrafodelista"/>
        <w:spacing w:line="360" w:lineRule="auto"/>
        <w:ind w:left="0"/>
        <w:jc w:val="center"/>
        <w:outlineLvl w:val="0"/>
        <w:rPr>
          <w:b/>
          <w:color w:val="000000" w:themeColor="text1"/>
          <w:sz w:val="22"/>
          <w:szCs w:val="22"/>
        </w:rPr>
      </w:pPr>
    </w:p>
    <w:p w:rsidR="0054044B" w:rsidRDefault="00A15191" w:rsidP="0054044B">
      <w:pPr>
        <w:pStyle w:val="Prrafodelista"/>
        <w:ind w:left="0"/>
        <w:jc w:val="center"/>
        <w:outlineLvl w:val="0"/>
        <w:rPr>
          <w:b/>
          <w:color w:val="000000" w:themeColor="text1"/>
          <w:sz w:val="22"/>
          <w:szCs w:val="22"/>
        </w:rPr>
      </w:pPr>
      <w:r>
        <w:rPr>
          <w:noProof/>
        </w:rPr>
        <w:drawing>
          <wp:inline distT="0" distB="0" distL="0" distR="0" wp14:anchorId="3AA06E35" wp14:editId="0F4EF109">
            <wp:extent cx="4680000" cy="2340000"/>
            <wp:effectExtent l="0" t="0" r="6350" b="3175"/>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40D0B" w:rsidRPr="000307C4" w:rsidRDefault="0054044B" w:rsidP="0054044B">
      <w:pPr>
        <w:pStyle w:val="Prrafodelista"/>
        <w:ind w:left="0"/>
        <w:outlineLvl w:val="0"/>
        <w:rPr>
          <w:noProof/>
          <w:lang w:val="es-EC" w:eastAsia="es-EC"/>
        </w:rPr>
      </w:pPr>
      <w:r>
        <w:rPr>
          <w:b/>
          <w:color w:val="000000" w:themeColor="text1"/>
          <w:sz w:val="22"/>
          <w:szCs w:val="22"/>
        </w:rPr>
        <w:t xml:space="preserve">          </w:t>
      </w:r>
      <w:r w:rsidR="001C462B" w:rsidRPr="000307C4">
        <w:rPr>
          <w:b/>
          <w:color w:val="000000" w:themeColor="text1"/>
          <w:sz w:val="22"/>
          <w:szCs w:val="22"/>
        </w:rPr>
        <w:t>Gráfico</w:t>
      </w:r>
      <w:r w:rsidR="00811E60" w:rsidRPr="000307C4">
        <w:rPr>
          <w:b/>
          <w:color w:val="000000" w:themeColor="text1"/>
          <w:sz w:val="22"/>
          <w:szCs w:val="22"/>
        </w:rPr>
        <w:t xml:space="preserve"> 15-3. </w:t>
      </w:r>
      <w:r w:rsidR="00440D0B" w:rsidRPr="000307C4">
        <w:rPr>
          <w:sz w:val="22"/>
          <w:szCs w:val="22"/>
        </w:rPr>
        <w:t>Uso del sistema nuevamente</w:t>
      </w:r>
      <w:r w:rsidR="00440D0B" w:rsidRPr="000307C4">
        <w:rPr>
          <w:b/>
          <w:color w:val="000000" w:themeColor="text1"/>
          <w:sz w:val="18"/>
          <w:szCs w:val="18"/>
        </w:rPr>
        <w:t xml:space="preserve"> </w:t>
      </w:r>
    </w:p>
    <w:p w:rsidR="00811E60" w:rsidRDefault="0054044B" w:rsidP="0054044B">
      <w:pPr>
        <w:pStyle w:val="Prrafodelista"/>
        <w:ind w:left="0"/>
        <w:jc w:val="both"/>
        <w:outlineLvl w:val="0"/>
        <w:rPr>
          <w:color w:val="000000" w:themeColor="text1"/>
          <w:sz w:val="18"/>
          <w:szCs w:val="18"/>
        </w:rPr>
      </w:pPr>
      <w:r>
        <w:rPr>
          <w:b/>
          <w:color w:val="000000" w:themeColor="text1"/>
          <w:sz w:val="18"/>
          <w:szCs w:val="18"/>
        </w:rPr>
        <w:t xml:space="preserve">            </w:t>
      </w:r>
      <w:r w:rsidR="00D953A0" w:rsidRPr="00D953A0">
        <w:rPr>
          <w:b/>
          <w:color w:val="000000" w:themeColor="text1"/>
          <w:sz w:val="18"/>
          <w:szCs w:val="18"/>
        </w:rPr>
        <w:t xml:space="preserve">Realizado por: </w:t>
      </w:r>
      <w:r w:rsidR="00D953A0" w:rsidRPr="00D953A0">
        <w:rPr>
          <w:color w:val="000000" w:themeColor="text1"/>
          <w:sz w:val="18"/>
          <w:szCs w:val="18"/>
        </w:rPr>
        <w:t xml:space="preserve">Mayra Peñafiel, </w:t>
      </w:r>
      <w:proofErr w:type="spellStart"/>
      <w:r w:rsidR="00D953A0" w:rsidRPr="00D953A0">
        <w:rPr>
          <w:color w:val="000000" w:themeColor="text1"/>
          <w:sz w:val="18"/>
          <w:szCs w:val="18"/>
        </w:rPr>
        <w:t>Madelin</w:t>
      </w:r>
      <w:proofErr w:type="spellEnd"/>
      <w:r w:rsidR="00D953A0" w:rsidRPr="00D953A0">
        <w:rPr>
          <w:color w:val="000000" w:themeColor="text1"/>
          <w:sz w:val="18"/>
          <w:szCs w:val="18"/>
        </w:rPr>
        <w:t xml:space="preserve"> </w:t>
      </w:r>
      <w:proofErr w:type="spellStart"/>
      <w:r w:rsidR="00D953A0" w:rsidRPr="00D953A0">
        <w:rPr>
          <w:color w:val="000000" w:themeColor="text1"/>
          <w:sz w:val="18"/>
          <w:szCs w:val="18"/>
        </w:rPr>
        <w:t>Caisaluisa</w:t>
      </w:r>
      <w:proofErr w:type="spellEnd"/>
      <w:r w:rsidR="00D953A0" w:rsidRPr="00D953A0">
        <w:rPr>
          <w:color w:val="000000" w:themeColor="text1"/>
          <w:sz w:val="18"/>
          <w:szCs w:val="18"/>
        </w:rPr>
        <w:t>. 2016</w:t>
      </w:r>
    </w:p>
    <w:p w:rsidR="00624CF3" w:rsidRDefault="00624CF3" w:rsidP="00EB67E2">
      <w:pPr>
        <w:pStyle w:val="Prrafodelista"/>
        <w:spacing w:line="360" w:lineRule="auto"/>
        <w:ind w:left="0"/>
        <w:jc w:val="both"/>
        <w:outlineLvl w:val="0"/>
        <w:rPr>
          <w:sz w:val="22"/>
          <w:szCs w:val="22"/>
        </w:rPr>
      </w:pPr>
    </w:p>
    <w:p w:rsidR="00EB67E2" w:rsidRDefault="00A15191" w:rsidP="00EB67E2">
      <w:pPr>
        <w:pStyle w:val="Prrafodelista"/>
        <w:spacing w:line="360" w:lineRule="auto"/>
        <w:ind w:left="0"/>
        <w:jc w:val="both"/>
        <w:outlineLvl w:val="0"/>
        <w:rPr>
          <w:sz w:val="22"/>
          <w:szCs w:val="22"/>
        </w:rPr>
      </w:pPr>
      <w:r>
        <w:rPr>
          <w:sz w:val="22"/>
          <w:szCs w:val="22"/>
        </w:rPr>
        <w:t>De un total de 36 encuestas dirigidas a los estudiantes y la psicóloga sobre</w:t>
      </w:r>
      <w:r w:rsidR="00EB67E2">
        <w:rPr>
          <w:sz w:val="22"/>
          <w:szCs w:val="22"/>
        </w:rPr>
        <w:t xml:space="preserve"> si están dispuestos en utilizar nuevamente</w:t>
      </w:r>
      <w:r>
        <w:rPr>
          <w:sz w:val="22"/>
          <w:szCs w:val="22"/>
        </w:rPr>
        <w:t xml:space="preserve"> el sistema, se obtuvo que el 78</w:t>
      </w:r>
      <w:r w:rsidR="00EB67E2">
        <w:rPr>
          <w:sz w:val="22"/>
          <w:szCs w:val="22"/>
        </w:rPr>
        <w:t>% están totalmente de acuerdo en v</w:t>
      </w:r>
      <w:r>
        <w:rPr>
          <w:sz w:val="22"/>
          <w:szCs w:val="22"/>
        </w:rPr>
        <w:t>olver a utilizar el mismo, el 11</w:t>
      </w:r>
      <w:r w:rsidR="00EB67E2">
        <w:rPr>
          <w:sz w:val="22"/>
          <w:szCs w:val="22"/>
        </w:rPr>
        <w:t>% están de acuerdo en volver a utilizar el mismo y el 11% están medianamente de acuerdo a utilizar nuevamente el mismo.</w:t>
      </w:r>
    </w:p>
    <w:p w:rsidR="00EB67E2" w:rsidRDefault="00EB67E2" w:rsidP="00811E60">
      <w:pPr>
        <w:pStyle w:val="Prrafodelista"/>
        <w:spacing w:line="360" w:lineRule="auto"/>
        <w:ind w:left="0"/>
        <w:jc w:val="both"/>
        <w:outlineLvl w:val="0"/>
        <w:rPr>
          <w:i/>
          <w:sz w:val="22"/>
          <w:szCs w:val="22"/>
        </w:rPr>
      </w:pPr>
    </w:p>
    <w:p w:rsidR="00811E60" w:rsidRDefault="00811E60" w:rsidP="00811E60">
      <w:pPr>
        <w:pStyle w:val="Prrafodelista"/>
        <w:spacing w:line="360" w:lineRule="auto"/>
        <w:ind w:left="0"/>
        <w:jc w:val="both"/>
        <w:outlineLvl w:val="0"/>
        <w:rPr>
          <w:sz w:val="22"/>
          <w:szCs w:val="22"/>
        </w:rPr>
      </w:pPr>
      <w:r>
        <w:rPr>
          <w:sz w:val="22"/>
          <w:szCs w:val="22"/>
        </w:rPr>
        <w:t xml:space="preserve">En la encuesta dirigida a la psicóloga se formuló once preguntas de las cuales tres evaluaron el grado de aprendizaje; cinco la funcionalidad y tres la satisfacción del uso del sistema, el modelo de la encuesta se encuentra en el </w:t>
      </w:r>
      <w:hyperlink w:anchor="anexow" w:history="1">
        <w:r w:rsidRPr="000D1F24">
          <w:rPr>
            <w:rStyle w:val="Hipervnculo"/>
            <w:b/>
            <w:color w:val="auto"/>
            <w:sz w:val="22"/>
            <w:szCs w:val="22"/>
          </w:rPr>
          <w:t>Anexo  W</w:t>
        </w:r>
        <w:r w:rsidRPr="000D1F24">
          <w:rPr>
            <w:rStyle w:val="Hipervnculo"/>
            <w:sz w:val="22"/>
            <w:szCs w:val="22"/>
          </w:rPr>
          <w:t xml:space="preserve"> </w:t>
        </w:r>
      </w:hyperlink>
      <w:r>
        <w:rPr>
          <w:sz w:val="22"/>
          <w:szCs w:val="22"/>
        </w:rPr>
        <w:t xml:space="preserve"> A continuación se detalla la tabulación de resultados por pregunta.</w:t>
      </w:r>
    </w:p>
    <w:p w:rsidR="00811E60" w:rsidRDefault="00811E60" w:rsidP="00811E60">
      <w:pPr>
        <w:pStyle w:val="Prrafodelista"/>
        <w:spacing w:line="360" w:lineRule="auto"/>
        <w:ind w:left="0"/>
        <w:jc w:val="both"/>
        <w:outlineLvl w:val="0"/>
        <w:rPr>
          <w:sz w:val="22"/>
          <w:szCs w:val="22"/>
        </w:rPr>
      </w:pPr>
    </w:p>
    <w:p w:rsidR="00BF5E32" w:rsidRDefault="00BF5E32" w:rsidP="00430F9A">
      <w:pPr>
        <w:pStyle w:val="Prrafodelista"/>
        <w:spacing w:line="360" w:lineRule="auto"/>
        <w:ind w:left="0"/>
        <w:jc w:val="both"/>
        <w:outlineLvl w:val="0"/>
        <w:rPr>
          <w:b/>
          <w:sz w:val="22"/>
          <w:szCs w:val="22"/>
        </w:rPr>
      </w:pPr>
    </w:p>
    <w:p w:rsidR="00BF5E32" w:rsidRDefault="00BF5E32" w:rsidP="00430F9A">
      <w:pPr>
        <w:pStyle w:val="Prrafodelista"/>
        <w:spacing w:line="360" w:lineRule="auto"/>
        <w:ind w:left="0"/>
        <w:jc w:val="both"/>
        <w:outlineLvl w:val="0"/>
        <w:rPr>
          <w:b/>
          <w:sz w:val="22"/>
          <w:szCs w:val="22"/>
        </w:rPr>
      </w:pPr>
    </w:p>
    <w:p w:rsidR="00430F9A" w:rsidRPr="002747BA" w:rsidRDefault="00430F9A" w:rsidP="00430F9A">
      <w:pPr>
        <w:pStyle w:val="Prrafodelista"/>
        <w:spacing w:line="360" w:lineRule="auto"/>
        <w:ind w:left="0"/>
        <w:jc w:val="both"/>
        <w:outlineLvl w:val="0"/>
        <w:rPr>
          <w:sz w:val="22"/>
          <w:szCs w:val="22"/>
        </w:rPr>
      </w:pPr>
      <w:r>
        <w:rPr>
          <w:b/>
          <w:sz w:val="22"/>
          <w:szCs w:val="22"/>
        </w:rPr>
        <w:lastRenderedPageBreak/>
        <w:t>Pregunta 2-Psicóloga</w:t>
      </w:r>
      <w:r w:rsidRPr="00460F79">
        <w:rPr>
          <w:b/>
          <w:sz w:val="22"/>
          <w:szCs w:val="22"/>
        </w:rPr>
        <w:t xml:space="preserve">. </w:t>
      </w:r>
      <w:r w:rsidR="002C1884">
        <w:rPr>
          <w:sz w:val="22"/>
          <w:szCs w:val="22"/>
        </w:rPr>
        <w:t>Facilidad en utilizar las funciones del sistema</w:t>
      </w:r>
    </w:p>
    <w:p w:rsidR="00056D8A" w:rsidRDefault="00056D8A" w:rsidP="00A7687C">
      <w:pPr>
        <w:pStyle w:val="Prrafodelista"/>
        <w:spacing w:line="360" w:lineRule="auto"/>
        <w:ind w:left="0"/>
        <w:jc w:val="both"/>
        <w:outlineLvl w:val="0"/>
        <w:rPr>
          <w:b/>
          <w:sz w:val="22"/>
          <w:szCs w:val="22"/>
        </w:rPr>
      </w:pPr>
    </w:p>
    <w:p w:rsidR="00A7687C" w:rsidRPr="002747BA" w:rsidRDefault="00A7687C" w:rsidP="00A7687C">
      <w:pPr>
        <w:pStyle w:val="Prrafodelista"/>
        <w:spacing w:line="360" w:lineRule="auto"/>
        <w:ind w:left="0"/>
        <w:jc w:val="both"/>
        <w:outlineLvl w:val="0"/>
        <w:rPr>
          <w:sz w:val="22"/>
          <w:szCs w:val="22"/>
        </w:rPr>
      </w:pPr>
      <w:r>
        <w:rPr>
          <w:b/>
          <w:sz w:val="22"/>
          <w:szCs w:val="22"/>
        </w:rPr>
        <w:t>Tabla 43-3</w:t>
      </w:r>
      <w:r w:rsidRPr="00460F79">
        <w:rPr>
          <w:b/>
          <w:sz w:val="22"/>
          <w:szCs w:val="22"/>
        </w:rPr>
        <w:t xml:space="preserve">. </w:t>
      </w:r>
      <w:r>
        <w:rPr>
          <w:sz w:val="22"/>
          <w:szCs w:val="22"/>
        </w:rPr>
        <w:t>Facilidad en utilizar las funciones del sistema</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430F9A" w:rsidTr="00961E2F">
        <w:tc>
          <w:tcPr>
            <w:tcW w:w="1318" w:type="dxa"/>
            <w:tcBorders>
              <w:top w:val="nil"/>
              <w:left w:val="nil"/>
            </w:tcBorders>
          </w:tcPr>
          <w:p w:rsidR="00430F9A" w:rsidRDefault="00430F9A" w:rsidP="0054044B">
            <w:pPr>
              <w:pStyle w:val="Prrafodelista"/>
              <w:ind w:left="0"/>
              <w:jc w:val="center"/>
              <w:outlineLvl w:val="0"/>
              <w:rPr>
                <w:b/>
                <w:sz w:val="22"/>
                <w:szCs w:val="22"/>
              </w:rPr>
            </w:pPr>
          </w:p>
        </w:tc>
        <w:tc>
          <w:tcPr>
            <w:tcW w:w="1292" w:type="dxa"/>
          </w:tcPr>
          <w:p w:rsidR="00430F9A" w:rsidRDefault="00430F9A" w:rsidP="0054044B">
            <w:pPr>
              <w:pStyle w:val="Prrafodelista"/>
              <w:ind w:left="0"/>
              <w:jc w:val="center"/>
              <w:outlineLvl w:val="0"/>
              <w:rPr>
                <w:b/>
                <w:sz w:val="22"/>
                <w:szCs w:val="22"/>
              </w:rPr>
            </w:pPr>
            <w:r>
              <w:rPr>
                <w:b/>
                <w:sz w:val="22"/>
                <w:szCs w:val="22"/>
              </w:rPr>
              <w:t>Totalmente de acuerdo</w:t>
            </w:r>
          </w:p>
        </w:tc>
        <w:tc>
          <w:tcPr>
            <w:tcW w:w="976" w:type="dxa"/>
          </w:tcPr>
          <w:p w:rsidR="00430F9A" w:rsidRDefault="00430F9A" w:rsidP="0054044B">
            <w:pPr>
              <w:pStyle w:val="Prrafodelista"/>
              <w:ind w:left="0"/>
              <w:jc w:val="center"/>
              <w:outlineLvl w:val="0"/>
              <w:rPr>
                <w:b/>
                <w:sz w:val="22"/>
                <w:szCs w:val="22"/>
              </w:rPr>
            </w:pPr>
            <w:r>
              <w:rPr>
                <w:b/>
                <w:sz w:val="22"/>
                <w:szCs w:val="22"/>
              </w:rPr>
              <w:t>De acuerdo</w:t>
            </w:r>
          </w:p>
        </w:tc>
        <w:tc>
          <w:tcPr>
            <w:tcW w:w="1622" w:type="dxa"/>
          </w:tcPr>
          <w:p w:rsidR="00430F9A" w:rsidRDefault="00430F9A" w:rsidP="0054044B">
            <w:pPr>
              <w:pStyle w:val="Prrafodelista"/>
              <w:ind w:left="0"/>
              <w:jc w:val="center"/>
              <w:outlineLvl w:val="0"/>
              <w:rPr>
                <w:b/>
                <w:sz w:val="22"/>
                <w:szCs w:val="22"/>
              </w:rPr>
            </w:pPr>
            <w:r>
              <w:rPr>
                <w:b/>
                <w:sz w:val="22"/>
                <w:szCs w:val="22"/>
              </w:rPr>
              <w:t>Medianamente de acuerdo</w:t>
            </w:r>
          </w:p>
        </w:tc>
        <w:tc>
          <w:tcPr>
            <w:tcW w:w="1280" w:type="dxa"/>
          </w:tcPr>
          <w:p w:rsidR="00430F9A" w:rsidRDefault="00430F9A" w:rsidP="0054044B">
            <w:pPr>
              <w:pStyle w:val="Prrafodelista"/>
              <w:ind w:left="0"/>
              <w:jc w:val="center"/>
              <w:outlineLvl w:val="0"/>
              <w:rPr>
                <w:b/>
                <w:sz w:val="22"/>
                <w:szCs w:val="22"/>
              </w:rPr>
            </w:pPr>
            <w:r>
              <w:rPr>
                <w:b/>
                <w:sz w:val="22"/>
                <w:szCs w:val="22"/>
              </w:rPr>
              <w:t>En desacuerdo</w:t>
            </w:r>
          </w:p>
        </w:tc>
        <w:tc>
          <w:tcPr>
            <w:tcW w:w="1292" w:type="dxa"/>
          </w:tcPr>
          <w:p w:rsidR="00430F9A" w:rsidRDefault="00430F9A" w:rsidP="0054044B">
            <w:pPr>
              <w:pStyle w:val="Prrafodelista"/>
              <w:ind w:left="0"/>
              <w:jc w:val="center"/>
              <w:outlineLvl w:val="0"/>
              <w:rPr>
                <w:b/>
                <w:sz w:val="22"/>
                <w:szCs w:val="22"/>
              </w:rPr>
            </w:pPr>
            <w:r>
              <w:rPr>
                <w:b/>
                <w:sz w:val="22"/>
                <w:szCs w:val="22"/>
              </w:rPr>
              <w:t>Totalmente en desacuerdo</w:t>
            </w:r>
          </w:p>
        </w:tc>
        <w:tc>
          <w:tcPr>
            <w:tcW w:w="718" w:type="dxa"/>
          </w:tcPr>
          <w:p w:rsidR="00430F9A" w:rsidRDefault="00430F9A" w:rsidP="0054044B">
            <w:pPr>
              <w:pStyle w:val="Prrafodelista"/>
              <w:ind w:left="0"/>
              <w:jc w:val="center"/>
              <w:outlineLvl w:val="0"/>
              <w:rPr>
                <w:b/>
                <w:sz w:val="22"/>
                <w:szCs w:val="22"/>
              </w:rPr>
            </w:pPr>
            <w:r>
              <w:rPr>
                <w:b/>
                <w:sz w:val="22"/>
                <w:szCs w:val="22"/>
              </w:rPr>
              <w:t>Total</w:t>
            </w:r>
          </w:p>
        </w:tc>
      </w:tr>
      <w:tr w:rsidR="00430F9A" w:rsidRPr="00BF08E4" w:rsidTr="00961E2F">
        <w:tc>
          <w:tcPr>
            <w:tcW w:w="1318" w:type="dxa"/>
          </w:tcPr>
          <w:p w:rsidR="00430F9A" w:rsidRPr="00BF08E4" w:rsidRDefault="00430F9A" w:rsidP="0054044B">
            <w:pPr>
              <w:pStyle w:val="Prrafodelista"/>
              <w:ind w:left="0"/>
              <w:jc w:val="both"/>
              <w:outlineLvl w:val="0"/>
              <w:rPr>
                <w:b/>
                <w:sz w:val="22"/>
                <w:szCs w:val="22"/>
              </w:rPr>
            </w:pPr>
            <w:r>
              <w:rPr>
                <w:b/>
                <w:sz w:val="22"/>
                <w:szCs w:val="22"/>
              </w:rPr>
              <w:t>Psicóloga</w:t>
            </w:r>
          </w:p>
        </w:tc>
        <w:tc>
          <w:tcPr>
            <w:tcW w:w="1292" w:type="dxa"/>
          </w:tcPr>
          <w:p w:rsidR="00430F9A" w:rsidRPr="00BF08E4" w:rsidRDefault="002C1884" w:rsidP="0054044B">
            <w:pPr>
              <w:pStyle w:val="Prrafodelista"/>
              <w:ind w:left="0"/>
              <w:jc w:val="both"/>
              <w:outlineLvl w:val="0"/>
              <w:rPr>
                <w:sz w:val="22"/>
                <w:szCs w:val="22"/>
              </w:rPr>
            </w:pPr>
            <w:r>
              <w:rPr>
                <w:sz w:val="22"/>
                <w:szCs w:val="22"/>
              </w:rPr>
              <w:t>1</w:t>
            </w:r>
          </w:p>
        </w:tc>
        <w:tc>
          <w:tcPr>
            <w:tcW w:w="976" w:type="dxa"/>
          </w:tcPr>
          <w:p w:rsidR="00430F9A" w:rsidRPr="00BF08E4" w:rsidRDefault="002C1884" w:rsidP="0054044B">
            <w:pPr>
              <w:pStyle w:val="Prrafodelista"/>
              <w:ind w:left="0"/>
              <w:jc w:val="both"/>
              <w:outlineLvl w:val="0"/>
              <w:rPr>
                <w:sz w:val="22"/>
                <w:szCs w:val="22"/>
              </w:rPr>
            </w:pPr>
            <w:r>
              <w:rPr>
                <w:sz w:val="22"/>
                <w:szCs w:val="22"/>
              </w:rPr>
              <w:t>0</w:t>
            </w:r>
          </w:p>
        </w:tc>
        <w:tc>
          <w:tcPr>
            <w:tcW w:w="1622" w:type="dxa"/>
          </w:tcPr>
          <w:p w:rsidR="00430F9A" w:rsidRPr="00BF08E4" w:rsidRDefault="002C1884" w:rsidP="0054044B">
            <w:pPr>
              <w:pStyle w:val="Prrafodelista"/>
              <w:ind w:left="0"/>
              <w:jc w:val="both"/>
              <w:outlineLvl w:val="0"/>
              <w:rPr>
                <w:sz w:val="22"/>
                <w:szCs w:val="22"/>
              </w:rPr>
            </w:pPr>
            <w:r>
              <w:rPr>
                <w:sz w:val="22"/>
                <w:szCs w:val="22"/>
              </w:rPr>
              <w:t>0</w:t>
            </w:r>
          </w:p>
        </w:tc>
        <w:tc>
          <w:tcPr>
            <w:tcW w:w="1280" w:type="dxa"/>
          </w:tcPr>
          <w:p w:rsidR="00430F9A" w:rsidRPr="00BF08E4" w:rsidRDefault="00312954" w:rsidP="0054044B">
            <w:pPr>
              <w:pStyle w:val="Prrafodelista"/>
              <w:ind w:left="0"/>
              <w:jc w:val="both"/>
              <w:outlineLvl w:val="0"/>
              <w:rPr>
                <w:sz w:val="22"/>
                <w:szCs w:val="22"/>
              </w:rPr>
            </w:pPr>
            <w:r>
              <w:rPr>
                <w:sz w:val="22"/>
                <w:szCs w:val="22"/>
              </w:rPr>
              <w:t>0</w:t>
            </w:r>
          </w:p>
        </w:tc>
        <w:tc>
          <w:tcPr>
            <w:tcW w:w="1292" w:type="dxa"/>
          </w:tcPr>
          <w:p w:rsidR="00430F9A" w:rsidRPr="00BF08E4" w:rsidRDefault="00430F9A" w:rsidP="0054044B">
            <w:pPr>
              <w:pStyle w:val="Prrafodelista"/>
              <w:ind w:left="0"/>
              <w:jc w:val="both"/>
              <w:outlineLvl w:val="0"/>
              <w:rPr>
                <w:sz w:val="22"/>
                <w:szCs w:val="22"/>
              </w:rPr>
            </w:pPr>
            <w:r>
              <w:rPr>
                <w:sz w:val="22"/>
                <w:szCs w:val="22"/>
              </w:rPr>
              <w:t>0</w:t>
            </w:r>
          </w:p>
        </w:tc>
        <w:tc>
          <w:tcPr>
            <w:tcW w:w="718" w:type="dxa"/>
          </w:tcPr>
          <w:p w:rsidR="00430F9A" w:rsidRPr="00460F79" w:rsidRDefault="002C1884" w:rsidP="0054044B">
            <w:pPr>
              <w:pStyle w:val="Prrafodelista"/>
              <w:ind w:left="0"/>
              <w:jc w:val="both"/>
              <w:outlineLvl w:val="0"/>
              <w:rPr>
                <w:b/>
                <w:sz w:val="22"/>
                <w:szCs w:val="22"/>
              </w:rPr>
            </w:pPr>
            <w:r>
              <w:rPr>
                <w:b/>
                <w:sz w:val="22"/>
                <w:szCs w:val="22"/>
              </w:rPr>
              <w:t>1</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430F9A" w:rsidRDefault="00430F9A" w:rsidP="00811E60">
      <w:pPr>
        <w:pStyle w:val="Prrafodelista"/>
        <w:spacing w:line="360" w:lineRule="auto"/>
        <w:ind w:left="0"/>
        <w:jc w:val="both"/>
        <w:outlineLvl w:val="0"/>
        <w:rPr>
          <w:sz w:val="22"/>
          <w:szCs w:val="22"/>
        </w:rPr>
      </w:pPr>
    </w:p>
    <w:p w:rsidR="002C1884" w:rsidRDefault="00312954" w:rsidP="0054044B">
      <w:pPr>
        <w:pStyle w:val="Prrafodelista"/>
        <w:ind w:left="0"/>
        <w:jc w:val="center"/>
        <w:outlineLvl w:val="0"/>
        <w:rPr>
          <w:b/>
          <w:color w:val="000000" w:themeColor="text1"/>
          <w:sz w:val="22"/>
          <w:szCs w:val="22"/>
        </w:rPr>
      </w:pPr>
      <w:r>
        <w:rPr>
          <w:noProof/>
        </w:rPr>
        <w:drawing>
          <wp:inline distT="0" distB="0" distL="0" distR="0" wp14:anchorId="3C6CFCBB" wp14:editId="72ECBCEE">
            <wp:extent cx="4680000" cy="2736000"/>
            <wp:effectExtent l="0" t="0" r="6350" b="762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C1884" w:rsidRPr="002747BA" w:rsidRDefault="0054044B" w:rsidP="002C1884">
      <w:pPr>
        <w:pStyle w:val="Prrafodelista"/>
        <w:ind w:left="0"/>
        <w:outlineLvl w:val="0"/>
        <w:rPr>
          <w:sz w:val="22"/>
          <w:szCs w:val="22"/>
        </w:rPr>
      </w:pPr>
      <w:r>
        <w:rPr>
          <w:b/>
          <w:color w:val="000000" w:themeColor="text1"/>
          <w:sz w:val="22"/>
          <w:szCs w:val="22"/>
        </w:rPr>
        <w:t xml:space="preserve">          </w:t>
      </w:r>
      <w:r w:rsidR="002C1884">
        <w:rPr>
          <w:b/>
          <w:color w:val="000000" w:themeColor="text1"/>
          <w:sz w:val="22"/>
          <w:szCs w:val="22"/>
        </w:rPr>
        <w:t>G</w:t>
      </w:r>
      <w:r w:rsidR="002C1884" w:rsidRPr="002C1884">
        <w:rPr>
          <w:b/>
          <w:color w:val="000000" w:themeColor="text1"/>
          <w:sz w:val="22"/>
          <w:szCs w:val="22"/>
        </w:rPr>
        <w:t>ráfico 1</w:t>
      </w:r>
      <w:r w:rsidR="002C1884">
        <w:rPr>
          <w:b/>
          <w:color w:val="000000" w:themeColor="text1"/>
          <w:sz w:val="22"/>
          <w:szCs w:val="22"/>
        </w:rPr>
        <w:t>6</w:t>
      </w:r>
      <w:r w:rsidR="002C1884" w:rsidRPr="002C1884">
        <w:rPr>
          <w:b/>
          <w:color w:val="000000" w:themeColor="text1"/>
          <w:sz w:val="22"/>
          <w:szCs w:val="22"/>
        </w:rPr>
        <w:t xml:space="preserve">-3. </w:t>
      </w:r>
      <w:r w:rsidR="002C1884">
        <w:rPr>
          <w:sz w:val="22"/>
          <w:szCs w:val="22"/>
        </w:rPr>
        <w:t>Facilidad en utilizar las funciones del sistema</w:t>
      </w:r>
    </w:p>
    <w:p w:rsidR="002C1884" w:rsidRDefault="0054044B" w:rsidP="002C1884">
      <w:pPr>
        <w:pStyle w:val="Prrafodelista"/>
        <w:ind w:left="0"/>
        <w:outlineLvl w:val="0"/>
        <w:rPr>
          <w:color w:val="000000" w:themeColor="text1"/>
          <w:sz w:val="18"/>
          <w:szCs w:val="18"/>
        </w:rPr>
      </w:pPr>
      <w:r>
        <w:rPr>
          <w:b/>
          <w:color w:val="000000" w:themeColor="text1"/>
          <w:sz w:val="18"/>
          <w:szCs w:val="18"/>
        </w:rPr>
        <w:t xml:space="preserve">            </w:t>
      </w:r>
      <w:r w:rsidR="002C1884" w:rsidRPr="00D953A0">
        <w:rPr>
          <w:b/>
          <w:color w:val="000000" w:themeColor="text1"/>
          <w:sz w:val="18"/>
          <w:szCs w:val="18"/>
        </w:rPr>
        <w:t xml:space="preserve">Realizado por: </w:t>
      </w:r>
      <w:r w:rsidR="002C1884" w:rsidRPr="00D953A0">
        <w:rPr>
          <w:color w:val="000000" w:themeColor="text1"/>
          <w:sz w:val="18"/>
          <w:szCs w:val="18"/>
        </w:rPr>
        <w:t xml:space="preserve">Mayra Peñafiel, </w:t>
      </w:r>
      <w:proofErr w:type="spellStart"/>
      <w:r w:rsidR="002C1884" w:rsidRPr="00D953A0">
        <w:rPr>
          <w:color w:val="000000" w:themeColor="text1"/>
          <w:sz w:val="18"/>
          <w:szCs w:val="18"/>
        </w:rPr>
        <w:t>Madelin</w:t>
      </w:r>
      <w:proofErr w:type="spellEnd"/>
      <w:r w:rsidR="002C1884" w:rsidRPr="00D953A0">
        <w:rPr>
          <w:color w:val="000000" w:themeColor="text1"/>
          <w:sz w:val="18"/>
          <w:szCs w:val="18"/>
        </w:rPr>
        <w:t xml:space="preserve"> </w:t>
      </w:r>
      <w:proofErr w:type="spellStart"/>
      <w:r w:rsidR="002C1884" w:rsidRPr="00D953A0">
        <w:rPr>
          <w:color w:val="000000" w:themeColor="text1"/>
          <w:sz w:val="18"/>
          <w:szCs w:val="18"/>
        </w:rPr>
        <w:t>Caisaluisa</w:t>
      </w:r>
      <w:proofErr w:type="spellEnd"/>
      <w:r w:rsidR="002C1884" w:rsidRPr="00D953A0">
        <w:rPr>
          <w:color w:val="000000" w:themeColor="text1"/>
          <w:sz w:val="18"/>
          <w:szCs w:val="18"/>
        </w:rPr>
        <w:t>. 2016</w:t>
      </w:r>
    </w:p>
    <w:p w:rsidR="002C1884" w:rsidRDefault="002C1884" w:rsidP="000D1F24">
      <w:pPr>
        <w:pStyle w:val="Prrafodelista"/>
        <w:spacing w:line="360" w:lineRule="auto"/>
        <w:ind w:left="0"/>
        <w:outlineLvl w:val="0"/>
        <w:rPr>
          <w:sz w:val="22"/>
          <w:szCs w:val="22"/>
        </w:rPr>
      </w:pPr>
    </w:p>
    <w:p w:rsidR="003D2C50" w:rsidRDefault="003D2C50" w:rsidP="003D2C50">
      <w:pPr>
        <w:pStyle w:val="Prrafodelista"/>
        <w:spacing w:line="360" w:lineRule="auto"/>
        <w:ind w:left="0"/>
        <w:jc w:val="both"/>
        <w:outlineLvl w:val="0"/>
        <w:rPr>
          <w:sz w:val="22"/>
          <w:szCs w:val="22"/>
        </w:rPr>
      </w:pPr>
      <w:r>
        <w:rPr>
          <w:sz w:val="22"/>
          <w:szCs w:val="22"/>
        </w:rPr>
        <w:t>La psicóloga Belén Llerena está totalmente de acuerdo con un 100% que es fácil utilizar las funciones principales del sistema.</w:t>
      </w:r>
    </w:p>
    <w:p w:rsidR="003D2C50" w:rsidRDefault="003D2C50" w:rsidP="000D1F24">
      <w:pPr>
        <w:pStyle w:val="Prrafodelista"/>
        <w:spacing w:line="360" w:lineRule="auto"/>
        <w:ind w:left="0"/>
        <w:outlineLvl w:val="0"/>
        <w:rPr>
          <w:sz w:val="22"/>
          <w:szCs w:val="22"/>
        </w:rPr>
      </w:pPr>
    </w:p>
    <w:p w:rsidR="002C1884" w:rsidRPr="002747BA" w:rsidRDefault="00961E2F" w:rsidP="002C1884">
      <w:pPr>
        <w:pStyle w:val="Prrafodelista"/>
        <w:spacing w:line="360" w:lineRule="auto"/>
        <w:ind w:left="0"/>
        <w:jc w:val="both"/>
        <w:outlineLvl w:val="0"/>
        <w:rPr>
          <w:sz w:val="22"/>
          <w:szCs w:val="22"/>
        </w:rPr>
      </w:pPr>
      <w:r>
        <w:rPr>
          <w:b/>
          <w:sz w:val="22"/>
          <w:szCs w:val="22"/>
        </w:rPr>
        <w:t>Pregunta 4</w:t>
      </w:r>
      <w:r w:rsidR="002C1884">
        <w:rPr>
          <w:b/>
          <w:sz w:val="22"/>
          <w:szCs w:val="22"/>
        </w:rPr>
        <w:t>-Psicóloga</w:t>
      </w:r>
      <w:r w:rsidR="002C1884" w:rsidRPr="00460F79">
        <w:rPr>
          <w:b/>
          <w:sz w:val="22"/>
          <w:szCs w:val="22"/>
        </w:rPr>
        <w:t xml:space="preserve">. </w:t>
      </w:r>
      <w:r>
        <w:rPr>
          <w:sz w:val="22"/>
          <w:szCs w:val="22"/>
        </w:rPr>
        <w:t>Control del acceso al sistema</w:t>
      </w:r>
    </w:p>
    <w:p w:rsidR="00DB2A83" w:rsidRDefault="00DB2A83" w:rsidP="00A7687C">
      <w:pPr>
        <w:pStyle w:val="Prrafodelista"/>
        <w:spacing w:line="360" w:lineRule="auto"/>
        <w:ind w:left="0"/>
        <w:jc w:val="both"/>
        <w:outlineLvl w:val="0"/>
        <w:rPr>
          <w:b/>
          <w:sz w:val="22"/>
          <w:szCs w:val="22"/>
        </w:rPr>
      </w:pPr>
    </w:p>
    <w:p w:rsidR="00A7687C" w:rsidRPr="002747BA" w:rsidRDefault="00A7687C" w:rsidP="00A7687C">
      <w:pPr>
        <w:pStyle w:val="Prrafodelista"/>
        <w:spacing w:line="360" w:lineRule="auto"/>
        <w:ind w:left="0"/>
        <w:jc w:val="both"/>
        <w:outlineLvl w:val="0"/>
        <w:rPr>
          <w:sz w:val="22"/>
          <w:szCs w:val="22"/>
        </w:rPr>
      </w:pPr>
      <w:r>
        <w:rPr>
          <w:b/>
          <w:sz w:val="22"/>
          <w:szCs w:val="22"/>
        </w:rPr>
        <w:t>Tabla 44-3</w:t>
      </w:r>
      <w:r w:rsidRPr="00460F79">
        <w:rPr>
          <w:b/>
          <w:sz w:val="22"/>
          <w:szCs w:val="22"/>
        </w:rPr>
        <w:t xml:space="preserve">. </w:t>
      </w:r>
      <w:r>
        <w:rPr>
          <w:sz w:val="22"/>
          <w:szCs w:val="22"/>
        </w:rPr>
        <w:t>Control del acceso al sistema</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2C1884" w:rsidTr="00961E2F">
        <w:tc>
          <w:tcPr>
            <w:tcW w:w="1318" w:type="dxa"/>
            <w:tcBorders>
              <w:top w:val="nil"/>
              <w:left w:val="nil"/>
            </w:tcBorders>
          </w:tcPr>
          <w:p w:rsidR="002C1884" w:rsidRDefault="002C1884" w:rsidP="0054044B">
            <w:pPr>
              <w:pStyle w:val="Prrafodelista"/>
              <w:ind w:left="0"/>
              <w:jc w:val="center"/>
              <w:outlineLvl w:val="0"/>
              <w:rPr>
                <w:b/>
                <w:sz w:val="22"/>
                <w:szCs w:val="22"/>
              </w:rPr>
            </w:pPr>
          </w:p>
        </w:tc>
        <w:tc>
          <w:tcPr>
            <w:tcW w:w="1292" w:type="dxa"/>
          </w:tcPr>
          <w:p w:rsidR="002C1884" w:rsidRDefault="002C1884" w:rsidP="0054044B">
            <w:pPr>
              <w:pStyle w:val="Prrafodelista"/>
              <w:ind w:left="0"/>
              <w:jc w:val="center"/>
              <w:outlineLvl w:val="0"/>
              <w:rPr>
                <w:b/>
                <w:sz w:val="22"/>
                <w:szCs w:val="22"/>
              </w:rPr>
            </w:pPr>
            <w:r>
              <w:rPr>
                <w:b/>
                <w:sz w:val="22"/>
                <w:szCs w:val="22"/>
              </w:rPr>
              <w:t>Totalmente de acuerdo</w:t>
            </w:r>
          </w:p>
        </w:tc>
        <w:tc>
          <w:tcPr>
            <w:tcW w:w="976" w:type="dxa"/>
          </w:tcPr>
          <w:p w:rsidR="002C1884" w:rsidRDefault="002C1884" w:rsidP="0054044B">
            <w:pPr>
              <w:pStyle w:val="Prrafodelista"/>
              <w:ind w:left="0"/>
              <w:jc w:val="center"/>
              <w:outlineLvl w:val="0"/>
              <w:rPr>
                <w:b/>
                <w:sz w:val="22"/>
                <w:szCs w:val="22"/>
              </w:rPr>
            </w:pPr>
            <w:r>
              <w:rPr>
                <w:b/>
                <w:sz w:val="22"/>
                <w:szCs w:val="22"/>
              </w:rPr>
              <w:t>De acuerdo</w:t>
            </w:r>
          </w:p>
        </w:tc>
        <w:tc>
          <w:tcPr>
            <w:tcW w:w="1622" w:type="dxa"/>
          </w:tcPr>
          <w:p w:rsidR="002C1884" w:rsidRDefault="002C1884" w:rsidP="0054044B">
            <w:pPr>
              <w:pStyle w:val="Prrafodelista"/>
              <w:ind w:left="0"/>
              <w:jc w:val="center"/>
              <w:outlineLvl w:val="0"/>
              <w:rPr>
                <w:b/>
                <w:sz w:val="22"/>
                <w:szCs w:val="22"/>
              </w:rPr>
            </w:pPr>
            <w:r>
              <w:rPr>
                <w:b/>
                <w:sz w:val="22"/>
                <w:szCs w:val="22"/>
              </w:rPr>
              <w:t>Medianamente de acuerdo</w:t>
            </w:r>
          </w:p>
        </w:tc>
        <w:tc>
          <w:tcPr>
            <w:tcW w:w="1280" w:type="dxa"/>
          </w:tcPr>
          <w:p w:rsidR="002C1884" w:rsidRDefault="002C1884" w:rsidP="0054044B">
            <w:pPr>
              <w:pStyle w:val="Prrafodelista"/>
              <w:ind w:left="0"/>
              <w:jc w:val="center"/>
              <w:outlineLvl w:val="0"/>
              <w:rPr>
                <w:b/>
                <w:sz w:val="22"/>
                <w:szCs w:val="22"/>
              </w:rPr>
            </w:pPr>
            <w:r>
              <w:rPr>
                <w:b/>
                <w:sz w:val="22"/>
                <w:szCs w:val="22"/>
              </w:rPr>
              <w:t>En desacuerdo</w:t>
            </w:r>
          </w:p>
        </w:tc>
        <w:tc>
          <w:tcPr>
            <w:tcW w:w="1292" w:type="dxa"/>
          </w:tcPr>
          <w:p w:rsidR="002C1884" w:rsidRDefault="002C1884" w:rsidP="0054044B">
            <w:pPr>
              <w:pStyle w:val="Prrafodelista"/>
              <w:ind w:left="0"/>
              <w:jc w:val="center"/>
              <w:outlineLvl w:val="0"/>
              <w:rPr>
                <w:b/>
                <w:sz w:val="22"/>
                <w:szCs w:val="22"/>
              </w:rPr>
            </w:pPr>
            <w:r>
              <w:rPr>
                <w:b/>
                <w:sz w:val="22"/>
                <w:szCs w:val="22"/>
              </w:rPr>
              <w:t>Totalmente en desacuerdo</w:t>
            </w:r>
          </w:p>
        </w:tc>
        <w:tc>
          <w:tcPr>
            <w:tcW w:w="718" w:type="dxa"/>
          </w:tcPr>
          <w:p w:rsidR="002C1884" w:rsidRDefault="002C1884" w:rsidP="0054044B">
            <w:pPr>
              <w:pStyle w:val="Prrafodelista"/>
              <w:ind w:left="0"/>
              <w:jc w:val="center"/>
              <w:outlineLvl w:val="0"/>
              <w:rPr>
                <w:b/>
                <w:sz w:val="22"/>
                <w:szCs w:val="22"/>
              </w:rPr>
            </w:pPr>
            <w:r>
              <w:rPr>
                <w:b/>
                <w:sz w:val="22"/>
                <w:szCs w:val="22"/>
              </w:rPr>
              <w:t>Total</w:t>
            </w:r>
          </w:p>
        </w:tc>
      </w:tr>
      <w:tr w:rsidR="002C1884" w:rsidRPr="00BF08E4" w:rsidTr="00961E2F">
        <w:tc>
          <w:tcPr>
            <w:tcW w:w="1318" w:type="dxa"/>
          </w:tcPr>
          <w:p w:rsidR="002C1884" w:rsidRPr="00BF08E4" w:rsidRDefault="002C1884" w:rsidP="0054044B">
            <w:pPr>
              <w:pStyle w:val="Prrafodelista"/>
              <w:ind w:left="0"/>
              <w:jc w:val="both"/>
              <w:outlineLvl w:val="0"/>
              <w:rPr>
                <w:b/>
                <w:sz w:val="22"/>
                <w:szCs w:val="22"/>
              </w:rPr>
            </w:pPr>
            <w:r>
              <w:rPr>
                <w:b/>
                <w:sz w:val="22"/>
                <w:szCs w:val="22"/>
              </w:rPr>
              <w:t>Psicóloga</w:t>
            </w:r>
          </w:p>
        </w:tc>
        <w:tc>
          <w:tcPr>
            <w:tcW w:w="1292" w:type="dxa"/>
          </w:tcPr>
          <w:p w:rsidR="002C1884" w:rsidRPr="00BF08E4" w:rsidRDefault="002C1884" w:rsidP="0054044B">
            <w:pPr>
              <w:pStyle w:val="Prrafodelista"/>
              <w:ind w:left="0"/>
              <w:jc w:val="both"/>
              <w:outlineLvl w:val="0"/>
              <w:rPr>
                <w:sz w:val="22"/>
                <w:szCs w:val="22"/>
              </w:rPr>
            </w:pPr>
            <w:r>
              <w:rPr>
                <w:sz w:val="22"/>
                <w:szCs w:val="22"/>
              </w:rPr>
              <w:t>1</w:t>
            </w:r>
          </w:p>
        </w:tc>
        <w:tc>
          <w:tcPr>
            <w:tcW w:w="976" w:type="dxa"/>
          </w:tcPr>
          <w:p w:rsidR="002C1884" w:rsidRPr="00BF08E4" w:rsidRDefault="002C1884" w:rsidP="0054044B">
            <w:pPr>
              <w:pStyle w:val="Prrafodelista"/>
              <w:ind w:left="0"/>
              <w:jc w:val="both"/>
              <w:outlineLvl w:val="0"/>
              <w:rPr>
                <w:sz w:val="22"/>
                <w:szCs w:val="22"/>
              </w:rPr>
            </w:pPr>
            <w:r>
              <w:rPr>
                <w:sz w:val="22"/>
                <w:szCs w:val="22"/>
              </w:rPr>
              <w:t>0</w:t>
            </w:r>
          </w:p>
        </w:tc>
        <w:tc>
          <w:tcPr>
            <w:tcW w:w="1622" w:type="dxa"/>
          </w:tcPr>
          <w:p w:rsidR="002C1884" w:rsidRPr="00BF08E4" w:rsidRDefault="002C1884" w:rsidP="0054044B">
            <w:pPr>
              <w:pStyle w:val="Prrafodelista"/>
              <w:ind w:left="0"/>
              <w:jc w:val="both"/>
              <w:outlineLvl w:val="0"/>
              <w:rPr>
                <w:sz w:val="22"/>
                <w:szCs w:val="22"/>
              </w:rPr>
            </w:pPr>
            <w:r>
              <w:rPr>
                <w:sz w:val="22"/>
                <w:szCs w:val="22"/>
              </w:rPr>
              <w:t>0</w:t>
            </w:r>
          </w:p>
        </w:tc>
        <w:tc>
          <w:tcPr>
            <w:tcW w:w="1280" w:type="dxa"/>
          </w:tcPr>
          <w:p w:rsidR="002C1884" w:rsidRPr="00BF08E4" w:rsidRDefault="00312954" w:rsidP="0054044B">
            <w:pPr>
              <w:pStyle w:val="Prrafodelista"/>
              <w:ind w:left="0"/>
              <w:jc w:val="both"/>
              <w:outlineLvl w:val="0"/>
              <w:rPr>
                <w:sz w:val="22"/>
                <w:szCs w:val="22"/>
              </w:rPr>
            </w:pPr>
            <w:r>
              <w:rPr>
                <w:sz w:val="22"/>
                <w:szCs w:val="22"/>
              </w:rPr>
              <w:t>0</w:t>
            </w:r>
          </w:p>
        </w:tc>
        <w:tc>
          <w:tcPr>
            <w:tcW w:w="1292" w:type="dxa"/>
          </w:tcPr>
          <w:p w:rsidR="002C1884" w:rsidRPr="00BF08E4" w:rsidRDefault="002C1884" w:rsidP="0054044B">
            <w:pPr>
              <w:pStyle w:val="Prrafodelista"/>
              <w:ind w:left="0"/>
              <w:jc w:val="both"/>
              <w:outlineLvl w:val="0"/>
              <w:rPr>
                <w:sz w:val="22"/>
                <w:szCs w:val="22"/>
              </w:rPr>
            </w:pPr>
            <w:r>
              <w:rPr>
                <w:sz w:val="22"/>
                <w:szCs w:val="22"/>
              </w:rPr>
              <w:t>0</w:t>
            </w:r>
          </w:p>
        </w:tc>
        <w:tc>
          <w:tcPr>
            <w:tcW w:w="718" w:type="dxa"/>
          </w:tcPr>
          <w:p w:rsidR="002C1884" w:rsidRPr="00460F79" w:rsidRDefault="002C1884" w:rsidP="0054044B">
            <w:pPr>
              <w:pStyle w:val="Prrafodelista"/>
              <w:ind w:left="0"/>
              <w:jc w:val="both"/>
              <w:outlineLvl w:val="0"/>
              <w:rPr>
                <w:b/>
                <w:sz w:val="22"/>
                <w:szCs w:val="22"/>
              </w:rPr>
            </w:pPr>
            <w:r>
              <w:rPr>
                <w:b/>
                <w:sz w:val="22"/>
                <w:szCs w:val="22"/>
              </w:rPr>
              <w:t>1</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2C1884" w:rsidRDefault="002C1884" w:rsidP="00961E2F">
      <w:pPr>
        <w:pStyle w:val="Prrafodelista"/>
        <w:spacing w:line="360" w:lineRule="auto"/>
        <w:ind w:left="0"/>
        <w:jc w:val="both"/>
        <w:outlineLvl w:val="0"/>
        <w:rPr>
          <w:sz w:val="22"/>
          <w:szCs w:val="22"/>
        </w:rPr>
      </w:pPr>
    </w:p>
    <w:p w:rsidR="00387A57" w:rsidRDefault="00312954" w:rsidP="0054044B">
      <w:pPr>
        <w:pStyle w:val="Prrafodelista"/>
        <w:ind w:left="0"/>
        <w:jc w:val="center"/>
        <w:outlineLvl w:val="0"/>
        <w:rPr>
          <w:sz w:val="22"/>
          <w:szCs w:val="22"/>
        </w:rPr>
      </w:pPr>
      <w:r>
        <w:rPr>
          <w:noProof/>
        </w:rPr>
        <w:lastRenderedPageBreak/>
        <w:drawing>
          <wp:inline distT="0" distB="0" distL="0" distR="0" wp14:anchorId="066AB149" wp14:editId="50E36A07">
            <wp:extent cx="4680000" cy="2484000"/>
            <wp:effectExtent l="0" t="0" r="635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C1884" w:rsidRPr="002747BA" w:rsidRDefault="0054044B" w:rsidP="002C1884">
      <w:pPr>
        <w:pStyle w:val="Prrafodelista"/>
        <w:ind w:left="0"/>
        <w:jc w:val="both"/>
        <w:outlineLvl w:val="0"/>
        <w:rPr>
          <w:sz w:val="22"/>
          <w:szCs w:val="22"/>
        </w:rPr>
      </w:pPr>
      <w:r>
        <w:rPr>
          <w:b/>
          <w:color w:val="000000" w:themeColor="text1"/>
          <w:sz w:val="22"/>
          <w:szCs w:val="22"/>
        </w:rPr>
        <w:t xml:space="preserve">          </w:t>
      </w:r>
      <w:r w:rsidR="002C1884">
        <w:rPr>
          <w:b/>
          <w:color w:val="000000" w:themeColor="text1"/>
          <w:sz w:val="22"/>
          <w:szCs w:val="22"/>
        </w:rPr>
        <w:t>G</w:t>
      </w:r>
      <w:r w:rsidR="002C1884" w:rsidRPr="002C1884">
        <w:rPr>
          <w:b/>
          <w:color w:val="000000" w:themeColor="text1"/>
          <w:sz w:val="22"/>
          <w:szCs w:val="22"/>
        </w:rPr>
        <w:t>ráfico 1</w:t>
      </w:r>
      <w:r w:rsidR="00961E2F">
        <w:rPr>
          <w:b/>
          <w:color w:val="000000" w:themeColor="text1"/>
          <w:sz w:val="22"/>
          <w:szCs w:val="22"/>
        </w:rPr>
        <w:t>7</w:t>
      </w:r>
      <w:r w:rsidR="002C1884" w:rsidRPr="002C1884">
        <w:rPr>
          <w:b/>
          <w:color w:val="000000" w:themeColor="text1"/>
          <w:sz w:val="22"/>
          <w:szCs w:val="22"/>
        </w:rPr>
        <w:t xml:space="preserve">-3. </w:t>
      </w:r>
      <w:r w:rsidR="002C1884">
        <w:rPr>
          <w:sz w:val="22"/>
          <w:szCs w:val="22"/>
        </w:rPr>
        <w:t>Control del acceso al sistema</w:t>
      </w:r>
    </w:p>
    <w:p w:rsidR="002C1884" w:rsidRDefault="0054044B" w:rsidP="002C1884">
      <w:pPr>
        <w:pStyle w:val="Prrafodelista"/>
        <w:ind w:left="0"/>
        <w:outlineLvl w:val="0"/>
        <w:rPr>
          <w:color w:val="000000" w:themeColor="text1"/>
          <w:sz w:val="18"/>
          <w:szCs w:val="18"/>
        </w:rPr>
      </w:pPr>
      <w:r>
        <w:rPr>
          <w:b/>
          <w:color w:val="000000" w:themeColor="text1"/>
          <w:sz w:val="18"/>
          <w:szCs w:val="18"/>
        </w:rPr>
        <w:t xml:space="preserve">             </w:t>
      </w:r>
      <w:r w:rsidR="002C1884" w:rsidRPr="00D953A0">
        <w:rPr>
          <w:b/>
          <w:color w:val="000000" w:themeColor="text1"/>
          <w:sz w:val="18"/>
          <w:szCs w:val="18"/>
        </w:rPr>
        <w:t xml:space="preserve">Realizado por: </w:t>
      </w:r>
      <w:r w:rsidR="002C1884" w:rsidRPr="00D953A0">
        <w:rPr>
          <w:color w:val="000000" w:themeColor="text1"/>
          <w:sz w:val="18"/>
          <w:szCs w:val="18"/>
        </w:rPr>
        <w:t xml:space="preserve">Mayra Peñafiel, </w:t>
      </w:r>
      <w:proofErr w:type="spellStart"/>
      <w:r w:rsidR="002C1884" w:rsidRPr="00D953A0">
        <w:rPr>
          <w:color w:val="000000" w:themeColor="text1"/>
          <w:sz w:val="18"/>
          <w:szCs w:val="18"/>
        </w:rPr>
        <w:t>Madelin</w:t>
      </w:r>
      <w:proofErr w:type="spellEnd"/>
      <w:r w:rsidR="002C1884" w:rsidRPr="00D953A0">
        <w:rPr>
          <w:color w:val="000000" w:themeColor="text1"/>
          <w:sz w:val="18"/>
          <w:szCs w:val="18"/>
        </w:rPr>
        <w:t xml:space="preserve"> </w:t>
      </w:r>
      <w:proofErr w:type="spellStart"/>
      <w:r w:rsidR="002C1884" w:rsidRPr="00D953A0">
        <w:rPr>
          <w:color w:val="000000" w:themeColor="text1"/>
          <w:sz w:val="18"/>
          <w:szCs w:val="18"/>
        </w:rPr>
        <w:t>Caisaluisa</w:t>
      </w:r>
      <w:proofErr w:type="spellEnd"/>
      <w:r w:rsidR="002C1884" w:rsidRPr="00D953A0">
        <w:rPr>
          <w:color w:val="000000" w:themeColor="text1"/>
          <w:sz w:val="18"/>
          <w:szCs w:val="18"/>
        </w:rPr>
        <w:t>. 2016</w:t>
      </w:r>
    </w:p>
    <w:p w:rsidR="002C1884" w:rsidRDefault="002C1884" w:rsidP="00811E60">
      <w:pPr>
        <w:pStyle w:val="Prrafodelista"/>
        <w:spacing w:line="360" w:lineRule="auto"/>
        <w:ind w:left="0"/>
        <w:jc w:val="both"/>
        <w:outlineLvl w:val="0"/>
        <w:rPr>
          <w:sz w:val="22"/>
          <w:szCs w:val="22"/>
        </w:rPr>
      </w:pPr>
    </w:p>
    <w:p w:rsidR="003D2C50" w:rsidRDefault="003D2C50" w:rsidP="003D2C50">
      <w:pPr>
        <w:pStyle w:val="Prrafodelista"/>
        <w:spacing w:line="360" w:lineRule="auto"/>
        <w:ind w:left="0"/>
        <w:jc w:val="both"/>
        <w:outlineLvl w:val="0"/>
        <w:rPr>
          <w:sz w:val="22"/>
          <w:szCs w:val="22"/>
        </w:rPr>
      </w:pPr>
      <w:r>
        <w:rPr>
          <w:sz w:val="22"/>
          <w:szCs w:val="22"/>
        </w:rPr>
        <w:t>La psicóloga es</w:t>
      </w:r>
      <w:r w:rsidR="00312954">
        <w:rPr>
          <w:sz w:val="22"/>
          <w:szCs w:val="22"/>
        </w:rPr>
        <w:t>tá totalmente de acuerdo</w:t>
      </w:r>
      <w:r>
        <w:rPr>
          <w:sz w:val="22"/>
          <w:szCs w:val="22"/>
        </w:rPr>
        <w:t xml:space="preserve"> que</w:t>
      </w:r>
      <w:r w:rsidR="00312954">
        <w:rPr>
          <w:sz w:val="22"/>
          <w:szCs w:val="22"/>
        </w:rPr>
        <w:t xml:space="preserve"> el ingreso al sistema</w:t>
      </w:r>
      <w:r>
        <w:rPr>
          <w:sz w:val="22"/>
          <w:szCs w:val="22"/>
        </w:rPr>
        <w:t xml:space="preserve"> es adecuado</w:t>
      </w:r>
      <w:r w:rsidR="00312954">
        <w:rPr>
          <w:sz w:val="22"/>
          <w:szCs w:val="22"/>
        </w:rPr>
        <w:t xml:space="preserve"> y fiable para mantener la confidencialidad de información de sus pacientes.</w:t>
      </w:r>
    </w:p>
    <w:p w:rsidR="00A7687C" w:rsidRDefault="00A7687C" w:rsidP="00961E2F">
      <w:pPr>
        <w:pStyle w:val="Prrafodelista"/>
        <w:spacing w:line="360" w:lineRule="auto"/>
        <w:ind w:left="0"/>
        <w:jc w:val="both"/>
        <w:outlineLvl w:val="0"/>
        <w:rPr>
          <w:b/>
          <w:sz w:val="22"/>
          <w:szCs w:val="22"/>
        </w:rPr>
      </w:pPr>
    </w:p>
    <w:p w:rsidR="00961E2F" w:rsidRPr="002747BA" w:rsidRDefault="00961E2F" w:rsidP="00961E2F">
      <w:pPr>
        <w:pStyle w:val="Prrafodelista"/>
        <w:spacing w:line="360" w:lineRule="auto"/>
        <w:ind w:left="0"/>
        <w:jc w:val="both"/>
        <w:outlineLvl w:val="0"/>
        <w:rPr>
          <w:sz w:val="22"/>
          <w:szCs w:val="22"/>
        </w:rPr>
      </w:pPr>
      <w:r>
        <w:rPr>
          <w:b/>
          <w:sz w:val="22"/>
          <w:szCs w:val="22"/>
        </w:rPr>
        <w:t>Pregunta 6-Psicóloga</w:t>
      </w:r>
      <w:r w:rsidRPr="00460F79">
        <w:rPr>
          <w:b/>
          <w:sz w:val="22"/>
          <w:szCs w:val="22"/>
        </w:rPr>
        <w:t xml:space="preserve">. </w:t>
      </w:r>
      <w:r>
        <w:rPr>
          <w:sz w:val="22"/>
          <w:szCs w:val="22"/>
        </w:rPr>
        <w:t>Formularios guardan información útil</w:t>
      </w:r>
    </w:p>
    <w:p w:rsidR="00A7687C" w:rsidRDefault="00A7687C" w:rsidP="00A7687C">
      <w:pPr>
        <w:pStyle w:val="Prrafodelista"/>
        <w:spacing w:line="360" w:lineRule="auto"/>
        <w:ind w:left="0"/>
        <w:jc w:val="both"/>
        <w:outlineLvl w:val="0"/>
        <w:rPr>
          <w:b/>
          <w:sz w:val="22"/>
          <w:szCs w:val="22"/>
        </w:rPr>
      </w:pPr>
    </w:p>
    <w:p w:rsidR="00A7687C" w:rsidRPr="002747BA" w:rsidRDefault="00A7687C" w:rsidP="00A7687C">
      <w:pPr>
        <w:pStyle w:val="Prrafodelista"/>
        <w:spacing w:line="360" w:lineRule="auto"/>
        <w:ind w:left="0"/>
        <w:jc w:val="both"/>
        <w:outlineLvl w:val="0"/>
        <w:rPr>
          <w:sz w:val="22"/>
          <w:szCs w:val="22"/>
        </w:rPr>
      </w:pPr>
      <w:r>
        <w:rPr>
          <w:b/>
          <w:sz w:val="22"/>
          <w:szCs w:val="22"/>
        </w:rPr>
        <w:t>Tabla 45-3</w:t>
      </w:r>
      <w:r w:rsidRPr="00460F79">
        <w:rPr>
          <w:b/>
          <w:sz w:val="22"/>
          <w:szCs w:val="22"/>
        </w:rPr>
        <w:t xml:space="preserve">. </w:t>
      </w:r>
      <w:r>
        <w:rPr>
          <w:sz w:val="22"/>
          <w:szCs w:val="22"/>
        </w:rPr>
        <w:t>Formularios guardan información útil</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961E2F" w:rsidTr="003D2C50">
        <w:tc>
          <w:tcPr>
            <w:tcW w:w="1318" w:type="dxa"/>
            <w:tcBorders>
              <w:top w:val="nil"/>
              <w:left w:val="nil"/>
              <w:bottom w:val="single" w:sz="4" w:space="0" w:color="auto"/>
            </w:tcBorders>
          </w:tcPr>
          <w:p w:rsidR="00961E2F" w:rsidRDefault="00961E2F" w:rsidP="0054044B">
            <w:pPr>
              <w:pStyle w:val="Prrafodelista"/>
              <w:ind w:left="0"/>
              <w:jc w:val="center"/>
              <w:outlineLvl w:val="0"/>
              <w:rPr>
                <w:b/>
                <w:sz w:val="22"/>
                <w:szCs w:val="22"/>
              </w:rPr>
            </w:pPr>
          </w:p>
        </w:tc>
        <w:tc>
          <w:tcPr>
            <w:tcW w:w="1292"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Totalmente de acuerdo</w:t>
            </w:r>
          </w:p>
        </w:tc>
        <w:tc>
          <w:tcPr>
            <w:tcW w:w="976"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De acuerdo</w:t>
            </w:r>
          </w:p>
        </w:tc>
        <w:tc>
          <w:tcPr>
            <w:tcW w:w="1622"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Medianamente de acuerdo</w:t>
            </w:r>
          </w:p>
        </w:tc>
        <w:tc>
          <w:tcPr>
            <w:tcW w:w="1280"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En desacuerdo</w:t>
            </w:r>
          </w:p>
        </w:tc>
        <w:tc>
          <w:tcPr>
            <w:tcW w:w="1292"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Totalmente en desacuerdo</w:t>
            </w:r>
          </w:p>
        </w:tc>
        <w:tc>
          <w:tcPr>
            <w:tcW w:w="718"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Total</w:t>
            </w:r>
          </w:p>
        </w:tc>
      </w:tr>
      <w:tr w:rsidR="00961E2F" w:rsidRPr="00BF08E4" w:rsidTr="003D2C50">
        <w:tc>
          <w:tcPr>
            <w:tcW w:w="1318"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b/>
                <w:sz w:val="22"/>
                <w:szCs w:val="22"/>
              </w:rPr>
            </w:pPr>
            <w:r>
              <w:rPr>
                <w:b/>
                <w:sz w:val="22"/>
                <w:szCs w:val="22"/>
              </w:rPr>
              <w:t>Psicóloga</w:t>
            </w:r>
          </w:p>
        </w:tc>
        <w:tc>
          <w:tcPr>
            <w:tcW w:w="1292"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1</w:t>
            </w:r>
          </w:p>
        </w:tc>
        <w:tc>
          <w:tcPr>
            <w:tcW w:w="976"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1622"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1280"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1292"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718" w:type="dxa"/>
            <w:tcBorders>
              <w:top w:val="single" w:sz="4" w:space="0" w:color="auto"/>
              <w:left w:val="single" w:sz="4" w:space="0" w:color="auto"/>
              <w:bottom w:val="single" w:sz="4" w:space="0" w:color="auto"/>
              <w:right w:val="single" w:sz="4" w:space="0" w:color="auto"/>
            </w:tcBorders>
          </w:tcPr>
          <w:p w:rsidR="00961E2F" w:rsidRPr="00460F79" w:rsidRDefault="00961E2F" w:rsidP="0054044B">
            <w:pPr>
              <w:pStyle w:val="Prrafodelista"/>
              <w:ind w:left="0"/>
              <w:jc w:val="both"/>
              <w:outlineLvl w:val="0"/>
              <w:rPr>
                <w:b/>
                <w:sz w:val="22"/>
                <w:szCs w:val="22"/>
              </w:rPr>
            </w:pPr>
            <w:r>
              <w:rPr>
                <w:b/>
                <w:sz w:val="22"/>
                <w:szCs w:val="22"/>
              </w:rPr>
              <w:t>1</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961E2F" w:rsidRDefault="00961E2F" w:rsidP="00811E60">
      <w:pPr>
        <w:pStyle w:val="Prrafodelista"/>
        <w:spacing w:line="360" w:lineRule="auto"/>
        <w:ind w:left="0"/>
        <w:jc w:val="both"/>
        <w:outlineLvl w:val="0"/>
        <w:rPr>
          <w:sz w:val="22"/>
          <w:szCs w:val="22"/>
        </w:rPr>
      </w:pPr>
    </w:p>
    <w:p w:rsidR="00C92CDA" w:rsidRDefault="00312954" w:rsidP="00961E2F">
      <w:pPr>
        <w:pStyle w:val="Prrafodelista"/>
        <w:ind w:left="0"/>
        <w:jc w:val="center"/>
        <w:outlineLvl w:val="0"/>
        <w:rPr>
          <w:i/>
          <w:sz w:val="22"/>
          <w:szCs w:val="22"/>
        </w:rPr>
      </w:pPr>
      <w:r>
        <w:rPr>
          <w:noProof/>
        </w:rPr>
        <w:drawing>
          <wp:inline distT="0" distB="0" distL="0" distR="0" wp14:anchorId="6BAE6C90" wp14:editId="7CF87979">
            <wp:extent cx="4680000" cy="2700000"/>
            <wp:effectExtent l="0" t="0" r="6350" b="5715"/>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61E2F" w:rsidRPr="002747BA" w:rsidRDefault="00961E2F" w:rsidP="00961E2F">
      <w:pPr>
        <w:pStyle w:val="Prrafodelista"/>
        <w:ind w:left="0"/>
        <w:jc w:val="both"/>
        <w:outlineLvl w:val="0"/>
        <w:rPr>
          <w:sz w:val="22"/>
          <w:szCs w:val="22"/>
        </w:rPr>
      </w:pPr>
      <w:r>
        <w:rPr>
          <w:b/>
          <w:color w:val="000000" w:themeColor="text1"/>
          <w:sz w:val="22"/>
          <w:szCs w:val="22"/>
        </w:rPr>
        <w:t xml:space="preserve">         </w:t>
      </w:r>
      <w:r w:rsidR="0054044B">
        <w:rPr>
          <w:b/>
          <w:color w:val="000000" w:themeColor="text1"/>
          <w:sz w:val="22"/>
          <w:szCs w:val="22"/>
        </w:rPr>
        <w:t xml:space="preserve"> </w:t>
      </w:r>
      <w:r>
        <w:rPr>
          <w:b/>
          <w:color w:val="000000" w:themeColor="text1"/>
          <w:sz w:val="22"/>
          <w:szCs w:val="22"/>
        </w:rPr>
        <w:t>G</w:t>
      </w:r>
      <w:r w:rsidRPr="002C1884">
        <w:rPr>
          <w:b/>
          <w:color w:val="000000" w:themeColor="text1"/>
          <w:sz w:val="22"/>
          <w:szCs w:val="22"/>
        </w:rPr>
        <w:t>ráfico 1</w:t>
      </w:r>
      <w:r>
        <w:rPr>
          <w:b/>
          <w:color w:val="000000" w:themeColor="text1"/>
          <w:sz w:val="22"/>
          <w:szCs w:val="22"/>
        </w:rPr>
        <w:t>8</w:t>
      </w:r>
      <w:r w:rsidRPr="002C1884">
        <w:rPr>
          <w:b/>
          <w:color w:val="000000" w:themeColor="text1"/>
          <w:sz w:val="22"/>
          <w:szCs w:val="22"/>
        </w:rPr>
        <w:t xml:space="preserve">-3. </w:t>
      </w:r>
      <w:r>
        <w:rPr>
          <w:sz w:val="22"/>
          <w:szCs w:val="22"/>
        </w:rPr>
        <w:t>Formularios guardan información útil</w:t>
      </w:r>
    </w:p>
    <w:p w:rsidR="00961E2F" w:rsidRDefault="00961E2F" w:rsidP="00961E2F">
      <w:pPr>
        <w:pStyle w:val="Prrafodelista"/>
        <w:ind w:left="0"/>
        <w:outlineLvl w:val="0"/>
        <w:rPr>
          <w:color w:val="000000" w:themeColor="text1"/>
          <w:sz w:val="18"/>
          <w:szCs w:val="18"/>
        </w:rPr>
      </w:pPr>
      <w:r>
        <w:rPr>
          <w:b/>
          <w:color w:val="000000" w:themeColor="text1"/>
          <w:sz w:val="18"/>
          <w:szCs w:val="18"/>
        </w:rPr>
        <w:t xml:space="preserve">           </w:t>
      </w:r>
      <w:r w:rsidR="0054044B">
        <w:rPr>
          <w:b/>
          <w:color w:val="000000" w:themeColor="text1"/>
          <w:sz w:val="18"/>
          <w:szCs w:val="18"/>
        </w:rPr>
        <w:t xml:space="preserve"> </w:t>
      </w: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961E2F" w:rsidRDefault="00961E2F" w:rsidP="007B68C3">
      <w:pPr>
        <w:pStyle w:val="Prrafodelista"/>
        <w:spacing w:line="360" w:lineRule="auto"/>
        <w:ind w:left="0"/>
        <w:jc w:val="both"/>
        <w:outlineLvl w:val="0"/>
        <w:rPr>
          <w:i/>
          <w:sz w:val="22"/>
          <w:szCs w:val="22"/>
        </w:rPr>
      </w:pPr>
    </w:p>
    <w:p w:rsidR="003D2C50" w:rsidRDefault="003D2C50" w:rsidP="003D2C50">
      <w:pPr>
        <w:pStyle w:val="Prrafodelista"/>
        <w:spacing w:line="360" w:lineRule="auto"/>
        <w:ind w:left="0"/>
        <w:jc w:val="both"/>
        <w:outlineLvl w:val="0"/>
        <w:rPr>
          <w:sz w:val="22"/>
          <w:szCs w:val="22"/>
        </w:rPr>
      </w:pPr>
      <w:r>
        <w:rPr>
          <w:sz w:val="22"/>
          <w:szCs w:val="22"/>
        </w:rPr>
        <w:lastRenderedPageBreak/>
        <w:t xml:space="preserve">La psicóloga está totalmente de acuerdo </w:t>
      </w:r>
      <w:r w:rsidR="00312954">
        <w:rPr>
          <w:sz w:val="22"/>
          <w:szCs w:val="22"/>
        </w:rPr>
        <w:t>en</w:t>
      </w:r>
      <w:r>
        <w:rPr>
          <w:sz w:val="22"/>
          <w:szCs w:val="22"/>
        </w:rPr>
        <w:t xml:space="preserve"> que los formularios utilizados en la evaluación del estado psicológico de los estudiantes almacenan información de utilida</w:t>
      </w:r>
      <w:r w:rsidR="00312954">
        <w:rPr>
          <w:sz w:val="22"/>
          <w:szCs w:val="22"/>
        </w:rPr>
        <w:t xml:space="preserve">d para el diagnóstico de </w:t>
      </w:r>
      <w:r w:rsidR="00141B75">
        <w:rPr>
          <w:sz w:val="22"/>
          <w:szCs w:val="22"/>
        </w:rPr>
        <w:t xml:space="preserve">enfermedades de salud mental de los </w:t>
      </w:r>
      <w:r w:rsidR="00312954">
        <w:rPr>
          <w:sz w:val="22"/>
          <w:szCs w:val="22"/>
        </w:rPr>
        <w:t>pacientes</w:t>
      </w:r>
      <w:r>
        <w:rPr>
          <w:sz w:val="22"/>
          <w:szCs w:val="22"/>
        </w:rPr>
        <w:t>.</w:t>
      </w:r>
    </w:p>
    <w:p w:rsidR="003D2C50" w:rsidRDefault="003D2C50" w:rsidP="007B68C3">
      <w:pPr>
        <w:pStyle w:val="Prrafodelista"/>
        <w:spacing w:line="360" w:lineRule="auto"/>
        <w:ind w:left="0"/>
        <w:jc w:val="both"/>
        <w:outlineLvl w:val="0"/>
        <w:rPr>
          <w:i/>
          <w:sz w:val="22"/>
          <w:szCs w:val="22"/>
        </w:rPr>
      </w:pPr>
    </w:p>
    <w:p w:rsidR="00961E2F" w:rsidRPr="002747BA" w:rsidRDefault="00961E2F" w:rsidP="00961E2F">
      <w:pPr>
        <w:pStyle w:val="Prrafodelista"/>
        <w:spacing w:line="360" w:lineRule="auto"/>
        <w:ind w:left="0"/>
        <w:jc w:val="both"/>
        <w:outlineLvl w:val="0"/>
        <w:rPr>
          <w:sz w:val="22"/>
          <w:szCs w:val="22"/>
        </w:rPr>
      </w:pPr>
      <w:r>
        <w:rPr>
          <w:b/>
          <w:sz w:val="22"/>
          <w:szCs w:val="22"/>
        </w:rPr>
        <w:t>Pregunta 7-Psicóloga</w:t>
      </w:r>
      <w:r w:rsidRPr="00460F79">
        <w:rPr>
          <w:b/>
          <w:sz w:val="22"/>
          <w:szCs w:val="22"/>
        </w:rPr>
        <w:t xml:space="preserve">. </w:t>
      </w:r>
      <w:r>
        <w:rPr>
          <w:sz w:val="22"/>
          <w:szCs w:val="22"/>
        </w:rPr>
        <w:t xml:space="preserve">Resultado </w:t>
      </w:r>
      <w:r w:rsidR="00141B75">
        <w:rPr>
          <w:sz w:val="22"/>
          <w:szCs w:val="22"/>
        </w:rPr>
        <w:t>deseado</w:t>
      </w:r>
      <w:r>
        <w:rPr>
          <w:sz w:val="22"/>
          <w:szCs w:val="22"/>
        </w:rPr>
        <w:t xml:space="preserve"> al finalizar una tarea especifica </w:t>
      </w:r>
    </w:p>
    <w:p w:rsidR="00961E2F" w:rsidRDefault="00961E2F" w:rsidP="00961E2F">
      <w:pPr>
        <w:pStyle w:val="Prrafodelista"/>
        <w:spacing w:line="360" w:lineRule="auto"/>
        <w:ind w:left="0"/>
        <w:jc w:val="both"/>
        <w:outlineLvl w:val="0"/>
        <w:rPr>
          <w:b/>
          <w:sz w:val="22"/>
          <w:szCs w:val="22"/>
        </w:rPr>
      </w:pPr>
    </w:p>
    <w:p w:rsidR="00A7687C" w:rsidRPr="002747BA" w:rsidRDefault="00A7687C" w:rsidP="00A7687C">
      <w:pPr>
        <w:pStyle w:val="Prrafodelista"/>
        <w:spacing w:line="360" w:lineRule="auto"/>
        <w:ind w:left="0"/>
        <w:jc w:val="both"/>
        <w:outlineLvl w:val="0"/>
        <w:rPr>
          <w:sz w:val="22"/>
          <w:szCs w:val="22"/>
        </w:rPr>
      </w:pPr>
      <w:r>
        <w:rPr>
          <w:b/>
          <w:sz w:val="22"/>
          <w:szCs w:val="22"/>
        </w:rPr>
        <w:t>Tabla 46-3</w:t>
      </w:r>
      <w:r w:rsidRPr="00460F79">
        <w:rPr>
          <w:b/>
          <w:sz w:val="22"/>
          <w:szCs w:val="22"/>
        </w:rPr>
        <w:t xml:space="preserve">. </w:t>
      </w:r>
      <w:r>
        <w:rPr>
          <w:sz w:val="22"/>
          <w:szCs w:val="22"/>
        </w:rPr>
        <w:t xml:space="preserve">Resultado </w:t>
      </w:r>
      <w:r w:rsidR="00141B75">
        <w:rPr>
          <w:sz w:val="22"/>
          <w:szCs w:val="22"/>
        </w:rPr>
        <w:t>deseado</w:t>
      </w:r>
      <w:r>
        <w:rPr>
          <w:sz w:val="22"/>
          <w:szCs w:val="22"/>
        </w:rPr>
        <w:t xml:space="preserve"> al finalizar una tarea </w:t>
      </w:r>
      <w:r w:rsidR="00141B75">
        <w:rPr>
          <w:sz w:val="22"/>
          <w:szCs w:val="22"/>
        </w:rPr>
        <w:t>específica</w:t>
      </w:r>
      <w:r>
        <w:rPr>
          <w:sz w:val="22"/>
          <w:szCs w:val="22"/>
        </w:rPr>
        <w:t xml:space="preserve"> </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961E2F" w:rsidTr="00961E2F">
        <w:tc>
          <w:tcPr>
            <w:tcW w:w="1318" w:type="dxa"/>
            <w:tcBorders>
              <w:top w:val="nil"/>
              <w:left w:val="nil"/>
              <w:bottom w:val="single" w:sz="4" w:space="0" w:color="auto"/>
            </w:tcBorders>
          </w:tcPr>
          <w:p w:rsidR="00961E2F" w:rsidRDefault="00961E2F" w:rsidP="0054044B">
            <w:pPr>
              <w:pStyle w:val="Prrafodelista"/>
              <w:ind w:left="0"/>
              <w:jc w:val="center"/>
              <w:outlineLvl w:val="0"/>
              <w:rPr>
                <w:b/>
                <w:sz w:val="22"/>
                <w:szCs w:val="22"/>
              </w:rPr>
            </w:pPr>
          </w:p>
        </w:tc>
        <w:tc>
          <w:tcPr>
            <w:tcW w:w="1292"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Totalmente de acuerdo</w:t>
            </w:r>
          </w:p>
        </w:tc>
        <w:tc>
          <w:tcPr>
            <w:tcW w:w="976"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De acuerdo</w:t>
            </w:r>
          </w:p>
        </w:tc>
        <w:tc>
          <w:tcPr>
            <w:tcW w:w="1622"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Medianamente de acuerdo</w:t>
            </w:r>
          </w:p>
        </w:tc>
        <w:tc>
          <w:tcPr>
            <w:tcW w:w="1280"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En desacuerdo</w:t>
            </w:r>
          </w:p>
        </w:tc>
        <w:tc>
          <w:tcPr>
            <w:tcW w:w="1292"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Totalmente en desacuerdo</w:t>
            </w:r>
          </w:p>
        </w:tc>
        <w:tc>
          <w:tcPr>
            <w:tcW w:w="718" w:type="dxa"/>
            <w:tcBorders>
              <w:bottom w:val="single" w:sz="4" w:space="0" w:color="auto"/>
            </w:tcBorders>
          </w:tcPr>
          <w:p w:rsidR="00961E2F" w:rsidRDefault="00961E2F" w:rsidP="0054044B">
            <w:pPr>
              <w:pStyle w:val="Prrafodelista"/>
              <w:ind w:left="0"/>
              <w:jc w:val="center"/>
              <w:outlineLvl w:val="0"/>
              <w:rPr>
                <w:b/>
                <w:sz w:val="22"/>
                <w:szCs w:val="22"/>
              </w:rPr>
            </w:pPr>
            <w:r>
              <w:rPr>
                <w:b/>
                <w:sz w:val="22"/>
                <w:szCs w:val="22"/>
              </w:rPr>
              <w:t>Total</w:t>
            </w:r>
          </w:p>
        </w:tc>
      </w:tr>
      <w:tr w:rsidR="00961E2F" w:rsidRPr="00BF08E4" w:rsidTr="00961E2F">
        <w:tc>
          <w:tcPr>
            <w:tcW w:w="1318"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b/>
                <w:sz w:val="22"/>
                <w:szCs w:val="22"/>
              </w:rPr>
            </w:pPr>
            <w:r>
              <w:rPr>
                <w:b/>
                <w:sz w:val="22"/>
                <w:szCs w:val="22"/>
              </w:rPr>
              <w:t>Psicóloga</w:t>
            </w:r>
          </w:p>
        </w:tc>
        <w:tc>
          <w:tcPr>
            <w:tcW w:w="1292"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1</w:t>
            </w:r>
          </w:p>
        </w:tc>
        <w:tc>
          <w:tcPr>
            <w:tcW w:w="976"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1622"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1280"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1292" w:type="dxa"/>
            <w:tcBorders>
              <w:top w:val="single" w:sz="4" w:space="0" w:color="auto"/>
              <w:left w:val="single" w:sz="4" w:space="0" w:color="auto"/>
              <w:bottom w:val="single" w:sz="4" w:space="0" w:color="auto"/>
              <w:right w:val="single" w:sz="4" w:space="0" w:color="auto"/>
            </w:tcBorders>
          </w:tcPr>
          <w:p w:rsidR="00961E2F" w:rsidRPr="00BF08E4" w:rsidRDefault="00961E2F" w:rsidP="0054044B">
            <w:pPr>
              <w:pStyle w:val="Prrafodelista"/>
              <w:ind w:left="0"/>
              <w:jc w:val="both"/>
              <w:outlineLvl w:val="0"/>
              <w:rPr>
                <w:sz w:val="22"/>
                <w:szCs w:val="22"/>
              </w:rPr>
            </w:pPr>
            <w:r>
              <w:rPr>
                <w:sz w:val="22"/>
                <w:szCs w:val="22"/>
              </w:rPr>
              <w:t>0</w:t>
            </w:r>
          </w:p>
        </w:tc>
        <w:tc>
          <w:tcPr>
            <w:tcW w:w="718" w:type="dxa"/>
            <w:tcBorders>
              <w:top w:val="single" w:sz="4" w:space="0" w:color="auto"/>
              <w:left w:val="single" w:sz="4" w:space="0" w:color="auto"/>
              <w:bottom w:val="single" w:sz="4" w:space="0" w:color="auto"/>
              <w:right w:val="single" w:sz="4" w:space="0" w:color="auto"/>
            </w:tcBorders>
          </w:tcPr>
          <w:p w:rsidR="00961E2F" w:rsidRPr="00460F79" w:rsidRDefault="00961E2F" w:rsidP="0054044B">
            <w:pPr>
              <w:pStyle w:val="Prrafodelista"/>
              <w:ind w:left="0"/>
              <w:jc w:val="both"/>
              <w:outlineLvl w:val="0"/>
              <w:rPr>
                <w:b/>
                <w:sz w:val="22"/>
                <w:szCs w:val="22"/>
              </w:rPr>
            </w:pPr>
            <w:r>
              <w:rPr>
                <w:b/>
                <w:sz w:val="22"/>
                <w:szCs w:val="22"/>
              </w:rPr>
              <w:t>1</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961E2F" w:rsidRDefault="00961E2F" w:rsidP="00961E2F">
      <w:pPr>
        <w:pStyle w:val="Prrafodelista"/>
        <w:spacing w:line="360" w:lineRule="auto"/>
        <w:ind w:left="0"/>
        <w:jc w:val="both"/>
        <w:outlineLvl w:val="0"/>
        <w:rPr>
          <w:sz w:val="22"/>
          <w:szCs w:val="22"/>
        </w:rPr>
      </w:pPr>
    </w:p>
    <w:p w:rsidR="00961E2F" w:rsidRDefault="00141B75" w:rsidP="0054044B">
      <w:pPr>
        <w:pStyle w:val="Prrafodelista"/>
        <w:ind w:left="0"/>
        <w:jc w:val="center"/>
        <w:outlineLvl w:val="0"/>
        <w:rPr>
          <w:i/>
          <w:sz w:val="22"/>
          <w:szCs w:val="22"/>
        </w:rPr>
      </w:pPr>
      <w:r>
        <w:rPr>
          <w:noProof/>
        </w:rPr>
        <w:drawing>
          <wp:inline distT="0" distB="0" distL="0" distR="0" wp14:anchorId="78F52987" wp14:editId="71EC76CE">
            <wp:extent cx="4680000" cy="2520000"/>
            <wp:effectExtent l="0" t="0" r="635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61E2F" w:rsidRPr="002747BA" w:rsidRDefault="0054044B" w:rsidP="0054044B">
      <w:pPr>
        <w:pStyle w:val="Prrafodelista"/>
        <w:ind w:left="0"/>
        <w:outlineLvl w:val="0"/>
        <w:rPr>
          <w:sz w:val="22"/>
          <w:szCs w:val="22"/>
        </w:rPr>
      </w:pPr>
      <w:r>
        <w:rPr>
          <w:b/>
          <w:color w:val="000000" w:themeColor="text1"/>
          <w:sz w:val="22"/>
          <w:szCs w:val="22"/>
        </w:rPr>
        <w:t xml:space="preserve">          </w:t>
      </w:r>
      <w:r w:rsidR="00961E2F">
        <w:rPr>
          <w:b/>
          <w:color w:val="000000" w:themeColor="text1"/>
          <w:sz w:val="22"/>
          <w:szCs w:val="22"/>
        </w:rPr>
        <w:t>G</w:t>
      </w:r>
      <w:r w:rsidR="00961E2F" w:rsidRPr="002C1884">
        <w:rPr>
          <w:b/>
          <w:color w:val="000000" w:themeColor="text1"/>
          <w:sz w:val="22"/>
          <w:szCs w:val="22"/>
        </w:rPr>
        <w:t>ráfico 1</w:t>
      </w:r>
      <w:r w:rsidR="00961E2F">
        <w:rPr>
          <w:b/>
          <w:color w:val="000000" w:themeColor="text1"/>
          <w:sz w:val="22"/>
          <w:szCs w:val="22"/>
        </w:rPr>
        <w:t>9</w:t>
      </w:r>
      <w:r w:rsidR="00961E2F" w:rsidRPr="002C1884">
        <w:rPr>
          <w:b/>
          <w:color w:val="000000" w:themeColor="text1"/>
          <w:sz w:val="22"/>
          <w:szCs w:val="22"/>
        </w:rPr>
        <w:t xml:space="preserve">-3. </w:t>
      </w:r>
      <w:r w:rsidR="00961E2F">
        <w:rPr>
          <w:sz w:val="22"/>
          <w:szCs w:val="22"/>
        </w:rPr>
        <w:t>Resultado correcto al finalizar una tarea especifica</w:t>
      </w:r>
    </w:p>
    <w:p w:rsidR="00961E2F" w:rsidRDefault="0054044B" w:rsidP="00961E2F">
      <w:pPr>
        <w:pStyle w:val="Prrafodelista"/>
        <w:ind w:left="0"/>
        <w:outlineLvl w:val="0"/>
        <w:rPr>
          <w:color w:val="000000" w:themeColor="text1"/>
          <w:sz w:val="18"/>
          <w:szCs w:val="18"/>
        </w:rPr>
      </w:pPr>
      <w:r>
        <w:rPr>
          <w:b/>
          <w:color w:val="000000" w:themeColor="text1"/>
          <w:sz w:val="18"/>
          <w:szCs w:val="18"/>
        </w:rPr>
        <w:t xml:space="preserve">            </w:t>
      </w:r>
      <w:r w:rsidR="001848AF">
        <w:rPr>
          <w:b/>
          <w:color w:val="000000" w:themeColor="text1"/>
          <w:sz w:val="18"/>
          <w:szCs w:val="18"/>
        </w:rPr>
        <w:t xml:space="preserve"> </w:t>
      </w:r>
      <w:r w:rsidR="00961E2F" w:rsidRPr="00D953A0">
        <w:rPr>
          <w:b/>
          <w:color w:val="000000" w:themeColor="text1"/>
          <w:sz w:val="18"/>
          <w:szCs w:val="18"/>
        </w:rPr>
        <w:t xml:space="preserve">Realizado por: </w:t>
      </w:r>
      <w:r w:rsidR="00961E2F" w:rsidRPr="00D953A0">
        <w:rPr>
          <w:color w:val="000000" w:themeColor="text1"/>
          <w:sz w:val="18"/>
          <w:szCs w:val="18"/>
        </w:rPr>
        <w:t xml:space="preserve">Mayra Peñafiel, </w:t>
      </w:r>
      <w:proofErr w:type="spellStart"/>
      <w:r w:rsidR="00961E2F" w:rsidRPr="00D953A0">
        <w:rPr>
          <w:color w:val="000000" w:themeColor="text1"/>
          <w:sz w:val="18"/>
          <w:szCs w:val="18"/>
        </w:rPr>
        <w:t>Madelin</w:t>
      </w:r>
      <w:proofErr w:type="spellEnd"/>
      <w:r w:rsidR="00961E2F" w:rsidRPr="00D953A0">
        <w:rPr>
          <w:color w:val="000000" w:themeColor="text1"/>
          <w:sz w:val="18"/>
          <w:szCs w:val="18"/>
        </w:rPr>
        <w:t xml:space="preserve"> </w:t>
      </w:r>
      <w:proofErr w:type="spellStart"/>
      <w:r w:rsidR="00961E2F" w:rsidRPr="00D953A0">
        <w:rPr>
          <w:color w:val="000000" w:themeColor="text1"/>
          <w:sz w:val="18"/>
          <w:szCs w:val="18"/>
        </w:rPr>
        <w:t>Caisaluisa</w:t>
      </w:r>
      <w:proofErr w:type="spellEnd"/>
      <w:r w:rsidR="00961E2F" w:rsidRPr="00D953A0">
        <w:rPr>
          <w:color w:val="000000" w:themeColor="text1"/>
          <w:sz w:val="18"/>
          <w:szCs w:val="18"/>
        </w:rPr>
        <w:t>. 2016</w:t>
      </w:r>
    </w:p>
    <w:p w:rsidR="00624CF3" w:rsidRDefault="00624CF3" w:rsidP="003D2C50">
      <w:pPr>
        <w:pStyle w:val="Prrafodelista"/>
        <w:spacing w:line="360" w:lineRule="auto"/>
        <w:ind w:left="0"/>
        <w:jc w:val="both"/>
        <w:outlineLvl w:val="0"/>
        <w:rPr>
          <w:sz w:val="22"/>
          <w:szCs w:val="22"/>
        </w:rPr>
      </w:pPr>
    </w:p>
    <w:p w:rsidR="003D2C50" w:rsidRDefault="003D2C50" w:rsidP="003D2C50">
      <w:pPr>
        <w:pStyle w:val="Prrafodelista"/>
        <w:spacing w:line="360" w:lineRule="auto"/>
        <w:ind w:left="0"/>
        <w:jc w:val="both"/>
        <w:outlineLvl w:val="0"/>
        <w:rPr>
          <w:sz w:val="22"/>
          <w:szCs w:val="22"/>
        </w:rPr>
      </w:pPr>
      <w:r>
        <w:rPr>
          <w:sz w:val="22"/>
          <w:szCs w:val="22"/>
        </w:rPr>
        <w:t>La psicóloga es</w:t>
      </w:r>
      <w:r w:rsidR="00141B75">
        <w:rPr>
          <w:sz w:val="22"/>
          <w:szCs w:val="22"/>
        </w:rPr>
        <w:t>tá totalmente de acuerdo</w:t>
      </w:r>
      <w:r>
        <w:rPr>
          <w:sz w:val="22"/>
          <w:szCs w:val="22"/>
        </w:rPr>
        <w:t xml:space="preserve"> que</w:t>
      </w:r>
      <w:r w:rsidR="00141B75">
        <w:rPr>
          <w:sz w:val="22"/>
          <w:szCs w:val="22"/>
        </w:rPr>
        <w:t xml:space="preserve"> al realizar una tarea específica en el sistema</w:t>
      </w:r>
      <w:r>
        <w:rPr>
          <w:sz w:val="22"/>
          <w:szCs w:val="22"/>
        </w:rPr>
        <w:t xml:space="preserve"> </w:t>
      </w:r>
      <w:r w:rsidR="00141B75">
        <w:rPr>
          <w:sz w:val="22"/>
          <w:szCs w:val="22"/>
        </w:rPr>
        <w:t xml:space="preserve">y </w:t>
      </w:r>
      <w:r>
        <w:rPr>
          <w:sz w:val="22"/>
          <w:szCs w:val="22"/>
        </w:rPr>
        <w:t>después de finaliz</w:t>
      </w:r>
      <w:r w:rsidR="00141B75">
        <w:rPr>
          <w:sz w:val="22"/>
          <w:szCs w:val="22"/>
        </w:rPr>
        <w:t>ar</w:t>
      </w:r>
      <w:r>
        <w:rPr>
          <w:sz w:val="22"/>
          <w:szCs w:val="22"/>
        </w:rPr>
        <w:t xml:space="preserve"> </w:t>
      </w:r>
      <w:r w:rsidR="00141B75">
        <w:rPr>
          <w:sz w:val="22"/>
          <w:szCs w:val="22"/>
        </w:rPr>
        <w:t>la misma se obtiene el resultado deseado</w:t>
      </w:r>
      <w:r w:rsidR="00D969AE">
        <w:rPr>
          <w:sz w:val="22"/>
          <w:szCs w:val="22"/>
        </w:rPr>
        <w:t xml:space="preserve">, además se logró evidenciar que los test psicológicos están emitiendo resultados adecuados según los conocimientos de la psicóloga y el manual técnico del Test de WISC-IV.  </w:t>
      </w:r>
    </w:p>
    <w:p w:rsidR="003D2C50" w:rsidRPr="0054044B" w:rsidRDefault="003D2C50" w:rsidP="0054044B">
      <w:pPr>
        <w:pStyle w:val="Prrafodelista"/>
        <w:spacing w:line="360" w:lineRule="auto"/>
        <w:ind w:left="0"/>
        <w:outlineLvl w:val="0"/>
        <w:rPr>
          <w:color w:val="000000" w:themeColor="text1"/>
          <w:sz w:val="22"/>
          <w:szCs w:val="22"/>
        </w:rPr>
      </w:pPr>
    </w:p>
    <w:p w:rsidR="00961E2F" w:rsidRPr="002747BA" w:rsidRDefault="00961E2F" w:rsidP="00961E2F">
      <w:pPr>
        <w:pStyle w:val="Prrafodelista"/>
        <w:spacing w:line="360" w:lineRule="auto"/>
        <w:ind w:left="0"/>
        <w:jc w:val="both"/>
        <w:outlineLvl w:val="0"/>
        <w:rPr>
          <w:sz w:val="22"/>
          <w:szCs w:val="22"/>
        </w:rPr>
      </w:pPr>
      <w:r>
        <w:rPr>
          <w:b/>
          <w:sz w:val="22"/>
          <w:szCs w:val="22"/>
        </w:rPr>
        <w:t>Pregunta 8-Psicóloga</w:t>
      </w:r>
      <w:r w:rsidRPr="00460F79">
        <w:rPr>
          <w:b/>
          <w:sz w:val="22"/>
          <w:szCs w:val="22"/>
        </w:rPr>
        <w:t xml:space="preserve">. </w:t>
      </w:r>
      <w:r>
        <w:rPr>
          <w:sz w:val="22"/>
          <w:szCs w:val="22"/>
        </w:rPr>
        <w:t>Los reportes proporcionan información de utilidad</w:t>
      </w:r>
    </w:p>
    <w:p w:rsidR="00961E2F" w:rsidRDefault="00961E2F" w:rsidP="00961E2F">
      <w:pPr>
        <w:pStyle w:val="Prrafodelista"/>
        <w:spacing w:line="360" w:lineRule="auto"/>
        <w:ind w:left="0"/>
        <w:jc w:val="both"/>
        <w:outlineLvl w:val="0"/>
        <w:rPr>
          <w:b/>
          <w:sz w:val="22"/>
          <w:szCs w:val="22"/>
        </w:rPr>
      </w:pPr>
    </w:p>
    <w:p w:rsidR="00A7687C" w:rsidRPr="002747BA" w:rsidRDefault="00A7687C" w:rsidP="00A7687C">
      <w:pPr>
        <w:pStyle w:val="Prrafodelista"/>
        <w:spacing w:line="360" w:lineRule="auto"/>
        <w:ind w:left="0"/>
        <w:jc w:val="both"/>
        <w:outlineLvl w:val="0"/>
        <w:rPr>
          <w:sz w:val="22"/>
          <w:szCs w:val="22"/>
        </w:rPr>
      </w:pPr>
      <w:r>
        <w:rPr>
          <w:b/>
          <w:sz w:val="22"/>
          <w:szCs w:val="22"/>
        </w:rPr>
        <w:t>Tabla 47-3</w:t>
      </w:r>
      <w:r w:rsidRPr="00460F79">
        <w:rPr>
          <w:b/>
          <w:sz w:val="22"/>
          <w:szCs w:val="22"/>
        </w:rPr>
        <w:t xml:space="preserve">. </w:t>
      </w:r>
      <w:r>
        <w:rPr>
          <w:sz w:val="22"/>
          <w:szCs w:val="22"/>
        </w:rPr>
        <w:t>Los reportes proporcionan información de utilidad</w:t>
      </w:r>
    </w:p>
    <w:tbl>
      <w:tblPr>
        <w:tblStyle w:val="Tablaconcuadrcula"/>
        <w:tblW w:w="0" w:type="auto"/>
        <w:tblLook w:val="04A0" w:firstRow="1" w:lastRow="0" w:firstColumn="1" w:lastColumn="0" w:noHBand="0" w:noVBand="1"/>
      </w:tblPr>
      <w:tblGrid>
        <w:gridCol w:w="1318"/>
        <w:gridCol w:w="1292"/>
        <w:gridCol w:w="976"/>
        <w:gridCol w:w="1622"/>
        <w:gridCol w:w="1280"/>
        <w:gridCol w:w="1292"/>
        <w:gridCol w:w="718"/>
      </w:tblGrid>
      <w:tr w:rsidR="00961E2F" w:rsidTr="00961E2F">
        <w:tc>
          <w:tcPr>
            <w:tcW w:w="1318" w:type="dxa"/>
            <w:tcBorders>
              <w:top w:val="nil"/>
              <w:left w:val="nil"/>
            </w:tcBorders>
          </w:tcPr>
          <w:p w:rsidR="00961E2F" w:rsidRDefault="00961E2F" w:rsidP="0054044B">
            <w:pPr>
              <w:pStyle w:val="Prrafodelista"/>
              <w:ind w:left="0"/>
              <w:jc w:val="center"/>
              <w:outlineLvl w:val="0"/>
              <w:rPr>
                <w:b/>
                <w:sz w:val="22"/>
                <w:szCs w:val="22"/>
              </w:rPr>
            </w:pPr>
          </w:p>
        </w:tc>
        <w:tc>
          <w:tcPr>
            <w:tcW w:w="1292" w:type="dxa"/>
          </w:tcPr>
          <w:p w:rsidR="00961E2F" w:rsidRDefault="00961E2F" w:rsidP="0054044B">
            <w:pPr>
              <w:pStyle w:val="Prrafodelista"/>
              <w:ind w:left="0"/>
              <w:jc w:val="center"/>
              <w:outlineLvl w:val="0"/>
              <w:rPr>
                <w:b/>
                <w:sz w:val="22"/>
                <w:szCs w:val="22"/>
              </w:rPr>
            </w:pPr>
            <w:r>
              <w:rPr>
                <w:b/>
                <w:sz w:val="22"/>
                <w:szCs w:val="22"/>
              </w:rPr>
              <w:t>Totalmente de acuerdo</w:t>
            </w:r>
          </w:p>
        </w:tc>
        <w:tc>
          <w:tcPr>
            <w:tcW w:w="976" w:type="dxa"/>
          </w:tcPr>
          <w:p w:rsidR="00961E2F" w:rsidRDefault="00961E2F" w:rsidP="0054044B">
            <w:pPr>
              <w:pStyle w:val="Prrafodelista"/>
              <w:ind w:left="0"/>
              <w:jc w:val="center"/>
              <w:outlineLvl w:val="0"/>
              <w:rPr>
                <w:b/>
                <w:sz w:val="22"/>
                <w:szCs w:val="22"/>
              </w:rPr>
            </w:pPr>
            <w:r>
              <w:rPr>
                <w:b/>
                <w:sz w:val="22"/>
                <w:szCs w:val="22"/>
              </w:rPr>
              <w:t>De acuerdo</w:t>
            </w:r>
          </w:p>
        </w:tc>
        <w:tc>
          <w:tcPr>
            <w:tcW w:w="1622" w:type="dxa"/>
          </w:tcPr>
          <w:p w:rsidR="00961E2F" w:rsidRDefault="00961E2F" w:rsidP="0054044B">
            <w:pPr>
              <w:pStyle w:val="Prrafodelista"/>
              <w:ind w:left="0"/>
              <w:jc w:val="center"/>
              <w:outlineLvl w:val="0"/>
              <w:rPr>
                <w:b/>
                <w:sz w:val="22"/>
                <w:szCs w:val="22"/>
              </w:rPr>
            </w:pPr>
            <w:r>
              <w:rPr>
                <w:b/>
                <w:sz w:val="22"/>
                <w:szCs w:val="22"/>
              </w:rPr>
              <w:t>Medianamente de acuerdo</w:t>
            </w:r>
          </w:p>
        </w:tc>
        <w:tc>
          <w:tcPr>
            <w:tcW w:w="1280" w:type="dxa"/>
          </w:tcPr>
          <w:p w:rsidR="00961E2F" w:rsidRDefault="00961E2F" w:rsidP="0054044B">
            <w:pPr>
              <w:pStyle w:val="Prrafodelista"/>
              <w:ind w:left="0"/>
              <w:jc w:val="center"/>
              <w:outlineLvl w:val="0"/>
              <w:rPr>
                <w:b/>
                <w:sz w:val="22"/>
                <w:szCs w:val="22"/>
              </w:rPr>
            </w:pPr>
            <w:r>
              <w:rPr>
                <w:b/>
                <w:sz w:val="22"/>
                <w:szCs w:val="22"/>
              </w:rPr>
              <w:t>En desacuerdo</w:t>
            </w:r>
          </w:p>
        </w:tc>
        <w:tc>
          <w:tcPr>
            <w:tcW w:w="1292" w:type="dxa"/>
          </w:tcPr>
          <w:p w:rsidR="00961E2F" w:rsidRDefault="00961E2F" w:rsidP="0054044B">
            <w:pPr>
              <w:pStyle w:val="Prrafodelista"/>
              <w:ind w:left="0"/>
              <w:jc w:val="center"/>
              <w:outlineLvl w:val="0"/>
              <w:rPr>
                <w:b/>
                <w:sz w:val="22"/>
                <w:szCs w:val="22"/>
              </w:rPr>
            </w:pPr>
            <w:r>
              <w:rPr>
                <w:b/>
                <w:sz w:val="22"/>
                <w:szCs w:val="22"/>
              </w:rPr>
              <w:t>Totalmente en desacuerdo</w:t>
            </w:r>
          </w:p>
        </w:tc>
        <w:tc>
          <w:tcPr>
            <w:tcW w:w="718" w:type="dxa"/>
          </w:tcPr>
          <w:p w:rsidR="00961E2F" w:rsidRDefault="00961E2F" w:rsidP="0054044B">
            <w:pPr>
              <w:pStyle w:val="Prrafodelista"/>
              <w:ind w:left="0"/>
              <w:jc w:val="center"/>
              <w:outlineLvl w:val="0"/>
              <w:rPr>
                <w:b/>
                <w:sz w:val="22"/>
                <w:szCs w:val="22"/>
              </w:rPr>
            </w:pPr>
            <w:r>
              <w:rPr>
                <w:b/>
                <w:sz w:val="22"/>
                <w:szCs w:val="22"/>
              </w:rPr>
              <w:t>Total</w:t>
            </w:r>
          </w:p>
        </w:tc>
      </w:tr>
      <w:tr w:rsidR="00961E2F" w:rsidRPr="00BF08E4" w:rsidTr="00961E2F">
        <w:tc>
          <w:tcPr>
            <w:tcW w:w="1318" w:type="dxa"/>
          </w:tcPr>
          <w:p w:rsidR="00961E2F" w:rsidRPr="00BF08E4" w:rsidRDefault="00961E2F" w:rsidP="0054044B">
            <w:pPr>
              <w:pStyle w:val="Prrafodelista"/>
              <w:ind w:left="0"/>
              <w:jc w:val="both"/>
              <w:outlineLvl w:val="0"/>
              <w:rPr>
                <w:b/>
                <w:sz w:val="22"/>
                <w:szCs w:val="22"/>
              </w:rPr>
            </w:pPr>
            <w:r>
              <w:rPr>
                <w:b/>
                <w:sz w:val="22"/>
                <w:szCs w:val="22"/>
              </w:rPr>
              <w:t>Psicóloga</w:t>
            </w:r>
          </w:p>
        </w:tc>
        <w:tc>
          <w:tcPr>
            <w:tcW w:w="1292" w:type="dxa"/>
          </w:tcPr>
          <w:p w:rsidR="00961E2F" w:rsidRPr="00BF08E4" w:rsidRDefault="00961E2F" w:rsidP="0054044B">
            <w:pPr>
              <w:pStyle w:val="Prrafodelista"/>
              <w:ind w:left="0"/>
              <w:jc w:val="both"/>
              <w:outlineLvl w:val="0"/>
              <w:rPr>
                <w:sz w:val="22"/>
                <w:szCs w:val="22"/>
              </w:rPr>
            </w:pPr>
            <w:r>
              <w:rPr>
                <w:sz w:val="22"/>
                <w:szCs w:val="22"/>
              </w:rPr>
              <w:t>0</w:t>
            </w:r>
          </w:p>
        </w:tc>
        <w:tc>
          <w:tcPr>
            <w:tcW w:w="976" w:type="dxa"/>
          </w:tcPr>
          <w:p w:rsidR="00961E2F" w:rsidRPr="00BF08E4" w:rsidRDefault="00961E2F" w:rsidP="0054044B">
            <w:pPr>
              <w:pStyle w:val="Prrafodelista"/>
              <w:ind w:left="0"/>
              <w:jc w:val="both"/>
              <w:outlineLvl w:val="0"/>
              <w:rPr>
                <w:sz w:val="22"/>
                <w:szCs w:val="22"/>
              </w:rPr>
            </w:pPr>
            <w:r>
              <w:rPr>
                <w:sz w:val="22"/>
                <w:szCs w:val="22"/>
              </w:rPr>
              <w:t>1</w:t>
            </w:r>
          </w:p>
        </w:tc>
        <w:tc>
          <w:tcPr>
            <w:tcW w:w="1622" w:type="dxa"/>
          </w:tcPr>
          <w:p w:rsidR="00961E2F" w:rsidRPr="00BF08E4" w:rsidRDefault="00961E2F" w:rsidP="0054044B">
            <w:pPr>
              <w:pStyle w:val="Prrafodelista"/>
              <w:ind w:left="0"/>
              <w:jc w:val="both"/>
              <w:outlineLvl w:val="0"/>
              <w:rPr>
                <w:sz w:val="22"/>
                <w:szCs w:val="22"/>
              </w:rPr>
            </w:pPr>
            <w:r>
              <w:rPr>
                <w:sz w:val="22"/>
                <w:szCs w:val="22"/>
              </w:rPr>
              <w:t>0</w:t>
            </w:r>
          </w:p>
        </w:tc>
        <w:tc>
          <w:tcPr>
            <w:tcW w:w="1280" w:type="dxa"/>
          </w:tcPr>
          <w:p w:rsidR="00961E2F" w:rsidRPr="00BF08E4" w:rsidRDefault="00961E2F" w:rsidP="0054044B">
            <w:pPr>
              <w:pStyle w:val="Prrafodelista"/>
              <w:ind w:left="0"/>
              <w:jc w:val="both"/>
              <w:outlineLvl w:val="0"/>
              <w:rPr>
                <w:sz w:val="22"/>
                <w:szCs w:val="22"/>
              </w:rPr>
            </w:pPr>
            <w:r>
              <w:rPr>
                <w:sz w:val="22"/>
                <w:szCs w:val="22"/>
              </w:rPr>
              <w:t>0</w:t>
            </w:r>
          </w:p>
        </w:tc>
        <w:tc>
          <w:tcPr>
            <w:tcW w:w="1292" w:type="dxa"/>
          </w:tcPr>
          <w:p w:rsidR="00961E2F" w:rsidRPr="00BF08E4" w:rsidRDefault="00961E2F" w:rsidP="0054044B">
            <w:pPr>
              <w:pStyle w:val="Prrafodelista"/>
              <w:ind w:left="0"/>
              <w:jc w:val="both"/>
              <w:outlineLvl w:val="0"/>
              <w:rPr>
                <w:sz w:val="22"/>
                <w:szCs w:val="22"/>
              </w:rPr>
            </w:pPr>
            <w:r>
              <w:rPr>
                <w:sz w:val="22"/>
                <w:szCs w:val="22"/>
              </w:rPr>
              <w:t>0</w:t>
            </w:r>
          </w:p>
        </w:tc>
        <w:tc>
          <w:tcPr>
            <w:tcW w:w="718" w:type="dxa"/>
          </w:tcPr>
          <w:p w:rsidR="00961E2F" w:rsidRPr="00460F79" w:rsidRDefault="00961E2F" w:rsidP="0054044B">
            <w:pPr>
              <w:pStyle w:val="Prrafodelista"/>
              <w:ind w:left="0"/>
              <w:jc w:val="both"/>
              <w:outlineLvl w:val="0"/>
              <w:rPr>
                <w:b/>
                <w:sz w:val="22"/>
                <w:szCs w:val="22"/>
              </w:rPr>
            </w:pPr>
            <w:r>
              <w:rPr>
                <w:b/>
                <w:sz w:val="22"/>
                <w:szCs w:val="22"/>
              </w:rPr>
              <w:t>1</w:t>
            </w:r>
          </w:p>
        </w:tc>
      </w:tr>
    </w:tbl>
    <w:p w:rsidR="00A7687C" w:rsidRPr="00D953A0" w:rsidRDefault="00A7687C" w:rsidP="00A7687C">
      <w:pPr>
        <w:pStyle w:val="Prrafodelista"/>
        <w:ind w:left="0"/>
        <w:jc w:val="both"/>
        <w:outlineLvl w:val="0"/>
        <w:rPr>
          <w:color w:val="000000" w:themeColor="text1"/>
          <w:sz w:val="18"/>
          <w:szCs w:val="18"/>
        </w:rPr>
      </w:pPr>
      <w:r w:rsidRPr="00D953A0">
        <w:rPr>
          <w:b/>
          <w:color w:val="000000" w:themeColor="text1"/>
          <w:sz w:val="18"/>
          <w:szCs w:val="18"/>
        </w:rPr>
        <w:t xml:space="preserve">Realizado por: </w:t>
      </w:r>
      <w:r w:rsidRPr="00D953A0">
        <w:rPr>
          <w:color w:val="000000" w:themeColor="text1"/>
          <w:sz w:val="18"/>
          <w:szCs w:val="18"/>
        </w:rPr>
        <w:t xml:space="preserve">Mayra Peñafiel, </w:t>
      </w:r>
      <w:proofErr w:type="spellStart"/>
      <w:r w:rsidRPr="00D953A0">
        <w:rPr>
          <w:color w:val="000000" w:themeColor="text1"/>
          <w:sz w:val="18"/>
          <w:szCs w:val="18"/>
        </w:rPr>
        <w:t>Madelin</w:t>
      </w:r>
      <w:proofErr w:type="spellEnd"/>
      <w:r w:rsidRPr="00D953A0">
        <w:rPr>
          <w:color w:val="000000" w:themeColor="text1"/>
          <w:sz w:val="18"/>
          <w:szCs w:val="18"/>
        </w:rPr>
        <w:t xml:space="preserve"> </w:t>
      </w:r>
      <w:proofErr w:type="spellStart"/>
      <w:r w:rsidRPr="00D953A0">
        <w:rPr>
          <w:color w:val="000000" w:themeColor="text1"/>
          <w:sz w:val="18"/>
          <w:szCs w:val="18"/>
        </w:rPr>
        <w:t>Caisaluisa</w:t>
      </w:r>
      <w:proofErr w:type="spellEnd"/>
      <w:r w:rsidRPr="00D953A0">
        <w:rPr>
          <w:color w:val="000000" w:themeColor="text1"/>
          <w:sz w:val="18"/>
          <w:szCs w:val="18"/>
        </w:rPr>
        <w:t>. 2016</w:t>
      </w:r>
    </w:p>
    <w:p w:rsidR="00961E2F" w:rsidRDefault="00961E2F" w:rsidP="00961E2F">
      <w:pPr>
        <w:pStyle w:val="Prrafodelista"/>
        <w:spacing w:line="360" w:lineRule="auto"/>
        <w:ind w:left="0"/>
        <w:jc w:val="both"/>
        <w:outlineLvl w:val="0"/>
        <w:rPr>
          <w:sz w:val="22"/>
          <w:szCs w:val="22"/>
        </w:rPr>
      </w:pPr>
    </w:p>
    <w:p w:rsidR="00387A57" w:rsidRDefault="00141B75" w:rsidP="0054044B">
      <w:pPr>
        <w:pStyle w:val="Prrafodelista"/>
        <w:ind w:left="0"/>
        <w:jc w:val="center"/>
        <w:outlineLvl w:val="0"/>
        <w:rPr>
          <w:i/>
          <w:sz w:val="22"/>
          <w:szCs w:val="22"/>
        </w:rPr>
      </w:pPr>
      <w:r>
        <w:rPr>
          <w:noProof/>
        </w:rPr>
        <w:lastRenderedPageBreak/>
        <w:drawing>
          <wp:inline distT="0" distB="0" distL="0" distR="0" wp14:anchorId="317A2D62" wp14:editId="2628626D">
            <wp:extent cx="4680000" cy="2700000"/>
            <wp:effectExtent l="0" t="0" r="6350" b="571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61E2F" w:rsidRDefault="0054044B" w:rsidP="0054044B">
      <w:pPr>
        <w:pStyle w:val="Prrafodelista"/>
        <w:ind w:left="0"/>
        <w:outlineLvl w:val="0"/>
        <w:rPr>
          <w:b/>
          <w:color w:val="000000" w:themeColor="text1"/>
          <w:sz w:val="18"/>
          <w:szCs w:val="18"/>
        </w:rPr>
      </w:pPr>
      <w:r>
        <w:rPr>
          <w:b/>
          <w:color w:val="000000" w:themeColor="text1"/>
          <w:sz w:val="22"/>
          <w:szCs w:val="22"/>
        </w:rPr>
        <w:t xml:space="preserve">          </w:t>
      </w:r>
      <w:r w:rsidR="00961E2F">
        <w:rPr>
          <w:b/>
          <w:color w:val="000000" w:themeColor="text1"/>
          <w:sz w:val="22"/>
          <w:szCs w:val="22"/>
        </w:rPr>
        <w:t>G</w:t>
      </w:r>
      <w:r w:rsidR="00961E2F" w:rsidRPr="002C1884">
        <w:rPr>
          <w:b/>
          <w:color w:val="000000" w:themeColor="text1"/>
          <w:sz w:val="22"/>
          <w:szCs w:val="22"/>
        </w:rPr>
        <w:t xml:space="preserve">ráfico </w:t>
      </w:r>
      <w:r w:rsidR="00961E2F">
        <w:rPr>
          <w:b/>
          <w:color w:val="000000" w:themeColor="text1"/>
          <w:sz w:val="22"/>
          <w:szCs w:val="22"/>
        </w:rPr>
        <w:t>20</w:t>
      </w:r>
      <w:r w:rsidR="00961E2F" w:rsidRPr="002C1884">
        <w:rPr>
          <w:b/>
          <w:color w:val="000000" w:themeColor="text1"/>
          <w:sz w:val="22"/>
          <w:szCs w:val="22"/>
        </w:rPr>
        <w:t xml:space="preserve">-3. </w:t>
      </w:r>
      <w:r w:rsidR="00961E2F">
        <w:rPr>
          <w:sz w:val="22"/>
          <w:szCs w:val="22"/>
        </w:rPr>
        <w:t>Los reportes proporcionan información de utilidad</w:t>
      </w:r>
      <w:r w:rsidR="00961E2F" w:rsidRPr="00D953A0">
        <w:rPr>
          <w:b/>
          <w:color w:val="000000" w:themeColor="text1"/>
          <w:sz w:val="18"/>
          <w:szCs w:val="18"/>
        </w:rPr>
        <w:t xml:space="preserve"> </w:t>
      </w:r>
    </w:p>
    <w:p w:rsidR="00961E2F" w:rsidRDefault="0054044B" w:rsidP="00961E2F">
      <w:pPr>
        <w:pStyle w:val="Prrafodelista"/>
        <w:ind w:left="0"/>
        <w:outlineLvl w:val="0"/>
        <w:rPr>
          <w:color w:val="000000" w:themeColor="text1"/>
          <w:sz w:val="18"/>
          <w:szCs w:val="18"/>
        </w:rPr>
      </w:pPr>
      <w:r>
        <w:rPr>
          <w:b/>
          <w:color w:val="000000" w:themeColor="text1"/>
          <w:sz w:val="18"/>
          <w:szCs w:val="18"/>
        </w:rPr>
        <w:t xml:space="preserve">            </w:t>
      </w:r>
      <w:r w:rsidR="00961E2F" w:rsidRPr="00D953A0">
        <w:rPr>
          <w:b/>
          <w:color w:val="000000" w:themeColor="text1"/>
          <w:sz w:val="18"/>
          <w:szCs w:val="18"/>
        </w:rPr>
        <w:t xml:space="preserve">Realizado por: </w:t>
      </w:r>
      <w:r w:rsidR="00961E2F" w:rsidRPr="00D953A0">
        <w:rPr>
          <w:color w:val="000000" w:themeColor="text1"/>
          <w:sz w:val="18"/>
          <w:szCs w:val="18"/>
        </w:rPr>
        <w:t xml:space="preserve">Mayra Peñafiel, </w:t>
      </w:r>
      <w:proofErr w:type="spellStart"/>
      <w:r w:rsidR="00961E2F" w:rsidRPr="00D953A0">
        <w:rPr>
          <w:color w:val="000000" w:themeColor="text1"/>
          <w:sz w:val="18"/>
          <w:szCs w:val="18"/>
        </w:rPr>
        <w:t>Madelin</w:t>
      </w:r>
      <w:proofErr w:type="spellEnd"/>
      <w:r w:rsidR="00961E2F" w:rsidRPr="00D953A0">
        <w:rPr>
          <w:color w:val="000000" w:themeColor="text1"/>
          <w:sz w:val="18"/>
          <w:szCs w:val="18"/>
        </w:rPr>
        <w:t xml:space="preserve"> </w:t>
      </w:r>
      <w:proofErr w:type="spellStart"/>
      <w:r w:rsidR="00961E2F" w:rsidRPr="00D953A0">
        <w:rPr>
          <w:color w:val="000000" w:themeColor="text1"/>
          <w:sz w:val="18"/>
          <w:szCs w:val="18"/>
        </w:rPr>
        <w:t>Caisaluisa</w:t>
      </w:r>
      <w:proofErr w:type="spellEnd"/>
      <w:r w:rsidR="00961E2F" w:rsidRPr="00D953A0">
        <w:rPr>
          <w:color w:val="000000" w:themeColor="text1"/>
          <w:sz w:val="18"/>
          <w:szCs w:val="18"/>
        </w:rPr>
        <w:t>. 2016</w:t>
      </w:r>
    </w:p>
    <w:p w:rsidR="00961E2F" w:rsidRDefault="00961E2F" w:rsidP="007B68C3">
      <w:pPr>
        <w:pStyle w:val="Prrafodelista"/>
        <w:spacing w:line="360" w:lineRule="auto"/>
        <w:ind w:left="0"/>
        <w:jc w:val="both"/>
        <w:outlineLvl w:val="0"/>
        <w:rPr>
          <w:i/>
          <w:sz w:val="22"/>
          <w:szCs w:val="22"/>
        </w:rPr>
      </w:pPr>
    </w:p>
    <w:p w:rsidR="003D2C50" w:rsidRDefault="00AF4263" w:rsidP="003D2C50">
      <w:pPr>
        <w:pStyle w:val="Prrafodelista"/>
        <w:spacing w:line="360" w:lineRule="auto"/>
        <w:ind w:left="0"/>
        <w:jc w:val="both"/>
        <w:outlineLvl w:val="0"/>
        <w:rPr>
          <w:sz w:val="22"/>
          <w:szCs w:val="22"/>
        </w:rPr>
      </w:pPr>
      <w:r>
        <w:rPr>
          <w:sz w:val="22"/>
          <w:szCs w:val="22"/>
        </w:rPr>
        <w:t xml:space="preserve">La psicóloga </w:t>
      </w:r>
      <w:r w:rsidR="00141B75">
        <w:rPr>
          <w:sz w:val="22"/>
          <w:szCs w:val="22"/>
        </w:rPr>
        <w:t xml:space="preserve">está de acuerdo </w:t>
      </w:r>
      <w:r w:rsidR="003D2C50">
        <w:rPr>
          <w:sz w:val="22"/>
          <w:szCs w:val="22"/>
        </w:rPr>
        <w:t xml:space="preserve">que </w:t>
      </w:r>
      <w:r>
        <w:rPr>
          <w:sz w:val="22"/>
          <w:szCs w:val="22"/>
        </w:rPr>
        <w:t>los reportes emitidos por el sistema proporcionan</w:t>
      </w:r>
      <w:r w:rsidR="00303C6A">
        <w:rPr>
          <w:sz w:val="22"/>
          <w:szCs w:val="22"/>
        </w:rPr>
        <w:t xml:space="preserve"> información utilidad y eficiente para emitir reportes al ministerio de salud cuando estos se lo soliciten</w:t>
      </w:r>
      <w:r>
        <w:rPr>
          <w:sz w:val="22"/>
          <w:szCs w:val="22"/>
        </w:rPr>
        <w:t>.</w:t>
      </w:r>
    </w:p>
    <w:p w:rsidR="003D2C50" w:rsidRDefault="003D2C50" w:rsidP="007B68C3">
      <w:pPr>
        <w:pStyle w:val="Prrafodelista"/>
        <w:spacing w:line="360" w:lineRule="auto"/>
        <w:ind w:left="0"/>
        <w:jc w:val="both"/>
        <w:outlineLvl w:val="0"/>
        <w:rPr>
          <w:i/>
          <w:sz w:val="22"/>
          <w:szCs w:val="22"/>
        </w:rPr>
      </w:pPr>
    </w:p>
    <w:p w:rsidR="00537D87" w:rsidRPr="0090307E" w:rsidRDefault="0090307E" w:rsidP="007B68C3">
      <w:pPr>
        <w:pStyle w:val="Prrafodelista"/>
        <w:spacing w:line="360" w:lineRule="auto"/>
        <w:ind w:left="0"/>
        <w:jc w:val="both"/>
        <w:outlineLvl w:val="0"/>
        <w:rPr>
          <w:i/>
          <w:sz w:val="22"/>
          <w:szCs w:val="22"/>
        </w:rPr>
      </w:pPr>
      <w:bookmarkStart w:id="25" w:name="_Toc434821254"/>
      <w:r w:rsidRPr="0090307E">
        <w:rPr>
          <w:b/>
          <w:i/>
          <w:sz w:val="22"/>
          <w:szCs w:val="22"/>
        </w:rPr>
        <w:t xml:space="preserve">3.9.2.  </w:t>
      </w:r>
      <w:bookmarkEnd w:id="25"/>
      <w:r w:rsidR="002C1884">
        <w:rPr>
          <w:b/>
          <w:i/>
          <w:sz w:val="22"/>
          <w:szCs w:val="22"/>
        </w:rPr>
        <w:t>Resultados</w:t>
      </w:r>
    </w:p>
    <w:p w:rsidR="0054044B" w:rsidRDefault="0054044B" w:rsidP="00537D87">
      <w:pPr>
        <w:spacing w:line="360" w:lineRule="auto"/>
        <w:outlineLvl w:val="0"/>
        <w:rPr>
          <w:b/>
          <w:sz w:val="22"/>
          <w:szCs w:val="22"/>
        </w:rPr>
      </w:pPr>
    </w:p>
    <w:p w:rsidR="00624CF3" w:rsidRPr="00624CF3" w:rsidRDefault="00624CF3" w:rsidP="00624CF3">
      <w:pPr>
        <w:spacing w:line="360" w:lineRule="auto"/>
        <w:jc w:val="both"/>
        <w:outlineLvl w:val="0"/>
        <w:rPr>
          <w:sz w:val="22"/>
          <w:szCs w:val="22"/>
        </w:rPr>
      </w:pPr>
      <w:r w:rsidRPr="00624CF3">
        <w:rPr>
          <w:sz w:val="22"/>
          <w:szCs w:val="22"/>
        </w:rPr>
        <w:t xml:space="preserve">Para la medición de satisfacción de los usuarios </w:t>
      </w:r>
      <w:r>
        <w:rPr>
          <w:sz w:val="22"/>
          <w:szCs w:val="22"/>
        </w:rPr>
        <w:t xml:space="preserve">y aceptación del sistema </w:t>
      </w:r>
      <w:r w:rsidRPr="00624CF3">
        <w:rPr>
          <w:sz w:val="22"/>
          <w:szCs w:val="22"/>
        </w:rPr>
        <w:t>se aplicó encuestas las cuales están formuladas por 9 preguntas para la encuesta de los estudiantes y 11 preguntas en la encuesta de la psicóloga, las preguntas fueron formuladas tomando en cuenta el perfil de usuario al cual va estar dirigido la misma, como resultado se obtuvo</w:t>
      </w:r>
      <w:r>
        <w:rPr>
          <w:sz w:val="22"/>
          <w:szCs w:val="22"/>
        </w:rPr>
        <w:t xml:space="preserve"> lo siguiente:</w:t>
      </w:r>
    </w:p>
    <w:p w:rsidR="00624CF3" w:rsidRDefault="00624CF3" w:rsidP="00537D87">
      <w:pPr>
        <w:spacing w:line="360" w:lineRule="auto"/>
        <w:outlineLvl w:val="0"/>
        <w:rPr>
          <w:b/>
          <w:sz w:val="22"/>
          <w:szCs w:val="22"/>
        </w:rPr>
      </w:pPr>
    </w:p>
    <w:p w:rsidR="00537D87" w:rsidRDefault="002C1884" w:rsidP="00537D87">
      <w:pPr>
        <w:spacing w:line="360" w:lineRule="auto"/>
        <w:outlineLvl w:val="0"/>
        <w:rPr>
          <w:b/>
          <w:sz w:val="22"/>
          <w:szCs w:val="22"/>
        </w:rPr>
      </w:pPr>
      <w:r>
        <w:rPr>
          <w:b/>
          <w:sz w:val="22"/>
          <w:szCs w:val="22"/>
        </w:rPr>
        <w:t>Grado de aprendizaje</w:t>
      </w:r>
    </w:p>
    <w:p w:rsidR="006B1908" w:rsidRDefault="006B1908" w:rsidP="00537D87">
      <w:pPr>
        <w:spacing w:line="360" w:lineRule="auto"/>
        <w:outlineLvl w:val="0"/>
        <w:rPr>
          <w:b/>
          <w:sz w:val="22"/>
          <w:szCs w:val="22"/>
        </w:rPr>
      </w:pPr>
    </w:p>
    <w:p w:rsidR="0054044B" w:rsidRDefault="0054044B" w:rsidP="0054044B">
      <w:pPr>
        <w:spacing w:line="360" w:lineRule="auto"/>
        <w:jc w:val="both"/>
        <w:outlineLvl w:val="0"/>
        <w:rPr>
          <w:sz w:val="22"/>
          <w:szCs w:val="22"/>
        </w:rPr>
      </w:pPr>
      <w:r w:rsidRPr="0054044B">
        <w:rPr>
          <w:sz w:val="22"/>
          <w:szCs w:val="22"/>
        </w:rPr>
        <w:t xml:space="preserve">El 97% de los encuestados consideran que la interfaz de bienvenida es adecuada en </w:t>
      </w:r>
      <w:r w:rsidR="00BF36B1">
        <w:rPr>
          <w:sz w:val="22"/>
          <w:szCs w:val="22"/>
        </w:rPr>
        <w:t>cuanto a</w:t>
      </w:r>
      <w:r w:rsidRPr="0054044B">
        <w:rPr>
          <w:sz w:val="22"/>
          <w:szCs w:val="22"/>
        </w:rPr>
        <w:t>l uso de</w:t>
      </w:r>
      <w:r w:rsidR="00346944">
        <w:rPr>
          <w:sz w:val="22"/>
          <w:szCs w:val="22"/>
        </w:rPr>
        <w:t>l mismo</w:t>
      </w:r>
      <w:r w:rsidRPr="0054044B">
        <w:rPr>
          <w:sz w:val="22"/>
          <w:szCs w:val="22"/>
        </w:rPr>
        <w:t xml:space="preserve"> y c</w:t>
      </w:r>
      <w:r w:rsidR="00BF36B1">
        <w:rPr>
          <w:sz w:val="22"/>
          <w:szCs w:val="22"/>
        </w:rPr>
        <w:t>omprensible en la aplicación de</w:t>
      </w:r>
      <w:r w:rsidRPr="0054044B">
        <w:rPr>
          <w:sz w:val="22"/>
          <w:szCs w:val="22"/>
        </w:rPr>
        <w:t xml:space="preserve"> test psicológico</w:t>
      </w:r>
      <w:r w:rsidR="00BF36B1">
        <w:rPr>
          <w:sz w:val="22"/>
          <w:szCs w:val="22"/>
        </w:rPr>
        <w:t>s e ingreso de información, mientras que</w:t>
      </w:r>
      <w:r w:rsidRPr="0054044B">
        <w:rPr>
          <w:sz w:val="22"/>
          <w:szCs w:val="22"/>
        </w:rPr>
        <w:t xml:space="preserve"> un 3% estuvo medianamente</w:t>
      </w:r>
      <w:r>
        <w:rPr>
          <w:b/>
          <w:sz w:val="22"/>
          <w:szCs w:val="22"/>
        </w:rPr>
        <w:t xml:space="preserve"> </w:t>
      </w:r>
      <w:r w:rsidRPr="0054044B">
        <w:rPr>
          <w:sz w:val="22"/>
          <w:szCs w:val="22"/>
        </w:rPr>
        <w:t>de acuerdo</w:t>
      </w:r>
      <w:r>
        <w:rPr>
          <w:b/>
          <w:sz w:val="22"/>
          <w:szCs w:val="22"/>
        </w:rPr>
        <w:t xml:space="preserve"> </w:t>
      </w:r>
      <w:r w:rsidR="00303C6A">
        <w:rPr>
          <w:sz w:val="22"/>
          <w:szCs w:val="22"/>
        </w:rPr>
        <w:t>debido a que tuvieron dificultade</w:t>
      </w:r>
      <w:r w:rsidR="00BF36B1">
        <w:rPr>
          <w:sz w:val="22"/>
          <w:szCs w:val="22"/>
        </w:rPr>
        <w:t>s</w:t>
      </w:r>
      <w:r>
        <w:rPr>
          <w:sz w:val="22"/>
          <w:szCs w:val="22"/>
        </w:rPr>
        <w:t xml:space="preserve"> en la utilización de</w:t>
      </w:r>
      <w:r w:rsidR="00CB40C9">
        <w:rPr>
          <w:sz w:val="22"/>
          <w:szCs w:val="22"/>
        </w:rPr>
        <w:t>l</w:t>
      </w:r>
      <w:r>
        <w:rPr>
          <w:sz w:val="22"/>
          <w:szCs w:val="22"/>
        </w:rPr>
        <w:t xml:space="preserve"> sistema.</w:t>
      </w:r>
    </w:p>
    <w:p w:rsidR="0054044B" w:rsidRDefault="0054044B" w:rsidP="0054044B">
      <w:pPr>
        <w:spacing w:line="360" w:lineRule="auto"/>
        <w:jc w:val="both"/>
        <w:outlineLvl w:val="0"/>
        <w:rPr>
          <w:sz w:val="22"/>
          <w:szCs w:val="22"/>
        </w:rPr>
      </w:pPr>
    </w:p>
    <w:p w:rsidR="00580D1A" w:rsidRDefault="0054044B" w:rsidP="0054044B">
      <w:pPr>
        <w:spacing w:line="360" w:lineRule="auto"/>
        <w:jc w:val="both"/>
        <w:outlineLvl w:val="0"/>
        <w:rPr>
          <w:sz w:val="22"/>
          <w:szCs w:val="22"/>
        </w:rPr>
      </w:pPr>
      <w:r>
        <w:rPr>
          <w:sz w:val="22"/>
          <w:szCs w:val="22"/>
        </w:rPr>
        <w:t>Para el 94% de los estudiantes le</w:t>
      </w:r>
      <w:r w:rsidR="00CB40C9">
        <w:rPr>
          <w:sz w:val="22"/>
          <w:szCs w:val="22"/>
        </w:rPr>
        <w:t>s</w:t>
      </w:r>
      <w:r>
        <w:rPr>
          <w:sz w:val="22"/>
          <w:szCs w:val="22"/>
        </w:rPr>
        <w:t xml:space="preserve"> resulto fácil la aplicación de</w:t>
      </w:r>
      <w:r w:rsidR="00CB40C9">
        <w:rPr>
          <w:sz w:val="22"/>
          <w:szCs w:val="22"/>
        </w:rPr>
        <w:t>l</w:t>
      </w:r>
      <w:r>
        <w:rPr>
          <w:sz w:val="22"/>
          <w:szCs w:val="22"/>
        </w:rPr>
        <w:t xml:space="preserve"> test el cual consta de 33 preguntas que se refiere al grado de depresión y ansiedad que tiene </w:t>
      </w:r>
      <w:r w:rsidR="00303C6A">
        <w:rPr>
          <w:sz w:val="22"/>
          <w:szCs w:val="22"/>
        </w:rPr>
        <w:t>el estudiante,</w:t>
      </w:r>
      <w:r>
        <w:rPr>
          <w:sz w:val="22"/>
          <w:szCs w:val="22"/>
        </w:rPr>
        <w:t xml:space="preserve"> </w:t>
      </w:r>
      <w:r w:rsidR="00580D1A">
        <w:rPr>
          <w:sz w:val="22"/>
          <w:szCs w:val="22"/>
        </w:rPr>
        <w:t>el 6% estuvo medianamente de acuerdo debido a que les resulto un poco difícil de escoger la respuestas de las preguntas realizadas.</w:t>
      </w:r>
    </w:p>
    <w:p w:rsidR="00580D1A" w:rsidRDefault="00580D1A" w:rsidP="0054044B">
      <w:pPr>
        <w:spacing w:line="360" w:lineRule="auto"/>
        <w:jc w:val="both"/>
        <w:outlineLvl w:val="0"/>
        <w:rPr>
          <w:sz w:val="22"/>
          <w:szCs w:val="22"/>
        </w:rPr>
      </w:pPr>
    </w:p>
    <w:p w:rsidR="0054044B" w:rsidRDefault="00CB40C9" w:rsidP="0054044B">
      <w:pPr>
        <w:spacing w:line="360" w:lineRule="auto"/>
        <w:jc w:val="both"/>
        <w:outlineLvl w:val="0"/>
        <w:rPr>
          <w:b/>
          <w:sz w:val="22"/>
          <w:szCs w:val="22"/>
        </w:rPr>
      </w:pPr>
      <w:r>
        <w:rPr>
          <w:sz w:val="22"/>
          <w:szCs w:val="22"/>
        </w:rPr>
        <w:lastRenderedPageBreak/>
        <w:t xml:space="preserve">El 83% </w:t>
      </w:r>
      <w:r w:rsidR="00580D1A">
        <w:rPr>
          <w:sz w:val="22"/>
          <w:szCs w:val="22"/>
        </w:rPr>
        <w:t xml:space="preserve">mencionaron que </w:t>
      </w:r>
      <w:r w:rsidR="00BF36B1">
        <w:rPr>
          <w:sz w:val="22"/>
          <w:szCs w:val="22"/>
        </w:rPr>
        <w:t>su grado de aprendizaje con respecto al uso del sistema fue</w:t>
      </w:r>
      <w:r w:rsidR="00580D1A">
        <w:rPr>
          <w:sz w:val="22"/>
          <w:szCs w:val="22"/>
        </w:rPr>
        <w:t xml:space="preserve"> </w:t>
      </w:r>
      <w:r w:rsidR="00BF36B1">
        <w:rPr>
          <w:sz w:val="22"/>
          <w:szCs w:val="22"/>
        </w:rPr>
        <w:t>excelente</w:t>
      </w:r>
      <w:r w:rsidR="00580D1A">
        <w:rPr>
          <w:sz w:val="22"/>
          <w:szCs w:val="22"/>
        </w:rPr>
        <w:t xml:space="preserve"> </w:t>
      </w:r>
      <w:r w:rsidR="00BF36B1">
        <w:rPr>
          <w:sz w:val="22"/>
          <w:szCs w:val="22"/>
        </w:rPr>
        <w:t xml:space="preserve">debido a que </w:t>
      </w:r>
      <w:r w:rsidR="00580D1A">
        <w:rPr>
          <w:sz w:val="22"/>
          <w:szCs w:val="22"/>
        </w:rPr>
        <w:t>las opciones presentadas en el mismo son fáciles de manejar</w:t>
      </w:r>
      <w:r w:rsidR="00BF36B1">
        <w:rPr>
          <w:sz w:val="22"/>
          <w:szCs w:val="22"/>
        </w:rPr>
        <w:t xml:space="preserve"> e intuitivas en cuanto al proceso que se debe seguir para realizar una tarea</w:t>
      </w:r>
      <w:r w:rsidR="00303C6A">
        <w:rPr>
          <w:sz w:val="22"/>
          <w:szCs w:val="22"/>
        </w:rPr>
        <w:t xml:space="preserve">, </w:t>
      </w:r>
      <w:r w:rsidR="00580D1A">
        <w:rPr>
          <w:sz w:val="22"/>
          <w:szCs w:val="22"/>
        </w:rPr>
        <w:t xml:space="preserve">el 14% piensan que </w:t>
      </w:r>
      <w:r w:rsidR="00BF36B1">
        <w:rPr>
          <w:sz w:val="22"/>
          <w:szCs w:val="22"/>
        </w:rPr>
        <w:t xml:space="preserve">su grado de aprendizaje </w:t>
      </w:r>
      <w:r w:rsidR="00580D1A">
        <w:rPr>
          <w:sz w:val="22"/>
          <w:szCs w:val="22"/>
        </w:rPr>
        <w:t>fue bueno y un 3% piensan</w:t>
      </w:r>
      <w:r w:rsidR="00BF36B1">
        <w:rPr>
          <w:sz w:val="22"/>
          <w:szCs w:val="22"/>
        </w:rPr>
        <w:t xml:space="preserve"> </w:t>
      </w:r>
      <w:r w:rsidR="00303C6A">
        <w:rPr>
          <w:sz w:val="22"/>
          <w:szCs w:val="22"/>
        </w:rPr>
        <w:t xml:space="preserve">que </w:t>
      </w:r>
      <w:r w:rsidR="00BF36B1">
        <w:rPr>
          <w:sz w:val="22"/>
          <w:szCs w:val="22"/>
        </w:rPr>
        <w:t>su grado de aprendizaje</w:t>
      </w:r>
      <w:r w:rsidR="00580D1A">
        <w:rPr>
          <w:sz w:val="22"/>
          <w:szCs w:val="22"/>
        </w:rPr>
        <w:t xml:space="preserve"> fue regular </w:t>
      </w:r>
      <w:r>
        <w:rPr>
          <w:sz w:val="22"/>
          <w:szCs w:val="22"/>
        </w:rPr>
        <w:t>debido a</w:t>
      </w:r>
      <w:r w:rsidR="00580D1A">
        <w:rPr>
          <w:sz w:val="22"/>
          <w:szCs w:val="22"/>
        </w:rPr>
        <w:t xml:space="preserve"> que las </w:t>
      </w:r>
      <w:r w:rsidR="00303C6A">
        <w:rPr>
          <w:sz w:val="22"/>
          <w:szCs w:val="22"/>
        </w:rPr>
        <w:t>tareas</w:t>
      </w:r>
      <w:r w:rsidR="00580D1A">
        <w:rPr>
          <w:sz w:val="22"/>
          <w:szCs w:val="22"/>
        </w:rPr>
        <w:t xml:space="preserve"> realizadas no</w:t>
      </w:r>
      <w:r w:rsidR="00BF36B1">
        <w:rPr>
          <w:sz w:val="22"/>
          <w:szCs w:val="22"/>
        </w:rPr>
        <w:t xml:space="preserve"> fueron de su interés</w:t>
      </w:r>
      <w:r w:rsidR="00580D1A">
        <w:rPr>
          <w:sz w:val="22"/>
          <w:szCs w:val="22"/>
        </w:rPr>
        <w:t>.</w:t>
      </w:r>
      <w:r w:rsidR="0054044B" w:rsidRPr="0054044B">
        <w:rPr>
          <w:b/>
          <w:sz w:val="22"/>
          <w:szCs w:val="22"/>
        </w:rPr>
        <w:t xml:space="preserve"> </w:t>
      </w:r>
    </w:p>
    <w:p w:rsidR="00580D1A" w:rsidRDefault="00580D1A" w:rsidP="0054044B">
      <w:pPr>
        <w:spacing w:line="360" w:lineRule="auto"/>
        <w:jc w:val="both"/>
        <w:outlineLvl w:val="0"/>
        <w:rPr>
          <w:b/>
          <w:sz w:val="22"/>
          <w:szCs w:val="22"/>
        </w:rPr>
      </w:pPr>
    </w:p>
    <w:p w:rsidR="00580D1A" w:rsidRDefault="00580D1A" w:rsidP="0054044B">
      <w:pPr>
        <w:spacing w:line="360" w:lineRule="auto"/>
        <w:jc w:val="both"/>
        <w:outlineLvl w:val="0"/>
        <w:rPr>
          <w:b/>
          <w:sz w:val="22"/>
          <w:szCs w:val="22"/>
        </w:rPr>
      </w:pPr>
      <w:r>
        <w:rPr>
          <w:b/>
          <w:sz w:val="22"/>
          <w:szCs w:val="22"/>
        </w:rPr>
        <w:t>Funcionalidad</w:t>
      </w:r>
    </w:p>
    <w:p w:rsidR="008F42A5" w:rsidRDefault="008F42A5" w:rsidP="0054044B">
      <w:pPr>
        <w:spacing w:line="360" w:lineRule="auto"/>
        <w:jc w:val="both"/>
        <w:outlineLvl w:val="0"/>
        <w:rPr>
          <w:sz w:val="22"/>
          <w:szCs w:val="22"/>
        </w:rPr>
      </w:pPr>
    </w:p>
    <w:p w:rsidR="004F1ECD" w:rsidRDefault="00CB40C9" w:rsidP="0054044B">
      <w:pPr>
        <w:spacing w:line="360" w:lineRule="auto"/>
        <w:jc w:val="both"/>
        <w:outlineLvl w:val="0"/>
        <w:rPr>
          <w:sz w:val="22"/>
          <w:szCs w:val="22"/>
        </w:rPr>
      </w:pPr>
      <w:r>
        <w:rPr>
          <w:sz w:val="22"/>
          <w:szCs w:val="22"/>
        </w:rPr>
        <w:t>El 100%</w:t>
      </w:r>
      <w:r w:rsidR="004F1ECD" w:rsidRPr="004F1ECD">
        <w:rPr>
          <w:sz w:val="22"/>
          <w:szCs w:val="22"/>
        </w:rPr>
        <w:t xml:space="preserve"> tuvieron que registrarse previamen</w:t>
      </w:r>
      <w:r w:rsidR="004F1ECD">
        <w:rPr>
          <w:sz w:val="22"/>
          <w:szCs w:val="22"/>
        </w:rPr>
        <w:t xml:space="preserve">te </w:t>
      </w:r>
      <w:r w:rsidR="00303C6A">
        <w:rPr>
          <w:sz w:val="22"/>
          <w:szCs w:val="22"/>
        </w:rPr>
        <w:t xml:space="preserve">en el sistema </w:t>
      </w:r>
      <w:r w:rsidR="004F1ECD">
        <w:rPr>
          <w:sz w:val="22"/>
          <w:szCs w:val="22"/>
        </w:rPr>
        <w:t xml:space="preserve">antes de ingresar al </w:t>
      </w:r>
      <w:r w:rsidR="00303C6A">
        <w:rPr>
          <w:sz w:val="22"/>
          <w:szCs w:val="22"/>
        </w:rPr>
        <w:t>mismo y la psicóloga</w:t>
      </w:r>
      <w:r w:rsidR="004F1ECD">
        <w:rPr>
          <w:sz w:val="22"/>
          <w:szCs w:val="22"/>
        </w:rPr>
        <w:t xml:space="preserve"> considera que </w:t>
      </w:r>
      <w:r w:rsidR="00303C6A">
        <w:rPr>
          <w:sz w:val="22"/>
          <w:szCs w:val="22"/>
        </w:rPr>
        <w:t xml:space="preserve">el sistema </w:t>
      </w:r>
      <w:r>
        <w:rPr>
          <w:sz w:val="22"/>
          <w:szCs w:val="22"/>
        </w:rPr>
        <w:t xml:space="preserve">controla </w:t>
      </w:r>
      <w:r w:rsidR="00303C6A">
        <w:rPr>
          <w:sz w:val="22"/>
          <w:szCs w:val="22"/>
        </w:rPr>
        <w:t>de manera eficiente</w:t>
      </w:r>
      <w:r>
        <w:rPr>
          <w:sz w:val="22"/>
          <w:szCs w:val="22"/>
        </w:rPr>
        <w:t xml:space="preserve"> el acceso mediante la autentificación de usuarios</w:t>
      </w:r>
      <w:r w:rsidR="00303C6A">
        <w:rPr>
          <w:sz w:val="22"/>
          <w:szCs w:val="22"/>
        </w:rPr>
        <w:t>. De acuerdo a los resultados obtenidos se comprobó que el sistema cumple con los niveles de</w:t>
      </w:r>
      <w:r w:rsidR="004F1ECD">
        <w:rPr>
          <w:sz w:val="22"/>
          <w:szCs w:val="22"/>
        </w:rPr>
        <w:t xml:space="preserve"> seguridad </w:t>
      </w:r>
      <w:r w:rsidR="00303C6A">
        <w:rPr>
          <w:sz w:val="22"/>
          <w:szCs w:val="22"/>
        </w:rPr>
        <w:t xml:space="preserve">requeridos </w:t>
      </w:r>
      <w:r w:rsidR="004F1ECD">
        <w:rPr>
          <w:sz w:val="22"/>
          <w:szCs w:val="22"/>
        </w:rPr>
        <w:t xml:space="preserve">para el manejo del mismo evitando </w:t>
      </w:r>
      <w:r w:rsidR="00303C6A">
        <w:rPr>
          <w:sz w:val="22"/>
          <w:szCs w:val="22"/>
        </w:rPr>
        <w:t>ingresos no autorizados por</w:t>
      </w:r>
      <w:r w:rsidR="004F1ECD">
        <w:rPr>
          <w:sz w:val="22"/>
          <w:szCs w:val="22"/>
        </w:rPr>
        <w:t xml:space="preserve"> parte de los usuarios.</w:t>
      </w:r>
    </w:p>
    <w:p w:rsidR="004F1ECD" w:rsidRDefault="004F1ECD" w:rsidP="0054044B">
      <w:pPr>
        <w:spacing w:line="360" w:lineRule="auto"/>
        <w:jc w:val="both"/>
        <w:outlineLvl w:val="0"/>
        <w:rPr>
          <w:sz w:val="22"/>
          <w:szCs w:val="22"/>
        </w:rPr>
      </w:pPr>
    </w:p>
    <w:p w:rsidR="004F1ECD" w:rsidRDefault="00F42298" w:rsidP="0054044B">
      <w:pPr>
        <w:spacing w:line="360" w:lineRule="auto"/>
        <w:jc w:val="both"/>
        <w:outlineLvl w:val="0"/>
        <w:rPr>
          <w:sz w:val="22"/>
          <w:szCs w:val="22"/>
        </w:rPr>
      </w:pPr>
      <w:r>
        <w:rPr>
          <w:sz w:val="22"/>
          <w:szCs w:val="22"/>
        </w:rPr>
        <w:t xml:space="preserve">El 92% de los </w:t>
      </w:r>
      <w:r w:rsidR="00CB40C9">
        <w:rPr>
          <w:sz w:val="22"/>
          <w:szCs w:val="22"/>
        </w:rPr>
        <w:t>usuarios</w:t>
      </w:r>
      <w:r>
        <w:rPr>
          <w:sz w:val="22"/>
          <w:szCs w:val="22"/>
        </w:rPr>
        <w:t xml:space="preserve"> </w:t>
      </w:r>
      <w:r w:rsidR="00056E51">
        <w:rPr>
          <w:sz w:val="22"/>
          <w:szCs w:val="22"/>
        </w:rPr>
        <w:t xml:space="preserve">estuvo totalmente de acuerdo </w:t>
      </w:r>
      <w:r>
        <w:rPr>
          <w:sz w:val="22"/>
          <w:szCs w:val="22"/>
        </w:rPr>
        <w:t xml:space="preserve">que al activar una función del menú o un botón </w:t>
      </w:r>
      <w:r w:rsidR="00056E51">
        <w:rPr>
          <w:sz w:val="22"/>
          <w:szCs w:val="22"/>
        </w:rPr>
        <w:t>se obtiene e</w:t>
      </w:r>
      <w:r>
        <w:rPr>
          <w:sz w:val="22"/>
          <w:szCs w:val="22"/>
        </w:rPr>
        <w:t>l resultado esperado</w:t>
      </w:r>
      <w:r w:rsidR="00056E51">
        <w:rPr>
          <w:sz w:val="22"/>
          <w:szCs w:val="22"/>
        </w:rPr>
        <w:t>, además que</w:t>
      </w:r>
      <w:r>
        <w:rPr>
          <w:sz w:val="22"/>
          <w:szCs w:val="22"/>
        </w:rPr>
        <w:t xml:space="preserve"> el sistema </w:t>
      </w:r>
      <w:r w:rsidR="00056E51">
        <w:rPr>
          <w:sz w:val="22"/>
          <w:szCs w:val="22"/>
        </w:rPr>
        <w:t xml:space="preserve">es </w:t>
      </w:r>
      <w:r>
        <w:rPr>
          <w:sz w:val="22"/>
          <w:szCs w:val="22"/>
        </w:rPr>
        <w:t>intuitivo en</w:t>
      </w:r>
      <w:r w:rsidR="00056E51">
        <w:rPr>
          <w:sz w:val="22"/>
          <w:szCs w:val="22"/>
        </w:rPr>
        <w:t xml:space="preserve"> cuanto</w:t>
      </w:r>
      <w:r>
        <w:rPr>
          <w:sz w:val="22"/>
          <w:szCs w:val="22"/>
        </w:rPr>
        <w:t xml:space="preserve"> </w:t>
      </w:r>
      <w:r w:rsidR="00056E51">
        <w:rPr>
          <w:sz w:val="22"/>
          <w:szCs w:val="22"/>
        </w:rPr>
        <w:t>a</w:t>
      </w:r>
      <w:r>
        <w:rPr>
          <w:sz w:val="22"/>
          <w:szCs w:val="22"/>
        </w:rPr>
        <w:t xml:space="preserve">l uso del mismo; el 8% </w:t>
      </w:r>
      <w:r w:rsidR="00056E51">
        <w:rPr>
          <w:sz w:val="22"/>
          <w:szCs w:val="22"/>
        </w:rPr>
        <w:t xml:space="preserve">de los encuestados </w:t>
      </w:r>
      <w:r>
        <w:rPr>
          <w:sz w:val="22"/>
          <w:szCs w:val="22"/>
        </w:rPr>
        <w:t xml:space="preserve">están medianamente de acuerdo </w:t>
      </w:r>
      <w:r w:rsidR="00056E51">
        <w:rPr>
          <w:sz w:val="22"/>
          <w:szCs w:val="22"/>
        </w:rPr>
        <w:t>en que se obtiene el resultado esperado, este resultado es debido a que los estudiantes</w:t>
      </w:r>
      <w:r>
        <w:rPr>
          <w:sz w:val="22"/>
          <w:szCs w:val="22"/>
        </w:rPr>
        <w:t xml:space="preserve"> t</w:t>
      </w:r>
      <w:r w:rsidR="00056E51">
        <w:rPr>
          <w:sz w:val="22"/>
          <w:szCs w:val="22"/>
        </w:rPr>
        <w:t>i</w:t>
      </w:r>
      <w:r>
        <w:rPr>
          <w:sz w:val="22"/>
          <w:szCs w:val="22"/>
        </w:rPr>
        <w:t>ene</w:t>
      </w:r>
      <w:r w:rsidR="00056E51">
        <w:rPr>
          <w:sz w:val="22"/>
          <w:szCs w:val="22"/>
        </w:rPr>
        <w:t>n</w:t>
      </w:r>
      <w:r>
        <w:rPr>
          <w:sz w:val="22"/>
          <w:szCs w:val="22"/>
        </w:rPr>
        <w:t xml:space="preserve"> falencia</w:t>
      </w:r>
      <w:r w:rsidR="00056E51">
        <w:rPr>
          <w:sz w:val="22"/>
          <w:szCs w:val="22"/>
        </w:rPr>
        <w:t>s en el</w:t>
      </w:r>
      <w:r>
        <w:rPr>
          <w:sz w:val="22"/>
          <w:szCs w:val="22"/>
        </w:rPr>
        <w:t xml:space="preserve"> uso del mouse o teclado de las computadoras.</w:t>
      </w:r>
    </w:p>
    <w:p w:rsidR="001848AF" w:rsidRDefault="001848AF" w:rsidP="0054044B">
      <w:pPr>
        <w:spacing w:line="360" w:lineRule="auto"/>
        <w:jc w:val="both"/>
        <w:outlineLvl w:val="0"/>
        <w:rPr>
          <w:sz w:val="22"/>
          <w:szCs w:val="22"/>
        </w:rPr>
      </w:pPr>
    </w:p>
    <w:p w:rsidR="008D33B6" w:rsidRDefault="00F42298" w:rsidP="0054044B">
      <w:pPr>
        <w:spacing w:line="360" w:lineRule="auto"/>
        <w:jc w:val="both"/>
        <w:outlineLvl w:val="0"/>
        <w:rPr>
          <w:sz w:val="22"/>
          <w:szCs w:val="22"/>
        </w:rPr>
      </w:pPr>
      <w:r>
        <w:rPr>
          <w:sz w:val="22"/>
          <w:szCs w:val="22"/>
        </w:rPr>
        <w:t>El 85% han mencionado que las recomendac</w:t>
      </w:r>
      <w:r w:rsidR="00056E51">
        <w:rPr>
          <w:sz w:val="22"/>
          <w:szCs w:val="22"/>
        </w:rPr>
        <w:t xml:space="preserve">iones emitidas </w:t>
      </w:r>
      <w:r w:rsidR="00CB40C9">
        <w:rPr>
          <w:sz w:val="22"/>
          <w:szCs w:val="22"/>
        </w:rPr>
        <w:t xml:space="preserve">por el sistema </w:t>
      </w:r>
      <w:r w:rsidR="00056E51">
        <w:rPr>
          <w:sz w:val="22"/>
          <w:szCs w:val="22"/>
        </w:rPr>
        <w:t xml:space="preserve">están de acuerdo </w:t>
      </w:r>
      <w:r>
        <w:rPr>
          <w:sz w:val="22"/>
          <w:szCs w:val="22"/>
        </w:rPr>
        <w:t>a las respuestas dadas en la aplicación del test psicológico; el 9% están medianamente de acuerdo que las recomendaciones son adecuadas</w:t>
      </w:r>
      <w:r w:rsidR="00CB40C9">
        <w:rPr>
          <w:sz w:val="22"/>
          <w:szCs w:val="22"/>
        </w:rPr>
        <w:t xml:space="preserve"> debido a que no creen que es necesario acudir al departamento de psicología </w:t>
      </w:r>
      <w:r>
        <w:rPr>
          <w:sz w:val="22"/>
          <w:szCs w:val="22"/>
        </w:rPr>
        <w:t xml:space="preserve"> y el 6% están en desacuerdo en las recomendaciones emitidas por el sistema </w:t>
      </w:r>
      <w:r w:rsidR="00CB40C9">
        <w:rPr>
          <w:sz w:val="22"/>
          <w:szCs w:val="22"/>
        </w:rPr>
        <w:t>debido a</w:t>
      </w:r>
      <w:r>
        <w:rPr>
          <w:sz w:val="22"/>
          <w:szCs w:val="22"/>
        </w:rPr>
        <w:t xml:space="preserve"> que según su criterio no son adecuadas a su estado de salud</w:t>
      </w:r>
      <w:r w:rsidR="008D33B6">
        <w:rPr>
          <w:sz w:val="22"/>
          <w:szCs w:val="22"/>
        </w:rPr>
        <w:t xml:space="preserve">. </w:t>
      </w:r>
    </w:p>
    <w:p w:rsidR="008D33B6" w:rsidRDefault="008D33B6" w:rsidP="0054044B">
      <w:pPr>
        <w:spacing w:line="360" w:lineRule="auto"/>
        <w:jc w:val="both"/>
        <w:outlineLvl w:val="0"/>
        <w:rPr>
          <w:sz w:val="22"/>
          <w:szCs w:val="22"/>
        </w:rPr>
      </w:pPr>
    </w:p>
    <w:p w:rsidR="00F42298" w:rsidRDefault="00056E51" w:rsidP="0054044B">
      <w:pPr>
        <w:spacing w:line="360" w:lineRule="auto"/>
        <w:jc w:val="both"/>
        <w:outlineLvl w:val="0"/>
        <w:rPr>
          <w:sz w:val="22"/>
          <w:szCs w:val="22"/>
        </w:rPr>
      </w:pPr>
      <w:r>
        <w:rPr>
          <w:sz w:val="22"/>
          <w:szCs w:val="22"/>
        </w:rPr>
        <w:t>L</w:t>
      </w:r>
      <w:r w:rsidR="008D33B6">
        <w:rPr>
          <w:sz w:val="22"/>
          <w:szCs w:val="22"/>
        </w:rPr>
        <w:t xml:space="preserve">a psicóloga está totalmente de acuerdo que los formularios utilizados para la evaluación del estado psicológico de los estudiantes guardan información </w:t>
      </w:r>
      <w:r w:rsidR="00CB40C9">
        <w:rPr>
          <w:sz w:val="22"/>
          <w:szCs w:val="22"/>
        </w:rPr>
        <w:t>necesaria</w:t>
      </w:r>
      <w:r w:rsidR="00056D8A">
        <w:rPr>
          <w:sz w:val="22"/>
          <w:szCs w:val="22"/>
        </w:rPr>
        <w:t xml:space="preserve">, además menciona que los resultados generados en los test aplicados están acorde a los resultados de los test aplicados manualmente basándose en </w:t>
      </w:r>
      <w:r w:rsidR="00D96D3C">
        <w:rPr>
          <w:sz w:val="22"/>
          <w:szCs w:val="22"/>
        </w:rPr>
        <w:t xml:space="preserve">el </w:t>
      </w:r>
      <w:r w:rsidR="00056D8A">
        <w:rPr>
          <w:sz w:val="22"/>
          <w:szCs w:val="22"/>
        </w:rPr>
        <w:t>análisis de las respuestas de acuerdo a la edad del p</w:t>
      </w:r>
      <w:r w:rsidR="00D96D3C">
        <w:rPr>
          <w:sz w:val="22"/>
          <w:szCs w:val="22"/>
        </w:rPr>
        <w:t>aciente y también indicó que lo</w:t>
      </w:r>
      <w:r w:rsidR="008D33B6">
        <w:rPr>
          <w:sz w:val="22"/>
          <w:szCs w:val="22"/>
        </w:rPr>
        <w:t>s reportes implementados proporcionan información de utilidad.</w:t>
      </w:r>
    </w:p>
    <w:p w:rsidR="00624CF3" w:rsidRDefault="00624CF3" w:rsidP="0054044B">
      <w:pPr>
        <w:spacing w:line="360" w:lineRule="auto"/>
        <w:jc w:val="both"/>
        <w:outlineLvl w:val="0"/>
        <w:rPr>
          <w:b/>
          <w:sz w:val="22"/>
          <w:szCs w:val="22"/>
        </w:rPr>
      </w:pPr>
    </w:p>
    <w:p w:rsidR="00580D1A" w:rsidRDefault="00580D1A" w:rsidP="0054044B">
      <w:pPr>
        <w:spacing w:line="360" w:lineRule="auto"/>
        <w:jc w:val="both"/>
        <w:outlineLvl w:val="0"/>
        <w:rPr>
          <w:b/>
          <w:sz w:val="22"/>
          <w:szCs w:val="22"/>
        </w:rPr>
      </w:pPr>
      <w:r>
        <w:rPr>
          <w:b/>
          <w:sz w:val="22"/>
          <w:szCs w:val="22"/>
        </w:rPr>
        <w:t xml:space="preserve">Satisfacción </w:t>
      </w:r>
    </w:p>
    <w:p w:rsidR="008D33B6" w:rsidRDefault="008D33B6" w:rsidP="0054044B">
      <w:pPr>
        <w:spacing w:line="360" w:lineRule="auto"/>
        <w:jc w:val="both"/>
        <w:outlineLvl w:val="0"/>
        <w:rPr>
          <w:b/>
          <w:sz w:val="22"/>
          <w:szCs w:val="22"/>
        </w:rPr>
      </w:pPr>
    </w:p>
    <w:p w:rsidR="008D33B6" w:rsidRDefault="008D33B6" w:rsidP="008D33B6">
      <w:pPr>
        <w:spacing w:line="360" w:lineRule="auto"/>
        <w:jc w:val="both"/>
        <w:outlineLvl w:val="0"/>
        <w:rPr>
          <w:sz w:val="22"/>
          <w:szCs w:val="22"/>
        </w:rPr>
      </w:pPr>
      <w:r>
        <w:rPr>
          <w:sz w:val="22"/>
          <w:szCs w:val="22"/>
        </w:rPr>
        <w:t xml:space="preserve">El 81% de los encuestados mencionaron que su grado de satisfacción con respecto al uso general del sistema fue excelente debido a que las opciones presentadas en el mismo son fáciles de </w:t>
      </w:r>
      <w:r>
        <w:rPr>
          <w:sz w:val="22"/>
          <w:szCs w:val="22"/>
        </w:rPr>
        <w:lastRenderedPageBreak/>
        <w:t>manejar e intuitivas en cuanto al proceso que se debe seguir para realizar una tarea; el 19% piensan que su g</w:t>
      </w:r>
      <w:r w:rsidR="00CB40C9">
        <w:rPr>
          <w:sz w:val="22"/>
          <w:szCs w:val="22"/>
        </w:rPr>
        <w:t>rado de aprendizaje fue bueno debido a</w:t>
      </w:r>
      <w:r>
        <w:rPr>
          <w:sz w:val="22"/>
          <w:szCs w:val="22"/>
        </w:rPr>
        <w:t xml:space="preserve"> que </w:t>
      </w:r>
      <w:r w:rsidR="00056E51">
        <w:rPr>
          <w:sz w:val="22"/>
          <w:szCs w:val="22"/>
        </w:rPr>
        <w:t xml:space="preserve">piensan que el sistema no fue </w:t>
      </w:r>
      <w:r>
        <w:rPr>
          <w:sz w:val="22"/>
          <w:szCs w:val="22"/>
        </w:rPr>
        <w:t>de su interés.</w:t>
      </w:r>
    </w:p>
    <w:p w:rsidR="008D33B6" w:rsidRDefault="008D33B6" w:rsidP="008D33B6">
      <w:pPr>
        <w:spacing w:line="360" w:lineRule="auto"/>
        <w:jc w:val="both"/>
        <w:outlineLvl w:val="0"/>
        <w:rPr>
          <w:sz w:val="22"/>
          <w:szCs w:val="22"/>
        </w:rPr>
      </w:pPr>
    </w:p>
    <w:p w:rsidR="008D33B6" w:rsidRDefault="008D33B6" w:rsidP="008D33B6">
      <w:pPr>
        <w:spacing w:line="360" w:lineRule="auto"/>
        <w:jc w:val="both"/>
        <w:outlineLvl w:val="0"/>
        <w:rPr>
          <w:b/>
          <w:sz w:val="22"/>
          <w:szCs w:val="22"/>
        </w:rPr>
      </w:pPr>
      <w:r>
        <w:rPr>
          <w:sz w:val="22"/>
          <w:szCs w:val="22"/>
        </w:rPr>
        <w:t xml:space="preserve">El 100% de los encuestados consideran que el sistema es fácil de acceder para su posterior uso, por lo cual se evidencio que no existió dificultad al momento de </w:t>
      </w:r>
      <w:r w:rsidR="00056E51">
        <w:rPr>
          <w:sz w:val="22"/>
          <w:szCs w:val="22"/>
        </w:rPr>
        <w:t>acceder al</w:t>
      </w:r>
      <w:r>
        <w:rPr>
          <w:sz w:val="22"/>
          <w:szCs w:val="22"/>
        </w:rPr>
        <w:t xml:space="preserve"> mismo.</w:t>
      </w:r>
      <w:r w:rsidRPr="0054044B">
        <w:rPr>
          <w:b/>
          <w:sz w:val="22"/>
          <w:szCs w:val="22"/>
        </w:rPr>
        <w:t xml:space="preserve"> </w:t>
      </w:r>
    </w:p>
    <w:p w:rsidR="008D33B6" w:rsidRDefault="008D33B6" w:rsidP="0054044B">
      <w:pPr>
        <w:spacing w:line="360" w:lineRule="auto"/>
        <w:jc w:val="both"/>
        <w:outlineLvl w:val="0"/>
        <w:rPr>
          <w:sz w:val="22"/>
          <w:szCs w:val="22"/>
        </w:rPr>
      </w:pPr>
    </w:p>
    <w:p w:rsidR="00182171" w:rsidRPr="008D33B6" w:rsidRDefault="008D33B6" w:rsidP="0054044B">
      <w:pPr>
        <w:spacing w:line="360" w:lineRule="auto"/>
        <w:jc w:val="both"/>
        <w:outlineLvl w:val="0"/>
        <w:rPr>
          <w:sz w:val="22"/>
          <w:szCs w:val="22"/>
        </w:rPr>
      </w:pPr>
      <w:r>
        <w:rPr>
          <w:sz w:val="22"/>
          <w:szCs w:val="22"/>
        </w:rPr>
        <w:t xml:space="preserve">El </w:t>
      </w:r>
      <w:r w:rsidR="00182171">
        <w:rPr>
          <w:sz w:val="22"/>
          <w:szCs w:val="22"/>
        </w:rPr>
        <w:t xml:space="preserve">89% de los encuestados estarían totalmente dispuestos a </w:t>
      </w:r>
      <w:r w:rsidR="00E17F38">
        <w:rPr>
          <w:sz w:val="22"/>
          <w:szCs w:val="22"/>
        </w:rPr>
        <w:t xml:space="preserve">utilizar </w:t>
      </w:r>
      <w:r w:rsidR="00182171">
        <w:rPr>
          <w:sz w:val="22"/>
          <w:szCs w:val="22"/>
        </w:rPr>
        <w:t>nuevamente el sistema</w:t>
      </w:r>
      <w:r w:rsidR="00E17F38">
        <w:rPr>
          <w:sz w:val="22"/>
          <w:szCs w:val="22"/>
        </w:rPr>
        <w:t xml:space="preserve"> por lo que se evidencio que el mismo tuvo gran acogida mientras que</w:t>
      </w:r>
      <w:r w:rsidR="00182171">
        <w:rPr>
          <w:sz w:val="22"/>
          <w:szCs w:val="22"/>
        </w:rPr>
        <w:t xml:space="preserve"> el 11% </w:t>
      </w:r>
      <w:r w:rsidR="00E17F38">
        <w:rPr>
          <w:sz w:val="22"/>
          <w:szCs w:val="22"/>
        </w:rPr>
        <w:t>de los encuestados están medianamente de acuerdo en</w:t>
      </w:r>
      <w:r w:rsidR="00182171">
        <w:rPr>
          <w:sz w:val="22"/>
          <w:szCs w:val="22"/>
        </w:rPr>
        <w:t xml:space="preserve"> volverlo utilizar </w:t>
      </w:r>
      <w:r w:rsidR="00E17F38">
        <w:rPr>
          <w:sz w:val="22"/>
          <w:szCs w:val="22"/>
        </w:rPr>
        <w:t xml:space="preserve">el sistema </w:t>
      </w:r>
      <w:r w:rsidR="00CB40C9">
        <w:rPr>
          <w:sz w:val="22"/>
          <w:szCs w:val="22"/>
        </w:rPr>
        <w:t>debido a</w:t>
      </w:r>
      <w:r w:rsidR="00182171">
        <w:rPr>
          <w:sz w:val="22"/>
          <w:szCs w:val="22"/>
        </w:rPr>
        <w:t xml:space="preserve"> que </w:t>
      </w:r>
      <w:r w:rsidR="00E17F38">
        <w:rPr>
          <w:sz w:val="22"/>
          <w:szCs w:val="22"/>
        </w:rPr>
        <w:t>este no</w:t>
      </w:r>
      <w:r w:rsidR="00182171">
        <w:rPr>
          <w:sz w:val="22"/>
          <w:szCs w:val="22"/>
        </w:rPr>
        <w:t xml:space="preserve"> </w:t>
      </w:r>
      <w:r w:rsidR="00E17F38">
        <w:rPr>
          <w:sz w:val="22"/>
          <w:szCs w:val="22"/>
        </w:rPr>
        <w:t xml:space="preserve">representa </w:t>
      </w:r>
      <w:r w:rsidR="00182171">
        <w:rPr>
          <w:sz w:val="22"/>
          <w:szCs w:val="22"/>
        </w:rPr>
        <w:t>interés</w:t>
      </w:r>
      <w:r w:rsidR="00E17F38">
        <w:rPr>
          <w:sz w:val="22"/>
          <w:szCs w:val="22"/>
        </w:rPr>
        <w:t xml:space="preserve"> para ellos</w:t>
      </w:r>
      <w:r w:rsidR="00182171">
        <w:rPr>
          <w:sz w:val="22"/>
          <w:szCs w:val="22"/>
        </w:rPr>
        <w:t>.</w:t>
      </w:r>
    </w:p>
    <w:p w:rsidR="005E4690" w:rsidRDefault="005E4690" w:rsidP="007B68C3">
      <w:pPr>
        <w:spacing w:line="360" w:lineRule="auto"/>
        <w:jc w:val="center"/>
        <w:rPr>
          <w:b/>
          <w:sz w:val="22"/>
          <w:szCs w:val="22"/>
        </w:rPr>
      </w:pPr>
    </w:p>
    <w:p w:rsidR="005E4690" w:rsidRDefault="005E4690" w:rsidP="007B68C3">
      <w:pPr>
        <w:spacing w:line="360" w:lineRule="auto"/>
        <w:jc w:val="center"/>
        <w:rPr>
          <w:b/>
          <w:sz w:val="22"/>
          <w:szCs w:val="22"/>
        </w:rPr>
      </w:pPr>
    </w:p>
    <w:p w:rsidR="005E4690" w:rsidRDefault="005E4690" w:rsidP="007B68C3">
      <w:pPr>
        <w:spacing w:line="360" w:lineRule="auto"/>
        <w:jc w:val="center"/>
        <w:rPr>
          <w:b/>
          <w:sz w:val="22"/>
          <w:szCs w:val="22"/>
        </w:rPr>
      </w:pPr>
    </w:p>
    <w:p w:rsidR="005E4690" w:rsidRDefault="005E4690" w:rsidP="007B68C3">
      <w:pPr>
        <w:spacing w:line="360" w:lineRule="auto"/>
        <w:jc w:val="center"/>
        <w:rPr>
          <w:b/>
          <w:sz w:val="22"/>
          <w:szCs w:val="22"/>
        </w:rPr>
      </w:pPr>
    </w:p>
    <w:p w:rsidR="006B1908" w:rsidRDefault="006B1908" w:rsidP="007B68C3">
      <w:pPr>
        <w:spacing w:line="360" w:lineRule="auto"/>
        <w:jc w:val="center"/>
        <w:rPr>
          <w:b/>
          <w:sz w:val="22"/>
          <w:szCs w:val="22"/>
        </w:rPr>
      </w:pPr>
    </w:p>
    <w:p w:rsidR="005E4690" w:rsidRDefault="005E4690" w:rsidP="007B68C3">
      <w:pPr>
        <w:spacing w:line="360" w:lineRule="auto"/>
        <w:jc w:val="center"/>
        <w:rPr>
          <w:b/>
          <w:sz w:val="22"/>
          <w:szCs w:val="22"/>
        </w:rPr>
      </w:pPr>
    </w:p>
    <w:p w:rsidR="005E4690" w:rsidRDefault="005E4690" w:rsidP="00CB40C9">
      <w:pPr>
        <w:spacing w:line="360" w:lineRule="auto"/>
        <w:rPr>
          <w:b/>
          <w:sz w:val="22"/>
          <w:szCs w:val="22"/>
        </w:rPr>
      </w:pPr>
    </w:p>
    <w:p w:rsidR="00D96D3C" w:rsidRDefault="00D96D3C" w:rsidP="00CB40C9">
      <w:pPr>
        <w:spacing w:line="360" w:lineRule="auto"/>
        <w:rPr>
          <w:b/>
          <w:sz w:val="22"/>
          <w:szCs w:val="22"/>
        </w:rPr>
      </w:pPr>
    </w:p>
    <w:p w:rsidR="00D96D3C" w:rsidRDefault="00D96D3C" w:rsidP="00CB40C9">
      <w:pPr>
        <w:spacing w:line="360" w:lineRule="auto"/>
        <w:rPr>
          <w:b/>
          <w:sz w:val="22"/>
          <w:szCs w:val="22"/>
        </w:rPr>
      </w:pPr>
    </w:p>
    <w:p w:rsidR="00D96D3C" w:rsidRDefault="00D96D3C" w:rsidP="00CB40C9">
      <w:pPr>
        <w:spacing w:line="360" w:lineRule="auto"/>
        <w:rPr>
          <w:b/>
          <w:sz w:val="22"/>
          <w:szCs w:val="22"/>
        </w:rPr>
      </w:pPr>
    </w:p>
    <w:p w:rsidR="00D96D3C" w:rsidRDefault="00D96D3C" w:rsidP="00CB40C9">
      <w:pPr>
        <w:spacing w:line="360" w:lineRule="auto"/>
        <w:rPr>
          <w:b/>
          <w:sz w:val="22"/>
          <w:szCs w:val="22"/>
        </w:rPr>
      </w:pPr>
    </w:p>
    <w:p w:rsidR="00D96D3C" w:rsidRDefault="00D96D3C" w:rsidP="00CB40C9">
      <w:pPr>
        <w:spacing w:line="360" w:lineRule="auto"/>
        <w:rPr>
          <w:b/>
          <w:sz w:val="22"/>
          <w:szCs w:val="22"/>
        </w:rPr>
      </w:pPr>
    </w:p>
    <w:p w:rsidR="00D96D3C" w:rsidRDefault="00D96D3C" w:rsidP="00CB40C9">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D96D3C" w:rsidRDefault="00D96D3C" w:rsidP="000C3EE0">
      <w:pPr>
        <w:spacing w:line="360" w:lineRule="auto"/>
        <w:rPr>
          <w:b/>
          <w:sz w:val="22"/>
          <w:szCs w:val="22"/>
        </w:rPr>
      </w:pPr>
    </w:p>
    <w:p w:rsidR="00F159F2" w:rsidRDefault="007B68C3" w:rsidP="000C3EE0">
      <w:pPr>
        <w:spacing w:line="360" w:lineRule="auto"/>
        <w:rPr>
          <w:b/>
          <w:sz w:val="22"/>
          <w:szCs w:val="22"/>
        </w:rPr>
      </w:pPr>
      <w:r w:rsidRPr="007B68C3">
        <w:rPr>
          <w:b/>
          <w:sz w:val="22"/>
          <w:szCs w:val="22"/>
        </w:rPr>
        <w:lastRenderedPageBreak/>
        <w:t>CONCLUSIONES</w:t>
      </w:r>
    </w:p>
    <w:p w:rsidR="007B68C3" w:rsidRDefault="007B68C3" w:rsidP="007B68C3">
      <w:pPr>
        <w:spacing w:line="360" w:lineRule="auto"/>
        <w:jc w:val="center"/>
        <w:rPr>
          <w:b/>
          <w:sz w:val="22"/>
          <w:szCs w:val="22"/>
        </w:rPr>
      </w:pPr>
    </w:p>
    <w:p w:rsidR="007B68C3" w:rsidRDefault="007B68C3" w:rsidP="007B68C3">
      <w:pPr>
        <w:spacing w:line="360" w:lineRule="auto"/>
        <w:jc w:val="center"/>
        <w:rPr>
          <w:sz w:val="22"/>
          <w:szCs w:val="22"/>
        </w:rPr>
      </w:pPr>
    </w:p>
    <w:p w:rsidR="0038406E" w:rsidRPr="0038406E" w:rsidRDefault="0038406E" w:rsidP="009D781C">
      <w:pPr>
        <w:pStyle w:val="Prrafodelista"/>
        <w:numPr>
          <w:ilvl w:val="0"/>
          <w:numId w:val="35"/>
        </w:numPr>
        <w:spacing w:after="240" w:line="360" w:lineRule="auto"/>
        <w:jc w:val="both"/>
        <w:rPr>
          <w:sz w:val="22"/>
          <w:szCs w:val="22"/>
        </w:rPr>
      </w:pPr>
      <w:r w:rsidRPr="0038406E">
        <w:rPr>
          <w:sz w:val="22"/>
          <w:szCs w:val="22"/>
        </w:rPr>
        <w:t>Para la evaluación de salud mental de los e</w:t>
      </w:r>
      <w:r w:rsidR="007804C9">
        <w:rPr>
          <w:sz w:val="22"/>
          <w:szCs w:val="22"/>
        </w:rPr>
        <w:t xml:space="preserve">studiantes del colegio “Capitán </w:t>
      </w:r>
      <w:r w:rsidRPr="0038406E">
        <w:rPr>
          <w:sz w:val="22"/>
          <w:szCs w:val="22"/>
        </w:rPr>
        <w:t>Edmundo</w:t>
      </w:r>
      <w:r>
        <w:rPr>
          <w:sz w:val="22"/>
          <w:szCs w:val="22"/>
        </w:rPr>
        <w:t xml:space="preserve"> </w:t>
      </w:r>
      <w:r w:rsidRPr="0038406E">
        <w:rPr>
          <w:sz w:val="22"/>
          <w:szCs w:val="22"/>
        </w:rPr>
        <w:t xml:space="preserve">Chiriboga Gallegos” se tomó en cuenta cuatro patologías  tales como psicosomática, afectiva, conductual y cognitiva esto es debido a que los test psicológicos implementados en el sistema </w:t>
      </w:r>
      <w:r w:rsidR="0054116D">
        <w:rPr>
          <w:sz w:val="22"/>
          <w:szCs w:val="22"/>
        </w:rPr>
        <w:t>PS</w:t>
      </w:r>
      <w:r w:rsidR="0054116D" w:rsidRPr="0038406E">
        <w:rPr>
          <w:sz w:val="22"/>
          <w:szCs w:val="22"/>
        </w:rPr>
        <w:t>YCHOSYSTEM</w:t>
      </w:r>
      <w:r w:rsidR="0054116D" w:rsidRPr="00537D87">
        <w:rPr>
          <w:sz w:val="22"/>
          <w:szCs w:val="22"/>
        </w:rPr>
        <w:t xml:space="preserve"> </w:t>
      </w:r>
      <w:r w:rsidRPr="0038406E">
        <w:rPr>
          <w:sz w:val="22"/>
          <w:szCs w:val="22"/>
        </w:rPr>
        <w:t>se basan en dichas patologías.</w:t>
      </w:r>
    </w:p>
    <w:p w:rsidR="0038406E" w:rsidRPr="0038406E" w:rsidRDefault="0038406E" w:rsidP="009D781C">
      <w:pPr>
        <w:pStyle w:val="Prrafodelista"/>
        <w:numPr>
          <w:ilvl w:val="0"/>
          <w:numId w:val="35"/>
        </w:numPr>
        <w:spacing w:after="240" w:line="360" w:lineRule="auto"/>
        <w:jc w:val="both"/>
        <w:rPr>
          <w:sz w:val="22"/>
          <w:szCs w:val="22"/>
        </w:rPr>
      </w:pPr>
      <w:r w:rsidRPr="0038406E">
        <w:rPr>
          <w:sz w:val="22"/>
          <w:szCs w:val="22"/>
        </w:rPr>
        <w:t>En el proceso de evaluación de salud mental la psicóloga Belén Llerena sigue 7 fases las cuales son</w:t>
      </w:r>
      <w:r w:rsidR="00CB40C9">
        <w:rPr>
          <w:sz w:val="22"/>
          <w:szCs w:val="22"/>
        </w:rPr>
        <w:t>:</w:t>
      </w:r>
      <w:r w:rsidRPr="0038406E">
        <w:rPr>
          <w:sz w:val="22"/>
          <w:szCs w:val="22"/>
        </w:rPr>
        <w:t xml:space="preserve"> recopilación de información a través de la apertura de la historia clínica, la formulación de hipótesis y deducci</w:t>
      </w:r>
      <w:r w:rsidR="00CB40C9">
        <w:rPr>
          <w:sz w:val="22"/>
          <w:szCs w:val="22"/>
        </w:rPr>
        <w:t>ón de enunciados verificables para</w:t>
      </w:r>
      <w:r w:rsidRPr="0038406E">
        <w:rPr>
          <w:sz w:val="22"/>
          <w:szCs w:val="22"/>
        </w:rPr>
        <w:t xml:space="preserve"> selecciona</w:t>
      </w:r>
      <w:r w:rsidR="00CB40C9">
        <w:rPr>
          <w:sz w:val="22"/>
          <w:szCs w:val="22"/>
        </w:rPr>
        <w:t>r</w:t>
      </w:r>
      <w:r w:rsidRPr="0038406E">
        <w:rPr>
          <w:sz w:val="22"/>
          <w:szCs w:val="22"/>
        </w:rPr>
        <w:t xml:space="preserve"> el test, </w:t>
      </w:r>
      <w:r w:rsidR="00CB40C9">
        <w:rPr>
          <w:sz w:val="22"/>
          <w:szCs w:val="22"/>
        </w:rPr>
        <w:t xml:space="preserve">la fase de </w:t>
      </w:r>
      <w:r w:rsidRPr="0038406E">
        <w:rPr>
          <w:sz w:val="22"/>
          <w:szCs w:val="22"/>
        </w:rPr>
        <w:t>construcción  es la aplicación del test, comunicación de resultados</w:t>
      </w:r>
      <w:r w:rsidR="00CB40C9">
        <w:rPr>
          <w:sz w:val="22"/>
          <w:szCs w:val="22"/>
        </w:rPr>
        <w:t xml:space="preserve"> para</w:t>
      </w:r>
      <w:r w:rsidRPr="0038406E">
        <w:rPr>
          <w:sz w:val="22"/>
          <w:szCs w:val="22"/>
        </w:rPr>
        <w:t xml:space="preserve"> formula</w:t>
      </w:r>
      <w:r w:rsidR="00CB40C9">
        <w:rPr>
          <w:sz w:val="22"/>
          <w:szCs w:val="22"/>
        </w:rPr>
        <w:t>r</w:t>
      </w:r>
      <w:r w:rsidRPr="0038406E">
        <w:rPr>
          <w:sz w:val="22"/>
          <w:szCs w:val="22"/>
        </w:rPr>
        <w:t xml:space="preserve"> el diagnóstico y recomendaciones, plan de tratamiento y su valoración, tratamiento y valoración para saber si se cumplió con el objetivo de consulta.</w:t>
      </w:r>
    </w:p>
    <w:p w:rsidR="0038406E" w:rsidRPr="0038406E" w:rsidRDefault="0038406E" w:rsidP="009D781C">
      <w:pPr>
        <w:pStyle w:val="Prrafodelista"/>
        <w:numPr>
          <w:ilvl w:val="0"/>
          <w:numId w:val="35"/>
        </w:numPr>
        <w:spacing w:after="240" w:line="360" w:lineRule="auto"/>
        <w:jc w:val="both"/>
        <w:rPr>
          <w:sz w:val="22"/>
          <w:szCs w:val="22"/>
        </w:rPr>
      </w:pPr>
      <w:r w:rsidRPr="0038406E">
        <w:rPr>
          <w:sz w:val="22"/>
          <w:szCs w:val="22"/>
        </w:rPr>
        <w:t>En el sistema inteligente para la prevención de  la salud mental de los pacientes de la Unidad Educativa “Capitán Edmundo Chiriboga Gallegos”, se implementó dos bases de conocimiento debido a que se aplicaron dos test psicológicos diferentes entre sí, las bases de conocimiento se están alimentando con las respuestas proporcionados por el paciente y posteriormente realiza un cálculo interno de las mismas para emitir los resultados.</w:t>
      </w:r>
    </w:p>
    <w:p w:rsidR="0038406E" w:rsidRPr="0038406E" w:rsidRDefault="0038406E" w:rsidP="009D781C">
      <w:pPr>
        <w:pStyle w:val="Prrafodelista"/>
        <w:numPr>
          <w:ilvl w:val="0"/>
          <w:numId w:val="35"/>
        </w:numPr>
        <w:spacing w:after="240" w:line="360" w:lineRule="auto"/>
        <w:jc w:val="both"/>
        <w:rPr>
          <w:sz w:val="22"/>
          <w:szCs w:val="22"/>
        </w:rPr>
      </w:pPr>
      <w:r w:rsidRPr="0038406E">
        <w:rPr>
          <w:sz w:val="22"/>
          <w:szCs w:val="22"/>
        </w:rPr>
        <w:t xml:space="preserve">El sistema </w:t>
      </w:r>
      <w:r w:rsidR="0054116D">
        <w:rPr>
          <w:sz w:val="22"/>
          <w:szCs w:val="22"/>
        </w:rPr>
        <w:t>PS</w:t>
      </w:r>
      <w:r w:rsidR="0054116D" w:rsidRPr="0038406E">
        <w:rPr>
          <w:sz w:val="22"/>
          <w:szCs w:val="22"/>
        </w:rPr>
        <w:t>YCHOSYSTEM</w:t>
      </w:r>
      <w:r w:rsidR="0054116D" w:rsidRPr="00537D87">
        <w:rPr>
          <w:sz w:val="22"/>
          <w:szCs w:val="22"/>
        </w:rPr>
        <w:t xml:space="preserve"> </w:t>
      </w:r>
      <w:r w:rsidRPr="0038406E">
        <w:rPr>
          <w:sz w:val="22"/>
          <w:szCs w:val="22"/>
        </w:rPr>
        <w:t>de prevención en salud mental tiene la capacidad de controlar el acceso de usuarios al sistema según permisos asignados, gestionar historias clínicas, aplicar test psicológicos para evaluar en base a porcentajes la salud mental de los pacientes  y registrar las consultas realizadas a pacientes en una fecha determinada.</w:t>
      </w:r>
    </w:p>
    <w:p w:rsidR="0038406E" w:rsidRPr="0038406E" w:rsidRDefault="0038406E" w:rsidP="009D781C">
      <w:pPr>
        <w:pStyle w:val="Prrafodelista"/>
        <w:numPr>
          <w:ilvl w:val="0"/>
          <w:numId w:val="35"/>
        </w:numPr>
        <w:spacing w:after="240" w:line="360" w:lineRule="auto"/>
        <w:jc w:val="both"/>
        <w:rPr>
          <w:sz w:val="22"/>
          <w:szCs w:val="22"/>
        </w:rPr>
      </w:pPr>
      <w:r w:rsidRPr="0038406E">
        <w:rPr>
          <w:sz w:val="22"/>
          <w:szCs w:val="22"/>
        </w:rPr>
        <w:t xml:space="preserve">El sistema </w:t>
      </w:r>
      <w:r w:rsidR="0054116D">
        <w:rPr>
          <w:sz w:val="22"/>
          <w:szCs w:val="22"/>
        </w:rPr>
        <w:t>PS</w:t>
      </w:r>
      <w:r w:rsidR="0054116D" w:rsidRPr="0038406E">
        <w:rPr>
          <w:sz w:val="22"/>
          <w:szCs w:val="22"/>
        </w:rPr>
        <w:t>YCHOSYSTEM</w:t>
      </w:r>
      <w:r w:rsidR="0054116D" w:rsidRPr="00537D87">
        <w:rPr>
          <w:sz w:val="22"/>
          <w:szCs w:val="22"/>
        </w:rPr>
        <w:t xml:space="preserve"> </w:t>
      </w:r>
      <w:r w:rsidRPr="0038406E">
        <w:rPr>
          <w:sz w:val="22"/>
          <w:szCs w:val="22"/>
        </w:rPr>
        <w:t xml:space="preserve">está almacenado en un servidor de Windows </w:t>
      </w:r>
      <w:proofErr w:type="spellStart"/>
      <w:r w:rsidRPr="0038406E">
        <w:rPr>
          <w:sz w:val="22"/>
          <w:szCs w:val="22"/>
        </w:rPr>
        <w:t>Azure</w:t>
      </w:r>
      <w:proofErr w:type="spellEnd"/>
      <w:r>
        <w:rPr>
          <w:sz w:val="22"/>
          <w:szCs w:val="22"/>
        </w:rPr>
        <w:t xml:space="preserve"> para </w:t>
      </w:r>
      <w:r w:rsidRPr="0038406E">
        <w:rPr>
          <w:sz w:val="22"/>
          <w:szCs w:val="22"/>
        </w:rPr>
        <w:t>facilitar el acceso al sistema a los estudiantes y psicóloga de la Unidad Educativa “Capitán Edmundo Chiriboga Gallego</w:t>
      </w:r>
      <w:r w:rsidR="0054116D">
        <w:rPr>
          <w:sz w:val="22"/>
          <w:szCs w:val="22"/>
        </w:rPr>
        <w:t>s</w:t>
      </w:r>
      <w:r w:rsidRPr="0038406E">
        <w:rPr>
          <w:sz w:val="22"/>
          <w:szCs w:val="22"/>
        </w:rPr>
        <w:t>”.</w:t>
      </w:r>
    </w:p>
    <w:p w:rsidR="005B1B2C" w:rsidRDefault="005B1B2C" w:rsidP="009D781C">
      <w:pPr>
        <w:pStyle w:val="Prrafodelista"/>
        <w:numPr>
          <w:ilvl w:val="0"/>
          <w:numId w:val="35"/>
        </w:numPr>
        <w:spacing w:after="240" w:line="360" w:lineRule="auto"/>
        <w:jc w:val="both"/>
        <w:rPr>
          <w:sz w:val="22"/>
          <w:szCs w:val="22"/>
        </w:rPr>
      </w:pPr>
      <w:r>
        <w:rPr>
          <w:sz w:val="22"/>
          <w:szCs w:val="22"/>
        </w:rPr>
        <w:t xml:space="preserve">Los usuarios encuestados del sistema </w:t>
      </w:r>
      <w:r w:rsidR="0054116D">
        <w:rPr>
          <w:sz w:val="22"/>
          <w:szCs w:val="22"/>
        </w:rPr>
        <w:t>PS</w:t>
      </w:r>
      <w:r w:rsidR="0054116D" w:rsidRPr="0038406E">
        <w:rPr>
          <w:sz w:val="22"/>
          <w:szCs w:val="22"/>
        </w:rPr>
        <w:t>YCHOSYSTEM</w:t>
      </w:r>
      <w:r w:rsidR="0054116D" w:rsidRPr="00537D87">
        <w:rPr>
          <w:sz w:val="22"/>
          <w:szCs w:val="22"/>
        </w:rPr>
        <w:t xml:space="preserve"> </w:t>
      </w:r>
      <w:r>
        <w:rPr>
          <w:sz w:val="22"/>
          <w:szCs w:val="22"/>
        </w:rPr>
        <w:t>están de acuerdo con un 91.33% en que la interfaz de bienvenida es adecuada y comprensible en la realización de funciones básicas del sistema resultándoles fácil las mismas, obteniendo un alto grado de aprendizaje mientras que el resto de los encuestados tuvieron dificultades en el uso del sistema.</w:t>
      </w:r>
    </w:p>
    <w:p w:rsidR="005B1B2C" w:rsidRDefault="005B1B2C" w:rsidP="009D781C">
      <w:pPr>
        <w:pStyle w:val="Prrafodelista"/>
        <w:numPr>
          <w:ilvl w:val="0"/>
          <w:numId w:val="35"/>
        </w:numPr>
        <w:spacing w:after="240" w:line="360" w:lineRule="auto"/>
        <w:jc w:val="both"/>
        <w:rPr>
          <w:sz w:val="22"/>
          <w:szCs w:val="22"/>
        </w:rPr>
      </w:pPr>
      <w:r>
        <w:rPr>
          <w:sz w:val="22"/>
          <w:szCs w:val="22"/>
        </w:rPr>
        <w:t xml:space="preserve">El 92.33% de los </w:t>
      </w:r>
      <w:r w:rsidR="00624CF3">
        <w:rPr>
          <w:sz w:val="22"/>
          <w:szCs w:val="22"/>
        </w:rPr>
        <w:t xml:space="preserve">usuarios </w:t>
      </w:r>
      <w:r>
        <w:rPr>
          <w:sz w:val="22"/>
          <w:szCs w:val="22"/>
        </w:rPr>
        <w:t>están de acuerdo en que el sistema controla de manera eficiente el acceso al sistema cumpliendo con los niveles de seguridad requeridos, proporcionando resultados satisfactorios en la ejecución de tareas.</w:t>
      </w:r>
    </w:p>
    <w:p w:rsidR="00F46554" w:rsidRPr="005B1B2C" w:rsidRDefault="0060041C" w:rsidP="003D4528">
      <w:pPr>
        <w:pStyle w:val="Prrafodelista"/>
        <w:numPr>
          <w:ilvl w:val="0"/>
          <w:numId w:val="35"/>
        </w:numPr>
        <w:spacing w:after="240" w:line="360" w:lineRule="auto"/>
        <w:jc w:val="both"/>
        <w:rPr>
          <w:sz w:val="22"/>
        </w:rPr>
      </w:pPr>
      <w:r>
        <w:rPr>
          <w:sz w:val="22"/>
          <w:szCs w:val="22"/>
        </w:rPr>
        <w:t>El 90% de las personas encuestada</w:t>
      </w:r>
      <w:r w:rsidR="005B1B2C" w:rsidRPr="005B1B2C">
        <w:rPr>
          <w:sz w:val="22"/>
          <w:szCs w:val="22"/>
        </w:rPr>
        <w:t xml:space="preserve">s manifestaron que se encuentran satisfechos con el uso general del sistema debido a que las tareas a realizarse son fáciles </w:t>
      </w:r>
      <w:r w:rsidR="005B1B2C">
        <w:rPr>
          <w:sz w:val="22"/>
          <w:szCs w:val="22"/>
        </w:rPr>
        <w:t>de ejecutar e intuitivas; por lo tanto los usuarios están dispuestos a utilizar nuevamente el sistema.</w:t>
      </w:r>
    </w:p>
    <w:p w:rsidR="005D6B15" w:rsidRDefault="005D6B15" w:rsidP="000C3EE0">
      <w:pPr>
        <w:tabs>
          <w:tab w:val="left" w:pos="284"/>
        </w:tabs>
        <w:spacing w:line="360" w:lineRule="auto"/>
        <w:rPr>
          <w:b/>
          <w:sz w:val="22"/>
          <w:szCs w:val="22"/>
        </w:rPr>
      </w:pPr>
    </w:p>
    <w:p w:rsidR="002D252B" w:rsidRDefault="007B68C3" w:rsidP="000C3EE0">
      <w:pPr>
        <w:tabs>
          <w:tab w:val="left" w:pos="284"/>
        </w:tabs>
        <w:spacing w:line="360" w:lineRule="auto"/>
        <w:rPr>
          <w:b/>
          <w:sz w:val="22"/>
          <w:szCs w:val="22"/>
        </w:rPr>
      </w:pPr>
      <w:r w:rsidRPr="007B68C3">
        <w:rPr>
          <w:b/>
          <w:sz w:val="22"/>
          <w:szCs w:val="22"/>
        </w:rPr>
        <w:lastRenderedPageBreak/>
        <w:t>RECOMENDACIONES</w:t>
      </w:r>
    </w:p>
    <w:p w:rsidR="00644DF9" w:rsidRDefault="00644DF9" w:rsidP="007B68C3">
      <w:pPr>
        <w:tabs>
          <w:tab w:val="left" w:pos="284"/>
        </w:tabs>
        <w:spacing w:line="360" w:lineRule="auto"/>
        <w:jc w:val="center"/>
        <w:rPr>
          <w:b/>
          <w:sz w:val="22"/>
          <w:szCs w:val="22"/>
        </w:rPr>
      </w:pPr>
    </w:p>
    <w:p w:rsidR="00644DF9" w:rsidRDefault="00644DF9" w:rsidP="007B68C3">
      <w:pPr>
        <w:tabs>
          <w:tab w:val="left" w:pos="284"/>
        </w:tabs>
        <w:spacing w:line="360" w:lineRule="auto"/>
        <w:jc w:val="center"/>
        <w:rPr>
          <w:b/>
          <w:sz w:val="22"/>
          <w:szCs w:val="22"/>
        </w:rPr>
      </w:pPr>
    </w:p>
    <w:p w:rsidR="0038406E" w:rsidRDefault="0038406E" w:rsidP="009D781C">
      <w:pPr>
        <w:pStyle w:val="Prrafodelista"/>
        <w:numPr>
          <w:ilvl w:val="0"/>
          <w:numId w:val="36"/>
        </w:numPr>
        <w:tabs>
          <w:tab w:val="left" w:pos="284"/>
        </w:tabs>
        <w:spacing w:line="360" w:lineRule="auto"/>
        <w:jc w:val="both"/>
        <w:rPr>
          <w:sz w:val="22"/>
          <w:szCs w:val="22"/>
        </w:rPr>
      </w:pPr>
      <w:r w:rsidRPr="0038406E">
        <w:rPr>
          <w:sz w:val="22"/>
          <w:szCs w:val="22"/>
        </w:rPr>
        <w:t>El campo de los sistemas inteligentes es muy amplio se puede realizar un sinfín de</w:t>
      </w:r>
      <w:r>
        <w:rPr>
          <w:sz w:val="22"/>
          <w:szCs w:val="22"/>
        </w:rPr>
        <w:t xml:space="preserve"> </w:t>
      </w:r>
      <w:r w:rsidRPr="0038406E">
        <w:rPr>
          <w:sz w:val="22"/>
          <w:szCs w:val="22"/>
        </w:rPr>
        <w:t>aplicaciones web utilizando el lenguaje de progr</w:t>
      </w:r>
      <w:r>
        <w:rPr>
          <w:sz w:val="22"/>
          <w:szCs w:val="22"/>
        </w:rPr>
        <w:t xml:space="preserve">amación Java, herramientas como </w:t>
      </w:r>
      <w:proofErr w:type="spellStart"/>
      <w:r w:rsidRPr="0038406E">
        <w:rPr>
          <w:sz w:val="22"/>
          <w:szCs w:val="22"/>
        </w:rPr>
        <w:t>Netb</w:t>
      </w:r>
      <w:r w:rsidR="00163B05">
        <w:rPr>
          <w:sz w:val="22"/>
          <w:szCs w:val="22"/>
        </w:rPr>
        <w:t>e</w:t>
      </w:r>
      <w:r w:rsidRPr="0038406E">
        <w:rPr>
          <w:sz w:val="22"/>
          <w:szCs w:val="22"/>
        </w:rPr>
        <w:t>ans</w:t>
      </w:r>
      <w:proofErr w:type="spellEnd"/>
      <w:r w:rsidRPr="0038406E">
        <w:rPr>
          <w:sz w:val="22"/>
          <w:szCs w:val="22"/>
        </w:rPr>
        <w:t xml:space="preserve"> y </w:t>
      </w:r>
      <w:proofErr w:type="spellStart"/>
      <w:r w:rsidRPr="0038406E">
        <w:rPr>
          <w:sz w:val="22"/>
          <w:szCs w:val="22"/>
        </w:rPr>
        <w:t>Glassfish</w:t>
      </w:r>
      <w:proofErr w:type="spellEnd"/>
      <w:r w:rsidRPr="0038406E">
        <w:rPr>
          <w:sz w:val="22"/>
          <w:szCs w:val="22"/>
        </w:rPr>
        <w:t xml:space="preserve"> pero se debe tener en cuenta que se necesita la colaboración de un experto humano en el área a la cual va estar dirigida la aplicación web.</w:t>
      </w:r>
    </w:p>
    <w:p w:rsidR="0038406E" w:rsidRDefault="0038406E" w:rsidP="009D781C">
      <w:pPr>
        <w:pStyle w:val="Prrafodelista"/>
        <w:numPr>
          <w:ilvl w:val="0"/>
          <w:numId w:val="36"/>
        </w:numPr>
        <w:tabs>
          <w:tab w:val="left" w:pos="284"/>
        </w:tabs>
        <w:spacing w:line="360" w:lineRule="auto"/>
        <w:jc w:val="both"/>
        <w:rPr>
          <w:sz w:val="22"/>
          <w:szCs w:val="22"/>
        </w:rPr>
      </w:pPr>
      <w:r w:rsidRPr="0038406E">
        <w:rPr>
          <w:sz w:val="22"/>
          <w:szCs w:val="22"/>
        </w:rPr>
        <w:t>Para la implementación de sistemas inteligentes orientados a la web en Java es recomendable utilizar librerías que ofrece java debido a que</w:t>
      </w:r>
      <w:r w:rsidR="00BF6FCE">
        <w:rPr>
          <w:sz w:val="22"/>
          <w:szCs w:val="22"/>
        </w:rPr>
        <w:t xml:space="preserve"> la utilización de menos recursos en el desarrollo de una</w:t>
      </w:r>
      <w:r w:rsidRPr="0038406E">
        <w:rPr>
          <w:sz w:val="22"/>
          <w:szCs w:val="22"/>
        </w:rPr>
        <w:t xml:space="preserve"> a</w:t>
      </w:r>
      <w:r>
        <w:rPr>
          <w:sz w:val="22"/>
          <w:szCs w:val="22"/>
        </w:rPr>
        <w:t xml:space="preserve">plicación </w:t>
      </w:r>
      <w:r w:rsidR="00BF6FCE">
        <w:rPr>
          <w:sz w:val="22"/>
          <w:szCs w:val="22"/>
        </w:rPr>
        <w:t xml:space="preserve">facilitara el despliegue de la misma </w:t>
      </w:r>
      <w:r w:rsidRPr="0038406E">
        <w:rPr>
          <w:sz w:val="22"/>
          <w:szCs w:val="22"/>
        </w:rPr>
        <w:t>en un servidor web.</w:t>
      </w:r>
    </w:p>
    <w:p w:rsidR="0055380B" w:rsidRPr="005D6B15" w:rsidRDefault="0038406E" w:rsidP="009D781C">
      <w:pPr>
        <w:pStyle w:val="Prrafodelista"/>
        <w:numPr>
          <w:ilvl w:val="0"/>
          <w:numId w:val="36"/>
        </w:numPr>
        <w:tabs>
          <w:tab w:val="left" w:pos="284"/>
        </w:tabs>
        <w:spacing w:line="360" w:lineRule="auto"/>
        <w:jc w:val="both"/>
        <w:rPr>
          <w:b/>
          <w:sz w:val="22"/>
          <w:szCs w:val="22"/>
        </w:rPr>
      </w:pPr>
      <w:r w:rsidRPr="0038406E">
        <w:rPr>
          <w:sz w:val="22"/>
          <w:szCs w:val="22"/>
        </w:rPr>
        <w:t xml:space="preserve">En el sistema </w:t>
      </w:r>
      <w:r w:rsidR="0054116D">
        <w:rPr>
          <w:sz w:val="22"/>
          <w:szCs w:val="22"/>
        </w:rPr>
        <w:t>PS</w:t>
      </w:r>
      <w:r w:rsidR="0054116D" w:rsidRPr="0038406E">
        <w:rPr>
          <w:sz w:val="22"/>
          <w:szCs w:val="22"/>
        </w:rPr>
        <w:t>YCHOSYSTEM</w:t>
      </w:r>
      <w:r w:rsidR="0054116D" w:rsidRPr="00537D87">
        <w:rPr>
          <w:sz w:val="22"/>
          <w:szCs w:val="22"/>
        </w:rPr>
        <w:t xml:space="preserve"> </w:t>
      </w:r>
      <w:r w:rsidRPr="0038406E">
        <w:rPr>
          <w:sz w:val="22"/>
          <w:szCs w:val="22"/>
        </w:rPr>
        <w:t xml:space="preserve">se </w:t>
      </w:r>
      <w:r w:rsidR="0060041C">
        <w:rPr>
          <w:sz w:val="22"/>
          <w:szCs w:val="22"/>
        </w:rPr>
        <w:t>debe realizar</w:t>
      </w:r>
      <w:r w:rsidRPr="0038406E">
        <w:rPr>
          <w:sz w:val="22"/>
          <w:szCs w:val="22"/>
        </w:rPr>
        <w:t xml:space="preserve"> la implementación de los módulos orientación vocacional y registro de comportamiento de los estudiantes para facilitar el seguimiento realizado manualmente por el personal docente de la  Unidad Educativa “Capitán Edmundo Chiriboga Gallegos”.</w:t>
      </w:r>
    </w:p>
    <w:p w:rsidR="005D6B15" w:rsidRPr="0038406E" w:rsidRDefault="005D6B15" w:rsidP="005D6B15">
      <w:pPr>
        <w:pStyle w:val="Prrafodelista"/>
        <w:numPr>
          <w:ilvl w:val="0"/>
          <w:numId w:val="36"/>
        </w:numPr>
        <w:spacing w:after="240" w:line="360" w:lineRule="auto"/>
        <w:jc w:val="both"/>
        <w:rPr>
          <w:sz w:val="22"/>
          <w:szCs w:val="22"/>
        </w:rPr>
      </w:pPr>
      <w:r w:rsidRPr="0038406E">
        <w:rPr>
          <w:sz w:val="22"/>
          <w:szCs w:val="22"/>
        </w:rPr>
        <w:t xml:space="preserve">Para la implementación de menús dinámicos se </w:t>
      </w:r>
      <w:r w:rsidR="0060041C">
        <w:rPr>
          <w:sz w:val="22"/>
          <w:szCs w:val="22"/>
        </w:rPr>
        <w:t>debe</w:t>
      </w:r>
      <w:r>
        <w:rPr>
          <w:sz w:val="22"/>
          <w:szCs w:val="22"/>
        </w:rPr>
        <w:t xml:space="preserve"> utilizar archivos desarrollados en </w:t>
      </w:r>
      <w:r w:rsidRPr="0038406E">
        <w:rPr>
          <w:sz w:val="22"/>
          <w:szCs w:val="22"/>
        </w:rPr>
        <w:t xml:space="preserve">JavaScript </w:t>
      </w:r>
      <w:r>
        <w:rPr>
          <w:sz w:val="22"/>
          <w:szCs w:val="22"/>
        </w:rPr>
        <w:t xml:space="preserve"> los cuales nos permiten mejorar la vista de</w:t>
      </w:r>
      <w:r w:rsidRPr="0038406E">
        <w:rPr>
          <w:sz w:val="22"/>
          <w:szCs w:val="22"/>
        </w:rPr>
        <w:t xml:space="preserve"> las actividades principales y las sub-actividades</w:t>
      </w:r>
      <w:r>
        <w:rPr>
          <w:sz w:val="22"/>
          <w:szCs w:val="22"/>
        </w:rPr>
        <w:t>, adicionalmente se debería dar</w:t>
      </w:r>
      <w:r w:rsidRPr="0038406E">
        <w:rPr>
          <w:sz w:val="22"/>
          <w:szCs w:val="22"/>
        </w:rPr>
        <w:t xml:space="preserve"> un formato a la interfaz con CSS.</w:t>
      </w:r>
    </w:p>
    <w:p w:rsidR="0055380B" w:rsidRDefault="0060041C" w:rsidP="005D6B15">
      <w:pPr>
        <w:pStyle w:val="Prrafodelista"/>
        <w:numPr>
          <w:ilvl w:val="0"/>
          <w:numId w:val="36"/>
        </w:numPr>
        <w:spacing w:after="240" w:line="360" w:lineRule="auto"/>
        <w:jc w:val="both"/>
        <w:rPr>
          <w:b/>
          <w:sz w:val="22"/>
          <w:szCs w:val="22"/>
        </w:rPr>
      </w:pPr>
      <w:r>
        <w:rPr>
          <w:sz w:val="22"/>
          <w:szCs w:val="22"/>
        </w:rPr>
        <w:t>No</w:t>
      </w:r>
      <w:r w:rsidR="005D6B15">
        <w:rPr>
          <w:sz w:val="22"/>
          <w:szCs w:val="22"/>
        </w:rPr>
        <w:t xml:space="preserve"> utilizar </w:t>
      </w:r>
      <w:proofErr w:type="spellStart"/>
      <w:r w:rsidR="005D6B15">
        <w:rPr>
          <w:sz w:val="22"/>
          <w:szCs w:val="22"/>
        </w:rPr>
        <w:t>framework</w:t>
      </w:r>
      <w:proofErr w:type="spellEnd"/>
      <w:r w:rsidR="005D6B15">
        <w:rPr>
          <w:sz w:val="22"/>
          <w:szCs w:val="22"/>
        </w:rPr>
        <w:t xml:space="preserve"> complicados ni que consuma gran cant</w:t>
      </w:r>
      <w:r>
        <w:rPr>
          <w:sz w:val="22"/>
          <w:szCs w:val="22"/>
        </w:rPr>
        <w:t>idad de recursos porque esto implica</w:t>
      </w:r>
      <w:r w:rsidR="005D6B15">
        <w:rPr>
          <w:sz w:val="22"/>
          <w:szCs w:val="22"/>
        </w:rPr>
        <w:t xml:space="preserve"> que el sistema desarrollado tenga dificultades en la velocidad del procesamiento de información, además de incompatibilidad con el sistema o servidor.</w:t>
      </w:r>
      <w:r w:rsidR="005D6B15">
        <w:rPr>
          <w:b/>
          <w:sz w:val="22"/>
          <w:szCs w:val="22"/>
        </w:rPr>
        <w:t xml:space="preserve"> </w:t>
      </w:r>
    </w:p>
    <w:p w:rsidR="005D6B15" w:rsidRPr="005D6B15" w:rsidRDefault="005D6B15" w:rsidP="005D6B15">
      <w:pPr>
        <w:pStyle w:val="Prrafodelista"/>
        <w:numPr>
          <w:ilvl w:val="0"/>
          <w:numId w:val="36"/>
        </w:numPr>
        <w:spacing w:after="240" w:line="360" w:lineRule="auto"/>
        <w:jc w:val="both"/>
        <w:rPr>
          <w:sz w:val="22"/>
          <w:szCs w:val="22"/>
        </w:rPr>
      </w:pPr>
      <w:r w:rsidRPr="005D6B15">
        <w:rPr>
          <w:sz w:val="22"/>
          <w:szCs w:val="22"/>
        </w:rPr>
        <w:t xml:space="preserve">En la medición de aceptación del sistema se </w:t>
      </w:r>
      <w:r w:rsidR="0060041C">
        <w:rPr>
          <w:sz w:val="22"/>
          <w:szCs w:val="22"/>
        </w:rPr>
        <w:t>podrá</w:t>
      </w:r>
      <w:r w:rsidRPr="005D6B15">
        <w:rPr>
          <w:sz w:val="22"/>
          <w:szCs w:val="22"/>
        </w:rPr>
        <w:t xml:space="preserve"> utilizar como técnica de investigación la encuesta</w:t>
      </w:r>
      <w:r>
        <w:rPr>
          <w:sz w:val="22"/>
          <w:szCs w:val="22"/>
        </w:rPr>
        <w:t xml:space="preserve"> con el fin de facilitar el proceso de evaluación y emplear menos tiempo en el estudio de resultados; si se elige esta técnica de investigación no se debe formular demasiadas preguntas</w:t>
      </w:r>
      <w:r w:rsidR="009D7635">
        <w:rPr>
          <w:sz w:val="22"/>
          <w:szCs w:val="22"/>
        </w:rPr>
        <w:t xml:space="preserve"> debido a que podría resultar tedioso para los encuestados.</w:t>
      </w:r>
      <w:r>
        <w:rPr>
          <w:sz w:val="22"/>
          <w:szCs w:val="22"/>
        </w:rPr>
        <w:t xml:space="preserve"> </w:t>
      </w: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55380B" w:rsidRDefault="0055380B" w:rsidP="007B68C3">
      <w:pPr>
        <w:tabs>
          <w:tab w:val="left" w:pos="284"/>
        </w:tabs>
        <w:spacing w:line="360" w:lineRule="auto"/>
        <w:jc w:val="center"/>
        <w:rPr>
          <w:b/>
          <w:sz w:val="22"/>
          <w:szCs w:val="22"/>
        </w:rPr>
      </w:pPr>
    </w:p>
    <w:p w:rsidR="0038406E" w:rsidRDefault="0038406E" w:rsidP="007B68C3">
      <w:pPr>
        <w:tabs>
          <w:tab w:val="left" w:pos="284"/>
        </w:tabs>
        <w:spacing w:line="360" w:lineRule="auto"/>
        <w:jc w:val="center"/>
        <w:rPr>
          <w:b/>
          <w:sz w:val="22"/>
          <w:szCs w:val="22"/>
        </w:rPr>
      </w:pPr>
    </w:p>
    <w:p w:rsidR="005B2E51" w:rsidRDefault="005B2E51" w:rsidP="009D7635">
      <w:pPr>
        <w:tabs>
          <w:tab w:val="left" w:pos="284"/>
        </w:tabs>
        <w:spacing w:line="360" w:lineRule="auto"/>
        <w:rPr>
          <w:b/>
          <w:sz w:val="22"/>
          <w:szCs w:val="22"/>
        </w:rPr>
        <w:sectPr w:rsidR="005B2E51" w:rsidSect="00355782">
          <w:footerReference w:type="first" r:id="rId59"/>
          <w:pgSz w:w="11906" w:h="16838" w:code="9"/>
          <w:pgMar w:top="1418" w:right="1418" w:bottom="1418" w:left="1985" w:header="709" w:footer="709" w:gutter="0"/>
          <w:cols w:space="708"/>
          <w:titlePg/>
          <w:docGrid w:linePitch="360"/>
        </w:sectPr>
      </w:pPr>
    </w:p>
    <w:p w:rsidR="0055380B" w:rsidRDefault="00F06C83" w:rsidP="000C3EE0">
      <w:pPr>
        <w:tabs>
          <w:tab w:val="left" w:pos="284"/>
        </w:tabs>
        <w:spacing w:line="360" w:lineRule="auto"/>
        <w:rPr>
          <w:b/>
          <w:sz w:val="22"/>
          <w:szCs w:val="22"/>
        </w:rPr>
      </w:pPr>
      <w:r>
        <w:rPr>
          <w:b/>
          <w:sz w:val="22"/>
          <w:szCs w:val="22"/>
        </w:rPr>
        <w:lastRenderedPageBreak/>
        <w:t>G</w:t>
      </w:r>
      <w:r w:rsidR="0055380B">
        <w:rPr>
          <w:b/>
          <w:sz w:val="22"/>
          <w:szCs w:val="22"/>
        </w:rPr>
        <w:t>LOSARIO</w:t>
      </w:r>
    </w:p>
    <w:p w:rsidR="00C84500" w:rsidRDefault="00C84500" w:rsidP="007B68C3">
      <w:pPr>
        <w:tabs>
          <w:tab w:val="left" w:pos="284"/>
        </w:tabs>
        <w:spacing w:line="360" w:lineRule="auto"/>
        <w:jc w:val="center"/>
        <w:rPr>
          <w:b/>
          <w:sz w:val="22"/>
          <w:szCs w:val="22"/>
        </w:rPr>
      </w:pPr>
    </w:p>
    <w:p w:rsidR="00C84500" w:rsidRDefault="00C84500" w:rsidP="007B68C3">
      <w:pPr>
        <w:tabs>
          <w:tab w:val="left" w:pos="284"/>
        </w:tabs>
        <w:spacing w:line="360" w:lineRule="auto"/>
        <w:jc w:val="center"/>
        <w:rPr>
          <w:b/>
          <w:sz w:val="22"/>
          <w:szCs w:val="22"/>
        </w:rPr>
      </w:pPr>
    </w:p>
    <w:p w:rsidR="0055380B" w:rsidRPr="002B14BD" w:rsidRDefault="00576331" w:rsidP="002B14BD">
      <w:pPr>
        <w:tabs>
          <w:tab w:val="left" w:pos="284"/>
        </w:tabs>
        <w:spacing w:line="360" w:lineRule="auto"/>
        <w:jc w:val="both"/>
        <w:rPr>
          <w:sz w:val="22"/>
          <w:szCs w:val="22"/>
        </w:rPr>
      </w:pPr>
      <w:r>
        <w:rPr>
          <w:b/>
          <w:sz w:val="22"/>
          <w:szCs w:val="22"/>
        </w:rPr>
        <w:t>Conocimiento</w:t>
      </w:r>
      <w:r w:rsidR="002B14BD">
        <w:rPr>
          <w:b/>
          <w:sz w:val="22"/>
          <w:szCs w:val="22"/>
        </w:rPr>
        <w:t xml:space="preserve">.-  </w:t>
      </w:r>
      <w:r w:rsidR="002B14BD" w:rsidRPr="002B14BD">
        <w:rPr>
          <w:sz w:val="22"/>
          <w:szCs w:val="22"/>
        </w:rPr>
        <w:t>conjunto de</w:t>
      </w:r>
      <w:r w:rsidR="002B14BD">
        <w:rPr>
          <w:b/>
          <w:sz w:val="22"/>
          <w:szCs w:val="22"/>
        </w:rPr>
        <w:t xml:space="preserve"> </w:t>
      </w:r>
      <w:r w:rsidR="002B14BD">
        <w:rPr>
          <w:sz w:val="22"/>
          <w:szCs w:val="22"/>
        </w:rPr>
        <w:t>información o hechos adquiridos por una persona mediante la experiencia o el aprendizaje.</w:t>
      </w:r>
    </w:p>
    <w:p w:rsidR="00576331" w:rsidRDefault="00576331" w:rsidP="002B14BD">
      <w:pPr>
        <w:tabs>
          <w:tab w:val="left" w:pos="284"/>
        </w:tabs>
        <w:spacing w:line="360" w:lineRule="auto"/>
        <w:jc w:val="both"/>
        <w:rPr>
          <w:b/>
          <w:sz w:val="22"/>
          <w:szCs w:val="22"/>
        </w:rPr>
      </w:pPr>
      <w:r>
        <w:rPr>
          <w:b/>
          <w:sz w:val="22"/>
          <w:szCs w:val="22"/>
        </w:rPr>
        <w:t>Datas ambiguas</w:t>
      </w:r>
      <w:r w:rsidR="002B14BD">
        <w:rPr>
          <w:b/>
          <w:sz w:val="22"/>
          <w:szCs w:val="22"/>
        </w:rPr>
        <w:t xml:space="preserve">.- </w:t>
      </w:r>
      <w:r w:rsidR="002B14BD" w:rsidRPr="002B14BD">
        <w:rPr>
          <w:sz w:val="22"/>
          <w:szCs w:val="22"/>
        </w:rPr>
        <w:t>conjunto de información que puede admitir distintas interpretaciones siendo incierta la misma.</w:t>
      </w:r>
    </w:p>
    <w:p w:rsidR="00576331" w:rsidRDefault="00576331" w:rsidP="002B14BD">
      <w:pPr>
        <w:tabs>
          <w:tab w:val="left" w:pos="284"/>
        </w:tabs>
        <w:spacing w:line="360" w:lineRule="auto"/>
        <w:jc w:val="both"/>
        <w:rPr>
          <w:b/>
          <w:sz w:val="22"/>
          <w:szCs w:val="22"/>
        </w:rPr>
      </w:pPr>
      <w:r>
        <w:rPr>
          <w:b/>
          <w:sz w:val="22"/>
          <w:szCs w:val="22"/>
        </w:rPr>
        <w:t>Diagnostico presuntivo</w:t>
      </w:r>
      <w:r w:rsidR="002B14BD">
        <w:rPr>
          <w:b/>
          <w:sz w:val="22"/>
          <w:szCs w:val="22"/>
        </w:rPr>
        <w:t xml:space="preserve">.- </w:t>
      </w:r>
      <w:r w:rsidR="002B14BD" w:rsidRPr="002B14BD">
        <w:rPr>
          <w:sz w:val="22"/>
          <w:szCs w:val="22"/>
        </w:rPr>
        <w:t xml:space="preserve">Es aquel que el profesional </w:t>
      </w:r>
      <w:r w:rsidR="00E857F0">
        <w:rPr>
          <w:sz w:val="22"/>
          <w:szCs w:val="22"/>
        </w:rPr>
        <w:t>busca alguna tipo de relación con las alteraciones encontradas</w:t>
      </w:r>
      <w:r w:rsidR="002B14BD" w:rsidRPr="002B14BD">
        <w:rPr>
          <w:sz w:val="22"/>
          <w:szCs w:val="22"/>
        </w:rPr>
        <w:t xml:space="preserve"> en los datos obtenidos en la anamnesis y el examen físico</w:t>
      </w:r>
      <w:r w:rsidR="00E857F0">
        <w:rPr>
          <w:sz w:val="22"/>
          <w:szCs w:val="22"/>
        </w:rPr>
        <w:t>; entre las enfermedades conocidas durante sus años de experiencia</w:t>
      </w:r>
      <w:r w:rsidR="002B14BD" w:rsidRPr="002B14BD">
        <w:rPr>
          <w:sz w:val="22"/>
          <w:szCs w:val="22"/>
        </w:rPr>
        <w:t>.</w:t>
      </w:r>
    </w:p>
    <w:p w:rsidR="00E857F0" w:rsidRDefault="00576331" w:rsidP="002B14BD">
      <w:pPr>
        <w:tabs>
          <w:tab w:val="left" w:pos="284"/>
        </w:tabs>
        <w:spacing w:line="360" w:lineRule="auto"/>
        <w:jc w:val="both"/>
        <w:rPr>
          <w:sz w:val="22"/>
          <w:szCs w:val="22"/>
        </w:rPr>
      </w:pPr>
      <w:r>
        <w:rPr>
          <w:b/>
          <w:sz w:val="22"/>
          <w:szCs w:val="22"/>
        </w:rPr>
        <w:t>Diagrama de componentes</w:t>
      </w:r>
      <w:r w:rsidR="00E857F0">
        <w:rPr>
          <w:b/>
          <w:sz w:val="22"/>
          <w:szCs w:val="22"/>
        </w:rPr>
        <w:t xml:space="preserve">.- </w:t>
      </w:r>
      <w:r w:rsidR="00E857F0" w:rsidRPr="00E857F0">
        <w:rPr>
          <w:sz w:val="22"/>
          <w:szCs w:val="22"/>
        </w:rPr>
        <w:t xml:space="preserve">un esquema o diagrama que muestra las interacciones y relaciones de </w:t>
      </w:r>
      <w:r w:rsidR="00E857F0">
        <w:rPr>
          <w:sz w:val="22"/>
          <w:szCs w:val="22"/>
        </w:rPr>
        <w:t>las clases utilizadas para la implementación del software desarrollado.</w:t>
      </w:r>
    </w:p>
    <w:p w:rsidR="00576331" w:rsidRDefault="00576331" w:rsidP="002B14BD">
      <w:pPr>
        <w:tabs>
          <w:tab w:val="left" w:pos="284"/>
        </w:tabs>
        <w:spacing w:line="360" w:lineRule="auto"/>
        <w:jc w:val="both"/>
        <w:rPr>
          <w:b/>
          <w:sz w:val="22"/>
          <w:szCs w:val="22"/>
        </w:rPr>
      </w:pPr>
      <w:r>
        <w:rPr>
          <w:b/>
          <w:sz w:val="22"/>
          <w:szCs w:val="22"/>
        </w:rPr>
        <w:t>Diagrama de despliegue</w:t>
      </w:r>
      <w:r w:rsidR="00E857F0">
        <w:rPr>
          <w:b/>
          <w:sz w:val="22"/>
          <w:szCs w:val="22"/>
        </w:rPr>
        <w:t xml:space="preserve">.- </w:t>
      </w:r>
      <w:r w:rsidR="00E857F0" w:rsidRPr="00E857F0">
        <w:rPr>
          <w:sz w:val="22"/>
          <w:szCs w:val="22"/>
        </w:rPr>
        <w:t xml:space="preserve">son los complementos </w:t>
      </w:r>
      <w:r w:rsidR="00E857F0">
        <w:rPr>
          <w:sz w:val="22"/>
          <w:szCs w:val="22"/>
        </w:rPr>
        <w:t xml:space="preserve">de los diagramas de componentes, unidos </w:t>
      </w:r>
      <w:r w:rsidR="00E857F0" w:rsidRPr="00E857F0">
        <w:rPr>
          <w:sz w:val="22"/>
          <w:szCs w:val="22"/>
        </w:rPr>
        <w:t>proveen la vista de implementación del sistema</w:t>
      </w:r>
      <w:r w:rsidR="00E857F0">
        <w:rPr>
          <w:sz w:val="22"/>
          <w:szCs w:val="22"/>
        </w:rPr>
        <w:t>, diseñan la disponibilidad física de los implementos del software</w:t>
      </w:r>
      <w:r w:rsidR="00E857F0" w:rsidRPr="00E857F0">
        <w:rPr>
          <w:sz w:val="22"/>
          <w:szCs w:val="22"/>
        </w:rPr>
        <w:t>.</w:t>
      </w:r>
    </w:p>
    <w:p w:rsidR="00576331" w:rsidRDefault="00576331" w:rsidP="002B14BD">
      <w:pPr>
        <w:tabs>
          <w:tab w:val="left" w:pos="284"/>
        </w:tabs>
        <w:spacing w:line="360" w:lineRule="auto"/>
        <w:jc w:val="both"/>
        <w:rPr>
          <w:b/>
          <w:sz w:val="22"/>
          <w:szCs w:val="22"/>
        </w:rPr>
      </w:pPr>
      <w:r>
        <w:rPr>
          <w:b/>
          <w:sz w:val="22"/>
          <w:szCs w:val="22"/>
        </w:rPr>
        <w:t>Driver</w:t>
      </w:r>
      <w:r w:rsidR="00E857F0">
        <w:rPr>
          <w:b/>
          <w:sz w:val="22"/>
          <w:szCs w:val="22"/>
        </w:rPr>
        <w:t xml:space="preserve">.- </w:t>
      </w:r>
      <w:r w:rsidR="00E857F0" w:rsidRPr="00E857F0">
        <w:rPr>
          <w:sz w:val="22"/>
          <w:szCs w:val="22"/>
        </w:rPr>
        <w:t>es un programa que facilita la comunicación entre un sistema operativo y un periférico.</w:t>
      </w:r>
    </w:p>
    <w:p w:rsidR="00576331" w:rsidRDefault="00576331" w:rsidP="002B14BD">
      <w:pPr>
        <w:tabs>
          <w:tab w:val="left" w:pos="284"/>
        </w:tabs>
        <w:spacing w:line="360" w:lineRule="auto"/>
        <w:jc w:val="both"/>
        <w:rPr>
          <w:b/>
          <w:sz w:val="22"/>
          <w:szCs w:val="22"/>
        </w:rPr>
      </w:pPr>
      <w:r>
        <w:rPr>
          <w:b/>
          <w:sz w:val="22"/>
          <w:szCs w:val="22"/>
        </w:rPr>
        <w:t>Historia de usuario</w:t>
      </w:r>
      <w:r w:rsidR="00E857F0">
        <w:rPr>
          <w:b/>
          <w:sz w:val="22"/>
          <w:szCs w:val="22"/>
        </w:rPr>
        <w:t>.-</w:t>
      </w:r>
      <w:r w:rsidR="00DE2D89">
        <w:rPr>
          <w:b/>
          <w:sz w:val="22"/>
          <w:szCs w:val="22"/>
        </w:rPr>
        <w:t xml:space="preserve"> </w:t>
      </w:r>
      <w:r w:rsidR="00DE2D89" w:rsidRPr="00DE2D89">
        <w:rPr>
          <w:sz w:val="22"/>
          <w:szCs w:val="22"/>
        </w:rPr>
        <w:t xml:space="preserve">es una </w:t>
      </w:r>
      <w:r w:rsidR="00DE2D89">
        <w:rPr>
          <w:sz w:val="22"/>
          <w:szCs w:val="22"/>
        </w:rPr>
        <w:t>forma de representar</w:t>
      </w:r>
      <w:r w:rsidR="00DE2D89" w:rsidRPr="00DE2D89">
        <w:rPr>
          <w:sz w:val="22"/>
          <w:szCs w:val="22"/>
        </w:rPr>
        <w:t xml:space="preserve"> </w:t>
      </w:r>
      <w:r w:rsidR="00DE2D89">
        <w:rPr>
          <w:sz w:val="22"/>
          <w:szCs w:val="22"/>
        </w:rPr>
        <w:t>un requisito escrito en</w:t>
      </w:r>
      <w:r w:rsidR="00DE2D89" w:rsidRPr="00DE2D89">
        <w:rPr>
          <w:sz w:val="22"/>
          <w:szCs w:val="22"/>
        </w:rPr>
        <w:t xml:space="preserve"> el lenguaje común del usuario.</w:t>
      </w:r>
    </w:p>
    <w:p w:rsidR="00576331" w:rsidRDefault="00576331" w:rsidP="002B14BD">
      <w:pPr>
        <w:tabs>
          <w:tab w:val="left" w:pos="284"/>
        </w:tabs>
        <w:spacing w:line="360" w:lineRule="auto"/>
        <w:jc w:val="both"/>
        <w:rPr>
          <w:b/>
          <w:sz w:val="22"/>
          <w:szCs w:val="22"/>
        </w:rPr>
      </w:pPr>
      <w:r>
        <w:rPr>
          <w:b/>
          <w:sz w:val="22"/>
          <w:szCs w:val="22"/>
        </w:rPr>
        <w:t>Inteligencia artificial</w:t>
      </w:r>
      <w:r w:rsidR="00E857F0">
        <w:rPr>
          <w:b/>
          <w:sz w:val="22"/>
          <w:szCs w:val="22"/>
        </w:rPr>
        <w:t>.-</w:t>
      </w:r>
      <w:r w:rsidR="00DE2D89">
        <w:rPr>
          <w:b/>
          <w:sz w:val="22"/>
          <w:szCs w:val="22"/>
        </w:rPr>
        <w:t xml:space="preserve"> </w:t>
      </w:r>
      <w:r w:rsidR="00DE2D89" w:rsidRPr="00DE2D89">
        <w:rPr>
          <w:sz w:val="22"/>
          <w:szCs w:val="22"/>
        </w:rPr>
        <w:t xml:space="preserve">estudia la creación y diseño de sistemas capaces de resolver problemas cotidianos por sí mismas utilizando como </w:t>
      </w:r>
      <w:r w:rsidR="00DE2D89">
        <w:rPr>
          <w:sz w:val="22"/>
          <w:szCs w:val="22"/>
        </w:rPr>
        <w:t>ayuda</w:t>
      </w:r>
      <w:r w:rsidR="00DE2D89" w:rsidRPr="00DE2D89">
        <w:rPr>
          <w:sz w:val="22"/>
          <w:szCs w:val="22"/>
        </w:rPr>
        <w:t xml:space="preserve"> la inteligencia humana.</w:t>
      </w:r>
    </w:p>
    <w:p w:rsidR="00576331" w:rsidRDefault="00576331" w:rsidP="002B14BD">
      <w:pPr>
        <w:tabs>
          <w:tab w:val="left" w:pos="284"/>
        </w:tabs>
        <w:spacing w:line="360" w:lineRule="auto"/>
        <w:jc w:val="both"/>
        <w:rPr>
          <w:b/>
          <w:sz w:val="22"/>
          <w:szCs w:val="22"/>
        </w:rPr>
      </w:pPr>
      <w:r>
        <w:rPr>
          <w:b/>
          <w:sz w:val="22"/>
          <w:szCs w:val="22"/>
        </w:rPr>
        <w:t>Metáfora del sistema</w:t>
      </w:r>
      <w:r w:rsidR="00E857F0">
        <w:rPr>
          <w:b/>
          <w:sz w:val="22"/>
          <w:szCs w:val="22"/>
        </w:rPr>
        <w:t>.-</w:t>
      </w:r>
      <w:r w:rsidR="00DE2D89">
        <w:rPr>
          <w:b/>
          <w:sz w:val="22"/>
          <w:szCs w:val="22"/>
        </w:rPr>
        <w:t xml:space="preserve"> </w:t>
      </w:r>
      <w:r w:rsidR="00DE2D89" w:rsidRPr="00DE2D89">
        <w:rPr>
          <w:sz w:val="22"/>
          <w:szCs w:val="22"/>
        </w:rPr>
        <w:t xml:space="preserve">es una historia compartida </w:t>
      </w:r>
      <w:r w:rsidR="00DE2D89">
        <w:rPr>
          <w:sz w:val="22"/>
          <w:szCs w:val="22"/>
        </w:rPr>
        <w:t xml:space="preserve">el desarrollador con el usuario; </w:t>
      </w:r>
      <w:r w:rsidR="00DE2D89" w:rsidRPr="00DE2D89">
        <w:rPr>
          <w:sz w:val="22"/>
          <w:szCs w:val="22"/>
        </w:rPr>
        <w:t>que describe cómo debería funcionar el sistema.</w:t>
      </w:r>
    </w:p>
    <w:p w:rsidR="00576331" w:rsidRDefault="00576331" w:rsidP="002B14BD">
      <w:pPr>
        <w:tabs>
          <w:tab w:val="left" w:pos="284"/>
        </w:tabs>
        <w:spacing w:line="360" w:lineRule="auto"/>
        <w:jc w:val="both"/>
        <w:rPr>
          <w:b/>
          <w:sz w:val="22"/>
          <w:szCs w:val="22"/>
        </w:rPr>
      </w:pPr>
      <w:r>
        <w:rPr>
          <w:b/>
          <w:sz w:val="22"/>
          <w:szCs w:val="22"/>
        </w:rPr>
        <w:t>Microsoft Project</w:t>
      </w:r>
      <w:r w:rsidR="00E857F0">
        <w:rPr>
          <w:b/>
          <w:sz w:val="22"/>
          <w:szCs w:val="22"/>
        </w:rPr>
        <w:t>.-</w:t>
      </w:r>
      <w:r w:rsidR="00DE2D89">
        <w:rPr>
          <w:b/>
          <w:sz w:val="22"/>
          <w:szCs w:val="22"/>
        </w:rPr>
        <w:t xml:space="preserve"> </w:t>
      </w:r>
      <w:r w:rsidR="00DE2D89" w:rsidRPr="00DE2D89">
        <w:rPr>
          <w:sz w:val="22"/>
          <w:szCs w:val="22"/>
        </w:rPr>
        <w:t xml:space="preserve">software </w:t>
      </w:r>
      <w:r w:rsidR="00DE2D89">
        <w:rPr>
          <w:sz w:val="22"/>
          <w:szCs w:val="22"/>
        </w:rPr>
        <w:t>que apoya</w:t>
      </w:r>
      <w:r w:rsidR="00DE2D89" w:rsidRPr="00DE2D89">
        <w:rPr>
          <w:sz w:val="22"/>
          <w:szCs w:val="22"/>
        </w:rPr>
        <w:t xml:space="preserve"> a </w:t>
      </w:r>
      <w:r w:rsidR="00DE2D89">
        <w:rPr>
          <w:sz w:val="22"/>
          <w:szCs w:val="22"/>
        </w:rPr>
        <w:t xml:space="preserve">los </w:t>
      </w:r>
      <w:r w:rsidR="00DE2D89" w:rsidRPr="00DE2D89">
        <w:rPr>
          <w:sz w:val="22"/>
          <w:szCs w:val="22"/>
        </w:rPr>
        <w:t>administradores de proyectos en el desarrollo de planes, asignación de recursos a tareas, dar seguimiento al progreso, administrar presupuesto y analizar cargas de trabajo.</w:t>
      </w:r>
    </w:p>
    <w:p w:rsidR="002B14BD" w:rsidRDefault="002B14BD" w:rsidP="002B14BD">
      <w:pPr>
        <w:tabs>
          <w:tab w:val="left" w:pos="284"/>
        </w:tabs>
        <w:spacing w:line="360" w:lineRule="auto"/>
        <w:jc w:val="both"/>
        <w:rPr>
          <w:b/>
          <w:sz w:val="22"/>
          <w:szCs w:val="22"/>
        </w:rPr>
      </w:pPr>
      <w:r>
        <w:rPr>
          <w:b/>
          <w:sz w:val="22"/>
          <w:szCs w:val="22"/>
        </w:rPr>
        <w:t>Patología</w:t>
      </w:r>
      <w:r w:rsidR="00E857F0">
        <w:rPr>
          <w:b/>
          <w:sz w:val="22"/>
          <w:szCs w:val="22"/>
        </w:rPr>
        <w:t>.-</w:t>
      </w:r>
      <w:r w:rsidR="00DE2D89">
        <w:rPr>
          <w:b/>
          <w:sz w:val="22"/>
          <w:szCs w:val="22"/>
        </w:rPr>
        <w:t xml:space="preserve"> </w:t>
      </w:r>
      <w:r w:rsidR="005E2B1D">
        <w:rPr>
          <w:sz w:val="22"/>
          <w:szCs w:val="22"/>
        </w:rPr>
        <w:t>p</w:t>
      </w:r>
      <w:r w:rsidR="00DE2D89" w:rsidRPr="00DE2D89">
        <w:rPr>
          <w:sz w:val="22"/>
          <w:szCs w:val="22"/>
        </w:rPr>
        <w:t>arte de la medicina que estudia los trastornos anatómicos y fisiológicos de los tejidos y los órganos enfermos, así como los síntomas y signos a través de los cuales se manifiestan las enfermedades y las causas que las producen.</w:t>
      </w:r>
    </w:p>
    <w:p w:rsidR="002B14BD" w:rsidRDefault="002B14BD" w:rsidP="002B14BD">
      <w:pPr>
        <w:tabs>
          <w:tab w:val="left" w:pos="284"/>
        </w:tabs>
        <w:spacing w:line="360" w:lineRule="auto"/>
        <w:jc w:val="both"/>
        <w:rPr>
          <w:b/>
          <w:sz w:val="22"/>
          <w:szCs w:val="22"/>
        </w:rPr>
      </w:pPr>
      <w:r>
        <w:rPr>
          <w:b/>
          <w:sz w:val="22"/>
          <w:szCs w:val="22"/>
        </w:rPr>
        <w:t>Prueba de aceptación</w:t>
      </w:r>
      <w:r w:rsidR="00DE2D89">
        <w:rPr>
          <w:b/>
          <w:sz w:val="22"/>
          <w:szCs w:val="22"/>
        </w:rPr>
        <w:t xml:space="preserve">.- </w:t>
      </w:r>
      <w:r w:rsidR="00DE2D89" w:rsidRPr="00DE2D89">
        <w:rPr>
          <w:sz w:val="22"/>
          <w:szCs w:val="22"/>
        </w:rPr>
        <w:t>es una prueba basada en la ejecución, revisión y retroalimentación de las funcionalidades previamente diseñadas para el software.</w:t>
      </w:r>
    </w:p>
    <w:p w:rsidR="002B14BD" w:rsidRPr="00DE2D89" w:rsidRDefault="0054116D" w:rsidP="002B14BD">
      <w:pPr>
        <w:tabs>
          <w:tab w:val="left" w:pos="284"/>
        </w:tabs>
        <w:spacing w:line="360" w:lineRule="auto"/>
        <w:jc w:val="both"/>
        <w:rPr>
          <w:sz w:val="22"/>
          <w:szCs w:val="22"/>
        </w:rPr>
      </w:pPr>
      <w:r w:rsidRPr="0054116D">
        <w:rPr>
          <w:b/>
          <w:sz w:val="22"/>
          <w:szCs w:val="22"/>
        </w:rPr>
        <w:t>PSYCHOSYSTEM</w:t>
      </w:r>
      <w:r w:rsidR="00DE2D89" w:rsidRPr="0054116D">
        <w:rPr>
          <w:b/>
          <w:sz w:val="22"/>
          <w:szCs w:val="22"/>
        </w:rPr>
        <w:t xml:space="preserve">.- </w:t>
      </w:r>
      <w:r w:rsidR="00DE2D89" w:rsidRPr="00DE2D89">
        <w:rPr>
          <w:sz w:val="22"/>
          <w:szCs w:val="22"/>
        </w:rPr>
        <w:t xml:space="preserve">sistema inteligente de prevención en salud mental para el </w:t>
      </w:r>
      <w:r w:rsidR="005E2B1D" w:rsidRPr="00DE2D89">
        <w:rPr>
          <w:sz w:val="22"/>
          <w:szCs w:val="22"/>
        </w:rPr>
        <w:t>área</w:t>
      </w:r>
      <w:r w:rsidR="00DE2D89" w:rsidRPr="00DE2D89">
        <w:rPr>
          <w:sz w:val="22"/>
          <w:szCs w:val="22"/>
        </w:rPr>
        <w:t xml:space="preserve"> de psicología. </w:t>
      </w:r>
    </w:p>
    <w:p w:rsidR="002B14BD" w:rsidRDefault="002B14BD" w:rsidP="002B14BD">
      <w:pPr>
        <w:tabs>
          <w:tab w:val="left" w:pos="284"/>
        </w:tabs>
        <w:spacing w:line="360" w:lineRule="auto"/>
        <w:jc w:val="both"/>
        <w:rPr>
          <w:b/>
          <w:sz w:val="22"/>
          <w:szCs w:val="22"/>
        </w:rPr>
      </w:pPr>
      <w:r>
        <w:rPr>
          <w:b/>
          <w:sz w:val="22"/>
          <w:szCs w:val="22"/>
        </w:rPr>
        <w:t>Tarea de ingeniería</w:t>
      </w:r>
      <w:r w:rsidR="00DE2D89">
        <w:rPr>
          <w:b/>
          <w:sz w:val="22"/>
          <w:szCs w:val="22"/>
        </w:rPr>
        <w:t xml:space="preserve">.- </w:t>
      </w:r>
      <w:r>
        <w:rPr>
          <w:b/>
          <w:sz w:val="22"/>
          <w:szCs w:val="22"/>
        </w:rPr>
        <w:t xml:space="preserve"> </w:t>
      </w:r>
      <w:r w:rsidR="005E2B1D" w:rsidRPr="005E2B1D">
        <w:rPr>
          <w:sz w:val="22"/>
          <w:szCs w:val="22"/>
        </w:rPr>
        <w:t>es el conjunto de actividades que deben hacer los desarrolladores para realizar una historia de usuario, asignando tiempo, responsables, y sus pruebas de aceptación necesarias en cada una de las mismas.</w:t>
      </w:r>
    </w:p>
    <w:p w:rsidR="002B14BD" w:rsidRDefault="002B14BD" w:rsidP="007B68C3">
      <w:pPr>
        <w:tabs>
          <w:tab w:val="left" w:pos="284"/>
        </w:tabs>
        <w:spacing w:line="360" w:lineRule="auto"/>
        <w:jc w:val="center"/>
        <w:rPr>
          <w:b/>
          <w:sz w:val="22"/>
          <w:szCs w:val="22"/>
        </w:rPr>
      </w:pPr>
    </w:p>
    <w:p w:rsidR="00576331" w:rsidRDefault="00576331" w:rsidP="007B68C3">
      <w:pPr>
        <w:tabs>
          <w:tab w:val="left" w:pos="284"/>
        </w:tabs>
        <w:spacing w:line="360" w:lineRule="auto"/>
        <w:jc w:val="center"/>
        <w:rPr>
          <w:b/>
          <w:sz w:val="22"/>
          <w:szCs w:val="22"/>
        </w:rPr>
      </w:pPr>
    </w:p>
    <w:p w:rsidR="00C84500" w:rsidRDefault="00C84500" w:rsidP="007B68C3">
      <w:pPr>
        <w:tabs>
          <w:tab w:val="left" w:pos="284"/>
        </w:tabs>
        <w:spacing w:line="360" w:lineRule="auto"/>
        <w:jc w:val="center"/>
        <w:rPr>
          <w:b/>
          <w:sz w:val="22"/>
          <w:szCs w:val="22"/>
        </w:rPr>
        <w:sectPr w:rsidR="00C84500" w:rsidSect="00355782">
          <w:pgSz w:w="11906" w:h="16838" w:code="9"/>
          <w:pgMar w:top="1418" w:right="1418" w:bottom="1418" w:left="1985" w:header="709" w:footer="709" w:gutter="0"/>
          <w:cols w:space="708"/>
          <w:titlePg/>
          <w:docGrid w:linePitch="360"/>
        </w:sectPr>
      </w:pPr>
    </w:p>
    <w:p w:rsidR="0055380B" w:rsidRDefault="0055380B" w:rsidP="000C3EE0">
      <w:pPr>
        <w:tabs>
          <w:tab w:val="left" w:pos="284"/>
        </w:tabs>
        <w:spacing w:line="360" w:lineRule="auto"/>
        <w:rPr>
          <w:b/>
          <w:sz w:val="22"/>
          <w:szCs w:val="22"/>
        </w:rPr>
      </w:pPr>
      <w:r>
        <w:rPr>
          <w:b/>
          <w:sz w:val="22"/>
          <w:szCs w:val="22"/>
        </w:rPr>
        <w:lastRenderedPageBreak/>
        <w:t>BIBLIOGRAFÍA</w:t>
      </w:r>
    </w:p>
    <w:p w:rsidR="00B06772" w:rsidRDefault="00B06772" w:rsidP="0005660E">
      <w:pPr>
        <w:tabs>
          <w:tab w:val="left" w:pos="284"/>
        </w:tabs>
        <w:spacing w:line="360" w:lineRule="auto"/>
        <w:rPr>
          <w:b/>
          <w:sz w:val="22"/>
          <w:szCs w:val="22"/>
        </w:rPr>
      </w:pPr>
    </w:p>
    <w:p w:rsidR="000C3EE0" w:rsidRDefault="000C3EE0" w:rsidP="0005660E">
      <w:pPr>
        <w:tabs>
          <w:tab w:val="left" w:pos="284"/>
        </w:tabs>
        <w:spacing w:line="360" w:lineRule="auto"/>
        <w:rPr>
          <w:b/>
          <w:sz w:val="22"/>
          <w:szCs w:val="22"/>
        </w:rPr>
      </w:pPr>
    </w:p>
    <w:p w:rsidR="000A38EC" w:rsidRDefault="000A38EC" w:rsidP="000C3EE0">
      <w:pPr>
        <w:pStyle w:val="Prrafodelista"/>
        <w:numPr>
          <w:ilvl w:val="0"/>
          <w:numId w:val="39"/>
        </w:numPr>
        <w:spacing w:line="360" w:lineRule="auto"/>
        <w:ind w:left="360"/>
        <w:jc w:val="both"/>
        <w:rPr>
          <w:sz w:val="22"/>
          <w:szCs w:val="22"/>
        </w:rPr>
      </w:pPr>
      <w:r w:rsidRPr="000A38EC">
        <w:rPr>
          <w:b/>
          <w:sz w:val="22"/>
          <w:szCs w:val="22"/>
        </w:rPr>
        <w:t xml:space="preserve">ANASTASI, </w:t>
      </w:r>
      <w:proofErr w:type="spellStart"/>
      <w:r w:rsidRPr="000A38EC">
        <w:rPr>
          <w:b/>
          <w:sz w:val="22"/>
          <w:szCs w:val="22"/>
        </w:rPr>
        <w:t>Anne</w:t>
      </w:r>
      <w:proofErr w:type="spellEnd"/>
      <w:r w:rsidRPr="000A38EC">
        <w:rPr>
          <w:b/>
          <w:sz w:val="22"/>
          <w:szCs w:val="22"/>
        </w:rPr>
        <w:t>; &amp; URBINA, Susana.</w:t>
      </w:r>
      <w:r w:rsidRPr="000A38EC">
        <w:rPr>
          <w:sz w:val="22"/>
          <w:szCs w:val="22"/>
        </w:rPr>
        <w:t xml:space="preserve"> </w:t>
      </w:r>
      <w:proofErr w:type="spellStart"/>
      <w:r w:rsidRPr="00B8780C">
        <w:rPr>
          <w:i/>
          <w:sz w:val="22"/>
          <w:szCs w:val="22"/>
        </w:rPr>
        <w:t>Tests</w:t>
      </w:r>
      <w:proofErr w:type="spellEnd"/>
      <w:r w:rsidRPr="00B8780C">
        <w:rPr>
          <w:i/>
          <w:sz w:val="22"/>
          <w:szCs w:val="22"/>
        </w:rPr>
        <w:t xml:space="preserve"> Psicológicos</w:t>
      </w:r>
      <w:r w:rsidRPr="000A38EC">
        <w:rPr>
          <w:sz w:val="22"/>
          <w:szCs w:val="22"/>
        </w:rPr>
        <w:t>. México: Prentice Hall, 1998, pp. 13-75.</w:t>
      </w:r>
    </w:p>
    <w:p w:rsidR="00B8780C" w:rsidRPr="000A38EC" w:rsidRDefault="00B8780C" w:rsidP="00B8780C">
      <w:pPr>
        <w:pStyle w:val="Prrafodelista"/>
        <w:spacing w:line="360" w:lineRule="auto"/>
        <w:ind w:left="360"/>
        <w:jc w:val="both"/>
        <w:rPr>
          <w:sz w:val="22"/>
          <w:szCs w:val="22"/>
        </w:rPr>
      </w:pPr>
    </w:p>
    <w:p w:rsidR="00435697" w:rsidRDefault="00674FE7" w:rsidP="000C3EE0">
      <w:pPr>
        <w:pStyle w:val="Prrafodelista"/>
        <w:numPr>
          <w:ilvl w:val="0"/>
          <w:numId w:val="39"/>
        </w:numPr>
        <w:tabs>
          <w:tab w:val="left" w:pos="284"/>
        </w:tabs>
        <w:spacing w:line="360" w:lineRule="auto"/>
        <w:ind w:left="360"/>
        <w:jc w:val="both"/>
        <w:rPr>
          <w:rStyle w:val="Hipervnculo"/>
          <w:color w:val="auto"/>
          <w:sz w:val="22"/>
          <w:szCs w:val="22"/>
          <w:u w:val="none"/>
        </w:rPr>
      </w:pPr>
      <w:r w:rsidRPr="000A38EC">
        <w:rPr>
          <w:b/>
          <w:sz w:val="22"/>
          <w:szCs w:val="22"/>
        </w:rPr>
        <w:t>BALLESTEROS</w:t>
      </w:r>
      <w:r w:rsidR="00435697" w:rsidRPr="000A38EC">
        <w:rPr>
          <w:b/>
          <w:sz w:val="22"/>
          <w:szCs w:val="22"/>
        </w:rPr>
        <w:t xml:space="preserve">, Fernández. </w:t>
      </w:r>
      <w:r w:rsidRPr="000A38EC">
        <w:rPr>
          <w:i/>
          <w:sz w:val="22"/>
          <w:szCs w:val="22"/>
        </w:rPr>
        <w:t>Universidad de Huelva</w:t>
      </w:r>
      <w:r w:rsidR="00435697" w:rsidRPr="000A38EC">
        <w:rPr>
          <w:sz w:val="22"/>
          <w:szCs w:val="22"/>
        </w:rPr>
        <w:t xml:space="preserve"> [en línea]. Susana G. </w:t>
      </w:r>
      <w:proofErr w:type="spellStart"/>
      <w:r w:rsidR="00435697" w:rsidRPr="000A38EC">
        <w:rPr>
          <w:sz w:val="22"/>
          <w:szCs w:val="22"/>
        </w:rPr>
        <w:t>Paíno</w:t>
      </w:r>
      <w:proofErr w:type="spellEnd"/>
      <w:r w:rsidR="00435697" w:rsidRPr="000A38EC">
        <w:rPr>
          <w:sz w:val="22"/>
          <w:szCs w:val="22"/>
        </w:rPr>
        <w:t xml:space="preserve"> Quesada</w:t>
      </w:r>
      <w:r w:rsidR="0066789D" w:rsidRPr="000A38EC">
        <w:rPr>
          <w:sz w:val="22"/>
          <w:szCs w:val="22"/>
        </w:rPr>
        <w:t>, 16</w:t>
      </w:r>
      <w:r w:rsidRPr="000A38EC">
        <w:rPr>
          <w:sz w:val="22"/>
          <w:szCs w:val="22"/>
        </w:rPr>
        <w:t xml:space="preserve"> octubre 2012</w:t>
      </w:r>
      <w:r w:rsidR="00435697" w:rsidRPr="000A38EC">
        <w:rPr>
          <w:sz w:val="22"/>
          <w:szCs w:val="22"/>
        </w:rPr>
        <w:t xml:space="preserve">. El proceso de evaluación psicológica. [Consulta: 21 febrero 2016]. Disponible en: </w:t>
      </w:r>
      <w:hyperlink r:id="rId60" w:history="1">
        <w:r w:rsidR="00A93334" w:rsidRPr="000A38EC">
          <w:rPr>
            <w:rStyle w:val="Hipervnculo"/>
            <w:color w:val="auto"/>
            <w:sz w:val="22"/>
            <w:szCs w:val="22"/>
            <w:u w:val="none"/>
          </w:rPr>
          <w:t>http://www.uhu.es/susana_paino/EP/tema%203.pdf</w:t>
        </w:r>
      </w:hyperlink>
    </w:p>
    <w:p w:rsidR="00B8780C" w:rsidRPr="00B8780C" w:rsidRDefault="00B8780C" w:rsidP="00B8780C">
      <w:pPr>
        <w:pStyle w:val="Prrafodelista"/>
        <w:rPr>
          <w:sz w:val="22"/>
          <w:szCs w:val="22"/>
        </w:rPr>
      </w:pPr>
    </w:p>
    <w:p w:rsidR="00A93334" w:rsidRPr="00B8780C" w:rsidRDefault="00A93334" w:rsidP="000C3EE0">
      <w:pPr>
        <w:pStyle w:val="Prrafodelista"/>
        <w:numPr>
          <w:ilvl w:val="0"/>
          <w:numId w:val="39"/>
        </w:numPr>
        <w:spacing w:line="360" w:lineRule="auto"/>
        <w:ind w:left="360"/>
        <w:jc w:val="both"/>
        <w:rPr>
          <w:i/>
        </w:rPr>
      </w:pPr>
      <w:r w:rsidRPr="000A38EC">
        <w:rPr>
          <w:b/>
          <w:sz w:val="22"/>
          <w:szCs w:val="22"/>
        </w:rPr>
        <w:t>CULLARI, Salvatore.</w:t>
      </w:r>
      <w:r w:rsidRPr="000A38EC">
        <w:rPr>
          <w:sz w:val="22"/>
          <w:szCs w:val="22"/>
        </w:rPr>
        <w:t xml:space="preserve"> </w:t>
      </w:r>
      <w:r w:rsidRPr="000A38EC">
        <w:rPr>
          <w:i/>
          <w:sz w:val="22"/>
          <w:szCs w:val="22"/>
        </w:rPr>
        <w:t>Fundamentos de Psicología Clínica</w:t>
      </w:r>
      <w:r w:rsidRPr="000A38EC">
        <w:rPr>
          <w:sz w:val="22"/>
          <w:szCs w:val="22"/>
        </w:rPr>
        <w:t xml:space="preserve">. México: </w:t>
      </w:r>
      <w:hyperlink r:id="rId61" w:history="1">
        <w:r w:rsidRPr="000A38EC">
          <w:rPr>
            <w:sz w:val="22"/>
            <w:szCs w:val="22"/>
          </w:rPr>
          <w:t>Pearson Educación</w:t>
        </w:r>
      </w:hyperlink>
      <w:r w:rsidRPr="000A38EC">
        <w:rPr>
          <w:sz w:val="22"/>
          <w:szCs w:val="22"/>
        </w:rPr>
        <w:t>, 2001 pp.54-55</w:t>
      </w:r>
      <w:r w:rsidR="000A38EC" w:rsidRPr="000A38EC">
        <w:rPr>
          <w:sz w:val="22"/>
          <w:szCs w:val="22"/>
        </w:rPr>
        <w:t>.</w:t>
      </w:r>
      <w:r w:rsidRPr="000A38EC">
        <w:rPr>
          <w:sz w:val="22"/>
          <w:szCs w:val="22"/>
        </w:rPr>
        <w:t xml:space="preserve">  </w:t>
      </w:r>
    </w:p>
    <w:p w:rsidR="00B8780C" w:rsidRPr="00B8780C" w:rsidRDefault="00B8780C" w:rsidP="00B8780C">
      <w:pPr>
        <w:pStyle w:val="Prrafodelista"/>
        <w:rPr>
          <w:i/>
        </w:rPr>
      </w:pPr>
    </w:p>
    <w:p w:rsidR="00077439" w:rsidRPr="00953D93" w:rsidRDefault="00077439" w:rsidP="000C3EE0">
      <w:pPr>
        <w:pStyle w:val="Prrafodelista"/>
        <w:numPr>
          <w:ilvl w:val="0"/>
          <w:numId w:val="39"/>
        </w:numPr>
        <w:tabs>
          <w:tab w:val="left" w:pos="284"/>
        </w:tabs>
        <w:spacing w:line="360" w:lineRule="auto"/>
        <w:ind w:left="360"/>
        <w:jc w:val="both"/>
        <w:rPr>
          <w:sz w:val="22"/>
          <w:szCs w:val="22"/>
        </w:rPr>
      </w:pPr>
      <w:r w:rsidRPr="000A38EC">
        <w:rPr>
          <w:b/>
          <w:sz w:val="22"/>
          <w:szCs w:val="22"/>
        </w:rPr>
        <w:t xml:space="preserve">GARRIDO, Jesús. </w:t>
      </w:r>
      <w:r w:rsidRPr="000A38EC">
        <w:rPr>
          <w:sz w:val="22"/>
          <w:szCs w:val="22"/>
        </w:rPr>
        <w:t>#</w:t>
      </w:r>
      <w:proofErr w:type="spellStart"/>
      <w:r w:rsidRPr="00B8780C">
        <w:rPr>
          <w:i/>
          <w:sz w:val="22"/>
          <w:szCs w:val="22"/>
        </w:rPr>
        <w:t>SaludEnLaNube</w:t>
      </w:r>
      <w:proofErr w:type="spellEnd"/>
      <w:r w:rsidRPr="00B8780C">
        <w:rPr>
          <w:i/>
          <w:sz w:val="22"/>
          <w:szCs w:val="22"/>
        </w:rPr>
        <w:t xml:space="preserve"> </w:t>
      </w:r>
      <w:r w:rsidRPr="000A38EC">
        <w:rPr>
          <w:sz w:val="22"/>
          <w:szCs w:val="22"/>
        </w:rPr>
        <w:t xml:space="preserve">[en línea]. Las 5 ventajas de salud electrónica que empoderan directamente al paciente. [Consulta: 21 febrero 2016]. Disponible en: </w:t>
      </w:r>
      <w:hyperlink r:id="rId62" w:history="1">
        <w:r w:rsidR="00B8780C" w:rsidRPr="00953D93">
          <w:rPr>
            <w:rStyle w:val="Hipervnculo"/>
            <w:color w:val="auto"/>
            <w:sz w:val="22"/>
            <w:szCs w:val="22"/>
            <w:u w:val="none"/>
          </w:rPr>
          <w:t>http://saludenlanube.com/5-ventajas-salud-electronica-que-empoderan-pacientes/</w:t>
        </w:r>
      </w:hyperlink>
    </w:p>
    <w:p w:rsidR="00B8780C" w:rsidRPr="00B8780C" w:rsidRDefault="00B8780C" w:rsidP="00B8780C">
      <w:pPr>
        <w:pStyle w:val="Prrafodelista"/>
        <w:rPr>
          <w:sz w:val="22"/>
          <w:szCs w:val="22"/>
        </w:rPr>
      </w:pPr>
    </w:p>
    <w:p w:rsidR="006E1316" w:rsidRDefault="00B06772" w:rsidP="000C3EE0">
      <w:pPr>
        <w:pStyle w:val="Prrafodelista"/>
        <w:numPr>
          <w:ilvl w:val="0"/>
          <w:numId w:val="39"/>
        </w:numPr>
        <w:tabs>
          <w:tab w:val="left" w:pos="284"/>
        </w:tabs>
        <w:spacing w:line="360" w:lineRule="auto"/>
        <w:ind w:left="360"/>
        <w:jc w:val="both"/>
        <w:rPr>
          <w:i/>
          <w:sz w:val="22"/>
          <w:szCs w:val="22"/>
        </w:rPr>
      </w:pPr>
      <w:r w:rsidRPr="000A38EC">
        <w:rPr>
          <w:b/>
          <w:sz w:val="22"/>
          <w:szCs w:val="22"/>
        </w:rPr>
        <w:t>MORRIS, Charles G.;</w:t>
      </w:r>
      <w:r w:rsidR="0005660E" w:rsidRPr="000A38EC">
        <w:rPr>
          <w:b/>
          <w:sz w:val="22"/>
          <w:szCs w:val="22"/>
        </w:rPr>
        <w:t xml:space="preserve"> </w:t>
      </w:r>
      <w:r w:rsidRPr="000A38EC">
        <w:rPr>
          <w:b/>
          <w:bCs/>
          <w:sz w:val="22"/>
          <w:szCs w:val="22"/>
        </w:rPr>
        <w:t xml:space="preserve">&amp; </w:t>
      </w:r>
      <w:r w:rsidR="0005660E" w:rsidRPr="000A38EC">
        <w:rPr>
          <w:b/>
          <w:sz w:val="22"/>
          <w:szCs w:val="22"/>
        </w:rPr>
        <w:t>MAISTO</w:t>
      </w:r>
      <w:r w:rsidRPr="000A38EC">
        <w:rPr>
          <w:b/>
          <w:sz w:val="22"/>
          <w:szCs w:val="22"/>
        </w:rPr>
        <w:t>,</w:t>
      </w:r>
      <w:r w:rsidR="0005660E" w:rsidRPr="000A38EC">
        <w:rPr>
          <w:b/>
          <w:sz w:val="22"/>
          <w:szCs w:val="22"/>
        </w:rPr>
        <w:t xml:space="preserve"> </w:t>
      </w:r>
      <w:r w:rsidRPr="000A38EC">
        <w:rPr>
          <w:b/>
          <w:sz w:val="22"/>
          <w:szCs w:val="22"/>
        </w:rPr>
        <w:t>Albert A</w:t>
      </w:r>
      <w:r w:rsidR="0005660E" w:rsidRPr="000A38EC">
        <w:rPr>
          <w:b/>
          <w:sz w:val="22"/>
          <w:szCs w:val="22"/>
        </w:rPr>
        <w:t xml:space="preserve">. </w:t>
      </w:r>
      <w:r w:rsidRPr="000A38EC">
        <w:rPr>
          <w:i/>
          <w:sz w:val="22"/>
          <w:szCs w:val="22"/>
        </w:rPr>
        <w:t>Psicología</w:t>
      </w:r>
      <w:r w:rsidR="0005660E" w:rsidRPr="000A38EC">
        <w:rPr>
          <w:i/>
          <w:sz w:val="22"/>
          <w:szCs w:val="22"/>
        </w:rPr>
        <w:t xml:space="preserve">. </w:t>
      </w:r>
      <w:r w:rsidR="0005660E" w:rsidRPr="000A38EC">
        <w:rPr>
          <w:sz w:val="22"/>
          <w:szCs w:val="22"/>
        </w:rPr>
        <w:t xml:space="preserve">Duodécima edición. </w:t>
      </w:r>
      <w:r w:rsidRPr="000A38EC">
        <w:rPr>
          <w:sz w:val="22"/>
          <w:szCs w:val="22"/>
        </w:rPr>
        <w:t xml:space="preserve">México: </w:t>
      </w:r>
      <w:r w:rsidR="00A93334" w:rsidRPr="000A38EC">
        <w:rPr>
          <w:sz w:val="22"/>
          <w:szCs w:val="22"/>
        </w:rPr>
        <w:t>Pearson Educación</w:t>
      </w:r>
      <w:r w:rsidRPr="000A38EC">
        <w:rPr>
          <w:sz w:val="22"/>
          <w:szCs w:val="22"/>
        </w:rPr>
        <w:t>, 2005 pp. 4-8.</w:t>
      </w:r>
      <w:r w:rsidR="0005660E" w:rsidRPr="000A38EC">
        <w:rPr>
          <w:i/>
          <w:sz w:val="22"/>
          <w:szCs w:val="22"/>
        </w:rPr>
        <w:t xml:space="preserve"> </w:t>
      </w:r>
    </w:p>
    <w:p w:rsidR="00B8780C" w:rsidRPr="00B8780C" w:rsidRDefault="00B8780C" w:rsidP="00B8780C">
      <w:pPr>
        <w:pStyle w:val="Prrafodelista"/>
        <w:rPr>
          <w:i/>
          <w:sz w:val="22"/>
          <w:szCs w:val="22"/>
        </w:rPr>
      </w:pPr>
    </w:p>
    <w:p w:rsidR="00131AA6" w:rsidRPr="00131AA6" w:rsidRDefault="00131AA6" w:rsidP="000C3EE0">
      <w:pPr>
        <w:pStyle w:val="Prrafodelista"/>
        <w:numPr>
          <w:ilvl w:val="0"/>
          <w:numId w:val="39"/>
        </w:numPr>
        <w:spacing w:line="360" w:lineRule="auto"/>
        <w:ind w:left="360"/>
        <w:jc w:val="both"/>
        <w:rPr>
          <w:sz w:val="22"/>
        </w:rPr>
      </w:pPr>
      <w:r w:rsidRPr="00131AA6">
        <w:rPr>
          <w:b/>
          <w:sz w:val="22"/>
        </w:rPr>
        <w:t>PACHECO, Alberto.</w:t>
      </w:r>
      <w:r w:rsidRPr="00131AA6">
        <w:rPr>
          <w:sz w:val="22"/>
        </w:rPr>
        <w:t xml:space="preserve"> </w:t>
      </w:r>
      <w:r w:rsidR="00B8780C" w:rsidRPr="00B8780C">
        <w:rPr>
          <w:i/>
          <w:sz w:val="22"/>
        </w:rPr>
        <w:t>División de Estudios de Postgrados e Investigación</w:t>
      </w:r>
      <w:r w:rsidRPr="00131AA6">
        <w:rPr>
          <w:sz w:val="22"/>
        </w:rPr>
        <w:t xml:space="preserve"> [en línea]. Definición y Arquitectura de un Sistemas Expertos. [Consulta: 22 febrero 2016]. Disponible en: http://www.depi.itch.edu.mx/apacheco/</w:t>
      </w:r>
    </w:p>
    <w:p w:rsidR="00131AA6" w:rsidRPr="000A38EC" w:rsidRDefault="00131AA6" w:rsidP="000C3EE0">
      <w:pPr>
        <w:pStyle w:val="Prrafodelista"/>
        <w:tabs>
          <w:tab w:val="left" w:pos="284"/>
        </w:tabs>
        <w:spacing w:line="360" w:lineRule="auto"/>
        <w:ind w:left="0"/>
        <w:jc w:val="both"/>
        <w:rPr>
          <w:i/>
          <w:sz w:val="22"/>
          <w:szCs w:val="22"/>
        </w:rPr>
      </w:pPr>
    </w:p>
    <w:p w:rsidR="00077439" w:rsidRPr="0005660E" w:rsidRDefault="00077439" w:rsidP="000C3EE0">
      <w:pPr>
        <w:tabs>
          <w:tab w:val="left" w:pos="284"/>
        </w:tabs>
        <w:spacing w:line="360" w:lineRule="auto"/>
        <w:rPr>
          <w:i/>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6E1316" w:rsidRDefault="006E1316" w:rsidP="007B68C3">
      <w:pPr>
        <w:tabs>
          <w:tab w:val="left" w:pos="284"/>
        </w:tabs>
        <w:spacing w:line="360" w:lineRule="auto"/>
        <w:jc w:val="center"/>
        <w:rPr>
          <w:b/>
          <w:sz w:val="22"/>
          <w:szCs w:val="22"/>
        </w:rPr>
      </w:pPr>
    </w:p>
    <w:p w:rsidR="00363328" w:rsidRDefault="00363328" w:rsidP="00B8780C">
      <w:pPr>
        <w:tabs>
          <w:tab w:val="left" w:pos="284"/>
        </w:tabs>
        <w:spacing w:line="360" w:lineRule="auto"/>
        <w:jc w:val="center"/>
        <w:rPr>
          <w:b/>
          <w:sz w:val="22"/>
          <w:szCs w:val="22"/>
        </w:rPr>
        <w:sectPr w:rsidR="00363328" w:rsidSect="00355782">
          <w:footerReference w:type="default" r:id="rId63"/>
          <w:footerReference w:type="first" r:id="rId64"/>
          <w:pgSz w:w="11906" w:h="16838" w:code="9"/>
          <w:pgMar w:top="1418" w:right="1418" w:bottom="1418" w:left="1985" w:header="709" w:footer="709" w:gutter="0"/>
          <w:cols w:space="708"/>
          <w:titlePg/>
          <w:docGrid w:linePitch="360"/>
        </w:sectPr>
      </w:pPr>
    </w:p>
    <w:p w:rsidR="00B8780C" w:rsidRDefault="00B8780C" w:rsidP="000F7A25">
      <w:pPr>
        <w:tabs>
          <w:tab w:val="left" w:pos="284"/>
        </w:tabs>
        <w:spacing w:line="360" w:lineRule="auto"/>
        <w:jc w:val="both"/>
        <w:rPr>
          <w:b/>
          <w:sz w:val="22"/>
          <w:szCs w:val="22"/>
        </w:rPr>
      </w:pPr>
      <w:bookmarkStart w:id="26" w:name="anexoa"/>
      <w:r>
        <w:rPr>
          <w:b/>
          <w:sz w:val="22"/>
          <w:szCs w:val="22"/>
        </w:rPr>
        <w:lastRenderedPageBreak/>
        <w:t>ANEXOS</w:t>
      </w:r>
    </w:p>
    <w:p w:rsidR="00AF6405" w:rsidRDefault="00363328" w:rsidP="000F7A25">
      <w:pPr>
        <w:tabs>
          <w:tab w:val="left" w:pos="284"/>
        </w:tabs>
        <w:spacing w:line="360" w:lineRule="auto"/>
        <w:jc w:val="both"/>
        <w:rPr>
          <w:sz w:val="22"/>
          <w:szCs w:val="22"/>
        </w:rPr>
      </w:pPr>
      <w:r>
        <w:rPr>
          <w:b/>
          <w:sz w:val="22"/>
          <w:szCs w:val="22"/>
        </w:rPr>
        <w:t>ANEXO A</w:t>
      </w:r>
      <w:bookmarkEnd w:id="26"/>
      <w:r>
        <w:rPr>
          <w:b/>
          <w:sz w:val="22"/>
          <w:szCs w:val="22"/>
        </w:rPr>
        <w:t xml:space="preserve">. </w:t>
      </w:r>
      <w:r>
        <w:rPr>
          <w:sz w:val="22"/>
          <w:szCs w:val="22"/>
        </w:rPr>
        <w:t>Planificación del Sistema</w:t>
      </w:r>
    </w:p>
    <w:p w:rsidR="00363328" w:rsidRDefault="00363328" w:rsidP="000F7A25">
      <w:pPr>
        <w:tabs>
          <w:tab w:val="left" w:pos="284"/>
        </w:tabs>
        <w:spacing w:line="360" w:lineRule="auto"/>
        <w:jc w:val="both"/>
        <w:rPr>
          <w:sz w:val="22"/>
          <w:szCs w:val="22"/>
        </w:rPr>
      </w:pPr>
    </w:p>
    <w:p w:rsidR="00363328" w:rsidRDefault="00363328" w:rsidP="000F7A25">
      <w:pPr>
        <w:tabs>
          <w:tab w:val="left" w:pos="284"/>
        </w:tabs>
        <w:spacing w:line="360" w:lineRule="auto"/>
        <w:jc w:val="both"/>
        <w:rPr>
          <w:sz w:val="22"/>
          <w:szCs w:val="22"/>
        </w:rPr>
      </w:pPr>
      <w:r>
        <w:rPr>
          <w:noProof/>
        </w:rPr>
        <w:drawing>
          <wp:inline distT="0" distB="0" distL="0" distR="0" wp14:anchorId="1E9435D5" wp14:editId="36E1FF66">
            <wp:extent cx="8877300" cy="36612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179" t="18481" r="1028" b="11978"/>
                    <a:stretch/>
                  </pic:blipFill>
                  <pic:spPr bwMode="auto">
                    <a:xfrm>
                      <a:off x="0" y="0"/>
                      <a:ext cx="8892085" cy="3667357"/>
                    </a:xfrm>
                    <a:prstGeom prst="rect">
                      <a:avLst/>
                    </a:prstGeom>
                    <a:ln>
                      <a:noFill/>
                    </a:ln>
                    <a:extLst>
                      <a:ext uri="{53640926-AAD7-44D8-BBD7-CCE9431645EC}">
                        <a14:shadowObscured xmlns:a14="http://schemas.microsoft.com/office/drawing/2010/main"/>
                      </a:ext>
                    </a:extLst>
                  </pic:spPr>
                </pic:pic>
              </a:graphicData>
            </a:graphic>
          </wp:inline>
        </w:drawing>
      </w:r>
    </w:p>
    <w:p w:rsidR="00363328" w:rsidRDefault="00363328" w:rsidP="000F7A25">
      <w:pPr>
        <w:tabs>
          <w:tab w:val="left" w:pos="284"/>
        </w:tabs>
        <w:spacing w:line="360" w:lineRule="auto"/>
        <w:jc w:val="both"/>
        <w:rPr>
          <w:sz w:val="22"/>
          <w:szCs w:val="22"/>
        </w:rPr>
      </w:pPr>
    </w:p>
    <w:p w:rsidR="00363328" w:rsidRDefault="00363328" w:rsidP="000F7A25">
      <w:pPr>
        <w:tabs>
          <w:tab w:val="left" w:pos="284"/>
        </w:tabs>
        <w:spacing w:line="360" w:lineRule="auto"/>
        <w:jc w:val="both"/>
        <w:rPr>
          <w:sz w:val="22"/>
          <w:szCs w:val="22"/>
        </w:rPr>
      </w:pPr>
    </w:p>
    <w:p w:rsidR="00363328" w:rsidRDefault="00363328" w:rsidP="000F7A25">
      <w:pPr>
        <w:tabs>
          <w:tab w:val="left" w:pos="284"/>
        </w:tabs>
        <w:spacing w:line="360" w:lineRule="auto"/>
        <w:jc w:val="both"/>
        <w:rPr>
          <w:sz w:val="22"/>
          <w:szCs w:val="22"/>
        </w:rPr>
      </w:pPr>
    </w:p>
    <w:p w:rsidR="00363328" w:rsidRDefault="00363328" w:rsidP="000F7A25">
      <w:pPr>
        <w:tabs>
          <w:tab w:val="left" w:pos="284"/>
        </w:tabs>
        <w:spacing w:line="360" w:lineRule="auto"/>
        <w:jc w:val="both"/>
        <w:rPr>
          <w:sz w:val="22"/>
          <w:szCs w:val="22"/>
        </w:rPr>
      </w:pPr>
    </w:p>
    <w:p w:rsidR="00363328" w:rsidRDefault="00363328" w:rsidP="000F7A25">
      <w:pPr>
        <w:tabs>
          <w:tab w:val="left" w:pos="284"/>
        </w:tabs>
        <w:spacing w:line="360" w:lineRule="auto"/>
        <w:jc w:val="both"/>
        <w:rPr>
          <w:sz w:val="22"/>
          <w:szCs w:val="22"/>
        </w:rPr>
      </w:pPr>
    </w:p>
    <w:p w:rsidR="00363328" w:rsidRDefault="00363328" w:rsidP="000F7A25">
      <w:pPr>
        <w:tabs>
          <w:tab w:val="left" w:pos="284"/>
        </w:tabs>
        <w:spacing w:line="360" w:lineRule="auto"/>
        <w:jc w:val="both"/>
        <w:rPr>
          <w:sz w:val="22"/>
          <w:szCs w:val="22"/>
        </w:rPr>
      </w:pPr>
      <w:r>
        <w:rPr>
          <w:noProof/>
        </w:rPr>
        <w:drawing>
          <wp:inline distT="0" distB="0" distL="0" distR="0" wp14:anchorId="170FCFC9" wp14:editId="54A322CB">
            <wp:extent cx="8830800" cy="3733200"/>
            <wp:effectExtent l="0" t="0" r="889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rotWithShape="1">
                    <a:blip r:embed="rId66">
                      <a:extLst>
                        <a:ext uri="{28A0092B-C50C-407E-A947-70E740481C1C}">
                          <a14:useLocalDpi xmlns:a14="http://schemas.microsoft.com/office/drawing/2010/main" val="0"/>
                        </a:ext>
                      </a:extLst>
                    </a:blip>
                    <a:srcRect t="1507"/>
                    <a:stretch/>
                  </pic:blipFill>
                  <pic:spPr bwMode="auto">
                    <a:xfrm>
                      <a:off x="0" y="0"/>
                      <a:ext cx="8830800" cy="3733200"/>
                    </a:xfrm>
                    <a:prstGeom prst="rect">
                      <a:avLst/>
                    </a:prstGeom>
                    <a:ln>
                      <a:noFill/>
                    </a:ln>
                    <a:extLst>
                      <a:ext uri="{53640926-AAD7-44D8-BBD7-CCE9431645EC}">
                        <a14:shadowObscured xmlns:a14="http://schemas.microsoft.com/office/drawing/2010/main"/>
                      </a:ext>
                    </a:extLst>
                  </pic:spPr>
                </pic:pic>
              </a:graphicData>
            </a:graphic>
          </wp:inline>
        </w:drawing>
      </w:r>
    </w:p>
    <w:p w:rsidR="00363328" w:rsidRDefault="00363328" w:rsidP="000F7A25">
      <w:pPr>
        <w:tabs>
          <w:tab w:val="left" w:pos="284"/>
        </w:tabs>
        <w:spacing w:line="360" w:lineRule="auto"/>
        <w:jc w:val="both"/>
        <w:rPr>
          <w:sz w:val="22"/>
          <w:szCs w:val="22"/>
        </w:rPr>
        <w:sectPr w:rsidR="00363328" w:rsidSect="00363328">
          <w:footerReference w:type="first" r:id="rId67"/>
          <w:pgSz w:w="16838" w:h="11906" w:orient="landscape" w:code="9"/>
          <w:pgMar w:top="1418" w:right="1418" w:bottom="1985" w:left="1418" w:header="709" w:footer="709" w:gutter="0"/>
          <w:cols w:space="708"/>
          <w:titlePg/>
          <w:docGrid w:linePitch="360"/>
        </w:sectPr>
      </w:pPr>
    </w:p>
    <w:p w:rsidR="00363328" w:rsidRDefault="00803C5E" w:rsidP="000F7A25">
      <w:pPr>
        <w:tabs>
          <w:tab w:val="left" w:pos="284"/>
        </w:tabs>
        <w:spacing w:line="360" w:lineRule="auto"/>
        <w:jc w:val="both"/>
        <w:rPr>
          <w:b/>
          <w:sz w:val="22"/>
          <w:szCs w:val="22"/>
        </w:rPr>
      </w:pPr>
      <w:bookmarkStart w:id="27" w:name="anexob"/>
      <w:r w:rsidRPr="00803C5E">
        <w:rPr>
          <w:b/>
          <w:sz w:val="22"/>
          <w:szCs w:val="22"/>
        </w:rPr>
        <w:lastRenderedPageBreak/>
        <w:t xml:space="preserve">ANEXO B. </w:t>
      </w:r>
      <w:bookmarkEnd w:id="27"/>
      <w:r w:rsidRPr="00803C5E">
        <w:rPr>
          <w:b/>
          <w:sz w:val="22"/>
          <w:szCs w:val="22"/>
        </w:rPr>
        <w:t xml:space="preserve">Estándar de Codificación </w:t>
      </w:r>
    </w:p>
    <w:p w:rsidR="00803C5E" w:rsidRDefault="00803C5E" w:rsidP="000F7A25">
      <w:pPr>
        <w:tabs>
          <w:tab w:val="left" w:pos="284"/>
        </w:tabs>
        <w:spacing w:line="360" w:lineRule="auto"/>
        <w:jc w:val="both"/>
        <w:rPr>
          <w:b/>
          <w:sz w:val="22"/>
          <w:szCs w:val="22"/>
        </w:rPr>
      </w:pPr>
    </w:p>
    <w:tbl>
      <w:tblPr>
        <w:tblW w:w="4863" w:type="pct"/>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30"/>
        <w:gridCol w:w="6621"/>
      </w:tblGrid>
      <w:tr w:rsidR="00803C5E" w:rsidRPr="004A6D2D" w:rsidTr="00E75803">
        <w:trPr>
          <w:trHeight w:val="1260"/>
        </w:trPr>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8317C6">
              <w:rPr>
                <w:sz w:val="22"/>
                <w:szCs w:val="22"/>
              </w:rPr>
              <w:t>Documentación</w:t>
            </w:r>
            <w:r w:rsidRPr="004A6D2D">
              <w:rPr>
                <w:sz w:val="22"/>
                <w:szCs w:val="22"/>
              </w:rPr>
              <w:t xml:space="preserve"> </w:t>
            </w:r>
            <w:proofErr w:type="spellStart"/>
            <w:r w:rsidRPr="004A6D2D">
              <w:rPr>
                <w:sz w:val="22"/>
                <w:szCs w:val="22"/>
              </w:rPr>
              <w:t>JavaDoc</w:t>
            </w:r>
            <w:proofErr w:type="spellEnd"/>
          </w:p>
        </w:tc>
        <w:tc>
          <w:tcPr>
            <w:tcW w:w="4012" w:type="pct"/>
            <w:tcBorders>
              <w:top w:val="single" w:sz="4" w:space="0" w:color="auto"/>
              <w:bottom w:val="single" w:sz="4" w:space="0" w:color="auto"/>
            </w:tcBorders>
            <w:tcMar>
              <w:top w:w="0" w:type="dxa"/>
              <w:left w:w="108" w:type="dxa"/>
              <w:bottom w:w="0" w:type="dxa"/>
              <w:right w:w="108" w:type="dxa"/>
            </w:tcMar>
            <w:hideMark/>
          </w:tcPr>
          <w:p w:rsidR="00803C5E" w:rsidRPr="004A6D2D" w:rsidRDefault="00803C5E" w:rsidP="00E75803">
            <w:pPr>
              <w:ind w:left="-90"/>
              <w:jc w:val="both"/>
              <w:rPr>
                <w:sz w:val="22"/>
                <w:szCs w:val="22"/>
              </w:rPr>
            </w:pPr>
            <w:r>
              <w:rPr>
                <w:sz w:val="22"/>
                <w:szCs w:val="22"/>
              </w:rPr>
              <w:t xml:space="preserve">Se aconseja </w:t>
            </w:r>
            <w:r w:rsidRPr="004A6D2D">
              <w:rPr>
                <w:sz w:val="22"/>
                <w:szCs w:val="22"/>
              </w:rPr>
              <w:t>incluir en la entrega de la aplicación la documentación de los ficheros fuente de las clases</w:t>
            </w:r>
            <w:r>
              <w:rPr>
                <w:sz w:val="22"/>
                <w:szCs w:val="22"/>
              </w:rPr>
              <w:t xml:space="preserve"> realizadas, está es</w:t>
            </w:r>
            <w:r w:rsidRPr="004A6D2D">
              <w:rPr>
                <w:sz w:val="22"/>
                <w:szCs w:val="22"/>
              </w:rPr>
              <w:t xml:space="preserve"> generada por la herramienta "</w:t>
            </w:r>
            <w:proofErr w:type="spellStart"/>
            <w:r w:rsidRPr="004A6D2D">
              <w:rPr>
                <w:sz w:val="22"/>
                <w:szCs w:val="22"/>
              </w:rPr>
              <w:t>javadoc</w:t>
            </w:r>
            <w:proofErr w:type="spellEnd"/>
            <w:r w:rsidRPr="004A6D2D">
              <w:rPr>
                <w:sz w:val="22"/>
                <w:szCs w:val="22"/>
              </w:rPr>
              <w:t>”. A continuación se def</w:t>
            </w:r>
            <w:r>
              <w:rPr>
                <w:sz w:val="22"/>
                <w:szCs w:val="22"/>
              </w:rPr>
              <w:t xml:space="preserve">inen algunas etiquetas </w:t>
            </w:r>
            <w:r w:rsidRPr="004A6D2D">
              <w:rPr>
                <w:sz w:val="22"/>
                <w:szCs w:val="22"/>
              </w:rPr>
              <w:t>para métodos y/o clases:</w:t>
            </w:r>
          </w:p>
          <w:p w:rsidR="00803C5E" w:rsidRPr="004A6D2D" w:rsidRDefault="00803C5E" w:rsidP="00E75803">
            <w:pPr>
              <w:ind w:left="-108" w:firstLine="90"/>
              <w:jc w:val="both"/>
              <w:rPr>
                <w:sz w:val="22"/>
                <w:szCs w:val="22"/>
              </w:rPr>
            </w:pPr>
            <w:r>
              <w:rPr>
                <w:sz w:val="22"/>
                <w:szCs w:val="22"/>
              </w:rPr>
              <w:t>/*”Encabezado”, a</w:t>
            </w:r>
            <w:r w:rsidRPr="004A6D2D">
              <w:rPr>
                <w:sz w:val="22"/>
                <w:szCs w:val="22"/>
              </w:rPr>
              <w:t>ñade un cabecera descriptiva.</w:t>
            </w:r>
          </w:p>
          <w:p w:rsidR="00803C5E" w:rsidRPr="009164BA" w:rsidRDefault="00803C5E" w:rsidP="00E75803">
            <w:pPr>
              <w:ind w:hanging="90"/>
              <w:jc w:val="both"/>
              <w:rPr>
                <w:sz w:val="22"/>
                <w:szCs w:val="22"/>
              </w:rPr>
            </w:pPr>
            <w:r w:rsidRPr="009164BA">
              <w:rPr>
                <w:bCs/>
                <w:sz w:val="22"/>
                <w:szCs w:val="22"/>
              </w:rPr>
              <w:t>@</w:t>
            </w:r>
            <w:proofErr w:type="spellStart"/>
            <w:r w:rsidRPr="009164BA">
              <w:rPr>
                <w:bCs/>
                <w:sz w:val="22"/>
                <w:szCs w:val="22"/>
              </w:rPr>
              <w:t>author</w:t>
            </w:r>
            <w:proofErr w:type="spellEnd"/>
            <w:r w:rsidRPr="009164BA">
              <w:rPr>
                <w:rStyle w:val="apple-converted-space"/>
                <w:bCs/>
                <w:sz w:val="22"/>
                <w:szCs w:val="22"/>
              </w:rPr>
              <w:t> </w:t>
            </w:r>
            <w:r w:rsidRPr="009164BA">
              <w:rPr>
                <w:sz w:val="22"/>
                <w:szCs w:val="22"/>
              </w:rPr>
              <w:t>Nombre, añade información sobre el autor o autores del código.      </w:t>
            </w:r>
          </w:p>
          <w:p w:rsidR="00803C5E" w:rsidRPr="009164BA" w:rsidRDefault="00803C5E" w:rsidP="00E75803">
            <w:pPr>
              <w:ind w:hanging="90"/>
              <w:jc w:val="both"/>
              <w:rPr>
                <w:sz w:val="22"/>
                <w:szCs w:val="22"/>
              </w:rPr>
            </w:pPr>
            <w:r w:rsidRPr="009164BA">
              <w:rPr>
                <w:bCs/>
                <w:sz w:val="22"/>
                <w:szCs w:val="22"/>
              </w:rPr>
              <w:t>@</w:t>
            </w:r>
            <w:proofErr w:type="spellStart"/>
            <w:r w:rsidRPr="009164BA">
              <w:rPr>
                <w:bCs/>
                <w:sz w:val="22"/>
                <w:szCs w:val="22"/>
              </w:rPr>
              <w:t>version</w:t>
            </w:r>
            <w:proofErr w:type="spellEnd"/>
            <w:r w:rsidRPr="009164BA">
              <w:rPr>
                <w:rStyle w:val="apple-converted-space"/>
                <w:sz w:val="22"/>
                <w:szCs w:val="22"/>
              </w:rPr>
              <w:t> </w:t>
            </w:r>
            <w:r w:rsidRPr="009164BA">
              <w:rPr>
                <w:sz w:val="22"/>
                <w:szCs w:val="22"/>
              </w:rPr>
              <w:t>Información de Versión, permite incluir información sobre la versión del código y fecha de código.</w:t>
            </w:r>
          </w:p>
          <w:p w:rsidR="00803C5E" w:rsidRPr="009164BA" w:rsidRDefault="00803C5E" w:rsidP="00E75803">
            <w:pPr>
              <w:ind w:hanging="90"/>
              <w:jc w:val="both"/>
              <w:rPr>
                <w:sz w:val="22"/>
                <w:szCs w:val="22"/>
              </w:rPr>
            </w:pPr>
            <w:r w:rsidRPr="009164BA">
              <w:rPr>
                <w:bCs/>
                <w:sz w:val="22"/>
                <w:szCs w:val="22"/>
              </w:rPr>
              <w:t>@</w:t>
            </w:r>
            <w:proofErr w:type="spellStart"/>
            <w:r w:rsidRPr="009164BA">
              <w:rPr>
                <w:bCs/>
                <w:sz w:val="22"/>
                <w:szCs w:val="22"/>
              </w:rPr>
              <w:t>param</w:t>
            </w:r>
            <w:proofErr w:type="spellEnd"/>
            <w:r w:rsidRPr="009164BA">
              <w:rPr>
                <w:rStyle w:val="apple-converted-space"/>
                <w:sz w:val="22"/>
                <w:szCs w:val="22"/>
              </w:rPr>
              <w:t> </w:t>
            </w:r>
            <w:r w:rsidRPr="009164BA">
              <w:rPr>
                <w:sz w:val="22"/>
                <w:szCs w:val="22"/>
              </w:rPr>
              <w:t>Nombre de Parámetro y Descripción, inserta el parámetro especificado y su descripción en la sección "</w:t>
            </w:r>
            <w:proofErr w:type="spellStart"/>
            <w:r w:rsidRPr="009164BA">
              <w:rPr>
                <w:sz w:val="22"/>
                <w:szCs w:val="22"/>
              </w:rPr>
              <w:t>Parameters</w:t>
            </w:r>
            <w:proofErr w:type="spellEnd"/>
            <w:r w:rsidRPr="009164BA">
              <w:rPr>
                <w:sz w:val="22"/>
                <w:szCs w:val="22"/>
              </w:rPr>
              <w:t>:" de la documentación del método en el que se incluya.</w:t>
            </w:r>
          </w:p>
          <w:p w:rsidR="00803C5E" w:rsidRPr="009164BA" w:rsidRDefault="00803C5E" w:rsidP="00E75803">
            <w:pPr>
              <w:ind w:hanging="90"/>
              <w:jc w:val="both"/>
              <w:rPr>
                <w:sz w:val="22"/>
                <w:szCs w:val="22"/>
              </w:rPr>
            </w:pPr>
            <w:r w:rsidRPr="009164BA">
              <w:rPr>
                <w:bCs/>
                <w:sz w:val="22"/>
                <w:szCs w:val="22"/>
              </w:rPr>
              <w:t>@</w:t>
            </w:r>
            <w:proofErr w:type="spellStart"/>
            <w:r w:rsidRPr="009164BA">
              <w:rPr>
                <w:bCs/>
                <w:sz w:val="22"/>
                <w:szCs w:val="22"/>
              </w:rPr>
              <w:t>return</w:t>
            </w:r>
            <w:proofErr w:type="spellEnd"/>
            <w:r w:rsidRPr="009164BA">
              <w:rPr>
                <w:rStyle w:val="apple-converted-space"/>
                <w:sz w:val="22"/>
                <w:szCs w:val="22"/>
              </w:rPr>
              <w:t> </w:t>
            </w:r>
            <w:r w:rsidRPr="009164BA">
              <w:rPr>
                <w:sz w:val="22"/>
                <w:szCs w:val="22"/>
              </w:rPr>
              <w:t>Descripción, inserta la descripción indicada en la sección "</w:t>
            </w:r>
            <w:proofErr w:type="spellStart"/>
            <w:r w:rsidRPr="009164BA">
              <w:rPr>
                <w:sz w:val="22"/>
                <w:szCs w:val="22"/>
              </w:rPr>
              <w:t>Returns</w:t>
            </w:r>
            <w:proofErr w:type="spellEnd"/>
            <w:r w:rsidRPr="009164BA">
              <w:rPr>
                <w:sz w:val="22"/>
                <w:szCs w:val="22"/>
              </w:rPr>
              <w:t>:" de la documentación del método.</w:t>
            </w:r>
          </w:p>
          <w:p w:rsidR="00803C5E" w:rsidRPr="009164BA" w:rsidRDefault="00803C5E" w:rsidP="00E75803">
            <w:pPr>
              <w:ind w:hanging="108"/>
              <w:jc w:val="both"/>
              <w:rPr>
                <w:sz w:val="22"/>
                <w:szCs w:val="22"/>
              </w:rPr>
            </w:pPr>
            <w:r w:rsidRPr="009164BA">
              <w:rPr>
                <w:bCs/>
                <w:sz w:val="22"/>
                <w:szCs w:val="22"/>
              </w:rPr>
              <w:t>@</w:t>
            </w:r>
            <w:proofErr w:type="spellStart"/>
            <w:r w:rsidRPr="009164BA">
              <w:rPr>
                <w:bCs/>
                <w:sz w:val="22"/>
                <w:szCs w:val="22"/>
              </w:rPr>
              <w:t>throws</w:t>
            </w:r>
            <w:proofErr w:type="spellEnd"/>
            <w:r w:rsidRPr="009164BA">
              <w:rPr>
                <w:rStyle w:val="apple-converted-space"/>
                <w:sz w:val="22"/>
                <w:szCs w:val="22"/>
              </w:rPr>
              <w:t> </w:t>
            </w:r>
            <w:r w:rsidRPr="009164BA">
              <w:rPr>
                <w:sz w:val="22"/>
                <w:szCs w:val="22"/>
              </w:rPr>
              <w:t>Nombre de Clase y Descripción, añade el bloque de comentario "</w:t>
            </w:r>
            <w:proofErr w:type="spellStart"/>
            <w:r w:rsidRPr="009164BA">
              <w:rPr>
                <w:sz w:val="22"/>
                <w:szCs w:val="22"/>
              </w:rPr>
              <w:t>Throws</w:t>
            </w:r>
            <w:proofErr w:type="spellEnd"/>
            <w:r w:rsidRPr="009164BA">
              <w:rPr>
                <w:sz w:val="22"/>
                <w:szCs w:val="22"/>
              </w:rPr>
              <w:t>:" incluyendo el nombre y la descripción de la excepción especificada.</w:t>
            </w:r>
          </w:p>
          <w:p w:rsidR="00803C5E" w:rsidRPr="009164BA" w:rsidRDefault="00803C5E" w:rsidP="00E75803">
            <w:pPr>
              <w:ind w:left="-90"/>
              <w:jc w:val="both"/>
              <w:rPr>
                <w:sz w:val="22"/>
                <w:szCs w:val="22"/>
              </w:rPr>
            </w:pPr>
            <w:r w:rsidRPr="009164BA">
              <w:rPr>
                <w:bCs/>
                <w:sz w:val="22"/>
                <w:szCs w:val="22"/>
              </w:rPr>
              <w:t>@</w:t>
            </w:r>
            <w:proofErr w:type="spellStart"/>
            <w:r w:rsidRPr="009164BA">
              <w:rPr>
                <w:bCs/>
                <w:sz w:val="22"/>
                <w:szCs w:val="22"/>
              </w:rPr>
              <w:t>see</w:t>
            </w:r>
            <w:proofErr w:type="spellEnd"/>
            <w:r w:rsidRPr="009164BA">
              <w:rPr>
                <w:rStyle w:val="apple-converted-space"/>
                <w:sz w:val="22"/>
                <w:szCs w:val="22"/>
              </w:rPr>
              <w:t> </w:t>
            </w:r>
            <w:r w:rsidRPr="009164BA">
              <w:rPr>
                <w:sz w:val="22"/>
                <w:szCs w:val="22"/>
              </w:rPr>
              <w:t>Referencia, permite incluir en la documentación la sección de comentario    "</w:t>
            </w:r>
            <w:proofErr w:type="spellStart"/>
            <w:r w:rsidRPr="009164BA">
              <w:rPr>
                <w:sz w:val="22"/>
                <w:szCs w:val="22"/>
              </w:rPr>
              <w:t>See</w:t>
            </w:r>
            <w:proofErr w:type="spellEnd"/>
            <w:r w:rsidRPr="009164BA">
              <w:rPr>
                <w:sz w:val="22"/>
                <w:szCs w:val="22"/>
              </w:rPr>
              <w:t xml:space="preserve"> </w:t>
            </w:r>
            <w:proofErr w:type="spellStart"/>
            <w:r w:rsidRPr="009164BA">
              <w:rPr>
                <w:sz w:val="22"/>
                <w:szCs w:val="22"/>
              </w:rPr>
              <w:t>also</w:t>
            </w:r>
            <w:proofErr w:type="spellEnd"/>
            <w:r w:rsidRPr="009164BA">
              <w:rPr>
                <w:sz w:val="22"/>
                <w:szCs w:val="22"/>
              </w:rPr>
              <w:t>:", conteniendo la referencia indicada.</w:t>
            </w:r>
          </w:p>
          <w:p w:rsidR="00803C5E" w:rsidRPr="004A6D2D" w:rsidRDefault="00803C5E" w:rsidP="00E75803">
            <w:pPr>
              <w:ind w:hanging="90"/>
              <w:jc w:val="both"/>
              <w:rPr>
                <w:sz w:val="22"/>
                <w:szCs w:val="22"/>
              </w:rPr>
            </w:pPr>
            <w:r w:rsidRPr="009164BA">
              <w:rPr>
                <w:bCs/>
                <w:sz w:val="22"/>
                <w:szCs w:val="22"/>
              </w:rPr>
              <w:t>@</w:t>
            </w:r>
            <w:proofErr w:type="spellStart"/>
            <w:r w:rsidRPr="009164BA">
              <w:rPr>
                <w:bCs/>
                <w:sz w:val="22"/>
                <w:szCs w:val="22"/>
              </w:rPr>
              <w:t>deprecated</w:t>
            </w:r>
            <w:proofErr w:type="spellEnd"/>
            <w:r w:rsidRPr="009164BA">
              <w:rPr>
                <w:rStyle w:val="apple-converted-space"/>
                <w:sz w:val="22"/>
                <w:szCs w:val="22"/>
              </w:rPr>
              <w:t> </w:t>
            </w:r>
            <w:r>
              <w:rPr>
                <w:sz w:val="22"/>
                <w:szCs w:val="22"/>
              </w:rPr>
              <w:t xml:space="preserve">Explicación, </w:t>
            </w:r>
            <w:r w:rsidRPr="004A6D2D">
              <w:rPr>
                <w:sz w:val="22"/>
                <w:szCs w:val="22"/>
              </w:rPr>
              <w:t>indica que la clase, interfaz, método o campo está obsoleto y que no debe utilizarse, y que dicho elemento posiblemente desaparecerá en futuras versiones.</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Sentencias de importación</w:t>
            </w:r>
          </w:p>
        </w:tc>
        <w:tc>
          <w:tcPr>
            <w:tcW w:w="4012" w:type="pct"/>
            <w:tcBorders>
              <w:top w:val="single" w:sz="4" w:space="0" w:color="auto"/>
            </w:tcBorders>
            <w:tcMar>
              <w:top w:w="0" w:type="dxa"/>
              <w:left w:w="108" w:type="dxa"/>
              <w:bottom w:w="0" w:type="dxa"/>
              <w:right w:w="108" w:type="dxa"/>
            </w:tcMar>
            <w:hideMark/>
          </w:tcPr>
          <w:p w:rsidR="00803C5E" w:rsidRPr="004A6D2D" w:rsidRDefault="00803C5E" w:rsidP="00E75803">
            <w:pPr>
              <w:ind w:left="-47" w:hanging="313"/>
              <w:jc w:val="both"/>
              <w:rPr>
                <w:sz w:val="22"/>
                <w:szCs w:val="22"/>
              </w:rPr>
            </w:pPr>
            <w:r>
              <w:rPr>
                <w:sz w:val="22"/>
                <w:szCs w:val="22"/>
              </w:rPr>
              <w:t>     </w:t>
            </w:r>
            <w:r w:rsidRPr="004A6D2D">
              <w:rPr>
                <w:sz w:val="22"/>
                <w:szCs w:val="22"/>
              </w:rPr>
              <w:t>Tras la declaración del paquete se incluirán las sentencias de importa</w:t>
            </w:r>
            <w:r>
              <w:rPr>
                <w:sz w:val="22"/>
                <w:szCs w:val="22"/>
              </w:rPr>
              <w:t xml:space="preserve">ción de los paquetes necesarios, los mismos que deben seguir el siguiente </w:t>
            </w:r>
            <w:r w:rsidRPr="004A6D2D">
              <w:rPr>
                <w:sz w:val="22"/>
                <w:szCs w:val="22"/>
              </w:rPr>
              <w:t>orden:</w:t>
            </w:r>
          </w:p>
          <w:p w:rsidR="00803C5E" w:rsidRPr="004A6D2D" w:rsidRDefault="00803C5E" w:rsidP="00E75803">
            <w:pPr>
              <w:ind w:hanging="360"/>
              <w:jc w:val="both"/>
              <w:rPr>
                <w:sz w:val="22"/>
                <w:szCs w:val="22"/>
              </w:rPr>
            </w:pPr>
            <w:r w:rsidRPr="004A6D2D">
              <w:rPr>
                <w:sz w:val="22"/>
                <w:szCs w:val="22"/>
              </w:rPr>
              <w:t>      1.     </w:t>
            </w:r>
            <w:r w:rsidRPr="004A6D2D">
              <w:rPr>
                <w:rStyle w:val="apple-converted-space"/>
                <w:sz w:val="22"/>
                <w:szCs w:val="22"/>
              </w:rPr>
              <w:t> </w:t>
            </w:r>
            <w:r w:rsidRPr="004A6D2D">
              <w:rPr>
                <w:sz w:val="22"/>
                <w:szCs w:val="22"/>
              </w:rPr>
              <w:t>Paquetes del JDK de java.</w:t>
            </w:r>
          </w:p>
          <w:p w:rsidR="00803C5E" w:rsidRPr="004A6D2D" w:rsidRDefault="00803C5E" w:rsidP="00E75803">
            <w:pPr>
              <w:ind w:hanging="360"/>
              <w:jc w:val="both"/>
              <w:rPr>
                <w:sz w:val="22"/>
                <w:szCs w:val="22"/>
              </w:rPr>
            </w:pPr>
            <w:r w:rsidRPr="004A6D2D">
              <w:rPr>
                <w:sz w:val="22"/>
                <w:szCs w:val="22"/>
              </w:rPr>
              <w:t>      2.     </w:t>
            </w:r>
            <w:r w:rsidRPr="004A6D2D">
              <w:rPr>
                <w:rStyle w:val="apple-converted-space"/>
                <w:sz w:val="22"/>
                <w:szCs w:val="22"/>
              </w:rPr>
              <w:t> </w:t>
            </w:r>
            <w:r w:rsidRPr="004A6D2D">
              <w:rPr>
                <w:sz w:val="22"/>
                <w:szCs w:val="22"/>
              </w:rPr>
              <w:t>Paquetes de utilidades no pertenecientes al JDK de Java.</w:t>
            </w:r>
          </w:p>
          <w:p w:rsidR="00803C5E" w:rsidRPr="004A6D2D" w:rsidRDefault="00803C5E" w:rsidP="00E75803">
            <w:pPr>
              <w:ind w:hanging="360"/>
              <w:jc w:val="both"/>
              <w:rPr>
                <w:sz w:val="22"/>
                <w:szCs w:val="22"/>
              </w:rPr>
            </w:pPr>
            <w:r w:rsidRPr="004A6D2D">
              <w:rPr>
                <w:sz w:val="22"/>
                <w:szCs w:val="22"/>
              </w:rPr>
              <w:t>      3.     </w:t>
            </w:r>
            <w:r w:rsidRPr="004A6D2D">
              <w:rPr>
                <w:rStyle w:val="apple-converted-space"/>
                <w:sz w:val="22"/>
                <w:szCs w:val="22"/>
              </w:rPr>
              <w:t> </w:t>
            </w:r>
            <w:r w:rsidRPr="004A6D2D">
              <w:rPr>
                <w:sz w:val="22"/>
                <w:szCs w:val="22"/>
              </w:rPr>
              <w:t>Paquetes de la aplicación.</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Declaraciones de clases e interfaces</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sidRPr="004A6D2D">
              <w:rPr>
                <w:sz w:val="22"/>
                <w:szCs w:val="22"/>
              </w:rPr>
              <w:t>  </w:t>
            </w:r>
            <w:r w:rsidRPr="004A6D2D">
              <w:rPr>
                <w:rStyle w:val="apple-converted-space"/>
                <w:sz w:val="22"/>
                <w:szCs w:val="22"/>
              </w:rPr>
              <w:t> </w:t>
            </w:r>
            <w:r>
              <w:rPr>
                <w:sz w:val="22"/>
                <w:szCs w:val="22"/>
              </w:rPr>
              <w:t xml:space="preserve">  </w:t>
            </w:r>
            <w:r w:rsidRPr="009164BA">
              <w:rPr>
                <w:bCs/>
                <w:sz w:val="22"/>
                <w:szCs w:val="22"/>
              </w:rPr>
              <w:t>Comentario de documentación de la clase/interfaz:</w:t>
            </w:r>
            <w:r w:rsidRPr="004A6D2D">
              <w:rPr>
                <w:b/>
                <w:bCs/>
                <w:sz w:val="22"/>
                <w:szCs w:val="22"/>
              </w:rPr>
              <w:t xml:space="preserve"> /*</w:t>
            </w:r>
            <w:proofErr w:type="gramStart"/>
            <w:r w:rsidRPr="004A6D2D">
              <w:rPr>
                <w:b/>
                <w:bCs/>
                <w:sz w:val="22"/>
                <w:szCs w:val="22"/>
              </w:rPr>
              <w:t>* ...</w:t>
            </w:r>
            <w:proofErr w:type="gramEnd"/>
            <w:r w:rsidRPr="004A6D2D">
              <w:rPr>
                <w:b/>
                <w:bCs/>
                <w:sz w:val="22"/>
                <w:szCs w:val="22"/>
              </w:rPr>
              <w:t xml:space="preserve"> */</w:t>
            </w:r>
            <w:r w:rsidRPr="004A6D2D">
              <w:rPr>
                <w:rStyle w:val="apple-converted-space"/>
                <w:sz w:val="22"/>
                <w:szCs w:val="22"/>
              </w:rPr>
              <w:t> </w:t>
            </w:r>
            <w:r>
              <w:rPr>
                <w:rStyle w:val="apple-converted-space"/>
                <w:sz w:val="22"/>
                <w:szCs w:val="22"/>
              </w:rPr>
              <w:t>, p</w:t>
            </w:r>
            <w:r w:rsidRPr="004A6D2D">
              <w:rPr>
                <w:sz w:val="22"/>
                <w:szCs w:val="22"/>
              </w:rPr>
              <w:t>ermite describir la clase/interfaz desarrollada.</w:t>
            </w:r>
          </w:p>
          <w:p w:rsidR="00803C5E" w:rsidRDefault="00803C5E" w:rsidP="00E75803">
            <w:pPr>
              <w:ind w:hanging="360"/>
              <w:jc w:val="both"/>
              <w:rPr>
                <w:b/>
                <w:bCs/>
                <w:sz w:val="22"/>
                <w:szCs w:val="22"/>
              </w:rPr>
            </w:pPr>
            <w:r w:rsidRPr="004A6D2D">
              <w:rPr>
                <w:sz w:val="22"/>
                <w:szCs w:val="22"/>
              </w:rPr>
              <w:t>  </w:t>
            </w:r>
            <w:r w:rsidRPr="004A6D2D">
              <w:rPr>
                <w:rStyle w:val="apple-converted-space"/>
                <w:sz w:val="22"/>
                <w:szCs w:val="22"/>
              </w:rPr>
              <w:t> </w:t>
            </w:r>
            <w:r>
              <w:rPr>
                <w:sz w:val="22"/>
                <w:szCs w:val="22"/>
              </w:rPr>
              <w:t xml:space="preserve">  </w:t>
            </w:r>
            <w:r w:rsidRPr="009164BA">
              <w:rPr>
                <w:bCs/>
                <w:sz w:val="22"/>
                <w:szCs w:val="22"/>
              </w:rPr>
              <w:t>Variables de clases e instancia,</w:t>
            </w:r>
            <w:r>
              <w:rPr>
                <w:b/>
                <w:bCs/>
                <w:sz w:val="22"/>
                <w:szCs w:val="22"/>
              </w:rPr>
              <w:t xml:space="preserve"> </w:t>
            </w:r>
            <w:r>
              <w:rPr>
                <w:bCs/>
                <w:sz w:val="22"/>
                <w:szCs w:val="22"/>
              </w:rPr>
              <w:t xml:space="preserve">primero </w:t>
            </w:r>
            <w:r w:rsidRPr="004A6D2D">
              <w:rPr>
                <w:sz w:val="22"/>
                <w:szCs w:val="22"/>
              </w:rPr>
              <w:t>las variables de clase públicas (</w:t>
            </w:r>
            <w:proofErr w:type="spellStart"/>
            <w:r w:rsidRPr="004A6D2D">
              <w:rPr>
                <w:sz w:val="22"/>
                <w:szCs w:val="22"/>
              </w:rPr>
              <w:t>public</w:t>
            </w:r>
            <w:proofErr w:type="spellEnd"/>
            <w:r w:rsidRPr="004A6D2D">
              <w:rPr>
                <w:sz w:val="22"/>
                <w:szCs w:val="22"/>
              </w:rPr>
              <w:t>), después las protegidas (</w:t>
            </w:r>
            <w:proofErr w:type="spellStart"/>
            <w:r w:rsidRPr="004A6D2D">
              <w:rPr>
                <w:sz w:val="22"/>
                <w:szCs w:val="22"/>
              </w:rPr>
              <w:t>protected</w:t>
            </w:r>
            <w:proofErr w:type="spellEnd"/>
            <w:r w:rsidRPr="004A6D2D">
              <w:rPr>
                <w:sz w:val="22"/>
                <w:szCs w:val="22"/>
              </w:rPr>
              <w:t>), posteriormente las de nivel de paquete (sin modificador), y por último las privadas (</w:t>
            </w:r>
            <w:proofErr w:type="spellStart"/>
            <w:r w:rsidRPr="004A6D2D">
              <w:rPr>
                <w:sz w:val="22"/>
                <w:szCs w:val="22"/>
              </w:rPr>
              <w:t>private</w:t>
            </w:r>
            <w:proofErr w:type="spellEnd"/>
            <w:r w:rsidRPr="004A6D2D">
              <w:rPr>
                <w:sz w:val="22"/>
                <w:szCs w:val="22"/>
              </w:rPr>
              <w:t>).</w:t>
            </w:r>
          </w:p>
          <w:p w:rsidR="00803C5E" w:rsidRPr="00D13686" w:rsidRDefault="00803C5E" w:rsidP="00E75803">
            <w:pPr>
              <w:ind w:hanging="360"/>
              <w:jc w:val="both"/>
              <w:rPr>
                <w:sz w:val="22"/>
                <w:szCs w:val="22"/>
              </w:rPr>
            </w:pPr>
            <w:r w:rsidRPr="004A6D2D">
              <w:rPr>
                <w:sz w:val="22"/>
                <w:szCs w:val="22"/>
              </w:rPr>
              <w:t> </w:t>
            </w:r>
            <w:r w:rsidRPr="004A6D2D">
              <w:rPr>
                <w:rStyle w:val="apple-converted-space"/>
                <w:sz w:val="22"/>
                <w:szCs w:val="22"/>
              </w:rPr>
              <w:t> </w:t>
            </w:r>
            <w:r w:rsidRPr="004A6D2D">
              <w:rPr>
                <w:sz w:val="22"/>
                <w:szCs w:val="22"/>
              </w:rPr>
              <w:t xml:space="preserve">    </w:t>
            </w:r>
            <w:r w:rsidRPr="009164BA">
              <w:rPr>
                <w:bCs/>
                <w:sz w:val="22"/>
                <w:szCs w:val="22"/>
              </w:rPr>
              <w:t>Métodos,</w:t>
            </w:r>
            <w:r>
              <w:rPr>
                <w:b/>
                <w:bCs/>
                <w:sz w:val="22"/>
                <w:szCs w:val="22"/>
              </w:rPr>
              <w:t xml:space="preserve"> </w:t>
            </w:r>
            <w:r w:rsidRPr="00D13686">
              <w:rPr>
                <w:bCs/>
                <w:sz w:val="22"/>
                <w:szCs w:val="22"/>
              </w:rPr>
              <w:t>se</w:t>
            </w:r>
            <w:r w:rsidRPr="004A6D2D">
              <w:rPr>
                <w:sz w:val="22"/>
                <w:szCs w:val="22"/>
              </w:rPr>
              <w:t xml:space="preserve"> agrupa</w:t>
            </w:r>
            <w:r>
              <w:rPr>
                <w:sz w:val="22"/>
                <w:szCs w:val="22"/>
              </w:rPr>
              <w:t xml:space="preserve">n </w:t>
            </w:r>
            <w:r w:rsidRPr="004A6D2D">
              <w:rPr>
                <w:sz w:val="22"/>
                <w:szCs w:val="22"/>
              </w:rPr>
              <w:t xml:space="preserve">por funcionalidad en lugar de agruparse por ámbito o accesibilidad. </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Sangría</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sidRPr="004A6D2D">
              <w:rPr>
                <w:b/>
                <w:bCs/>
                <w:sz w:val="22"/>
                <w:szCs w:val="22"/>
              </w:rPr>
              <w:t>   </w:t>
            </w:r>
            <w:r w:rsidRPr="004A6D2D">
              <w:rPr>
                <w:rStyle w:val="apple-converted-space"/>
                <w:sz w:val="22"/>
                <w:szCs w:val="22"/>
              </w:rPr>
              <w:t> </w:t>
            </w:r>
            <w:r w:rsidRPr="004A6D2D">
              <w:rPr>
                <w:sz w:val="22"/>
                <w:szCs w:val="22"/>
              </w:rPr>
              <w:t> Como norma general se establecen 4 caracteres como unidad de sangría. Los entornos de desarrollo integrado (IDE) más populares</w:t>
            </w:r>
            <w:r>
              <w:rPr>
                <w:sz w:val="22"/>
                <w:szCs w:val="22"/>
              </w:rPr>
              <w:t xml:space="preserve"> </w:t>
            </w:r>
            <w:r w:rsidRPr="004A6D2D">
              <w:rPr>
                <w:sz w:val="22"/>
                <w:szCs w:val="22"/>
              </w:rPr>
              <w:t>incluyen facilidades para formatear código Java.</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Longitud de línea</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sidRPr="004A6D2D">
              <w:rPr>
                <w:b/>
                <w:bCs/>
                <w:sz w:val="22"/>
                <w:szCs w:val="22"/>
              </w:rPr>
              <w:t> </w:t>
            </w:r>
            <w:r w:rsidRPr="004A6D2D">
              <w:rPr>
                <w:rStyle w:val="apple-converted-space"/>
                <w:b/>
                <w:bCs/>
                <w:sz w:val="22"/>
                <w:szCs w:val="22"/>
              </w:rPr>
              <w:t> </w:t>
            </w:r>
            <w:r>
              <w:rPr>
                <w:sz w:val="22"/>
                <w:szCs w:val="22"/>
              </w:rPr>
              <w:t>   </w:t>
            </w:r>
            <w:r w:rsidRPr="004A6D2D">
              <w:rPr>
                <w:sz w:val="22"/>
                <w:szCs w:val="22"/>
              </w:rPr>
              <w:t>La longitud de línea no debe superar los 80 caracteres por motivos de visualización e impresión</w:t>
            </w:r>
            <w:r>
              <w:rPr>
                <w:sz w:val="22"/>
                <w:szCs w:val="22"/>
              </w:rPr>
              <w:t>.</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Espacios en blanco</w:t>
            </w:r>
          </w:p>
        </w:tc>
        <w:tc>
          <w:tcPr>
            <w:tcW w:w="4012" w:type="pct"/>
            <w:tcMar>
              <w:top w:w="0" w:type="dxa"/>
              <w:left w:w="108" w:type="dxa"/>
              <w:bottom w:w="0" w:type="dxa"/>
              <w:right w:w="108" w:type="dxa"/>
            </w:tcMar>
            <w:hideMark/>
          </w:tcPr>
          <w:p w:rsidR="00803C5E" w:rsidRPr="004A6D2D" w:rsidRDefault="00803C5E" w:rsidP="00E75803">
            <w:pPr>
              <w:ind w:hanging="426"/>
              <w:jc w:val="both"/>
              <w:rPr>
                <w:sz w:val="22"/>
                <w:szCs w:val="22"/>
              </w:rPr>
            </w:pPr>
            <w:r w:rsidRPr="004A6D2D">
              <w:rPr>
                <w:sz w:val="22"/>
                <w:szCs w:val="22"/>
              </w:rPr>
              <w:t>     </w:t>
            </w:r>
            <w:r>
              <w:rPr>
                <w:sz w:val="22"/>
                <w:szCs w:val="22"/>
              </w:rPr>
              <w:t xml:space="preserve">  </w:t>
            </w:r>
            <w:r w:rsidRPr="004A6D2D">
              <w:rPr>
                <w:sz w:val="22"/>
                <w:szCs w:val="22"/>
              </w:rPr>
              <w:t>Se utilizarán espacios en blanco en los siguientes casos:</w:t>
            </w:r>
          </w:p>
          <w:p w:rsidR="00803C5E" w:rsidRPr="004A6D2D" w:rsidRDefault="00803C5E" w:rsidP="00E75803">
            <w:pPr>
              <w:ind w:hanging="360"/>
              <w:jc w:val="both"/>
              <w:rPr>
                <w:sz w:val="22"/>
                <w:szCs w:val="22"/>
              </w:rPr>
            </w:pPr>
            <w:r w:rsidRPr="004A6D2D">
              <w:rPr>
                <w:sz w:val="22"/>
                <w:szCs w:val="22"/>
              </w:rPr>
              <w:t>    . </w:t>
            </w:r>
            <w:r>
              <w:rPr>
                <w:sz w:val="22"/>
                <w:szCs w:val="22"/>
              </w:rPr>
              <w:t>1)</w:t>
            </w:r>
            <w:r w:rsidRPr="004A6D2D">
              <w:rPr>
                <w:rStyle w:val="apple-converted-space"/>
                <w:sz w:val="22"/>
                <w:szCs w:val="22"/>
              </w:rPr>
              <w:t> </w:t>
            </w:r>
            <w:r w:rsidRPr="004A6D2D">
              <w:rPr>
                <w:sz w:val="22"/>
                <w:szCs w:val="22"/>
              </w:rPr>
              <w:t>Entre una palabra clave y un paréntesis. Esto permite que se distingan las llamadas a métodos de las palabras clave. Por ejemplo:</w:t>
            </w:r>
          </w:p>
          <w:p w:rsidR="00803C5E" w:rsidRPr="004A6D2D" w:rsidRDefault="00803C5E" w:rsidP="00E75803">
            <w:pPr>
              <w:rPr>
                <w:sz w:val="22"/>
                <w:szCs w:val="22"/>
              </w:rPr>
            </w:pPr>
            <w:proofErr w:type="spellStart"/>
            <w:r w:rsidRPr="004A6D2D">
              <w:rPr>
                <w:sz w:val="22"/>
                <w:szCs w:val="22"/>
              </w:rPr>
              <w:t>while</w:t>
            </w:r>
            <w:proofErr w:type="spellEnd"/>
            <w:r w:rsidRPr="004A6D2D">
              <w:rPr>
                <w:sz w:val="22"/>
                <w:szCs w:val="22"/>
              </w:rPr>
              <w:t xml:space="preserve"> (true) {</w:t>
            </w:r>
            <w:r w:rsidRPr="004A6D2D">
              <w:rPr>
                <w:sz w:val="22"/>
                <w:szCs w:val="22"/>
              </w:rPr>
              <w:br/>
              <w:t>    ...</w:t>
            </w:r>
            <w:r w:rsidRPr="004A6D2D">
              <w:rPr>
                <w:sz w:val="22"/>
                <w:szCs w:val="22"/>
              </w:rPr>
              <w:br/>
              <w:t>}</w:t>
            </w:r>
          </w:p>
          <w:p w:rsidR="00803C5E" w:rsidRPr="004A6D2D" w:rsidRDefault="00803C5E" w:rsidP="00E75803">
            <w:pPr>
              <w:ind w:hanging="360"/>
              <w:jc w:val="both"/>
              <w:rPr>
                <w:sz w:val="22"/>
                <w:szCs w:val="22"/>
              </w:rPr>
            </w:pPr>
            <w:r>
              <w:rPr>
                <w:sz w:val="22"/>
                <w:szCs w:val="22"/>
              </w:rPr>
              <w:t xml:space="preserve">      2) </w:t>
            </w:r>
            <w:r w:rsidRPr="004A6D2D">
              <w:rPr>
                <w:sz w:val="22"/>
                <w:szCs w:val="22"/>
              </w:rPr>
              <w:t>Tras cada coma en un listado de argumentos. Por ejemplo:</w:t>
            </w:r>
          </w:p>
          <w:p w:rsidR="00803C5E" w:rsidRPr="004A6D2D" w:rsidRDefault="00803C5E" w:rsidP="00E75803">
            <w:pPr>
              <w:jc w:val="both"/>
              <w:rPr>
                <w:sz w:val="22"/>
                <w:szCs w:val="22"/>
              </w:rPr>
            </w:pPr>
            <w:proofErr w:type="spellStart"/>
            <w:r w:rsidRPr="004A6D2D">
              <w:rPr>
                <w:sz w:val="22"/>
                <w:szCs w:val="22"/>
              </w:rPr>
              <w:t>objeto.unMetodo</w:t>
            </w:r>
            <w:proofErr w:type="spellEnd"/>
            <w:r w:rsidRPr="004A6D2D">
              <w:rPr>
                <w:sz w:val="22"/>
                <w:szCs w:val="22"/>
              </w:rPr>
              <w:t>(a, b, c);</w:t>
            </w:r>
          </w:p>
          <w:p w:rsidR="00803C5E" w:rsidRPr="004A6D2D" w:rsidRDefault="00803C5E" w:rsidP="00E75803">
            <w:pPr>
              <w:jc w:val="both"/>
              <w:rPr>
                <w:sz w:val="22"/>
                <w:szCs w:val="22"/>
              </w:rPr>
            </w:pPr>
          </w:p>
          <w:p w:rsidR="00803C5E" w:rsidRPr="004A6D2D" w:rsidRDefault="00803C5E" w:rsidP="00E75803">
            <w:pPr>
              <w:ind w:hanging="360"/>
              <w:jc w:val="both"/>
              <w:rPr>
                <w:sz w:val="22"/>
                <w:szCs w:val="22"/>
              </w:rPr>
            </w:pPr>
            <w:r>
              <w:rPr>
                <w:sz w:val="22"/>
                <w:szCs w:val="22"/>
              </w:rPr>
              <w:lastRenderedPageBreak/>
              <w:t xml:space="preserve">      3) </w:t>
            </w:r>
            <w:r w:rsidRPr="004A6D2D">
              <w:rPr>
                <w:sz w:val="22"/>
                <w:szCs w:val="22"/>
              </w:rPr>
              <w:t xml:space="preserve">Para separar un operador binario de sus </w:t>
            </w:r>
            <w:proofErr w:type="spellStart"/>
            <w:r w:rsidRPr="004A6D2D">
              <w:rPr>
                <w:sz w:val="22"/>
                <w:szCs w:val="22"/>
              </w:rPr>
              <w:t>operandos</w:t>
            </w:r>
            <w:proofErr w:type="spellEnd"/>
            <w:r w:rsidRPr="004A6D2D">
              <w:rPr>
                <w:sz w:val="22"/>
                <w:szCs w:val="22"/>
              </w:rPr>
              <w:t xml:space="preserve">, excepto en el caso del operador ("."). Nunca se utilizarán espacios entre los operadores unarios ("++" o "--") y sus </w:t>
            </w:r>
            <w:proofErr w:type="spellStart"/>
            <w:r w:rsidRPr="004A6D2D">
              <w:rPr>
                <w:sz w:val="22"/>
                <w:szCs w:val="22"/>
              </w:rPr>
              <w:t>operandos</w:t>
            </w:r>
            <w:proofErr w:type="spellEnd"/>
            <w:r w:rsidRPr="004A6D2D">
              <w:rPr>
                <w:sz w:val="22"/>
                <w:szCs w:val="22"/>
              </w:rPr>
              <w:t>. Por ejemplo:</w:t>
            </w:r>
          </w:p>
          <w:p w:rsidR="00803C5E" w:rsidRPr="004A6D2D" w:rsidRDefault="00803C5E" w:rsidP="00E75803">
            <w:pPr>
              <w:rPr>
                <w:sz w:val="22"/>
                <w:szCs w:val="22"/>
              </w:rPr>
            </w:pPr>
            <w:r w:rsidRPr="004A6D2D">
              <w:rPr>
                <w:sz w:val="22"/>
                <w:szCs w:val="22"/>
              </w:rPr>
              <w:t>a += b + c;</w:t>
            </w:r>
            <w:r w:rsidRPr="004A6D2D">
              <w:rPr>
                <w:sz w:val="22"/>
                <w:szCs w:val="22"/>
              </w:rPr>
              <w:br/>
              <w:t>a = (a + b) / (c + d);</w:t>
            </w:r>
            <w:r w:rsidRPr="004A6D2D">
              <w:rPr>
                <w:sz w:val="22"/>
                <w:szCs w:val="22"/>
              </w:rPr>
              <w:br/>
              <w:t>contador++;</w:t>
            </w:r>
          </w:p>
          <w:p w:rsidR="00803C5E" w:rsidRPr="004A6D2D" w:rsidRDefault="00803C5E" w:rsidP="00E75803">
            <w:pPr>
              <w:rPr>
                <w:sz w:val="22"/>
                <w:szCs w:val="22"/>
              </w:rPr>
            </w:pPr>
          </w:p>
          <w:p w:rsidR="00803C5E" w:rsidRPr="004A6D2D" w:rsidRDefault="00803C5E" w:rsidP="00E75803">
            <w:pPr>
              <w:ind w:hanging="360"/>
              <w:rPr>
                <w:sz w:val="22"/>
                <w:szCs w:val="22"/>
              </w:rPr>
            </w:pPr>
            <w:r>
              <w:rPr>
                <w:sz w:val="22"/>
                <w:szCs w:val="22"/>
              </w:rPr>
              <w:t xml:space="preserve">      4) </w:t>
            </w:r>
            <w:r w:rsidRPr="004A6D2D">
              <w:rPr>
                <w:sz w:val="22"/>
                <w:szCs w:val="22"/>
              </w:rPr>
              <w:t>Para separar las expresiones incluidas en la sentencia "</w:t>
            </w:r>
            <w:proofErr w:type="spellStart"/>
            <w:r w:rsidRPr="004A6D2D">
              <w:rPr>
                <w:sz w:val="22"/>
                <w:szCs w:val="22"/>
              </w:rPr>
              <w:t>for</w:t>
            </w:r>
            <w:proofErr w:type="spellEnd"/>
            <w:r w:rsidRPr="004A6D2D">
              <w:rPr>
                <w:sz w:val="22"/>
                <w:szCs w:val="22"/>
              </w:rPr>
              <w:t>". Por ejemplo:</w:t>
            </w:r>
          </w:p>
          <w:p w:rsidR="00803C5E" w:rsidRPr="004A6D2D" w:rsidRDefault="00803C5E" w:rsidP="00E75803">
            <w:pPr>
              <w:rPr>
                <w:sz w:val="22"/>
                <w:szCs w:val="22"/>
              </w:rPr>
            </w:pPr>
            <w:proofErr w:type="spellStart"/>
            <w:r w:rsidRPr="004A6D2D">
              <w:rPr>
                <w:sz w:val="22"/>
                <w:szCs w:val="22"/>
              </w:rPr>
              <w:t>for</w:t>
            </w:r>
            <w:proofErr w:type="spellEnd"/>
            <w:r w:rsidRPr="004A6D2D">
              <w:rPr>
                <w:sz w:val="22"/>
                <w:szCs w:val="22"/>
              </w:rPr>
              <w:t xml:space="preserve"> (expresion1; expresion2; expresion3)</w:t>
            </w:r>
          </w:p>
          <w:p w:rsidR="00803C5E" w:rsidRPr="004A6D2D" w:rsidRDefault="00803C5E" w:rsidP="00E75803">
            <w:pPr>
              <w:rPr>
                <w:sz w:val="22"/>
                <w:szCs w:val="22"/>
              </w:rPr>
            </w:pPr>
          </w:p>
          <w:p w:rsidR="00803C5E" w:rsidRPr="005B521A" w:rsidRDefault="00803C5E" w:rsidP="009D781C">
            <w:pPr>
              <w:pStyle w:val="Prrafodelista"/>
              <w:numPr>
                <w:ilvl w:val="0"/>
                <w:numId w:val="26"/>
              </w:numPr>
              <w:ind w:left="237" w:hanging="237"/>
              <w:rPr>
                <w:sz w:val="22"/>
                <w:szCs w:val="22"/>
              </w:rPr>
            </w:pPr>
            <w:r w:rsidRPr="005B521A">
              <w:rPr>
                <w:sz w:val="22"/>
                <w:szCs w:val="22"/>
              </w:rPr>
              <w:t>Al realizar el moldeo o "casting" de clases. Ejemplo:</w:t>
            </w:r>
          </w:p>
          <w:p w:rsidR="00803C5E" w:rsidRPr="004A6D2D" w:rsidRDefault="00803C5E" w:rsidP="00E75803">
            <w:pPr>
              <w:rPr>
                <w:sz w:val="22"/>
                <w:szCs w:val="22"/>
              </w:rPr>
            </w:pPr>
            <w:r w:rsidRPr="004A6D2D">
              <w:rPr>
                <w:sz w:val="22"/>
                <w:szCs w:val="22"/>
              </w:rPr>
              <w:t xml:space="preserve">Unidad </w:t>
            </w:r>
            <w:proofErr w:type="spellStart"/>
            <w:r w:rsidRPr="004A6D2D">
              <w:rPr>
                <w:sz w:val="22"/>
                <w:szCs w:val="22"/>
              </w:rPr>
              <w:t>unidad</w:t>
            </w:r>
            <w:proofErr w:type="spellEnd"/>
            <w:r w:rsidRPr="004A6D2D">
              <w:rPr>
                <w:sz w:val="22"/>
                <w:szCs w:val="22"/>
              </w:rPr>
              <w:t xml:space="preserve"> = (Unidad) objeto;</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lastRenderedPageBreak/>
              <w:t>Paquetes</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Pr>
                <w:sz w:val="22"/>
                <w:szCs w:val="22"/>
              </w:rPr>
              <w:t xml:space="preserve">    </w:t>
            </w:r>
            <w:r w:rsidRPr="004A6D2D">
              <w:rPr>
                <w:sz w:val="22"/>
                <w:szCs w:val="22"/>
              </w:rPr>
              <w:t>Se escribirán siempre en letras minús</w:t>
            </w:r>
            <w:r>
              <w:rPr>
                <w:sz w:val="22"/>
                <w:szCs w:val="22"/>
              </w:rPr>
              <w:t xml:space="preserve">culas para evitar que entren en </w:t>
            </w:r>
            <w:r w:rsidRPr="004A6D2D">
              <w:rPr>
                <w:sz w:val="22"/>
                <w:szCs w:val="22"/>
              </w:rPr>
              <w:t>conflicto con los nombres de clases o interfaces.</w:t>
            </w:r>
          </w:p>
          <w:p w:rsidR="00803C5E" w:rsidRPr="004A6D2D" w:rsidRDefault="00803C5E" w:rsidP="00E75803">
            <w:pPr>
              <w:ind w:hanging="360"/>
              <w:jc w:val="both"/>
              <w:rPr>
                <w:sz w:val="22"/>
                <w:szCs w:val="22"/>
              </w:rPr>
            </w:pPr>
            <w:r w:rsidRPr="004A6D2D">
              <w:rPr>
                <w:sz w:val="22"/>
                <w:szCs w:val="22"/>
              </w:rPr>
              <w:t>     </w:t>
            </w:r>
            <w:r>
              <w:rPr>
                <w:sz w:val="22"/>
                <w:szCs w:val="22"/>
              </w:rPr>
              <w:t xml:space="preserve"> </w:t>
            </w:r>
            <w:r w:rsidRPr="004A6D2D">
              <w:rPr>
                <w:sz w:val="22"/>
                <w:szCs w:val="22"/>
              </w:rPr>
              <w:t>El prefijo del paquete siempre corresponderá a un nombre de dominio de primer nivel el cual será com.  El resto de componentes del paquete se nombrarán de acuerdo a nombre de la empresa, nombre del proyecto y nivel de ca</w:t>
            </w:r>
            <w:r>
              <w:rPr>
                <w:sz w:val="22"/>
                <w:szCs w:val="22"/>
              </w:rPr>
              <w:t>pa de la aplicación o utilidad.</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Clases e interfaces</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sidRPr="004A6D2D">
              <w:rPr>
                <w:sz w:val="22"/>
                <w:szCs w:val="22"/>
              </w:rPr>
              <w:t>     Los nombres de clases deben ser sustantivos seguida de su nombre designado con la primera letra en m</w:t>
            </w:r>
            <w:r>
              <w:rPr>
                <w:sz w:val="22"/>
                <w:szCs w:val="22"/>
              </w:rPr>
              <w:t>inúscula</w:t>
            </w:r>
            <w:r w:rsidRPr="004A6D2D">
              <w:rPr>
                <w:sz w:val="22"/>
                <w:szCs w:val="22"/>
              </w:rPr>
              <w:t xml:space="preserve">. Si el nombre es compuesto, cada palabra </w:t>
            </w:r>
            <w:r>
              <w:rPr>
                <w:sz w:val="22"/>
                <w:szCs w:val="22"/>
              </w:rPr>
              <w:t xml:space="preserve">que la </w:t>
            </w:r>
            <w:r w:rsidRPr="004A6D2D">
              <w:rPr>
                <w:sz w:val="22"/>
                <w:szCs w:val="22"/>
              </w:rPr>
              <w:t>componente deberá comenzar con mayúsculas.</w:t>
            </w:r>
          </w:p>
          <w:p w:rsidR="00803C5E" w:rsidRPr="00E12A85" w:rsidRDefault="00803C5E" w:rsidP="009D781C">
            <w:pPr>
              <w:pStyle w:val="Prrafodelista"/>
              <w:numPr>
                <w:ilvl w:val="0"/>
                <w:numId w:val="27"/>
              </w:numPr>
              <w:jc w:val="both"/>
              <w:rPr>
                <w:sz w:val="22"/>
                <w:szCs w:val="22"/>
              </w:rPr>
            </w:pPr>
            <w:r w:rsidRPr="00E12A85">
              <w:rPr>
                <w:sz w:val="22"/>
                <w:szCs w:val="22"/>
              </w:rPr>
              <w:t>Los nombres serán simples y descriptivos.</w:t>
            </w:r>
          </w:p>
          <w:p w:rsidR="00803C5E" w:rsidRPr="00E12A85" w:rsidRDefault="00803C5E" w:rsidP="009D781C">
            <w:pPr>
              <w:pStyle w:val="Prrafodelista"/>
              <w:numPr>
                <w:ilvl w:val="0"/>
                <w:numId w:val="27"/>
              </w:numPr>
              <w:jc w:val="both"/>
              <w:rPr>
                <w:sz w:val="22"/>
                <w:szCs w:val="22"/>
              </w:rPr>
            </w:pPr>
            <w:r w:rsidRPr="00E12A85">
              <w:rPr>
                <w:sz w:val="22"/>
                <w:szCs w:val="22"/>
              </w:rPr>
              <w:t>Debe evitarse el uso de acrónimos o abreviaturas.</w:t>
            </w:r>
          </w:p>
          <w:p w:rsidR="00803C5E" w:rsidRPr="00E12A85" w:rsidRDefault="00803C5E" w:rsidP="009D781C">
            <w:pPr>
              <w:pStyle w:val="Prrafodelista"/>
              <w:numPr>
                <w:ilvl w:val="0"/>
                <w:numId w:val="27"/>
              </w:numPr>
              <w:jc w:val="both"/>
              <w:rPr>
                <w:sz w:val="22"/>
                <w:szCs w:val="22"/>
              </w:rPr>
            </w:pPr>
            <w:r w:rsidRPr="00E12A85">
              <w:rPr>
                <w:sz w:val="22"/>
                <w:szCs w:val="22"/>
              </w:rPr>
              <w:t xml:space="preserve">Las interfaces se nombrarán siguiendo los mismos criterios que los indicados para las clases. </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Métodos</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sidRPr="004A6D2D">
              <w:rPr>
                <w:sz w:val="22"/>
                <w:szCs w:val="22"/>
              </w:rPr>
              <w:t>     Los métodos deben ser verbos escritos en minúsculas. Cuando el método esté compuesto por varias palabras cada una de ellas tendrá la primera letra en mayúsculas.</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Variables</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sidRPr="004A6D2D">
              <w:rPr>
                <w:sz w:val="22"/>
                <w:szCs w:val="22"/>
              </w:rPr>
              <w:t xml:space="preserve">      Se definirán usando minúsculas que corresponde al nombre asignado.</w:t>
            </w:r>
          </w:p>
          <w:p w:rsidR="00803C5E" w:rsidRPr="004A6D2D" w:rsidRDefault="00803C5E" w:rsidP="00E75803">
            <w:pPr>
              <w:ind w:hanging="360"/>
              <w:jc w:val="both"/>
              <w:rPr>
                <w:sz w:val="22"/>
                <w:szCs w:val="22"/>
              </w:rPr>
            </w:pPr>
            <w:r>
              <w:rPr>
                <w:sz w:val="22"/>
                <w:szCs w:val="22"/>
              </w:rPr>
              <w:t xml:space="preserve">    </w:t>
            </w:r>
            <w:r w:rsidRPr="004A6D2D">
              <w:rPr>
                <w:sz w:val="22"/>
                <w:szCs w:val="22"/>
              </w:rPr>
              <w:t>Las variables nunca podrán comenzar con el carácter "_" o "$". Los nombres de variables deben ser cortos y sus significados tienen que expresar con suficiente claridad la función que desempeñan en el código. Debe evitarse el uso de nombres de variables con un sólo carácter, excepto para variables temporales.</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Visibilidad de atributos de instancia y de clase</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sidRPr="004A6D2D">
              <w:rPr>
                <w:sz w:val="22"/>
                <w:szCs w:val="22"/>
              </w:rPr>
              <w:t>     Los atributos de instancia y de clase serán siempre privados, excepto cuando tengan que ser visibles en subclases herederas, en tales casos s</w:t>
            </w:r>
            <w:r>
              <w:rPr>
                <w:sz w:val="22"/>
                <w:szCs w:val="22"/>
              </w:rPr>
              <w:t>erán declarados como protegidos.</w:t>
            </w:r>
          </w:p>
        </w:tc>
      </w:tr>
      <w:tr w:rsidR="00803C5E" w:rsidRPr="004A6D2D" w:rsidTr="00E75803">
        <w:tc>
          <w:tcPr>
            <w:tcW w:w="988" w:type="pct"/>
            <w:tcMar>
              <w:top w:w="0" w:type="dxa"/>
              <w:left w:w="108" w:type="dxa"/>
              <w:bottom w:w="0" w:type="dxa"/>
              <w:right w:w="108" w:type="dxa"/>
            </w:tcMar>
            <w:hideMark/>
          </w:tcPr>
          <w:p w:rsidR="00803C5E" w:rsidRPr="004A6D2D" w:rsidRDefault="00803C5E" w:rsidP="00E75803">
            <w:pPr>
              <w:jc w:val="both"/>
              <w:rPr>
                <w:sz w:val="22"/>
                <w:szCs w:val="22"/>
              </w:rPr>
            </w:pPr>
            <w:r w:rsidRPr="004A6D2D">
              <w:rPr>
                <w:sz w:val="22"/>
                <w:szCs w:val="22"/>
              </w:rPr>
              <w:t>Paréntesis</w:t>
            </w:r>
          </w:p>
        </w:tc>
        <w:tc>
          <w:tcPr>
            <w:tcW w:w="4012" w:type="pct"/>
            <w:tcMar>
              <w:top w:w="0" w:type="dxa"/>
              <w:left w:w="108" w:type="dxa"/>
              <w:bottom w:w="0" w:type="dxa"/>
              <w:right w:w="108" w:type="dxa"/>
            </w:tcMar>
            <w:hideMark/>
          </w:tcPr>
          <w:p w:rsidR="00803C5E" w:rsidRPr="004A6D2D" w:rsidRDefault="00803C5E" w:rsidP="00E75803">
            <w:pPr>
              <w:ind w:hanging="360"/>
              <w:jc w:val="both"/>
              <w:rPr>
                <w:sz w:val="22"/>
                <w:szCs w:val="22"/>
              </w:rPr>
            </w:pPr>
            <w:r>
              <w:rPr>
                <w:sz w:val="22"/>
                <w:szCs w:val="22"/>
              </w:rPr>
              <w:t>     E</w:t>
            </w:r>
            <w:r w:rsidRPr="004A6D2D">
              <w:rPr>
                <w:sz w:val="22"/>
                <w:szCs w:val="22"/>
              </w:rPr>
              <w:t>l uso de paréntesis en expresiones que incluyan distintos tipos de operadores para evitar problemas de precedencia de operadores. Aunque la precedencia de operadores nos pueda parecer clara, debemos asumir que otros programadores no tengan un conocimiento exhaustivo sobre las reglas de precedencia.</w:t>
            </w:r>
          </w:p>
          <w:p w:rsidR="00803C5E" w:rsidRPr="004A6D2D" w:rsidRDefault="00803C5E" w:rsidP="00E75803">
            <w:pPr>
              <w:jc w:val="both"/>
              <w:rPr>
                <w:sz w:val="22"/>
                <w:szCs w:val="22"/>
              </w:rPr>
            </w:pPr>
            <w:r w:rsidRPr="004A6D2D">
              <w:rPr>
                <w:sz w:val="22"/>
                <w:szCs w:val="22"/>
              </w:rPr>
              <w:t>Ejemplo:</w:t>
            </w:r>
            <w:r w:rsidRPr="004A6D2D">
              <w:rPr>
                <w:rStyle w:val="apple-converted-space"/>
                <w:sz w:val="22"/>
                <w:szCs w:val="22"/>
              </w:rPr>
              <w:t> </w:t>
            </w:r>
            <w:r w:rsidRPr="004A6D2D">
              <w:rPr>
                <w:sz w:val="22"/>
                <w:szCs w:val="22"/>
              </w:rPr>
              <w:br/>
            </w:r>
            <w:proofErr w:type="spellStart"/>
            <w:r w:rsidRPr="004A6D2D">
              <w:rPr>
                <w:sz w:val="22"/>
                <w:szCs w:val="22"/>
              </w:rPr>
              <w:t>if</w:t>
            </w:r>
            <w:proofErr w:type="spellEnd"/>
            <w:r w:rsidRPr="004A6D2D">
              <w:rPr>
                <w:sz w:val="22"/>
                <w:szCs w:val="22"/>
              </w:rPr>
              <w:t xml:space="preserve"> (w == x &amp;&amp; y == z)      // INCORRECTO</w:t>
            </w:r>
          </w:p>
          <w:p w:rsidR="00803C5E" w:rsidRPr="004A6D2D" w:rsidRDefault="00803C5E" w:rsidP="00E75803">
            <w:pPr>
              <w:jc w:val="both"/>
              <w:rPr>
                <w:sz w:val="22"/>
                <w:szCs w:val="22"/>
              </w:rPr>
            </w:pPr>
            <w:proofErr w:type="spellStart"/>
            <w:r w:rsidRPr="004A6D2D">
              <w:rPr>
                <w:sz w:val="22"/>
                <w:szCs w:val="22"/>
              </w:rPr>
              <w:t>if</w:t>
            </w:r>
            <w:proofErr w:type="spellEnd"/>
            <w:r w:rsidRPr="004A6D2D">
              <w:rPr>
                <w:sz w:val="22"/>
                <w:szCs w:val="22"/>
              </w:rPr>
              <w:t xml:space="preserve"> ((w == x) &amp;&amp; (y == z)) // CORRECTO</w:t>
            </w:r>
          </w:p>
        </w:tc>
      </w:tr>
    </w:tbl>
    <w:p w:rsidR="00803C5E" w:rsidRP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sectPr w:rsidR="00803C5E" w:rsidSect="00355782">
          <w:pgSz w:w="11906" w:h="16838" w:code="9"/>
          <w:pgMar w:top="1418" w:right="1418" w:bottom="1418" w:left="1985" w:header="709" w:footer="709" w:gutter="0"/>
          <w:cols w:space="708"/>
          <w:titlePg/>
          <w:docGrid w:linePitch="360"/>
        </w:sectPr>
      </w:pPr>
    </w:p>
    <w:p w:rsidR="00803C5E" w:rsidRDefault="00803C5E" w:rsidP="000F7A25">
      <w:pPr>
        <w:tabs>
          <w:tab w:val="left" w:pos="284"/>
        </w:tabs>
        <w:spacing w:line="360" w:lineRule="auto"/>
        <w:jc w:val="both"/>
        <w:rPr>
          <w:b/>
          <w:sz w:val="22"/>
          <w:szCs w:val="22"/>
        </w:rPr>
      </w:pPr>
      <w:bookmarkStart w:id="28" w:name="anexoc"/>
      <w:r>
        <w:rPr>
          <w:b/>
          <w:sz w:val="22"/>
          <w:szCs w:val="22"/>
        </w:rPr>
        <w:lastRenderedPageBreak/>
        <w:t>ANEXO C</w:t>
      </w:r>
      <w:bookmarkEnd w:id="28"/>
      <w:r>
        <w:rPr>
          <w:b/>
          <w:sz w:val="22"/>
          <w:szCs w:val="22"/>
        </w:rPr>
        <w:t>. Diseño de la base de datos</w:t>
      </w: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r>
        <w:rPr>
          <w:noProof/>
        </w:rPr>
        <w:drawing>
          <wp:inline distT="0" distB="0" distL="0" distR="0" wp14:anchorId="117A983F" wp14:editId="272F5BD7">
            <wp:extent cx="8809245" cy="4838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5210" t="10288" r="3277" b="10073"/>
                    <a:stretch/>
                  </pic:blipFill>
                  <pic:spPr bwMode="auto">
                    <a:xfrm>
                      <a:off x="0" y="0"/>
                      <a:ext cx="8819643" cy="4844411"/>
                    </a:xfrm>
                    <a:prstGeom prst="rect">
                      <a:avLst/>
                    </a:prstGeom>
                    <a:ln>
                      <a:noFill/>
                    </a:ln>
                    <a:extLst>
                      <a:ext uri="{53640926-AAD7-44D8-BBD7-CCE9431645EC}">
                        <a14:shadowObscured xmlns:a14="http://schemas.microsoft.com/office/drawing/2010/main"/>
                      </a:ext>
                    </a:extLst>
                  </pic:spPr>
                </pic:pic>
              </a:graphicData>
            </a:graphic>
          </wp:inline>
        </w:drawing>
      </w: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r>
        <w:rPr>
          <w:noProof/>
        </w:rPr>
        <w:drawing>
          <wp:inline distT="0" distB="0" distL="0" distR="0" wp14:anchorId="5EE30E5C" wp14:editId="47AAD5A9">
            <wp:extent cx="8848725" cy="486448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4997" t="10098" r="3170" b="9882"/>
                    <a:stretch/>
                  </pic:blipFill>
                  <pic:spPr bwMode="auto">
                    <a:xfrm>
                      <a:off x="0" y="0"/>
                      <a:ext cx="8856580" cy="4868800"/>
                    </a:xfrm>
                    <a:prstGeom prst="rect">
                      <a:avLst/>
                    </a:prstGeom>
                    <a:ln>
                      <a:noFill/>
                    </a:ln>
                    <a:extLst>
                      <a:ext uri="{53640926-AAD7-44D8-BBD7-CCE9431645EC}">
                        <a14:shadowObscured xmlns:a14="http://schemas.microsoft.com/office/drawing/2010/main"/>
                      </a:ext>
                    </a:extLst>
                  </pic:spPr>
                </pic:pic>
              </a:graphicData>
            </a:graphic>
          </wp:inline>
        </w:drawing>
      </w: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sectPr w:rsidR="00803C5E" w:rsidSect="00803C5E">
          <w:pgSz w:w="16838" w:h="11906" w:orient="landscape" w:code="9"/>
          <w:pgMar w:top="1418" w:right="1418" w:bottom="1985" w:left="1418" w:header="709" w:footer="709" w:gutter="0"/>
          <w:cols w:space="708"/>
          <w:titlePg/>
          <w:docGrid w:linePitch="360"/>
        </w:sectPr>
      </w:pPr>
    </w:p>
    <w:p w:rsidR="00803C5E" w:rsidRDefault="00803C5E" w:rsidP="000F7A25">
      <w:pPr>
        <w:tabs>
          <w:tab w:val="left" w:pos="284"/>
        </w:tabs>
        <w:spacing w:line="360" w:lineRule="auto"/>
        <w:jc w:val="both"/>
        <w:rPr>
          <w:b/>
          <w:sz w:val="22"/>
          <w:szCs w:val="22"/>
        </w:rPr>
      </w:pPr>
      <w:bookmarkStart w:id="29" w:name="anexod"/>
      <w:r w:rsidRPr="00803C5E">
        <w:rPr>
          <w:b/>
          <w:sz w:val="22"/>
          <w:szCs w:val="22"/>
        </w:rPr>
        <w:lastRenderedPageBreak/>
        <w:t>ANEXO D</w:t>
      </w:r>
      <w:bookmarkEnd w:id="29"/>
      <w:r>
        <w:rPr>
          <w:b/>
          <w:sz w:val="22"/>
          <w:szCs w:val="22"/>
        </w:rPr>
        <w:t>. Diccionario de Datos</w:t>
      </w:r>
    </w:p>
    <w:p w:rsidR="00803C5E" w:rsidRDefault="00803C5E" w:rsidP="000F7A25">
      <w:pPr>
        <w:tabs>
          <w:tab w:val="left" w:pos="284"/>
        </w:tabs>
        <w:spacing w:line="360" w:lineRule="auto"/>
        <w:jc w:val="both"/>
        <w:rPr>
          <w:b/>
          <w:sz w:val="22"/>
          <w:szCs w:val="22"/>
        </w:rPr>
      </w:pPr>
    </w:p>
    <w:tbl>
      <w:tblPr>
        <w:tblStyle w:val="Tablaconcuadrcula"/>
        <w:tblW w:w="5000" w:type="pct"/>
        <w:tblLayout w:type="fixed"/>
        <w:tblLook w:val="04A0" w:firstRow="1" w:lastRow="0" w:firstColumn="1" w:lastColumn="0" w:noHBand="0" w:noVBand="1"/>
      </w:tblPr>
      <w:tblGrid>
        <w:gridCol w:w="1695"/>
        <w:gridCol w:w="2876"/>
        <w:gridCol w:w="2227"/>
        <w:gridCol w:w="1695"/>
      </w:tblGrid>
      <w:tr w:rsidR="00803C5E" w:rsidRPr="00BD3ECC" w:rsidTr="00E75803">
        <w:trPr>
          <w:trHeight w:val="272"/>
          <w:tblHeader/>
        </w:trPr>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jc w:val="center"/>
              <w:rPr>
                <w:b/>
                <w:sz w:val="22"/>
                <w:szCs w:val="22"/>
              </w:rPr>
            </w:pPr>
            <w:r w:rsidRPr="00BD3ECC">
              <w:rPr>
                <w:b/>
                <w:sz w:val="22"/>
                <w:szCs w:val="22"/>
              </w:rPr>
              <w:t>TABLA</w:t>
            </w:r>
          </w:p>
        </w:tc>
        <w:tc>
          <w:tcPr>
            <w:tcW w:w="1693"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jc w:val="center"/>
              <w:rPr>
                <w:b/>
                <w:sz w:val="22"/>
                <w:szCs w:val="22"/>
              </w:rPr>
            </w:pPr>
            <w:r w:rsidRPr="00BD3ECC">
              <w:rPr>
                <w:b/>
                <w:sz w:val="22"/>
                <w:szCs w:val="22"/>
              </w:rPr>
              <w:t>COLUMNA</w:t>
            </w:r>
          </w:p>
        </w:tc>
        <w:tc>
          <w:tcPr>
            <w:tcW w:w="1311"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jc w:val="center"/>
              <w:rPr>
                <w:b/>
                <w:sz w:val="22"/>
                <w:szCs w:val="22"/>
              </w:rPr>
            </w:pPr>
            <w:r w:rsidRPr="00BD3ECC">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jc w:val="center"/>
              <w:rPr>
                <w:b/>
                <w:sz w:val="22"/>
                <w:szCs w:val="22"/>
              </w:rPr>
            </w:pPr>
            <w:r w:rsidRPr="00BD3ECC">
              <w:rPr>
                <w:b/>
                <w:sz w:val="22"/>
                <w:szCs w:val="22"/>
              </w:rPr>
              <w:t>VALIDACIÓN</w:t>
            </w:r>
          </w:p>
        </w:tc>
      </w:tr>
      <w:tr w:rsidR="00803C5E" w:rsidRPr="00BD3ECC" w:rsidTr="00E75803">
        <w:trPr>
          <w:trHeight w:val="340"/>
        </w:trPr>
        <w:tc>
          <w:tcPr>
            <w:tcW w:w="998" w:type="pct"/>
            <w:vMerge w:val="restart"/>
            <w:tcBorders>
              <w:top w:val="single" w:sz="4" w:space="0" w:color="auto"/>
              <w:left w:val="single" w:sz="4" w:space="0" w:color="auto"/>
              <w:right w:val="single" w:sz="4" w:space="0" w:color="auto"/>
            </w:tcBorders>
            <w:vAlign w:val="center"/>
          </w:tcPr>
          <w:p w:rsidR="00803C5E" w:rsidRPr="00BD3ECC" w:rsidRDefault="00803C5E" w:rsidP="00E75803">
            <w:pPr>
              <w:rPr>
                <w:sz w:val="22"/>
                <w:szCs w:val="22"/>
              </w:rPr>
            </w:pPr>
            <w:proofErr w:type="spellStart"/>
            <w:r w:rsidRPr="00BD3ECC">
              <w:rPr>
                <w:sz w:val="22"/>
                <w:szCs w:val="22"/>
              </w:rPr>
              <w:t>datos_informativos</w:t>
            </w:r>
            <w:proofErr w:type="spellEnd"/>
          </w:p>
          <w:p w:rsidR="00803C5E" w:rsidRPr="00BD3ECC" w:rsidRDefault="00803C5E" w:rsidP="00E75803">
            <w:pPr>
              <w:rPr>
                <w:sz w:val="22"/>
                <w:szCs w:val="22"/>
              </w:rPr>
            </w:pPr>
            <w:r w:rsidRPr="00BD3ECC">
              <w:rPr>
                <w:sz w:val="22"/>
                <w:szCs w:val="22"/>
              </w:rPr>
              <w:t xml:space="preserve">PK: </w:t>
            </w:r>
            <w:proofErr w:type="spellStart"/>
            <w:r w:rsidRPr="00BD3ECC">
              <w:rPr>
                <w:sz w:val="22"/>
                <w:szCs w:val="22"/>
              </w:rPr>
              <w:t>s_id_di</w:t>
            </w:r>
            <w:proofErr w:type="spellEnd"/>
          </w:p>
        </w:tc>
        <w:tc>
          <w:tcPr>
            <w:tcW w:w="1693"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rPr>
                <w:sz w:val="22"/>
                <w:szCs w:val="22"/>
              </w:rPr>
            </w:pPr>
            <w:proofErr w:type="spellStart"/>
            <w:r w:rsidRPr="00BD3ECC">
              <w:rPr>
                <w:sz w:val="22"/>
                <w:szCs w:val="22"/>
              </w:rPr>
              <w:t>s_id_di</w:t>
            </w:r>
            <w:proofErr w:type="spellEnd"/>
          </w:p>
        </w:tc>
        <w:tc>
          <w:tcPr>
            <w:tcW w:w="1311"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rPr>
                <w:sz w:val="22"/>
                <w:szCs w:val="22"/>
              </w:rPr>
            </w:pPr>
            <w:r w:rsidRPr="00BD3ECC">
              <w:rPr>
                <w:sz w:val="22"/>
                <w:szCs w:val="22"/>
              </w:rPr>
              <w:t>Serial</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bottom w:val="nil"/>
              <w:right w:val="single" w:sz="4" w:space="0" w:color="auto"/>
            </w:tcBorders>
            <w:vAlign w:val="center"/>
            <w:hideMark/>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rPr>
                <w:sz w:val="22"/>
                <w:szCs w:val="22"/>
              </w:rPr>
            </w:pPr>
            <w:proofErr w:type="spellStart"/>
            <w:r w:rsidRPr="00BD3ECC">
              <w:rPr>
                <w:sz w:val="22"/>
                <w:szCs w:val="22"/>
              </w:rPr>
              <w:t>str_nombre</w:t>
            </w:r>
            <w:proofErr w:type="spellEnd"/>
          </w:p>
        </w:tc>
        <w:tc>
          <w:tcPr>
            <w:tcW w:w="1311"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(50)</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val="restart"/>
            <w:tcBorders>
              <w:top w:val="nil"/>
              <w:left w:val="single" w:sz="4" w:space="0" w:color="auto"/>
              <w:right w:val="single" w:sz="4" w:space="0" w:color="auto"/>
            </w:tcBorders>
            <w:vAlign w:val="center"/>
            <w:hideMark/>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proofErr w:type="spellStart"/>
            <w:r w:rsidRPr="00BD3ECC">
              <w:rPr>
                <w:sz w:val="22"/>
                <w:szCs w:val="22"/>
              </w:rPr>
              <w:t>str_apellido</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(50) </w:t>
            </w:r>
          </w:p>
        </w:tc>
        <w:tc>
          <w:tcPr>
            <w:tcW w:w="998"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hideMark/>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proofErr w:type="spellStart"/>
            <w:r w:rsidRPr="00BD3ECC">
              <w:rPr>
                <w:sz w:val="22"/>
                <w:szCs w:val="22"/>
              </w:rPr>
              <w:t>str_cedula</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(10) </w:t>
            </w:r>
          </w:p>
        </w:tc>
        <w:tc>
          <w:tcPr>
            <w:tcW w:w="998"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hideMark/>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proofErr w:type="spellStart"/>
            <w:r w:rsidRPr="00BD3ECC">
              <w:rPr>
                <w:sz w:val="22"/>
                <w:szCs w:val="22"/>
              </w:rPr>
              <w:t>d_fecha_nacimiento</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r w:rsidRPr="00BD3ECC">
              <w:rPr>
                <w:sz w:val="22"/>
                <w:szCs w:val="22"/>
              </w:rPr>
              <w:t xml:space="preserve">date </w:t>
            </w:r>
          </w:p>
        </w:tc>
        <w:tc>
          <w:tcPr>
            <w:tcW w:w="998"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hideMark/>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proofErr w:type="spellStart"/>
            <w:r w:rsidRPr="00BD3ECC">
              <w:rPr>
                <w:sz w:val="22"/>
                <w:szCs w:val="22"/>
              </w:rPr>
              <w:t>str_telefono</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(10) </w:t>
            </w:r>
          </w:p>
        </w:tc>
        <w:tc>
          <w:tcPr>
            <w:tcW w:w="998" w:type="pct"/>
            <w:tcBorders>
              <w:top w:val="single" w:sz="4" w:space="0" w:color="auto"/>
              <w:left w:val="single" w:sz="4" w:space="0" w:color="auto"/>
              <w:bottom w:val="single" w:sz="4" w:space="0" w:color="auto"/>
              <w:right w:val="single" w:sz="4" w:space="0" w:color="auto"/>
            </w:tcBorders>
            <w:hideMark/>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str_residencia</w:t>
            </w:r>
            <w:proofErr w:type="spellEnd"/>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(100) </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str_estado_civil</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(12)</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str_religion</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(28) </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str_curso</w:t>
            </w:r>
            <w:proofErr w:type="spellEnd"/>
            <w:r w:rsidRPr="00BD3ECC">
              <w:rPr>
                <w:sz w:val="22"/>
                <w:szCs w:val="22"/>
              </w:rPr>
              <w:t xml:space="preserve"> </w:t>
            </w:r>
            <w:proofErr w:type="spellStart"/>
            <w:r w:rsidRPr="00BD3ECC">
              <w:rPr>
                <w:sz w:val="22"/>
                <w:szCs w:val="22"/>
              </w:rPr>
              <w:t>character</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(25) </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str_paralelo</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(2) </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str_genero</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 xml:space="preserve">(10) </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str_num_hermanos</w:t>
            </w:r>
            <w:proofErr w:type="spellEnd"/>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character</w:t>
            </w:r>
            <w:proofErr w:type="spellEnd"/>
            <w:r w:rsidRPr="00BD3ECC">
              <w:rPr>
                <w:sz w:val="22"/>
                <w:szCs w:val="22"/>
              </w:rPr>
              <w:t xml:space="preserve"> </w:t>
            </w:r>
            <w:proofErr w:type="spellStart"/>
            <w:r w:rsidRPr="00BD3ECC">
              <w:rPr>
                <w:sz w:val="22"/>
                <w:szCs w:val="22"/>
              </w:rPr>
              <w:t>varying</w:t>
            </w:r>
            <w:proofErr w:type="spellEnd"/>
            <w:r w:rsidRPr="00BD3ECC">
              <w:rPr>
                <w:sz w:val="22"/>
                <w:szCs w:val="22"/>
              </w:rPr>
              <w:t>(30)</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str_quien_vive</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Pr>
                <w:sz w:val="22"/>
                <w:szCs w:val="22"/>
              </w:rPr>
              <w:t>Text</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str_serviciosbasicos</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text</w:t>
            </w:r>
            <w:proofErr w:type="spellEnd"/>
            <w:r w:rsidRPr="00BD3ECC">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str_observacion_entrevista</w:t>
            </w:r>
            <w:proofErr w:type="spellEnd"/>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Pr>
                <w:sz w:val="22"/>
                <w:szCs w:val="22"/>
              </w:rPr>
              <w:t>T</w:t>
            </w:r>
            <w:r w:rsidRPr="00BD3ECC">
              <w:rPr>
                <w:sz w:val="22"/>
                <w:szCs w:val="22"/>
              </w:rPr>
              <w:t>ext</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NOT NULL</w:t>
            </w:r>
          </w:p>
        </w:tc>
      </w:tr>
      <w:tr w:rsidR="00803C5E" w:rsidRPr="00BD3ECC" w:rsidTr="00E75803">
        <w:trPr>
          <w:trHeight w:val="340"/>
        </w:trPr>
        <w:tc>
          <w:tcPr>
            <w:tcW w:w="998" w:type="pct"/>
            <w:vMerge/>
            <w:tcBorders>
              <w:left w:val="single" w:sz="4" w:space="0" w:color="auto"/>
              <w:bottom w:val="single" w:sz="4" w:space="0" w:color="auto"/>
              <w:right w:val="single" w:sz="4" w:space="0" w:color="auto"/>
            </w:tcBorders>
            <w:vAlign w:val="center"/>
          </w:tcPr>
          <w:p w:rsidR="00803C5E" w:rsidRPr="00BD3ECC"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proofErr w:type="spellStart"/>
            <w:r w:rsidRPr="00BD3ECC">
              <w:rPr>
                <w:sz w:val="22"/>
                <w:szCs w:val="22"/>
              </w:rPr>
              <w:t>d_fecha_di</w:t>
            </w:r>
            <w:proofErr w:type="spellEnd"/>
            <w:r w:rsidRPr="00BD3ECC">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rPr>
            </w:pPr>
            <w:r w:rsidRPr="00BD3ECC">
              <w:rPr>
                <w:sz w:val="22"/>
                <w:szCs w:val="22"/>
              </w:rPr>
              <w:t xml:space="preserve">date </w:t>
            </w:r>
          </w:p>
        </w:tc>
        <w:tc>
          <w:tcPr>
            <w:tcW w:w="998" w:type="pct"/>
            <w:tcBorders>
              <w:top w:val="single" w:sz="4" w:space="0" w:color="auto"/>
              <w:left w:val="single" w:sz="4" w:space="0" w:color="auto"/>
              <w:bottom w:val="single" w:sz="4" w:space="0" w:color="auto"/>
              <w:right w:val="single" w:sz="4" w:space="0" w:color="auto"/>
            </w:tcBorders>
          </w:tcPr>
          <w:p w:rsidR="00803C5E" w:rsidRPr="00BD3ECC" w:rsidRDefault="00803C5E" w:rsidP="00E75803">
            <w:pPr>
              <w:rPr>
                <w:sz w:val="22"/>
                <w:szCs w:val="22"/>
                <w:u w:val="single"/>
              </w:rPr>
            </w:pPr>
            <w:r w:rsidRPr="00BD3ECC">
              <w:rPr>
                <w:sz w:val="22"/>
                <w:szCs w:val="22"/>
              </w:rPr>
              <w:t>NOT NULL</w:t>
            </w:r>
          </w:p>
        </w:tc>
      </w:tr>
    </w:tbl>
    <w:p w:rsidR="00803C5E" w:rsidRPr="00BD3ECC" w:rsidRDefault="00803C5E" w:rsidP="00803C5E">
      <w:pPr>
        <w:autoSpaceDE w:val="0"/>
        <w:autoSpaceDN w:val="0"/>
        <w:adjustRightInd w:val="0"/>
        <w:rPr>
          <w:b/>
          <w:color w:val="000000" w:themeColor="text1"/>
          <w:sz w:val="22"/>
          <w:szCs w:val="16"/>
        </w:rPr>
      </w:pPr>
      <w:r>
        <w:rPr>
          <w:b/>
          <w:color w:val="000000" w:themeColor="text1"/>
          <w:sz w:val="22"/>
          <w:szCs w:val="16"/>
        </w:rPr>
        <w:t xml:space="preserve"> </w:t>
      </w:r>
    </w:p>
    <w:tbl>
      <w:tblPr>
        <w:tblStyle w:val="Tablaconcuadrcula"/>
        <w:tblW w:w="0" w:type="auto"/>
        <w:tblLayout w:type="fixed"/>
        <w:tblLook w:val="04A0" w:firstRow="1" w:lastRow="0" w:firstColumn="1" w:lastColumn="0" w:noHBand="0" w:noVBand="1"/>
      </w:tblPr>
      <w:tblGrid>
        <w:gridCol w:w="1656"/>
        <w:gridCol w:w="2875"/>
        <w:gridCol w:w="2268"/>
        <w:gridCol w:w="1694"/>
      </w:tblGrid>
      <w:tr w:rsidR="00803C5E" w:rsidRPr="009F386A" w:rsidTr="00E75803">
        <w:trPr>
          <w:trHeight w:val="272"/>
          <w:tblHeader/>
        </w:trPr>
        <w:tc>
          <w:tcPr>
            <w:tcW w:w="1656" w:type="dxa"/>
            <w:tcBorders>
              <w:top w:val="single" w:sz="4" w:space="0" w:color="auto"/>
              <w:left w:val="single" w:sz="4" w:space="0" w:color="auto"/>
              <w:bottom w:val="single" w:sz="4" w:space="0" w:color="auto"/>
              <w:right w:val="single" w:sz="4" w:space="0" w:color="auto"/>
            </w:tcBorders>
            <w:vAlign w:val="center"/>
            <w:hideMark/>
          </w:tcPr>
          <w:p w:rsidR="00803C5E" w:rsidRPr="009F386A" w:rsidRDefault="00803C5E" w:rsidP="00E75803">
            <w:pPr>
              <w:jc w:val="center"/>
              <w:rPr>
                <w:b/>
                <w:sz w:val="22"/>
                <w:szCs w:val="22"/>
              </w:rPr>
            </w:pPr>
            <w:r w:rsidRPr="009F386A">
              <w:rPr>
                <w:b/>
                <w:sz w:val="22"/>
                <w:szCs w:val="22"/>
              </w:rPr>
              <w:t>TABLA</w:t>
            </w:r>
          </w:p>
        </w:tc>
        <w:tc>
          <w:tcPr>
            <w:tcW w:w="2875" w:type="dxa"/>
            <w:tcBorders>
              <w:top w:val="single" w:sz="4" w:space="0" w:color="auto"/>
              <w:left w:val="single" w:sz="4" w:space="0" w:color="auto"/>
              <w:bottom w:val="single" w:sz="4" w:space="0" w:color="auto"/>
              <w:right w:val="single" w:sz="4" w:space="0" w:color="auto"/>
            </w:tcBorders>
            <w:vAlign w:val="center"/>
            <w:hideMark/>
          </w:tcPr>
          <w:p w:rsidR="00803C5E" w:rsidRPr="009F386A" w:rsidRDefault="00803C5E" w:rsidP="00E75803">
            <w:pPr>
              <w:jc w:val="center"/>
              <w:rPr>
                <w:b/>
                <w:sz w:val="22"/>
                <w:szCs w:val="22"/>
              </w:rPr>
            </w:pPr>
            <w:r w:rsidRPr="009F386A">
              <w:rPr>
                <w:b/>
                <w:sz w:val="22"/>
                <w:szCs w:val="22"/>
              </w:rPr>
              <w:t>COLUMNA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803C5E" w:rsidRPr="009F386A" w:rsidRDefault="00803C5E" w:rsidP="00E75803">
            <w:pPr>
              <w:jc w:val="center"/>
              <w:rPr>
                <w:b/>
                <w:sz w:val="22"/>
                <w:szCs w:val="22"/>
              </w:rPr>
            </w:pPr>
            <w:r w:rsidRPr="009F386A">
              <w:rPr>
                <w:b/>
                <w:sz w:val="22"/>
                <w:szCs w:val="22"/>
              </w:rPr>
              <w:t>TIPO/TAMAÑO</w:t>
            </w:r>
          </w:p>
        </w:tc>
        <w:tc>
          <w:tcPr>
            <w:tcW w:w="1694" w:type="dxa"/>
            <w:tcBorders>
              <w:top w:val="single" w:sz="4" w:space="0" w:color="auto"/>
              <w:left w:val="single" w:sz="4" w:space="0" w:color="auto"/>
              <w:bottom w:val="single" w:sz="4" w:space="0" w:color="auto"/>
              <w:right w:val="single" w:sz="4" w:space="0" w:color="auto"/>
            </w:tcBorders>
            <w:vAlign w:val="center"/>
            <w:hideMark/>
          </w:tcPr>
          <w:p w:rsidR="00803C5E" w:rsidRPr="009F386A" w:rsidRDefault="00803C5E" w:rsidP="00E75803">
            <w:pPr>
              <w:jc w:val="center"/>
              <w:rPr>
                <w:b/>
                <w:sz w:val="22"/>
                <w:szCs w:val="22"/>
              </w:rPr>
            </w:pPr>
            <w:r w:rsidRPr="009F386A">
              <w:rPr>
                <w:b/>
                <w:sz w:val="22"/>
                <w:szCs w:val="22"/>
              </w:rPr>
              <w:t>VALIDACIÓN</w:t>
            </w:r>
          </w:p>
        </w:tc>
      </w:tr>
      <w:tr w:rsidR="00803C5E" w:rsidRPr="009F386A" w:rsidTr="00E75803">
        <w:trPr>
          <w:trHeight w:val="340"/>
        </w:trPr>
        <w:tc>
          <w:tcPr>
            <w:tcW w:w="1656" w:type="dxa"/>
            <w:vMerge w:val="restart"/>
            <w:tcBorders>
              <w:top w:val="single" w:sz="4" w:space="0" w:color="auto"/>
              <w:left w:val="single" w:sz="4" w:space="0" w:color="auto"/>
              <w:right w:val="single" w:sz="4" w:space="0" w:color="auto"/>
            </w:tcBorders>
            <w:vAlign w:val="center"/>
          </w:tcPr>
          <w:p w:rsidR="00803C5E" w:rsidRPr="003172D9" w:rsidRDefault="00803C5E" w:rsidP="00E75803">
            <w:pPr>
              <w:rPr>
                <w:sz w:val="22"/>
                <w:szCs w:val="22"/>
                <w:lang w:val="en-US"/>
              </w:rPr>
            </w:pPr>
            <w:proofErr w:type="spellStart"/>
            <w:r w:rsidRPr="003172D9">
              <w:rPr>
                <w:sz w:val="22"/>
                <w:szCs w:val="22"/>
                <w:lang w:val="en-US"/>
              </w:rPr>
              <w:t>anacnexis_personal</w:t>
            </w:r>
            <w:proofErr w:type="spellEnd"/>
          </w:p>
          <w:p w:rsidR="00803C5E" w:rsidRPr="003172D9" w:rsidRDefault="00803C5E" w:rsidP="00E75803">
            <w:pPr>
              <w:rPr>
                <w:sz w:val="22"/>
                <w:szCs w:val="22"/>
                <w:lang w:val="en-US"/>
              </w:rPr>
            </w:pPr>
            <w:r w:rsidRPr="003172D9">
              <w:rPr>
                <w:sz w:val="22"/>
                <w:szCs w:val="22"/>
                <w:lang w:val="en-US"/>
              </w:rPr>
              <w:t xml:space="preserve">PK: </w:t>
            </w:r>
            <w:proofErr w:type="spellStart"/>
            <w:r w:rsidRPr="003172D9">
              <w:rPr>
                <w:sz w:val="22"/>
                <w:szCs w:val="22"/>
                <w:lang w:val="en-US"/>
              </w:rPr>
              <w:t>s_id_a</w:t>
            </w:r>
            <w:proofErr w:type="spellEnd"/>
          </w:p>
          <w:p w:rsidR="00803C5E" w:rsidRPr="003172D9" w:rsidRDefault="00803C5E" w:rsidP="00E75803">
            <w:pPr>
              <w:rPr>
                <w:sz w:val="22"/>
                <w:szCs w:val="22"/>
                <w:lang w:val="en-US"/>
              </w:rPr>
            </w:pPr>
            <w:r w:rsidRPr="003172D9">
              <w:rPr>
                <w:sz w:val="22"/>
                <w:szCs w:val="22"/>
                <w:lang w:val="en-US"/>
              </w:rPr>
              <w:t xml:space="preserve">FK: </w:t>
            </w:r>
            <w:proofErr w:type="spellStart"/>
            <w:r w:rsidRPr="003172D9">
              <w:rPr>
                <w:sz w:val="22"/>
                <w:szCs w:val="22"/>
                <w:lang w:val="en-US"/>
              </w:rPr>
              <w:t>s_id_di</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s_id_a</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r w:rsidRPr="009F386A">
              <w:rPr>
                <w:sz w:val="22"/>
                <w:szCs w:val="22"/>
              </w:rPr>
              <w:t xml:space="preserve">serial </w:t>
            </w:r>
          </w:p>
        </w:tc>
        <w:tc>
          <w:tcPr>
            <w:tcW w:w="1694" w:type="dxa"/>
            <w:tcBorders>
              <w:top w:val="single" w:sz="4" w:space="0" w:color="auto"/>
              <w:left w:val="single" w:sz="4" w:space="0" w:color="auto"/>
              <w:bottom w:val="single" w:sz="4" w:space="0" w:color="auto"/>
              <w:right w:val="single" w:sz="4" w:space="0" w:color="auto"/>
            </w:tcBorders>
            <w:vAlign w:val="center"/>
            <w:hideMark/>
          </w:tcPr>
          <w:p w:rsidR="00803C5E" w:rsidRPr="009F386A" w:rsidRDefault="00803C5E" w:rsidP="00E75803">
            <w:pPr>
              <w:rPr>
                <w:sz w:val="22"/>
                <w:szCs w:val="22"/>
              </w:rPr>
            </w:pPr>
            <w:r w:rsidRPr="009F386A">
              <w:rPr>
                <w:sz w:val="22"/>
                <w:szCs w:val="22"/>
              </w:rPr>
              <w:t>NOT NULL</w:t>
            </w:r>
          </w:p>
        </w:tc>
      </w:tr>
      <w:tr w:rsidR="00803C5E" w:rsidRPr="009F386A" w:rsidTr="00E75803">
        <w:trPr>
          <w:trHeight w:val="340"/>
        </w:trPr>
        <w:tc>
          <w:tcPr>
            <w:tcW w:w="1656" w:type="dxa"/>
            <w:vMerge/>
            <w:tcBorders>
              <w:left w:val="single" w:sz="4" w:space="0" w:color="auto"/>
              <w:right w:val="single" w:sz="4" w:space="0" w:color="auto"/>
            </w:tcBorders>
            <w:vAlign w:val="center"/>
            <w:hideMark/>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s_id_di</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integer</w:t>
            </w:r>
            <w:proofErr w:type="spellEnd"/>
            <w:r w:rsidRPr="009F386A">
              <w:rPr>
                <w:sz w:val="22"/>
                <w:szCs w:val="22"/>
              </w:rPr>
              <w:t xml:space="preserve"> </w:t>
            </w:r>
          </w:p>
        </w:tc>
        <w:tc>
          <w:tcPr>
            <w:tcW w:w="1694" w:type="dxa"/>
            <w:tcBorders>
              <w:top w:val="single" w:sz="4" w:space="0" w:color="auto"/>
              <w:left w:val="single" w:sz="4" w:space="0" w:color="auto"/>
              <w:bottom w:val="single" w:sz="4" w:space="0" w:color="auto"/>
              <w:right w:val="single" w:sz="4" w:space="0" w:color="auto"/>
            </w:tcBorders>
            <w:vAlign w:val="center"/>
            <w:hideMark/>
          </w:tcPr>
          <w:p w:rsidR="00803C5E" w:rsidRPr="009F386A" w:rsidRDefault="00803C5E" w:rsidP="00E75803">
            <w:pPr>
              <w:rPr>
                <w:sz w:val="22"/>
                <w:szCs w:val="22"/>
              </w:rPr>
            </w:pPr>
            <w:r w:rsidRPr="009F386A">
              <w:rPr>
                <w:sz w:val="22"/>
                <w:szCs w:val="22"/>
              </w:rPr>
              <w:t>NOT NULL</w:t>
            </w:r>
          </w:p>
        </w:tc>
      </w:tr>
      <w:tr w:rsidR="00803C5E" w:rsidRPr="009F386A" w:rsidTr="00E75803">
        <w:trPr>
          <w:trHeight w:val="340"/>
        </w:trPr>
        <w:tc>
          <w:tcPr>
            <w:tcW w:w="1656" w:type="dxa"/>
            <w:vMerge/>
            <w:tcBorders>
              <w:left w:val="single" w:sz="4" w:space="0" w:color="auto"/>
              <w:right w:val="single" w:sz="4" w:space="0" w:color="auto"/>
            </w:tcBorders>
            <w:vAlign w:val="center"/>
            <w:hideMark/>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str_comportamiento_anterior</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text</w:t>
            </w:r>
            <w:proofErr w:type="spellEnd"/>
            <w:r w:rsidRPr="009F386A">
              <w:rPr>
                <w:sz w:val="22"/>
                <w:szCs w:val="22"/>
              </w:rPr>
              <w:t xml:space="preserve"> </w:t>
            </w:r>
          </w:p>
        </w:tc>
        <w:tc>
          <w:tcPr>
            <w:tcW w:w="1694"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hideMark/>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str_planificado</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hideMark/>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str_controles</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hideMark/>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str_problemas_embarazo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hideMark/>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bottom w:val="nil"/>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str_lugar_nacimiento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val="restart"/>
            <w:tcBorders>
              <w:top w:val="nil"/>
              <w:left w:val="single" w:sz="4" w:space="0" w:color="auto"/>
              <w:right w:val="single" w:sz="4" w:space="0" w:color="auto"/>
            </w:tcBorders>
            <w:vAlign w:val="center"/>
          </w:tcPr>
          <w:p w:rsidR="00803C5E" w:rsidRPr="009F386A" w:rsidRDefault="00803C5E" w:rsidP="00E75803">
            <w:pPr>
              <w:rPr>
                <w:sz w:val="22"/>
                <w:szCs w:val="22"/>
                <w:u w:val="single"/>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str_parto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str_duracion</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str_complicaciones_nacer</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str_llanto_nacer</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str_peso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str_estatura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str_cuello_firme</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str_problema_gatear</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str_edad_lactar</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str_edad_sento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str_edad_camino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str_edad_hablo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str_control_esfinteres</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str_guarderia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str_inicial</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str_otras_instituciones</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str_adaptacion_inicial</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str_edad_escuela</w:t>
            </w:r>
            <w:proofErr w:type="spellEnd"/>
            <w:r w:rsidRPr="009F386A">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str_adaptacion_escuela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(50)</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str_caracterizaba_escuela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(50)</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str_aprendizaje_escuela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(50)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str_quien_vive_escuela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r w:rsidRPr="009F3CF9">
              <w:rPr>
                <w:sz w:val="22"/>
                <w:szCs w:val="22"/>
              </w:rPr>
              <w:t>Text</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str_actividades_extracuriculares</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str_relacion_padres_escuela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str_caracterizaba_tercera_infancia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(50)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str_aprendizaje_tercera_infancia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(50)</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str_quien_vive_tercera_infancia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Pr>
                <w:sz w:val="22"/>
                <w:szCs w:val="22"/>
              </w:rPr>
              <w:t>text</w:t>
            </w:r>
            <w:proofErr w:type="spellEnd"/>
            <w:r w:rsidRPr="009F386A">
              <w:rPr>
                <w:sz w:val="22"/>
                <w:szCs w:val="22"/>
              </w:rPr>
              <w:t xml:space="preserve">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str_actividades_extracuriculares_tercera_infancia</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str_relacion_padres_tercera_infancia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str_edad_colegio</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str_gustos</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(30)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str_relacion_padres_colegio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str_caracterizaba_colegio</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(50)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str_aprendizaje_colegio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(50)</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str_cambios_fisicos</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str_menstruacion</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str_caracter_colegio</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str_relacion_afectiva</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str_poluciones</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str_consumo_alcohol</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str_consumo_cigarrillo</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(28)</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str_consumo_drogas</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str_gustos_pubertad</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(30)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str_relacion_padres_pubertad</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str_caracterizaba_pubertad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(50)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str_aprendizaje_pubertad</w:t>
            </w:r>
            <w:proofErr w:type="spellEnd"/>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(50)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str_cambios_fisicos_pubertad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str_relacion_afectiva_pubertad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str_poluciones_pubertad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str_consumo_alcohol_pubertad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str_consumo_cigarrillo_pubertad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str_consumo_drogas_pubertad</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str_gustos_adolescencia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(30)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str_relacion_padres_adolescencia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str_caracterizaba_adolescencia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(50)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str_aprendizaje_adolescencia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(50)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str_cambios_fisicos_adolescencia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str_caracter_adolescencia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str_relacion_afectiva_adolescencia</w:t>
            </w:r>
            <w:proofErr w:type="spellEnd"/>
            <w:r w:rsidRPr="009F386A">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str_poluciones_adolescencia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str_consumo_alcohol_adolescencia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str_consumo_cigarrillo_adolescencia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r w:rsidR="00803C5E" w:rsidRPr="009F386A" w:rsidTr="00E75803">
        <w:trPr>
          <w:trHeight w:val="340"/>
        </w:trPr>
        <w:tc>
          <w:tcPr>
            <w:tcW w:w="1656" w:type="dxa"/>
            <w:vMerge/>
            <w:tcBorders>
              <w:left w:val="single" w:sz="4" w:space="0" w:color="auto"/>
              <w:bottom w:val="single" w:sz="4" w:space="0" w:color="auto"/>
              <w:right w:val="single" w:sz="4" w:space="0" w:color="auto"/>
            </w:tcBorders>
            <w:vAlign w:val="center"/>
          </w:tcPr>
          <w:p w:rsidR="00803C5E" w:rsidRPr="009F386A" w:rsidRDefault="00803C5E" w:rsidP="00E75803">
            <w:pPr>
              <w:rPr>
                <w:sz w:val="22"/>
                <w:szCs w:val="22"/>
              </w:rPr>
            </w:pPr>
          </w:p>
        </w:tc>
        <w:tc>
          <w:tcPr>
            <w:tcW w:w="2875"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str_consumo_drogas_adolescencia</w:t>
            </w:r>
            <w:proofErr w:type="spellEnd"/>
            <w:r w:rsidRPr="009F386A">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rPr>
            </w:pPr>
            <w:proofErr w:type="spellStart"/>
            <w:r w:rsidRPr="009F386A">
              <w:rPr>
                <w:sz w:val="22"/>
                <w:szCs w:val="22"/>
              </w:rPr>
              <w:t>character</w:t>
            </w:r>
            <w:proofErr w:type="spellEnd"/>
            <w:r w:rsidRPr="009F386A">
              <w:rPr>
                <w:sz w:val="22"/>
                <w:szCs w:val="22"/>
              </w:rPr>
              <w:t xml:space="preserve"> </w:t>
            </w:r>
            <w:proofErr w:type="spellStart"/>
            <w:r w:rsidRPr="009F386A">
              <w:rPr>
                <w:sz w:val="22"/>
                <w:szCs w:val="22"/>
              </w:rPr>
              <w:t>varying</w:t>
            </w:r>
            <w:proofErr w:type="spellEnd"/>
            <w:r w:rsidRPr="009F386A">
              <w:rPr>
                <w:sz w:val="22"/>
                <w:szCs w:val="22"/>
              </w:rPr>
              <w:t xml:space="preserve">(28) </w:t>
            </w:r>
          </w:p>
        </w:tc>
        <w:tc>
          <w:tcPr>
            <w:tcW w:w="1694" w:type="dxa"/>
            <w:tcBorders>
              <w:top w:val="single" w:sz="4" w:space="0" w:color="auto"/>
              <w:left w:val="single" w:sz="4" w:space="0" w:color="auto"/>
              <w:bottom w:val="single" w:sz="4" w:space="0" w:color="auto"/>
              <w:right w:val="single" w:sz="4" w:space="0" w:color="auto"/>
            </w:tcBorders>
          </w:tcPr>
          <w:p w:rsidR="00803C5E" w:rsidRPr="009F386A" w:rsidRDefault="00803C5E" w:rsidP="00E75803">
            <w:pPr>
              <w:rPr>
                <w:sz w:val="22"/>
                <w:szCs w:val="22"/>
                <w:u w:val="single"/>
              </w:rPr>
            </w:pPr>
            <w:r w:rsidRPr="009F386A">
              <w:rPr>
                <w:sz w:val="22"/>
                <w:szCs w:val="22"/>
              </w:rPr>
              <w:t>NULL</w:t>
            </w:r>
          </w:p>
        </w:tc>
      </w:tr>
    </w:tbl>
    <w:p w:rsidR="00803C5E" w:rsidRDefault="00803C5E" w:rsidP="00803C5E">
      <w:pPr>
        <w:autoSpaceDE w:val="0"/>
        <w:autoSpaceDN w:val="0"/>
        <w:adjustRightInd w:val="0"/>
        <w:rPr>
          <w:b/>
          <w:color w:val="000000" w:themeColor="text1"/>
          <w:sz w:val="22"/>
          <w:szCs w:val="16"/>
        </w:rPr>
      </w:pPr>
      <w:r>
        <w:rPr>
          <w:b/>
          <w:color w:val="000000" w:themeColor="text1"/>
          <w:sz w:val="22"/>
          <w:szCs w:val="16"/>
        </w:rPr>
        <w:t xml:space="preserve"> </w:t>
      </w:r>
    </w:p>
    <w:p w:rsidR="00803C5E" w:rsidRPr="00BD3ECC" w:rsidRDefault="00803C5E" w:rsidP="00803C5E">
      <w:pPr>
        <w:autoSpaceDE w:val="0"/>
        <w:autoSpaceDN w:val="0"/>
        <w:adjustRightInd w:val="0"/>
        <w:rPr>
          <w:b/>
          <w:color w:val="000000" w:themeColor="text1"/>
          <w:sz w:val="22"/>
          <w:szCs w:val="16"/>
        </w:rPr>
      </w:pPr>
    </w:p>
    <w:tbl>
      <w:tblPr>
        <w:tblStyle w:val="Tablaconcuadrcula"/>
        <w:tblW w:w="5000" w:type="pct"/>
        <w:tblLayout w:type="fixed"/>
        <w:tblLook w:val="04A0" w:firstRow="1" w:lastRow="0" w:firstColumn="1" w:lastColumn="0" w:noHBand="0" w:noVBand="1"/>
      </w:tblPr>
      <w:tblGrid>
        <w:gridCol w:w="1695"/>
        <w:gridCol w:w="2876"/>
        <w:gridCol w:w="2227"/>
        <w:gridCol w:w="1695"/>
      </w:tblGrid>
      <w:tr w:rsidR="00803C5E" w:rsidRPr="005D0229" w:rsidTr="00E75803">
        <w:trPr>
          <w:trHeight w:val="272"/>
          <w:tblHeader/>
        </w:trPr>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5D0229" w:rsidRDefault="00803C5E" w:rsidP="00E75803">
            <w:pPr>
              <w:jc w:val="center"/>
              <w:rPr>
                <w:b/>
                <w:sz w:val="22"/>
                <w:szCs w:val="22"/>
              </w:rPr>
            </w:pPr>
            <w:r w:rsidRPr="005D0229">
              <w:rPr>
                <w:b/>
                <w:sz w:val="22"/>
                <w:szCs w:val="22"/>
              </w:rPr>
              <w:t>TABLA</w:t>
            </w:r>
          </w:p>
        </w:tc>
        <w:tc>
          <w:tcPr>
            <w:tcW w:w="1693" w:type="pct"/>
            <w:tcBorders>
              <w:top w:val="single" w:sz="4" w:space="0" w:color="auto"/>
              <w:left w:val="single" w:sz="4" w:space="0" w:color="auto"/>
              <w:bottom w:val="single" w:sz="4" w:space="0" w:color="auto"/>
              <w:right w:val="single" w:sz="4" w:space="0" w:color="auto"/>
            </w:tcBorders>
            <w:vAlign w:val="center"/>
            <w:hideMark/>
          </w:tcPr>
          <w:p w:rsidR="00803C5E" w:rsidRPr="005D0229" w:rsidRDefault="00803C5E" w:rsidP="00E75803">
            <w:pPr>
              <w:jc w:val="center"/>
              <w:rPr>
                <w:b/>
                <w:sz w:val="22"/>
                <w:szCs w:val="22"/>
              </w:rPr>
            </w:pPr>
            <w:r w:rsidRPr="005D0229">
              <w:rPr>
                <w:b/>
                <w:sz w:val="22"/>
                <w:szCs w:val="22"/>
              </w:rPr>
              <w:t>COLUMNA</w:t>
            </w:r>
          </w:p>
        </w:tc>
        <w:tc>
          <w:tcPr>
            <w:tcW w:w="1311" w:type="pct"/>
            <w:tcBorders>
              <w:top w:val="single" w:sz="4" w:space="0" w:color="auto"/>
              <w:left w:val="single" w:sz="4" w:space="0" w:color="auto"/>
              <w:bottom w:val="single" w:sz="4" w:space="0" w:color="auto"/>
              <w:right w:val="single" w:sz="4" w:space="0" w:color="auto"/>
            </w:tcBorders>
            <w:vAlign w:val="center"/>
            <w:hideMark/>
          </w:tcPr>
          <w:p w:rsidR="00803C5E" w:rsidRPr="005D0229" w:rsidRDefault="00803C5E" w:rsidP="00E75803">
            <w:pPr>
              <w:jc w:val="center"/>
              <w:rPr>
                <w:b/>
                <w:sz w:val="22"/>
                <w:szCs w:val="22"/>
              </w:rPr>
            </w:pPr>
            <w:r w:rsidRPr="005D0229">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5D0229" w:rsidRDefault="00803C5E" w:rsidP="00E75803">
            <w:pPr>
              <w:jc w:val="center"/>
              <w:rPr>
                <w:b/>
                <w:sz w:val="22"/>
                <w:szCs w:val="22"/>
              </w:rPr>
            </w:pPr>
            <w:r w:rsidRPr="005D0229">
              <w:rPr>
                <w:b/>
                <w:sz w:val="22"/>
                <w:szCs w:val="22"/>
              </w:rPr>
              <w:t>VALIDACIÓN</w:t>
            </w:r>
          </w:p>
        </w:tc>
      </w:tr>
      <w:tr w:rsidR="00803C5E" w:rsidRPr="005D0229" w:rsidTr="00E75803">
        <w:trPr>
          <w:trHeight w:val="340"/>
        </w:trPr>
        <w:tc>
          <w:tcPr>
            <w:tcW w:w="998" w:type="pct"/>
            <w:vMerge w:val="restart"/>
            <w:tcBorders>
              <w:top w:val="single" w:sz="4" w:space="0" w:color="auto"/>
              <w:left w:val="single" w:sz="4" w:space="0" w:color="auto"/>
              <w:right w:val="single" w:sz="4" w:space="0" w:color="auto"/>
            </w:tcBorders>
            <w:vAlign w:val="center"/>
          </w:tcPr>
          <w:p w:rsidR="00803C5E" w:rsidRPr="003172D9" w:rsidRDefault="00803C5E" w:rsidP="00E75803">
            <w:pPr>
              <w:rPr>
                <w:sz w:val="22"/>
                <w:szCs w:val="22"/>
                <w:lang w:val="en-US"/>
              </w:rPr>
            </w:pPr>
            <w:proofErr w:type="spellStart"/>
            <w:r w:rsidRPr="003172D9">
              <w:rPr>
                <w:sz w:val="22"/>
                <w:szCs w:val="22"/>
                <w:lang w:val="en-US"/>
              </w:rPr>
              <w:t>anacnexis_familiar</w:t>
            </w:r>
            <w:proofErr w:type="spellEnd"/>
          </w:p>
          <w:p w:rsidR="00803C5E" w:rsidRPr="003172D9" w:rsidRDefault="00803C5E" w:rsidP="00E75803">
            <w:pPr>
              <w:rPr>
                <w:sz w:val="22"/>
                <w:szCs w:val="22"/>
                <w:u w:val="single"/>
                <w:lang w:val="en-US"/>
              </w:rPr>
            </w:pPr>
            <w:r w:rsidRPr="003172D9">
              <w:rPr>
                <w:sz w:val="22"/>
                <w:szCs w:val="22"/>
                <w:lang w:val="en-US"/>
              </w:rPr>
              <w:t xml:space="preserve">PK: </w:t>
            </w:r>
            <w:proofErr w:type="spellStart"/>
            <w:r w:rsidRPr="003172D9">
              <w:rPr>
                <w:sz w:val="22"/>
                <w:szCs w:val="22"/>
                <w:lang w:val="en-US"/>
              </w:rPr>
              <w:t>s_id_a_</w:t>
            </w:r>
            <w:r w:rsidRPr="003172D9">
              <w:rPr>
                <w:sz w:val="22"/>
                <w:szCs w:val="22"/>
                <w:u w:val="single"/>
                <w:lang w:val="en-US"/>
              </w:rPr>
              <w:t>familiar</w:t>
            </w:r>
            <w:proofErr w:type="spellEnd"/>
          </w:p>
          <w:p w:rsidR="00803C5E" w:rsidRPr="003172D9" w:rsidRDefault="00803C5E" w:rsidP="00E75803">
            <w:pPr>
              <w:rPr>
                <w:sz w:val="22"/>
                <w:szCs w:val="22"/>
                <w:u w:val="single"/>
                <w:lang w:val="en-US"/>
              </w:rPr>
            </w:pPr>
            <w:r w:rsidRPr="003172D9">
              <w:rPr>
                <w:sz w:val="22"/>
                <w:szCs w:val="22"/>
                <w:lang w:val="en-US"/>
              </w:rPr>
              <w:t xml:space="preserve">FK: </w:t>
            </w:r>
            <w:proofErr w:type="spellStart"/>
            <w:r w:rsidRPr="003172D9">
              <w:rPr>
                <w:sz w:val="22"/>
                <w:szCs w:val="22"/>
                <w:lang w:val="en-US"/>
              </w:rPr>
              <w:t>s_id_di</w:t>
            </w:r>
            <w:proofErr w:type="spellEnd"/>
          </w:p>
        </w:tc>
        <w:tc>
          <w:tcPr>
            <w:tcW w:w="1693"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u w:val="single"/>
              </w:rPr>
            </w:pPr>
            <w:proofErr w:type="spellStart"/>
            <w:r w:rsidRPr="005D0229">
              <w:rPr>
                <w:sz w:val="22"/>
                <w:szCs w:val="22"/>
              </w:rPr>
              <w:t>s_id_a_familiar</w:t>
            </w:r>
            <w:proofErr w:type="spellEnd"/>
            <w:r w:rsidRPr="005D0229">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r w:rsidRPr="005D0229">
              <w:rPr>
                <w:sz w:val="22"/>
                <w:szCs w:val="22"/>
              </w:rPr>
              <w:t xml:space="preserve">serial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5D0229" w:rsidRDefault="00803C5E" w:rsidP="00E75803">
            <w:pPr>
              <w:rPr>
                <w:sz w:val="22"/>
                <w:szCs w:val="22"/>
              </w:rPr>
            </w:pPr>
            <w:r w:rsidRPr="005D0229">
              <w:rPr>
                <w:sz w:val="22"/>
                <w:szCs w:val="22"/>
              </w:rPr>
              <w:t>NOT NULL</w:t>
            </w:r>
          </w:p>
        </w:tc>
      </w:tr>
      <w:tr w:rsidR="00803C5E" w:rsidRPr="005D0229" w:rsidTr="00E75803">
        <w:trPr>
          <w:trHeight w:val="340"/>
        </w:trPr>
        <w:tc>
          <w:tcPr>
            <w:tcW w:w="998" w:type="pct"/>
            <w:vMerge/>
            <w:tcBorders>
              <w:left w:val="single" w:sz="4" w:space="0" w:color="auto"/>
              <w:right w:val="single" w:sz="4" w:space="0" w:color="auto"/>
            </w:tcBorders>
            <w:vAlign w:val="center"/>
            <w:hideMark/>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s_id_di</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integer</w:t>
            </w:r>
            <w:proofErr w:type="spellEnd"/>
            <w:r w:rsidRPr="005D0229">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5D0229" w:rsidRDefault="00803C5E" w:rsidP="00E75803">
            <w:pPr>
              <w:rPr>
                <w:sz w:val="22"/>
                <w:szCs w:val="22"/>
              </w:rPr>
            </w:pPr>
            <w:r w:rsidRPr="005D0229">
              <w:rPr>
                <w:sz w:val="22"/>
                <w:szCs w:val="22"/>
              </w:rPr>
              <w:t>NOT NULL</w:t>
            </w:r>
          </w:p>
        </w:tc>
      </w:tr>
      <w:tr w:rsidR="00803C5E" w:rsidRPr="005D0229" w:rsidTr="00E75803">
        <w:trPr>
          <w:trHeight w:val="340"/>
        </w:trPr>
        <w:tc>
          <w:tcPr>
            <w:tcW w:w="998" w:type="pct"/>
            <w:vMerge/>
            <w:tcBorders>
              <w:left w:val="single" w:sz="4" w:space="0" w:color="auto"/>
              <w:right w:val="single" w:sz="4" w:space="0" w:color="auto"/>
            </w:tcBorders>
            <w:vAlign w:val="center"/>
            <w:hideMark/>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str_nombre_padre</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(50) </w:t>
            </w:r>
          </w:p>
        </w:tc>
        <w:tc>
          <w:tcPr>
            <w:tcW w:w="998"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hideMark/>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str_edad_padre</w:t>
            </w:r>
            <w:proofErr w:type="spellEnd"/>
            <w:r w:rsidRPr="005D0229">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(28) </w:t>
            </w:r>
          </w:p>
        </w:tc>
        <w:tc>
          <w:tcPr>
            <w:tcW w:w="998"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hideMark/>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str_trabaja_padre</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(50) </w:t>
            </w:r>
          </w:p>
        </w:tc>
        <w:tc>
          <w:tcPr>
            <w:tcW w:w="998"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hideMark/>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str_relacion_padre</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(28) </w:t>
            </w:r>
          </w:p>
        </w:tc>
        <w:tc>
          <w:tcPr>
            <w:tcW w:w="998" w:type="pct"/>
            <w:tcBorders>
              <w:top w:val="single" w:sz="4" w:space="0" w:color="auto"/>
              <w:left w:val="single" w:sz="4" w:space="0" w:color="auto"/>
              <w:bottom w:val="single" w:sz="4" w:space="0" w:color="auto"/>
              <w:right w:val="single" w:sz="4" w:space="0" w:color="auto"/>
            </w:tcBorders>
            <w:hideMark/>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str_nombre_madre</w:t>
            </w:r>
            <w:proofErr w:type="spellEnd"/>
          </w:p>
        </w:tc>
        <w:tc>
          <w:tcPr>
            <w:tcW w:w="1311"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(50) </w:t>
            </w:r>
          </w:p>
        </w:tc>
        <w:tc>
          <w:tcPr>
            <w:tcW w:w="998"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str_edad_madre</w:t>
            </w:r>
            <w:proofErr w:type="spellEnd"/>
            <w:r w:rsidRPr="005D0229">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(28) </w:t>
            </w:r>
          </w:p>
        </w:tc>
        <w:tc>
          <w:tcPr>
            <w:tcW w:w="998"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str_trabaja_madre</w:t>
            </w:r>
            <w:proofErr w:type="spellEnd"/>
          </w:p>
        </w:tc>
        <w:tc>
          <w:tcPr>
            <w:tcW w:w="1311"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(50) </w:t>
            </w:r>
          </w:p>
        </w:tc>
        <w:tc>
          <w:tcPr>
            <w:tcW w:w="998"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str_relacion_madre</w:t>
            </w:r>
            <w:proofErr w:type="spellEnd"/>
          </w:p>
        </w:tc>
        <w:tc>
          <w:tcPr>
            <w:tcW w:w="1311"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character</w:t>
            </w:r>
            <w:proofErr w:type="spellEnd"/>
            <w:r w:rsidRPr="005D0229">
              <w:rPr>
                <w:sz w:val="22"/>
                <w:szCs w:val="22"/>
              </w:rPr>
              <w:t xml:space="preserve"> </w:t>
            </w:r>
            <w:proofErr w:type="spellStart"/>
            <w:r w:rsidRPr="005D0229">
              <w:rPr>
                <w:sz w:val="22"/>
                <w:szCs w:val="22"/>
              </w:rPr>
              <w:t>varying</w:t>
            </w:r>
            <w:proofErr w:type="spellEnd"/>
            <w:r w:rsidRPr="005D0229">
              <w:rPr>
                <w:sz w:val="22"/>
                <w:szCs w:val="22"/>
              </w:rPr>
              <w:t xml:space="preserve">(28) </w:t>
            </w:r>
          </w:p>
        </w:tc>
        <w:tc>
          <w:tcPr>
            <w:tcW w:w="998"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str_nombres_hermanos</w:t>
            </w:r>
            <w:proofErr w:type="spellEnd"/>
            <w:r w:rsidRPr="005D0229">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r>
              <w:rPr>
                <w:sz w:val="22"/>
                <w:szCs w:val="22"/>
              </w:rPr>
              <w:t>Text</w:t>
            </w:r>
          </w:p>
        </w:tc>
        <w:tc>
          <w:tcPr>
            <w:tcW w:w="998"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r w:rsidRPr="005D0229">
              <w:rPr>
                <w:sz w:val="22"/>
                <w:szCs w:val="22"/>
              </w:rPr>
              <w:t>NULL</w:t>
            </w:r>
          </w:p>
        </w:tc>
      </w:tr>
      <w:tr w:rsidR="00803C5E" w:rsidRPr="005D0229" w:rsidTr="00E75803">
        <w:trPr>
          <w:trHeight w:val="340"/>
        </w:trPr>
        <w:tc>
          <w:tcPr>
            <w:tcW w:w="998" w:type="pct"/>
            <w:vMerge/>
            <w:tcBorders>
              <w:left w:val="single" w:sz="4" w:space="0" w:color="auto"/>
              <w:right w:val="single" w:sz="4" w:space="0" w:color="auto"/>
            </w:tcBorders>
            <w:vAlign w:val="center"/>
          </w:tcPr>
          <w:p w:rsidR="00803C5E" w:rsidRPr="005D0229"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sidRPr="005D0229">
              <w:rPr>
                <w:sz w:val="22"/>
                <w:szCs w:val="22"/>
              </w:rPr>
              <w:t>str_estudios_hermanos</w:t>
            </w:r>
            <w:proofErr w:type="spellEnd"/>
            <w:r w:rsidRPr="005D0229">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proofErr w:type="spellStart"/>
            <w:r>
              <w:rPr>
                <w:sz w:val="22"/>
                <w:szCs w:val="22"/>
              </w:rPr>
              <w:t>text</w:t>
            </w:r>
            <w:proofErr w:type="spellEnd"/>
            <w:r w:rsidRPr="005D0229">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tcPr>
          <w:p w:rsidR="00803C5E" w:rsidRPr="005D0229" w:rsidRDefault="00803C5E" w:rsidP="00E75803">
            <w:pPr>
              <w:rPr>
                <w:sz w:val="22"/>
                <w:szCs w:val="22"/>
              </w:rPr>
            </w:pPr>
            <w:r w:rsidRPr="005D0229">
              <w:rPr>
                <w:sz w:val="22"/>
                <w:szCs w:val="22"/>
              </w:rPr>
              <w:t>NULL</w:t>
            </w:r>
          </w:p>
        </w:tc>
      </w:tr>
    </w:tbl>
    <w:p w:rsidR="00803C5E" w:rsidRDefault="00803C5E" w:rsidP="00803C5E">
      <w:pPr>
        <w:autoSpaceDE w:val="0"/>
        <w:autoSpaceDN w:val="0"/>
        <w:adjustRightInd w:val="0"/>
        <w:rPr>
          <w:b/>
          <w:color w:val="000000" w:themeColor="text1"/>
          <w:sz w:val="22"/>
          <w:szCs w:val="16"/>
        </w:rPr>
      </w:pPr>
      <w:r>
        <w:rPr>
          <w:b/>
          <w:color w:val="000000" w:themeColor="text1"/>
          <w:sz w:val="22"/>
          <w:szCs w:val="16"/>
        </w:rPr>
        <w:t xml:space="preserve"> </w:t>
      </w:r>
    </w:p>
    <w:p w:rsidR="00803C5E" w:rsidRDefault="00803C5E" w:rsidP="00803C5E">
      <w:pPr>
        <w:autoSpaceDE w:val="0"/>
        <w:autoSpaceDN w:val="0"/>
        <w:adjustRightInd w:val="0"/>
        <w:rPr>
          <w:b/>
          <w:color w:val="000000" w:themeColor="text1"/>
          <w:sz w:val="22"/>
          <w:szCs w:val="16"/>
        </w:rPr>
      </w:pPr>
    </w:p>
    <w:p w:rsidR="00803C5E" w:rsidRPr="008A01BC" w:rsidRDefault="00803C5E" w:rsidP="00803C5E">
      <w:pPr>
        <w:autoSpaceDE w:val="0"/>
        <w:autoSpaceDN w:val="0"/>
        <w:adjustRightInd w:val="0"/>
        <w:rPr>
          <w:b/>
          <w:color w:val="000000" w:themeColor="text1"/>
          <w:sz w:val="22"/>
          <w:szCs w:val="16"/>
        </w:rPr>
      </w:pPr>
    </w:p>
    <w:tbl>
      <w:tblPr>
        <w:tblStyle w:val="Tablaconcuadrcula"/>
        <w:tblW w:w="5000" w:type="pct"/>
        <w:tblLayout w:type="fixed"/>
        <w:tblLook w:val="04A0" w:firstRow="1" w:lastRow="0" w:firstColumn="1" w:lastColumn="0" w:noHBand="0" w:noVBand="1"/>
      </w:tblPr>
      <w:tblGrid>
        <w:gridCol w:w="1695"/>
        <w:gridCol w:w="2876"/>
        <w:gridCol w:w="2227"/>
        <w:gridCol w:w="1695"/>
      </w:tblGrid>
      <w:tr w:rsidR="00803C5E" w:rsidRPr="00077032" w:rsidTr="00E75803">
        <w:trPr>
          <w:trHeight w:val="272"/>
        </w:trPr>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lastRenderedPageBreak/>
              <w:t>TABLA</w:t>
            </w:r>
          </w:p>
        </w:tc>
        <w:tc>
          <w:tcPr>
            <w:tcW w:w="1693"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COLUMNA</w:t>
            </w:r>
          </w:p>
        </w:tc>
        <w:tc>
          <w:tcPr>
            <w:tcW w:w="1311"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VALIDACIÓN</w:t>
            </w:r>
          </w:p>
        </w:tc>
      </w:tr>
      <w:tr w:rsidR="00803C5E" w:rsidRPr="00077032" w:rsidTr="00E75803">
        <w:trPr>
          <w:trHeight w:val="340"/>
        </w:trPr>
        <w:tc>
          <w:tcPr>
            <w:tcW w:w="998" w:type="pct"/>
            <w:vMerge w:val="restart"/>
            <w:tcBorders>
              <w:top w:val="single" w:sz="4" w:space="0" w:color="auto"/>
              <w:left w:val="single" w:sz="4" w:space="0" w:color="auto"/>
              <w:right w:val="single" w:sz="4" w:space="0" w:color="auto"/>
            </w:tcBorders>
            <w:vAlign w:val="center"/>
          </w:tcPr>
          <w:p w:rsidR="00803C5E" w:rsidRPr="003172D9" w:rsidRDefault="00803C5E" w:rsidP="00E75803">
            <w:pPr>
              <w:rPr>
                <w:sz w:val="22"/>
                <w:szCs w:val="22"/>
                <w:lang w:val="en-US"/>
              </w:rPr>
            </w:pPr>
            <w:proofErr w:type="spellStart"/>
            <w:r w:rsidRPr="003172D9">
              <w:rPr>
                <w:sz w:val="22"/>
                <w:szCs w:val="22"/>
                <w:lang w:val="en-US"/>
              </w:rPr>
              <w:t>consulta</w:t>
            </w:r>
            <w:proofErr w:type="spellEnd"/>
          </w:p>
          <w:p w:rsidR="00803C5E" w:rsidRPr="003172D9" w:rsidRDefault="00803C5E" w:rsidP="00E75803">
            <w:pPr>
              <w:rPr>
                <w:sz w:val="22"/>
                <w:szCs w:val="22"/>
                <w:u w:val="single"/>
                <w:lang w:val="en-US"/>
              </w:rPr>
            </w:pPr>
            <w:r w:rsidRPr="003172D9">
              <w:rPr>
                <w:sz w:val="22"/>
                <w:szCs w:val="22"/>
                <w:lang w:val="en-US"/>
              </w:rPr>
              <w:t xml:space="preserve">PK: </w:t>
            </w:r>
            <w:proofErr w:type="spellStart"/>
            <w:r w:rsidRPr="003172D9">
              <w:rPr>
                <w:sz w:val="22"/>
                <w:szCs w:val="22"/>
                <w:lang w:val="en-US"/>
              </w:rPr>
              <w:t>s_id_c</w:t>
            </w:r>
            <w:proofErr w:type="spellEnd"/>
          </w:p>
          <w:p w:rsidR="00803C5E" w:rsidRPr="003172D9" w:rsidRDefault="00803C5E" w:rsidP="00E75803">
            <w:pPr>
              <w:rPr>
                <w:sz w:val="22"/>
                <w:szCs w:val="22"/>
                <w:u w:val="single"/>
                <w:lang w:val="en-US"/>
              </w:rPr>
            </w:pPr>
            <w:r w:rsidRPr="003172D9">
              <w:rPr>
                <w:sz w:val="22"/>
                <w:szCs w:val="22"/>
                <w:lang w:val="en-US"/>
              </w:rPr>
              <w:t xml:space="preserve">FK: </w:t>
            </w:r>
            <w:proofErr w:type="spellStart"/>
            <w:r w:rsidRPr="003172D9">
              <w:rPr>
                <w:sz w:val="22"/>
                <w:szCs w:val="22"/>
                <w:lang w:val="en-US"/>
              </w:rPr>
              <w:t>s_id_di</w:t>
            </w:r>
            <w:proofErr w:type="spellEnd"/>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s_id_c</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serial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bottom w:val="nil"/>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s_id_di</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r w:rsidRPr="00077032">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val="restart"/>
            <w:tcBorders>
              <w:top w:val="nil"/>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str_motivo_consulta</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text</w:t>
            </w:r>
            <w:proofErr w:type="spellEnd"/>
            <w:r w:rsidRPr="00077032">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str_enfermedad_actual</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 xml:space="preserve">(100)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str_desde_cuando</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(20)</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str_signos</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 xml:space="preserve">(50)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str_causas</w:t>
            </w:r>
            <w:proofErr w:type="spellEnd"/>
            <w:r w:rsidRPr="00077032">
              <w:rPr>
                <w:sz w:val="22"/>
                <w:szCs w:val="22"/>
              </w:rPr>
              <w:t xml:space="preserve"> </w:t>
            </w:r>
            <w:proofErr w:type="spellStart"/>
            <w:r w:rsidRPr="00077032">
              <w:rPr>
                <w:sz w:val="22"/>
                <w:szCs w:val="22"/>
              </w:rPr>
              <w:t>character</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 xml:space="preserve">(100) </w:t>
            </w:r>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str_atencion_medica</w:t>
            </w:r>
            <w:proofErr w:type="spellEnd"/>
          </w:p>
        </w:tc>
        <w:tc>
          <w:tcPr>
            <w:tcW w:w="1311"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(2)</w:t>
            </w:r>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d_fecha_c</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 xml:space="preserve">date </w:t>
            </w:r>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NOT NULL</w:t>
            </w:r>
          </w:p>
        </w:tc>
      </w:tr>
    </w:tbl>
    <w:p w:rsidR="00803C5E" w:rsidRPr="008A01BC" w:rsidRDefault="00803C5E" w:rsidP="00803C5E">
      <w:pPr>
        <w:autoSpaceDE w:val="0"/>
        <w:autoSpaceDN w:val="0"/>
        <w:adjustRightInd w:val="0"/>
        <w:rPr>
          <w:b/>
          <w:color w:val="000000" w:themeColor="text1"/>
          <w:sz w:val="22"/>
          <w:szCs w:val="16"/>
        </w:rPr>
      </w:pPr>
    </w:p>
    <w:tbl>
      <w:tblPr>
        <w:tblStyle w:val="Tablaconcuadrcula"/>
        <w:tblW w:w="5000" w:type="pct"/>
        <w:tblLayout w:type="fixed"/>
        <w:tblLook w:val="04A0" w:firstRow="1" w:lastRow="0" w:firstColumn="1" w:lastColumn="0" w:noHBand="0" w:noVBand="1"/>
      </w:tblPr>
      <w:tblGrid>
        <w:gridCol w:w="1656"/>
        <w:gridCol w:w="2874"/>
        <w:gridCol w:w="2268"/>
        <w:gridCol w:w="1695"/>
      </w:tblGrid>
      <w:tr w:rsidR="00803C5E" w:rsidRPr="00077032" w:rsidTr="00E75803">
        <w:trPr>
          <w:trHeight w:val="272"/>
          <w:tblHeader/>
        </w:trPr>
        <w:tc>
          <w:tcPr>
            <w:tcW w:w="975"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TABLA</w:t>
            </w:r>
          </w:p>
        </w:tc>
        <w:tc>
          <w:tcPr>
            <w:tcW w:w="1692"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COLUMNA</w:t>
            </w:r>
          </w:p>
        </w:tc>
        <w:tc>
          <w:tcPr>
            <w:tcW w:w="1335"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VALIDACIÓN</w:t>
            </w:r>
          </w:p>
        </w:tc>
      </w:tr>
      <w:tr w:rsidR="00803C5E" w:rsidRPr="00077032" w:rsidTr="00E75803">
        <w:trPr>
          <w:trHeight w:val="340"/>
        </w:trPr>
        <w:tc>
          <w:tcPr>
            <w:tcW w:w="975" w:type="pct"/>
            <w:vMerge w:val="restart"/>
            <w:tcBorders>
              <w:top w:val="single" w:sz="4" w:space="0" w:color="auto"/>
              <w:left w:val="single" w:sz="4" w:space="0" w:color="auto"/>
              <w:right w:val="single" w:sz="4" w:space="0" w:color="auto"/>
            </w:tcBorders>
            <w:vAlign w:val="center"/>
          </w:tcPr>
          <w:p w:rsidR="00803C5E" w:rsidRPr="003172D9" w:rsidRDefault="00803C5E" w:rsidP="00E75803">
            <w:pPr>
              <w:rPr>
                <w:sz w:val="22"/>
                <w:szCs w:val="22"/>
                <w:lang w:val="en-US"/>
              </w:rPr>
            </w:pPr>
            <w:proofErr w:type="spellStart"/>
            <w:r w:rsidRPr="003172D9">
              <w:rPr>
                <w:sz w:val="22"/>
                <w:szCs w:val="22"/>
                <w:lang w:val="en-US"/>
              </w:rPr>
              <w:t>resultados_wisc</w:t>
            </w:r>
            <w:proofErr w:type="spellEnd"/>
          </w:p>
          <w:p w:rsidR="00803C5E" w:rsidRPr="003172D9" w:rsidRDefault="00803C5E" w:rsidP="00E75803">
            <w:pPr>
              <w:rPr>
                <w:sz w:val="22"/>
                <w:szCs w:val="22"/>
                <w:lang w:val="en-US"/>
              </w:rPr>
            </w:pPr>
            <w:r w:rsidRPr="003172D9">
              <w:rPr>
                <w:sz w:val="22"/>
                <w:szCs w:val="22"/>
                <w:lang w:val="en-US"/>
              </w:rPr>
              <w:t xml:space="preserve">PK: </w:t>
            </w:r>
            <w:proofErr w:type="spellStart"/>
            <w:r w:rsidRPr="003172D9">
              <w:rPr>
                <w:sz w:val="22"/>
                <w:szCs w:val="22"/>
                <w:lang w:val="en-US"/>
              </w:rPr>
              <w:t>s_id_rw</w:t>
            </w:r>
            <w:proofErr w:type="spellEnd"/>
          </w:p>
          <w:p w:rsidR="00803C5E" w:rsidRPr="00077032" w:rsidRDefault="00803C5E" w:rsidP="00E75803">
            <w:pPr>
              <w:rPr>
                <w:sz w:val="22"/>
                <w:szCs w:val="22"/>
              </w:rPr>
            </w:pPr>
            <w:r w:rsidRPr="00077032">
              <w:rPr>
                <w:sz w:val="22"/>
                <w:szCs w:val="22"/>
              </w:rPr>
              <w:t xml:space="preserve">FK: </w:t>
            </w:r>
            <w:proofErr w:type="spellStart"/>
            <w:r w:rsidRPr="00077032">
              <w:rPr>
                <w:sz w:val="22"/>
                <w:szCs w:val="22"/>
              </w:rPr>
              <w:t>s_id_di</w:t>
            </w:r>
            <w:proofErr w:type="spellEnd"/>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s_id_rw</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serial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s_id_di</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str_cedula_p</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(10)</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int_punt_natural_cubos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r w:rsidRPr="00077032">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int_punt_bonif_cubos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r w:rsidRPr="00077032">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d_fecha_wisc</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date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bottom w:val="nil"/>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int_punt_semejanzas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val="restart"/>
            <w:tcBorders>
              <w:top w:val="nil"/>
              <w:left w:val="single" w:sz="4" w:space="0" w:color="auto"/>
              <w:right w:val="single" w:sz="4" w:space="0" w:color="auto"/>
            </w:tcBorders>
            <w:vAlign w:val="center"/>
          </w:tcPr>
          <w:p w:rsidR="00803C5E" w:rsidRPr="00077032" w:rsidRDefault="00803C5E" w:rsidP="00E75803">
            <w:pPr>
              <w:rPr>
                <w:sz w:val="22"/>
                <w:szCs w:val="22"/>
                <w:u w:val="single"/>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int_punt_digitos_directo_ensayo</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int_punt_digitos_indirecto_ensayo</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int_punt_concepto_dibujos</w:t>
            </w:r>
            <w:proofErr w:type="spellEnd"/>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int_punt_claves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int_punt_vocabulario</w:t>
            </w:r>
            <w:proofErr w:type="spellEnd"/>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int_punt_sucesion_numeros_letras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int_punt_matrices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int_punt_comprension</w:t>
            </w:r>
            <w:proofErr w:type="spellEnd"/>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int_tiempo_terminacion_busqueda</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int_punt_busqueda_simbolos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int_punt_figuras_incompletas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int_punt_registros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int_punt_informacion</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int_punt_aritmetica</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int_punt_palabras</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int_punt_digitos_directo_reactivo</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int_punt_digitos_indirecto_reactivo</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int_sum_cv</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int_sum_rp</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int_sum_mt</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int_sum_vp</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int_sum_citotal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str_resultado</w:t>
            </w:r>
            <w:proofErr w:type="spellEnd"/>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(50)</w:t>
            </w:r>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bl>
    <w:p w:rsidR="00803C5E" w:rsidRPr="008A01BC" w:rsidRDefault="00803C5E" w:rsidP="00803C5E">
      <w:pPr>
        <w:autoSpaceDE w:val="0"/>
        <w:autoSpaceDN w:val="0"/>
        <w:adjustRightInd w:val="0"/>
        <w:rPr>
          <w:b/>
          <w:color w:val="000000" w:themeColor="text1"/>
          <w:sz w:val="22"/>
          <w:szCs w:val="16"/>
        </w:rPr>
      </w:pPr>
      <w:r>
        <w:rPr>
          <w:b/>
          <w:color w:val="000000" w:themeColor="text1"/>
          <w:sz w:val="22"/>
          <w:szCs w:val="16"/>
        </w:rPr>
        <w:t xml:space="preserve"> </w:t>
      </w:r>
    </w:p>
    <w:tbl>
      <w:tblPr>
        <w:tblStyle w:val="Tablaconcuadrcula"/>
        <w:tblW w:w="5000" w:type="pct"/>
        <w:tblLayout w:type="fixed"/>
        <w:tblLook w:val="04A0" w:firstRow="1" w:lastRow="0" w:firstColumn="1" w:lastColumn="0" w:noHBand="0" w:noVBand="1"/>
      </w:tblPr>
      <w:tblGrid>
        <w:gridCol w:w="1695"/>
        <w:gridCol w:w="2876"/>
        <w:gridCol w:w="2227"/>
        <w:gridCol w:w="1695"/>
      </w:tblGrid>
      <w:tr w:rsidR="00803C5E" w:rsidRPr="00077032" w:rsidTr="00E75803">
        <w:trPr>
          <w:trHeight w:val="272"/>
          <w:tblHeader/>
        </w:trPr>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TABLA</w:t>
            </w:r>
          </w:p>
        </w:tc>
        <w:tc>
          <w:tcPr>
            <w:tcW w:w="1693"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COLUMNA</w:t>
            </w:r>
          </w:p>
        </w:tc>
        <w:tc>
          <w:tcPr>
            <w:tcW w:w="1311"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VALIDACIÓN</w:t>
            </w:r>
          </w:p>
        </w:tc>
      </w:tr>
      <w:tr w:rsidR="00803C5E" w:rsidRPr="00077032" w:rsidTr="00E75803">
        <w:trPr>
          <w:trHeight w:val="340"/>
        </w:trPr>
        <w:tc>
          <w:tcPr>
            <w:tcW w:w="998" w:type="pct"/>
            <w:vMerge w:val="restart"/>
            <w:tcBorders>
              <w:top w:val="single" w:sz="4" w:space="0" w:color="auto"/>
              <w:left w:val="single" w:sz="4" w:space="0" w:color="auto"/>
              <w:right w:val="single" w:sz="4" w:space="0" w:color="auto"/>
            </w:tcBorders>
            <w:vAlign w:val="center"/>
          </w:tcPr>
          <w:p w:rsidR="00803C5E" w:rsidRPr="00077032" w:rsidRDefault="00803C5E" w:rsidP="00E75803">
            <w:pPr>
              <w:rPr>
                <w:sz w:val="22"/>
                <w:szCs w:val="22"/>
              </w:rPr>
            </w:pPr>
            <w:r w:rsidRPr="00077032">
              <w:rPr>
                <w:sz w:val="22"/>
                <w:szCs w:val="22"/>
              </w:rPr>
              <w:t>Usuario</w:t>
            </w:r>
          </w:p>
          <w:p w:rsidR="00803C5E" w:rsidRPr="00077032" w:rsidRDefault="00803C5E" w:rsidP="00E75803">
            <w:pPr>
              <w:rPr>
                <w:sz w:val="22"/>
                <w:szCs w:val="22"/>
                <w:u w:val="single"/>
              </w:rPr>
            </w:pPr>
            <w:r w:rsidRPr="00077032">
              <w:rPr>
                <w:sz w:val="22"/>
                <w:szCs w:val="22"/>
              </w:rPr>
              <w:t xml:space="preserve">PK: </w:t>
            </w:r>
            <w:proofErr w:type="spellStart"/>
            <w:r w:rsidRPr="00077032">
              <w:rPr>
                <w:sz w:val="22"/>
                <w:szCs w:val="22"/>
              </w:rPr>
              <w:t>str_cedula_usuario</w:t>
            </w:r>
            <w:proofErr w:type="spellEnd"/>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str_cedula_usuario</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 xml:space="preserve">(10)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bottom w:val="nil"/>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str_nombres_usuario</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 xml:space="preserve">(100)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val="restart"/>
            <w:tcBorders>
              <w:top w:val="nil"/>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str_contrasenia</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 xml:space="preserve">(100)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str_tipo_usuario</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(10)</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str_estado</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(10)</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bl>
    <w:p w:rsidR="00803C5E" w:rsidRPr="008A01BC" w:rsidRDefault="00803C5E" w:rsidP="00803C5E">
      <w:pPr>
        <w:autoSpaceDE w:val="0"/>
        <w:autoSpaceDN w:val="0"/>
        <w:adjustRightInd w:val="0"/>
        <w:rPr>
          <w:b/>
          <w:color w:val="000000" w:themeColor="text1"/>
          <w:sz w:val="22"/>
          <w:szCs w:val="16"/>
        </w:rPr>
      </w:pPr>
    </w:p>
    <w:tbl>
      <w:tblPr>
        <w:tblStyle w:val="Tablaconcuadrcula"/>
        <w:tblW w:w="5000" w:type="pct"/>
        <w:tblLayout w:type="fixed"/>
        <w:tblLook w:val="04A0" w:firstRow="1" w:lastRow="0" w:firstColumn="1" w:lastColumn="0" w:noHBand="0" w:noVBand="1"/>
      </w:tblPr>
      <w:tblGrid>
        <w:gridCol w:w="1695"/>
        <w:gridCol w:w="2876"/>
        <w:gridCol w:w="2227"/>
        <w:gridCol w:w="1695"/>
      </w:tblGrid>
      <w:tr w:rsidR="00803C5E" w:rsidRPr="00077032" w:rsidTr="00E75803">
        <w:trPr>
          <w:trHeight w:val="272"/>
          <w:tblHeader/>
        </w:trPr>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TABLA</w:t>
            </w:r>
          </w:p>
        </w:tc>
        <w:tc>
          <w:tcPr>
            <w:tcW w:w="1693"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COLUMNA</w:t>
            </w:r>
          </w:p>
        </w:tc>
        <w:tc>
          <w:tcPr>
            <w:tcW w:w="1311"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VALIDACIÓN</w:t>
            </w:r>
          </w:p>
        </w:tc>
      </w:tr>
      <w:tr w:rsidR="00803C5E" w:rsidRPr="00077032" w:rsidTr="00E75803">
        <w:trPr>
          <w:trHeight w:val="340"/>
        </w:trPr>
        <w:tc>
          <w:tcPr>
            <w:tcW w:w="998" w:type="pct"/>
            <w:vMerge w:val="restart"/>
            <w:tcBorders>
              <w:top w:val="single" w:sz="4" w:space="0" w:color="auto"/>
              <w:left w:val="single" w:sz="4" w:space="0" w:color="auto"/>
              <w:right w:val="single" w:sz="4" w:space="0" w:color="auto"/>
            </w:tcBorders>
            <w:vAlign w:val="center"/>
          </w:tcPr>
          <w:p w:rsidR="00803C5E" w:rsidRPr="00077032" w:rsidRDefault="00803C5E" w:rsidP="00E75803">
            <w:pPr>
              <w:rPr>
                <w:sz w:val="22"/>
                <w:szCs w:val="22"/>
              </w:rPr>
            </w:pPr>
            <w:proofErr w:type="spellStart"/>
            <w:r w:rsidRPr="00077032">
              <w:rPr>
                <w:sz w:val="22"/>
                <w:szCs w:val="22"/>
              </w:rPr>
              <w:t>resultados_depresion_ansiedad</w:t>
            </w:r>
            <w:proofErr w:type="spellEnd"/>
          </w:p>
          <w:p w:rsidR="00803C5E" w:rsidRPr="00077032" w:rsidRDefault="00803C5E" w:rsidP="00E75803">
            <w:pPr>
              <w:rPr>
                <w:sz w:val="22"/>
                <w:szCs w:val="22"/>
                <w:u w:val="single"/>
              </w:rPr>
            </w:pPr>
            <w:r w:rsidRPr="00077032">
              <w:rPr>
                <w:sz w:val="22"/>
                <w:szCs w:val="22"/>
              </w:rPr>
              <w:t xml:space="preserve">PK: </w:t>
            </w:r>
            <w:proofErr w:type="spellStart"/>
            <w:r w:rsidRPr="00077032">
              <w:rPr>
                <w:sz w:val="22"/>
                <w:szCs w:val="22"/>
              </w:rPr>
              <w:t>s_id_rda</w:t>
            </w:r>
            <w:proofErr w:type="spellEnd"/>
          </w:p>
          <w:p w:rsidR="00803C5E" w:rsidRPr="00077032" w:rsidRDefault="00803C5E" w:rsidP="00E75803">
            <w:pPr>
              <w:rPr>
                <w:sz w:val="22"/>
                <w:szCs w:val="22"/>
                <w:u w:val="single"/>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s_id_rda</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serial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bottom w:val="nil"/>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d_valor_depresion</w:t>
            </w:r>
            <w:proofErr w:type="spellEnd"/>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r w:rsidRPr="00077032">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val="restart"/>
            <w:tcBorders>
              <w:top w:val="nil"/>
              <w:left w:val="single" w:sz="4" w:space="0" w:color="auto"/>
              <w:right w:val="single" w:sz="4" w:space="0" w:color="auto"/>
            </w:tcBorders>
            <w:vAlign w:val="center"/>
            <w:hideMark/>
          </w:tcPr>
          <w:p w:rsidR="00803C5E" w:rsidRPr="003172D9" w:rsidRDefault="00803C5E" w:rsidP="00E75803">
            <w:pPr>
              <w:rPr>
                <w:sz w:val="22"/>
                <w:szCs w:val="22"/>
                <w:lang w:val="en-US"/>
              </w:rPr>
            </w:pPr>
            <w:r w:rsidRPr="003172D9">
              <w:rPr>
                <w:sz w:val="22"/>
                <w:szCs w:val="22"/>
                <w:lang w:val="en-US"/>
              </w:rPr>
              <w:t xml:space="preserve">FK: </w:t>
            </w:r>
            <w:proofErr w:type="spellStart"/>
            <w:r w:rsidRPr="003172D9">
              <w:rPr>
                <w:sz w:val="22"/>
                <w:szCs w:val="22"/>
                <w:lang w:val="en-US"/>
              </w:rPr>
              <w:t>s_id_di</w:t>
            </w:r>
            <w:proofErr w:type="spellEnd"/>
          </w:p>
          <w:p w:rsidR="00803C5E" w:rsidRPr="003172D9" w:rsidRDefault="00803C5E" w:rsidP="00E75803">
            <w:pPr>
              <w:rPr>
                <w:sz w:val="22"/>
                <w:szCs w:val="22"/>
                <w:lang w:val="en-US"/>
              </w:rPr>
            </w:pPr>
            <w:r w:rsidRPr="003172D9">
              <w:rPr>
                <w:sz w:val="22"/>
                <w:szCs w:val="22"/>
                <w:lang w:val="en-US"/>
              </w:rPr>
              <w:t xml:space="preserve">FK: </w:t>
            </w:r>
            <w:proofErr w:type="spellStart"/>
            <w:r w:rsidRPr="003172D9">
              <w:rPr>
                <w:sz w:val="22"/>
                <w:szCs w:val="22"/>
                <w:lang w:val="en-US"/>
              </w:rPr>
              <w:t>str_cedula_usuario</w:t>
            </w:r>
            <w:proofErr w:type="spellEnd"/>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d_valor_ansiedad</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r w:rsidRPr="00077032">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str_cedula_usuario</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(10)</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str_resultado_depresion</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(50)</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str_resultado_ansiedad</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(50)</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d_fecha_da</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Date</w:t>
            </w:r>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98"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3"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s_id_di</w:t>
            </w:r>
            <w:proofErr w:type="spellEnd"/>
            <w:r w:rsidRPr="00077032">
              <w:rPr>
                <w:sz w:val="22"/>
                <w:szCs w:val="22"/>
              </w:rPr>
              <w:t xml:space="preserve"> </w:t>
            </w:r>
          </w:p>
        </w:tc>
        <w:tc>
          <w:tcPr>
            <w:tcW w:w="1311"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NOT NULL</w:t>
            </w:r>
          </w:p>
        </w:tc>
      </w:tr>
    </w:tbl>
    <w:p w:rsidR="00803C5E" w:rsidRPr="008A01BC" w:rsidRDefault="00803C5E" w:rsidP="00803C5E">
      <w:pPr>
        <w:autoSpaceDE w:val="0"/>
        <w:autoSpaceDN w:val="0"/>
        <w:adjustRightInd w:val="0"/>
        <w:rPr>
          <w:b/>
          <w:color w:val="000000" w:themeColor="text1"/>
          <w:sz w:val="22"/>
          <w:szCs w:val="16"/>
        </w:rPr>
      </w:pPr>
    </w:p>
    <w:tbl>
      <w:tblPr>
        <w:tblStyle w:val="Tablaconcuadrcula"/>
        <w:tblW w:w="5000" w:type="pct"/>
        <w:tblLayout w:type="fixed"/>
        <w:tblLook w:val="04A0" w:firstRow="1" w:lastRow="0" w:firstColumn="1" w:lastColumn="0" w:noHBand="0" w:noVBand="1"/>
      </w:tblPr>
      <w:tblGrid>
        <w:gridCol w:w="1656"/>
        <w:gridCol w:w="2874"/>
        <w:gridCol w:w="2268"/>
        <w:gridCol w:w="1695"/>
      </w:tblGrid>
      <w:tr w:rsidR="00803C5E" w:rsidRPr="00077032" w:rsidTr="00E75803">
        <w:trPr>
          <w:trHeight w:val="272"/>
          <w:tblHeader/>
        </w:trPr>
        <w:tc>
          <w:tcPr>
            <w:tcW w:w="975"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TABLA</w:t>
            </w:r>
          </w:p>
        </w:tc>
        <w:tc>
          <w:tcPr>
            <w:tcW w:w="1692"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COLUMNA</w:t>
            </w:r>
          </w:p>
        </w:tc>
        <w:tc>
          <w:tcPr>
            <w:tcW w:w="1335"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VALIDACIÓN</w:t>
            </w:r>
          </w:p>
        </w:tc>
      </w:tr>
      <w:tr w:rsidR="00803C5E" w:rsidRPr="00077032" w:rsidTr="00E75803">
        <w:trPr>
          <w:trHeight w:val="340"/>
        </w:trPr>
        <w:tc>
          <w:tcPr>
            <w:tcW w:w="975" w:type="pct"/>
            <w:vMerge w:val="restart"/>
            <w:tcBorders>
              <w:top w:val="single" w:sz="4" w:space="0" w:color="auto"/>
              <w:left w:val="single" w:sz="4" w:space="0" w:color="auto"/>
              <w:right w:val="single" w:sz="4" w:space="0" w:color="auto"/>
            </w:tcBorders>
            <w:vAlign w:val="center"/>
          </w:tcPr>
          <w:p w:rsidR="00803C5E" w:rsidRPr="00077032" w:rsidRDefault="00803C5E" w:rsidP="00E75803">
            <w:pPr>
              <w:rPr>
                <w:sz w:val="22"/>
                <w:szCs w:val="22"/>
              </w:rPr>
            </w:pPr>
            <w:proofErr w:type="spellStart"/>
            <w:r w:rsidRPr="00077032">
              <w:rPr>
                <w:sz w:val="22"/>
                <w:szCs w:val="22"/>
              </w:rPr>
              <w:t>puntuaciones_escalares</w:t>
            </w:r>
            <w:proofErr w:type="spellEnd"/>
          </w:p>
          <w:p w:rsidR="00803C5E" w:rsidRPr="00077032" w:rsidRDefault="00803C5E" w:rsidP="00E75803">
            <w:pPr>
              <w:rPr>
                <w:sz w:val="22"/>
                <w:szCs w:val="22"/>
              </w:rPr>
            </w:pPr>
            <w:r w:rsidRPr="00077032">
              <w:rPr>
                <w:sz w:val="22"/>
                <w:szCs w:val="22"/>
              </w:rPr>
              <w:t xml:space="preserve">PK: </w:t>
            </w:r>
            <w:proofErr w:type="spellStart"/>
            <w:r w:rsidRPr="00077032">
              <w:rPr>
                <w:sz w:val="22"/>
                <w:szCs w:val="22"/>
              </w:rPr>
              <w:t>s_id_pe</w:t>
            </w:r>
            <w:proofErr w:type="spellEnd"/>
          </w:p>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s_id_pe</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serial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edad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mes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cc_inicial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cc_final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bottom w:val="nil"/>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s_final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r w:rsidRPr="00077032">
              <w:rPr>
                <w:sz w:val="22"/>
                <w:szCs w:val="22"/>
              </w:rPr>
              <w:t xml:space="preserve"> </w:t>
            </w:r>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val="restart"/>
            <w:tcBorders>
              <w:top w:val="nil"/>
              <w:left w:val="single" w:sz="4" w:space="0" w:color="auto"/>
              <w:right w:val="single" w:sz="4" w:space="0" w:color="auto"/>
            </w:tcBorders>
            <w:vAlign w:val="center"/>
          </w:tcPr>
          <w:p w:rsidR="00803C5E" w:rsidRPr="00077032" w:rsidRDefault="00803C5E" w:rsidP="00E75803">
            <w:pPr>
              <w:rPr>
                <w:sz w:val="22"/>
                <w:szCs w:val="22"/>
                <w:u w:val="single"/>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d_inicial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d_final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co_inicial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co_final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ci_inicial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ci_final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v_inicial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v_final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ln_inicial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ln_final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m_inicial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m_final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bs_inicial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bs_final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punt_escalar</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fi_inicial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fi_final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an_inicial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an_final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bottom w:val="nil"/>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val="restart"/>
            <w:tcBorders>
              <w:top w:val="nil"/>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a_inicial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a_final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ad_inicial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ad_final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mes_final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u w:val="single"/>
              </w:rPr>
            </w:pPr>
            <w:r w:rsidRPr="00077032">
              <w:rPr>
                <w:sz w:val="22"/>
                <w:szCs w:val="22"/>
              </w:rPr>
              <w:t>NULL</w:t>
            </w:r>
          </w:p>
        </w:tc>
      </w:tr>
    </w:tbl>
    <w:p w:rsidR="00803C5E" w:rsidRPr="00077032" w:rsidRDefault="00803C5E" w:rsidP="00803C5E">
      <w:pPr>
        <w:autoSpaceDE w:val="0"/>
        <w:autoSpaceDN w:val="0"/>
        <w:adjustRightInd w:val="0"/>
        <w:rPr>
          <w:b/>
          <w:color w:val="000000" w:themeColor="text1"/>
          <w:sz w:val="22"/>
          <w:szCs w:val="16"/>
        </w:rPr>
      </w:pPr>
    </w:p>
    <w:tbl>
      <w:tblPr>
        <w:tblStyle w:val="Tablaconcuadrcula"/>
        <w:tblW w:w="5000" w:type="pct"/>
        <w:tblLayout w:type="fixed"/>
        <w:tblLook w:val="04A0" w:firstRow="1" w:lastRow="0" w:firstColumn="1" w:lastColumn="0" w:noHBand="0" w:noVBand="1"/>
      </w:tblPr>
      <w:tblGrid>
        <w:gridCol w:w="1656"/>
        <w:gridCol w:w="2874"/>
        <w:gridCol w:w="2268"/>
        <w:gridCol w:w="1695"/>
      </w:tblGrid>
      <w:tr w:rsidR="00803C5E" w:rsidRPr="00077032" w:rsidTr="00E75803">
        <w:trPr>
          <w:trHeight w:val="272"/>
          <w:tblHeader/>
        </w:trPr>
        <w:tc>
          <w:tcPr>
            <w:tcW w:w="975"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TABLA</w:t>
            </w:r>
          </w:p>
        </w:tc>
        <w:tc>
          <w:tcPr>
            <w:tcW w:w="1692"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COLUMNA</w:t>
            </w:r>
          </w:p>
        </w:tc>
        <w:tc>
          <w:tcPr>
            <w:tcW w:w="1335"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TIPO/TAMAÑO</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jc w:val="center"/>
              <w:rPr>
                <w:b/>
                <w:sz w:val="22"/>
                <w:szCs w:val="22"/>
              </w:rPr>
            </w:pPr>
            <w:r w:rsidRPr="00077032">
              <w:rPr>
                <w:b/>
                <w:sz w:val="22"/>
                <w:szCs w:val="22"/>
              </w:rPr>
              <w:t>VALIDACIÓN</w:t>
            </w:r>
          </w:p>
        </w:tc>
      </w:tr>
      <w:tr w:rsidR="00803C5E" w:rsidRPr="00077032" w:rsidTr="00E75803">
        <w:trPr>
          <w:trHeight w:val="340"/>
        </w:trPr>
        <w:tc>
          <w:tcPr>
            <w:tcW w:w="975" w:type="pct"/>
            <w:vMerge w:val="restart"/>
            <w:tcBorders>
              <w:top w:val="single" w:sz="4" w:space="0" w:color="auto"/>
              <w:left w:val="single" w:sz="4" w:space="0" w:color="auto"/>
              <w:right w:val="single" w:sz="4" w:space="0" w:color="auto"/>
            </w:tcBorders>
            <w:vAlign w:val="center"/>
          </w:tcPr>
          <w:p w:rsidR="00803C5E" w:rsidRPr="00077032" w:rsidRDefault="00803C5E" w:rsidP="00E75803">
            <w:pPr>
              <w:rPr>
                <w:sz w:val="22"/>
                <w:szCs w:val="22"/>
              </w:rPr>
            </w:pPr>
            <w:proofErr w:type="spellStart"/>
            <w:r w:rsidRPr="00077032">
              <w:rPr>
                <w:sz w:val="22"/>
                <w:szCs w:val="22"/>
              </w:rPr>
              <w:t>puntuaciones_compuestas</w:t>
            </w:r>
            <w:proofErr w:type="spellEnd"/>
          </w:p>
          <w:p w:rsidR="00803C5E" w:rsidRPr="00077032" w:rsidRDefault="00803C5E" w:rsidP="00E75803">
            <w:pPr>
              <w:rPr>
                <w:sz w:val="22"/>
                <w:szCs w:val="22"/>
              </w:rPr>
            </w:pPr>
            <w:r w:rsidRPr="00077032">
              <w:rPr>
                <w:sz w:val="22"/>
                <w:szCs w:val="22"/>
              </w:rPr>
              <w:t xml:space="preserve">PK: </w:t>
            </w:r>
            <w:proofErr w:type="spellStart"/>
            <w:r w:rsidRPr="00077032">
              <w:rPr>
                <w:sz w:val="22"/>
                <w:szCs w:val="22"/>
              </w:rPr>
              <w:t>s_id_pc</w:t>
            </w:r>
            <w:proofErr w:type="spellEnd"/>
          </w:p>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s_id_pc</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 xml:space="preserve">serial </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NOT 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str_tip_punt_esc</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(3)</w:t>
            </w:r>
          </w:p>
        </w:tc>
        <w:tc>
          <w:tcPr>
            <w:tcW w:w="998" w:type="pct"/>
            <w:tcBorders>
              <w:top w:val="single" w:sz="4" w:space="0" w:color="auto"/>
              <w:left w:val="single" w:sz="4" w:space="0" w:color="auto"/>
              <w:bottom w:val="single" w:sz="4" w:space="0" w:color="auto"/>
              <w:right w:val="single" w:sz="4" w:space="0" w:color="auto"/>
            </w:tcBorders>
            <w:vAlign w:val="center"/>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int_sum_escal</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int_val_comp</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Integer</w:t>
            </w:r>
            <w:proofErr w:type="spellEnd"/>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int_perc</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double</w:t>
            </w:r>
            <w:proofErr w:type="spellEnd"/>
            <w:r w:rsidRPr="00077032">
              <w:rPr>
                <w:sz w:val="22"/>
                <w:szCs w:val="22"/>
              </w:rPr>
              <w:t xml:space="preserve"> </w:t>
            </w:r>
            <w:r>
              <w:rPr>
                <w:sz w:val="22"/>
                <w:szCs w:val="22"/>
              </w:rPr>
              <w:t>precisión</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right w:val="single" w:sz="4" w:space="0" w:color="auto"/>
            </w:tcBorders>
            <w:vAlign w:val="center"/>
            <w:hideMark/>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str_nivel_noventa</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(7)</w:t>
            </w:r>
          </w:p>
        </w:tc>
        <w:tc>
          <w:tcPr>
            <w:tcW w:w="998" w:type="pct"/>
            <w:tcBorders>
              <w:top w:val="single" w:sz="4" w:space="0" w:color="auto"/>
              <w:left w:val="single" w:sz="4" w:space="0" w:color="auto"/>
              <w:bottom w:val="single" w:sz="4" w:space="0" w:color="auto"/>
              <w:right w:val="single" w:sz="4" w:space="0" w:color="auto"/>
            </w:tcBorders>
            <w:hideMark/>
          </w:tcPr>
          <w:p w:rsidR="00803C5E" w:rsidRPr="00077032" w:rsidRDefault="00803C5E" w:rsidP="00E75803">
            <w:pPr>
              <w:rPr>
                <w:sz w:val="22"/>
                <w:szCs w:val="22"/>
              </w:rPr>
            </w:pPr>
            <w:r w:rsidRPr="00077032">
              <w:rPr>
                <w:sz w:val="22"/>
                <w:szCs w:val="22"/>
              </w:rPr>
              <w:t>NULL</w:t>
            </w:r>
          </w:p>
        </w:tc>
      </w:tr>
      <w:tr w:rsidR="00803C5E" w:rsidRPr="00077032" w:rsidTr="00E75803">
        <w:trPr>
          <w:trHeight w:val="340"/>
        </w:trPr>
        <w:tc>
          <w:tcPr>
            <w:tcW w:w="975" w:type="pct"/>
            <w:vMerge/>
            <w:tcBorders>
              <w:left w:val="single" w:sz="4" w:space="0" w:color="auto"/>
              <w:bottom w:val="single" w:sz="4" w:space="0" w:color="auto"/>
              <w:right w:val="single" w:sz="4" w:space="0" w:color="auto"/>
            </w:tcBorders>
            <w:vAlign w:val="center"/>
          </w:tcPr>
          <w:p w:rsidR="00803C5E" w:rsidRPr="00077032" w:rsidRDefault="00803C5E" w:rsidP="00E75803">
            <w:pPr>
              <w:rPr>
                <w:sz w:val="22"/>
                <w:szCs w:val="22"/>
              </w:rPr>
            </w:pPr>
          </w:p>
        </w:tc>
        <w:tc>
          <w:tcPr>
            <w:tcW w:w="1692"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str_nivel_noventacinco</w:t>
            </w:r>
            <w:proofErr w:type="spellEnd"/>
            <w:r w:rsidRPr="00077032">
              <w:rPr>
                <w:sz w:val="22"/>
                <w:szCs w:val="22"/>
              </w:rPr>
              <w:t xml:space="preserve"> </w:t>
            </w:r>
          </w:p>
        </w:tc>
        <w:tc>
          <w:tcPr>
            <w:tcW w:w="1335"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proofErr w:type="spellStart"/>
            <w:r w:rsidRPr="00077032">
              <w:rPr>
                <w:sz w:val="22"/>
                <w:szCs w:val="22"/>
              </w:rPr>
              <w:t>character</w:t>
            </w:r>
            <w:proofErr w:type="spellEnd"/>
            <w:r w:rsidRPr="00077032">
              <w:rPr>
                <w:sz w:val="22"/>
                <w:szCs w:val="22"/>
              </w:rPr>
              <w:t xml:space="preserve"> </w:t>
            </w:r>
            <w:proofErr w:type="spellStart"/>
            <w:r w:rsidRPr="00077032">
              <w:rPr>
                <w:sz w:val="22"/>
                <w:szCs w:val="22"/>
              </w:rPr>
              <w:t>varying</w:t>
            </w:r>
            <w:proofErr w:type="spellEnd"/>
            <w:r w:rsidRPr="00077032">
              <w:rPr>
                <w:sz w:val="22"/>
                <w:szCs w:val="22"/>
              </w:rPr>
              <w:t>(7)</w:t>
            </w:r>
          </w:p>
        </w:tc>
        <w:tc>
          <w:tcPr>
            <w:tcW w:w="998" w:type="pct"/>
            <w:tcBorders>
              <w:top w:val="single" w:sz="4" w:space="0" w:color="auto"/>
              <w:left w:val="single" w:sz="4" w:space="0" w:color="auto"/>
              <w:bottom w:val="single" w:sz="4" w:space="0" w:color="auto"/>
              <w:right w:val="single" w:sz="4" w:space="0" w:color="auto"/>
            </w:tcBorders>
          </w:tcPr>
          <w:p w:rsidR="00803C5E" w:rsidRPr="00077032" w:rsidRDefault="00803C5E" w:rsidP="00E75803">
            <w:pPr>
              <w:rPr>
                <w:sz w:val="22"/>
                <w:szCs w:val="22"/>
              </w:rPr>
            </w:pPr>
            <w:r w:rsidRPr="00077032">
              <w:rPr>
                <w:sz w:val="22"/>
                <w:szCs w:val="22"/>
              </w:rPr>
              <w:t>NULL</w:t>
            </w:r>
          </w:p>
        </w:tc>
      </w:tr>
    </w:tbl>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803C5E" w:rsidRDefault="00803C5E" w:rsidP="000F7A25">
      <w:pPr>
        <w:tabs>
          <w:tab w:val="left" w:pos="284"/>
        </w:tabs>
        <w:spacing w:line="360" w:lineRule="auto"/>
        <w:jc w:val="both"/>
        <w:rPr>
          <w:b/>
          <w:sz w:val="22"/>
          <w:szCs w:val="22"/>
        </w:rPr>
      </w:pPr>
    </w:p>
    <w:p w:rsidR="00BC3369" w:rsidRDefault="00BC3369" w:rsidP="00803C5E">
      <w:pPr>
        <w:tabs>
          <w:tab w:val="left" w:pos="284"/>
        </w:tabs>
        <w:spacing w:line="360" w:lineRule="auto"/>
        <w:jc w:val="both"/>
        <w:rPr>
          <w:b/>
          <w:sz w:val="22"/>
          <w:szCs w:val="22"/>
        </w:rPr>
      </w:pPr>
    </w:p>
    <w:p w:rsidR="00803C5E" w:rsidRDefault="00803C5E" w:rsidP="00803C5E">
      <w:pPr>
        <w:tabs>
          <w:tab w:val="left" w:pos="284"/>
        </w:tabs>
        <w:spacing w:line="360" w:lineRule="auto"/>
        <w:jc w:val="both"/>
        <w:rPr>
          <w:b/>
          <w:sz w:val="22"/>
          <w:szCs w:val="22"/>
        </w:rPr>
      </w:pPr>
      <w:bookmarkStart w:id="30" w:name="anexoe"/>
      <w:r>
        <w:rPr>
          <w:b/>
          <w:sz w:val="22"/>
          <w:szCs w:val="22"/>
        </w:rPr>
        <w:lastRenderedPageBreak/>
        <w:t>ANEXO E</w:t>
      </w:r>
      <w:bookmarkEnd w:id="30"/>
      <w:r>
        <w:rPr>
          <w:b/>
          <w:sz w:val="22"/>
          <w:szCs w:val="22"/>
        </w:rPr>
        <w:t xml:space="preserve">. </w:t>
      </w:r>
      <w:r w:rsidR="00BC3369">
        <w:rPr>
          <w:b/>
          <w:sz w:val="22"/>
          <w:szCs w:val="22"/>
        </w:rPr>
        <w:t>Interfaz de Usuario</w:t>
      </w:r>
    </w:p>
    <w:p w:rsidR="00BC3369" w:rsidRDefault="00BC3369" w:rsidP="00BC3369"/>
    <w:p w:rsidR="00BC3369" w:rsidRDefault="00BC3369" w:rsidP="00BC3369">
      <w:pPr>
        <w:autoSpaceDE w:val="0"/>
        <w:autoSpaceDN w:val="0"/>
        <w:adjustRightInd w:val="0"/>
        <w:spacing w:line="360" w:lineRule="auto"/>
        <w:jc w:val="center"/>
        <w:rPr>
          <w:color w:val="000000" w:themeColor="text1"/>
          <w:sz w:val="22"/>
          <w:szCs w:val="22"/>
        </w:rPr>
      </w:pPr>
      <w:r>
        <w:rPr>
          <w:noProof/>
        </w:rPr>
        <w:drawing>
          <wp:inline distT="0" distB="0" distL="0" distR="0" wp14:anchorId="7FD37FFE" wp14:editId="6FE23E0A">
            <wp:extent cx="3973086" cy="226800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1103" t="28864" r="15148" b="24702"/>
                    <a:stretch/>
                  </pic:blipFill>
                  <pic:spPr bwMode="auto">
                    <a:xfrm>
                      <a:off x="0" y="0"/>
                      <a:ext cx="3973086" cy="2268000"/>
                    </a:xfrm>
                    <a:prstGeom prst="rect">
                      <a:avLst/>
                    </a:prstGeom>
                    <a:ln>
                      <a:noFill/>
                    </a:ln>
                    <a:extLst>
                      <a:ext uri="{53640926-AAD7-44D8-BBD7-CCE9431645EC}">
                        <a14:shadowObscured xmlns:a14="http://schemas.microsoft.com/office/drawing/2010/main"/>
                      </a:ext>
                    </a:extLst>
                  </pic:spPr>
                </pic:pic>
              </a:graphicData>
            </a:graphic>
          </wp:inline>
        </w:drawing>
      </w:r>
    </w:p>
    <w:p w:rsidR="00BC3369" w:rsidRPr="008149D8" w:rsidRDefault="00BC3369" w:rsidP="00BC3369">
      <w:pPr>
        <w:tabs>
          <w:tab w:val="left" w:pos="1155"/>
        </w:tabs>
        <w:spacing w:line="360" w:lineRule="auto"/>
        <w:rPr>
          <w:color w:val="000000" w:themeColor="text1"/>
          <w:sz w:val="22"/>
          <w:szCs w:val="16"/>
        </w:rPr>
      </w:pPr>
    </w:p>
    <w:p w:rsidR="00BC3369" w:rsidRPr="003F6DCF" w:rsidRDefault="00BC3369" w:rsidP="00BC3369">
      <w:pPr>
        <w:autoSpaceDE w:val="0"/>
        <w:autoSpaceDN w:val="0"/>
        <w:adjustRightInd w:val="0"/>
        <w:spacing w:line="360" w:lineRule="auto"/>
        <w:jc w:val="center"/>
        <w:rPr>
          <w:color w:val="000000" w:themeColor="text1"/>
          <w:sz w:val="22"/>
          <w:szCs w:val="22"/>
        </w:rPr>
      </w:pPr>
      <w:r>
        <w:rPr>
          <w:noProof/>
        </w:rPr>
        <w:drawing>
          <wp:inline distT="0" distB="0" distL="0" distR="0" wp14:anchorId="5572EEC2" wp14:editId="353E5C53">
            <wp:extent cx="4038904" cy="2268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8810" t="32315" r="15324" b="21878"/>
                    <a:stretch/>
                  </pic:blipFill>
                  <pic:spPr bwMode="auto">
                    <a:xfrm>
                      <a:off x="0" y="0"/>
                      <a:ext cx="4038904" cy="2268000"/>
                    </a:xfrm>
                    <a:prstGeom prst="rect">
                      <a:avLst/>
                    </a:prstGeom>
                    <a:ln>
                      <a:noFill/>
                    </a:ln>
                    <a:extLst>
                      <a:ext uri="{53640926-AAD7-44D8-BBD7-CCE9431645EC}">
                        <a14:shadowObscured xmlns:a14="http://schemas.microsoft.com/office/drawing/2010/main"/>
                      </a:ext>
                    </a:extLst>
                  </pic:spPr>
                </pic:pic>
              </a:graphicData>
            </a:graphic>
          </wp:inline>
        </w:drawing>
      </w:r>
    </w:p>
    <w:p w:rsidR="00BC3369" w:rsidRPr="007F60B2" w:rsidRDefault="00BC3369" w:rsidP="00BC3369">
      <w:pPr>
        <w:tabs>
          <w:tab w:val="left" w:pos="1155"/>
        </w:tabs>
        <w:spacing w:line="360" w:lineRule="auto"/>
        <w:rPr>
          <w:color w:val="000000" w:themeColor="text1"/>
          <w:sz w:val="22"/>
          <w:szCs w:val="16"/>
        </w:rPr>
      </w:pPr>
    </w:p>
    <w:p w:rsidR="00BC3369" w:rsidRPr="003F6DCF" w:rsidRDefault="00BC3369" w:rsidP="00BC3369">
      <w:pPr>
        <w:autoSpaceDE w:val="0"/>
        <w:autoSpaceDN w:val="0"/>
        <w:adjustRightInd w:val="0"/>
        <w:spacing w:line="360" w:lineRule="auto"/>
        <w:jc w:val="center"/>
        <w:rPr>
          <w:color w:val="000000" w:themeColor="text1"/>
          <w:sz w:val="22"/>
          <w:szCs w:val="22"/>
        </w:rPr>
      </w:pPr>
      <w:r>
        <w:rPr>
          <w:noProof/>
        </w:rPr>
        <w:drawing>
          <wp:inline distT="0" distB="0" distL="0" distR="0" wp14:anchorId="34689972" wp14:editId="2BD37438">
            <wp:extent cx="3957285" cy="226800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8986" t="32001" r="15459" b="21565"/>
                    <a:stretch/>
                  </pic:blipFill>
                  <pic:spPr bwMode="auto">
                    <a:xfrm>
                      <a:off x="0" y="0"/>
                      <a:ext cx="3957285" cy="2268000"/>
                    </a:xfrm>
                    <a:prstGeom prst="rect">
                      <a:avLst/>
                    </a:prstGeom>
                    <a:ln>
                      <a:noFill/>
                    </a:ln>
                    <a:extLst>
                      <a:ext uri="{53640926-AAD7-44D8-BBD7-CCE9431645EC}">
                        <a14:shadowObscured xmlns:a14="http://schemas.microsoft.com/office/drawing/2010/main"/>
                      </a:ext>
                    </a:extLst>
                  </pic:spPr>
                </pic:pic>
              </a:graphicData>
            </a:graphic>
          </wp:inline>
        </w:drawing>
      </w:r>
    </w:p>
    <w:p w:rsidR="00BC3369" w:rsidRPr="008149D8" w:rsidRDefault="00BC3369" w:rsidP="00BC3369">
      <w:pPr>
        <w:tabs>
          <w:tab w:val="left" w:pos="1155"/>
        </w:tabs>
        <w:spacing w:line="360" w:lineRule="auto"/>
        <w:rPr>
          <w:color w:val="000000" w:themeColor="text1"/>
          <w:sz w:val="22"/>
          <w:szCs w:val="16"/>
        </w:rPr>
      </w:pPr>
    </w:p>
    <w:p w:rsidR="00BC3369" w:rsidRPr="008149D8" w:rsidRDefault="00BC3369" w:rsidP="00BC3369">
      <w:pPr>
        <w:tabs>
          <w:tab w:val="left" w:pos="1155"/>
        </w:tabs>
        <w:spacing w:line="360" w:lineRule="auto"/>
        <w:jc w:val="center"/>
        <w:rPr>
          <w:color w:val="000000" w:themeColor="text1"/>
          <w:sz w:val="22"/>
          <w:szCs w:val="16"/>
        </w:rPr>
      </w:pPr>
      <w:r>
        <w:rPr>
          <w:noProof/>
        </w:rPr>
        <w:lastRenderedPageBreak/>
        <w:drawing>
          <wp:inline distT="0" distB="0" distL="0" distR="0" wp14:anchorId="6A1E5EF5" wp14:editId="2A2DDC4F">
            <wp:extent cx="4574769" cy="2268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9989" t="36394" r="28378" b="26898"/>
                    <a:stretch/>
                  </pic:blipFill>
                  <pic:spPr bwMode="auto">
                    <a:xfrm>
                      <a:off x="0" y="0"/>
                      <a:ext cx="4574769" cy="2268000"/>
                    </a:xfrm>
                    <a:prstGeom prst="rect">
                      <a:avLst/>
                    </a:prstGeom>
                    <a:ln>
                      <a:noFill/>
                    </a:ln>
                    <a:extLst>
                      <a:ext uri="{53640926-AAD7-44D8-BBD7-CCE9431645EC}">
                        <a14:shadowObscured xmlns:a14="http://schemas.microsoft.com/office/drawing/2010/main"/>
                      </a:ext>
                    </a:extLst>
                  </pic:spPr>
                </pic:pic>
              </a:graphicData>
            </a:graphic>
          </wp:inline>
        </w:drawing>
      </w:r>
    </w:p>
    <w:p w:rsidR="00BC3369" w:rsidRPr="004C2CA4" w:rsidRDefault="00BC3369" w:rsidP="00BC3369">
      <w:pPr>
        <w:tabs>
          <w:tab w:val="left" w:pos="1155"/>
        </w:tabs>
        <w:spacing w:line="360" w:lineRule="auto"/>
        <w:rPr>
          <w:color w:val="000000" w:themeColor="text1"/>
          <w:sz w:val="22"/>
          <w:szCs w:val="16"/>
        </w:rPr>
      </w:pPr>
    </w:p>
    <w:p w:rsidR="00BC3369" w:rsidRPr="00027BFF" w:rsidRDefault="00BC3369" w:rsidP="00BC3369">
      <w:pPr>
        <w:autoSpaceDE w:val="0"/>
        <w:autoSpaceDN w:val="0"/>
        <w:adjustRightInd w:val="0"/>
        <w:spacing w:line="360" w:lineRule="auto"/>
        <w:jc w:val="center"/>
        <w:rPr>
          <w:b/>
          <w:color w:val="000000" w:themeColor="text1"/>
          <w:sz w:val="22"/>
          <w:szCs w:val="22"/>
        </w:rPr>
      </w:pPr>
      <w:r>
        <w:rPr>
          <w:noProof/>
        </w:rPr>
        <w:drawing>
          <wp:inline distT="0" distB="0" distL="0" distR="0" wp14:anchorId="3C698D7A" wp14:editId="386565CD">
            <wp:extent cx="4704568" cy="2268000"/>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8986" t="32001" r="6857" b="21565"/>
                    <a:stretch/>
                  </pic:blipFill>
                  <pic:spPr bwMode="auto">
                    <a:xfrm>
                      <a:off x="0" y="0"/>
                      <a:ext cx="4704568" cy="2268000"/>
                    </a:xfrm>
                    <a:prstGeom prst="rect">
                      <a:avLst/>
                    </a:prstGeom>
                    <a:ln>
                      <a:noFill/>
                    </a:ln>
                    <a:extLst>
                      <a:ext uri="{53640926-AAD7-44D8-BBD7-CCE9431645EC}">
                        <a14:shadowObscured xmlns:a14="http://schemas.microsoft.com/office/drawing/2010/main"/>
                      </a:ext>
                    </a:extLst>
                  </pic:spPr>
                </pic:pic>
              </a:graphicData>
            </a:graphic>
          </wp:inline>
        </w:drawing>
      </w:r>
    </w:p>
    <w:p w:rsidR="00803C5E" w:rsidRDefault="00803C5E"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color w:val="000000" w:themeColor="text1"/>
          <w:sz w:val="22"/>
          <w:szCs w:val="22"/>
        </w:rPr>
      </w:pPr>
    </w:p>
    <w:p w:rsidR="00BC3369" w:rsidRDefault="00BC3369" w:rsidP="000F7A25">
      <w:pPr>
        <w:tabs>
          <w:tab w:val="left" w:pos="284"/>
        </w:tabs>
        <w:spacing w:line="360" w:lineRule="auto"/>
        <w:jc w:val="both"/>
        <w:rPr>
          <w:b/>
          <w:sz w:val="22"/>
          <w:szCs w:val="22"/>
        </w:rPr>
      </w:pPr>
    </w:p>
    <w:p w:rsidR="00AF6405" w:rsidRDefault="00803C5E" w:rsidP="000F7A25">
      <w:pPr>
        <w:tabs>
          <w:tab w:val="left" w:pos="284"/>
        </w:tabs>
        <w:spacing w:line="360" w:lineRule="auto"/>
        <w:jc w:val="both"/>
        <w:rPr>
          <w:sz w:val="22"/>
          <w:szCs w:val="22"/>
        </w:rPr>
      </w:pPr>
      <w:bookmarkStart w:id="31" w:name="anexof"/>
      <w:r>
        <w:rPr>
          <w:b/>
          <w:sz w:val="22"/>
          <w:szCs w:val="22"/>
        </w:rPr>
        <w:lastRenderedPageBreak/>
        <w:t xml:space="preserve">ANEXO </w:t>
      </w:r>
      <w:r w:rsidR="00BC3369">
        <w:rPr>
          <w:b/>
          <w:sz w:val="22"/>
          <w:szCs w:val="22"/>
        </w:rPr>
        <w:t>F</w:t>
      </w:r>
      <w:bookmarkEnd w:id="31"/>
      <w:r w:rsidR="006E1316">
        <w:rPr>
          <w:b/>
          <w:sz w:val="22"/>
          <w:szCs w:val="22"/>
        </w:rPr>
        <w:t xml:space="preserve">. </w:t>
      </w:r>
      <w:r w:rsidR="006E1316" w:rsidRPr="006E1316">
        <w:rPr>
          <w:sz w:val="22"/>
          <w:szCs w:val="22"/>
        </w:rPr>
        <w:t>Implementación del test psicológico</w:t>
      </w:r>
      <w:r w:rsidR="006E1316">
        <w:rPr>
          <w:sz w:val="22"/>
          <w:szCs w:val="22"/>
        </w:rPr>
        <w:t>.</w:t>
      </w:r>
    </w:p>
    <w:p w:rsidR="00BC3369" w:rsidRDefault="00BC3369" w:rsidP="000F7A25">
      <w:pPr>
        <w:tabs>
          <w:tab w:val="left" w:pos="284"/>
        </w:tabs>
        <w:spacing w:line="360" w:lineRule="auto"/>
        <w:jc w:val="both"/>
        <w:rPr>
          <w:sz w:val="22"/>
          <w:szCs w:val="22"/>
        </w:rPr>
      </w:pPr>
    </w:p>
    <w:p w:rsidR="000F7A25" w:rsidRDefault="00AF6405" w:rsidP="00AF6405">
      <w:pPr>
        <w:tabs>
          <w:tab w:val="left" w:pos="284"/>
        </w:tabs>
        <w:spacing w:line="360" w:lineRule="auto"/>
        <w:jc w:val="center"/>
        <w:rPr>
          <w:sz w:val="22"/>
          <w:szCs w:val="22"/>
        </w:rPr>
      </w:pPr>
      <w:r>
        <w:rPr>
          <w:noProof/>
        </w:rPr>
        <w:drawing>
          <wp:inline distT="0" distB="0" distL="0" distR="0" wp14:anchorId="2C0835E2" wp14:editId="047ECFC3">
            <wp:extent cx="4806688" cy="2268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76" t="7844" r="1" b="8387"/>
                    <a:stretch/>
                  </pic:blipFill>
                  <pic:spPr bwMode="auto">
                    <a:xfrm>
                      <a:off x="0" y="0"/>
                      <a:ext cx="4806688" cy="2268000"/>
                    </a:xfrm>
                    <a:prstGeom prst="rect">
                      <a:avLst/>
                    </a:prstGeom>
                    <a:ln>
                      <a:noFill/>
                    </a:ln>
                    <a:extLst>
                      <a:ext uri="{53640926-AAD7-44D8-BBD7-CCE9431645EC}">
                        <a14:shadowObscured xmlns:a14="http://schemas.microsoft.com/office/drawing/2010/main"/>
                      </a:ext>
                    </a:extLst>
                  </pic:spPr>
                </pic:pic>
              </a:graphicData>
            </a:graphic>
          </wp:inline>
        </w:drawing>
      </w:r>
    </w:p>
    <w:p w:rsidR="00AF6405" w:rsidRDefault="00AF6405" w:rsidP="000F7A25">
      <w:pPr>
        <w:tabs>
          <w:tab w:val="left" w:pos="284"/>
        </w:tabs>
        <w:spacing w:line="360" w:lineRule="auto"/>
        <w:jc w:val="both"/>
        <w:rPr>
          <w:sz w:val="22"/>
          <w:szCs w:val="22"/>
        </w:rPr>
      </w:pPr>
    </w:p>
    <w:p w:rsidR="00AF6405" w:rsidRDefault="00AF6405" w:rsidP="00AF6405">
      <w:pPr>
        <w:tabs>
          <w:tab w:val="left" w:pos="284"/>
        </w:tabs>
        <w:spacing w:line="360" w:lineRule="auto"/>
        <w:jc w:val="center"/>
        <w:rPr>
          <w:sz w:val="22"/>
          <w:szCs w:val="22"/>
        </w:rPr>
      </w:pPr>
      <w:r>
        <w:rPr>
          <w:noProof/>
        </w:rPr>
        <w:drawing>
          <wp:inline distT="0" distB="0" distL="0" distR="0" wp14:anchorId="216136D2" wp14:editId="20C0C7A6">
            <wp:extent cx="4788000" cy="23312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8157" b="5249"/>
                    <a:stretch/>
                  </pic:blipFill>
                  <pic:spPr bwMode="auto">
                    <a:xfrm>
                      <a:off x="0" y="0"/>
                      <a:ext cx="4788000" cy="2331215"/>
                    </a:xfrm>
                    <a:prstGeom prst="rect">
                      <a:avLst/>
                    </a:prstGeom>
                    <a:ln>
                      <a:noFill/>
                    </a:ln>
                    <a:extLst>
                      <a:ext uri="{53640926-AAD7-44D8-BBD7-CCE9431645EC}">
                        <a14:shadowObscured xmlns:a14="http://schemas.microsoft.com/office/drawing/2010/main"/>
                      </a:ext>
                    </a:extLst>
                  </pic:spPr>
                </pic:pic>
              </a:graphicData>
            </a:graphic>
          </wp:inline>
        </w:drawing>
      </w:r>
    </w:p>
    <w:p w:rsidR="00AF6405" w:rsidRDefault="00AF6405" w:rsidP="00AF6405">
      <w:pPr>
        <w:tabs>
          <w:tab w:val="left" w:pos="284"/>
        </w:tabs>
        <w:spacing w:line="360" w:lineRule="auto"/>
        <w:jc w:val="center"/>
        <w:rPr>
          <w:sz w:val="22"/>
          <w:szCs w:val="22"/>
        </w:rPr>
      </w:pPr>
    </w:p>
    <w:p w:rsidR="00BC3369" w:rsidRDefault="00BC3369" w:rsidP="00AF6405">
      <w:pPr>
        <w:tabs>
          <w:tab w:val="left" w:pos="284"/>
        </w:tabs>
        <w:spacing w:line="360" w:lineRule="auto"/>
        <w:jc w:val="center"/>
        <w:rPr>
          <w:sz w:val="22"/>
          <w:szCs w:val="22"/>
        </w:rPr>
      </w:pPr>
    </w:p>
    <w:p w:rsidR="00AF6405" w:rsidRDefault="00AF6405" w:rsidP="00AF6405">
      <w:pPr>
        <w:tabs>
          <w:tab w:val="left" w:pos="284"/>
        </w:tabs>
        <w:spacing w:line="360" w:lineRule="auto"/>
        <w:jc w:val="center"/>
        <w:rPr>
          <w:sz w:val="22"/>
          <w:szCs w:val="22"/>
        </w:rPr>
      </w:pPr>
      <w:r>
        <w:rPr>
          <w:noProof/>
        </w:rPr>
        <w:drawing>
          <wp:inline distT="0" distB="0" distL="0" distR="0" wp14:anchorId="571418CE" wp14:editId="523430DB">
            <wp:extent cx="4788000" cy="2339661"/>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7845" b="5250"/>
                    <a:stretch/>
                  </pic:blipFill>
                  <pic:spPr bwMode="auto">
                    <a:xfrm>
                      <a:off x="0" y="0"/>
                      <a:ext cx="4788000" cy="2339661"/>
                    </a:xfrm>
                    <a:prstGeom prst="rect">
                      <a:avLst/>
                    </a:prstGeom>
                    <a:ln>
                      <a:noFill/>
                    </a:ln>
                    <a:extLst>
                      <a:ext uri="{53640926-AAD7-44D8-BBD7-CCE9431645EC}">
                        <a14:shadowObscured xmlns:a14="http://schemas.microsoft.com/office/drawing/2010/main"/>
                      </a:ext>
                    </a:extLst>
                  </pic:spPr>
                </pic:pic>
              </a:graphicData>
            </a:graphic>
          </wp:inline>
        </w:drawing>
      </w:r>
    </w:p>
    <w:p w:rsidR="00AF6405" w:rsidRDefault="00AF6405" w:rsidP="00BD14AD">
      <w:pPr>
        <w:tabs>
          <w:tab w:val="left" w:pos="284"/>
        </w:tabs>
        <w:spacing w:line="360" w:lineRule="auto"/>
        <w:jc w:val="right"/>
        <w:rPr>
          <w:b/>
          <w:sz w:val="22"/>
          <w:szCs w:val="22"/>
        </w:rPr>
      </w:pPr>
    </w:p>
    <w:p w:rsidR="00BC3369" w:rsidRDefault="00BC3369" w:rsidP="006E1316">
      <w:pPr>
        <w:tabs>
          <w:tab w:val="left" w:pos="284"/>
        </w:tabs>
        <w:spacing w:line="360" w:lineRule="auto"/>
        <w:jc w:val="both"/>
        <w:rPr>
          <w:b/>
          <w:sz w:val="22"/>
          <w:szCs w:val="22"/>
        </w:rPr>
      </w:pPr>
    </w:p>
    <w:p w:rsidR="006E1316" w:rsidRDefault="00BC3369" w:rsidP="006E1316">
      <w:pPr>
        <w:tabs>
          <w:tab w:val="left" w:pos="284"/>
        </w:tabs>
        <w:spacing w:line="360" w:lineRule="auto"/>
        <w:jc w:val="both"/>
        <w:rPr>
          <w:sz w:val="22"/>
          <w:szCs w:val="22"/>
        </w:rPr>
      </w:pPr>
      <w:bookmarkStart w:id="32" w:name="anexog"/>
      <w:r>
        <w:rPr>
          <w:b/>
          <w:sz w:val="22"/>
          <w:szCs w:val="22"/>
        </w:rPr>
        <w:lastRenderedPageBreak/>
        <w:t>ANEXO G</w:t>
      </w:r>
      <w:bookmarkEnd w:id="32"/>
      <w:r w:rsidR="006E1316" w:rsidRPr="006E1316">
        <w:rPr>
          <w:b/>
          <w:sz w:val="22"/>
          <w:szCs w:val="22"/>
        </w:rPr>
        <w:t>.</w:t>
      </w:r>
      <w:r w:rsidR="006E1316">
        <w:rPr>
          <w:sz w:val="22"/>
          <w:szCs w:val="22"/>
        </w:rPr>
        <w:t xml:space="preserve"> </w:t>
      </w:r>
      <w:r w:rsidR="006E1316" w:rsidRPr="006E1316">
        <w:rPr>
          <w:sz w:val="22"/>
          <w:szCs w:val="22"/>
        </w:rPr>
        <w:t>Autenticación de usuarios del sistema</w:t>
      </w:r>
      <w:r w:rsidR="006E1316">
        <w:rPr>
          <w:sz w:val="22"/>
          <w:szCs w:val="22"/>
        </w:rPr>
        <w:t xml:space="preserve">. </w:t>
      </w:r>
    </w:p>
    <w:p w:rsidR="00BC3369" w:rsidRDefault="00BC3369" w:rsidP="006E1316">
      <w:pPr>
        <w:tabs>
          <w:tab w:val="left" w:pos="284"/>
        </w:tabs>
        <w:spacing w:line="360" w:lineRule="auto"/>
        <w:jc w:val="both"/>
        <w:rPr>
          <w:sz w:val="22"/>
          <w:szCs w:val="22"/>
        </w:rPr>
      </w:pPr>
    </w:p>
    <w:p w:rsidR="00AF6405" w:rsidRDefault="00AF6405" w:rsidP="00BC3369">
      <w:pPr>
        <w:tabs>
          <w:tab w:val="left" w:pos="284"/>
        </w:tabs>
        <w:spacing w:line="360" w:lineRule="auto"/>
        <w:jc w:val="center"/>
        <w:rPr>
          <w:sz w:val="22"/>
          <w:szCs w:val="22"/>
        </w:rPr>
      </w:pPr>
      <w:r>
        <w:rPr>
          <w:noProof/>
        </w:rPr>
        <w:drawing>
          <wp:inline distT="0" distB="0" distL="0" distR="0" wp14:anchorId="52964FB2" wp14:editId="1BDF4411">
            <wp:extent cx="4788000" cy="2696984"/>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BEBA8EAE-BF5A-486C-A8C5-ECC9F3942E4B}">
                          <a14:imgProps xmlns:a14="http://schemas.microsoft.com/office/drawing/2010/main">
                            <a14:imgLayer r:embed="rId79">
                              <a14:imgEffect>
                                <a14:sharpenSoften amount="25000"/>
                              </a14:imgEffect>
                            </a14:imgLayer>
                          </a14:imgProps>
                        </a:ext>
                      </a:extLst>
                    </a:blip>
                    <a:srcRect t="7845" r="1035" b="5250"/>
                    <a:stretch/>
                  </pic:blipFill>
                  <pic:spPr bwMode="auto">
                    <a:xfrm>
                      <a:off x="0" y="0"/>
                      <a:ext cx="4788000" cy="2696984"/>
                    </a:xfrm>
                    <a:prstGeom prst="rect">
                      <a:avLst/>
                    </a:prstGeom>
                    <a:ln>
                      <a:noFill/>
                    </a:ln>
                    <a:extLst>
                      <a:ext uri="{53640926-AAD7-44D8-BBD7-CCE9431645EC}">
                        <a14:shadowObscured xmlns:a14="http://schemas.microsoft.com/office/drawing/2010/main"/>
                      </a:ext>
                    </a:extLst>
                  </pic:spPr>
                </pic:pic>
              </a:graphicData>
            </a:graphic>
          </wp:inline>
        </w:drawing>
      </w:r>
    </w:p>
    <w:p w:rsidR="006E1316" w:rsidRDefault="00BC3369" w:rsidP="006E1316">
      <w:pPr>
        <w:tabs>
          <w:tab w:val="left" w:pos="284"/>
        </w:tabs>
        <w:spacing w:line="360" w:lineRule="auto"/>
        <w:jc w:val="both"/>
        <w:rPr>
          <w:sz w:val="22"/>
          <w:szCs w:val="22"/>
        </w:rPr>
      </w:pPr>
      <w:bookmarkStart w:id="33" w:name="anexoh"/>
      <w:r>
        <w:rPr>
          <w:b/>
          <w:sz w:val="22"/>
          <w:szCs w:val="22"/>
        </w:rPr>
        <w:t>ANEXO H</w:t>
      </w:r>
      <w:bookmarkEnd w:id="33"/>
      <w:r w:rsidR="006E1316" w:rsidRPr="006E1316">
        <w:rPr>
          <w:b/>
          <w:sz w:val="22"/>
          <w:szCs w:val="22"/>
        </w:rPr>
        <w:t>.</w:t>
      </w:r>
      <w:r w:rsidR="006E1316">
        <w:rPr>
          <w:sz w:val="22"/>
          <w:szCs w:val="22"/>
        </w:rPr>
        <w:t xml:space="preserve"> </w:t>
      </w:r>
      <w:r w:rsidR="006E1316" w:rsidRPr="006E1316">
        <w:rPr>
          <w:sz w:val="22"/>
          <w:szCs w:val="22"/>
        </w:rPr>
        <w:t>Implementación de resultados y recomendaciones del test psicológico</w:t>
      </w:r>
      <w:r w:rsidR="006E1316">
        <w:rPr>
          <w:sz w:val="22"/>
          <w:szCs w:val="22"/>
        </w:rPr>
        <w:t xml:space="preserve">. </w:t>
      </w:r>
    </w:p>
    <w:p w:rsidR="00AF6405" w:rsidRDefault="00AF6405" w:rsidP="00AF6405">
      <w:pPr>
        <w:tabs>
          <w:tab w:val="left" w:pos="284"/>
        </w:tabs>
        <w:spacing w:line="360" w:lineRule="auto"/>
        <w:jc w:val="center"/>
        <w:rPr>
          <w:sz w:val="22"/>
          <w:szCs w:val="22"/>
        </w:rPr>
      </w:pPr>
      <w:r>
        <w:rPr>
          <w:noProof/>
        </w:rPr>
        <w:drawing>
          <wp:inline distT="0" distB="0" distL="0" distR="0" wp14:anchorId="4B934D52" wp14:editId="2C57ADB7">
            <wp:extent cx="4788000" cy="233066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52" t="7844" r="-377" b="5564"/>
                    <a:stretch/>
                  </pic:blipFill>
                  <pic:spPr bwMode="auto">
                    <a:xfrm>
                      <a:off x="0" y="0"/>
                      <a:ext cx="4788000" cy="2330667"/>
                    </a:xfrm>
                    <a:prstGeom prst="rect">
                      <a:avLst/>
                    </a:prstGeom>
                    <a:ln>
                      <a:noFill/>
                    </a:ln>
                    <a:extLst>
                      <a:ext uri="{53640926-AAD7-44D8-BBD7-CCE9431645EC}">
                        <a14:shadowObscured xmlns:a14="http://schemas.microsoft.com/office/drawing/2010/main"/>
                      </a:ext>
                    </a:extLst>
                  </pic:spPr>
                </pic:pic>
              </a:graphicData>
            </a:graphic>
          </wp:inline>
        </w:drawing>
      </w:r>
    </w:p>
    <w:p w:rsidR="00AF6405" w:rsidRDefault="00AF6405" w:rsidP="006E1316">
      <w:pPr>
        <w:tabs>
          <w:tab w:val="left" w:pos="284"/>
        </w:tabs>
        <w:spacing w:line="360" w:lineRule="auto"/>
        <w:jc w:val="both"/>
        <w:rPr>
          <w:b/>
          <w:sz w:val="22"/>
          <w:szCs w:val="22"/>
        </w:rPr>
      </w:pPr>
    </w:p>
    <w:p w:rsidR="006E1316" w:rsidRDefault="00BC3369" w:rsidP="006E1316">
      <w:pPr>
        <w:tabs>
          <w:tab w:val="left" w:pos="284"/>
        </w:tabs>
        <w:spacing w:line="360" w:lineRule="auto"/>
        <w:jc w:val="both"/>
        <w:rPr>
          <w:sz w:val="22"/>
          <w:szCs w:val="22"/>
        </w:rPr>
      </w:pPr>
      <w:bookmarkStart w:id="34" w:name="anexoi"/>
      <w:r>
        <w:rPr>
          <w:b/>
          <w:sz w:val="22"/>
          <w:szCs w:val="22"/>
        </w:rPr>
        <w:t>ANEXO I</w:t>
      </w:r>
      <w:bookmarkEnd w:id="34"/>
      <w:r w:rsidR="006E1316" w:rsidRPr="006E1316">
        <w:rPr>
          <w:b/>
          <w:sz w:val="22"/>
          <w:szCs w:val="22"/>
        </w:rPr>
        <w:t>.</w:t>
      </w:r>
      <w:r w:rsidR="006E1316">
        <w:rPr>
          <w:sz w:val="22"/>
          <w:szCs w:val="22"/>
        </w:rPr>
        <w:t xml:space="preserve"> </w:t>
      </w:r>
      <w:r w:rsidR="006E1316" w:rsidRPr="006E1316">
        <w:rPr>
          <w:sz w:val="22"/>
          <w:szCs w:val="22"/>
        </w:rPr>
        <w:t>Ingreso de datos informativos del paciente</w:t>
      </w:r>
      <w:r w:rsidR="006E1316">
        <w:rPr>
          <w:sz w:val="22"/>
          <w:szCs w:val="22"/>
        </w:rPr>
        <w:t xml:space="preserve">. </w:t>
      </w:r>
    </w:p>
    <w:p w:rsidR="00AF6405" w:rsidRDefault="00AF6405" w:rsidP="00AF6405">
      <w:pPr>
        <w:tabs>
          <w:tab w:val="left" w:pos="284"/>
        </w:tabs>
        <w:spacing w:line="360" w:lineRule="auto"/>
        <w:jc w:val="center"/>
        <w:rPr>
          <w:sz w:val="22"/>
          <w:szCs w:val="22"/>
        </w:rPr>
      </w:pPr>
      <w:r>
        <w:rPr>
          <w:noProof/>
        </w:rPr>
        <w:drawing>
          <wp:inline distT="0" distB="0" distL="0" distR="0" wp14:anchorId="5CE32D03" wp14:editId="351FB365">
            <wp:extent cx="4701046" cy="2268000"/>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76" t="7844" r="1" b="6505"/>
                    <a:stretch/>
                  </pic:blipFill>
                  <pic:spPr bwMode="auto">
                    <a:xfrm>
                      <a:off x="0" y="0"/>
                      <a:ext cx="4701046" cy="2268000"/>
                    </a:xfrm>
                    <a:prstGeom prst="rect">
                      <a:avLst/>
                    </a:prstGeom>
                    <a:ln>
                      <a:noFill/>
                    </a:ln>
                    <a:extLst>
                      <a:ext uri="{53640926-AAD7-44D8-BBD7-CCE9431645EC}">
                        <a14:shadowObscured xmlns:a14="http://schemas.microsoft.com/office/drawing/2010/main"/>
                      </a:ext>
                    </a:extLst>
                  </pic:spPr>
                </pic:pic>
              </a:graphicData>
            </a:graphic>
          </wp:inline>
        </w:drawing>
      </w:r>
    </w:p>
    <w:p w:rsidR="00AF6405" w:rsidRDefault="00AF6405" w:rsidP="00AF6405">
      <w:pPr>
        <w:tabs>
          <w:tab w:val="left" w:pos="284"/>
        </w:tabs>
        <w:spacing w:line="360" w:lineRule="auto"/>
        <w:jc w:val="center"/>
        <w:rPr>
          <w:sz w:val="22"/>
          <w:szCs w:val="22"/>
        </w:rPr>
      </w:pPr>
    </w:p>
    <w:p w:rsidR="00831B85" w:rsidRDefault="006E1316" w:rsidP="006E1316">
      <w:pPr>
        <w:tabs>
          <w:tab w:val="left" w:pos="284"/>
        </w:tabs>
        <w:spacing w:line="360" w:lineRule="auto"/>
        <w:jc w:val="both"/>
        <w:rPr>
          <w:sz w:val="22"/>
          <w:szCs w:val="22"/>
        </w:rPr>
      </w:pPr>
      <w:bookmarkStart w:id="35" w:name="anexoj"/>
      <w:r>
        <w:rPr>
          <w:b/>
          <w:sz w:val="22"/>
          <w:szCs w:val="22"/>
        </w:rPr>
        <w:lastRenderedPageBreak/>
        <w:t xml:space="preserve">ANEXO </w:t>
      </w:r>
      <w:r w:rsidR="00BC3369">
        <w:rPr>
          <w:b/>
          <w:sz w:val="22"/>
          <w:szCs w:val="22"/>
        </w:rPr>
        <w:t>J</w:t>
      </w:r>
      <w:bookmarkEnd w:id="35"/>
      <w:r w:rsidRPr="006E1316">
        <w:rPr>
          <w:b/>
          <w:sz w:val="22"/>
          <w:szCs w:val="22"/>
        </w:rPr>
        <w:t>.</w:t>
      </w:r>
      <w:r>
        <w:rPr>
          <w:sz w:val="22"/>
          <w:szCs w:val="22"/>
        </w:rPr>
        <w:t xml:space="preserve"> </w:t>
      </w:r>
      <w:r w:rsidR="00A66BCB" w:rsidRPr="00A66BCB">
        <w:rPr>
          <w:sz w:val="22"/>
          <w:szCs w:val="22"/>
        </w:rPr>
        <w:t>Ingreso de datos de consulta del paciente</w:t>
      </w:r>
      <w:r>
        <w:rPr>
          <w:sz w:val="22"/>
          <w:szCs w:val="22"/>
        </w:rPr>
        <w:t>.</w:t>
      </w:r>
    </w:p>
    <w:p w:rsidR="00831B85" w:rsidRDefault="00831B85" w:rsidP="00BC3369">
      <w:pPr>
        <w:tabs>
          <w:tab w:val="left" w:pos="284"/>
        </w:tabs>
        <w:spacing w:line="360" w:lineRule="auto"/>
        <w:jc w:val="center"/>
        <w:rPr>
          <w:sz w:val="22"/>
          <w:szCs w:val="22"/>
        </w:rPr>
      </w:pPr>
      <w:r>
        <w:rPr>
          <w:noProof/>
        </w:rPr>
        <w:drawing>
          <wp:inline distT="0" distB="0" distL="0" distR="0" wp14:anchorId="78F74E53" wp14:editId="2884D241">
            <wp:extent cx="4787651" cy="1457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7844" b="38020"/>
                    <a:stretch/>
                  </pic:blipFill>
                  <pic:spPr bwMode="auto">
                    <a:xfrm>
                      <a:off x="0" y="0"/>
                      <a:ext cx="4788000" cy="1457431"/>
                    </a:xfrm>
                    <a:prstGeom prst="rect">
                      <a:avLst/>
                    </a:prstGeom>
                    <a:ln>
                      <a:noFill/>
                    </a:ln>
                    <a:extLst>
                      <a:ext uri="{53640926-AAD7-44D8-BBD7-CCE9431645EC}">
                        <a14:shadowObscured xmlns:a14="http://schemas.microsoft.com/office/drawing/2010/main"/>
                      </a:ext>
                    </a:extLst>
                  </pic:spPr>
                </pic:pic>
              </a:graphicData>
            </a:graphic>
          </wp:inline>
        </w:drawing>
      </w:r>
    </w:p>
    <w:p w:rsidR="006E1316" w:rsidRDefault="00BC3369" w:rsidP="006E1316">
      <w:pPr>
        <w:tabs>
          <w:tab w:val="left" w:pos="284"/>
        </w:tabs>
        <w:spacing w:line="360" w:lineRule="auto"/>
        <w:jc w:val="both"/>
        <w:rPr>
          <w:sz w:val="22"/>
          <w:szCs w:val="22"/>
        </w:rPr>
      </w:pPr>
      <w:bookmarkStart w:id="36" w:name="anexok"/>
      <w:r>
        <w:rPr>
          <w:b/>
          <w:sz w:val="22"/>
          <w:szCs w:val="22"/>
        </w:rPr>
        <w:t>ANEXO K</w:t>
      </w:r>
      <w:bookmarkEnd w:id="36"/>
      <w:r w:rsidR="006E1316" w:rsidRPr="006E1316">
        <w:rPr>
          <w:b/>
          <w:sz w:val="22"/>
          <w:szCs w:val="22"/>
        </w:rPr>
        <w:t>.</w:t>
      </w:r>
      <w:r w:rsidR="006E1316">
        <w:rPr>
          <w:sz w:val="22"/>
          <w:szCs w:val="22"/>
        </w:rPr>
        <w:t xml:space="preserve"> </w:t>
      </w:r>
      <w:r w:rsidR="00A66BCB" w:rsidRPr="00A66BCB">
        <w:rPr>
          <w:sz w:val="22"/>
          <w:szCs w:val="22"/>
        </w:rPr>
        <w:t>Ingreso de la anamnesis personal</w:t>
      </w:r>
      <w:r w:rsidR="006E1316">
        <w:rPr>
          <w:sz w:val="22"/>
          <w:szCs w:val="22"/>
        </w:rPr>
        <w:t xml:space="preserve">. </w:t>
      </w:r>
    </w:p>
    <w:p w:rsidR="00831B85" w:rsidRDefault="00831B85" w:rsidP="00BC3369">
      <w:pPr>
        <w:tabs>
          <w:tab w:val="left" w:pos="284"/>
        </w:tabs>
        <w:spacing w:line="360" w:lineRule="auto"/>
        <w:jc w:val="center"/>
        <w:rPr>
          <w:sz w:val="22"/>
          <w:szCs w:val="22"/>
        </w:rPr>
      </w:pPr>
      <w:r>
        <w:rPr>
          <w:noProof/>
        </w:rPr>
        <w:drawing>
          <wp:inline distT="0" distB="0" distL="0" distR="0" wp14:anchorId="51FED59C" wp14:editId="2F89A142">
            <wp:extent cx="4787046" cy="20002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7845" r="505" b="18218"/>
                    <a:stretch/>
                  </pic:blipFill>
                  <pic:spPr bwMode="auto">
                    <a:xfrm>
                      <a:off x="0" y="0"/>
                      <a:ext cx="4788000" cy="2000648"/>
                    </a:xfrm>
                    <a:prstGeom prst="rect">
                      <a:avLst/>
                    </a:prstGeom>
                    <a:ln>
                      <a:noFill/>
                    </a:ln>
                    <a:extLst>
                      <a:ext uri="{53640926-AAD7-44D8-BBD7-CCE9431645EC}">
                        <a14:shadowObscured xmlns:a14="http://schemas.microsoft.com/office/drawing/2010/main"/>
                      </a:ext>
                    </a:extLst>
                  </pic:spPr>
                </pic:pic>
              </a:graphicData>
            </a:graphic>
          </wp:inline>
        </w:drawing>
      </w:r>
    </w:p>
    <w:p w:rsidR="00831B85" w:rsidRDefault="00BC3369" w:rsidP="006E1316">
      <w:pPr>
        <w:tabs>
          <w:tab w:val="left" w:pos="284"/>
        </w:tabs>
        <w:spacing w:line="360" w:lineRule="auto"/>
        <w:jc w:val="both"/>
        <w:rPr>
          <w:sz w:val="22"/>
          <w:szCs w:val="22"/>
        </w:rPr>
      </w:pPr>
      <w:bookmarkStart w:id="37" w:name="anexol"/>
      <w:r>
        <w:rPr>
          <w:b/>
          <w:sz w:val="22"/>
          <w:szCs w:val="22"/>
        </w:rPr>
        <w:t>ANEXO L</w:t>
      </w:r>
      <w:bookmarkEnd w:id="37"/>
      <w:r w:rsidR="006E1316" w:rsidRPr="006E1316">
        <w:rPr>
          <w:b/>
          <w:sz w:val="22"/>
          <w:szCs w:val="22"/>
        </w:rPr>
        <w:t>.</w:t>
      </w:r>
      <w:r w:rsidR="006E1316">
        <w:rPr>
          <w:sz w:val="22"/>
          <w:szCs w:val="22"/>
        </w:rPr>
        <w:t xml:space="preserve"> </w:t>
      </w:r>
      <w:r w:rsidR="00A66BCB" w:rsidRPr="00A66BCB">
        <w:rPr>
          <w:sz w:val="22"/>
          <w:szCs w:val="22"/>
        </w:rPr>
        <w:t>Ingreso de la anamnesis familiar</w:t>
      </w:r>
      <w:r w:rsidR="006E1316">
        <w:rPr>
          <w:sz w:val="22"/>
          <w:szCs w:val="22"/>
        </w:rPr>
        <w:t>.</w:t>
      </w:r>
    </w:p>
    <w:p w:rsidR="006E1316" w:rsidRDefault="00831B85" w:rsidP="00831B85">
      <w:pPr>
        <w:tabs>
          <w:tab w:val="left" w:pos="284"/>
        </w:tabs>
        <w:spacing w:line="360" w:lineRule="auto"/>
        <w:jc w:val="center"/>
        <w:rPr>
          <w:sz w:val="22"/>
          <w:szCs w:val="22"/>
        </w:rPr>
      </w:pPr>
      <w:r>
        <w:rPr>
          <w:noProof/>
        </w:rPr>
        <w:drawing>
          <wp:inline distT="0" distB="0" distL="0" distR="0" wp14:anchorId="2416121C" wp14:editId="1C36A036">
            <wp:extent cx="4788000" cy="1705440"/>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999" t="9099" r="4387" b="32231"/>
                    <a:stretch/>
                  </pic:blipFill>
                  <pic:spPr bwMode="auto">
                    <a:xfrm>
                      <a:off x="0" y="0"/>
                      <a:ext cx="4788000" cy="1705440"/>
                    </a:xfrm>
                    <a:prstGeom prst="rect">
                      <a:avLst/>
                    </a:prstGeom>
                    <a:ln>
                      <a:noFill/>
                    </a:ln>
                    <a:extLst>
                      <a:ext uri="{53640926-AAD7-44D8-BBD7-CCE9431645EC}">
                        <a14:shadowObscured xmlns:a14="http://schemas.microsoft.com/office/drawing/2010/main"/>
                      </a:ext>
                    </a:extLst>
                  </pic:spPr>
                </pic:pic>
              </a:graphicData>
            </a:graphic>
          </wp:inline>
        </w:drawing>
      </w:r>
    </w:p>
    <w:p w:rsidR="006E1316" w:rsidRDefault="00BC3369" w:rsidP="006E1316">
      <w:pPr>
        <w:tabs>
          <w:tab w:val="left" w:pos="284"/>
        </w:tabs>
        <w:spacing w:line="360" w:lineRule="auto"/>
        <w:jc w:val="both"/>
        <w:rPr>
          <w:sz w:val="22"/>
          <w:szCs w:val="22"/>
        </w:rPr>
      </w:pPr>
      <w:bookmarkStart w:id="38" w:name="anexom"/>
      <w:r>
        <w:rPr>
          <w:b/>
          <w:sz w:val="22"/>
          <w:szCs w:val="22"/>
        </w:rPr>
        <w:t>ANEXO M</w:t>
      </w:r>
      <w:bookmarkEnd w:id="38"/>
      <w:r w:rsidR="006E1316">
        <w:rPr>
          <w:b/>
          <w:sz w:val="22"/>
          <w:szCs w:val="22"/>
        </w:rPr>
        <w:t>.</w:t>
      </w:r>
      <w:r w:rsidR="006E1316">
        <w:rPr>
          <w:sz w:val="22"/>
          <w:szCs w:val="22"/>
        </w:rPr>
        <w:t xml:space="preserve"> </w:t>
      </w:r>
      <w:r w:rsidR="00A66BCB" w:rsidRPr="00A66BCB">
        <w:rPr>
          <w:sz w:val="22"/>
          <w:szCs w:val="22"/>
        </w:rPr>
        <w:t>Consultar historias clínicas</w:t>
      </w:r>
      <w:r w:rsidR="006E1316">
        <w:rPr>
          <w:sz w:val="22"/>
          <w:szCs w:val="22"/>
        </w:rPr>
        <w:t xml:space="preserve">. </w:t>
      </w:r>
    </w:p>
    <w:p w:rsidR="00831B85" w:rsidRDefault="00EE6269" w:rsidP="00BC3369">
      <w:pPr>
        <w:tabs>
          <w:tab w:val="left" w:pos="284"/>
        </w:tabs>
        <w:spacing w:line="360" w:lineRule="auto"/>
        <w:jc w:val="center"/>
        <w:rPr>
          <w:sz w:val="22"/>
          <w:szCs w:val="22"/>
        </w:rPr>
      </w:pPr>
      <w:r>
        <w:rPr>
          <w:noProof/>
        </w:rPr>
        <w:drawing>
          <wp:inline distT="0" distB="0" distL="0" distR="0" wp14:anchorId="7BE2B387" wp14:editId="6C7F16E7">
            <wp:extent cx="4787592" cy="246697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7904" b="6568"/>
                    <a:stretch/>
                  </pic:blipFill>
                  <pic:spPr bwMode="auto">
                    <a:xfrm>
                      <a:off x="0" y="0"/>
                      <a:ext cx="4789635" cy="2468028"/>
                    </a:xfrm>
                    <a:prstGeom prst="rect">
                      <a:avLst/>
                    </a:prstGeom>
                    <a:ln>
                      <a:noFill/>
                    </a:ln>
                    <a:extLst>
                      <a:ext uri="{53640926-AAD7-44D8-BBD7-CCE9431645EC}">
                        <a14:shadowObscured xmlns:a14="http://schemas.microsoft.com/office/drawing/2010/main"/>
                      </a:ext>
                    </a:extLst>
                  </pic:spPr>
                </pic:pic>
              </a:graphicData>
            </a:graphic>
          </wp:inline>
        </w:drawing>
      </w:r>
    </w:p>
    <w:p w:rsidR="006E1316" w:rsidRDefault="00BC3369" w:rsidP="006E1316">
      <w:pPr>
        <w:tabs>
          <w:tab w:val="left" w:pos="284"/>
        </w:tabs>
        <w:spacing w:line="360" w:lineRule="auto"/>
        <w:jc w:val="both"/>
        <w:rPr>
          <w:sz w:val="22"/>
          <w:szCs w:val="22"/>
        </w:rPr>
      </w:pPr>
      <w:bookmarkStart w:id="39" w:name="anexon"/>
      <w:r>
        <w:rPr>
          <w:b/>
          <w:sz w:val="22"/>
          <w:szCs w:val="22"/>
        </w:rPr>
        <w:lastRenderedPageBreak/>
        <w:t>ANEXO N</w:t>
      </w:r>
      <w:bookmarkEnd w:id="39"/>
      <w:r w:rsidR="006E1316" w:rsidRPr="006E1316">
        <w:rPr>
          <w:b/>
          <w:sz w:val="22"/>
          <w:szCs w:val="22"/>
        </w:rPr>
        <w:t>.</w:t>
      </w:r>
      <w:r w:rsidR="006E1316">
        <w:rPr>
          <w:sz w:val="22"/>
          <w:szCs w:val="22"/>
        </w:rPr>
        <w:t xml:space="preserve"> </w:t>
      </w:r>
      <w:r w:rsidR="00A66BCB" w:rsidRPr="00A66BCB">
        <w:rPr>
          <w:sz w:val="22"/>
          <w:szCs w:val="22"/>
        </w:rPr>
        <w:t>Detalle de historias clínicas</w:t>
      </w:r>
      <w:r w:rsidR="006E1316">
        <w:rPr>
          <w:sz w:val="22"/>
          <w:szCs w:val="22"/>
        </w:rPr>
        <w:t xml:space="preserve">. </w:t>
      </w:r>
    </w:p>
    <w:p w:rsidR="00831B85" w:rsidRDefault="00831B85" w:rsidP="00831B85">
      <w:pPr>
        <w:tabs>
          <w:tab w:val="left" w:pos="284"/>
        </w:tabs>
        <w:spacing w:line="360" w:lineRule="auto"/>
        <w:jc w:val="center"/>
        <w:rPr>
          <w:sz w:val="22"/>
          <w:szCs w:val="22"/>
        </w:rPr>
      </w:pPr>
      <w:r>
        <w:rPr>
          <w:noProof/>
        </w:rPr>
        <w:drawing>
          <wp:inline distT="0" distB="0" distL="0" distR="0" wp14:anchorId="662DBBC7" wp14:editId="51186B26">
            <wp:extent cx="4788000" cy="2356554"/>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BEBA8EAE-BF5A-486C-A8C5-ECC9F3942E4B}">
                          <a14:imgProps xmlns:a14="http://schemas.microsoft.com/office/drawing/2010/main">
                            <a14:imgLayer r:embed="rId87">
                              <a14:imgEffect>
                                <a14:sharpenSoften amount="25000"/>
                              </a14:imgEffect>
                            </a14:imgLayer>
                          </a14:imgProps>
                        </a:ext>
                      </a:extLst>
                    </a:blip>
                    <a:srcRect t="7216" b="5250"/>
                    <a:stretch/>
                  </pic:blipFill>
                  <pic:spPr bwMode="auto">
                    <a:xfrm>
                      <a:off x="0" y="0"/>
                      <a:ext cx="4788000" cy="2356554"/>
                    </a:xfrm>
                    <a:prstGeom prst="rect">
                      <a:avLst/>
                    </a:prstGeom>
                    <a:ln>
                      <a:noFill/>
                    </a:ln>
                    <a:extLst>
                      <a:ext uri="{53640926-AAD7-44D8-BBD7-CCE9431645EC}">
                        <a14:shadowObscured xmlns:a14="http://schemas.microsoft.com/office/drawing/2010/main"/>
                      </a:ext>
                    </a:extLst>
                  </pic:spPr>
                </pic:pic>
              </a:graphicData>
            </a:graphic>
          </wp:inline>
        </w:drawing>
      </w:r>
    </w:p>
    <w:p w:rsidR="00831B85" w:rsidRDefault="00831B85" w:rsidP="006E1316">
      <w:pPr>
        <w:tabs>
          <w:tab w:val="left" w:pos="284"/>
        </w:tabs>
        <w:spacing w:line="360" w:lineRule="auto"/>
        <w:jc w:val="both"/>
        <w:rPr>
          <w:sz w:val="22"/>
          <w:szCs w:val="22"/>
        </w:rPr>
      </w:pPr>
    </w:p>
    <w:p w:rsidR="006E1316" w:rsidRDefault="00BC3369" w:rsidP="006E1316">
      <w:pPr>
        <w:tabs>
          <w:tab w:val="left" w:pos="284"/>
        </w:tabs>
        <w:spacing w:line="360" w:lineRule="auto"/>
        <w:jc w:val="both"/>
        <w:rPr>
          <w:sz w:val="22"/>
          <w:szCs w:val="22"/>
        </w:rPr>
      </w:pPr>
      <w:bookmarkStart w:id="40" w:name="anexoñ"/>
      <w:r>
        <w:rPr>
          <w:b/>
          <w:sz w:val="22"/>
          <w:szCs w:val="22"/>
        </w:rPr>
        <w:t>ANEXO Ñ</w:t>
      </w:r>
      <w:bookmarkEnd w:id="40"/>
      <w:r w:rsidR="006E1316" w:rsidRPr="006E1316">
        <w:rPr>
          <w:b/>
          <w:sz w:val="22"/>
          <w:szCs w:val="22"/>
        </w:rPr>
        <w:t>.</w:t>
      </w:r>
      <w:r w:rsidR="006E1316">
        <w:rPr>
          <w:sz w:val="22"/>
          <w:szCs w:val="22"/>
        </w:rPr>
        <w:t xml:space="preserve"> </w:t>
      </w:r>
      <w:r w:rsidR="00A66BCB" w:rsidRPr="00744921">
        <w:rPr>
          <w:color w:val="000000" w:themeColor="text1"/>
          <w:sz w:val="22"/>
          <w:szCs w:val="22"/>
        </w:rPr>
        <w:t>Modificación de historias clínicas</w:t>
      </w:r>
      <w:r w:rsidR="006E1316">
        <w:rPr>
          <w:sz w:val="22"/>
          <w:szCs w:val="22"/>
        </w:rPr>
        <w:t xml:space="preserve">. </w:t>
      </w:r>
    </w:p>
    <w:p w:rsidR="00831B85" w:rsidRDefault="00831B85" w:rsidP="00831B85">
      <w:pPr>
        <w:tabs>
          <w:tab w:val="left" w:pos="284"/>
        </w:tabs>
        <w:spacing w:line="360" w:lineRule="auto"/>
        <w:jc w:val="center"/>
        <w:rPr>
          <w:sz w:val="22"/>
          <w:szCs w:val="22"/>
        </w:rPr>
      </w:pPr>
      <w:r>
        <w:rPr>
          <w:noProof/>
        </w:rPr>
        <w:drawing>
          <wp:inline distT="0" distB="0" distL="0" distR="0" wp14:anchorId="539C1461" wp14:editId="02764B2B">
            <wp:extent cx="4788000" cy="236500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7216" b="4936"/>
                    <a:stretch/>
                  </pic:blipFill>
                  <pic:spPr bwMode="auto">
                    <a:xfrm>
                      <a:off x="0" y="0"/>
                      <a:ext cx="4788000" cy="2365001"/>
                    </a:xfrm>
                    <a:prstGeom prst="rect">
                      <a:avLst/>
                    </a:prstGeom>
                    <a:ln>
                      <a:noFill/>
                    </a:ln>
                    <a:extLst>
                      <a:ext uri="{53640926-AAD7-44D8-BBD7-CCE9431645EC}">
                        <a14:shadowObscured xmlns:a14="http://schemas.microsoft.com/office/drawing/2010/main"/>
                      </a:ext>
                    </a:extLst>
                  </pic:spPr>
                </pic:pic>
              </a:graphicData>
            </a:graphic>
          </wp:inline>
        </w:drawing>
      </w:r>
    </w:p>
    <w:p w:rsidR="00831B85" w:rsidRDefault="00831B85" w:rsidP="00831B85">
      <w:pPr>
        <w:tabs>
          <w:tab w:val="left" w:pos="284"/>
        </w:tabs>
        <w:spacing w:line="360" w:lineRule="auto"/>
        <w:jc w:val="center"/>
        <w:rPr>
          <w:sz w:val="22"/>
          <w:szCs w:val="22"/>
        </w:rPr>
      </w:pPr>
    </w:p>
    <w:p w:rsidR="00A50F8B" w:rsidRDefault="00A50F8B" w:rsidP="00831B85">
      <w:pPr>
        <w:tabs>
          <w:tab w:val="left" w:pos="284"/>
        </w:tabs>
        <w:spacing w:line="360" w:lineRule="auto"/>
        <w:jc w:val="center"/>
        <w:rPr>
          <w:sz w:val="22"/>
          <w:szCs w:val="22"/>
        </w:rPr>
      </w:pPr>
    </w:p>
    <w:p w:rsidR="006E1316" w:rsidRDefault="00BC3369" w:rsidP="006E1316">
      <w:pPr>
        <w:tabs>
          <w:tab w:val="left" w:pos="284"/>
        </w:tabs>
        <w:spacing w:line="360" w:lineRule="auto"/>
        <w:jc w:val="both"/>
        <w:rPr>
          <w:sz w:val="22"/>
          <w:szCs w:val="22"/>
        </w:rPr>
      </w:pPr>
      <w:bookmarkStart w:id="41" w:name="anexoo"/>
      <w:r>
        <w:rPr>
          <w:b/>
          <w:sz w:val="22"/>
          <w:szCs w:val="22"/>
        </w:rPr>
        <w:t>ANEXO O</w:t>
      </w:r>
      <w:bookmarkEnd w:id="41"/>
      <w:r w:rsidR="006E1316" w:rsidRPr="006E1316">
        <w:rPr>
          <w:b/>
          <w:sz w:val="22"/>
          <w:szCs w:val="22"/>
        </w:rPr>
        <w:t>.</w:t>
      </w:r>
      <w:r w:rsidR="006E1316">
        <w:rPr>
          <w:sz w:val="22"/>
          <w:szCs w:val="22"/>
        </w:rPr>
        <w:t xml:space="preserve"> </w:t>
      </w:r>
      <w:r w:rsidR="00A66BCB" w:rsidRPr="00744921">
        <w:rPr>
          <w:color w:val="000000" w:themeColor="text1"/>
          <w:sz w:val="22"/>
          <w:szCs w:val="22"/>
        </w:rPr>
        <w:t>Implementación del test de WISC</w:t>
      </w:r>
      <w:r w:rsidR="006E1316">
        <w:rPr>
          <w:sz w:val="22"/>
          <w:szCs w:val="22"/>
        </w:rPr>
        <w:t xml:space="preserve">. </w:t>
      </w:r>
    </w:p>
    <w:p w:rsidR="00831B85" w:rsidRDefault="00476134" w:rsidP="00A50F8B">
      <w:pPr>
        <w:tabs>
          <w:tab w:val="left" w:pos="284"/>
        </w:tabs>
        <w:spacing w:line="360" w:lineRule="auto"/>
        <w:jc w:val="center"/>
        <w:rPr>
          <w:sz w:val="22"/>
          <w:szCs w:val="22"/>
        </w:rPr>
      </w:pPr>
      <w:r>
        <w:rPr>
          <w:noProof/>
        </w:rPr>
        <w:drawing>
          <wp:inline distT="0" distB="0" distL="0" distR="0" wp14:anchorId="3F3EDE98" wp14:editId="6CF064D9">
            <wp:extent cx="4788000" cy="2567715"/>
            <wp:effectExtent l="0" t="0" r="0" b="444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8186" b="6003"/>
                    <a:stretch/>
                  </pic:blipFill>
                  <pic:spPr bwMode="auto">
                    <a:xfrm>
                      <a:off x="0" y="0"/>
                      <a:ext cx="4788000" cy="2567715"/>
                    </a:xfrm>
                    <a:prstGeom prst="rect">
                      <a:avLst/>
                    </a:prstGeom>
                    <a:ln>
                      <a:noFill/>
                    </a:ln>
                    <a:extLst>
                      <a:ext uri="{53640926-AAD7-44D8-BBD7-CCE9431645EC}">
                        <a14:shadowObscured xmlns:a14="http://schemas.microsoft.com/office/drawing/2010/main"/>
                      </a:ext>
                    </a:extLst>
                  </pic:spPr>
                </pic:pic>
              </a:graphicData>
            </a:graphic>
          </wp:inline>
        </w:drawing>
      </w:r>
    </w:p>
    <w:p w:rsidR="00A50F8B" w:rsidRDefault="00A50F8B" w:rsidP="00A50F8B">
      <w:pPr>
        <w:tabs>
          <w:tab w:val="left" w:pos="284"/>
        </w:tabs>
        <w:spacing w:line="360" w:lineRule="auto"/>
        <w:jc w:val="center"/>
        <w:rPr>
          <w:sz w:val="22"/>
          <w:szCs w:val="22"/>
        </w:rPr>
      </w:pPr>
    </w:p>
    <w:p w:rsidR="00831B85" w:rsidRDefault="00831B85" w:rsidP="00A50F8B">
      <w:pPr>
        <w:tabs>
          <w:tab w:val="left" w:pos="284"/>
        </w:tabs>
        <w:spacing w:line="360" w:lineRule="auto"/>
        <w:jc w:val="center"/>
        <w:rPr>
          <w:sz w:val="22"/>
          <w:szCs w:val="22"/>
        </w:rPr>
      </w:pPr>
      <w:r>
        <w:rPr>
          <w:noProof/>
        </w:rPr>
        <w:drawing>
          <wp:inline distT="0" distB="0" distL="0" distR="0" wp14:anchorId="7A4BFB5D" wp14:editId="3CBA5D8B">
            <wp:extent cx="4788000" cy="2339661"/>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7530" b="5563"/>
                    <a:stretch/>
                  </pic:blipFill>
                  <pic:spPr bwMode="auto">
                    <a:xfrm>
                      <a:off x="0" y="0"/>
                      <a:ext cx="4788000" cy="2339661"/>
                    </a:xfrm>
                    <a:prstGeom prst="rect">
                      <a:avLst/>
                    </a:prstGeom>
                    <a:ln>
                      <a:noFill/>
                    </a:ln>
                    <a:extLst>
                      <a:ext uri="{53640926-AAD7-44D8-BBD7-CCE9431645EC}">
                        <a14:shadowObscured xmlns:a14="http://schemas.microsoft.com/office/drawing/2010/main"/>
                      </a:ext>
                    </a:extLst>
                  </pic:spPr>
                </pic:pic>
              </a:graphicData>
            </a:graphic>
          </wp:inline>
        </w:drawing>
      </w:r>
    </w:p>
    <w:p w:rsidR="00A50F8B" w:rsidRDefault="00A50F8B" w:rsidP="00A50F8B">
      <w:pPr>
        <w:tabs>
          <w:tab w:val="left" w:pos="284"/>
        </w:tabs>
        <w:spacing w:line="360" w:lineRule="auto"/>
        <w:jc w:val="center"/>
        <w:rPr>
          <w:sz w:val="22"/>
          <w:szCs w:val="22"/>
        </w:rPr>
      </w:pPr>
    </w:p>
    <w:p w:rsidR="00831B85" w:rsidRDefault="00831B85" w:rsidP="00A50F8B">
      <w:pPr>
        <w:tabs>
          <w:tab w:val="left" w:pos="284"/>
        </w:tabs>
        <w:spacing w:line="360" w:lineRule="auto"/>
        <w:jc w:val="center"/>
        <w:rPr>
          <w:sz w:val="22"/>
          <w:szCs w:val="22"/>
        </w:rPr>
      </w:pPr>
      <w:r>
        <w:rPr>
          <w:noProof/>
        </w:rPr>
        <w:drawing>
          <wp:inline distT="0" distB="0" distL="0" distR="0" wp14:anchorId="17BC3019" wp14:editId="48C01BB1">
            <wp:extent cx="4788000" cy="233121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7844" b="5564"/>
                    <a:stretch/>
                  </pic:blipFill>
                  <pic:spPr bwMode="auto">
                    <a:xfrm>
                      <a:off x="0" y="0"/>
                      <a:ext cx="4788000" cy="2331215"/>
                    </a:xfrm>
                    <a:prstGeom prst="rect">
                      <a:avLst/>
                    </a:prstGeom>
                    <a:ln>
                      <a:noFill/>
                    </a:ln>
                    <a:extLst>
                      <a:ext uri="{53640926-AAD7-44D8-BBD7-CCE9431645EC}">
                        <a14:shadowObscured xmlns:a14="http://schemas.microsoft.com/office/drawing/2010/main"/>
                      </a:ext>
                    </a:extLst>
                  </pic:spPr>
                </pic:pic>
              </a:graphicData>
            </a:graphic>
          </wp:inline>
        </w:drawing>
      </w:r>
    </w:p>
    <w:p w:rsidR="00831B85" w:rsidRDefault="00831B85" w:rsidP="00A50F8B">
      <w:pPr>
        <w:tabs>
          <w:tab w:val="left" w:pos="284"/>
        </w:tabs>
        <w:spacing w:line="360" w:lineRule="auto"/>
        <w:jc w:val="center"/>
        <w:rPr>
          <w:sz w:val="22"/>
          <w:szCs w:val="22"/>
        </w:rPr>
      </w:pPr>
      <w:r>
        <w:rPr>
          <w:noProof/>
        </w:rPr>
        <w:drawing>
          <wp:inline distT="0" distB="0" distL="0" distR="0" wp14:anchorId="04AAFD98" wp14:editId="1B17278D">
            <wp:extent cx="4788000" cy="2356554"/>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6903" b="5563"/>
                    <a:stretch/>
                  </pic:blipFill>
                  <pic:spPr bwMode="auto">
                    <a:xfrm>
                      <a:off x="0" y="0"/>
                      <a:ext cx="4788000" cy="2356554"/>
                    </a:xfrm>
                    <a:prstGeom prst="rect">
                      <a:avLst/>
                    </a:prstGeom>
                    <a:ln>
                      <a:noFill/>
                    </a:ln>
                    <a:extLst>
                      <a:ext uri="{53640926-AAD7-44D8-BBD7-CCE9431645EC}">
                        <a14:shadowObscured xmlns:a14="http://schemas.microsoft.com/office/drawing/2010/main"/>
                      </a:ext>
                    </a:extLst>
                  </pic:spPr>
                </pic:pic>
              </a:graphicData>
            </a:graphic>
          </wp:inline>
        </w:drawing>
      </w:r>
    </w:p>
    <w:p w:rsidR="00831B85" w:rsidRDefault="00831B85" w:rsidP="006E1316">
      <w:pPr>
        <w:tabs>
          <w:tab w:val="left" w:pos="284"/>
        </w:tabs>
        <w:spacing w:line="360" w:lineRule="auto"/>
        <w:jc w:val="both"/>
        <w:rPr>
          <w:sz w:val="22"/>
          <w:szCs w:val="22"/>
        </w:rPr>
      </w:pPr>
    </w:p>
    <w:p w:rsidR="00BC3369" w:rsidRDefault="00BC3369" w:rsidP="006E1316">
      <w:pPr>
        <w:tabs>
          <w:tab w:val="left" w:pos="284"/>
        </w:tabs>
        <w:spacing w:line="360" w:lineRule="auto"/>
        <w:jc w:val="both"/>
        <w:rPr>
          <w:b/>
          <w:sz w:val="22"/>
          <w:szCs w:val="22"/>
        </w:rPr>
      </w:pPr>
    </w:p>
    <w:p w:rsidR="00BC3369" w:rsidRDefault="00BC3369" w:rsidP="006E1316">
      <w:pPr>
        <w:tabs>
          <w:tab w:val="left" w:pos="284"/>
        </w:tabs>
        <w:spacing w:line="360" w:lineRule="auto"/>
        <w:jc w:val="both"/>
        <w:rPr>
          <w:b/>
          <w:sz w:val="22"/>
          <w:szCs w:val="22"/>
        </w:rPr>
      </w:pPr>
    </w:p>
    <w:p w:rsidR="00BC3369" w:rsidRDefault="00BC3369" w:rsidP="006E1316">
      <w:pPr>
        <w:tabs>
          <w:tab w:val="left" w:pos="284"/>
        </w:tabs>
        <w:spacing w:line="360" w:lineRule="auto"/>
        <w:jc w:val="both"/>
        <w:rPr>
          <w:b/>
          <w:sz w:val="22"/>
          <w:szCs w:val="22"/>
        </w:rPr>
      </w:pPr>
    </w:p>
    <w:p w:rsidR="00BC3369" w:rsidRDefault="00BC3369" w:rsidP="006E1316">
      <w:pPr>
        <w:tabs>
          <w:tab w:val="left" w:pos="284"/>
        </w:tabs>
        <w:spacing w:line="360" w:lineRule="auto"/>
        <w:jc w:val="both"/>
        <w:rPr>
          <w:b/>
          <w:sz w:val="22"/>
          <w:szCs w:val="22"/>
        </w:rPr>
      </w:pPr>
    </w:p>
    <w:p w:rsidR="00BC3369" w:rsidRDefault="00BC3369" w:rsidP="006E1316">
      <w:pPr>
        <w:tabs>
          <w:tab w:val="left" w:pos="284"/>
        </w:tabs>
        <w:spacing w:line="360" w:lineRule="auto"/>
        <w:jc w:val="both"/>
        <w:rPr>
          <w:b/>
          <w:sz w:val="22"/>
          <w:szCs w:val="22"/>
        </w:rPr>
      </w:pPr>
    </w:p>
    <w:p w:rsidR="006E1316" w:rsidRDefault="00BC3369" w:rsidP="006E1316">
      <w:pPr>
        <w:tabs>
          <w:tab w:val="left" w:pos="284"/>
        </w:tabs>
        <w:spacing w:line="360" w:lineRule="auto"/>
        <w:jc w:val="both"/>
        <w:rPr>
          <w:sz w:val="22"/>
          <w:szCs w:val="22"/>
        </w:rPr>
      </w:pPr>
      <w:bookmarkStart w:id="42" w:name="anexop"/>
      <w:r>
        <w:rPr>
          <w:b/>
          <w:sz w:val="22"/>
          <w:szCs w:val="22"/>
        </w:rPr>
        <w:t>ANEXO P</w:t>
      </w:r>
      <w:bookmarkEnd w:id="42"/>
      <w:r w:rsidR="006E1316">
        <w:rPr>
          <w:b/>
          <w:sz w:val="22"/>
          <w:szCs w:val="22"/>
        </w:rPr>
        <w:t>.</w:t>
      </w:r>
      <w:r w:rsidR="006E1316">
        <w:rPr>
          <w:sz w:val="22"/>
          <w:szCs w:val="22"/>
        </w:rPr>
        <w:t xml:space="preserve"> </w:t>
      </w:r>
      <w:r w:rsidR="00A66BCB" w:rsidRPr="00744921">
        <w:rPr>
          <w:color w:val="000000" w:themeColor="text1"/>
          <w:sz w:val="22"/>
          <w:szCs w:val="22"/>
        </w:rPr>
        <w:t>Implementación de resultados del test de WISC</w:t>
      </w:r>
      <w:r w:rsidR="006E1316">
        <w:rPr>
          <w:sz w:val="22"/>
          <w:szCs w:val="22"/>
        </w:rPr>
        <w:t xml:space="preserve">. </w:t>
      </w:r>
    </w:p>
    <w:p w:rsidR="00831B85" w:rsidRDefault="00831B85" w:rsidP="00A50F8B">
      <w:pPr>
        <w:tabs>
          <w:tab w:val="left" w:pos="284"/>
        </w:tabs>
        <w:spacing w:line="360" w:lineRule="auto"/>
        <w:jc w:val="center"/>
        <w:rPr>
          <w:b/>
          <w:sz w:val="22"/>
          <w:szCs w:val="22"/>
        </w:rPr>
      </w:pPr>
      <w:r>
        <w:rPr>
          <w:noProof/>
        </w:rPr>
        <w:drawing>
          <wp:inline distT="0" distB="0" distL="0" distR="0" wp14:anchorId="7AB893DD" wp14:editId="1B6FF2FA">
            <wp:extent cx="4788000" cy="238189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7216" b="4309"/>
                    <a:stretch/>
                  </pic:blipFill>
                  <pic:spPr bwMode="auto">
                    <a:xfrm>
                      <a:off x="0" y="0"/>
                      <a:ext cx="4788000" cy="2381894"/>
                    </a:xfrm>
                    <a:prstGeom prst="rect">
                      <a:avLst/>
                    </a:prstGeom>
                    <a:ln>
                      <a:noFill/>
                    </a:ln>
                    <a:extLst>
                      <a:ext uri="{53640926-AAD7-44D8-BBD7-CCE9431645EC}">
                        <a14:shadowObscured xmlns:a14="http://schemas.microsoft.com/office/drawing/2010/main"/>
                      </a:ext>
                    </a:extLst>
                  </pic:spPr>
                </pic:pic>
              </a:graphicData>
            </a:graphic>
          </wp:inline>
        </w:drawing>
      </w:r>
    </w:p>
    <w:p w:rsidR="00831B85" w:rsidRDefault="00831B85" w:rsidP="006E1316">
      <w:pPr>
        <w:tabs>
          <w:tab w:val="left" w:pos="284"/>
        </w:tabs>
        <w:spacing w:line="360" w:lineRule="auto"/>
        <w:jc w:val="both"/>
        <w:rPr>
          <w:b/>
          <w:sz w:val="22"/>
          <w:szCs w:val="22"/>
        </w:rPr>
      </w:pPr>
    </w:p>
    <w:p w:rsidR="006E1316" w:rsidRDefault="006E1316" w:rsidP="006E1316">
      <w:pPr>
        <w:tabs>
          <w:tab w:val="left" w:pos="284"/>
        </w:tabs>
        <w:spacing w:line="360" w:lineRule="auto"/>
        <w:jc w:val="both"/>
        <w:rPr>
          <w:sz w:val="22"/>
          <w:szCs w:val="22"/>
        </w:rPr>
      </w:pPr>
      <w:bookmarkStart w:id="43" w:name="anexoq"/>
      <w:r>
        <w:rPr>
          <w:b/>
          <w:sz w:val="22"/>
          <w:szCs w:val="22"/>
        </w:rPr>
        <w:t>ANEX</w:t>
      </w:r>
      <w:r w:rsidR="00BC3369">
        <w:rPr>
          <w:b/>
          <w:sz w:val="22"/>
          <w:szCs w:val="22"/>
        </w:rPr>
        <w:t>O Q</w:t>
      </w:r>
      <w:bookmarkEnd w:id="43"/>
      <w:r w:rsidRPr="006E1316">
        <w:rPr>
          <w:b/>
          <w:sz w:val="22"/>
          <w:szCs w:val="22"/>
        </w:rPr>
        <w:t>.</w:t>
      </w:r>
      <w:r>
        <w:rPr>
          <w:sz w:val="22"/>
          <w:szCs w:val="22"/>
        </w:rPr>
        <w:t xml:space="preserve"> </w:t>
      </w:r>
      <w:r w:rsidR="00A66BCB" w:rsidRPr="00744921">
        <w:rPr>
          <w:color w:val="000000" w:themeColor="text1"/>
          <w:sz w:val="22"/>
          <w:szCs w:val="22"/>
        </w:rPr>
        <w:t>Reporte por prioridad</w:t>
      </w:r>
      <w:r>
        <w:rPr>
          <w:sz w:val="22"/>
          <w:szCs w:val="22"/>
        </w:rPr>
        <w:t xml:space="preserve">. </w:t>
      </w:r>
    </w:p>
    <w:p w:rsidR="00A50F8B" w:rsidRDefault="00476134" w:rsidP="00A50F8B">
      <w:pPr>
        <w:tabs>
          <w:tab w:val="left" w:pos="284"/>
        </w:tabs>
        <w:spacing w:line="360" w:lineRule="auto"/>
        <w:jc w:val="center"/>
        <w:rPr>
          <w:sz w:val="22"/>
          <w:szCs w:val="22"/>
        </w:rPr>
      </w:pPr>
      <w:r>
        <w:rPr>
          <w:noProof/>
        </w:rPr>
        <w:drawing>
          <wp:inline distT="0" distB="0" distL="0" distR="0" wp14:anchorId="59D2BDFB" wp14:editId="71E6A311">
            <wp:extent cx="4786630" cy="25241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7904" b="5156"/>
                    <a:stretch/>
                  </pic:blipFill>
                  <pic:spPr bwMode="auto">
                    <a:xfrm>
                      <a:off x="0" y="0"/>
                      <a:ext cx="4790622" cy="2526230"/>
                    </a:xfrm>
                    <a:prstGeom prst="rect">
                      <a:avLst/>
                    </a:prstGeom>
                    <a:ln>
                      <a:noFill/>
                    </a:ln>
                    <a:extLst>
                      <a:ext uri="{53640926-AAD7-44D8-BBD7-CCE9431645EC}">
                        <a14:shadowObscured xmlns:a14="http://schemas.microsoft.com/office/drawing/2010/main"/>
                      </a:ext>
                    </a:extLst>
                  </pic:spPr>
                </pic:pic>
              </a:graphicData>
            </a:graphic>
          </wp:inline>
        </w:drawing>
      </w:r>
    </w:p>
    <w:p w:rsidR="00A50F8B" w:rsidRDefault="00A50F8B" w:rsidP="006E1316">
      <w:pPr>
        <w:tabs>
          <w:tab w:val="left" w:pos="284"/>
        </w:tabs>
        <w:spacing w:line="360" w:lineRule="auto"/>
        <w:jc w:val="both"/>
        <w:rPr>
          <w:b/>
          <w:sz w:val="22"/>
          <w:szCs w:val="22"/>
        </w:rPr>
      </w:pPr>
    </w:p>
    <w:p w:rsidR="006E1316" w:rsidRDefault="00BC3369" w:rsidP="006E1316">
      <w:pPr>
        <w:tabs>
          <w:tab w:val="left" w:pos="284"/>
        </w:tabs>
        <w:spacing w:line="360" w:lineRule="auto"/>
        <w:jc w:val="both"/>
        <w:rPr>
          <w:sz w:val="22"/>
          <w:szCs w:val="22"/>
        </w:rPr>
      </w:pPr>
      <w:bookmarkStart w:id="44" w:name="anexor"/>
      <w:r>
        <w:rPr>
          <w:b/>
          <w:sz w:val="22"/>
          <w:szCs w:val="22"/>
        </w:rPr>
        <w:t>ANEXO R</w:t>
      </w:r>
      <w:bookmarkEnd w:id="44"/>
      <w:r w:rsidR="006E1316" w:rsidRPr="006E1316">
        <w:rPr>
          <w:b/>
          <w:sz w:val="22"/>
          <w:szCs w:val="22"/>
        </w:rPr>
        <w:t>.</w:t>
      </w:r>
      <w:r w:rsidR="006E1316">
        <w:rPr>
          <w:sz w:val="22"/>
          <w:szCs w:val="22"/>
        </w:rPr>
        <w:t xml:space="preserve"> </w:t>
      </w:r>
      <w:r w:rsidR="00A66BCB" w:rsidRPr="00744921">
        <w:rPr>
          <w:color w:val="000000" w:themeColor="text1"/>
          <w:sz w:val="22"/>
          <w:szCs w:val="22"/>
        </w:rPr>
        <w:t>Reporte clasificados por sexo</w:t>
      </w:r>
      <w:r w:rsidR="006E1316">
        <w:rPr>
          <w:sz w:val="22"/>
          <w:szCs w:val="22"/>
        </w:rPr>
        <w:t xml:space="preserve">. </w:t>
      </w:r>
    </w:p>
    <w:p w:rsidR="00A50F8B" w:rsidRDefault="00A50F8B" w:rsidP="00A50F8B">
      <w:pPr>
        <w:tabs>
          <w:tab w:val="left" w:pos="284"/>
        </w:tabs>
        <w:spacing w:line="360" w:lineRule="auto"/>
        <w:jc w:val="center"/>
        <w:rPr>
          <w:sz w:val="22"/>
          <w:szCs w:val="22"/>
        </w:rPr>
      </w:pPr>
      <w:r>
        <w:rPr>
          <w:noProof/>
        </w:rPr>
        <w:drawing>
          <wp:inline distT="0" distB="0" distL="0" distR="0" wp14:anchorId="68CDD2D3" wp14:editId="5C46A3B3">
            <wp:extent cx="4788000" cy="233121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7844" b="5564"/>
                    <a:stretch/>
                  </pic:blipFill>
                  <pic:spPr bwMode="auto">
                    <a:xfrm>
                      <a:off x="0" y="0"/>
                      <a:ext cx="4788000" cy="2331215"/>
                    </a:xfrm>
                    <a:prstGeom prst="rect">
                      <a:avLst/>
                    </a:prstGeom>
                    <a:ln>
                      <a:noFill/>
                    </a:ln>
                    <a:extLst>
                      <a:ext uri="{53640926-AAD7-44D8-BBD7-CCE9431645EC}">
                        <a14:shadowObscured xmlns:a14="http://schemas.microsoft.com/office/drawing/2010/main"/>
                      </a:ext>
                    </a:extLst>
                  </pic:spPr>
                </pic:pic>
              </a:graphicData>
            </a:graphic>
          </wp:inline>
        </w:drawing>
      </w:r>
    </w:p>
    <w:p w:rsidR="006E1316" w:rsidRDefault="00BC3369" w:rsidP="006E1316">
      <w:pPr>
        <w:tabs>
          <w:tab w:val="left" w:pos="284"/>
        </w:tabs>
        <w:spacing w:line="360" w:lineRule="auto"/>
        <w:jc w:val="both"/>
        <w:rPr>
          <w:sz w:val="22"/>
          <w:szCs w:val="22"/>
        </w:rPr>
      </w:pPr>
      <w:bookmarkStart w:id="45" w:name="anexos"/>
      <w:r>
        <w:rPr>
          <w:b/>
          <w:sz w:val="22"/>
          <w:szCs w:val="22"/>
        </w:rPr>
        <w:lastRenderedPageBreak/>
        <w:t>ANEXO S</w:t>
      </w:r>
      <w:bookmarkEnd w:id="45"/>
      <w:r w:rsidR="006E1316" w:rsidRPr="006E1316">
        <w:rPr>
          <w:b/>
          <w:sz w:val="22"/>
          <w:szCs w:val="22"/>
        </w:rPr>
        <w:t>.</w:t>
      </w:r>
      <w:r w:rsidR="006E1316">
        <w:rPr>
          <w:sz w:val="22"/>
          <w:szCs w:val="22"/>
        </w:rPr>
        <w:t xml:space="preserve"> </w:t>
      </w:r>
      <w:r w:rsidR="00A66BCB" w:rsidRPr="00744921">
        <w:rPr>
          <w:color w:val="000000" w:themeColor="text1"/>
          <w:sz w:val="22"/>
          <w:szCs w:val="22"/>
        </w:rPr>
        <w:t>Reporte de acuerdo a una edad determinada</w:t>
      </w:r>
      <w:r w:rsidR="006E1316">
        <w:rPr>
          <w:sz w:val="22"/>
          <w:szCs w:val="22"/>
        </w:rPr>
        <w:t xml:space="preserve">. </w:t>
      </w:r>
    </w:p>
    <w:p w:rsidR="00A50F8B" w:rsidRDefault="00A50F8B" w:rsidP="00A50F8B">
      <w:pPr>
        <w:tabs>
          <w:tab w:val="left" w:pos="284"/>
        </w:tabs>
        <w:spacing w:line="360" w:lineRule="auto"/>
        <w:jc w:val="center"/>
        <w:rPr>
          <w:sz w:val="22"/>
          <w:szCs w:val="22"/>
        </w:rPr>
      </w:pPr>
      <w:r>
        <w:rPr>
          <w:noProof/>
        </w:rPr>
        <w:drawing>
          <wp:inline distT="0" distB="0" distL="0" distR="0" wp14:anchorId="1AE70B02" wp14:editId="7693C3D9">
            <wp:extent cx="4788000" cy="234810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7217" b="5563"/>
                    <a:stretch/>
                  </pic:blipFill>
                  <pic:spPr bwMode="auto">
                    <a:xfrm>
                      <a:off x="0" y="0"/>
                      <a:ext cx="4788000" cy="2348108"/>
                    </a:xfrm>
                    <a:prstGeom prst="rect">
                      <a:avLst/>
                    </a:prstGeom>
                    <a:ln>
                      <a:noFill/>
                    </a:ln>
                    <a:extLst>
                      <a:ext uri="{53640926-AAD7-44D8-BBD7-CCE9431645EC}">
                        <a14:shadowObscured xmlns:a14="http://schemas.microsoft.com/office/drawing/2010/main"/>
                      </a:ext>
                    </a:extLst>
                  </pic:spPr>
                </pic:pic>
              </a:graphicData>
            </a:graphic>
          </wp:inline>
        </w:drawing>
      </w:r>
    </w:p>
    <w:p w:rsidR="00A50F8B" w:rsidRDefault="00A50F8B" w:rsidP="00A50F8B">
      <w:pPr>
        <w:tabs>
          <w:tab w:val="left" w:pos="284"/>
        </w:tabs>
        <w:spacing w:line="360" w:lineRule="auto"/>
        <w:jc w:val="center"/>
        <w:rPr>
          <w:sz w:val="22"/>
          <w:szCs w:val="22"/>
        </w:rPr>
      </w:pPr>
    </w:p>
    <w:p w:rsidR="006E1316" w:rsidRDefault="00BC3369" w:rsidP="006E1316">
      <w:pPr>
        <w:tabs>
          <w:tab w:val="left" w:pos="284"/>
        </w:tabs>
        <w:spacing w:line="360" w:lineRule="auto"/>
        <w:jc w:val="both"/>
        <w:rPr>
          <w:sz w:val="22"/>
          <w:szCs w:val="22"/>
        </w:rPr>
      </w:pPr>
      <w:bookmarkStart w:id="46" w:name="anexot"/>
      <w:r>
        <w:rPr>
          <w:b/>
          <w:sz w:val="22"/>
          <w:szCs w:val="22"/>
        </w:rPr>
        <w:t>ANEXO T</w:t>
      </w:r>
      <w:bookmarkEnd w:id="46"/>
      <w:r w:rsidR="006E1316" w:rsidRPr="006E1316">
        <w:rPr>
          <w:b/>
          <w:sz w:val="22"/>
          <w:szCs w:val="22"/>
        </w:rPr>
        <w:t>.</w:t>
      </w:r>
      <w:r w:rsidR="006E1316">
        <w:rPr>
          <w:sz w:val="22"/>
          <w:szCs w:val="22"/>
        </w:rPr>
        <w:t xml:space="preserve"> </w:t>
      </w:r>
      <w:r w:rsidR="00A66BCB" w:rsidRPr="00744921">
        <w:rPr>
          <w:color w:val="000000" w:themeColor="text1"/>
          <w:sz w:val="22"/>
          <w:szCs w:val="22"/>
        </w:rPr>
        <w:t>Reporte clasificados por cursos</w:t>
      </w:r>
      <w:r w:rsidR="006E1316">
        <w:rPr>
          <w:sz w:val="22"/>
          <w:szCs w:val="22"/>
        </w:rPr>
        <w:t xml:space="preserve">. </w:t>
      </w:r>
    </w:p>
    <w:p w:rsidR="00A50F8B" w:rsidRDefault="00A50F8B" w:rsidP="00A50F8B">
      <w:pPr>
        <w:tabs>
          <w:tab w:val="left" w:pos="284"/>
        </w:tabs>
        <w:spacing w:line="360" w:lineRule="auto"/>
        <w:jc w:val="center"/>
        <w:rPr>
          <w:sz w:val="22"/>
          <w:szCs w:val="22"/>
        </w:rPr>
      </w:pPr>
      <w:r>
        <w:rPr>
          <w:noProof/>
        </w:rPr>
        <w:drawing>
          <wp:inline distT="0" distB="0" distL="0" distR="0" wp14:anchorId="75974D3F" wp14:editId="3194B6E1">
            <wp:extent cx="4788000" cy="2356554"/>
            <wp:effectExtent l="0" t="0" r="0"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6903" b="5563"/>
                    <a:stretch/>
                  </pic:blipFill>
                  <pic:spPr bwMode="auto">
                    <a:xfrm>
                      <a:off x="0" y="0"/>
                      <a:ext cx="4788000" cy="2356554"/>
                    </a:xfrm>
                    <a:prstGeom prst="rect">
                      <a:avLst/>
                    </a:prstGeom>
                    <a:ln>
                      <a:noFill/>
                    </a:ln>
                    <a:extLst>
                      <a:ext uri="{53640926-AAD7-44D8-BBD7-CCE9431645EC}">
                        <a14:shadowObscured xmlns:a14="http://schemas.microsoft.com/office/drawing/2010/main"/>
                      </a:ext>
                    </a:extLst>
                  </pic:spPr>
                </pic:pic>
              </a:graphicData>
            </a:graphic>
          </wp:inline>
        </w:drawing>
      </w:r>
    </w:p>
    <w:p w:rsidR="00A50F8B" w:rsidRDefault="00A50F8B" w:rsidP="00BC3369">
      <w:pPr>
        <w:tabs>
          <w:tab w:val="left" w:pos="284"/>
        </w:tabs>
        <w:spacing w:line="360" w:lineRule="auto"/>
        <w:rPr>
          <w:sz w:val="22"/>
          <w:szCs w:val="22"/>
        </w:rPr>
      </w:pPr>
    </w:p>
    <w:p w:rsidR="006E1316" w:rsidRDefault="00BC3369" w:rsidP="006E1316">
      <w:pPr>
        <w:tabs>
          <w:tab w:val="left" w:pos="284"/>
        </w:tabs>
        <w:spacing w:line="360" w:lineRule="auto"/>
        <w:jc w:val="both"/>
        <w:rPr>
          <w:sz w:val="22"/>
          <w:szCs w:val="22"/>
        </w:rPr>
      </w:pPr>
      <w:bookmarkStart w:id="47" w:name="anexou"/>
      <w:r>
        <w:rPr>
          <w:b/>
          <w:sz w:val="22"/>
          <w:szCs w:val="22"/>
        </w:rPr>
        <w:t>ANEXO U</w:t>
      </w:r>
      <w:bookmarkEnd w:id="47"/>
      <w:r w:rsidR="006E1316" w:rsidRPr="006E1316">
        <w:rPr>
          <w:b/>
          <w:sz w:val="22"/>
          <w:szCs w:val="22"/>
        </w:rPr>
        <w:t>.</w:t>
      </w:r>
      <w:r w:rsidR="006E1316">
        <w:rPr>
          <w:sz w:val="22"/>
          <w:szCs w:val="22"/>
        </w:rPr>
        <w:t xml:space="preserve"> </w:t>
      </w:r>
      <w:r w:rsidR="00A66BCB" w:rsidRPr="00744921">
        <w:rPr>
          <w:color w:val="000000" w:themeColor="text1"/>
          <w:sz w:val="22"/>
          <w:szCs w:val="22"/>
        </w:rPr>
        <w:t xml:space="preserve">Reporte </w:t>
      </w:r>
      <w:r w:rsidR="00A66BCB">
        <w:rPr>
          <w:color w:val="000000" w:themeColor="text1"/>
          <w:sz w:val="22"/>
          <w:szCs w:val="22"/>
        </w:rPr>
        <w:t>por cualquier parámetro</w:t>
      </w:r>
      <w:r w:rsidR="006E1316">
        <w:rPr>
          <w:sz w:val="22"/>
          <w:szCs w:val="22"/>
        </w:rPr>
        <w:t xml:space="preserve">. </w:t>
      </w:r>
    </w:p>
    <w:p w:rsidR="006E1316" w:rsidRDefault="00A50F8B" w:rsidP="00BC3369">
      <w:pPr>
        <w:tabs>
          <w:tab w:val="left" w:pos="284"/>
        </w:tabs>
        <w:spacing w:line="360" w:lineRule="auto"/>
        <w:jc w:val="center"/>
        <w:rPr>
          <w:sz w:val="22"/>
          <w:szCs w:val="22"/>
        </w:rPr>
      </w:pPr>
      <w:r>
        <w:rPr>
          <w:noProof/>
        </w:rPr>
        <w:drawing>
          <wp:inline distT="0" distB="0" distL="0" distR="0" wp14:anchorId="7275BC8C" wp14:editId="6289DC16">
            <wp:extent cx="4788000" cy="2356554"/>
            <wp:effectExtent l="0" t="0" r="0" b="57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7216" b="5250"/>
                    <a:stretch/>
                  </pic:blipFill>
                  <pic:spPr bwMode="auto">
                    <a:xfrm>
                      <a:off x="0" y="0"/>
                      <a:ext cx="4788000" cy="2356554"/>
                    </a:xfrm>
                    <a:prstGeom prst="rect">
                      <a:avLst/>
                    </a:prstGeom>
                    <a:ln>
                      <a:noFill/>
                    </a:ln>
                    <a:extLst>
                      <a:ext uri="{53640926-AAD7-44D8-BBD7-CCE9431645EC}">
                        <a14:shadowObscured xmlns:a14="http://schemas.microsoft.com/office/drawing/2010/main"/>
                      </a:ext>
                    </a:extLst>
                  </pic:spPr>
                </pic:pic>
              </a:graphicData>
            </a:graphic>
          </wp:inline>
        </w:drawing>
      </w:r>
    </w:p>
    <w:p w:rsidR="000D1F24" w:rsidRDefault="000D1F24" w:rsidP="000D1F24">
      <w:pPr>
        <w:tabs>
          <w:tab w:val="left" w:pos="284"/>
        </w:tabs>
        <w:spacing w:line="360" w:lineRule="auto"/>
        <w:rPr>
          <w:sz w:val="22"/>
          <w:szCs w:val="22"/>
        </w:rPr>
      </w:pPr>
    </w:p>
    <w:p w:rsidR="000D1F24" w:rsidRDefault="000D1F24" w:rsidP="000D1F24">
      <w:pPr>
        <w:tabs>
          <w:tab w:val="left" w:pos="284"/>
        </w:tabs>
        <w:spacing w:line="360" w:lineRule="auto"/>
        <w:rPr>
          <w:sz w:val="22"/>
          <w:szCs w:val="22"/>
        </w:rPr>
      </w:pPr>
      <w:bookmarkStart w:id="48" w:name="anexov"/>
      <w:r w:rsidRPr="000D1F24">
        <w:rPr>
          <w:b/>
          <w:sz w:val="22"/>
          <w:szCs w:val="22"/>
        </w:rPr>
        <w:lastRenderedPageBreak/>
        <w:t>ANEXO V.</w:t>
      </w:r>
      <w:bookmarkEnd w:id="48"/>
      <w:r w:rsidRPr="000D1F24">
        <w:rPr>
          <w:b/>
          <w:sz w:val="22"/>
          <w:szCs w:val="22"/>
        </w:rPr>
        <w:t xml:space="preserve"> </w:t>
      </w:r>
      <w:r>
        <w:rPr>
          <w:sz w:val="22"/>
          <w:szCs w:val="22"/>
        </w:rPr>
        <w:t>Encuesta del Estudiante</w:t>
      </w:r>
    </w:p>
    <w:p w:rsidR="000D1F24" w:rsidRPr="000D1F24" w:rsidRDefault="000D1F24" w:rsidP="000D1F24">
      <w:pPr>
        <w:spacing w:line="360" w:lineRule="auto"/>
        <w:jc w:val="center"/>
        <w:rPr>
          <w:b/>
          <w:sz w:val="22"/>
          <w:szCs w:val="22"/>
        </w:rPr>
      </w:pPr>
    </w:p>
    <w:p w:rsidR="000D1F24" w:rsidRPr="000D1F24" w:rsidRDefault="000D1F24" w:rsidP="000D1F24">
      <w:pPr>
        <w:spacing w:line="360" w:lineRule="auto"/>
        <w:jc w:val="center"/>
        <w:rPr>
          <w:b/>
          <w:sz w:val="22"/>
          <w:szCs w:val="22"/>
          <w:lang w:val="es-EC" w:eastAsia="en-US"/>
        </w:rPr>
      </w:pPr>
      <w:r w:rsidRPr="000D1F24">
        <w:rPr>
          <w:b/>
          <w:sz w:val="22"/>
          <w:szCs w:val="22"/>
        </w:rPr>
        <w:t>ENCUESTA AL ESTUDIANTE</w:t>
      </w:r>
    </w:p>
    <w:p w:rsidR="000D1F24" w:rsidRPr="000D1F24" w:rsidRDefault="000D1F24" w:rsidP="000D1F24">
      <w:pPr>
        <w:spacing w:line="360" w:lineRule="auto"/>
        <w:jc w:val="both"/>
        <w:rPr>
          <w:b/>
          <w:sz w:val="22"/>
          <w:szCs w:val="22"/>
        </w:rPr>
      </w:pPr>
      <w:r w:rsidRPr="000D1F24">
        <w:rPr>
          <w:b/>
          <w:sz w:val="22"/>
          <w:szCs w:val="22"/>
        </w:rPr>
        <w:t>I) GRADO DE APRENDIZAJE</w:t>
      </w:r>
    </w:p>
    <w:p w:rsidR="000D1F24" w:rsidRPr="000D1F24" w:rsidRDefault="000D1F24" w:rsidP="000D1F24">
      <w:pPr>
        <w:spacing w:line="360" w:lineRule="auto"/>
        <w:jc w:val="both"/>
        <w:rPr>
          <w:b/>
          <w:sz w:val="22"/>
          <w:szCs w:val="22"/>
        </w:rPr>
      </w:pPr>
      <w:r w:rsidRPr="000D1F24">
        <w:rPr>
          <w:b/>
          <w:sz w:val="22"/>
          <w:szCs w:val="22"/>
        </w:rPr>
        <w:t>1) Considera la interfaz de bienvenida adecuada y comprensible en cuanto al uso</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022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93" name="Elipse 19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718A1" id="Elipse 193" o:spid="_x0000_s1026" style="position:absolute;margin-left:33.05pt;margin-top:4.95pt;width:14.1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N5Ww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AVVeN5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92" name="Elipse 19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77CF1" id="Elipse 192" o:spid="_x0000_s1026" style="position:absolute;margin-left:21.25pt;margin-top:2.4pt;width:14.1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bQWw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227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91" name="Elipse 19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FA1B5" id="Elipse 191" o:spid="_x0000_s1026" style="position:absolute;margin-left:34.25pt;margin-top:2.95pt;width:14.15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329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90" name="Elipse 19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FDC17" id="Elipse 190" o:spid="_x0000_s1026" style="position:absolute;margin-left:35.75pt;margin-top:5.1pt;width:14.15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DU20xY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432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89" name="Elipse 18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F8C0F" id="Elipse 189" o:spid="_x0000_s1026" style="position:absolute;margin-left:25.35pt;margin-top:5.1pt;width:14.15pt;height:1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A0RRNR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 xml:space="preserve">2) Le resulto fácil la aplicación del test psicológico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534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88" name="Elipse 18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E03CD" id="Elipse 188" o:spid="_x0000_s1026" style="position:absolute;margin-left:33.05pt;margin-top:4.95pt;width:14.1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636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87" name="Elipse 18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9C61C" id="Elipse 187" o:spid="_x0000_s1026" style="position:absolute;margin-left:21.25pt;margin-top:2.4pt;width:14.15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739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86" name="Elipse 18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226D5" id="Elipse 186" o:spid="_x0000_s1026" style="position:absolute;margin-left:34.25pt;margin-top:2.95pt;width:14.15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841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85" name="Elipse 18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E6799" id="Elipse 185" o:spid="_x0000_s1026" style="position:absolute;margin-left:35.75pt;margin-top:5.1pt;width:14.15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0944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84" name="Elipse 18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B062B" id="Elipse 184" o:spid="_x0000_s1026" style="position:absolute;margin-left:25.35pt;margin-top:5.1pt;width:14.1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Cw+Rh+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 xml:space="preserve">3) Indique el grado de aprendizaje obtenido del uso del sistema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046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83" name="Elipse 18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0216D" id="Elipse 183" o:spid="_x0000_s1026" style="position:absolute;margin-left:33.05pt;margin-top:4.95pt;width:14.1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CyY/KU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148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82" name="Elipse 18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F83FC" id="Elipse 182" o:spid="_x0000_s1026" style="position:absolute;margin-left:21.25pt;margin-top:2.4pt;width:14.15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MuRHPV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251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81" name="Elipse 18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DC014" id="Elipse 181" o:spid="_x0000_s1026" style="position:absolute;margin-left:34.25pt;margin-top:2.95pt;width:14.15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353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80" name="Elipse 18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19B93" id="Elipse 180" o:spid="_x0000_s1026" style="position:absolute;margin-left:35.75pt;margin-top:5.1pt;width:14.1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456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79" name="Elipse 17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BE935" id="Elipse 179" o:spid="_x0000_s1026" style="position:absolute;margin-left:25.35pt;margin-top:5.1pt;width:14.1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" fillcolor="white [3201]" strokecolor="black [3200]" strokeweight="1pt">
                      <v:stroke joinstyle="miter"/>
                    </v:oval>
                  </w:pict>
                </mc:Fallback>
              </mc:AlternateContent>
            </w:r>
          </w:p>
        </w:tc>
      </w:tr>
      <w:tr w:rsidR="000D1F24" w:rsidRPr="000D1F24" w:rsidTr="000D1F24">
        <w:tc>
          <w:tcPr>
            <w:tcW w:w="1094" w:type="pct"/>
            <w:hideMark/>
          </w:tcPr>
          <w:p w:rsidR="000D1F24" w:rsidRPr="000D1F24" w:rsidRDefault="000D1F24">
            <w:pPr>
              <w:jc w:val="center"/>
              <w:rPr>
                <w:sz w:val="22"/>
                <w:szCs w:val="22"/>
              </w:rPr>
            </w:pPr>
            <w:r w:rsidRPr="000D1F24">
              <w:rPr>
                <w:sz w:val="22"/>
                <w:szCs w:val="22"/>
              </w:rPr>
              <w:t>Excelente</w:t>
            </w:r>
          </w:p>
        </w:tc>
        <w:tc>
          <w:tcPr>
            <w:tcW w:w="820" w:type="pct"/>
            <w:hideMark/>
          </w:tcPr>
          <w:p w:rsidR="000D1F24" w:rsidRPr="000D1F24" w:rsidRDefault="000D1F24">
            <w:pPr>
              <w:jc w:val="center"/>
              <w:rPr>
                <w:sz w:val="22"/>
                <w:szCs w:val="22"/>
              </w:rPr>
            </w:pPr>
            <w:r w:rsidRPr="000D1F24">
              <w:rPr>
                <w:sz w:val="22"/>
                <w:szCs w:val="22"/>
              </w:rPr>
              <w:t>Muy Bueno</w:t>
            </w:r>
          </w:p>
        </w:tc>
        <w:tc>
          <w:tcPr>
            <w:tcW w:w="1084" w:type="pct"/>
            <w:hideMark/>
          </w:tcPr>
          <w:p w:rsidR="000D1F24" w:rsidRPr="000D1F24" w:rsidRDefault="000D1F24">
            <w:pPr>
              <w:jc w:val="center"/>
              <w:rPr>
                <w:sz w:val="22"/>
                <w:szCs w:val="22"/>
              </w:rPr>
            </w:pPr>
            <w:r w:rsidRPr="000D1F24">
              <w:rPr>
                <w:sz w:val="22"/>
                <w:szCs w:val="22"/>
              </w:rPr>
              <w:t>Bueno</w:t>
            </w:r>
          </w:p>
        </w:tc>
        <w:tc>
          <w:tcPr>
            <w:tcW w:w="1094" w:type="pct"/>
            <w:hideMark/>
          </w:tcPr>
          <w:p w:rsidR="000D1F24" w:rsidRPr="000D1F24" w:rsidRDefault="000D1F24">
            <w:pPr>
              <w:jc w:val="center"/>
              <w:rPr>
                <w:sz w:val="22"/>
                <w:szCs w:val="22"/>
              </w:rPr>
            </w:pPr>
            <w:r w:rsidRPr="000D1F24">
              <w:rPr>
                <w:sz w:val="22"/>
                <w:szCs w:val="22"/>
              </w:rPr>
              <w:t>Regular</w:t>
            </w:r>
          </w:p>
        </w:tc>
        <w:tc>
          <w:tcPr>
            <w:tcW w:w="907" w:type="pct"/>
            <w:hideMark/>
          </w:tcPr>
          <w:p w:rsidR="000D1F24" w:rsidRPr="000D1F24" w:rsidRDefault="000D1F24">
            <w:pPr>
              <w:jc w:val="center"/>
              <w:rPr>
                <w:sz w:val="22"/>
                <w:szCs w:val="22"/>
              </w:rPr>
            </w:pPr>
            <w:r w:rsidRPr="000D1F24">
              <w:rPr>
                <w:sz w:val="22"/>
                <w:szCs w:val="22"/>
              </w:rPr>
              <w:t>Malo</w:t>
            </w:r>
          </w:p>
        </w:tc>
      </w:tr>
    </w:tbl>
    <w:p w:rsidR="000D1F24" w:rsidRPr="000D1F24" w:rsidRDefault="000D1F24" w:rsidP="000D1F24">
      <w:pPr>
        <w:jc w:val="both"/>
        <w:rPr>
          <w:b/>
          <w:sz w:val="22"/>
          <w:szCs w:val="22"/>
          <w:lang w:eastAsia="en-US"/>
        </w:rPr>
      </w:pPr>
    </w:p>
    <w:p w:rsidR="000D1F24" w:rsidRPr="000D1F24" w:rsidRDefault="000D1F24" w:rsidP="000D1F24">
      <w:pPr>
        <w:spacing w:before="240" w:line="360" w:lineRule="auto"/>
        <w:jc w:val="both"/>
        <w:rPr>
          <w:b/>
          <w:sz w:val="22"/>
          <w:szCs w:val="22"/>
        </w:rPr>
      </w:pPr>
      <w:r w:rsidRPr="000D1F24">
        <w:rPr>
          <w:b/>
          <w:sz w:val="22"/>
          <w:szCs w:val="22"/>
        </w:rPr>
        <w:t>II) FUNCIONALIDAD</w:t>
      </w:r>
    </w:p>
    <w:p w:rsidR="000D1F24" w:rsidRPr="000D1F24" w:rsidRDefault="000D1F24" w:rsidP="000D1F24">
      <w:pPr>
        <w:spacing w:before="240" w:line="360" w:lineRule="auto"/>
        <w:jc w:val="both"/>
        <w:rPr>
          <w:b/>
          <w:sz w:val="22"/>
          <w:szCs w:val="22"/>
        </w:rPr>
      </w:pPr>
      <w:r w:rsidRPr="000D1F24">
        <w:rPr>
          <w:b/>
          <w:sz w:val="22"/>
          <w:szCs w:val="22"/>
        </w:rPr>
        <w:t>4) Para ingresar al sistema previamente se registró en el mismo</w:t>
      </w:r>
    </w:p>
    <w:tbl>
      <w:tblPr>
        <w:tblStyle w:val="Tablaconcuadrcula"/>
        <w:tblW w:w="21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61"/>
      </w:tblGrid>
      <w:tr w:rsidR="000D1F24" w:rsidRPr="000D1F24" w:rsidTr="000D1F24">
        <w:trPr>
          <w:jc w:val="center"/>
        </w:trPr>
        <w:tc>
          <w:tcPr>
            <w:tcW w:w="2488"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2144" behindDoc="0" locked="0" layoutInCell="1" allowOverlap="1">
                      <wp:simplePos x="0" y="0"/>
                      <wp:positionH relativeFrom="column">
                        <wp:posOffset>479425</wp:posOffset>
                      </wp:positionH>
                      <wp:positionV relativeFrom="paragraph">
                        <wp:posOffset>63500</wp:posOffset>
                      </wp:positionV>
                      <wp:extent cx="179705" cy="179705"/>
                      <wp:effectExtent l="0" t="0" r="10795" b="10795"/>
                      <wp:wrapNone/>
                      <wp:docPr id="178" name="Elipse 17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FE8F6" id="Elipse 178" o:spid="_x0000_s1026" style="position:absolute;margin-left:37.75pt;margin-top:5pt;width:14.15pt;height:14.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TWgIAAA0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" fillcolor="white [3201]" strokecolor="black [3200]" strokeweight="1pt">
                      <v:stroke joinstyle="miter"/>
                    </v:oval>
                  </w:pict>
                </mc:Fallback>
              </mc:AlternateContent>
            </w:r>
          </w:p>
          <w:p w:rsidR="000D1F24" w:rsidRPr="000D1F24" w:rsidRDefault="000D1F24">
            <w:pPr>
              <w:jc w:val="center"/>
              <w:rPr>
                <w:sz w:val="22"/>
                <w:szCs w:val="22"/>
              </w:rPr>
            </w:pPr>
          </w:p>
        </w:tc>
        <w:tc>
          <w:tcPr>
            <w:tcW w:w="2512"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3168"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77" name="Elipse 17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05412" id="Elipse 177" o:spid="_x0000_s1026" style="position:absolute;margin-left:35.75pt;margin-top:5.1pt;width:14.15pt;height:1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60WwIAAA0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D7UB60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2488" w:type="pct"/>
            <w:hideMark/>
          </w:tcPr>
          <w:p w:rsidR="000D1F24" w:rsidRPr="000D1F24" w:rsidRDefault="000D1F24">
            <w:pPr>
              <w:jc w:val="center"/>
              <w:rPr>
                <w:sz w:val="22"/>
                <w:szCs w:val="22"/>
              </w:rPr>
            </w:pPr>
            <w:r w:rsidRPr="000D1F24">
              <w:rPr>
                <w:sz w:val="22"/>
                <w:szCs w:val="22"/>
              </w:rPr>
              <w:t>Si</w:t>
            </w:r>
          </w:p>
        </w:tc>
        <w:tc>
          <w:tcPr>
            <w:tcW w:w="2512" w:type="pct"/>
            <w:hideMark/>
          </w:tcPr>
          <w:p w:rsidR="000D1F24" w:rsidRPr="000D1F24" w:rsidRDefault="000D1F24">
            <w:pPr>
              <w:jc w:val="center"/>
              <w:rPr>
                <w:sz w:val="22"/>
                <w:szCs w:val="22"/>
              </w:rPr>
            </w:pPr>
            <w:r w:rsidRPr="000D1F24">
              <w:rPr>
                <w:sz w:val="22"/>
                <w:szCs w:val="22"/>
              </w:rPr>
              <w:t>No</w:t>
            </w:r>
          </w:p>
        </w:tc>
      </w:tr>
      <w:tr w:rsidR="000D1F24" w:rsidRPr="000D1F24" w:rsidTr="000D1F24">
        <w:trPr>
          <w:jc w:val="center"/>
        </w:trPr>
        <w:tc>
          <w:tcPr>
            <w:tcW w:w="2488" w:type="pct"/>
          </w:tcPr>
          <w:p w:rsidR="000D1F24" w:rsidRPr="000D1F24" w:rsidRDefault="000D1F24">
            <w:pPr>
              <w:jc w:val="center"/>
              <w:rPr>
                <w:sz w:val="22"/>
                <w:szCs w:val="22"/>
              </w:rPr>
            </w:pPr>
          </w:p>
        </w:tc>
        <w:tc>
          <w:tcPr>
            <w:tcW w:w="2512" w:type="pct"/>
          </w:tcPr>
          <w:p w:rsidR="000D1F24" w:rsidRPr="000D1F24" w:rsidRDefault="000D1F24">
            <w:pPr>
              <w:jc w:val="center"/>
              <w:rPr>
                <w:sz w:val="22"/>
                <w:szCs w:val="22"/>
              </w:rPr>
            </w:pPr>
          </w:p>
        </w:tc>
      </w:tr>
    </w:tbl>
    <w:p w:rsidR="000D1F24" w:rsidRPr="000D1F24" w:rsidRDefault="000D1F24" w:rsidP="000D1F24">
      <w:pPr>
        <w:spacing w:before="240" w:line="360" w:lineRule="auto"/>
        <w:jc w:val="both"/>
        <w:rPr>
          <w:b/>
          <w:sz w:val="22"/>
          <w:szCs w:val="22"/>
          <w:lang w:eastAsia="en-US"/>
        </w:rPr>
      </w:pPr>
      <w:r w:rsidRPr="000D1F24">
        <w:rPr>
          <w:b/>
          <w:sz w:val="22"/>
          <w:szCs w:val="22"/>
        </w:rPr>
        <w:t>5) Al activar una función del menú o un botón se obtiene el resultado esperado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558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76" name="Elipse 17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FEE1A" id="Elipse 176" o:spid="_x0000_s1026" style="position:absolute;margin-left:33.05pt;margin-top:4.95pt;width:14.1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B716sd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660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75" name="Elipse 17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9AF65" id="Elipse 175" o:spid="_x0000_s1026" style="position:absolute;margin-left:21.25pt;margin-top:2.4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Q8WgIAAA0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ulkEPF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763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74" name="Elipse 17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3DF00" id="Elipse 174" o:spid="_x0000_s1026" style="position:absolute;margin-left:34.25pt;margin-top:2.95pt;width:14.1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A63rGV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865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73" name="Elipse 17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1B9DB" id="Elipse 173" o:spid="_x0000_s1026" style="position:absolute;margin-left:35.75pt;margin-top:5.1pt;width:14.15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A4RFt/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1968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72" name="Elipse 17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04731" id="Elipse 172" o:spid="_x0000_s1026" style="position:absolute;margin-left:25.35pt;margin-top:5.1pt;width:14.1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WWwIAAA0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C4w+7W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6)  Después de haber  finalizado el test psicológico obtuvo las recomendaciones debidas</w:t>
      </w:r>
    </w:p>
    <w:tbl>
      <w:tblPr>
        <w:tblStyle w:val="Tablaconcuadrcula"/>
        <w:tblW w:w="49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60"/>
        <w:gridCol w:w="1544"/>
        <w:gridCol w:w="1544"/>
        <w:gridCol w:w="1544"/>
      </w:tblGrid>
      <w:tr w:rsidR="000D1F24" w:rsidRPr="000D1F24" w:rsidTr="000D1F24">
        <w:trPr>
          <w:jc w:val="center"/>
        </w:trPr>
        <w:tc>
          <w:tcPr>
            <w:tcW w:w="1106"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4192"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71" name="Elipse 17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C2C9E" id="Elipse 171" o:spid="_x0000_s1026" style="position:absolute;margin-left:33.05pt;margin-top:4.95pt;width:14.15pt;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" fillcolor="white [3201]" strokecolor="black [3200]" strokeweight="1pt">
                      <v:stroke joinstyle="miter"/>
                    </v:oval>
                  </w:pict>
                </mc:Fallback>
              </mc:AlternateContent>
            </w:r>
          </w:p>
          <w:p w:rsidR="000D1F24" w:rsidRPr="000D1F24" w:rsidRDefault="000D1F24">
            <w:pPr>
              <w:jc w:val="center"/>
              <w:rPr>
                <w:sz w:val="22"/>
                <w:szCs w:val="22"/>
              </w:rPr>
            </w:pPr>
          </w:p>
        </w:tc>
        <w:tc>
          <w:tcPr>
            <w:tcW w:w="1116"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5216"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70" name="Elipse 17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A40C0" id="Elipse 170" o:spid="_x0000_s1026" style="position:absolute;margin-left:21.25pt;margin-top:2.4pt;width:14.15pt;height:1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cr0Xl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926"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6240"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69" name="Elipse 16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48788" id="Elipse 169" o:spid="_x0000_s1026" style="position:absolute;margin-left:34.25pt;margin-top:2.95pt;width:14.15pt;height:14.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tXWw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AZVKtX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926"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7264"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68" name="Elipse 16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D6F1C" id="Elipse 168" o:spid="_x0000_s1026" style="position:absolute;margin-left:35.75pt;margin-top:5.1pt;width:14.15pt;height:1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7+Ww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CZ0x7+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26"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8288"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67" name="Elipse 16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6C30F" id="Elipse 167" o:spid="_x0000_s1026" style="position:absolute;margin-left:25.35pt;margin-top:5.1pt;width:14.15pt;height:14.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BcZg9Z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106" w:type="pct"/>
            <w:hideMark/>
          </w:tcPr>
          <w:p w:rsidR="000D1F24" w:rsidRPr="000D1F24" w:rsidRDefault="000D1F24">
            <w:pPr>
              <w:jc w:val="center"/>
              <w:rPr>
                <w:sz w:val="22"/>
                <w:szCs w:val="22"/>
              </w:rPr>
            </w:pPr>
            <w:r w:rsidRPr="000D1F24">
              <w:rPr>
                <w:sz w:val="22"/>
                <w:szCs w:val="22"/>
              </w:rPr>
              <w:t>Totalmente de acuerdo</w:t>
            </w:r>
          </w:p>
        </w:tc>
        <w:tc>
          <w:tcPr>
            <w:tcW w:w="1116" w:type="pct"/>
            <w:hideMark/>
          </w:tcPr>
          <w:p w:rsidR="000D1F24" w:rsidRPr="000D1F24" w:rsidRDefault="000D1F24">
            <w:pPr>
              <w:jc w:val="center"/>
              <w:rPr>
                <w:sz w:val="22"/>
                <w:szCs w:val="22"/>
              </w:rPr>
            </w:pPr>
            <w:r w:rsidRPr="000D1F24">
              <w:rPr>
                <w:sz w:val="22"/>
                <w:szCs w:val="22"/>
              </w:rPr>
              <w:t>De acuerdo</w:t>
            </w:r>
          </w:p>
        </w:tc>
        <w:tc>
          <w:tcPr>
            <w:tcW w:w="926" w:type="pct"/>
            <w:hideMark/>
          </w:tcPr>
          <w:p w:rsidR="000D1F24" w:rsidRPr="000D1F24" w:rsidRDefault="000D1F24">
            <w:pPr>
              <w:jc w:val="center"/>
              <w:rPr>
                <w:sz w:val="22"/>
                <w:szCs w:val="22"/>
              </w:rPr>
            </w:pPr>
            <w:r w:rsidRPr="000D1F24">
              <w:rPr>
                <w:sz w:val="22"/>
                <w:szCs w:val="22"/>
              </w:rPr>
              <w:t>Medianamente de acuerdo</w:t>
            </w:r>
          </w:p>
        </w:tc>
        <w:tc>
          <w:tcPr>
            <w:tcW w:w="926" w:type="pct"/>
            <w:hideMark/>
          </w:tcPr>
          <w:p w:rsidR="000D1F24" w:rsidRPr="000D1F24" w:rsidRDefault="000D1F24">
            <w:pPr>
              <w:jc w:val="center"/>
              <w:rPr>
                <w:sz w:val="22"/>
                <w:szCs w:val="22"/>
              </w:rPr>
            </w:pPr>
            <w:r w:rsidRPr="000D1F24">
              <w:rPr>
                <w:sz w:val="22"/>
                <w:szCs w:val="22"/>
              </w:rPr>
              <w:t>En desacuerdo</w:t>
            </w:r>
          </w:p>
        </w:tc>
        <w:tc>
          <w:tcPr>
            <w:tcW w:w="926"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jc w:val="both"/>
        <w:rPr>
          <w:b/>
          <w:sz w:val="22"/>
          <w:szCs w:val="22"/>
          <w:lang w:eastAsia="en-US"/>
        </w:rPr>
      </w:pPr>
    </w:p>
    <w:p w:rsidR="000D1F24" w:rsidRPr="000D1F24" w:rsidRDefault="000D1F24" w:rsidP="000D1F24">
      <w:pPr>
        <w:spacing w:before="240" w:line="360" w:lineRule="auto"/>
        <w:jc w:val="both"/>
        <w:rPr>
          <w:b/>
          <w:sz w:val="22"/>
          <w:szCs w:val="22"/>
        </w:rPr>
      </w:pPr>
    </w:p>
    <w:p w:rsidR="000D1F24" w:rsidRPr="000D1F24" w:rsidRDefault="000D1F24" w:rsidP="000D1F24">
      <w:pPr>
        <w:spacing w:before="240" w:line="360" w:lineRule="auto"/>
        <w:jc w:val="both"/>
        <w:rPr>
          <w:b/>
          <w:sz w:val="22"/>
          <w:szCs w:val="22"/>
        </w:rPr>
      </w:pPr>
    </w:p>
    <w:p w:rsidR="000D1F24" w:rsidRPr="000D1F24" w:rsidRDefault="000D1F24" w:rsidP="000D1F24">
      <w:pPr>
        <w:spacing w:before="240" w:line="360" w:lineRule="auto"/>
        <w:jc w:val="both"/>
        <w:rPr>
          <w:b/>
          <w:sz w:val="22"/>
          <w:szCs w:val="22"/>
        </w:rPr>
      </w:pPr>
    </w:p>
    <w:p w:rsidR="000D1F24" w:rsidRPr="000D1F24" w:rsidRDefault="000D1F24" w:rsidP="000D1F24">
      <w:pPr>
        <w:spacing w:before="240" w:line="360" w:lineRule="auto"/>
        <w:jc w:val="both"/>
        <w:rPr>
          <w:b/>
          <w:sz w:val="22"/>
          <w:szCs w:val="22"/>
        </w:rPr>
      </w:pPr>
      <w:r w:rsidRPr="000D1F24">
        <w:rPr>
          <w:b/>
          <w:sz w:val="22"/>
          <w:szCs w:val="22"/>
        </w:rPr>
        <w:lastRenderedPageBreak/>
        <w:t xml:space="preserve">III) SATISFACCIÓN </w:t>
      </w:r>
    </w:p>
    <w:p w:rsidR="000D1F24" w:rsidRPr="000D1F24" w:rsidRDefault="000D1F24" w:rsidP="000D1F24">
      <w:pPr>
        <w:spacing w:before="240" w:line="360" w:lineRule="auto"/>
        <w:jc w:val="both"/>
        <w:rPr>
          <w:b/>
          <w:sz w:val="22"/>
          <w:szCs w:val="22"/>
        </w:rPr>
      </w:pPr>
      <w:r w:rsidRPr="000D1F24">
        <w:rPr>
          <w:b/>
          <w:sz w:val="22"/>
          <w:szCs w:val="22"/>
        </w:rPr>
        <w:t>7) Indique el grado de satisfacción del uso general del sistema</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070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66" name="Elipse 16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BEBF7" id="Elipse 166" o:spid="_x0000_s1026" style="position:absolute;margin-left:33.05pt;margin-top:4.95pt;width:14.15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rwWw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Dc4brw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172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65" name="Elipse 16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AB967" id="Elipse 165" o:spid="_x0000_s1026" style="position:absolute;margin-left:21.25pt;margin-top:2.4pt;width:14.15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XRWg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HW8V0V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275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64" name="Elipse 16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C9E0B" id="Elipse 164" o:spid="_x0000_s1026" style="position:absolute;margin-left:34.25pt;margin-top:2.95pt;width:14.15pt;height:1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Cd6KB4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377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63" name="Elipse 16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F0AC2" id="Elipse 163" o:spid="_x0000_s1026" style="position:absolute;margin-left:35.75pt;margin-top:5.1pt;width:14.1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CfckqS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480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62" name="Elipse 16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BEA18" id="Elipse 162" o:spid="_x0000_s1026" style="position:absolute;margin-left:25.35pt;margin-top:5.1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87Ww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Af9f87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Excelente</w:t>
            </w:r>
          </w:p>
        </w:tc>
        <w:tc>
          <w:tcPr>
            <w:tcW w:w="820" w:type="pct"/>
            <w:hideMark/>
          </w:tcPr>
          <w:p w:rsidR="000D1F24" w:rsidRPr="000D1F24" w:rsidRDefault="000D1F24">
            <w:pPr>
              <w:jc w:val="center"/>
              <w:rPr>
                <w:sz w:val="22"/>
                <w:szCs w:val="22"/>
              </w:rPr>
            </w:pPr>
            <w:r w:rsidRPr="000D1F24">
              <w:rPr>
                <w:sz w:val="22"/>
                <w:szCs w:val="22"/>
              </w:rPr>
              <w:t>Muy Bueno</w:t>
            </w:r>
          </w:p>
        </w:tc>
        <w:tc>
          <w:tcPr>
            <w:tcW w:w="1084" w:type="pct"/>
            <w:hideMark/>
          </w:tcPr>
          <w:p w:rsidR="000D1F24" w:rsidRPr="000D1F24" w:rsidRDefault="000D1F24">
            <w:pPr>
              <w:jc w:val="center"/>
              <w:rPr>
                <w:sz w:val="22"/>
                <w:szCs w:val="22"/>
              </w:rPr>
            </w:pPr>
            <w:r w:rsidRPr="000D1F24">
              <w:rPr>
                <w:sz w:val="22"/>
                <w:szCs w:val="22"/>
              </w:rPr>
              <w:t>Bueno</w:t>
            </w:r>
          </w:p>
        </w:tc>
        <w:tc>
          <w:tcPr>
            <w:tcW w:w="1094" w:type="pct"/>
            <w:hideMark/>
          </w:tcPr>
          <w:p w:rsidR="000D1F24" w:rsidRPr="000D1F24" w:rsidRDefault="000D1F24">
            <w:pPr>
              <w:jc w:val="center"/>
              <w:rPr>
                <w:sz w:val="22"/>
                <w:szCs w:val="22"/>
              </w:rPr>
            </w:pPr>
            <w:r w:rsidRPr="000D1F24">
              <w:rPr>
                <w:sz w:val="22"/>
                <w:szCs w:val="22"/>
              </w:rPr>
              <w:t>Regular</w:t>
            </w:r>
          </w:p>
        </w:tc>
        <w:tc>
          <w:tcPr>
            <w:tcW w:w="907" w:type="pct"/>
            <w:hideMark/>
          </w:tcPr>
          <w:p w:rsidR="000D1F24" w:rsidRPr="000D1F24" w:rsidRDefault="000D1F24">
            <w:pPr>
              <w:jc w:val="center"/>
              <w:rPr>
                <w:sz w:val="22"/>
                <w:szCs w:val="22"/>
              </w:rPr>
            </w:pPr>
            <w:r w:rsidRPr="000D1F24">
              <w:rPr>
                <w:sz w:val="22"/>
                <w:szCs w:val="22"/>
              </w:rPr>
              <w:t>Mala</w:t>
            </w:r>
          </w:p>
        </w:tc>
      </w:tr>
    </w:tbl>
    <w:p w:rsidR="000D1F24" w:rsidRPr="000D1F24" w:rsidRDefault="000D1F24" w:rsidP="000D1F24">
      <w:pPr>
        <w:spacing w:before="240" w:line="360" w:lineRule="auto"/>
        <w:jc w:val="both"/>
        <w:rPr>
          <w:b/>
          <w:sz w:val="22"/>
          <w:szCs w:val="22"/>
          <w:lang w:eastAsia="en-US"/>
        </w:rPr>
      </w:pPr>
      <w:r w:rsidRPr="000D1F24">
        <w:rPr>
          <w:b/>
          <w:sz w:val="22"/>
          <w:szCs w:val="22"/>
        </w:rPr>
        <w:t xml:space="preserve">8) El sistema esta accesible para su uso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582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61" name="Elipse 16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92ABA" id="Elipse 161" o:spid="_x0000_s1026" style="position:absolute;margin-left:33.05pt;margin-top:4.95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684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60" name="Elipse 16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0EAE7" id="Elipse 160" o:spid="_x0000_s1026" style="position:absolute;margin-left:21.25pt;margin-top:2.4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787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59" name="Elipse 15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6AF43" id="Elipse 159" o:spid="_x0000_s1026" style="position:absolute;margin-left:34.25pt;margin-top:2.95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m7Ww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CxCem7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889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58" name="Elipse 15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7E469" id="Elipse 158" o:spid="_x0000_s1026" style="position:absolute;margin-left:35.75pt;margin-top:5.1pt;width:14.15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wSWw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AxjlwS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57" name="Elipse 15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874FB" id="Elipse 157" o:spid="_x0000_s1026" style="position:absolute;margin-left:25.35pt;margin-top:5.1pt;width:14.15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21WwIAAA0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D0O021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9) Estaría dispuesto a utilizar nuevamente el sistema</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9312"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56" name="Elipse 15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DA0D5" id="Elipse 156" o:spid="_x0000_s1026" style="position:absolute;margin-left:33.05pt;margin-top:4.95pt;width:14.15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gcWw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B0vPgc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0336"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55" name="Elipse 15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B80E4" id="Elipse 155" o:spid="_x0000_s1026" style="position:absolute;margin-left:21.25pt;margin-top:2.4pt;width:14.15pt;height:1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c9Wg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tTJXPV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1360"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54" name="Elipse 15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EE93C" id="Elipse 154" o:spid="_x0000_s1026" style="position:absolute;margin-left:34.25pt;margin-top:2.95pt;width:14.15pt;height: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KUWwIAAA0FAAAOAAAAZHJzL2Uyb0RvYy54bWysVE1PGzEQvVfqf7B8L5uNQi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A1teKU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2384"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53" name="Elipse 15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BCFCA" id="Elipse 153" o:spid="_x0000_s1026" style="position:absolute;margin-left:35.75pt;margin-top:5.1pt;width:14.15pt;height:14.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h+Ww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A3Lwh+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3408"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52" name="Elipse 15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C95DB" id="Elipse 152" o:spid="_x0000_s1026" style="position:absolute;margin-left:25.35pt;margin-top:5.1pt;width:14.1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3XWw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C3qL3X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p>
    <w:p w:rsidR="000D1F24" w:rsidRPr="000D1F24" w:rsidRDefault="000D1F24" w:rsidP="000D1F24">
      <w:pPr>
        <w:spacing w:before="240" w:line="360" w:lineRule="auto"/>
        <w:jc w:val="both"/>
        <w:rPr>
          <w:b/>
          <w:sz w:val="22"/>
          <w:szCs w:val="22"/>
        </w:rPr>
      </w:pPr>
    </w:p>
    <w:p w:rsidR="000D1F24" w:rsidRPr="000D1F24" w:rsidRDefault="000D1F24" w:rsidP="000D1F24">
      <w:pPr>
        <w:spacing w:before="240" w:line="360" w:lineRule="auto"/>
        <w:jc w:val="center"/>
        <w:rPr>
          <w:b/>
          <w:sz w:val="22"/>
          <w:szCs w:val="22"/>
        </w:rPr>
      </w:pPr>
      <w:r w:rsidRPr="000D1F24">
        <w:rPr>
          <w:b/>
          <w:sz w:val="22"/>
          <w:szCs w:val="22"/>
        </w:rPr>
        <w:t>Muchas gracias por su colaboración</w:t>
      </w:r>
    </w:p>
    <w:p w:rsidR="000D1F24" w:rsidRPr="000D1F24" w:rsidRDefault="000D1F24" w:rsidP="000D1F24">
      <w:pPr>
        <w:spacing w:before="240" w:line="360" w:lineRule="auto"/>
        <w:jc w:val="center"/>
        <w:rPr>
          <w:b/>
          <w:sz w:val="22"/>
          <w:szCs w:val="22"/>
        </w:rPr>
      </w:pPr>
    </w:p>
    <w:p w:rsidR="000D1F24" w:rsidRPr="000D1F24" w:rsidRDefault="000D1F24" w:rsidP="000D1F24">
      <w:pPr>
        <w:spacing w:before="240" w:line="360" w:lineRule="auto"/>
        <w:jc w:val="center"/>
        <w:rPr>
          <w:b/>
          <w:sz w:val="22"/>
          <w:szCs w:val="22"/>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Default="000D1F24" w:rsidP="000D1F24">
      <w:pPr>
        <w:spacing w:before="240" w:line="360" w:lineRule="auto"/>
        <w:jc w:val="center"/>
        <w:rPr>
          <w:b/>
        </w:rPr>
      </w:pPr>
    </w:p>
    <w:p w:rsidR="000D1F24" w:rsidRPr="000D1F24" w:rsidRDefault="000D1F24" w:rsidP="000D1F24">
      <w:pPr>
        <w:spacing w:before="240" w:line="360" w:lineRule="auto"/>
        <w:jc w:val="both"/>
        <w:rPr>
          <w:b/>
          <w:sz w:val="22"/>
          <w:szCs w:val="22"/>
        </w:rPr>
      </w:pPr>
      <w:bookmarkStart w:id="49" w:name="anexow"/>
      <w:r w:rsidRPr="000D1F24">
        <w:rPr>
          <w:b/>
          <w:sz w:val="22"/>
          <w:szCs w:val="22"/>
        </w:rPr>
        <w:lastRenderedPageBreak/>
        <w:t xml:space="preserve">Anexo W. </w:t>
      </w:r>
      <w:bookmarkEnd w:id="49"/>
      <w:r w:rsidRPr="000D1F24">
        <w:rPr>
          <w:sz w:val="22"/>
          <w:szCs w:val="22"/>
        </w:rPr>
        <w:t>Encuesta de la psicóloga</w:t>
      </w:r>
    </w:p>
    <w:p w:rsidR="000D1F24" w:rsidRPr="000D1F24" w:rsidRDefault="000D1F24" w:rsidP="000D1F24">
      <w:pPr>
        <w:spacing w:line="360" w:lineRule="auto"/>
        <w:jc w:val="center"/>
        <w:rPr>
          <w:b/>
          <w:sz w:val="22"/>
          <w:szCs w:val="22"/>
        </w:rPr>
      </w:pPr>
      <w:r w:rsidRPr="000D1F24">
        <w:rPr>
          <w:b/>
          <w:sz w:val="22"/>
          <w:szCs w:val="22"/>
        </w:rPr>
        <w:t xml:space="preserve">ENCUESTA A LA PSICOLOGA </w:t>
      </w:r>
    </w:p>
    <w:p w:rsidR="000D1F24" w:rsidRPr="000D1F24" w:rsidRDefault="000D1F24" w:rsidP="000D1F24">
      <w:pPr>
        <w:spacing w:line="360" w:lineRule="auto"/>
        <w:jc w:val="both"/>
        <w:rPr>
          <w:b/>
          <w:sz w:val="22"/>
          <w:szCs w:val="22"/>
        </w:rPr>
      </w:pPr>
      <w:r w:rsidRPr="000D1F24">
        <w:rPr>
          <w:b/>
          <w:sz w:val="22"/>
          <w:szCs w:val="22"/>
        </w:rPr>
        <w:t>I) GRADO DE APRENDIZAJE</w:t>
      </w:r>
    </w:p>
    <w:p w:rsidR="000D1F24" w:rsidRPr="000D1F24" w:rsidRDefault="000D1F24" w:rsidP="000D1F24">
      <w:pPr>
        <w:spacing w:line="360" w:lineRule="auto"/>
        <w:jc w:val="both"/>
        <w:rPr>
          <w:b/>
          <w:sz w:val="22"/>
          <w:szCs w:val="22"/>
        </w:rPr>
      </w:pPr>
      <w:r w:rsidRPr="000D1F24">
        <w:rPr>
          <w:b/>
          <w:sz w:val="22"/>
          <w:szCs w:val="22"/>
        </w:rPr>
        <w:t xml:space="preserve">1) Considera la interfaz de bienvenida adecuada y comprensible en cuanto al uso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094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51" name="Elipse 15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A7483" id="Elipse 151" o:spid="_x0000_s1026" style="position:absolute;margin-left:33.05pt;margin-top:4.95pt;width:14.1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196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50" name="Elipse 15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4747D9" id="Elipse 150" o:spid="_x0000_s1026" style="position:absolute;margin-left:21.25pt;margin-top:2.4pt;width:14.1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299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49" name="Elipse 14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2DADB" id="Elipse 149" o:spid="_x0000_s1026" style="position:absolute;margin-left:34.25pt;margin-top:2.95pt;width:14.15pt;height:1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WWwIAAA0FAAAOAAAAZHJzL2Uyb0RvYy54bWysVE1PGzEQvVfqf7B8L5uNQi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AWP/hW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401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48" name="Elipse 14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DB9F6" id="Elipse 148" o:spid="_x0000_s1026" style="position:absolute;margin-left:35.75pt;margin-top:5.1pt;width:14.15pt;height:1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3/WgIAAA0FAAAOAAAAZHJzL2Uyb0RvYy54bWysVE1PGzEQvVfqf7B8L5uNQi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504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47" name="Elipse 14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C0955" id="Elipse 147" o:spid="_x0000_s1026" style="position:absolute;margin-left:25.35pt;margin-top:5.1pt;width:14.15pt;height:1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BTDVxY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2) Le resulto fácil utilizar las funciones principales del sistema</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606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46" name="Elipse 14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8FF74" id="Elipse 146" o:spid="_x0000_s1026" style="position:absolute;margin-left:33.05pt;margin-top:4.95pt;width:14.15pt;height:1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DTiunx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708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45" name="Elipse 14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38211" id="Elipse 145" o:spid="_x0000_s1026" style="position:absolute;margin-left:21.25pt;margin-top:2.4pt;width:14.15pt;height:14.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bQWgIAAA0FAAAOAAAAZHJzL2Uyb0RvYy54bWysVE1PGzEQvVfqf7B8L5uNQi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EgRG0F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811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44" name="Elipse 14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42077" id="Elipse 144" o:spid="_x0000_s1026" style="position:absolute;margin-left:34.25pt;margin-top:2.95pt;width:14.15pt;height:1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3913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43" name="Elipse 14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43AE7" id="Elipse 143" o:spid="_x0000_s1026" style="position:absolute;margin-left:35.75pt;margin-top:5.1pt;width:14.15pt;height:1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CQGRmT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016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42" name="Elipse 14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7402F" id="Elipse 142" o:spid="_x0000_s1026" style="position:absolute;margin-left:25.35pt;margin-top:5.1pt;width:14.15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w6WwIAAA0FAAAOAAAAZHJzL2Uyb0RvYy54bWysVE1PGzEQvVfqf7B8L5uNQi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AQnqw6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 xml:space="preserve">3) Indique el grado de aprendizaje obtenido del uso del sistema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118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41" name="Elipse 14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EE92A" id="Elipse 141" o:spid="_x0000_s1026" style="position:absolute;margin-left:33.05pt;margin-top:4.95pt;width:14.15pt;height:1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220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40" name="Elipse 14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ED520" id="Elipse 140" o:spid="_x0000_s1026" style="position:absolute;margin-left:21.25pt;margin-top:2.4pt;width:14.1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ayWg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UZe2sl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323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39" name="Elipse 13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CEF88" id="Elipse 139" o:spid="_x0000_s1026" style="position:absolute;margin-left:34.25pt;margin-top:2.95pt;width:14.15pt;height: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y4Ww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CgtBy4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425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38" name="Elipse 13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37D9D" id="Elipse 138" o:spid="_x0000_s1026" style="position:absolute;margin-left:35.75pt;margin-top:5.1pt;width:14.15pt;height:1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kRWw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AgM6kR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528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37" name="Elipse 13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BA1FC" id="Elipse 137" o:spid="_x0000_s1026" style="position:absolute;margin-left:25.35pt;margin-top:5.1pt;width:14.15pt;height:1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Dlhri2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c>
          <w:tcPr>
            <w:tcW w:w="1094" w:type="pct"/>
            <w:hideMark/>
          </w:tcPr>
          <w:p w:rsidR="000D1F24" w:rsidRPr="000D1F24" w:rsidRDefault="000D1F24">
            <w:pPr>
              <w:jc w:val="center"/>
              <w:rPr>
                <w:sz w:val="22"/>
                <w:szCs w:val="22"/>
              </w:rPr>
            </w:pPr>
            <w:r w:rsidRPr="000D1F24">
              <w:rPr>
                <w:sz w:val="22"/>
                <w:szCs w:val="22"/>
              </w:rPr>
              <w:t>Excelente</w:t>
            </w:r>
          </w:p>
        </w:tc>
        <w:tc>
          <w:tcPr>
            <w:tcW w:w="820" w:type="pct"/>
            <w:hideMark/>
          </w:tcPr>
          <w:p w:rsidR="000D1F24" w:rsidRPr="000D1F24" w:rsidRDefault="000D1F24">
            <w:pPr>
              <w:jc w:val="center"/>
              <w:rPr>
                <w:sz w:val="22"/>
                <w:szCs w:val="22"/>
              </w:rPr>
            </w:pPr>
            <w:r w:rsidRPr="000D1F24">
              <w:rPr>
                <w:sz w:val="22"/>
                <w:szCs w:val="22"/>
              </w:rPr>
              <w:t>Muy Bueno</w:t>
            </w:r>
          </w:p>
        </w:tc>
        <w:tc>
          <w:tcPr>
            <w:tcW w:w="1084" w:type="pct"/>
            <w:hideMark/>
          </w:tcPr>
          <w:p w:rsidR="000D1F24" w:rsidRPr="000D1F24" w:rsidRDefault="000D1F24">
            <w:pPr>
              <w:jc w:val="center"/>
              <w:rPr>
                <w:sz w:val="22"/>
                <w:szCs w:val="22"/>
              </w:rPr>
            </w:pPr>
            <w:r w:rsidRPr="000D1F24">
              <w:rPr>
                <w:sz w:val="22"/>
                <w:szCs w:val="22"/>
              </w:rPr>
              <w:t>Bueno</w:t>
            </w:r>
          </w:p>
        </w:tc>
        <w:tc>
          <w:tcPr>
            <w:tcW w:w="1094" w:type="pct"/>
            <w:hideMark/>
          </w:tcPr>
          <w:p w:rsidR="000D1F24" w:rsidRPr="000D1F24" w:rsidRDefault="000D1F24">
            <w:pPr>
              <w:jc w:val="center"/>
              <w:rPr>
                <w:sz w:val="22"/>
                <w:szCs w:val="22"/>
              </w:rPr>
            </w:pPr>
            <w:r w:rsidRPr="000D1F24">
              <w:rPr>
                <w:sz w:val="22"/>
                <w:szCs w:val="22"/>
              </w:rPr>
              <w:t>Regular</w:t>
            </w:r>
          </w:p>
        </w:tc>
        <w:tc>
          <w:tcPr>
            <w:tcW w:w="907" w:type="pct"/>
            <w:hideMark/>
          </w:tcPr>
          <w:p w:rsidR="000D1F24" w:rsidRPr="000D1F24" w:rsidRDefault="000D1F24">
            <w:pPr>
              <w:jc w:val="center"/>
              <w:rPr>
                <w:sz w:val="22"/>
                <w:szCs w:val="22"/>
              </w:rPr>
            </w:pPr>
            <w:r w:rsidRPr="000D1F24">
              <w:rPr>
                <w:sz w:val="22"/>
                <w:szCs w:val="22"/>
              </w:rPr>
              <w:t>Mala</w:t>
            </w:r>
          </w:p>
        </w:tc>
      </w:tr>
    </w:tbl>
    <w:p w:rsidR="000D1F24" w:rsidRPr="000D1F24" w:rsidRDefault="000D1F24" w:rsidP="000D1F24">
      <w:pPr>
        <w:spacing w:line="360" w:lineRule="auto"/>
        <w:jc w:val="both"/>
        <w:rPr>
          <w:b/>
          <w:sz w:val="22"/>
          <w:szCs w:val="22"/>
          <w:lang w:eastAsia="en-US"/>
        </w:rPr>
      </w:pPr>
    </w:p>
    <w:p w:rsidR="000D1F24" w:rsidRPr="000D1F24" w:rsidRDefault="000D1F24" w:rsidP="000D1F24">
      <w:pPr>
        <w:spacing w:before="240" w:line="360" w:lineRule="auto"/>
        <w:jc w:val="both"/>
        <w:rPr>
          <w:b/>
          <w:sz w:val="22"/>
          <w:szCs w:val="22"/>
        </w:rPr>
      </w:pPr>
      <w:r w:rsidRPr="000D1F24">
        <w:rPr>
          <w:b/>
          <w:sz w:val="22"/>
          <w:szCs w:val="22"/>
        </w:rPr>
        <w:t>II) FUNCIONALIDAD</w:t>
      </w:r>
    </w:p>
    <w:p w:rsidR="000D1F24" w:rsidRPr="000D1F24" w:rsidRDefault="000D1F24" w:rsidP="000D1F24">
      <w:pPr>
        <w:spacing w:before="240" w:line="360" w:lineRule="auto"/>
        <w:jc w:val="both"/>
        <w:rPr>
          <w:b/>
          <w:sz w:val="22"/>
          <w:szCs w:val="22"/>
        </w:rPr>
      </w:pPr>
      <w:r w:rsidRPr="000D1F24">
        <w:rPr>
          <w:b/>
          <w:sz w:val="22"/>
          <w:szCs w:val="22"/>
        </w:rPr>
        <w:t>4) El sistema controla el acceso al mismo de manera eficiente</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142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36" name="Elipse 13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E95E2" id="Elipse 136" o:spid="_x0000_s1026" style="position:absolute;margin-left:33.05pt;margin-top:4.95pt;width:14.15pt;height:1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BlAQ0f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244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35" name="Elipse 13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29726" id="Elipse 135" o:spid="_x0000_s1026" style="position:absolute;margin-left:21.25pt;margin-top:2.4pt;width:14.1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Wg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pI+iPl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347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34" name="Elipse 13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E038F" id="Elipse 134" o:spid="_x0000_s1026" style="position:absolute;margin-left:34.25pt;margin-top:2.95pt;width:14.15pt;height:1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AkCBeX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449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33" name="Elipse 13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5472F" id="Elipse 133" o:spid="_x0000_s1026" style="position:absolute;margin-left:35.75pt;margin-top:5.1pt;width:14.1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Amkv19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552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32" name="Elipse 13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8593E" id="Elipse 132" o:spid="_x0000_s1026" style="position:absolute;margin-left:25.35pt;margin-top:5.1pt;width:14.1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UWw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CmFUjU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5) Al activar una función del menú o un botón se obtiene el resultado esperado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7"/>
        <w:gridCol w:w="1843"/>
        <w:gridCol w:w="1860"/>
        <w:gridCol w:w="1542"/>
      </w:tblGrid>
      <w:tr w:rsidR="000D1F24" w:rsidRPr="000D1F24" w:rsidTr="000D1F24">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630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31" name="Elipse 13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F460D" id="Elipse 131" o:spid="_x0000_s1026" style="position:absolute;margin-left:33.05pt;margin-top:4.95pt;width:14.15pt;height:1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" fillcolor="white [3201]" strokecolor="black [3200]" strokeweight="1pt">
                      <v:stroke joinstyle="miter"/>
                    </v:oval>
                  </w:pict>
                </mc:Fallback>
              </mc:AlternateContent>
            </w:r>
          </w:p>
          <w:p w:rsidR="000D1F24" w:rsidRPr="000D1F24" w:rsidRDefault="000D1F24">
            <w:pPr>
              <w:jc w:val="center"/>
              <w:rPr>
                <w:sz w:val="22"/>
                <w:szCs w:val="22"/>
              </w:rPr>
            </w:pPr>
          </w:p>
        </w:tc>
        <w:tc>
          <w:tcPr>
            <w:tcW w:w="821"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732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30" name="Elipse 13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33697" id="Elipse 130" o:spid="_x0000_s1026" style="position:absolute;margin-left:21.25pt;margin-top:2.4pt;width:14.15pt;height:1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835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29" name="Elipse 12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BF4D1" id="Elipse 129" o:spid="_x0000_s1026" style="position:absolute;margin-left:34.25pt;margin-top:2.95pt;width:14.15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1VWw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AHgg1V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4937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28" name="Elipse 12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0EBB2" id="Elipse 128" o:spid="_x0000_s1026" style="position:absolute;margin-left:35.75pt;margin-top:5.1pt;width:14.15pt;height:1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j8Wg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040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27" name="Elipse 12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A898E" id="Elipse 127" o:spid="_x0000_s1026" style="position:absolute;margin-left:25.35pt;margin-top:5.1pt;width:14.15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lbWwIAAA0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BCsKlb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c>
          <w:tcPr>
            <w:tcW w:w="1094" w:type="pct"/>
            <w:hideMark/>
          </w:tcPr>
          <w:p w:rsidR="000D1F24" w:rsidRPr="000D1F24" w:rsidRDefault="000D1F24">
            <w:pPr>
              <w:jc w:val="center"/>
              <w:rPr>
                <w:sz w:val="22"/>
                <w:szCs w:val="22"/>
              </w:rPr>
            </w:pPr>
            <w:r w:rsidRPr="000D1F24">
              <w:rPr>
                <w:sz w:val="22"/>
                <w:szCs w:val="22"/>
              </w:rPr>
              <w:t>Totalmente de acuerdo</w:t>
            </w:r>
          </w:p>
        </w:tc>
        <w:tc>
          <w:tcPr>
            <w:tcW w:w="821"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 xml:space="preserve">6) Los formularios utilizados para la evaluación del estado psicológico de los pacientes guardan información útil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678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26" name="Elipse 12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B6145" id="Elipse 126" o:spid="_x0000_s1026" style="position:absolute;margin-left:33.05pt;margin-top:4.95pt;width:14.15pt;height:1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zyWw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DCNxzy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780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25" name="Elipse 12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44101" id="Elipse 125" o:spid="_x0000_s1026" style="position:absolute;margin-left:21.25pt;margin-top:2.4pt;width:14.15pt;height:1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PTWg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A7mz01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883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24" name="Elipse 12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DEA6C" id="Elipse 124" o:spid="_x0000_s1026" style="position:absolute;margin-left:34.25pt;margin-top:2.95pt;width:14.15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Z6WwIAAA0FAAAOAAAAZHJzL2Uyb0RvYy54bWysVE1PGzEQvVfqf7B8L5uNQi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CDPgZ6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985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23" name="Elipse 12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3753A" id="Elipse 123" o:spid="_x0000_s1026" style="position:absolute;margin-left:35.75pt;margin-top:5.1pt;width:14.15pt;height:1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yQWw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CBpOyQ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088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22" name="Elipse 12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D5A2D" id="Elipse 122" o:spid="_x0000_s1026" style="position:absolute;margin-left:25.35pt;margin-top:5.1pt;width:14.15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k5Ww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ABI1k5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7) Después de haber  finalizado una tarea específica se obtiene el resultado esperado</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190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21" name="Elipse 12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5768E" id="Elipse 121" o:spid="_x0000_s1026" style="position:absolute;margin-left:33.05pt;margin-top:4.95pt;width:14.15pt;height:1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292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20" name="Elipse 12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0DD8E" id="Elipse 120" o:spid="_x0000_s1026" style="position:absolute;margin-left:21.25pt;margin-top:2.4pt;width:14.15pt;height:1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395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19" name="Elipse 11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397F9" id="Elipse 119" o:spid="_x0000_s1026" style="position:absolute;margin-left:34.25pt;margin-top:2.95pt;width:14.15pt;height:1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5Ww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Cv30+5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497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18" name="Elipse 11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DD046" id="Elipse 118" o:spid="_x0000_s1026" style="position:absolute;margin-left:35.75pt;margin-top:5.1pt;width:14.15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oQWg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600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17" name="Elipse 11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DAC87" id="Elipse 117" o:spid="_x0000_s1026" style="position:absolute;margin-left:25.35pt;margin-top:5.1pt;width:14.15pt;height:14.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u3WgIAAA0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8) Los reportes implementados en el sistema proporcionan información de utilidad</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w:lastRenderedPageBreak/>
              <mc:AlternateContent>
                <mc:Choice Requires="wps">
                  <w:drawing>
                    <wp:anchor distT="0" distB="0" distL="114300" distR="114300" simplePos="0" relativeHeight="25177702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16" name="Elipse 11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8DA26" id="Elipse 116" o:spid="_x0000_s1026" style="position:absolute;margin-left:33.05pt;margin-top:4.95pt;width:14.15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Bqal4e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804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15" name="Elipse 11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425EF" id="Elipse 115" o:spid="_x0000_s1026" style="position:absolute;margin-left:21.25pt;margin-top:2.4pt;width:14.15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E/Wg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q+TxP1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7907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14" name="Elipse 11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9E660" id="Elipse 114" o:spid="_x0000_s1026" style="position:absolute;margin-left:34.25pt;margin-top:2.95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SWWgIAAA0FAAAOAAAAZHJzL2Uyb0RvYy54bWysVE1PGzEQvVfqf7B8L5uNQi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009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08" name="Elipse 10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478F7" id="Elipse 108" o:spid="_x0000_s1026" style="position:absolute;margin-left:35.75pt;margin-top:5.1pt;width:14.15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CIbuv9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8112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07" name="Elipse 10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E9113" id="Elipse 107" o:spid="_x0000_s1026" style="position:absolute;margin-left:25.35pt;margin-top:5.1pt;width:14.15pt;height:1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BN2/pa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line="360" w:lineRule="auto"/>
        <w:jc w:val="both"/>
        <w:rPr>
          <w:b/>
          <w:sz w:val="22"/>
          <w:szCs w:val="22"/>
          <w:lang w:eastAsia="en-US"/>
        </w:rPr>
      </w:pPr>
    </w:p>
    <w:p w:rsidR="000D1F24" w:rsidRPr="000D1F24" w:rsidRDefault="000D1F24" w:rsidP="000D1F24">
      <w:pPr>
        <w:spacing w:before="240" w:line="360" w:lineRule="auto"/>
        <w:jc w:val="both"/>
        <w:rPr>
          <w:b/>
          <w:sz w:val="22"/>
          <w:szCs w:val="22"/>
        </w:rPr>
      </w:pPr>
      <w:r w:rsidRPr="000D1F24">
        <w:rPr>
          <w:b/>
          <w:sz w:val="22"/>
          <w:szCs w:val="22"/>
        </w:rPr>
        <w:t xml:space="preserve">III) SATISFACCIÓN </w:t>
      </w:r>
    </w:p>
    <w:p w:rsidR="000D1F24" w:rsidRPr="000D1F24" w:rsidRDefault="000D1F24" w:rsidP="000D1F24">
      <w:pPr>
        <w:spacing w:before="240" w:line="360" w:lineRule="auto"/>
        <w:jc w:val="both"/>
        <w:rPr>
          <w:b/>
          <w:sz w:val="22"/>
          <w:szCs w:val="22"/>
        </w:rPr>
      </w:pPr>
      <w:r w:rsidRPr="000D1F24">
        <w:rPr>
          <w:b/>
          <w:sz w:val="22"/>
          <w:szCs w:val="22"/>
        </w:rPr>
        <w:t>9) Indique el grado de satisfacción del uso general del sistema</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654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06" name="Elipse 106"/>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D95F1" id="Elipse 106" o:spid="_x0000_s1026" style="position:absolute;margin-left:33.05pt;margin-top:4.95pt;width:14.15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DNXE/z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756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05" name="Elipse 105"/>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D787C" id="Elipse 105" o:spid="_x0000_s1026" style="position:absolute;margin-left:21.25pt;margin-top:2.4pt;width:14.15pt;height:1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DSWQ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859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04" name="Elipse 10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D21DF" id="Elipse 104" o:spid="_x0000_s1026" style="position:absolute;margin-left:34.25pt;margin-top:2.95pt;width:14.15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5961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03" name="Elipse 10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8182D" id="Elipse 103" o:spid="_x0000_s1026" style="position:absolute;margin-left:35.75pt;margin-top:5.1pt;width:14.15pt;height:1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064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02" name="Elipse 10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5665D" id="Elipse 102" o:spid="_x0000_s1026" style="position:absolute;margin-left:25.35pt;margin-top:5.1pt;width:14.1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AOSAo4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Excelente</w:t>
            </w:r>
          </w:p>
        </w:tc>
        <w:tc>
          <w:tcPr>
            <w:tcW w:w="820" w:type="pct"/>
            <w:hideMark/>
          </w:tcPr>
          <w:p w:rsidR="000D1F24" w:rsidRPr="000D1F24" w:rsidRDefault="000D1F24">
            <w:pPr>
              <w:jc w:val="center"/>
              <w:rPr>
                <w:sz w:val="22"/>
                <w:szCs w:val="22"/>
              </w:rPr>
            </w:pPr>
            <w:r w:rsidRPr="000D1F24">
              <w:rPr>
                <w:sz w:val="22"/>
                <w:szCs w:val="22"/>
              </w:rPr>
              <w:t>Muy Bueno</w:t>
            </w:r>
          </w:p>
        </w:tc>
        <w:tc>
          <w:tcPr>
            <w:tcW w:w="1084" w:type="pct"/>
            <w:hideMark/>
          </w:tcPr>
          <w:p w:rsidR="000D1F24" w:rsidRPr="000D1F24" w:rsidRDefault="000D1F24">
            <w:pPr>
              <w:jc w:val="center"/>
              <w:rPr>
                <w:sz w:val="22"/>
                <w:szCs w:val="22"/>
              </w:rPr>
            </w:pPr>
            <w:r w:rsidRPr="000D1F24">
              <w:rPr>
                <w:sz w:val="22"/>
                <w:szCs w:val="22"/>
              </w:rPr>
              <w:t>Bueno</w:t>
            </w:r>
          </w:p>
        </w:tc>
        <w:tc>
          <w:tcPr>
            <w:tcW w:w="1094" w:type="pct"/>
            <w:hideMark/>
          </w:tcPr>
          <w:p w:rsidR="000D1F24" w:rsidRPr="000D1F24" w:rsidRDefault="000D1F24">
            <w:pPr>
              <w:jc w:val="center"/>
              <w:rPr>
                <w:sz w:val="22"/>
                <w:szCs w:val="22"/>
              </w:rPr>
            </w:pPr>
            <w:r w:rsidRPr="000D1F24">
              <w:rPr>
                <w:sz w:val="22"/>
                <w:szCs w:val="22"/>
              </w:rPr>
              <w:t>Regular</w:t>
            </w:r>
          </w:p>
        </w:tc>
        <w:tc>
          <w:tcPr>
            <w:tcW w:w="907" w:type="pct"/>
            <w:hideMark/>
          </w:tcPr>
          <w:p w:rsidR="000D1F24" w:rsidRPr="000D1F24" w:rsidRDefault="000D1F24">
            <w:pPr>
              <w:jc w:val="center"/>
              <w:rPr>
                <w:sz w:val="22"/>
                <w:szCs w:val="22"/>
              </w:rPr>
            </w:pPr>
            <w:r w:rsidRPr="000D1F24">
              <w:rPr>
                <w:sz w:val="22"/>
                <w:szCs w:val="22"/>
              </w:rPr>
              <w:t>Mala</w:t>
            </w:r>
          </w:p>
        </w:tc>
      </w:tr>
    </w:tbl>
    <w:p w:rsidR="000D1F24" w:rsidRPr="000D1F24" w:rsidRDefault="000D1F24" w:rsidP="000D1F24">
      <w:pPr>
        <w:spacing w:before="240" w:line="360" w:lineRule="auto"/>
        <w:jc w:val="both"/>
        <w:rPr>
          <w:b/>
          <w:sz w:val="22"/>
          <w:szCs w:val="22"/>
          <w:lang w:eastAsia="en-US"/>
        </w:rPr>
      </w:pPr>
      <w:r w:rsidRPr="000D1F24">
        <w:rPr>
          <w:b/>
          <w:sz w:val="22"/>
          <w:szCs w:val="22"/>
        </w:rPr>
        <w:t xml:space="preserve">10) El sistema esta accesible para su uso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1664"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01" name="Elipse 10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E44AD" id="Elipse 101" o:spid="_x0000_s1026" style="position:absolute;margin-left:33.05pt;margin-top:4.95pt;width:14.1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2688"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00" name="Elipse 10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DC532" id="Elipse 100" o:spid="_x0000_s1026" style="position:absolute;margin-left:21.25pt;margin-top:2.4pt;width:14.15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3712"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99" name="Elipse 9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E9E91" id="Elipse 99" o:spid="_x0000_s1026" style="position:absolute;margin-left:34.25pt;margin-top:2.95pt;width:14.15pt;height:1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0VWgIAAAsFAAAOAAAAZHJzL2Uyb0RvYy54bWysVE1PGzEQvVfqf7B8L5uNoDQ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4736"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98" name="Elipse 98"/>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C2E28" id="Elipse 98" o:spid="_x0000_s1026" style="position:absolute;margin-left:35.75pt;margin-top:5.1pt;width:14.15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XWQIAAAs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65760"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97" name="Elipse 97"/>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4E24A" id="Elipse 97" o:spid="_x0000_s1026" style="position:absolute;margin-left:25.35pt;margin-top:5.1pt;width:14.15pt;height:1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r w:rsidRPr="000D1F24">
        <w:rPr>
          <w:b/>
          <w:sz w:val="22"/>
          <w:szCs w:val="22"/>
        </w:rPr>
        <w:t>11) Estaría dispuesta a utilizar una nueva versión del sistema</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395"/>
        <w:gridCol w:w="1844"/>
        <w:gridCol w:w="1861"/>
        <w:gridCol w:w="1542"/>
      </w:tblGrid>
      <w:tr w:rsidR="000D1F24" w:rsidRPr="000D1F24" w:rsidTr="000D1F24">
        <w:trPr>
          <w:jc w:val="center"/>
        </w:trPr>
        <w:tc>
          <w:tcPr>
            <w:tcW w:w="1094" w:type="pct"/>
            <w:vAlign w:val="center"/>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4432" behindDoc="0" locked="0" layoutInCell="1" allowOverlap="1">
                      <wp:simplePos x="0" y="0"/>
                      <wp:positionH relativeFrom="column">
                        <wp:posOffset>419735</wp:posOffset>
                      </wp:positionH>
                      <wp:positionV relativeFrom="paragraph">
                        <wp:posOffset>62865</wp:posOffset>
                      </wp:positionV>
                      <wp:extent cx="179705" cy="179705"/>
                      <wp:effectExtent l="0" t="0" r="10795" b="10795"/>
                      <wp:wrapNone/>
                      <wp:docPr id="109" name="Elipse 109"/>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F75E0" id="Elipse 109" o:spid="_x0000_s1026" style="position:absolute;margin-left:33.05pt;margin-top:4.95pt;width:14.15pt;height:14.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" fillcolor="white [3201]" strokecolor="black [3200]" strokeweight="1pt">
                      <v:stroke joinstyle="miter"/>
                    </v:oval>
                  </w:pict>
                </mc:Fallback>
              </mc:AlternateContent>
            </w:r>
          </w:p>
          <w:p w:rsidR="000D1F24" w:rsidRPr="000D1F24" w:rsidRDefault="000D1F24">
            <w:pPr>
              <w:jc w:val="center"/>
              <w:rPr>
                <w:sz w:val="22"/>
                <w:szCs w:val="22"/>
              </w:rPr>
            </w:pPr>
          </w:p>
        </w:tc>
        <w:tc>
          <w:tcPr>
            <w:tcW w:w="820"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5456" behindDoc="0" locked="0" layoutInCell="1" allowOverlap="1">
                      <wp:simplePos x="0" y="0"/>
                      <wp:positionH relativeFrom="column">
                        <wp:posOffset>269875</wp:posOffset>
                      </wp:positionH>
                      <wp:positionV relativeFrom="paragraph">
                        <wp:posOffset>30480</wp:posOffset>
                      </wp:positionV>
                      <wp:extent cx="179705" cy="179705"/>
                      <wp:effectExtent l="0" t="0" r="10795" b="10795"/>
                      <wp:wrapNone/>
                      <wp:docPr id="110" name="Elipse 11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E9757" id="Elipse 110" o:spid="_x0000_s1026" style="position:absolute;margin-left:21.25pt;margin-top:2.4pt;width:14.15pt;height:14.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" fillcolor="white [3201]" strokecolor="black [3200]" strokeweight="1pt">
                      <v:stroke joinstyle="miter"/>
                    </v:oval>
                  </w:pict>
                </mc:Fallback>
              </mc:AlternateContent>
            </w:r>
          </w:p>
        </w:tc>
        <w:tc>
          <w:tcPr>
            <w:tcW w:w="1084" w:type="pct"/>
            <w:vAlign w:val="center"/>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6480" behindDoc="0" locked="0" layoutInCell="1" allowOverlap="1">
                      <wp:simplePos x="0" y="0"/>
                      <wp:positionH relativeFrom="column">
                        <wp:posOffset>434975</wp:posOffset>
                      </wp:positionH>
                      <wp:positionV relativeFrom="paragraph">
                        <wp:posOffset>37465</wp:posOffset>
                      </wp:positionV>
                      <wp:extent cx="179705" cy="179705"/>
                      <wp:effectExtent l="0" t="0" r="10795" b="10795"/>
                      <wp:wrapNone/>
                      <wp:docPr id="111" name="Elipse 111"/>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8F78D" id="Elipse 111" o:spid="_x0000_s1026" style="position:absolute;margin-left:34.25pt;margin-top:2.95pt;width:14.15pt;height:14.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T0WQ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" fillcolor="white [3201]" strokecolor="black [3200]" strokeweight="1pt">
                      <v:stroke joinstyle="miter"/>
                    </v:oval>
                  </w:pict>
                </mc:Fallback>
              </mc:AlternateContent>
            </w:r>
          </w:p>
        </w:tc>
        <w:tc>
          <w:tcPr>
            <w:tcW w:w="1094"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7504" behindDoc="0" locked="0" layoutInCell="1" allowOverlap="1">
                      <wp:simplePos x="0" y="0"/>
                      <wp:positionH relativeFrom="column">
                        <wp:posOffset>454025</wp:posOffset>
                      </wp:positionH>
                      <wp:positionV relativeFrom="paragraph">
                        <wp:posOffset>64770</wp:posOffset>
                      </wp:positionV>
                      <wp:extent cx="179705" cy="179705"/>
                      <wp:effectExtent l="0" t="0" r="10795" b="10795"/>
                      <wp:wrapNone/>
                      <wp:docPr id="112" name="Elipse 11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B1CD5" id="Elipse 112" o:spid="_x0000_s1026" style="position:absolute;margin-left:35.75pt;margin-top:5.1pt;width:14.15pt;height:1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" fillcolor="white [3201]" strokecolor="black [3200]" strokeweight="1pt">
                      <v:stroke joinstyle="miter"/>
                    </v:oval>
                  </w:pict>
                </mc:Fallback>
              </mc:AlternateContent>
            </w:r>
          </w:p>
        </w:tc>
        <w:tc>
          <w:tcPr>
            <w:tcW w:w="907" w:type="pct"/>
            <w:hideMark/>
          </w:tcPr>
          <w:p w:rsidR="000D1F24" w:rsidRPr="000D1F24" w:rsidRDefault="000D1F24">
            <w:pPr>
              <w:jc w:val="center"/>
              <w:rPr>
                <w:sz w:val="22"/>
                <w:szCs w:val="22"/>
              </w:rPr>
            </w:pPr>
            <w:r w:rsidRPr="000D1F24">
              <w:rPr>
                <w:noProof/>
                <w:sz w:val="22"/>
                <w:szCs w:val="22"/>
              </w:rPr>
              <mc:AlternateContent>
                <mc:Choice Requires="wps">
                  <w:drawing>
                    <wp:anchor distT="0" distB="0" distL="114300" distR="114300" simplePos="0" relativeHeight="251798528" behindDoc="0" locked="0" layoutInCell="1" allowOverlap="1">
                      <wp:simplePos x="0" y="0"/>
                      <wp:positionH relativeFrom="column">
                        <wp:posOffset>321945</wp:posOffset>
                      </wp:positionH>
                      <wp:positionV relativeFrom="paragraph">
                        <wp:posOffset>64770</wp:posOffset>
                      </wp:positionV>
                      <wp:extent cx="179705" cy="179705"/>
                      <wp:effectExtent l="0" t="0" r="10795" b="10795"/>
                      <wp:wrapNone/>
                      <wp:docPr id="113" name="Elipse 11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C3234" id="Elipse 113" o:spid="_x0000_s1026" style="position:absolute;margin-left:25.35pt;margin-top:5.1pt;width:14.15pt;height:14.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" fillcolor="white [3201]" strokecolor="black [3200]" strokeweight="1pt">
                      <v:stroke joinstyle="miter"/>
                    </v:oval>
                  </w:pict>
                </mc:Fallback>
              </mc:AlternateContent>
            </w:r>
          </w:p>
        </w:tc>
      </w:tr>
      <w:tr w:rsidR="000D1F24" w:rsidRPr="000D1F24" w:rsidTr="000D1F24">
        <w:trPr>
          <w:jc w:val="center"/>
        </w:trPr>
        <w:tc>
          <w:tcPr>
            <w:tcW w:w="1094" w:type="pct"/>
            <w:hideMark/>
          </w:tcPr>
          <w:p w:rsidR="000D1F24" w:rsidRPr="000D1F24" w:rsidRDefault="000D1F24">
            <w:pPr>
              <w:jc w:val="center"/>
              <w:rPr>
                <w:sz w:val="22"/>
                <w:szCs w:val="22"/>
              </w:rPr>
            </w:pPr>
            <w:r w:rsidRPr="000D1F24">
              <w:rPr>
                <w:sz w:val="22"/>
                <w:szCs w:val="22"/>
              </w:rPr>
              <w:t>Totalmente de acuerdo</w:t>
            </w:r>
          </w:p>
        </w:tc>
        <w:tc>
          <w:tcPr>
            <w:tcW w:w="820" w:type="pct"/>
            <w:hideMark/>
          </w:tcPr>
          <w:p w:rsidR="000D1F24" w:rsidRPr="000D1F24" w:rsidRDefault="000D1F24">
            <w:pPr>
              <w:jc w:val="center"/>
              <w:rPr>
                <w:sz w:val="22"/>
                <w:szCs w:val="22"/>
              </w:rPr>
            </w:pPr>
            <w:r w:rsidRPr="000D1F24">
              <w:rPr>
                <w:sz w:val="22"/>
                <w:szCs w:val="22"/>
              </w:rPr>
              <w:t>De acuerdo</w:t>
            </w:r>
          </w:p>
        </w:tc>
        <w:tc>
          <w:tcPr>
            <w:tcW w:w="1084" w:type="pct"/>
            <w:hideMark/>
          </w:tcPr>
          <w:p w:rsidR="000D1F24" w:rsidRPr="000D1F24" w:rsidRDefault="000D1F24">
            <w:pPr>
              <w:jc w:val="center"/>
              <w:rPr>
                <w:sz w:val="22"/>
                <w:szCs w:val="22"/>
              </w:rPr>
            </w:pPr>
            <w:r w:rsidRPr="000D1F24">
              <w:rPr>
                <w:sz w:val="22"/>
                <w:szCs w:val="22"/>
              </w:rPr>
              <w:t>Medianamente de acuerdo</w:t>
            </w:r>
          </w:p>
        </w:tc>
        <w:tc>
          <w:tcPr>
            <w:tcW w:w="1094" w:type="pct"/>
            <w:hideMark/>
          </w:tcPr>
          <w:p w:rsidR="000D1F24" w:rsidRPr="000D1F24" w:rsidRDefault="000D1F24">
            <w:pPr>
              <w:jc w:val="center"/>
              <w:rPr>
                <w:sz w:val="22"/>
                <w:szCs w:val="22"/>
              </w:rPr>
            </w:pPr>
            <w:r w:rsidRPr="000D1F24">
              <w:rPr>
                <w:sz w:val="22"/>
                <w:szCs w:val="22"/>
              </w:rPr>
              <w:t>En desacuerdo</w:t>
            </w:r>
          </w:p>
        </w:tc>
        <w:tc>
          <w:tcPr>
            <w:tcW w:w="907" w:type="pct"/>
            <w:hideMark/>
          </w:tcPr>
          <w:p w:rsidR="000D1F24" w:rsidRPr="000D1F24" w:rsidRDefault="000D1F24">
            <w:pPr>
              <w:jc w:val="center"/>
              <w:rPr>
                <w:sz w:val="22"/>
                <w:szCs w:val="22"/>
              </w:rPr>
            </w:pPr>
            <w:r w:rsidRPr="000D1F24">
              <w:rPr>
                <w:sz w:val="22"/>
                <w:szCs w:val="22"/>
              </w:rPr>
              <w:t>Totalmente en desacuerdo</w:t>
            </w:r>
          </w:p>
        </w:tc>
      </w:tr>
    </w:tbl>
    <w:p w:rsidR="000D1F24" w:rsidRPr="000D1F24" w:rsidRDefault="000D1F24" w:rsidP="000D1F24">
      <w:pPr>
        <w:spacing w:before="240" w:line="360" w:lineRule="auto"/>
        <w:jc w:val="both"/>
        <w:rPr>
          <w:b/>
          <w:sz w:val="22"/>
          <w:szCs w:val="22"/>
          <w:lang w:eastAsia="en-US"/>
        </w:rPr>
      </w:pPr>
    </w:p>
    <w:p w:rsidR="000D1F24" w:rsidRPr="000D1F24" w:rsidRDefault="000D1F24" w:rsidP="000D1F24">
      <w:pPr>
        <w:spacing w:before="240" w:line="360" w:lineRule="auto"/>
        <w:jc w:val="both"/>
        <w:rPr>
          <w:b/>
          <w:sz w:val="22"/>
          <w:szCs w:val="22"/>
        </w:rPr>
      </w:pPr>
    </w:p>
    <w:p w:rsidR="000D1F24" w:rsidRPr="000D1F24" w:rsidRDefault="000D1F24" w:rsidP="000D1F24">
      <w:pPr>
        <w:spacing w:before="240" w:line="360" w:lineRule="auto"/>
        <w:jc w:val="center"/>
        <w:rPr>
          <w:b/>
          <w:sz w:val="22"/>
          <w:szCs w:val="22"/>
        </w:rPr>
      </w:pPr>
      <w:r w:rsidRPr="000D1F24">
        <w:rPr>
          <w:b/>
          <w:sz w:val="22"/>
          <w:szCs w:val="22"/>
        </w:rPr>
        <w:t>Muchas gracias por su colaboración</w:t>
      </w:r>
    </w:p>
    <w:p w:rsidR="000D1F24" w:rsidRPr="000D1F24" w:rsidRDefault="000D1F24" w:rsidP="000D1F24">
      <w:pPr>
        <w:spacing w:before="240" w:line="360" w:lineRule="auto"/>
        <w:jc w:val="center"/>
        <w:rPr>
          <w:b/>
          <w:sz w:val="22"/>
          <w:szCs w:val="22"/>
        </w:rPr>
      </w:pPr>
    </w:p>
    <w:p w:rsidR="000D1F24" w:rsidRPr="000D1F24" w:rsidRDefault="000D1F24" w:rsidP="000D1F24">
      <w:pPr>
        <w:tabs>
          <w:tab w:val="left" w:pos="284"/>
        </w:tabs>
        <w:spacing w:line="360" w:lineRule="auto"/>
        <w:rPr>
          <w:sz w:val="22"/>
          <w:szCs w:val="22"/>
        </w:rPr>
      </w:pPr>
    </w:p>
    <w:sectPr w:rsidR="000D1F24" w:rsidRPr="000D1F24" w:rsidSect="00355782">
      <w:pgSz w:w="11906" w:h="16838" w:code="9"/>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C56" w:rsidRDefault="00CC6C56" w:rsidP="0014482C">
      <w:r>
        <w:separator/>
      </w:r>
    </w:p>
  </w:endnote>
  <w:endnote w:type="continuationSeparator" w:id="0">
    <w:p w:rsidR="00CC6C56" w:rsidRDefault="00CC6C56" w:rsidP="00144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734353"/>
      <w:docPartObj>
        <w:docPartGallery w:val="Page Numbers (Bottom of Page)"/>
        <w:docPartUnique/>
      </w:docPartObj>
    </w:sdtPr>
    <w:sdtEndPr/>
    <w:sdtContent>
      <w:p w:rsidR="00F724A0" w:rsidRDefault="00F724A0">
        <w:pPr>
          <w:pStyle w:val="Piedepgina"/>
          <w:jc w:val="center"/>
        </w:pPr>
        <w:r>
          <w:fldChar w:fldCharType="begin"/>
        </w:r>
        <w:r>
          <w:instrText>PAGE   \* MERGEFORMAT</w:instrText>
        </w:r>
        <w:r>
          <w:fldChar w:fldCharType="separate"/>
        </w:r>
        <w:r w:rsidR="00A32112">
          <w:rPr>
            <w:noProof/>
          </w:rPr>
          <w:t>xiii</w:t>
        </w:r>
        <w:r>
          <w:fldChar w:fldCharType="end"/>
        </w:r>
      </w:p>
    </w:sdtContent>
  </w:sdt>
  <w:p w:rsidR="00F724A0" w:rsidRDefault="00F724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789886"/>
      <w:docPartObj>
        <w:docPartGallery w:val="Page Numbers (Bottom of Page)"/>
        <w:docPartUnique/>
      </w:docPartObj>
    </w:sdtPr>
    <w:sdtEndPr/>
    <w:sdtContent>
      <w:p w:rsidR="00F724A0" w:rsidRDefault="00F724A0">
        <w:pPr>
          <w:pStyle w:val="Piedepgina"/>
          <w:jc w:val="center"/>
        </w:pPr>
        <w:r>
          <w:fldChar w:fldCharType="begin"/>
        </w:r>
        <w:r>
          <w:instrText>PAGE   \* MERGEFORMAT</w:instrText>
        </w:r>
        <w:r>
          <w:fldChar w:fldCharType="separate"/>
        </w:r>
        <w:r w:rsidR="00A32112">
          <w:rPr>
            <w:noProof/>
          </w:rPr>
          <w:t>7</w:t>
        </w:r>
        <w:r>
          <w:fldChar w:fldCharType="end"/>
        </w:r>
      </w:p>
    </w:sdtContent>
  </w:sdt>
  <w:p w:rsidR="00F724A0" w:rsidRDefault="00F724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418252"/>
      <w:docPartObj>
        <w:docPartGallery w:val="Page Numbers (Bottom of Page)"/>
        <w:docPartUnique/>
      </w:docPartObj>
    </w:sdtPr>
    <w:sdtEndPr/>
    <w:sdtContent>
      <w:p w:rsidR="00BF0D6D" w:rsidRDefault="00BF0D6D">
        <w:pPr>
          <w:pStyle w:val="Piedepgina"/>
          <w:jc w:val="center"/>
        </w:pPr>
        <w:r>
          <w:fldChar w:fldCharType="begin"/>
        </w:r>
        <w:r>
          <w:instrText>PAGE   \* MERGEFORMAT</w:instrText>
        </w:r>
        <w:r>
          <w:fldChar w:fldCharType="separate"/>
        </w:r>
        <w:r w:rsidR="00A32112">
          <w:rPr>
            <w:noProof/>
          </w:rPr>
          <w:t>2</w:t>
        </w:r>
        <w:r>
          <w:fldChar w:fldCharType="end"/>
        </w:r>
      </w:p>
    </w:sdtContent>
  </w:sdt>
  <w:p w:rsidR="00F724A0" w:rsidRDefault="00F724A0" w:rsidP="00C84500">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4A0" w:rsidRDefault="00F724A0">
    <w:pPr>
      <w:pStyle w:val="Piedepgina"/>
      <w:jc w:val="center"/>
    </w:pPr>
  </w:p>
  <w:p w:rsidR="00F724A0" w:rsidRDefault="00F724A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4A0" w:rsidRDefault="00F724A0">
    <w:pPr>
      <w:pStyle w:val="Piedepgina"/>
      <w:jc w:val="center"/>
    </w:pPr>
  </w:p>
  <w:p w:rsidR="00F724A0" w:rsidRDefault="00F724A0" w:rsidP="00C84500">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4A0" w:rsidRDefault="00F724A0">
    <w:pPr>
      <w:pStyle w:val="Piedepgina"/>
      <w:jc w:val="center"/>
    </w:pPr>
  </w:p>
  <w:p w:rsidR="00F724A0" w:rsidRDefault="00F724A0" w:rsidP="00C84500">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C56" w:rsidRDefault="00CC6C56" w:rsidP="0014482C">
      <w:r>
        <w:separator/>
      </w:r>
    </w:p>
  </w:footnote>
  <w:footnote w:type="continuationSeparator" w:id="0">
    <w:p w:rsidR="00CC6C56" w:rsidRDefault="00CC6C56" w:rsidP="001448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1F67"/>
    <w:multiLevelType w:val="hybridMultilevel"/>
    <w:tmpl w:val="929AAF26"/>
    <w:lvl w:ilvl="0" w:tplc="143461B4">
      <w:start w:val="30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6260C5"/>
    <w:multiLevelType w:val="hybridMultilevel"/>
    <w:tmpl w:val="A48AC6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3635E88"/>
    <w:multiLevelType w:val="hybridMultilevel"/>
    <w:tmpl w:val="C8EE02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6CA7B2A"/>
    <w:multiLevelType w:val="hybridMultilevel"/>
    <w:tmpl w:val="7CD2F0DA"/>
    <w:lvl w:ilvl="0" w:tplc="8C9CB79C">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1B29271F"/>
    <w:multiLevelType w:val="hybridMultilevel"/>
    <w:tmpl w:val="FE1E71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1EE5796F"/>
    <w:multiLevelType w:val="hybridMultilevel"/>
    <w:tmpl w:val="BB5E8838"/>
    <w:lvl w:ilvl="0" w:tplc="8C4CA978">
      <w:start w:val="3"/>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FCF7D18"/>
    <w:multiLevelType w:val="hybridMultilevel"/>
    <w:tmpl w:val="A3DCB480"/>
    <w:lvl w:ilvl="0" w:tplc="300A0011">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15:restartNumberingAfterBreak="0">
    <w:nsid w:val="2079732C"/>
    <w:multiLevelType w:val="hybridMultilevel"/>
    <w:tmpl w:val="08FCFA6A"/>
    <w:lvl w:ilvl="0" w:tplc="8C4CA978">
      <w:start w:val="3"/>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23313C3D"/>
    <w:multiLevelType w:val="multilevel"/>
    <w:tmpl w:val="7F20846E"/>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4CD0B76"/>
    <w:multiLevelType w:val="hybridMultilevel"/>
    <w:tmpl w:val="BCDE08F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25393EF7"/>
    <w:multiLevelType w:val="hybridMultilevel"/>
    <w:tmpl w:val="7D4E819C"/>
    <w:lvl w:ilvl="0" w:tplc="3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5D7D4F"/>
    <w:multiLevelType w:val="hybridMultilevel"/>
    <w:tmpl w:val="27B22E6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27871C7C"/>
    <w:multiLevelType w:val="hybridMultilevel"/>
    <w:tmpl w:val="0CE05F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586698"/>
    <w:multiLevelType w:val="hybridMultilevel"/>
    <w:tmpl w:val="364EB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A7F02D3"/>
    <w:multiLevelType w:val="hybridMultilevel"/>
    <w:tmpl w:val="77CA0B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D735237"/>
    <w:multiLevelType w:val="hybridMultilevel"/>
    <w:tmpl w:val="BEE4BA0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2DB523F9"/>
    <w:multiLevelType w:val="hybridMultilevel"/>
    <w:tmpl w:val="8AFC5D4E"/>
    <w:lvl w:ilvl="0" w:tplc="300A0011">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2396AB8"/>
    <w:multiLevelType w:val="hybridMultilevel"/>
    <w:tmpl w:val="D8421EB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5B5216A"/>
    <w:multiLevelType w:val="hybridMultilevel"/>
    <w:tmpl w:val="326264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36CD0A03"/>
    <w:multiLevelType w:val="multilevel"/>
    <w:tmpl w:val="84C4EB4C"/>
    <w:lvl w:ilvl="0">
      <w:start w:val="1"/>
      <w:numFmt w:val="bullet"/>
      <w:lvlText w:val=""/>
      <w:lvlJc w:val="left"/>
      <w:pPr>
        <w:ind w:left="785" w:hanging="360"/>
      </w:pPr>
      <w:rPr>
        <w:rFonts w:ascii="Symbol" w:hAnsi="Symbol" w:cs="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cs="Wingdings" w:hint="default"/>
      </w:rPr>
    </w:lvl>
    <w:lvl w:ilvl="3">
      <w:start w:val="1"/>
      <w:numFmt w:val="bullet"/>
      <w:lvlText w:val=""/>
      <w:lvlJc w:val="left"/>
      <w:pPr>
        <w:ind w:left="2945" w:hanging="360"/>
      </w:pPr>
      <w:rPr>
        <w:rFonts w:ascii="Symbol" w:hAnsi="Symbol" w:cs="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cs="Wingdings" w:hint="default"/>
      </w:rPr>
    </w:lvl>
    <w:lvl w:ilvl="6">
      <w:start w:val="1"/>
      <w:numFmt w:val="bullet"/>
      <w:lvlText w:val=""/>
      <w:lvlJc w:val="left"/>
      <w:pPr>
        <w:ind w:left="5105" w:hanging="360"/>
      </w:pPr>
      <w:rPr>
        <w:rFonts w:ascii="Symbol" w:hAnsi="Symbol" w:cs="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cs="Wingdings" w:hint="default"/>
      </w:rPr>
    </w:lvl>
  </w:abstractNum>
  <w:abstractNum w:abstractNumId="20" w15:restartNumberingAfterBreak="0">
    <w:nsid w:val="37EC0E7C"/>
    <w:multiLevelType w:val="hybridMultilevel"/>
    <w:tmpl w:val="D14AB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8107AC4"/>
    <w:multiLevelType w:val="multilevel"/>
    <w:tmpl w:val="E4D670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A6C0D64"/>
    <w:multiLevelType w:val="hybridMultilevel"/>
    <w:tmpl w:val="E0F81A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3BD232C3"/>
    <w:multiLevelType w:val="hybridMultilevel"/>
    <w:tmpl w:val="5A62C1A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3CC64191"/>
    <w:multiLevelType w:val="hybridMultilevel"/>
    <w:tmpl w:val="50F8B1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AE44503"/>
    <w:multiLevelType w:val="hybridMultilevel"/>
    <w:tmpl w:val="A29E0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6309CA"/>
    <w:multiLevelType w:val="hybridMultilevel"/>
    <w:tmpl w:val="C7D4850E"/>
    <w:lvl w:ilvl="0" w:tplc="35929D08">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FE96ABE"/>
    <w:multiLevelType w:val="hybridMultilevel"/>
    <w:tmpl w:val="800A8D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1AD17CB"/>
    <w:multiLevelType w:val="hybridMultilevel"/>
    <w:tmpl w:val="11C2A2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7ED5CA2"/>
    <w:multiLevelType w:val="hybridMultilevel"/>
    <w:tmpl w:val="EB829EE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622B5BB5"/>
    <w:multiLevelType w:val="multilevel"/>
    <w:tmpl w:val="95321F0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4B8364F"/>
    <w:multiLevelType w:val="hybridMultilevel"/>
    <w:tmpl w:val="82D835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6516F7B"/>
    <w:multiLevelType w:val="hybridMultilevel"/>
    <w:tmpl w:val="315C07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69C44374"/>
    <w:multiLevelType w:val="hybridMultilevel"/>
    <w:tmpl w:val="C2745D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AC720BD"/>
    <w:multiLevelType w:val="hybridMultilevel"/>
    <w:tmpl w:val="997A6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FAB537B"/>
    <w:multiLevelType w:val="hybridMultilevel"/>
    <w:tmpl w:val="C784CDF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708F7555"/>
    <w:multiLevelType w:val="hybridMultilevel"/>
    <w:tmpl w:val="4B126ABA"/>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7" w15:restartNumberingAfterBreak="0">
    <w:nsid w:val="734D22A3"/>
    <w:multiLevelType w:val="multilevel"/>
    <w:tmpl w:val="E73EE3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74540314"/>
    <w:multiLevelType w:val="hybridMultilevel"/>
    <w:tmpl w:val="99480D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15:restartNumberingAfterBreak="0">
    <w:nsid w:val="782C1426"/>
    <w:multiLevelType w:val="hybridMultilevel"/>
    <w:tmpl w:val="7988DDA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78715128"/>
    <w:multiLevelType w:val="hybridMultilevel"/>
    <w:tmpl w:val="7C4014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7DCD6F41"/>
    <w:multiLevelType w:val="multilevel"/>
    <w:tmpl w:val="C92C4A10"/>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0"/>
  </w:num>
  <w:num w:numId="2">
    <w:abstractNumId w:val="17"/>
  </w:num>
  <w:num w:numId="3">
    <w:abstractNumId w:val="15"/>
  </w:num>
  <w:num w:numId="4">
    <w:abstractNumId w:val="4"/>
  </w:num>
  <w:num w:numId="5">
    <w:abstractNumId w:val="9"/>
  </w:num>
  <w:num w:numId="6">
    <w:abstractNumId w:val="35"/>
  </w:num>
  <w:num w:numId="7">
    <w:abstractNumId w:val="13"/>
  </w:num>
  <w:num w:numId="8">
    <w:abstractNumId w:val="14"/>
  </w:num>
  <w:num w:numId="9">
    <w:abstractNumId w:val="33"/>
  </w:num>
  <w:num w:numId="10">
    <w:abstractNumId w:val="28"/>
  </w:num>
  <w:num w:numId="11">
    <w:abstractNumId w:val="24"/>
  </w:num>
  <w:num w:numId="12">
    <w:abstractNumId w:val="1"/>
  </w:num>
  <w:num w:numId="13">
    <w:abstractNumId w:val="18"/>
  </w:num>
  <w:num w:numId="14">
    <w:abstractNumId w:val="2"/>
  </w:num>
  <w:num w:numId="15">
    <w:abstractNumId w:val="40"/>
  </w:num>
  <w:num w:numId="16">
    <w:abstractNumId w:val="22"/>
  </w:num>
  <w:num w:numId="17">
    <w:abstractNumId w:val="36"/>
  </w:num>
  <w:num w:numId="18">
    <w:abstractNumId w:val="11"/>
  </w:num>
  <w:num w:numId="19">
    <w:abstractNumId w:val="21"/>
  </w:num>
  <w:num w:numId="20">
    <w:abstractNumId w:val="26"/>
  </w:num>
  <w:num w:numId="21">
    <w:abstractNumId w:val="29"/>
  </w:num>
  <w:num w:numId="22">
    <w:abstractNumId w:val="32"/>
  </w:num>
  <w:num w:numId="23">
    <w:abstractNumId w:val="41"/>
  </w:num>
  <w:num w:numId="24">
    <w:abstractNumId w:val="6"/>
  </w:num>
  <w:num w:numId="25">
    <w:abstractNumId w:val="8"/>
  </w:num>
  <w:num w:numId="26">
    <w:abstractNumId w:val="16"/>
  </w:num>
  <w:num w:numId="27">
    <w:abstractNumId w:val="31"/>
  </w:num>
  <w:num w:numId="28">
    <w:abstractNumId w:val="19"/>
  </w:num>
  <w:num w:numId="29">
    <w:abstractNumId w:val="34"/>
  </w:num>
  <w:num w:numId="30">
    <w:abstractNumId w:val="12"/>
  </w:num>
  <w:num w:numId="31">
    <w:abstractNumId w:val="37"/>
  </w:num>
  <w:num w:numId="32">
    <w:abstractNumId w:val="20"/>
  </w:num>
  <w:num w:numId="33">
    <w:abstractNumId w:val="34"/>
  </w:num>
  <w:num w:numId="34">
    <w:abstractNumId w:val="38"/>
  </w:num>
  <w:num w:numId="35">
    <w:abstractNumId w:val="39"/>
  </w:num>
  <w:num w:numId="36">
    <w:abstractNumId w:val="23"/>
  </w:num>
  <w:num w:numId="37">
    <w:abstractNumId w:val="25"/>
  </w:num>
  <w:num w:numId="38">
    <w:abstractNumId w:val="3"/>
  </w:num>
  <w:num w:numId="39">
    <w:abstractNumId w:val="10"/>
  </w:num>
  <w:num w:numId="40">
    <w:abstractNumId w:val="7"/>
  </w:num>
  <w:num w:numId="41">
    <w:abstractNumId w:val="5"/>
  </w:num>
  <w:num w:numId="42">
    <w:abstractNumId w:val="27"/>
  </w:num>
  <w:num w:numId="43">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5E"/>
    <w:rsid w:val="000026DE"/>
    <w:rsid w:val="00002764"/>
    <w:rsid w:val="000104C8"/>
    <w:rsid w:val="000104D4"/>
    <w:rsid w:val="00015B4A"/>
    <w:rsid w:val="000160AE"/>
    <w:rsid w:val="0001662F"/>
    <w:rsid w:val="000213A5"/>
    <w:rsid w:val="00022F78"/>
    <w:rsid w:val="00025D2D"/>
    <w:rsid w:val="00027BC3"/>
    <w:rsid w:val="00027BFF"/>
    <w:rsid w:val="000307C4"/>
    <w:rsid w:val="00031092"/>
    <w:rsid w:val="00033D8C"/>
    <w:rsid w:val="000361F8"/>
    <w:rsid w:val="00040862"/>
    <w:rsid w:val="00042224"/>
    <w:rsid w:val="00042830"/>
    <w:rsid w:val="00042E68"/>
    <w:rsid w:val="00044357"/>
    <w:rsid w:val="000469AE"/>
    <w:rsid w:val="000524E0"/>
    <w:rsid w:val="0005660E"/>
    <w:rsid w:val="00056D8A"/>
    <w:rsid w:val="00056E51"/>
    <w:rsid w:val="00057369"/>
    <w:rsid w:val="00057F78"/>
    <w:rsid w:val="0006320A"/>
    <w:rsid w:val="00073340"/>
    <w:rsid w:val="00074245"/>
    <w:rsid w:val="00075BEF"/>
    <w:rsid w:val="00077032"/>
    <w:rsid w:val="00077439"/>
    <w:rsid w:val="00077B32"/>
    <w:rsid w:val="00084113"/>
    <w:rsid w:val="0008413D"/>
    <w:rsid w:val="000845FD"/>
    <w:rsid w:val="00086E74"/>
    <w:rsid w:val="00087B8D"/>
    <w:rsid w:val="00093931"/>
    <w:rsid w:val="0009411B"/>
    <w:rsid w:val="00094BDD"/>
    <w:rsid w:val="00094C93"/>
    <w:rsid w:val="00095867"/>
    <w:rsid w:val="000A38EC"/>
    <w:rsid w:val="000A6314"/>
    <w:rsid w:val="000B03BD"/>
    <w:rsid w:val="000B15B3"/>
    <w:rsid w:val="000B1854"/>
    <w:rsid w:val="000B71F8"/>
    <w:rsid w:val="000B795D"/>
    <w:rsid w:val="000C3EE0"/>
    <w:rsid w:val="000C4528"/>
    <w:rsid w:val="000C7F70"/>
    <w:rsid w:val="000D1F24"/>
    <w:rsid w:val="000D2FEC"/>
    <w:rsid w:val="000D3647"/>
    <w:rsid w:val="000D49A1"/>
    <w:rsid w:val="000D5C00"/>
    <w:rsid w:val="000E0E54"/>
    <w:rsid w:val="000E2012"/>
    <w:rsid w:val="000E2CB4"/>
    <w:rsid w:val="000E6529"/>
    <w:rsid w:val="000F10DA"/>
    <w:rsid w:val="000F418F"/>
    <w:rsid w:val="000F7A25"/>
    <w:rsid w:val="0010016F"/>
    <w:rsid w:val="00100788"/>
    <w:rsid w:val="00100DD4"/>
    <w:rsid w:val="00104884"/>
    <w:rsid w:val="00107D25"/>
    <w:rsid w:val="001100F8"/>
    <w:rsid w:val="0011320F"/>
    <w:rsid w:val="00114567"/>
    <w:rsid w:val="00115440"/>
    <w:rsid w:val="00120EB2"/>
    <w:rsid w:val="00121D9C"/>
    <w:rsid w:val="00126AC9"/>
    <w:rsid w:val="00131936"/>
    <w:rsid w:val="00131AA6"/>
    <w:rsid w:val="00136178"/>
    <w:rsid w:val="00136449"/>
    <w:rsid w:val="00141B75"/>
    <w:rsid w:val="00141F18"/>
    <w:rsid w:val="0014482C"/>
    <w:rsid w:val="0014741D"/>
    <w:rsid w:val="001509FF"/>
    <w:rsid w:val="0015355E"/>
    <w:rsid w:val="0015469A"/>
    <w:rsid w:val="00161E22"/>
    <w:rsid w:val="00163526"/>
    <w:rsid w:val="00163B05"/>
    <w:rsid w:val="00164C6D"/>
    <w:rsid w:val="001663AB"/>
    <w:rsid w:val="00166898"/>
    <w:rsid w:val="001670D7"/>
    <w:rsid w:val="00170069"/>
    <w:rsid w:val="001746D2"/>
    <w:rsid w:val="00176280"/>
    <w:rsid w:val="001806E2"/>
    <w:rsid w:val="00182171"/>
    <w:rsid w:val="001837FC"/>
    <w:rsid w:val="001848AF"/>
    <w:rsid w:val="00185529"/>
    <w:rsid w:val="00185908"/>
    <w:rsid w:val="00187527"/>
    <w:rsid w:val="00187F02"/>
    <w:rsid w:val="0019032E"/>
    <w:rsid w:val="00194925"/>
    <w:rsid w:val="00194EE9"/>
    <w:rsid w:val="001973ED"/>
    <w:rsid w:val="001A2736"/>
    <w:rsid w:val="001A333D"/>
    <w:rsid w:val="001A4001"/>
    <w:rsid w:val="001B11D6"/>
    <w:rsid w:val="001B17A1"/>
    <w:rsid w:val="001B37B7"/>
    <w:rsid w:val="001C3F87"/>
    <w:rsid w:val="001C462B"/>
    <w:rsid w:val="001D0C33"/>
    <w:rsid w:val="001D2BB0"/>
    <w:rsid w:val="001D3502"/>
    <w:rsid w:val="001D3A12"/>
    <w:rsid w:val="001D41AC"/>
    <w:rsid w:val="001D60E7"/>
    <w:rsid w:val="001D68B5"/>
    <w:rsid w:val="001E1A76"/>
    <w:rsid w:val="001E67F4"/>
    <w:rsid w:val="001F123F"/>
    <w:rsid w:val="001F218F"/>
    <w:rsid w:val="001F21D0"/>
    <w:rsid w:val="001F63DB"/>
    <w:rsid w:val="001F76BC"/>
    <w:rsid w:val="002019C1"/>
    <w:rsid w:val="00202649"/>
    <w:rsid w:val="002042AF"/>
    <w:rsid w:val="00204E2B"/>
    <w:rsid w:val="0021001A"/>
    <w:rsid w:val="00210A33"/>
    <w:rsid w:val="00212CC4"/>
    <w:rsid w:val="0022137B"/>
    <w:rsid w:val="00223F60"/>
    <w:rsid w:val="00227293"/>
    <w:rsid w:val="0023194E"/>
    <w:rsid w:val="002333C4"/>
    <w:rsid w:val="002345F5"/>
    <w:rsid w:val="002367A7"/>
    <w:rsid w:val="00236AB5"/>
    <w:rsid w:val="00242128"/>
    <w:rsid w:val="00246E4B"/>
    <w:rsid w:val="0025363A"/>
    <w:rsid w:val="00257908"/>
    <w:rsid w:val="002634D1"/>
    <w:rsid w:val="00267B97"/>
    <w:rsid w:val="0027124A"/>
    <w:rsid w:val="002747BA"/>
    <w:rsid w:val="002764C3"/>
    <w:rsid w:val="002777EC"/>
    <w:rsid w:val="002823DB"/>
    <w:rsid w:val="002830B5"/>
    <w:rsid w:val="002900E8"/>
    <w:rsid w:val="002921BA"/>
    <w:rsid w:val="002A28E2"/>
    <w:rsid w:val="002A55FE"/>
    <w:rsid w:val="002B14BD"/>
    <w:rsid w:val="002B18FE"/>
    <w:rsid w:val="002B39D0"/>
    <w:rsid w:val="002B3B17"/>
    <w:rsid w:val="002C1884"/>
    <w:rsid w:val="002C2D9E"/>
    <w:rsid w:val="002D252B"/>
    <w:rsid w:val="002E092B"/>
    <w:rsid w:val="002E0DDC"/>
    <w:rsid w:val="002E11CA"/>
    <w:rsid w:val="002E1565"/>
    <w:rsid w:val="002F341A"/>
    <w:rsid w:val="002F609F"/>
    <w:rsid w:val="002F7D0A"/>
    <w:rsid w:val="00302829"/>
    <w:rsid w:val="00303C6A"/>
    <w:rsid w:val="00304E10"/>
    <w:rsid w:val="00312954"/>
    <w:rsid w:val="00316692"/>
    <w:rsid w:val="003172D9"/>
    <w:rsid w:val="00321BE6"/>
    <w:rsid w:val="003227E0"/>
    <w:rsid w:val="00322893"/>
    <w:rsid w:val="00325444"/>
    <w:rsid w:val="00326A9D"/>
    <w:rsid w:val="00327F55"/>
    <w:rsid w:val="00331A6D"/>
    <w:rsid w:val="00341340"/>
    <w:rsid w:val="00343325"/>
    <w:rsid w:val="00346944"/>
    <w:rsid w:val="00353226"/>
    <w:rsid w:val="00353C7D"/>
    <w:rsid w:val="00355782"/>
    <w:rsid w:val="003565B8"/>
    <w:rsid w:val="003572C0"/>
    <w:rsid w:val="00363328"/>
    <w:rsid w:val="003718E6"/>
    <w:rsid w:val="00372E1A"/>
    <w:rsid w:val="00374B9E"/>
    <w:rsid w:val="00376E7E"/>
    <w:rsid w:val="003800ED"/>
    <w:rsid w:val="0038406E"/>
    <w:rsid w:val="00385815"/>
    <w:rsid w:val="0038631D"/>
    <w:rsid w:val="00387A57"/>
    <w:rsid w:val="00390E3C"/>
    <w:rsid w:val="00393222"/>
    <w:rsid w:val="003A6F06"/>
    <w:rsid w:val="003A725A"/>
    <w:rsid w:val="003A7F97"/>
    <w:rsid w:val="003B0549"/>
    <w:rsid w:val="003B1295"/>
    <w:rsid w:val="003B1442"/>
    <w:rsid w:val="003B43DC"/>
    <w:rsid w:val="003C0480"/>
    <w:rsid w:val="003C5160"/>
    <w:rsid w:val="003D2C50"/>
    <w:rsid w:val="003D4528"/>
    <w:rsid w:val="003D4771"/>
    <w:rsid w:val="003E0282"/>
    <w:rsid w:val="003E2CC0"/>
    <w:rsid w:val="003E364D"/>
    <w:rsid w:val="003E3FFC"/>
    <w:rsid w:val="003E6157"/>
    <w:rsid w:val="003F1A74"/>
    <w:rsid w:val="003F525B"/>
    <w:rsid w:val="003F6DCF"/>
    <w:rsid w:val="0040035A"/>
    <w:rsid w:val="00404571"/>
    <w:rsid w:val="00405521"/>
    <w:rsid w:val="004114B9"/>
    <w:rsid w:val="0041499F"/>
    <w:rsid w:val="00415C5A"/>
    <w:rsid w:val="00416327"/>
    <w:rsid w:val="00422DB7"/>
    <w:rsid w:val="00422F65"/>
    <w:rsid w:val="00430C83"/>
    <w:rsid w:val="00430F9A"/>
    <w:rsid w:val="004337B6"/>
    <w:rsid w:val="00435697"/>
    <w:rsid w:val="00436378"/>
    <w:rsid w:val="00440D0B"/>
    <w:rsid w:val="004417E6"/>
    <w:rsid w:val="00446110"/>
    <w:rsid w:val="0044686A"/>
    <w:rsid w:val="004507E3"/>
    <w:rsid w:val="0045594C"/>
    <w:rsid w:val="00457420"/>
    <w:rsid w:val="00460F79"/>
    <w:rsid w:val="0046191E"/>
    <w:rsid w:val="00464CF9"/>
    <w:rsid w:val="00467689"/>
    <w:rsid w:val="00472A0E"/>
    <w:rsid w:val="00474940"/>
    <w:rsid w:val="00476134"/>
    <w:rsid w:val="00485B0E"/>
    <w:rsid w:val="00491EE0"/>
    <w:rsid w:val="0049230E"/>
    <w:rsid w:val="0049232C"/>
    <w:rsid w:val="004A57DD"/>
    <w:rsid w:val="004A6354"/>
    <w:rsid w:val="004A6D2D"/>
    <w:rsid w:val="004A71AE"/>
    <w:rsid w:val="004A7A9E"/>
    <w:rsid w:val="004B1DEA"/>
    <w:rsid w:val="004B2913"/>
    <w:rsid w:val="004C2CA4"/>
    <w:rsid w:val="004C3699"/>
    <w:rsid w:val="004C6E22"/>
    <w:rsid w:val="004D09D4"/>
    <w:rsid w:val="004D1503"/>
    <w:rsid w:val="004D4822"/>
    <w:rsid w:val="004D6CF1"/>
    <w:rsid w:val="004D7703"/>
    <w:rsid w:val="004E0080"/>
    <w:rsid w:val="004E7965"/>
    <w:rsid w:val="004E7B92"/>
    <w:rsid w:val="004E7D7F"/>
    <w:rsid w:val="004F004F"/>
    <w:rsid w:val="004F1ECD"/>
    <w:rsid w:val="004F42A6"/>
    <w:rsid w:val="004F43CF"/>
    <w:rsid w:val="004F7951"/>
    <w:rsid w:val="005043EF"/>
    <w:rsid w:val="00505292"/>
    <w:rsid w:val="00507924"/>
    <w:rsid w:val="00507CA1"/>
    <w:rsid w:val="0051116E"/>
    <w:rsid w:val="00512C8B"/>
    <w:rsid w:val="005134EF"/>
    <w:rsid w:val="00515485"/>
    <w:rsid w:val="00522001"/>
    <w:rsid w:val="00527EF0"/>
    <w:rsid w:val="00530419"/>
    <w:rsid w:val="005340BB"/>
    <w:rsid w:val="00534200"/>
    <w:rsid w:val="00537D87"/>
    <w:rsid w:val="0054044B"/>
    <w:rsid w:val="00540AC6"/>
    <w:rsid w:val="0054116D"/>
    <w:rsid w:val="00542EE2"/>
    <w:rsid w:val="005470BD"/>
    <w:rsid w:val="0055380B"/>
    <w:rsid w:val="00553F88"/>
    <w:rsid w:val="0055502A"/>
    <w:rsid w:val="00560A90"/>
    <w:rsid w:val="005628DE"/>
    <w:rsid w:val="0056712D"/>
    <w:rsid w:val="0057116E"/>
    <w:rsid w:val="0057156B"/>
    <w:rsid w:val="00572B96"/>
    <w:rsid w:val="00574FBF"/>
    <w:rsid w:val="00576331"/>
    <w:rsid w:val="00580462"/>
    <w:rsid w:val="00580D1A"/>
    <w:rsid w:val="0058177A"/>
    <w:rsid w:val="0058449C"/>
    <w:rsid w:val="00585D7E"/>
    <w:rsid w:val="00587E14"/>
    <w:rsid w:val="005931BA"/>
    <w:rsid w:val="00594145"/>
    <w:rsid w:val="00595AEE"/>
    <w:rsid w:val="00595DC6"/>
    <w:rsid w:val="005A0845"/>
    <w:rsid w:val="005A14CA"/>
    <w:rsid w:val="005A2356"/>
    <w:rsid w:val="005A34C2"/>
    <w:rsid w:val="005B1220"/>
    <w:rsid w:val="005B1B2C"/>
    <w:rsid w:val="005B1BE2"/>
    <w:rsid w:val="005B2E51"/>
    <w:rsid w:val="005B3B84"/>
    <w:rsid w:val="005B521A"/>
    <w:rsid w:val="005B5A6D"/>
    <w:rsid w:val="005C17D2"/>
    <w:rsid w:val="005D0229"/>
    <w:rsid w:val="005D4B7E"/>
    <w:rsid w:val="005D6B15"/>
    <w:rsid w:val="005D7E73"/>
    <w:rsid w:val="005E2B1D"/>
    <w:rsid w:val="005E4690"/>
    <w:rsid w:val="005E6886"/>
    <w:rsid w:val="005F1681"/>
    <w:rsid w:val="005F3F4A"/>
    <w:rsid w:val="005F548C"/>
    <w:rsid w:val="0060041C"/>
    <w:rsid w:val="006039E1"/>
    <w:rsid w:val="0060431D"/>
    <w:rsid w:val="006101DA"/>
    <w:rsid w:val="00611025"/>
    <w:rsid w:val="00611F91"/>
    <w:rsid w:val="006208AE"/>
    <w:rsid w:val="00620FD4"/>
    <w:rsid w:val="00624CF3"/>
    <w:rsid w:val="006262CC"/>
    <w:rsid w:val="006303B6"/>
    <w:rsid w:val="006334D2"/>
    <w:rsid w:val="00634AE4"/>
    <w:rsid w:val="00641D0E"/>
    <w:rsid w:val="00643221"/>
    <w:rsid w:val="00644DF9"/>
    <w:rsid w:val="00646E33"/>
    <w:rsid w:val="006477C4"/>
    <w:rsid w:val="0065042F"/>
    <w:rsid w:val="0065478D"/>
    <w:rsid w:val="006563AE"/>
    <w:rsid w:val="00656AFA"/>
    <w:rsid w:val="00663F44"/>
    <w:rsid w:val="00664CF8"/>
    <w:rsid w:val="0066574E"/>
    <w:rsid w:val="0066789D"/>
    <w:rsid w:val="00670CF4"/>
    <w:rsid w:val="00671424"/>
    <w:rsid w:val="00673C91"/>
    <w:rsid w:val="00674FE7"/>
    <w:rsid w:val="00675582"/>
    <w:rsid w:val="00680345"/>
    <w:rsid w:val="006933D3"/>
    <w:rsid w:val="006951AD"/>
    <w:rsid w:val="00696AE8"/>
    <w:rsid w:val="006A0373"/>
    <w:rsid w:val="006A1708"/>
    <w:rsid w:val="006A2849"/>
    <w:rsid w:val="006A602D"/>
    <w:rsid w:val="006B0F87"/>
    <w:rsid w:val="006B1908"/>
    <w:rsid w:val="006B2EC4"/>
    <w:rsid w:val="006C01FB"/>
    <w:rsid w:val="006C2D8F"/>
    <w:rsid w:val="006C4017"/>
    <w:rsid w:val="006C5A0F"/>
    <w:rsid w:val="006C6486"/>
    <w:rsid w:val="006D2E6D"/>
    <w:rsid w:val="006D5161"/>
    <w:rsid w:val="006E1316"/>
    <w:rsid w:val="006E41DE"/>
    <w:rsid w:val="006E7EEE"/>
    <w:rsid w:val="006F088E"/>
    <w:rsid w:val="006F2952"/>
    <w:rsid w:val="006F5A4F"/>
    <w:rsid w:val="007017B1"/>
    <w:rsid w:val="007019F0"/>
    <w:rsid w:val="00705CDD"/>
    <w:rsid w:val="00711C23"/>
    <w:rsid w:val="00712E6A"/>
    <w:rsid w:val="007158B3"/>
    <w:rsid w:val="007160BE"/>
    <w:rsid w:val="007223A5"/>
    <w:rsid w:val="00722752"/>
    <w:rsid w:val="00725BE3"/>
    <w:rsid w:val="00730E35"/>
    <w:rsid w:val="0073200A"/>
    <w:rsid w:val="00734DB2"/>
    <w:rsid w:val="007437FC"/>
    <w:rsid w:val="00750448"/>
    <w:rsid w:val="007535A3"/>
    <w:rsid w:val="00760B7C"/>
    <w:rsid w:val="00777B4D"/>
    <w:rsid w:val="007804C9"/>
    <w:rsid w:val="00780AC8"/>
    <w:rsid w:val="007810EB"/>
    <w:rsid w:val="007820E0"/>
    <w:rsid w:val="007853D4"/>
    <w:rsid w:val="00791BD9"/>
    <w:rsid w:val="00797F26"/>
    <w:rsid w:val="007B32BE"/>
    <w:rsid w:val="007B6864"/>
    <w:rsid w:val="007B68C3"/>
    <w:rsid w:val="007C1EFC"/>
    <w:rsid w:val="007C2DCD"/>
    <w:rsid w:val="007C3AAD"/>
    <w:rsid w:val="007D5501"/>
    <w:rsid w:val="007D6DF1"/>
    <w:rsid w:val="007E068B"/>
    <w:rsid w:val="007E06C6"/>
    <w:rsid w:val="007E4AD5"/>
    <w:rsid w:val="007E5D68"/>
    <w:rsid w:val="007F15DA"/>
    <w:rsid w:val="007F2049"/>
    <w:rsid w:val="007F593A"/>
    <w:rsid w:val="007F60B2"/>
    <w:rsid w:val="007F63DE"/>
    <w:rsid w:val="007F6BC7"/>
    <w:rsid w:val="007F6D99"/>
    <w:rsid w:val="008004E0"/>
    <w:rsid w:val="0080301F"/>
    <w:rsid w:val="00803C5E"/>
    <w:rsid w:val="00805149"/>
    <w:rsid w:val="008117A7"/>
    <w:rsid w:val="008119F3"/>
    <w:rsid w:val="00811E60"/>
    <w:rsid w:val="008128E7"/>
    <w:rsid w:val="00812A61"/>
    <w:rsid w:val="00813B06"/>
    <w:rsid w:val="008149D8"/>
    <w:rsid w:val="0082475B"/>
    <w:rsid w:val="00826D5A"/>
    <w:rsid w:val="008317C6"/>
    <w:rsid w:val="00831B85"/>
    <w:rsid w:val="00833639"/>
    <w:rsid w:val="00833F39"/>
    <w:rsid w:val="00834B61"/>
    <w:rsid w:val="00836AFB"/>
    <w:rsid w:val="00836DC9"/>
    <w:rsid w:val="00846403"/>
    <w:rsid w:val="00850BD1"/>
    <w:rsid w:val="00850E65"/>
    <w:rsid w:val="00852751"/>
    <w:rsid w:val="0085292D"/>
    <w:rsid w:val="008537A7"/>
    <w:rsid w:val="00860A21"/>
    <w:rsid w:val="00863F43"/>
    <w:rsid w:val="0086509A"/>
    <w:rsid w:val="008679A1"/>
    <w:rsid w:val="008706E9"/>
    <w:rsid w:val="0087245B"/>
    <w:rsid w:val="00872812"/>
    <w:rsid w:val="008829B8"/>
    <w:rsid w:val="00884FA4"/>
    <w:rsid w:val="00885AAB"/>
    <w:rsid w:val="00886A1F"/>
    <w:rsid w:val="00886C06"/>
    <w:rsid w:val="008927E5"/>
    <w:rsid w:val="00895C7B"/>
    <w:rsid w:val="00896107"/>
    <w:rsid w:val="008A01BC"/>
    <w:rsid w:val="008A5F23"/>
    <w:rsid w:val="008A6890"/>
    <w:rsid w:val="008A78C3"/>
    <w:rsid w:val="008B484E"/>
    <w:rsid w:val="008C7ECE"/>
    <w:rsid w:val="008D2A66"/>
    <w:rsid w:val="008D33B6"/>
    <w:rsid w:val="008D5BBF"/>
    <w:rsid w:val="008D5FC4"/>
    <w:rsid w:val="008D6F92"/>
    <w:rsid w:val="008E24A2"/>
    <w:rsid w:val="008E4082"/>
    <w:rsid w:val="008E42C4"/>
    <w:rsid w:val="008F42A5"/>
    <w:rsid w:val="008F5C74"/>
    <w:rsid w:val="008F5E59"/>
    <w:rsid w:val="008F73BC"/>
    <w:rsid w:val="00900444"/>
    <w:rsid w:val="00902D54"/>
    <w:rsid w:val="0090307E"/>
    <w:rsid w:val="00904954"/>
    <w:rsid w:val="0091126E"/>
    <w:rsid w:val="00914D93"/>
    <w:rsid w:val="009164BA"/>
    <w:rsid w:val="0091722D"/>
    <w:rsid w:val="00917570"/>
    <w:rsid w:val="00920373"/>
    <w:rsid w:val="00923D98"/>
    <w:rsid w:val="00926EF2"/>
    <w:rsid w:val="00934475"/>
    <w:rsid w:val="00936C9E"/>
    <w:rsid w:val="0093769D"/>
    <w:rsid w:val="00941B3C"/>
    <w:rsid w:val="00942705"/>
    <w:rsid w:val="00943222"/>
    <w:rsid w:val="00946301"/>
    <w:rsid w:val="00947218"/>
    <w:rsid w:val="00951E51"/>
    <w:rsid w:val="00953D93"/>
    <w:rsid w:val="0095614B"/>
    <w:rsid w:val="009567C6"/>
    <w:rsid w:val="009601B2"/>
    <w:rsid w:val="00961E2F"/>
    <w:rsid w:val="00970092"/>
    <w:rsid w:val="009700B0"/>
    <w:rsid w:val="009706CD"/>
    <w:rsid w:val="00970725"/>
    <w:rsid w:val="009741F3"/>
    <w:rsid w:val="009756AA"/>
    <w:rsid w:val="00983715"/>
    <w:rsid w:val="009854DD"/>
    <w:rsid w:val="00987351"/>
    <w:rsid w:val="00990A3C"/>
    <w:rsid w:val="00996485"/>
    <w:rsid w:val="00997649"/>
    <w:rsid w:val="009A4926"/>
    <w:rsid w:val="009B311B"/>
    <w:rsid w:val="009B459E"/>
    <w:rsid w:val="009B60F0"/>
    <w:rsid w:val="009B7B08"/>
    <w:rsid w:val="009C1C77"/>
    <w:rsid w:val="009C1F78"/>
    <w:rsid w:val="009C2E65"/>
    <w:rsid w:val="009C7E5B"/>
    <w:rsid w:val="009D0496"/>
    <w:rsid w:val="009D2372"/>
    <w:rsid w:val="009D28A3"/>
    <w:rsid w:val="009D2B78"/>
    <w:rsid w:val="009D2BDB"/>
    <w:rsid w:val="009D2EDA"/>
    <w:rsid w:val="009D5802"/>
    <w:rsid w:val="009D5BA2"/>
    <w:rsid w:val="009D6284"/>
    <w:rsid w:val="009D7635"/>
    <w:rsid w:val="009D781C"/>
    <w:rsid w:val="009E0760"/>
    <w:rsid w:val="009E2AD4"/>
    <w:rsid w:val="009E4496"/>
    <w:rsid w:val="009F386A"/>
    <w:rsid w:val="009F3CF9"/>
    <w:rsid w:val="009F4C41"/>
    <w:rsid w:val="009F639E"/>
    <w:rsid w:val="009F67B4"/>
    <w:rsid w:val="009F754E"/>
    <w:rsid w:val="009F7D3F"/>
    <w:rsid w:val="00A038F7"/>
    <w:rsid w:val="00A039B2"/>
    <w:rsid w:val="00A03D59"/>
    <w:rsid w:val="00A065BB"/>
    <w:rsid w:val="00A0709C"/>
    <w:rsid w:val="00A1067F"/>
    <w:rsid w:val="00A10CFC"/>
    <w:rsid w:val="00A12754"/>
    <w:rsid w:val="00A14886"/>
    <w:rsid w:val="00A15191"/>
    <w:rsid w:val="00A22BDF"/>
    <w:rsid w:val="00A2339F"/>
    <w:rsid w:val="00A25074"/>
    <w:rsid w:val="00A26966"/>
    <w:rsid w:val="00A27D7B"/>
    <w:rsid w:val="00A30A79"/>
    <w:rsid w:val="00A32112"/>
    <w:rsid w:val="00A3612F"/>
    <w:rsid w:val="00A40273"/>
    <w:rsid w:val="00A40436"/>
    <w:rsid w:val="00A412B2"/>
    <w:rsid w:val="00A47677"/>
    <w:rsid w:val="00A5015F"/>
    <w:rsid w:val="00A50F8B"/>
    <w:rsid w:val="00A53807"/>
    <w:rsid w:val="00A56535"/>
    <w:rsid w:val="00A60D10"/>
    <w:rsid w:val="00A641EC"/>
    <w:rsid w:val="00A6584C"/>
    <w:rsid w:val="00A65942"/>
    <w:rsid w:val="00A659A8"/>
    <w:rsid w:val="00A65EF3"/>
    <w:rsid w:val="00A66ABD"/>
    <w:rsid w:val="00A66BCB"/>
    <w:rsid w:val="00A7687C"/>
    <w:rsid w:val="00A776BD"/>
    <w:rsid w:val="00A85ED2"/>
    <w:rsid w:val="00A86C80"/>
    <w:rsid w:val="00A9057E"/>
    <w:rsid w:val="00A93334"/>
    <w:rsid w:val="00A93607"/>
    <w:rsid w:val="00A940F0"/>
    <w:rsid w:val="00A95E39"/>
    <w:rsid w:val="00A97702"/>
    <w:rsid w:val="00AA223D"/>
    <w:rsid w:val="00AA397C"/>
    <w:rsid w:val="00AB62FA"/>
    <w:rsid w:val="00AB7967"/>
    <w:rsid w:val="00AB7B66"/>
    <w:rsid w:val="00AC1121"/>
    <w:rsid w:val="00AC2998"/>
    <w:rsid w:val="00AD1948"/>
    <w:rsid w:val="00AE73B4"/>
    <w:rsid w:val="00AF4263"/>
    <w:rsid w:val="00AF6405"/>
    <w:rsid w:val="00AF658B"/>
    <w:rsid w:val="00AF692E"/>
    <w:rsid w:val="00B06772"/>
    <w:rsid w:val="00B071F4"/>
    <w:rsid w:val="00B23005"/>
    <w:rsid w:val="00B2334F"/>
    <w:rsid w:val="00B25AA6"/>
    <w:rsid w:val="00B25F1A"/>
    <w:rsid w:val="00B315A8"/>
    <w:rsid w:val="00B31755"/>
    <w:rsid w:val="00B32E1F"/>
    <w:rsid w:val="00B36E68"/>
    <w:rsid w:val="00B42FC3"/>
    <w:rsid w:val="00B43396"/>
    <w:rsid w:val="00B501E0"/>
    <w:rsid w:val="00B56B1D"/>
    <w:rsid w:val="00B61B13"/>
    <w:rsid w:val="00B62600"/>
    <w:rsid w:val="00B635FA"/>
    <w:rsid w:val="00B63B49"/>
    <w:rsid w:val="00B6650D"/>
    <w:rsid w:val="00B6786D"/>
    <w:rsid w:val="00B67E64"/>
    <w:rsid w:val="00B71167"/>
    <w:rsid w:val="00B71A5A"/>
    <w:rsid w:val="00B753DD"/>
    <w:rsid w:val="00B7625D"/>
    <w:rsid w:val="00B800F2"/>
    <w:rsid w:val="00B81418"/>
    <w:rsid w:val="00B84073"/>
    <w:rsid w:val="00B841F2"/>
    <w:rsid w:val="00B86934"/>
    <w:rsid w:val="00B8780C"/>
    <w:rsid w:val="00B92E63"/>
    <w:rsid w:val="00B94210"/>
    <w:rsid w:val="00B9453B"/>
    <w:rsid w:val="00B94C75"/>
    <w:rsid w:val="00BA0CA4"/>
    <w:rsid w:val="00BA0FE0"/>
    <w:rsid w:val="00BB4862"/>
    <w:rsid w:val="00BC29B0"/>
    <w:rsid w:val="00BC3369"/>
    <w:rsid w:val="00BC3B9E"/>
    <w:rsid w:val="00BC5A16"/>
    <w:rsid w:val="00BC6616"/>
    <w:rsid w:val="00BD06A5"/>
    <w:rsid w:val="00BD14AD"/>
    <w:rsid w:val="00BD3ECC"/>
    <w:rsid w:val="00BD6732"/>
    <w:rsid w:val="00BE3927"/>
    <w:rsid w:val="00BF08E4"/>
    <w:rsid w:val="00BF0D6D"/>
    <w:rsid w:val="00BF36B1"/>
    <w:rsid w:val="00BF39C9"/>
    <w:rsid w:val="00BF4436"/>
    <w:rsid w:val="00BF53B4"/>
    <w:rsid w:val="00BF5E32"/>
    <w:rsid w:val="00BF6FCE"/>
    <w:rsid w:val="00C10D10"/>
    <w:rsid w:val="00C127C7"/>
    <w:rsid w:val="00C14741"/>
    <w:rsid w:val="00C15046"/>
    <w:rsid w:val="00C233E6"/>
    <w:rsid w:val="00C239EB"/>
    <w:rsid w:val="00C2480D"/>
    <w:rsid w:val="00C24B64"/>
    <w:rsid w:val="00C2514C"/>
    <w:rsid w:val="00C269CE"/>
    <w:rsid w:val="00C27EE0"/>
    <w:rsid w:val="00C32E84"/>
    <w:rsid w:val="00C36644"/>
    <w:rsid w:val="00C3733F"/>
    <w:rsid w:val="00C41C39"/>
    <w:rsid w:val="00C42195"/>
    <w:rsid w:val="00C4316D"/>
    <w:rsid w:val="00C45B6D"/>
    <w:rsid w:val="00C513BD"/>
    <w:rsid w:val="00C51F09"/>
    <w:rsid w:val="00C53A4F"/>
    <w:rsid w:val="00C55EBE"/>
    <w:rsid w:val="00C64C81"/>
    <w:rsid w:val="00C65C0F"/>
    <w:rsid w:val="00C77016"/>
    <w:rsid w:val="00C77389"/>
    <w:rsid w:val="00C83F42"/>
    <w:rsid w:val="00C84500"/>
    <w:rsid w:val="00C863A0"/>
    <w:rsid w:val="00C908C0"/>
    <w:rsid w:val="00C912F1"/>
    <w:rsid w:val="00C92CDA"/>
    <w:rsid w:val="00C93BD6"/>
    <w:rsid w:val="00CA55E1"/>
    <w:rsid w:val="00CA7882"/>
    <w:rsid w:val="00CA7ADE"/>
    <w:rsid w:val="00CB3F45"/>
    <w:rsid w:val="00CB40C9"/>
    <w:rsid w:val="00CB4C50"/>
    <w:rsid w:val="00CB4E47"/>
    <w:rsid w:val="00CB5B4B"/>
    <w:rsid w:val="00CB6143"/>
    <w:rsid w:val="00CC6C56"/>
    <w:rsid w:val="00CD3B8F"/>
    <w:rsid w:val="00CE0938"/>
    <w:rsid w:val="00CE16B8"/>
    <w:rsid w:val="00CE1B9E"/>
    <w:rsid w:val="00CE3E1E"/>
    <w:rsid w:val="00CE4682"/>
    <w:rsid w:val="00CE6987"/>
    <w:rsid w:val="00CF09FE"/>
    <w:rsid w:val="00CF230C"/>
    <w:rsid w:val="00CF2A2D"/>
    <w:rsid w:val="00CF5D37"/>
    <w:rsid w:val="00CF62A9"/>
    <w:rsid w:val="00CF64E1"/>
    <w:rsid w:val="00D002D8"/>
    <w:rsid w:val="00D064BE"/>
    <w:rsid w:val="00D10F46"/>
    <w:rsid w:val="00D1209B"/>
    <w:rsid w:val="00D13686"/>
    <w:rsid w:val="00D158AD"/>
    <w:rsid w:val="00D170E9"/>
    <w:rsid w:val="00D24AE1"/>
    <w:rsid w:val="00D276B8"/>
    <w:rsid w:val="00D360CB"/>
    <w:rsid w:val="00D37D58"/>
    <w:rsid w:val="00D42A62"/>
    <w:rsid w:val="00D43A9F"/>
    <w:rsid w:val="00D440A8"/>
    <w:rsid w:val="00D45F96"/>
    <w:rsid w:val="00D527D5"/>
    <w:rsid w:val="00D53981"/>
    <w:rsid w:val="00D54B0B"/>
    <w:rsid w:val="00D65EE8"/>
    <w:rsid w:val="00D709BC"/>
    <w:rsid w:val="00D73DD0"/>
    <w:rsid w:val="00D7705E"/>
    <w:rsid w:val="00D84BF6"/>
    <w:rsid w:val="00D864AF"/>
    <w:rsid w:val="00D86D5B"/>
    <w:rsid w:val="00D8745B"/>
    <w:rsid w:val="00D87E5F"/>
    <w:rsid w:val="00D90226"/>
    <w:rsid w:val="00D91B0D"/>
    <w:rsid w:val="00D953A0"/>
    <w:rsid w:val="00D95FE2"/>
    <w:rsid w:val="00D969AE"/>
    <w:rsid w:val="00D96D3C"/>
    <w:rsid w:val="00DA02D9"/>
    <w:rsid w:val="00DB2A83"/>
    <w:rsid w:val="00DB5879"/>
    <w:rsid w:val="00DC0962"/>
    <w:rsid w:val="00DC1565"/>
    <w:rsid w:val="00DC4206"/>
    <w:rsid w:val="00DC46A6"/>
    <w:rsid w:val="00DC7084"/>
    <w:rsid w:val="00DC7F48"/>
    <w:rsid w:val="00DD0484"/>
    <w:rsid w:val="00DD4DC5"/>
    <w:rsid w:val="00DD4FA8"/>
    <w:rsid w:val="00DD6490"/>
    <w:rsid w:val="00DE2D89"/>
    <w:rsid w:val="00DF4E31"/>
    <w:rsid w:val="00E00C4B"/>
    <w:rsid w:val="00E01B44"/>
    <w:rsid w:val="00E12A85"/>
    <w:rsid w:val="00E14B69"/>
    <w:rsid w:val="00E17F38"/>
    <w:rsid w:val="00E20473"/>
    <w:rsid w:val="00E2510E"/>
    <w:rsid w:val="00E34BFD"/>
    <w:rsid w:val="00E37CD2"/>
    <w:rsid w:val="00E37EB0"/>
    <w:rsid w:val="00E43158"/>
    <w:rsid w:val="00E52B19"/>
    <w:rsid w:val="00E5699E"/>
    <w:rsid w:val="00E70CEE"/>
    <w:rsid w:val="00E70E8A"/>
    <w:rsid w:val="00E73738"/>
    <w:rsid w:val="00E75803"/>
    <w:rsid w:val="00E80D0B"/>
    <w:rsid w:val="00E857F0"/>
    <w:rsid w:val="00E91DB1"/>
    <w:rsid w:val="00E931F5"/>
    <w:rsid w:val="00E9325F"/>
    <w:rsid w:val="00EB67E2"/>
    <w:rsid w:val="00EB70EE"/>
    <w:rsid w:val="00EB7226"/>
    <w:rsid w:val="00EB739C"/>
    <w:rsid w:val="00EC1913"/>
    <w:rsid w:val="00EC3485"/>
    <w:rsid w:val="00EC661A"/>
    <w:rsid w:val="00ED2312"/>
    <w:rsid w:val="00ED2651"/>
    <w:rsid w:val="00ED3892"/>
    <w:rsid w:val="00ED5EE9"/>
    <w:rsid w:val="00EE3A44"/>
    <w:rsid w:val="00EE6269"/>
    <w:rsid w:val="00EE7F69"/>
    <w:rsid w:val="00EF7DBD"/>
    <w:rsid w:val="00F00A93"/>
    <w:rsid w:val="00F057F5"/>
    <w:rsid w:val="00F06C83"/>
    <w:rsid w:val="00F06F70"/>
    <w:rsid w:val="00F07435"/>
    <w:rsid w:val="00F104F4"/>
    <w:rsid w:val="00F15816"/>
    <w:rsid w:val="00F159F2"/>
    <w:rsid w:val="00F16EEE"/>
    <w:rsid w:val="00F242BD"/>
    <w:rsid w:val="00F309C3"/>
    <w:rsid w:val="00F42298"/>
    <w:rsid w:val="00F43B53"/>
    <w:rsid w:val="00F45A82"/>
    <w:rsid w:val="00F46554"/>
    <w:rsid w:val="00F46714"/>
    <w:rsid w:val="00F4678D"/>
    <w:rsid w:val="00F5178A"/>
    <w:rsid w:val="00F55F5B"/>
    <w:rsid w:val="00F656C4"/>
    <w:rsid w:val="00F724A0"/>
    <w:rsid w:val="00F835C4"/>
    <w:rsid w:val="00F8416B"/>
    <w:rsid w:val="00F95EA8"/>
    <w:rsid w:val="00F971BC"/>
    <w:rsid w:val="00FA0CCA"/>
    <w:rsid w:val="00FA2358"/>
    <w:rsid w:val="00FA3CD6"/>
    <w:rsid w:val="00FA447F"/>
    <w:rsid w:val="00FC06FF"/>
    <w:rsid w:val="00FC2637"/>
    <w:rsid w:val="00FC3E06"/>
    <w:rsid w:val="00FC3FD6"/>
    <w:rsid w:val="00FC6470"/>
    <w:rsid w:val="00FD339A"/>
    <w:rsid w:val="00FD4144"/>
    <w:rsid w:val="00FD6510"/>
    <w:rsid w:val="00FE3EB5"/>
    <w:rsid w:val="00FE73F1"/>
    <w:rsid w:val="00FF658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BD3EEB-76C8-4954-AB49-428C5F4DD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4AD"/>
    <w:pPr>
      <w:spacing w:after="0" w:line="240" w:lineRule="auto"/>
      <w:jc w:val="left"/>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F159F2"/>
    <w:pPr>
      <w:keepNext/>
      <w:keepLines/>
      <w:spacing w:before="240" w:line="480" w:lineRule="auto"/>
      <w:outlineLvl w:val="0"/>
    </w:pPr>
    <w:rPr>
      <w:rFonts w:asciiTheme="majorHAnsi" w:eastAsiaTheme="majorEastAsia" w:hAnsiTheme="majorHAnsi" w:cstheme="majorBidi"/>
      <w:color w:val="2E74B5" w:themeColor="accent1" w:themeShade="BF"/>
      <w:sz w:val="32"/>
      <w:szCs w:val="32"/>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59F2"/>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D7705E"/>
    <w:pPr>
      <w:ind w:left="720"/>
      <w:contextualSpacing/>
    </w:pPr>
  </w:style>
  <w:style w:type="table" w:customStyle="1" w:styleId="Tablanormal21">
    <w:name w:val="Tabla normal 21"/>
    <w:basedOn w:val="Tablanormal"/>
    <w:uiPriority w:val="42"/>
    <w:rsid w:val="00542EE2"/>
    <w:pPr>
      <w:spacing w:after="0" w:line="240" w:lineRule="auto"/>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
    <w:name w:val="Hyperlink"/>
    <w:basedOn w:val="Fuentedeprrafopredeter"/>
    <w:uiPriority w:val="99"/>
    <w:unhideWhenUsed/>
    <w:rsid w:val="00E2510E"/>
    <w:rPr>
      <w:color w:val="0563C1" w:themeColor="hyperlink"/>
      <w:u w:val="single"/>
    </w:rPr>
  </w:style>
  <w:style w:type="table" w:styleId="Tablanormal2">
    <w:name w:val="Plain Table 2"/>
    <w:basedOn w:val="Tablanormal"/>
    <w:uiPriority w:val="42"/>
    <w:rsid w:val="00F159F2"/>
    <w:pPr>
      <w:spacing w:after="0" w:line="240" w:lineRule="auto"/>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4-nfasis3">
    <w:name w:val="Grid Table 4 Accent 3"/>
    <w:basedOn w:val="Tablanormal"/>
    <w:uiPriority w:val="49"/>
    <w:rsid w:val="00537D87"/>
    <w:pPr>
      <w:spacing w:after="0" w:line="240" w:lineRule="auto"/>
      <w:jc w:val="left"/>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3">
    <w:name w:val="Grid Table 1 Light Accent 3"/>
    <w:basedOn w:val="Tablanormal"/>
    <w:uiPriority w:val="46"/>
    <w:rsid w:val="00537D8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pple-converted-space">
    <w:name w:val="apple-converted-space"/>
    <w:rsid w:val="004A6D2D"/>
  </w:style>
  <w:style w:type="paragraph" w:customStyle="1" w:styleId="Estilopredeterminado">
    <w:name w:val="Estilo predeterminado"/>
    <w:rsid w:val="00BC29B0"/>
    <w:pPr>
      <w:suppressAutoHyphens/>
      <w:spacing w:after="200"/>
      <w:jc w:val="left"/>
    </w:pPr>
    <w:rPr>
      <w:rFonts w:ascii="Calibri" w:eastAsia="Calibri" w:hAnsi="Calibri" w:cs="Times New Roman"/>
      <w:lang w:val="es-ES"/>
    </w:rPr>
  </w:style>
  <w:style w:type="table" w:styleId="Listaclara-nfasis1">
    <w:name w:val="Light List Accent 1"/>
    <w:basedOn w:val="Tablanormal"/>
    <w:uiPriority w:val="61"/>
    <w:rsid w:val="00970725"/>
    <w:pPr>
      <w:spacing w:after="0" w:line="240" w:lineRule="auto"/>
      <w:jc w:val="left"/>
    </w:pPr>
    <w:rPr>
      <w:rFonts w:eastAsiaTheme="minorEastAsia"/>
      <w:lang w:eastAsia="es-EC"/>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aconcuadrcula">
    <w:name w:val="Table Grid"/>
    <w:basedOn w:val="Tablanormal"/>
    <w:uiPriority w:val="39"/>
    <w:rsid w:val="00A86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66574E"/>
    <w:pPr>
      <w:spacing w:after="0" w:line="240" w:lineRule="auto"/>
      <w:jc w:val="left"/>
    </w:pPr>
    <w:rPr>
      <w:rFonts w:eastAsiaTheme="minorEastAsia"/>
      <w:lang w:eastAsia="es-EC"/>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1">
    <w:name w:val="Lista clara1"/>
    <w:basedOn w:val="Tablanormal"/>
    <w:uiPriority w:val="61"/>
    <w:rsid w:val="00343325"/>
    <w:pPr>
      <w:spacing w:after="0" w:line="240" w:lineRule="auto"/>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1F218F"/>
    <w:pPr>
      <w:tabs>
        <w:tab w:val="center" w:pos="4252"/>
        <w:tab w:val="right" w:pos="8504"/>
      </w:tabs>
    </w:pPr>
  </w:style>
  <w:style w:type="character" w:customStyle="1" w:styleId="EncabezadoCar">
    <w:name w:val="Encabezado Car"/>
    <w:basedOn w:val="Fuentedeprrafopredeter"/>
    <w:link w:val="Encabezado"/>
    <w:uiPriority w:val="99"/>
    <w:rsid w:val="001F218F"/>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1F218F"/>
    <w:pPr>
      <w:tabs>
        <w:tab w:val="center" w:pos="4252"/>
        <w:tab w:val="right" w:pos="8504"/>
      </w:tabs>
    </w:pPr>
  </w:style>
  <w:style w:type="character" w:customStyle="1" w:styleId="PiedepginaCar">
    <w:name w:val="Pie de página Car"/>
    <w:basedOn w:val="Fuentedeprrafopredeter"/>
    <w:link w:val="Piedepgina"/>
    <w:uiPriority w:val="99"/>
    <w:rsid w:val="001F218F"/>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unhideWhenUsed/>
    <w:rsid w:val="007019F0"/>
  </w:style>
  <w:style w:type="table" w:styleId="Cuadrculadetablaclara">
    <w:name w:val="Grid Table Light"/>
    <w:basedOn w:val="Tablanormal"/>
    <w:uiPriority w:val="40"/>
    <w:rsid w:val="006043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A25074"/>
    <w:rPr>
      <w:color w:val="954F72" w:themeColor="followedHyperlink"/>
      <w:u w:val="single"/>
    </w:rPr>
  </w:style>
  <w:style w:type="table" w:styleId="Tabladecuadrcula4-nfasis5">
    <w:name w:val="Grid Table 4 Accent 5"/>
    <w:basedOn w:val="Tablanormal"/>
    <w:uiPriority w:val="49"/>
    <w:rsid w:val="00D37D5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2">
    <w:name w:val="Grid Table 4 Accent 2"/>
    <w:basedOn w:val="Tablanormal"/>
    <w:uiPriority w:val="49"/>
    <w:rsid w:val="00D37D5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1">
    <w:name w:val="Grid Table 4 Accent 1"/>
    <w:basedOn w:val="Tablanormal"/>
    <w:uiPriority w:val="49"/>
    <w:rsid w:val="00D37D5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3">
    <w:name w:val="Grid Table 5 Dark Accent 3"/>
    <w:basedOn w:val="Tablanormal"/>
    <w:uiPriority w:val="50"/>
    <w:rsid w:val="004B1D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xtodeglobo">
    <w:name w:val="Balloon Text"/>
    <w:basedOn w:val="Normal"/>
    <w:link w:val="TextodegloboCar"/>
    <w:uiPriority w:val="99"/>
    <w:semiHidden/>
    <w:unhideWhenUsed/>
    <w:rsid w:val="00863F4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F4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72178">
      <w:bodyDiv w:val="1"/>
      <w:marLeft w:val="0"/>
      <w:marRight w:val="0"/>
      <w:marTop w:val="0"/>
      <w:marBottom w:val="0"/>
      <w:divBdr>
        <w:top w:val="none" w:sz="0" w:space="0" w:color="auto"/>
        <w:left w:val="none" w:sz="0" w:space="0" w:color="auto"/>
        <w:bottom w:val="none" w:sz="0" w:space="0" w:color="auto"/>
        <w:right w:val="none" w:sz="0" w:space="0" w:color="auto"/>
      </w:divBdr>
      <w:divsChild>
        <w:div w:id="194276023">
          <w:marLeft w:val="547"/>
          <w:marRight w:val="0"/>
          <w:marTop w:val="0"/>
          <w:marBottom w:val="0"/>
          <w:divBdr>
            <w:top w:val="none" w:sz="0" w:space="0" w:color="auto"/>
            <w:left w:val="none" w:sz="0" w:space="0" w:color="auto"/>
            <w:bottom w:val="none" w:sz="0" w:space="0" w:color="auto"/>
            <w:right w:val="none" w:sz="0" w:space="0" w:color="auto"/>
          </w:divBdr>
        </w:div>
      </w:divsChild>
    </w:div>
    <w:div w:id="271203539">
      <w:bodyDiv w:val="1"/>
      <w:marLeft w:val="0"/>
      <w:marRight w:val="0"/>
      <w:marTop w:val="0"/>
      <w:marBottom w:val="0"/>
      <w:divBdr>
        <w:top w:val="none" w:sz="0" w:space="0" w:color="auto"/>
        <w:left w:val="none" w:sz="0" w:space="0" w:color="auto"/>
        <w:bottom w:val="none" w:sz="0" w:space="0" w:color="auto"/>
        <w:right w:val="none" w:sz="0" w:space="0" w:color="auto"/>
      </w:divBdr>
    </w:div>
    <w:div w:id="1030035671">
      <w:bodyDiv w:val="1"/>
      <w:marLeft w:val="0"/>
      <w:marRight w:val="0"/>
      <w:marTop w:val="0"/>
      <w:marBottom w:val="0"/>
      <w:divBdr>
        <w:top w:val="none" w:sz="0" w:space="0" w:color="auto"/>
        <w:left w:val="none" w:sz="0" w:space="0" w:color="auto"/>
        <w:bottom w:val="none" w:sz="0" w:space="0" w:color="auto"/>
        <w:right w:val="none" w:sz="0" w:space="0" w:color="auto"/>
      </w:divBdr>
    </w:div>
    <w:div w:id="1320966289">
      <w:bodyDiv w:val="1"/>
      <w:marLeft w:val="0"/>
      <w:marRight w:val="0"/>
      <w:marTop w:val="0"/>
      <w:marBottom w:val="0"/>
      <w:divBdr>
        <w:top w:val="none" w:sz="0" w:space="0" w:color="auto"/>
        <w:left w:val="none" w:sz="0" w:space="0" w:color="auto"/>
        <w:bottom w:val="none" w:sz="0" w:space="0" w:color="auto"/>
        <w:right w:val="none" w:sz="0" w:space="0" w:color="auto"/>
      </w:divBdr>
    </w:div>
    <w:div w:id="1371420397">
      <w:bodyDiv w:val="1"/>
      <w:marLeft w:val="0"/>
      <w:marRight w:val="0"/>
      <w:marTop w:val="0"/>
      <w:marBottom w:val="0"/>
      <w:divBdr>
        <w:top w:val="none" w:sz="0" w:space="0" w:color="auto"/>
        <w:left w:val="none" w:sz="0" w:space="0" w:color="auto"/>
        <w:bottom w:val="none" w:sz="0" w:space="0" w:color="auto"/>
        <w:right w:val="none" w:sz="0" w:space="0" w:color="auto"/>
      </w:divBdr>
    </w:div>
    <w:div w:id="1463032787">
      <w:bodyDiv w:val="1"/>
      <w:marLeft w:val="0"/>
      <w:marRight w:val="0"/>
      <w:marTop w:val="0"/>
      <w:marBottom w:val="0"/>
      <w:divBdr>
        <w:top w:val="none" w:sz="0" w:space="0" w:color="auto"/>
        <w:left w:val="none" w:sz="0" w:space="0" w:color="auto"/>
        <w:bottom w:val="none" w:sz="0" w:space="0" w:color="auto"/>
        <w:right w:val="none" w:sz="0" w:space="0" w:color="auto"/>
      </w:divBdr>
    </w:div>
    <w:div w:id="150235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34" Type="http://schemas.openxmlformats.org/officeDocument/2006/relationships/diagramQuickStyle" Target="diagrams/quickStyle5.xml"/><Relationship Id="rId42" Type="http://schemas.openxmlformats.org/officeDocument/2006/relationships/image" Target="media/image6.pn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footer" Target="footer4.xml"/><Relationship Id="rId68" Type="http://schemas.openxmlformats.org/officeDocument/2006/relationships/image" Target="media/image11.png"/><Relationship Id="rId76" Type="http://schemas.openxmlformats.org/officeDocument/2006/relationships/image" Target="media/image19.png"/><Relationship Id="rId84" Type="http://schemas.openxmlformats.org/officeDocument/2006/relationships/image" Target="media/image26.png"/><Relationship Id="rId89" Type="http://schemas.openxmlformats.org/officeDocument/2006/relationships/image" Target="media/image30.png"/><Relationship Id="rId97"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Data" Target="diagrams/data5.xml"/><Relationship Id="rId37" Type="http://schemas.openxmlformats.org/officeDocument/2006/relationships/image" Target="media/image2.gif"/><Relationship Id="rId40" Type="http://schemas.openxmlformats.org/officeDocument/2006/relationships/image" Target="media/image4.png"/><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image" Target="media/image10.PNG"/><Relationship Id="rId74" Type="http://schemas.openxmlformats.org/officeDocument/2006/relationships/image" Target="media/image17.png"/><Relationship Id="rId79" Type="http://schemas.microsoft.com/office/2007/relationships/hdphoto" Target="media/hdphoto1.wdp"/><Relationship Id="rId87" Type="http://schemas.microsoft.com/office/2007/relationships/hdphoto" Target="media/hdphoto2.wdp"/><Relationship Id="rId5" Type="http://schemas.openxmlformats.org/officeDocument/2006/relationships/webSettings" Target="webSettings.xml"/><Relationship Id="rId61" Type="http://schemas.openxmlformats.org/officeDocument/2006/relationships/hyperlink" Target="http://bibliotecas.espoch.edu.ec/cgi-bin/koha/opac-search.pl?q=pb:Pearson%20Educaci%C3%B3n" TargetMode="External"/><Relationship Id="rId82" Type="http://schemas.openxmlformats.org/officeDocument/2006/relationships/image" Target="media/image24.png"/><Relationship Id="rId90" Type="http://schemas.openxmlformats.org/officeDocument/2006/relationships/image" Target="media/image31.png"/><Relationship Id="rId95" Type="http://schemas.openxmlformats.org/officeDocument/2006/relationships/image" Target="media/image36.pn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diagramColors" Target="diagrams/colors5.xml"/><Relationship Id="rId43" Type="http://schemas.openxmlformats.org/officeDocument/2006/relationships/image" Target="media/image7.png"/><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footer" Target="footer5.xml"/><Relationship Id="rId69" Type="http://schemas.openxmlformats.org/officeDocument/2006/relationships/image" Target="media/image12.png"/><Relationship Id="rId77" Type="http://schemas.openxmlformats.org/officeDocument/2006/relationships/image" Target="media/image20.png"/><Relationship Id="rId8" Type="http://schemas.openxmlformats.org/officeDocument/2006/relationships/image" Target="media/image1.gif"/><Relationship Id="rId51" Type="http://schemas.openxmlformats.org/officeDocument/2006/relationships/chart" Target="charts/chart7.xml"/><Relationship Id="rId72" Type="http://schemas.openxmlformats.org/officeDocument/2006/relationships/image" Target="media/image15.png"/><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image" Target="media/image34.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Layout" Target="diagrams/layout5.xml"/><Relationship Id="rId38" Type="http://schemas.openxmlformats.org/officeDocument/2006/relationships/hyperlink" Target="https://mega.nz/" TargetMode="External"/><Relationship Id="rId46" Type="http://schemas.openxmlformats.org/officeDocument/2006/relationships/chart" Target="charts/chart2.xml"/><Relationship Id="rId59" Type="http://schemas.openxmlformats.org/officeDocument/2006/relationships/footer" Target="footer3.xml"/><Relationship Id="rId67" Type="http://schemas.openxmlformats.org/officeDocument/2006/relationships/footer" Target="footer6.xml"/><Relationship Id="rId20" Type="http://schemas.microsoft.com/office/2007/relationships/diagramDrawing" Target="diagrams/drawing2.xml"/><Relationship Id="rId41" Type="http://schemas.openxmlformats.org/officeDocument/2006/relationships/image" Target="media/image5.png"/><Relationship Id="rId54" Type="http://schemas.openxmlformats.org/officeDocument/2006/relationships/chart" Target="charts/chart10.xml"/><Relationship Id="rId62" Type="http://schemas.openxmlformats.org/officeDocument/2006/relationships/hyperlink" Target="http://saludenlanube.com/5-ventajas-salud-electronica-que-empoderan-pacientes/" TargetMode="Externa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image" Target="media/image25.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microsoft.com/office/2007/relationships/diagramDrawing" Target="diagrams/drawing5.xml"/><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footer" Target="footer2.xml"/><Relationship Id="rId31" Type="http://schemas.openxmlformats.org/officeDocument/2006/relationships/hyperlink" Target="http://www.uhu.es/susana_paino/EP/tema%203.pdf" TargetMode="External"/><Relationship Id="rId44" Type="http://schemas.openxmlformats.org/officeDocument/2006/relationships/image" Target="media/image8.png"/><Relationship Id="rId52" Type="http://schemas.openxmlformats.org/officeDocument/2006/relationships/chart" Target="charts/chart8.xml"/><Relationship Id="rId60" Type="http://schemas.openxmlformats.org/officeDocument/2006/relationships/hyperlink" Target="http://www.uhu.es/susana_paino/EP/tema%203.pdf" TargetMode="External"/><Relationship Id="rId65" Type="http://schemas.openxmlformats.org/officeDocument/2006/relationships/image" Target="media/image9.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image" Target="media/image3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tesis\resultaf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esis\resultaf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tesis\resultaf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tesis\resultaf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tesis\resultaf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tesis\resultaf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a:solidFill>
                  <a:sysClr val="windowText" lastClr="000000"/>
                </a:solidFill>
                <a:latin typeface="Times New Roman" panose="02020603050405020304" pitchFamily="18" charset="0"/>
                <a:cs typeface="Times New Roman" panose="02020603050405020304" pitchFamily="18" charset="0"/>
              </a:rPr>
              <a:t>1) Considera la interfaz de bienvenida adecuada y comprensible en cuanto al uso</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dLblPos val="bestFit"/>
              <c:showLegendKey val="0"/>
              <c:showVal val="0"/>
              <c:showCatName val="0"/>
              <c:showSerName val="0"/>
              <c:showPercent val="1"/>
              <c:showBubbleSize val="0"/>
              <c:extLst>
                <c:ext xmlns:c15="http://schemas.microsoft.com/office/drawing/2012/chart" uri="{CE6537A1-D6FC-4f65-9D91-7224C49458BB}"/>
              </c:extLst>
            </c:dLbl>
            <c:dLbl>
              <c:idx val="1"/>
              <c:dLblPos val="bestFit"/>
              <c:showLegendKey val="0"/>
              <c:showVal val="0"/>
              <c:showCatName val="0"/>
              <c:showSerName val="0"/>
              <c:showPercent val="1"/>
              <c:showBubbleSize val="0"/>
              <c:extLst>
                <c:ext xmlns:c15="http://schemas.microsoft.com/office/drawing/2012/chart" uri="{CE6537A1-D6FC-4f65-9D91-7224C49458BB}"/>
              </c:extLst>
            </c:dLbl>
            <c:dLbl>
              <c:idx val="2"/>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Hoja1!$B$5:$B$9</c:f>
              <c:strCache>
                <c:ptCount val="5"/>
                <c:pt idx="0">
                  <c:v>Totalmente de acuerdo</c:v>
                </c:pt>
                <c:pt idx="1">
                  <c:v>De acuerdo</c:v>
                </c:pt>
                <c:pt idx="2">
                  <c:v>Medianamente de acuerdo</c:v>
                </c:pt>
                <c:pt idx="3">
                  <c:v>En desacuerdo</c:v>
                </c:pt>
                <c:pt idx="4">
                  <c:v>Totalmente en desacuerdo</c:v>
                </c:pt>
              </c:strCache>
            </c:strRef>
          </c:cat>
          <c:val>
            <c:numRef>
              <c:f>Hoja1!$C$5:$C$9</c:f>
              <c:numCache>
                <c:formatCode>General</c:formatCode>
                <c:ptCount val="5"/>
                <c:pt idx="0">
                  <c:v>22</c:v>
                </c:pt>
                <c:pt idx="1">
                  <c:v>13</c:v>
                </c:pt>
                <c:pt idx="2">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mn-lt"/>
                <a:ea typeface="+mn-ea"/>
                <a:cs typeface="+mn-cs"/>
              </a:defRPr>
            </a:pPr>
            <a:r>
              <a:rPr lang="es-EC" b="1"/>
              <a:t>2) Le resulto fácil utilizar las funciones principales del sistema</a:t>
            </a:r>
            <a:endParaRPr lang="es-ES" b="1"/>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mn-lt"/>
              <a:ea typeface="+mn-ea"/>
              <a:cs typeface="+mn-cs"/>
            </a:defRPr>
          </a:pPr>
          <a:endParaRPr lang="es-ES"/>
        </a:p>
      </c:txPr>
    </c:title>
    <c:autoTitleDeleted val="0"/>
    <c:plotArea>
      <c:layout/>
      <c:barChart>
        <c:barDir val="col"/>
        <c:grouping val="clustered"/>
        <c:varyColors val="0"/>
        <c:ser>
          <c:idx val="0"/>
          <c:order val="0"/>
          <c:tx>
            <c:strRef>
              <c:f>Hoja1!$A$1:$A$5</c:f>
              <c:strCache>
                <c:ptCount val="5"/>
                <c:pt idx="0">
                  <c:v>Totalmente de acuerdo</c:v>
                </c:pt>
                <c:pt idx="1">
                  <c:v>De acuerdo</c:v>
                </c:pt>
                <c:pt idx="2">
                  <c:v>Medianamente de acuerdo</c:v>
                </c:pt>
                <c:pt idx="3">
                  <c:v>En desacuerdo</c:v>
                </c:pt>
                <c:pt idx="4">
                  <c:v>Totalmente en desacuerdo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Hoja1!$A$1:$A$5</c:f>
              <c:strCache>
                <c:ptCount val="5"/>
                <c:pt idx="0">
                  <c:v>Totalmente de acuerdo</c:v>
                </c:pt>
                <c:pt idx="1">
                  <c:v>De acuerdo</c:v>
                </c:pt>
                <c:pt idx="2">
                  <c:v>Medianamente de acuerdo</c:v>
                </c:pt>
                <c:pt idx="3">
                  <c:v>En desacuerdo</c:v>
                </c:pt>
                <c:pt idx="4">
                  <c:v>Totalmente en desacuerdo</c:v>
                </c:pt>
              </c:strCache>
            </c:strRef>
          </c:cat>
          <c:val>
            <c:numRef>
              <c:f>Hoja1!$B$1:$B$5</c:f>
              <c:numCache>
                <c:formatCode>0%</c:formatCode>
                <c:ptCount val="5"/>
                <c:pt idx="1">
                  <c:v>1</c:v>
                </c:pt>
              </c:numCache>
            </c:numRef>
          </c:val>
        </c:ser>
        <c:dLbls>
          <c:dLblPos val="ctr"/>
          <c:showLegendKey val="0"/>
          <c:showVal val="1"/>
          <c:showCatName val="0"/>
          <c:showSerName val="0"/>
          <c:showPercent val="0"/>
          <c:showBubbleSize val="0"/>
        </c:dLbls>
        <c:gapWidth val="150"/>
        <c:axId val="350431296"/>
        <c:axId val="350431688"/>
      </c:barChart>
      <c:catAx>
        <c:axId val="35043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350431688"/>
        <c:crosses val="autoZero"/>
        <c:auto val="1"/>
        <c:lblAlgn val="ctr"/>
        <c:lblOffset val="100"/>
        <c:noMultiLvlLbl val="0"/>
      </c:catAx>
      <c:valAx>
        <c:axId val="3504316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ES"/>
          </a:p>
        </c:txPr>
        <c:crossAx val="3504312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4) El sistema controla el acceso al mismo de manera eficiente</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tx>
            <c:strRef>
              <c:f>Hoja1!$A$1:$A$5</c:f>
              <c:strCache>
                <c:ptCount val="5"/>
                <c:pt idx="0">
                  <c:v>Totalmente de acuerdo</c:v>
                </c:pt>
                <c:pt idx="1">
                  <c:v>De acuerdo</c:v>
                </c:pt>
                <c:pt idx="2">
                  <c:v>Medianamente de acuerdo</c:v>
                </c:pt>
                <c:pt idx="3">
                  <c:v>En desacuerdo</c:v>
                </c:pt>
                <c:pt idx="4">
                  <c:v>Totalmente en desacuerdo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Hoja1!$A$1:$A$5</c:f>
              <c:strCache>
                <c:ptCount val="5"/>
                <c:pt idx="0">
                  <c:v>Totalmente de acuerdo</c:v>
                </c:pt>
                <c:pt idx="1">
                  <c:v>De acuerdo</c:v>
                </c:pt>
                <c:pt idx="2">
                  <c:v>Medianamente de acuerdo</c:v>
                </c:pt>
                <c:pt idx="3">
                  <c:v>En desacuerdo</c:v>
                </c:pt>
                <c:pt idx="4">
                  <c:v>Totalmente en desacuerdo</c:v>
                </c:pt>
              </c:strCache>
            </c:strRef>
          </c:cat>
          <c:val>
            <c:numRef>
              <c:f>Hoja1!$B$1:$B$5</c:f>
              <c:numCache>
                <c:formatCode>0%</c:formatCode>
                <c:ptCount val="5"/>
                <c:pt idx="1">
                  <c:v>1</c:v>
                </c:pt>
              </c:numCache>
            </c:numRef>
          </c:val>
        </c:ser>
        <c:dLbls>
          <c:dLblPos val="ctr"/>
          <c:showLegendKey val="0"/>
          <c:showVal val="1"/>
          <c:showCatName val="0"/>
          <c:showSerName val="0"/>
          <c:showPercent val="0"/>
          <c:showBubbleSize val="0"/>
        </c:dLbls>
        <c:gapWidth val="150"/>
        <c:axId val="439009944"/>
        <c:axId val="439010336"/>
      </c:barChart>
      <c:catAx>
        <c:axId val="43900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9010336"/>
        <c:crosses val="autoZero"/>
        <c:auto val="1"/>
        <c:lblAlgn val="ctr"/>
        <c:lblOffset val="100"/>
        <c:noMultiLvlLbl val="0"/>
      </c:catAx>
      <c:valAx>
        <c:axId val="43901033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900994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6) Los formularios utilizados para la evaluación del estado psicológico de los pacientes guardan información útil </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tx>
            <c:strRef>
              <c:f>Hoja1!$A$1:$A$5</c:f>
              <c:strCache>
                <c:ptCount val="5"/>
                <c:pt idx="0">
                  <c:v>Totalmente de acuerdo</c:v>
                </c:pt>
                <c:pt idx="1">
                  <c:v>De acuerdo</c:v>
                </c:pt>
                <c:pt idx="2">
                  <c:v>Medianamente de acuerdo</c:v>
                </c:pt>
                <c:pt idx="3">
                  <c:v>En desacuerdo</c:v>
                </c:pt>
                <c:pt idx="4">
                  <c:v>Totalmente en desacuerdo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Hoja1!$A$1:$A$5</c:f>
              <c:strCache>
                <c:ptCount val="5"/>
                <c:pt idx="0">
                  <c:v>Totalmente de acuerdo</c:v>
                </c:pt>
                <c:pt idx="1">
                  <c:v>De acuerdo</c:v>
                </c:pt>
                <c:pt idx="2">
                  <c:v>Medianamente de acuerdo</c:v>
                </c:pt>
                <c:pt idx="3">
                  <c:v>En desacuerdo</c:v>
                </c:pt>
                <c:pt idx="4">
                  <c:v>Totalmente en desacuerdo</c:v>
                </c:pt>
              </c:strCache>
            </c:strRef>
          </c:cat>
          <c:val>
            <c:numRef>
              <c:f>Hoja1!$B$1:$B$5</c:f>
              <c:numCache>
                <c:formatCode>0%</c:formatCode>
                <c:ptCount val="5"/>
                <c:pt idx="1">
                  <c:v>1</c:v>
                </c:pt>
              </c:numCache>
            </c:numRef>
          </c:val>
        </c:ser>
        <c:dLbls>
          <c:dLblPos val="ctr"/>
          <c:showLegendKey val="0"/>
          <c:showVal val="1"/>
          <c:showCatName val="0"/>
          <c:showSerName val="0"/>
          <c:showPercent val="0"/>
          <c:showBubbleSize val="0"/>
        </c:dLbls>
        <c:gapWidth val="150"/>
        <c:axId val="439011120"/>
        <c:axId val="439011512"/>
      </c:barChart>
      <c:catAx>
        <c:axId val="43901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9011512"/>
        <c:crosses val="autoZero"/>
        <c:auto val="1"/>
        <c:lblAlgn val="ctr"/>
        <c:lblOffset val="100"/>
        <c:noMultiLvlLbl val="0"/>
      </c:catAx>
      <c:valAx>
        <c:axId val="4390115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90111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7) Después de haber  finalizado una tarea específica se obtiene el resultado esperado</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tx>
            <c:strRef>
              <c:f>Hoja1!$A$1:$A$5</c:f>
              <c:strCache>
                <c:ptCount val="5"/>
                <c:pt idx="0">
                  <c:v>Totalmente de acuerdo</c:v>
                </c:pt>
                <c:pt idx="1">
                  <c:v>De acuerdo</c:v>
                </c:pt>
                <c:pt idx="2">
                  <c:v>Medianamente de acuerdo</c:v>
                </c:pt>
                <c:pt idx="3">
                  <c:v>En desacuerdo</c:v>
                </c:pt>
                <c:pt idx="4">
                  <c:v>Totalmente en desacuerdo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Hoja1!$A$1:$A$5</c:f>
              <c:strCache>
                <c:ptCount val="5"/>
                <c:pt idx="0">
                  <c:v>Totalmente de acuerdo</c:v>
                </c:pt>
                <c:pt idx="1">
                  <c:v>De acuerdo</c:v>
                </c:pt>
                <c:pt idx="2">
                  <c:v>Medianamente de acuerdo</c:v>
                </c:pt>
                <c:pt idx="3">
                  <c:v>En desacuerdo</c:v>
                </c:pt>
                <c:pt idx="4">
                  <c:v>Totalmente en desacuerdo</c:v>
                </c:pt>
              </c:strCache>
            </c:strRef>
          </c:cat>
          <c:val>
            <c:numRef>
              <c:f>Hoja1!$B$1:$B$5</c:f>
              <c:numCache>
                <c:formatCode>0%</c:formatCode>
                <c:ptCount val="5"/>
                <c:pt idx="1">
                  <c:v>1</c:v>
                </c:pt>
              </c:numCache>
            </c:numRef>
          </c:val>
        </c:ser>
        <c:dLbls>
          <c:dLblPos val="ctr"/>
          <c:showLegendKey val="0"/>
          <c:showVal val="1"/>
          <c:showCatName val="0"/>
          <c:showSerName val="0"/>
          <c:showPercent val="0"/>
          <c:showBubbleSize val="0"/>
        </c:dLbls>
        <c:gapWidth val="150"/>
        <c:axId val="439012296"/>
        <c:axId val="439012688"/>
      </c:barChart>
      <c:catAx>
        <c:axId val="43901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9012688"/>
        <c:crosses val="autoZero"/>
        <c:auto val="1"/>
        <c:lblAlgn val="ctr"/>
        <c:lblOffset val="100"/>
        <c:noMultiLvlLbl val="0"/>
      </c:catAx>
      <c:valAx>
        <c:axId val="4390126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90122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8) Los reportes implementados en el sistema proporcionan información de utilidad</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tx>
            <c:strRef>
              <c:f>Hoja1!$A$1:$A$5</c:f>
              <c:strCache>
                <c:ptCount val="5"/>
                <c:pt idx="0">
                  <c:v>Totalmente de acuerdo</c:v>
                </c:pt>
                <c:pt idx="1">
                  <c:v>De acuerdo</c:v>
                </c:pt>
                <c:pt idx="2">
                  <c:v>Medianamente de acuerdo</c:v>
                </c:pt>
                <c:pt idx="3">
                  <c:v>En desacuerdo</c:v>
                </c:pt>
                <c:pt idx="4">
                  <c:v>Totalmente en desacuerdo</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Hoja1!$A$1:$A$5</c:f>
              <c:strCache>
                <c:ptCount val="5"/>
                <c:pt idx="0">
                  <c:v>Totalmente de acuerdo</c:v>
                </c:pt>
                <c:pt idx="1">
                  <c:v>De acuerdo</c:v>
                </c:pt>
                <c:pt idx="2">
                  <c:v>Medianamente de acuerdo</c:v>
                </c:pt>
                <c:pt idx="3">
                  <c:v>En desacuerdo</c:v>
                </c:pt>
                <c:pt idx="4">
                  <c:v>Totalmente en desacuerdo</c:v>
                </c:pt>
              </c:strCache>
            </c:strRef>
          </c:cat>
          <c:val>
            <c:numRef>
              <c:f>Hoja1!$B$1:$B$5</c:f>
              <c:numCache>
                <c:formatCode>0%</c:formatCode>
                <c:ptCount val="5"/>
                <c:pt idx="1">
                  <c:v>1</c:v>
                </c:pt>
              </c:numCache>
            </c:numRef>
          </c:val>
        </c:ser>
        <c:dLbls>
          <c:dLblPos val="ctr"/>
          <c:showLegendKey val="0"/>
          <c:showVal val="1"/>
          <c:showCatName val="0"/>
          <c:showSerName val="0"/>
          <c:showPercent val="0"/>
          <c:showBubbleSize val="0"/>
        </c:dLbls>
        <c:gapWidth val="150"/>
        <c:axId val="173963584"/>
        <c:axId val="173963976"/>
      </c:barChart>
      <c:catAx>
        <c:axId val="17396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73963976"/>
        <c:crosses val="autoZero"/>
        <c:auto val="1"/>
        <c:lblAlgn val="ctr"/>
        <c:lblOffset val="100"/>
        <c:noMultiLvlLbl val="0"/>
      </c:catAx>
      <c:valAx>
        <c:axId val="17396397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739635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a:solidFill>
                  <a:sysClr val="windowText" lastClr="000000"/>
                </a:solidFill>
                <a:latin typeface="Times New Roman" panose="02020603050405020304" pitchFamily="18" charset="0"/>
                <a:cs typeface="Times New Roman" panose="02020603050405020304" pitchFamily="18" charset="0"/>
              </a:rPr>
              <a:t>2) Le resulto fácil la aplicación del test psicológico</a:t>
            </a:r>
          </a:p>
        </c:rich>
      </c:tx>
      <c:layout>
        <c:manualLayout>
          <c:xMode val="edge"/>
          <c:yMode val="edge"/>
          <c:x val="0.15509733158355207"/>
          <c:y val="1.851851851851851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Hoja3!$B$4:$B$8</c:f>
              <c:strCache>
                <c:ptCount val="5"/>
                <c:pt idx="0">
                  <c:v>Totalmente de acuerdo</c:v>
                </c:pt>
                <c:pt idx="1">
                  <c:v>De acuerdo</c:v>
                </c:pt>
                <c:pt idx="2">
                  <c:v>Medianamente de acuerdo</c:v>
                </c:pt>
                <c:pt idx="3">
                  <c:v>En desacuerdo</c:v>
                </c:pt>
                <c:pt idx="4">
                  <c:v>Totalmente en desacuerdo</c:v>
                </c:pt>
              </c:strCache>
            </c:strRef>
          </c:cat>
          <c:val>
            <c:numRef>
              <c:f>Hoja3!$C$4:$C$8</c:f>
              <c:numCache>
                <c:formatCode>General</c:formatCode>
                <c:ptCount val="5"/>
                <c:pt idx="0">
                  <c:v>20</c:v>
                </c:pt>
                <c:pt idx="1">
                  <c:v>13</c:v>
                </c:pt>
                <c:pt idx="2">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a:solidFill>
                  <a:sysClr val="windowText" lastClr="000000"/>
                </a:solidFill>
                <a:effectLst/>
                <a:latin typeface="Times New Roman" panose="02020603050405020304" pitchFamily="18" charset="0"/>
                <a:cs typeface="Times New Roman" panose="02020603050405020304" pitchFamily="18" charset="0"/>
              </a:rPr>
              <a:t>3) Indique el grado de aprendizaje obtenido del uso del sistema </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Hoja4!$B$4:$B$8</c:f>
              <c:strCache>
                <c:ptCount val="5"/>
                <c:pt idx="0">
                  <c:v>Excelente</c:v>
                </c:pt>
                <c:pt idx="1">
                  <c:v>Muy Bueno</c:v>
                </c:pt>
                <c:pt idx="2">
                  <c:v>Bueno</c:v>
                </c:pt>
                <c:pt idx="3">
                  <c:v>Regular</c:v>
                </c:pt>
                <c:pt idx="4">
                  <c:v>Malo</c:v>
                </c:pt>
              </c:strCache>
            </c:strRef>
          </c:cat>
          <c:val>
            <c:numRef>
              <c:f>Hoja4!$C$4:$C$8</c:f>
              <c:numCache>
                <c:formatCode>General</c:formatCode>
                <c:ptCount val="5"/>
                <c:pt idx="0">
                  <c:v>17</c:v>
                </c:pt>
                <c:pt idx="1">
                  <c:v>13</c:v>
                </c:pt>
                <c:pt idx="2">
                  <c:v>5</c:v>
                </c:pt>
                <c:pt idx="3">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a:solidFill>
                  <a:sysClr val="windowText" lastClr="000000"/>
                </a:solidFill>
                <a:effectLst/>
                <a:latin typeface="Times New Roman" panose="02020603050405020304" pitchFamily="18" charset="0"/>
                <a:cs typeface="Times New Roman" panose="02020603050405020304" pitchFamily="18" charset="0"/>
              </a:rPr>
              <a:t>4) Para ingresar al sistema previamente se registró en el mismo</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Hoja5!$A$4:$A$5</c:f>
              <c:strCache>
                <c:ptCount val="2"/>
                <c:pt idx="0">
                  <c:v>Si</c:v>
                </c:pt>
                <c:pt idx="1">
                  <c:v>No</c:v>
                </c:pt>
              </c:strCache>
            </c:strRef>
          </c:cat>
          <c:val>
            <c:numRef>
              <c:f>Hoja5!$B$4:$B$5</c:f>
              <c:numCache>
                <c:formatCode>General</c:formatCode>
                <c:ptCount val="2"/>
                <c:pt idx="0">
                  <c:v>35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a:solidFill>
                  <a:sysClr val="windowText" lastClr="000000"/>
                </a:solidFill>
                <a:effectLst/>
                <a:latin typeface="Times New Roman" panose="02020603050405020304" pitchFamily="18" charset="0"/>
                <a:cs typeface="Times New Roman" panose="02020603050405020304" pitchFamily="18" charset="0"/>
              </a:rPr>
              <a:t>5) Al activar una función del menú o un botón se obtiene el resultado esperado</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Hoja6!$B$5:$B$9</c:f>
              <c:strCache>
                <c:ptCount val="5"/>
                <c:pt idx="0">
                  <c:v>Totalmente de acuerdo</c:v>
                </c:pt>
                <c:pt idx="1">
                  <c:v>De acuerdo</c:v>
                </c:pt>
                <c:pt idx="2">
                  <c:v>Medianamente de acuerdo</c:v>
                </c:pt>
                <c:pt idx="3">
                  <c:v>En desacuerdo</c:v>
                </c:pt>
                <c:pt idx="4">
                  <c:v>Totalmente en desacuerdo</c:v>
                </c:pt>
              </c:strCache>
            </c:strRef>
          </c:cat>
          <c:val>
            <c:numRef>
              <c:f>Hoja6!$C$5:$C$9</c:f>
              <c:numCache>
                <c:formatCode>General</c:formatCode>
                <c:ptCount val="5"/>
                <c:pt idx="0">
                  <c:v>17</c:v>
                </c:pt>
                <c:pt idx="1">
                  <c:v>16</c:v>
                </c:pt>
                <c:pt idx="2">
                  <c:v>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a:solidFill>
                  <a:sysClr val="windowText" lastClr="000000"/>
                </a:solidFill>
                <a:effectLst/>
                <a:latin typeface="Times New Roman" panose="02020603050405020304" pitchFamily="18" charset="0"/>
                <a:cs typeface="Times New Roman" panose="02020603050405020304" pitchFamily="18" charset="0"/>
              </a:rPr>
              <a:t>6)  Después de haber  finalizado el test psicológico obtuvo las recomendaciones debidas</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137042062415195E-3"/>
          <c:y val="0.23685242229067488"/>
          <c:w val="0.99728629579375849"/>
          <c:h val="0.51542588260197519"/>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dLbl>
              <c:idx val="3"/>
              <c:layout>
                <c:manualLayout>
                  <c:x val="4.5522919605872042E-2"/>
                  <c:y val="8.1563238808383606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Hoja7!$B$4:$B$8</c:f>
              <c:strCache>
                <c:ptCount val="5"/>
                <c:pt idx="0">
                  <c:v>Totalmente de acuerdo</c:v>
                </c:pt>
                <c:pt idx="1">
                  <c:v>De acuerdo</c:v>
                </c:pt>
                <c:pt idx="2">
                  <c:v>Medianamente de acuerdo</c:v>
                </c:pt>
                <c:pt idx="3">
                  <c:v>En desacuerdo</c:v>
                </c:pt>
                <c:pt idx="4">
                  <c:v>Totalmente en desacuerdo</c:v>
                </c:pt>
              </c:strCache>
            </c:strRef>
          </c:cat>
          <c:val>
            <c:numRef>
              <c:f>Hoja7!$C$4:$C$8</c:f>
              <c:numCache>
                <c:formatCode>General</c:formatCode>
                <c:ptCount val="5"/>
                <c:pt idx="0">
                  <c:v>18</c:v>
                </c:pt>
                <c:pt idx="1">
                  <c:v>12</c:v>
                </c:pt>
                <c:pt idx="2">
                  <c:v>3</c:v>
                </c:pt>
                <c:pt idx="3">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1827953464904581"/>
          <c:y val="0.81535207834329704"/>
          <c:w val="0.81107423995142547"/>
          <c:h val="0.132373085713753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a:solidFill>
                  <a:sysClr val="windowText" lastClr="000000"/>
                </a:solidFill>
                <a:effectLst/>
                <a:latin typeface="Times New Roman" panose="02020603050405020304" pitchFamily="18" charset="0"/>
                <a:cs typeface="Times New Roman" panose="02020603050405020304" pitchFamily="18" charset="0"/>
              </a:rPr>
              <a:t>7) Indique el grado de satisfacción del uso general del sistema</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197318065321223"/>
          <c:w val="0.99185888738127548"/>
          <c:h val="0.64416116612297913"/>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Hoja8!$B$3:$B$7</c:f>
              <c:strCache>
                <c:ptCount val="5"/>
                <c:pt idx="0">
                  <c:v>Excelente</c:v>
                </c:pt>
                <c:pt idx="1">
                  <c:v>Muy Bueno</c:v>
                </c:pt>
                <c:pt idx="2">
                  <c:v>Bueno</c:v>
                </c:pt>
                <c:pt idx="3">
                  <c:v>Regular</c:v>
                </c:pt>
                <c:pt idx="4">
                  <c:v>Malo</c:v>
                </c:pt>
              </c:strCache>
            </c:strRef>
          </c:cat>
          <c:val>
            <c:numRef>
              <c:f>Hoja8!$C$3:$C$7</c:f>
              <c:numCache>
                <c:formatCode>General</c:formatCode>
                <c:ptCount val="5"/>
                <c:pt idx="0">
                  <c:v>16</c:v>
                </c:pt>
                <c:pt idx="1">
                  <c:v>13</c:v>
                </c:pt>
                <c:pt idx="2">
                  <c:v>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a:solidFill>
                  <a:sysClr val="windowText" lastClr="000000"/>
                </a:solidFill>
                <a:effectLst/>
                <a:latin typeface="Times New Roman" panose="02020603050405020304" pitchFamily="18" charset="0"/>
                <a:cs typeface="Times New Roman" panose="02020603050405020304" pitchFamily="18" charset="0"/>
              </a:rPr>
              <a:t>8) El sistema esta accesible para su uso </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Hoja9!$A$2:$A$6</c:f>
              <c:strCache>
                <c:ptCount val="5"/>
                <c:pt idx="0">
                  <c:v>Totalmente de acuerdo</c:v>
                </c:pt>
                <c:pt idx="1">
                  <c:v>De acuerdo</c:v>
                </c:pt>
                <c:pt idx="2">
                  <c:v>Medianamente de acuerdo</c:v>
                </c:pt>
                <c:pt idx="3">
                  <c:v>En desacuerdo</c:v>
                </c:pt>
                <c:pt idx="4">
                  <c:v>Totalmente en desacuerdo</c:v>
                </c:pt>
              </c:strCache>
            </c:strRef>
          </c:cat>
          <c:val>
            <c:numRef>
              <c:f>Hoja9!$B$2:$B$6</c:f>
              <c:numCache>
                <c:formatCode>General</c:formatCode>
                <c:ptCount val="5"/>
                <c:pt idx="0">
                  <c:v>17</c:v>
                </c:pt>
                <c:pt idx="1">
                  <c:v>19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a:solidFill>
                  <a:sysClr val="windowText" lastClr="000000"/>
                </a:solidFill>
                <a:effectLst/>
                <a:latin typeface="Times New Roman" panose="02020603050405020304" pitchFamily="18" charset="0"/>
                <a:cs typeface="Times New Roman" panose="02020603050405020304" pitchFamily="18" charset="0"/>
              </a:rPr>
              <a:t>9) Estaría dispuesto a utilizar nuevamente el sistema</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Hoja10!$A$1:$A$5</c:f>
              <c:strCache>
                <c:ptCount val="5"/>
                <c:pt idx="0">
                  <c:v>Totalmente de acuerdo</c:v>
                </c:pt>
                <c:pt idx="1">
                  <c:v>De acuerdo</c:v>
                </c:pt>
                <c:pt idx="2">
                  <c:v>Medianamente de acuerdo</c:v>
                </c:pt>
                <c:pt idx="3">
                  <c:v>En desacuerdo</c:v>
                </c:pt>
                <c:pt idx="4">
                  <c:v>Totalmente en desacuerdo</c:v>
                </c:pt>
              </c:strCache>
            </c:strRef>
          </c:cat>
          <c:val>
            <c:numRef>
              <c:f>Hoja10!$B$1:$B$5</c:f>
              <c:numCache>
                <c:formatCode>General</c:formatCode>
                <c:ptCount val="5"/>
                <c:pt idx="0">
                  <c:v>28</c:v>
                </c:pt>
                <c:pt idx="1">
                  <c:v>4</c:v>
                </c:pt>
                <c:pt idx="2">
                  <c:v>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467264-BC92-4D29-A1ED-949C68357F55}" type="doc">
      <dgm:prSet loTypeId="urn:microsoft.com/office/officeart/2009/3/layout/HorizontalOrganizationChart" loCatId="hierarchy" qsTypeId="urn:microsoft.com/office/officeart/2005/8/quickstyle/3d3" qsCatId="3D" csTypeId="urn:microsoft.com/office/officeart/2005/8/colors/accent0_1" csCatId="mainScheme" phldr="1"/>
      <dgm:spPr/>
      <dgm:t>
        <a:bodyPr/>
        <a:lstStyle/>
        <a:p>
          <a:endParaRPr lang="es-EC"/>
        </a:p>
      </dgm:t>
    </dgm:pt>
    <dgm:pt modelId="{66691A6B-8118-41A2-8626-62C763AAC415}">
      <dgm:prSet phldrT="[Texto]" custT="1"/>
      <dgm:spPr/>
      <dgm:t>
        <a:bodyPr/>
        <a:lstStyle/>
        <a:p>
          <a:pPr algn="just"/>
          <a:r>
            <a:rPr lang="es-EC" sz="1050" b="0">
              <a:latin typeface="Times New Roman" panose="02020603050405020304" pitchFamily="18" charset="0"/>
              <a:cs typeface="Times New Roman" panose="02020603050405020304" pitchFamily="18" charset="0"/>
            </a:rPr>
            <a:t>Salud Física</a:t>
          </a:r>
        </a:p>
      </dgm:t>
    </dgm:pt>
    <dgm:pt modelId="{1443E667-79D5-425A-A59C-52487F6669B9}" type="parTrans" cxnId="{B4607D2C-7F32-4A48-9231-491EE3352523}">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D1DCAACC-C796-4BC0-82FB-02F7255154FD}" type="sibTrans" cxnId="{B4607D2C-7F32-4A48-9231-491EE3352523}">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702905A8-964F-4B8E-BC3B-7408D7D8266A}">
      <dgm:prSet phldrT="[Texto]" custT="1"/>
      <dgm:spPr/>
      <dgm:t>
        <a:bodyPr/>
        <a:lstStyle/>
        <a:p>
          <a:pPr algn="just"/>
          <a:r>
            <a:rPr lang="es-EC" sz="1050">
              <a:latin typeface="Times New Roman" panose="02020603050405020304" pitchFamily="18" charset="0"/>
              <a:cs typeface="Times New Roman" panose="02020603050405020304" pitchFamily="18" charset="0"/>
            </a:rPr>
            <a:t>Es la capacidad de una persona de mantener el intercambio y resolver propuestas que se plantea. Los estados de salud o enfermedad del ser humano no pueden estar al margen de sus actividades o el ambiente en el que se desenvuelve.</a:t>
          </a:r>
        </a:p>
      </dgm:t>
    </dgm:pt>
    <dgm:pt modelId="{3E028EF3-C5F0-4B8C-A250-35C0AA5EC176}" type="parTrans" cxnId="{A53AC703-F7E1-4675-9B30-8371685B665F}">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E7288B0B-5468-4B2D-AB70-927257491D4F}" type="sibTrans" cxnId="{A53AC703-F7E1-4675-9B30-8371685B665F}">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FECF392B-E9EF-4974-B7E6-459CE910D3C1}">
      <dgm:prSet phldrT="[Texto]" custT="1"/>
      <dgm:spPr/>
      <dgm:t>
        <a:bodyPr/>
        <a:lstStyle/>
        <a:p>
          <a:pPr algn="just"/>
          <a:r>
            <a:rPr lang="es-EC" sz="1050">
              <a:latin typeface="Times New Roman" panose="02020603050405020304" pitchFamily="18" charset="0"/>
              <a:cs typeface="Times New Roman" panose="02020603050405020304" pitchFamily="18" charset="0"/>
            </a:rPr>
            <a:t>Salud Mental</a:t>
          </a:r>
        </a:p>
      </dgm:t>
    </dgm:pt>
    <dgm:pt modelId="{22A9E057-B34B-4933-98C3-3660FDAF5BAA}" type="parTrans" cxnId="{4AB90617-E836-4DB3-8C90-92FEF665A868}">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1EB8B6F3-05C4-4F1B-8961-13FB4C8EDE93}" type="sibTrans" cxnId="{4AB90617-E836-4DB3-8C90-92FEF665A868}">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15FEB10F-3A55-462C-9D68-CE89BB974AC1}">
      <dgm:prSet phldrT="[Texto]" custT="1"/>
      <dgm:spPr/>
      <dgm:t>
        <a:bodyPr/>
        <a:lstStyle/>
        <a:p>
          <a:pPr algn="just"/>
          <a:r>
            <a:rPr lang="es-EC" sz="1050">
              <a:latin typeface="Times New Roman" panose="02020603050405020304" pitchFamily="18" charset="0"/>
              <a:cs typeface="Times New Roman" panose="02020603050405020304" pitchFamily="18" charset="0"/>
            </a:rPr>
            <a:t>Es un equilibrio entre la persona y su entorno, lo que implica la posiblidad de resolver los conflictos que se presenten.</a:t>
          </a:r>
        </a:p>
      </dgm:t>
    </dgm:pt>
    <dgm:pt modelId="{E8C384C0-C942-43D0-A210-16658FB2ED0B}" type="parTrans" cxnId="{27C2CED2-A9C4-4F58-A40C-15CE3C33B77F}">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62F526A3-08D3-47C5-BCDB-D5FE67244E2C}" type="sibTrans" cxnId="{27C2CED2-A9C4-4F58-A40C-15CE3C33B77F}">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579F4449-524F-4749-9731-8FF13CEC5EF3}">
      <dgm:prSet custT="1"/>
      <dgm:spPr/>
      <dgm:t>
        <a:bodyPr/>
        <a:lstStyle/>
        <a:p>
          <a:pPr algn="just"/>
          <a:r>
            <a:rPr lang="es-EC" sz="1050">
              <a:latin typeface="Times New Roman" panose="02020603050405020304" pitchFamily="18" charset="0"/>
              <a:cs typeface="Times New Roman" panose="02020603050405020304" pitchFamily="18" charset="0"/>
            </a:rPr>
            <a:t>Salud Social</a:t>
          </a:r>
        </a:p>
      </dgm:t>
    </dgm:pt>
    <dgm:pt modelId="{E0712DFB-47AB-4714-9614-385063B9AA07}" type="parTrans" cxnId="{A392B6CA-8C82-4E11-AB95-96950C60EB13}">
      <dgm:prSet/>
      <dgm:spPr/>
      <dgm:t>
        <a:bodyPr/>
        <a:lstStyle/>
        <a:p>
          <a:pPr algn="just"/>
          <a:endParaRPr lang="es-EC" sz="1050"/>
        </a:p>
      </dgm:t>
    </dgm:pt>
    <dgm:pt modelId="{E131A3C8-986A-4234-89B3-638A79E3FDEB}" type="sibTrans" cxnId="{A392B6CA-8C82-4E11-AB95-96950C60EB13}">
      <dgm:prSet/>
      <dgm:spPr/>
      <dgm:t>
        <a:bodyPr/>
        <a:lstStyle/>
        <a:p>
          <a:pPr algn="just"/>
          <a:endParaRPr lang="es-EC" sz="1050"/>
        </a:p>
      </dgm:t>
    </dgm:pt>
    <dgm:pt modelId="{0EEB088E-CDAE-4F6E-B758-34105459F622}">
      <dgm:prSet phldrT="[Texto]" custT="1"/>
      <dgm:spPr/>
      <dgm:t>
        <a:bodyPr/>
        <a:lstStyle/>
        <a:p>
          <a:pPr algn="ctr"/>
          <a:r>
            <a:rPr lang="es-EC" sz="1050" b="1">
              <a:latin typeface="Times New Roman" panose="02020603050405020304" pitchFamily="18" charset="0"/>
              <a:cs typeface="Times New Roman" panose="02020603050405020304" pitchFamily="18" charset="0"/>
            </a:rPr>
            <a:t>Áreas de la Salud</a:t>
          </a:r>
        </a:p>
      </dgm:t>
    </dgm:pt>
    <dgm:pt modelId="{3351164F-CF68-42CB-89DA-EE4F2E26B731}" type="sibTrans" cxnId="{B1DB869E-7152-4FFA-8021-8509BDAAB259}">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4BD53BC5-F2DF-4C6B-A41D-2956ED45F2AC}" type="parTrans" cxnId="{B1DB869E-7152-4FFA-8021-8509BDAAB259}">
      <dgm:prSet/>
      <dgm:spPr/>
      <dgm:t>
        <a:bodyPr/>
        <a:lstStyle/>
        <a:p>
          <a:pPr algn="just"/>
          <a:endParaRPr lang="es-EC" sz="1050">
            <a:latin typeface="Times New Roman" panose="02020603050405020304" pitchFamily="18" charset="0"/>
            <a:cs typeface="Times New Roman" panose="02020603050405020304" pitchFamily="18" charset="0"/>
          </a:endParaRPr>
        </a:p>
      </dgm:t>
    </dgm:pt>
    <dgm:pt modelId="{7EE05E33-7447-4918-9847-489C81C2E9D0}">
      <dgm:prSet custT="1"/>
      <dgm:spPr/>
      <dgm:t>
        <a:bodyPr/>
        <a:lstStyle/>
        <a:p>
          <a:pPr algn="just"/>
          <a:r>
            <a:rPr lang="es-EC" sz="1050">
              <a:latin typeface="Times New Roman" panose="02020603050405020304" pitchFamily="18" charset="0"/>
              <a:cs typeface="Times New Roman" panose="02020603050405020304" pitchFamily="18" charset="0"/>
            </a:rPr>
            <a:t>Es la combinación de salud física y mental a medida que el ser humano pueda convivir con equilibrio y satisfacción de sus necesidades y aspiraciones.</a:t>
          </a:r>
        </a:p>
      </dgm:t>
    </dgm:pt>
    <dgm:pt modelId="{AE608681-3888-4188-93B4-0E2191DD1B55}" type="parTrans" cxnId="{752F71B9-2430-406F-945E-CE7C00AB5C7E}">
      <dgm:prSet/>
      <dgm:spPr/>
      <dgm:t>
        <a:bodyPr/>
        <a:lstStyle/>
        <a:p>
          <a:pPr algn="just"/>
          <a:endParaRPr lang="es-EC" sz="1050"/>
        </a:p>
      </dgm:t>
    </dgm:pt>
    <dgm:pt modelId="{A6C506D9-9D97-4119-94A7-E35C4C6D5D80}" type="sibTrans" cxnId="{752F71B9-2430-406F-945E-CE7C00AB5C7E}">
      <dgm:prSet/>
      <dgm:spPr/>
      <dgm:t>
        <a:bodyPr/>
        <a:lstStyle/>
        <a:p>
          <a:pPr algn="just"/>
          <a:endParaRPr lang="es-EC" sz="1050"/>
        </a:p>
      </dgm:t>
    </dgm:pt>
    <dgm:pt modelId="{9CE49FC6-81C3-4E60-A2A4-84BBC844FF0A}" type="pres">
      <dgm:prSet presAssocID="{40467264-BC92-4D29-A1ED-949C68357F55}" presName="hierChild1" presStyleCnt="0">
        <dgm:presLayoutVars>
          <dgm:orgChart val="1"/>
          <dgm:chPref val="1"/>
          <dgm:dir/>
          <dgm:animOne val="branch"/>
          <dgm:animLvl val="lvl"/>
          <dgm:resizeHandles/>
        </dgm:presLayoutVars>
      </dgm:prSet>
      <dgm:spPr/>
      <dgm:t>
        <a:bodyPr/>
        <a:lstStyle/>
        <a:p>
          <a:endParaRPr lang="es-EC"/>
        </a:p>
      </dgm:t>
    </dgm:pt>
    <dgm:pt modelId="{EF57054F-B8F1-4A42-92A6-43201AF5DDE1}" type="pres">
      <dgm:prSet presAssocID="{0EEB088E-CDAE-4F6E-B758-34105459F622}" presName="hierRoot1" presStyleCnt="0">
        <dgm:presLayoutVars>
          <dgm:hierBranch val="init"/>
        </dgm:presLayoutVars>
      </dgm:prSet>
      <dgm:spPr/>
      <dgm:t>
        <a:bodyPr/>
        <a:lstStyle/>
        <a:p>
          <a:endParaRPr lang="es-EC"/>
        </a:p>
      </dgm:t>
    </dgm:pt>
    <dgm:pt modelId="{44D9C1B8-BA0D-4FFB-BF70-3537C75AD2E0}" type="pres">
      <dgm:prSet presAssocID="{0EEB088E-CDAE-4F6E-B758-34105459F622}" presName="rootComposite1" presStyleCnt="0"/>
      <dgm:spPr/>
      <dgm:t>
        <a:bodyPr/>
        <a:lstStyle/>
        <a:p>
          <a:endParaRPr lang="es-EC"/>
        </a:p>
      </dgm:t>
    </dgm:pt>
    <dgm:pt modelId="{6364DA4C-D958-4D1B-A3FC-82DBE8DD8776}" type="pres">
      <dgm:prSet presAssocID="{0EEB088E-CDAE-4F6E-B758-34105459F622}" presName="rootText1" presStyleLbl="node0" presStyleIdx="0" presStyleCnt="1" custScaleX="80768" custScaleY="86064">
        <dgm:presLayoutVars>
          <dgm:chPref val="3"/>
        </dgm:presLayoutVars>
      </dgm:prSet>
      <dgm:spPr/>
      <dgm:t>
        <a:bodyPr/>
        <a:lstStyle/>
        <a:p>
          <a:endParaRPr lang="es-EC"/>
        </a:p>
      </dgm:t>
    </dgm:pt>
    <dgm:pt modelId="{F8E0A011-7F48-46CB-880D-289282F203C1}" type="pres">
      <dgm:prSet presAssocID="{0EEB088E-CDAE-4F6E-B758-34105459F622}" presName="rootConnector1" presStyleLbl="node1" presStyleIdx="0" presStyleCnt="0"/>
      <dgm:spPr/>
      <dgm:t>
        <a:bodyPr/>
        <a:lstStyle/>
        <a:p>
          <a:endParaRPr lang="es-EC"/>
        </a:p>
      </dgm:t>
    </dgm:pt>
    <dgm:pt modelId="{808384EB-3113-447E-BAFA-F573F9F8B4D5}" type="pres">
      <dgm:prSet presAssocID="{0EEB088E-CDAE-4F6E-B758-34105459F622}" presName="hierChild2" presStyleCnt="0"/>
      <dgm:spPr/>
      <dgm:t>
        <a:bodyPr/>
        <a:lstStyle/>
        <a:p>
          <a:endParaRPr lang="es-EC"/>
        </a:p>
      </dgm:t>
    </dgm:pt>
    <dgm:pt modelId="{7F1D0B9D-DFC2-4315-BE2F-882BA2B3692A}" type="pres">
      <dgm:prSet presAssocID="{1443E667-79D5-425A-A59C-52487F6669B9}" presName="Name64" presStyleLbl="parChTrans1D2" presStyleIdx="0" presStyleCnt="3"/>
      <dgm:spPr/>
      <dgm:t>
        <a:bodyPr/>
        <a:lstStyle/>
        <a:p>
          <a:endParaRPr lang="es-EC"/>
        </a:p>
      </dgm:t>
    </dgm:pt>
    <dgm:pt modelId="{040EECE4-3144-4451-AFA1-5E95D09B2EF5}" type="pres">
      <dgm:prSet presAssocID="{66691A6B-8118-41A2-8626-62C763AAC415}" presName="hierRoot2" presStyleCnt="0">
        <dgm:presLayoutVars>
          <dgm:hierBranch val="init"/>
        </dgm:presLayoutVars>
      </dgm:prSet>
      <dgm:spPr/>
      <dgm:t>
        <a:bodyPr/>
        <a:lstStyle/>
        <a:p>
          <a:endParaRPr lang="es-EC"/>
        </a:p>
      </dgm:t>
    </dgm:pt>
    <dgm:pt modelId="{268D4797-09DB-47B6-AE95-2642C0C5CE96}" type="pres">
      <dgm:prSet presAssocID="{66691A6B-8118-41A2-8626-62C763AAC415}" presName="rootComposite" presStyleCnt="0"/>
      <dgm:spPr/>
      <dgm:t>
        <a:bodyPr/>
        <a:lstStyle/>
        <a:p>
          <a:endParaRPr lang="es-EC"/>
        </a:p>
      </dgm:t>
    </dgm:pt>
    <dgm:pt modelId="{9AC52050-B8E5-4F16-A7EA-A12EF7264DE4}" type="pres">
      <dgm:prSet presAssocID="{66691A6B-8118-41A2-8626-62C763AAC415}" presName="rootText" presStyleLbl="node2" presStyleIdx="0" presStyleCnt="3" custScaleX="62422" custScaleY="68221">
        <dgm:presLayoutVars>
          <dgm:chPref val="3"/>
        </dgm:presLayoutVars>
      </dgm:prSet>
      <dgm:spPr/>
      <dgm:t>
        <a:bodyPr/>
        <a:lstStyle/>
        <a:p>
          <a:endParaRPr lang="es-EC"/>
        </a:p>
      </dgm:t>
    </dgm:pt>
    <dgm:pt modelId="{095670E1-E028-47F7-ACB7-F5AA57A2467F}" type="pres">
      <dgm:prSet presAssocID="{66691A6B-8118-41A2-8626-62C763AAC415}" presName="rootConnector" presStyleLbl="node2" presStyleIdx="0" presStyleCnt="3"/>
      <dgm:spPr/>
      <dgm:t>
        <a:bodyPr/>
        <a:lstStyle/>
        <a:p>
          <a:endParaRPr lang="es-EC"/>
        </a:p>
      </dgm:t>
    </dgm:pt>
    <dgm:pt modelId="{38D7DAF9-B928-44F7-8763-E5E277A9A59A}" type="pres">
      <dgm:prSet presAssocID="{66691A6B-8118-41A2-8626-62C763AAC415}" presName="hierChild4" presStyleCnt="0"/>
      <dgm:spPr/>
      <dgm:t>
        <a:bodyPr/>
        <a:lstStyle/>
        <a:p>
          <a:endParaRPr lang="es-EC"/>
        </a:p>
      </dgm:t>
    </dgm:pt>
    <dgm:pt modelId="{9E2F7356-DA21-4369-963F-EF9A7FB62CEB}" type="pres">
      <dgm:prSet presAssocID="{3E028EF3-C5F0-4B8C-A250-35C0AA5EC176}" presName="Name64" presStyleLbl="parChTrans1D3" presStyleIdx="0" presStyleCnt="3"/>
      <dgm:spPr/>
      <dgm:t>
        <a:bodyPr/>
        <a:lstStyle/>
        <a:p>
          <a:endParaRPr lang="es-EC"/>
        </a:p>
      </dgm:t>
    </dgm:pt>
    <dgm:pt modelId="{7109FB8F-3358-4DAA-8244-4BA2B46529C8}" type="pres">
      <dgm:prSet presAssocID="{702905A8-964F-4B8E-BC3B-7408D7D8266A}" presName="hierRoot2" presStyleCnt="0">
        <dgm:presLayoutVars>
          <dgm:hierBranch val="init"/>
        </dgm:presLayoutVars>
      </dgm:prSet>
      <dgm:spPr/>
      <dgm:t>
        <a:bodyPr/>
        <a:lstStyle/>
        <a:p>
          <a:endParaRPr lang="es-EC"/>
        </a:p>
      </dgm:t>
    </dgm:pt>
    <dgm:pt modelId="{77200A3B-3D7F-47D8-859F-F49724405DEA}" type="pres">
      <dgm:prSet presAssocID="{702905A8-964F-4B8E-BC3B-7408D7D8266A}" presName="rootComposite" presStyleCnt="0"/>
      <dgm:spPr/>
      <dgm:t>
        <a:bodyPr/>
        <a:lstStyle/>
        <a:p>
          <a:endParaRPr lang="es-EC"/>
        </a:p>
      </dgm:t>
    </dgm:pt>
    <dgm:pt modelId="{8EA38A83-2FB0-46B6-8AE5-221BC7DF5978}" type="pres">
      <dgm:prSet presAssocID="{702905A8-964F-4B8E-BC3B-7408D7D8266A}" presName="rootText" presStyleLbl="node3" presStyleIdx="0" presStyleCnt="3" custScaleX="256158" custScaleY="210221">
        <dgm:presLayoutVars>
          <dgm:chPref val="3"/>
        </dgm:presLayoutVars>
      </dgm:prSet>
      <dgm:spPr/>
      <dgm:t>
        <a:bodyPr/>
        <a:lstStyle/>
        <a:p>
          <a:endParaRPr lang="es-EC"/>
        </a:p>
      </dgm:t>
    </dgm:pt>
    <dgm:pt modelId="{D5E27201-C6D1-4AC2-8723-658F2952FDBB}" type="pres">
      <dgm:prSet presAssocID="{702905A8-964F-4B8E-BC3B-7408D7D8266A}" presName="rootConnector" presStyleLbl="node3" presStyleIdx="0" presStyleCnt="3"/>
      <dgm:spPr/>
      <dgm:t>
        <a:bodyPr/>
        <a:lstStyle/>
        <a:p>
          <a:endParaRPr lang="es-EC"/>
        </a:p>
      </dgm:t>
    </dgm:pt>
    <dgm:pt modelId="{B2297312-70EF-41ED-AB56-357330DF816E}" type="pres">
      <dgm:prSet presAssocID="{702905A8-964F-4B8E-BC3B-7408D7D8266A}" presName="hierChild4" presStyleCnt="0"/>
      <dgm:spPr/>
      <dgm:t>
        <a:bodyPr/>
        <a:lstStyle/>
        <a:p>
          <a:endParaRPr lang="es-EC"/>
        </a:p>
      </dgm:t>
    </dgm:pt>
    <dgm:pt modelId="{9B4B7943-3434-4393-B9B1-15534ABF79B7}" type="pres">
      <dgm:prSet presAssocID="{702905A8-964F-4B8E-BC3B-7408D7D8266A}" presName="hierChild5" presStyleCnt="0"/>
      <dgm:spPr/>
      <dgm:t>
        <a:bodyPr/>
        <a:lstStyle/>
        <a:p>
          <a:endParaRPr lang="es-EC"/>
        </a:p>
      </dgm:t>
    </dgm:pt>
    <dgm:pt modelId="{D14618ED-1227-4F1B-BCE0-80D767C2C644}" type="pres">
      <dgm:prSet presAssocID="{66691A6B-8118-41A2-8626-62C763AAC415}" presName="hierChild5" presStyleCnt="0"/>
      <dgm:spPr/>
      <dgm:t>
        <a:bodyPr/>
        <a:lstStyle/>
        <a:p>
          <a:endParaRPr lang="es-EC"/>
        </a:p>
      </dgm:t>
    </dgm:pt>
    <dgm:pt modelId="{6AEBEE03-E201-45BC-BFEC-338498CE9379}" type="pres">
      <dgm:prSet presAssocID="{22A9E057-B34B-4933-98C3-3660FDAF5BAA}" presName="Name64" presStyleLbl="parChTrans1D2" presStyleIdx="1" presStyleCnt="3"/>
      <dgm:spPr/>
      <dgm:t>
        <a:bodyPr/>
        <a:lstStyle/>
        <a:p>
          <a:endParaRPr lang="es-EC"/>
        </a:p>
      </dgm:t>
    </dgm:pt>
    <dgm:pt modelId="{BB09D390-C6ED-473B-B404-2235ED948D6C}" type="pres">
      <dgm:prSet presAssocID="{FECF392B-E9EF-4974-B7E6-459CE910D3C1}" presName="hierRoot2" presStyleCnt="0">
        <dgm:presLayoutVars>
          <dgm:hierBranch val="init"/>
        </dgm:presLayoutVars>
      </dgm:prSet>
      <dgm:spPr/>
      <dgm:t>
        <a:bodyPr/>
        <a:lstStyle/>
        <a:p>
          <a:endParaRPr lang="es-EC"/>
        </a:p>
      </dgm:t>
    </dgm:pt>
    <dgm:pt modelId="{0EDD54B5-5814-40AD-BF11-063AAE987B3C}" type="pres">
      <dgm:prSet presAssocID="{FECF392B-E9EF-4974-B7E6-459CE910D3C1}" presName="rootComposite" presStyleCnt="0"/>
      <dgm:spPr/>
      <dgm:t>
        <a:bodyPr/>
        <a:lstStyle/>
        <a:p>
          <a:endParaRPr lang="es-EC"/>
        </a:p>
      </dgm:t>
    </dgm:pt>
    <dgm:pt modelId="{8D6FA065-183E-4D34-8135-B90FAD15858A}" type="pres">
      <dgm:prSet presAssocID="{FECF392B-E9EF-4974-B7E6-459CE910D3C1}" presName="rootText" presStyleLbl="node2" presStyleIdx="1" presStyleCnt="3" custScaleX="62422" custScaleY="68221" custLinFactNeighborX="490" custLinFactNeighborY="-12846">
        <dgm:presLayoutVars>
          <dgm:chPref val="3"/>
        </dgm:presLayoutVars>
      </dgm:prSet>
      <dgm:spPr/>
      <dgm:t>
        <a:bodyPr/>
        <a:lstStyle/>
        <a:p>
          <a:endParaRPr lang="es-EC"/>
        </a:p>
      </dgm:t>
    </dgm:pt>
    <dgm:pt modelId="{417DF7DE-F2C5-44B6-B1D1-B30E9BF512D6}" type="pres">
      <dgm:prSet presAssocID="{FECF392B-E9EF-4974-B7E6-459CE910D3C1}" presName="rootConnector" presStyleLbl="node2" presStyleIdx="1" presStyleCnt="3"/>
      <dgm:spPr/>
      <dgm:t>
        <a:bodyPr/>
        <a:lstStyle/>
        <a:p>
          <a:endParaRPr lang="es-EC"/>
        </a:p>
      </dgm:t>
    </dgm:pt>
    <dgm:pt modelId="{71E746BA-AAD7-4F41-9188-886AFB23BBAF}" type="pres">
      <dgm:prSet presAssocID="{FECF392B-E9EF-4974-B7E6-459CE910D3C1}" presName="hierChild4" presStyleCnt="0"/>
      <dgm:spPr/>
      <dgm:t>
        <a:bodyPr/>
        <a:lstStyle/>
        <a:p>
          <a:endParaRPr lang="es-EC"/>
        </a:p>
      </dgm:t>
    </dgm:pt>
    <dgm:pt modelId="{C72D6DCC-1247-4A7A-A91A-98E41C1F4969}" type="pres">
      <dgm:prSet presAssocID="{E8C384C0-C942-43D0-A210-16658FB2ED0B}" presName="Name64" presStyleLbl="parChTrans1D3" presStyleIdx="1" presStyleCnt="3"/>
      <dgm:spPr/>
      <dgm:t>
        <a:bodyPr/>
        <a:lstStyle/>
        <a:p>
          <a:endParaRPr lang="es-EC"/>
        </a:p>
      </dgm:t>
    </dgm:pt>
    <dgm:pt modelId="{C704D894-B35E-4CAA-BDA4-F888160FE5F9}" type="pres">
      <dgm:prSet presAssocID="{15FEB10F-3A55-462C-9D68-CE89BB974AC1}" presName="hierRoot2" presStyleCnt="0">
        <dgm:presLayoutVars>
          <dgm:hierBranch val="init"/>
        </dgm:presLayoutVars>
      </dgm:prSet>
      <dgm:spPr/>
      <dgm:t>
        <a:bodyPr/>
        <a:lstStyle/>
        <a:p>
          <a:endParaRPr lang="es-EC"/>
        </a:p>
      </dgm:t>
    </dgm:pt>
    <dgm:pt modelId="{C45B03BF-CA08-497B-9A3C-25C7A626CF4D}" type="pres">
      <dgm:prSet presAssocID="{15FEB10F-3A55-462C-9D68-CE89BB974AC1}" presName="rootComposite" presStyleCnt="0"/>
      <dgm:spPr/>
      <dgm:t>
        <a:bodyPr/>
        <a:lstStyle/>
        <a:p>
          <a:endParaRPr lang="es-EC"/>
        </a:p>
      </dgm:t>
    </dgm:pt>
    <dgm:pt modelId="{3050459E-3A21-4CA8-9AB2-2DEF45D38356}" type="pres">
      <dgm:prSet presAssocID="{15FEB10F-3A55-462C-9D68-CE89BB974AC1}" presName="rootText" presStyleLbl="node3" presStyleIdx="1" presStyleCnt="3" custScaleX="255713" custScaleY="138891" custLinFactNeighborX="-486" custLinFactNeighborY="-12847">
        <dgm:presLayoutVars>
          <dgm:chPref val="3"/>
        </dgm:presLayoutVars>
      </dgm:prSet>
      <dgm:spPr/>
      <dgm:t>
        <a:bodyPr/>
        <a:lstStyle/>
        <a:p>
          <a:endParaRPr lang="es-EC"/>
        </a:p>
      </dgm:t>
    </dgm:pt>
    <dgm:pt modelId="{751933E3-3912-4BEE-A4CE-9E359A662963}" type="pres">
      <dgm:prSet presAssocID="{15FEB10F-3A55-462C-9D68-CE89BB974AC1}" presName="rootConnector" presStyleLbl="node3" presStyleIdx="1" presStyleCnt="3"/>
      <dgm:spPr/>
      <dgm:t>
        <a:bodyPr/>
        <a:lstStyle/>
        <a:p>
          <a:endParaRPr lang="es-EC"/>
        </a:p>
      </dgm:t>
    </dgm:pt>
    <dgm:pt modelId="{5E89C74D-23AD-4175-B449-01F3CC14C0BA}" type="pres">
      <dgm:prSet presAssocID="{15FEB10F-3A55-462C-9D68-CE89BB974AC1}" presName="hierChild4" presStyleCnt="0"/>
      <dgm:spPr/>
      <dgm:t>
        <a:bodyPr/>
        <a:lstStyle/>
        <a:p>
          <a:endParaRPr lang="es-EC"/>
        </a:p>
      </dgm:t>
    </dgm:pt>
    <dgm:pt modelId="{363919AD-4C35-49D3-8408-143969E9C2E5}" type="pres">
      <dgm:prSet presAssocID="{15FEB10F-3A55-462C-9D68-CE89BB974AC1}" presName="hierChild5" presStyleCnt="0"/>
      <dgm:spPr/>
      <dgm:t>
        <a:bodyPr/>
        <a:lstStyle/>
        <a:p>
          <a:endParaRPr lang="es-EC"/>
        </a:p>
      </dgm:t>
    </dgm:pt>
    <dgm:pt modelId="{30807030-7659-4A73-A1BE-0A846DB480D1}" type="pres">
      <dgm:prSet presAssocID="{FECF392B-E9EF-4974-B7E6-459CE910D3C1}" presName="hierChild5" presStyleCnt="0"/>
      <dgm:spPr/>
      <dgm:t>
        <a:bodyPr/>
        <a:lstStyle/>
        <a:p>
          <a:endParaRPr lang="es-EC"/>
        </a:p>
      </dgm:t>
    </dgm:pt>
    <dgm:pt modelId="{98682954-155E-4557-96DD-3C9B743577F5}" type="pres">
      <dgm:prSet presAssocID="{E0712DFB-47AB-4714-9614-385063B9AA07}" presName="Name64" presStyleLbl="parChTrans1D2" presStyleIdx="2" presStyleCnt="3"/>
      <dgm:spPr/>
      <dgm:t>
        <a:bodyPr/>
        <a:lstStyle/>
        <a:p>
          <a:endParaRPr lang="es-EC"/>
        </a:p>
      </dgm:t>
    </dgm:pt>
    <dgm:pt modelId="{937C611B-F0A7-4D97-A829-BF8CA36F249E}" type="pres">
      <dgm:prSet presAssocID="{579F4449-524F-4749-9731-8FF13CEC5EF3}" presName="hierRoot2" presStyleCnt="0">
        <dgm:presLayoutVars>
          <dgm:hierBranch val="init"/>
        </dgm:presLayoutVars>
      </dgm:prSet>
      <dgm:spPr/>
      <dgm:t>
        <a:bodyPr/>
        <a:lstStyle/>
        <a:p>
          <a:endParaRPr lang="es-EC"/>
        </a:p>
      </dgm:t>
    </dgm:pt>
    <dgm:pt modelId="{FB8884A8-555B-4921-B6F5-1266B0F2DF26}" type="pres">
      <dgm:prSet presAssocID="{579F4449-524F-4749-9731-8FF13CEC5EF3}" presName="rootComposite" presStyleCnt="0"/>
      <dgm:spPr/>
      <dgm:t>
        <a:bodyPr/>
        <a:lstStyle/>
        <a:p>
          <a:endParaRPr lang="es-EC"/>
        </a:p>
      </dgm:t>
    </dgm:pt>
    <dgm:pt modelId="{1C613BD5-71F0-4CEF-9792-8D7A9A89507F}" type="pres">
      <dgm:prSet presAssocID="{579F4449-524F-4749-9731-8FF13CEC5EF3}" presName="rootText" presStyleLbl="node2" presStyleIdx="2" presStyleCnt="3" custScaleX="60576" custScaleY="66203" custLinFactNeighborY="-24092">
        <dgm:presLayoutVars>
          <dgm:chPref val="3"/>
        </dgm:presLayoutVars>
      </dgm:prSet>
      <dgm:spPr/>
      <dgm:t>
        <a:bodyPr/>
        <a:lstStyle/>
        <a:p>
          <a:endParaRPr lang="es-EC"/>
        </a:p>
      </dgm:t>
    </dgm:pt>
    <dgm:pt modelId="{FBBC3260-A451-4F50-9325-DB26167E0E48}" type="pres">
      <dgm:prSet presAssocID="{579F4449-524F-4749-9731-8FF13CEC5EF3}" presName="rootConnector" presStyleLbl="node2" presStyleIdx="2" presStyleCnt="3"/>
      <dgm:spPr/>
      <dgm:t>
        <a:bodyPr/>
        <a:lstStyle/>
        <a:p>
          <a:endParaRPr lang="es-EC"/>
        </a:p>
      </dgm:t>
    </dgm:pt>
    <dgm:pt modelId="{623A1001-2E81-47E4-8F1F-B672984BAE24}" type="pres">
      <dgm:prSet presAssocID="{579F4449-524F-4749-9731-8FF13CEC5EF3}" presName="hierChild4" presStyleCnt="0"/>
      <dgm:spPr/>
      <dgm:t>
        <a:bodyPr/>
        <a:lstStyle/>
        <a:p>
          <a:endParaRPr lang="es-EC"/>
        </a:p>
      </dgm:t>
    </dgm:pt>
    <dgm:pt modelId="{D26DA020-D211-4DFD-B0D0-3A2D9D0115B9}" type="pres">
      <dgm:prSet presAssocID="{AE608681-3888-4188-93B4-0E2191DD1B55}" presName="Name64" presStyleLbl="parChTrans1D3" presStyleIdx="2" presStyleCnt="3"/>
      <dgm:spPr/>
      <dgm:t>
        <a:bodyPr/>
        <a:lstStyle/>
        <a:p>
          <a:endParaRPr lang="es-EC"/>
        </a:p>
      </dgm:t>
    </dgm:pt>
    <dgm:pt modelId="{7A916775-316E-4915-9B43-2BDD519C6F38}" type="pres">
      <dgm:prSet presAssocID="{7EE05E33-7447-4918-9847-489C81C2E9D0}" presName="hierRoot2" presStyleCnt="0">
        <dgm:presLayoutVars>
          <dgm:hierBranch val="init"/>
        </dgm:presLayoutVars>
      </dgm:prSet>
      <dgm:spPr/>
      <dgm:t>
        <a:bodyPr/>
        <a:lstStyle/>
        <a:p>
          <a:endParaRPr lang="es-EC"/>
        </a:p>
      </dgm:t>
    </dgm:pt>
    <dgm:pt modelId="{81AC6070-0D16-448E-8A3F-28FB1D695C07}" type="pres">
      <dgm:prSet presAssocID="{7EE05E33-7447-4918-9847-489C81C2E9D0}" presName="rootComposite" presStyleCnt="0"/>
      <dgm:spPr/>
      <dgm:t>
        <a:bodyPr/>
        <a:lstStyle/>
        <a:p>
          <a:endParaRPr lang="es-EC"/>
        </a:p>
      </dgm:t>
    </dgm:pt>
    <dgm:pt modelId="{D094EC7B-87A2-427E-B951-384AF0689DBE}" type="pres">
      <dgm:prSet presAssocID="{7EE05E33-7447-4918-9847-489C81C2E9D0}" presName="rootText" presStyleLbl="node3" presStyleIdx="2" presStyleCnt="3" custScaleX="261185" custScaleY="152255" custLinFactNeighborY="-24090">
        <dgm:presLayoutVars>
          <dgm:chPref val="3"/>
        </dgm:presLayoutVars>
      </dgm:prSet>
      <dgm:spPr/>
      <dgm:t>
        <a:bodyPr/>
        <a:lstStyle/>
        <a:p>
          <a:endParaRPr lang="es-EC"/>
        </a:p>
      </dgm:t>
    </dgm:pt>
    <dgm:pt modelId="{4FFAA175-3118-4448-85E0-ADA576334634}" type="pres">
      <dgm:prSet presAssocID="{7EE05E33-7447-4918-9847-489C81C2E9D0}" presName="rootConnector" presStyleLbl="node3" presStyleIdx="2" presStyleCnt="3"/>
      <dgm:spPr/>
      <dgm:t>
        <a:bodyPr/>
        <a:lstStyle/>
        <a:p>
          <a:endParaRPr lang="es-EC"/>
        </a:p>
      </dgm:t>
    </dgm:pt>
    <dgm:pt modelId="{78E02331-40BC-4159-B4CB-6701C877ABFA}" type="pres">
      <dgm:prSet presAssocID="{7EE05E33-7447-4918-9847-489C81C2E9D0}" presName="hierChild4" presStyleCnt="0"/>
      <dgm:spPr/>
      <dgm:t>
        <a:bodyPr/>
        <a:lstStyle/>
        <a:p>
          <a:endParaRPr lang="es-EC"/>
        </a:p>
      </dgm:t>
    </dgm:pt>
    <dgm:pt modelId="{336C2D53-F401-4ACF-9AAB-DBD7D3CC18E4}" type="pres">
      <dgm:prSet presAssocID="{7EE05E33-7447-4918-9847-489C81C2E9D0}" presName="hierChild5" presStyleCnt="0"/>
      <dgm:spPr/>
      <dgm:t>
        <a:bodyPr/>
        <a:lstStyle/>
        <a:p>
          <a:endParaRPr lang="es-EC"/>
        </a:p>
      </dgm:t>
    </dgm:pt>
    <dgm:pt modelId="{9498E148-9C30-4A92-B112-2BFF4560EF19}" type="pres">
      <dgm:prSet presAssocID="{579F4449-524F-4749-9731-8FF13CEC5EF3}" presName="hierChild5" presStyleCnt="0"/>
      <dgm:spPr/>
      <dgm:t>
        <a:bodyPr/>
        <a:lstStyle/>
        <a:p>
          <a:endParaRPr lang="es-EC"/>
        </a:p>
      </dgm:t>
    </dgm:pt>
    <dgm:pt modelId="{03FE8929-3E95-48CF-BBE0-4CD488215024}" type="pres">
      <dgm:prSet presAssocID="{0EEB088E-CDAE-4F6E-B758-34105459F622}" presName="hierChild3" presStyleCnt="0"/>
      <dgm:spPr/>
      <dgm:t>
        <a:bodyPr/>
        <a:lstStyle/>
        <a:p>
          <a:endParaRPr lang="es-EC"/>
        </a:p>
      </dgm:t>
    </dgm:pt>
  </dgm:ptLst>
  <dgm:cxnLst>
    <dgm:cxn modelId="{D9552DC3-7B9A-4B77-ACAA-8FE6B41FE6D8}" type="presOf" srcId="{579F4449-524F-4749-9731-8FF13CEC5EF3}" destId="{1C613BD5-71F0-4CEF-9792-8D7A9A89507F}" srcOrd="0" destOrd="0" presId="urn:microsoft.com/office/officeart/2009/3/layout/HorizontalOrganizationChart"/>
    <dgm:cxn modelId="{752F71B9-2430-406F-945E-CE7C00AB5C7E}" srcId="{579F4449-524F-4749-9731-8FF13CEC5EF3}" destId="{7EE05E33-7447-4918-9847-489C81C2E9D0}" srcOrd="0" destOrd="0" parTransId="{AE608681-3888-4188-93B4-0E2191DD1B55}" sibTransId="{A6C506D9-9D97-4119-94A7-E35C4C6D5D80}"/>
    <dgm:cxn modelId="{2360AA8B-1441-4BBE-94B2-2731ED2B4A0E}" type="presOf" srcId="{22A9E057-B34B-4933-98C3-3660FDAF5BAA}" destId="{6AEBEE03-E201-45BC-BFEC-338498CE9379}" srcOrd="0" destOrd="0" presId="urn:microsoft.com/office/officeart/2009/3/layout/HorizontalOrganizationChart"/>
    <dgm:cxn modelId="{33CCBD58-38F4-47D3-84FD-DE390ADDAF12}" type="presOf" srcId="{0EEB088E-CDAE-4F6E-B758-34105459F622}" destId="{6364DA4C-D958-4D1B-A3FC-82DBE8DD8776}" srcOrd="0" destOrd="0" presId="urn:microsoft.com/office/officeart/2009/3/layout/HorizontalOrganizationChart"/>
    <dgm:cxn modelId="{27C2CED2-A9C4-4F58-A40C-15CE3C33B77F}" srcId="{FECF392B-E9EF-4974-B7E6-459CE910D3C1}" destId="{15FEB10F-3A55-462C-9D68-CE89BB974AC1}" srcOrd="0" destOrd="0" parTransId="{E8C384C0-C942-43D0-A210-16658FB2ED0B}" sibTransId="{62F526A3-08D3-47C5-BCDB-D5FE67244E2C}"/>
    <dgm:cxn modelId="{B4607D2C-7F32-4A48-9231-491EE3352523}" srcId="{0EEB088E-CDAE-4F6E-B758-34105459F622}" destId="{66691A6B-8118-41A2-8626-62C763AAC415}" srcOrd="0" destOrd="0" parTransId="{1443E667-79D5-425A-A59C-52487F6669B9}" sibTransId="{D1DCAACC-C796-4BC0-82FB-02F7255154FD}"/>
    <dgm:cxn modelId="{A53AC703-F7E1-4675-9B30-8371685B665F}" srcId="{66691A6B-8118-41A2-8626-62C763AAC415}" destId="{702905A8-964F-4B8E-BC3B-7408D7D8266A}" srcOrd="0" destOrd="0" parTransId="{3E028EF3-C5F0-4B8C-A250-35C0AA5EC176}" sibTransId="{E7288B0B-5468-4B2D-AB70-927257491D4F}"/>
    <dgm:cxn modelId="{AE377DCD-DD54-42DA-9B6B-E1A2FFF59EE9}" type="presOf" srcId="{3E028EF3-C5F0-4B8C-A250-35C0AA5EC176}" destId="{9E2F7356-DA21-4369-963F-EF9A7FB62CEB}" srcOrd="0" destOrd="0" presId="urn:microsoft.com/office/officeart/2009/3/layout/HorizontalOrganizationChart"/>
    <dgm:cxn modelId="{C77E75F3-A583-4B21-93A0-5F17DD64F220}" type="presOf" srcId="{1443E667-79D5-425A-A59C-52487F6669B9}" destId="{7F1D0B9D-DFC2-4315-BE2F-882BA2B3692A}" srcOrd="0" destOrd="0" presId="urn:microsoft.com/office/officeart/2009/3/layout/HorizontalOrganizationChart"/>
    <dgm:cxn modelId="{B1DB869E-7152-4FFA-8021-8509BDAAB259}" srcId="{40467264-BC92-4D29-A1ED-949C68357F55}" destId="{0EEB088E-CDAE-4F6E-B758-34105459F622}" srcOrd="0" destOrd="0" parTransId="{4BD53BC5-F2DF-4C6B-A41D-2956ED45F2AC}" sibTransId="{3351164F-CF68-42CB-89DA-EE4F2E26B731}"/>
    <dgm:cxn modelId="{A392B6CA-8C82-4E11-AB95-96950C60EB13}" srcId="{0EEB088E-CDAE-4F6E-B758-34105459F622}" destId="{579F4449-524F-4749-9731-8FF13CEC5EF3}" srcOrd="2" destOrd="0" parTransId="{E0712DFB-47AB-4714-9614-385063B9AA07}" sibTransId="{E131A3C8-986A-4234-89B3-638A79E3FDEB}"/>
    <dgm:cxn modelId="{FBC915F8-1B6D-49BD-A3EA-0BA96A2F4FB8}" type="presOf" srcId="{AE608681-3888-4188-93B4-0E2191DD1B55}" destId="{D26DA020-D211-4DFD-B0D0-3A2D9D0115B9}" srcOrd="0" destOrd="0" presId="urn:microsoft.com/office/officeart/2009/3/layout/HorizontalOrganizationChart"/>
    <dgm:cxn modelId="{633A3C0B-0CD4-4035-975E-8B59F037D515}" type="presOf" srcId="{7EE05E33-7447-4918-9847-489C81C2E9D0}" destId="{D094EC7B-87A2-427E-B951-384AF0689DBE}" srcOrd="0" destOrd="0" presId="urn:microsoft.com/office/officeart/2009/3/layout/HorizontalOrganizationChart"/>
    <dgm:cxn modelId="{F319FE5E-986B-48FF-A6A0-42F9CCFDFFAE}" type="presOf" srcId="{0EEB088E-CDAE-4F6E-B758-34105459F622}" destId="{F8E0A011-7F48-46CB-880D-289282F203C1}" srcOrd="1" destOrd="0" presId="urn:microsoft.com/office/officeart/2009/3/layout/HorizontalOrganizationChart"/>
    <dgm:cxn modelId="{C5ABA412-3A97-4B9B-8961-AE47E4D03256}" type="presOf" srcId="{579F4449-524F-4749-9731-8FF13CEC5EF3}" destId="{FBBC3260-A451-4F50-9325-DB26167E0E48}" srcOrd="1" destOrd="0" presId="urn:microsoft.com/office/officeart/2009/3/layout/HorizontalOrganizationChart"/>
    <dgm:cxn modelId="{4F233F2F-42EA-47F7-B772-CB9CABFE1521}" type="presOf" srcId="{15FEB10F-3A55-462C-9D68-CE89BB974AC1}" destId="{751933E3-3912-4BEE-A4CE-9E359A662963}" srcOrd="1" destOrd="0" presId="urn:microsoft.com/office/officeart/2009/3/layout/HorizontalOrganizationChart"/>
    <dgm:cxn modelId="{5338FD79-1232-4348-870F-982EA7A2E721}" type="presOf" srcId="{FECF392B-E9EF-4974-B7E6-459CE910D3C1}" destId="{417DF7DE-F2C5-44B6-B1D1-B30E9BF512D6}" srcOrd="1" destOrd="0" presId="urn:microsoft.com/office/officeart/2009/3/layout/HorizontalOrganizationChart"/>
    <dgm:cxn modelId="{F6D0E259-AB0F-454C-9E8F-988F981498B7}" type="presOf" srcId="{66691A6B-8118-41A2-8626-62C763AAC415}" destId="{9AC52050-B8E5-4F16-A7EA-A12EF7264DE4}" srcOrd="0" destOrd="0" presId="urn:microsoft.com/office/officeart/2009/3/layout/HorizontalOrganizationChart"/>
    <dgm:cxn modelId="{A87D66D0-8939-4C57-9B73-E2F199BD693E}" type="presOf" srcId="{15FEB10F-3A55-462C-9D68-CE89BB974AC1}" destId="{3050459E-3A21-4CA8-9AB2-2DEF45D38356}" srcOrd="0" destOrd="0" presId="urn:microsoft.com/office/officeart/2009/3/layout/HorizontalOrganizationChart"/>
    <dgm:cxn modelId="{EB1F9619-90B8-4C4B-A426-5CDC4A308961}" type="presOf" srcId="{E8C384C0-C942-43D0-A210-16658FB2ED0B}" destId="{C72D6DCC-1247-4A7A-A91A-98E41C1F4969}" srcOrd="0" destOrd="0" presId="urn:microsoft.com/office/officeart/2009/3/layout/HorizontalOrganizationChart"/>
    <dgm:cxn modelId="{DB898DC8-D54B-442B-86E9-DC473FA1DE93}" type="presOf" srcId="{702905A8-964F-4B8E-BC3B-7408D7D8266A}" destId="{8EA38A83-2FB0-46B6-8AE5-221BC7DF5978}" srcOrd="0" destOrd="0" presId="urn:microsoft.com/office/officeart/2009/3/layout/HorizontalOrganizationChart"/>
    <dgm:cxn modelId="{71D40B04-E1B1-4408-9C44-06AD74C9293F}" type="presOf" srcId="{66691A6B-8118-41A2-8626-62C763AAC415}" destId="{095670E1-E028-47F7-ACB7-F5AA57A2467F}" srcOrd="1" destOrd="0" presId="urn:microsoft.com/office/officeart/2009/3/layout/HorizontalOrganizationChart"/>
    <dgm:cxn modelId="{A2384279-9F14-43D2-B006-73D7DB6929AB}" type="presOf" srcId="{702905A8-964F-4B8E-BC3B-7408D7D8266A}" destId="{D5E27201-C6D1-4AC2-8723-658F2952FDBB}" srcOrd="1" destOrd="0" presId="urn:microsoft.com/office/officeart/2009/3/layout/HorizontalOrganizationChart"/>
    <dgm:cxn modelId="{D561D8FC-9D12-4B29-A6A4-3A20F9C2DCA5}" type="presOf" srcId="{FECF392B-E9EF-4974-B7E6-459CE910D3C1}" destId="{8D6FA065-183E-4D34-8135-B90FAD15858A}" srcOrd="0" destOrd="0" presId="urn:microsoft.com/office/officeart/2009/3/layout/HorizontalOrganizationChart"/>
    <dgm:cxn modelId="{64A80D6C-FB5F-45A1-8EDE-9CCB9EC4E6D4}" type="presOf" srcId="{E0712DFB-47AB-4714-9614-385063B9AA07}" destId="{98682954-155E-4557-96DD-3C9B743577F5}" srcOrd="0" destOrd="0" presId="urn:microsoft.com/office/officeart/2009/3/layout/HorizontalOrganizationChart"/>
    <dgm:cxn modelId="{96D9A63F-BDE6-4FF3-8341-4357F9C21149}" type="presOf" srcId="{7EE05E33-7447-4918-9847-489C81C2E9D0}" destId="{4FFAA175-3118-4448-85E0-ADA576334634}" srcOrd="1" destOrd="0" presId="urn:microsoft.com/office/officeart/2009/3/layout/HorizontalOrganizationChart"/>
    <dgm:cxn modelId="{4AB90617-E836-4DB3-8C90-92FEF665A868}" srcId="{0EEB088E-CDAE-4F6E-B758-34105459F622}" destId="{FECF392B-E9EF-4974-B7E6-459CE910D3C1}" srcOrd="1" destOrd="0" parTransId="{22A9E057-B34B-4933-98C3-3660FDAF5BAA}" sibTransId="{1EB8B6F3-05C4-4F1B-8961-13FB4C8EDE93}"/>
    <dgm:cxn modelId="{93307302-3C33-4A59-8C49-65E9DAF508E7}" type="presOf" srcId="{40467264-BC92-4D29-A1ED-949C68357F55}" destId="{9CE49FC6-81C3-4E60-A2A4-84BBC844FF0A}" srcOrd="0" destOrd="0" presId="urn:microsoft.com/office/officeart/2009/3/layout/HorizontalOrganizationChart"/>
    <dgm:cxn modelId="{FA8FB478-2692-4A61-B711-734166300D38}" type="presParOf" srcId="{9CE49FC6-81C3-4E60-A2A4-84BBC844FF0A}" destId="{EF57054F-B8F1-4A42-92A6-43201AF5DDE1}" srcOrd="0" destOrd="0" presId="urn:microsoft.com/office/officeart/2009/3/layout/HorizontalOrganizationChart"/>
    <dgm:cxn modelId="{CC1FBE05-D92E-46DE-A7E5-CCEA24788213}" type="presParOf" srcId="{EF57054F-B8F1-4A42-92A6-43201AF5DDE1}" destId="{44D9C1B8-BA0D-4FFB-BF70-3537C75AD2E0}" srcOrd="0" destOrd="0" presId="urn:microsoft.com/office/officeart/2009/3/layout/HorizontalOrganizationChart"/>
    <dgm:cxn modelId="{15E82AC9-7485-4156-903A-3527E0F32832}" type="presParOf" srcId="{44D9C1B8-BA0D-4FFB-BF70-3537C75AD2E0}" destId="{6364DA4C-D958-4D1B-A3FC-82DBE8DD8776}" srcOrd="0" destOrd="0" presId="urn:microsoft.com/office/officeart/2009/3/layout/HorizontalOrganizationChart"/>
    <dgm:cxn modelId="{E0607757-81A1-4209-936C-5C9DF5801398}" type="presParOf" srcId="{44D9C1B8-BA0D-4FFB-BF70-3537C75AD2E0}" destId="{F8E0A011-7F48-46CB-880D-289282F203C1}" srcOrd="1" destOrd="0" presId="urn:microsoft.com/office/officeart/2009/3/layout/HorizontalOrganizationChart"/>
    <dgm:cxn modelId="{3F762F18-BF08-4158-8893-776ABABC86A3}" type="presParOf" srcId="{EF57054F-B8F1-4A42-92A6-43201AF5DDE1}" destId="{808384EB-3113-447E-BAFA-F573F9F8B4D5}" srcOrd="1" destOrd="0" presId="urn:microsoft.com/office/officeart/2009/3/layout/HorizontalOrganizationChart"/>
    <dgm:cxn modelId="{BD4A665A-09F5-4CF4-9FB7-23B0DD6989DB}" type="presParOf" srcId="{808384EB-3113-447E-BAFA-F573F9F8B4D5}" destId="{7F1D0B9D-DFC2-4315-BE2F-882BA2B3692A}" srcOrd="0" destOrd="0" presId="urn:microsoft.com/office/officeart/2009/3/layout/HorizontalOrganizationChart"/>
    <dgm:cxn modelId="{46CC431B-8136-4960-982D-B97F717CA279}" type="presParOf" srcId="{808384EB-3113-447E-BAFA-F573F9F8B4D5}" destId="{040EECE4-3144-4451-AFA1-5E95D09B2EF5}" srcOrd="1" destOrd="0" presId="urn:microsoft.com/office/officeart/2009/3/layout/HorizontalOrganizationChart"/>
    <dgm:cxn modelId="{BC6B11FA-17FD-4F18-9ACC-76D4128ECC0F}" type="presParOf" srcId="{040EECE4-3144-4451-AFA1-5E95D09B2EF5}" destId="{268D4797-09DB-47B6-AE95-2642C0C5CE96}" srcOrd="0" destOrd="0" presId="urn:microsoft.com/office/officeart/2009/3/layout/HorizontalOrganizationChart"/>
    <dgm:cxn modelId="{785E528D-D9F7-4272-B931-0FCE85CE3026}" type="presParOf" srcId="{268D4797-09DB-47B6-AE95-2642C0C5CE96}" destId="{9AC52050-B8E5-4F16-A7EA-A12EF7264DE4}" srcOrd="0" destOrd="0" presId="urn:microsoft.com/office/officeart/2009/3/layout/HorizontalOrganizationChart"/>
    <dgm:cxn modelId="{488F754D-183C-4788-8652-727491657DA1}" type="presParOf" srcId="{268D4797-09DB-47B6-AE95-2642C0C5CE96}" destId="{095670E1-E028-47F7-ACB7-F5AA57A2467F}" srcOrd="1" destOrd="0" presId="urn:microsoft.com/office/officeart/2009/3/layout/HorizontalOrganizationChart"/>
    <dgm:cxn modelId="{5AFF870B-212B-4711-9AD2-73A30C28AF11}" type="presParOf" srcId="{040EECE4-3144-4451-AFA1-5E95D09B2EF5}" destId="{38D7DAF9-B928-44F7-8763-E5E277A9A59A}" srcOrd="1" destOrd="0" presId="urn:microsoft.com/office/officeart/2009/3/layout/HorizontalOrganizationChart"/>
    <dgm:cxn modelId="{BF464A5A-F1AA-42EE-875A-1DBE2C081E60}" type="presParOf" srcId="{38D7DAF9-B928-44F7-8763-E5E277A9A59A}" destId="{9E2F7356-DA21-4369-963F-EF9A7FB62CEB}" srcOrd="0" destOrd="0" presId="urn:microsoft.com/office/officeart/2009/3/layout/HorizontalOrganizationChart"/>
    <dgm:cxn modelId="{38445F7D-391A-453D-B880-072A1DCF5A16}" type="presParOf" srcId="{38D7DAF9-B928-44F7-8763-E5E277A9A59A}" destId="{7109FB8F-3358-4DAA-8244-4BA2B46529C8}" srcOrd="1" destOrd="0" presId="urn:microsoft.com/office/officeart/2009/3/layout/HorizontalOrganizationChart"/>
    <dgm:cxn modelId="{54439BA1-6DE6-469C-BD7B-0629F6E3D5BA}" type="presParOf" srcId="{7109FB8F-3358-4DAA-8244-4BA2B46529C8}" destId="{77200A3B-3D7F-47D8-859F-F49724405DEA}" srcOrd="0" destOrd="0" presId="urn:microsoft.com/office/officeart/2009/3/layout/HorizontalOrganizationChart"/>
    <dgm:cxn modelId="{952F3EAA-D5B9-4818-BC8C-A0BA8ABD60BB}" type="presParOf" srcId="{77200A3B-3D7F-47D8-859F-F49724405DEA}" destId="{8EA38A83-2FB0-46B6-8AE5-221BC7DF5978}" srcOrd="0" destOrd="0" presId="urn:microsoft.com/office/officeart/2009/3/layout/HorizontalOrganizationChart"/>
    <dgm:cxn modelId="{4FB2D244-2265-4F17-ACE6-79FF7B964B76}" type="presParOf" srcId="{77200A3B-3D7F-47D8-859F-F49724405DEA}" destId="{D5E27201-C6D1-4AC2-8723-658F2952FDBB}" srcOrd="1" destOrd="0" presId="urn:microsoft.com/office/officeart/2009/3/layout/HorizontalOrganizationChart"/>
    <dgm:cxn modelId="{5AB3216F-9723-445F-857E-3D930E2FB47C}" type="presParOf" srcId="{7109FB8F-3358-4DAA-8244-4BA2B46529C8}" destId="{B2297312-70EF-41ED-AB56-357330DF816E}" srcOrd="1" destOrd="0" presId="urn:microsoft.com/office/officeart/2009/3/layout/HorizontalOrganizationChart"/>
    <dgm:cxn modelId="{C9A1069E-7960-4F81-8504-748D51529719}" type="presParOf" srcId="{7109FB8F-3358-4DAA-8244-4BA2B46529C8}" destId="{9B4B7943-3434-4393-B9B1-15534ABF79B7}" srcOrd="2" destOrd="0" presId="urn:microsoft.com/office/officeart/2009/3/layout/HorizontalOrganizationChart"/>
    <dgm:cxn modelId="{80D9AFEC-E45F-4EF6-BCA4-44F7F518CAC2}" type="presParOf" srcId="{040EECE4-3144-4451-AFA1-5E95D09B2EF5}" destId="{D14618ED-1227-4F1B-BCE0-80D767C2C644}" srcOrd="2" destOrd="0" presId="urn:microsoft.com/office/officeart/2009/3/layout/HorizontalOrganizationChart"/>
    <dgm:cxn modelId="{2D06AD37-64CB-4346-BD58-9A05BCE344CE}" type="presParOf" srcId="{808384EB-3113-447E-BAFA-F573F9F8B4D5}" destId="{6AEBEE03-E201-45BC-BFEC-338498CE9379}" srcOrd="2" destOrd="0" presId="urn:microsoft.com/office/officeart/2009/3/layout/HorizontalOrganizationChart"/>
    <dgm:cxn modelId="{A1FB6E69-ACB9-4A0A-A626-2CDE192096FA}" type="presParOf" srcId="{808384EB-3113-447E-BAFA-F573F9F8B4D5}" destId="{BB09D390-C6ED-473B-B404-2235ED948D6C}" srcOrd="3" destOrd="0" presId="urn:microsoft.com/office/officeart/2009/3/layout/HorizontalOrganizationChart"/>
    <dgm:cxn modelId="{95F80078-0A1D-4031-BAAA-D91D81A4F797}" type="presParOf" srcId="{BB09D390-C6ED-473B-B404-2235ED948D6C}" destId="{0EDD54B5-5814-40AD-BF11-063AAE987B3C}" srcOrd="0" destOrd="0" presId="urn:microsoft.com/office/officeart/2009/3/layout/HorizontalOrganizationChart"/>
    <dgm:cxn modelId="{CD0713D1-6AF8-478C-8FA1-815074EC68E0}" type="presParOf" srcId="{0EDD54B5-5814-40AD-BF11-063AAE987B3C}" destId="{8D6FA065-183E-4D34-8135-B90FAD15858A}" srcOrd="0" destOrd="0" presId="urn:microsoft.com/office/officeart/2009/3/layout/HorizontalOrganizationChart"/>
    <dgm:cxn modelId="{42FFDEC3-81F8-4623-BDD0-817B26858581}" type="presParOf" srcId="{0EDD54B5-5814-40AD-BF11-063AAE987B3C}" destId="{417DF7DE-F2C5-44B6-B1D1-B30E9BF512D6}" srcOrd="1" destOrd="0" presId="urn:microsoft.com/office/officeart/2009/3/layout/HorizontalOrganizationChart"/>
    <dgm:cxn modelId="{B8435795-A91A-4239-BC44-2DC1A71A9C01}" type="presParOf" srcId="{BB09D390-C6ED-473B-B404-2235ED948D6C}" destId="{71E746BA-AAD7-4F41-9188-886AFB23BBAF}" srcOrd="1" destOrd="0" presId="urn:microsoft.com/office/officeart/2009/3/layout/HorizontalOrganizationChart"/>
    <dgm:cxn modelId="{C4DDD712-F311-433F-B936-3DD6258C6871}" type="presParOf" srcId="{71E746BA-AAD7-4F41-9188-886AFB23BBAF}" destId="{C72D6DCC-1247-4A7A-A91A-98E41C1F4969}" srcOrd="0" destOrd="0" presId="urn:microsoft.com/office/officeart/2009/3/layout/HorizontalOrganizationChart"/>
    <dgm:cxn modelId="{28F2282E-12EC-4A05-94CD-5E12C7D4810A}" type="presParOf" srcId="{71E746BA-AAD7-4F41-9188-886AFB23BBAF}" destId="{C704D894-B35E-4CAA-BDA4-F888160FE5F9}" srcOrd="1" destOrd="0" presId="urn:microsoft.com/office/officeart/2009/3/layout/HorizontalOrganizationChart"/>
    <dgm:cxn modelId="{CDE7F331-BE7D-4ACE-BE99-B35A986F59A6}" type="presParOf" srcId="{C704D894-B35E-4CAA-BDA4-F888160FE5F9}" destId="{C45B03BF-CA08-497B-9A3C-25C7A626CF4D}" srcOrd="0" destOrd="0" presId="urn:microsoft.com/office/officeart/2009/3/layout/HorizontalOrganizationChart"/>
    <dgm:cxn modelId="{EF8FB3A8-CB1B-4B1E-BFC0-FB82C9E98E41}" type="presParOf" srcId="{C45B03BF-CA08-497B-9A3C-25C7A626CF4D}" destId="{3050459E-3A21-4CA8-9AB2-2DEF45D38356}" srcOrd="0" destOrd="0" presId="urn:microsoft.com/office/officeart/2009/3/layout/HorizontalOrganizationChart"/>
    <dgm:cxn modelId="{85AA4EDD-A96E-440C-AFD1-1F5965BA6976}" type="presParOf" srcId="{C45B03BF-CA08-497B-9A3C-25C7A626CF4D}" destId="{751933E3-3912-4BEE-A4CE-9E359A662963}" srcOrd="1" destOrd="0" presId="urn:microsoft.com/office/officeart/2009/3/layout/HorizontalOrganizationChart"/>
    <dgm:cxn modelId="{AF80BD33-E4E6-4008-A288-919832BBFD97}" type="presParOf" srcId="{C704D894-B35E-4CAA-BDA4-F888160FE5F9}" destId="{5E89C74D-23AD-4175-B449-01F3CC14C0BA}" srcOrd="1" destOrd="0" presId="urn:microsoft.com/office/officeart/2009/3/layout/HorizontalOrganizationChart"/>
    <dgm:cxn modelId="{EE97A215-03ED-406F-A184-9D9BB88B6723}" type="presParOf" srcId="{C704D894-B35E-4CAA-BDA4-F888160FE5F9}" destId="{363919AD-4C35-49D3-8408-143969E9C2E5}" srcOrd="2" destOrd="0" presId="urn:microsoft.com/office/officeart/2009/3/layout/HorizontalOrganizationChart"/>
    <dgm:cxn modelId="{662AB8FC-3F8A-46C4-9DB5-5B822B91E81C}" type="presParOf" srcId="{BB09D390-C6ED-473B-B404-2235ED948D6C}" destId="{30807030-7659-4A73-A1BE-0A846DB480D1}" srcOrd="2" destOrd="0" presId="urn:microsoft.com/office/officeart/2009/3/layout/HorizontalOrganizationChart"/>
    <dgm:cxn modelId="{F65D0E87-16F3-4733-8A9B-28F18B5239D4}" type="presParOf" srcId="{808384EB-3113-447E-BAFA-F573F9F8B4D5}" destId="{98682954-155E-4557-96DD-3C9B743577F5}" srcOrd="4" destOrd="0" presId="urn:microsoft.com/office/officeart/2009/3/layout/HorizontalOrganizationChart"/>
    <dgm:cxn modelId="{5D763D9F-F3FD-47CE-8EEF-9A914423B371}" type="presParOf" srcId="{808384EB-3113-447E-BAFA-F573F9F8B4D5}" destId="{937C611B-F0A7-4D97-A829-BF8CA36F249E}" srcOrd="5" destOrd="0" presId="urn:microsoft.com/office/officeart/2009/3/layout/HorizontalOrganizationChart"/>
    <dgm:cxn modelId="{2C460620-2E58-40E9-98F8-105F00535796}" type="presParOf" srcId="{937C611B-F0A7-4D97-A829-BF8CA36F249E}" destId="{FB8884A8-555B-4921-B6F5-1266B0F2DF26}" srcOrd="0" destOrd="0" presId="urn:microsoft.com/office/officeart/2009/3/layout/HorizontalOrganizationChart"/>
    <dgm:cxn modelId="{D123D721-1981-41A4-92AF-446C6EB59089}" type="presParOf" srcId="{FB8884A8-555B-4921-B6F5-1266B0F2DF26}" destId="{1C613BD5-71F0-4CEF-9792-8D7A9A89507F}" srcOrd="0" destOrd="0" presId="urn:microsoft.com/office/officeart/2009/3/layout/HorizontalOrganizationChart"/>
    <dgm:cxn modelId="{B15A2CAE-32E5-4BF5-90AB-572016507392}" type="presParOf" srcId="{FB8884A8-555B-4921-B6F5-1266B0F2DF26}" destId="{FBBC3260-A451-4F50-9325-DB26167E0E48}" srcOrd="1" destOrd="0" presId="urn:microsoft.com/office/officeart/2009/3/layout/HorizontalOrganizationChart"/>
    <dgm:cxn modelId="{318B405F-D1EE-4456-9ED4-198B9838E2D6}" type="presParOf" srcId="{937C611B-F0A7-4D97-A829-BF8CA36F249E}" destId="{623A1001-2E81-47E4-8F1F-B672984BAE24}" srcOrd="1" destOrd="0" presId="urn:microsoft.com/office/officeart/2009/3/layout/HorizontalOrganizationChart"/>
    <dgm:cxn modelId="{6A557EEA-DE20-43C9-98B6-ABA7475D2CBE}" type="presParOf" srcId="{623A1001-2E81-47E4-8F1F-B672984BAE24}" destId="{D26DA020-D211-4DFD-B0D0-3A2D9D0115B9}" srcOrd="0" destOrd="0" presId="urn:microsoft.com/office/officeart/2009/3/layout/HorizontalOrganizationChart"/>
    <dgm:cxn modelId="{89799BC5-2D76-4B98-8E19-421E7381C662}" type="presParOf" srcId="{623A1001-2E81-47E4-8F1F-B672984BAE24}" destId="{7A916775-316E-4915-9B43-2BDD519C6F38}" srcOrd="1" destOrd="0" presId="urn:microsoft.com/office/officeart/2009/3/layout/HorizontalOrganizationChart"/>
    <dgm:cxn modelId="{2EAF967A-31D8-467D-BFDE-04D491B1D3C0}" type="presParOf" srcId="{7A916775-316E-4915-9B43-2BDD519C6F38}" destId="{81AC6070-0D16-448E-8A3F-28FB1D695C07}" srcOrd="0" destOrd="0" presId="urn:microsoft.com/office/officeart/2009/3/layout/HorizontalOrganizationChart"/>
    <dgm:cxn modelId="{AC5F02F8-F9AA-4727-B1D4-71CDD9DB572E}" type="presParOf" srcId="{81AC6070-0D16-448E-8A3F-28FB1D695C07}" destId="{D094EC7B-87A2-427E-B951-384AF0689DBE}" srcOrd="0" destOrd="0" presId="urn:microsoft.com/office/officeart/2009/3/layout/HorizontalOrganizationChart"/>
    <dgm:cxn modelId="{8FF1F34C-DDB7-41A8-B604-EE95B72078AA}" type="presParOf" srcId="{81AC6070-0D16-448E-8A3F-28FB1D695C07}" destId="{4FFAA175-3118-4448-85E0-ADA576334634}" srcOrd="1" destOrd="0" presId="urn:microsoft.com/office/officeart/2009/3/layout/HorizontalOrganizationChart"/>
    <dgm:cxn modelId="{EABCEA50-D297-4055-80C2-63BE1BC2F2CE}" type="presParOf" srcId="{7A916775-316E-4915-9B43-2BDD519C6F38}" destId="{78E02331-40BC-4159-B4CB-6701C877ABFA}" srcOrd="1" destOrd="0" presId="urn:microsoft.com/office/officeart/2009/3/layout/HorizontalOrganizationChart"/>
    <dgm:cxn modelId="{9CBE70B6-C414-41B3-8380-D8090DAECBF3}" type="presParOf" srcId="{7A916775-316E-4915-9B43-2BDD519C6F38}" destId="{336C2D53-F401-4ACF-9AAB-DBD7D3CC18E4}" srcOrd="2" destOrd="0" presId="urn:microsoft.com/office/officeart/2009/3/layout/HorizontalOrganizationChart"/>
    <dgm:cxn modelId="{C5FFAE3B-C133-47F5-A6AB-E3118ACA1522}" type="presParOf" srcId="{937C611B-F0A7-4D97-A829-BF8CA36F249E}" destId="{9498E148-9C30-4A92-B112-2BFF4560EF19}" srcOrd="2" destOrd="0" presId="urn:microsoft.com/office/officeart/2009/3/layout/HorizontalOrganizationChart"/>
    <dgm:cxn modelId="{1477636E-16E6-4D2D-8ECC-910F8DE874E0}" type="presParOf" srcId="{EF57054F-B8F1-4A42-92A6-43201AF5DDE1}" destId="{03FE8929-3E95-48CF-BBE0-4CD488215024}"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A28E05-19BE-4100-ABAC-051F754C2D5A}"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EC"/>
        </a:p>
      </dgm:t>
    </dgm:pt>
    <dgm:pt modelId="{E7041CB8-E657-4E48-8565-7D88419B328E}">
      <dgm:prSet phldrT="[Texto]" custT="1"/>
      <dgm:spPr/>
      <dgm:t>
        <a:bodyPr/>
        <a:lstStyle/>
        <a:p>
          <a:r>
            <a:rPr lang="es-EC" sz="1050" b="1">
              <a:latin typeface="Times New Roman" panose="02020603050405020304" pitchFamily="18" charset="0"/>
              <a:cs typeface="Times New Roman" panose="02020603050405020304" pitchFamily="18" charset="0"/>
            </a:rPr>
            <a:t>Componentes Fundamentales de e-Salud</a:t>
          </a:r>
        </a:p>
      </dgm:t>
    </dgm:pt>
    <dgm:pt modelId="{9E550FE8-AB1F-495B-A126-BA03E6237B55}" type="parTrans" cxnId="{EDC108AB-41F2-4A68-A3C9-11A7D584C26D}">
      <dgm:prSet/>
      <dgm:spPr/>
      <dgm:t>
        <a:bodyPr/>
        <a:lstStyle/>
        <a:p>
          <a:endParaRPr lang="es-EC" sz="1050">
            <a:latin typeface="Times New Roman" panose="02020603050405020304" pitchFamily="18" charset="0"/>
            <a:cs typeface="Times New Roman" panose="02020603050405020304" pitchFamily="18" charset="0"/>
          </a:endParaRPr>
        </a:p>
      </dgm:t>
    </dgm:pt>
    <dgm:pt modelId="{9EF33E6D-9455-4A73-A5C8-D4E86367CCC5}" type="sibTrans" cxnId="{EDC108AB-41F2-4A68-A3C9-11A7D584C26D}">
      <dgm:prSet/>
      <dgm:spPr/>
      <dgm:t>
        <a:bodyPr/>
        <a:lstStyle/>
        <a:p>
          <a:endParaRPr lang="es-EC" sz="1050">
            <a:latin typeface="Times New Roman" panose="02020603050405020304" pitchFamily="18" charset="0"/>
            <a:cs typeface="Times New Roman" panose="02020603050405020304" pitchFamily="18" charset="0"/>
          </a:endParaRPr>
        </a:p>
      </dgm:t>
    </dgm:pt>
    <dgm:pt modelId="{586AAC2E-30E1-4ACE-B41D-E8717AE1A23B}">
      <dgm:prSet phldrT="[Texto]" custT="1"/>
      <dgm:spPr/>
      <dgm:t>
        <a:bodyPr/>
        <a:lstStyle/>
        <a:p>
          <a:pPr algn="l"/>
          <a:r>
            <a:rPr lang="es-EC" sz="1050" b="1">
              <a:latin typeface="Times New Roman" panose="02020603050405020304" pitchFamily="18" charset="0"/>
              <a:cs typeface="Times New Roman" panose="02020603050405020304" pitchFamily="18" charset="0"/>
            </a:rPr>
            <a:t>Historia clínica electrónica</a:t>
          </a:r>
        </a:p>
        <a:p>
          <a:pPr algn="just"/>
          <a:r>
            <a:rPr lang="es-EC" sz="1050">
              <a:latin typeface="Times New Roman" panose="02020603050405020304" pitchFamily="18" charset="0"/>
              <a:cs typeface="Times New Roman" panose="02020603050405020304" pitchFamily="18" charset="0"/>
            </a:rPr>
            <a:t>Registro en formato electrónico de información sobre la salud de cada paciente.</a:t>
          </a:r>
        </a:p>
      </dgm:t>
    </dgm:pt>
    <dgm:pt modelId="{121A7484-8E16-4C81-9E75-7D5A5633C199}" type="parTrans" cxnId="{A2E5B445-1781-47C8-B7AB-C6E1218843D6}">
      <dgm:prSet custT="1"/>
      <dgm:spPr/>
      <dgm:t>
        <a:bodyPr/>
        <a:lstStyle/>
        <a:p>
          <a:endParaRPr lang="es-EC" sz="1050">
            <a:latin typeface="Times New Roman" panose="02020603050405020304" pitchFamily="18" charset="0"/>
            <a:cs typeface="Times New Roman" panose="02020603050405020304" pitchFamily="18" charset="0"/>
          </a:endParaRPr>
        </a:p>
      </dgm:t>
    </dgm:pt>
    <dgm:pt modelId="{563DD7D4-0453-4FF7-97E6-263765980C20}" type="sibTrans" cxnId="{A2E5B445-1781-47C8-B7AB-C6E1218843D6}">
      <dgm:prSet/>
      <dgm:spPr/>
      <dgm:t>
        <a:bodyPr/>
        <a:lstStyle/>
        <a:p>
          <a:endParaRPr lang="es-EC" sz="1050">
            <a:latin typeface="Times New Roman" panose="02020603050405020304" pitchFamily="18" charset="0"/>
            <a:cs typeface="Times New Roman" panose="02020603050405020304" pitchFamily="18" charset="0"/>
          </a:endParaRPr>
        </a:p>
      </dgm:t>
    </dgm:pt>
    <dgm:pt modelId="{6C3BF786-8834-4C15-B0EC-779F0C19CD81}">
      <dgm:prSet phldrT="[Texto]" custT="1"/>
      <dgm:spPr/>
      <dgm:t>
        <a:bodyPr/>
        <a:lstStyle/>
        <a:p>
          <a:pPr algn="just"/>
          <a:r>
            <a:rPr lang="es-EC" sz="1050" b="1">
              <a:latin typeface="Times New Roman" panose="02020603050405020304" pitchFamily="18" charset="0"/>
              <a:cs typeface="Times New Roman" panose="02020603050405020304" pitchFamily="18" charset="0"/>
            </a:rPr>
            <a:t>Telesalud </a:t>
          </a:r>
        </a:p>
        <a:p>
          <a:pPr algn="just"/>
          <a:r>
            <a:rPr lang="es-EC" sz="1050">
              <a:latin typeface="Times New Roman" panose="02020603050405020304" pitchFamily="18" charset="0"/>
              <a:cs typeface="Times New Roman" panose="02020603050405020304" pitchFamily="18" charset="0"/>
            </a:rPr>
            <a:t>Prestación de servicios de salud utilizando las tecnologías de la información y la comunicación.</a:t>
          </a:r>
        </a:p>
      </dgm:t>
    </dgm:pt>
    <dgm:pt modelId="{09868BBA-72E5-45B7-8F2E-DA986F0ABE0F}" type="parTrans" cxnId="{11F6DBBC-6928-4609-B3A6-B47B2E4889E4}">
      <dgm:prSet custT="1"/>
      <dgm:spPr/>
      <dgm:t>
        <a:bodyPr/>
        <a:lstStyle/>
        <a:p>
          <a:endParaRPr lang="es-EC" sz="1050">
            <a:latin typeface="Times New Roman" panose="02020603050405020304" pitchFamily="18" charset="0"/>
            <a:cs typeface="Times New Roman" panose="02020603050405020304" pitchFamily="18" charset="0"/>
          </a:endParaRPr>
        </a:p>
      </dgm:t>
    </dgm:pt>
    <dgm:pt modelId="{EBD1541F-1810-4866-880E-D61525A35704}" type="sibTrans" cxnId="{11F6DBBC-6928-4609-B3A6-B47B2E4889E4}">
      <dgm:prSet/>
      <dgm:spPr/>
      <dgm:t>
        <a:bodyPr/>
        <a:lstStyle/>
        <a:p>
          <a:endParaRPr lang="es-EC" sz="1050">
            <a:latin typeface="Times New Roman" panose="02020603050405020304" pitchFamily="18" charset="0"/>
            <a:cs typeface="Times New Roman" panose="02020603050405020304" pitchFamily="18" charset="0"/>
          </a:endParaRPr>
        </a:p>
      </dgm:t>
    </dgm:pt>
    <dgm:pt modelId="{33975544-8C7D-4861-BDB4-0628FE882FFB}">
      <dgm:prSet phldrT="[Texto]" custT="1"/>
      <dgm:spPr/>
      <dgm:t>
        <a:bodyPr/>
        <a:lstStyle/>
        <a:p>
          <a:pPr algn="just"/>
          <a:r>
            <a:rPr lang="es-EC" sz="1050" b="1">
              <a:latin typeface="Times New Roman" panose="02020603050405020304" pitchFamily="18" charset="0"/>
              <a:cs typeface="Times New Roman" panose="02020603050405020304" pitchFamily="18" charset="0"/>
            </a:rPr>
            <a:t>mSalud </a:t>
          </a:r>
        </a:p>
        <a:p>
          <a:pPr algn="just"/>
          <a:r>
            <a:rPr lang="es-EC" sz="1050">
              <a:latin typeface="Times New Roman" panose="02020603050405020304" pitchFamily="18" charset="0"/>
              <a:cs typeface="Times New Roman" panose="02020603050405020304" pitchFamily="18" charset="0"/>
            </a:rPr>
            <a:t>Empleo de los dispositivos móviles, dispositivos de monitoreo de pacientes y otros dispositivos inalámbricos, para el ejercicio de la medicina y salud pública.</a:t>
          </a:r>
        </a:p>
      </dgm:t>
    </dgm:pt>
    <dgm:pt modelId="{2878CC2A-1FF5-430D-AE5C-667836E56A91}" type="parTrans" cxnId="{EE4A4B25-D0F2-4EBE-B399-C3C54B36A2EF}">
      <dgm:prSet custT="1"/>
      <dgm:spPr/>
      <dgm:t>
        <a:bodyPr/>
        <a:lstStyle/>
        <a:p>
          <a:endParaRPr lang="es-EC" sz="1050">
            <a:latin typeface="Times New Roman" panose="02020603050405020304" pitchFamily="18" charset="0"/>
            <a:cs typeface="Times New Roman" panose="02020603050405020304" pitchFamily="18" charset="0"/>
          </a:endParaRPr>
        </a:p>
      </dgm:t>
    </dgm:pt>
    <dgm:pt modelId="{7B0CE025-4182-4514-9432-E13E836EC200}" type="sibTrans" cxnId="{EE4A4B25-D0F2-4EBE-B399-C3C54B36A2EF}">
      <dgm:prSet/>
      <dgm:spPr/>
      <dgm:t>
        <a:bodyPr/>
        <a:lstStyle/>
        <a:p>
          <a:endParaRPr lang="es-EC" sz="1050">
            <a:latin typeface="Times New Roman" panose="02020603050405020304" pitchFamily="18" charset="0"/>
            <a:cs typeface="Times New Roman" panose="02020603050405020304" pitchFamily="18" charset="0"/>
          </a:endParaRPr>
        </a:p>
      </dgm:t>
    </dgm:pt>
    <dgm:pt modelId="{DE6C3098-E8D8-4B6E-A9F9-00B5404B0389}">
      <dgm:prSet phldrT="[Texto]" custT="1"/>
      <dgm:spPr/>
      <dgm:t>
        <a:bodyPr/>
        <a:lstStyle/>
        <a:p>
          <a:pPr algn="just"/>
          <a:r>
            <a:rPr lang="es-EC" sz="1050" b="1">
              <a:latin typeface="Times New Roman" panose="02020603050405020304" pitchFamily="18" charset="0"/>
              <a:cs typeface="Times New Roman" panose="02020603050405020304" pitchFamily="18" charset="0"/>
            </a:rPr>
            <a:t>Estandarización e interoperabilidad</a:t>
          </a:r>
        </a:p>
        <a:p>
          <a:pPr algn="just"/>
          <a:r>
            <a:rPr lang="es-EC" sz="1050">
              <a:latin typeface="Times New Roman" panose="02020603050405020304" pitchFamily="18" charset="0"/>
              <a:cs typeface="Times New Roman" panose="02020603050405020304" pitchFamily="18" charset="0"/>
            </a:rPr>
            <a:t>Comunicación entre diferentes tecnologías y aplicaciones de software para el intercambio y uso de datos en forma eficaz, precisa y sólida. Para lo cual se usan estándares, normas, regulaciones, guías o definiciones con especificaciones técnicas.</a:t>
          </a:r>
        </a:p>
      </dgm:t>
    </dgm:pt>
    <dgm:pt modelId="{DD68D994-4AF7-4919-9F6C-979B9DBBB289}" type="parTrans" cxnId="{826443DE-3A53-40FD-B24C-503D8564A58E}">
      <dgm:prSet custT="1"/>
      <dgm:spPr/>
      <dgm:t>
        <a:bodyPr/>
        <a:lstStyle/>
        <a:p>
          <a:endParaRPr lang="es-EC" sz="1050">
            <a:latin typeface="Times New Roman" panose="02020603050405020304" pitchFamily="18" charset="0"/>
            <a:cs typeface="Times New Roman" panose="02020603050405020304" pitchFamily="18" charset="0"/>
          </a:endParaRPr>
        </a:p>
      </dgm:t>
    </dgm:pt>
    <dgm:pt modelId="{0E596709-1B22-4B4F-AEB5-0B962E8B9EA9}" type="sibTrans" cxnId="{826443DE-3A53-40FD-B24C-503D8564A58E}">
      <dgm:prSet/>
      <dgm:spPr/>
      <dgm:t>
        <a:bodyPr/>
        <a:lstStyle/>
        <a:p>
          <a:endParaRPr lang="es-EC" sz="1050">
            <a:latin typeface="Times New Roman" panose="02020603050405020304" pitchFamily="18" charset="0"/>
            <a:cs typeface="Times New Roman" panose="02020603050405020304" pitchFamily="18" charset="0"/>
          </a:endParaRPr>
        </a:p>
      </dgm:t>
    </dgm:pt>
    <dgm:pt modelId="{304FBBCF-1A39-44DD-83AE-065F638217D6}">
      <dgm:prSet phldrT="[Texto]" custT="1"/>
      <dgm:spPr/>
      <dgm:t>
        <a:bodyPr/>
        <a:lstStyle/>
        <a:p>
          <a:pPr algn="just"/>
          <a:r>
            <a:rPr lang="es-EC" sz="1050" b="1">
              <a:latin typeface="Times New Roman" panose="02020603050405020304" pitchFamily="18" charset="0"/>
              <a:cs typeface="Times New Roman" panose="02020603050405020304" pitchFamily="18" charset="0"/>
            </a:rPr>
            <a:t>eLearning </a:t>
          </a:r>
        </a:p>
        <a:p>
          <a:pPr algn="just"/>
          <a:r>
            <a:rPr lang="es-EC" sz="1050">
              <a:latin typeface="Times New Roman" panose="02020603050405020304" pitchFamily="18" charset="0"/>
              <a:cs typeface="Times New Roman" panose="02020603050405020304" pitchFamily="18" charset="0"/>
            </a:rPr>
            <a:t>Utilización las TIC´s como método de aprendizaje, con el objetivo de mejorar la calidad de la educación y el acceso a la misma.</a:t>
          </a:r>
        </a:p>
      </dgm:t>
    </dgm:pt>
    <dgm:pt modelId="{6F125112-08D1-4ECA-A973-F3738E259BB6}" type="parTrans" cxnId="{DA41518B-7FF4-4812-88AA-61A55A8A5938}">
      <dgm:prSet custT="1"/>
      <dgm:spPr/>
      <dgm:t>
        <a:bodyPr/>
        <a:lstStyle/>
        <a:p>
          <a:endParaRPr lang="es-EC" sz="1050">
            <a:latin typeface="Times New Roman" panose="02020603050405020304" pitchFamily="18" charset="0"/>
            <a:cs typeface="Times New Roman" panose="02020603050405020304" pitchFamily="18" charset="0"/>
          </a:endParaRPr>
        </a:p>
      </dgm:t>
    </dgm:pt>
    <dgm:pt modelId="{C6EA9871-E73F-4BE9-8C03-574F7585578C}" type="sibTrans" cxnId="{DA41518B-7FF4-4812-88AA-61A55A8A5938}">
      <dgm:prSet/>
      <dgm:spPr/>
      <dgm:t>
        <a:bodyPr/>
        <a:lstStyle/>
        <a:p>
          <a:endParaRPr lang="es-EC" sz="1050">
            <a:latin typeface="Times New Roman" panose="02020603050405020304" pitchFamily="18" charset="0"/>
            <a:cs typeface="Times New Roman" panose="02020603050405020304" pitchFamily="18" charset="0"/>
          </a:endParaRPr>
        </a:p>
      </dgm:t>
    </dgm:pt>
    <dgm:pt modelId="{16146E7C-3975-481F-9FEB-9088895831CC}">
      <dgm:prSet phldrT="[Texto]" custT="1"/>
      <dgm:spPr/>
      <dgm:t>
        <a:bodyPr/>
        <a:lstStyle/>
        <a:p>
          <a:pPr algn="just"/>
          <a:r>
            <a:rPr lang="es-EC" sz="1050" b="1">
              <a:latin typeface="Times New Roman" panose="02020603050405020304" pitchFamily="18" charset="0"/>
              <a:cs typeface="Times New Roman" panose="02020603050405020304" pitchFamily="18" charset="0"/>
            </a:rPr>
            <a:t>Educación continua en tecnologías de la información y la comunicación</a:t>
          </a:r>
          <a:r>
            <a:rPr lang="es-EC" sz="1050">
              <a:latin typeface="Times New Roman" panose="02020603050405020304" pitchFamily="18" charset="0"/>
              <a:cs typeface="Times New Roman" panose="02020603050405020304" pitchFamily="18" charset="0"/>
            </a:rPr>
            <a:t> Desarrollo de cursos o programas de salud profesionales que facilitan habilidades en TIC’s de aplicación en la salud.</a:t>
          </a:r>
        </a:p>
      </dgm:t>
    </dgm:pt>
    <dgm:pt modelId="{C6EBA0EF-0FB1-4B4A-B9BC-F1BC14E0CAD5}" type="parTrans" cxnId="{AD6A14A1-F3FB-41EE-AC9E-AAD8247C2B01}">
      <dgm:prSet custT="1"/>
      <dgm:spPr/>
      <dgm:t>
        <a:bodyPr/>
        <a:lstStyle/>
        <a:p>
          <a:endParaRPr lang="es-EC" sz="1050">
            <a:latin typeface="Times New Roman" panose="02020603050405020304" pitchFamily="18" charset="0"/>
            <a:cs typeface="Times New Roman" panose="02020603050405020304" pitchFamily="18" charset="0"/>
          </a:endParaRPr>
        </a:p>
      </dgm:t>
    </dgm:pt>
    <dgm:pt modelId="{D102E229-818B-47CA-BE76-B26FBF99455D}" type="sibTrans" cxnId="{AD6A14A1-F3FB-41EE-AC9E-AAD8247C2B01}">
      <dgm:prSet/>
      <dgm:spPr/>
      <dgm:t>
        <a:bodyPr/>
        <a:lstStyle/>
        <a:p>
          <a:endParaRPr lang="es-EC" sz="1050">
            <a:latin typeface="Times New Roman" panose="02020603050405020304" pitchFamily="18" charset="0"/>
            <a:cs typeface="Times New Roman" panose="02020603050405020304" pitchFamily="18" charset="0"/>
          </a:endParaRPr>
        </a:p>
      </dgm:t>
    </dgm:pt>
    <dgm:pt modelId="{DB8B56C8-B76E-40CA-8C8B-FD857BBD02EF}" type="pres">
      <dgm:prSet presAssocID="{62A28E05-19BE-4100-ABAC-051F754C2D5A}" presName="Name0" presStyleCnt="0">
        <dgm:presLayoutVars>
          <dgm:chPref val="1"/>
          <dgm:dir/>
          <dgm:animOne val="branch"/>
          <dgm:animLvl val="lvl"/>
          <dgm:resizeHandles val="exact"/>
        </dgm:presLayoutVars>
      </dgm:prSet>
      <dgm:spPr/>
      <dgm:t>
        <a:bodyPr/>
        <a:lstStyle/>
        <a:p>
          <a:endParaRPr lang="es-EC"/>
        </a:p>
      </dgm:t>
    </dgm:pt>
    <dgm:pt modelId="{7A526A3D-4A33-4A2E-A50D-4ACE107B17CB}" type="pres">
      <dgm:prSet presAssocID="{E7041CB8-E657-4E48-8565-7D88419B328E}" presName="root1" presStyleCnt="0"/>
      <dgm:spPr/>
    </dgm:pt>
    <dgm:pt modelId="{A0E05B1E-FD7D-4C55-A20D-78638461DC06}" type="pres">
      <dgm:prSet presAssocID="{E7041CB8-E657-4E48-8565-7D88419B328E}" presName="LevelOneTextNode" presStyleLbl="node0" presStyleIdx="0" presStyleCnt="1">
        <dgm:presLayoutVars>
          <dgm:chPref val="3"/>
        </dgm:presLayoutVars>
      </dgm:prSet>
      <dgm:spPr/>
      <dgm:t>
        <a:bodyPr/>
        <a:lstStyle/>
        <a:p>
          <a:endParaRPr lang="es-EC"/>
        </a:p>
      </dgm:t>
    </dgm:pt>
    <dgm:pt modelId="{6F80051E-2B19-4B16-89CF-E4BA25D580B5}" type="pres">
      <dgm:prSet presAssocID="{E7041CB8-E657-4E48-8565-7D88419B328E}" presName="level2hierChild" presStyleCnt="0"/>
      <dgm:spPr/>
    </dgm:pt>
    <dgm:pt modelId="{65042D72-8EC7-44F2-8793-F199DF091A7B}" type="pres">
      <dgm:prSet presAssocID="{121A7484-8E16-4C81-9E75-7D5A5633C199}" presName="conn2-1" presStyleLbl="parChTrans1D2" presStyleIdx="0" presStyleCnt="6"/>
      <dgm:spPr/>
      <dgm:t>
        <a:bodyPr/>
        <a:lstStyle/>
        <a:p>
          <a:endParaRPr lang="es-EC"/>
        </a:p>
      </dgm:t>
    </dgm:pt>
    <dgm:pt modelId="{A98E51EF-61A4-4D57-88E0-61060C6F6AF2}" type="pres">
      <dgm:prSet presAssocID="{121A7484-8E16-4C81-9E75-7D5A5633C199}" presName="connTx" presStyleLbl="parChTrans1D2" presStyleIdx="0" presStyleCnt="6"/>
      <dgm:spPr/>
      <dgm:t>
        <a:bodyPr/>
        <a:lstStyle/>
        <a:p>
          <a:endParaRPr lang="es-EC"/>
        </a:p>
      </dgm:t>
    </dgm:pt>
    <dgm:pt modelId="{BEC55717-9778-4093-B327-E7E92A8F6B8E}" type="pres">
      <dgm:prSet presAssocID="{586AAC2E-30E1-4ACE-B41D-E8717AE1A23B}" presName="root2" presStyleCnt="0"/>
      <dgm:spPr/>
    </dgm:pt>
    <dgm:pt modelId="{A1CC2083-8DE5-4994-93DD-7B3D23F3F1D8}" type="pres">
      <dgm:prSet presAssocID="{586AAC2E-30E1-4ACE-B41D-E8717AE1A23B}" presName="LevelTwoTextNode" presStyleLbl="node2" presStyleIdx="0" presStyleCnt="6" custScaleX="174313" custScaleY="67570" custLinFactNeighborX="537" custLinFactNeighborY="3914">
        <dgm:presLayoutVars>
          <dgm:chPref val="3"/>
        </dgm:presLayoutVars>
      </dgm:prSet>
      <dgm:spPr/>
      <dgm:t>
        <a:bodyPr/>
        <a:lstStyle/>
        <a:p>
          <a:endParaRPr lang="es-EC"/>
        </a:p>
      </dgm:t>
    </dgm:pt>
    <dgm:pt modelId="{9A2EF20F-14F3-490F-9AFC-673B8E35C1EB}" type="pres">
      <dgm:prSet presAssocID="{586AAC2E-30E1-4ACE-B41D-E8717AE1A23B}" presName="level3hierChild" presStyleCnt="0"/>
      <dgm:spPr/>
    </dgm:pt>
    <dgm:pt modelId="{3FDDDCD2-FC38-4715-8586-0D5CFEA5D6ED}" type="pres">
      <dgm:prSet presAssocID="{09868BBA-72E5-45B7-8F2E-DA986F0ABE0F}" presName="conn2-1" presStyleLbl="parChTrans1D2" presStyleIdx="1" presStyleCnt="6"/>
      <dgm:spPr/>
      <dgm:t>
        <a:bodyPr/>
        <a:lstStyle/>
        <a:p>
          <a:endParaRPr lang="es-EC"/>
        </a:p>
      </dgm:t>
    </dgm:pt>
    <dgm:pt modelId="{4B4375E7-5657-4181-AD57-337094FA93E8}" type="pres">
      <dgm:prSet presAssocID="{09868BBA-72E5-45B7-8F2E-DA986F0ABE0F}" presName="connTx" presStyleLbl="parChTrans1D2" presStyleIdx="1" presStyleCnt="6"/>
      <dgm:spPr/>
      <dgm:t>
        <a:bodyPr/>
        <a:lstStyle/>
        <a:p>
          <a:endParaRPr lang="es-EC"/>
        </a:p>
      </dgm:t>
    </dgm:pt>
    <dgm:pt modelId="{7D229C3E-A9CF-49C4-904D-FCA41A916B07}" type="pres">
      <dgm:prSet presAssocID="{6C3BF786-8834-4C15-B0EC-779F0C19CD81}" presName="root2" presStyleCnt="0"/>
      <dgm:spPr/>
    </dgm:pt>
    <dgm:pt modelId="{268B7448-113A-49D1-97A8-08590EFF4B1B}" type="pres">
      <dgm:prSet presAssocID="{6C3BF786-8834-4C15-B0EC-779F0C19CD81}" presName="LevelTwoTextNode" presStyleLbl="node2" presStyleIdx="1" presStyleCnt="6" custScaleX="174313" custScaleY="75164">
        <dgm:presLayoutVars>
          <dgm:chPref val="3"/>
        </dgm:presLayoutVars>
      </dgm:prSet>
      <dgm:spPr/>
      <dgm:t>
        <a:bodyPr/>
        <a:lstStyle/>
        <a:p>
          <a:endParaRPr lang="es-EC"/>
        </a:p>
      </dgm:t>
    </dgm:pt>
    <dgm:pt modelId="{0BFB793C-91F1-4960-B72B-53963D4354AC}" type="pres">
      <dgm:prSet presAssocID="{6C3BF786-8834-4C15-B0EC-779F0C19CD81}" presName="level3hierChild" presStyleCnt="0"/>
      <dgm:spPr/>
    </dgm:pt>
    <dgm:pt modelId="{4444007A-4E58-47B5-A075-D2DE1B68F4AC}" type="pres">
      <dgm:prSet presAssocID="{2878CC2A-1FF5-430D-AE5C-667836E56A91}" presName="conn2-1" presStyleLbl="parChTrans1D2" presStyleIdx="2" presStyleCnt="6"/>
      <dgm:spPr/>
      <dgm:t>
        <a:bodyPr/>
        <a:lstStyle/>
        <a:p>
          <a:endParaRPr lang="es-EC"/>
        </a:p>
      </dgm:t>
    </dgm:pt>
    <dgm:pt modelId="{5B524C00-311F-426D-8B91-05FA4570EF07}" type="pres">
      <dgm:prSet presAssocID="{2878CC2A-1FF5-430D-AE5C-667836E56A91}" presName="connTx" presStyleLbl="parChTrans1D2" presStyleIdx="2" presStyleCnt="6"/>
      <dgm:spPr/>
      <dgm:t>
        <a:bodyPr/>
        <a:lstStyle/>
        <a:p>
          <a:endParaRPr lang="es-EC"/>
        </a:p>
      </dgm:t>
    </dgm:pt>
    <dgm:pt modelId="{A3CAD263-ED34-41F4-B671-417E98922FD2}" type="pres">
      <dgm:prSet presAssocID="{33975544-8C7D-4861-BDB4-0628FE882FFB}" presName="root2" presStyleCnt="0"/>
      <dgm:spPr/>
    </dgm:pt>
    <dgm:pt modelId="{3A23D5D2-7303-45FA-9523-CCE22F30FFF0}" type="pres">
      <dgm:prSet presAssocID="{33975544-8C7D-4861-BDB4-0628FE882FFB}" presName="LevelTwoTextNode" presStyleLbl="node2" presStyleIdx="2" presStyleCnt="6" custScaleX="174313">
        <dgm:presLayoutVars>
          <dgm:chPref val="3"/>
        </dgm:presLayoutVars>
      </dgm:prSet>
      <dgm:spPr/>
      <dgm:t>
        <a:bodyPr/>
        <a:lstStyle/>
        <a:p>
          <a:endParaRPr lang="es-EC"/>
        </a:p>
      </dgm:t>
    </dgm:pt>
    <dgm:pt modelId="{4B8C4E20-E361-4325-84D5-5B0A4D9F03FC}" type="pres">
      <dgm:prSet presAssocID="{33975544-8C7D-4861-BDB4-0628FE882FFB}" presName="level3hierChild" presStyleCnt="0"/>
      <dgm:spPr/>
    </dgm:pt>
    <dgm:pt modelId="{CF48CFB4-81CB-4102-88CF-EB7D2208CCED}" type="pres">
      <dgm:prSet presAssocID="{6F125112-08D1-4ECA-A973-F3738E259BB6}" presName="conn2-1" presStyleLbl="parChTrans1D2" presStyleIdx="3" presStyleCnt="6"/>
      <dgm:spPr/>
      <dgm:t>
        <a:bodyPr/>
        <a:lstStyle/>
        <a:p>
          <a:endParaRPr lang="es-EC"/>
        </a:p>
      </dgm:t>
    </dgm:pt>
    <dgm:pt modelId="{A154B572-DCB9-4017-8BB7-D386EDFD1441}" type="pres">
      <dgm:prSet presAssocID="{6F125112-08D1-4ECA-A973-F3738E259BB6}" presName="connTx" presStyleLbl="parChTrans1D2" presStyleIdx="3" presStyleCnt="6"/>
      <dgm:spPr/>
      <dgm:t>
        <a:bodyPr/>
        <a:lstStyle/>
        <a:p>
          <a:endParaRPr lang="es-EC"/>
        </a:p>
      </dgm:t>
    </dgm:pt>
    <dgm:pt modelId="{214372F1-1A23-45A6-AB3B-08FCE301982E}" type="pres">
      <dgm:prSet presAssocID="{304FBBCF-1A39-44DD-83AE-065F638217D6}" presName="root2" presStyleCnt="0"/>
      <dgm:spPr/>
    </dgm:pt>
    <dgm:pt modelId="{33E49186-EE0D-4A7F-B9EE-883BA247BFB3}" type="pres">
      <dgm:prSet presAssocID="{304FBBCF-1A39-44DD-83AE-065F638217D6}" presName="LevelTwoTextNode" presStyleLbl="node2" presStyleIdx="3" presStyleCnt="6" custScaleX="174313" custScaleY="78808">
        <dgm:presLayoutVars>
          <dgm:chPref val="3"/>
        </dgm:presLayoutVars>
      </dgm:prSet>
      <dgm:spPr/>
      <dgm:t>
        <a:bodyPr/>
        <a:lstStyle/>
        <a:p>
          <a:endParaRPr lang="es-EC"/>
        </a:p>
      </dgm:t>
    </dgm:pt>
    <dgm:pt modelId="{AC18899D-438F-4D3F-878E-57FFE5AB3E72}" type="pres">
      <dgm:prSet presAssocID="{304FBBCF-1A39-44DD-83AE-065F638217D6}" presName="level3hierChild" presStyleCnt="0"/>
      <dgm:spPr/>
    </dgm:pt>
    <dgm:pt modelId="{0EE0961F-758F-4357-BCCA-AE7981A59E80}" type="pres">
      <dgm:prSet presAssocID="{C6EBA0EF-0FB1-4B4A-B9BC-F1BC14E0CAD5}" presName="conn2-1" presStyleLbl="parChTrans1D2" presStyleIdx="4" presStyleCnt="6"/>
      <dgm:spPr/>
      <dgm:t>
        <a:bodyPr/>
        <a:lstStyle/>
        <a:p>
          <a:endParaRPr lang="es-EC"/>
        </a:p>
      </dgm:t>
    </dgm:pt>
    <dgm:pt modelId="{FC1072DE-C8DB-455A-828B-FD2075D1A91E}" type="pres">
      <dgm:prSet presAssocID="{C6EBA0EF-0FB1-4B4A-B9BC-F1BC14E0CAD5}" presName="connTx" presStyleLbl="parChTrans1D2" presStyleIdx="4" presStyleCnt="6"/>
      <dgm:spPr/>
      <dgm:t>
        <a:bodyPr/>
        <a:lstStyle/>
        <a:p>
          <a:endParaRPr lang="es-EC"/>
        </a:p>
      </dgm:t>
    </dgm:pt>
    <dgm:pt modelId="{8C5E1927-EE9B-4889-909D-DE0DA18F439A}" type="pres">
      <dgm:prSet presAssocID="{16146E7C-3975-481F-9FEB-9088895831CC}" presName="root2" presStyleCnt="0"/>
      <dgm:spPr/>
    </dgm:pt>
    <dgm:pt modelId="{10DC5831-49A6-47EB-8EA8-C44CCB0A6EAB}" type="pres">
      <dgm:prSet presAssocID="{16146E7C-3975-481F-9FEB-9088895831CC}" presName="LevelTwoTextNode" presStyleLbl="node2" presStyleIdx="4" presStyleCnt="6" custScaleX="174673" custScaleY="74305">
        <dgm:presLayoutVars>
          <dgm:chPref val="3"/>
        </dgm:presLayoutVars>
      </dgm:prSet>
      <dgm:spPr/>
      <dgm:t>
        <a:bodyPr/>
        <a:lstStyle/>
        <a:p>
          <a:endParaRPr lang="es-EC"/>
        </a:p>
      </dgm:t>
    </dgm:pt>
    <dgm:pt modelId="{F42F60FD-0A18-411E-97CC-BCEB43AB2921}" type="pres">
      <dgm:prSet presAssocID="{16146E7C-3975-481F-9FEB-9088895831CC}" presName="level3hierChild" presStyleCnt="0"/>
      <dgm:spPr/>
    </dgm:pt>
    <dgm:pt modelId="{AC1B5CDC-CBE6-4ABB-AA58-AB86783AE850}" type="pres">
      <dgm:prSet presAssocID="{DD68D994-4AF7-4919-9F6C-979B9DBBB289}" presName="conn2-1" presStyleLbl="parChTrans1D2" presStyleIdx="5" presStyleCnt="6"/>
      <dgm:spPr/>
      <dgm:t>
        <a:bodyPr/>
        <a:lstStyle/>
        <a:p>
          <a:endParaRPr lang="es-EC"/>
        </a:p>
      </dgm:t>
    </dgm:pt>
    <dgm:pt modelId="{B561890D-248E-458A-A31E-49121F70FFB6}" type="pres">
      <dgm:prSet presAssocID="{DD68D994-4AF7-4919-9F6C-979B9DBBB289}" presName="connTx" presStyleLbl="parChTrans1D2" presStyleIdx="5" presStyleCnt="6"/>
      <dgm:spPr/>
      <dgm:t>
        <a:bodyPr/>
        <a:lstStyle/>
        <a:p>
          <a:endParaRPr lang="es-EC"/>
        </a:p>
      </dgm:t>
    </dgm:pt>
    <dgm:pt modelId="{AE4BC2E9-B0AD-4876-B768-742F7CB0DF5D}" type="pres">
      <dgm:prSet presAssocID="{DE6C3098-E8D8-4B6E-A9F9-00B5404B0389}" presName="root2" presStyleCnt="0"/>
      <dgm:spPr/>
    </dgm:pt>
    <dgm:pt modelId="{33606ED8-6111-41E3-AB16-B3EAAFD99BE4}" type="pres">
      <dgm:prSet presAssocID="{DE6C3098-E8D8-4B6E-A9F9-00B5404B0389}" presName="LevelTwoTextNode" presStyleLbl="node2" presStyleIdx="5" presStyleCnt="6" custScaleX="173240" custScaleY="106984">
        <dgm:presLayoutVars>
          <dgm:chPref val="3"/>
        </dgm:presLayoutVars>
      </dgm:prSet>
      <dgm:spPr/>
      <dgm:t>
        <a:bodyPr/>
        <a:lstStyle/>
        <a:p>
          <a:endParaRPr lang="es-EC"/>
        </a:p>
      </dgm:t>
    </dgm:pt>
    <dgm:pt modelId="{65AEA024-72AB-4A11-A785-A5594C19C78A}" type="pres">
      <dgm:prSet presAssocID="{DE6C3098-E8D8-4B6E-A9F9-00B5404B0389}" presName="level3hierChild" presStyleCnt="0"/>
      <dgm:spPr/>
    </dgm:pt>
  </dgm:ptLst>
  <dgm:cxnLst>
    <dgm:cxn modelId="{A2E5B445-1781-47C8-B7AB-C6E1218843D6}" srcId="{E7041CB8-E657-4E48-8565-7D88419B328E}" destId="{586AAC2E-30E1-4ACE-B41D-E8717AE1A23B}" srcOrd="0" destOrd="0" parTransId="{121A7484-8E16-4C81-9E75-7D5A5633C199}" sibTransId="{563DD7D4-0453-4FF7-97E6-263765980C20}"/>
    <dgm:cxn modelId="{EDC108AB-41F2-4A68-A3C9-11A7D584C26D}" srcId="{62A28E05-19BE-4100-ABAC-051F754C2D5A}" destId="{E7041CB8-E657-4E48-8565-7D88419B328E}" srcOrd="0" destOrd="0" parTransId="{9E550FE8-AB1F-495B-A126-BA03E6237B55}" sibTransId="{9EF33E6D-9455-4A73-A5C8-D4E86367CCC5}"/>
    <dgm:cxn modelId="{735823E1-563D-4AF6-9B0C-1856B80D3D5C}" type="presOf" srcId="{2878CC2A-1FF5-430D-AE5C-667836E56A91}" destId="{4444007A-4E58-47B5-A075-D2DE1B68F4AC}" srcOrd="0" destOrd="0" presId="urn:microsoft.com/office/officeart/2008/layout/HorizontalMultiLevelHierarchy"/>
    <dgm:cxn modelId="{82F166CC-5CBC-450C-ADEC-662FD4CC7DF2}" type="presOf" srcId="{6F125112-08D1-4ECA-A973-F3738E259BB6}" destId="{A154B572-DCB9-4017-8BB7-D386EDFD1441}" srcOrd="1" destOrd="0" presId="urn:microsoft.com/office/officeart/2008/layout/HorizontalMultiLevelHierarchy"/>
    <dgm:cxn modelId="{537801B6-9749-49C4-99F2-328D29E7A774}" type="presOf" srcId="{09868BBA-72E5-45B7-8F2E-DA986F0ABE0F}" destId="{3FDDDCD2-FC38-4715-8586-0D5CFEA5D6ED}" srcOrd="0" destOrd="0" presId="urn:microsoft.com/office/officeart/2008/layout/HorizontalMultiLevelHierarchy"/>
    <dgm:cxn modelId="{826443DE-3A53-40FD-B24C-503D8564A58E}" srcId="{E7041CB8-E657-4E48-8565-7D88419B328E}" destId="{DE6C3098-E8D8-4B6E-A9F9-00B5404B0389}" srcOrd="5" destOrd="0" parTransId="{DD68D994-4AF7-4919-9F6C-979B9DBBB289}" sibTransId="{0E596709-1B22-4B4F-AEB5-0B962E8B9EA9}"/>
    <dgm:cxn modelId="{AD6A14A1-F3FB-41EE-AC9E-AAD8247C2B01}" srcId="{E7041CB8-E657-4E48-8565-7D88419B328E}" destId="{16146E7C-3975-481F-9FEB-9088895831CC}" srcOrd="4" destOrd="0" parTransId="{C6EBA0EF-0FB1-4B4A-B9BC-F1BC14E0CAD5}" sibTransId="{D102E229-818B-47CA-BE76-B26FBF99455D}"/>
    <dgm:cxn modelId="{ABF35D02-2FB4-41DC-B38A-BA8DC997DBE9}" type="presOf" srcId="{09868BBA-72E5-45B7-8F2E-DA986F0ABE0F}" destId="{4B4375E7-5657-4181-AD57-337094FA93E8}" srcOrd="1" destOrd="0" presId="urn:microsoft.com/office/officeart/2008/layout/HorizontalMultiLevelHierarchy"/>
    <dgm:cxn modelId="{651A38CA-1C3C-41CF-BEB6-D5E41D169D2F}" type="presOf" srcId="{DD68D994-4AF7-4919-9F6C-979B9DBBB289}" destId="{AC1B5CDC-CBE6-4ABB-AA58-AB86783AE850}" srcOrd="0" destOrd="0" presId="urn:microsoft.com/office/officeart/2008/layout/HorizontalMultiLevelHierarchy"/>
    <dgm:cxn modelId="{D059A22A-5256-4CF5-853B-23E21295A77F}" type="presOf" srcId="{2878CC2A-1FF5-430D-AE5C-667836E56A91}" destId="{5B524C00-311F-426D-8B91-05FA4570EF07}" srcOrd="1" destOrd="0" presId="urn:microsoft.com/office/officeart/2008/layout/HorizontalMultiLevelHierarchy"/>
    <dgm:cxn modelId="{EB41A76D-BE53-4B3A-8E1A-3FED566DF8F5}" type="presOf" srcId="{586AAC2E-30E1-4ACE-B41D-E8717AE1A23B}" destId="{A1CC2083-8DE5-4994-93DD-7B3D23F3F1D8}" srcOrd="0" destOrd="0" presId="urn:microsoft.com/office/officeart/2008/layout/HorizontalMultiLevelHierarchy"/>
    <dgm:cxn modelId="{1CCB49C2-0AFD-4A3F-B358-B70CFBF45F1A}" type="presOf" srcId="{16146E7C-3975-481F-9FEB-9088895831CC}" destId="{10DC5831-49A6-47EB-8EA8-C44CCB0A6EAB}" srcOrd="0" destOrd="0" presId="urn:microsoft.com/office/officeart/2008/layout/HorizontalMultiLevelHierarchy"/>
    <dgm:cxn modelId="{FB313B70-92DB-4F01-B1AC-3744D5173089}" type="presOf" srcId="{6F125112-08D1-4ECA-A973-F3738E259BB6}" destId="{CF48CFB4-81CB-4102-88CF-EB7D2208CCED}" srcOrd="0" destOrd="0" presId="urn:microsoft.com/office/officeart/2008/layout/HorizontalMultiLevelHierarchy"/>
    <dgm:cxn modelId="{8EF5B3BD-91A8-4EAC-8ACA-22F1DC209866}" type="presOf" srcId="{C6EBA0EF-0FB1-4B4A-B9BC-F1BC14E0CAD5}" destId="{FC1072DE-C8DB-455A-828B-FD2075D1A91E}" srcOrd="1" destOrd="0" presId="urn:microsoft.com/office/officeart/2008/layout/HorizontalMultiLevelHierarchy"/>
    <dgm:cxn modelId="{EE4A4B25-D0F2-4EBE-B399-C3C54B36A2EF}" srcId="{E7041CB8-E657-4E48-8565-7D88419B328E}" destId="{33975544-8C7D-4861-BDB4-0628FE882FFB}" srcOrd="2" destOrd="0" parTransId="{2878CC2A-1FF5-430D-AE5C-667836E56A91}" sibTransId="{7B0CE025-4182-4514-9432-E13E836EC200}"/>
    <dgm:cxn modelId="{07EE8363-0FC2-40EF-ADE2-F2B610CABAB8}" type="presOf" srcId="{6C3BF786-8834-4C15-B0EC-779F0C19CD81}" destId="{268B7448-113A-49D1-97A8-08590EFF4B1B}" srcOrd="0" destOrd="0" presId="urn:microsoft.com/office/officeart/2008/layout/HorizontalMultiLevelHierarchy"/>
    <dgm:cxn modelId="{11F6DBBC-6928-4609-B3A6-B47B2E4889E4}" srcId="{E7041CB8-E657-4E48-8565-7D88419B328E}" destId="{6C3BF786-8834-4C15-B0EC-779F0C19CD81}" srcOrd="1" destOrd="0" parTransId="{09868BBA-72E5-45B7-8F2E-DA986F0ABE0F}" sibTransId="{EBD1541F-1810-4866-880E-D61525A35704}"/>
    <dgm:cxn modelId="{80A831EA-75BD-4365-AD36-0AAE6CD62182}" type="presOf" srcId="{C6EBA0EF-0FB1-4B4A-B9BC-F1BC14E0CAD5}" destId="{0EE0961F-758F-4357-BCCA-AE7981A59E80}" srcOrd="0" destOrd="0" presId="urn:microsoft.com/office/officeart/2008/layout/HorizontalMultiLevelHierarchy"/>
    <dgm:cxn modelId="{93BD7D41-F30C-4108-AF40-F92A54D41FA3}" type="presOf" srcId="{DD68D994-4AF7-4919-9F6C-979B9DBBB289}" destId="{B561890D-248E-458A-A31E-49121F70FFB6}" srcOrd="1" destOrd="0" presId="urn:microsoft.com/office/officeart/2008/layout/HorizontalMultiLevelHierarchy"/>
    <dgm:cxn modelId="{F5E5DF83-85D9-4686-A469-A8C426A86142}" type="presOf" srcId="{62A28E05-19BE-4100-ABAC-051F754C2D5A}" destId="{DB8B56C8-B76E-40CA-8C8B-FD857BBD02EF}" srcOrd="0" destOrd="0" presId="urn:microsoft.com/office/officeart/2008/layout/HorizontalMultiLevelHierarchy"/>
    <dgm:cxn modelId="{BE755D15-46C7-4421-B76C-529FE8CCC469}" type="presOf" srcId="{304FBBCF-1A39-44DD-83AE-065F638217D6}" destId="{33E49186-EE0D-4A7F-B9EE-883BA247BFB3}" srcOrd="0" destOrd="0" presId="urn:microsoft.com/office/officeart/2008/layout/HorizontalMultiLevelHierarchy"/>
    <dgm:cxn modelId="{1484C454-F1D1-4032-9185-698478EB61C0}" type="presOf" srcId="{DE6C3098-E8D8-4B6E-A9F9-00B5404B0389}" destId="{33606ED8-6111-41E3-AB16-B3EAAFD99BE4}" srcOrd="0" destOrd="0" presId="urn:microsoft.com/office/officeart/2008/layout/HorizontalMultiLevelHierarchy"/>
    <dgm:cxn modelId="{DA41518B-7FF4-4812-88AA-61A55A8A5938}" srcId="{E7041CB8-E657-4E48-8565-7D88419B328E}" destId="{304FBBCF-1A39-44DD-83AE-065F638217D6}" srcOrd="3" destOrd="0" parTransId="{6F125112-08D1-4ECA-A973-F3738E259BB6}" sibTransId="{C6EA9871-E73F-4BE9-8C03-574F7585578C}"/>
    <dgm:cxn modelId="{938D3A31-CE05-45EB-AF47-AE3C7B7709DC}" type="presOf" srcId="{33975544-8C7D-4861-BDB4-0628FE882FFB}" destId="{3A23D5D2-7303-45FA-9523-CCE22F30FFF0}" srcOrd="0" destOrd="0" presId="urn:microsoft.com/office/officeart/2008/layout/HorizontalMultiLevelHierarchy"/>
    <dgm:cxn modelId="{85647EBF-8E74-4B11-87C3-F9C77B4F827B}" type="presOf" srcId="{121A7484-8E16-4C81-9E75-7D5A5633C199}" destId="{A98E51EF-61A4-4D57-88E0-61060C6F6AF2}" srcOrd="1" destOrd="0" presId="urn:microsoft.com/office/officeart/2008/layout/HorizontalMultiLevelHierarchy"/>
    <dgm:cxn modelId="{0B03F32C-89F8-4810-B4EF-EB4EFD05AEB3}" type="presOf" srcId="{121A7484-8E16-4C81-9E75-7D5A5633C199}" destId="{65042D72-8EC7-44F2-8793-F199DF091A7B}" srcOrd="0" destOrd="0" presId="urn:microsoft.com/office/officeart/2008/layout/HorizontalMultiLevelHierarchy"/>
    <dgm:cxn modelId="{475814DE-E433-41D5-B642-D9E471AA8CEB}" type="presOf" srcId="{E7041CB8-E657-4E48-8565-7D88419B328E}" destId="{A0E05B1E-FD7D-4C55-A20D-78638461DC06}" srcOrd="0" destOrd="0" presId="urn:microsoft.com/office/officeart/2008/layout/HorizontalMultiLevelHierarchy"/>
    <dgm:cxn modelId="{8273972D-2D33-45CA-8C64-4AB2A2ED6F4B}" type="presParOf" srcId="{DB8B56C8-B76E-40CA-8C8B-FD857BBD02EF}" destId="{7A526A3D-4A33-4A2E-A50D-4ACE107B17CB}" srcOrd="0" destOrd="0" presId="urn:microsoft.com/office/officeart/2008/layout/HorizontalMultiLevelHierarchy"/>
    <dgm:cxn modelId="{85538573-89CC-421C-90A9-192148696E76}" type="presParOf" srcId="{7A526A3D-4A33-4A2E-A50D-4ACE107B17CB}" destId="{A0E05B1E-FD7D-4C55-A20D-78638461DC06}" srcOrd="0" destOrd="0" presId="urn:microsoft.com/office/officeart/2008/layout/HorizontalMultiLevelHierarchy"/>
    <dgm:cxn modelId="{ABDF0F79-D42E-42D4-AE5F-A3764B8EFC72}" type="presParOf" srcId="{7A526A3D-4A33-4A2E-A50D-4ACE107B17CB}" destId="{6F80051E-2B19-4B16-89CF-E4BA25D580B5}" srcOrd="1" destOrd="0" presId="urn:microsoft.com/office/officeart/2008/layout/HorizontalMultiLevelHierarchy"/>
    <dgm:cxn modelId="{A43D1A98-D6D1-4823-A9E9-4CD2809A3A22}" type="presParOf" srcId="{6F80051E-2B19-4B16-89CF-E4BA25D580B5}" destId="{65042D72-8EC7-44F2-8793-F199DF091A7B}" srcOrd="0" destOrd="0" presId="urn:microsoft.com/office/officeart/2008/layout/HorizontalMultiLevelHierarchy"/>
    <dgm:cxn modelId="{F8E53DD0-AEAD-4083-BC38-7670BC917FFF}" type="presParOf" srcId="{65042D72-8EC7-44F2-8793-F199DF091A7B}" destId="{A98E51EF-61A4-4D57-88E0-61060C6F6AF2}" srcOrd="0" destOrd="0" presId="urn:microsoft.com/office/officeart/2008/layout/HorizontalMultiLevelHierarchy"/>
    <dgm:cxn modelId="{926B2BB0-60C6-46B7-9CC8-E2D6C2179000}" type="presParOf" srcId="{6F80051E-2B19-4B16-89CF-E4BA25D580B5}" destId="{BEC55717-9778-4093-B327-E7E92A8F6B8E}" srcOrd="1" destOrd="0" presId="urn:microsoft.com/office/officeart/2008/layout/HorizontalMultiLevelHierarchy"/>
    <dgm:cxn modelId="{4D3CD546-BEB5-48EA-8385-CF7CAFC7DBFD}" type="presParOf" srcId="{BEC55717-9778-4093-B327-E7E92A8F6B8E}" destId="{A1CC2083-8DE5-4994-93DD-7B3D23F3F1D8}" srcOrd="0" destOrd="0" presId="urn:microsoft.com/office/officeart/2008/layout/HorizontalMultiLevelHierarchy"/>
    <dgm:cxn modelId="{37072157-C2E8-4E00-8C3C-E2955753228D}" type="presParOf" srcId="{BEC55717-9778-4093-B327-E7E92A8F6B8E}" destId="{9A2EF20F-14F3-490F-9AFC-673B8E35C1EB}" srcOrd="1" destOrd="0" presId="urn:microsoft.com/office/officeart/2008/layout/HorizontalMultiLevelHierarchy"/>
    <dgm:cxn modelId="{53BB04E9-85AC-4C97-AB58-BF7E46FA4153}" type="presParOf" srcId="{6F80051E-2B19-4B16-89CF-E4BA25D580B5}" destId="{3FDDDCD2-FC38-4715-8586-0D5CFEA5D6ED}" srcOrd="2" destOrd="0" presId="urn:microsoft.com/office/officeart/2008/layout/HorizontalMultiLevelHierarchy"/>
    <dgm:cxn modelId="{A96CF0DD-7CE8-42BB-9A31-D28E1A8FC57D}" type="presParOf" srcId="{3FDDDCD2-FC38-4715-8586-0D5CFEA5D6ED}" destId="{4B4375E7-5657-4181-AD57-337094FA93E8}" srcOrd="0" destOrd="0" presId="urn:microsoft.com/office/officeart/2008/layout/HorizontalMultiLevelHierarchy"/>
    <dgm:cxn modelId="{5F6F3594-7EC1-4E85-9E1F-864792549367}" type="presParOf" srcId="{6F80051E-2B19-4B16-89CF-E4BA25D580B5}" destId="{7D229C3E-A9CF-49C4-904D-FCA41A916B07}" srcOrd="3" destOrd="0" presId="urn:microsoft.com/office/officeart/2008/layout/HorizontalMultiLevelHierarchy"/>
    <dgm:cxn modelId="{A238799B-D564-4830-9516-97002B69EC3D}" type="presParOf" srcId="{7D229C3E-A9CF-49C4-904D-FCA41A916B07}" destId="{268B7448-113A-49D1-97A8-08590EFF4B1B}" srcOrd="0" destOrd="0" presId="urn:microsoft.com/office/officeart/2008/layout/HorizontalMultiLevelHierarchy"/>
    <dgm:cxn modelId="{A5815B57-8F9C-4C9A-960E-4A244EBD1DC8}" type="presParOf" srcId="{7D229C3E-A9CF-49C4-904D-FCA41A916B07}" destId="{0BFB793C-91F1-4960-B72B-53963D4354AC}" srcOrd="1" destOrd="0" presId="urn:microsoft.com/office/officeart/2008/layout/HorizontalMultiLevelHierarchy"/>
    <dgm:cxn modelId="{23ADE625-1176-4376-ADFC-CD8DD2C48002}" type="presParOf" srcId="{6F80051E-2B19-4B16-89CF-E4BA25D580B5}" destId="{4444007A-4E58-47B5-A075-D2DE1B68F4AC}" srcOrd="4" destOrd="0" presId="urn:microsoft.com/office/officeart/2008/layout/HorizontalMultiLevelHierarchy"/>
    <dgm:cxn modelId="{2FC00AE9-E99C-49FC-8C2A-E2DEECFAD692}" type="presParOf" srcId="{4444007A-4E58-47B5-A075-D2DE1B68F4AC}" destId="{5B524C00-311F-426D-8B91-05FA4570EF07}" srcOrd="0" destOrd="0" presId="urn:microsoft.com/office/officeart/2008/layout/HorizontalMultiLevelHierarchy"/>
    <dgm:cxn modelId="{5E4FC200-9EEC-469E-B79E-4E2F0E38D4B5}" type="presParOf" srcId="{6F80051E-2B19-4B16-89CF-E4BA25D580B5}" destId="{A3CAD263-ED34-41F4-B671-417E98922FD2}" srcOrd="5" destOrd="0" presId="urn:microsoft.com/office/officeart/2008/layout/HorizontalMultiLevelHierarchy"/>
    <dgm:cxn modelId="{15307482-4E88-47B3-993C-2CC470222973}" type="presParOf" srcId="{A3CAD263-ED34-41F4-B671-417E98922FD2}" destId="{3A23D5D2-7303-45FA-9523-CCE22F30FFF0}" srcOrd="0" destOrd="0" presId="urn:microsoft.com/office/officeart/2008/layout/HorizontalMultiLevelHierarchy"/>
    <dgm:cxn modelId="{B60A76E2-68AD-4039-9AF4-E88D36C4DA17}" type="presParOf" srcId="{A3CAD263-ED34-41F4-B671-417E98922FD2}" destId="{4B8C4E20-E361-4325-84D5-5B0A4D9F03FC}" srcOrd="1" destOrd="0" presId="urn:microsoft.com/office/officeart/2008/layout/HorizontalMultiLevelHierarchy"/>
    <dgm:cxn modelId="{15E2CAF9-574F-4A59-AAF4-AFEBE5EF7C33}" type="presParOf" srcId="{6F80051E-2B19-4B16-89CF-E4BA25D580B5}" destId="{CF48CFB4-81CB-4102-88CF-EB7D2208CCED}" srcOrd="6" destOrd="0" presId="urn:microsoft.com/office/officeart/2008/layout/HorizontalMultiLevelHierarchy"/>
    <dgm:cxn modelId="{65E3EA41-DE4E-4B88-8CB3-59913EBAA171}" type="presParOf" srcId="{CF48CFB4-81CB-4102-88CF-EB7D2208CCED}" destId="{A154B572-DCB9-4017-8BB7-D386EDFD1441}" srcOrd="0" destOrd="0" presId="urn:microsoft.com/office/officeart/2008/layout/HorizontalMultiLevelHierarchy"/>
    <dgm:cxn modelId="{5C6A7532-F727-4E61-9F04-3E1D3012D72C}" type="presParOf" srcId="{6F80051E-2B19-4B16-89CF-E4BA25D580B5}" destId="{214372F1-1A23-45A6-AB3B-08FCE301982E}" srcOrd="7" destOrd="0" presId="urn:microsoft.com/office/officeart/2008/layout/HorizontalMultiLevelHierarchy"/>
    <dgm:cxn modelId="{315D4D3A-51FA-489F-90A1-E1FB053BFC5B}" type="presParOf" srcId="{214372F1-1A23-45A6-AB3B-08FCE301982E}" destId="{33E49186-EE0D-4A7F-B9EE-883BA247BFB3}" srcOrd="0" destOrd="0" presId="urn:microsoft.com/office/officeart/2008/layout/HorizontalMultiLevelHierarchy"/>
    <dgm:cxn modelId="{87779889-8DAE-4A01-8504-A90ED5E3EE06}" type="presParOf" srcId="{214372F1-1A23-45A6-AB3B-08FCE301982E}" destId="{AC18899D-438F-4D3F-878E-57FFE5AB3E72}" srcOrd="1" destOrd="0" presId="urn:microsoft.com/office/officeart/2008/layout/HorizontalMultiLevelHierarchy"/>
    <dgm:cxn modelId="{75CBB48B-781E-42AE-8425-59DE99DD4607}" type="presParOf" srcId="{6F80051E-2B19-4B16-89CF-E4BA25D580B5}" destId="{0EE0961F-758F-4357-BCCA-AE7981A59E80}" srcOrd="8" destOrd="0" presId="urn:microsoft.com/office/officeart/2008/layout/HorizontalMultiLevelHierarchy"/>
    <dgm:cxn modelId="{4F152B8F-4205-4ED7-91C3-08603BA4D6B6}" type="presParOf" srcId="{0EE0961F-758F-4357-BCCA-AE7981A59E80}" destId="{FC1072DE-C8DB-455A-828B-FD2075D1A91E}" srcOrd="0" destOrd="0" presId="urn:microsoft.com/office/officeart/2008/layout/HorizontalMultiLevelHierarchy"/>
    <dgm:cxn modelId="{98F76583-246D-4484-A076-EF069BE134DB}" type="presParOf" srcId="{6F80051E-2B19-4B16-89CF-E4BA25D580B5}" destId="{8C5E1927-EE9B-4889-909D-DE0DA18F439A}" srcOrd="9" destOrd="0" presId="urn:microsoft.com/office/officeart/2008/layout/HorizontalMultiLevelHierarchy"/>
    <dgm:cxn modelId="{2132FFF3-00F3-43E9-B6E9-D761313FD360}" type="presParOf" srcId="{8C5E1927-EE9B-4889-909D-DE0DA18F439A}" destId="{10DC5831-49A6-47EB-8EA8-C44CCB0A6EAB}" srcOrd="0" destOrd="0" presId="urn:microsoft.com/office/officeart/2008/layout/HorizontalMultiLevelHierarchy"/>
    <dgm:cxn modelId="{27292878-F9C2-4A29-AA00-1219DF225C17}" type="presParOf" srcId="{8C5E1927-EE9B-4889-909D-DE0DA18F439A}" destId="{F42F60FD-0A18-411E-97CC-BCEB43AB2921}" srcOrd="1" destOrd="0" presId="urn:microsoft.com/office/officeart/2008/layout/HorizontalMultiLevelHierarchy"/>
    <dgm:cxn modelId="{30418426-AA7C-4186-A0DF-10BF73B2CCCE}" type="presParOf" srcId="{6F80051E-2B19-4B16-89CF-E4BA25D580B5}" destId="{AC1B5CDC-CBE6-4ABB-AA58-AB86783AE850}" srcOrd="10" destOrd="0" presId="urn:microsoft.com/office/officeart/2008/layout/HorizontalMultiLevelHierarchy"/>
    <dgm:cxn modelId="{403C750A-964B-4892-A29F-1CD4F8B48544}" type="presParOf" srcId="{AC1B5CDC-CBE6-4ABB-AA58-AB86783AE850}" destId="{B561890D-248E-458A-A31E-49121F70FFB6}" srcOrd="0" destOrd="0" presId="urn:microsoft.com/office/officeart/2008/layout/HorizontalMultiLevelHierarchy"/>
    <dgm:cxn modelId="{8C760780-4494-4EEF-B618-0ABDE7997771}" type="presParOf" srcId="{6F80051E-2B19-4B16-89CF-E4BA25D580B5}" destId="{AE4BC2E9-B0AD-4876-B768-742F7CB0DF5D}" srcOrd="11" destOrd="0" presId="urn:microsoft.com/office/officeart/2008/layout/HorizontalMultiLevelHierarchy"/>
    <dgm:cxn modelId="{C06BCD89-DE9E-44AA-9B49-2CC1D22B04F2}" type="presParOf" srcId="{AE4BC2E9-B0AD-4876-B768-742F7CB0DF5D}" destId="{33606ED8-6111-41E3-AB16-B3EAAFD99BE4}" srcOrd="0" destOrd="0" presId="urn:microsoft.com/office/officeart/2008/layout/HorizontalMultiLevelHierarchy"/>
    <dgm:cxn modelId="{1C0F2BF1-6480-4D8B-9805-4E999773A4C6}" type="presParOf" srcId="{AE4BC2E9-B0AD-4876-B768-742F7CB0DF5D}" destId="{65AEA024-72AB-4A11-A785-A5594C19C78A}"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FAB74A-7414-49E1-9E0F-7C5B4BA598CE}" type="doc">
      <dgm:prSet loTypeId="urn:microsoft.com/office/officeart/2005/8/layout/hierarchy1" loCatId="hierarchy" qsTypeId="urn:microsoft.com/office/officeart/2005/8/quickstyle/simple3" qsCatId="simple" csTypeId="urn:microsoft.com/office/officeart/2005/8/colors/accent3_5" csCatId="accent3" phldr="1"/>
      <dgm:spPr/>
      <dgm:t>
        <a:bodyPr/>
        <a:lstStyle/>
        <a:p>
          <a:endParaRPr lang="es-EC"/>
        </a:p>
      </dgm:t>
    </dgm:pt>
    <dgm:pt modelId="{2DBAD6D3-F2D8-4162-B68A-1B7086F717B3}">
      <dgm:prSet phldrT="[Texto]" custT="1"/>
      <dgm:spPr/>
      <dgm:t>
        <a:bodyPr/>
        <a:lstStyle/>
        <a:p>
          <a:pPr algn="ctr"/>
          <a:r>
            <a:rPr lang="es-EC" sz="1100" b="1">
              <a:latin typeface="Times New Roman" panose="02020603050405020304" pitchFamily="18" charset="0"/>
              <a:cs typeface="Times New Roman" panose="02020603050405020304" pitchFamily="18" charset="0"/>
            </a:rPr>
            <a:t>Objetivos de la Psicología </a:t>
          </a:r>
        </a:p>
      </dgm:t>
    </dgm:pt>
    <dgm:pt modelId="{689F4F55-A2A0-49DE-8CB5-D082377D81C9}" type="parTrans" cxnId="{D044E27B-CFDE-45A9-AD4D-3DBF3F10A406}">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ACF28A06-64D6-48D5-B6CC-24453F43CE94}" type="sibTrans" cxnId="{D044E27B-CFDE-45A9-AD4D-3DBF3F10A406}">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C2499399-9A95-4923-ACC4-A3A008280474}">
      <dgm:prSet phldrT="[Texto]" custT="1"/>
      <dgm:spPr/>
      <dgm:t>
        <a:bodyPr/>
        <a:lstStyle/>
        <a:p>
          <a:pPr algn="just"/>
          <a:r>
            <a:rPr lang="es-ES" sz="1100">
              <a:latin typeface="Times New Roman" panose="02020603050405020304" pitchFamily="18" charset="0"/>
              <a:cs typeface="Times New Roman" panose="02020603050405020304" pitchFamily="18" charset="0"/>
            </a:rPr>
            <a:t>Describir</a:t>
          </a:r>
          <a:endParaRPr lang="es-EC" sz="1100">
            <a:latin typeface="Times New Roman" panose="02020603050405020304" pitchFamily="18" charset="0"/>
            <a:cs typeface="Times New Roman" panose="02020603050405020304" pitchFamily="18" charset="0"/>
          </a:endParaRPr>
        </a:p>
      </dgm:t>
    </dgm:pt>
    <dgm:pt modelId="{8B2490D3-5EE3-4A04-9DCF-065F727247BA}" type="parTrans" cxnId="{27B513F8-8AE1-47AC-AB62-24CE9491B022}">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847B163F-0F26-451D-B33D-96A48514E154}" type="sibTrans" cxnId="{27B513F8-8AE1-47AC-AB62-24CE9491B022}">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FB86C86F-A438-4472-9B72-4451589D7FA0}">
      <dgm:prSet phldrT="[Texto]" custT="1"/>
      <dgm:spPr/>
      <dgm:t>
        <a:bodyPr/>
        <a:lstStyle/>
        <a:p>
          <a:pPr algn="just"/>
          <a:r>
            <a:rPr lang="es-EC" sz="1100">
              <a:latin typeface="Times New Roman" panose="02020603050405020304" pitchFamily="18" charset="0"/>
              <a:cs typeface="Times New Roman" panose="02020603050405020304" pitchFamily="18" charset="0"/>
            </a:rPr>
            <a:t>Controlar</a:t>
          </a:r>
        </a:p>
      </dgm:t>
    </dgm:pt>
    <dgm:pt modelId="{DE37A3E3-1646-4A02-86F8-7CC4DB81A091}" type="parTrans" cxnId="{23E3633E-DB3A-46F3-AC92-29A1155C4548}">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B7428EE0-228F-44A5-8B8E-6B6D071E0B2A}" type="sibTrans" cxnId="{23E3633E-DB3A-46F3-AC92-29A1155C4548}">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5CD93A44-DFCC-4294-9125-EB4A7327AD9E}">
      <dgm:prSet custT="1"/>
      <dgm:spPr/>
      <dgm:t>
        <a:bodyPr/>
        <a:lstStyle/>
        <a:p>
          <a:pPr algn="just"/>
          <a:r>
            <a:rPr lang="es-ES" sz="1100">
              <a:latin typeface="Times New Roman" panose="02020603050405020304" pitchFamily="18" charset="0"/>
              <a:cs typeface="Times New Roman" panose="02020603050405020304" pitchFamily="18" charset="0"/>
            </a:rPr>
            <a:t>Explicar</a:t>
          </a:r>
          <a:endParaRPr lang="es-EC" sz="1100">
            <a:latin typeface="Times New Roman" panose="02020603050405020304" pitchFamily="18" charset="0"/>
            <a:cs typeface="Times New Roman" panose="02020603050405020304" pitchFamily="18" charset="0"/>
          </a:endParaRPr>
        </a:p>
      </dgm:t>
    </dgm:pt>
    <dgm:pt modelId="{98CDE046-7C01-471B-8FB3-567543A5A150}" type="parTrans" cxnId="{FBAD6BA2-E2F4-4A5F-8F3B-05F62D41D689}">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7F27A37C-91C2-456F-99E4-8AEDAE4AFD6C}" type="sibTrans" cxnId="{FBAD6BA2-E2F4-4A5F-8F3B-05F62D41D689}">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507EE316-1121-4EDA-BBB7-14913D99A87D}">
      <dgm:prSet custT="1"/>
      <dgm:spPr/>
      <dgm:t>
        <a:bodyPr/>
        <a:lstStyle/>
        <a:p>
          <a:pPr algn="just"/>
          <a:r>
            <a:rPr lang="es-ES" sz="1100">
              <a:latin typeface="Times New Roman" panose="02020603050405020304" pitchFamily="18" charset="0"/>
              <a:cs typeface="Times New Roman" panose="02020603050405020304" pitchFamily="18" charset="0"/>
            </a:rPr>
            <a:t>Predecir</a:t>
          </a:r>
          <a:endParaRPr lang="es-EC" sz="1100">
            <a:latin typeface="Times New Roman" panose="02020603050405020304" pitchFamily="18" charset="0"/>
            <a:cs typeface="Times New Roman" panose="02020603050405020304" pitchFamily="18" charset="0"/>
          </a:endParaRPr>
        </a:p>
      </dgm:t>
    </dgm:pt>
    <dgm:pt modelId="{C215599E-4E3D-4844-865E-BC6D606C695B}" type="parTrans" cxnId="{AF69880A-BB6E-492E-9DB2-ACA43172C26C}">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A4C5B74C-3900-4AAD-B69F-7E3D93B6ED40}" type="sibTrans" cxnId="{AF69880A-BB6E-492E-9DB2-ACA43172C26C}">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C6465B8C-7C04-4B2A-ADEE-9ED34558BB1A}">
      <dgm:prSet phldrT="[Texto]" custT="1"/>
      <dgm:spPr/>
      <dgm:t>
        <a:bodyPr/>
        <a:lstStyle/>
        <a:p>
          <a:pPr algn="just"/>
          <a:r>
            <a:rPr lang="es-ES" sz="1100">
              <a:latin typeface="Times New Roman" panose="02020603050405020304" pitchFamily="18" charset="0"/>
              <a:cs typeface="Times New Roman" panose="02020603050405020304" pitchFamily="18" charset="0"/>
            </a:rPr>
            <a:t>Las condiciones que se suponen causan la conducta se pueden alterar o controlar para ver si el fenómeno cambia.</a:t>
          </a:r>
          <a:endParaRPr lang="es-EC" sz="1100">
            <a:latin typeface="Times New Roman" panose="02020603050405020304" pitchFamily="18" charset="0"/>
            <a:cs typeface="Times New Roman" panose="02020603050405020304" pitchFamily="18" charset="0"/>
          </a:endParaRPr>
        </a:p>
      </dgm:t>
    </dgm:pt>
    <dgm:pt modelId="{BE6A357E-B70E-411B-A3D1-3654C4C22BEC}" type="sibTrans" cxnId="{C1427FF2-C248-482A-9758-012C48260D7E}">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3E3EB6A2-03F5-4624-AFC7-C5424ECAFF66}" type="parTrans" cxnId="{C1427FF2-C248-482A-9758-012C48260D7E}">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763280F8-2586-4F2D-A9AD-6487FB3549ED}">
      <dgm:prSet custT="1"/>
      <dgm:spPr/>
      <dgm:t>
        <a:bodyPr/>
        <a:lstStyle/>
        <a:p>
          <a:pPr algn="just"/>
          <a:r>
            <a:rPr lang="es-ES" sz="1100">
              <a:latin typeface="Times New Roman" panose="02020603050405020304" pitchFamily="18" charset="0"/>
              <a:cs typeface="Times New Roman" panose="02020603050405020304" pitchFamily="18" charset="0"/>
            </a:rPr>
            <a:t>Si una hipótesis es acertada, deberá ser capaz de pronosticar una respuesta anticipada respecto a un comportamiento futuro.</a:t>
          </a:r>
          <a:endParaRPr lang="es-EC" sz="1100">
            <a:latin typeface="Times New Roman" panose="02020603050405020304" pitchFamily="18" charset="0"/>
            <a:cs typeface="Times New Roman" panose="02020603050405020304" pitchFamily="18" charset="0"/>
          </a:endParaRPr>
        </a:p>
      </dgm:t>
    </dgm:pt>
    <dgm:pt modelId="{D7BCA992-4F01-4ED0-9B0C-FD729A9DAFE7}" type="sibTrans" cxnId="{39227BA5-DA94-4F85-A45C-6F4DEE1D4F57}">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79556845-9C5F-4EB9-AAF6-353FA4387BD6}" type="parTrans" cxnId="{39227BA5-DA94-4F85-A45C-6F4DEE1D4F57}">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D50F52E8-F740-42B3-AD47-6D2832418FDE}">
      <dgm:prSet custT="1"/>
      <dgm:spPr/>
      <dgm:t>
        <a:bodyPr/>
        <a:lstStyle/>
        <a:p>
          <a:pPr algn="just"/>
          <a:r>
            <a:rPr lang="es-ES" sz="1100">
              <a:latin typeface="Times New Roman" panose="02020603050405020304" pitchFamily="18" charset="0"/>
              <a:cs typeface="Times New Roman" panose="02020603050405020304" pitchFamily="18" charset="0"/>
            </a:rPr>
            <a:t>Consiste en establecer las causas de una determinada conducta, para lo cual se formulan hipótesis, provisionales y revisables.</a:t>
          </a:r>
          <a:endParaRPr lang="es-EC" sz="1100">
            <a:latin typeface="Times New Roman" panose="02020603050405020304" pitchFamily="18" charset="0"/>
            <a:cs typeface="Times New Roman" panose="02020603050405020304" pitchFamily="18" charset="0"/>
          </a:endParaRPr>
        </a:p>
      </dgm:t>
    </dgm:pt>
    <dgm:pt modelId="{C2F56DDA-EEF7-44ED-BEC8-74392C3A6205}" type="sibTrans" cxnId="{D223268E-6843-45B7-84EB-F1581E7D1F03}">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46013C07-2D2B-4472-8B71-FDF8336E9AE3}" type="parTrans" cxnId="{D223268E-6843-45B7-84EB-F1581E7D1F03}">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23505DDD-594C-485A-B014-0F42F579EB2D}">
      <dgm:prSet phldrT="[Texto]" custT="1"/>
      <dgm:spPr/>
      <dgm:t>
        <a:bodyPr/>
        <a:lstStyle/>
        <a:p>
          <a:pPr algn="just"/>
          <a:r>
            <a:rPr lang="es-ES" sz="1100">
              <a:latin typeface="Times New Roman" panose="02020603050405020304" pitchFamily="18" charset="0"/>
              <a:cs typeface="Times New Roman" panose="02020603050405020304" pitchFamily="18" charset="0"/>
            </a:rPr>
            <a:t>Los psicólogos, a través de la observación, recopilan datos acerca de la conducta y del funcionamiento mental para definir con mayor precisión estos fenómenos  psicológicos.</a:t>
          </a:r>
          <a:endParaRPr lang="es-EC" sz="1100">
            <a:latin typeface="Times New Roman" panose="02020603050405020304" pitchFamily="18" charset="0"/>
            <a:cs typeface="Times New Roman" panose="02020603050405020304" pitchFamily="18" charset="0"/>
          </a:endParaRPr>
        </a:p>
      </dgm:t>
    </dgm:pt>
    <dgm:pt modelId="{1B7F861A-2878-4556-BA68-0842ED11C736}" type="sibTrans" cxnId="{95631E59-3E9E-40F4-B3DA-249FF0AB81F1}">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F9811B79-533C-4E14-A427-5D88DDBCF194}" type="parTrans" cxnId="{95631E59-3E9E-40F4-B3DA-249FF0AB81F1}">
      <dgm:prSet/>
      <dgm:spPr/>
      <dgm:t>
        <a:bodyPr/>
        <a:lstStyle/>
        <a:p>
          <a:pPr algn="just"/>
          <a:endParaRPr lang="es-EC" sz="1100">
            <a:latin typeface="Times New Roman" panose="02020603050405020304" pitchFamily="18" charset="0"/>
            <a:cs typeface="Times New Roman" panose="02020603050405020304" pitchFamily="18" charset="0"/>
          </a:endParaRPr>
        </a:p>
      </dgm:t>
    </dgm:pt>
    <dgm:pt modelId="{D46FB44D-5C72-4661-9613-6B1C2610EEBC}" type="pres">
      <dgm:prSet presAssocID="{29FAB74A-7414-49E1-9E0F-7C5B4BA598CE}" presName="hierChild1" presStyleCnt="0">
        <dgm:presLayoutVars>
          <dgm:chPref val="1"/>
          <dgm:dir/>
          <dgm:animOne val="branch"/>
          <dgm:animLvl val="lvl"/>
          <dgm:resizeHandles/>
        </dgm:presLayoutVars>
      </dgm:prSet>
      <dgm:spPr/>
      <dgm:t>
        <a:bodyPr/>
        <a:lstStyle/>
        <a:p>
          <a:endParaRPr lang="es-EC"/>
        </a:p>
      </dgm:t>
    </dgm:pt>
    <dgm:pt modelId="{2E37B158-67CE-41A6-82D5-D081AB3BEEC9}" type="pres">
      <dgm:prSet presAssocID="{2DBAD6D3-F2D8-4162-B68A-1B7086F717B3}" presName="hierRoot1" presStyleCnt="0"/>
      <dgm:spPr/>
      <dgm:t>
        <a:bodyPr/>
        <a:lstStyle/>
        <a:p>
          <a:endParaRPr lang="es-EC"/>
        </a:p>
      </dgm:t>
    </dgm:pt>
    <dgm:pt modelId="{EC7780C5-F95E-402B-A6DC-20717472DD7B}" type="pres">
      <dgm:prSet presAssocID="{2DBAD6D3-F2D8-4162-B68A-1B7086F717B3}" presName="composite" presStyleCnt="0"/>
      <dgm:spPr/>
      <dgm:t>
        <a:bodyPr/>
        <a:lstStyle/>
        <a:p>
          <a:endParaRPr lang="es-EC"/>
        </a:p>
      </dgm:t>
    </dgm:pt>
    <dgm:pt modelId="{4F50BA40-3F3C-4AB0-BD54-BB6BD3B4157F}" type="pres">
      <dgm:prSet presAssocID="{2DBAD6D3-F2D8-4162-B68A-1B7086F717B3}" presName="background" presStyleLbl="node0" presStyleIdx="0" presStyleCnt="1"/>
      <dgm:spPr/>
      <dgm:t>
        <a:bodyPr/>
        <a:lstStyle/>
        <a:p>
          <a:endParaRPr lang="es-EC"/>
        </a:p>
      </dgm:t>
    </dgm:pt>
    <dgm:pt modelId="{2765DC41-92D2-4526-8D18-D4D1620DB940}" type="pres">
      <dgm:prSet presAssocID="{2DBAD6D3-F2D8-4162-B68A-1B7086F717B3}" presName="text" presStyleLbl="fgAcc0" presStyleIdx="0" presStyleCnt="1">
        <dgm:presLayoutVars>
          <dgm:chPref val="3"/>
        </dgm:presLayoutVars>
      </dgm:prSet>
      <dgm:spPr/>
      <dgm:t>
        <a:bodyPr/>
        <a:lstStyle/>
        <a:p>
          <a:endParaRPr lang="es-EC"/>
        </a:p>
      </dgm:t>
    </dgm:pt>
    <dgm:pt modelId="{E4995A3B-E82C-4EE7-BADF-50866E4B7FBA}" type="pres">
      <dgm:prSet presAssocID="{2DBAD6D3-F2D8-4162-B68A-1B7086F717B3}" presName="hierChild2" presStyleCnt="0"/>
      <dgm:spPr/>
      <dgm:t>
        <a:bodyPr/>
        <a:lstStyle/>
        <a:p>
          <a:endParaRPr lang="es-EC"/>
        </a:p>
      </dgm:t>
    </dgm:pt>
    <dgm:pt modelId="{C1C0B034-A7E1-47A6-AD7A-D8DC613F9F80}" type="pres">
      <dgm:prSet presAssocID="{8B2490D3-5EE3-4A04-9DCF-065F727247BA}" presName="Name10" presStyleLbl="parChTrans1D2" presStyleIdx="0" presStyleCnt="4"/>
      <dgm:spPr/>
      <dgm:t>
        <a:bodyPr/>
        <a:lstStyle/>
        <a:p>
          <a:endParaRPr lang="es-EC"/>
        </a:p>
      </dgm:t>
    </dgm:pt>
    <dgm:pt modelId="{7323BEEB-0467-43E0-9F9C-3516C3AA5A12}" type="pres">
      <dgm:prSet presAssocID="{C2499399-9A95-4923-ACC4-A3A008280474}" presName="hierRoot2" presStyleCnt="0"/>
      <dgm:spPr/>
      <dgm:t>
        <a:bodyPr/>
        <a:lstStyle/>
        <a:p>
          <a:endParaRPr lang="es-EC"/>
        </a:p>
      </dgm:t>
    </dgm:pt>
    <dgm:pt modelId="{2FCF83B7-8391-4EEC-BDFC-E286B780CEE4}" type="pres">
      <dgm:prSet presAssocID="{C2499399-9A95-4923-ACC4-A3A008280474}" presName="composite2" presStyleCnt="0"/>
      <dgm:spPr/>
      <dgm:t>
        <a:bodyPr/>
        <a:lstStyle/>
        <a:p>
          <a:endParaRPr lang="es-EC"/>
        </a:p>
      </dgm:t>
    </dgm:pt>
    <dgm:pt modelId="{BA3CC623-7CF0-4C6C-BFAB-226AA2AD343D}" type="pres">
      <dgm:prSet presAssocID="{C2499399-9A95-4923-ACC4-A3A008280474}" presName="background2" presStyleLbl="node2" presStyleIdx="0" presStyleCnt="4"/>
      <dgm:spPr/>
      <dgm:t>
        <a:bodyPr/>
        <a:lstStyle/>
        <a:p>
          <a:endParaRPr lang="es-EC"/>
        </a:p>
      </dgm:t>
    </dgm:pt>
    <dgm:pt modelId="{713C1666-4728-40E2-B5B0-BF908634C550}" type="pres">
      <dgm:prSet presAssocID="{C2499399-9A95-4923-ACC4-A3A008280474}" presName="text2" presStyleLbl="fgAcc2" presStyleIdx="0" presStyleCnt="4" custScaleX="115731" custScaleY="50195">
        <dgm:presLayoutVars>
          <dgm:chPref val="3"/>
        </dgm:presLayoutVars>
      </dgm:prSet>
      <dgm:spPr/>
      <dgm:t>
        <a:bodyPr/>
        <a:lstStyle/>
        <a:p>
          <a:endParaRPr lang="es-EC"/>
        </a:p>
      </dgm:t>
    </dgm:pt>
    <dgm:pt modelId="{A646D7A9-7E58-4EA2-BF6C-9CFB3BB45439}" type="pres">
      <dgm:prSet presAssocID="{C2499399-9A95-4923-ACC4-A3A008280474}" presName="hierChild3" presStyleCnt="0"/>
      <dgm:spPr/>
      <dgm:t>
        <a:bodyPr/>
        <a:lstStyle/>
        <a:p>
          <a:endParaRPr lang="es-EC"/>
        </a:p>
      </dgm:t>
    </dgm:pt>
    <dgm:pt modelId="{41B260C4-569D-4947-AA7B-6A04093199A7}" type="pres">
      <dgm:prSet presAssocID="{F9811B79-533C-4E14-A427-5D88DDBCF194}" presName="Name17" presStyleLbl="parChTrans1D3" presStyleIdx="0" presStyleCnt="4"/>
      <dgm:spPr/>
      <dgm:t>
        <a:bodyPr/>
        <a:lstStyle/>
        <a:p>
          <a:endParaRPr lang="es-EC"/>
        </a:p>
      </dgm:t>
    </dgm:pt>
    <dgm:pt modelId="{37F3C72C-F6A9-4152-86C0-82AED41AF557}" type="pres">
      <dgm:prSet presAssocID="{23505DDD-594C-485A-B014-0F42F579EB2D}" presName="hierRoot3" presStyleCnt="0"/>
      <dgm:spPr/>
      <dgm:t>
        <a:bodyPr/>
        <a:lstStyle/>
        <a:p>
          <a:endParaRPr lang="es-EC"/>
        </a:p>
      </dgm:t>
    </dgm:pt>
    <dgm:pt modelId="{E8A4A8C2-6C49-47D7-BD30-1340DFEC340A}" type="pres">
      <dgm:prSet presAssocID="{23505DDD-594C-485A-B014-0F42F579EB2D}" presName="composite3" presStyleCnt="0"/>
      <dgm:spPr/>
      <dgm:t>
        <a:bodyPr/>
        <a:lstStyle/>
        <a:p>
          <a:endParaRPr lang="es-EC"/>
        </a:p>
      </dgm:t>
    </dgm:pt>
    <dgm:pt modelId="{52A1D37C-4CEC-4CF1-9563-B49C20A1AFF5}" type="pres">
      <dgm:prSet presAssocID="{23505DDD-594C-485A-B014-0F42F579EB2D}" presName="background3" presStyleLbl="node3" presStyleIdx="0" presStyleCnt="4"/>
      <dgm:spPr/>
      <dgm:t>
        <a:bodyPr/>
        <a:lstStyle/>
        <a:p>
          <a:endParaRPr lang="es-EC"/>
        </a:p>
      </dgm:t>
    </dgm:pt>
    <dgm:pt modelId="{3E6C2D77-8189-4A66-A398-9C0671146134}" type="pres">
      <dgm:prSet presAssocID="{23505DDD-594C-485A-B014-0F42F579EB2D}" presName="text3" presStyleLbl="fgAcc3" presStyleIdx="0" presStyleCnt="4" custScaleX="124236" custScaleY="264374">
        <dgm:presLayoutVars>
          <dgm:chPref val="3"/>
        </dgm:presLayoutVars>
      </dgm:prSet>
      <dgm:spPr/>
      <dgm:t>
        <a:bodyPr/>
        <a:lstStyle/>
        <a:p>
          <a:endParaRPr lang="es-EC"/>
        </a:p>
      </dgm:t>
    </dgm:pt>
    <dgm:pt modelId="{F90B6F8C-2566-42CA-A672-D36D7AA0C0D9}" type="pres">
      <dgm:prSet presAssocID="{23505DDD-594C-485A-B014-0F42F579EB2D}" presName="hierChild4" presStyleCnt="0"/>
      <dgm:spPr/>
      <dgm:t>
        <a:bodyPr/>
        <a:lstStyle/>
        <a:p>
          <a:endParaRPr lang="es-EC"/>
        </a:p>
      </dgm:t>
    </dgm:pt>
    <dgm:pt modelId="{0D090DAB-523C-44DC-9CCF-3729334D60B7}" type="pres">
      <dgm:prSet presAssocID="{98CDE046-7C01-471B-8FB3-567543A5A150}" presName="Name10" presStyleLbl="parChTrans1D2" presStyleIdx="1" presStyleCnt="4"/>
      <dgm:spPr/>
      <dgm:t>
        <a:bodyPr/>
        <a:lstStyle/>
        <a:p>
          <a:endParaRPr lang="es-EC"/>
        </a:p>
      </dgm:t>
    </dgm:pt>
    <dgm:pt modelId="{C7B42113-1E06-4216-8FA8-3084016D276A}" type="pres">
      <dgm:prSet presAssocID="{5CD93A44-DFCC-4294-9125-EB4A7327AD9E}" presName="hierRoot2" presStyleCnt="0"/>
      <dgm:spPr/>
      <dgm:t>
        <a:bodyPr/>
        <a:lstStyle/>
        <a:p>
          <a:endParaRPr lang="es-EC"/>
        </a:p>
      </dgm:t>
    </dgm:pt>
    <dgm:pt modelId="{43CAB6C8-6D76-4252-9C5C-49E6107B829C}" type="pres">
      <dgm:prSet presAssocID="{5CD93A44-DFCC-4294-9125-EB4A7327AD9E}" presName="composite2" presStyleCnt="0"/>
      <dgm:spPr/>
      <dgm:t>
        <a:bodyPr/>
        <a:lstStyle/>
        <a:p>
          <a:endParaRPr lang="es-EC"/>
        </a:p>
      </dgm:t>
    </dgm:pt>
    <dgm:pt modelId="{D0F61611-1C28-453A-B69C-09B26E68EAEF}" type="pres">
      <dgm:prSet presAssocID="{5CD93A44-DFCC-4294-9125-EB4A7327AD9E}" presName="background2" presStyleLbl="node2" presStyleIdx="1" presStyleCnt="4"/>
      <dgm:spPr/>
      <dgm:t>
        <a:bodyPr/>
        <a:lstStyle/>
        <a:p>
          <a:endParaRPr lang="es-EC"/>
        </a:p>
      </dgm:t>
    </dgm:pt>
    <dgm:pt modelId="{7BD46625-74F7-4D29-B3DD-7E90FC53D678}" type="pres">
      <dgm:prSet presAssocID="{5CD93A44-DFCC-4294-9125-EB4A7327AD9E}" presName="text2" presStyleLbl="fgAcc2" presStyleIdx="1" presStyleCnt="4" custScaleX="106855" custScaleY="50195">
        <dgm:presLayoutVars>
          <dgm:chPref val="3"/>
        </dgm:presLayoutVars>
      </dgm:prSet>
      <dgm:spPr/>
      <dgm:t>
        <a:bodyPr/>
        <a:lstStyle/>
        <a:p>
          <a:endParaRPr lang="es-EC"/>
        </a:p>
      </dgm:t>
    </dgm:pt>
    <dgm:pt modelId="{DE9C6998-7E81-428D-B05A-72D69CBD3CAD}" type="pres">
      <dgm:prSet presAssocID="{5CD93A44-DFCC-4294-9125-EB4A7327AD9E}" presName="hierChild3" presStyleCnt="0"/>
      <dgm:spPr/>
      <dgm:t>
        <a:bodyPr/>
        <a:lstStyle/>
        <a:p>
          <a:endParaRPr lang="es-EC"/>
        </a:p>
      </dgm:t>
    </dgm:pt>
    <dgm:pt modelId="{44355113-7442-4F6A-8E87-8677E1E2E575}" type="pres">
      <dgm:prSet presAssocID="{46013C07-2D2B-4472-8B71-FDF8336E9AE3}" presName="Name17" presStyleLbl="parChTrans1D3" presStyleIdx="1" presStyleCnt="4"/>
      <dgm:spPr/>
      <dgm:t>
        <a:bodyPr/>
        <a:lstStyle/>
        <a:p>
          <a:endParaRPr lang="es-EC"/>
        </a:p>
      </dgm:t>
    </dgm:pt>
    <dgm:pt modelId="{F66B237B-4603-4CC1-A3F4-A8BCE5354665}" type="pres">
      <dgm:prSet presAssocID="{D50F52E8-F740-42B3-AD47-6D2832418FDE}" presName="hierRoot3" presStyleCnt="0"/>
      <dgm:spPr/>
      <dgm:t>
        <a:bodyPr/>
        <a:lstStyle/>
        <a:p>
          <a:endParaRPr lang="es-EC"/>
        </a:p>
      </dgm:t>
    </dgm:pt>
    <dgm:pt modelId="{9E2763FD-B828-4308-B6A4-4D3D775D0B3E}" type="pres">
      <dgm:prSet presAssocID="{D50F52E8-F740-42B3-AD47-6D2832418FDE}" presName="composite3" presStyleCnt="0"/>
      <dgm:spPr/>
      <dgm:t>
        <a:bodyPr/>
        <a:lstStyle/>
        <a:p>
          <a:endParaRPr lang="es-EC"/>
        </a:p>
      </dgm:t>
    </dgm:pt>
    <dgm:pt modelId="{A4D09F37-2F69-490F-A699-C6C308913A98}" type="pres">
      <dgm:prSet presAssocID="{D50F52E8-F740-42B3-AD47-6D2832418FDE}" presName="background3" presStyleLbl="node3" presStyleIdx="1" presStyleCnt="4"/>
      <dgm:spPr/>
      <dgm:t>
        <a:bodyPr/>
        <a:lstStyle/>
        <a:p>
          <a:endParaRPr lang="es-EC"/>
        </a:p>
      </dgm:t>
    </dgm:pt>
    <dgm:pt modelId="{7E8866B9-4C76-4F71-BED0-BBA843FB43F0}" type="pres">
      <dgm:prSet presAssocID="{D50F52E8-F740-42B3-AD47-6D2832418FDE}" presName="text3" presStyleLbl="fgAcc3" presStyleIdx="1" presStyleCnt="4" custScaleX="105089" custScaleY="239849">
        <dgm:presLayoutVars>
          <dgm:chPref val="3"/>
        </dgm:presLayoutVars>
      </dgm:prSet>
      <dgm:spPr/>
      <dgm:t>
        <a:bodyPr/>
        <a:lstStyle/>
        <a:p>
          <a:endParaRPr lang="es-EC"/>
        </a:p>
      </dgm:t>
    </dgm:pt>
    <dgm:pt modelId="{9A492D3B-79AE-4FE6-9DDA-B95FB750790C}" type="pres">
      <dgm:prSet presAssocID="{D50F52E8-F740-42B3-AD47-6D2832418FDE}" presName="hierChild4" presStyleCnt="0"/>
      <dgm:spPr/>
      <dgm:t>
        <a:bodyPr/>
        <a:lstStyle/>
        <a:p>
          <a:endParaRPr lang="es-EC"/>
        </a:p>
      </dgm:t>
    </dgm:pt>
    <dgm:pt modelId="{C6F0F81D-9ADA-4B07-A171-CAA4B27779AA}" type="pres">
      <dgm:prSet presAssocID="{C215599E-4E3D-4844-865E-BC6D606C695B}" presName="Name10" presStyleLbl="parChTrans1D2" presStyleIdx="2" presStyleCnt="4"/>
      <dgm:spPr/>
      <dgm:t>
        <a:bodyPr/>
        <a:lstStyle/>
        <a:p>
          <a:endParaRPr lang="es-EC"/>
        </a:p>
      </dgm:t>
    </dgm:pt>
    <dgm:pt modelId="{3FEC95A8-7661-4163-8366-26803025F607}" type="pres">
      <dgm:prSet presAssocID="{507EE316-1121-4EDA-BBB7-14913D99A87D}" presName="hierRoot2" presStyleCnt="0"/>
      <dgm:spPr/>
      <dgm:t>
        <a:bodyPr/>
        <a:lstStyle/>
        <a:p>
          <a:endParaRPr lang="es-EC"/>
        </a:p>
      </dgm:t>
    </dgm:pt>
    <dgm:pt modelId="{9F06CFC3-1AC5-40DA-8F73-573A2ED17437}" type="pres">
      <dgm:prSet presAssocID="{507EE316-1121-4EDA-BBB7-14913D99A87D}" presName="composite2" presStyleCnt="0"/>
      <dgm:spPr/>
      <dgm:t>
        <a:bodyPr/>
        <a:lstStyle/>
        <a:p>
          <a:endParaRPr lang="es-EC"/>
        </a:p>
      </dgm:t>
    </dgm:pt>
    <dgm:pt modelId="{A39086D5-DA6A-4F9E-9AAE-C568262367B8}" type="pres">
      <dgm:prSet presAssocID="{507EE316-1121-4EDA-BBB7-14913D99A87D}" presName="background2" presStyleLbl="node2" presStyleIdx="2" presStyleCnt="4"/>
      <dgm:spPr/>
      <dgm:t>
        <a:bodyPr/>
        <a:lstStyle/>
        <a:p>
          <a:endParaRPr lang="es-EC"/>
        </a:p>
      </dgm:t>
    </dgm:pt>
    <dgm:pt modelId="{5D8BA4F3-DF3C-4E79-BBEB-6111B81D094E}" type="pres">
      <dgm:prSet presAssocID="{507EE316-1121-4EDA-BBB7-14913D99A87D}" presName="text2" presStyleLbl="fgAcc2" presStyleIdx="2" presStyleCnt="4" custScaleX="109497" custScaleY="50195">
        <dgm:presLayoutVars>
          <dgm:chPref val="3"/>
        </dgm:presLayoutVars>
      </dgm:prSet>
      <dgm:spPr/>
      <dgm:t>
        <a:bodyPr/>
        <a:lstStyle/>
        <a:p>
          <a:endParaRPr lang="es-EC"/>
        </a:p>
      </dgm:t>
    </dgm:pt>
    <dgm:pt modelId="{20E83077-923D-4A64-B01C-9B605C31E53F}" type="pres">
      <dgm:prSet presAssocID="{507EE316-1121-4EDA-BBB7-14913D99A87D}" presName="hierChild3" presStyleCnt="0"/>
      <dgm:spPr/>
      <dgm:t>
        <a:bodyPr/>
        <a:lstStyle/>
        <a:p>
          <a:endParaRPr lang="es-EC"/>
        </a:p>
      </dgm:t>
    </dgm:pt>
    <dgm:pt modelId="{4D56D3BE-93D1-4D96-A283-A00157185E08}" type="pres">
      <dgm:prSet presAssocID="{79556845-9C5F-4EB9-AAF6-353FA4387BD6}" presName="Name17" presStyleLbl="parChTrans1D3" presStyleIdx="2" presStyleCnt="4"/>
      <dgm:spPr/>
      <dgm:t>
        <a:bodyPr/>
        <a:lstStyle/>
        <a:p>
          <a:endParaRPr lang="es-EC"/>
        </a:p>
      </dgm:t>
    </dgm:pt>
    <dgm:pt modelId="{6F14472C-BF84-46DD-BA6A-8A5143ECF1C1}" type="pres">
      <dgm:prSet presAssocID="{763280F8-2586-4F2D-A9AD-6487FB3549ED}" presName="hierRoot3" presStyleCnt="0"/>
      <dgm:spPr/>
      <dgm:t>
        <a:bodyPr/>
        <a:lstStyle/>
        <a:p>
          <a:endParaRPr lang="es-EC"/>
        </a:p>
      </dgm:t>
    </dgm:pt>
    <dgm:pt modelId="{645034E2-E5E2-4822-A7FF-95E7D60E97D9}" type="pres">
      <dgm:prSet presAssocID="{763280F8-2586-4F2D-A9AD-6487FB3549ED}" presName="composite3" presStyleCnt="0"/>
      <dgm:spPr/>
      <dgm:t>
        <a:bodyPr/>
        <a:lstStyle/>
        <a:p>
          <a:endParaRPr lang="es-EC"/>
        </a:p>
      </dgm:t>
    </dgm:pt>
    <dgm:pt modelId="{FB50F79D-7DDA-4F9D-AA7B-5AEE6FCE6998}" type="pres">
      <dgm:prSet presAssocID="{763280F8-2586-4F2D-A9AD-6487FB3549ED}" presName="background3" presStyleLbl="node3" presStyleIdx="2" presStyleCnt="4"/>
      <dgm:spPr/>
      <dgm:t>
        <a:bodyPr/>
        <a:lstStyle/>
        <a:p>
          <a:endParaRPr lang="es-EC"/>
        </a:p>
      </dgm:t>
    </dgm:pt>
    <dgm:pt modelId="{4457C4BC-6033-40F1-8C8F-15EB1FCBCA76}" type="pres">
      <dgm:prSet presAssocID="{763280F8-2586-4F2D-A9AD-6487FB3549ED}" presName="text3" presStyleLbl="fgAcc3" presStyleIdx="2" presStyleCnt="4" custScaleX="106478" custScaleY="213387">
        <dgm:presLayoutVars>
          <dgm:chPref val="3"/>
        </dgm:presLayoutVars>
      </dgm:prSet>
      <dgm:spPr/>
      <dgm:t>
        <a:bodyPr/>
        <a:lstStyle/>
        <a:p>
          <a:endParaRPr lang="es-EC"/>
        </a:p>
      </dgm:t>
    </dgm:pt>
    <dgm:pt modelId="{71A2A6F4-ED32-4045-AEEA-0DFCF7574CC6}" type="pres">
      <dgm:prSet presAssocID="{763280F8-2586-4F2D-A9AD-6487FB3549ED}" presName="hierChild4" presStyleCnt="0"/>
      <dgm:spPr/>
      <dgm:t>
        <a:bodyPr/>
        <a:lstStyle/>
        <a:p>
          <a:endParaRPr lang="es-EC"/>
        </a:p>
      </dgm:t>
    </dgm:pt>
    <dgm:pt modelId="{77DB7C5B-CD9F-4DDD-8126-D2849DF2E6AD}" type="pres">
      <dgm:prSet presAssocID="{DE37A3E3-1646-4A02-86F8-7CC4DB81A091}" presName="Name10" presStyleLbl="parChTrans1D2" presStyleIdx="3" presStyleCnt="4"/>
      <dgm:spPr/>
      <dgm:t>
        <a:bodyPr/>
        <a:lstStyle/>
        <a:p>
          <a:endParaRPr lang="es-EC"/>
        </a:p>
      </dgm:t>
    </dgm:pt>
    <dgm:pt modelId="{C6903263-3028-440F-A077-BF2E8C9E685A}" type="pres">
      <dgm:prSet presAssocID="{FB86C86F-A438-4472-9B72-4451589D7FA0}" presName="hierRoot2" presStyleCnt="0"/>
      <dgm:spPr/>
      <dgm:t>
        <a:bodyPr/>
        <a:lstStyle/>
        <a:p>
          <a:endParaRPr lang="es-EC"/>
        </a:p>
      </dgm:t>
    </dgm:pt>
    <dgm:pt modelId="{D631265C-A11D-4B38-85D5-FE12FF67871C}" type="pres">
      <dgm:prSet presAssocID="{FB86C86F-A438-4472-9B72-4451589D7FA0}" presName="composite2" presStyleCnt="0"/>
      <dgm:spPr/>
      <dgm:t>
        <a:bodyPr/>
        <a:lstStyle/>
        <a:p>
          <a:endParaRPr lang="es-EC"/>
        </a:p>
      </dgm:t>
    </dgm:pt>
    <dgm:pt modelId="{932B2B7D-7AEF-4583-A42B-FE63E4B9A50F}" type="pres">
      <dgm:prSet presAssocID="{FB86C86F-A438-4472-9B72-4451589D7FA0}" presName="background2" presStyleLbl="node2" presStyleIdx="3" presStyleCnt="4"/>
      <dgm:spPr/>
      <dgm:t>
        <a:bodyPr/>
        <a:lstStyle/>
        <a:p>
          <a:endParaRPr lang="es-EC"/>
        </a:p>
      </dgm:t>
    </dgm:pt>
    <dgm:pt modelId="{01BC977B-25B6-42DD-8275-70B58CAF392C}" type="pres">
      <dgm:prSet presAssocID="{FB86C86F-A438-4472-9B72-4451589D7FA0}" presName="text2" presStyleLbl="fgAcc2" presStyleIdx="3" presStyleCnt="4" custScaleX="109084" custScaleY="50195">
        <dgm:presLayoutVars>
          <dgm:chPref val="3"/>
        </dgm:presLayoutVars>
      </dgm:prSet>
      <dgm:spPr/>
      <dgm:t>
        <a:bodyPr/>
        <a:lstStyle/>
        <a:p>
          <a:endParaRPr lang="es-EC"/>
        </a:p>
      </dgm:t>
    </dgm:pt>
    <dgm:pt modelId="{B8BF2AE8-D0F6-4895-8AC6-0CEB0FE3D20C}" type="pres">
      <dgm:prSet presAssocID="{FB86C86F-A438-4472-9B72-4451589D7FA0}" presName="hierChild3" presStyleCnt="0"/>
      <dgm:spPr/>
      <dgm:t>
        <a:bodyPr/>
        <a:lstStyle/>
        <a:p>
          <a:endParaRPr lang="es-EC"/>
        </a:p>
      </dgm:t>
    </dgm:pt>
    <dgm:pt modelId="{3F766A34-4900-406A-A26E-92F001CF495E}" type="pres">
      <dgm:prSet presAssocID="{3E3EB6A2-03F5-4624-AFC7-C5424ECAFF66}" presName="Name17" presStyleLbl="parChTrans1D3" presStyleIdx="3" presStyleCnt="4"/>
      <dgm:spPr/>
      <dgm:t>
        <a:bodyPr/>
        <a:lstStyle/>
        <a:p>
          <a:endParaRPr lang="es-EC"/>
        </a:p>
      </dgm:t>
    </dgm:pt>
    <dgm:pt modelId="{1F5ADA08-C280-48FC-8095-1BC393292271}" type="pres">
      <dgm:prSet presAssocID="{C6465B8C-7C04-4B2A-ADEE-9ED34558BB1A}" presName="hierRoot3" presStyleCnt="0"/>
      <dgm:spPr/>
      <dgm:t>
        <a:bodyPr/>
        <a:lstStyle/>
        <a:p>
          <a:endParaRPr lang="es-EC"/>
        </a:p>
      </dgm:t>
    </dgm:pt>
    <dgm:pt modelId="{207CA012-9C2D-4A3B-B5CB-68E3DFCD14F3}" type="pres">
      <dgm:prSet presAssocID="{C6465B8C-7C04-4B2A-ADEE-9ED34558BB1A}" presName="composite3" presStyleCnt="0"/>
      <dgm:spPr/>
      <dgm:t>
        <a:bodyPr/>
        <a:lstStyle/>
        <a:p>
          <a:endParaRPr lang="es-EC"/>
        </a:p>
      </dgm:t>
    </dgm:pt>
    <dgm:pt modelId="{188E650C-DF9D-4F27-A5B4-977D3BE1BF22}" type="pres">
      <dgm:prSet presAssocID="{C6465B8C-7C04-4B2A-ADEE-9ED34558BB1A}" presName="background3" presStyleLbl="node3" presStyleIdx="3" presStyleCnt="4"/>
      <dgm:spPr/>
      <dgm:t>
        <a:bodyPr/>
        <a:lstStyle/>
        <a:p>
          <a:endParaRPr lang="es-EC"/>
        </a:p>
      </dgm:t>
    </dgm:pt>
    <dgm:pt modelId="{8B0C9EDC-03F9-4AED-BBA4-7235F554D323}" type="pres">
      <dgm:prSet presAssocID="{C6465B8C-7C04-4B2A-ADEE-9ED34558BB1A}" presName="text3" presStyleLbl="fgAcc3" presStyleIdx="3" presStyleCnt="4" custScaleX="105968" custScaleY="208849">
        <dgm:presLayoutVars>
          <dgm:chPref val="3"/>
        </dgm:presLayoutVars>
      </dgm:prSet>
      <dgm:spPr/>
      <dgm:t>
        <a:bodyPr/>
        <a:lstStyle/>
        <a:p>
          <a:endParaRPr lang="es-EC"/>
        </a:p>
      </dgm:t>
    </dgm:pt>
    <dgm:pt modelId="{1D87C79F-84B3-4A69-9059-8FEEFA50B9E2}" type="pres">
      <dgm:prSet presAssocID="{C6465B8C-7C04-4B2A-ADEE-9ED34558BB1A}" presName="hierChild4" presStyleCnt="0"/>
      <dgm:spPr/>
      <dgm:t>
        <a:bodyPr/>
        <a:lstStyle/>
        <a:p>
          <a:endParaRPr lang="es-EC"/>
        </a:p>
      </dgm:t>
    </dgm:pt>
  </dgm:ptLst>
  <dgm:cxnLst>
    <dgm:cxn modelId="{90C5B56C-2A42-47A4-B6B3-FEA9851DD211}" type="presOf" srcId="{FB86C86F-A438-4472-9B72-4451589D7FA0}" destId="{01BC977B-25B6-42DD-8275-70B58CAF392C}" srcOrd="0" destOrd="0" presId="urn:microsoft.com/office/officeart/2005/8/layout/hierarchy1"/>
    <dgm:cxn modelId="{8E8512D0-E71D-4626-A87A-BAEE9A092B1A}" type="presOf" srcId="{C2499399-9A95-4923-ACC4-A3A008280474}" destId="{713C1666-4728-40E2-B5B0-BF908634C550}" srcOrd="0" destOrd="0" presId="urn:microsoft.com/office/officeart/2005/8/layout/hierarchy1"/>
    <dgm:cxn modelId="{8704D0D7-4C0B-4FFD-A408-952B7E856322}" type="presOf" srcId="{D50F52E8-F740-42B3-AD47-6D2832418FDE}" destId="{7E8866B9-4C76-4F71-BED0-BBA843FB43F0}" srcOrd="0" destOrd="0" presId="urn:microsoft.com/office/officeart/2005/8/layout/hierarchy1"/>
    <dgm:cxn modelId="{23E3633E-DB3A-46F3-AC92-29A1155C4548}" srcId="{2DBAD6D3-F2D8-4162-B68A-1B7086F717B3}" destId="{FB86C86F-A438-4472-9B72-4451589D7FA0}" srcOrd="3" destOrd="0" parTransId="{DE37A3E3-1646-4A02-86F8-7CC4DB81A091}" sibTransId="{B7428EE0-228F-44A5-8B8E-6B6D071E0B2A}"/>
    <dgm:cxn modelId="{90D3D3B0-3647-4CB7-9C67-CE1970E15339}" type="presOf" srcId="{C215599E-4E3D-4844-865E-BC6D606C695B}" destId="{C6F0F81D-9ADA-4B07-A171-CAA4B27779AA}" srcOrd="0" destOrd="0" presId="urn:microsoft.com/office/officeart/2005/8/layout/hierarchy1"/>
    <dgm:cxn modelId="{75881B2F-53D9-4C1E-B357-2E013173B8EE}" type="presOf" srcId="{C6465B8C-7C04-4B2A-ADEE-9ED34558BB1A}" destId="{8B0C9EDC-03F9-4AED-BBA4-7235F554D323}" srcOrd="0" destOrd="0" presId="urn:microsoft.com/office/officeart/2005/8/layout/hierarchy1"/>
    <dgm:cxn modelId="{685E9A26-65C0-4B64-80DB-2ED125D09B34}" type="presOf" srcId="{29FAB74A-7414-49E1-9E0F-7C5B4BA598CE}" destId="{D46FB44D-5C72-4661-9613-6B1C2610EEBC}" srcOrd="0" destOrd="0" presId="urn:microsoft.com/office/officeart/2005/8/layout/hierarchy1"/>
    <dgm:cxn modelId="{F718953A-779D-45DE-8E76-189A520BAEF5}" type="presOf" srcId="{F9811B79-533C-4E14-A427-5D88DDBCF194}" destId="{41B260C4-569D-4947-AA7B-6A04093199A7}" srcOrd="0" destOrd="0" presId="urn:microsoft.com/office/officeart/2005/8/layout/hierarchy1"/>
    <dgm:cxn modelId="{E91138F5-7951-48AF-AE35-54BE59D2830E}" type="presOf" srcId="{98CDE046-7C01-471B-8FB3-567543A5A150}" destId="{0D090DAB-523C-44DC-9CCF-3729334D60B7}" srcOrd="0" destOrd="0" presId="urn:microsoft.com/office/officeart/2005/8/layout/hierarchy1"/>
    <dgm:cxn modelId="{042D8971-19A8-48DC-8CC0-9F34D2F4838D}" type="presOf" srcId="{79556845-9C5F-4EB9-AAF6-353FA4387BD6}" destId="{4D56D3BE-93D1-4D96-A283-A00157185E08}" srcOrd="0" destOrd="0" presId="urn:microsoft.com/office/officeart/2005/8/layout/hierarchy1"/>
    <dgm:cxn modelId="{324F920A-275F-4C91-A1A0-D313AB04043E}" type="presOf" srcId="{DE37A3E3-1646-4A02-86F8-7CC4DB81A091}" destId="{77DB7C5B-CD9F-4DDD-8126-D2849DF2E6AD}" srcOrd="0" destOrd="0" presId="urn:microsoft.com/office/officeart/2005/8/layout/hierarchy1"/>
    <dgm:cxn modelId="{BADC97B6-303E-4493-87BD-DA5FCACB70B4}" type="presOf" srcId="{763280F8-2586-4F2D-A9AD-6487FB3549ED}" destId="{4457C4BC-6033-40F1-8C8F-15EB1FCBCA76}" srcOrd="0" destOrd="0" presId="urn:microsoft.com/office/officeart/2005/8/layout/hierarchy1"/>
    <dgm:cxn modelId="{E5CFD719-E8C8-488B-BBBC-12864703DC2D}" type="presOf" srcId="{46013C07-2D2B-4472-8B71-FDF8336E9AE3}" destId="{44355113-7442-4F6A-8E87-8677E1E2E575}" srcOrd="0" destOrd="0" presId="urn:microsoft.com/office/officeart/2005/8/layout/hierarchy1"/>
    <dgm:cxn modelId="{D044E27B-CFDE-45A9-AD4D-3DBF3F10A406}" srcId="{29FAB74A-7414-49E1-9E0F-7C5B4BA598CE}" destId="{2DBAD6D3-F2D8-4162-B68A-1B7086F717B3}" srcOrd="0" destOrd="0" parTransId="{689F4F55-A2A0-49DE-8CB5-D082377D81C9}" sibTransId="{ACF28A06-64D6-48D5-B6CC-24453F43CE94}"/>
    <dgm:cxn modelId="{AF69880A-BB6E-492E-9DB2-ACA43172C26C}" srcId="{2DBAD6D3-F2D8-4162-B68A-1B7086F717B3}" destId="{507EE316-1121-4EDA-BBB7-14913D99A87D}" srcOrd="2" destOrd="0" parTransId="{C215599E-4E3D-4844-865E-BC6D606C695B}" sibTransId="{A4C5B74C-3900-4AAD-B69F-7E3D93B6ED40}"/>
    <dgm:cxn modelId="{C1427FF2-C248-482A-9758-012C48260D7E}" srcId="{FB86C86F-A438-4472-9B72-4451589D7FA0}" destId="{C6465B8C-7C04-4B2A-ADEE-9ED34558BB1A}" srcOrd="0" destOrd="0" parTransId="{3E3EB6A2-03F5-4624-AFC7-C5424ECAFF66}" sibTransId="{BE6A357E-B70E-411B-A3D1-3654C4C22BEC}"/>
    <dgm:cxn modelId="{A6F104AD-7627-4604-A378-C13A7F696B8C}" type="presOf" srcId="{2DBAD6D3-F2D8-4162-B68A-1B7086F717B3}" destId="{2765DC41-92D2-4526-8D18-D4D1620DB940}" srcOrd="0" destOrd="0" presId="urn:microsoft.com/office/officeart/2005/8/layout/hierarchy1"/>
    <dgm:cxn modelId="{DBAAEADC-88B3-4D8F-BF8D-1141ED762C6B}" type="presOf" srcId="{3E3EB6A2-03F5-4624-AFC7-C5424ECAFF66}" destId="{3F766A34-4900-406A-A26E-92F001CF495E}" srcOrd="0" destOrd="0" presId="urn:microsoft.com/office/officeart/2005/8/layout/hierarchy1"/>
    <dgm:cxn modelId="{D223268E-6843-45B7-84EB-F1581E7D1F03}" srcId="{5CD93A44-DFCC-4294-9125-EB4A7327AD9E}" destId="{D50F52E8-F740-42B3-AD47-6D2832418FDE}" srcOrd="0" destOrd="0" parTransId="{46013C07-2D2B-4472-8B71-FDF8336E9AE3}" sibTransId="{C2F56DDA-EEF7-44ED-BEC8-74392C3A6205}"/>
    <dgm:cxn modelId="{D063C976-8CD1-4D92-A591-29D23C1F1142}" type="presOf" srcId="{8B2490D3-5EE3-4A04-9DCF-065F727247BA}" destId="{C1C0B034-A7E1-47A6-AD7A-D8DC613F9F80}" srcOrd="0" destOrd="0" presId="urn:microsoft.com/office/officeart/2005/8/layout/hierarchy1"/>
    <dgm:cxn modelId="{E47CF9D4-3904-4620-A7F0-EE3DA69CD6BE}" type="presOf" srcId="{5CD93A44-DFCC-4294-9125-EB4A7327AD9E}" destId="{7BD46625-74F7-4D29-B3DD-7E90FC53D678}" srcOrd="0" destOrd="0" presId="urn:microsoft.com/office/officeart/2005/8/layout/hierarchy1"/>
    <dgm:cxn modelId="{27B513F8-8AE1-47AC-AB62-24CE9491B022}" srcId="{2DBAD6D3-F2D8-4162-B68A-1B7086F717B3}" destId="{C2499399-9A95-4923-ACC4-A3A008280474}" srcOrd="0" destOrd="0" parTransId="{8B2490D3-5EE3-4A04-9DCF-065F727247BA}" sibTransId="{847B163F-0F26-451D-B33D-96A48514E154}"/>
    <dgm:cxn modelId="{C7E4A37C-4EC4-4370-AEB0-5D84A98BD60A}" type="presOf" srcId="{507EE316-1121-4EDA-BBB7-14913D99A87D}" destId="{5D8BA4F3-DF3C-4E79-BBEB-6111B81D094E}" srcOrd="0" destOrd="0" presId="urn:microsoft.com/office/officeart/2005/8/layout/hierarchy1"/>
    <dgm:cxn modelId="{39227BA5-DA94-4F85-A45C-6F4DEE1D4F57}" srcId="{507EE316-1121-4EDA-BBB7-14913D99A87D}" destId="{763280F8-2586-4F2D-A9AD-6487FB3549ED}" srcOrd="0" destOrd="0" parTransId="{79556845-9C5F-4EB9-AAF6-353FA4387BD6}" sibTransId="{D7BCA992-4F01-4ED0-9B0C-FD729A9DAFE7}"/>
    <dgm:cxn modelId="{FBAD6BA2-E2F4-4A5F-8F3B-05F62D41D689}" srcId="{2DBAD6D3-F2D8-4162-B68A-1B7086F717B3}" destId="{5CD93A44-DFCC-4294-9125-EB4A7327AD9E}" srcOrd="1" destOrd="0" parTransId="{98CDE046-7C01-471B-8FB3-567543A5A150}" sibTransId="{7F27A37C-91C2-456F-99E4-8AEDAE4AFD6C}"/>
    <dgm:cxn modelId="{E01D0C72-2958-469D-A60C-81B8FCC38578}" type="presOf" srcId="{23505DDD-594C-485A-B014-0F42F579EB2D}" destId="{3E6C2D77-8189-4A66-A398-9C0671146134}" srcOrd="0" destOrd="0" presId="urn:microsoft.com/office/officeart/2005/8/layout/hierarchy1"/>
    <dgm:cxn modelId="{95631E59-3E9E-40F4-B3DA-249FF0AB81F1}" srcId="{C2499399-9A95-4923-ACC4-A3A008280474}" destId="{23505DDD-594C-485A-B014-0F42F579EB2D}" srcOrd="0" destOrd="0" parTransId="{F9811B79-533C-4E14-A427-5D88DDBCF194}" sibTransId="{1B7F861A-2878-4556-BA68-0842ED11C736}"/>
    <dgm:cxn modelId="{D9CDE66B-D28A-4F81-80A6-A54E5AAF14E4}" type="presParOf" srcId="{D46FB44D-5C72-4661-9613-6B1C2610EEBC}" destId="{2E37B158-67CE-41A6-82D5-D081AB3BEEC9}" srcOrd="0" destOrd="0" presId="urn:microsoft.com/office/officeart/2005/8/layout/hierarchy1"/>
    <dgm:cxn modelId="{6D645C21-4CB7-4A72-B528-1CB22993C6C0}" type="presParOf" srcId="{2E37B158-67CE-41A6-82D5-D081AB3BEEC9}" destId="{EC7780C5-F95E-402B-A6DC-20717472DD7B}" srcOrd="0" destOrd="0" presId="urn:microsoft.com/office/officeart/2005/8/layout/hierarchy1"/>
    <dgm:cxn modelId="{4E7BD8AF-E031-47D3-A01A-055ABDEE45CD}" type="presParOf" srcId="{EC7780C5-F95E-402B-A6DC-20717472DD7B}" destId="{4F50BA40-3F3C-4AB0-BD54-BB6BD3B4157F}" srcOrd="0" destOrd="0" presId="urn:microsoft.com/office/officeart/2005/8/layout/hierarchy1"/>
    <dgm:cxn modelId="{6E06121B-8BF7-4241-966C-D5BEAD0D2212}" type="presParOf" srcId="{EC7780C5-F95E-402B-A6DC-20717472DD7B}" destId="{2765DC41-92D2-4526-8D18-D4D1620DB940}" srcOrd="1" destOrd="0" presId="urn:microsoft.com/office/officeart/2005/8/layout/hierarchy1"/>
    <dgm:cxn modelId="{0F49D27B-60CD-40F5-A031-88B4323CF9B3}" type="presParOf" srcId="{2E37B158-67CE-41A6-82D5-D081AB3BEEC9}" destId="{E4995A3B-E82C-4EE7-BADF-50866E4B7FBA}" srcOrd="1" destOrd="0" presId="urn:microsoft.com/office/officeart/2005/8/layout/hierarchy1"/>
    <dgm:cxn modelId="{1D5C5CE4-432D-4681-9929-AF4008B544A2}" type="presParOf" srcId="{E4995A3B-E82C-4EE7-BADF-50866E4B7FBA}" destId="{C1C0B034-A7E1-47A6-AD7A-D8DC613F9F80}" srcOrd="0" destOrd="0" presId="urn:microsoft.com/office/officeart/2005/8/layout/hierarchy1"/>
    <dgm:cxn modelId="{C17A7B4C-AA88-45D9-8778-168C82A5367C}" type="presParOf" srcId="{E4995A3B-E82C-4EE7-BADF-50866E4B7FBA}" destId="{7323BEEB-0467-43E0-9F9C-3516C3AA5A12}" srcOrd="1" destOrd="0" presId="urn:microsoft.com/office/officeart/2005/8/layout/hierarchy1"/>
    <dgm:cxn modelId="{7A994C38-D291-40E4-909A-D8E6ACA73B83}" type="presParOf" srcId="{7323BEEB-0467-43E0-9F9C-3516C3AA5A12}" destId="{2FCF83B7-8391-4EEC-BDFC-E286B780CEE4}" srcOrd="0" destOrd="0" presId="urn:microsoft.com/office/officeart/2005/8/layout/hierarchy1"/>
    <dgm:cxn modelId="{E52626BB-AA73-46B6-B08C-1AD217CC3206}" type="presParOf" srcId="{2FCF83B7-8391-4EEC-BDFC-E286B780CEE4}" destId="{BA3CC623-7CF0-4C6C-BFAB-226AA2AD343D}" srcOrd="0" destOrd="0" presId="urn:microsoft.com/office/officeart/2005/8/layout/hierarchy1"/>
    <dgm:cxn modelId="{F75FBD9D-FEDE-4081-8265-77CED9FAD663}" type="presParOf" srcId="{2FCF83B7-8391-4EEC-BDFC-E286B780CEE4}" destId="{713C1666-4728-40E2-B5B0-BF908634C550}" srcOrd="1" destOrd="0" presId="urn:microsoft.com/office/officeart/2005/8/layout/hierarchy1"/>
    <dgm:cxn modelId="{1C2397C7-B4D1-4178-801F-DFDB0D48F27A}" type="presParOf" srcId="{7323BEEB-0467-43E0-9F9C-3516C3AA5A12}" destId="{A646D7A9-7E58-4EA2-BF6C-9CFB3BB45439}" srcOrd="1" destOrd="0" presId="urn:microsoft.com/office/officeart/2005/8/layout/hierarchy1"/>
    <dgm:cxn modelId="{FA7871C7-CF4F-434B-9927-3A4A65FDE5B7}" type="presParOf" srcId="{A646D7A9-7E58-4EA2-BF6C-9CFB3BB45439}" destId="{41B260C4-569D-4947-AA7B-6A04093199A7}" srcOrd="0" destOrd="0" presId="urn:microsoft.com/office/officeart/2005/8/layout/hierarchy1"/>
    <dgm:cxn modelId="{45A979A7-3041-46E3-A1AB-13EC007D02D1}" type="presParOf" srcId="{A646D7A9-7E58-4EA2-BF6C-9CFB3BB45439}" destId="{37F3C72C-F6A9-4152-86C0-82AED41AF557}" srcOrd="1" destOrd="0" presId="urn:microsoft.com/office/officeart/2005/8/layout/hierarchy1"/>
    <dgm:cxn modelId="{ED05CB18-FDFC-4C46-B108-0CB10B06B56A}" type="presParOf" srcId="{37F3C72C-F6A9-4152-86C0-82AED41AF557}" destId="{E8A4A8C2-6C49-47D7-BD30-1340DFEC340A}" srcOrd="0" destOrd="0" presId="urn:microsoft.com/office/officeart/2005/8/layout/hierarchy1"/>
    <dgm:cxn modelId="{883AEF27-911E-4D25-9DF5-64EE6AF4A93D}" type="presParOf" srcId="{E8A4A8C2-6C49-47D7-BD30-1340DFEC340A}" destId="{52A1D37C-4CEC-4CF1-9563-B49C20A1AFF5}" srcOrd="0" destOrd="0" presId="urn:microsoft.com/office/officeart/2005/8/layout/hierarchy1"/>
    <dgm:cxn modelId="{5AB224D4-B11A-451F-9D05-D0CEF5B4BC6F}" type="presParOf" srcId="{E8A4A8C2-6C49-47D7-BD30-1340DFEC340A}" destId="{3E6C2D77-8189-4A66-A398-9C0671146134}" srcOrd="1" destOrd="0" presId="urn:microsoft.com/office/officeart/2005/8/layout/hierarchy1"/>
    <dgm:cxn modelId="{52575B5C-FDFE-4930-8015-31A14F4ACA65}" type="presParOf" srcId="{37F3C72C-F6A9-4152-86C0-82AED41AF557}" destId="{F90B6F8C-2566-42CA-A672-D36D7AA0C0D9}" srcOrd="1" destOrd="0" presId="urn:microsoft.com/office/officeart/2005/8/layout/hierarchy1"/>
    <dgm:cxn modelId="{F6DE5423-C4F9-4E5D-BDA5-D50A7E991B00}" type="presParOf" srcId="{E4995A3B-E82C-4EE7-BADF-50866E4B7FBA}" destId="{0D090DAB-523C-44DC-9CCF-3729334D60B7}" srcOrd="2" destOrd="0" presId="urn:microsoft.com/office/officeart/2005/8/layout/hierarchy1"/>
    <dgm:cxn modelId="{952041F2-D18D-4602-ABB4-4C9079007ABA}" type="presParOf" srcId="{E4995A3B-E82C-4EE7-BADF-50866E4B7FBA}" destId="{C7B42113-1E06-4216-8FA8-3084016D276A}" srcOrd="3" destOrd="0" presId="urn:microsoft.com/office/officeart/2005/8/layout/hierarchy1"/>
    <dgm:cxn modelId="{E67AC50E-C81F-43C5-A5E0-B577B6179E90}" type="presParOf" srcId="{C7B42113-1E06-4216-8FA8-3084016D276A}" destId="{43CAB6C8-6D76-4252-9C5C-49E6107B829C}" srcOrd="0" destOrd="0" presId="urn:microsoft.com/office/officeart/2005/8/layout/hierarchy1"/>
    <dgm:cxn modelId="{9A84EEF8-63CF-4189-8B88-BFB4C5DE9CAD}" type="presParOf" srcId="{43CAB6C8-6D76-4252-9C5C-49E6107B829C}" destId="{D0F61611-1C28-453A-B69C-09B26E68EAEF}" srcOrd="0" destOrd="0" presId="urn:microsoft.com/office/officeart/2005/8/layout/hierarchy1"/>
    <dgm:cxn modelId="{374A7AA8-75ED-402B-866D-42E667572C9D}" type="presParOf" srcId="{43CAB6C8-6D76-4252-9C5C-49E6107B829C}" destId="{7BD46625-74F7-4D29-B3DD-7E90FC53D678}" srcOrd="1" destOrd="0" presId="urn:microsoft.com/office/officeart/2005/8/layout/hierarchy1"/>
    <dgm:cxn modelId="{E28F5685-ED23-4DB0-8A1F-A2697E57F76E}" type="presParOf" srcId="{C7B42113-1E06-4216-8FA8-3084016D276A}" destId="{DE9C6998-7E81-428D-B05A-72D69CBD3CAD}" srcOrd="1" destOrd="0" presId="urn:microsoft.com/office/officeart/2005/8/layout/hierarchy1"/>
    <dgm:cxn modelId="{5D0BCF96-991B-4FE6-95C2-F1278D17518B}" type="presParOf" srcId="{DE9C6998-7E81-428D-B05A-72D69CBD3CAD}" destId="{44355113-7442-4F6A-8E87-8677E1E2E575}" srcOrd="0" destOrd="0" presId="urn:microsoft.com/office/officeart/2005/8/layout/hierarchy1"/>
    <dgm:cxn modelId="{AE0C27DA-DD01-42B5-A06B-638210A4519E}" type="presParOf" srcId="{DE9C6998-7E81-428D-B05A-72D69CBD3CAD}" destId="{F66B237B-4603-4CC1-A3F4-A8BCE5354665}" srcOrd="1" destOrd="0" presId="urn:microsoft.com/office/officeart/2005/8/layout/hierarchy1"/>
    <dgm:cxn modelId="{F0509E49-4136-49E9-BF73-50D15A5D8325}" type="presParOf" srcId="{F66B237B-4603-4CC1-A3F4-A8BCE5354665}" destId="{9E2763FD-B828-4308-B6A4-4D3D775D0B3E}" srcOrd="0" destOrd="0" presId="urn:microsoft.com/office/officeart/2005/8/layout/hierarchy1"/>
    <dgm:cxn modelId="{8D8B3775-06D7-4EF6-A8E5-BA00B29639EE}" type="presParOf" srcId="{9E2763FD-B828-4308-B6A4-4D3D775D0B3E}" destId="{A4D09F37-2F69-490F-A699-C6C308913A98}" srcOrd="0" destOrd="0" presId="urn:microsoft.com/office/officeart/2005/8/layout/hierarchy1"/>
    <dgm:cxn modelId="{C75DD795-0A7B-4715-BA26-C706A40159ED}" type="presParOf" srcId="{9E2763FD-B828-4308-B6A4-4D3D775D0B3E}" destId="{7E8866B9-4C76-4F71-BED0-BBA843FB43F0}" srcOrd="1" destOrd="0" presId="urn:microsoft.com/office/officeart/2005/8/layout/hierarchy1"/>
    <dgm:cxn modelId="{95DC0CC2-7DD3-442F-9214-4FE41B29B74A}" type="presParOf" srcId="{F66B237B-4603-4CC1-A3F4-A8BCE5354665}" destId="{9A492D3B-79AE-4FE6-9DDA-B95FB750790C}" srcOrd="1" destOrd="0" presId="urn:microsoft.com/office/officeart/2005/8/layout/hierarchy1"/>
    <dgm:cxn modelId="{516900F4-24AD-40B9-8460-C84F7DC1C2E3}" type="presParOf" srcId="{E4995A3B-E82C-4EE7-BADF-50866E4B7FBA}" destId="{C6F0F81D-9ADA-4B07-A171-CAA4B27779AA}" srcOrd="4" destOrd="0" presId="urn:microsoft.com/office/officeart/2005/8/layout/hierarchy1"/>
    <dgm:cxn modelId="{E632F868-3FEC-4184-A058-5A4E46E047CD}" type="presParOf" srcId="{E4995A3B-E82C-4EE7-BADF-50866E4B7FBA}" destId="{3FEC95A8-7661-4163-8366-26803025F607}" srcOrd="5" destOrd="0" presId="urn:microsoft.com/office/officeart/2005/8/layout/hierarchy1"/>
    <dgm:cxn modelId="{73F34F93-48D3-4987-9E28-C21494C8F7F3}" type="presParOf" srcId="{3FEC95A8-7661-4163-8366-26803025F607}" destId="{9F06CFC3-1AC5-40DA-8F73-573A2ED17437}" srcOrd="0" destOrd="0" presId="urn:microsoft.com/office/officeart/2005/8/layout/hierarchy1"/>
    <dgm:cxn modelId="{AD5FC94D-2F3F-4684-8ABA-89115BB88D16}" type="presParOf" srcId="{9F06CFC3-1AC5-40DA-8F73-573A2ED17437}" destId="{A39086D5-DA6A-4F9E-9AAE-C568262367B8}" srcOrd="0" destOrd="0" presId="urn:microsoft.com/office/officeart/2005/8/layout/hierarchy1"/>
    <dgm:cxn modelId="{3857ECC6-A7B7-4051-A55C-5379F53A05F2}" type="presParOf" srcId="{9F06CFC3-1AC5-40DA-8F73-573A2ED17437}" destId="{5D8BA4F3-DF3C-4E79-BBEB-6111B81D094E}" srcOrd="1" destOrd="0" presId="urn:microsoft.com/office/officeart/2005/8/layout/hierarchy1"/>
    <dgm:cxn modelId="{A62F0A75-91F6-420C-A74A-90623FCE860B}" type="presParOf" srcId="{3FEC95A8-7661-4163-8366-26803025F607}" destId="{20E83077-923D-4A64-B01C-9B605C31E53F}" srcOrd="1" destOrd="0" presId="urn:microsoft.com/office/officeart/2005/8/layout/hierarchy1"/>
    <dgm:cxn modelId="{2259A15E-09F7-4E0E-9BE9-2C9F6DC3E99D}" type="presParOf" srcId="{20E83077-923D-4A64-B01C-9B605C31E53F}" destId="{4D56D3BE-93D1-4D96-A283-A00157185E08}" srcOrd="0" destOrd="0" presId="urn:microsoft.com/office/officeart/2005/8/layout/hierarchy1"/>
    <dgm:cxn modelId="{5861AB08-11E6-49D3-AFC2-23310CE779D6}" type="presParOf" srcId="{20E83077-923D-4A64-B01C-9B605C31E53F}" destId="{6F14472C-BF84-46DD-BA6A-8A5143ECF1C1}" srcOrd="1" destOrd="0" presId="urn:microsoft.com/office/officeart/2005/8/layout/hierarchy1"/>
    <dgm:cxn modelId="{B37B9DC9-72F7-4158-8A06-4CD0EF0E5AE2}" type="presParOf" srcId="{6F14472C-BF84-46DD-BA6A-8A5143ECF1C1}" destId="{645034E2-E5E2-4822-A7FF-95E7D60E97D9}" srcOrd="0" destOrd="0" presId="urn:microsoft.com/office/officeart/2005/8/layout/hierarchy1"/>
    <dgm:cxn modelId="{B9076D9E-D7E2-4571-9676-7F34F87D5268}" type="presParOf" srcId="{645034E2-E5E2-4822-A7FF-95E7D60E97D9}" destId="{FB50F79D-7DDA-4F9D-AA7B-5AEE6FCE6998}" srcOrd="0" destOrd="0" presId="urn:microsoft.com/office/officeart/2005/8/layout/hierarchy1"/>
    <dgm:cxn modelId="{35C5476F-15E2-4D54-AA91-3B9FAF67A2FA}" type="presParOf" srcId="{645034E2-E5E2-4822-A7FF-95E7D60E97D9}" destId="{4457C4BC-6033-40F1-8C8F-15EB1FCBCA76}" srcOrd="1" destOrd="0" presId="urn:microsoft.com/office/officeart/2005/8/layout/hierarchy1"/>
    <dgm:cxn modelId="{4F6120F9-126C-4344-8E18-5F93DEFDE18E}" type="presParOf" srcId="{6F14472C-BF84-46DD-BA6A-8A5143ECF1C1}" destId="{71A2A6F4-ED32-4045-AEEA-0DFCF7574CC6}" srcOrd="1" destOrd="0" presId="urn:microsoft.com/office/officeart/2005/8/layout/hierarchy1"/>
    <dgm:cxn modelId="{8C1C3E9C-E04B-428C-8D96-43E3D9CA17D9}" type="presParOf" srcId="{E4995A3B-E82C-4EE7-BADF-50866E4B7FBA}" destId="{77DB7C5B-CD9F-4DDD-8126-D2849DF2E6AD}" srcOrd="6" destOrd="0" presId="urn:microsoft.com/office/officeart/2005/8/layout/hierarchy1"/>
    <dgm:cxn modelId="{43366A6A-4250-44DE-A46F-6403896CAFAE}" type="presParOf" srcId="{E4995A3B-E82C-4EE7-BADF-50866E4B7FBA}" destId="{C6903263-3028-440F-A077-BF2E8C9E685A}" srcOrd="7" destOrd="0" presId="urn:microsoft.com/office/officeart/2005/8/layout/hierarchy1"/>
    <dgm:cxn modelId="{238C0A45-1ACE-4793-BFAA-F7C0C0366CE7}" type="presParOf" srcId="{C6903263-3028-440F-A077-BF2E8C9E685A}" destId="{D631265C-A11D-4B38-85D5-FE12FF67871C}" srcOrd="0" destOrd="0" presId="urn:microsoft.com/office/officeart/2005/8/layout/hierarchy1"/>
    <dgm:cxn modelId="{4F2152D2-4A8C-4344-AA76-8D630445EDD4}" type="presParOf" srcId="{D631265C-A11D-4B38-85D5-FE12FF67871C}" destId="{932B2B7D-7AEF-4583-A42B-FE63E4B9A50F}" srcOrd="0" destOrd="0" presId="urn:microsoft.com/office/officeart/2005/8/layout/hierarchy1"/>
    <dgm:cxn modelId="{72028D25-506D-46F9-8519-A2F3F2299422}" type="presParOf" srcId="{D631265C-A11D-4B38-85D5-FE12FF67871C}" destId="{01BC977B-25B6-42DD-8275-70B58CAF392C}" srcOrd="1" destOrd="0" presId="urn:microsoft.com/office/officeart/2005/8/layout/hierarchy1"/>
    <dgm:cxn modelId="{F0998A89-0975-4B76-BFE3-D0AF717712BC}" type="presParOf" srcId="{C6903263-3028-440F-A077-BF2E8C9E685A}" destId="{B8BF2AE8-D0F6-4895-8AC6-0CEB0FE3D20C}" srcOrd="1" destOrd="0" presId="urn:microsoft.com/office/officeart/2005/8/layout/hierarchy1"/>
    <dgm:cxn modelId="{CB0331A4-FF27-46B1-A060-E6CCC6F8AC2F}" type="presParOf" srcId="{B8BF2AE8-D0F6-4895-8AC6-0CEB0FE3D20C}" destId="{3F766A34-4900-406A-A26E-92F001CF495E}" srcOrd="0" destOrd="0" presId="urn:microsoft.com/office/officeart/2005/8/layout/hierarchy1"/>
    <dgm:cxn modelId="{68C2CFDE-B98E-4481-AA28-36ECA436EB6A}" type="presParOf" srcId="{B8BF2AE8-D0F6-4895-8AC6-0CEB0FE3D20C}" destId="{1F5ADA08-C280-48FC-8095-1BC393292271}" srcOrd="1" destOrd="0" presId="urn:microsoft.com/office/officeart/2005/8/layout/hierarchy1"/>
    <dgm:cxn modelId="{D9F1CBE1-1049-48E9-8AF1-CAC427776DDF}" type="presParOf" srcId="{1F5ADA08-C280-48FC-8095-1BC393292271}" destId="{207CA012-9C2D-4A3B-B5CB-68E3DFCD14F3}" srcOrd="0" destOrd="0" presId="urn:microsoft.com/office/officeart/2005/8/layout/hierarchy1"/>
    <dgm:cxn modelId="{56CF379A-3414-4F64-A0F6-FD43A93A15D9}" type="presParOf" srcId="{207CA012-9C2D-4A3B-B5CB-68E3DFCD14F3}" destId="{188E650C-DF9D-4F27-A5B4-977D3BE1BF22}" srcOrd="0" destOrd="0" presId="urn:microsoft.com/office/officeart/2005/8/layout/hierarchy1"/>
    <dgm:cxn modelId="{89C955A6-195F-4D2F-9375-3F7329632109}" type="presParOf" srcId="{207CA012-9C2D-4A3B-B5CB-68E3DFCD14F3}" destId="{8B0C9EDC-03F9-4AED-BBA4-7235F554D323}" srcOrd="1" destOrd="0" presId="urn:microsoft.com/office/officeart/2005/8/layout/hierarchy1"/>
    <dgm:cxn modelId="{C13127EE-DB78-4654-9F82-B0CFFBFC7E6A}" type="presParOf" srcId="{1F5ADA08-C280-48FC-8095-1BC393292271}" destId="{1D87C79F-84B3-4A69-9059-8FEEFA50B9E2}"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9EB47C6-1997-47A4-BECC-46D45CE15F5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EC"/>
        </a:p>
      </dgm:t>
    </dgm:pt>
    <dgm:pt modelId="{4C39CAFD-AD68-475D-AC89-CF71D81162A7}">
      <dgm:prSet phldrT="[Texto]" custT="1"/>
      <dgm:spPr/>
      <dgm:t>
        <a:bodyPr/>
        <a:lstStyle/>
        <a:p>
          <a:pPr algn="ctr"/>
          <a:r>
            <a:rPr lang="es-EC" sz="1050" b="1" i="0" u="none">
              <a:latin typeface="Times New Roman" panose="02020603050405020304" pitchFamily="18" charset="0"/>
              <a:cs typeface="Times New Roman" panose="02020603050405020304" pitchFamily="18" charset="0"/>
            </a:rPr>
            <a:t>Métodos de investigación del Método de la Descripción</a:t>
          </a:r>
        </a:p>
      </dgm:t>
    </dgm:pt>
    <dgm:pt modelId="{B507262B-1574-48DC-B1E8-DE64F39287A5}" type="parTrans" cxnId="{5126BDE0-156B-4924-93BB-E010C4098787}">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3D162129-D65C-4999-9976-048C82545201}" type="sibTrans" cxnId="{5126BDE0-156B-4924-93BB-E010C4098787}">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28777D41-1AB3-42B8-8BB1-1F6497430240}">
      <dgm:prSet phldrT="[Texto]" custT="1"/>
      <dgm:spPr/>
      <dgm:t>
        <a:bodyPr/>
        <a:lstStyle/>
        <a:p>
          <a:pPr algn="just"/>
          <a:r>
            <a:rPr lang="es-EC" sz="1050" u="none">
              <a:latin typeface="Times New Roman" panose="02020603050405020304" pitchFamily="18" charset="0"/>
              <a:cs typeface="Times New Roman" panose="02020603050405020304" pitchFamily="18" charset="0"/>
            </a:rPr>
            <a:t>Estudio de casos</a:t>
          </a:r>
        </a:p>
      </dgm:t>
    </dgm:pt>
    <dgm:pt modelId="{2654ED71-AD9B-4030-A7CD-18249CEDDF26}" type="parTrans" cxnId="{90879348-254A-4E63-8150-6A652523D286}">
      <dgm:prSet custT="1"/>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08839541-1D49-4608-9AAA-E62032AF82BE}" type="sibTrans" cxnId="{90879348-254A-4E63-8150-6A652523D286}">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0D2A5303-698B-482F-84CA-DBBD48FABDDC}">
      <dgm:prSet phldrT="[Texto]" custT="1"/>
      <dgm:spPr/>
      <dgm:t>
        <a:bodyPr/>
        <a:lstStyle/>
        <a:p>
          <a:pPr algn="just"/>
          <a:r>
            <a:rPr lang="es-EC" sz="1050" u="none">
              <a:latin typeface="Times New Roman" panose="02020603050405020304" pitchFamily="18" charset="0"/>
              <a:cs typeface="Times New Roman" panose="02020603050405020304" pitchFamily="18" charset="0"/>
            </a:rPr>
            <a:t>Encuesta</a:t>
          </a:r>
        </a:p>
      </dgm:t>
    </dgm:pt>
    <dgm:pt modelId="{C58BB456-E42F-496E-82B6-92A0832C9847}" type="parTrans" cxnId="{2D6B9D7A-3A7C-41F8-8541-FB458909CF77}">
      <dgm:prSet custT="1"/>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A900EAA6-D4FE-4FF5-A9E5-DCF4A274A3C3}" type="sibTrans" cxnId="{2D6B9D7A-3A7C-41F8-8541-FB458909CF77}">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4007C7B5-462F-4875-BC4C-276D643A5378}">
      <dgm:prSet phldrT="[Texto]" custT="1"/>
      <dgm:spPr/>
      <dgm:t>
        <a:bodyPr/>
        <a:lstStyle/>
        <a:p>
          <a:pPr algn="just"/>
          <a:r>
            <a:rPr lang="es-EC" sz="1050" u="none">
              <a:latin typeface="Times New Roman" panose="02020603050405020304" pitchFamily="18" charset="0"/>
              <a:cs typeface="Times New Roman" panose="02020603050405020304" pitchFamily="18" charset="0"/>
            </a:rPr>
            <a:t>Observación naturalista</a:t>
          </a:r>
        </a:p>
      </dgm:t>
    </dgm:pt>
    <dgm:pt modelId="{EF90F01E-BFFB-49D6-A1C6-50E76D7E87ED}" type="parTrans" cxnId="{81120072-0256-4A20-903D-7EB0FBF252D5}">
      <dgm:prSet custT="1"/>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0008D155-D7C4-45D9-B719-FFF71A1E86C1}" type="sibTrans" cxnId="{81120072-0256-4A20-903D-7EB0FBF252D5}">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2819B209-EE9F-41C1-97F9-8898EF5BC1EF}">
      <dgm:prSet custT="1"/>
      <dgm:spPr/>
      <dgm:t>
        <a:bodyPr/>
        <a:lstStyle/>
        <a:p>
          <a:pPr algn="just"/>
          <a:r>
            <a:rPr lang="es-ES" sz="1050" u="none">
              <a:latin typeface="Times New Roman" panose="02020603050405020304" pitchFamily="18" charset="0"/>
              <a:cs typeface="Times New Roman" panose="02020603050405020304" pitchFamily="18" charset="0"/>
            </a:rPr>
            <a:t>Estudia la profundidad de un sujeto con la intención de estimar las observaciones al resto de sujetos.</a:t>
          </a:r>
          <a:endParaRPr lang="es-EC" sz="1050" u="none">
            <a:latin typeface="Times New Roman" panose="02020603050405020304" pitchFamily="18" charset="0"/>
            <a:cs typeface="Times New Roman" panose="02020603050405020304" pitchFamily="18" charset="0"/>
          </a:endParaRPr>
        </a:p>
      </dgm:t>
    </dgm:pt>
    <dgm:pt modelId="{9D66693B-A648-4C18-B13D-78F306E95175}" type="parTrans" cxnId="{1E977658-8EB3-42CE-86D7-1ED67C03BA24}">
      <dgm:prSet custT="1"/>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0B49F954-E961-4B63-AD1C-1735C9504A03}" type="sibTrans" cxnId="{1E977658-8EB3-42CE-86D7-1ED67C03BA24}">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5C2AB6C2-7FEE-4139-A72C-E361AD764BDD}">
      <dgm:prSet custT="1"/>
      <dgm:spPr/>
      <dgm:t>
        <a:bodyPr/>
        <a:lstStyle/>
        <a:p>
          <a:pPr algn="just"/>
          <a:r>
            <a:rPr lang="es-ES" sz="1050" u="none">
              <a:latin typeface="Times New Roman" panose="02020603050405020304" pitchFamily="18" charset="0"/>
              <a:cs typeface="Times New Roman" panose="02020603050405020304" pitchFamily="18" charset="0"/>
            </a:rPr>
            <a:t>Estudia las respuestas de una muestra para obtener información sobre conductas, pensamientos, opiniones, etc. </a:t>
          </a:r>
          <a:endParaRPr lang="es-EC" sz="1050" u="none">
            <a:latin typeface="Times New Roman" panose="02020603050405020304" pitchFamily="18" charset="0"/>
            <a:cs typeface="Times New Roman" panose="02020603050405020304" pitchFamily="18" charset="0"/>
          </a:endParaRPr>
        </a:p>
      </dgm:t>
    </dgm:pt>
    <dgm:pt modelId="{A8F27994-CB3A-4575-AC97-448372CB63AE}" type="parTrans" cxnId="{DB30C859-45FD-4FE8-8ACE-3475C251AA31}">
      <dgm:prSet custT="1"/>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AEB871B7-F571-409C-BDB0-7E7C3CDA92EA}" type="sibTrans" cxnId="{DB30C859-45FD-4FE8-8ACE-3475C251AA31}">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3AC33A79-D401-41D4-8470-5991D522869B}">
      <dgm:prSet custT="1"/>
      <dgm:spPr/>
      <dgm:t>
        <a:bodyPr/>
        <a:lstStyle/>
        <a:p>
          <a:pPr algn="just"/>
          <a:r>
            <a:rPr lang="es-ES" sz="1050" u="none">
              <a:latin typeface="Times New Roman" panose="02020603050405020304" pitchFamily="18" charset="0"/>
              <a:cs typeface="Times New Roman" panose="02020603050405020304" pitchFamily="18" charset="0"/>
            </a:rPr>
            <a:t>Se basa en la observación y el registro sistemático de las conductas mostradas por los seres vivos en su entorno.</a:t>
          </a:r>
          <a:endParaRPr lang="es-EC" sz="1050" u="none">
            <a:latin typeface="Times New Roman" panose="02020603050405020304" pitchFamily="18" charset="0"/>
            <a:cs typeface="Times New Roman" panose="02020603050405020304" pitchFamily="18" charset="0"/>
          </a:endParaRPr>
        </a:p>
      </dgm:t>
    </dgm:pt>
    <dgm:pt modelId="{31C1D3EB-A8C9-47DE-B294-804782F05054}" type="parTrans" cxnId="{1A8428EA-8263-47DC-9F3F-78D5B49D0336}">
      <dgm:prSet custT="1"/>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44B7D751-9936-4FFA-A25F-6CA2E9ACBC1E}" type="sibTrans" cxnId="{1A8428EA-8263-47DC-9F3F-78D5B49D0336}">
      <dgm:prSet/>
      <dgm:spPr/>
      <dgm:t>
        <a:bodyPr/>
        <a:lstStyle/>
        <a:p>
          <a:pPr algn="just"/>
          <a:endParaRPr lang="es-EC" sz="1050" u="sng">
            <a:solidFill>
              <a:sysClr val="windowText" lastClr="000000"/>
            </a:solidFill>
            <a:latin typeface="Times New Roman" panose="02020603050405020304" pitchFamily="18" charset="0"/>
            <a:cs typeface="Times New Roman" panose="02020603050405020304" pitchFamily="18" charset="0"/>
          </a:endParaRPr>
        </a:p>
      </dgm:t>
    </dgm:pt>
    <dgm:pt modelId="{C92A35BE-B45F-4499-AD8C-BD1834504E92}" type="pres">
      <dgm:prSet presAssocID="{49EB47C6-1997-47A4-BECC-46D45CE15F59}" presName="Name0" presStyleCnt="0">
        <dgm:presLayoutVars>
          <dgm:chPref val="1"/>
          <dgm:dir/>
          <dgm:animOne val="branch"/>
          <dgm:animLvl val="lvl"/>
          <dgm:resizeHandles val="exact"/>
        </dgm:presLayoutVars>
      </dgm:prSet>
      <dgm:spPr/>
      <dgm:t>
        <a:bodyPr/>
        <a:lstStyle/>
        <a:p>
          <a:endParaRPr lang="es-EC"/>
        </a:p>
      </dgm:t>
    </dgm:pt>
    <dgm:pt modelId="{E99E1907-1A20-4BE5-8A09-86C59A377DE2}" type="pres">
      <dgm:prSet presAssocID="{4C39CAFD-AD68-475D-AC89-CF71D81162A7}" presName="root1" presStyleCnt="0"/>
      <dgm:spPr/>
      <dgm:t>
        <a:bodyPr/>
        <a:lstStyle/>
        <a:p>
          <a:endParaRPr lang="es-EC"/>
        </a:p>
      </dgm:t>
    </dgm:pt>
    <dgm:pt modelId="{94EA0822-317B-4FB2-AE02-AEF97182FDE0}" type="pres">
      <dgm:prSet presAssocID="{4C39CAFD-AD68-475D-AC89-CF71D81162A7}" presName="LevelOneTextNode" presStyleLbl="node0" presStyleIdx="0" presStyleCnt="1" custScaleX="196678" custScaleY="88051">
        <dgm:presLayoutVars>
          <dgm:chPref val="3"/>
        </dgm:presLayoutVars>
      </dgm:prSet>
      <dgm:spPr/>
      <dgm:t>
        <a:bodyPr/>
        <a:lstStyle/>
        <a:p>
          <a:endParaRPr lang="es-EC"/>
        </a:p>
      </dgm:t>
    </dgm:pt>
    <dgm:pt modelId="{11E485F5-01A4-4137-AF43-F7328FB7A799}" type="pres">
      <dgm:prSet presAssocID="{4C39CAFD-AD68-475D-AC89-CF71D81162A7}" presName="level2hierChild" presStyleCnt="0"/>
      <dgm:spPr/>
      <dgm:t>
        <a:bodyPr/>
        <a:lstStyle/>
        <a:p>
          <a:endParaRPr lang="es-EC"/>
        </a:p>
      </dgm:t>
    </dgm:pt>
    <dgm:pt modelId="{347A06E6-2C1F-4109-A315-ABD6E8C066A8}" type="pres">
      <dgm:prSet presAssocID="{2654ED71-AD9B-4030-A7CD-18249CEDDF26}" presName="conn2-1" presStyleLbl="parChTrans1D2" presStyleIdx="0" presStyleCnt="3"/>
      <dgm:spPr/>
      <dgm:t>
        <a:bodyPr/>
        <a:lstStyle/>
        <a:p>
          <a:endParaRPr lang="es-EC"/>
        </a:p>
      </dgm:t>
    </dgm:pt>
    <dgm:pt modelId="{6A1B206F-C9A0-46D6-95E4-F3D82A73C708}" type="pres">
      <dgm:prSet presAssocID="{2654ED71-AD9B-4030-A7CD-18249CEDDF26}" presName="connTx" presStyleLbl="parChTrans1D2" presStyleIdx="0" presStyleCnt="3"/>
      <dgm:spPr/>
      <dgm:t>
        <a:bodyPr/>
        <a:lstStyle/>
        <a:p>
          <a:endParaRPr lang="es-EC"/>
        </a:p>
      </dgm:t>
    </dgm:pt>
    <dgm:pt modelId="{262F6554-5434-4D42-B89E-1A1B503DC8AD}" type="pres">
      <dgm:prSet presAssocID="{28777D41-1AB3-42B8-8BB1-1F6497430240}" presName="root2" presStyleCnt="0"/>
      <dgm:spPr/>
      <dgm:t>
        <a:bodyPr/>
        <a:lstStyle/>
        <a:p>
          <a:endParaRPr lang="es-EC"/>
        </a:p>
      </dgm:t>
    </dgm:pt>
    <dgm:pt modelId="{DB85CEC3-7736-40F3-9056-1537261F3803}" type="pres">
      <dgm:prSet presAssocID="{28777D41-1AB3-42B8-8BB1-1F6497430240}" presName="LevelTwoTextNode" presStyleLbl="node2" presStyleIdx="0" presStyleCnt="3" custScaleX="84345" custScaleY="83006">
        <dgm:presLayoutVars>
          <dgm:chPref val="3"/>
        </dgm:presLayoutVars>
      </dgm:prSet>
      <dgm:spPr/>
      <dgm:t>
        <a:bodyPr/>
        <a:lstStyle/>
        <a:p>
          <a:endParaRPr lang="es-EC"/>
        </a:p>
      </dgm:t>
    </dgm:pt>
    <dgm:pt modelId="{BF9F00E6-C005-40DB-B6BA-3CC44156A40E}" type="pres">
      <dgm:prSet presAssocID="{28777D41-1AB3-42B8-8BB1-1F6497430240}" presName="level3hierChild" presStyleCnt="0"/>
      <dgm:spPr/>
      <dgm:t>
        <a:bodyPr/>
        <a:lstStyle/>
        <a:p>
          <a:endParaRPr lang="es-EC"/>
        </a:p>
      </dgm:t>
    </dgm:pt>
    <dgm:pt modelId="{613C707C-9B00-45D5-80F9-91EE05F5A55D}" type="pres">
      <dgm:prSet presAssocID="{9D66693B-A648-4C18-B13D-78F306E95175}" presName="conn2-1" presStyleLbl="parChTrans1D3" presStyleIdx="0" presStyleCnt="3"/>
      <dgm:spPr/>
      <dgm:t>
        <a:bodyPr/>
        <a:lstStyle/>
        <a:p>
          <a:endParaRPr lang="es-EC"/>
        </a:p>
      </dgm:t>
    </dgm:pt>
    <dgm:pt modelId="{2B17DC29-D882-4E27-8CC8-D81D7FD3FB64}" type="pres">
      <dgm:prSet presAssocID="{9D66693B-A648-4C18-B13D-78F306E95175}" presName="connTx" presStyleLbl="parChTrans1D3" presStyleIdx="0" presStyleCnt="3"/>
      <dgm:spPr/>
      <dgm:t>
        <a:bodyPr/>
        <a:lstStyle/>
        <a:p>
          <a:endParaRPr lang="es-EC"/>
        </a:p>
      </dgm:t>
    </dgm:pt>
    <dgm:pt modelId="{21C7BEA3-8246-4419-AEA2-EAC19014D049}" type="pres">
      <dgm:prSet presAssocID="{2819B209-EE9F-41C1-97F9-8898EF5BC1EF}" presName="root2" presStyleCnt="0"/>
      <dgm:spPr/>
      <dgm:t>
        <a:bodyPr/>
        <a:lstStyle/>
        <a:p>
          <a:endParaRPr lang="es-EC"/>
        </a:p>
      </dgm:t>
    </dgm:pt>
    <dgm:pt modelId="{68067DB6-D0F8-43AF-B514-C53EC882E06E}" type="pres">
      <dgm:prSet presAssocID="{2819B209-EE9F-41C1-97F9-8898EF5BC1EF}" presName="LevelTwoTextNode" presStyleLbl="node3" presStyleIdx="0" presStyleCnt="3" custScaleX="272637" custScaleY="137167">
        <dgm:presLayoutVars>
          <dgm:chPref val="3"/>
        </dgm:presLayoutVars>
      </dgm:prSet>
      <dgm:spPr/>
      <dgm:t>
        <a:bodyPr/>
        <a:lstStyle/>
        <a:p>
          <a:endParaRPr lang="es-EC"/>
        </a:p>
      </dgm:t>
    </dgm:pt>
    <dgm:pt modelId="{9EBFB9BC-88C9-4370-9922-475834F06BD2}" type="pres">
      <dgm:prSet presAssocID="{2819B209-EE9F-41C1-97F9-8898EF5BC1EF}" presName="level3hierChild" presStyleCnt="0"/>
      <dgm:spPr/>
      <dgm:t>
        <a:bodyPr/>
        <a:lstStyle/>
        <a:p>
          <a:endParaRPr lang="es-EC"/>
        </a:p>
      </dgm:t>
    </dgm:pt>
    <dgm:pt modelId="{8A27F2BF-6BBF-4059-B7B3-3D17D585C061}" type="pres">
      <dgm:prSet presAssocID="{C58BB456-E42F-496E-82B6-92A0832C9847}" presName="conn2-1" presStyleLbl="parChTrans1D2" presStyleIdx="1" presStyleCnt="3"/>
      <dgm:spPr/>
      <dgm:t>
        <a:bodyPr/>
        <a:lstStyle/>
        <a:p>
          <a:endParaRPr lang="es-EC"/>
        </a:p>
      </dgm:t>
    </dgm:pt>
    <dgm:pt modelId="{98CA6878-E35E-41D4-9488-2CC260187859}" type="pres">
      <dgm:prSet presAssocID="{C58BB456-E42F-496E-82B6-92A0832C9847}" presName="connTx" presStyleLbl="parChTrans1D2" presStyleIdx="1" presStyleCnt="3"/>
      <dgm:spPr/>
      <dgm:t>
        <a:bodyPr/>
        <a:lstStyle/>
        <a:p>
          <a:endParaRPr lang="es-EC"/>
        </a:p>
      </dgm:t>
    </dgm:pt>
    <dgm:pt modelId="{47BB9807-E8DD-4A60-97FC-F0EA82117E97}" type="pres">
      <dgm:prSet presAssocID="{0D2A5303-698B-482F-84CA-DBBD48FABDDC}" presName="root2" presStyleCnt="0"/>
      <dgm:spPr/>
      <dgm:t>
        <a:bodyPr/>
        <a:lstStyle/>
        <a:p>
          <a:endParaRPr lang="es-EC"/>
        </a:p>
      </dgm:t>
    </dgm:pt>
    <dgm:pt modelId="{8AD85A30-6F9A-4A84-887C-3967B87A4F39}" type="pres">
      <dgm:prSet presAssocID="{0D2A5303-698B-482F-84CA-DBBD48FABDDC}" presName="LevelTwoTextNode" presStyleLbl="node2" presStyleIdx="1" presStyleCnt="3" custScaleX="84345" custScaleY="83006">
        <dgm:presLayoutVars>
          <dgm:chPref val="3"/>
        </dgm:presLayoutVars>
      </dgm:prSet>
      <dgm:spPr/>
      <dgm:t>
        <a:bodyPr/>
        <a:lstStyle/>
        <a:p>
          <a:endParaRPr lang="es-EC"/>
        </a:p>
      </dgm:t>
    </dgm:pt>
    <dgm:pt modelId="{EB6BF9C7-8F06-4446-94DF-D4B8C8D8C3DC}" type="pres">
      <dgm:prSet presAssocID="{0D2A5303-698B-482F-84CA-DBBD48FABDDC}" presName="level3hierChild" presStyleCnt="0"/>
      <dgm:spPr/>
      <dgm:t>
        <a:bodyPr/>
        <a:lstStyle/>
        <a:p>
          <a:endParaRPr lang="es-EC"/>
        </a:p>
      </dgm:t>
    </dgm:pt>
    <dgm:pt modelId="{8DB70891-6C57-4BDB-98D0-8F82399392B4}" type="pres">
      <dgm:prSet presAssocID="{A8F27994-CB3A-4575-AC97-448372CB63AE}" presName="conn2-1" presStyleLbl="parChTrans1D3" presStyleIdx="1" presStyleCnt="3"/>
      <dgm:spPr/>
      <dgm:t>
        <a:bodyPr/>
        <a:lstStyle/>
        <a:p>
          <a:endParaRPr lang="es-EC"/>
        </a:p>
      </dgm:t>
    </dgm:pt>
    <dgm:pt modelId="{1A5E7076-4AE4-4DB8-B1C8-EAE3C83FF877}" type="pres">
      <dgm:prSet presAssocID="{A8F27994-CB3A-4575-AC97-448372CB63AE}" presName="connTx" presStyleLbl="parChTrans1D3" presStyleIdx="1" presStyleCnt="3"/>
      <dgm:spPr/>
      <dgm:t>
        <a:bodyPr/>
        <a:lstStyle/>
        <a:p>
          <a:endParaRPr lang="es-EC"/>
        </a:p>
      </dgm:t>
    </dgm:pt>
    <dgm:pt modelId="{5300B8E1-B760-4630-A01D-FEDB481BF0E4}" type="pres">
      <dgm:prSet presAssocID="{5C2AB6C2-7FEE-4139-A72C-E361AD764BDD}" presName="root2" presStyleCnt="0"/>
      <dgm:spPr/>
      <dgm:t>
        <a:bodyPr/>
        <a:lstStyle/>
        <a:p>
          <a:endParaRPr lang="es-EC"/>
        </a:p>
      </dgm:t>
    </dgm:pt>
    <dgm:pt modelId="{D7F3D45F-5F25-4D94-8E2E-54F498BF95AE}" type="pres">
      <dgm:prSet presAssocID="{5C2AB6C2-7FEE-4139-A72C-E361AD764BDD}" presName="LevelTwoTextNode" presStyleLbl="node3" presStyleIdx="1" presStyleCnt="3" custScaleX="272637" custScaleY="137167">
        <dgm:presLayoutVars>
          <dgm:chPref val="3"/>
        </dgm:presLayoutVars>
      </dgm:prSet>
      <dgm:spPr/>
      <dgm:t>
        <a:bodyPr/>
        <a:lstStyle/>
        <a:p>
          <a:endParaRPr lang="es-EC"/>
        </a:p>
      </dgm:t>
    </dgm:pt>
    <dgm:pt modelId="{FDB83EE6-47D9-4158-8306-7A6554484152}" type="pres">
      <dgm:prSet presAssocID="{5C2AB6C2-7FEE-4139-A72C-E361AD764BDD}" presName="level3hierChild" presStyleCnt="0"/>
      <dgm:spPr/>
      <dgm:t>
        <a:bodyPr/>
        <a:lstStyle/>
        <a:p>
          <a:endParaRPr lang="es-EC"/>
        </a:p>
      </dgm:t>
    </dgm:pt>
    <dgm:pt modelId="{82C2E365-AE0E-49BD-91F2-951578B843E8}" type="pres">
      <dgm:prSet presAssocID="{EF90F01E-BFFB-49D6-A1C6-50E76D7E87ED}" presName="conn2-1" presStyleLbl="parChTrans1D2" presStyleIdx="2" presStyleCnt="3"/>
      <dgm:spPr/>
      <dgm:t>
        <a:bodyPr/>
        <a:lstStyle/>
        <a:p>
          <a:endParaRPr lang="es-EC"/>
        </a:p>
      </dgm:t>
    </dgm:pt>
    <dgm:pt modelId="{07182512-4970-4E48-BC55-C23BE1BAD1F3}" type="pres">
      <dgm:prSet presAssocID="{EF90F01E-BFFB-49D6-A1C6-50E76D7E87ED}" presName="connTx" presStyleLbl="parChTrans1D2" presStyleIdx="2" presStyleCnt="3"/>
      <dgm:spPr/>
      <dgm:t>
        <a:bodyPr/>
        <a:lstStyle/>
        <a:p>
          <a:endParaRPr lang="es-EC"/>
        </a:p>
      </dgm:t>
    </dgm:pt>
    <dgm:pt modelId="{6F7CAC02-716F-4292-B971-C61521C6E04D}" type="pres">
      <dgm:prSet presAssocID="{4007C7B5-462F-4875-BC4C-276D643A5378}" presName="root2" presStyleCnt="0"/>
      <dgm:spPr/>
      <dgm:t>
        <a:bodyPr/>
        <a:lstStyle/>
        <a:p>
          <a:endParaRPr lang="es-EC"/>
        </a:p>
      </dgm:t>
    </dgm:pt>
    <dgm:pt modelId="{9A7DFFEC-298A-455A-8D00-8FC8E3B9E47C}" type="pres">
      <dgm:prSet presAssocID="{4007C7B5-462F-4875-BC4C-276D643A5378}" presName="LevelTwoTextNode" presStyleLbl="node2" presStyleIdx="2" presStyleCnt="3" custScaleX="84345" custScaleY="83006">
        <dgm:presLayoutVars>
          <dgm:chPref val="3"/>
        </dgm:presLayoutVars>
      </dgm:prSet>
      <dgm:spPr/>
      <dgm:t>
        <a:bodyPr/>
        <a:lstStyle/>
        <a:p>
          <a:endParaRPr lang="es-EC"/>
        </a:p>
      </dgm:t>
    </dgm:pt>
    <dgm:pt modelId="{AE1DA9AE-3478-4A0E-B904-4095D766AEF9}" type="pres">
      <dgm:prSet presAssocID="{4007C7B5-462F-4875-BC4C-276D643A5378}" presName="level3hierChild" presStyleCnt="0"/>
      <dgm:spPr/>
      <dgm:t>
        <a:bodyPr/>
        <a:lstStyle/>
        <a:p>
          <a:endParaRPr lang="es-EC"/>
        </a:p>
      </dgm:t>
    </dgm:pt>
    <dgm:pt modelId="{33AEA77A-8302-4211-880F-03A902A178B0}" type="pres">
      <dgm:prSet presAssocID="{31C1D3EB-A8C9-47DE-B294-804782F05054}" presName="conn2-1" presStyleLbl="parChTrans1D3" presStyleIdx="2" presStyleCnt="3"/>
      <dgm:spPr/>
      <dgm:t>
        <a:bodyPr/>
        <a:lstStyle/>
        <a:p>
          <a:endParaRPr lang="es-EC"/>
        </a:p>
      </dgm:t>
    </dgm:pt>
    <dgm:pt modelId="{06EB573E-8822-4404-B32C-C1B5348D92E0}" type="pres">
      <dgm:prSet presAssocID="{31C1D3EB-A8C9-47DE-B294-804782F05054}" presName="connTx" presStyleLbl="parChTrans1D3" presStyleIdx="2" presStyleCnt="3"/>
      <dgm:spPr/>
      <dgm:t>
        <a:bodyPr/>
        <a:lstStyle/>
        <a:p>
          <a:endParaRPr lang="es-EC"/>
        </a:p>
      </dgm:t>
    </dgm:pt>
    <dgm:pt modelId="{EF6AF25C-9483-43CF-8572-881DD7C15565}" type="pres">
      <dgm:prSet presAssocID="{3AC33A79-D401-41D4-8470-5991D522869B}" presName="root2" presStyleCnt="0"/>
      <dgm:spPr/>
      <dgm:t>
        <a:bodyPr/>
        <a:lstStyle/>
        <a:p>
          <a:endParaRPr lang="es-EC"/>
        </a:p>
      </dgm:t>
    </dgm:pt>
    <dgm:pt modelId="{0003B6C3-BA06-4E4A-B8FA-3E173F57363F}" type="pres">
      <dgm:prSet presAssocID="{3AC33A79-D401-41D4-8470-5991D522869B}" presName="LevelTwoTextNode" presStyleLbl="node3" presStyleIdx="2" presStyleCnt="3" custScaleX="272637" custScaleY="137167">
        <dgm:presLayoutVars>
          <dgm:chPref val="3"/>
        </dgm:presLayoutVars>
      </dgm:prSet>
      <dgm:spPr/>
      <dgm:t>
        <a:bodyPr/>
        <a:lstStyle/>
        <a:p>
          <a:endParaRPr lang="es-EC"/>
        </a:p>
      </dgm:t>
    </dgm:pt>
    <dgm:pt modelId="{A950110B-1D6D-4161-99AB-2F3F4BBB5CE3}" type="pres">
      <dgm:prSet presAssocID="{3AC33A79-D401-41D4-8470-5991D522869B}" presName="level3hierChild" presStyleCnt="0"/>
      <dgm:spPr/>
      <dgm:t>
        <a:bodyPr/>
        <a:lstStyle/>
        <a:p>
          <a:endParaRPr lang="es-EC"/>
        </a:p>
      </dgm:t>
    </dgm:pt>
  </dgm:ptLst>
  <dgm:cxnLst>
    <dgm:cxn modelId="{602DDFBB-0E6F-4B16-B1E7-23F2FBB2E139}" type="presOf" srcId="{A8F27994-CB3A-4575-AC97-448372CB63AE}" destId="{8DB70891-6C57-4BDB-98D0-8F82399392B4}" srcOrd="0" destOrd="0" presId="urn:microsoft.com/office/officeart/2008/layout/HorizontalMultiLevelHierarchy"/>
    <dgm:cxn modelId="{D26A2572-0614-4ABA-8DD2-A0626744AF05}" type="presOf" srcId="{3AC33A79-D401-41D4-8470-5991D522869B}" destId="{0003B6C3-BA06-4E4A-B8FA-3E173F57363F}" srcOrd="0" destOrd="0" presId="urn:microsoft.com/office/officeart/2008/layout/HorizontalMultiLevelHierarchy"/>
    <dgm:cxn modelId="{2D6B9D7A-3A7C-41F8-8541-FB458909CF77}" srcId="{4C39CAFD-AD68-475D-AC89-CF71D81162A7}" destId="{0D2A5303-698B-482F-84CA-DBBD48FABDDC}" srcOrd="1" destOrd="0" parTransId="{C58BB456-E42F-496E-82B6-92A0832C9847}" sibTransId="{A900EAA6-D4FE-4FF5-A9E5-DCF4A274A3C3}"/>
    <dgm:cxn modelId="{1FFB8381-7171-406C-92F4-96EAA8D3E9C2}" type="presOf" srcId="{2654ED71-AD9B-4030-A7CD-18249CEDDF26}" destId="{347A06E6-2C1F-4109-A315-ABD6E8C066A8}" srcOrd="0" destOrd="0" presId="urn:microsoft.com/office/officeart/2008/layout/HorizontalMultiLevelHierarchy"/>
    <dgm:cxn modelId="{E5F2E058-F2B1-4B0D-A33E-510176057472}" type="presOf" srcId="{4007C7B5-462F-4875-BC4C-276D643A5378}" destId="{9A7DFFEC-298A-455A-8D00-8FC8E3B9E47C}" srcOrd="0" destOrd="0" presId="urn:microsoft.com/office/officeart/2008/layout/HorizontalMultiLevelHierarchy"/>
    <dgm:cxn modelId="{0BCE8284-2B3C-4DE0-8689-9950101C30D0}" type="presOf" srcId="{C58BB456-E42F-496E-82B6-92A0832C9847}" destId="{8A27F2BF-6BBF-4059-B7B3-3D17D585C061}" srcOrd="0" destOrd="0" presId="urn:microsoft.com/office/officeart/2008/layout/HorizontalMultiLevelHierarchy"/>
    <dgm:cxn modelId="{DB30C859-45FD-4FE8-8ACE-3475C251AA31}" srcId="{0D2A5303-698B-482F-84CA-DBBD48FABDDC}" destId="{5C2AB6C2-7FEE-4139-A72C-E361AD764BDD}" srcOrd="0" destOrd="0" parTransId="{A8F27994-CB3A-4575-AC97-448372CB63AE}" sibTransId="{AEB871B7-F571-409C-BDB0-7E7C3CDA92EA}"/>
    <dgm:cxn modelId="{1A8428EA-8263-47DC-9F3F-78D5B49D0336}" srcId="{4007C7B5-462F-4875-BC4C-276D643A5378}" destId="{3AC33A79-D401-41D4-8470-5991D522869B}" srcOrd="0" destOrd="0" parTransId="{31C1D3EB-A8C9-47DE-B294-804782F05054}" sibTransId="{44B7D751-9936-4FFA-A25F-6CA2E9ACBC1E}"/>
    <dgm:cxn modelId="{ECD9CAD9-DD1E-4E23-A9EC-09F80E3C96CF}" type="presOf" srcId="{0D2A5303-698B-482F-84CA-DBBD48FABDDC}" destId="{8AD85A30-6F9A-4A84-887C-3967B87A4F39}" srcOrd="0" destOrd="0" presId="urn:microsoft.com/office/officeart/2008/layout/HorizontalMultiLevelHierarchy"/>
    <dgm:cxn modelId="{90879348-254A-4E63-8150-6A652523D286}" srcId="{4C39CAFD-AD68-475D-AC89-CF71D81162A7}" destId="{28777D41-1AB3-42B8-8BB1-1F6497430240}" srcOrd="0" destOrd="0" parTransId="{2654ED71-AD9B-4030-A7CD-18249CEDDF26}" sibTransId="{08839541-1D49-4608-9AAA-E62032AF82BE}"/>
    <dgm:cxn modelId="{5126BDE0-156B-4924-93BB-E010C4098787}" srcId="{49EB47C6-1997-47A4-BECC-46D45CE15F59}" destId="{4C39CAFD-AD68-475D-AC89-CF71D81162A7}" srcOrd="0" destOrd="0" parTransId="{B507262B-1574-48DC-B1E8-DE64F39287A5}" sibTransId="{3D162129-D65C-4999-9976-048C82545201}"/>
    <dgm:cxn modelId="{32CA55B6-61F5-416B-BCA8-01EFA3061B8A}" type="presOf" srcId="{4C39CAFD-AD68-475D-AC89-CF71D81162A7}" destId="{94EA0822-317B-4FB2-AE02-AEF97182FDE0}" srcOrd="0" destOrd="0" presId="urn:microsoft.com/office/officeart/2008/layout/HorizontalMultiLevelHierarchy"/>
    <dgm:cxn modelId="{82385AAA-AD90-4B01-BDC6-6462233FDC61}" type="presOf" srcId="{31C1D3EB-A8C9-47DE-B294-804782F05054}" destId="{06EB573E-8822-4404-B32C-C1B5348D92E0}" srcOrd="1" destOrd="0" presId="urn:microsoft.com/office/officeart/2008/layout/HorizontalMultiLevelHierarchy"/>
    <dgm:cxn modelId="{86BEA314-7602-4960-AC79-D02F955F4784}" type="presOf" srcId="{9D66693B-A648-4C18-B13D-78F306E95175}" destId="{2B17DC29-D882-4E27-8CC8-D81D7FD3FB64}" srcOrd="1" destOrd="0" presId="urn:microsoft.com/office/officeart/2008/layout/HorizontalMultiLevelHierarchy"/>
    <dgm:cxn modelId="{1E977658-8EB3-42CE-86D7-1ED67C03BA24}" srcId="{28777D41-1AB3-42B8-8BB1-1F6497430240}" destId="{2819B209-EE9F-41C1-97F9-8898EF5BC1EF}" srcOrd="0" destOrd="0" parTransId="{9D66693B-A648-4C18-B13D-78F306E95175}" sibTransId="{0B49F954-E961-4B63-AD1C-1735C9504A03}"/>
    <dgm:cxn modelId="{042D9057-0722-4D37-A901-F5A29D0B99A8}" type="presOf" srcId="{C58BB456-E42F-496E-82B6-92A0832C9847}" destId="{98CA6878-E35E-41D4-9488-2CC260187859}" srcOrd="1" destOrd="0" presId="urn:microsoft.com/office/officeart/2008/layout/HorizontalMultiLevelHierarchy"/>
    <dgm:cxn modelId="{A7911062-AC11-474F-B5CA-695BAD90294C}" type="presOf" srcId="{31C1D3EB-A8C9-47DE-B294-804782F05054}" destId="{33AEA77A-8302-4211-880F-03A902A178B0}" srcOrd="0" destOrd="0" presId="urn:microsoft.com/office/officeart/2008/layout/HorizontalMultiLevelHierarchy"/>
    <dgm:cxn modelId="{08870138-6D3A-4B22-AA15-AC15FBFAF02F}" type="presOf" srcId="{A8F27994-CB3A-4575-AC97-448372CB63AE}" destId="{1A5E7076-4AE4-4DB8-B1C8-EAE3C83FF877}" srcOrd="1" destOrd="0" presId="urn:microsoft.com/office/officeart/2008/layout/HorizontalMultiLevelHierarchy"/>
    <dgm:cxn modelId="{18FE572C-28A8-4FF5-AC34-89FD526D8392}" type="presOf" srcId="{28777D41-1AB3-42B8-8BB1-1F6497430240}" destId="{DB85CEC3-7736-40F3-9056-1537261F3803}" srcOrd="0" destOrd="0" presId="urn:microsoft.com/office/officeart/2008/layout/HorizontalMultiLevelHierarchy"/>
    <dgm:cxn modelId="{428465D5-CA4E-4F12-B375-66424B5E5F45}" type="presOf" srcId="{49EB47C6-1997-47A4-BECC-46D45CE15F59}" destId="{C92A35BE-B45F-4499-AD8C-BD1834504E92}" srcOrd="0" destOrd="0" presId="urn:microsoft.com/office/officeart/2008/layout/HorizontalMultiLevelHierarchy"/>
    <dgm:cxn modelId="{24E79369-A839-440A-9FEC-4CEB4699D70F}" type="presOf" srcId="{5C2AB6C2-7FEE-4139-A72C-E361AD764BDD}" destId="{D7F3D45F-5F25-4D94-8E2E-54F498BF95AE}" srcOrd="0" destOrd="0" presId="urn:microsoft.com/office/officeart/2008/layout/HorizontalMultiLevelHierarchy"/>
    <dgm:cxn modelId="{1D08021F-1CDF-457B-A424-525206E74627}" type="presOf" srcId="{2819B209-EE9F-41C1-97F9-8898EF5BC1EF}" destId="{68067DB6-D0F8-43AF-B514-C53EC882E06E}" srcOrd="0" destOrd="0" presId="urn:microsoft.com/office/officeart/2008/layout/HorizontalMultiLevelHierarchy"/>
    <dgm:cxn modelId="{84A04A5B-D19D-4946-B2C9-44A514F83428}" type="presOf" srcId="{2654ED71-AD9B-4030-A7CD-18249CEDDF26}" destId="{6A1B206F-C9A0-46D6-95E4-F3D82A73C708}" srcOrd="1" destOrd="0" presId="urn:microsoft.com/office/officeart/2008/layout/HorizontalMultiLevelHierarchy"/>
    <dgm:cxn modelId="{D4D0EF01-5844-4304-BB81-D67E2C3EFDC9}" type="presOf" srcId="{EF90F01E-BFFB-49D6-A1C6-50E76D7E87ED}" destId="{82C2E365-AE0E-49BD-91F2-951578B843E8}" srcOrd="0" destOrd="0" presId="urn:microsoft.com/office/officeart/2008/layout/HorizontalMultiLevelHierarchy"/>
    <dgm:cxn modelId="{81120072-0256-4A20-903D-7EB0FBF252D5}" srcId="{4C39CAFD-AD68-475D-AC89-CF71D81162A7}" destId="{4007C7B5-462F-4875-BC4C-276D643A5378}" srcOrd="2" destOrd="0" parTransId="{EF90F01E-BFFB-49D6-A1C6-50E76D7E87ED}" sibTransId="{0008D155-D7C4-45D9-B719-FFF71A1E86C1}"/>
    <dgm:cxn modelId="{6924A40D-8897-47E1-AF6D-2530F684AA99}" type="presOf" srcId="{EF90F01E-BFFB-49D6-A1C6-50E76D7E87ED}" destId="{07182512-4970-4E48-BC55-C23BE1BAD1F3}" srcOrd="1" destOrd="0" presId="urn:microsoft.com/office/officeart/2008/layout/HorizontalMultiLevelHierarchy"/>
    <dgm:cxn modelId="{F3D69316-7143-424E-9CE5-48312B846270}" type="presOf" srcId="{9D66693B-A648-4C18-B13D-78F306E95175}" destId="{613C707C-9B00-45D5-80F9-91EE05F5A55D}" srcOrd="0" destOrd="0" presId="urn:microsoft.com/office/officeart/2008/layout/HorizontalMultiLevelHierarchy"/>
    <dgm:cxn modelId="{56B3C617-8CE5-491B-B44C-08E2E5EC8465}" type="presParOf" srcId="{C92A35BE-B45F-4499-AD8C-BD1834504E92}" destId="{E99E1907-1A20-4BE5-8A09-86C59A377DE2}" srcOrd="0" destOrd="0" presId="urn:microsoft.com/office/officeart/2008/layout/HorizontalMultiLevelHierarchy"/>
    <dgm:cxn modelId="{DA371949-5022-4DFE-A1DA-CC17EBDAB8F9}" type="presParOf" srcId="{E99E1907-1A20-4BE5-8A09-86C59A377DE2}" destId="{94EA0822-317B-4FB2-AE02-AEF97182FDE0}" srcOrd="0" destOrd="0" presId="urn:microsoft.com/office/officeart/2008/layout/HorizontalMultiLevelHierarchy"/>
    <dgm:cxn modelId="{DDA8AAE0-1173-4F90-AA01-A53B377120BE}" type="presParOf" srcId="{E99E1907-1A20-4BE5-8A09-86C59A377DE2}" destId="{11E485F5-01A4-4137-AF43-F7328FB7A799}" srcOrd="1" destOrd="0" presId="urn:microsoft.com/office/officeart/2008/layout/HorizontalMultiLevelHierarchy"/>
    <dgm:cxn modelId="{75EF9790-016E-4CBF-B9AF-0552C93F5664}" type="presParOf" srcId="{11E485F5-01A4-4137-AF43-F7328FB7A799}" destId="{347A06E6-2C1F-4109-A315-ABD6E8C066A8}" srcOrd="0" destOrd="0" presId="urn:microsoft.com/office/officeart/2008/layout/HorizontalMultiLevelHierarchy"/>
    <dgm:cxn modelId="{8773C943-8519-4EEF-9D95-C71F4AC86834}" type="presParOf" srcId="{347A06E6-2C1F-4109-A315-ABD6E8C066A8}" destId="{6A1B206F-C9A0-46D6-95E4-F3D82A73C708}" srcOrd="0" destOrd="0" presId="urn:microsoft.com/office/officeart/2008/layout/HorizontalMultiLevelHierarchy"/>
    <dgm:cxn modelId="{032BAC62-0C3D-44DC-BE12-3BB9901EDAF0}" type="presParOf" srcId="{11E485F5-01A4-4137-AF43-F7328FB7A799}" destId="{262F6554-5434-4D42-B89E-1A1B503DC8AD}" srcOrd="1" destOrd="0" presId="urn:microsoft.com/office/officeart/2008/layout/HorizontalMultiLevelHierarchy"/>
    <dgm:cxn modelId="{CBC8D971-CB43-4915-A8FA-00A83D6F6335}" type="presParOf" srcId="{262F6554-5434-4D42-B89E-1A1B503DC8AD}" destId="{DB85CEC3-7736-40F3-9056-1537261F3803}" srcOrd="0" destOrd="0" presId="urn:microsoft.com/office/officeart/2008/layout/HorizontalMultiLevelHierarchy"/>
    <dgm:cxn modelId="{4FF7CDDF-A31B-4168-B1F0-92D00C3F3516}" type="presParOf" srcId="{262F6554-5434-4D42-B89E-1A1B503DC8AD}" destId="{BF9F00E6-C005-40DB-B6BA-3CC44156A40E}" srcOrd="1" destOrd="0" presId="urn:microsoft.com/office/officeart/2008/layout/HorizontalMultiLevelHierarchy"/>
    <dgm:cxn modelId="{5869AD5E-BC55-4341-85B0-17535B4C5FC5}" type="presParOf" srcId="{BF9F00E6-C005-40DB-B6BA-3CC44156A40E}" destId="{613C707C-9B00-45D5-80F9-91EE05F5A55D}" srcOrd="0" destOrd="0" presId="urn:microsoft.com/office/officeart/2008/layout/HorizontalMultiLevelHierarchy"/>
    <dgm:cxn modelId="{EA8A851C-800D-406F-A58B-B5CBCE8B840C}" type="presParOf" srcId="{613C707C-9B00-45D5-80F9-91EE05F5A55D}" destId="{2B17DC29-D882-4E27-8CC8-D81D7FD3FB64}" srcOrd="0" destOrd="0" presId="urn:microsoft.com/office/officeart/2008/layout/HorizontalMultiLevelHierarchy"/>
    <dgm:cxn modelId="{A39ECD9B-31E9-46C0-855E-5ECF59D9400C}" type="presParOf" srcId="{BF9F00E6-C005-40DB-B6BA-3CC44156A40E}" destId="{21C7BEA3-8246-4419-AEA2-EAC19014D049}" srcOrd="1" destOrd="0" presId="urn:microsoft.com/office/officeart/2008/layout/HorizontalMultiLevelHierarchy"/>
    <dgm:cxn modelId="{F8BFEDEA-8B08-42F7-B1DE-56D06F6B98A3}" type="presParOf" srcId="{21C7BEA3-8246-4419-AEA2-EAC19014D049}" destId="{68067DB6-D0F8-43AF-B514-C53EC882E06E}" srcOrd="0" destOrd="0" presId="urn:microsoft.com/office/officeart/2008/layout/HorizontalMultiLevelHierarchy"/>
    <dgm:cxn modelId="{7CC5910C-47F0-4887-9B55-20C8C3DDB4C1}" type="presParOf" srcId="{21C7BEA3-8246-4419-AEA2-EAC19014D049}" destId="{9EBFB9BC-88C9-4370-9922-475834F06BD2}" srcOrd="1" destOrd="0" presId="urn:microsoft.com/office/officeart/2008/layout/HorizontalMultiLevelHierarchy"/>
    <dgm:cxn modelId="{F9C03A69-320B-4C68-A2A8-990901B4362D}" type="presParOf" srcId="{11E485F5-01A4-4137-AF43-F7328FB7A799}" destId="{8A27F2BF-6BBF-4059-B7B3-3D17D585C061}" srcOrd="2" destOrd="0" presId="urn:microsoft.com/office/officeart/2008/layout/HorizontalMultiLevelHierarchy"/>
    <dgm:cxn modelId="{BB223696-04D3-4DDC-81B4-990221D5E1C3}" type="presParOf" srcId="{8A27F2BF-6BBF-4059-B7B3-3D17D585C061}" destId="{98CA6878-E35E-41D4-9488-2CC260187859}" srcOrd="0" destOrd="0" presId="urn:microsoft.com/office/officeart/2008/layout/HorizontalMultiLevelHierarchy"/>
    <dgm:cxn modelId="{F7051DC5-19F8-4FB4-8894-CB0FF3565CE3}" type="presParOf" srcId="{11E485F5-01A4-4137-AF43-F7328FB7A799}" destId="{47BB9807-E8DD-4A60-97FC-F0EA82117E97}" srcOrd="3" destOrd="0" presId="urn:microsoft.com/office/officeart/2008/layout/HorizontalMultiLevelHierarchy"/>
    <dgm:cxn modelId="{DF7FBDE3-80FD-47E8-9AE4-13B44792943B}" type="presParOf" srcId="{47BB9807-E8DD-4A60-97FC-F0EA82117E97}" destId="{8AD85A30-6F9A-4A84-887C-3967B87A4F39}" srcOrd="0" destOrd="0" presId="urn:microsoft.com/office/officeart/2008/layout/HorizontalMultiLevelHierarchy"/>
    <dgm:cxn modelId="{55994D86-CF18-414E-A4B4-B9D147FBEACC}" type="presParOf" srcId="{47BB9807-E8DD-4A60-97FC-F0EA82117E97}" destId="{EB6BF9C7-8F06-4446-94DF-D4B8C8D8C3DC}" srcOrd="1" destOrd="0" presId="urn:microsoft.com/office/officeart/2008/layout/HorizontalMultiLevelHierarchy"/>
    <dgm:cxn modelId="{1AB201F6-C353-4867-8FEA-948636DE4250}" type="presParOf" srcId="{EB6BF9C7-8F06-4446-94DF-D4B8C8D8C3DC}" destId="{8DB70891-6C57-4BDB-98D0-8F82399392B4}" srcOrd="0" destOrd="0" presId="urn:microsoft.com/office/officeart/2008/layout/HorizontalMultiLevelHierarchy"/>
    <dgm:cxn modelId="{CF2828EA-9E54-4F0C-B4D5-1A322B3F7FFC}" type="presParOf" srcId="{8DB70891-6C57-4BDB-98D0-8F82399392B4}" destId="{1A5E7076-4AE4-4DB8-B1C8-EAE3C83FF877}" srcOrd="0" destOrd="0" presId="urn:microsoft.com/office/officeart/2008/layout/HorizontalMultiLevelHierarchy"/>
    <dgm:cxn modelId="{6A344100-6827-4245-810D-37D9F1AFFD8D}" type="presParOf" srcId="{EB6BF9C7-8F06-4446-94DF-D4B8C8D8C3DC}" destId="{5300B8E1-B760-4630-A01D-FEDB481BF0E4}" srcOrd="1" destOrd="0" presId="urn:microsoft.com/office/officeart/2008/layout/HorizontalMultiLevelHierarchy"/>
    <dgm:cxn modelId="{EDAF232B-7DD8-4C8E-BE75-F955CE0CCA5B}" type="presParOf" srcId="{5300B8E1-B760-4630-A01D-FEDB481BF0E4}" destId="{D7F3D45F-5F25-4D94-8E2E-54F498BF95AE}" srcOrd="0" destOrd="0" presId="urn:microsoft.com/office/officeart/2008/layout/HorizontalMultiLevelHierarchy"/>
    <dgm:cxn modelId="{F4575FC8-24F2-4B3E-8DE9-B67F982750CA}" type="presParOf" srcId="{5300B8E1-B760-4630-A01D-FEDB481BF0E4}" destId="{FDB83EE6-47D9-4158-8306-7A6554484152}" srcOrd="1" destOrd="0" presId="urn:microsoft.com/office/officeart/2008/layout/HorizontalMultiLevelHierarchy"/>
    <dgm:cxn modelId="{F07BD896-EB4C-4156-9242-ED1FA55D0F87}" type="presParOf" srcId="{11E485F5-01A4-4137-AF43-F7328FB7A799}" destId="{82C2E365-AE0E-49BD-91F2-951578B843E8}" srcOrd="4" destOrd="0" presId="urn:microsoft.com/office/officeart/2008/layout/HorizontalMultiLevelHierarchy"/>
    <dgm:cxn modelId="{7C29E827-6C9C-46AD-853F-90C61A3ED25A}" type="presParOf" srcId="{82C2E365-AE0E-49BD-91F2-951578B843E8}" destId="{07182512-4970-4E48-BC55-C23BE1BAD1F3}" srcOrd="0" destOrd="0" presId="urn:microsoft.com/office/officeart/2008/layout/HorizontalMultiLevelHierarchy"/>
    <dgm:cxn modelId="{056A59EA-EF25-46E2-A989-4676712BA47B}" type="presParOf" srcId="{11E485F5-01A4-4137-AF43-F7328FB7A799}" destId="{6F7CAC02-716F-4292-B971-C61521C6E04D}" srcOrd="5" destOrd="0" presId="urn:microsoft.com/office/officeart/2008/layout/HorizontalMultiLevelHierarchy"/>
    <dgm:cxn modelId="{AC4EA9F0-2B17-4CE9-85AF-6C79C01E468F}" type="presParOf" srcId="{6F7CAC02-716F-4292-B971-C61521C6E04D}" destId="{9A7DFFEC-298A-455A-8D00-8FC8E3B9E47C}" srcOrd="0" destOrd="0" presId="urn:microsoft.com/office/officeart/2008/layout/HorizontalMultiLevelHierarchy"/>
    <dgm:cxn modelId="{198CE73C-86AD-4427-B7F9-08E3C3CA9E0A}" type="presParOf" srcId="{6F7CAC02-716F-4292-B971-C61521C6E04D}" destId="{AE1DA9AE-3478-4A0E-B904-4095D766AEF9}" srcOrd="1" destOrd="0" presId="urn:microsoft.com/office/officeart/2008/layout/HorizontalMultiLevelHierarchy"/>
    <dgm:cxn modelId="{A72E6014-1887-4CDD-AB2A-9BC6E91FC552}" type="presParOf" srcId="{AE1DA9AE-3478-4A0E-B904-4095D766AEF9}" destId="{33AEA77A-8302-4211-880F-03A902A178B0}" srcOrd="0" destOrd="0" presId="urn:microsoft.com/office/officeart/2008/layout/HorizontalMultiLevelHierarchy"/>
    <dgm:cxn modelId="{C96A5EB0-906F-427F-B312-DABB831750C4}" type="presParOf" srcId="{33AEA77A-8302-4211-880F-03A902A178B0}" destId="{06EB573E-8822-4404-B32C-C1B5348D92E0}" srcOrd="0" destOrd="0" presId="urn:microsoft.com/office/officeart/2008/layout/HorizontalMultiLevelHierarchy"/>
    <dgm:cxn modelId="{1A736D50-0F60-4F27-A019-9D2019DE63E8}" type="presParOf" srcId="{AE1DA9AE-3478-4A0E-B904-4095D766AEF9}" destId="{EF6AF25C-9483-43CF-8572-881DD7C15565}" srcOrd="1" destOrd="0" presId="urn:microsoft.com/office/officeart/2008/layout/HorizontalMultiLevelHierarchy"/>
    <dgm:cxn modelId="{68EAD8AF-926F-4855-8BFC-F94FEC589F1F}" type="presParOf" srcId="{EF6AF25C-9483-43CF-8572-881DD7C15565}" destId="{0003B6C3-BA06-4E4A-B8FA-3E173F57363F}" srcOrd="0" destOrd="0" presId="urn:microsoft.com/office/officeart/2008/layout/HorizontalMultiLevelHierarchy"/>
    <dgm:cxn modelId="{63EEC884-6597-4EE1-BF13-5E8D855E613C}" type="presParOf" srcId="{EF6AF25C-9483-43CF-8572-881DD7C15565}" destId="{A950110B-1D6D-4161-99AB-2F3F4BBB5CE3}"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F40DA6-BA8C-4F98-9CCE-8FEB4699F358}"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s-EC"/>
        </a:p>
      </dgm:t>
    </dgm:pt>
    <dgm:pt modelId="{22F61328-0798-488E-85B1-CFC0DDC0DCA0}">
      <dgm:prSet phldrT="[Texto]" custT="1"/>
      <dgm:spPr/>
      <dgm:t>
        <a:bodyPr/>
        <a:lstStyle/>
        <a:p>
          <a:r>
            <a:rPr lang="es-EC" sz="1100" b="1">
              <a:latin typeface="Times New Roman" panose="02020603050405020304" pitchFamily="18" charset="0"/>
              <a:cs typeface="Times New Roman" panose="02020603050405020304" pitchFamily="18" charset="0"/>
            </a:rPr>
            <a:t>Tipos de test psicológicos</a:t>
          </a:r>
        </a:p>
      </dgm:t>
    </dgm:pt>
    <dgm:pt modelId="{331D3AA5-E53A-4816-8193-52064BBC5170}" type="parTrans" cxnId="{2C1E6BB7-627D-42B4-8E46-109931FC5378}">
      <dgm:prSet/>
      <dgm:spPr/>
      <dgm:t>
        <a:bodyPr/>
        <a:lstStyle/>
        <a:p>
          <a:endParaRPr lang="es-EC" sz="1100">
            <a:latin typeface="Times New Roman" panose="02020603050405020304" pitchFamily="18" charset="0"/>
            <a:cs typeface="Times New Roman" panose="02020603050405020304" pitchFamily="18" charset="0"/>
          </a:endParaRPr>
        </a:p>
      </dgm:t>
    </dgm:pt>
    <dgm:pt modelId="{09672222-66E7-4957-8C21-AFC210E4DE5B}" type="sibTrans" cxnId="{2C1E6BB7-627D-42B4-8E46-109931FC5378}">
      <dgm:prSet/>
      <dgm:spPr/>
      <dgm:t>
        <a:bodyPr/>
        <a:lstStyle/>
        <a:p>
          <a:endParaRPr lang="es-EC" sz="1100">
            <a:latin typeface="Times New Roman" panose="02020603050405020304" pitchFamily="18" charset="0"/>
            <a:cs typeface="Times New Roman" panose="02020603050405020304" pitchFamily="18" charset="0"/>
          </a:endParaRPr>
        </a:p>
      </dgm:t>
    </dgm:pt>
    <dgm:pt modelId="{FA467CAC-9867-4C90-851A-A8527AA3ED50}">
      <dgm:prSet phldrT="[Texto]" custT="1"/>
      <dgm:spPr/>
      <dgm:t>
        <a:bodyPr/>
        <a:lstStyle/>
        <a:p>
          <a:r>
            <a:rPr lang="es-ES" sz="1100" b="0">
              <a:latin typeface="Times New Roman" panose="02020603050405020304" pitchFamily="18" charset="0"/>
              <a:cs typeface="Times New Roman" panose="02020603050405020304" pitchFamily="18" charset="0"/>
            </a:rPr>
            <a:t>Test de inteligencia y test relacionados</a:t>
          </a:r>
          <a:endParaRPr lang="es-EC" sz="1100" b="0">
            <a:latin typeface="Times New Roman" panose="02020603050405020304" pitchFamily="18" charset="0"/>
            <a:cs typeface="Times New Roman" panose="02020603050405020304" pitchFamily="18" charset="0"/>
          </a:endParaRPr>
        </a:p>
      </dgm:t>
    </dgm:pt>
    <dgm:pt modelId="{6D2A9987-1998-40A7-933A-14AA49DBC324}" type="parTrans" cxnId="{03F515C7-56EA-428D-9716-59919A46B3FF}">
      <dgm:prSet/>
      <dgm:spPr/>
      <dgm:t>
        <a:bodyPr/>
        <a:lstStyle/>
        <a:p>
          <a:endParaRPr lang="es-EC" sz="1100">
            <a:latin typeface="Times New Roman" panose="02020603050405020304" pitchFamily="18" charset="0"/>
            <a:cs typeface="Times New Roman" panose="02020603050405020304" pitchFamily="18" charset="0"/>
          </a:endParaRPr>
        </a:p>
      </dgm:t>
    </dgm:pt>
    <dgm:pt modelId="{D4F815F9-D0EC-46E5-89FD-CDFDFD12A1EC}" type="sibTrans" cxnId="{03F515C7-56EA-428D-9716-59919A46B3FF}">
      <dgm:prSet/>
      <dgm:spPr/>
      <dgm:t>
        <a:bodyPr/>
        <a:lstStyle/>
        <a:p>
          <a:endParaRPr lang="es-EC" sz="1100">
            <a:latin typeface="Times New Roman" panose="02020603050405020304" pitchFamily="18" charset="0"/>
            <a:cs typeface="Times New Roman" panose="02020603050405020304" pitchFamily="18" charset="0"/>
          </a:endParaRPr>
        </a:p>
      </dgm:t>
    </dgm:pt>
    <dgm:pt modelId="{47EC653D-E8FE-4707-BB75-DF6BA4CB1D54}">
      <dgm:prSet phldrT="[Texto]" custT="1"/>
      <dgm:spPr/>
      <dgm:t>
        <a:bodyPr/>
        <a:lstStyle/>
        <a:p>
          <a:r>
            <a:rPr lang="es-ES" sz="1100" b="0">
              <a:latin typeface="Times New Roman" panose="02020603050405020304" pitchFamily="18" charset="0"/>
              <a:cs typeface="Times New Roman" panose="02020603050405020304" pitchFamily="18" charset="0"/>
            </a:rPr>
            <a:t>Test y baterías de pruebas neuropsicológicas</a:t>
          </a:r>
          <a:endParaRPr lang="es-EC" sz="1100" b="0">
            <a:latin typeface="Times New Roman" panose="02020603050405020304" pitchFamily="18" charset="0"/>
            <a:cs typeface="Times New Roman" panose="02020603050405020304" pitchFamily="18" charset="0"/>
          </a:endParaRPr>
        </a:p>
      </dgm:t>
    </dgm:pt>
    <dgm:pt modelId="{96A9F93B-DDD0-4DB1-B99F-01A2B29226A6}" type="parTrans" cxnId="{B2A76DE9-B022-4B52-B8E8-3187C2506218}">
      <dgm:prSet/>
      <dgm:spPr/>
      <dgm:t>
        <a:bodyPr/>
        <a:lstStyle/>
        <a:p>
          <a:endParaRPr lang="es-EC" sz="1100">
            <a:latin typeface="Times New Roman" panose="02020603050405020304" pitchFamily="18" charset="0"/>
            <a:cs typeface="Times New Roman" panose="02020603050405020304" pitchFamily="18" charset="0"/>
          </a:endParaRPr>
        </a:p>
      </dgm:t>
    </dgm:pt>
    <dgm:pt modelId="{F091FD4D-B0BB-4D62-B810-66C8F2024B7C}" type="sibTrans" cxnId="{B2A76DE9-B022-4B52-B8E8-3187C2506218}">
      <dgm:prSet/>
      <dgm:spPr/>
      <dgm:t>
        <a:bodyPr/>
        <a:lstStyle/>
        <a:p>
          <a:endParaRPr lang="es-EC" sz="1100">
            <a:latin typeface="Times New Roman" panose="02020603050405020304" pitchFamily="18" charset="0"/>
            <a:cs typeface="Times New Roman" panose="02020603050405020304" pitchFamily="18" charset="0"/>
          </a:endParaRPr>
        </a:p>
      </dgm:t>
    </dgm:pt>
    <dgm:pt modelId="{ED498212-D49A-42B2-89BC-5B7EA7AC868F}">
      <dgm:prSet phldrT="[Texto]" custT="1"/>
      <dgm:spPr/>
      <dgm:t>
        <a:bodyPr/>
        <a:lstStyle/>
        <a:p>
          <a:r>
            <a:rPr lang="es-ES" sz="1100" b="0">
              <a:latin typeface="Times New Roman" panose="02020603050405020304" pitchFamily="18" charset="0"/>
              <a:cs typeface="Times New Roman" panose="02020603050405020304" pitchFamily="18" charset="0"/>
            </a:rPr>
            <a:t>Test de personalidad</a:t>
          </a:r>
          <a:endParaRPr lang="es-EC" sz="1100" b="0">
            <a:latin typeface="Times New Roman" panose="02020603050405020304" pitchFamily="18" charset="0"/>
            <a:cs typeface="Times New Roman" panose="02020603050405020304" pitchFamily="18" charset="0"/>
          </a:endParaRPr>
        </a:p>
      </dgm:t>
    </dgm:pt>
    <dgm:pt modelId="{16B2981A-50BE-4935-AF7D-B91DC8732994}" type="parTrans" cxnId="{2DA8FE36-A128-41D1-B070-E762856DC537}">
      <dgm:prSet/>
      <dgm:spPr/>
      <dgm:t>
        <a:bodyPr/>
        <a:lstStyle/>
        <a:p>
          <a:endParaRPr lang="es-EC" sz="1100">
            <a:latin typeface="Times New Roman" panose="02020603050405020304" pitchFamily="18" charset="0"/>
            <a:cs typeface="Times New Roman" panose="02020603050405020304" pitchFamily="18" charset="0"/>
          </a:endParaRPr>
        </a:p>
      </dgm:t>
    </dgm:pt>
    <dgm:pt modelId="{863F1FA9-ABBF-4964-9446-AE6722A09383}" type="sibTrans" cxnId="{2DA8FE36-A128-41D1-B070-E762856DC537}">
      <dgm:prSet/>
      <dgm:spPr/>
      <dgm:t>
        <a:bodyPr/>
        <a:lstStyle/>
        <a:p>
          <a:endParaRPr lang="es-EC" sz="1100">
            <a:latin typeface="Times New Roman" panose="02020603050405020304" pitchFamily="18" charset="0"/>
            <a:cs typeface="Times New Roman" panose="02020603050405020304" pitchFamily="18" charset="0"/>
          </a:endParaRPr>
        </a:p>
      </dgm:t>
    </dgm:pt>
    <dgm:pt modelId="{09FD75AE-66EB-45AE-9346-1A016D25E043}">
      <dgm:prSet custT="1"/>
      <dgm:spPr/>
      <dgm:t>
        <a:bodyPr/>
        <a:lstStyle/>
        <a:p>
          <a:pPr algn="just"/>
          <a:r>
            <a:rPr lang="es-ES" sz="1100">
              <a:latin typeface="Times New Roman" panose="02020603050405020304" pitchFamily="18" charset="0"/>
              <a:cs typeface="Times New Roman" panose="02020603050405020304" pitchFamily="18" charset="0"/>
            </a:rPr>
            <a:t>Estos test muestran generalmente una amplia serie de habilidades para evaluar el nivel general de la habilidad mental del examinado.</a:t>
          </a:r>
          <a:endParaRPr lang="es-EC" sz="1100">
            <a:latin typeface="Times New Roman" panose="02020603050405020304" pitchFamily="18" charset="0"/>
            <a:cs typeface="Times New Roman" panose="02020603050405020304" pitchFamily="18" charset="0"/>
          </a:endParaRPr>
        </a:p>
      </dgm:t>
    </dgm:pt>
    <dgm:pt modelId="{DD0BE51C-AA56-4FC8-BEF2-582C3C632AE6}" type="parTrans" cxnId="{B0209003-CF24-40FA-AA8D-27DAADFDE53B}">
      <dgm:prSet/>
      <dgm:spPr/>
      <dgm:t>
        <a:bodyPr/>
        <a:lstStyle/>
        <a:p>
          <a:endParaRPr lang="es-EC" sz="1100">
            <a:latin typeface="Times New Roman" panose="02020603050405020304" pitchFamily="18" charset="0"/>
            <a:cs typeface="Times New Roman" panose="02020603050405020304" pitchFamily="18" charset="0"/>
          </a:endParaRPr>
        </a:p>
      </dgm:t>
    </dgm:pt>
    <dgm:pt modelId="{E51932EA-9BD8-4A23-B953-40D35D533C6C}" type="sibTrans" cxnId="{B0209003-CF24-40FA-AA8D-27DAADFDE53B}">
      <dgm:prSet/>
      <dgm:spPr/>
      <dgm:t>
        <a:bodyPr/>
        <a:lstStyle/>
        <a:p>
          <a:endParaRPr lang="es-EC" sz="1100">
            <a:latin typeface="Times New Roman" panose="02020603050405020304" pitchFamily="18" charset="0"/>
            <a:cs typeface="Times New Roman" panose="02020603050405020304" pitchFamily="18" charset="0"/>
          </a:endParaRPr>
        </a:p>
      </dgm:t>
    </dgm:pt>
    <dgm:pt modelId="{3110DF5A-F701-4E22-A144-95CA7BF04CA4}">
      <dgm:prSet custT="1"/>
      <dgm:spPr/>
      <dgm:t>
        <a:bodyPr/>
        <a:lstStyle/>
        <a:p>
          <a:pPr algn="just"/>
          <a:r>
            <a:rPr lang="es-ES" sz="1100">
              <a:latin typeface="Times New Roman" panose="02020603050405020304" pitchFamily="18" charset="0"/>
              <a:cs typeface="Times New Roman" panose="02020603050405020304" pitchFamily="18" charset="0"/>
            </a:rPr>
            <a:t>Se evalúa las fortalezas y debilidades sensoriales, motoras, cognitivas y conductuales para propósitos de planeación del tratamiento y documentación sobre la mejoría.</a:t>
          </a:r>
          <a:endParaRPr lang="es-EC" sz="1100">
            <a:latin typeface="Times New Roman" panose="02020603050405020304" pitchFamily="18" charset="0"/>
            <a:cs typeface="Times New Roman" panose="02020603050405020304" pitchFamily="18" charset="0"/>
          </a:endParaRPr>
        </a:p>
      </dgm:t>
    </dgm:pt>
    <dgm:pt modelId="{BCE61808-D60F-4FEF-B353-D05F3C4FC5FC}" type="parTrans" cxnId="{6995A108-9726-4194-85AF-DEC63BDD194D}">
      <dgm:prSet/>
      <dgm:spPr/>
      <dgm:t>
        <a:bodyPr/>
        <a:lstStyle/>
        <a:p>
          <a:endParaRPr lang="es-EC" sz="1100">
            <a:latin typeface="Times New Roman" panose="02020603050405020304" pitchFamily="18" charset="0"/>
            <a:cs typeface="Times New Roman" panose="02020603050405020304" pitchFamily="18" charset="0"/>
          </a:endParaRPr>
        </a:p>
      </dgm:t>
    </dgm:pt>
    <dgm:pt modelId="{B27FACD4-31C4-4D27-AAC5-3997D33577F9}" type="sibTrans" cxnId="{6995A108-9726-4194-85AF-DEC63BDD194D}">
      <dgm:prSet/>
      <dgm:spPr/>
      <dgm:t>
        <a:bodyPr/>
        <a:lstStyle/>
        <a:p>
          <a:endParaRPr lang="es-EC" sz="1100">
            <a:latin typeface="Times New Roman" panose="02020603050405020304" pitchFamily="18" charset="0"/>
            <a:cs typeface="Times New Roman" panose="02020603050405020304" pitchFamily="18" charset="0"/>
          </a:endParaRPr>
        </a:p>
      </dgm:t>
    </dgm:pt>
    <dgm:pt modelId="{1CDD8563-7035-4DB1-BBCE-353C6ED646DE}">
      <dgm:prSet custT="1"/>
      <dgm:spPr/>
      <dgm:t>
        <a:bodyPr/>
        <a:lstStyle/>
        <a:p>
          <a:pPr algn="just"/>
          <a:r>
            <a:rPr lang="es-ES" sz="1100">
              <a:latin typeface="Times New Roman" panose="02020603050405020304" pitchFamily="18" charset="0"/>
              <a:cs typeface="Times New Roman" panose="02020603050405020304" pitchFamily="18" charset="0"/>
            </a:rPr>
            <a:t>Miden los rasgos, las cualidades o los comportamientos que determina la individualidad de una persona. Los test de personalidad se usan para determinar el funcionamiento dentro de un margen de comportamiento normal y también para evaluar comportamientos anormales.</a:t>
          </a:r>
          <a:endParaRPr lang="es-EC" sz="1100">
            <a:latin typeface="Times New Roman" panose="02020603050405020304" pitchFamily="18" charset="0"/>
            <a:cs typeface="Times New Roman" panose="02020603050405020304" pitchFamily="18" charset="0"/>
          </a:endParaRPr>
        </a:p>
      </dgm:t>
    </dgm:pt>
    <dgm:pt modelId="{C4CE02C7-CBCE-42A4-BDA7-83AFCD70F820}" type="parTrans" cxnId="{7E769039-7602-47C5-9234-A48836AB1269}">
      <dgm:prSet/>
      <dgm:spPr/>
      <dgm:t>
        <a:bodyPr/>
        <a:lstStyle/>
        <a:p>
          <a:endParaRPr lang="es-EC" sz="1100">
            <a:latin typeface="Times New Roman" panose="02020603050405020304" pitchFamily="18" charset="0"/>
            <a:cs typeface="Times New Roman" panose="02020603050405020304" pitchFamily="18" charset="0"/>
          </a:endParaRPr>
        </a:p>
      </dgm:t>
    </dgm:pt>
    <dgm:pt modelId="{5A11FFFD-7ED2-4116-8720-D405F0CBFEB2}" type="sibTrans" cxnId="{7E769039-7602-47C5-9234-A48836AB1269}">
      <dgm:prSet/>
      <dgm:spPr/>
      <dgm:t>
        <a:bodyPr/>
        <a:lstStyle/>
        <a:p>
          <a:endParaRPr lang="es-EC" sz="1100">
            <a:latin typeface="Times New Roman" panose="02020603050405020304" pitchFamily="18" charset="0"/>
            <a:cs typeface="Times New Roman" panose="02020603050405020304" pitchFamily="18" charset="0"/>
          </a:endParaRPr>
        </a:p>
      </dgm:t>
    </dgm:pt>
    <dgm:pt modelId="{020D7D2A-06F5-4C69-BFC9-6BF056CADC77}">
      <dgm:prSet custT="1"/>
      <dgm:spPr/>
      <dgm:t>
        <a:bodyPr/>
        <a:lstStyle/>
        <a:p>
          <a:r>
            <a:rPr lang="es-ES" sz="1100" b="0">
              <a:latin typeface="Times New Roman" panose="02020603050405020304" pitchFamily="18" charset="0"/>
              <a:cs typeface="Times New Roman" panose="02020603050405020304" pitchFamily="18" charset="0"/>
            </a:rPr>
            <a:t>Test de intereses y valores</a:t>
          </a:r>
          <a:endParaRPr lang="es-EC" sz="1100" b="0">
            <a:latin typeface="Times New Roman" panose="02020603050405020304" pitchFamily="18" charset="0"/>
            <a:cs typeface="Times New Roman" panose="02020603050405020304" pitchFamily="18" charset="0"/>
          </a:endParaRPr>
        </a:p>
      </dgm:t>
    </dgm:pt>
    <dgm:pt modelId="{7F22B8BB-6577-43D9-B2D2-6805582FF734}" type="parTrans" cxnId="{55A31BF3-1068-49EF-9B55-DC9A73B2E73E}">
      <dgm:prSet/>
      <dgm:spPr/>
      <dgm:t>
        <a:bodyPr/>
        <a:lstStyle/>
        <a:p>
          <a:endParaRPr lang="es-EC" sz="1100">
            <a:latin typeface="Times New Roman" panose="02020603050405020304" pitchFamily="18" charset="0"/>
            <a:cs typeface="Times New Roman" panose="02020603050405020304" pitchFamily="18" charset="0"/>
          </a:endParaRPr>
        </a:p>
      </dgm:t>
    </dgm:pt>
    <dgm:pt modelId="{B041C22C-931C-4810-A2A9-E36FB4950319}" type="sibTrans" cxnId="{55A31BF3-1068-49EF-9B55-DC9A73B2E73E}">
      <dgm:prSet/>
      <dgm:spPr/>
      <dgm:t>
        <a:bodyPr/>
        <a:lstStyle/>
        <a:p>
          <a:endParaRPr lang="es-EC" sz="1100">
            <a:latin typeface="Times New Roman" panose="02020603050405020304" pitchFamily="18" charset="0"/>
            <a:cs typeface="Times New Roman" panose="02020603050405020304" pitchFamily="18" charset="0"/>
          </a:endParaRPr>
        </a:p>
      </dgm:t>
    </dgm:pt>
    <dgm:pt modelId="{14D6CCE1-F917-4221-9724-2F16A4064EED}">
      <dgm:prSet custT="1"/>
      <dgm:spPr/>
      <dgm:t>
        <a:bodyPr/>
        <a:lstStyle/>
        <a:p>
          <a:r>
            <a:rPr lang="es-ES" sz="1100" b="0">
              <a:latin typeface="Times New Roman" panose="02020603050405020304" pitchFamily="18" charset="0"/>
              <a:cs typeface="Times New Roman" panose="02020603050405020304" pitchFamily="18" charset="0"/>
            </a:rPr>
            <a:t>Test especializadas</a:t>
          </a:r>
          <a:endParaRPr lang="es-EC" sz="1100" b="0">
            <a:latin typeface="Times New Roman" panose="02020603050405020304" pitchFamily="18" charset="0"/>
            <a:cs typeface="Times New Roman" panose="02020603050405020304" pitchFamily="18" charset="0"/>
          </a:endParaRPr>
        </a:p>
      </dgm:t>
    </dgm:pt>
    <dgm:pt modelId="{C06AA8AD-F3AA-47D0-8854-C61FD32CC1C6}" type="parTrans" cxnId="{E380F136-3FCA-4B5F-833E-56A156E045B2}">
      <dgm:prSet/>
      <dgm:spPr/>
      <dgm:t>
        <a:bodyPr/>
        <a:lstStyle/>
        <a:p>
          <a:endParaRPr lang="es-EC" sz="1100">
            <a:latin typeface="Times New Roman" panose="02020603050405020304" pitchFamily="18" charset="0"/>
            <a:cs typeface="Times New Roman" panose="02020603050405020304" pitchFamily="18" charset="0"/>
          </a:endParaRPr>
        </a:p>
      </dgm:t>
    </dgm:pt>
    <dgm:pt modelId="{0D42D495-53DD-4E77-8EC7-79652851A657}" type="sibTrans" cxnId="{E380F136-3FCA-4B5F-833E-56A156E045B2}">
      <dgm:prSet/>
      <dgm:spPr/>
      <dgm:t>
        <a:bodyPr/>
        <a:lstStyle/>
        <a:p>
          <a:endParaRPr lang="es-EC" sz="1100">
            <a:latin typeface="Times New Roman" panose="02020603050405020304" pitchFamily="18" charset="0"/>
            <a:cs typeface="Times New Roman" panose="02020603050405020304" pitchFamily="18" charset="0"/>
          </a:endParaRPr>
        </a:p>
      </dgm:t>
    </dgm:pt>
    <dgm:pt modelId="{531BD41E-8C15-477A-AE86-A24DAE27109C}">
      <dgm:prSet custT="1"/>
      <dgm:spPr/>
      <dgm:t>
        <a:bodyPr/>
        <a:lstStyle/>
        <a:p>
          <a:pPr algn="just"/>
          <a:r>
            <a:rPr lang="es-ES" sz="1100">
              <a:latin typeface="Times New Roman" panose="02020603050405020304" pitchFamily="18" charset="0"/>
              <a:cs typeface="Times New Roman" panose="02020603050405020304" pitchFamily="18" charset="0"/>
            </a:rPr>
            <a:t>Se evalua la preferencia del individuo por ciertas actividades o valores. Este tipo de información ayuda a las personas examinadas a encontrar una ocupación adecuada.</a:t>
          </a:r>
          <a:endParaRPr lang="es-EC" sz="1100">
            <a:latin typeface="Times New Roman" panose="02020603050405020304" pitchFamily="18" charset="0"/>
            <a:cs typeface="Times New Roman" panose="02020603050405020304" pitchFamily="18" charset="0"/>
          </a:endParaRPr>
        </a:p>
      </dgm:t>
    </dgm:pt>
    <dgm:pt modelId="{25E64DBC-E2CA-457B-9EE0-586C3839AB92}" type="parTrans" cxnId="{6B5C4FDB-081E-466F-959E-0F6422292922}">
      <dgm:prSet/>
      <dgm:spPr/>
      <dgm:t>
        <a:bodyPr/>
        <a:lstStyle/>
        <a:p>
          <a:endParaRPr lang="es-EC" sz="1100">
            <a:latin typeface="Times New Roman" panose="02020603050405020304" pitchFamily="18" charset="0"/>
            <a:cs typeface="Times New Roman" panose="02020603050405020304" pitchFamily="18" charset="0"/>
          </a:endParaRPr>
        </a:p>
      </dgm:t>
    </dgm:pt>
    <dgm:pt modelId="{D2E1F499-8AA7-4A43-9ABF-07AABE5EE72B}" type="sibTrans" cxnId="{6B5C4FDB-081E-466F-959E-0F6422292922}">
      <dgm:prSet/>
      <dgm:spPr/>
      <dgm:t>
        <a:bodyPr/>
        <a:lstStyle/>
        <a:p>
          <a:endParaRPr lang="es-EC" sz="1100">
            <a:latin typeface="Times New Roman" panose="02020603050405020304" pitchFamily="18" charset="0"/>
            <a:cs typeface="Times New Roman" panose="02020603050405020304" pitchFamily="18" charset="0"/>
          </a:endParaRPr>
        </a:p>
      </dgm:t>
    </dgm:pt>
    <dgm:pt modelId="{F67D8F3E-85C6-4005-808A-0BD15DA79CB5}">
      <dgm:prSet custT="1"/>
      <dgm:spPr/>
      <dgm:t>
        <a:bodyPr/>
        <a:lstStyle/>
        <a:p>
          <a:pPr algn="just"/>
          <a:r>
            <a:rPr lang="es-ES" sz="1100">
              <a:latin typeface="Times New Roman" panose="02020603050405020304" pitchFamily="18" charset="0"/>
              <a:cs typeface="Times New Roman" panose="02020603050405020304" pitchFamily="18" charset="0"/>
            </a:rPr>
            <a:t>Estos test están diseñados para usarse dentro de poblaciones específicas. Para aplicar los test el examinador psicológico deberá ser experto en los estándares de construcción y evaluación de test.</a:t>
          </a:r>
          <a:endParaRPr lang="es-EC" sz="1100">
            <a:latin typeface="Times New Roman" panose="02020603050405020304" pitchFamily="18" charset="0"/>
            <a:cs typeface="Times New Roman" panose="02020603050405020304" pitchFamily="18" charset="0"/>
          </a:endParaRPr>
        </a:p>
      </dgm:t>
    </dgm:pt>
    <dgm:pt modelId="{354E7529-FD38-4840-8F5E-815A015D21AC}" type="parTrans" cxnId="{8F33F62C-80D6-4D9C-9BA6-CBDF5EFC3C0D}">
      <dgm:prSet/>
      <dgm:spPr/>
      <dgm:t>
        <a:bodyPr/>
        <a:lstStyle/>
        <a:p>
          <a:endParaRPr lang="es-EC" sz="1100">
            <a:latin typeface="Times New Roman" panose="02020603050405020304" pitchFamily="18" charset="0"/>
            <a:cs typeface="Times New Roman" panose="02020603050405020304" pitchFamily="18" charset="0"/>
          </a:endParaRPr>
        </a:p>
      </dgm:t>
    </dgm:pt>
    <dgm:pt modelId="{5C09AD7A-F176-4393-AF0E-C39377DE4572}" type="sibTrans" cxnId="{8F33F62C-80D6-4D9C-9BA6-CBDF5EFC3C0D}">
      <dgm:prSet/>
      <dgm:spPr/>
      <dgm:t>
        <a:bodyPr/>
        <a:lstStyle/>
        <a:p>
          <a:endParaRPr lang="es-EC" sz="1100">
            <a:latin typeface="Times New Roman" panose="02020603050405020304" pitchFamily="18" charset="0"/>
            <a:cs typeface="Times New Roman" panose="02020603050405020304" pitchFamily="18" charset="0"/>
          </a:endParaRPr>
        </a:p>
      </dgm:t>
    </dgm:pt>
    <dgm:pt modelId="{D060920E-FE38-4370-AC48-FC505FA5DB5F}" type="pres">
      <dgm:prSet presAssocID="{1EF40DA6-BA8C-4F98-9CCE-8FEB4699F358}" presName="hierChild1" presStyleCnt="0">
        <dgm:presLayoutVars>
          <dgm:orgChart val="1"/>
          <dgm:chPref val="1"/>
          <dgm:dir/>
          <dgm:animOne val="branch"/>
          <dgm:animLvl val="lvl"/>
          <dgm:resizeHandles/>
        </dgm:presLayoutVars>
      </dgm:prSet>
      <dgm:spPr/>
      <dgm:t>
        <a:bodyPr/>
        <a:lstStyle/>
        <a:p>
          <a:endParaRPr lang="es-EC"/>
        </a:p>
      </dgm:t>
    </dgm:pt>
    <dgm:pt modelId="{AADAD3E3-C3F2-42CE-A2F9-9D74D563DFFE}" type="pres">
      <dgm:prSet presAssocID="{22F61328-0798-488E-85B1-CFC0DDC0DCA0}" presName="hierRoot1" presStyleCnt="0">
        <dgm:presLayoutVars>
          <dgm:hierBranch val="init"/>
        </dgm:presLayoutVars>
      </dgm:prSet>
      <dgm:spPr/>
      <dgm:t>
        <a:bodyPr/>
        <a:lstStyle/>
        <a:p>
          <a:endParaRPr lang="es-ES"/>
        </a:p>
      </dgm:t>
    </dgm:pt>
    <dgm:pt modelId="{979D5D64-1A07-4B2D-85A6-545E7B0D9B50}" type="pres">
      <dgm:prSet presAssocID="{22F61328-0798-488E-85B1-CFC0DDC0DCA0}" presName="rootComposite1" presStyleCnt="0"/>
      <dgm:spPr/>
      <dgm:t>
        <a:bodyPr/>
        <a:lstStyle/>
        <a:p>
          <a:endParaRPr lang="es-ES"/>
        </a:p>
      </dgm:t>
    </dgm:pt>
    <dgm:pt modelId="{8E06023D-3D39-41DC-A1E7-9FF6F88C8E91}" type="pres">
      <dgm:prSet presAssocID="{22F61328-0798-488E-85B1-CFC0DDC0DCA0}" presName="rootText1" presStyleLbl="node0" presStyleIdx="0" presStyleCnt="1">
        <dgm:presLayoutVars>
          <dgm:chPref val="3"/>
        </dgm:presLayoutVars>
      </dgm:prSet>
      <dgm:spPr/>
      <dgm:t>
        <a:bodyPr/>
        <a:lstStyle/>
        <a:p>
          <a:endParaRPr lang="es-EC"/>
        </a:p>
      </dgm:t>
    </dgm:pt>
    <dgm:pt modelId="{78B5F7E5-8475-48F7-8517-94DF61C3A8D9}" type="pres">
      <dgm:prSet presAssocID="{22F61328-0798-488E-85B1-CFC0DDC0DCA0}" presName="rootConnector1" presStyleLbl="node1" presStyleIdx="0" presStyleCnt="0"/>
      <dgm:spPr/>
      <dgm:t>
        <a:bodyPr/>
        <a:lstStyle/>
        <a:p>
          <a:endParaRPr lang="es-EC"/>
        </a:p>
      </dgm:t>
    </dgm:pt>
    <dgm:pt modelId="{B8E60D34-EEFD-4E05-BA25-805D33DC34D6}" type="pres">
      <dgm:prSet presAssocID="{22F61328-0798-488E-85B1-CFC0DDC0DCA0}" presName="hierChild2" presStyleCnt="0"/>
      <dgm:spPr/>
      <dgm:t>
        <a:bodyPr/>
        <a:lstStyle/>
        <a:p>
          <a:endParaRPr lang="es-ES"/>
        </a:p>
      </dgm:t>
    </dgm:pt>
    <dgm:pt modelId="{4A0AAE2F-C1A6-433C-B6E3-07AB7B983933}" type="pres">
      <dgm:prSet presAssocID="{6D2A9987-1998-40A7-933A-14AA49DBC324}" presName="Name64" presStyleLbl="parChTrans1D2" presStyleIdx="0" presStyleCnt="5"/>
      <dgm:spPr/>
      <dgm:t>
        <a:bodyPr/>
        <a:lstStyle/>
        <a:p>
          <a:endParaRPr lang="es-EC"/>
        </a:p>
      </dgm:t>
    </dgm:pt>
    <dgm:pt modelId="{8D44D37F-8A8E-4570-A495-3AFB65BF2FE6}" type="pres">
      <dgm:prSet presAssocID="{FA467CAC-9867-4C90-851A-A8527AA3ED50}" presName="hierRoot2" presStyleCnt="0">
        <dgm:presLayoutVars>
          <dgm:hierBranch val="init"/>
        </dgm:presLayoutVars>
      </dgm:prSet>
      <dgm:spPr/>
      <dgm:t>
        <a:bodyPr/>
        <a:lstStyle/>
        <a:p>
          <a:endParaRPr lang="es-ES"/>
        </a:p>
      </dgm:t>
    </dgm:pt>
    <dgm:pt modelId="{96CEB7FC-9FD0-4581-BA72-D23A6EF6AA2A}" type="pres">
      <dgm:prSet presAssocID="{FA467CAC-9867-4C90-851A-A8527AA3ED50}" presName="rootComposite" presStyleCnt="0"/>
      <dgm:spPr/>
      <dgm:t>
        <a:bodyPr/>
        <a:lstStyle/>
        <a:p>
          <a:endParaRPr lang="es-ES"/>
        </a:p>
      </dgm:t>
    </dgm:pt>
    <dgm:pt modelId="{74DED22B-6C9F-4AEB-B5D9-9F40070AECE5}" type="pres">
      <dgm:prSet presAssocID="{FA467CAC-9867-4C90-851A-A8527AA3ED50}" presName="rootText" presStyleLbl="node2" presStyleIdx="0" presStyleCnt="5">
        <dgm:presLayoutVars>
          <dgm:chPref val="3"/>
        </dgm:presLayoutVars>
      </dgm:prSet>
      <dgm:spPr/>
      <dgm:t>
        <a:bodyPr/>
        <a:lstStyle/>
        <a:p>
          <a:endParaRPr lang="es-EC"/>
        </a:p>
      </dgm:t>
    </dgm:pt>
    <dgm:pt modelId="{5A03AA0F-B04D-49B3-93EF-F91D61470EB0}" type="pres">
      <dgm:prSet presAssocID="{FA467CAC-9867-4C90-851A-A8527AA3ED50}" presName="rootConnector" presStyleLbl="node2" presStyleIdx="0" presStyleCnt="5"/>
      <dgm:spPr/>
      <dgm:t>
        <a:bodyPr/>
        <a:lstStyle/>
        <a:p>
          <a:endParaRPr lang="es-EC"/>
        </a:p>
      </dgm:t>
    </dgm:pt>
    <dgm:pt modelId="{1E069B22-DC63-4415-8764-AB9303C8D0F6}" type="pres">
      <dgm:prSet presAssocID="{FA467CAC-9867-4C90-851A-A8527AA3ED50}" presName="hierChild4" presStyleCnt="0"/>
      <dgm:spPr/>
      <dgm:t>
        <a:bodyPr/>
        <a:lstStyle/>
        <a:p>
          <a:endParaRPr lang="es-ES"/>
        </a:p>
      </dgm:t>
    </dgm:pt>
    <dgm:pt modelId="{39C0A59D-8864-48CB-8E5E-F413D6783768}" type="pres">
      <dgm:prSet presAssocID="{DD0BE51C-AA56-4FC8-BEF2-582C3C632AE6}" presName="Name64" presStyleLbl="parChTrans1D3" presStyleIdx="0" presStyleCnt="5"/>
      <dgm:spPr/>
      <dgm:t>
        <a:bodyPr/>
        <a:lstStyle/>
        <a:p>
          <a:endParaRPr lang="es-EC"/>
        </a:p>
      </dgm:t>
    </dgm:pt>
    <dgm:pt modelId="{B830823B-69CA-4BFA-93BF-16955D929EF9}" type="pres">
      <dgm:prSet presAssocID="{09FD75AE-66EB-45AE-9346-1A016D25E043}" presName="hierRoot2" presStyleCnt="0">
        <dgm:presLayoutVars>
          <dgm:hierBranch val="init"/>
        </dgm:presLayoutVars>
      </dgm:prSet>
      <dgm:spPr/>
      <dgm:t>
        <a:bodyPr/>
        <a:lstStyle/>
        <a:p>
          <a:endParaRPr lang="es-ES"/>
        </a:p>
      </dgm:t>
    </dgm:pt>
    <dgm:pt modelId="{A717A8F1-597F-4F4E-AA7E-14A7AAF96C14}" type="pres">
      <dgm:prSet presAssocID="{09FD75AE-66EB-45AE-9346-1A016D25E043}" presName="rootComposite" presStyleCnt="0"/>
      <dgm:spPr/>
      <dgm:t>
        <a:bodyPr/>
        <a:lstStyle/>
        <a:p>
          <a:endParaRPr lang="es-ES"/>
        </a:p>
      </dgm:t>
    </dgm:pt>
    <dgm:pt modelId="{7CACC3B6-3D8A-4BEE-BFB3-C6804B64CCE2}" type="pres">
      <dgm:prSet presAssocID="{09FD75AE-66EB-45AE-9346-1A016D25E043}" presName="rootText" presStyleLbl="node3" presStyleIdx="0" presStyleCnt="5" custScaleX="160057" custScaleY="174925">
        <dgm:presLayoutVars>
          <dgm:chPref val="3"/>
        </dgm:presLayoutVars>
      </dgm:prSet>
      <dgm:spPr/>
      <dgm:t>
        <a:bodyPr/>
        <a:lstStyle/>
        <a:p>
          <a:endParaRPr lang="es-EC"/>
        </a:p>
      </dgm:t>
    </dgm:pt>
    <dgm:pt modelId="{40A00A06-4B1B-450A-BC32-B1E5B36ACABA}" type="pres">
      <dgm:prSet presAssocID="{09FD75AE-66EB-45AE-9346-1A016D25E043}" presName="rootConnector" presStyleLbl="node3" presStyleIdx="0" presStyleCnt="5"/>
      <dgm:spPr/>
      <dgm:t>
        <a:bodyPr/>
        <a:lstStyle/>
        <a:p>
          <a:endParaRPr lang="es-EC"/>
        </a:p>
      </dgm:t>
    </dgm:pt>
    <dgm:pt modelId="{DD017BFA-D21B-4AB8-8B96-3C2179A8234D}" type="pres">
      <dgm:prSet presAssocID="{09FD75AE-66EB-45AE-9346-1A016D25E043}" presName="hierChild4" presStyleCnt="0"/>
      <dgm:spPr/>
      <dgm:t>
        <a:bodyPr/>
        <a:lstStyle/>
        <a:p>
          <a:endParaRPr lang="es-ES"/>
        </a:p>
      </dgm:t>
    </dgm:pt>
    <dgm:pt modelId="{C1970356-BB97-4D7D-9FAD-19064AE6DAC5}" type="pres">
      <dgm:prSet presAssocID="{09FD75AE-66EB-45AE-9346-1A016D25E043}" presName="hierChild5" presStyleCnt="0"/>
      <dgm:spPr/>
      <dgm:t>
        <a:bodyPr/>
        <a:lstStyle/>
        <a:p>
          <a:endParaRPr lang="es-ES"/>
        </a:p>
      </dgm:t>
    </dgm:pt>
    <dgm:pt modelId="{DF2D5B33-C1AE-42EA-A600-EC367D590DDC}" type="pres">
      <dgm:prSet presAssocID="{FA467CAC-9867-4C90-851A-A8527AA3ED50}" presName="hierChild5" presStyleCnt="0"/>
      <dgm:spPr/>
      <dgm:t>
        <a:bodyPr/>
        <a:lstStyle/>
        <a:p>
          <a:endParaRPr lang="es-ES"/>
        </a:p>
      </dgm:t>
    </dgm:pt>
    <dgm:pt modelId="{E3DE7EA7-C47B-4CEC-AEFA-5738D53AB213}" type="pres">
      <dgm:prSet presAssocID="{96A9F93B-DDD0-4DB1-B99F-01A2B29226A6}" presName="Name64" presStyleLbl="parChTrans1D2" presStyleIdx="1" presStyleCnt="5"/>
      <dgm:spPr/>
      <dgm:t>
        <a:bodyPr/>
        <a:lstStyle/>
        <a:p>
          <a:endParaRPr lang="es-EC"/>
        </a:p>
      </dgm:t>
    </dgm:pt>
    <dgm:pt modelId="{BCDFD104-8526-45CB-B6A7-14F4D7168136}" type="pres">
      <dgm:prSet presAssocID="{47EC653D-E8FE-4707-BB75-DF6BA4CB1D54}" presName="hierRoot2" presStyleCnt="0">
        <dgm:presLayoutVars>
          <dgm:hierBranch val="init"/>
        </dgm:presLayoutVars>
      </dgm:prSet>
      <dgm:spPr/>
      <dgm:t>
        <a:bodyPr/>
        <a:lstStyle/>
        <a:p>
          <a:endParaRPr lang="es-ES"/>
        </a:p>
      </dgm:t>
    </dgm:pt>
    <dgm:pt modelId="{E444EE58-3FBC-4E9A-861C-D08A9FB7FDE5}" type="pres">
      <dgm:prSet presAssocID="{47EC653D-E8FE-4707-BB75-DF6BA4CB1D54}" presName="rootComposite" presStyleCnt="0"/>
      <dgm:spPr/>
      <dgm:t>
        <a:bodyPr/>
        <a:lstStyle/>
        <a:p>
          <a:endParaRPr lang="es-ES"/>
        </a:p>
      </dgm:t>
    </dgm:pt>
    <dgm:pt modelId="{41202D72-BFB9-48DA-83C6-492754174024}" type="pres">
      <dgm:prSet presAssocID="{47EC653D-E8FE-4707-BB75-DF6BA4CB1D54}" presName="rootText" presStyleLbl="node2" presStyleIdx="1" presStyleCnt="5">
        <dgm:presLayoutVars>
          <dgm:chPref val="3"/>
        </dgm:presLayoutVars>
      </dgm:prSet>
      <dgm:spPr/>
      <dgm:t>
        <a:bodyPr/>
        <a:lstStyle/>
        <a:p>
          <a:endParaRPr lang="es-EC"/>
        </a:p>
      </dgm:t>
    </dgm:pt>
    <dgm:pt modelId="{461A7A92-1135-4E0D-8234-19784051A34F}" type="pres">
      <dgm:prSet presAssocID="{47EC653D-E8FE-4707-BB75-DF6BA4CB1D54}" presName="rootConnector" presStyleLbl="node2" presStyleIdx="1" presStyleCnt="5"/>
      <dgm:spPr/>
      <dgm:t>
        <a:bodyPr/>
        <a:lstStyle/>
        <a:p>
          <a:endParaRPr lang="es-EC"/>
        </a:p>
      </dgm:t>
    </dgm:pt>
    <dgm:pt modelId="{E9009002-6425-4752-B49C-73B10B1245F4}" type="pres">
      <dgm:prSet presAssocID="{47EC653D-E8FE-4707-BB75-DF6BA4CB1D54}" presName="hierChild4" presStyleCnt="0"/>
      <dgm:spPr/>
      <dgm:t>
        <a:bodyPr/>
        <a:lstStyle/>
        <a:p>
          <a:endParaRPr lang="es-ES"/>
        </a:p>
      </dgm:t>
    </dgm:pt>
    <dgm:pt modelId="{B6562698-541B-4B45-8F39-406D5F7F8245}" type="pres">
      <dgm:prSet presAssocID="{BCE61808-D60F-4FEF-B353-D05F3C4FC5FC}" presName="Name64" presStyleLbl="parChTrans1D3" presStyleIdx="1" presStyleCnt="5"/>
      <dgm:spPr/>
      <dgm:t>
        <a:bodyPr/>
        <a:lstStyle/>
        <a:p>
          <a:endParaRPr lang="es-EC"/>
        </a:p>
      </dgm:t>
    </dgm:pt>
    <dgm:pt modelId="{B6702557-0829-43DA-8465-F3837270EB2E}" type="pres">
      <dgm:prSet presAssocID="{3110DF5A-F701-4E22-A144-95CA7BF04CA4}" presName="hierRoot2" presStyleCnt="0">
        <dgm:presLayoutVars>
          <dgm:hierBranch val="init"/>
        </dgm:presLayoutVars>
      </dgm:prSet>
      <dgm:spPr/>
      <dgm:t>
        <a:bodyPr/>
        <a:lstStyle/>
        <a:p>
          <a:endParaRPr lang="es-ES"/>
        </a:p>
      </dgm:t>
    </dgm:pt>
    <dgm:pt modelId="{08C30B54-CB82-4330-8B5C-AB06B6A79A26}" type="pres">
      <dgm:prSet presAssocID="{3110DF5A-F701-4E22-A144-95CA7BF04CA4}" presName="rootComposite" presStyleCnt="0"/>
      <dgm:spPr/>
      <dgm:t>
        <a:bodyPr/>
        <a:lstStyle/>
        <a:p>
          <a:endParaRPr lang="es-ES"/>
        </a:p>
      </dgm:t>
    </dgm:pt>
    <dgm:pt modelId="{B11F37FD-A938-481F-A5DA-181DC6764555}" type="pres">
      <dgm:prSet presAssocID="{3110DF5A-F701-4E22-A144-95CA7BF04CA4}" presName="rootText" presStyleLbl="node3" presStyleIdx="1" presStyleCnt="5" custScaleX="160057" custScaleY="174925">
        <dgm:presLayoutVars>
          <dgm:chPref val="3"/>
        </dgm:presLayoutVars>
      </dgm:prSet>
      <dgm:spPr/>
      <dgm:t>
        <a:bodyPr/>
        <a:lstStyle/>
        <a:p>
          <a:endParaRPr lang="es-EC"/>
        </a:p>
      </dgm:t>
    </dgm:pt>
    <dgm:pt modelId="{7F64D554-BB70-419E-A330-AF841BA0AB92}" type="pres">
      <dgm:prSet presAssocID="{3110DF5A-F701-4E22-A144-95CA7BF04CA4}" presName="rootConnector" presStyleLbl="node3" presStyleIdx="1" presStyleCnt="5"/>
      <dgm:spPr/>
      <dgm:t>
        <a:bodyPr/>
        <a:lstStyle/>
        <a:p>
          <a:endParaRPr lang="es-EC"/>
        </a:p>
      </dgm:t>
    </dgm:pt>
    <dgm:pt modelId="{E00292BD-27E8-4EC4-A46F-4FC51227264E}" type="pres">
      <dgm:prSet presAssocID="{3110DF5A-F701-4E22-A144-95CA7BF04CA4}" presName="hierChild4" presStyleCnt="0"/>
      <dgm:spPr/>
      <dgm:t>
        <a:bodyPr/>
        <a:lstStyle/>
        <a:p>
          <a:endParaRPr lang="es-ES"/>
        </a:p>
      </dgm:t>
    </dgm:pt>
    <dgm:pt modelId="{6FA43D20-1F75-4589-BC19-02416966FDC2}" type="pres">
      <dgm:prSet presAssocID="{3110DF5A-F701-4E22-A144-95CA7BF04CA4}" presName="hierChild5" presStyleCnt="0"/>
      <dgm:spPr/>
      <dgm:t>
        <a:bodyPr/>
        <a:lstStyle/>
        <a:p>
          <a:endParaRPr lang="es-ES"/>
        </a:p>
      </dgm:t>
    </dgm:pt>
    <dgm:pt modelId="{E52D33A0-FD82-4294-838B-C40195782686}" type="pres">
      <dgm:prSet presAssocID="{47EC653D-E8FE-4707-BB75-DF6BA4CB1D54}" presName="hierChild5" presStyleCnt="0"/>
      <dgm:spPr/>
      <dgm:t>
        <a:bodyPr/>
        <a:lstStyle/>
        <a:p>
          <a:endParaRPr lang="es-ES"/>
        </a:p>
      </dgm:t>
    </dgm:pt>
    <dgm:pt modelId="{88F017E3-27FB-4B2E-BB19-82DCBBE97077}" type="pres">
      <dgm:prSet presAssocID="{16B2981A-50BE-4935-AF7D-B91DC8732994}" presName="Name64" presStyleLbl="parChTrans1D2" presStyleIdx="2" presStyleCnt="5"/>
      <dgm:spPr/>
      <dgm:t>
        <a:bodyPr/>
        <a:lstStyle/>
        <a:p>
          <a:endParaRPr lang="es-EC"/>
        </a:p>
      </dgm:t>
    </dgm:pt>
    <dgm:pt modelId="{B322AFD4-71A7-4A4C-8753-11DF704C1713}" type="pres">
      <dgm:prSet presAssocID="{ED498212-D49A-42B2-89BC-5B7EA7AC868F}" presName="hierRoot2" presStyleCnt="0">
        <dgm:presLayoutVars>
          <dgm:hierBranch val="init"/>
        </dgm:presLayoutVars>
      </dgm:prSet>
      <dgm:spPr/>
      <dgm:t>
        <a:bodyPr/>
        <a:lstStyle/>
        <a:p>
          <a:endParaRPr lang="es-ES"/>
        </a:p>
      </dgm:t>
    </dgm:pt>
    <dgm:pt modelId="{417910EF-861B-4B96-B867-473A7EB465EF}" type="pres">
      <dgm:prSet presAssocID="{ED498212-D49A-42B2-89BC-5B7EA7AC868F}" presName="rootComposite" presStyleCnt="0"/>
      <dgm:spPr/>
      <dgm:t>
        <a:bodyPr/>
        <a:lstStyle/>
        <a:p>
          <a:endParaRPr lang="es-ES"/>
        </a:p>
      </dgm:t>
    </dgm:pt>
    <dgm:pt modelId="{402C168F-85EC-49DD-B594-CCF97D53B3C5}" type="pres">
      <dgm:prSet presAssocID="{ED498212-D49A-42B2-89BC-5B7EA7AC868F}" presName="rootText" presStyleLbl="node2" presStyleIdx="2" presStyleCnt="5">
        <dgm:presLayoutVars>
          <dgm:chPref val="3"/>
        </dgm:presLayoutVars>
      </dgm:prSet>
      <dgm:spPr/>
      <dgm:t>
        <a:bodyPr/>
        <a:lstStyle/>
        <a:p>
          <a:endParaRPr lang="es-EC"/>
        </a:p>
      </dgm:t>
    </dgm:pt>
    <dgm:pt modelId="{C080487E-F56F-4A68-884B-1ACBADE35323}" type="pres">
      <dgm:prSet presAssocID="{ED498212-D49A-42B2-89BC-5B7EA7AC868F}" presName="rootConnector" presStyleLbl="node2" presStyleIdx="2" presStyleCnt="5"/>
      <dgm:spPr/>
      <dgm:t>
        <a:bodyPr/>
        <a:lstStyle/>
        <a:p>
          <a:endParaRPr lang="es-EC"/>
        </a:p>
      </dgm:t>
    </dgm:pt>
    <dgm:pt modelId="{C4079BE9-F873-4A2F-AB95-30A5F4AECA56}" type="pres">
      <dgm:prSet presAssocID="{ED498212-D49A-42B2-89BC-5B7EA7AC868F}" presName="hierChild4" presStyleCnt="0"/>
      <dgm:spPr/>
      <dgm:t>
        <a:bodyPr/>
        <a:lstStyle/>
        <a:p>
          <a:endParaRPr lang="es-ES"/>
        </a:p>
      </dgm:t>
    </dgm:pt>
    <dgm:pt modelId="{1CBD5966-C3C0-4AE7-81FA-D0DC3F4468DD}" type="pres">
      <dgm:prSet presAssocID="{C4CE02C7-CBCE-42A4-BDA7-83AFCD70F820}" presName="Name64" presStyleLbl="parChTrans1D3" presStyleIdx="2" presStyleCnt="5"/>
      <dgm:spPr/>
      <dgm:t>
        <a:bodyPr/>
        <a:lstStyle/>
        <a:p>
          <a:endParaRPr lang="es-EC"/>
        </a:p>
      </dgm:t>
    </dgm:pt>
    <dgm:pt modelId="{8F7E3760-9B7A-4A75-9D9F-8819D6FA8E87}" type="pres">
      <dgm:prSet presAssocID="{1CDD8563-7035-4DB1-BBCE-353C6ED646DE}" presName="hierRoot2" presStyleCnt="0">
        <dgm:presLayoutVars>
          <dgm:hierBranch val="init"/>
        </dgm:presLayoutVars>
      </dgm:prSet>
      <dgm:spPr/>
      <dgm:t>
        <a:bodyPr/>
        <a:lstStyle/>
        <a:p>
          <a:endParaRPr lang="es-ES"/>
        </a:p>
      </dgm:t>
    </dgm:pt>
    <dgm:pt modelId="{098D5A5E-49F6-483B-AAB0-0FCB06FB0DC4}" type="pres">
      <dgm:prSet presAssocID="{1CDD8563-7035-4DB1-BBCE-353C6ED646DE}" presName="rootComposite" presStyleCnt="0"/>
      <dgm:spPr/>
      <dgm:t>
        <a:bodyPr/>
        <a:lstStyle/>
        <a:p>
          <a:endParaRPr lang="es-ES"/>
        </a:p>
      </dgm:t>
    </dgm:pt>
    <dgm:pt modelId="{6E6558C1-926F-473C-8EE6-9976874E386A}" type="pres">
      <dgm:prSet presAssocID="{1CDD8563-7035-4DB1-BBCE-353C6ED646DE}" presName="rootText" presStyleLbl="node3" presStyleIdx="2" presStyleCnt="5" custScaleX="160057" custScaleY="285590">
        <dgm:presLayoutVars>
          <dgm:chPref val="3"/>
        </dgm:presLayoutVars>
      </dgm:prSet>
      <dgm:spPr/>
      <dgm:t>
        <a:bodyPr/>
        <a:lstStyle/>
        <a:p>
          <a:endParaRPr lang="es-EC"/>
        </a:p>
      </dgm:t>
    </dgm:pt>
    <dgm:pt modelId="{0DA022FB-11BE-4582-8099-89F067222335}" type="pres">
      <dgm:prSet presAssocID="{1CDD8563-7035-4DB1-BBCE-353C6ED646DE}" presName="rootConnector" presStyleLbl="node3" presStyleIdx="2" presStyleCnt="5"/>
      <dgm:spPr/>
      <dgm:t>
        <a:bodyPr/>
        <a:lstStyle/>
        <a:p>
          <a:endParaRPr lang="es-EC"/>
        </a:p>
      </dgm:t>
    </dgm:pt>
    <dgm:pt modelId="{87C4D093-507D-4E6A-9BDD-A36D02F87D3C}" type="pres">
      <dgm:prSet presAssocID="{1CDD8563-7035-4DB1-BBCE-353C6ED646DE}" presName="hierChild4" presStyleCnt="0"/>
      <dgm:spPr/>
      <dgm:t>
        <a:bodyPr/>
        <a:lstStyle/>
        <a:p>
          <a:endParaRPr lang="es-ES"/>
        </a:p>
      </dgm:t>
    </dgm:pt>
    <dgm:pt modelId="{B9126278-ED8B-46AD-B059-9FFBCC5BB6BF}" type="pres">
      <dgm:prSet presAssocID="{1CDD8563-7035-4DB1-BBCE-353C6ED646DE}" presName="hierChild5" presStyleCnt="0"/>
      <dgm:spPr/>
      <dgm:t>
        <a:bodyPr/>
        <a:lstStyle/>
        <a:p>
          <a:endParaRPr lang="es-ES"/>
        </a:p>
      </dgm:t>
    </dgm:pt>
    <dgm:pt modelId="{22FE3A28-A357-4641-AAD0-55FEDFA650D9}" type="pres">
      <dgm:prSet presAssocID="{ED498212-D49A-42B2-89BC-5B7EA7AC868F}" presName="hierChild5" presStyleCnt="0"/>
      <dgm:spPr/>
      <dgm:t>
        <a:bodyPr/>
        <a:lstStyle/>
        <a:p>
          <a:endParaRPr lang="es-ES"/>
        </a:p>
      </dgm:t>
    </dgm:pt>
    <dgm:pt modelId="{4F97342D-A320-4550-8499-3C710418D95B}" type="pres">
      <dgm:prSet presAssocID="{7F22B8BB-6577-43D9-B2D2-6805582FF734}" presName="Name64" presStyleLbl="parChTrans1D2" presStyleIdx="3" presStyleCnt="5"/>
      <dgm:spPr/>
      <dgm:t>
        <a:bodyPr/>
        <a:lstStyle/>
        <a:p>
          <a:endParaRPr lang="es-EC"/>
        </a:p>
      </dgm:t>
    </dgm:pt>
    <dgm:pt modelId="{36A5A5BA-9EB9-4E2B-948B-B273F3C97D14}" type="pres">
      <dgm:prSet presAssocID="{020D7D2A-06F5-4C69-BFC9-6BF056CADC77}" presName="hierRoot2" presStyleCnt="0">
        <dgm:presLayoutVars>
          <dgm:hierBranch val="init"/>
        </dgm:presLayoutVars>
      </dgm:prSet>
      <dgm:spPr/>
      <dgm:t>
        <a:bodyPr/>
        <a:lstStyle/>
        <a:p>
          <a:endParaRPr lang="es-ES"/>
        </a:p>
      </dgm:t>
    </dgm:pt>
    <dgm:pt modelId="{984B3715-3D84-458D-A182-70CF1E08F5B6}" type="pres">
      <dgm:prSet presAssocID="{020D7D2A-06F5-4C69-BFC9-6BF056CADC77}" presName="rootComposite" presStyleCnt="0"/>
      <dgm:spPr/>
      <dgm:t>
        <a:bodyPr/>
        <a:lstStyle/>
        <a:p>
          <a:endParaRPr lang="es-ES"/>
        </a:p>
      </dgm:t>
    </dgm:pt>
    <dgm:pt modelId="{C06223BE-319A-40FE-AFF2-FFD0EB8BD3D8}" type="pres">
      <dgm:prSet presAssocID="{020D7D2A-06F5-4C69-BFC9-6BF056CADC77}" presName="rootText" presStyleLbl="node2" presStyleIdx="3" presStyleCnt="5">
        <dgm:presLayoutVars>
          <dgm:chPref val="3"/>
        </dgm:presLayoutVars>
      </dgm:prSet>
      <dgm:spPr/>
      <dgm:t>
        <a:bodyPr/>
        <a:lstStyle/>
        <a:p>
          <a:endParaRPr lang="es-EC"/>
        </a:p>
      </dgm:t>
    </dgm:pt>
    <dgm:pt modelId="{9774BD84-AD94-4FC7-8FF5-7B789F949F75}" type="pres">
      <dgm:prSet presAssocID="{020D7D2A-06F5-4C69-BFC9-6BF056CADC77}" presName="rootConnector" presStyleLbl="node2" presStyleIdx="3" presStyleCnt="5"/>
      <dgm:spPr/>
      <dgm:t>
        <a:bodyPr/>
        <a:lstStyle/>
        <a:p>
          <a:endParaRPr lang="es-EC"/>
        </a:p>
      </dgm:t>
    </dgm:pt>
    <dgm:pt modelId="{2560E7F4-BA82-4DA5-8CD3-A85BDE46A06A}" type="pres">
      <dgm:prSet presAssocID="{020D7D2A-06F5-4C69-BFC9-6BF056CADC77}" presName="hierChild4" presStyleCnt="0"/>
      <dgm:spPr/>
      <dgm:t>
        <a:bodyPr/>
        <a:lstStyle/>
        <a:p>
          <a:endParaRPr lang="es-ES"/>
        </a:p>
      </dgm:t>
    </dgm:pt>
    <dgm:pt modelId="{52E4B724-0257-450D-A652-65F376410FDF}" type="pres">
      <dgm:prSet presAssocID="{25E64DBC-E2CA-457B-9EE0-586C3839AB92}" presName="Name64" presStyleLbl="parChTrans1D3" presStyleIdx="3" presStyleCnt="5"/>
      <dgm:spPr/>
      <dgm:t>
        <a:bodyPr/>
        <a:lstStyle/>
        <a:p>
          <a:endParaRPr lang="es-EC"/>
        </a:p>
      </dgm:t>
    </dgm:pt>
    <dgm:pt modelId="{4AEFFBEB-2A31-47F9-AECA-1975982F55ED}" type="pres">
      <dgm:prSet presAssocID="{531BD41E-8C15-477A-AE86-A24DAE27109C}" presName="hierRoot2" presStyleCnt="0">
        <dgm:presLayoutVars>
          <dgm:hierBranch val="init"/>
        </dgm:presLayoutVars>
      </dgm:prSet>
      <dgm:spPr/>
      <dgm:t>
        <a:bodyPr/>
        <a:lstStyle/>
        <a:p>
          <a:endParaRPr lang="es-ES"/>
        </a:p>
      </dgm:t>
    </dgm:pt>
    <dgm:pt modelId="{01810770-05D6-40B7-91B1-5AD907CFBCD6}" type="pres">
      <dgm:prSet presAssocID="{531BD41E-8C15-477A-AE86-A24DAE27109C}" presName="rootComposite" presStyleCnt="0"/>
      <dgm:spPr/>
      <dgm:t>
        <a:bodyPr/>
        <a:lstStyle/>
        <a:p>
          <a:endParaRPr lang="es-ES"/>
        </a:p>
      </dgm:t>
    </dgm:pt>
    <dgm:pt modelId="{9D81B97F-2A84-4796-973F-4AAC5164A620}" type="pres">
      <dgm:prSet presAssocID="{531BD41E-8C15-477A-AE86-A24DAE27109C}" presName="rootText" presStyleLbl="node3" presStyleIdx="3" presStyleCnt="5" custScaleX="159667" custScaleY="174499">
        <dgm:presLayoutVars>
          <dgm:chPref val="3"/>
        </dgm:presLayoutVars>
      </dgm:prSet>
      <dgm:spPr/>
      <dgm:t>
        <a:bodyPr/>
        <a:lstStyle/>
        <a:p>
          <a:endParaRPr lang="es-EC"/>
        </a:p>
      </dgm:t>
    </dgm:pt>
    <dgm:pt modelId="{25FA829F-A74E-436F-9695-FB4BBAE57993}" type="pres">
      <dgm:prSet presAssocID="{531BD41E-8C15-477A-AE86-A24DAE27109C}" presName="rootConnector" presStyleLbl="node3" presStyleIdx="3" presStyleCnt="5"/>
      <dgm:spPr/>
      <dgm:t>
        <a:bodyPr/>
        <a:lstStyle/>
        <a:p>
          <a:endParaRPr lang="es-EC"/>
        </a:p>
      </dgm:t>
    </dgm:pt>
    <dgm:pt modelId="{895E616A-41D4-4CC0-A662-44602F5670BA}" type="pres">
      <dgm:prSet presAssocID="{531BD41E-8C15-477A-AE86-A24DAE27109C}" presName="hierChild4" presStyleCnt="0"/>
      <dgm:spPr/>
      <dgm:t>
        <a:bodyPr/>
        <a:lstStyle/>
        <a:p>
          <a:endParaRPr lang="es-ES"/>
        </a:p>
      </dgm:t>
    </dgm:pt>
    <dgm:pt modelId="{291FAAEB-EA3A-4B0F-B06A-B17DB6F33F3A}" type="pres">
      <dgm:prSet presAssocID="{531BD41E-8C15-477A-AE86-A24DAE27109C}" presName="hierChild5" presStyleCnt="0"/>
      <dgm:spPr/>
      <dgm:t>
        <a:bodyPr/>
        <a:lstStyle/>
        <a:p>
          <a:endParaRPr lang="es-ES"/>
        </a:p>
      </dgm:t>
    </dgm:pt>
    <dgm:pt modelId="{D6424F6E-F11D-4BFF-9C35-BC58C4927F00}" type="pres">
      <dgm:prSet presAssocID="{020D7D2A-06F5-4C69-BFC9-6BF056CADC77}" presName="hierChild5" presStyleCnt="0"/>
      <dgm:spPr/>
      <dgm:t>
        <a:bodyPr/>
        <a:lstStyle/>
        <a:p>
          <a:endParaRPr lang="es-ES"/>
        </a:p>
      </dgm:t>
    </dgm:pt>
    <dgm:pt modelId="{A73FA111-16DF-43D3-9958-75F5649E880F}" type="pres">
      <dgm:prSet presAssocID="{C06AA8AD-F3AA-47D0-8854-C61FD32CC1C6}" presName="Name64" presStyleLbl="parChTrans1D2" presStyleIdx="4" presStyleCnt="5"/>
      <dgm:spPr/>
      <dgm:t>
        <a:bodyPr/>
        <a:lstStyle/>
        <a:p>
          <a:endParaRPr lang="es-EC"/>
        </a:p>
      </dgm:t>
    </dgm:pt>
    <dgm:pt modelId="{4EE2B8F6-1445-4074-8C44-A12C38B0197F}" type="pres">
      <dgm:prSet presAssocID="{14D6CCE1-F917-4221-9724-2F16A4064EED}" presName="hierRoot2" presStyleCnt="0">
        <dgm:presLayoutVars>
          <dgm:hierBranch val="init"/>
        </dgm:presLayoutVars>
      </dgm:prSet>
      <dgm:spPr/>
      <dgm:t>
        <a:bodyPr/>
        <a:lstStyle/>
        <a:p>
          <a:endParaRPr lang="es-ES"/>
        </a:p>
      </dgm:t>
    </dgm:pt>
    <dgm:pt modelId="{8A2A3A18-4529-4AB1-8E0A-CE7A9FEDBD13}" type="pres">
      <dgm:prSet presAssocID="{14D6CCE1-F917-4221-9724-2F16A4064EED}" presName="rootComposite" presStyleCnt="0"/>
      <dgm:spPr/>
      <dgm:t>
        <a:bodyPr/>
        <a:lstStyle/>
        <a:p>
          <a:endParaRPr lang="es-ES"/>
        </a:p>
      </dgm:t>
    </dgm:pt>
    <dgm:pt modelId="{9B195FEF-3FC4-484F-9EFA-63D4EBAF3783}" type="pres">
      <dgm:prSet presAssocID="{14D6CCE1-F917-4221-9724-2F16A4064EED}" presName="rootText" presStyleLbl="node2" presStyleIdx="4" presStyleCnt="5">
        <dgm:presLayoutVars>
          <dgm:chPref val="3"/>
        </dgm:presLayoutVars>
      </dgm:prSet>
      <dgm:spPr/>
      <dgm:t>
        <a:bodyPr/>
        <a:lstStyle/>
        <a:p>
          <a:endParaRPr lang="es-EC"/>
        </a:p>
      </dgm:t>
    </dgm:pt>
    <dgm:pt modelId="{B1E8702B-C8FB-421F-93C4-CACBC81CD0E3}" type="pres">
      <dgm:prSet presAssocID="{14D6CCE1-F917-4221-9724-2F16A4064EED}" presName="rootConnector" presStyleLbl="node2" presStyleIdx="4" presStyleCnt="5"/>
      <dgm:spPr/>
      <dgm:t>
        <a:bodyPr/>
        <a:lstStyle/>
        <a:p>
          <a:endParaRPr lang="es-EC"/>
        </a:p>
      </dgm:t>
    </dgm:pt>
    <dgm:pt modelId="{F986AC7C-AC36-4572-A805-DB21564739BA}" type="pres">
      <dgm:prSet presAssocID="{14D6CCE1-F917-4221-9724-2F16A4064EED}" presName="hierChild4" presStyleCnt="0"/>
      <dgm:spPr/>
      <dgm:t>
        <a:bodyPr/>
        <a:lstStyle/>
        <a:p>
          <a:endParaRPr lang="es-ES"/>
        </a:p>
      </dgm:t>
    </dgm:pt>
    <dgm:pt modelId="{58510341-E37E-4C17-80CD-BBB5675211A1}" type="pres">
      <dgm:prSet presAssocID="{354E7529-FD38-4840-8F5E-815A015D21AC}" presName="Name64" presStyleLbl="parChTrans1D3" presStyleIdx="4" presStyleCnt="5"/>
      <dgm:spPr/>
      <dgm:t>
        <a:bodyPr/>
        <a:lstStyle/>
        <a:p>
          <a:endParaRPr lang="es-EC"/>
        </a:p>
      </dgm:t>
    </dgm:pt>
    <dgm:pt modelId="{1D72EF70-6903-4D6B-BFE9-AA3293B38E83}" type="pres">
      <dgm:prSet presAssocID="{F67D8F3E-85C6-4005-808A-0BD15DA79CB5}" presName="hierRoot2" presStyleCnt="0">
        <dgm:presLayoutVars>
          <dgm:hierBranch val="init"/>
        </dgm:presLayoutVars>
      </dgm:prSet>
      <dgm:spPr/>
      <dgm:t>
        <a:bodyPr/>
        <a:lstStyle/>
        <a:p>
          <a:endParaRPr lang="es-ES"/>
        </a:p>
      </dgm:t>
    </dgm:pt>
    <dgm:pt modelId="{F5FC19B7-AC92-4942-8DD0-2CBC899B5B23}" type="pres">
      <dgm:prSet presAssocID="{F67D8F3E-85C6-4005-808A-0BD15DA79CB5}" presName="rootComposite" presStyleCnt="0"/>
      <dgm:spPr/>
      <dgm:t>
        <a:bodyPr/>
        <a:lstStyle/>
        <a:p>
          <a:endParaRPr lang="es-ES"/>
        </a:p>
      </dgm:t>
    </dgm:pt>
    <dgm:pt modelId="{09DBC72C-0D55-45C1-B8E7-9B67D9E87448}" type="pres">
      <dgm:prSet presAssocID="{F67D8F3E-85C6-4005-808A-0BD15DA79CB5}" presName="rootText" presStyleLbl="node3" presStyleIdx="4" presStyleCnt="5" custScaleX="160057" custScaleY="220272">
        <dgm:presLayoutVars>
          <dgm:chPref val="3"/>
        </dgm:presLayoutVars>
      </dgm:prSet>
      <dgm:spPr/>
      <dgm:t>
        <a:bodyPr/>
        <a:lstStyle/>
        <a:p>
          <a:endParaRPr lang="es-EC"/>
        </a:p>
      </dgm:t>
    </dgm:pt>
    <dgm:pt modelId="{AA4CBD86-941B-4F27-B281-072E5A519E22}" type="pres">
      <dgm:prSet presAssocID="{F67D8F3E-85C6-4005-808A-0BD15DA79CB5}" presName="rootConnector" presStyleLbl="node3" presStyleIdx="4" presStyleCnt="5"/>
      <dgm:spPr/>
      <dgm:t>
        <a:bodyPr/>
        <a:lstStyle/>
        <a:p>
          <a:endParaRPr lang="es-EC"/>
        </a:p>
      </dgm:t>
    </dgm:pt>
    <dgm:pt modelId="{BF42EB56-78AA-4C84-8460-AF4C2D9BB664}" type="pres">
      <dgm:prSet presAssocID="{F67D8F3E-85C6-4005-808A-0BD15DA79CB5}" presName="hierChild4" presStyleCnt="0"/>
      <dgm:spPr/>
      <dgm:t>
        <a:bodyPr/>
        <a:lstStyle/>
        <a:p>
          <a:endParaRPr lang="es-ES"/>
        </a:p>
      </dgm:t>
    </dgm:pt>
    <dgm:pt modelId="{868A2E50-4CCE-450A-95B0-D42C1CDB1D95}" type="pres">
      <dgm:prSet presAssocID="{F67D8F3E-85C6-4005-808A-0BD15DA79CB5}" presName="hierChild5" presStyleCnt="0"/>
      <dgm:spPr/>
      <dgm:t>
        <a:bodyPr/>
        <a:lstStyle/>
        <a:p>
          <a:endParaRPr lang="es-ES"/>
        </a:p>
      </dgm:t>
    </dgm:pt>
    <dgm:pt modelId="{A91131CD-CB24-410A-8266-0C7D2E665D5E}" type="pres">
      <dgm:prSet presAssocID="{14D6CCE1-F917-4221-9724-2F16A4064EED}" presName="hierChild5" presStyleCnt="0"/>
      <dgm:spPr/>
      <dgm:t>
        <a:bodyPr/>
        <a:lstStyle/>
        <a:p>
          <a:endParaRPr lang="es-ES"/>
        </a:p>
      </dgm:t>
    </dgm:pt>
    <dgm:pt modelId="{9FA7E6B4-4A31-4195-AC94-5EFBEAED8CC0}" type="pres">
      <dgm:prSet presAssocID="{22F61328-0798-488E-85B1-CFC0DDC0DCA0}" presName="hierChild3" presStyleCnt="0"/>
      <dgm:spPr/>
      <dgm:t>
        <a:bodyPr/>
        <a:lstStyle/>
        <a:p>
          <a:endParaRPr lang="es-ES"/>
        </a:p>
      </dgm:t>
    </dgm:pt>
  </dgm:ptLst>
  <dgm:cxnLst>
    <dgm:cxn modelId="{6995A108-9726-4194-85AF-DEC63BDD194D}" srcId="{47EC653D-E8FE-4707-BB75-DF6BA4CB1D54}" destId="{3110DF5A-F701-4E22-A144-95CA7BF04CA4}" srcOrd="0" destOrd="0" parTransId="{BCE61808-D60F-4FEF-B353-D05F3C4FC5FC}" sibTransId="{B27FACD4-31C4-4D27-AAC5-3997D33577F9}"/>
    <dgm:cxn modelId="{E761F932-77C0-4787-9692-ED0D8A0C5EA0}" type="presOf" srcId="{14D6CCE1-F917-4221-9724-2F16A4064EED}" destId="{9B195FEF-3FC4-484F-9EFA-63D4EBAF3783}" srcOrd="0" destOrd="0" presId="urn:microsoft.com/office/officeart/2009/3/layout/HorizontalOrganizationChart"/>
    <dgm:cxn modelId="{7EFC3D06-E85A-476E-88A0-409228CECEFD}" type="presOf" srcId="{3110DF5A-F701-4E22-A144-95CA7BF04CA4}" destId="{B11F37FD-A938-481F-A5DA-181DC6764555}" srcOrd="0" destOrd="0" presId="urn:microsoft.com/office/officeart/2009/3/layout/HorizontalOrganizationChart"/>
    <dgm:cxn modelId="{DC28385C-FD4D-4114-8C29-B7B211744BD0}" type="presOf" srcId="{1CDD8563-7035-4DB1-BBCE-353C6ED646DE}" destId="{0DA022FB-11BE-4582-8099-89F067222335}" srcOrd="1" destOrd="0" presId="urn:microsoft.com/office/officeart/2009/3/layout/HorizontalOrganizationChart"/>
    <dgm:cxn modelId="{D5EB4F74-0E37-48A6-AB96-41F57301FC3B}" type="presOf" srcId="{09FD75AE-66EB-45AE-9346-1A016D25E043}" destId="{7CACC3B6-3D8A-4BEE-BFB3-C6804B64CCE2}" srcOrd="0" destOrd="0" presId="urn:microsoft.com/office/officeart/2009/3/layout/HorizontalOrganizationChart"/>
    <dgm:cxn modelId="{B2A76DE9-B022-4B52-B8E8-3187C2506218}" srcId="{22F61328-0798-488E-85B1-CFC0DDC0DCA0}" destId="{47EC653D-E8FE-4707-BB75-DF6BA4CB1D54}" srcOrd="1" destOrd="0" parTransId="{96A9F93B-DDD0-4DB1-B99F-01A2B29226A6}" sibTransId="{F091FD4D-B0BB-4D62-B810-66C8F2024B7C}"/>
    <dgm:cxn modelId="{4AF19F4D-35CB-4E68-A034-2EB2F3B27CC7}" type="presOf" srcId="{ED498212-D49A-42B2-89BC-5B7EA7AC868F}" destId="{C080487E-F56F-4A68-884B-1ACBADE35323}" srcOrd="1" destOrd="0" presId="urn:microsoft.com/office/officeart/2009/3/layout/HorizontalOrganizationChart"/>
    <dgm:cxn modelId="{0330268F-CD44-4B5A-A21A-AB9F9F3AF2CA}" type="presOf" srcId="{14D6CCE1-F917-4221-9724-2F16A4064EED}" destId="{B1E8702B-C8FB-421F-93C4-CACBC81CD0E3}" srcOrd="1" destOrd="0" presId="urn:microsoft.com/office/officeart/2009/3/layout/HorizontalOrganizationChart"/>
    <dgm:cxn modelId="{5F047857-C186-4226-8CFA-0FB4FDBAF1E6}" type="presOf" srcId="{25E64DBC-E2CA-457B-9EE0-586C3839AB92}" destId="{52E4B724-0257-450D-A652-65F376410FDF}" srcOrd="0" destOrd="0" presId="urn:microsoft.com/office/officeart/2009/3/layout/HorizontalOrganizationChart"/>
    <dgm:cxn modelId="{2C1E6BB7-627D-42B4-8E46-109931FC5378}" srcId="{1EF40DA6-BA8C-4F98-9CCE-8FEB4699F358}" destId="{22F61328-0798-488E-85B1-CFC0DDC0DCA0}" srcOrd="0" destOrd="0" parTransId="{331D3AA5-E53A-4816-8193-52064BBC5170}" sibTransId="{09672222-66E7-4957-8C21-AFC210E4DE5B}"/>
    <dgm:cxn modelId="{A23A6DCB-AE65-4E04-BA9E-F93EFC9DC020}" type="presOf" srcId="{F67D8F3E-85C6-4005-808A-0BD15DA79CB5}" destId="{AA4CBD86-941B-4F27-B281-072E5A519E22}" srcOrd="1" destOrd="0" presId="urn:microsoft.com/office/officeart/2009/3/layout/HorizontalOrganizationChart"/>
    <dgm:cxn modelId="{860FFFD2-4643-47A9-B698-7506BDD6FD30}" type="presOf" srcId="{22F61328-0798-488E-85B1-CFC0DDC0DCA0}" destId="{8E06023D-3D39-41DC-A1E7-9FF6F88C8E91}" srcOrd="0" destOrd="0" presId="urn:microsoft.com/office/officeart/2009/3/layout/HorizontalOrganizationChart"/>
    <dgm:cxn modelId="{2CF4AD56-F445-4B3B-ACF0-CBCDED2DF99C}" type="presOf" srcId="{FA467CAC-9867-4C90-851A-A8527AA3ED50}" destId="{74DED22B-6C9F-4AEB-B5D9-9F40070AECE5}" srcOrd="0" destOrd="0" presId="urn:microsoft.com/office/officeart/2009/3/layout/HorizontalOrganizationChart"/>
    <dgm:cxn modelId="{90BC7485-2532-4853-B542-16D894158F60}" type="presOf" srcId="{3110DF5A-F701-4E22-A144-95CA7BF04CA4}" destId="{7F64D554-BB70-419E-A330-AF841BA0AB92}" srcOrd="1" destOrd="0" presId="urn:microsoft.com/office/officeart/2009/3/layout/HorizontalOrganizationChart"/>
    <dgm:cxn modelId="{7E769039-7602-47C5-9234-A48836AB1269}" srcId="{ED498212-D49A-42B2-89BC-5B7EA7AC868F}" destId="{1CDD8563-7035-4DB1-BBCE-353C6ED646DE}" srcOrd="0" destOrd="0" parTransId="{C4CE02C7-CBCE-42A4-BDA7-83AFCD70F820}" sibTransId="{5A11FFFD-7ED2-4116-8720-D405F0CBFEB2}"/>
    <dgm:cxn modelId="{E380F136-3FCA-4B5F-833E-56A156E045B2}" srcId="{22F61328-0798-488E-85B1-CFC0DDC0DCA0}" destId="{14D6CCE1-F917-4221-9724-2F16A4064EED}" srcOrd="4" destOrd="0" parTransId="{C06AA8AD-F3AA-47D0-8854-C61FD32CC1C6}" sibTransId="{0D42D495-53DD-4E77-8EC7-79652851A657}"/>
    <dgm:cxn modelId="{03F515C7-56EA-428D-9716-59919A46B3FF}" srcId="{22F61328-0798-488E-85B1-CFC0DDC0DCA0}" destId="{FA467CAC-9867-4C90-851A-A8527AA3ED50}" srcOrd="0" destOrd="0" parTransId="{6D2A9987-1998-40A7-933A-14AA49DBC324}" sibTransId="{D4F815F9-D0EC-46E5-89FD-CDFDFD12A1EC}"/>
    <dgm:cxn modelId="{B0209003-CF24-40FA-AA8D-27DAADFDE53B}" srcId="{FA467CAC-9867-4C90-851A-A8527AA3ED50}" destId="{09FD75AE-66EB-45AE-9346-1A016D25E043}" srcOrd="0" destOrd="0" parTransId="{DD0BE51C-AA56-4FC8-BEF2-582C3C632AE6}" sibTransId="{E51932EA-9BD8-4A23-B953-40D35D533C6C}"/>
    <dgm:cxn modelId="{8919E6EB-84F9-4B2F-AE96-81392D851B1B}" type="presOf" srcId="{22F61328-0798-488E-85B1-CFC0DDC0DCA0}" destId="{78B5F7E5-8475-48F7-8517-94DF61C3A8D9}" srcOrd="1" destOrd="0" presId="urn:microsoft.com/office/officeart/2009/3/layout/HorizontalOrganizationChart"/>
    <dgm:cxn modelId="{95B3737B-24B4-4A3B-9FE3-83628EE66F3F}" type="presOf" srcId="{6D2A9987-1998-40A7-933A-14AA49DBC324}" destId="{4A0AAE2F-C1A6-433C-B6E3-07AB7B983933}" srcOrd="0" destOrd="0" presId="urn:microsoft.com/office/officeart/2009/3/layout/HorizontalOrganizationChart"/>
    <dgm:cxn modelId="{6B5C4FDB-081E-466F-959E-0F6422292922}" srcId="{020D7D2A-06F5-4C69-BFC9-6BF056CADC77}" destId="{531BD41E-8C15-477A-AE86-A24DAE27109C}" srcOrd="0" destOrd="0" parTransId="{25E64DBC-E2CA-457B-9EE0-586C3839AB92}" sibTransId="{D2E1F499-8AA7-4A43-9ABF-07AABE5EE72B}"/>
    <dgm:cxn modelId="{ACA70F60-234E-4783-913C-8B45C6071EC3}" type="presOf" srcId="{531BD41E-8C15-477A-AE86-A24DAE27109C}" destId="{25FA829F-A74E-436F-9695-FB4BBAE57993}" srcOrd="1" destOrd="0" presId="urn:microsoft.com/office/officeart/2009/3/layout/HorizontalOrganizationChart"/>
    <dgm:cxn modelId="{E59925C6-FDA4-4026-ADC4-C22D07F25B95}" type="presOf" srcId="{16B2981A-50BE-4935-AF7D-B91DC8732994}" destId="{88F017E3-27FB-4B2E-BB19-82DCBBE97077}" srcOrd="0" destOrd="0" presId="urn:microsoft.com/office/officeart/2009/3/layout/HorizontalOrganizationChart"/>
    <dgm:cxn modelId="{ADA330D6-50E2-49B0-BB1C-657473ABC1D4}" type="presOf" srcId="{BCE61808-D60F-4FEF-B353-D05F3C4FC5FC}" destId="{B6562698-541B-4B45-8F39-406D5F7F8245}" srcOrd="0" destOrd="0" presId="urn:microsoft.com/office/officeart/2009/3/layout/HorizontalOrganizationChart"/>
    <dgm:cxn modelId="{607219B2-D161-456F-815A-D199944510E6}" type="presOf" srcId="{F67D8F3E-85C6-4005-808A-0BD15DA79CB5}" destId="{09DBC72C-0D55-45C1-B8E7-9B67D9E87448}" srcOrd="0" destOrd="0" presId="urn:microsoft.com/office/officeart/2009/3/layout/HorizontalOrganizationChart"/>
    <dgm:cxn modelId="{1C8B8D7A-C1EF-4F3E-A72F-9E486397894D}" type="presOf" srcId="{09FD75AE-66EB-45AE-9346-1A016D25E043}" destId="{40A00A06-4B1B-450A-BC32-B1E5B36ACABA}" srcOrd="1" destOrd="0" presId="urn:microsoft.com/office/officeart/2009/3/layout/HorizontalOrganizationChart"/>
    <dgm:cxn modelId="{D1D3F99C-E4AD-4AB4-9596-FDF4BFC6F36F}" type="presOf" srcId="{020D7D2A-06F5-4C69-BFC9-6BF056CADC77}" destId="{C06223BE-319A-40FE-AFF2-FFD0EB8BD3D8}" srcOrd="0" destOrd="0" presId="urn:microsoft.com/office/officeart/2009/3/layout/HorizontalOrganizationChart"/>
    <dgm:cxn modelId="{A51361E1-F792-4F31-9E5D-11C30DBD597B}" type="presOf" srcId="{7F22B8BB-6577-43D9-B2D2-6805582FF734}" destId="{4F97342D-A320-4550-8499-3C710418D95B}" srcOrd="0" destOrd="0" presId="urn:microsoft.com/office/officeart/2009/3/layout/HorizontalOrganizationChart"/>
    <dgm:cxn modelId="{E8136717-4C6E-40A3-8D58-C57DFE8ED5AC}" type="presOf" srcId="{DD0BE51C-AA56-4FC8-BEF2-582C3C632AE6}" destId="{39C0A59D-8864-48CB-8E5E-F413D6783768}" srcOrd="0" destOrd="0" presId="urn:microsoft.com/office/officeart/2009/3/layout/HorizontalOrganizationChart"/>
    <dgm:cxn modelId="{E0294438-3B76-4FBD-AAE8-9236BBDCE017}" type="presOf" srcId="{C4CE02C7-CBCE-42A4-BDA7-83AFCD70F820}" destId="{1CBD5966-C3C0-4AE7-81FA-D0DC3F4468DD}" srcOrd="0" destOrd="0" presId="urn:microsoft.com/office/officeart/2009/3/layout/HorizontalOrganizationChart"/>
    <dgm:cxn modelId="{55A31BF3-1068-49EF-9B55-DC9A73B2E73E}" srcId="{22F61328-0798-488E-85B1-CFC0DDC0DCA0}" destId="{020D7D2A-06F5-4C69-BFC9-6BF056CADC77}" srcOrd="3" destOrd="0" parTransId="{7F22B8BB-6577-43D9-B2D2-6805582FF734}" sibTransId="{B041C22C-931C-4810-A2A9-E36FB4950319}"/>
    <dgm:cxn modelId="{4A699EF2-DF76-4CE5-B137-952B8BF2DA0F}" type="presOf" srcId="{1CDD8563-7035-4DB1-BBCE-353C6ED646DE}" destId="{6E6558C1-926F-473C-8EE6-9976874E386A}" srcOrd="0" destOrd="0" presId="urn:microsoft.com/office/officeart/2009/3/layout/HorizontalOrganizationChart"/>
    <dgm:cxn modelId="{2DA8FE36-A128-41D1-B070-E762856DC537}" srcId="{22F61328-0798-488E-85B1-CFC0DDC0DCA0}" destId="{ED498212-D49A-42B2-89BC-5B7EA7AC868F}" srcOrd="2" destOrd="0" parTransId="{16B2981A-50BE-4935-AF7D-B91DC8732994}" sibTransId="{863F1FA9-ABBF-4964-9446-AE6722A09383}"/>
    <dgm:cxn modelId="{C1376706-2C69-4FBF-9944-F6C328B08268}" type="presOf" srcId="{1EF40DA6-BA8C-4F98-9CCE-8FEB4699F358}" destId="{D060920E-FE38-4370-AC48-FC505FA5DB5F}" srcOrd="0" destOrd="0" presId="urn:microsoft.com/office/officeart/2009/3/layout/HorizontalOrganizationChart"/>
    <dgm:cxn modelId="{DA414EE8-4EE6-4778-BFA0-D9FC90776EC7}" type="presOf" srcId="{354E7529-FD38-4840-8F5E-815A015D21AC}" destId="{58510341-E37E-4C17-80CD-BBB5675211A1}" srcOrd="0" destOrd="0" presId="urn:microsoft.com/office/officeart/2009/3/layout/HorizontalOrganizationChart"/>
    <dgm:cxn modelId="{24BD7A40-943B-43A9-95E2-B6022DAEE55A}" type="presOf" srcId="{FA467CAC-9867-4C90-851A-A8527AA3ED50}" destId="{5A03AA0F-B04D-49B3-93EF-F91D61470EB0}" srcOrd="1" destOrd="0" presId="urn:microsoft.com/office/officeart/2009/3/layout/HorizontalOrganizationChart"/>
    <dgm:cxn modelId="{5F6793AB-37F6-40FD-9BEA-B1DDE42E981C}" type="presOf" srcId="{47EC653D-E8FE-4707-BB75-DF6BA4CB1D54}" destId="{41202D72-BFB9-48DA-83C6-492754174024}" srcOrd="0" destOrd="0" presId="urn:microsoft.com/office/officeart/2009/3/layout/HorizontalOrganizationChart"/>
    <dgm:cxn modelId="{B68A8A92-71C6-4348-B059-21883E79DB9F}" type="presOf" srcId="{47EC653D-E8FE-4707-BB75-DF6BA4CB1D54}" destId="{461A7A92-1135-4E0D-8234-19784051A34F}" srcOrd="1" destOrd="0" presId="urn:microsoft.com/office/officeart/2009/3/layout/HorizontalOrganizationChart"/>
    <dgm:cxn modelId="{8F33F62C-80D6-4D9C-9BA6-CBDF5EFC3C0D}" srcId="{14D6CCE1-F917-4221-9724-2F16A4064EED}" destId="{F67D8F3E-85C6-4005-808A-0BD15DA79CB5}" srcOrd="0" destOrd="0" parTransId="{354E7529-FD38-4840-8F5E-815A015D21AC}" sibTransId="{5C09AD7A-F176-4393-AF0E-C39377DE4572}"/>
    <dgm:cxn modelId="{5A1758BF-A32C-4ECC-92DC-792485043A44}" type="presOf" srcId="{020D7D2A-06F5-4C69-BFC9-6BF056CADC77}" destId="{9774BD84-AD94-4FC7-8FF5-7B789F949F75}" srcOrd="1" destOrd="0" presId="urn:microsoft.com/office/officeart/2009/3/layout/HorizontalOrganizationChart"/>
    <dgm:cxn modelId="{70E5451A-1DF5-4631-9CA9-19DCB0AA6C8B}" type="presOf" srcId="{C06AA8AD-F3AA-47D0-8854-C61FD32CC1C6}" destId="{A73FA111-16DF-43D3-9958-75F5649E880F}" srcOrd="0" destOrd="0" presId="urn:microsoft.com/office/officeart/2009/3/layout/HorizontalOrganizationChart"/>
    <dgm:cxn modelId="{4F141BA1-B974-4D6D-9B13-E13DEF7A7E0A}" type="presOf" srcId="{531BD41E-8C15-477A-AE86-A24DAE27109C}" destId="{9D81B97F-2A84-4796-973F-4AAC5164A620}" srcOrd="0" destOrd="0" presId="urn:microsoft.com/office/officeart/2009/3/layout/HorizontalOrganizationChart"/>
    <dgm:cxn modelId="{391CDB9E-1C9B-42AC-996E-8945CC795D08}" type="presOf" srcId="{ED498212-D49A-42B2-89BC-5B7EA7AC868F}" destId="{402C168F-85EC-49DD-B594-CCF97D53B3C5}" srcOrd="0" destOrd="0" presId="urn:microsoft.com/office/officeart/2009/3/layout/HorizontalOrganizationChart"/>
    <dgm:cxn modelId="{7921AAA0-AC19-4BB4-94CF-63DD1A9964E1}" type="presOf" srcId="{96A9F93B-DDD0-4DB1-B99F-01A2B29226A6}" destId="{E3DE7EA7-C47B-4CEC-AEFA-5738D53AB213}" srcOrd="0" destOrd="0" presId="urn:microsoft.com/office/officeart/2009/3/layout/HorizontalOrganizationChart"/>
    <dgm:cxn modelId="{23B5EF85-E8F7-455E-B741-81F229A5D028}" type="presParOf" srcId="{D060920E-FE38-4370-AC48-FC505FA5DB5F}" destId="{AADAD3E3-C3F2-42CE-A2F9-9D74D563DFFE}" srcOrd="0" destOrd="0" presId="urn:microsoft.com/office/officeart/2009/3/layout/HorizontalOrganizationChart"/>
    <dgm:cxn modelId="{48A184DC-50D3-49A6-B180-845133A6EDBF}" type="presParOf" srcId="{AADAD3E3-C3F2-42CE-A2F9-9D74D563DFFE}" destId="{979D5D64-1A07-4B2D-85A6-545E7B0D9B50}" srcOrd="0" destOrd="0" presId="urn:microsoft.com/office/officeart/2009/3/layout/HorizontalOrganizationChart"/>
    <dgm:cxn modelId="{279D144B-1A29-4C08-970D-B9E16CFEC6E1}" type="presParOf" srcId="{979D5D64-1A07-4B2D-85A6-545E7B0D9B50}" destId="{8E06023D-3D39-41DC-A1E7-9FF6F88C8E91}" srcOrd="0" destOrd="0" presId="urn:microsoft.com/office/officeart/2009/3/layout/HorizontalOrganizationChart"/>
    <dgm:cxn modelId="{6CE92007-2F43-4D39-AAC3-DDCF61977404}" type="presParOf" srcId="{979D5D64-1A07-4B2D-85A6-545E7B0D9B50}" destId="{78B5F7E5-8475-48F7-8517-94DF61C3A8D9}" srcOrd="1" destOrd="0" presId="urn:microsoft.com/office/officeart/2009/3/layout/HorizontalOrganizationChart"/>
    <dgm:cxn modelId="{C4AACDA4-BF41-4EA8-9CCC-DB97AC24806A}" type="presParOf" srcId="{AADAD3E3-C3F2-42CE-A2F9-9D74D563DFFE}" destId="{B8E60D34-EEFD-4E05-BA25-805D33DC34D6}" srcOrd="1" destOrd="0" presId="urn:microsoft.com/office/officeart/2009/3/layout/HorizontalOrganizationChart"/>
    <dgm:cxn modelId="{4F3D33B4-C981-47E8-8693-D6FFF9B5E6D7}" type="presParOf" srcId="{B8E60D34-EEFD-4E05-BA25-805D33DC34D6}" destId="{4A0AAE2F-C1A6-433C-B6E3-07AB7B983933}" srcOrd="0" destOrd="0" presId="urn:microsoft.com/office/officeart/2009/3/layout/HorizontalOrganizationChart"/>
    <dgm:cxn modelId="{3A4EBC9E-78A2-45E4-8258-BE0D0B64C11C}" type="presParOf" srcId="{B8E60D34-EEFD-4E05-BA25-805D33DC34D6}" destId="{8D44D37F-8A8E-4570-A495-3AFB65BF2FE6}" srcOrd="1" destOrd="0" presId="urn:microsoft.com/office/officeart/2009/3/layout/HorizontalOrganizationChart"/>
    <dgm:cxn modelId="{9840A8D3-D078-45C1-8E25-57B8B526784C}" type="presParOf" srcId="{8D44D37F-8A8E-4570-A495-3AFB65BF2FE6}" destId="{96CEB7FC-9FD0-4581-BA72-D23A6EF6AA2A}" srcOrd="0" destOrd="0" presId="urn:microsoft.com/office/officeart/2009/3/layout/HorizontalOrganizationChart"/>
    <dgm:cxn modelId="{E92A5DDD-E854-40E2-A694-07F9F73613D6}" type="presParOf" srcId="{96CEB7FC-9FD0-4581-BA72-D23A6EF6AA2A}" destId="{74DED22B-6C9F-4AEB-B5D9-9F40070AECE5}" srcOrd="0" destOrd="0" presId="urn:microsoft.com/office/officeart/2009/3/layout/HorizontalOrganizationChart"/>
    <dgm:cxn modelId="{9A9234BE-2900-4EF0-B1B5-A340AC684EB9}" type="presParOf" srcId="{96CEB7FC-9FD0-4581-BA72-D23A6EF6AA2A}" destId="{5A03AA0F-B04D-49B3-93EF-F91D61470EB0}" srcOrd="1" destOrd="0" presId="urn:microsoft.com/office/officeart/2009/3/layout/HorizontalOrganizationChart"/>
    <dgm:cxn modelId="{213F3593-3CEC-4879-A3B0-A766DFEF78C0}" type="presParOf" srcId="{8D44D37F-8A8E-4570-A495-3AFB65BF2FE6}" destId="{1E069B22-DC63-4415-8764-AB9303C8D0F6}" srcOrd="1" destOrd="0" presId="urn:microsoft.com/office/officeart/2009/3/layout/HorizontalOrganizationChart"/>
    <dgm:cxn modelId="{BB34B805-A567-40E2-A88E-13AD74ED8E4D}" type="presParOf" srcId="{1E069B22-DC63-4415-8764-AB9303C8D0F6}" destId="{39C0A59D-8864-48CB-8E5E-F413D6783768}" srcOrd="0" destOrd="0" presId="urn:microsoft.com/office/officeart/2009/3/layout/HorizontalOrganizationChart"/>
    <dgm:cxn modelId="{22DDC1C5-8DDF-4257-813E-80855CF3871B}" type="presParOf" srcId="{1E069B22-DC63-4415-8764-AB9303C8D0F6}" destId="{B830823B-69CA-4BFA-93BF-16955D929EF9}" srcOrd="1" destOrd="0" presId="urn:microsoft.com/office/officeart/2009/3/layout/HorizontalOrganizationChart"/>
    <dgm:cxn modelId="{1D39E209-65C9-4785-93DC-9FE0EE2BF519}" type="presParOf" srcId="{B830823B-69CA-4BFA-93BF-16955D929EF9}" destId="{A717A8F1-597F-4F4E-AA7E-14A7AAF96C14}" srcOrd="0" destOrd="0" presId="urn:microsoft.com/office/officeart/2009/3/layout/HorizontalOrganizationChart"/>
    <dgm:cxn modelId="{D82F2147-3027-4176-A717-45AF6F21EC67}" type="presParOf" srcId="{A717A8F1-597F-4F4E-AA7E-14A7AAF96C14}" destId="{7CACC3B6-3D8A-4BEE-BFB3-C6804B64CCE2}" srcOrd="0" destOrd="0" presId="urn:microsoft.com/office/officeart/2009/3/layout/HorizontalOrganizationChart"/>
    <dgm:cxn modelId="{040FC040-C5DD-4407-9407-C719E04760DB}" type="presParOf" srcId="{A717A8F1-597F-4F4E-AA7E-14A7AAF96C14}" destId="{40A00A06-4B1B-450A-BC32-B1E5B36ACABA}" srcOrd="1" destOrd="0" presId="urn:microsoft.com/office/officeart/2009/3/layout/HorizontalOrganizationChart"/>
    <dgm:cxn modelId="{66312FD6-DEB6-476B-93F5-85FF1F531EC2}" type="presParOf" srcId="{B830823B-69CA-4BFA-93BF-16955D929EF9}" destId="{DD017BFA-D21B-4AB8-8B96-3C2179A8234D}" srcOrd="1" destOrd="0" presId="urn:microsoft.com/office/officeart/2009/3/layout/HorizontalOrganizationChart"/>
    <dgm:cxn modelId="{40A36B39-FA4D-4D51-A0AB-8977A025B8D5}" type="presParOf" srcId="{B830823B-69CA-4BFA-93BF-16955D929EF9}" destId="{C1970356-BB97-4D7D-9FAD-19064AE6DAC5}" srcOrd="2" destOrd="0" presId="urn:microsoft.com/office/officeart/2009/3/layout/HorizontalOrganizationChart"/>
    <dgm:cxn modelId="{CE99D60C-DA8C-4E23-A136-DED9DB1569DE}" type="presParOf" srcId="{8D44D37F-8A8E-4570-A495-3AFB65BF2FE6}" destId="{DF2D5B33-C1AE-42EA-A600-EC367D590DDC}" srcOrd="2" destOrd="0" presId="urn:microsoft.com/office/officeart/2009/3/layout/HorizontalOrganizationChart"/>
    <dgm:cxn modelId="{F525718E-4759-44E8-B8C7-42414073B1CD}" type="presParOf" srcId="{B8E60D34-EEFD-4E05-BA25-805D33DC34D6}" destId="{E3DE7EA7-C47B-4CEC-AEFA-5738D53AB213}" srcOrd="2" destOrd="0" presId="urn:microsoft.com/office/officeart/2009/3/layout/HorizontalOrganizationChart"/>
    <dgm:cxn modelId="{5E1D78F1-D329-4FED-B829-035FCBD818CC}" type="presParOf" srcId="{B8E60D34-EEFD-4E05-BA25-805D33DC34D6}" destId="{BCDFD104-8526-45CB-B6A7-14F4D7168136}" srcOrd="3" destOrd="0" presId="urn:microsoft.com/office/officeart/2009/3/layout/HorizontalOrganizationChart"/>
    <dgm:cxn modelId="{B5661ABA-9BCA-4EBD-8BE2-911CD1835960}" type="presParOf" srcId="{BCDFD104-8526-45CB-B6A7-14F4D7168136}" destId="{E444EE58-3FBC-4E9A-861C-D08A9FB7FDE5}" srcOrd="0" destOrd="0" presId="urn:microsoft.com/office/officeart/2009/3/layout/HorizontalOrganizationChart"/>
    <dgm:cxn modelId="{6C051706-7984-479F-AB1C-B0CF5B0900B1}" type="presParOf" srcId="{E444EE58-3FBC-4E9A-861C-D08A9FB7FDE5}" destId="{41202D72-BFB9-48DA-83C6-492754174024}" srcOrd="0" destOrd="0" presId="urn:microsoft.com/office/officeart/2009/3/layout/HorizontalOrganizationChart"/>
    <dgm:cxn modelId="{1C507C31-EFC4-496D-89BB-F62BC85E2269}" type="presParOf" srcId="{E444EE58-3FBC-4E9A-861C-D08A9FB7FDE5}" destId="{461A7A92-1135-4E0D-8234-19784051A34F}" srcOrd="1" destOrd="0" presId="urn:microsoft.com/office/officeart/2009/3/layout/HorizontalOrganizationChart"/>
    <dgm:cxn modelId="{55775837-BC4D-47B5-BBF4-14FCDB9240CF}" type="presParOf" srcId="{BCDFD104-8526-45CB-B6A7-14F4D7168136}" destId="{E9009002-6425-4752-B49C-73B10B1245F4}" srcOrd="1" destOrd="0" presId="urn:microsoft.com/office/officeart/2009/3/layout/HorizontalOrganizationChart"/>
    <dgm:cxn modelId="{6A280FB3-E25D-45FC-8604-EB93B4B4EFEE}" type="presParOf" srcId="{E9009002-6425-4752-B49C-73B10B1245F4}" destId="{B6562698-541B-4B45-8F39-406D5F7F8245}" srcOrd="0" destOrd="0" presId="urn:microsoft.com/office/officeart/2009/3/layout/HorizontalOrganizationChart"/>
    <dgm:cxn modelId="{7A62557D-3CA7-4DFF-A5F1-581BFA9B629D}" type="presParOf" srcId="{E9009002-6425-4752-B49C-73B10B1245F4}" destId="{B6702557-0829-43DA-8465-F3837270EB2E}" srcOrd="1" destOrd="0" presId="urn:microsoft.com/office/officeart/2009/3/layout/HorizontalOrganizationChart"/>
    <dgm:cxn modelId="{934642D3-9455-4CBE-98E2-D4B8D6436131}" type="presParOf" srcId="{B6702557-0829-43DA-8465-F3837270EB2E}" destId="{08C30B54-CB82-4330-8B5C-AB06B6A79A26}" srcOrd="0" destOrd="0" presId="urn:microsoft.com/office/officeart/2009/3/layout/HorizontalOrganizationChart"/>
    <dgm:cxn modelId="{206BD303-28B3-4B2F-B7ED-59D3D2E63AF4}" type="presParOf" srcId="{08C30B54-CB82-4330-8B5C-AB06B6A79A26}" destId="{B11F37FD-A938-481F-A5DA-181DC6764555}" srcOrd="0" destOrd="0" presId="urn:microsoft.com/office/officeart/2009/3/layout/HorizontalOrganizationChart"/>
    <dgm:cxn modelId="{9C2578FB-E8EA-4244-89DC-24BF33765D25}" type="presParOf" srcId="{08C30B54-CB82-4330-8B5C-AB06B6A79A26}" destId="{7F64D554-BB70-419E-A330-AF841BA0AB92}" srcOrd="1" destOrd="0" presId="urn:microsoft.com/office/officeart/2009/3/layout/HorizontalOrganizationChart"/>
    <dgm:cxn modelId="{4D10F791-E112-4A54-BB30-19260D7F59E8}" type="presParOf" srcId="{B6702557-0829-43DA-8465-F3837270EB2E}" destId="{E00292BD-27E8-4EC4-A46F-4FC51227264E}" srcOrd="1" destOrd="0" presId="urn:microsoft.com/office/officeart/2009/3/layout/HorizontalOrganizationChart"/>
    <dgm:cxn modelId="{4C5EDAA8-BEEB-4FA0-A7CD-E1E22D455539}" type="presParOf" srcId="{B6702557-0829-43DA-8465-F3837270EB2E}" destId="{6FA43D20-1F75-4589-BC19-02416966FDC2}" srcOrd="2" destOrd="0" presId="urn:microsoft.com/office/officeart/2009/3/layout/HorizontalOrganizationChart"/>
    <dgm:cxn modelId="{18B2926D-79FB-44E4-B49F-E50468DEE515}" type="presParOf" srcId="{BCDFD104-8526-45CB-B6A7-14F4D7168136}" destId="{E52D33A0-FD82-4294-838B-C40195782686}" srcOrd="2" destOrd="0" presId="urn:microsoft.com/office/officeart/2009/3/layout/HorizontalOrganizationChart"/>
    <dgm:cxn modelId="{B1BE0061-19B7-45C0-A426-262181A79799}" type="presParOf" srcId="{B8E60D34-EEFD-4E05-BA25-805D33DC34D6}" destId="{88F017E3-27FB-4B2E-BB19-82DCBBE97077}" srcOrd="4" destOrd="0" presId="urn:microsoft.com/office/officeart/2009/3/layout/HorizontalOrganizationChart"/>
    <dgm:cxn modelId="{4E2EA65D-1537-4552-BA56-1F1EF0EBD09F}" type="presParOf" srcId="{B8E60D34-EEFD-4E05-BA25-805D33DC34D6}" destId="{B322AFD4-71A7-4A4C-8753-11DF704C1713}" srcOrd="5" destOrd="0" presId="urn:microsoft.com/office/officeart/2009/3/layout/HorizontalOrganizationChart"/>
    <dgm:cxn modelId="{AF9B4C4A-A06D-4ADD-A5FC-F6ABF1785E2D}" type="presParOf" srcId="{B322AFD4-71A7-4A4C-8753-11DF704C1713}" destId="{417910EF-861B-4B96-B867-473A7EB465EF}" srcOrd="0" destOrd="0" presId="urn:microsoft.com/office/officeart/2009/3/layout/HorizontalOrganizationChart"/>
    <dgm:cxn modelId="{DADB59C9-C185-49A2-A500-FFE619F5F596}" type="presParOf" srcId="{417910EF-861B-4B96-B867-473A7EB465EF}" destId="{402C168F-85EC-49DD-B594-CCF97D53B3C5}" srcOrd="0" destOrd="0" presId="urn:microsoft.com/office/officeart/2009/3/layout/HorizontalOrganizationChart"/>
    <dgm:cxn modelId="{44BCC2C9-2BA6-4EA4-9CBC-65A19A661186}" type="presParOf" srcId="{417910EF-861B-4B96-B867-473A7EB465EF}" destId="{C080487E-F56F-4A68-884B-1ACBADE35323}" srcOrd="1" destOrd="0" presId="urn:microsoft.com/office/officeart/2009/3/layout/HorizontalOrganizationChart"/>
    <dgm:cxn modelId="{57560E3F-1AB5-402A-B713-56B7D03C0EDF}" type="presParOf" srcId="{B322AFD4-71A7-4A4C-8753-11DF704C1713}" destId="{C4079BE9-F873-4A2F-AB95-30A5F4AECA56}" srcOrd="1" destOrd="0" presId="urn:microsoft.com/office/officeart/2009/3/layout/HorizontalOrganizationChart"/>
    <dgm:cxn modelId="{57968DAD-890D-444E-BAE1-0DD6FD751401}" type="presParOf" srcId="{C4079BE9-F873-4A2F-AB95-30A5F4AECA56}" destId="{1CBD5966-C3C0-4AE7-81FA-D0DC3F4468DD}" srcOrd="0" destOrd="0" presId="urn:microsoft.com/office/officeart/2009/3/layout/HorizontalOrganizationChart"/>
    <dgm:cxn modelId="{EEDB2B22-FFD0-42F7-9E4F-F5212C46FA86}" type="presParOf" srcId="{C4079BE9-F873-4A2F-AB95-30A5F4AECA56}" destId="{8F7E3760-9B7A-4A75-9D9F-8819D6FA8E87}" srcOrd="1" destOrd="0" presId="urn:microsoft.com/office/officeart/2009/3/layout/HorizontalOrganizationChart"/>
    <dgm:cxn modelId="{55A822C7-FDA8-4219-8667-97473BFA84F0}" type="presParOf" srcId="{8F7E3760-9B7A-4A75-9D9F-8819D6FA8E87}" destId="{098D5A5E-49F6-483B-AAB0-0FCB06FB0DC4}" srcOrd="0" destOrd="0" presId="urn:microsoft.com/office/officeart/2009/3/layout/HorizontalOrganizationChart"/>
    <dgm:cxn modelId="{AD16637C-AEF6-4314-8533-362074BC28C2}" type="presParOf" srcId="{098D5A5E-49F6-483B-AAB0-0FCB06FB0DC4}" destId="{6E6558C1-926F-473C-8EE6-9976874E386A}" srcOrd="0" destOrd="0" presId="urn:microsoft.com/office/officeart/2009/3/layout/HorizontalOrganizationChart"/>
    <dgm:cxn modelId="{F52F01CC-BF93-42E1-A863-3460B0CF5636}" type="presParOf" srcId="{098D5A5E-49F6-483B-AAB0-0FCB06FB0DC4}" destId="{0DA022FB-11BE-4582-8099-89F067222335}" srcOrd="1" destOrd="0" presId="urn:microsoft.com/office/officeart/2009/3/layout/HorizontalOrganizationChart"/>
    <dgm:cxn modelId="{0F2C853B-ACD0-43A9-B63B-1E655B99B7BD}" type="presParOf" srcId="{8F7E3760-9B7A-4A75-9D9F-8819D6FA8E87}" destId="{87C4D093-507D-4E6A-9BDD-A36D02F87D3C}" srcOrd="1" destOrd="0" presId="urn:microsoft.com/office/officeart/2009/3/layout/HorizontalOrganizationChart"/>
    <dgm:cxn modelId="{B5B0E3BD-1A8A-4339-B632-330648F9C72A}" type="presParOf" srcId="{8F7E3760-9B7A-4A75-9D9F-8819D6FA8E87}" destId="{B9126278-ED8B-46AD-B059-9FFBCC5BB6BF}" srcOrd="2" destOrd="0" presId="urn:microsoft.com/office/officeart/2009/3/layout/HorizontalOrganizationChart"/>
    <dgm:cxn modelId="{6549C052-DBBB-44B2-AE09-92A0EA34FC71}" type="presParOf" srcId="{B322AFD4-71A7-4A4C-8753-11DF704C1713}" destId="{22FE3A28-A357-4641-AAD0-55FEDFA650D9}" srcOrd="2" destOrd="0" presId="urn:microsoft.com/office/officeart/2009/3/layout/HorizontalOrganizationChart"/>
    <dgm:cxn modelId="{BB3ADA3A-A544-47C3-BB0E-7EB0B4A4CA0C}" type="presParOf" srcId="{B8E60D34-EEFD-4E05-BA25-805D33DC34D6}" destId="{4F97342D-A320-4550-8499-3C710418D95B}" srcOrd="6" destOrd="0" presId="urn:microsoft.com/office/officeart/2009/3/layout/HorizontalOrganizationChart"/>
    <dgm:cxn modelId="{1A6D9818-12D2-4F50-A397-13C2F2CBF83F}" type="presParOf" srcId="{B8E60D34-EEFD-4E05-BA25-805D33DC34D6}" destId="{36A5A5BA-9EB9-4E2B-948B-B273F3C97D14}" srcOrd="7" destOrd="0" presId="urn:microsoft.com/office/officeart/2009/3/layout/HorizontalOrganizationChart"/>
    <dgm:cxn modelId="{3333F2D3-C078-48DE-A803-2412286F970C}" type="presParOf" srcId="{36A5A5BA-9EB9-4E2B-948B-B273F3C97D14}" destId="{984B3715-3D84-458D-A182-70CF1E08F5B6}" srcOrd="0" destOrd="0" presId="urn:microsoft.com/office/officeart/2009/3/layout/HorizontalOrganizationChart"/>
    <dgm:cxn modelId="{98A7250C-F2F2-4BF3-9DD9-9D55F1F83905}" type="presParOf" srcId="{984B3715-3D84-458D-A182-70CF1E08F5B6}" destId="{C06223BE-319A-40FE-AFF2-FFD0EB8BD3D8}" srcOrd="0" destOrd="0" presId="urn:microsoft.com/office/officeart/2009/3/layout/HorizontalOrganizationChart"/>
    <dgm:cxn modelId="{DAAACBCE-2F41-4CA2-B6C2-F916E467A7EE}" type="presParOf" srcId="{984B3715-3D84-458D-A182-70CF1E08F5B6}" destId="{9774BD84-AD94-4FC7-8FF5-7B789F949F75}" srcOrd="1" destOrd="0" presId="urn:microsoft.com/office/officeart/2009/3/layout/HorizontalOrganizationChart"/>
    <dgm:cxn modelId="{A4EAEEF9-3689-448A-863F-851159EA5250}" type="presParOf" srcId="{36A5A5BA-9EB9-4E2B-948B-B273F3C97D14}" destId="{2560E7F4-BA82-4DA5-8CD3-A85BDE46A06A}" srcOrd="1" destOrd="0" presId="urn:microsoft.com/office/officeart/2009/3/layout/HorizontalOrganizationChart"/>
    <dgm:cxn modelId="{738C2F44-C679-43B1-88B2-B416D2CBC001}" type="presParOf" srcId="{2560E7F4-BA82-4DA5-8CD3-A85BDE46A06A}" destId="{52E4B724-0257-450D-A652-65F376410FDF}" srcOrd="0" destOrd="0" presId="urn:microsoft.com/office/officeart/2009/3/layout/HorizontalOrganizationChart"/>
    <dgm:cxn modelId="{1B240230-CBB7-444A-BE3C-B8430FF9B22D}" type="presParOf" srcId="{2560E7F4-BA82-4DA5-8CD3-A85BDE46A06A}" destId="{4AEFFBEB-2A31-47F9-AECA-1975982F55ED}" srcOrd="1" destOrd="0" presId="urn:microsoft.com/office/officeart/2009/3/layout/HorizontalOrganizationChart"/>
    <dgm:cxn modelId="{4CD4B95E-CC54-4D82-8868-4D686B67BB0E}" type="presParOf" srcId="{4AEFFBEB-2A31-47F9-AECA-1975982F55ED}" destId="{01810770-05D6-40B7-91B1-5AD907CFBCD6}" srcOrd="0" destOrd="0" presId="urn:microsoft.com/office/officeart/2009/3/layout/HorizontalOrganizationChart"/>
    <dgm:cxn modelId="{FADA5296-4C30-48D2-A907-78F4121AA343}" type="presParOf" srcId="{01810770-05D6-40B7-91B1-5AD907CFBCD6}" destId="{9D81B97F-2A84-4796-973F-4AAC5164A620}" srcOrd="0" destOrd="0" presId="urn:microsoft.com/office/officeart/2009/3/layout/HorizontalOrganizationChart"/>
    <dgm:cxn modelId="{23B4E70E-10E3-4B8F-B4F2-CC113DDB77F8}" type="presParOf" srcId="{01810770-05D6-40B7-91B1-5AD907CFBCD6}" destId="{25FA829F-A74E-436F-9695-FB4BBAE57993}" srcOrd="1" destOrd="0" presId="urn:microsoft.com/office/officeart/2009/3/layout/HorizontalOrganizationChart"/>
    <dgm:cxn modelId="{4C4ECC69-179D-4BD6-BD3B-E567A37EA95E}" type="presParOf" srcId="{4AEFFBEB-2A31-47F9-AECA-1975982F55ED}" destId="{895E616A-41D4-4CC0-A662-44602F5670BA}" srcOrd="1" destOrd="0" presId="urn:microsoft.com/office/officeart/2009/3/layout/HorizontalOrganizationChart"/>
    <dgm:cxn modelId="{27D979C6-801C-4892-82AA-51774DAC05E2}" type="presParOf" srcId="{4AEFFBEB-2A31-47F9-AECA-1975982F55ED}" destId="{291FAAEB-EA3A-4B0F-B06A-B17DB6F33F3A}" srcOrd="2" destOrd="0" presId="urn:microsoft.com/office/officeart/2009/3/layout/HorizontalOrganizationChart"/>
    <dgm:cxn modelId="{F5E24E31-2D47-4856-835A-DDA04F883AB1}" type="presParOf" srcId="{36A5A5BA-9EB9-4E2B-948B-B273F3C97D14}" destId="{D6424F6E-F11D-4BFF-9C35-BC58C4927F00}" srcOrd="2" destOrd="0" presId="urn:microsoft.com/office/officeart/2009/3/layout/HorizontalOrganizationChart"/>
    <dgm:cxn modelId="{A86ADABF-6C25-4234-901F-6009D87F0E19}" type="presParOf" srcId="{B8E60D34-EEFD-4E05-BA25-805D33DC34D6}" destId="{A73FA111-16DF-43D3-9958-75F5649E880F}" srcOrd="8" destOrd="0" presId="urn:microsoft.com/office/officeart/2009/3/layout/HorizontalOrganizationChart"/>
    <dgm:cxn modelId="{CD256598-A28A-45D7-8A63-4B6F319B1BA5}" type="presParOf" srcId="{B8E60D34-EEFD-4E05-BA25-805D33DC34D6}" destId="{4EE2B8F6-1445-4074-8C44-A12C38B0197F}" srcOrd="9" destOrd="0" presId="urn:microsoft.com/office/officeart/2009/3/layout/HorizontalOrganizationChart"/>
    <dgm:cxn modelId="{7E20339E-CE75-4F3A-8F4A-FBC6718CA23B}" type="presParOf" srcId="{4EE2B8F6-1445-4074-8C44-A12C38B0197F}" destId="{8A2A3A18-4529-4AB1-8E0A-CE7A9FEDBD13}" srcOrd="0" destOrd="0" presId="urn:microsoft.com/office/officeart/2009/3/layout/HorizontalOrganizationChart"/>
    <dgm:cxn modelId="{EB5122F6-9334-4457-98F6-16CB196BA14D}" type="presParOf" srcId="{8A2A3A18-4529-4AB1-8E0A-CE7A9FEDBD13}" destId="{9B195FEF-3FC4-484F-9EFA-63D4EBAF3783}" srcOrd="0" destOrd="0" presId="urn:microsoft.com/office/officeart/2009/3/layout/HorizontalOrganizationChart"/>
    <dgm:cxn modelId="{D96757F6-754F-47EA-BA25-1803AAD29C9F}" type="presParOf" srcId="{8A2A3A18-4529-4AB1-8E0A-CE7A9FEDBD13}" destId="{B1E8702B-C8FB-421F-93C4-CACBC81CD0E3}" srcOrd="1" destOrd="0" presId="urn:microsoft.com/office/officeart/2009/3/layout/HorizontalOrganizationChart"/>
    <dgm:cxn modelId="{D8EDEF3B-14F2-4E8A-A10B-857A0E3E7DAC}" type="presParOf" srcId="{4EE2B8F6-1445-4074-8C44-A12C38B0197F}" destId="{F986AC7C-AC36-4572-A805-DB21564739BA}" srcOrd="1" destOrd="0" presId="urn:microsoft.com/office/officeart/2009/3/layout/HorizontalOrganizationChart"/>
    <dgm:cxn modelId="{04896E29-5B7D-420E-8D32-DE356ED3F650}" type="presParOf" srcId="{F986AC7C-AC36-4572-A805-DB21564739BA}" destId="{58510341-E37E-4C17-80CD-BBB5675211A1}" srcOrd="0" destOrd="0" presId="urn:microsoft.com/office/officeart/2009/3/layout/HorizontalOrganizationChart"/>
    <dgm:cxn modelId="{7F25D006-D3FC-4C54-8BA3-112810B5DA95}" type="presParOf" srcId="{F986AC7C-AC36-4572-A805-DB21564739BA}" destId="{1D72EF70-6903-4D6B-BFE9-AA3293B38E83}" srcOrd="1" destOrd="0" presId="urn:microsoft.com/office/officeart/2009/3/layout/HorizontalOrganizationChart"/>
    <dgm:cxn modelId="{1872B6DD-74D4-4257-8E7B-08E1D45458CE}" type="presParOf" srcId="{1D72EF70-6903-4D6B-BFE9-AA3293B38E83}" destId="{F5FC19B7-AC92-4942-8DD0-2CBC899B5B23}" srcOrd="0" destOrd="0" presId="urn:microsoft.com/office/officeart/2009/3/layout/HorizontalOrganizationChart"/>
    <dgm:cxn modelId="{6C0B7970-5888-4944-BE9F-D43FFEFB4219}" type="presParOf" srcId="{F5FC19B7-AC92-4942-8DD0-2CBC899B5B23}" destId="{09DBC72C-0D55-45C1-B8E7-9B67D9E87448}" srcOrd="0" destOrd="0" presId="urn:microsoft.com/office/officeart/2009/3/layout/HorizontalOrganizationChart"/>
    <dgm:cxn modelId="{66149CCD-F245-4292-BED6-AF7D4EED03A1}" type="presParOf" srcId="{F5FC19B7-AC92-4942-8DD0-2CBC899B5B23}" destId="{AA4CBD86-941B-4F27-B281-072E5A519E22}" srcOrd="1" destOrd="0" presId="urn:microsoft.com/office/officeart/2009/3/layout/HorizontalOrganizationChart"/>
    <dgm:cxn modelId="{1FCD9888-9FB7-4F4C-A6EA-B39928490F24}" type="presParOf" srcId="{1D72EF70-6903-4D6B-BFE9-AA3293B38E83}" destId="{BF42EB56-78AA-4C84-8460-AF4C2D9BB664}" srcOrd="1" destOrd="0" presId="urn:microsoft.com/office/officeart/2009/3/layout/HorizontalOrganizationChart"/>
    <dgm:cxn modelId="{FBB1D084-2C0D-477F-B0B0-C0834E89318E}" type="presParOf" srcId="{1D72EF70-6903-4D6B-BFE9-AA3293B38E83}" destId="{868A2E50-4CCE-450A-95B0-D42C1CDB1D95}" srcOrd="2" destOrd="0" presId="urn:microsoft.com/office/officeart/2009/3/layout/HorizontalOrganizationChart"/>
    <dgm:cxn modelId="{C805C591-98DF-4A12-8D60-A822BC72DFE0}" type="presParOf" srcId="{4EE2B8F6-1445-4074-8C44-A12C38B0197F}" destId="{A91131CD-CB24-410A-8266-0C7D2E665D5E}" srcOrd="2" destOrd="0" presId="urn:microsoft.com/office/officeart/2009/3/layout/HorizontalOrganizationChart"/>
    <dgm:cxn modelId="{376998B4-BF65-42E7-8F7B-FECF6272AF12}" type="presParOf" srcId="{AADAD3E3-C3F2-42CE-A2F9-9D74D563DFFE}" destId="{9FA7E6B4-4A31-4195-AC94-5EFBEAED8CC0}" srcOrd="2" destOrd="0" presId="urn:microsoft.com/office/officeart/2009/3/layout/HorizontalOrganizationChar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6DA020-D211-4DFD-B0D0-3A2D9D0115B9}">
      <dsp:nvSpPr>
        <dsp:cNvPr id="0" name=""/>
        <dsp:cNvSpPr/>
      </dsp:nvSpPr>
      <dsp:spPr>
        <a:xfrm>
          <a:off x="1920895" y="1739471"/>
          <a:ext cx="237904" cy="91440"/>
        </a:xfrm>
        <a:custGeom>
          <a:avLst/>
          <a:gdLst/>
          <a:ahLst/>
          <a:cxnLst/>
          <a:rect l="0" t="0" r="0" b="0"/>
          <a:pathLst>
            <a:path>
              <a:moveTo>
                <a:pt x="0" y="45720"/>
              </a:moveTo>
              <a:lnTo>
                <a:pt x="118952" y="45720"/>
              </a:lnTo>
              <a:lnTo>
                <a:pt x="118952" y="45727"/>
              </a:lnTo>
              <a:lnTo>
                <a:pt x="237904" y="45727"/>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8682954-155E-4557-96DD-3C9B743577F5}">
      <dsp:nvSpPr>
        <dsp:cNvPr id="0" name=""/>
        <dsp:cNvSpPr/>
      </dsp:nvSpPr>
      <dsp:spPr>
        <a:xfrm>
          <a:off x="962427" y="1141357"/>
          <a:ext cx="237904" cy="643833"/>
        </a:xfrm>
        <a:custGeom>
          <a:avLst/>
          <a:gdLst/>
          <a:ahLst/>
          <a:cxnLst/>
          <a:rect l="0" t="0" r="0" b="0"/>
          <a:pathLst>
            <a:path>
              <a:moveTo>
                <a:pt x="0" y="0"/>
              </a:moveTo>
              <a:lnTo>
                <a:pt x="118952" y="0"/>
              </a:lnTo>
              <a:lnTo>
                <a:pt x="118952" y="643833"/>
              </a:lnTo>
              <a:lnTo>
                <a:pt x="237904" y="643833"/>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72D6DCC-1247-4A7A-A91A-98E41C1F4969}">
      <dsp:nvSpPr>
        <dsp:cNvPr id="0" name=""/>
        <dsp:cNvSpPr/>
      </dsp:nvSpPr>
      <dsp:spPr>
        <a:xfrm>
          <a:off x="1948683" y="1103434"/>
          <a:ext cx="226294" cy="91440"/>
        </a:xfrm>
        <a:custGeom>
          <a:avLst/>
          <a:gdLst/>
          <a:ahLst/>
          <a:cxnLst/>
          <a:rect l="0" t="0" r="0" b="0"/>
          <a:pathLst>
            <a:path>
              <a:moveTo>
                <a:pt x="0" y="45723"/>
              </a:moveTo>
              <a:lnTo>
                <a:pt x="107342" y="45723"/>
              </a:lnTo>
              <a:lnTo>
                <a:pt x="107342" y="45720"/>
              </a:lnTo>
              <a:lnTo>
                <a:pt x="226294" y="4572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AEBEE03-E201-45BC-BFEC-338498CE9379}">
      <dsp:nvSpPr>
        <dsp:cNvPr id="0" name=""/>
        <dsp:cNvSpPr/>
      </dsp:nvSpPr>
      <dsp:spPr>
        <a:xfrm>
          <a:off x="962427" y="1095637"/>
          <a:ext cx="243732" cy="91440"/>
        </a:xfrm>
        <a:custGeom>
          <a:avLst/>
          <a:gdLst/>
          <a:ahLst/>
          <a:cxnLst/>
          <a:rect l="0" t="0" r="0" b="0"/>
          <a:pathLst>
            <a:path>
              <a:moveTo>
                <a:pt x="0" y="45720"/>
              </a:moveTo>
              <a:lnTo>
                <a:pt x="124780" y="45720"/>
              </a:lnTo>
              <a:lnTo>
                <a:pt x="124780" y="53520"/>
              </a:lnTo>
              <a:lnTo>
                <a:pt x="243732" y="5352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E2F7356-DA21-4369-963F-EF9A7FB62CEB}">
      <dsp:nvSpPr>
        <dsp:cNvPr id="0" name=""/>
        <dsp:cNvSpPr/>
      </dsp:nvSpPr>
      <dsp:spPr>
        <a:xfrm>
          <a:off x="1942854" y="368058"/>
          <a:ext cx="237904" cy="91440"/>
        </a:xfrm>
        <a:custGeom>
          <a:avLst/>
          <a:gdLst/>
          <a:ahLst/>
          <a:cxnLst/>
          <a:rect l="0" t="0" r="0" b="0"/>
          <a:pathLst>
            <a:path>
              <a:moveTo>
                <a:pt x="0" y="45720"/>
              </a:moveTo>
              <a:lnTo>
                <a:pt x="237904" y="4572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F1D0B9D-DFC2-4315-BE2F-882BA2B3692A}">
      <dsp:nvSpPr>
        <dsp:cNvPr id="0" name=""/>
        <dsp:cNvSpPr/>
      </dsp:nvSpPr>
      <dsp:spPr>
        <a:xfrm>
          <a:off x="962427" y="413778"/>
          <a:ext cx="237904" cy="727579"/>
        </a:xfrm>
        <a:custGeom>
          <a:avLst/>
          <a:gdLst/>
          <a:ahLst/>
          <a:cxnLst/>
          <a:rect l="0" t="0" r="0" b="0"/>
          <a:pathLst>
            <a:path>
              <a:moveTo>
                <a:pt x="0" y="727579"/>
              </a:moveTo>
              <a:lnTo>
                <a:pt x="118952" y="727579"/>
              </a:lnTo>
              <a:lnTo>
                <a:pt x="118952" y="0"/>
              </a:lnTo>
              <a:lnTo>
                <a:pt x="237904"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364DA4C-D958-4D1B-A3FC-82DBE8DD8776}">
      <dsp:nvSpPr>
        <dsp:cNvPr id="0" name=""/>
        <dsp:cNvSpPr/>
      </dsp:nvSpPr>
      <dsp:spPr>
        <a:xfrm>
          <a:off x="1676" y="985236"/>
          <a:ext cx="960751" cy="31224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Áreas de la Salud</a:t>
          </a:r>
        </a:p>
      </dsp:txBody>
      <dsp:txXfrm>
        <a:off x="1676" y="985236"/>
        <a:ext cx="960751" cy="312243"/>
      </dsp:txXfrm>
    </dsp:sp>
    <dsp:sp modelId="{9AC52050-B8E5-4F16-A7EA-A12EF7264DE4}">
      <dsp:nvSpPr>
        <dsp:cNvPr id="0" name=""/>
        <dsp:cNvSpPr/>
      </dsp:nvSpPr>
      <dsp:spPr>
        <a:xfrm>
          <a:off x="1200332" y="290024"/>
          <a:ext cx="742522" cy="24750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Salud Física</a:t>
          </a:r>
        </a:p>
      </dsp:txBody>
      <dsp:txXfrm>
        <a:off x="1200332" y="290024"/>
        <a:ext cx="742522" cy="247508"/>
      </dsp:txXfrm>
    </dsp:sp>
    <dsp:sp modelId="{8EA38A83-2FB0-46B6-8AE5-221BC7DF5978}">
      <dsp:nvSpPr>
        <dsp:cNvPr id="0" name=""/>
        <dsp:cNvSpPr/>
      </dsp:nvSpPr>
      <dsp:spPr>
        <a:xfrm>
          <a:off x="2180758" y="32433"/>
          <a:ext cx="3047051" cy="76268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Es la capacidad de una persona de mantener el intercambio y resolver propuestas que se plantea. Los estados de salud o enfermedad del ser humano no pueden estar al margen de sus actividades o el ambiente en el que se desenvuelve.</a:t>
          </a:r>
        </a:p>
      </dsp:txBody>
      <dsp:txXfrm>
        <a:off x="2180758" y="32433"/>
        <a:ext cx="3047051" cy="762689"/>
      </dsp:txXfrm>
    </dsp:sp>
    <dsp:sp modelId="{8D6FA065-183E-4D34-8135-B90FAD15858A}">
      <dsp:nvSpPr>
        <dsp:cNvPr id="0" name=""/>
        <dsp:cNvSpPr/>
      </dsp:nvSpPr>
      <dsp:spPr>
        <a:xfrm>
          <a:off x="1206160" y="1025403"/>
          <a:ext cx="742522" cy="24750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Salud Mental</a:t>
          </a:r>
        </a:p>
      </dsp:txBody>
      <dsp:txXfrm>
        <a:off x="1206160" y="1025403"/>
        <a:ext cx="742522" cy="247508"/>
      </dsp:txXfrm>
    </dsp:sp>
    <dsp:sp modelId="{3050459E-3A21-4CA8-9AB2-2DEF45D38356}">
      <dsp:nvSpPr>
        <dsp:cNvPr id="0" name=""/>
        <dsp:cNvSpPr/>
      </dsp:nvSpPr>
      <dsp:spPr>
        <a:xfrm>
          <a:off x="2174977" y="897203"/>
          <a:ext cx="3041758" cy="503901"/>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Es un equilibrio entre la persona y su entorno, lo que implica la posiblidad de resolver los conflictos que se presenten.</a:t>
          </a:r>
        </a:p>
      </dsp:txBody>
      <dsp:txXfrm>
        <a:off x="2174977" y="897203"/>
        <a:ext cx="3041758" cy="503901"/>
      </dsp:txXfrm>
    </dsp:sp>
    <dsp:sp modelId="{1C613BD5-71F0-4CEF-9792-8D7A9A89507F}">
      <dsp:nvSpPr>
        <dsp:cNvPr id="0" name=""/>
        <dsp:cNvSpPr/>
      </dsp:nvSpPr>
      <dsp:spPr>
        <a:xfrm>
          <a:off x="1200332" y="1665098"/>
          <a:ext cx="720563" cy="2401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Salud Social</a:t>
          </a:r>
        </a:p>
      </dsp:txBody>
      <dsp:txXfrm>
        <a:off x="1200332" y="1665098"/>
        <a:ext cx="720563" cy="240186"/>
      </dsp:txXfrm>
    </dsp:sp>
    <dsp:sp modelId="{D094EC7B-87A2-427E-B951-384AF0689DBE}">
      <dsp:nvSpPr>
        <dsp:cNvPr id="0" name=""/>
        <dsp:cNvSpPr/>
      </dsp:nvSpPr>
      <dsp:spPr>
        <a:xfrm>
          <a:off x="2158800" y="1509005"/>
          <a:ext cx="3106848" cy="5523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Es la combinación de salud física y mental a medida que el ser humano pueda convivir con equilibrio y satisfacción de sus necesidades y aspiraciones.</a:t>
          </a:r>
        </a:p>
      </dsp:txBody>
      <dsp:txXfrm>
        <a:off x="2158800" y="1509005"/>
        <a:ext cx="3106848" cy="552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5CDC-CBE6-4ABB-AA58-AB86783AE850}">
      <dsp:nvSpPr>
        <dsp:cNvPr id="0" name=""/>
        <dsp:cNvSpPr/>
      </dsp:nvSpPr>
      <dsp:spPr>
        <a:xfrm>
          <a:off x="766230" y="2257425"/>
          <a:ext cx="471046" cy="1869993"/>
        </a:xfrm>
        <a:custGeom>
          <a:avLst/>
          <a:gdLst/>
          <a:ahLst/>
          <a:cxnLst/>
          <a:rect l="0" t="0" r="0" b="0"/>
          <a:pathLst>
            <a:path>
              <a:moveTo>
                <a:pt x="0" y="0"/>
              </a:moveTo>
              <a:lnTo>
                <a:pt x="235523" y="0"/>
              </a:lnTo>
              <a:lnTo>
                <a:pt x="235523" y="1869993"/>
              </a:lnTo>
              <a:lnTo>
                <a:pt x="471046" y="18699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C" sz="1050" kern="1200">
            <a:latin typeface="Times New Roman" panose="02020603050405020304" pitchFamily="18" charset="0"/>
            <a:cs typeface="Times New Roman" panose="02020603050405020304" pitchFamily="18" charset="0"/>
          </a:endParaRPr>
        </a:p>
      </dsp:txBody>
      <dsp:txXfrm>
        <a:off x="953544" y="3144211"/>
        <a:ext cx="96420" cy="96420"/>
      </dsp:txXfrm>
    </dsp:sp>
    <dsp:sp modelId="{0EE0961F-758F-4357-BCCA-AE7981A59E80}">
      <dsp:nvSpPr>
        <dsp:cNvPr id="0" name=""/>
        <dsp:cNvSpPr/>
      </dsp:nvSpPr>
      <dsp:spPr>
        <a:xfrm>
          <a:off x="766230" y="2257425"/>
          <a:ext cx="471046" cy="1039598"/>
        </a:xfrm>
        <a:custGeom>
          <a:avLst/>
          <a:gdLst/>
          <a:ahLst/>
          <a:cxnLst/>
          <a:rect l="0" t="0" r="0" b="0"/>
          <a:pathLst>
            <a:path>
              <a:moveTo>
                <a:pt x="0" y="0"/>
              </a:moveTo>
              <a:lnTo>
                <a:pt x="235523" y="0"/>
              </a:lnTo>
              <a:lnTo>
                <a:pt x="235523" y="1039598"/>
              </a:lnTo>
              <a:lnTo>
                <a:pt x="471046" y="10395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C" sz="1050" kern="1200">
            <a:latin typeface="Times New Roman" panose="02020603050405020304" pitchFamily="18" charset="0"/>
            <a:cs typeface="Times New Roman" panose="02020603050405020304" pitchFamily="18" charset="0"/>
          </a:endParaRPr>
        </a:p>
      </dsp:txBody>
      <dsp:txXfrm>
        <a:off x="973220" y="2748690"/>
        <a:ext cx="57066" cy="57066"/>
      </dsp:txXfrm>
    </dsp:sp>
    <dsp:sp modelId="{CF48CFB4-81CB-4102-88CF-EB7D2208CCED}">
      <dsp:nvSpPr>
        <dsp:cNvPr id="0" name=""/>
        <dsp:cNvSpPr/>
      </dsp:nvSpPr>
      <dsp:spPr>
        <a:xfrm>
          <a:off x="766230" y="2257425"/>
          <a:ext cx="471046" cy="310362"/>
        </a:xfrm>
        <a:custGeom>
          <a:avLst/>
          <a:gdLst/>
          <a:ahLst/>
          <a:cxnLst/>
          <a:rect l="0" t="0" r="0" b="0"/>
          <a:pathLst>
            <a:path>
              <a:moveTo>
                <a:pt x="0" y="0"/>
              </a:moveTo>
              <a:lnTo>
                <a:pt x="235523" y="0"/>
              </a:lnTo>
              <a:lnTo>
                <a:pt x="235523" y="310362"/>
              </a:lnTo>
              <a:lnTo>
                <a:pt x="471046" y="3103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C" sz="1050" kern="1200">
            <a:latin typeface="Times New Roman" panose="02020603050405020304" pitchFamily="18" charset="0"/>
            <a:cs typeface="Times New Roman" panose="02020603050405020304" pitchFamily="18" charset="0"/>
          </a:endParaRPr>
        </a:p>
      </dsp:txBody>
      <dsp:txXfrm>
        <a:off x="987651" y="2398503"/>
        <a:ext cx="28205" cy="28205"/>
      </dsp:txXfrm>
    </dsp:sp>
    <dsp:sp modelId="{4444007A-4E58-47B5-A075-D2DE1B68F4AC}">
      <dsp:nvSpPr>
        <dsp:cNvPr id="0" name=""/>
        <dsp:cNvSpPr/>
      </dsp:nvSpPr>
      <dsp:spPr>
        <a:xfrm>
          <a:off x="766230" y="1746300"/>
          <a:ext cx="471046" cy="511124"/>
        </a:xfrm>
        <a:custGeom>
          <a:avLst/>
          <a:gdLst/>
          <a:ahLst/>
          <a:cxnLst/>
          <a:rect l="0" t="0" r="0" b="0"/>
          <a:pathLst>
            <a:path>
              <a:moveTo>
                <a:pt x="0" y="511124"/>
              </a:moveTo>
              <a:lnTo>
                <a:pt x="235523" y="511124"/>
              </a:lnTo>
              <a:lnTo>
                <a:pt x="235523" y="0"/>
              </a:lnTo>
              <a:lnTo>
                <a:pt x="47104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C" sz="1050" kern="1200">
            <a:latin typeface="Times New Roman" panose="02020603050405020304" pitchFamily="18" charset="0"/>
            <a:cs typeface="Times New Roman" panose="02020603050405020304" pitchFamily="18" charset="0"/>
          </a:endParaRPr>
        </a:p>
      </dsp:txBody>
      <dsp:txXfrm>
        <a:off x="984377" y="1984485"/>
        <a:ext cx="34753" cy="34753"/>
      </dsp:txXfrm>
    </dsp:sp>
    <dsp:sp modelId="{3FDDDCD2-FC38-4715-8586-0D5CFEA5D6ED}">
      <dsp:nvSpPr>
        <dsp:cNvPr id="0" name=""/>
        <dsp:cNvSpPr/>
      </dsp:nvSpPr>
      <dsp:spPr>
        <a:xfrm>
          <a:off x="766230" y="937895"/>
          <a:ext cx="471046" cy="1319529"/>
        </a:xfrm>
        <a:custGeom>
          <a:avLst/>
          <a:gdLst/>
          <a:ahLst/>
          <a:cxnLst/>
          <a:rect l="0" t="0" r="0" b="0"/>
          <a:pathLst>
            <a:path>
              <a:moveTo>
                <a:pt x="0" y="1319529"/>
              </a:moveTo>
              <a:lnTo>
                <a:pt x="235523" y="1319529"/>
              </a:lnTo>
              <a:lnTo>
                <a:pt x="235523" y="0"/>
              </a:lnTo>
              <a:lnTo>
                <a:pt x="47104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C" sz="1050" kern="1200">
            <a:latin typeface="Times New Roman" panose="02020603050405020304" pitchFamily="18" charset="0"/>
            <a:cs typeface="Times New Roman" panose="02020603050405020304" pitchFamily="18" charset="0"/>
          </a:endParaRPr>
        </a:p>
      </dsp:txBody>
      <dsp:txXfrm>
        <a:off x="966727" y="1562632"/>
        <a:ext cx="70054" cy="70054"/>
      </dsp:txXfrm>
    </dsp:sp>
    <dsp:sp modelId="{65042D72-8EC7-44F2-8793-F199DF091A7B}">
      <dsp:nvSpPr>
        <dsp:cNvPr id="0" name=""/>
        <dsp:cNvSpPr/>
      </dsp:nvSpPr>
      <dsp:spPr>
        <a:xfrm>
          <a:off x="766230" y="274028"/>
          <a:ext cx="483694" cy="1983396"/>
        </a:xfrm>
        <a:custGeom>
          <a:avLst/>
          <a:gdLst/>
          <a:ahLst/>
          <a:cxnLst/>
          <a:rect l="0" t="0" r="0" b="0"/>
          <a:pathLst>
            <a:path>
              <a:moveTo>
                <a:pt x="0" y="1983396"/>
              </a:moveTo>
              <a:lnTo>
                <a:pt x="241847" y="1983396"/>
              </a:lnTo>
              <a:lnTo>
                <a:pt x="241847" y="0"/>
              </a:lnTo>
              <a:lnTo>
                <a:pt x="48369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C" sz="1050" kern="1200">
            <a:latin typeface="Times New Roman" panose="02020603050405020304" pitchFamily="18" charset="0"/>
            <a:cs typeface="Times New Roman" panose="02020603050405020304" pitchFamily="18" charset="0"/>
          </a:endParaRPr>
        </a:p>
      </dsp:txBody>
      <dsp:txXfrm>
        <a:off x="957039" y="1214688"/>
        <a:ext cx="102076" cy="102076"/>
      </dsp:txXfrm>
    </dsp:sp>
    <dsp:sp modelId="{A0E05B1E-FD7D-4C55-A20D-78638461DC06}">
      <dsp:nvSpPr>
        <dsp:cNvPr id="0" name=""/>
        <dsp:cNvSpPr/>
      </dsp:nvSpPr>
      <dsp:spPr>
        <a:xfrm rot="16200000">
          <a:off x="-1482426" y="1898395"/>
          <a:ext cx="3779256" cy="718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Componentes Fundamentales de e-Salud</a:t>
          </a:r>
        </a:p>
      </dsp:txBody>
      <dsp:txXfrm>
        <a:off x="-1482426" y="1898395"/>
        <a:ext cx="3779256" cy="718058"/>
      </dsp:txXfrm>
    </dsp:sp>
    <dsp:sp modelId="{A1CC2083-8DE5-4994-93DD-7B3D23F3F1D8}">
      <dsp:nvSpPr>
        <dsp:cNvPr id="0" name=""/>
        <dsp:cNvSpPr/>
      </dsp:nvSpPr>
      <dsp:spPr>
        <a:xfrm>
          <a:off x="1249925" y="31432"/>
          <a:ext cx="4105476" cy="4851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Historia clínica electrónica</a:t>
          </a:r>
        </a:p>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Registro en formato electrónico de información sobre la salud de cada paciente.</a:t>
          </a:r>
        </a:p>
      </dsp:txBody>
      <dsp:txXfrm>
        <a:off x="1249925" y="31432"/>
        <a:ext cx="4105476" cy="485192"/>
      </dsp:txXfrm>
    </dsp:sp>
    <dsp:sp modelId="{268B7448-113A-49D1-97A8-08590EFF4B1B}">
      <dsp:nvSpPr>
        <dsp:cNvPr id="0" name=""/>
        <dsp:cNvSpPr/>
      </dsp:nvSpPr>
      <dsp:spPr>
        <a:xfrm>
          <a:off x="1237277" y="668034"/>
          <a:ext cx="4105476" cy="5397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Telesalud </a:t>
          </a:r>
        </a:p>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Prestación de servicios de salud utilizando las tecnologías de la información y la comunicación.</a:t>
          </a:r>
        </a:p>
      </dsp:txBody>
      <dsp:txXfrm>
        <a:off x="1237277" y="668034"/>
        <a:ext cx="4105476" cy="539721"/>
      </dsp:txXfrm>
    </dsp:sp>
    <dsp:sp modelId="{3A23D5D2-7303-45FA-9523-CCE22F30FFF0}">
      <dsp:nvSpPr>
        <dsp:cNvPr id="0" name=""/>
        <dsp:cNvSpPr/>
      </dsp:nvSpPr>
      <dsp:spPr>
        <a:xfrm>
          <a:off x="1237277" y="1387270"/>
          <a:ext cx="4105476" cy="718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mSalud </a:t>
          </a:r>
        </a:p>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Empleo de los dispositivos móviles, dispositivos de monitoreo de pacientes y otros dispositivos inalámbricos, para el ejercicio de la medicina y salud pública.</a:t>
          </a:r>
        </a:p>
      </dsp:txBody>
      <dsp:txXfrm>
        <a:off x="1237277" y="1387270"/>
        <a:ext cx="4105476" cy="718058"/>
      </dsp:txXfrm>
    </dsp:sp>
    <dsp:sp modelId="{33E49186-EE0D-4A7F-B9EE-883BA247BFB3}">
      <dsp:nvSpPr>
        <dsp:cNvPr id="0" name=""/>
        <dsp:cNvSpPr/>
      </dsp:nvSpPr>
      <dsp:spPr>
        <a:xfrm>
          <a:off x="1237277" y="2284844"/>
          <a:ext cx="4105476" cy="5658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eLearning </a:t>
          </a:r>
        </a:p>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Utilización las TIC´s como método de aprendizaje, con el objetivo de mejorar la calidad de la educación y el acceso a la misma.</a:t>
          </a:r>
        </a:p>
      </dsp:txBody>
      <dsp:txXfrm>
        <a:off x="1237277" y="2284844"/>
        <a:ext cx="4105476" cy="565887"/>
      </dsp:txXfrm>
    </dsp:sp>
    <dsp:sp modelId="{10DC5831-49A6-47EB-8EA8-C44CCB0A6EAB}">
      <dsp:nvSpPr>
        <dsp:cNvPr id="0" name=""/>
        <dsp:cNvSpPr/>
      </dsp:nvSpPr>
      <dsp:spPr>
        <a:xfrm>
          <a:off x="1237277" y="3030246"/>
          <a:ext cx="4113955" cy="5335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Educación continua en tecnologías de la información y la comunicación</a:t>
          </a:r>
          <a:r>
            <a:rPr lang="es-EC" sz="1050" kern="1200">
              <a:latin typeface="Times New Roman" panose="02020603050405020304" pitchFamily="18" charset="0"/>
              <a:cs typeface="Times New Roman" panose="02020603050405020304" pitchFamily="18" charset="0"/>
            </a:rPr>
            <a:t> Desarrollo de cursos o programas de salud profesionales que facilitan habilidades en TIC’s de aplicación en la salud.</a:t>
          </a:r>
        </a:p>
      </dsp:txBody>
      <dsp:txXfrm>
        <a:off x="1237277" y="3030246"/>
        <a:ext cx="4113955" cy="533553"/>
      </dsp:txXfrm>
    </dsp:sp>
    <dsp:sp modelId="{33606ED8-6111-41E3-AB16-B3EAAFD99BE4}">
      <dsp:nvSpPr>
        <dsp:cNvPr id="0" name=""/>
        <dsp:cNvSpPr/>
      </dsp:nvSpPr>
      <dsp:spPr>
        <a:xfrm>
          <a:off x="1237277" y="3743314"/>
          <a:ext cx="4080204" cy="7682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Estandarización e interoperabilidad</a:t>
          </a:r>
        </a:p>
        <a:p>
          <a:pPr lvl="0" algn="just"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Comunicación entre diferentes tecnologías y aplicaciones de software para el intercambio y uso de datos en forma eficaz, precisa y sólida. Para lo cual se usan estándares, normas, regulaciones, guías o definiciones con especificaciones técnicas.</a:t>
          </a:r>
        </a:p>
      </dsp:txBody>
      <dsp:txXfrm>
        <a:off x="1237277" y="3743314"/>
        <a:ext cx="4080204" cy="768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766A34-4900-406A-A26E-92F001CF495E}">
      <dsp:nvSpPr>
        <dsp:cNvPr id="0" name=""/>
        <dsp:cNvSpPr/>
      </dsp:nvSpPr>
      <dsp:spPr>
        <a:xfrm>
          <a:off x="4679778" y="1336428"/>
          <a:ext cx="91440" cy="298116"/>
        </a:xfrm>
        <a:custGeom>
          <a:avLst/>
          <a:gdLst/>
          <a:ahLst/>
          <a:cxnLst/>
          <a:rect l="0" t="0" r="0" b="0"/>
          <a:pathLst>
            <a:path>
              <a:moveTo>
                <a:pt x="45720" y="0"/>
              </a:moveTo>
              <a:lnTo>
                <a:pt x="45720" y="29811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DB7C5B-CD9F-4DDD-8126-D2849DF2E6AD}">
      <dsp:nvSpPr>
        <dsp:cNvPr id="0" name=""/>
        <dsp:cNvSpPr/>
      </dsp:nvSpPr>
      <dsp:spPr>
        <a:xfrm>
          <a:off x="2664550" y="711591"/>
          <a:ext cx="2060947" cy="298116"/>
        </a:xfrm>
        <a:custGeom>
          <a:avLst/>
          <a:gdLst/>
          <a:ahLst/>
          <a:cxnLst/>
          <a:rect l="0" t="0" r="0" b="0"/>
          <a:pathLst>
            <a:path>
              <a:moveTo>
                <a:pt x="0" y="0"/>
              </a:moveTo>
              <a:lnTo>
                <a:pt x="0" y="203157"/>
              </a:lnTo>
              <a:lnTo>
                <a:pt x="2060947" y="203157"/>
              </a:lnTo>
              <a:lnTo>
                <a:pt x="2060947" y="298116"/>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56D3BE-93D1-4D96-A283-A00157185E08}">
      <dsp:nvSpPr>
        <dsp:cNvPr id="0" name=""/>
        <dsp:cNvSpPr/>
      </dsp:nvSpPr>
      <dsp:spPr>
        <a:xfrm>
          <a:off x="3331716" y="1336428"/>
          <a:ext cx="91440" cy="298116"/>
        </a:xfrm>
        <a:custGeom>
          <a:avLst/>
          <a:gdLst/>
          <a:ahLst/>
          <a:cxnLst/>
          <a:rect l="0" t="0" r="0" b="0"/>
          <a:pathLst>
            <a:path>
              <a:moveTo>
                <a:pt x="45720" y="0"/>
              </a:moveTo>
              <a:lnTo>
                <a:pt x="45720" y="29811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0F81D-9ADA-4B07-A171-CAA4B27779AA}">
      <dsp:nvSpPr>
        <dsp:cNvPr id="0" name=""/>
        <dsp:cNvSpPr/>
      </dsp:nvSpPr>
      <dsp:spPr>
        <a:xfrm>
          <a:off x="2664550" y="711591"/>
          <a:ext cx="712885" cy="298116"/>
        </a:xfrm>
        <a:custGeom>
          <a:avLst/>
          <a:gdLst/>
          <a:ahLst/>
          <a:cxnLst/>
          <a:rect l="0" t="0" r="0" b="0"/>
          <a:pathLst>
            <a:path>
              <a:moveTo>
                <a:pt x="0" y="0"/>
              </a:moveTo>
              <a:lnTo>
                <a:pt x="0" y="203157"/>
              </a:lnTo>
              <a:lnTo>
                <a:pt x="712885" y="203157"/>
              </a:lnTo>
              <a:lnTo>
                <a:pt x="712885" y="298116"/>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355113-7442-4F6A-8E87-8677E1E2E575}">
      <dsp:nvSpPr>
        <dsp:cNvPr id="0" name=""/>
        <dsp:cNvSpPr/>
      </dsp:nvSpPr>
      <dsp:spPr>
        <a:xfrm>
          <a:off x="1995077" y="1336428"/>
          <a:ext cx="91440" cy="298116"/>
        </a:xfrm>
        <a:custGeom>
          <a:avLst/>
          <a:gdLst/>
          <a:ahLst/>
          <a:cxnLst/>
          <a:rect l="0" t="0" r="0" b="0"/>
          <a:pathLst>
            <a:path>
              <a:moveTo>
                <a:pt x="45720" y="0"/>
              </a:moveTo>
              <a:lnTo>
                <a:pt x="45720" y="29811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90DAB-523C-44DC-9CCF-3729334D60B7}">
      <dsp:nvSpPr>
        <dsp:cNvPr id="0" name=""/>
        <dsp:cNvSpPr/>
      </dsp:nvSpPr>
      <dsp:spPr>
        <a:xfrm>
          <a:off x="2040797" y="711591"/>
          <a:ext cx="623752" cy="298116"/>
        </a:xfrm>
        <a:custGeom>
          <a:avLst/>
          <a:gdLst/>
          <a:ahLst/>
          <a:cxnLst/>
          <a:rect l="0" t="0" r="0" b="0"/>
          <a:pathLst>
            <a:path>
              <a:moveTo>
                <a:pt x="623752" y="0"/>
              </a:moveTo>
              <a:lnTo>
                <a:pt x="623752" y="203157"/>
              </a:lnTo>
              <a:lnTo>
                <a:pt x="0" y="203157"/>
              </a:lnTo>
              <a:lnTo>
                <a:pt x="0" y="298116"/>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B260C4-569D-4947-AA7B-6A04093199A7}">
      <dsp:nvSpPr>
        <dsp:cNvPr id="0" name=""/>
        <dsp:cNvSpPr/>
      </dsp:nvSpPr>
      <dsp:spPr>
        <a:xfrm>
          <a:off x="591950" y="1336428"/>
          <a:ext cx="91440" cy="298116"/>
        </a:xfrm>
        <a:custGeom>
          <a:avLst/>
          <a:gdLst/>
          <a:ahLst/>
          <a:cxnLst/>
          <a:rect l="0" t="0" r="0" b="0"/>
          <a:pathLst>
            <a:path>
              <a:moveTo>
                <a:pt x="45720" y="0"/>
              </a:moveTo>
              <a:lnTo>
                <a:pt x="45720" y="29811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C0B034-A7E1-47A6-AD7A-D8DC613F9F80}">
      <dsp:nvSpPr>
        <dsp:cNvPr id="0" name=""/>
        <dsp:cNvSpPr/>
      </dsp:nvSpPr>
      <dsp:spPr>
        <a:xfrm>
          <a:off x="637670" y="711591"/>
          <a:ext cx="2026880" cy="298116"/>
        </a:xfrm>
        <a:custGeom>
          <a:avLst/>
          <a:gdLst/>
          <a:ahLst/>
          <a:cxnLst/>
          <a:rect l="0" t="0" r="0" b="0"/>
          <a:pathLst>
            <a:path>
              <a:moveTo>
                <a:pt x="2026880" y="0"/>
              </a:moveTo>
              <a:lnTo>
                <a:pt x="2026880" y="203157"/>
              </a:lnTo>
              <a:lnTo>
                <a:pt x="0" y="203157"/>
              </a:lnTo>
              <a:lnTo>
                <a:pt x="0" y="298116"/>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50BA40-3F3C-4AB0-BD54-BB6BD3B4157F}">
      <dsp:nvSpPr>
        <dsp:cNvPr id="0" name=""/>
        <dsp:cNvSpPr/>
      </dsp:nvSpPr>
      <dsp:spPr>
        <a:xfrm>
          <a:off x="2152028" y="60688"/>
          <a:ext cx="1025043" cy="650902"/>
        </a:xfrm>
        <a:prstGeom prst="roundRect">
          <a:avLst>
            <a:gd name="adj" fmla="val 10000"/>
          </a:avLst>
        </a:prstGeom>
        <a:gradFill rotWithShape="0">
          <a:gsLst>
            <a:gs pos="0">
              <a:schemeClr val="accent3">
                <a:alpha val="80000"/>
                <a:hueOff val="0"/>
                <a:satOff val="0"/>
                <a:lumOff val="0"/>
                <a:alphaOff val="0"/>
                <a:lumMod val="110000"/>
                <a:satMod val="105000"/>
                <a:tint val="67000"/>
              </a:schemeClr>
            </a:gs>
            <a:gs pos="50000">
              <a:schemeClr val="accent3">
                <a:alpha val="80000"/>
                <a:hueOff val="0"/>
                <a:satOff val="0"/>
                <a:lumOff val="0"/>
                <a:alphaOff val="0"/>
                <a:lumMod val="105000"/>
                <a:satMod val="103000"/>
                <a:tint val="73000"/>
              </a:schemeClr>
            </a:gs>
            <a:gs pos="100000">
              <a:schemeClr val="accent3">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65DC41-92D2-4526-8D18-D4D1620DB940}">
      <dsp:nvSpPr>
        <dsp:cNvPr id="0" name=""/>
        <dsp:cNvSpPr/>
      </dsp:nvSpPr>
      <dsp:spPr>
        <a:xfrm>
          <a:off x="2265922" y="168887"/>
          <a:ext cx="1025043" cy="650902"/>
        </a:xfrm>
        <a:prstGeom prst="roundRect">
          <a:avLst>
            <a:gd name="adj" fmla="val 10000"/>
          </a:avLst>
        </a:prstGeom>
        <a:solidFill>
          <a:schemeClr val="lt1">
            <a:alpha val="90000"/>
            <a:hueOff val="0"/>
            <a:satOff val="0"/>
            <a:lumOff val="0"/>
            <a:alphaOff val="0"/>
          </a:schemeClr>
        </a:solid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b="1" kern="1200">
              <a:latin typeface="Times New Roman" panose="02020603050405020304" pitchFamily="18" charset="0"/>
              <a:cs typeface="Times New Roman" panose="02020603050405020304" pitchFamily="18" charset="0"/>
            </a:rPr>
            <a:t>Objetivos de la Psicología </a:t>
          </a:r>
        </a:p>
      </dsp:txBody>
      <dsp:txXfrm>
        <a:off x="2284986" y="187951"/>
        <a:ext cx="986915" cy="612774"/>
      </dsp:txXfrm>
    </dsp:sp>
    <dsp:sp modelId="{BA3CC623-7CF0-4C6C-BFAB-226AA2AD343D}">
      <dsp:nvSpPr>
        <dsp:cNvPr id="0" name=""/>
        <dsp:cNvSpPr/>
      </dsp:nvSpPr>
      <dsp:spPr>
        <a:xfrm>
          <a:off x="44523" y="1009708"/>
          <a:ext cx="1186292" cy="326720"/>
        </a:xfrm>
        <a:prstGeom prst="roundRect">
          <a:avLst>
            <a:gd name="adj" fmla="val 10000"/>
          </a:avLst>
        </a:prstGeom>
        <a:gradFill rotWithShape="0">
          <a:gsLst>
            <a:gs pos="0">
              <a:schemeClr val="accent3">
                <a:alpha val="70000"/>
                <a:hueOff val="0"/>
                <a:satOff val="0"/>
                <a:lumOff val="0"/>
                <a:alphaOff val="0"/>
                <a:lumMod val="110000"/>
                <a:satMod val="105000"/>
                <a:tint val="67000"/>
              </a:schemeClr>
            </a:gs>
            <a:gs pos="50000">
              <a:schemeClr val="accent3">
                <a:alpha val="70000"/>
                <a:hueOff val="0"/>
                <a:satOff val="0"/>
                <a:lumOff val="0"/>
                <a:alphaOff val="0"/>
                <a:lumMod val="105000"/>
                <a:satMod val="103000"/>
                <a:tint val="73000"/>
              </a:schemeClr>
            </a:gs>
            <a:gs pos="100000">
              <a:schemeClr val="accent3">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13C1666-4728-40E2-B5B0-BF908634C550}">
      <dsp:nvSpPr>
        <dsp:cNvPr id="0" name=""/>
        <dsp:cNvSpPr/>
      </dsp:nvSpPr>
      <dsp:spPr>
        <a:xfrm>
          <a:off x="158417" y="1117907"/>
          <a:ext cx="1186292" cy="326720"/>
        </a:xfrm>
        <a:prstGeom prst="roundRect">
          <a:avLst>
            <a:gd name="adj" fmla="val 10000"/>
          </a:avLst>
        </a:prstGeom>
        <a:solidFill>
          <a:schemeClr val="lt1">
            <a:alpha val="90000"/>
            <a:hueOff val="0"/>
            <a:satOff val="0"/>
            <a:lumOff val="0"/>
            <a:alphaOff val="0"/>
          </a:schemeClr>
        </a:solidFill>
        <a:ln w="6350" cap="flat" cmpd="sng" algn="ctr">
          <a:solidFill>
            <a:schemeClr val="accent3">
              <a:tint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Describir</a:t>
          </a:r>
          <a:endParaRPr lang="es-EC" sz="1100" kern="1200">
            <a:latin typeface="Times New Roman" panose="02020603050405020304" pitchFamily="18" charset="0"/>
            <a:cs typeface="Times New Roman" panose="02020603050405020304" pitchFamily="18" charset="0"/>
          </a:endParaRPr>
        </a:p>
      </dsp:txBody>
      <dsp:txXfrm>
        <a:off x="167986" y="1127476"/>
        <a:ext cx="1167154" cy="307582"/>
      </dsp:txXfrm>
    </dsp:sp>
    <dsp:sp modelId="{52A1D37C-4CEC-4CF1-9563-B49C20A1AFF5}">
      <dsp:nvSpPr>
        <dsp:cNvPr id="0" name=""/>
        <dsp:cNvSpPr/>
      </dsp:nvSpPr>
      <dsp:spPr>
        <a:xfrm>
          <a:off x="933" y="1634545"/>
          <a:ext cx="1273472" cy="1720816"/>
        </a:xfrm>
        <a:prstGeom prst="roundRect">
          <a:avLst>
            <a:gd name="adj" fmla="val 10000"/>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E6C2D77-8189-4A66-A398-9C0671146134}">
      <dsp:nvSpPr>
        <dsp:cNvPr id="0" name=""/>
        <dsp:cNvSpPr/>
      </dsp:nvSpPr>
      <dsp:spPr>
        <a:xfrm>
          <a:off x="114827" y="1742744"/>
          <a:ext cx="1273472" cy="1720816"/>
        </a:xfrm>
        <a:prstGeom prst="roundRect">
          <a:avLst>
            <a:gd name="adj" fmla="val 10000"/>
          </a:avLst>
        </a:prstGeom>
        <a:solidFill>
          <a:schemeClr val="lt1">
            <a:alpha val="90000"/>
            <a:hueOff val="0"/>
            <a:satOff val="0"/>
            <a:lumOff val="0"/>
            <a:alphaOff val="0"/>
          </a:schemeClr>
        </a:solidFill>
        <a:ln w="6350" cap="flat" cmpd="sng" algn="ctr">
          <a:solidFill>
            <a:schemeClr val="accent3">
              <a:tint val="7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Los psicólogos, a través de la observación, recopilan datos acerca de la conducta y del funcionamiento mental para definir con mayor precisión estos fenómenos  psicológicos.</a:t>
          </a:r>
          <a:endParaRPr lang="es-EC" sz="1100" kern="1200">
            <a:latin typeface="Times New Roman" panose="02020603050405020304" pitchFamily="18" charset="0"/>
            <a:cs typeface="Times New Roman" panose="02020603050405020304" pitchFamily="18" charset="0"/>
          </a:endParaRPr>
        </a:p>
      </dsp:txBody>
      <dsp:txXfrm>
        <a:off x="152126" y="1780043"/>
        <a:ext cx="1198874" cy="1646218"/>
      </dsp:txXfrm>
    </dsp:sp>
    <dsp:sp modelId="{D0F61611-1C28-453A-B69C-09B26E68EAEF}">
      <dsp:nvSpPr>
        <dsp:cNvPr id="0" name=""/>
        <dsp:cNvSpPr/>
      </dsp:nvSpPr>
      <dsp:spPr>
        <a:xfrm>
          <a:off x="1493142" y="1009708"/>
          <a:ext cx="1095310" cy="326720"/>
        </a:xfrm>
        <a:prstGeom prst="roundRect">
          <a:avLst>
            <a:gd name="adj" fmla="val 10000"/>
          </a:avLst>
        </a:prstGeom>
        <a:gradFill rotWithShape="0">
          <a:gsLst>
            <a:gs pos="0">
              <a:schemeClr val="accent3">
                <a:alpha val="70000"/>
                <a:hueOff val="0"/>
                <a:satOff val="0"/>
                <a:lumOff val="0"/>
                <a:alphaOff val="0"/>
                <a:lumMod val="110000"/>
                <a:satMod val="105000"/>
                <a:tint val="67000"/>
              </a:schemeClr>
            </a:gs>
            <a:gs pos="50000">
              <a:schemeClr val="accent3">
                <a:alpha val="70000"/>
                <a:hueOff val="0"/>
                <a:satOff val="0"/>
                <a:lumOff val="0"/>
                <a:alphaOff val="0"/>
                <a:lumMod val="105000"/>
                <a:satMod val="103000"/>
                <a:tint val="73000"/>
              </a:schemeClr>
            </a:gs>
            <a:gs pos="100000">
              <a:schemeClr val="accent3">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BD46625-74F7-4D29-B3DD-7E90FC53D678}">
      <dsp:nvSpPr>
        <dsp:cNvPr id="0" name=""/>
        <dsp:cNvSpPr/>
      </dsp:nvSpPr>
      <dsp:spPr>
        <a:xfrm>
          <a:off x="1607036" y="1117907"/>
          <a:ext cx="1095310" cy="326720"/>
        </a:xfrm>
        <a:prstGeom prst="roundRect">
          <a:avLst>
            <a:gd name="adj" fmla="val 10000"/>
          </a:avLst>
        </a:prstGeom>
        <a:solidFill>
          <a:schemeClr val="lt1">
            <a:alpha val="90000"/>
            <a:hueOff val="0"/>
            <a:satOff val="0"/>
            <a:lumOff val="0"/>
            <a:alphaOff val="0"/>
          </a:schemeClr>
        </a:solidFill>
        <a:ln w="6350" cap="flat" cmpd="sng" algn="ctr">
          <a:solidFill>
            <a:schemeClr val="accent3">
              <a:tint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Explicar</a:t>
          </a:r>
          <a:endParaRPr lang="es-EC" sz="1100" kern="1200">
            <a:latin typeface="Times New Roman" panose="02020603050405020304" pitchFamily="18" charset="0"/>
            <a:cs typeface="Times New Roman" panose="02020603050405020304" pitchFamily="18" charset="0"/>
          </a:endParaRPr>
        </a:p>
      </dsp:txBody>
      <dsp:txXfrm>
        <a:off x="1616605" y="1127476"/>
        <a:ext cx="1076172" cy="307582"/>
      </dsp:txXfrm>
    </dsp:sp>
    <dsp:sp modelId="{A4D09F37-2F69-490F-A699-C6C308913A98}">
      <dsp:nvSpPr>
        <dsp:cNvPr id="0" name=""/>
        <dsp:cNvSpPr/>
      </dsp:nvSpPr>
      <dsp:spPr>
        <a:xfrm>
          <a:off x="1502193" y="1634545"/>
          <a:ext cx="1077207" cy="1561183"/>
        </a:xfrm>
        <a:prstGeom prst="roundRect">
          <a:avLst>
            <a:gd name="adj" fmla="val 10000"/>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8866B9-4C76-4F71-BED0-BBA843FB43F0}">
      <dsp:nvSpPr>
        <dsp:cNvPr id="0" name=""/>
        <dsp:cNvSpPr/>
      </dsp:nvSpPr>
      <dsp:spPr>
        <a:xfrm>
          <a:off x="1616087" y="1742744"/>
          <a:ext cx="1077207" cy="1561183"/>
        </a:xfrm>
        <a:prstGeom prst="roundRect">
          <a:avLst>
            <a:gd name="adj" fmla="val 10000"/>
          </a:avLst>
        </a:prstGeom>
        <a:solidFill>
          <a:schemeClr val="lt1">
            <a:alpha val="90000"/>
            <a:hueOff val="0"/>
            <a:satOff val="0"/>
            <a:lumOff val="0"/>
            <a:alphaOff val="0"/>
          </a:schemeClr>
        </a:solidFill>
        <a:ln w="6350" cap="flat" cmpd="sng" algn="ctr">
          <a:solidFill>
            <a:schemeClr val="accent3">
              <a:tint val="7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Consiste en establecer las causas de una determinada conducta, para lo cual se formulan hipótesis, provisionales y revisables.</a:t>
          </a:r>
          <a:endParaRPr lang="es-EC" sz="1100" kern="1200">
            <a:latin typeface="Times New Roman" panose="02020603050405020304" pitchFamily="18" charset="0"/>
            <a:cs typeface="Times New Roman" panose="02020603050405020304" pitchFamily="18" charset="0"/>
          </a:endParaRPr>
        </a:p>
      </dsp:txBody>
      <dsp:txXfrm>
        <a:off x="1647637" y="1774294"/>
        <a:ext cx="1014107" cy="1498083"/>
      </dsp:txXfrm>
    </dsp:sp>
    <dsp:sp modelId="{A39086D5-DA6A-4F9E-9AAE-C568262367B8}">
      <dsp:nvSpPr>
        <dsp:cNvPr id="0" name=""/>
        <dsp:cNvSpPr/>
      </dsp:nvSpPr>
      <dsp:spPr>
        <a:xfrm>
          <a:off x="2816240" y="1009708"/>
          <a:ext cx="1122391" cy="326720"/>
        </a:xfrm>
        <a:prstGeom prst="roundRect">
          <a:avLst>
            <a:gd name="adj" fmla="val 10000"/>
          </a:avLst>
        </a:prstGeom>
        <a:gradFill rotWithShape="0">
          <a:gsLst>
            <a:gs pos="0">
              <a:schemeClr val="accent3">
                <a:alpha val="70000"/>
                <a:hueOff val="0"/>
                <a:satOff val="0"/>
                <a:lumOff val="0"/>
                <a:alphaOff val="0"/>
                <a:lumMod val="110000"/>
                <a:satMod val="105000"/>
                <a:tint val="67000"/>
              </a:schemeClr>
            </a:gs>
            <a:gs pos="50000">
              <a:schemeClr val="accent3">
                <a:alpha val="70000"/>
                <a:hueOff val="0"/>
                <a:satOff val="0"/>
                <a:lumOff val="0"/>
                <a:alphaOff val="0"/>
                <a:lumMod val="105000"/>
                <a:satMod val="103000"/>
                <a:tint val="73000"/>
              </a:schemeClr>
            </a:gs>
            <a:gs pos="100000">
              <a:schemeClr val="accent3">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D8BA4F3-DF3C-4E79-BBEB-6111B81D094E}">
      <dsp:nvSpPr>
        <dsp:cNvPr id="0" name=""/>
        <dsp:cNvSpPr/>
      </dsp:nvSpPr>
      <dsp:spPr>
        <a:xfrm>
          <a:off x="2930133" y="1117907"/>
          <a:ext cx="1122391" cy="326720"/>
        </a:xfrm>
        <a:prstGeom prst="roundRect">
          <a:avLst>
            <a:gd name="adj" fmla="val 10000"/>
          </a:avLst>
        </a:prstGeom>
        <a:solidFill>
          <a:schemeClr val="lt1">
            <a:alpha val="90000"/>
            <a:hueOff val="0"/>
            <a:satOff val="0"/>
            <a:lumOff val="0"/>
            <a:alphaOff val="0"/>
          </a:schemeClr>
        </a:solidFill>
        <a:ln w="6350" cap="flat" cmpd="sng" algn="ctr">
          <a:solidFill>
            <a:schemeClr val="accent3">
              <a:tint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Predecir</a:t>
          </a:r>
          <a:endParaRPr lang="es-EC" sz="1100" kern="1200">
            <a:latin typeface="Times New Roman" panose="02020603050405020304" pitchFamily="18" charset="0"/>
            <a:cs typeface="Times New Roman" panose="02020603050405020304" pitchFamily="18" charset="0"/>
          </a:endParaRPr>
        </a:p>
      </dsp:txBody>
      <dsp:txXfrm>
        <a:off x="2939702" y="1127476"/>
        <a:ext cx="1103253" cy="307582"/>
      </dsp:txXfrm>
    </dsp:sp>
    <dsp:sp modelId="{FB50F79D-7DDA-4F9D-AA7B-5AEE6FCE6998}">
      <dsp:nvSpPr>
        <dsp:cNvPr id="0" name=""/>
        <dsp:cNvSpPr/>
      </dsp:nvSpPr>
      <dsp:spPr>
        <a:xfrm>
          <a:off x="2831713" y="1634545"/>
          <a:ext cx="1091445" cy="1388941"/>
        </a:xfrm>
        <a:prstGeom prst="roundRect">
          <a:avLst>
            <a:gd name="adj" fmla="val 10000"/>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57C4BC-6033-40F1-8C8F-15EB1FCBCA76}">
      <dsp:nvSpPr>
        <dsp:cNvPr id="0" name=""/>
        <dsp:cNvSpPr/>
      </dsp:nvSpPr>
      <dsp:spPr>
        <a:xfrm>
          <a:off x="2945606" y="1742744"/>
          <a:ext cx="1091445" cy="1388941"/>
        </a:xfrm>
        <a:prstGeom prst="roundRect">
          <a:avLst>
            <a:gd name="adj" fmla="val 10000"/>
          </a:avLst>
        </a:prstGeom>
        <a:solidFill>
          <a:schemeClr val="lt1">
            <a:alpha val="90000"/>
            <a:hueOff val="0"/>
            <a:satOff val="0"/>
            <a:lumOff val="0"/>
            <a:alphaOff val="0"/>
          </a:schemeClr>
        </a:solidFill>
        <a:ln w="6350" cap="flat" cmpd="sng" algn="ctr">
          <a:solidFill>
            <a:schemeClr val="accent3">
              <a:tint val="7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Si una hipótesis es acertada, deberá ser capaz de pronosticar una respuesta anticipada respecto a un comportamiento futuro.</a:t>
          </a:r>
          <a:endParaRPr lang="es-EC" sz="1100" kern="1200">
            <a:latin typeface="Times New Roman" panose="02020603050405020304" pitchFamily="18" charset="0"/>
            <a:cs typeface="Times New Roman" panose="02020603050405020304" pitchFamily="18" charset="0"/>
          </a:endParaRPr>
        </a:p>
      </dsp:txBody>
      <dsp:txXfrm>
        <a:off x="2977573" y="1774711"/>
        <a:ext cx="1027511" cy="1325007"/>
      </dsp:txXfrm>
    </dsp:sp>
    <dsp:sp modelId="{932B2B7D-7AEF-4583-A42B-FE63E4B9A50F}">
      <dsp:nvSpPr>
        <dsp:cNvPr id="0" name=""/>
        <dsp:cNvSpPr/>
      </dsp:nvSpPr>
      <dsp:spPr>
        <a:xfrm>
          <a:off x="4166419" y="1009708"/>
          <a:ext cx="1118158" cy="326720"/>
        </a:xfrm>
        <a:prstGeom prst="roundRect">
          <a:avLst>
            <a:gd name="adj" fmla="val 10000"/>
          </a:avLst>
        </a:prstGeom>
        <a:gradFill rotWithShape="0">
          <a:gsLst>
            <a:gs pos="0">
              <a:schemeClr val="accent3">
                <a:alpha val="70000"/>
                <a:hueOff val="0"/>
                <a:satOff val="0"/>
                <a:lumOff val="0"/>
                <a:alphaOff val="0"/>
                <a:lumMod val="110000"/>
                <a:satMod val="105000"/>
                <a:tint val="67000"/>
              </a:schemeClr>
            </a:gs>
            <a:gs pos="50000">
              <a:schemeClr val="accent3">
                <a:alpha val="70000"/>
                <a:hueOff val="0"/>
                <a:satOff val="0"/>
                <a:lumOff val="0"/>
                <a:alphaOff val="0"/>
                <a:lumMod val="105000"/>
                <a:satMod val="103000"/>
                <a:tint val="73000"/>
              </a:schemeClr>
            </a:gs>
            <a:gs pos="100000">
              <a:schemeClr val="accent3">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1BC977B-25B6-42DD-8275-70B58CAF392C}">
      <dsp:nvSpPr>
        <dsp:cNvPr id="0" name=""/>
        <dsp:cNvSpPr/>
      </dsp:nvSpPr>
      <dsp:spPr>
        <a:xfrm>
          <a:off x="4280312" y="1117907"/>
          <a:ext cx="1118158" cy="326720"/>
        </a:xfrm>
        <a:prstGeom prst="roundRect">
          <a:avLst>
            <a:gd name="adj" fmla="val 10000"/>
          </a:avLst>
        </a:prstGeom>
        <a:solidFill>
          <a:schemeClr val="lt1">
            <a:alpha val="90000"/>
            <a:hueOff val="0"/>
            <a:satOff val="0"/>
            <a:lumOff val="0"/>
            <a:alphaOff val="0"/>
          </a:schemeClr>
        </a:solidFill>
        <a:ln w="6350" cap="flat" cmpd="sng" algn="ctr">
          <a:solidFill>
            <a:schemeClr val="accent3">
              <a:tint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Controlar</a:t>
          </a:r>
        </a:p>
      </dsp:txBody>
      <dsp:txXfrm>
        <a:off x="4289881" y="1127476"/>
        <a:ext cx="1099020" cy="307582"/>
      </dsp:txXfrm>
    </dsp:sp>
    <dsp:sp modelId="{188E650C-DF9D-4F27-A5B4-977D3BE1BF22}">
      <dsp:nvSpPr>
        <dsp:cNvPr id="0" name=""/>
        <dsp:cNvSpPr/>
      </dsp:nvSpPr>
      <dsp:spPr>
        <a:xfrm>
          <a:off x="4182389" y="1634545"/>
          <a:ext cx="1086217" cy="1359403"/>
        </a:xfrm>
        <a:prstGeom prst="roundRect">
          <a:avLst>
            <a:gd name="adj" fmla="val 10000"/>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B0C9EDC-03F9-4AED-BBA4-7235F554D323}">
      <dsp:nvSpPr>
        <dsp:cNvPr id="0" name=""/>
        <dsp:cNvSpPr/>
      </dsp:nvSpPr>
      <dsp:spPr>
        <a:xfrm>
          <a:off x="4296283" y="1742744"/>
          <a:ext cx="1086217" cy="1359403"/>
        </a:xfrm>
        <a:prstGeom prst="roundRect">
          <a:avLst>
            <a:gd name="adj" fmla="val 10000"/>
          </a:avLst>
        </a:prstGeom>
        <a:solidFill>
          <a:schemeClr val="lt1">
            <a:alpha val="90000"/>
            <a:hueOff val="0"/>
            <a:satOff val="0"/>
            <a:lumOff val="0"/>
            <a:alphaOff val="0"/>
          </a:schemeClr>
        </a:solidFill>
        <a:ln w="6350" cap="flat" cmpd="sng" algn="ctr">
          <a:solidFill>
            <a:schemeClr val="accent3">
              <a:tint val="7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Las condiciones que se suponen causan la conducta se pueden alterar o controlar para ver si el fenómeno cambia.</a:t>
          </a:r>
          <a:endParaRPr lang="es-EC" sz="1100" kern="1200">
            <a:latin typeface="Times New Roman" panose="02020603050405020304" pitchFamily="18" charset="0"/>
            <a:cs typeface="Times New Roman" panose="02020603050405020304" pitchFamily="18" charset="0"/>
          </a:endParaRPr>
        </a:p>
      </dsp:txBody>
      <dsp:txXfrm>
        <a:off x="4328097" y="1774558"/>
        <a:ext cx="1022589" cy="12957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AEA77A-8302-4211-880F-03A902A178B0}">
      <dsp:nvSpPr>
        <dsp:cNvPr id="0" name=""/>
        <dsp:cNvSpPr/>
      </dsp:nvSpPr>
      <dsp:spPr>
        <a:xfrm>
          <a:off x="2000251" y="1369532"/>
          <a:ext cx="218017" cy="91440"/>
        </a:xfrm>
        <a:custGeom>
          <a:avLst/>
          <a:gdLst/>
          <a:ahLst/>
          <a:cxnLst/>
          <a:rect l="0" t="0" r="0" b="0"/>
          <a:pathLst>
            <a:path>
              <a:moveTo>
                <a:pt x="0" y="45720"/>
              </a:moveTo>
              <a:lnTo>
                <a:pt x="21801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66725">
            <a:lnSpc>
              <a:spcPct val="90000"/>
            </a:lnSpc>
            <a:spcBef>
              <a:spcPct val="0"/>
            </a:spcBef>
            <a:spcAft>
              <a:spcPct val="35000"/>
            </a:spcAft>
          </a:pPr>
          <a:endParaRPr lang="es-EC" sz="1050" u="sng" kern="1200">
            <a:solidFill>
              <a:sysClr val="windowText" lastClr="000000"/>
            </a:solidFill>
            <a:latin typeface="Times New Roman" panose="02020603050405020304" pitchFamily="18" charset="0"/>
            <a:cs typeface="Times New Roman" panose="02020603050405020304" pitchFamily="18" charset="0"/>
          </a:endParaRPr>
        </a:p>
      </dsp:txBody>
      <dsp:txXfrm>
        <a:off x="2103810" y="1409801"/>
        <a:ext cx="10900" cy="10900"/>
      </dsp:txXfrm>
    </dsp:sp>
    <dsp:sp modelId="{82C2E365-AE0E-49BD-91F2-951578B843E8}">
      <dsp:nvSpPr>
        <dsp:cNvPr id="0" name=""/>
        <dsp:cNvSpPr/>
      </dsp:nvSpPr>
      <dsp:spPr>
        <a:xfrm>
          <a:off x="862799" y="876300"/>
          <a:ext cx="218017" cy="538952"/>
        </a:xfrm>
        <a:custGeom>
          <a:avLst/>
          <a:gdLst/>
          <a:ahLst/>
          <a:cxnLst/>
          <a:rect l="0" t="0" r="0" b="0"/>
          <a:pathLst>
            <a:path>
              <a:moveTo>
                <a:pt x="0" y="0"/>
              </a:moveTo>
              <a:lnTo>
                <a:pt x="109008" y="0"/>
              </a:lnTo>
              <a:lnTo>
                <a:pt x="109008" y="538952"/>
              </a:lnTo>
              <a:lnTo>
                <a:pt x="218017" y="53895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66725">
            <a:lnSpc>
              <a:spcPct val="90000"/>
            </a:lnSpc>
            <a:spcBef>
              <a:spcPct val="0"/>
            </a:spcBef>
            <a:spcAft>
              <a:spcPct val="35000"/>
            </a:spcAft>
          </a:pPr>
          <a:endParaRPr lang="es-EC" sz="1050" u="sng" kern="1200">
            <a:solidFill>
              <a:sysClr val="windowText" lastClr="000000"/>
            </a:solidFill>
            <a:latin typeface="Times New Roman" panose="02020603050405020304" pitchFamily="18" charset="0"/>
            <a:cs typeface="Times New Roman" panose="02020603050405020304" pitchFamily="18" charset="0"/>
          </a:endParaRPr>
        </a:p>
      </dsp:txBody>
      <dsp:txXfrm>
        <a:off x="957273" y="1131241"/>
        <a:ext cx="29068" cy="29068"/>
      </dsp:txXfrm>
    </dsp:sp>
    <dsp:sp modelId="{8DB70891-6C57-4BDB-98D0-8F82399392B4}">
      <dsp:nvSpPr>
        <dsp:cNvPr id="0" name=""/>
        <dsp:cNvSpPr/>
      </dsp:nvSpPr>
      <dsp:spPr>
        <a:xfrm>
          <a:off x="2000251" y="830579"/>
          <a:ext cx="218017" cy="91440"/>
        </a:xfrm>
        <a:custGeom>
          <a:avLst/>
          <a:gdLst/>
          <a:ahLst/>
          <a:cxnLst/>
          <a:rect l="0" t="0" r="0" b="0"/>
          <a:pathLst>
            <a:path>
              <a:moveTo>
                <a:pt x="0" y="45720"/>
              </a:moveTo>
              <a:lnTo>
                <a:pt x="21801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66725">
            <a:lnSpc>
              <a:spcPct val="90000"/>
            </a:lnSpc>
            <a:spcBef>
              <a:spcPct val="0"/>
            </a:spcBef>
            <a:spcAft>
              <a:spcPct val="35000"/>
            </a:spcAft>
          </a:pPr>
          <a:endParaRPr lang="es-EC" sz="1050" u="sng" kern="1200">
            <a:solidFill>
              <a:sysClr val="windowText" lastClr="000000"/>
            </a:solidFill>
            <a:latin typeface="Times New Roman" panose="02020603050405020304" pitchFamily="18" charset="0"/>
            <a:cs typeface="Times New Roman" panose="02020603050405020304" pitchFamily="18" charset="0"/>
          </a:endParaRPr>
        </a:p>
      </dsp:txBody>
      <dsp:txXfrm>
        <a:off x="2103810" y="870849"/>
        <a:ext cx="10900" cy="10900"/>
      </dsp:txXfrm>
    </dsp:sp>
    <dsp:sp modelId="{8A27F2BF-6BBF-4059-B7B3-3D17D585C061}">
      <dsp:nvSpPr>
        <dsp:cNvPr id="0" name=""/>
        <dsp:cNvSpPr/>
      </dsp:nvSpPr>
      <dsp:spPr>
        <a:xfrm>
          <a:off x="862799" y="830580"/>
          <a:ext cx="218017" cy="91440"/>
        </a:xfrm>
        <a:custGeom>
          <a:avLst/>
          <a:gdLst/>
          <a:ahLst/>
          <a:cxnLst/>
          <a:rect l="0" t="0" r="0" b="0"/>
          <a:pathLst>
            <a:path>
              <a:moveTo>
                <a:pt x="0" y="45720"/>
              </a:moveTo>
              <a:lnTo>
                <a:pt x="218017"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66725">
            <a:lnSpc>
              <a:spcPct val="90000"/>
            </a:lnSpc>
            <a:spcBef>
              <a:spcPct val="0"/>
            </a:spcBef>
            <a:spcAft>
              <a:spcPct val="35000"/>
            </a:spcAft>
          </a:pPr>
          <a:endParaRPr lang="es-EC" sz="1050" u="sng" kern="1200">
            <a:solidFill>
              <a:sysClr val="windowText" lastClr="000000"/>
            </a:solidFill>
            <a:latin typeface="Times New Roman" panose="02020603050405020304" pitchFamily="18" charset="0"/>
            <a:cs typeface="Times New Roman" panose="02020603050405020304" pitchFamily="18" charset="0"/>
          </a:endParaRPr>
        </a:p>
      </dsp:txBody>
      <dsp:txXfrm>
        <a:off x="966357" y="870849"/>
        <a:ext cx="10900" cy="10900"/>
      </dsp:txXfrm>
    </dsp:sp>
    <dsp:sp modelId="{613C707C-9B00-45D5-80F9-91EE05F5A55D}">
      <dsp:nvSpPr>
        <dsp:cNvPr id="0" name=""/>
        <dsp:cNvSpPr/>
      </dsp:nvSpPr>
      <dsp:spPr>
        <a:xfrm>
          <a:off x="2000251" y="291627"/>
          <a:ext cx="218017" cy="91440"/>
        </a:xfrm>
        <a:custGeom>
          <a:avLst/>
          <a:gdLst/>
          <a:ahLst/>
          <a:cxnLst/>
          <a:rect l="0" t="0" r="0" b="0"/>
          <a:pathLst>
            <a:path>
              <a:moveTo>
                <a:pt x="0" y="45720"/>
              </a:moveTo>
              <a:lnTo>
                <a:pt x="21801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66725">
            <a:lnSpc>
              <a:spcPct val="90000"/>
            </a:lnSpc>
            <a:spcBef>
              <a:spcPct val="0"/>
            </a:spcBef>
            <a:spcAft>
              <a:spcPct val="35000"/>
            </a:spcAft>
          </a:pPr>
          <a:endParaRPr lang="es-EC" sz="1050" u="sng" kern="1200">
            <a:solidFill>
              <a:sysClr val="windowText" lastClr="000000"/>
            </a:solidFill>
            <a:latin typeface="Times New Roman" panose="02020603050405020304" pitchFamily="18" charset="0"/>
            <a:cs typeface="Times New Roman" panose="02020603050405020304" pitchFamily="18" charset="0"/>
          </a:endParaRPr>
        </a:p>
      </dsp:txBody>
      <dsp:txXfrm>
        <a:off x="2103810" y="331897"/>
        <a:ext cx="10900" cy="10900"/>
      </dsp:txXfrm>
    </dsp:sp>
    <dsp:sp modelId="{347A06E6-2C1F-4109-A315-ABD6E8C066A8}">
      <dsp:nvSpPr>
        <dsp:cNvPr id="0" name=""/>
        <dsp:cNvSpPr/>
      </dsp:nvSpPr>
      <dsp:spPr>
        <a:xfrm>
          <a:off x="862799" y="337347"/>
          <a:ext cx="218017" cy="538952"/>
        </a:xfrm>
        <a:custGeom>
          <a:avLst/>
          <a:gdLst/>
          <a:ahLst/>
          <a:cxnLst/>
          <a:rect l="0" t="0" r="0" b="0"/>
          <a:pathLst>
            <a:path>
              <a:moveTo>
                <a:pt x="0" y="538952"/>
              </a:moveTo>
              <a:lnTo>
                <a:pt x="109008" y="538952"/>
              </a:lnTo>
              <a:lnTo>
                <a:pt x="109008" y="0"/>
              </a:lnTo>
              <a:lnTo>
                <a:pt x="21801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66725">
            <a:lnSpc>
              <a:spcPct val="90000"/>
            </a:lnSpc>
            <a:spcBef>
              <a:spcPct val="0"/>
            </a:spcBef>
            <a:spcAft>
              <a:spcPct val="35000"/>
            </a:spcAft>
          </a:pPr>
          <a:endParaRPr lang="es-EC" sz="1050" u="sng" kern="1200">
            <a:solidFill>
              <a:sysClr val="windowText" lastClr="000000"/>
            </a:solidFill>
            <a:latin typeface="Times New Roman" panose="02020603050405020304" pitchFamily="18" charset="0"/>
            <a:cs typeface="Times New Roman" panose="02020603050405020304" pitchFamily="18" charset="0"/>
          </a:endParaRPr>
        </a:p>
      </dsp:txBody>
      <dsp:txXfrm>
        <a:off x="957273" y="592289"/>
        <a:ext cx="29068" cy="29068"/>
      </dsp:txXfrm>
    </dsp:sp>
    <dsp:sp modelId="{94EA0822-317B-4FB2-AE02-AEF97182FDE0}">
      <dsp:nvSpPr>
        <dsp:cNvPr id="0" name=""/>
        <dsp:cNvSpPr/>
      </dsp:nvSpPr>
      <dsp:spPr>
        <a:xfrm rot="16200000">
          <a:off x="-234108" y="549476"/>
          <a:ext cx="1540169" cy="653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1" i="0" u="none" kern="1200">
              <a:latin typeface="Times New Roman" panose="02020603050405020304" pitchFamily="18" charset="0"/>
              <a:cs typeface="Times New Roman" panose="02020603050405020304" pitchFamily="18" charset="0"/>
            </a:rPr>
            <a:t>Métodos de investigación del Método de la Descripción</a:t>
          </a:r>
        </a:p>
      </dsp:txBody>
      <dsp:txXfrm>
        <a:off x="-234108" y="549476"/>
        <a:ext cx="1540169" cy="653647"/>
      </dsp:txXfrm>
    </dsp:sp>
    <dsp:sp modelId="{DB85CEC3-7736-40F3-9056-1537261F3803}">
      <dsp:nvSpPr>
        <dsp:cNvPr id="0" name=""/>
        <dsp:cNvSpPr/>
      </dsp:nvSpPr>
      <dsp:spPr>
        <a:xfrm>
          <a:off x="1080817" y="199415"/>
          <a:ext cx="919434" cy="2758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u="none" kern="1200">
              <a:latin typeface="Times New Roman" panose="02020603050405020304" pitchFamily="18" charset="0"/>
              <a:cs typeface="Times New Roman" panose="02020603050405020304" pitchFamily="18" charset="0"/>
            </a:rPr>
            <a:t>Estudio de casos</a:t>
          </a:r>
        </a:p>
      </dsp:txBody>
      <dsp:txXfrm>
        <a:off x="1080817" y="199415"/>
        <a:ext cx="919434" cy="275865"/>
      </dsp:txXfrm>
    </dsp:sp>
    <dsp:sp modelId="{68067DB6-D0F8-43AF-B514-C53EC882E06E}">
      <dsp:nvSpPr>
        <dsp:cNvPr id="0" name=""/>
        <dsp:cNvSpPr/>
      </dsp:nvSpPr>
      <dsp:spPr>
        <a:xfrm>
          <a:off x="2218269" y="109414"/>
          <a:ext cx="2971983" cy="455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S" sz="1050" u="none" kern="1200">
              <a:latin typeface="Times New Roman" panose="02020603050405020304" pitchFamily="18" charset="0"/>
              <a:cs typeface="Times New Roman" panose="02020603050405020304" pitchFamily="18" charset="0"/>
            </a:rPr>
            <a:t>Estudia la profundidad de un sujeto con la intención de estimar las observaciones al resto de sujetos.</a:t>
          </a:r>
          <a:endParaRPr lang="es-EC" sz="1050" u="none" kern="1200">
            <a:latin typeface="Times New Roman" panose="02020603050405020304" pitchFamily="18" charset="0"/>
            <a:cs typeface="Times New Roman" panose="02020603050405020304" pitchFamily="18" charset="0"/>
          </a:endParaRPr>
        </a:p>
      </dsp:txBody>
      <dsp:txXfrm>
        <a:off x="2218269" y="109414"/>
        <a:ext cx="2971983" cy="455866"/>
      </dsp:txXfrm>
    </dsp:sp>
    <dsp:sp modelId="{8AD85A30-6F9A-4A84-887C-3967B87A4F39}">
      <dsp:nvSpPr>
        <dsp:cNvPr id="0" name=""/>
        <dsp:cNvSpPr/>
      </dsp:nvSpPr>
      <dsp:spPr>
        <a:xfrm>
          <a:off x="1080817" y="738367"/>
          <a:ext cx="919434" cy="2758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u="none" kern="1200">
              <a:latin typeface="Times New Roman" panose="02020603050405020304" pitchFamily="18" charset="0"/>
              <a:cs typeface="Times New Roman" panose="02020603050405020304" pitchFamily="18" charset="0"/>
            </a:rPr>
            <a:t>Encuesta</a:t>
          </a:r>
        </a:p>
      </dsp:txBody>
      <dsp:txXfrm>
        <a:off x="1080817" y="738367"/>
        <a:ext cx="919434" cy="275865"/>
      </dsp:txXfrm>
    </dsp:sp>
    <dsp:sp modelId="{D7F3D45F-5F25-4D94-8E2E-54F498BF95AE}">
      <dsp:nvSpPr>
        <dsp:cNvPr id="0" name=""/>
        <dsp:cNvSpPr/>
      </dsp:nvSpPr>
      <dsp:spPr>
        <a:xfrm>
          <a:off x="2218269" y="648366"/>
          <a:ext cx="2971983" cy="455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S" sz="1050" u="none" kern="1200">
              <a:latin typeface="Times New Roman" panose="02020603050405020304" pitchFamily="18" charset="0"/>
              <a:cs typeface="Times New Roman" panose="02020603050405020304" pitchFamily="18" charset="0"/>
            </a:rPr>
            <a:t>Estudia las respuestas de una muestra para obtener información sobre conductas, pensamientos, opiniones, etc. </a:t>
          </a:r>
          <a:endParaRPr lang="es-EC" sz="1050" u="none" kern="1200">
            <a:latin typeface="Times New Roman" panose="02020603050405020304" pitchFamily="18" charset="0"/>
            <a:cs typeface="Times New Roman" panose="02020603050405020304" pitchFamily="18" charset="0"/>
          </a:endParaRPr>
        </a:p>
      </dsp:txBody>
      <dsp:txXfrm>
        <a:off x="2218269" y="648366"/>
        <a:ext cx="2971983" cy="455866"/>
      </dsp:txXfrm>
    </dsp:sp>
    <dsp:sp modelId="{9A7DFFEC-298A-455A-8D00-8FC8E3B9E47C}">
      <dsp:nvSpPr>
        <dsp:cNvPr id="0" name=""/>
        <dsp:cNvSpPr/>
      </dsp:nvSpPr>
      <dsp:spPr>
        <a:xfrm>
          <a:off x="1080817" y="1277319"/>
          <a:ext cx="919434" cy="2758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C" sz="1050" u="none" kern="1200">
              <a:latin typeface="Times New Roman" panose="02020603050405020304" pitchFamily="18" charset="0"/>
              <a:cs typeface="Times New Roman" panose="02020603050405020304" pitchFamily="18" charset="0"/>
            </a:rPr>
            <a:t>Observación naturalista</a:t>
          </a:r>
        </a:p>
      </dsp:txBody>
      <dsp:txXfrm>
        <a:off x="1080817" y="1277319"/>
        <a:ext cx="919434" cy="275865"/>
      </dsp:txXfrm>
    </dsp:sp>
    <dsp:sp modelId="{0003B6C3-BA06-4E4A-B8FA-3E173F57363F}">
      <dsp:nvSpPr>
        <dsp:cNvPr id="0" name=""/>
        <dsp:cNvSpPr/>
      </dsp:nvSpPr>
      <dsp:spPr>
        <a:xfrm>
          <a:off x="2218269" y="1187319"/>
          <a:ext cx="2971983" cy="455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es-ES" sz="1050" u="none" kern="1200">
              <a:latin typeface="Times New Roman" panose="02020603050405020304" pitchFamily="18" charset="0"/>
              <a:cs typeface="Times New Roman" panose="02020603050405020304" pitchFamily="18" charset="0"/>
            </a:rPr>
            <a:t>Se basa en la observación y el registro sistemático de las conductas mostradas por los seres vivos en su entorno.</a:t>
          </a:r>
          <a:endParaRPr lang="es-EC" sz="1050" u="none" kern="1200">
            <a:latin typeface="Times New Roman" panose="02020603050405020304" pitchFamily="18" charset="0"/>
            <a:cs typeface="Times New Roman" panose="02020603050405020304" pitchFamily="18" charset="0"/>
          </a:endParaRPr>
        </a:p>
      </dsp:txBody>
      <dsp:txXfrm>
        <a:off x="2218269" y="1187319"/>
        <a:ext cx="2971983" cy="4558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10341-E37E-4C17-80CD-BBB5675211A1}">
      <dsp:nvSpPr>
        <dsp:cNvPr id="0" name=""/>
        <dsp:cNvSpPr/>
      </dsp:nvSpPr>
      <dsp:spPr>
        <a:xfrm>
          <a:off x="2969222" y="4511231"/>
          <a:ext cx="269904" cy="91440"/>
        </a:xfrm>
        <a:custGeom>
          <a:avLst/>
          <a:gdLst/>
          <a:ahLst/>
          <a:cxnLst/>
          <a:rect l="0" t="0" r="0" b="0"/>
          <a:pathLst>
            <a:path>
              <a:moveTo>
                <a:pt x="0" y="45720"/>
              </a:moveTo>
              <a:lnTo>
                <a:pt x="26990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3FA111-16DF-43D3-9958-75F5649E880F}">
      <dsp:nvSpPr>
        <dsp:cNvPr id="0" name=""/>
        <dsp:cNvSpPr/>
      </dsp:nvSpPr>
      <dsp:spPr>
        <a:xfrm>
          <a:off x="1349796" y="2506037"/>
          <a:ext cx="269904" cy="2050914"/>
        </a:xfrm>
        <a:custGeom>
          <a:avLst/>
          <a:gdLst/>
          <a:ahLst/>
          <a:cxnLst/>
          <a:rect l="0" t="0" r="0" b="0"/>
          <a:pathLst>
            <a:path>
              <a:moveTo>
                <a:pt x="0" y="0"/>
              </a:moveTo>
              <a:lnTo>
                <a:pt x="134952" y="0"/>
              </a:lnTo>
              <a:lnTo>
                <a:pt x="134952" y="2050914"/>
              </a:lnTo>
              <a:lnTo>
                <a:pt x="269904" y="20509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E4B724-0257-450D-A652-65F376410FDF}">
      <dsp:nvSpPr>
        <dsp:cNvPr id="0" name=""/>
        <dsp:cNvSpPr/>
      </dsp:nvSpPr>
      <dsp:spPr>
        <a:xfrm>
          <a:off x="2969222" y="3530094"/>
          <a:ext cx="269904" cy="91440"/>
        </a:xfrm>
        <a:custGeom>
          <a:avLst/>
          <a:gdLst/>
          <a:ahLst/>
          <a:cxnLst/>
          <a:rect l="0" t="0" r="0" b="0"/>
          <a:pathLst>
            <a:path>
              <a:moveTo>
                <a:pt x="0" y="45720"/>
              </a:moveTo>
              <a:lnTo>
                <a:pt x="26990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97342D-A320-4550-8499-3C710418D95B}">
      <dsp:nvSpPr>
        <dsp:cNvPr id="0" name=""/>
        <dsp:cNvSpPr/>
      </dsp:nvSpPr>
      <dsp:spPr>
        <a:xfrm>
          <a:off x="1349796" y="2506037"/>
          <a:ext cx="269904" cy="1069777"/>
        </a:xfrm>
        <a:custGeom>
          <a:avLst/>
          <a:gdLst/>
          <a:ahLst/>
          <a:cxnLst/>
          <a:rect l="0" t="0" r="0" b="0"/>
          <a:pathLst>
            <a:path>
              <a:moveTo>
                <a:pt x="0" y="0"/>
              </a:moveTo>
              <a:lnTo>
                <a:pt x="134952" y="0"/>
              </a:lnTo>
              <a:lnTo>
                <a:pt x="134952" y="1069777"/>
              </a:lnTo>
              <a:lnTo>
                <a:pt x="269904" y="106977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BD5966-C3C0-4AE7-81FA-D0DC3F4468DD}">
      <dsp:nvSpPr>
        <dsp:cNvPr id="0" name=""/>
        <dsp:cNvSpPr/>
      </dsp:nvSpPr>
      <dsp:spPr>
        <a:xfrm>
          <a:off x="2969222" y="2414531"/>
          <a:ext cx="269904" cy="91440"/>
        </a:xfrm>
        <a:custGeom>
          <a:avLst/>
          <a:gdLst/>
          <a:ahLst/>
          <a:cxnLst/>
          <a:rect l="0" t="0" r="0" b="0"/>
          <a:pathLst>
            <a:path>
              <a:moveTo>
                <a:pt x="0" y="45720"/>
              </a:moveTo>
              <a:lnTo>
                <a:pt x="26990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F017E3-27FB-4B2E-BB19-82DCBBE97077}">
      <dsp:nvSpPr>
        <dsp:cNvPr id="0" name=""/>
        <dsp:cNvSpPr/>
      </dsp:nvSpPr>
      <dsp:spPr>
        <a:xfrm>
          <a:off x="1349796" y="2414531"/>
          <a:ext cx="269904" cy="91440"/>
        </a:xfrm>
        <a:custGeom>
          <a:avLst/>
          <a:gdLst/>
          <a:ahLst/>
          <a:cxnLst/>
          <a:rect l="0" t="0" r="0" b="0"/>
          <a:pathLst>
            <a:path>
              <a:moveTo>
                <a:pt x="0" y="91505"/>
              </a:moveTo>
              <a:lnTo>
                <a:pt x="134952" y="91505"/>
              </a:lnTo>
              <a:lnTo>
                <a:pt x="134952" y="45720"/>
              </a:lnTo>
              <a:lnTo>
                <a:pt x="269904"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562698-541B-4B45-8F39-406D5F7F8245}">
      <dsp:nvSpPr>
        <dsp:cNvPr id="0" name=""/>
        <dsp:cNvSpPr/>
      </dsp:nvSpPr>
      <dsp:spPr>
        <a:xfrm>
          <a:off x="2969222" y="1298092"/>
          <a:ext cx="269904" cy="91440"/>
        </a:xfrm>
        <a:custGeom>
          <a:avLst/>
          <a:gdLst/>
          <a:ahLst/>
          <a:cxnLst/>
          <a:rect l="0" t="0" r="0" b="0"/>
          <a:pathLst>
            <a:path>
              <a:moveTo>
                <a:pt x="0" y="45720"/>
              </a:moveTo>
              <a:lnTo>
                <a:pt x="26990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DE7EA7-C47B-4CEC-AEFA-5738D53AB213}">
      <dsp:nvSpPr>
        <dsp:cNvPr id="0" name=""/>
        <dsp:cNvSpPr/>
      </dsp:nvSpPr>
      <dsp:spPr>
        <a:xfrm>
          <a:off x="1349796" y="1343812"/>
          <a:ext cx="269904" cy="1162225"/>
        </a:xfrm>
        <a:custGeom>
          <a:avLst/>
          <a:gdLst/>
          <a:ahLst/>
          <a:cxnLst/>
          <a:rect l="0" t="0" r="0" b="0"/>
          <a:pathLst>
            <a:path>
              <a:moveTo>
                <a:pt x="0" y="1162225"/>
              </a:moveTo>
              <a:lnTo>
                <a:pt x="134952" y="1162225"/>
              </a:lnTo>
              <a:lnTo>
                <a:pt x="134952" y="0"/>
              </a:lnTo>
              <a:lnTo>
                <a:pt x="26990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0A59D-8864-48CB-8E5E-F413D6783768}">
      <dsp:nvSpPr>
        <dsp:cNvPr id="0" name=""/>
        <dsp:cNvSpPr/>
      </dsp:nvSpPr>
      <dsp:spPr>
        <a:xfrm>
          <a:off x="2969222" y="409403"/>
          <a:ext cx="269904" cy="91440"/>
        </a:xfrm>
        <a:custGeom>
          <a:avLst/>
          <a:gdLst/>
          <a:ahLst/>
          <a:cxnLst/>
          <a:rect l="0" t="0" r="0" b="0"/>
          <a:pathLst>
            <a:path>
              <a:moveTo>
                <a:pt x="0" y="45720"/>
              </a:moveTo>
              <a:lnTo>
                <a:pt x="26990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0AAE2F-C1A6-433C-B6E3-07AB7B983933}">
      <dsp:nvSpPr>
        <dsp:cNvPr id="0" name=""/>
        <dsp:cNvSpPr/>
      </dsp:nvSpPr>
      <dsp:spPr>
        <a:xfrm>
          <a:off x="1349796" y="455123"/>
          <a:ext cx="269904" cy="2050914"/>
        </a:xfrm>
        <a:custGeom>
          <a:avLst/>
          <a:gdLst/>
          <a:ahLst/>
          <a:cxnLst/>
          <a:rect l="0" t="0" r="0" b="0"/>
          <a:pathLst>
            <a:path>
              <a:moveTo>
                <a:pt x="0" y="2050914"/>
              </a:moveTo>
              <a:lnTo>
                <a:pt x="134952" y="2050914"/>
              </a:lnTo>
              <a:lnTo>
                <a:pt x="134952" y="0"/>
              </a:lnTo>
              <a:lnTo>
                <a:pt x="26990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06023D-3D39-41DC-A1E7-9FF6F88C8E91}">
      <dsp:nvSpPr>
        <dsp:cNvPr id="0" name=""/>
        <dsp:cNvSpPr/>
      </dsp:nvSpPr>
      <dsp:spPr>
        <a:xfrm>
          <a:off x="274" y="2300235"/>
          <a:ext cx="1349521" cy="4116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latin typeface="Times New Roman" panose="02020603050405020304" pitchFamily="18" charset="0"/>
              <a:cs typeface="Times New Roman" panose="02020603050405020304" pitchFamily="18" charset="0"/>
            </a:rPr>
            <a:t>Tipos de test psicológicos</a:t>
          </a:r>
        </a:p>
      </dsp:txBody>
      <dsp:txXfrm>
        <a:off x="274" y="2300235"/>
        <a:ext cx="1349521" cy="411604"/>
      </dsp:txXfrm>
    </dsp:sp>
    <dsp:sp modelId="{74DED22B-6C9F-4AEB-B5D9-9F40070AECE5}">
      <dsp:nvSpPr>
        <dsp:cNvPr id="0" name=""/>
        <dsp:cNvSpPr/>
      </dsp:nvSpPr>
      <dsp:spPr>
        <a:xfrm>
          <a:off x="1619700" y="249321"/>
          <a:ext cx="1349521" cy="4116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Test de inteligencia y test relacionados</a:t>
          </a:r>
          <a:endParaRPr lang="es-EC" sz="1100" b="0" kern="1200">
            <a:latin typeface="Times New Roman" panose="02020603050405020304" pitchFamily="18" charset="0"/>
            <a:cs typeface="Times New Roman" panose="02020603050405020304" pitchFamily="18" charset="0"/>
          </a:endParaRPr>
        </a:p>
      </dsp:txBody>
      <dsp:txXfrm>
        <a:off x="1619700" y="249321"/>
        <a:ext cx="1349521" cy="411604"/>
      </dsp:txXfrm>
    </dsp:sp>
    <dsp:sp modelId="{7CACC3B6-3D8A-4BEE-BFB3-C6804B64CCE2}">
      <dsp:nvSpPr>
        <dsp:cNvPr id="0" name=""/>
        <dsp:cNvSpPr/>
      </dsp:nvSpPr>
      <dsp:spPr>
        <a:xfrm>
          <a:off x="3239126" y="95124"/>
          <a:ext cx="2160003" cy="7199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Estos test muestran generalmente una amplia serie de habilidades para evaluar el nivel general de la habilidad mental del examinado.</a:t>
          </a:r>
          <a:endParaRPr lang="es-EC" sz="1100" kern="1200">
            <a:latin typeface="Times New Roman" panose="02020603050405020304" pitchFamily="18" charset="0"/>
            <a:cs typeface="Times New Roman" panose="02020603050405020304" pitchFamily="18" charset="0"/>
          </a:endParaRPr>
        </a:p>
      </dsp:txBody>
      <dsp:txXfrm>
        <a:off x="3239126" y="95124"/>
        <a:ext cx="2160003" cy="719998"/>
      </dsp:txXfrm>
    </dsp:sp>
    <dsp:sp modelId="{41202D72-BFB9-48DA-83C6-492754174024}">
      <dsp:nvSpPr>
        <dsp:cNvPr id="0" name=""/>
        <dsp:cNvSpPr/>
      </dsp:nvSpPr>
      <dsp:spPr>
        <a:xfrm>
          <a:off x="1619700" y="1138010"/>
          <a:ext cx="1349521" cy="4116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Test y baterías de pruebas neuropsicológicas</a:t>
          </a:r>
          <a:endParaRPr lang="es-EC" sz="1100" b="0" kern="1200">
            <a:latin typeface="Times New Roman" panose="02020603050405020304" pitchFamily="18" charset="0"/>
            <a:cs typeface="Times New Roman" panose="02020603050405020304" pitchFamily="18" charset="0"/>
          </a:endParaRPr>
        </a:p>
      </dsp:txBody>
      <dsp:txXfrm>
        <a:off x="1619700" y="1138010"/>
        <a:ext cx="1349521" cy="411604"/>
      </dsp:txXfrm>
    </dsp:sp>
    <dsp:sp modelId="{B11F37FD-A938-481F-A5DA-181DC6764555}">
      <dsp:nvSpPr>
        <dsp:cNvPr id="0" name=""/>
        <dsp:cNvSpPr/>
      </dsp:nvSpPr>
      <dsp:spPr>
        <a:xfrm>
          <a:off x="3239126" y="983812"/>
          <a:ext cx="2160003" cy="7199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Se evalúa las fortalezas y debilidades sensoriales, motoras, cognitivas y conductuales para propósitos de planeación del tratamiento y documentación sobre la mejoría.</a:t>
          </a:r>
          <a:endParaRPr lang="es-EC" sz="1100" kern="1200">
            <a:latin typeface="Times New Roman" panose="02020603050405020304" pitchFamily="18" charset="0"/>
            <a:cs typeface="Times New Roman" panose="02020603050405020304" pitchFamily="18" charset="0"/>
          </a:endParaRPr>
        </a:p>
      </dsp:txBody>
      <dsp:txXfrm>
        <a:off x="3239126" y="983812"/>
        <a:ext cx="2160003" cy="719998"/>
      </dsp:txXfrm>
    </dsp:sp>
    <dsp:sp modelId="{402C168F-85EC-49DD-B594-CCF97D53B3C5}">
      <dsp:nvSpPr>
        <dsp:cNvPr id="0" name=""/>
        <dsp:cNvSpPr/>
      </dsp:nvSpPr>
      <dsp:spPr>
        <a:xfrm>
          <a:off x="1619700" y="2254449"/>
          <a:ext cx="1349521" cy="4116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Test de personalidad</a:t>
          </a:r>
          <a:endParaRPr lang="es-EC" sz="1100" b="0" kern="1200">
            <a:latin typeface="Times New Roman" panose="02020603050405020304" pitchFamily="18" charset="0"/>
            <a:cs typeface="Times New Roman" panose="02020603050405020304" pitchFamily="18" charset="0"/>
          </a:endParaRPr>
        </a:p>
      </dsp:txBody>
      <dsp:txXfrm>
        <a:off x="1619700" y="2254449"/>
        <a:ext cx="1349521" cy="411604"/>
      </dsp:txXfrm>
    </dsp:sp>
    <dsp:sp modelId="{6E6558C1-926F-473C-8EE6-9976874E386A}">
      <dsp:nvSpPr>
        <dsp:cNvPr id="0" name=""/>
        <dsp:cNvSpPr/>
      </dsp:nvSpPr>
      <dsp:spPr>
        <a:xfrm>
          <a:off x="3239126" y="1872501"/>
          <a:ext cx="2160003" cy="11755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Miden los rasgos, las cualidades o los comportamientos que determina la individualidad de una persona. Los test de personalidad se usan para determinar el funcionamiento dentro de un margen de comportamiento normal y también para evaluar comportamientos anormales.</a:t>
          </a:r>
          <a:endParaRPr lang="es-EC" sz="1100" kern="1200">
            <a:latin typeface="Times New Roman" panose="02020603050405020304" pitchFamily="18" charset="0"/>
            <a:cs typeface="Times New Roman" panose="02020603050405020304" pitchFamily="18" charset="0"/>
          </a:endParaRPr>
        </a:p>
      </dsp:txBody>
      <dsp:txXfrm>
        <a:off x="3239126" y="1872501"/>
        <a:ext cx="2160003" cy="1175500"/>
      </dsp:txXfrm>
    </dsp:sp>
    <dsp:sp modelId="{C06223BE-319A-40FE-AFF2-FFD0EB8BD3D8}">
      <dsp:nvSpPr>
        <dsp:cNvPr id="0" name=""/>
        <dsp:cNvSpPr/>
      </dsp:nvSpPr>
      <dsp:spPr>
        <a:xfrm>
          <a:off x="1619700" y="3370012"/>
          <a:ext cx="1349521" cy="4116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Test de intereses y valores</a:t>
          </a:r>
          <a:endParaRPr lang="es-EC" sz="1100" b="0" kern="1200">
            <a:latin typeface="Times New Roman" panose="02020603050405020304" pitchFamily="18" charset="0"/>
            <a:cs typeface="Times New Roman" panose="02020603050405020304" pitchFamily="18" charset="0"/>
          </a:endParaRPr>
        </a:p>
      </dsp:txBody>
      <dsp:txXfrm>
        <a:off x="1619700" y="3370012"/>
        <a:ext cx="1349521" cy="411604"/>
      </dsp:txXfrm>
    </dsp:sp>
    <dsp:sp modelId="{9D81B97F-2A84-4796-973F-4AAC5164A620}">
      <dsp:nvSpPr>
        <dsp:cNvPr id="0" name=""/>
        <dsp:cNvSpPr/>
      </dsp:nvSpPr>
      <dsp:spPr>
        <a:xfrm>
          <a:off x="3239126" y="3216691"/>
          <a:ext cx="2154740" cy="7182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Se evalua la preferencia del individuo por ciertas actividades o valores. Este tipo de información ayuda a las personas examinadas a encontrar una ocupación adecuada.</a:t>
          </a:r>
          <a:endParaRPr lang="es-EC" sz="1100" kern="1200">
            <a:latin typeface="Times New Roman" panose="02020603050405020304" pitchFamily="18" charset="0"/>
            <a:cs typeface="Times New Roman" panose="02020603050405020304" pitchFamily="18" charset="0"/>
          </a:endParaRPr>
        </a:p>
      </dsp:txBody>
      <dsp:txXfrm>
        <a:off x="3239126" y="3216691"/>
        <a:ext cx="2154740" cy="718245"/>
      </dsp:txXfrm>
    </dsp:sp>
    <dsp:sp modelId="{9B195FEF-3FC4-484F-9EFA-63D4EBAF3783}">
      <dsp:nvSpPr>
        <dsp:cNvPr id="0" name=""/>
        <dsp:cNvSpPr/>
      </dsp:nvSpPr>
      <dsp:spPr>
        <a:xfrm>
          <a:off x="1619700" y="4351149"/>
          <a:ext cx="1349521" cy="4116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Test especializadas</a:t>
          </a:r>
          <a:endParaRPr lang="es-EC" sz="1100" b="0" kern="1200">
            <a:latin typeface="Times New Roman" panose="02020603050405020304" pitchFamily="18" charset="0"/>
            <a:cs typeface="Times New Roman" panose="02020603050405020304" pitchFamily="18" charset="0"/>
          </a:endParaRPr>
        </a:p>
      </dsp:txBody>
      <dsp:txXfrm>
        <a:off x="1619700" y="4351149"/>
        <a:ext cx="1349521" cy="411604"/>
      </dsp:txXfrm>
    </dsp:sp>
    <dsp:sp modelId="{09DBC72C-0D55-45C1-B8E7-9B67D9E87448}">
      <dsp:nvSpPr>
        <dsp:cNvPr id="0" name=""/>
        <dsp:cNvSpPr/>
      </dsp:nvSpPr>
      <dsp:spPr>
        <a:xfrm>
          <a:off x="3239126" y="4103627"/>
          <a:ext cx="2160003" cy="9066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Estos test están diseñados para usarse dentro de poblaciones específicas. Para aplicar los test el examinador psicológico deberá ser experto en los estándares de construcción y evaluación de test.</a:t>
          </a:r>
          <a:endParaRPr lang="es-EC" sz="1100" kern="1200">
            <a:latin typeface="Times New Roman" panose="02020603050405020304" pitchFamily="18" charset="0"/>
            <a:cs typeface="Times New Roman" panose="02020603050405020304" pitchFamily="18" charset="0"/>
          </a:endParaRPr>
        </a:p>
      </dsp:txBody>
      <dsp:txXfrm>
        <a:off x="3239126" y="4103627"/>
        <a:ext cx="2160003" cy="90664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7993B432-414A-4194-AE96-6ECDEDF6A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35554</Words>
  <Characters>195551</Characters>
  <Application>Microsoft Office Word</Application>
  <DocSecurity>0</DocSecurity>
  <Lines>1629</Lines>
  <Paragraphs>461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Mayry Peñafiel</dc:creator>
  <cp:keywords/>
  <dc:description/>
  <cp:lastModifiedBy>SISBIB</cp:lastModifiedBy>
  <cp:revision>2</cp:revision>
  <cp:lastPrinted>2016-03-21T20:45:00Z</cp:lastPrinted>
  <dcterms:created xsi:type="dcterms:W3CDTF">2016-05-19T17:02:00Z</dcterms:created>
  <dcterms:modified xsi:type="dcterms:W3CDTF">2016-05-19T17:02:00Z</dcterms:modified>
</cp:coreProperties>
</file>