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AC1" w:rsidRPr="001A159A" w:rsidRDefault="003D5AC1" w:rsidP="00407EAF">
      <w:pPr>
        <w:jc w:val="left"/>
        <w:rPr>
          <w:szCs w:val="22"/>
        </w:rPr>
      </w:pPr>
      <w:bookmarkStart w:id="0" w:name="_GoBack"/>
      <w:bookmarkEnd w:id="0"/>
      <w:r w:rsidRPr="001A159A">
        <w:rPr>
          <w:noProof/>
          <w:szCs w:val="22"/>
          <w:lang w:eastAsia="es-ES"/>
        </w:rPr>
        <w:drawing>
          <wp:anchor distT="0" distB="0" distL="114300" distR="114300" simplePos="0" relativeHeight="251697152" behindDoc="0" locked="0" layoutInCell="1" allowOverlap="1" wp14:anchorId="7549832A" wp14:editId="2039DB45">
            <wp:simplePos x="0" y="0"/>
            <wp:positionH relativeFrom="column">
              <wp:posOffset>2070735</wp:posOffset>
            </wp:positionH>
            <wp:positionV relativeFrom="paragraph">
              <wp:align>top</wp:align>
            </wp:positionV>
            <wp:extent cx="1440000" cy="1465430"/>
            <wp:effectExtent l="0" t="0" r="8255" b="190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0000" cy="1465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7EAF" w:rsidRPr="001A159A">
        <w:rPr>
          <w:szCs w:val="22"/>
        </w:rPr>
        <w:br w:type="textWrapping" w:clear="all"/>
      </w:r>
    </w:p>
    <w:p w:rsidR="006C2D83" w:rsidRPr="001A159A" w:rsidRDefault="006C2D83" w:rsidP="006C2D83">
      <w:pPr>
        <w:jc w:val="center"/>
        <w:rPr>
          <w:szCs w:val="22"/>
        </w:rPr>
      </w:pPr>
    </w:p>
    <w:p w:rsidR="006C2D83" w:rsidRPr="001A159A" w:rsidRDefault="006C2D83" w:rsidP="006C2D83">
      <w:pPr>
        <w:jc w:val="center"/>
        <w:rPr>
          <w:szCs w:val="22"/>
        </w:rPr>
      </w:pPr>
    </w:p>
    <w:p w:rsidR="003D5AC1" w:rsidRPr="001A159A" w:rsidRDefault="003D5AC1" w:rsidP="006C2D83">
      <w:pPr>
        <w:jc w:val="center"/>
        <w:rPr>
          <w:b/>
          <w:sz w:val="32"/>
          <w:szCs w:val="32"/>
        </w:rPr>
      </w:pPr>
      <w:r w:rsidRPr="001A159A">
        <w:rPr>
          <w:b/>
          <w:position w:val="-1"/>
          <w:sz w:val="32"/>
          <w:szCs w:val="32"/>
        </w:rPr>
        <w:t>E</w:t>
      </w:r>
      <w:r w:rsidRPr="001A159A">
        <w:rPr>
          <w:b/>
          <w:spacing w:val="1"/>
          <w:position w:val="-1"/>
          <w:sz w:val="32"/>
          <w:szCs w:val="32"/>
        </w:rPr>
        <w:t>SC</w:t>
      </w:r>
      <w:r w:rsidRPr="001A159A">
        <w:rPr>
          <w:b/>
          <w:position w:val="-1"/>
          <w:sz w:val="32"/>
          <w:szCs w:val="32"/>
        </w:rPr>
        <w:t>U</w:t>
      </w:r>
      <w:r w:rsidRPr="001A159A">
        <w:rPr>
          <w:b/>
          <w:spacing w:val="2"/>
          <w:position w:val="-1"/>
          <w:sz w:val="32"/>
          <w:szCs w:val="32"/>
        </w:rPr>
        <w:t>E</w:t>
      </w:r>
      <w:r w:rsidRPr="001A159A">
        <w:rPr>
          <w:b/>
          <w:spacing w:val="-5"/>
          <w:position w:val="-1"/>
          <w:sz w:val="32"/>
          <w:szCs w:val="32"/>
        </w:rPr>
        <w:t>L</w:t>
      </w:r>
      <w:r w:rsidRPr="001A159A">
        <w:rPr>
          <w:b/>
          <w:position w:val="-1"/>
          <w:sz w:val="32"/>
          <w:szCs w:val="32"/>
        </w:rPr>
        <w:t>A</w:t>
      </w:r>
      <w:r w:rsidRPr="001A159A">
        <w:rPr>
          <w:b/>
          <w:spacing w:val="-5"/>
          <w:position w:val="-1"/>
          <w:sz w:val="32"/>
          <w:szCs w:val="32"/>
        </w:rPr>
        <w:t xml:space="preserve"> </w:t>
      </w:r>
      <w:r w:rsidRPr="001A159A">
        <w:rPr>
          <w:b/>
          <w:spacing w:val="1"/>
          <w:position w:val="-1"/>
          <w:sz w:val="32"/>
          <w:szCs w:val="32"/>
        </w:rPr>
        <w:t>S</w:t>
      </w:r>
      <w:r w:rsidRPr="001A159A">
        <w:rPr>
          <w:b/>
          <w:position w:val="-1"/>
          <w:sz w:val="32"/>
          <w:szCs w:val="32"/>
        </w:rPr>
        <w:t>U</w:t>
      </w:r>
      <w:r w:rsidRPr="001A159A">
        <w:rPr>
          <w:b/>
          <w:spacing w:val="1"/>
          <w:position w:val="-1"/>
          <w:sz w:val="32"/>
          <w:szCs w:val="32"/>
        </w:rPr>
        <w:t>P</w:t>
      </w:r>
      <w:r w:rsidRPr="001A159A">
        <w:rPr>
          <w:b/>
          <w:position w:val="-1"/>
          <w:sz w:val="32"/>
          <w:szCs w:val="32"/>
        </w:rPr>
        <w:t>E</w:t>
      </w:r>
      <w:r w:rsidRPr="001A159A">
        <w:rPr>
          <w:b/>
          <w:spacing w:val="3"/>
          <w:position w:val="-1"/>
          <w:sz w:val="32"/>
          <w:szCs w:val="32"/>
        </w:rPr>
        <w:t>R</w:t>
      </w:r>
      <w:r w:rsidRPr="001A159A">
        <w:rPr>
          <w:b/>
          <w:spacing w:val="-3"/>
          <w:position w:val="-1"/>
          <w:sz w:val="32"/>
          <w:szCs w:val="32"/>
        </w:rPr>
        <w:t>I</w:t>
      </w:r>
      <w:r w:rsidRPr="001A159A">
        <w:rPr>
          <w:b/>
          <w:position w:val="-1"/>
          <w:sz w:val="32"/>
          <w:szCs w:val="32"/>
        </w:rPr>
        <w:t>OR</w:t>
      </w:r>
      <w:r w:rsidRPr="001A159A">
        <w:rPr>
          <w:b/>
          <w:spacing w:val="-4"/>
          <w:position w:val="-1"/>
          <w:sz w:val="32"/>
          <w:szCs w:val="32"/>
        </w:rPr>
        <w:t xml:space="preserve"> </w:t>
      </w:r>
      <w:r w:rsidRPr="001A159A">
        <w:rPr>
          <w:b/>
          <w:spacing w:val="1"/>
          <w:position w:val="-1"/>
          <w:sz w:val="32"/>
          <w:szCs w:val="32"/>
        </w:rPr>
        <w:t>P</w:t>
      </w:r>
      <w:r w:rsidRPr="001A159A">
        <w:rPr>
          <w:b/>
          <w:spacing w:val="2"/>
          <w:position w:val="-1"/>
          <w:sz w:val="32"/>
          <w:szCs w:val="32"/>
        </w:rPr>
        <w:t>O</w:t>
      </w:r>
      <w:r w:rsidRPr="001A159A">
        <w:rPr>
          <w:b/>
          <w:spacing w:val="-3"/>
          <w:position w:val="-1"/>
          <w:sz w:val="32"/>
          <w:szCs w:val="32"/>
        </w:rPr>
        <w:t>LI</w:t>
      </w:r>
      <w:r w:rsidRPr="001A159A">
        <w:rPr>
          <w:b/>
          <w:position w:val="-1"/>
          <w:sz w:val="32"/>
          <w:szCs w:val="32"/>
        </w:rPr>
        <w:t>TÉ</w:t>
      </w:r>
      <w:r w:rsidRPr="001A159A">
        <w:rPr>
          <w:b/>
          <w:spacing w:val="1"/>
          <w:position w:val="-1"/>
          <w:sz w:val="32"/>
          <w:szCs w:val="32"/>
        </w:rPr>
        <w:t>C</w:t>
      </w:r>
      <w:r w:rsidRPr="001A159A">
        <w:rPr>
          <w:b/>
          <w:spacing w:val="4"/>
          <w:position w:val="-1"/>
          <w:sz w:val="32"/>
          <w:szCs w:val="32"/>
        </w:rPr>
        <w:t>N</w:t>
      </w:r>
      <w:r w:rsidRPr="001A159A">
        <w:rPr>
          <w:b/>
          <w:spacing w:val="-5"/>
          <w:position w:val="-1"/>
          <w:sz w:val="32"/>
          <w:szCs w:val="32"/>
        </w:rPr>
        <w:t>I</w:t>
      </w:r>
      <w:r w:rsidRPr="001A159A">
        <w:rPr>
          <w:b/>
          <w:spacing w:val="3"/>
          <w:position w:val="-1"/>
          <w:sz w:val="32"/>
          <w:szCs w:val="32"/>
        </w:rPr>
        <w:t>C</w:t>
      </w:r>
      <w:r w:rsidRPr="001A159A">
        <w:rPr>
          <w:b/>
          <w:position w:val="-1"/>
          <w:sz w:val="32"/>
          <w:szCs w:val="32"/>
        </w:rPr>
        <w:t>A</w:t>
      </w:r>
      <w:r w:rsidRPr="001A159A">
        <w:rPr>
          <w:b/>
          <w:spacing w:val="-8"/>
          <w:position w:val="-1"/>
          <w:sz w:val="32"/>
          <w:szCs w:val="32"/>
        </w:rPr>
        <w:t xml:space="preserve"> </w:t>
      </w:r>
      <w:r w:rsidRPr="001A159A">
        <w:rPr>
          <w:b/>
          <w:position w:val="-1"/>
          <w:sz w:val="32"/>
          <w:szCs w:val="32"/>
        </w:rPr>
        <w:t>DE</w:t>
      </w:r>
      <w:r w:rsidRPr="001A159A">
        <w:rPr>
          <w:b/>
          <w:spacing w:val="-2"/>
          <w:position w:val="-1"/>
          <w:sz w:val="32"/>
          <w:szCs w:val="32"/>
        </w:rPr>
        <w:t xml:space="preserve"> </w:t>
      </w:r>
      <w:r w:rsidRPr="001A159A">
        <w:rPr>
          <w:b/>
          <w:spacing w:val="1"/>
          <w:position w:val="-1"/>
          <w:sz w:val="32"/>
          <w:szCs w:val="32"/>
        </w:rPr>
        <w:t>C</w:t>
      </w:r>
      <w:r w:rsidRPr="001A159A">
        <w:rPr>
          <w:b/>
          <w:spacing w:val="2"/>
          <w:position w:val="-1"/>
          <w:sz w:val="32"/>
          <w:szCs w:val="32"/>
        </w:rPr>
        <w:t>H</w:t>
      </w:r>
      <w:r w:rsidRPr="001A159A">
        <w:rPr>
          <w:b/>
          <w:spacing w:val="-1"/>
          <w:position w:val="-1"/>
          <w:sz w:val="32"/>
          <w:szCs w:val="32"/>
        </w:rPr>
        <w:t>I</w:t>
      </w:r>
      <w:r w:rsidRPr="001A159A">
        <w:rPr>
          <w:b/>
          <w:position w:val="-1"/>
          <w:sz w:val="32"/>
          <w:szCs w:val="32"/>
        </w:rPr>
        <w:t>M</w:t>
      </w:r>
      <w:r w:rsidRPr="001A159A">
        <w:rPr>
          <w:b/>
          <w:spacing w:val="-2"/>
          <w:position w:val="-1"/>
          <w:sz w:val="32"/>
          <w:szCs w:val="32"/>
        </w:rPr>
        <w:t>B</w:t>
      </w:r>
      <w:r w:rsidRPr="001A159A">
        <w:rPr>
          <w:b/>
          <w:position w:val="-1"/>
          <w:sz w:val="32"/>
          <w:szCs w:val="32"/>
        </w:rPr>
        <w:t>O</w:t>
      </w:r>
      <w:r w:rsidRPr="001A159A">
        <w:rPr>
          <w:b/>
          <w:spacing w:val="1"/>
          <w:position w:val="-1"/>
          <w:sz w:val="32"/>
          <w:szCs w:val="32"/>
        </w:rPr>
        <w:t>R</w:t>
      </w:r>
      <w:r w:rsidRPr="001A159A">
        <w:rPr>
          <w:b/>
          <w:spacing w:val="2"/>
          <w:position w:val="-1"/>
          <w:sz w:val="32"/>
          <w:szCs w:val="32"/>
        </w:rPr>
        <w:t>A</w:t>
      </w:r>
      <w:r w:rsidRPr="001A159A">
        <w:rPr>
          <w:b/>
          <w:spacing w:val="-3"/>
          <w:position w:val="-1"/>
          <w:sz w:val="32"/>
          <w:szCs w:val="32"/>
        </w:rPr>
        <w:t>Z</w:t>
      </w:r>
      <w:r w:rsidRPr="001A159A">
        <w:rPr>
          <w:b/>
          <w:position w:val="-1"/>
          <w:sz w:val="32"/>
          <w:szCs w:val="32"/>
        </w:rPr>
        <w:t>O</w:t>
      </w:r>
    </w:p>
    <w:p w:rsidR="003D5AC1" w:rsidRPr="001A159A" w:rsidRDefault="003D5AC1" w:rsidP="006C2D83">
      <w:pPr>
        <w:jc w:val="center"/>
        <w:rPr>
          <w:b/>
          <w:sz w:val="28"/>
          <w:szCs w:val="28"/>
        </w:rPr>
      </w:pPr>
      <w:r w:rsidRPr="001A159A">
        <w:rPr>
          <w:b/>
          <w:spacing w:val="-1"/>
          <w:position w:val="-1"/>
          <w:sz w:val="28"/>
          <w:szCs w:val="28"/>
        </w:rPr>
        <w:t>F</w:t>
      </w:r>
      <w:r w:rsidRPr="001A159A">
        <w:rPr>
          <w:b/>
          <w:position w:val="-1"/>
          <w:sz w:val="28"/>
          <w:szCs w:val="28"/>
        </w:rPr>
        <w:t>A</w:t>
      </w:r>
      <w:r w:rsidRPr="001A159A">
        <w:rPr>
          <w:b/>
          <w:spacing w:val="1"/>
          <w:position w:val="-1"/>
          <w:sz w:val="28"/>
          <w:szCs w:val="28"/>
        </w:rPr>
        <w:t>C</w:t>
      </w:r>
      <w:r w:rsidRPr="001A159A">
        <w:rPr>
          <w:b/>
          <w:spacing w:val="2"/>
          <w:position w:val="-1"/>
          <w:sz w:val="28"/>
          <w:szCs w:val="28"/>
        </w:rPr>
        <w:t>U</w:t>
      </w:r>
      <w:r w:rsidRPr="001A159A">
        <w:rPr>
          <w:b/>
          <w:spacing w:val="-3"/>
          <w:position w:val="-1"/>
          <w:sz w:val="28"/>
          <w:szCs w:val="28"/>
        </w:rPr>
        <w:t>L</w:t>
      </w:r>
      <w:r w:rsidRPr="001A159A">
        <w:rPr>
          <w:b/>
          <w:position w:val="-1"/>
          <w:sz w:val="28"/>
          <w:szCs w:val="28"/>
        </w:rPr>
        <w:t>TAD</w:t>
      </w:r>
      <w:r w:rsidRPr="001A159A">
        <w:rPr>
          <w:b/>
          <w:spacing w:val="-6"/>
          <w:position w:val="-1"/>
          <w:sz w:val="28"/>
          <w:szCs w:val="28"/>
        </w:rPr>
        <w:t xml:space="preserve"> </w:t>
      </w:r>
      <w:r w:rsidRPr="001A159A">
        <w:rPr>
          <w:b/>
          <w:position w:val="-1"/>
          <w:sz w:val="28"/>
          <w:szCs w:val="28"/>
        </w:rPr>
        <w:t xml:space="preserve">DE </w:t>
      </w:r>
      <w:r w:rsidRPr="001A159A">
        <w:rPr>
          <w:b/>
          <w:spacing w:val="-3"/>
          <w:position w:val="-1"/>
          <w:sz w:val="28"/>
          <w:szCs w:val="28"/>
        </w:rPr>
        <w:t>I</w:t>
      </w:r>
      <w:r w:rsidRPr="001A159A">
        <w:rPr>
          <w:b/>
          <w:spacing w:val="2"/>
          <w:position w:val="-1"/>
          <w:sz w:val="28"/>
          <w:szCs w:val="28"/>
        </w:rPr>
        <w:t>N</w:t>
      </w:r>
      <w:r w:rsidRPr="001A159A">
        <w:rPr>
          <w:b/>
          <w:spacing w:val="-1"/>
          <w:position w:val="-1"/>
          <w:sz w:val="28"/>
          <w:szCs w:val="28"/>
        </w:rPr>
        <w:t>F</w:t>
      </w:r>
      <w:r w:rsidRPr="001A159A">
        <w:rPr>
          <w:b/>
          <w:position w:val="-1"/>
          <w:sz w:val="28"/>
          <w:szCs w:val="28"/>
        </w:rPr>
        <w:t>O</w:t>
      </w:r>
      <w:r w:rsidRPr="001A159A">
        <w:rPr>
          <w:b/>
          <w:spacing w:val="3"/>
          <w:position w:val="-1"/>
          <w:sz w:val="28"/>
          <w:szCs w:val="28"/>
        </w:rPr>
        <w:t>R</w:t>
      </w:r>
      <w:r w:rsidRPr="001A159A">
        <w:rPr>
          <w:b/>
          <w:position w:val="-1"/>
          <w:sz w:val="28"/>
          <w:szCs w:val="28"/>
        </w:rPr>
        <w:t>MÁ</w:t>
      </w:r>
      <w:r w:rsidRPr="001A159A">
        <w:rPr>
          <w:b/>
          <w:spacing w:val="2"/>
          <w:position w:val="-1"/>
          <w:sz w:val="28"/>
          <w:szCs w:val="28"/>
        </w:rPr>
        <w:t>T</w:t>
      </w:r>
      <w:r w:rsidRPr="001A159A">
        <w:rPr>
          <w:b/>
          <w:spacing w:val="-5"/>
          <w:position w:val="-1"/>
          <w:sz w:val="28"/>
          <w:szCs w:val="28"/>
        </w:rPr>
        <w:t>I</w:t>
      </w:r>
      <w:r w:rsidRPr="001A159A">
        <w:rPr>
          <w:b/>
          <w:spacing w:val="1"/>
          <w:position w:val="-1"/>
          <w:sz w:val="28"/>
          <w:szCs w:val="28"/>
        </w:rPr>
        <w:t>C</w:t>
      </w:r>
      <w:r w:rsidRPr="001A159A">
        <w:rPr>
          <w:b/>
          <w:position w:val="-1"/>
          <w:sz w:val="28"/>
          <w:szCs w:val="28"/>
        </w:rPr>
        <w:t>A</w:t>
      </w:r>
      <w:r w:rsidRPr="001A159A">
        <w:rPr>
          <w:b/>
          <w:spacing w:val="-10"/>
          <w:position w:val="-1"/>
          <w:sz w:val="28"/>
          <w:szCs w:val="28"/>
        </w:rPr>
        <w:t xml:space="preserve"> </w:t>
      </w:r>
      <w:r w:rsidRPr="001A159A">
        <w:rPr>
          <w:b/>
          <w:position w:val="-1"/>
          <w:sz w:val="28"/>
          <w:szCs w:val="28"/>
        </w:rPr>
        <w:t>Y</w:t>
      </w:r>
      <w:r w:rsidRPr="001A159A">
        <w:rPr>
          <w:b/>
          <w:spacing w:val="-2"/>
          <w:position w:val="-1"/>
          <w:sz w:val="28"/>
          <w:szCs w:val="28"/>
        </w:rPr>
        <w:t xml:space="preserve"> </w:t>
      </w:r>
      <w:r w:rsidRPr="001A159A">
        <w:rPr>
          <w:b/>
          <w:spacing w:val="2"/>
          <w:position w:val="-1"/>
          <w:sz w:val="28"/>
          <w:szCs w:val="28"/>
        </w:rPr>
        <w:t>E</w:t>
      </w:r>
      <w:r w:rsidRPr="001A159A">
        <w:rPr>
          <w:b/>
          <w:spacing w:val="-3"/>
          <w:position w:val="-1"/>
          <w:sz w:val="28"/>
          <w:szCs w:val="28"/>
        </w:rPr>
        <w:t>L</w:t>
      </w:r>
      <w:r w:rsidRPr="001A159A">
        <w:rPr>
          <w:b/>
          <w:position w:val="-1"/>
          <w:sz w:val="28"/>
          <w:szCs w:val="28"/>
        </w:rPr>
        <w:t>E</w:t>
      </w:r>
      <w:r w:rsidRPr="001A159A">
        <w:rPr>
          <w:b/>
          <w:spacing w:val="1"/>
          <w:position w:val="-1"/>
          <w:sz w:val="28"/>
          <w:szCs w:val="28"/>
        </w:rPr>
        <w:t>C</w:t>
      </w:r>
      <w:r w:rsidRPr="001A159A">
        <w:rPr>
          <w:b/>
          <w:position w:val="-1"/>
          <w:sz w:val="28"/>
          <w:szCs w:val="28"/>
        </w:rPr>
        <w:t>T</w:t>
      </w:r>
      <w:r w:rsidRPr="001A159A">
        <w:rPr>
          <w:b/>
          <w:spacing w:val="1"/>
          <w:position w:val="-1"/>
          <w:sz w:val="28"/>
          <w:szCs w:val="28"/>
        </w:rPr>
        <w:t>R</w:t>
      </w:r>
      <w:r w:rsidRPr="001A159A">
        <w:rPr>
          <w:b/>
          <w:spacing w:val="2"/>
          <w:position w:val="-1"/>
          <w:sz w:val="28"/>
          <w:szCs w:val="28"/>
        </w:rPr>
        <w:t>ÓN</w:t>
      </w:r>
      <w:r w:rsidRPr="001A159A">
        <w:rPr>
          <w:b/>
          <w:spacing w:val="-5"/>
          <w:position w:val="-1"/>
          <w:sz w:val="28"/>
          <w:szCs w:val="28"/>
        </w:rPr>
        <w:t>I</w:t>
      </w:r>
      <w:r w:rsidRPr="001A159A">
        <w:rPr>
          <w:b/>
          <w:spacing w:val="1"/>
          <w:position w:val="-1"/>
          <w:sz w:val="28"/>
          <w:szCs w:val="28"/>
        </w:rPr>
        <w:t>C</w:t>
      </w:r>
      <w:r w:rsidRPr="001A159A">
        <w:rPr>
          <w:b/>
          <w:position w:val="-1"/>
          <w:sz w:val="28"/>
          <w:szCs w:val="28"/>
        </w:rPr>
        <w:t>A</w:t>
      </w:r>
    </w:p>
    <w:p w:rsidR="003D5AC1" w:rsidRPr="001A159A" w:rsidRDefault="003D5AC1" w:rsidP="006C2D83">
      <w:pPr>
        <w:jc w:val="center"/>
        <w:rPr>
          <w:b/>
          <w:sz w:val="24"/>
          <w:szCs w:val="24"/>
        </w:rPr>
      </w:pPr>
      <w:r w:rsidRPr="001A159A">
        <w:rPr>
          <w:b/>
          <w:sz w:val="24"/>
          <w:szCs w:val="24"/>
        </w:rPr>
        <w:t>E</w:t>
      </w:r>
      <w:r w:rsidRPr="001A159A">
        <w:rPr>
          <w:b/>
          <w:spacing w:val="1"/>
          <w:sz w:val="24"/>
          <w:szCs w:val="24"/>
        </w:rPr>
        <w:t>SC</w:t>
      </w:r>
      <w:r w:rsidRPr="001A159A">
        <w:rPr>
          <w:b/>
          <w:sz w:val="24"/>
          <w:szCs w:val="24"/>
        </w:rPr>
        <w:t>U</w:t>
      </w:r>
      <w:r w:rsidRPr="001A159A">
        <w:rPr>
          <w:b/>
          <w:spacing w:val="2"/>
          <w:sz w:val="24"/>
          <w:szCs w:val="24"/>
        </w:rPr>
        <w:t>E</w:t>
      </w:r>
      <w:r w:rsidRPr="001A159A">
        <w:rPr>
          <w:b/>
          <w:spacing w:val="-5"/>
          <w:sz w:val="24"/>
          <w:szCs w:val="24"/>
        </w:rPr>
        <w:t>L</w:t>
      </w:r>
      <w:r w:rsidRPr="001A159A">
        <w:rPr>
          <w:b/>
          <w:sz w:val="24"/>
          <w:szCs w:val="24"/>
        </w:rPr>
        <w:t>A</w:t>
      </w:r>
      <w:r w:rsidRPr="001A159A">
        <w:rPr>
          <w:b/>
          <w:spacing w:val="-5"/>
          <w:sz w:val="24"/>
          <w:szCs w:val="24"/>
        </w:rPr>
        <w:t xml:space="preserve"> </w:t>
      </w:r>
      <w:r w:rsidRPr="001A159A">
        <w:rPr>
          <w:b/>
          <w:sz w:val="24"/>
          <w:szCs w:val="24"/>
        </w:rPr>
        <w:t>DE</w:t>
      </w:r>
      <w:r w:rsidRPr="001A159A">
        <w:rPr>
          <w:b/>
          <w:spacing w:val="3"/>
          <w:sz w:val="24"/>
          <w:szCs w:val="24"/>
        </w:rPr>
        <w:t xml:space="preserve"> </w:t>
      </w:r>
      <w:r w:rsidRPr="001A159A">
        <w:rPr>
          <w:b/>
          <w:spacing w:val="-3"/>
          <w:sz w:val="24"/>
          <w:szCs w:val="24"/>
        </w:rPr>
        <w:t>I</w:t>
      </w:r>
      <w:r w:rsidRPr="001A159A">
        <w:rPr>
          <w:b/>
          <w:sz w:val="24"/>
          <w:szCs w:val="24"/>
        </w:rPr>
        <w:t>NGE</w:t>
      </w:r>
      <w:r w:rsidRPr="001A159A">
        <w:rPr>
          <w:b/>
          <w:spacing w:val="4"/>
          <w:sz w:val="24"/>
          <w:szCs w:val="24"/>
        </w:rPr>
        <w:t>N</w:t>
      </w:r>
      <w:r w:rsidRPr="001A159A">
        <w:rPr>
          <w:b/>
          <w:spacing w:val="-1"/>
          <w:sz w:val="24"/>
          <w:szCs w:val="24"/>
        </w:rPr>
        <w:t>I</w:t>
      </w:r>
      <w:r w:rsidRPr="001A159A">
        <w:rPr>
          <w:b/>
          <w:sz w:val="24"/>
          <w:szCs w:val="24"/>
        </w:rPr>
        <w:t>E</w:t>
      </w:r>
      <w:r w:rsidRPr="001A159A">
        <w:rPr>
          <w:b/>
          <w:spacing w:val="3"/>
          <w:sz w:val="24"/>
          <w:szCs w:val="24"/>
        </w:rPr>
        <w:t>R</w:t>
      </w:r>
      <w:r w:rsidRPr="001A159A">
        <w:rPr>
          <w:b/>
          <w:spacing w:val="-5"/>
          <w:sz w:val="24"/>
          <w:szCs w:val="24"/>
        </w:rPr>
        <w:t>Í</w:t>
      </w:r>
      <w:r w:rsidRPr="001A159A">
        <w:rPr>
          <w:b/>
          <w:sz w:val="24"/>
          <w:szCs w:val="24"/>
        </w:rPr>
        <w:t>A</w:t>
      </w:r>
      <w:r w:rsidRPr="001A159A">
        <w:rPr>
          <w:b/>
          <w:spacing w:val="-9"/>
          <w:sz w:val="24"/>
          <w:szCs w:val="24"/>
        </w:rPr>
        <w:t xml:space="preserve"> </w:t>
      </w:r>
      <w:r w:rsidRPr="001A159A">
        <w:rPr>
          <w:b/>
          <w:spacing w:val="2"/>
          <w:sz w:val="24"/>
          <w:szCs w:val="24"/>
        </w:rPr>
        <w:t>E</w:t>
      </w:r>
      <w:r w:rsidRPr="001A159A">
        <w:rPr>
          <w:b/>
          <w:spacing w:val="-3"/>
          <w:sz w:val="24"/>
          <w:szCs w:val="24"/>
        </w:rPr>
        <w:t>L</w:t>
      </w:r>
      <w:r w:rsidRPr="001A159A">
        <w:rPr>
          <w:b/>
          <w:sz w:val="24"/>
          <w:szCs w:val="24"/>
        </w:rPr>
        <w:t>E</w:t>
      </w:r>
      <w:r w:rsidRPr="001A159A">
        <w:rPr>
          <w:b/>
          <w:spacing w:val="1"/>
          <w:sz w:val="24"/>
          <w:szCs w:val="24"/>
        </w:rPr>
        <w:t>C</w:t>
      </w:r>
      <w:r w:rsidRPr="001A159A">
        <w:rPr>
          <w:b/>
          <w:sz w:val="24"/>
          <w:szCs w:val="24"/>
        </w:rPr>
        <w:t>T</w:t>
      </w:r>
      <w:r w:rsidRPr="001A159A">
        <w:rPr>
          <w:b/>
          <w:spacing w:val="1"/>
          <w:sz w:val="24"/>
          <w:szCs w:val="24"/>
        </w:rPr>
        <w:t>R</w:t>
      </w:r>
      <w:r w:rsidRPr="001A159A">
        <w:rPr>
          <w:b/>
          <w:spacing w:val="2"/>
          <w:sz w:val="24"/>
          <w:szCs w:val="24"/>
        </w:rPr>
        <w:t>ÓN</w:t>
      </w:r>
      <w:r w:rsidRPr="001A159A">
        <w:rPr>
          <w:b/>
          <w:spacing w:val="-3"/>
          <w:sz w:val="24"/>
          <w:szCs w:val="24"/>
        </w:rPr>
        <w:t>I</w:t>
      </w:r>
      <w:r w:rsidRPr="001A159A">
        <w:rPr>
          <w:b/>
          <w:spacing w:val="1"/>
          <w:sz w:val="24"/>
          <w:szCs w:val="24"/>
        </w:rPr>
        <w:t>C</w:t>
      </w:r>
      <w:r w:rsidRPr="001A159A">
        <w:rPr>
          <w:b/>
          <w:sz w:val="24"/>
          <w:szCs w:val="24"/>
        </w:rPr>
        <w:t>A</w:t>
      </w:r>
      <w:r w:rsidRPr="001A159A">
        <w:rPr>
          <w:b/>
          <w:spacing w:val="-4"/>
          <w:sz w:val="24"/>
          <w:szCs w:val="24"/>
        </w:rPr>
        <w:t xml:space="preserve"> </w:t>
      </w:r>
      <w:r w:rsidRPr="001A159A">
        <w:rPr>
          <w:b/>
          <w:sz w:val="24"/>
          <w:szCs w:val="24"/>
        </w:rPr>
        <w:t>E</w:t>
      </w:r>
      <w:r w:rsidRPr="001A159A">
        <w:rPr>
          <w:b/>
          <w:w w:val="99"/>
          <w:sz w:val="24"/>
          <w:szCs w:val="24"/>
        </w:rPr>
        <w:t>N</w:t>
      </w:r>
    </w:p>
    <w:p w:rsidR="006C2D83" w:rsidRPr="001A159A" w:rsidRDefault="003D5AC1" w:rsidP="006C2D83">
      <w:pPr>
        <w:jc w:val="center"/>
        <w:rPr>
          <w:b/>
          <w:w w:val="99"/>
          <w:position w:val="-1"/>
          <w:sz w:val="24"/>
          <w:szCs w:val="24"/>
        </w:rPr>
      </w:pPr>
      <w:r w:rsidRPr="001A159A">
        <w:rPr>
          <w:b/>
          <w:spacing w:val="1"/>
          <w:position w:val="-1"/>
          <w:sz w:val="24"/>
          <w:szCs w:val="24"/>
        </w:rPr>
        <w:t>C</w:t>
      </w:r>
      <w:r w:rsidRPr="001A159A">
        <w:rPr>
          <w:b/>
          <w:position w:val="-1"/>
          <w:sz w:val="24"/>
          <w:szCs w:val="24"/>
        </w:rPr>
        <w:t>ONT</w:t>
      </w:r>
      <w:r w:rsidRPr="001A159A">
        <w:rPr>
          <w:b/>
          <w:spacing w:val="1"/>
          <w:position w:val="-1"/>
          <w:sz w:val="24"/>
          <w:szCs w:val="24"/>
        </w:rPr>
        <w:t>R</w:t>
      </w:r>
      <w:r w:rsidRPr="001A159A">
        <w:rPr>
          <w:b/>
          <w:spacing w:val="2"/>
          <w:position w:val="-1"/>
          <w:sz w:val="24"/>
          <w:szCs w:val="24"/>
        </w:rPr>
        <w:t>O</w:t>
      </w:r>
      <w:r w:rsidRPr="001A159A">
        <w:rPr>
          <w:b/>
          <w:position w:val="-1"/>
          <w:sz w:val="24"/>
          <w:szCs w:val="24"/>
        </w:rPr>
        <w:t>L</w:t>
      </w:r>
      <w:r w:rsidRPr="001A159A">
        <w:rPr>
          <w:b/>
          <w:spacing w:val="-10"/>
          <w:position w:val="-1"/>
          <w:sz w:val="24"/>
          <w:szCs w:val="24"/>
        </w:rPr>
        <w:t xml:space="preserve"> </w:t>
      </w:r>
      <w:r w:rsidRPr="001A159A">
        <w:rPr>
          <w:b/>
          <w:position w:val="-1"/>
          <w:sz w:val="24"/>
          <w:szCs w:val="24"/>
        </w:rPr>
        <w:t>Y</w:t>
      </w:r>
      <w:r w:rsidRPr="001A159A">
        <w:rPr>
          <w:b/>
          <w:spacing w:val="-2"/>
          <w:position w:val="-1"/>
          <w:sz w:val="24"/>
          <w:szCs w:val="24"/>
        </w:rPr>
        <w:t xml:space="preserve"> </w:t>
      </w:r>
      <w:r w:rsidRPr="001A159A">
        <w:rPr>
          <w:b/>
          <w:spacing w:val="1"/>
          <w:position w:val="-1"/>
          <w:sz w:val="24"/>
          <w:szCs w:val="24"/>
        </w:rPr>
        <w:t>R</w:t>
      </w:r>
      <w:r w:rsidRPr="001A159A">
        <w:rPr>
          <w:b/>
          <w:position w:val="-1"/>
          <w:sz w:val="24"/>
          <w:szCs w:val="24"/>
        </w:rPr>
        <w:t>E</w:t>
      </w:r>
      <w:r w:rsidRPr="001A159A">
        <w:rPr>
          <w:b/>
          <w:spacing w:val="2"/>
          <w:position w:val="-1"/>
          <w:sz w:val="24"/>
          <w:szCs w:val="24"/>
        </w:rPr>
        <w:t>D</w:t>
      </w:r>
      <w:r w:rsidRPr="001A159A">
        <w:rPr>
          <w:b/>
          <w:position w:val="-1"/>
          <w:sz w:val="24"/>
          <w:szCs w:val="24"/>
        </w:rPr>
        <w:t xml:space="preserve">ES </w:t>
      </w:r>
      <w:r w:rsidRPr="001A159A">
        <w:rPr>
          <w:b/>
          <w:spacing w:val="-1"/>
          <w:w w:val="99"/>
          <w:position w:val="-1"/>
          <w:sz w:val="24"/>
          <w:szCs w:val="24"/>
        </w:rPr>
        <w:t>I</w:t>
      </w:r>
      <w:r w:rsidRPr="001A159A">
        <w:rPr>
          <w:b/>
          <w:w w:val="99"/>
          <w:position w:val="-1"/>
          <w:sz w:val="24"/>
          <w:szCs w:val="24"/>
        </w:rPr>
        <w:t>NDU</w:t>
      </w:r>
      <w:r w:rsidRPr="001A159A">
        <w:rPr>
          <w:b/>
          <w:spacing w:val="1"/>
          <w:w w:val="99"/>
          <w:position w:val="-1"/>
          <w:sz w:val="24"/>
          <w:szCs w:val="24"/>
        </w:rPr>
        <w:t>S</w:t>
      </w:r>
      <w:r w:rsidRPr="001A159A">
        <w:rPr>
          <w:b/>
          <w:position w:val="-1"/>
          <w:sz w:val="24"/>
          <w:szCs w:val="24"/>
        </w:rPr>
        <w:t>T</w:t>
      </w:r>
      <w:r w:rsidRPr="001A159A">
        <w:rPr>
          <w:b/>
          <w:spacing w:val="3"/>
          <w:position w:val="-1"/>
          <w:sz w:val="24"/>
          <w:szCs w:val="24"/>
        </w:rPr>
        <w:t>R</w:t>
      </w:r>
      <w:r w:rsidRPr="001A159A">
        <w:rPr>
          <w:b/>
          <w:spacing w:val="-3"/>
          <w:w w:val="99"/>
          <w:position w:val="-1"/>
          <w:sz w:val="24"/>
          <w:szCs w:val="24"/>
        </w:rPr>
        <w:t>I</w:t>
      </w:r>
      <w:r w:rsidRPr="001A159A">
        <w:rPr>
          <w:b/>
          <w:spacing w:val="2"/>
          <w:w w:val="99"/>
          <w:position w:val="-1"/>
          <w:sz w:val="24"/>
          <w:szCs w:val="24"/>
        </w:rPr>
        <w:t>A</w:t>
      </w:r>
      <w:r w:rsidRPr="001A159A">
        <w:rPr>
          <w:b/>
          <w:spacing w:val="-3"/>
          <w:position w:val="-1"/>
          <w:sz w:val="24"/>
          <w:szCs w:val="24"/>
        </w:rPr>
        <w:t>L</w:t>
      </w:r>
      <w:r w:rsidRPr="001A159A">
        <w:rPr>
          <w:b/>
          <w:position w:val="-1"/>
          <w:sz w:val="24"/>
          <w:szCs w:val="24"/>
        </w:rPr>
        <w:t>E</w:t>
      </w:r>
      <w:r w:rsidRPr="001A159A">
        <w:rPr>
          <w:b/>
          <w:w w:val="99"/>
          <w:position w:val="-1"/>
          <w:sz w:val="24"/>
          <w:szCs w:val="24"/>
        </w:rPr>
        <w:t>S</w:t>
      </w:r>
    </w:p>
    <w:p w:rsidR="006C2D83" w:rsidRPr="001A159A" w:rsidRDefault="006C2D83" w:rsidP="006C2D83">
      <w:pPr>
        <w:jc w:val="center"/>
        <w:rPr>
          <w:w w:val="99"/>
          <w:position w:val="-1"/>
          <w:sz w:val="24"/>
          <w:szCs w:val="24"/>
        </w:rPr>
      </w:pPr>
    </w:p>
    <w:p w:rsidR="006C2D83" w:rsidRPr="001A159A" w:rsidRDefault="006C2D83" w:rsidP="006C2D83">
      <w:pPr>
        <w:jc w:val="center"/>
        <w:rPr>
          <w:w w:val="99"/>
          <w:position w:val="-1"/>
          <w:sz w:val="24"/>
          <w:szCs w:val="24"/>
        </w:rPr>
      </w:pPr>
    </w:p>
    <w:p w:rsidR="006C2D83" w:rsidRPr="001A159A" w:rsidRDefault="00B71862" w:rsidP="006C2D83">
      <w:pPr>
        <w:jc w:val="center"/>
        <w:rPr>
          <w:b/>
          <w:spacing w:val="-1"/>
          <w:sz w:val="28"/>
          <w:szCs w:val="28"/>
        </w:rPr>
      </w:pPr>
      <w:r w:rsidRPr="001A159A">
        <w:rPr>
          <w:b/>
          <w:spacing w:val="-1"/>
          <w:sz w:val="28"/>
          <w:szCs w:val="28"/>
        </w:rPr>
        <w:t xml:space="preserve">DISEÑO DE UN SISTEMA DE POTENCIA PARA LA ELIMINACIÓN DE DISTORSIONES ARMÓNICAS PROVOCADAS POR CARGAS </w:t>
      </w:r>
      <w:r w:rsidR="006C2D83" w:rsidRPr="001A159A">
        <w:rPr>
          <w:b/>
          <w:spacing w:val="-1"/>
          <w:sz w:val="28"/>
          <w:szCs w:val="28"/>
        </w:rPr>
        <w:t>INDUCTIVAS</w:t>
      </w:r>
    </w:p>
    <w:p w:rsidR="006C2D83" w:rsidRPr="001A159A" w:rsidRDefault="006C2D83" w:rsidP="006C2D83">
      <w:pPr>
        <w:jc w:val="center"/>
        <w:rPr>
          <w:spacing w:val="-1"/>
          <w:szCs w:val="22"/>
        </w:rPr>
      </w:pPr>
    </w:p>
    <w:p w:rsidR="002D07EE" w:rsidRPr="001A159A" w:rsidRDefault="002D07EE" w:rsidP="006C2D83">
      <w:pPr>
        <w:jc w:val="center"/>
        <w:rPr>
          <w:spacing w:val="-1"/>
          <w:szCs w:val="22"/>
        </w:rPr>
      </w:pPr>
    </w:p>
    <w:p w:rsidR="003D5AC1" w:rsidRPr="001A159A" w:rsidRDefault="0040616A" w:rsidP="0040616A">
      <w:pPr>
        <w:jc w:val="center"/>
        <w:rPr>
          <w:sz w:val="24"/>
          <w:szCs w:val="24"/>
        </w:rPr>
      </w:pPr>
      <w:r w:rsidRPr="001A159A">
        <w:rPr>
          <w:position w:val="-1"/>
          <w:sz w:val="24"/>
          <w:szCs w:val="24"/>
        </w:rPr>
        <w:t xml:space="preserve">Trabajo de titulación presentado para </w:t>
      </w:r>
      <w:r w:rsidRPr="001A159A">
        <w:rPr>
          <w:spacing w:val="1"/>
          <w:position w:val="-1"/>
          <w:sz w:val="24"/>
          <w:szCs w:val="24"/>
        </w:rPr>
        <w:t>optar al grado académico de:</w:t>
      </w:r>
    </w:p>
    <w:p w:rsidR="005B0F8F" w:rsidRPr="001A159A" w:rsidRDefault="003D5AC1" w:rsidP="005B0F8F">
      <w:pPr>
        <w:jc w:val="center"/>
        <w:rPr>
          <w:b/>
          <w:position w:val="-1"/>
          <w:sz w:val="28"/>
          <w:szCs w:val="28"/>
        </w:rPr>
      </w:pPr>
      <w:r w:rsidRPr="001A159A">
        <w:rPr>
          <w:b/>
          <w:spacing w:val="-3"/>
          <w:position w:val="-1"/>
          <w:sz w:val="28"/>
          <w:szCs w:val="28"/>
        </w:rPr>
        <w:t>I</w:t>
      </w:r>
      <w:r w:rsidRPr="001A159A">
        <w:rPr>
          <w:b/>
          <w:spacing w:val="2"/>
          <w:position w:val="-1"/>
          <w:sz w:val="28"/>
          <w:szCs w:val="28"/>
        </w:rPr>
        <w:t>N</w:t>
      </w:r>
      <w:r w:rsidRPr="001A159A">
        <w:rPr>
          <w:b/>
          <w:position w:val="-1"/>
          <w:sz w:val="28"/>
          <w:szCs w:val="28"/>
        </w:rPr>
        <w:t>GE</w:t>
      </w:r>
      <w:r w:rsidRPr="001A159A">
        <w:rPr>
          <w:b/>
          <w:spacing w:val="2"/>
          <w:position w:val="-1"/>
          <w:sz w:val="28"/>
          <w:szCs w:val="28"/>
        </w:rPr>
        <w:t>N</w:t>
      </w:r>
      <w:r w:rsidRPr="001A159A">
        <w:rPr>
          <w:b/>
          <w:spacing w:val="-3"/>
          <w:position w:val="-1"/>
          <w:sz w:val="28"/>
          <w:szCs w:val="28"/>
        </w:rPr>
        <w:t>I</w:t>
      </w:r>
      <w:r w:rsidRPr="001A159A">
        <w:rPr>
          <w:b/>
          <w:position w:val="-1"/>
          <w:sz w:val="28"/>
          <w:szCs w:val="28"/>
        </w:rPr>
        <w:t>E</w:t>
      </w:r>
      <w:r w:rsidRPr="001A159A">
        <w:rPr>
          <w:b/>
          <w:spacing w:val="1"/>
          <w:position w:val="-1"/>
          <w:sz w:val="28"/>
          <w:szCs w:val="28"/>
        </w:rPr>
        <w:t>R</w:t>
      </w:r>
      <w:r w:rsidR="00BB1538" w:rsidRPr="001A159A">
        <w:rPr>
          <w:b/>
          <w:position w:val="-1"/>
          <w:sz w:val="28"/>
          <w:szCs w:val="28"/>
        </w:rPr>
        <w:t>O</w:t>
      </w:r>
      <w:r w:rsidRPr="001A159A">
        <w:rPr>
          <w:b/>
          <w:spacing w:val="-9"/>
          <w:position w:val="-1"/>
          <w:sz w:val="28"/>
          <w:szCs w:val="28"/>
        </w:rPr>
        <w:t xml:space="preserve"> </w:t>
      </w:r>
      <w:r w:rsidRPr="001A159A">
        <w:rPr>
          <w:b/>
          <w:spacing w:val="2"/>
          <w:position w:val="-1"/>
          <w:sz w:val="28"/>
          <w:szCs w:val="28"/>
        </w:rPr>
        <w:t>E</w:t>
      </w:r>
      <w:r w:rsidRPr="001A159A">
        <w:rPr>
          <w:b/>
          <w:position w:val="-1"/>
          <w:sz w:val="28"/>
          <w:szCs w:val="28"/>
        </w:rPr>
        <w:t>N</w:t>
      </w:r>
      <w:r w:rsidRPr="001A159A">
        <w:rPr>
          <w:b/>
          <w:spacing w:val="-2"/>
          <w:position w:val="-1"/>
          <w:sz w:val="28"/>
          <w:szCs w:val="28"/>
        </w:rPr>
        <w:t xml:space="preserve"> </w:t>
      </w:r>
      <w:r w:rsidRPr="001A159A">
        <w:rPr>
          <w:b/>
          <w:spacing w:val="2"/>
          <w:position w:val="-1"/>
          <w:sz w:val="28"/>
          <w:szCs w:val="28"/>
        </w:rPr>
        <w:t>E</w:t>
      </w:r>
      <w:r w:rsidRPr="001A159A">
        <w:rPr>
          <w:b/>
          <w:spacing w:val="-3"/>
          <w:position w:val="-1"/>
          <w:sz w:val="28"/>
          <w:szCs w:val="28"/>
        </w:rPr>
        <w:t>L</w:t>
      </w:r>
      <w:r w:rsidRPr="001A159A">
        <w:rPr>
          <w:b/>
          <w:position w:val="-1"/>
          <w:sz w:val="28"/>
          <w:szCs w:val="28"/>
        </w:rPr>
        <w:t>E</w:t>
      </w:r>
      <w:r w:rsidRPr="001A159A">
        <w:rPr>
          <w:b/>
          <w:spacing w:val="3"/>
          <w:position w:val="-1"/>
          <w:sz w:val="28"/>
          <w:szCs w:val="28"/>
        </w:rPr>
        <w:t>C</w:t>
      </w:r>
      <w:r w:rsidRPr="001A159A">
        <w:rPr>
          <w:b/>
          <w:position w:val="-1"/>
          <w:sz w:val="28"/>
          <w:szCs w:val="28"/>
        </w:rPr>
        <w:t>T</w:t>
      </w:r>
      <w:r w:rsidRPr="001A159A">
        <w:rPr>
          <w:b/>
          <w:spacing w:val="1"/>
          <w:position w:val="-1"/>
          <w:sz w:val="28"/>
          <w:szCs w:val="28"/>
        </w:rPr>
        <w:t>R</w:t>
      </w:r>
      <w:r w:rsidRPr="001A159A">
        <w:rPr>
          <w:b/>
          <w:position w:val="-1"/>
          <w:sz w:val="28"/>
          <w:szCs w:val="28"/>
        </w:rPr>
        <w:t>Ó</w:t>
      </w:r>
      <w:r w:rsidRPr="001A159A">
        <w:rPr>
          <w:b/>
          <w:spacing w:val="2"/>
          <w:position w:val="-1"/>
          <w:sz w:val="28"/>
          <w:szCs w:val="28"/>
        </w:rPr>
        <w:t>N</w:t>
      </w:r>
      <w:r w:rsidRPr="001A159A">
        <w:rPr>
          <w:b/>
          <w:spacing w:val="-5"/>
          <w:position w:val="-1"/>
          <w:sz w:val="28"/>
          <w:szCs w:val="28"/>
        </w:rPr>
        <w:t>I</w:t>
      </w:r>
      <w:r w:rsidRPr="001A159A">
        <w:rPr>
          <w:b/>
          <w:spacing w:val="1"/>
          <w:position w:val="-1"/>
          <w:sz w:val="28"/>
          <w:szCs w:val="28"/>
        </w:rPr>
        <w:t>C</w:t>
      </w:r>
      <w:r w:rsidRPr="001A159A">
        <w:rPr>
          <w:b/>
          <w:position w:val="-1"/>
          <w:sz w:val="28"/>
          <w:szCs w:val="28"/>
        </w:rPr>
        <w:t>A</w:t>
      </w:r>
      <w:r w:rsidRPr="001A159A">
        <w:rPr>
          <w:b/>
          <w:spacing w:val="-4"/>
          <w:position w:val="-1"/>
          <w:sz w:val="28"/>
          <w:szCs w:val="28"/>
        </w:rPr>
        <w:t xml:space="preserve"> </w:t>
      </w:r>
      <w:r w:rsidRPr="001A159A">
        <w:rPr>
          <w:b/>
          <w:position w:val="-1"/>
          <w:sz w:val="28"/>
          <w:szCs w:val="28"/>
        </w:rPr>
        <w:t>EN</w:t>
      </w:r>
      <w:r w:rsidRPr="001A159A">
        <w:rPr>
          <w:b/>
          <w:spacing w:val="-2"/>
          <w:position w:val="-1"/>
          <w:sz w:val="28"/>
          <w:szCs w:val="28"/>
        </w:rPr>
        <w:t xml:space="preserve"> </w:t>
      </w:r>
      <w:r w:rsidRPr="001A159A">
        <w:rPr>
          <w:b/>
          <w:spacing w:val="1"/>
          <w:position w:val="-1"/>
          <w:sz w:val="28"/>
          <w:szCs w:val="28"/>
        </w:rPr>
        <w:t>C</w:t>
      </w:r>
      <w:r w:rsidRPr="001A159A">
        <w:rPr>
          <w:b/>
          <w:position w:val="-1"/>
          <w:sz w:val="28"/>
          <w:szCs w:val="28"/>
        </w:rPr>
        <w:t>ONT</w:t>
      </w:r>
      <w:r w:rsidRPr="001A159A">
        <w:rPr>
          <w:b/>
          <w:spacing w:val="3"/>
          <w:position w:val="-1"/>
          <w:sz w:val="28"/>
          <w:szCs w:val="28"/>
        </w:rPr>
        <w:t>R</w:t>
      </w:r>
      <w:r w:rsidRPr="001A159A">
        <w:rPr>
          <w:b/>
          <w:spacing w:val="2"/>
          <w:position w:val="-1"/>
          <w:sz w:val="28"/>
          <w:szCs w:val="28"/>
        </w:rPr>
        <w:t>O</w:t>
      </w:r>
      <w:r w:rsidRPr="001A159A">
        <w:rPr>
          <w:b/>
          <w:position w:val="-1"/>
          <w:sz w:val="28"/>
          <w:szCs w:val="28"/>
        </w:rPr>
        <w:t>L</w:t>
      </w:r>
      <w:r w:rsidRPr="001A159A">
        <w:rPr>
          <w:b/>
          <w:spacing w:val="-8"/>
          <w:position w:val="-1"/>
          <w:sz w:val="28"/>
          <w:szCs w:val="28"/>
        </w:rPr>
        <w:t xml:space="preserve"> </w:t>
      </w:r>
      <w:r w:rsidRPr="001A159A">
        <w:rPr>
          <w:b/>
          <w:position w:val="-1"/>
          <w:sz w:val="28"/>
          <w:szCs w:val="28"/>
        </w:rPr>
        <w:t>Y</w:t>
      </w:r>
      <w:r w:rsidRPr="001A159A">
        <w:rPr>
          <w:b/>
          <w:spacing w:val="-2"/>
          <w:position w:val="-1"/>
          <w:sz w:val="28"/>
          <w:szCs w:val="28"/>
        </w:rPr>
        <w:t xml:space="preserve"> </w:t>
      </w:r>
      <w:r w:rsidRPr="001A159A">
        <w:rPr>
          <w:b/>
          <w:spacing w:val="1"/>
          <w:position w:val="-1"/>
          <w:sz w:val="28"/>
          <w:szCs w:val="28"/>
        </w:rPr>
        <w:t>R</w:t>
      </w:r>
      <w:r w:rsidRPr="001A159A">
        <w:rPr>
          <w:b/>
          <w:position w:val="-1"/>
          <w:sz w:val="28"/>
          <w:szCs w:val="28"/>
        </w:rPr>
        <w:t xml:space="preserve">EDES </w:t>
      </w:r>
      <w:r w:rsidRPr="001A159A">
        <w:rPr>
          <w:b/>
          <w:spacing w:val="-3"/>
          <w:position w:val="-1"/>
          <w:sz w:val="28"/>
          <w:szCs w:val="28"/>
        </w:rPr>
        <w:t>I</w:t>
      </w:r>
      <w:r w:rsidRPr="001A159A">
        <w:rPr>
          <w:b/>
          <w:position w:val="-1"/>
          <w:sz w:val="28"/>
          <w:szCs w:val="28"/>
        </w:rPr>
        <w:t>NDU</w:t>
      </w:r>
      <w:r w:rsidRPr="001A159A">
        <w:rPr>
          <w:b/>
          <w:spacing w:val="1"/>
          <w:position w:val="-1"/>
          <w:sz w:val="28"/>
          <w:szCs w:val="28"/>
        </w:rPr>
        <w:t>S</w:t>
      </w:r>
      <w:r w:rsidRPr="001A159A">
        <w:rPr>
          <w:b/>
          <w:spacing w:val="2"/>
          <w:position w:val="-1"/>
          <w:sz w:val="28"/>
          <w:szCs w:val="28"/>
        </w:rPr>
        <w:t>T</w:t>
      </w:r>
      <w:r w:rsidRPr="001A159A">
        <w:rPr>
          <w:b/>
          <w:spacing w:val="3"/>
          <w:position w:val="-1"/>
          <w:sz w:val="28"/>
          <w:szCs w:val="28"/>
        </w:rPr>
        <w:t>R</w:t>
      </w:r>
      <w:r w:rsidRPr="001A159A">
        <w:rPr>
          <w:b/>
          <w:spacing w:val="-5"/>
          <w:position w:val="-1"/>
          <w:sz w:val="28"/>
          <w:szCs w:val="28"/>
        </w:rPr>
        <w:t>I</w:t>
      </w:r>
      <w:r w:rsidRPr="001A159A">
        <w:rPr>
          <w:b/>
          <w:spacing w:val="2"/>
          <w:position w:val="-1"/>
          <w:sz w:val="28"/>
          <w:szCs w:val="28"/>
        </w:rPr>
        <w:t>A</w:t>
      </w:r>
      <w:r w:rsidRPr="001A159A">
        <w:rPr>
          <w:b/>
          <w:spacing w:val="-3"/>
          <w:position w:val="-1"/>
          <w:sz w:val="28"/>
          <w:szCs w:val="28"/>
        </w:rPr>
        <w:t>L</w:t>
      </w:r>
      <w:r w:rsidRPr="001A159A">
        <w:rPr>
          <w:b/>
          <w:position w:val="-1"/>
          <w:sz w:val="28"/>
          <w:szCs w:val="28"/>
        </w:rPr>
        <w:t>ES</w:t>
      </w:r>
    </w:p>
    <w:p w:rsidR="005B0F8F" w:rsidRPr="001A159A" w:rsidRDefault="005B0F8F" w:rsidP="005B0F8F">
      <w:pPr>
        <w:jc w:val="center"/>
        <w:rPr>
          <w:position w:val="-1"/>
          <w:sz w:val="28"/>
          <w:szCs w:val="28"/>
        </w:rPr>
      </w:pPr>
    </w:p>
    <w:p w:rsidR="005B0F8F" w:rsidRPr="001A159A" w:rsidRDefault="005B0F8F" w:rsidP="005B0F8F">
      <w:pPr>
        <w:jc w:val="center"/>
        <w:rPr>
          <w:position w:val="-1"/>
          <w:sz w:val="28"/>
          <w:szCs w:val="28"/>
        </w:rPr>
      </w:pPr>
    </w:p>
    <w:p w:rsidR="003D5AC1" w:rsidRPr="001A159A" w:rsidRDefault="005B0F8F" w:rsidP="002D07EE">
      <w:pPr>
        <w:jc w:val="center"/>
        <w:rPr>
          <w:b/>
          <w:spacing w:val="2"/>
          <w:position w:val="-1"/>
          <w:sz w:val="28"/>
          <w:szCs w:val="28"/>
        </w:rPr>
      </w:pPr>
      <w:r w:rsidRPr="001A159A">
        <w:rPr>
          <w:b/>
          <w:spacing w:val="2"/>
          <w:position w:val="-1"/>
          <w:sz w:val="28"/>
          <w:szCs w:val="28"/>
        </w:rPr>
        <w:t xml:space="preserve">AUTOR: </w:t>
      </w:r>
      <w:r w:rsidR="00EE1D56" w:rsidRPr="001A159A">
        <w:rPr>
          <w:spacing w:val="2"/>
          <w:position w:val="-1"/>
          <w:sz w:val="28"/>
          <w:szCs w:val="28"/>
        </w:rPr>
        <w:t>LENIN ISMAEL GAVILANEZ ORTIZ</w:t>
      </w:r>
    </w:p>
    <w:p w:rsidR="005B0F8F" w:rsidRPr="001A159A" w:rsidRDefault="002D07EE" w:rsidP="005B0F8F">
      <w:pPr>
        <w:rPr>
          <w:position w:val="-1"/>
          <w:sz w:val="24"/>
          <w:szCs w:val="24"/>
        </w:rPr>
      </w:pPr>
      <w:r w:rsidRPr="001A159A">
        <w:rPr>
          <w:b/>
          <w:spacing w:val="2"/>
          <w:position w:val="-1"/>
          <w:sz w:val="24"/>
          <w:szCs w:val="24"/>
        </w:rPr>
        <w:t xml:space="preserve">                       </w:t>
      </w:r>
      <w:r w:rsidR="005B0F8F" w:rsidRPr="001A159A">
        <w:rPr>
          <w:b/>
          <w:spacing w:val="2"/>
          <w:position w:val="-1"/>
          <w:sz w:val="24"/>
          <w:szCs w:val="24"/>
        </w:rPr>
        <w:t xml:space="preserve">TUTOR: </w:t>
      </w:r>
      <w:r w:rsidR="005B0F8F" w:rsidRPr="001A159A">
        <w:rPr>
          <w:spacing w:val="2"/>
          <w:position w:val="-1"/>
          <w:sz w:val="24"/>
          <w:szCs w:val="24"/>
        </w:rPr>
        <w:t xml:space="preserve">ING. JORGE </w:t>
      </w:r>
      <w:r w:rsidR="00D54A89" w:rsidRPr="001A159A">
        <w:rPr>
          <w:spacing w:val="2"/>
          <w:position w:val="-1"/>
          <w:sz w:val="24"/>
          <w:szCs w:val="24"/>
        </w:rPr>
        <w:t xml:space="preserve">LUIS </w:t>
      </w:r>
      <w:r w:rsidR="005B0F8F" w:rsidRPr="001A159A">
        <w:rPr>
          <w:spacing w:val="2"/>
          <w:position w:val="-1"/>
          <w:sz w:val="24"/>
          <w:szCs w:val="24"/>
        </w:rPr>
        <w:t xml:space="preserve">PAUCAR </w:t>
      </w:r>
      <w:r w:rsidR="00EE62CA">
        <w:rPr>
          <w:spacing w:val="2"/>
          <w:position w:val="-1"/>
          <w:sz w:val="24"/>
          <w:szCs w:val="24"/>
        </w:rPr>
        <w:t>SAMANIEGO</w:t>
      </w:r>
    </w:p>
    <w:p w:rsidR="003D5AC1" w:rsidRPr="001A159A" w:rsidRDefault="003D5AC1" w:rsidP="00844A41">
      <w:pPr>
        <w:rPr>
          <w:szCs w:val="22"/>
        </w:rPr>
      </w:pPr>
    </w:p>
    <w:p w:rsidR="003D5AC1" w:rsidRPr="001A159A" w:rsidRDefault="003D5AC1" w:rsidP="00844A41">
      <w:pPr>
        <w:rPr>
          <w:szCs w:val="22"/>
        </w:rPr>
      </w:pPr>
    </w:p>
    <w:p w:rsidR="000E0AB5" w:rsidRPr="001A159A" w:rsidRDefault="000E0AB5" w:rsidP="00844A41">
      <w:pPr>
        <w:rPr>
          <w:szCs w:val="22"/>
        </w:rPr>
      </w:pPr>
    </w:p>
    <w:p w:rsidR="003D5AC1" w:rsidRPr="001A159A" w:rsidRDefault="003D5AC1" w:rsidP="005B0F8F">
      <w:pPr>
        <w:jc w:val="center"/>
        <w:rPr>
          <w:sz w:val="24"/>
          <w:szCs w:val="24"/>
        </w:rPr>
      </w:pPr>
      <w:r w:rsidRPr="001A159A">
        <w:rPr>
          <w:spacing w:val="3"/>
          <w:sz w:val="24"/>
          <w:szCs w:val="24"/>
        </w:rPr>
        <w:t>R</w:t>
      </w:r>
      <w:r w:rsidRPr="001A159A">
        <w:rPr>
          <w:spacing w:val="-5"/>
          <w:sz w:val="24"/>
          <w:szCs w:val="24"/>
        </w:rPr>
        <w:t>I</w:t>
      </w:r>
      <w:r w:rsidRPr="001A159A">
        <w:rPr>
          <w:spacing w:val="2"/>
          <w:sz w:val="24"/>
          <w:szCs w:val="24"/>
        </w:rPr>
        <w:t>O</w:t>
      </w:r>
      <w:r w:rsidRPr="001A159A">
        <w:rPr>
          <w:spacing w:val="-2"/>
          <w:sz w:val="24"/>
          <w:szCs w:val="24"/>
        </w:rPr>
        <w:t>B</w:t>
      </w:r>
      <w:r w:rsidRPr="001A159A">
        <w:rPr>
          <w:sz w:val="24"/>
          <w:szCs w:val="24"/>
        </w:rPr>
        <w:t>A</w:t>
      </w:r>
      <w:r w:rsidRPr="001A159A">
        <w:rPr>
          <w:spacing w:val="3"/>
          <w:sz w:val="24"/>
          <w:szCs w:val="24"/>
        </w:rPr>
        <w:t>M</w:t>
      </w:r>
      <w:r w:rsidRPr="001A159A">
        <w:rPr>
          <w:spacing w:val="-2"/>
          <w:sz w:val="24"/>
          <w:szCs w:val="24"/>
        </w:rPr>
        <w:t>B</w:t>
      </w:r>
      <w:r w:rsidRPr="001A159A">
        <w:rPr>
          <w:sz w:val="24"/>
          <w:szCs w:val="24"/>
        </w:rPr>
        <w:t>A</w:t>
      </w:r>
      <w:r w:rsidRPr="001A159A">
        <w:rPr>
          <w:spacing w:val="-8"/>
          <w:sz w:val="24"/>
          <w:szCs w:val="24"/>
        </w:rPr>
        <w:t xml:space="preserve"> </w:t>
      </w:r>
      <w:r w:rsidRPr="001A159A">
        <w:rPr>
          <w:sz w:val="24"/>
          <w:szCs w:val="24"/>
        </w:rPr>
        <w:t>–</w:t>
      </w:r>
      <w:r w:rsidRPr="001A159A">
        <w:rPr>
          <w:spacing w:val="-1"/>
          <w:sz w:val="24"/>
          <w:szCs w:val="24"/>
        </w:rPr>
        <w:t xml:space="preserve"> </w:t>
      </w:r>
      <w:r w:rsidRPr="001A159A">
        <w:rPr>
          <w:sz w:val="24"/>
          <w:szCs w:val="24"/>
        </w:rPr>
        <w:t>E</w:t>
      </w:r>
      <w:r w:rsidRPr="001A159A">
        <w:rPr>
          <w:spacing w:val="1"/>
          <w:sz w:val="24"/>
          <w:szCs w:val="24"/>
        </w:rPr>
        <w:t>C</w:t>
      </w:r>
      <w:r w:rsidRPr="001A159A">
        <w:rPr>
          <w:w w:val="99"/>
          <w:sz w:val="24"/>
          <w:szCs w:val="24"/>
        </w:rPr>
        <w:t>UA</w:t>
      </w:r>
      <w:r w:rsidRPr="001A159A">
        <w:rPr>
          <w:spacing w:val="2"/>
          <w:w w:val="99"/>
          <w:sz w:val="24"/>
          <w:szCs w:val="24"/>
        </w:rPr>
        <w:t>D</w:t>
      </w:r>
      <w:r w:rsidRPr="001A159A">
        <w:rPr>
          <w:w w:val="99"/>
          <w:sz w:val="24"/>
          <w:szCs w:val="24"/>
        </w:rPr>
        <w:t>O</w:t>
      </w:r>
      <w:r w:rsidRPr="001A159A">
        <w:rPr>
          <w:sz w:val="24"/>
          <w:szCs w:val="24"/>
        </w:rPr>
        <w:t>R</w:t>
      </w:r>
    </w:p>
    <w:p w:rsidR="003D5AC1" w:rsidRPr="001A159A" w:rsidRDefault="00EE1D56" w:rsidP="005B0F8F">
      <w:pPr>
        <w:jc w:val="center"/>
        <w:rPr>
          <w:w w:val="99"/>
          <w:sz w:val="24"/>
          <w:szCs w:val="24"/>
        </w:rPr>
      </w:pPr>
      <w:r w:rsidRPr="001A159A">
        <w:rPr>
          <w:w w:val="99"/>
          <w:sz w:val="24"/>
          <w:szCs w:val="24"/>
        </w:rPr>
        <w:t>2015</w:t>
      </w:r>
    </w:p>
    <w:p w:rsidR="00B02C90" w:rsidRPr="001A159A" w:rsidRDefault="00B02C90" w:rsidP="005B0F8F">
      <w:pPr>
        <w:jc w:val="center"/>
        <w:rPr>
          <w:w w:val="99"/>
          <w:sz w:val="24"/>
          <w:szCs w:val="24"/>
        </w:rPr>
      </w:pPr>
    </w:p>
    <w:p w:rsidR="003D5AC1" w:rsidRPr="00202A6E" w:rsidRDefault="006C2D83" w:rsidP="00305182">
      <w:pPr>
        <w:jc w:val="center"/>
        <w:rPr>
          <w:sz w:val="32"/>
          <w:szCs w:val="32"/>
        </w:rPr>
      </w:pPr>
      <w:bookmarkStart w:id="1" w:name="_Toc428811442"/>
      <w:bookmarkStart w:id="2" w:name="_Toc432780234"/>
      <w:r w:rsidRPr="00202A6E">
        <w:rPr>
          <w:sz w:val="32"/>
          <w:szCs w:val="32"/>
        </w:rPr>
        <w:lastRenderedPageBreak/>
        <w:t xml:space="preserve">ESCUELA SUPERIOR </w:t>
      </w:r>
      <w:r w:rsidR="00A65BDB" w:rsidRPr="00202A6E">
        <w:rPr>
          <w:sz w:val="32"/>
          <w:szCs w:val="32"/>
        </w:rPr>
        <w:t>POLITÉCNICA</w:t>
      </w:r>
      <w:r w:rsidRPr="00202A6E">
        <w:rPr>
          <w:sz w:val="32"/>
          <w:szCs w:val="32"/>
        </w:rPr>
        <w:t xml:space="preserve"> DE CHIMBORAZO</w:t>
      </w:r>
      <w:bookmarkEnd w:id="1"/>
      <w:bookmarkEnd w:id="2"/>
    </w:p>
    <w:p w:rsidR="006C2D83" w:rsidRPr="001A159A" w:rsidRDefault="006C2D83" w:rsidP="006C2D83">
      <w:pPr>
        <w:jc w:val="center"/>
        <w:rPr>
          <w:sz w:val="28"/>
          <w:szCs w:val="28"/>
        </w:rPr>
      </w:pPr>
      <w:r w:rsidRPr="001A159A">
        <w:rPr>
          <w:sz w:val="28"/>
          <w:szCs w:val="28"/>
        </w:rPr>
        <w:t xml:space="preserve">FACULTAD DE </w:t>
      </w:r>
      <w:r w:rsidR="00A65BDB" w:rsidRPr="001A159A">
        <w:rPr>
          <w:sz w:val="28"/>
          <w:szCs w:val="28"/>
        </w:rPr>
        <w:t>INFORMÁTICA</w:t>
      </w:r>
      <w:r w:rsidRPr="001A159A">
        <w:rPr>
          <w:sz w:val="28"/>
          <w:szCs w:val="28"/>
        </w:rPr>
        <w:t xml:space="preserve"> Y </w:t>
      </w:r>
      <w:r w:rsidR="00A65BDB" w:rsidRPr="001A159A">
        <w:rPr>
          <w:sz w:val="28"/>
          <w:szCs w:val="28"/>
        </w:rPr>
        <w:t>ELECTRÓNICA</w:t>
      </w:r>
    </w:p>
    <w:p w:rsidR="00854587" w:rsidRDefault="006C2D83" w:rsidP="006C2D83">
      <w:pPr>
        <w:jc w:val="center"/>
        <w:rPr>
          <w:sz w:val="24"/>
          <w:szCs w:val="24"/>
        </w:rPr>
      </w:pPr>
      <w:r w:rsidRPr="001A159A">
        <w:rPr>
          <w:sz w:val="24"/>
          <w:szCs w:val="24"/>
        </w:rPr>
        <w:t xml:space="preserve">ESCUELA DE </w:t>
      </w:r>
      <w:r w:rsidR="00A65BDB" w:rsidRPr="001A159A">
        <w:rPr>
          <w:sz w:val="24"/>
          <w:szCs w:val="24"/>
        </w:rPr>
        <w:t>INGENIERÍA</w:t>
      </w:r>
      <w:r w:rsidRPr="001A159A">
        <w:rPr>
          <w:sz w:val="24"/>
          <w:szCs w:val="24"/>
        </w:rPr>
        <w:t xml:space="preserve"> </w:t>
      </w:r>
      <w:r w:rsidR="00A65BDB" w:rsidRPr="001A159A">
        <w:rPr>
          <w:sz w:val="24"/>
          <w:szCs w:val="24"/>
        </w:rPr>
        <w:t>ELECTRÓNICA</w:t>
      </w:r>
      <w:r w:rsidR="00854587">
        <w:rPr>
          <w:sz w:val="24"/>
          <w:szCs w:val="24"/>
        </w:rPr>
        <w:t xml:space="preserve"> EN</w:t>
      </w:r>
    </w:p>
    <w:p w:rsidR="006C2D83" w:rsidRPr="001A159A" w:rsidRDefault="00854587" w:rsidP="006C2D83">
      <w:pPr>
        <w:jc w:val="center"/>
        <w:rPr>
          <w:sz w:val="24"/>
          <w:szCs w:val="24"/>
        </w:rPr>
      </w:pPr>
      <w:r>
        <w:rPr>
          <w:sz w:val="24"/>
          <w:szCs w:val="24"/>
        </w:rPr>
        <w:t xml:space="preserve"> CONTROL Y REDES INDUSTRIALES </w:t>
      </w:r>
    </w:p>
    <w:p w:rsidR="005B0F8F" w:rsidRPr="001A159A" w:rsidRDefault="005B0F8F" w:rsidP="006C2D83">
      <w:pPr>
        <w:jc w:val="center"/>
        <w:rPr>
          <w:sz w:val="24"/>
          <w:szCs w:val="24"/>
        </w:rPr>
      </w:pPr>
    </w:p>
    <w:p w:rsidR="006C2D83" w:rsidRPr="001A159A" w:rsidRDefault="00205E7B" w:rsidP="005B0F8F">
      <w:pPr>
        <w:rPr>
          <w:szCs w:val="22"/>
        </w:rPr>
      </w:pPr>
      <w:r>
        <w:rPr>
          <w:szCs w:val="22"/>
        </w:rPr>
        <w:t>El Tribunal del Trabajo de Titulación</w:t>
      </w:r>
      <w:r w:rsidR="006C2D83" w:rsidRPr="001A159A">
        <w:rPr>
          <w:szCs w:val="22"/>
        </w:rPr>
        <w:t xml:space="preserve"> certifica que: El trabajo de investigación: </w:t>
      </w:r>
      <w:r w:rsidR="005B0F8F" w:rsidRPr="001A159A">
        <w:rPr>
          <w:szCs w:val="22"/>
        </w:rPr>
        <w:t>DISEÑO DE UN SISTEMA DE POTENCIA PARA LA ELIMINACIÓN DE DISTORSIONES ARMÓNICAS PROVOCADAS POR CARGAS INDUCTIVAS</w:t>
      </w:r>
      <w:r w:rsidR="006C2D83" w:rsidRPr="001A159A">
        <w:rPr>
          <w:i/>
          <w:iCs/>
          <w:szCs w:val="22"/>
        </w:rPr>
        <w:t>,</w:t>
      </w:r>
      <w:r w:rsidR="005B0F8F" w:rsidRPr="001A159A">
        <w:rPr>
          <w:szCs w:val="22"/>
        </w:rPr>
        <w:t xml:space="preserve"> de responsabilidad de</w:t>
      </w:r>
      <w:r w:rsidR="006C2D83" w:rsidRPr="001A159A">
        <w:rPr>
          <w:szCs w:val="22"/>
        </w:rPr>
        <w:t>l</w:t>
      </w:r>
      <w:r w:rsidR="005B0F8F" w:rsidRPr="001A159A">
        <w:rPr>
          <w:szCs w:val="22"/>
        </w:rPr>
        <w:t xml:space="preserve"> señor Lenin Ismael Gavilanez Ortiz</w:t>
      </w:r>
      <w:r w:rsidR="006C2D83" w:rsidRPr="001A159A">
        <w:rPr>
          <w:szCs w:val="22"/>
        </w:rPr>
        <w:t>, ha sido minuciosamente revisado por lo</w:t>
      </w:r>
      <w:r>
        <w:rPr>
          <w:szCs w:val="22"/>
        </w:rPr>
        <w:t>s Miembros del Tribunal</w:t>
      </w:r>
      <w:r w:rsidR="006C2D83" w:rsidRPr="001A159A">
        <w:rPr>
          <w:szCs w:val="22"/>
        </w:rPr>
        <w:t xml:space="preserve">, quedando autorizada su presentación. </w:t>
      </w:r>
    </w:p>
    <w:p w:rsidR="006C2D83" w:rsidRPr="001A159A" w:rsidRDefault="006C2D83" w:rsidP="00844A41">
      <w:pPr>
        <w:rPr>
          <w:szCs w:val="22"/>
        </w:rPr>
      </w:pPr>
    </w:p>
    <w:p w:rsidR="00AD3E59" w:rsidRPr="001A159A" w:rsidRDefault="00D54A89" w:rsidP="00844A41">
      <w:pPr>
        <w:rPr>
          <w:szCs w:val="22"/>
        </w:rPr>
      </w:pPr>
      <w:r w:rsidRPr="001A159A">
        <w:rPr>
          <w:rFonts w:ascii="LiberationSerif" w:eastAsiaTheme="minorHAnsi" w:hAnsi="LiberationSerif" w:cs="LiberationSerif"/>
          <w:szCs w:val="22"/>
        </w:rPr>
        <w:t xml:space="preserve">Ing. Gonzalo Samaniego </w:t>
      </w:r>
      <w:r w:rsidR="00A65BDB" w:rsidRPr="001A159A">
        <w:rPr>
          <w:rFonts w:ascii="LiberationSerif" w:eastAsiaTheme="minorHAnsi" w:hAnsi="LiberationSerif" w:cs="LiberationSerif"/>
          <w:szCs w:val="22"/>
        </w:rPr>
        <w:t>PhD</w:t>
      </w:r>
      <w:r w:rsidRPr="001A159A">
        <w:rPr>
          <w:rFonts w:ascii="LiberationSerif" w:eastAsiaTheme="minorHAnsi" w:hAnsi="LiberationSerif" w:cs="LiberationSerif"/>
          <w:szCs w:val="22"/>
        </w:rPr>
        <w:t>.</w:t>
      </w:r>
    </w:p>
    <w:p w:rsidR="00D54A89" w:rsidRPr="001A159A" w:rsidRDefault="00AD3E59" w:rsidP="00D54A89">
      <w:pPr>
        <w:tabs>
          <w:tab w:val="left" w:pos="3119"/>
        </w:tabs>
        <w:rPr>
          <w:szCs w:val="22"/>
        </w:rPr>
      </w:pPr>
      <w:r w:rsidRPr="001A159A">
        <w:rPr>
          <w:szCs w:val="22"/>
        </w:rPr>
        <w:t>DECANO</w:t>
      </w:r>
      <w:r w:rsidR="00D54A89" w:rsidRPr="001A159A">
        <w:rPr>
          <w:szCs w:val="22"/>
        </w:rPr>
        <w:t>, FACULTAD DE                   ____________________                  __________________</w:t>
      </w:r>
    </w:p>
    <w:p w:rsidR="003D5AC1" w:rsidRPr="001A159A" w:rsidRDefault="00D54A89" w:rsidP="00D54A89">
      <w:pPr>
        <w:tabs>
          <w:tab w:val="left" w:pos="3119"/>
        </w:tabs>
        <w:rPr>
          <w:szCs w:val="22"/>
        </w:rPr>
      </w:pPr>
      <w:r w:rsidRPr="001A159A">
        <w:rPr>
          <w:szCs w:val="22"/>
        </w:rPr>
        <w:t xml:space="preserve">INFORMÁTICA Y ELECTRÓNICA  </w:t>
      </w:r>
    </w:p>
    <w:p w:rsidR="00AD3E59" w:rsidRPr="001A159A" w:rsidRDefault="00AD3E59" w:rsidP="00AD3E59">
      <w:pPr>
        <w:rPr>
          <w:szCs w:val="22"/>
        </w:rPr>
      </w:pPr>
    </w:p>
    <w:p w:rsidR="00AD3E59" w:rsidRPr="001A159A" w:rsidRDefault="00AD3E59" w:rsidP="00AD3E59">
      <w:pPr>
        <w:rPr>
          <w:szCs w:val="22"/>
        </w:rPr>
      </w:pPr>
    </w:p>
    <w:p w:rsidR="00D54A89" w:rsidRPr="001A159A" w:rsidRDefault="00D54A89" w:rsidP="00AD3E59">
      <w:pPr>
        <w:rPr>
          <w:szCs w:val="22"/>
        </w:rPr>
      </w:pPr>
      <w:r w:rsidRPr="001A159A">
        <w:rPr>
          <w:szCs w:val="22"/>
        </w:rPr>
        <w:t>Ing. Alberto Arellano</w:t>
      </w:r>
    </w:p>
    <w:p w:rsidR="00400379" w:rsidRPr="001A159A" w:rsidRDefault="00AD3E59" w:rsidP="00AD3E59">
      <w:pPr>
        <w:tabs>
          <w:tab w:val="left" w:pos="3119"/>
        </w:tabs>
        <w:rPr>
          <w:szCs w:val="22"/>
        </w:rPr>
      </w:pPr>
      <w:r w:rsidRPr="001A159A">
        <w:rPr>
          <w:szCs w:val="22"/>
        </w:rPr>
        <w:t>DIRECTOR</w:t>
      </w:r>
      <w:r w:rsidR="00D54A89" w:rsidRPr="001A159A">
        <w:rPr>
          <w:szCs w:val="22"/>
        </w:rPr>
        <w:t xml:space="preserve">, </w:t>
      </w:r>
      <w:r w:rsidRPr="001A159A">
        <w:rPr>
          <w:szCs w:val="22"/>
        </w:rPr>
        <w:t xml:space="preserve">ESCUELA </w:t>
      </w:r>
      <w:r w:rsidR="00D54A89" w:rsidRPr="001A159A">
        <w:rPr>
          <w:szCs w:val="22"/>
        </w:rPr>
        <w:t>DE                   ____________________                  _________________</w:t>
      </w:r>
    </w:p>
    <w:p w:rsidR="00D54A89" w:rsidRPr="001A159A" w:rsidRDefault="00A65BDB" w:rsidP="00AD3E59">
      <w:pPr>
        <w:tabs>
          <w:tab w:val="left" w:pos="3119"/>
        </w:tabs>
        <w:rPr>
          <w:szCs w:val="22"/>
        </w:rPr>
      </w:pPr>
      <w:r w:rsidRPr="001A159A">
        <w:rPr>
          <w:szCs w:val="22"/>
        </w:rPr>
        <w:t>INGENIERÍA</w:t>
      </w:r>
      <w:r w:rsidR="00D54A89" w:rsidRPr="001A159A">
        <w:rPr>
          <w:szCs w:val="22"/>
        </w:rPr>
        <w:t xml:space="preserve"> </w:t>
      </w:r>
      <w:r w:rsidRPr="001A159A">
        <w:rPr>
          <w:szCs w:val="22"/>
        </w:rPr>
        <w:t>ELECTRÓNICA</w:t>
      </w:r>
      <w:r w:rsidR="00D54A89" w:rsidRPr="001A159A">
        <w:rPr>
          <w:szCs w:val="22"/>
        </w:rPr>
        <w:t xml:space="preserve"> EN </w:t>
      </w:r>
    </w:p>
    <w:p w:rsidR="00AD3E59" w:rsidRPr="001A159A" w:rsidRDefault="00D54A89" w:rsidP="00D54A89">
      <w:pPr>
        <w:tabs>
          <w:tab w:val="left" w:pos="3119"/>
        </w:tabs>
        <w:rPr>
          <w:szCs w:val="22"/>
        </w:rPr>
      </w:pPr>
      <w:r w:rsidRPr="001A159A">
        <w:rPr>
          <w:szCs w:val="22"/>
        </w:rPr>
        <w:t xml:space="preserve">CONTROL Y REDES </w:t>
      </w:r>
      <w:r w:rsidR="00A65BDB" w:rsidRPr="001A159A">
        <w:rPr>
          <w:szCs w:val="22"/>
        </w:rPr>
        <w:t>INDUSTRIALES</w:t>
      </w:r>
      <w:r w:rsidRPr="001A159A">
        <w:rPr>
          <w:szCs w:val="22"/>
        </w:rPr>
        <w:t xml:space="preserve">  </w:t>
      </w:r>
    </w:p>
    <w:p w:rsidR="00AD3E59" w:rsidRPr="001A159A" w:rsidRDefault="00AD3E59" w:rsidP="00AD3E59">
      <w:pPr>
        <w:rPr>
          <w:szCs w:val="22"/>
        </w:rPr>
      </w:pPr>
    </w:p>
    <w:p w:rsidR="00D54A89" w:rsidRPr="001A159A" w:rsidRDefault="00D54A89" w:rsidP="00AD3E59">
      <w:pPr>
        <w:rPr>
          <w:szCs w:val="22"/>
        </w:rPr>
      </w:pPr>
      <w:r w:rsidRPr="001A159A">
        <w:rPr>
          <w:szCs w:val="22"/>
        </w:rPr>
        <w:t>Ing. Jorge Paucar</w:t>
      </w:r>
    </w:p>
    <w:p w:rsidR="00AD3E59" w:rsidRPr="001A159A" w:rsidRDefault="00AD3E59" w:rsidP="00400379">
      <w:pPr>
        <w:tabs>
          <w:tab w:val="left" w:pos="3119"/>
        </w:tabs>
        <w:rPr>
          <w:szCs w:val="22"/>
        </w:rPr>
      </w:pPr>
      <w:r w:rsidRPr="001A159A">
        <w:rPr>
          <w:szCs w:val="22"/>
        </w:rPr>
        <w:t xml:space="preserve">DIRECTOR DE TESIS             </w:t>
      </w:r>
      <w:r w:rsidR="00D54A89" w:rsidRPr="001A159A">
        <w:rPr>
          <w:szCs w:val="22"/>
        </w:rPr>
        <w:t xml:space="preserve">          </w:t>
      </w:r>
      <w:r w:rsidRPr="001A159A">
        <w:rPr>
          <w:szCs w:val="22"/>
        </w:rPr>
        <w:t xml:space="preserve">    ____________________                  __________________</w:t>
      </w:r>
    </w:p>
    <w:p w:rsidR="00400379" w:rsidRPr="001A159A" w:rsidRDefault="00400379" w:rsidP="00400379">
      <w:pPr>
        <w:tabs>
          <w:tab w:val="left" w:pos="3119"/>
        </w:tabs>
        <w:rPr>
          <w:szCs w:val="22"/>
        </w:rPr>
      </w:pPr>
    </w:p>
    <w:p w:rsidR="00AD3E59" w:rsidRPr="001A159A" w:rsidRDefault="00AD3E59" w:rsidP="00AD3E59">
      <w:pPr>
        <w:rPr>
          <w:szCs w:val="22"/>
        </w:rPr>
      </w:pPr>
    </w:p>
    <w:p w:rsidR="00D54A89" w:rsidRPr="001A159A" w:rsidRDefault="00D54A89" w:rsidP="00AD3E59">
      <w:pPr>
        <w:rPr>
          <w:szCs w:val="22"/>
        </w:rPr>
      </w:pPr>
      <w:r w:rsidRPr="001A159A">
        <w:rPr>
          <w:szCs w:val="22"/>
        </w:rPr>
        <w:t>Ing. Byron Casignia</w:t>
      </w:r>
    </w:p>
    <w:p w:rsidR="00AD3E59" w:rsidRPr="001A159A" w:rsidRDefault="00AD3E59" w:rsidP="00AD3E59">
      <w:pPr>
        <w:tabs>
          <w:tab w:val="left" w:pos="3119"/>
        </w:tabs>
        <w:rPr>
          <w:szCs w:val="22"/>
        </w:rPr>
      </w:pPr>
      <w:r w:rsidRPr="001A159A">
        <w:rPr>
          <w:szCs w:val="22"/>
        </w:rPr>
        <w:t xml:space="preserve">MIEMBRO DEL TRIBUNAL </w:t>
      </w:r>
      <w:r w:rsidR="00D54A89" w:rsidRPr="001A159A">
        <w:rPr>
          <w:szCs w:val="22"/>
        </w:rPr>
        <w:t xml:space="preserve">         </w:t>
      </w:r>
      <w:r w:rsidRPr="001A159A">
        <w:rPr>
          <w:szCs w:val="22"/>
        </w:rPr>
        <w:t xml:space="preserve">      ____________________                  __________________</w:t>
      </w:r>
    </w:p>
    <w:p w:rsidR="00AD3E59" w:rsidRPr="001A159A" w:rsidRDefault="00AD3E59" w:rsidP="00AD3E59">
      <w:pPr>
        <w:rPr>
          <w:szCs w:val="22"/>
        </w:rPr>
      </w:pPr>
    </w:p>
    <w:p w:rsidR="00854587" w:rsidRPr="001A159A" w:rsidRDefault="00854587" w:rsidP="00844A41">
      <w:pPr>
        <w:rPr>
          <w:szCs w:val="22"/>
        </w:rPr>
      </w:pPr>
    </w:p>
    <w:p w:rsidR="00854587" w:rsidRDefault="00854587" w:rsidP="00854587">
      <w:pPr>
        <w:tabs>
          <w:tab w:val="left" w:pos="3480"/>
        </w:tabs>
      </w:pPr>
      <w:r>
        <w:t>NOTA DEL TRABAJO</w:t>
      </w:r>
    </w:p>
    <w:p w:rsidR="00854587" w:rsidRDefault="00854587" w:rsidP="00854587">
      <w:pPr>
        <w:tabs>
          <w:tab w:val="left" w:pos="3480"/>
        </w:tabs>
        <w:rPr>
          <w:szCs w:val="22"/>
        </w:rPr>
      </w:pPr>
      <w:r>
        <w:t xml:space="preserve"> DE TITULACION:</w:t>
      </w:r>
      <w:r w:rsidRPr="001A159A">
        <w:rPr>
          <w:szCs w:val="22"/>
        </w:rPr>
        <w:t xml:space="preserve">  </w:t>
      </w:r>
      <w:r>
        <w:rPr>
          <w:szCs w:val="22"/>
        </w:rPr>
        <w:t xml:space="preserve">                         </w:t>
      </w:r>
      <w:r w:rsidRPr="001A159A">
        <w:rPr>
          <w:szCs w:val="22"/>
        </w:rPr>
        <w:t xml:space="preserve"> </w:t>
      </w:r>
      <w:r>
        <w:rPr>
          <w:szCs w:val="22"/>
        </w:rPr>
        <w:t xml:space="preserve">  ________</w:t>
      </w:r>
      <w:r w:rsidRPr="001A159A">
        <w:rPr>
          <w:szCs w:val="22"/>
        </w:rPr>
        <w:t xml:space="preserve">__             </w:t>
      </w:r>
    </w:p>
    <w:p w:rsidR="003D5AC1" w:rsidRDefault="00854587" w:rsidP="00854587">
      <w:pPr>
        <w:tabs>
          <w:tab w:val="left" w:pos="3480"/>
        </w:tabs>
      </w:pPr>
      <w:r w:rsidRPr="001A159A">
        <w:rPr>
          <w:szCs w:val="22"/>
        </w:rPr>
        <w:t xml:space="preserve">   </w:t>
      </w:r>
      <w:r>
        <w:tab/>
      </w:r>
      <w:r>
        <w:softHyphen/>
      </w:r>
      <w:r>
        <w:softHyphen/>
      </w:r>
      <w:r>
        <w:softHyphen/>
      </w:r>
      <w:r>
        <w:softHyphen/>
      </w:r>
      <w:r>
        <w:softHyphen/>
      </w:r>
      <w:r>
        <w:softHyphen/>
      </w:r>
      <w:r>
        <w:softHyphen/>
      </w:r>
      <w:r>
        <w:softHyphen/>
      </w:r>
      <w:r>
        <w:softHyphen/>
      </w:r>
      <w:r>
        <w:softHyphen/>
      </w:r>
    </w:p>
    <w:p w:rsidR="00854587" w:rsidRDefault="00854587" w:rsidP="00854587">
      <w:pPr>
        <w:tabs>
          <w:tab w:val="left" w:pos="3480"/>
        </w:tabs>
        <w:rPr>
          <w:szCs w:val="22"/>
        </w:rPr>
      </w:pPr>
    </w:p>
    <w:p w:rsidR="00854587" w:rsidRPr="001A159A" w:rsidRDefault="00854587" w:rsidP="00854587">
      <w:pPr>
        <w:tabs>
          <w:tab w:val="left" w:pos="3480"/>
        </w:tabs>
        <w:rPr>
          <w:szCs w:val="22"/>
        </w:rPr>
      </w:pPr>
    </w:p>
    <w:p w:rsidR="00AD3E59" w:rsidRPr="001A159A" w:rsidRDefault="00AD3E59" w:rsidP="00AD3E59">
      <w:pPr>
        <w:rPr>
          <w:szCs w:val="22"/>
        </w:rPr>
      </w:pPr>
      <w:r w:rsidRPr="001A159A">
        <w:rPr>
          <w:szCs w:val="22"/>
        </w:rPr>
        <w:lastRenderedPageBreak/>
        <w:t>Yo, Lenin Ismael Gavilanez Ortiz  soy responsable de las ideas, doctrinas y re</w:t>
      </w:r>
      <w:r w:rsidR="000B0603" w:rsidRPr="001A159A">
        <w:rPr>
          <w:szCs w:val="22"/>
        </w:rPr>
        <w:t>sultados expuestos en el presente trabajo de titulación</w:t>
      </w:r>
      <w:r w:rsidRPr="001A159A">
        <w:rPr>
          <w:szCs w:val="22"/>
        </w:rPr>
        <w:t xml:space="preserve"> y</w:t>
      </w:r>
      <w:r w:rsidR="00F932C6" w:rsidRPr="001A159A">
        <w:rPr>
          <w:szCs w:val="22"/>
        </w:rPr>
        <w:t xml:space="preserve"> el patrimonio intelectual del   </w:t>
      </w:r>
      <w:r w:rsidR="000B0603" w:rsidRPr="001A159A">
        <w:rPr>
          <w:szCs w:val="22"/>
        </w:rPr>
        <w:t>trabajo de titulación</w:t>
      </w:r>
      <w:r w:rsidR="00F932C6" w:rsidRPr="001A159A">
        <w:rPr>
          <w:szCs w:val="22"/>
        </w:rPr>
        <w:t xml:space="preserve">  </w:t>
      </w:r>
      <w:r w:rsidRPr="001A159A">
        <w:rPr>
          <w:szCs w:val="22"/>
        </w:rPr>
        <w:t>pertenece a la Escuela Superior Politécnica De Chimborazo</w:t>
      </w:r>
    </w:p>
    <w:p w:rsidR="00AD3E59" w:rsidRPr="001A159A" w:rsidRDefault="00AD3E59" w:rsidP="00AD3E59">
      <w:pPr>
        <w:rPr>
          <w:szCs w:val="22"/>
        </w:rPr>
      </w:pPr>
    </w:p>
    <w:p w:rsidR="00AD3E59" w:rsidRPr="001A159A" w:rsidRDefault="00AD3E59" w:rsidP="00AD3E59">
      <w:pPr>
        <w:jc w:val="right"/>
        <w:rPr>
          <w:szCs w:val="22"/>
        </w:rPr>
      </w:pPr>
      <w:r w:rsidRPr="001A159A">
        <w:rPr>
          <w:szCs w:val="22"/>
        </w:rPr>
        <w:t>_________________________________</w:t>
      </w:r>
    </w:p>
    <w:p w:rsidR="00AD3E59" w:rsidRPr="001A159A" w:rsidRDefault="00AD3E59" w:rsidP="00AD3E59">
      <w:pPr>
        <w:jc w:val="right"/>
        <w:rPr>
          <w:szCs w:val="22"/>
        </w:rPr>
      </w:pPr>
      <w:r w:rsidRPr="001A159A">
        <w:rPr>
          <w:szCs w:val="22"/>
        </w:rPr>
        <w:t xml:space="preserve">                                                                                        LENIN ISMAEL GAVILANEZ ORTIZ        </w:t>
      </w:r>
    </w:p>
    <w:p w:rsidR="003D5AC1" w:rsidRPr="001A159A" w:rsidRDefault="003D5AC1" w:rsidP="00844A41">
      <w:pPr>
        <w:rPr>
          <w:szCs w:val="22"/>
        </w:rPr>
      </w:pPr>
    </w:p>
    <w:p w:rsidR="00AD3E59" w:rsidRPr="001A159A" w:rsidRDefault="00AD3E59" w:rsidP="00844A41">
      <w:pPr>
        <w:rPr>
          <w:szCs w:val="22"/>
        </w:rPr>
      </w:pPr>
    </w:p>
    <w:p w:rsidR="00AD3E59" w:rsidRPr="001A159A" w:rsidRDefault="00AD3E59" w:rsidP="00844A41">
      <w:pPr>
        <w:rPr>
          <w:szCs w:val="22"/>
        </w:rPr>
      </w:pPr>
    </w:p>
    <w:p w:rsidR="00AD3E59" w:rsidRPr="001A159A" w:rsidRDefault="00AD3E59" w:rsidP="00844A41">
      <w:pPr>
        <w:rPr>
          <w:szCs w:val="22"/>
        </w:rPr>
      </w:pPr>
    </w:p>
    <w:p w:rsidR="00AD3E59" w:rsidRPr="001A159A" w:rsidRDefault="00AD3E59" w:rsidP="00844A41">
      <w:pPr>
        <w:rPr>
          <w:szCs w:val="22"/>
        </w:rPr>
      </w:pPr>
    </w:p>
    <w:p w:rsidR="00AD3E59" w:rsidRPr="001A159A" w:rsidRDefault="00AD3E59" w:rsidP="00844A41">
      <w:pPr>
        <w:rPr>
          <w:szCs w:val="22"/>
        </w:rPr>
      </w:pPr>
    </w:p>
    <w:p w:rsidR="00AD3E59" w:rsidRPr="001A159A" w:rsidRDefault="00AD3E59" w:rsidP="00844A41">
      <w:pPr>
        <w:rPr>
          <w:szCs w:val="22"/>
        </w:rPr>
      </w:pPr>
    </w:p>
    <w:p w:rsidR="00AD3E59" w:rsidRPr="001A159A" w:rsidRDefault="00AD3E59" w:rsidP="00844A41">
      <w:pPr>
        <w:rPr>
          <w:szCs w:val="22"/>
        </w:rPr>
      </w:pPr>
    </w:p>
    <w:p w:rsidR="00AD3E59" w:rsidRPr="001A159A" w:rsidRDefault="00AD3E59" w:rsidP="00844A41">
      <w:pPr>
        <w:rPr>
          <w:szCs w:val="22"/>
        </w:rPr>
      </w:pPr>
    </w:p>
    <w:p w:rsidR="00AD3E59" w:rsidRPr="001A159A" w:rsidRDefault="00AD3E59" w:rsidP="00844A41">
      <w:pPr>
        <w:rPr>
          <w:szCs w:val="22"/>
        </w:rPr>
      </w:pPr>
    </w:p>
    <w:p w:rsidR="00AD3E59" w:rsidRPr="001A159A" w:rsidRDefault="00AD3E59" w:rsidP="00844A41">
      <w:pPr>
        <w:rPr>
          <w:szCs w:val="22"/>
        </w:rPr>
      </w:pPr>
    </w:p>
    <w:p w:rsidR="00AD3E59" w:rsidRPr="001A159A" w:rsidRDefault="00AD3E59" w:rsidP="00844A41">
      <w:pPr>
        <w:rPr>
          <w:szCs w:val="22"/>
        </w:rPr>
      </w:pPr>
    </w:p>
    <w:p w:rsidR="00AD3E59" w:rsidRPr="001A159A" w:rsidRDefault="00AD3E59" w:rsidP="00844A41">
      <w:pPr>
        <w:rPr>
          <w:szCs w:val="22"/>
        </w:rPr>
      </w:pPr>
    </w:p>
    <w:p w:rsidR="00AD3E59" w:rsidRPr="001A159A" w:rsidRDefault="00AD3E59" w:rsidP="00844A41">
      <w:pPr>
        <w:rPr>
          <w:szCs w:val="22"/>
        </w:rPr>
      </w:pPr>
    </w:p>
    <w:p w:rsidR="00AD3E59" w:rsidRPr="001A159A" w:rsidRDefault="00AD3E59" w:rsidP="00844A41">
      <w:pPr>
        <w:rPr>
          <w:szCs w:val="22"/>
        </w:rPr>
      </w:pPr>
    </w:p>
    <w:p w:rsidR="00AD3E59" w:rsidRPr="001A159A" w:rsidRDefault="00AD3E59" w:rsidP="00844A41">
      <w:pPr>
        <w:rPr>
          <w:szCs w:val="22"/>
        </w:rPr>
      </w:pPr>
    </w:p>
    <w:p w:rsidR="00AD3E59" w:rsidRPr="001A159A" w:rsidRDefault="00AD3E59" w:rsidP="00844A41">
      <w:pPr>
        <w:rPr>
          <w:szCs w:val="22"/>
        </w:rPr>
      </w:pPr>
    </w:p>
    <w:p w:rsidR="00AD3E59" w:rsidRPr="001A159A" w:rsidRDefault="00AD3E59" w:rsidP="00844A41">
      <w:pPr>
        <w:rPr>
          <w:szCs w:val="22"/>
        </w:rPr>
      </w:pPr>
    </w:p>
    <w:p w:rsidR="00AD3E59" w:rsidRPr="001A159A" w:rsidRDefault="00AD3E59" w:rsidP="00844A41">
      <w:pPr>
        <w:rPr>
          <w:szCs w:val="22"/>
        </w:rPr>
      </w:pPr>
    </w:p>
    <w:p w:rsidR="00AD3E59" w:rsidRPr="001A159A" w:rsidRDefault="00AD3E59" w:rsidP="00844A41">
      <w:pPr>
        <w:rPr>
          <w:szCs w:val="22"/>
        </w:rPr>
      </w:pPr>
    </w:p>
    <w:p w:rsidR="00AD3E59" w:rsidRPr="001A159A" w:rsidRDefault="00AD3E59" w:rsidP="00844A41">
      <w:pPr>
        <w:rPr>
          <w:szCs w:val="22"/>
        </w:rPr>
      </w:pPr>
    </w:p>
    <w:p w:rsidR="00AD3E59" w:rsidRPr="001A159A" w:rsidRDefault="00AD3E59" w:rsidP="00844A41">
      <w:pPr>
        <w:rPr>
          <w:szCs w:val="22"/>
        </w:rPr>
      </w:pPr>
    </w:p>
    <w:p w:rsidR="003D5AC1" w:rsidRPr="001A159A" w:rsidRDefault="003D5AC1" w:rsidP="00844A41">
      <w:pPr>
        <w:rPr>
          <w:szCs w:val="22"/>
        </w:rPr>
      </w:pPr>
    </w:p>
    <w:p w:rsidR="003D5AC1" w:rsidRPr="001A159A" w:rsidRDefault="003D5AC1" w:rsidP="00844A41">
      <w:pPr>
        <w:rPr>
          <w:szCs w:val="22"/>
        </w:rPr>
      </w:pPr>
    </w:p>
    <w:p w:rsidR="003D5AC1" w:rsidRPr="001A159A" w:rsidRDefault="003D5AC1" w:rsidP="00844A41">
      <w:pPr>
        <w:rPr>
          <w:szCs w:val="22"/>
        </w:rPr>
      </w:pPr>
    </w:p>
    <w:p w:rsidR="003D5AC1" w:rsidRPr="001A159A" w:rsidRDefault="003D5AC1" w:rsidP="00844A41">
      <w:pPr>
        <w:rPr>
          <w:szCs w:val="22"/>
        </w:rPr>
      </w:pPr>
    </w:p>
    <w:p w:rsidR="00AD3E59" w:rsidRPr="001A159A" w:rsidRDefault="00AD3E59" w:rsidP="00844A41">
      <w:pPr>
        <w:rPr>
          <w:szCs w:val="22"/>
        </w:rPr>
      </w:pPr>
    </w:p>
    <w:p w:rsidR="00AD3E59" w:rsidRPr="001A159A" w:rsidRDefault="00AD3E59" w:rsidP="00844A41">
      <w:pPr>
        <w:rPr>
          <w:szCs w:val="22"/>
        </w:rPr>
      </w:pPr>
    </w:p>
    <w:p w:rsidR="009D1B85" w:rsidRPr="001A159A" w:rsidRDefault="009D1B85" w:rsidP="00844A41">
      <w:pPr>
        <w:rPr>
          <w:szCs w:val="22"/>
        </w:rPr>
      </w:pPr>
    </w:p>
    <w:p w:rsidR="002D07EE" w:rsidRPr="001A159A" w:rsidRDefault="002D07EE" w:rsidP="00844A41">
      <w:pPr>
        <w:rPr>
          <w:szCs w:val="22"/>
        </w:rPr>
      </w:pPr>
    </w:p>
    <w:p w:rsidR="002D07EE" w:rsidRPr="001A159A" w:rsidRDefault="002D07EE" w:rsidP="00844A41">
      <w:pPr>
        <w:rPr>
          <w:szCs w:val="22"/>
        </w:rPr>
      </w:pPr>
    </w:p>
    <w:p w:rsidR="00AD3E59" w:rsidRPr="001A159A" w:rsidRDefault="00F932C6" w:rsidP="002D07EE">
      <w:pPr>
        <w:jc w:val="center"/>
        <w:rPr>
          <w:b/>
          <w:szCs w:val="22"/>
        </w:rPr>
      </w:pPr>
      <w:r w:rsidRPr="001A159A">
        <w:rPr>
          <w:b/>
          <w:szCs w:val="22"/>
        </w:rPr>
        <w:lastRenderedPageBreak/>
        <w:t>AGRADECIMIENTO</w:t>
      </w:r>
    </w:p>
    <w:p w:rsidR="00F932C6" w:rsidRPr="001A159A" w:rsidRDefault="00F932C6" w:rsidP="00844A41">
      <w:pPr>
        <w:rPr>
          <w:szCs w:val="22"/>
        </w:rPr>
      </w:pPr>
    </w:p>
    <w:p w:rsidR="00F932C6" w:rsidRPr="001A159A" w:rsidRDefault="00F932C6" w:rsidP="00844A41">
      <w:pPr>
        <w:rPr>
          <w:szCs w:val="22"/>
        </w:rPr>
      </w:pPr>
    </w:p>
    <w:p w:rsidR="005B0F8F" w:rsidRPr="001A159A" w:rsidRDefault="005B0F8F" w:rsidP="005B0F8F">
      <w:pPr>
        <w:rPr>
          <w:szCs w:val="22"/>
        </w:rPr>
      </w:pPr>
      <w:r w:rsidRPr="001A159A">
        <w:rPr>
          <w:szCs w:val="22"/>
        </w:rPr>
        <w:t>Mediante estas palabras agradezco a mis maestros por brindarme su apoyo incondicional durante esta larga carrera por ser mi guía y brindarme los conocimientos necesarios para ejercer mi profesión</w:t>
      </w:r>
      <w:r w:rsidR="009D1B85" w:rsidRPr="001A159A">
        <w:rPr>
          <w:szCs w:val="22"/>
        </w:rPr>
        <w:t xml:space="preserve">, a mis amigos por </w:t>
      </w:r>
      <w:r w:rsidR="002873EC" w:rsidRPr="001A159A">
        <w:rPr>
          <w:szCs w:val="22"/>
        </w:rPr>
        <w:t xml:space="preserve">apoyar y dar ánimos </w:t>
      </w:r>
      <w:r w:rsidR="009D1B85" w:rsidRPr="001A159A">
        <w:rPr>
          <w:szCs w:val="22"/>
        </w:rPr>
        <w:t>en los proyectos difíciles, a Dios por darme la vida y la fuerza para continuar</w:t>
      </w:r>
      <w:r w:rsidRPr="001A159A">
        <w:rPr>
          <w:szCs w:val="22"/>
        </w:rPr>
        <w:t>.</w:t>
      </w:r>
    </w:p>
    <w:p w:rsidR="005B0F8F" w:rsidRPr="001A159A" w:rsidRDefault="009D1B85" w:rsidP="009D1B85">
      <w:pPr>
        <w:jc w:val="right"/>
        <w:rPr>
          <w:szCs w:val="22"/>
        </w:rPr>
      </w:pPr>
      <w:r w:rsidRPr="001A159A">
        <w:rPr>
          <w:szCs w:val="22"/>
        </w:rPr>
        <w:t>Lenin</w:t>
      </w:r>
      <w:r w:rsidR="00BB1538" w:rsidRPr="001A159A">
        <w:rPr>
          <w:szCs w:val="22"/>
        </w:rPr>
        <w:t xml:space="preserve"> Gavilánez</w:t>
      </w:r>
      <w:r w:rsidRPr="001A159A">
        <w:rPr>
          <w:szCs w:val="22"/>
        </w:rPr>
        <w:t xml:space="preserve">. </w:t>
      </w:r>
    </w:p>
    <w:p w:rsidR="003D5AC1" w:rsidRPr="001A159A" w:rsidRDefault="003D5AC1" w:rsidP="00844A41">
      <w:pPr>
        <w:rPr>
          <w:szCs w:val="22"/>
        </w:rPr>
      </w:pPr>
    </w:p>
    <w:p w:rsidR="003D5AC1" w:rsidRPr="001A159A" w:rsidRDefault="003D5AC1" w:rsidP="00844A41">
      <w:pPr>
        <w:rPr>
          <w:szCs w:val="22"/>
        </w:rPr>
      </w:pPr>
    </w:p>
    <w:p w:rsidR="003D5AC1" w:rsidRPr="001A159A" w:rsidRDefault="003D5AC1" w:rsidP="00844A41">
      <w:pPr>
        <w:rPr>
          <w:szCs w:val="22"/>
        </w:rPr>
      </w:pPr>
    </w:p>
    <w:p w:rsidR="003D5AC1" w:rsidRPr="001A159A" w:rsidRDefault="003D5AC1" w:rsidP="00844A41">
      <w:pPr>
        <w:rPr>
          <w:szCs w:val="22"/>
        </w:rPr>
      </w:pPr>
    </w:p>
    <w:p w:rsidR="002D07EE" w:rsidRPr="001A159A" w:rsidRDefault="002D07EE" w:rsidP="00844A41">
      <w:pPr>
        <w:rPr>
          <w:szCs w:val="22"/>
        </w:rPr>
      </w:pPr>
    </w:p>
    <w:p w:rsidR="002D07EE" w:rsidRPr="001A159A" w:rsidRDefault="002D07EE" w:rsidP="00844A41">
      <w:pPr>
        <w:rPr>
          <w:szCs w:val="22"/>
        </w:rPr>
      </w:pPr>
    </w:p>
    <w:p w:rsidR="002D07EE" w:rsidRPr="001A159A" w:rsidRDefault="002D07EE" w:rsidP="00844A41">
      <w:pPr>
        <w:rPr>
          <w:szCs w:val="22"/>
        </w:rPr>
      </w:pPr>
    </w:p>
    <w:p w:rsidR="002D07EE" w:rsidRPr="001A159A" w:rsidRDefault="002D07EE" w:rsidP="00844A41">
      <w:pPr>
        <w:rPr>
          <w:szCs w:val="22"/>
        </w:rPr>
      </w:pPr>
    </w:p>
    <w:p w:rsidR="002D07EE" w:rsidRPr="001A159A" w:rsidRDefault="002D07EE" w:rsidP="00844A41">
      <w:pPr>
        <w:rPr>
          <w:szCs w:val="22"/>
        </w:rPr>
      </w:pPr>
    </w:p>
    <w:p w:rsidR="002D07EE" w:rsidRPr="001A159A" w:rsidRDefault="002D07EE" w:rsidP="00844A41">
      <w:pPr>
        <w:rPr>
          <w:szCs w:val="22"/>
        </w:rPr>
      </w:pPr>
    </w:p>
    <w:p w:rsidR="002D07EE" w:rsidRPr="001A159A" w:rsidRDefault="002D07EE" w:rsidP="00844A41">
      <w:pPr>
        <w:rPr>
          <w:szCs w:val="22"/>
        </w:rPr>
      </w:pPr>
    </w:p>
    <w:p w:rsidR="002D07EE" w:rsidRPr="001A159A" w:rsidRDefault="002D07EE" w:rsidP="00844A41">
      <w:pPr>
        <w:rPr>
          <w:szCs w:val="22"/>
        </w:rPr>
      </w:pPr>
    </w:p>
    <w:p w:rsidR="002D07EE" w:rsidRPr="001A159A" w:rsidRDefault="002D07EE" w:rsidP="00844A41">
      <w:pPr>
        <w:rPr>
          <w:szCs w:val="22"/>
        </w:rPr>
      </w:pPr>
    </w:p>
    <w:p w:rsidR="003D5AC1" w:rsidRPr="001A159A" w:rsidRDefault="003D5AC1" w:rsidP="00844A41">
      <w:pPr>
        <w:rPr>
          <w:szCs w:val="22"/>
        </w:rPr>
      </w:pPr>
    </w:p>
    <w:p w:rsidR="003D5AC1" w:rsidRPr="001A159A" w:rsidRDefault="003D5AC1" w:rsidP="00844A41">
      <w:pPr>
        <w:rPr>
          <w:szCs w:val="22"/>
        </w:rPr>
      </w:pPr>
    </w:p>
    <w:p w:rsidR="003D5AC1" w:rsidRPr="001A159A" w:rsidRDefault="003D5AC1" w:rsidP="00844A41">
      <w:pPr>
        <w:rPr>
          <w:szCs w:val="22"/>
        </w:rPr>
      </w:pPr>
    </w:p>
    <w:p w:rsidR="003D5AC1" w:rsidRPr="001A159A" w:rsidRDefault="003D5AC1" w:rsidP="00844A41">
      <w:pPr>
        <w:rPr>
          <w:szCs w:val="22"/>
        </w:rPr>
      </w:pPr>
    </w:p>
    <w:p w:rsidR="003D5AC1" w:rsidRPr="001A159A" w:rsidRDefault="003D5AC1" w:rsidP="00844A41">
      <w:pPr>
        <w:rPr>
          <w:szCs w:val="22"/>
        </w:rPr>
      </w:pPr>
    </w:p>
    <w:p w:rsidR="003D5AC1" w:rsidRPr="001A159A" w:rsidRDefault="003D5AC1" w:rsidP="00844A41">
      <w:pPr>
        <w:rPr>
          <w:szCs w:val="22"/>
        </w:rPr>
      </w:pPr>
    </w:p>
    <w:p w:rsidR="009D1B85" w:rsidRPr="001A159A" w:rsidRDefault="009D1B85" w:rsidP="00844A41">
      <w:pPr>
        <w:rPr>
          <w:szCs w:val="22"/>
        </w:rPr>
      </w:pPr>
    </w:p>
    <w:p w:rsidR="009D1B85" w:rsidRPr="001A159A" w:rsidRDefault="009D1B85" w:rsidP="00844A41">
      <w:pPr>
        <w:rPr>
          <w:szCs w:val="22"/>
        </w:rPr>
      </w:pPr>
    </w:p>
    <w:p w:rsidR="009D1B85" w:rsidRPr="001A159A" w:rsidRDefault="009D1B85" w:rsidP="00844A41">
      <w:pPr>
        <w:rPr>
          <w:szCs w:val="22"/>
        </w:rPr>
      </w:pPr>
    </w:p>
    <w:p w:rsidR="009D1B85" w:rsidRPr="001A159A" w:rsidRDefault="009D1B85" w:rsidP="00844A41">
      <w:pPr>
        <w:rPr>
          <w:szCs w:val="22"/>
        </w:rPr>
      </w:pPr>
    </w:p>
    <w:p w:rsidR="009D1B85" w:rsidRPr="001A159A" w:rsidRDefault="009D1B85" w:rsidP="00844A41">
      <w:pPr>
        <w:rPr>
          <w:szCs w:val="22"/>
        </w:rPr>
      </w:pPr>
    </w:p>
    <w:p w:rsidR="009D1B85" w:rsidRPr="001A159A" w:rsidRDefault="009D1B85" w:rsidP="00844A41">
      <w:pPr>
        <w:rPr>
          <w:szCs w:val="22"/>
        </w:rPr>
      </w:pPr>
    </w:p>
    <w:p w:rsidR="009D1B85" w:rsidRPr="001A159A" w:rsidRDefault="009D1B85" w:rsidP="00844A41">
      <w:pPr>
        <w:rPr>
          <w:szCs w:val="22"/>
        </w:rPr>
      </w:pPr>
    </w:p>
    <w:p w:rsidR="009D1B85" w:rsidRPr="001A159A" w:rsidRDefault="009D1B85" w:rsidP="00844A41">
      <w:pPr>
        <w:rPr>
          <w:szCs w:val="22"/>
        </w:rPr>
      </w:pPr>
    </w:p>
    <w:p w:rsidR="009D1B85" w:rsidRPr="001A159A" w:rsidRDefault="009D1B85" w:rsidP="00844A41">
      <w:pPr>
        <w:rPr>
          <w:szCs w:val="22"/>
        </w:rPr>
      </w:pPr>
    </w:p>
    <w:p w:rsidR="00305182" w:rsidRPr="001A159A" w:rsidRDefault="00305182" w:rsidP="00305182">
      <w:pPr>
        <w:jc w:val="center"/>
      </w:pPr>
      <w:bookmarkStart w:id="3" w:name="_Toc432780236"/>
    </w:p>
    <w:p w:rsidR="003D5AC1" w:rsidRPr="001A159A" w:rsidRDefault="002D07EE" w:rsidP="00305182">
      <w:pPr>
        <w:jc w:val="center"/>
        <w:rPr>
          <w:b/>
        </w:rPr>
      </w:pPr>
      <w:r w:rsidRPr="001A159A">
        <w:rPr>
          <w:b/>
        </w:rPr>
        <w:lastRenderedPageBreak/>
        <w:t xml:space="preserve">TABLA </w:t>
      </w:r>
      <w:r w:rsidR="00305182" w:rsidRPr="001A159A">
        <w:rPr>
          <w:b/>
        </w:rPr>
        <w:t xml:space="preserve"> DE </w:t>
      </w:r>
      <w:r w:rsidRPr="001A159A">
        <w:rPr>
          <w:b/>
        </w:rPr>
        <w:t>CONTENIDO</w:t>
      </w:r>
      <w:bookmarkEnd w:id="3"/>
    </w:p>
    <w:p w:rsidR="00CD4D09" w:rsidRPr="001A159A" w:rsidRDefault="00CD4D09" w:rsidP="00CD4D09"/>
    <w:p w:rsidR="00C8365E" w:rsidRPr="001A159A" w:rsidRDefault="00C8365E" w:rsidP="00C8365E">
      <w:pPr>
        <w:pStyle w:val="TDC1"/>
        <w:rPr>
          <w:rFonts w:asciiTheme="minorHAnsi" w:eastAsiaTheme="minorEastAsia" w:hAnsiTheme="minorHAnsi" w:cstheme="minorBidi"/>
          <w:b/>
          <w:noProof/>
          <w:szCs w:val="22"/>
          <w:lang w:eastAsia="es-ES"/>
        </w:rPr>
      </w:pPr>
      <w:bookmarkStart w:id="4" w:name="_Toc428811445"/>
      <w:r w:rsidRPr="001A159A">
        <w:rPr>
          <w:b/>
          <w:noProof/>
        </w:rPr>
        <w:t>Í</w:t>
      </w:r>
      <w:r w:rsidRPr="001A159A">
        <w:rPr>
          <w:b/>
          <w:noProof/>
          <w:spacing w:val="-1"/>
        </w:rPr>
        <w:t>N</w:t>
      </w:r>
      <w:r w:rsidRPr="001A159A">
        <w:rPr>
          <w:b/>
          <w:noProof/>
          <w:spacing w:val="1"/>
        </w:rPr>
        <w:t>D</w:t>
      </w:r>
      <w:r w:rsidRPr="001A159A">
        <w:rPr>
          <w:b/>
          <w:noProof/>
          <w:spacing w:val="-2"/>
        </w:rPr>
        <w:t>I</w:t>
      </w:r>
      <w:r w:rsidRPr="001A159A">
        <w:rPr>
          <w:b/>
          <w:noProof/>
          <w:spacing w:val="-1"/>
        </w:rPr>
        <w:t>C</w:t>
      </w:r>
      <w:r w:rsidRPr="001A159A">
        <w:rPr>
          <w:b/>
          <w:noProof/>
        </w:rPr>
        <w:t>E</w:t>
      </w:r>
      <w:r w:rsidRPr="001A159A">
        <w:rPr>
          <w:b/>
          <w:noProof/>
          <w:spacing w:val="16"/>
        </w:rPr>
        <w:t xml:space="preserve"> </w:t>
      </w:r>
      <w:r w:rsidRPr="001A159A">
        <w:rPr>
          <w:b/>
          <w:noProof/>
          <w:spacing w:val="-1"/>
        </w:rPr>
        <w:t>D</w:t>
      </w:r>
      <w:r w:rsidRPr="001A159A">
        <w:rPr>
          <w:b/>
          <w:noProof/>
        </w:rPr>
        <w:t>E</w:t>
      </w:r>
      <w:r w:rsidRPr="001A159A">
        <w:rPr>
          <w:b/>
          <w:noProof/>
          <w:spacing w:val="7"/>
        </w:rPr>
        <w:t xml:space="preserve"> </w:t>
      </w:r>
      <w:r w:rsidRPr="001A159A">
        <w:rPr>
          <w:b/>
          <w:noProof/>
          <w:spacing w:val="3"/>
          <w:w w:val="102"/>
        </w:rPr>
        <w:t>T</w:t>
      </w:r>
      <w:r w:rsidRPr="001A159A">
        <w:rPr>
          <w:b/>
          <w:noProof/>
          <w:spacing w:val="-1"/>
          <w:w w:val="102"/>
        </w:rPr>
        <w:t>A</w:t>
      </w:r>
      <w:r w:rsidRPr="001A159A">
        <w:rPr>
          <w:b/>
          <w:noProof/>
          <w:spacing w:val="-2"/>
          <w:w w:val="102"/>
        </w:rPr>
        <w:t>B</w:t>
      </w:r>
      <w:r w:rsidRPr="001A159A">
        <w:rPr>
          <w:b/>
          <w:noProof/>
          <w:spacing w:val="1"/>
          <w:w w:val="102"/>
        </w:rPr>
        <w:t>LA</w:t>
      </w:r>
      <w:r w:rsidRPr="001A159A">
        <w:rPr>
          <w:b/>
          <w:noProof/>
          <w:w w:val="102"/>
        </w:rPr>
        <w:t>S</w:t>
      </w:r>
      <w:r w:rsidRPr="001A159A">
        <w:rPr>
          <w:b/>
          <w:noProof/>
          <w:webHidden/>
        </w:rPr>
        <w:tab/>
      </w:r>
      <w:r w:rsidRPr="001A159A">
        <w:rPr>
          <w:b/>
          <w:noProof/>
          <w:webHidden/>
        </w:rPr>
        <w:fldChar w:fldCharType="begin"/>
      </w:r>
      <w:r w:rsidRPr="001A159A">
        <w:rPr>
          <w:b/>
          <w:noProof/>
          <w:webHidden/>
        </w:rPr>
        <w:instrText xml:space="preserve"> PAGEREF _Toc432780237 \h </w:instrText>
      </w:r>
      <w:r w:rsidRPr="001A159A">
        <w:rPr>
          <w:b/>
          <w:noProof/>
          <w:webHidden/>
        </w:rPr>
      </w:r>
      <w:r w:rsidRPr="001A159A">
        <w:rPr>
          <w:b/>
          <w:noProof/>
          <w:webHidden/>
        </w:rPr>
        <w:fldChar w:fldCharType="separate"/>
      </w:r>
      <w:r w:rsidR="00854587">
        <w:rPr>
          <w:b/>
          <w:noProof/>
          <w:webHidden/>
        </w:rPr>
        <w:t>ix</w:t>
      </w:r>
      <w:r w:rsidRPr="001A159A">
        <w:rPr>
          <w:b/>
          <w:noProof/>
          <w:webHidden/>
        </w:rPr>
        <w:fldChar w:fldCharType="end"/>
      </w:r>
    </w:p>
    <w:p w:rsidR="00C8365E" w:rsidRPr="001A159A" w:rsidRDefault="00C8365E" w:rsidP="00C8365E">
      <w:pPr>
        <w:pStyle w:val="TDC1"/>
        <w:rPr>
          <w:rFonts w:asciiTheme="minorHAnsi" w:eastAsiaTheme="minorEastAsia" w:hAnsiTheme="minorHAnsi" w:cstheme="minorBidi"/>
          <w:b/>
          <w:noProof/>
          <w:szCs w:val="22"/>
          <w:lang w:eastAsia="es-ES"/>
        </w:rPr>
      </w:pPr>
      <w:r w:rsidRPr="001A159A">
        <w:rPr>
          <w:b/>
          <w:noProof/>
        </w:rPr>
        <w:t>Í</w:t>
      </w:r>
      <w:r w:rsidRPr="001A159A">
        <w:rPr>
          <w:b/>
          <w:noProof/>
          <w:spacing w:val="1"/>
        </w:rPr>
        <w:t>ND</w:t>
      </w:r>
      <w:r w:rsidRPr="001A159A">
        <w:rPr>
          <w:b/>
          <w:noProof/>
          <w:spacing w:val="-2"/>
        </w:rPr>
        <w:t>I</w:t>
      </w:r>
      <w:r w:rsidRPr="001A159A">
        <w:rPr>
          <w:b/>
          <w:noProof/>
          <w:spacing w:val="-1"/>
        </w:rPr>
        <w:t>C</w:t>
      </w:r>
      <w:r w:rsidRPr="001A159A">
        <w:rPr>
          <w:b/>
          <w:noProof/>
        </w:rPr>
        <w:t>E</w:t>
      </w:r>
      <w:r w:rsidRPr="001A159A">
        <w:rPr>
          <w:b/>
          <w:noProof/>
          <w:spacing w:val="16"/>
        </w:rPr>
        <w:t xml:space="preserve"> </w:t>
      </w:r>
      <w:r w:rsidRPr="001A159A">
        <w:rPr>
          <w:b/>
          <w:noProof/>
          <w:spacing w:val="-1"/>
        </w:rPr>
        <w:t>D</w:t>
      </w:r>
      <w:r w:rsidRPr="001A159A">
        <w:rPr>
          <w:b/>
          <w:noProof/>
        </w:rPr>
        <w:t>E</w:t>
      </w:r>
      <w:r w:rsidRPr="001A159A">
        <w:rPr>
          <w:b/>
          <w:noProof/>
          <w:spacing w:val="7"/>
        </w:rPr>
        <w:t xml:space="preserve"> </w:t>
      </w:r>
      <w:r w:rsidRPr="001A159A">
        <w:rPr>
          <w:b/>
          <w:noProof/>
          <w:spacing w:val="1"/>
          <w:w w:val="102"/>
        </w:rPr>
        <w:t>F</w:t>
      </w:r>
      <w:r w:rsidRPr="001A159A">
        <w:rPr>
          <w:b/>
          <w:noProof/>
          <w:spacing w:val="-2"/>
          <w:w w:val="102"/>
        </w:rPr>
        <w:t>I</w:t>
      </w:r>
      <w:r w:rsidRPr="001A159A">
        <w:rPr>
          <w:b/>
          <w:noProof/>
          <w:spacing w:val="-1"/>
          <w:w w:val="102"/>
        </w:rPr>
        <w:t>G</w:t>
      </w:r>
      <w:r w:rsidRPr="001A159A">
        <w:rPr>
          <w:b/>
          <w:noProof/>
          <w:spacing w:val="3"/>
          <w:w w:val="102"/>
        </w:rPr>
        <w:t>U</w:t>
      </w:r>
      <w:r w:rsidRPr="001A159A">
        <w:rPr>
          <w:b/>
          <w:noProof/>
          <w:spacing w:val="-1"/>
          <w:w w:val="102"/>
        </w:rPr>
        <w:t>R</w:t>
      </w:r>
      <w:r w:rsidRPr="001A159A">
        <w:rPr>
          <w:b/>
          <w:noProof/>
          <w:spacing w:val="1"/>
          <w:w w:val="102"/>
        </w:rPr>
        <w:t>A</w:t>
      </w:r>
      <w:r w:rsidRPr="001A159A">
        <w:rPr>
          <w:b/>
          <w:noProof/>
          <w:w w:val="102"/>
        </w:rPr>
        <w:t>S</w:t>
      </w:r>
      <w:r w:rsidRPr="001A159A">
        <w:rPr>
          <w:b/>
          <w:noProof/>
          <w:webHidden/>
        </w:rPr>
        <w:tab/>
      </w:r>
      <w:r w:rsidRPr="001A159A">
        <w:rPr>
          <w:b/>
          <w:noProof/>
          <w:webHidden/>
        </w:rPr>
        <w:fldChar w:fldCharType="begin"/>
      </w:r>
      <w:r w:rsidRPr="001A159A">
        <w:rPr>
          <w:b/>
          <w:noProof/>
          <w:webHidden/>
        </w:rPr>
        <w:instrText xml:space="preserve"> PAGEREF _Toc432780238 \h </w:instrText>
      </w:r>
      <w:r w:rsidRPr="001A159A">
        <w:rPr>
          <w:b/>
          <w:noProof/>
          <w:webHidden/>
        </w:rPr>
      </w:r>
      <w:r w:rsidRPr="001A159A">
        <w:rPr>
          <w:b/>
          <w:noProof/>
          <w:webHidden/>
        </w:rPr>
        <w:fldChar w:fldCharType="separate"/>
      </w:r>
      <w:r w:rsidR="00854587">
        <w:rPr>
          <w:b/>
          <w:noProof/>
          <w:webHidden/>
        </w:rPr>
        <w:t>x</w:t>
      </w:r>
      <w:r w:rsidRPr="001A159A">
        <w:rPr>
          <w:b/>
          <w:noProof/>
          <w:webHidden/>
        </w:rPr>
        <w:fldChar w:fldCharType="end"/>
      </w:r>
    </w:p>
    <w:p w:rsidR="00C8365E" w:rsidRPr="001A159A" w:rsidRDefault="00C8365E" w:rsidP="00C8365E">
      <w:pPr>
        <w:pStyle w:val="TDC1"/>
        <w:rPr>
          <w:rFonts w:asciiTheme="minorHAnsi" w:eastAsiaTheme="minorEastAsia" w:hAnsiTheme="minorHAnsi" w:cstheme="minorBidi"/>
          <w:b/>
          <w:noProof/>
          <w:szCs w:val="22"/>
          <w:lang w:eastAsia="es-ES"/>
        </w:rPr>
      </w:pPr>
      <w:r w:rsidRPr="001A159A">
        <w:rPr>
          <w:b/>
          <w:noProof/>
        </w:rPr>
        <w:t>ÍNDICE DE ANEXOS</w:t>
      </w:r>
      <w:r w:rsidRPr="001A159A">
        <w:rPr>
          <w:b/>
          <w:noProof/>
          <w:webHidden/>
        </w:rPr>
        <w:tab/>
      </w:r>
      <w:r w:rsidRPr="001A159A">
        <w:rPr>
          <w:b/>
          <w:noProof/>
          <w:webHidden/>
        </w:rPr>
        <w:fldChar w:fldCharType="begin"/>
      </w:r>
      <w:r w:rsidRPr="001A159A">
        <w:rPr>
          <w:b/>
          <w:noProof/>
          <w:webHidden/>
        </w:rPr>
        <w:instrText xml:space="preserve"> PAGEREF _Toc432780239 \h </w:instrText>
      </w:r>
      <w:r w:rsidRPr="001A159A">
        <w:rPr>
          <w:b/>
          <w:noProof/>
          <w:webHidden/>
        </w:rPr>
      </w:r>
      <w:r w:rsidRPr="001A159A">
        <w:rPr>
          <w:b/>
          <w:noProof/>
          <w:webHidden/>
        </w:rPr>
        <w:fldChar w:fldCharType="separate"/>
      </w:r>
      <w:r w:rsidR="00854587">
        <w:rPr>
          <w:b/>
          <w:noProof/>
          <w:webHidden/>
        </w:rPr>
        <w:t>xiii</w:t>
      </w:r>
      <w:r w:rsidRPr="001A159A">
        <w:rPr>
          <w:b/>
          <w:noProof/>
          <w:webHidden/>
        </w:rPr>
        <w:fldChar w:fldCharType="end"/>
      </w:r>
    </w:p>
    <w:p w:rsidR="00C8365E" w:rsidRPr="001A159A" w:rsidRDefault="00C8365E" w:rsidP="00C8365E">
      <w:pPr>
        <w:pStyle w:val="TDC1"/>
        <w:rPr>
          <w:rFonts w:asciiTheme="minorHAnsi" w:eastAsiaTheme="minorEastAsia" w:hAnsiTheme="minorHAnsi" w:cstheme="minorBidi"/>
          <w:b/>
          <w:noProof/>
          <w:szCs w:val="22"/>
          <w:lang w:eastAsia="es-ES"/>
        </w:rPr>
      </w:pPr>
      <w:r w:rsidRPr="001A159A">
        <w:rPr>
          <w:b/>
          <w:noProof/>
        </w:rPr>
        <w:t>ÍNDICE</w:t>
      </w:r>
      <w:r w:rsidRPr="001A159A">
        <w:rPr>
          <w:b/>
          <w:noProof/>
          <w:spacing w:val="11"/>
        </w:rPr>
        <w:t xml:space="preserve"> </w:t>
      </w:r>
      <w:r w:rsidRPr="001A159A">
        <w:rPr>
          <w:b/>
          <w:noProof/>
        </w:rPr>
        <w:t>DE</w:t>
      </w:r>
      <w:r w:rsidRPr="001A159A">
        <w:rPr>
          <w:b/>
          <w:noProof/>
          <w:spacing w:val="3"/>
        </w:rPr>
        <w:t xml:space="preserve"> </w:t>
      </w:r>
      <w:r w:rsidRPr="001A159A">
        <w:rPr>
          <w:b/>
          <w:noProof/>
          <w:w w:val="101"/>
        </w:rPr>
        <w:t>A</w:t>
      </w:r>
      <w:r w:rsidRPr="001A159A">
        <w:rPr>
          <w:b/>
          <w:noProof/>
          <w:spacing w:val="3"/>
          <w:w w:val="101"/>
        </w:rPr>
        <w:t>B</w:t>
      </w:r>
      <w:r w:rsidRPr="001A159A">
        <w:rPr>
          <w:b/>
          <w:noProof/>
          <w:w w:val="101"/>
        </w:rPr>
        <w:t>REVIATUR</w:t>
      </w:r>
      <w:r w:rsidRPr="001A159A">
        <w:rPr>
          <w:b/>
          <w:noProof/>
          <w:spacing w:val="2"/>
          <w:w w:val="101"/>
        </w:rPr>
        <w:t>A</w:t>
      </w:r>
      <w:r w:rsidRPr="001A159A">
        <w:rPr>
          <w:b/>
          <w:noProof/>
          <w:w w:val="101"/>
        </w:rPr>
        <w:t>S</w:t>
      </w:r>
      <w:r w:rsidRPr="001A159A">
        <w:rPr>
          <w:b/>
          <w:noProof/>
          <w:webHidden/>
        </w:rPr>
        <w:tab/>
      </w:r>
      <w:r w:rsidRPr="001A159A">
        <w:rPr>
          <w:b/>
          <w:noProof/>
          <w:webHidden/>
        </w:rPr>
        <w:fldChar w:fldCharType="begin"/>
      </w:r>
      <w:r w:rsidRPr="001A159A">
        <w:rPr>
          <w:b/>
          <w:noProof/>
          <w:webHidden/>
        </w:rPr>
        <w:instrText xml:space="preserve"> PAGEREF _Toc432780240 \h </w:instrText>
      </w:r>
      <w:r w:rsidRPr="001A159A">
        <w:rPr>
          <w:b/>
          <w:noProof/>
          <w:webHidden/>
        </w:rPr>
      </w:r>
      <w:r w:rsidRPr="001A159A">
        <w:rPr>
          <w:b/>
          <w:noProof/>
          <w:webHidden/>
        </w:rPr>
        <w:fldChar w:fldCharType="separate"/>
      </w:r>
      <w:r w:rsidR="00854587">
        <w:rPr>
          <w:b/>
          <w:noProof/>
          <w:webHidden/>
        </w:rPr>
        <w:t>xiv</w:t>
      </w:r>
      <w:r w:rsidRPr="001A159A">
        <w:rPr>
          <w:b/>
          <w:noProof/>
          <w:webHidden/>
        </w:rPr>
        <w:fldChar w:fldCharType="end"/>
      </w:r>
    </w:p>
    <w:p w:rsidR="00C8365E" w:rsidRPr="001A159A" w:rsidRDefault="00C8365E" w:rsidP="00C8365E">
      <w:pPr>
        <w:pStyle w:val="TDC1"/>
        <w:rPr>
          <w:rFonts w:asciiTheme="minorHAnsi" w:eastAsiaTheme="minorEastAsia" w:hAnsiTheme="minorHAnsi" w:cstheme="minorBidi"/>
          <w:b/>
          <w:noProof/>
          <w:szCs w:val="22"/>
          <w:lang w:eastAsia="es-ES"/>
        </w:rPr>
      </w:pPr>
      <w:r w:rsidRPr="001A159A">
        <w:rPr>
          <w:b/>
          <w:noProof/>
        </w:rPr>
        <w:t>RESUMEN</w:t>
      </w:r>
      <w:r w:rsidRPr="001A159A">
        <w:rPr>
          <w:b/>
          <w:noProof/>
          <w:webHidden/>
        </w:rPr>
        <w:tab/>
      </w:r>
      <w:r w:rsidRPr="001A159A">
        <w:rPr>
          <w:b/>
          <w:noProof/>
          <w:webHidden/>
        </w:rPr>
        <w:fldChar w:fldCharType="begin"/>
      </w:r>
      <w:r w:rsidRPr="001A159A">
        <w:rPr>
          <w:b/>
          <w:noProof/>
          <w:webHidden/>
        </w:rPr>
        <w:instrText xml:space="preserve"> PAGEREF _Toc432780241 \h </w:instrText>
      </w:r>
      <w:r w:rsidRPr="001A159A">
        <w:rPr>
          <w:b/>
          <w:noProof/>
          <w:webHidden/>
        </w:rPr>
      </w:r>
      <w:r w:rsidRPr="001A159A">
        <w:rPr>
          <w:b/>
          <w:noProof/>
          <w:webHidden/>
        </w:rPr>
        <w:fldChar w:fldCharType="separate"/>
      </w:r>
      <w:r w:rsidR="00854587">
        <w:rPr>
          <w:b/>
          <w:noProof/>
          <w:webHidden/>
        </w:rPr>
        <w:t>xv</w:t>
      </w:r>
      <w:r w:rsidRPr="001A159A">
        <w:rPr>
          <w:b/>
          <w:noProof/>
          <w:webHidden/>
        </w:rPr>
        <w:fldChar w:fldCharType="end"/>
      </w:r>
    </w:p>
    <w:p w:rsidR="00C8365E" w:rsidRPr="001A159A" w:rsidRDefault="00C8365E" w:rsidP="00C8365E">
      <w:pPr>
        <w:pStyle w:val="TDC1"/>
        <w:rPr>
          <w:rFonts w:asciiTheme="minorHAnsi" w:eastAsiaTheme="minorEastAsia" w:hAnsiTheme="minorHAnsi" w:cstheme="minorBidi"/>
          <w:b/>
          <w:noProof/>
          <w:szCs w:val="22"/>
          <w:lang w:eastAsia="es-ES"/>
        </w:rPr>
      </w:pPr>
      <w:r w:rsidRPr="001A159A">
        <w:rPr>
          <w:b/>
          <w:noProof/>
        </w:rPr>
        <w:t>SUMARY</w:t>
      </w:r>
      <w:r w:rsidRPr="001A159A">
        <w:rPr>
          <w:b/>
          <w:noProof/>
          <w:webHidden/>
        </w:rPr>
        <w:tab/>
      </w:r>
      <w:r w:rsidRPr="001A159A">
        <w:rPr>
          <w:b/>
          <w:noProof/>
          <w:webHidden/>
        </w:rPr>
        <w:fldChar w:fldCharType="begin"/>
      </w:r>
      <w:r w:rsidRPr="001A159A">
        <w:rPr>
          <w:b/>
          <w:noProof/>
          <w:webHidden/>
        </w:rPr>
        <w:instrText xml:space="preserve"> PAGEREF _Toc432780242 \h </w:instrText>
      </w:r>
      <w:r w:rsidRPr="001A159A">
        <w:rPr>
          <w:b/>
          <w:noProof/>
          <w:webHidden/>
        </w:rPr>
      </w:r>
      <w:r w:rsidRPr="001A159A">
        <w:rPr>
          <w:b/>
          <w:noProof/>
          <w:webHidden/>
        </w:rPr>
        <w:fldChar w:fldCharType="separate"/>
      </w:r>
      <w:r w:rsidR="00854587">
        <w:rPr>
          <w:b/>
          <w:noProof/>
          <w:webHidden/>
        </w:rPr>
        <w:t>xvi</w:t>
      </w:r>
      <w:r w:rsidRPr="001A159A">
        <w:rPr>
          <w:b/>
          <w:noProof/>
          <w:webHidden/>
        </w:rPr>
        <w:fldChar w:fldCharType="end"/>
      </w:r>
    </w:p>
    <w:p w:rsidR="00C8365E" w:rsidRPr="001A159A" w:rsidRDefault="00C8365E" w:rsidP="00C8365E">
      <w:pPr>
        <w:pStyle w:val="TDC1"/>
        <w:rPr>
          <w:rFonts w:asciiTheme="minorHAnsi" w:eastAsiaTheme="minorEastAsia" w:hAnsiTheme="minorHAnsi" w:cstheme="minorBidi"/>
          <w:b/>
          <w:noProof/>
          <w:szCs w:val="22"/>
          <w:lang w:eastAsia="es-ES"/>
        </w:rPr>
      </w:pPr>
      <w:r w:rsidRPr="001A159A">
        <w:rPr>
          <w:b/>
          <w:noProof/>
        </w:rPr>
        <w:t>INTRODUCCION</w:t>
      </w:r>
      <w:r w:rsidRPr="001A159A">
        <w:rPr>
          <w:b/>
          <w:noProof/>
          <w:webHidden/>
        </w:rPr>
        <w:tab/>
      </w:r>
      <w:r w:rsidR="00A414ED" w:rsidRPr="001A159A">
        <w:rPr>
          <w:b/>
          <w:noProof/>
          <w:webHidden/>
        </w:rPr>
        <w:t>1</w:t>
      </w:r>
    </w:p>
    <w:p w:rsidR="00597409" w:rsidRPr="001A159A" w:rsidRDefault="00C8365E" w:rsidP="00C8365E">
      <w:pPr>
        <w:pStyle w:val="TDC1"/>
        <w:rPr>
          <w:noProof/>
          <w:webHidden/>
        </w:rPr>
      </w:pPr>
      <w:r w:rsidRPr="001A159A">
        <w:rPr>
          <w:b/>
          <w:noProof/>
        </w:rPr>
        <w:t>CAPITULO I</w:t>
      </w:r>
    </w:p>
    <w:p w:rsidR="00C8365E" w:rsidRPr="001A159A" w:rsidRDefault="00C8365E" w:rsidP="00C8365E">
      <w:pPr>
        <w:pStyle w:val="TDC1"/>
        <w:rPr>
          <w:rFonts w:asciiTheme="minorHAnsi" w:eastAsiaTheme="minorEastAsia" w:hAnsiTheme="minorHAnsi" w:cstheme="minorBidi"/>
          <w:noProof/>
          <w:szCs w:val="22"/>
          <w:lang w:eastAsia="es-ES"/>
        </w:rPr>
      </w:pPr>
      <w:r w:rsidRPr="001A159A">
        <w:rPr>
          <w:b/>
          <w:noProof/>
        </w:rPr>
        <w:t>1.</w:t>
      </w:r>
      <w:r w:rsidRPr="001A159A">
        <w:rPr>
          <w:rFonts w:asciiTheme="minorHAnsi" w:eastAsiaTheme="minorEastAsia" w:hAnsiTheme="minorHAnsi" w:cstheme="minorBidi"/>
          <w:noProof/>
          <w:szCs w:val="22"/>
          <w:lang w:eastAsia="es-ES"/>
        </w:rPr>
        <w:tab/>
        <w:t xml:space="preserve">          </w:t>
      </w:r>
      <w:r w:rsidR="00726EFA" w:rsidRPr="001A159A">
        <w:rPr>
          <w:rFonts w:asciiTheme="minorHAnsi" w:eastAsiaTheme="minorEastAsia" w:hAnsiTheme="minorHAnsi" w:cstheme="minorBidi"/>
          <w:noProof/>
          <w:szCs w:val="22"/>
          <w:lang w:eastAsia="es-ES"/>
        </w:rPr>
        <w:t xml:space="preserve">  </w:t>
      </w:r>
      <w:r w:rsidRPr="001A159A">
        <w:rPr>
          <w:b/>
          <w:noProof/>
        </w:rPr>
        <w:t>MARCO TEORICO</w:t>
      </w:r>
      <w:r w:rsidRPr="001A159A">
        <w:rPr>
          <w:noProof/>
          <w:webHidden/>
        </w:rPr>
        <w:tab/>
      </w:r>
      <w:r w:rsidRPr="001A159A">
        <w:rPr>
          <w:noProof/>
          <w:webHidden/>
        </w:rPr>
        <w:fldChar w:fldCharType="begin"/>
      </w:r>
      <w:r w:rsidRPr="001A159A">
        <w:rPr>
          <w:noProof/>
          <w:webHidden/>
        </w:rPr>
        <w:instrText xml:space="preserve"> PAGEREF _Toc432780251 \h </w:instrText>
      </w:r>
      <w:r w:rsidRPr="001A159A">
        <w:rPr>
          <w:noProof/>
          <w:webHidden/>
        </w:rPr>
      </w:r>
      <w:r w:rsidRPr="001A159A">
        <w:rPr>
          <w:noProof/>
          <w:webHidden/>
        </w:rPr>
        <w:fldChar w:fldCharType="separate"/>
      </w:r>
      <w:r w:rsidR="00854587">
        <w:rPr>
          <w:noProof/>
          <w:webHidden/>
        </w:rPr>
        <w:t>5</w:t>
      </w:r>
      <w:r w:rsidRPr="001A159A">
        <w:rPr>
          <w:noProof/>
          <w:webHidden/>
        </w:rPr>
        <w:fldChar w:fldCharType="end"/>
      </w:r>
    </w:p>
    <w:p w:rsidR="00C8365E" w:rsidRPr="001A159A" w:rsidRDefault="00C8365E" w:rsidP="00C8365E">
      <w:pPr>
        <w:pStyle w:val="TDC2"/>
        <w:tabs>
          <w:tab w:val="right" w:leader="dot" w:pos="8771"/>
        </w:tabs>
        <w:ind w:left="0"/>
        <w:rPr>
          <w:rFonts w:asciiTheme="minorHAnsi" w:eastAsiaTheme="minorEastAsia" w:hAnsiTheme="minorHAnsi" w:cstheme="minorBidi"/>
          <w:b/>
          <w:noProof/>
          <w:szCs w:val="22"/>
          <w:lang w:eastAsia="es-ES"/>
        </w:rPr>
      </w:pPr>
      <w:r w:rsidRPr="001A159A">
        <w:rPr>
          <w:b/>
          <w:noProof/>
        </w:rPr>
        <w:t xml:space="preserve">1.1.          </w:t>
      </w:r>
      <w:r w:rsidR="00726EFA" w:rsidRPr="001A159A">
        <w:rPr>
          <w:b/>
          <w:noProof/>
        </w:rPr>
        <w:t xml:space="preserve">  </w:t>
      </w:r>
      <w:r w:rsidRPr="001A159A">
        <w:rPr>
          <w:b/>
          <w:noProof/>
        </w:rPr>
        <w:t>Energía Eléctrica</w:t>
      </w:r>
      <w:r w:rsidRPr="001A159A">
        <w:rPr>
          <w:b/>
          <w:noProof/>
          <w:webHidden/>
        </w:rPr>
        <w:tab/>
      </w:r>
      <w:r w:rsidRPr="001A159A">
        <w:rPr>
          <w:b/>
          <w:noProof/>
          <w:webHidden/>
        </w:rPr>
        <w:fldChar w:fldCharType="begin"/>
      </w:r>
      <w:r w:rsidRPr="001A159A">
        <w:rPr>
          <w:b/>
          <w:noProof/>
          <w:webHidden/>
        </w:rPr>
        <w:instrText xml:space="preserve"> PAGEREF _Toc432780252 \h </w:instrText>
      </w:r>
      <w:r w:rsidRPr="001A159A">
        <w:rPr>
          <w:b/>
          <w:noProof/>
          <w:webHidden/>
        </w:rPr>
      </w:r>
      <w:r w:rsidRPr="001A159A">
        <w:rPr>
          <w:b/>
          <w:noProof/>
          <w:webHidden/>
        </w:rPr>
        <w:fldChar w:fldCharType="separate"/>
      </w:r>
      <w:r w:rsidR="00854587">
        <w:rPr>
          <w:b/>
          <w:noProof/>
          <w:webHidden/>
        </w:rPr>
        <w:t>5</w:t>
      </w:r>
      <w:r w:rsidRPr="001A159A">
        <w:rPr>
          <w:b/>
          <w:noProof/>
          <w:webHidden/>
        </w:rPr>
        <w:fldChar w:fldCharType="end"/>
      </w:r>
    </w:p>
    <w:p w:rsidR="00C8365E" w:rsidRPr="001A159A" w:rsidRDefault="00C8365E" w:rsidP="00C8365E">
      <w:pPr>
        <w:pStyle w:val="TDC2"/>
        <w:tabs>
          <w:tab w:val="right" w:leader="dot" w:pos="8771"/>
        </w:tabs>
        <w:ind w:left="0"/>
        <w:rPr>
          <w:rFonts w:asciiTheme="minorHAnsi" w:eastAsiaTheme="minorEastAsia" w:hAnsiTheme="minorHAnsi" w:cstheme="minorBidi"/>
          <w:b/>
          <w:noProof/>
          <w:szCs w:val="22"/>
          <w:lang w:eastAsia="es-ES"/>
        </w:rPr>
      </w:pPr>
      <w:r w:rsidRPr="001A159A">
        <w:rPr>
          <w:b/>
          <w:noProof/>
        </w:rPr>
        <w:t xml:space="preserve">1.2.          </w:t>
      </w:r>
      <w:r w:rsidR="00726EFA" w:rsidRPr="001A159A">
        <w:rPr>
          <w:b/>
          <w:noProof/>
        </w:rPr>
        <w:t xml:space="preserve">  </w:t>
      </w:r>
      <w:r w:rsidRPr="001A159A">
        <w:rPr>
          <w:b/>
          <w:noProof/>
        </w:rPr>
        <w:t>Corriente eléctrica</w:t>
      </w:r>
      <w:r w:rsidRPr="001A159A">
        <w:rPr>
          <w:b/>
          <w:noProof/>
          <w:webHidden/>
        </w:rPr>
        <w:tab/>
      </w:r>
      <w:r w:rsidRPr="001A159A">
        <w:rPr>
          <w:b/>
          <w:noProof/>
          <w:webHidden/>
        </w:rPr>
        <w:fldChar w:fldCharType="begin"/>
      </w:r>
      <w:r w:rsidRPr="001A159A">
        <w:rPr>
          <w:b/>
          <w:noProof/>
          <w:webHidden/>
        </w:rPr>
        <w:instrText xml:space="preserve"> PAGEREF _Toc432780253 \h </w:instrText>
      </w:r>
      <w:r w:rsidRPr="001A159A">
        <w:rPr>
          <w:b/>
          <w:noProof/>
          <w:webHidden/>
        </w:rPr>
      </w:r>
      <w:r w:rsidRPr="001A159A">
        <w:rPr>
          <w:b/>
          <w:noProof/>
          <w:webHidden/>
        </w:rPr>
        <w:fldChar w:fldCharType="separate"/>
      </w:r>
      <w:r w:rsidR="00854587">
        <w:rPr>
          <w:b/>
          <w:noProof/>
          <w:webHidden/>
        </w:rPr>
        <w:t>5</w:t>
      </w:r>
      <w:r w:rsidRPr="001A159A">
        <w:rPr>
          <w:b/>
          <w:noProof/>
          <w:webHidden/>
        </w:rPr>
        <w:fldChar w:fldCharType="end"/>
      </w:r>
    </w:p>
    <w:p w:rsidR="00C8365E" w:rsidRPr="001A159A" w:rsidRDefault="00C8365E" w:rsidP="00C8365E">
      <w:pPr>
        <w:pStyle w:val="TDC2"/>
        <w:tabs>
          <w:tab w:val="right" w:leader="dot" w:pos="8771"/>
        </w:tabs>
        <w:ind w:left="0"/>
        <w:rPr>
          <w:rFonts w:asciiTheme="minorHAnsi" w:eastAsiaTheme="minorEastAsia" w:hAnsiTheme="minorHAnsi" w:cstheme="minorBidi"/>
          <w:b/>
          <w:noProof/>
          <w:szCs w:val="22"/>
          <w:lang w:eastAsia="es-ES"/>
        </w:rPr>
      </w:pPr>
      <w:r w:rsidRPr="001A159A">
        <w:rPr>
          <w:b/>
          <w:noProof/>
        </w:rPr>
        <w:t xml:space="preserve">1.3.          </w:t>
      </w:r>
      <w:r w:rsidR="00726EFA" w:rsidRPr="001A159A">
        <w:rPr>
          <w:b/>
          <w:noProof/>
        </w:rPr>
        <w:t xml:space="preserve">  </w:t>
      </w:r>
      <w:r w:rsidRPr="001A159A">
        <w:rPr>
          <w:b/>
          <w:noProof/>
        </w:rPr>
        <w:t>Resistencia Eléctrica</w:t>
      </w:r>
      <w:r w:rsidRPr="001A159A">
        <w:rPr>
          <w:b/>
          <w:noProof/>
          <w:webHidden/>
        </w:rPr>
        <w:tab/>
      </w:r>
      <w:r w:rsidRPr="001A159A">
        <w:rPr>
          <w:b/>
          <w:noProof/>
          <w:webHidden/>
        </w:rPr>
        <w:fldChar w:fldCharType="begin"/>
      </w:r>
      <w:r w:rsidRPr="001A159A">
        <w:rPr>
          <w:b/>
          <w:noProof/>
          <w:webHidden/>
        </w:rPr>
        <w:instrText xml:space="preserve"> PAGEREF _Toc432780254 \h </w:instrText>
      </w:r>
      <w:r w:rsidRPr="001A159A">
        <w:rPr>
          <w:b/>
          <w:noProof/>
          <w:webHidden/>
        </w:rPr>
      </w:r>
      <w:r w:rsidRPr="001A159A">
        <w:rPr>
          <w:b/>
          <w:noProof/>
          <w:webHidden/>
        </w:rPr>
        <w:fldChar w:fldCharType="separate"/>
      </w:r>
      <w:r w:rsidR="00854587">
        <w:rPr>
          <w:b/>
          <w:noProof/>
          <w:webHidden/>
        </w:rPr>
        <w:t>5</w:t>
      </w:r>
      <w:r w:rsidRPr="001A159A">
        <w:rPr>
          <w:b/>
          <w:noProof/>
          <w:webHidden/>
        </w:rPr>
        <w:fldChar w:fldCharType="end"/>
      </w:r>
    </w:p>
    <w:p w:rsidR="00C8365E" w:rsidRPr="001A159A" w:rsidRDefault="00C8365E" w:rsidP="00C8365E">
      <w:pPr>
        <w:pStyle w:val="TDC2"/>
        <w:tabs>
          <w:tab w:val="right" w:leader="dot" w:pos="8771"/>
        </w:tabs>
        <w:ind w:left="0"/>
        <w:rPr>
          <w:rFonts w:asciiTheme="minorHAnsi" w:eastAsiaTheme="minorEastAsia" w:hAnsiTheme="minorHAnsi" w:cstheme="minorBidi"/>
          <w:b/>
          <w:noProof/>
          <w:szCs w:val="22"/>
          <w:lang w:eastAsia="es-ES"/>
        </w:rPr>
      </w:pPr>
      <w:r w:rsidRPr="001A159A">
        <w:rPr>
          <w:b/>
          <w:noProof/>
        </w:rPr>
        <w:t xml:space="preserve">1.4.          </w:t>
      </w:r>
      <w:r w:rsidR="00726EFA" w:rsidRPr="001A159A">
        <w:rPr>
          <w:b/>
          <w:noProof/>
        </w:rPr>
        <w:t xml:space="preserve">  </w:t>
      </w:r>
      <w:r w:rsidRPr="001A159A">
        <w:rPr>
          <w:b/>
          <w:noProof/>
        </w:rPr>
        <w:t>Capacitancia</w:t>
      </w:r>
      <w:r w:rsidRPr="001A159A">
        <w:rPr>
          <w:b/>
          <w:noProof/>
          <w:webHidden/>
        </w:rPr>
        <w:tab/>
      </w:r>
      <w:r w:rsidRPr="001A159A">
        <w:rPr>
          <w:b/>
          <w:noProof/>
          <w:webHidden/>
        </w:rPr>
        <w:fldChar w:fldCharType="begin"/>
      </w:r>
      <w:r w:rsidRPr="001A159A">
        <w:rPr>
          <w:b/>
          <w:noProof/>
          <w:webHidden/>
        </w:rPr>
        <w:instrText xml:space="preserve"> PAGEREF _Toc432780255 \h </w:instrText>
      </w:r>
      <w:r w:rsidRPr="001A159A">
        <w:rPr>
          <w:b/>
          <w:noProof/>
          <w:webHidden/>
        </w:rPr>
      </w:r>
      <w:r w:rsidRPr="001A159A">
        <w:rPr>
          <w:b/>
          <w:noProof/>
          <w:webHidden/>
        </w:rPr>
        <w:fldChar w:fldCharType="separate"/>
      </w:r>
      <w:r w:rsidR="00854587">
        <w:rPr>
          <w:b/>
          <w:noProof/>
          <w:webHidden/>
        </w:rPr>
        <w:t>7</w:t>
      </w:r>
      <w:r w:rsidRPr="001A159A">
        <w:rPr>
          <w:b/>
          <w:noProof/>
          <w:webHidden/>
        </w:rPr>
        <w:fldChar w:fldCharType="end"/>
      </w:r>
    </w:p>
    <w:p w:rsidR="00C8365E" w:rsidRPr="001A159A" w:rsidRDefault="00C8365E" w:rsidP="006B531D">
      <w:pPr>
        <w:pStyle w:val="TDC3"/>
        <w:rPr>
          <w:rFonts w:asciiTheme="minorHAnsi" w:eastAsiaTheme="minorEastAsia" w:hAnsiTheme="minorHAnsi" w:cstheme="minorBidi"/>
          <w:szCs w:val="22"/>
          <w:lang w:eastAsia="es-ES"/>
        </w:rPr>
      </w:pPr>
      <w:r w:rsidRPr="001A159A">
        <w:t xml:space="preserve">1.4.1.       </w:t>
      </w:r>
      <w:r w:rsidR="00726EFA" w:rsidRPr="001A159A">
        <w:t xml:space="preserve">  </w:t>
      </w:r>
      <w:r w:rsidRPr="001A159A">
        <w:t>Capacitor cerámico</w:t>
      </w:r>
      <w:r w:rsidRPr="001A159A">
        <w:rPr>
          <w:webHidden/>
        </w:rPr>
        <w:tab/>
      </w:r>
      <w:r w:rsidRPr="001A159A">
        <w:rPr>
          <w:webHidden/>
        </w:rPr>
        <w:fldChar w:fldCharType="begin"/>
      </w:r>
      <w:r w:rsidRPr="001A159A">
        <w:rPr>
          <w:webHidden/>
        </w:rPr>
        <w:instrText xml:space="preserve"> PAGEREF _Toc432780256 \h </w:instrText>
      </w:r>
      <w:r w:rsidRPr="001A159A">
        <w:rPr>
          <w:webHidden/>
        </w:rPr>
      </w:r>
      <w:r w:rsidRPr="001A159A">
        <w:rPr>
          <w:webHidden/>
        </w:rPr>
        <w:fldChar w:fldCharType="separate"/>
      </w:r>
      <w:r w:rsidR="00854587">
        <w:rPr>
          <w:webHidden/>
        </w:rPr>
        <w:t>8</w:t>
      </w:r>
      <w:r w:rsidRPr="001A159A">
        <w:rPr>
          <w:webHidden/>
        </w:rPr>
        <w:fldChar w:fldCharType="end"/>
      </w:r>
    </w:p>
    <w:p w:rsidR="00C8365E" w:rsidRPr="001A159A" w:rsidRDefault="00C8365E" w:rsidP="006B531D">
      <w:pPr>
        <w:pStyle w:val="TDC3"/>
        <w:rPr>
          <w:rFonts w:asciiTheme="minorHAnsi" w:eastAsiaTheme="minorEastAsia" w:hAnsiTheme="minorHAnsi" w:cstheme="minorBidi"/>
          <w:szCs w:val="22"/>
          <w:lang w:eastAsia="es-ES"/>
        </w:rPr>
      </w:pPr>
      <w:r w:rsidRPr="001A159A">
        <w:t xml:space="preserve">1.4.2        </w:t>
      </w:r>
      <w:r w:rsidR="00726EFA" w:rsidRPr="001A159A">
        <w:t xml:space="preserve">  </w:t>
      </w:r>
      <w:r w:rsidRPr="001A159A">
        <w:t>Capacitor Electrolítico</w:t>
      </w:r>
      <w:r w:rsidRPr="001A159A">
        <w:rPr>
          <w:webHidden/>
        </w:rPr>
        <w:tab/>
      </w:r>
      <w:r w:rsidRPr="001A159A">
        <w:rPr>
          <w:webHidden/>
        </w:rPr>
        <w:fldChar w:fldCharType="begin"/>
      </w:r>
      <w:r w:rsidRPr="001A159A">
        <w:rPr>
          <w:webHidden/>
        </w:rPr>
        <w:instrText xml:space="preserve"> PAGEREF _Toc432780257 \h </w:instrText>
      </w:r>
      <w:r w:rsidRPr="001A159A">
        <w:rPr>
          <w:webHidden/>
        </w:rPr>
      </w:r>
      <w:r w:rsidRPr="001A159A">
        <w:rPr>
          <w:webHidden/>
        </w:rPr>
        <w:fldChar w:fldCharType="separate"/>
      </w:r>
      <w:r w:rsidR="00854587">
        <w:rPr>
          <w:webHidden/>
        </w:rPr>
        <w:t>8</w:t>
      </w:r>
      <w:r w:rsidRPr="001A159A">
        <w:rPr>
          <w:webHidden/>
        </w:rPr>
        <w:fldChar w:fldCharType="end"/>
      </w:r>
    </w:p>
    <w:p w:rsidR="00C8365E" w:rsidRPr="001A159A" w:rsidRDefault="00C8365E" w:rsidP="00C8365E">
      <w:pPr>
        <w:pStyle w:val="TDC2"/>
        <w:tabs>
          <w:tab w:val="right" w:leader="dot" w:pos="8771"/>
        </w:tabs>
        <w:ind w:left="0"/>
        <w:rPr>
          <w:rFonts w:asciiTheme="minorHAnsi" w:eastAsiaTheme="minorEastAsia" w:hAnsiTheme="minorHAnsi" w:cstheme="minorBidi"/>
          <w:b/>
          <w:noProof/>
          <w:szCs w:val="22"/>
          <w:lang w:eastAsia="es-ES"/>
        </w:rPr>
      </w:pPr>
      <w:r w:rsidRPr="001A159A">
        <w:rPr>
          <w:b/>
          <w:noProof/>
        </w:rPr>
        <w:t xml:space="preserve">1.5.          </w:t>
      </w:r>
      <w:r w:rsidR="00726EFA" w:rsidRPr="001A159A">
        <w:rPr>
          <w:b/>
          <w:noProof/>
        </w:rPr>
        <w:t xml:space="preserve">  </w:t>
      </w:r>
      <w:r w:rsidRPr="001A159A">
        <w:rPr>
          <w:b/>
          <w:noProof/>
        </w:rPr>
        <w:t>Inductancia</w:t>
      </w:r>
      <w:r w:rsidRPr="001A159A">
        <w:rPr>
          <w:b/>
          <w:noProof/>
          <w:webHidden/>
        </w:rPr>
        <w:tab/>
      </w:r>
      <w:r w:rsidRPr="001A159A">
        <w:rPr>
          <w:b/>
          <w:noProof/>
          <w:webHidden/>
        </w:rPr>
        <w:fldChar w:fldCharType="begin"/>
      </w:r>
      <w:r w:rsidRPr="001A159A">
        <w:rPr>
          <w:b/>
          <w:noProof/>
          <w:webHidden/>
        </w:rPr>
        <w:instrText xml:space="preserve"> PAGEREF _Toc432780258 \h </w:instrText>
      </w:r>
      <w:r w:rsidRPr="001A159A">
        <w:rPr>
          <w:b/>
          <w:noProof/>
          <w:webHidden/>
        </w:rPr>
      </w:r>
      <w:r w:rsidRPr="001A159A">
        <w:rPr>
          <w:b/>
          <w:noProof/>
          <w:webHidden/>
        </w:rPr>
        <w:fldChar w:fldCharType="separate"/>
      </w:r>
      <w:r w:rsidR="00854587">
        <w:rPr>
          <w:b/>
          <w:noProof/>
          <w:webHidden/>
        </w:rPr>
        <w:t>8</w:t>
      </w:r>
      <w:r w:rsidRPr="001A159A">
        <w:rPr>
          <w:b/>
          <w:noProof/>
          <w:webHidden/>
        </w:rPr>
        <w:fldChar w:fldCharType="end"/>
      </w:r>
    </w:p>
    <w:p w:rsidR="00C8365E" w:rsidRPr="001A159A" w:rsidRDefault="00C8365E" w:rsidP="00C8365E">
      <w:pPr>
        <w:pStyle w:val="TDC2"/>
        <w:tabs>
          <w:tab w:val="right" w:leader="dot" w:pos="8771"/>
        </w:tabs>
        <w:ind w:left="0"/>
        <w:rPr>
          <w:rFonts w:asciiTheme="minorHAnsi" w:eastAsiaTheme="minorEastAsia" w:hAnsiTheme="minorHAnsi" w:cstheme="minorBidi"/>
          <w:b/>
          <w:noProof/>
          <w:szCs w:val="22"/>
          <w:lang w:eastAsia="es-ES"/>
        </w:rPr>
      </w:pPr>
      <w:r w:rsidRPr="001A159A">
        <w:rPr>
          <w:b/>
          <w:noProof/>
        </w:rPr>
        <w:t xml:space="preserve">1.6.          </w:t>
      </w:r>
      <w:r w:rsidR="00726EFA" w:rsidRPr="001A159A">
        <w:rPr>
          <w:b/>
          <w:noProof/>
        </w:rPr>
        <w:t xml:space="preserve">  </w:t>
      </w:r>
      <w:r w:rsidRPr="001A159A">
        <w:rPr>
          <w:b/>
          <w:noProof/>
        </w:rPr>
        <w:t>Semiconductores</w:t>
      </w:r>
      <w:r w:rsidRPr="001A159A">
        <w:rPr>
          <w:b/>
          <w:noProof/>
          <w:webHidden/>
        </w:rPr>
        <w:tab/>
      </w:r>
      <w:r w:rsidRPr="001A159A">
        <w:rPr>
          <w:b/>
          <w:noProof/>
          <w:webHidden/>
        </w:rPr>
        <w:fldChar w:fldCharType="begin"/>
      </w:r>
      <w:r w:rsidRPr="001A159A">
        <w:rPr>
          <w:b/>
          <w:noProof/>
          <w:webHidden/>
        </w:rPr>
        <w:instrText xml:space="preserve"> PAGEREF _Toc432780259 \h </w:instrText>
      </w:r>
      <w:r w:rsidRPr="001A159A">
        <w:rPr>
          <w:b/>
          <w:noProof/>
          <w:webHidden/>
        </w:rPr>
      </w:r>
      <w:r w:rsidRPr="001A159A">
        <w:rPr>
          <w:b/>
          <w:noProof/>
          <w:webHidden/>
        </w:rPr>
        <w:fldChar w:fldCharType="separate"/>
      </w:r>
      <w:r w:rsidR="00854587">
        <w:rPr>
          <w:b/>
          <w:noProof/>
          <w:webHidden/>
        </w:rPr>
        <w:t>10</w:t>
      </w:r>
      <w:r w:rsidRPr="001A159A">
        <w:rPr>
          <w:b/>
          <w:noProof/>
          <w:webHidden/>
        </w:rPr>
        <w:fldChar w:fldCharType="end"/>
      </w:r>
    </w:p>
    <w:p w:rsidR="00C8365E" w:rsidRPr="001A159A" w:rsidRDefault="00C8365E" w:rsidP="006B531D">
      <w:pPr>
        <w:pStyle w:val="TDC3"/>
        <w:rPr>
          <w:rFonts w:asciiTheme="minorHAnsi" w:eastAsiaTheme="minorEastAsia" w:hAnsiTheme="minorHAnsi" w:cstheme="minorBidi"/>
          <w:szCs w:val="22"/>
          <w:lang w:eastAsia="es-ES"/>
        </w:rPr>
      </w:pPr>
      <w:r w:rsidRPr="001A159A">
        <w:t xml:space="preserve">1.6.1.       </w:t>
      </w:r>
      <w:r w:rsidR="00726EFA" w:rsidRPr="001A159A">
        <w:t xml:space="preserve">  </w:t>
      </w:r>
      <w:r w:rsidRPr="001A159A">
        <w:t>Diodo</w:t>
      </w:r>
      <w:r w:rsidRPr="001A159A">
        <w:rPr>
          <w:webHidden/>
        </w:rPr>
        <w:tab/>
      </w:r>
      <w:r w:rsidRPr="001A159A">
        <w:rPr>
          <w:webHidden/>
        </w:rPr>
        <w:fldChar w:fldCharType="begin"/>
      </w:r>
      <w:r w:rsidRPr="001A159A">
        <w:rPr>
          <w:webHidden/>
        </w:rPr>
        <w:instrText xml:space="preserve"> PAGEREF _Toc432780260 \h </w:instrText>
      </w:r>
      <w:r w:rsidRPr="001A159A">
        <w:rPr>
          <w:webHidden/>
        </w:rPr>
      </w:r>
      <w:r w:rsidRPr="001A159A">
        <w:rPr>
          <w:webHidden/>
        </w:rPr>
        <w:fldChar w:fldCharType="separate"/>
      </w:r>
      <w:r w:rsidR="00854587">
        <w:rPr>
          <w:webHidden/>
        </w:rPr>
        <w:t>11</w:t>
      </w:r>
      <w:r w:rsidRPr="001A159A">
        <w:rPr>
          <w:webHidden/>
        </w:rPr>
        <w:fldChar w:fldCharType="end"/>
      </w:r>
    </w:p>
    <w:p w:rsidR="00C8365E" w:rsidRPr="001A159A" w:rsidRDefault="00C8365E" w:rsidP="006B531D">
      <w:pPr>
        <w:pStyle w:val="TDC3"/>
        <w:rPr>
          <w:rFonts w:asciiTheme="minorHAnsi" w:eastAsiaTheme="minorEastAsia" w:hAnsiTheme="minorHAnsi" w:cstheme="minorBidi"/>
          <w:szCs w:val="22"/>
          <w:lang w:eastAsia="es-ES"/>
        </w:rPr>
      </w:pPr>
      <w:r w:rsidRPr="001A159A">
        <w:t xml:space="preserve">1.6.2.       </w:t>
      </w:r>
      <w:r w:rsidR="00726EFA" w:rsidRPr="001A159A">
        <w:t xml:space="preserve">  </w:t>
      </w:r>
      <w:r w:rsidRPr="001A159A">
        <w:t>Transistor</w:t>
      </w:r>
      <w:r w:rsidRPr="001A159A">
        <w:rPr>
          <w:webHidden/>
        </w:rPr>
        <w:tab/>
      </w:r>
      <w:r w:rsidRPr="001A159A">
        <w:rPr>
          <w:webHidden/>
        </w:rPr>
        <w:fldChar w:fldCharType="begin"/>
      </w:r>
      <w:r w:rsidRPr="001A159A">
        <w:rPr>
          <w:webHidden/>
        </w:rPr>
        <w:instrText xml:space="preserve"> PAGEREF _Toc432780261 \h </w:instrText>
      </w:r>
      <w:r w:rsidRPr="001A159A">
        <w:rPr>
          <w:webHidden/>
        </w:rPr>
      </w:r>
      <w:r w:rsidRPr="001A159A">
        <w:rPr>
          <w:webHidden/>
        </w:rPr>
        <w:fldChar w:fldCharType="separate"/>
      </w:r>
      <w:r w:rsidR="00854587">
        <w:rPr>
          <w:webHidden/>
        </w:rPr>
        <w:t>11</w:t>
      </w:r>
      <w:r w:rsidRPr="001A159A">
        <w:rPr>
          <w:webHidden/>
        </w:rPr>
        <w:fldChar w:fldCharType="end"/>
      </w:r>
    </w:p>
    <w:p w:rsidR="00372043" w:rsidRPr="001A159A" w:rsidRDefault="00372043" w:rsidP="006B531D">
      <w:pPr>
        <w:pStyle w:val="TDC3"/>
        <w:rPr>
          <w:rStyle w:val="Hipervnculo"/>
          <w:b w:val="0"/>
          <w:i w:val="0"/>
          <w:color w:val="auto"/>
          <w:u w:val="none"/>
        </w:rPr>
      </w:pPr>
      <w:r w:rsidRPr="001A159A">
        <w:rPr>
          <w:rStyle w:val="Hipervnculo"/>
          <w:b w:val="0"/>
          <w:i w:val="0"/>
          <w:color w:val="auto"/>
          <w:u w:val="none"/>
        </w:rPr>
        <w:t xml:space="preserve">2.6.2.1.    </w:t>
      </w:r>
      <w:r w:rsidR="00A96199" w:rsidRPr="001A159A">
        <w:rPr>
          <w:rStyle w:val="Hipervnculo"/>
          <w:b w:val="0"/>
          <w:i w:val="0"/>
          <w:color w:val="auto"/>
          <w:u w:val="none"/>
        </w:rPr>
        <w:t xml:space="preserve">  </w:t>
      </w:r>
      <w:r w:rsidRPr="001A159A">
        <w:rPr>
          <w:rStyle w:val="Hipervnculo"/>
          <w:b w:val="0"/>
          <w:i w:val="0"/>
          <w:color w:val="auto"/>
          <w:u w:val="none"/>
        </w:rPr>
        <w:t>Transistor como interruptor …………………………</w:t>
      </w:r>
      <w:r w:rsidR="00406B86" w:rsidRPr="001A159A">
        <w:rPr>
          <w:rStyle w:val="Hipervnculo"/>
          <w:b w:val="0"/>
          <w:i w:val="0"/>
          <w:color w:val="auto"/>
          <w:u w:val="none"/>
        </w:rPr>
        <w:t>………</w:t>
      </w:r>
      <w:r w:rsidR="006B2CFC" w:rsidRPr="001A159A">
        <w:rPr>
          <w:rStyle w:val="Hipervnculo"/>
          <w:b w:val="0"/>
          <w:i w:val="0"/>
          <w:color w:val="auto"/>
          <w:u w:val="none"/>
        </w:rPr>
        <w:t>…………………</w:t>
      </w:r>
      <w:r w:rsidR="006B531D" w:rsidRPr="001A159A">
        <w:rPr>
          <w:rStyle w:val="Hipervnculo"/>
          <w:b w:val="0"/>
          <w:i w:val="0"/>
          <w:color w:val="auto"/>
          <w:u w:val="none"/>
        </w:rPr>
        <w:t>……</w:t>
      </w:r>
      <w:r w:rsidR="000761FF">
        <w:rPr>
          <w:rStyle w:val="Hipervnculo"/>
          <w:b w:val="0"/>
          <w:i w:val="0"/>
          <w:color w:val="auto"/>
          <w:u w:val="none"/>
        </w:rPr>
        <w:t>…12</w:t>
      </w:r>
    </w:p>
    <w:p w:rsidR="00372043" w:rsidRPr="001A159A" w:rsidRDefault="00372043" w:rsidP="006B531D">
      <w:pPr>
        <w:pStyle w:val="TDC3"/>
        <w:rPr>
          <w:rStyle w:val="Hipervnculo"/>
          <w:b w:val="0"/>
          <w:i w:val="0"/>
          <w:color w:val="auto"/>
          <w:u w:val="none"/>
        </w:rPr>
      </w:pPr>
      <w:r w:rsidRPr="001A159A">
        <w:rPr>
          <w:rStyle w:val="Hipervnculo"/>
          <w:b w:val="0"/>
          <w:i w:val="0"/>
          <w:color w:val="auto"/>
          <w:u w:val="none"/>
        </w:rPr>
        <w:t xml:space="preserve">2.6.2.2.    </w:t>
      </w:r>
      <w:r w:rsidR="00A96199" w:rsidRPr="001A159A">
        <w:rPr>
          <w:rStyle w:val="Hipervnculo"/>
          <w:b w:val="0"/>
          <w:i w:val="0"/>
          <w:color w:val="auto"/>
          <w:u w:val="none"/>
        </w:rPr>
        <w:t xml:space="preserve"> </w:t>
      </w:r>
      <w:r w:rsidRPr="001A159A">
        <w:rPr>
          <w:rStyle w:val="Hipervnculo"/>
          <w:b w:val="0"/>
          <w:i w:val="0"/>
          <w:color w:val="auto"/>
          <w:u w:val="none"/>
        </w:rPr>
        <w:t>Transistor como amplificador …………………………</w:t>
      </w:r>
      <w:r w:rsidR="006B2CFC" w:rsidRPr="001A159A">
        <w:rPr>
          <w:rStyle w:val="Hipervnculo"/>
          <w:b w:val="0"/>
          <w:i w:val="0"/>
          <w:color w:val="auto"/>
          <w:u w:val="none"/>
        </w:rPr>
        <w:t>…..</w:t>
      </w:r>
      <w:r w:rsidR="000761FF">
        <w:rPr>
          <w:rStyle w:val="Hipervnculo"/>
          <w:b w:val="0"/>
          <w:i w:val="0"/>
          <w:color w:val="auto"/>
          <w:u w:val="none"/>
        </w:rPr>
        <w:t>……………………………12</w:t>
      </w:r>
    </w:p>
    <w:p w:rsidR="00C8365E" w:rsidRPr="001A159A" w:rsidRDefault="00C8365E" w:rsidP="006B531D">
      <w:pPr>
        <w:pStyle w:val="TDC3"/>
        <w:rPr>
          <w:rFonts w:asciiTheme="minorHAnsi" w:eastAsiaTheme="minorEastAsia" w:hAnsiTheme="minorHAnsi" w:cstheme="minorBidi"/>
          <w:szCs w:val="22"/>
          <w:lang w:eastAsia="es-ES"/>
        </w:rPr>
      </w:pPr>
      <w:r w:rsidRPr="001A159A">
        <w:t xml:space="preserve">1.6.3        </w:t>
      </w:r>
      <w:r w:rsidR="00726EFA" w:rsidRPr="001A159A">
        <w:t xml:space="preserve">  </w:t>
      </w:r>
      <w:r w:rsidRPr="001A159A">
        <w:t>IGBT y MOSFET</w:t>
      </w:r>
      <w:r w:rsidRPr="001A159A">
        <w:rPr>
          <w:webHidden/>
        </w:rPr>
        <w:tab/>
      </w:r>
      <w:r w:rsidRPr="001A159A">
        <w:rPr>
          <w:webHidden/>
        </w:rPr>
        <w:fldChar w:fldCharType="begin"/>
      </w:r>
      <w:r w:rsidRPr="001A159A">
        <w:rPr>
          <w:webHidden/>
        </w:rPr>
        <w:instrText xml:space="preserve"> PAGEREF _Toc432780262 \h </w:instrText>
      </w:r>
      <w:r w:rsidRPr="001A159A">
        <w:rPr>
          <w:webHidden/>
        </w:rPr>
      </w:r>
      <w:r w:rsidRPr="001A159A">
        <w:rPr>
          <w:webHidden/>
        </w:rPr>
        <w:fldChar w:fldCharType="separate"/>
      </w:r>
      <w:r w:rsidR="00854587">
        <w:rPr>
          <w:webHidden/>
        </w:rPr>
        <w:t>13</w:t>
      </w:r>
      <w:r w:rsidRPr="001A159A">
        <w:rPr>
          <w:webHidden/>
        </w:rPr>
        <w:fldChar w:fldCharType="end"/>
      </w:r>
    </w:p>
    <w:p w:rsidR="00C8365E" w:rsidRPr="001A159A" w:rsidRDefault="00C8365E" w:rsidP="006B531D">
      <w:pPr>
        <w:pStyle w:val="TDC3"/>
        <w:rPr>
          <w:rFonts w:asciiTheme="minorHAnsi" w:eastAsiaTheme="minorEastAsia" w:hAnsiTheme="minorHAnsi" w:cstheme="minorBidi"/>
          <w:szCs w:val="22"/>
          <w:lang w:eastAsia="es-ES"/>
        </w:rPr>
      </w:pPr>
      <w:r w:rsidRPr="001A159A">
        <w:t xml:space="preserve">1.7.         </w:t>
      </w:r>
      <w:r w:rsidR="00726EFA" w:rsidRPr="001A159A">
        <w:t xml:space="preserve">  </w:t>
      </w:r>
      <w:r w:rsidRPr="001A159A">
        <w:t>Amplificador Operacional</w:t>
      </w:r>
      <w:r w:rsidRPr="001A159A">
        <w:rPr>
          <w:webHidden/>
        </w:rPr>
        <w:tab/>
      </w:r>
      <w:r w:rsidRPr="001A159A">
        <w:rPr>
          <w:webHidden/>
        </w:rPr>
        <w:fldChar w:fldCharType="begin"/>
      </w:r>
      <w:r w:rsidRPr="001A159A">
        <w:rPr>
          <w:webHidden/>
        </w:rPr>
        <w:instrText xml:space="preserve"> PAGEREF _Toc432780263 \h </w:instrText>
      </w:r>
      <w:r w:rsidRPr="001A159A">
        <w:rPr>
          <w:webHidden/>
        </w:rPr>
      </w:r>
      <w:r w:rsidRPr="001A159A">
        <w:rPr>
          <w:webHidden/>
        </w:rPr>
        <w:fldChar w:fldCharType="separate"/>
      </w:r>
      <w:r w:rsidR="00854587">
        <w:rPr>
          <w:webHidden/>
        </w:rPr>
        <w:t>13</w:t>
      </w:r>
      <w:r w:rsidRPr="001A159A">
        <w:rPr>
          <w:webHidden/>
        </w:rPr>
        <w:fldChar w:fldCharType="end"/>
      </w:r>
    </w:p>
    <w:p w:rsidR="00857536" w:rsidRPr="001A159A" w:rsidRDefault="00857536" w:rsidP="006B531D">
      <w:pPr>
        <w:pStyle w:val="TDC3"/>
        <w:rPr>
          <w:rStyle w:val="Hipervnculo"/>
          <w:i w:val="0"/>
          <w:color w:val="auto"/>
          <w:u w:val="none"/>
        </w:rPr>
      </w:pPr>
      <w:r w:rsidRPr="001A159A">
        <w:rPr>
          <w:rStyle w:val="Hipervnculo"/>
          <w:i w:val="0"/>
          <w:color w:val="auto"/>
          <w:u w:val="none"/>
        </w:rPr>
        <w:t xml:space="preserve">1.7.1.     </w:t>
      </w:r>
      <w:r w:rsidR="00726EFA" w:rsidRPr="001A159A">
        <w:rPr>
          <w:rStyle w:val="Hipervnculo"/>
          <w:i w:val="0"/>
          <w:color w:val="auto"/>
          <w:u w:val="none"/>
        </w:rPr>
        <w:t xml:space="preserve">   </w:t>
      </w:r>
      <w:r w:rsidR="000761FF">
        <w:rPr>
          <w:rStyle w:val="Hipervnculo"/>
          <w:i w:val="0"/>
          <w:color w:val="auto"/>
          <w:u w:val="none"/>
        </w:rPr>
        <w:t>Amplificador Operacional c</w:t>
      </w:r>
      <w:r w:rsidRPr="001A159A">
        <w:rPr>
          <w:rStyle w:val="Hipervnculo"/>
          <w:i w:val="0"/>
          <w:color w:val="auto"/>
          <w:u w:val="none"/>
        </w:rPr>
        <w:t>omo Comparador……………</w:t>
      </w:r>
      <w:r w:rsidR="000761FF">
        <w:rPr>
          <w:rStyle w:val="Hipervnculo"/>
          <w:i w:val="0"/>
          <w:color w:val="auto"/>
          <w:u w:val="none"/>
        </w:rPr>
        <w:t>…..</w:t>
      </w:r>
      <w:r w:rsidRPr="001A159A">
        <w:rPr>
          <w:rStyle w:val="Hipervnculo"/>
          <w:i w:val="0"/>
          <w:color w:val="auto"/>
          <w:u w:val="none"/>
        </w:rPr>
        <w:t>……</w:t>
      </w:r>
      <w:r w:rsidR="00A102AB">
        <w:rPr>
          <w:rStyle w:val="Hipervnculo"/>
          <w:i w:val="0"/>
          <w:color w:val="auto"/>
          <w:u w:val="none"/>
        </w:rPr>
        <w:t>...</w:t>
      </w:r>
      <w:r w:rsidRPr="001A159A">
        <w:rPr>
          <w:rStyle w:val="Hipervnculo"/>
          <w:i w:val="0"/>
          <w:color w:val="auto"/>
          <w:u w:val="none"/>
        </w:rPr>
        <w:t>………</w:t>
      </w:r>
      <w:r w:rsidR="000761FF">
        <w:rPr>
          <w:rStyle w:val="Hipervnculo"/>
          <w:i w:val="0"/>
          <w:color w:val="auto"/>
          <w:u w:val="none"/>
        </w:rPr>
        <w:t>………14</w:t>
      </w:r>
    </w:p>
    <w:p w:rsidR="00857536" w:rsidRPr="001A159A" w:rsidRDefault="00857536" w:rsidP="006B531D">
      <w:pPr>
        <w:pStyle w:val="TDC3"/>
        <w:rPr>
          <w:rStyle w:val="Hipervnculo"/>
          <w:i w:val="0"/>
          <w:color w:val="auto"/>
          <w:u w:val="none"/>
        </w:rPr>
      </w:pPr>
      <w:r w:rsidRPr="001A159A">
        <w:rPr>
          <w:rStyle w:val="Hipervnculo"/>
          <w:i w:val="0"/>
          <w:color w:val="auto"/>
          <w:u w:val="none"/>
        </w:rPr>
        <w:t xml:space="preserve">1.7.2.    </w:t>
      </w:r>
      <w:r w:rsidR="00726EFA" w:rsidRPr="001A159A">
        <w:rPr>
          <w:rStyle w:val="Hipervnculo"/>
          <w:i w:val="0"/>
          <w:color w:val="auto"/>
          <w:u w:val="none"/>
        </w:rPr>
        <w:t xml:space="preserve">    </w:t>
      </w:r>
      <w:r w:rsidRPr="001A159A">
        <w:rPr>
          <w:rStyle w:val="Hipervnculo"/>
          <w:i w:val="0"/>
          <w:color w:val="auto"/>
          <w:u w:val="none"/>
        </w:rPr>
        <w:t>Amplificador Operacional como Restador ………………………………</w:t>
      </w:r>
      <w:r w:rsidR="00A102AB">
        <w:rPr>
          <w:rStyle w:val="Hipervnculo"/>
          <w:i w:val="0"/>
          <w:color w:val="auto"/>
          <w:u w:val="none"/>
        </w:rPr>
        <w:t>..</w:t>
      </w:r>
      <w:r w:rsidRPr="001A159A">
        <w:rPr>
          <w:rStyle w:val="Hipervnculo"/>
          <w:i w:val="0"/>
          <w:color w:val="auto"/>
          <w:u w:val="none"/>
        </w:rPr>
        <w:t>…</w:t>
      </w:r>
      <w:r w:rsidR="000761FF">
        <w:rPr>
          <w:rStyle w:val="Hipervnculo"/>
          <w:i w:val="0"/>
          <w:color w:val="auto"/>
          <w:u w:val="none"/>
        </w:rPr>
        <w:t>……….14</w:t>
      </w:r>
    </w:p>
    <w:p w:rsidR="00857536" w:rsidRPr="001A159A" w:rsidRDefault="00857536" w:rsidP="00857536">
      <w:pPr>
        <w:pStyle w:val="TDC2"/>
        <w:tabs>
          <w:tab w:val="right" w:leader="dot" w:pos="8771"/>
        </w:tabs>
        <w:ind w:left="0"/>
        <w:rPr>
          <w:rStyle w:val="Hipervnculo"/>
          <w:b/>
          <w:i/>
          <w:noProof/>
          <w:color w:val="auto"/>
          <w:u w:val="none"/>
        </w:rPr>
      </w:pPr>
      <w:r w:rsidRPr="001A159A">
        <w:rPr>
          <w:rStyle w:val="Hipervnculo"/>
          <w:b/>
          <w:i/>
          <w:noProof/>
          <w:color w:val="auto"/>
          <w:u w:val="none"/>
        </w:rPr>
        <w:t xml:space="preserve">1.7.3.      </w:t>
      </w:r>
      <w:r w:rsidR="00726EFA" w:rsidRPr="001A159A">
        <w:rPr>
          <w:rStyle w:val="Hipervnculo"/>
          <w:b/>
          <w:i/>
          <w:noProof/>
          <w:color w:val="auto"/>
          <w:u w:val="none"/>
        </w:rPr>
        <w:t xml:space="preserve">  </w:t>
      </w:r>
      <w:r w:rsidRPr="001A159A">
        <w:rPr>
          <w:rStyle w:val="Hipervnculo"/>
          <w:b/>
          <w:i/>
          <w:noProof/>
          <w:color w:val="auto"/>
          <w:u w:val="none"/>
        </w:rPr>
        <w:t>Amplificado</w:t>
      </w:r>
      <w:r w:rsidR="000761FF">
        <w:rPr>
          <w:rStyle w:val="Hipervnculo"/>
          <w:b/>
          <w:i/>
          <w:noProof/>
          <w:color w:val="auto"/>
          <w:u w:val="none"/>
        </w:rPr>
        <w:t>r Operacional como Integrador</w:t>
      </w:r>
      <w:r w:rsidR="000761FF">
        <w:rPr>
          <w:rStyle w:val="Hipervnculo"/>
          <w:b/>
          <w:i/>
          <w:noProof/>
          <w:color w:val="auto"/>
          <w:u w:val="none"/>
        </w:rPr>
        <w:tab/>
        <w:t>15</w:t>
      </w:r>
    </w:p>
    <w:p w:rsidR="00C8365E" w:rsidRPr="001A159A" w:rsidRDefault="00C8365E" w:rsidP="00857536">
      <w:pPr>
        <w:pStyle w:val="TDC2"/>
        <w:tabs>
          <w:tab w:val="right" w:leader="dot" w:pos="8771"/>
        </w:tabs>
        <w:ind w:left="0"/>
        <w:rPr>
          <w:rFonts w:asciiTheme="minorHAnsi" w:eastAsiaTheme="minorEastAsia" w:hAnsiTheme="minorHAnsi" w:cstheme="minorBidi"/>
          <w:b/>
          <w:noProof/>
          <w:szCs w:val="22"/>
          <w:lang w:eastAsia="es-ES"/>
        </w:rPr>
      </w:pPr>
      <w:r w:rsidRPr="001A159A">
        <w:rPr>
          <w:b/>
          <w:noProof/>
        </w:rPr>
        <w:t xml:space="preserve">1.8.          </w:t>
      </w:r>
      <w:r w:rsidR="00726EFA" w:rsidRPr="001A159A">
        <w:rPr>
          <w:b/>
          <w:noProof/>
        </w:rPr>
        <w:t xml:space="preserve">  </w:t>
      </w:r>
      <w:r w:rsidRPr="001A159A">
        <w:rPr>
          <w:b/>
          <w:noProof/>
        </w:rPr>
        <w:t>Potencia eléctrica</w:t>
      </w:r>
      <w:r w:rsidRPr="001A159A">
        <w:rPr>
          <w:b/>
          <w:noProof/>
          <w:webHidden/>
        </w:rPr>
        <w:tab/>
      </w:r>
      <w:r w:rsidRPr="001A159A">
        <w:rPr>
          <w:b/>
          <w:noProof/>
          <w:webHidden/>
        </w:rPr>
        <w:fldChar w:fldCharType="begin"/>
      </w:r>
      <w:r w:rsidRPr="001A159A">
        <w:rPr>
          <w:b/>
          <w:noProof/>
          <w:webHidden/>
        </w:rPr>
        <w:instrText xml:space="preserve"> PAGEREF _Toc432780265 \h </w:instrText>
      </w:r>
      <w:r w:rsidRPr="001A159A">
        <w:rPr>
          <w:b/>
          <w:noProof/>
          <w:webHidden/>
        </w:rPr>
      </w:r>
      <w:r w:rsidRPr="001A159A">
        <w:rPr>
          <w:b/>
          <w:noProof/>
          <w:webHidden/>
        </w:rPr>
        <w:fldChar w:fldCharType="separate"/>
      </w:r>
      <w:r w:rsidR="00854587">
        <w:rPr>
          <w:b/>
          <w:noProof/>
          <w:webHidden/>
        </w:rPr>
        <w:t>16</w:t>
      </w:r>
      <w:r w:rsidRPr="001A159A">
        <w:rPr>
          <w:b/>
          <w:noProof/>
          <w:webHidden/>
        </w:rPr>
        <w:fldChar w:fldCharType="end"/>
      </w:r>
    </w:p>
    <w:p w:rsidR="00C8365E" w:rsidRPr="001A159A" w:rsidRDefault="00C8365E" w:rsidP="006B531D">
      <w:pPr>
        <w:pStyle w:val="TDC3"/>
        <w:rPr>
          <w:rFonts w:asciiTheme="minorHAnsi" w:eastAsiaTheme="minorEastAsia" w:hAnsiTheme="minorHAnsi" w:cstheme="minorBidi"/>
          <w:szCs w:val="22"/>
          <w:lang w:eastAsia="es-ES"/>
        </w:rPr>
      </w:pPr>
      <w:r w:rsidRPr="001A159A">
        <w:t xml:space="preserve">1.8.1        </w:t>
      </w:r>
      <w:r w:rsidR="00726EFA" w:rsidRPr="001A159A">
        <w:t xml:space="preserve">  </w:t>
      </w:r>
      <w:r w:rsidRPr="001A159A">
        <w:t>Potencia Aparente</w:t>
      </w:r>
      <w:r w:rsidRPr="001A159A">
        <w:rPr>
          <w:webHidden/>
        </w:rPr>
        <w:tab/>
      </w:r>
      <w:r w:rsidRPr="001A159A">
        <w:rPr>
          <w:webHidden/>
        </w:rPr>
        <w:fldChar w:fldCharType="begin"/>
      </w:r>
      <w:r w:rsidRPr="001A159A">
        <w:rPr>
          <w:webHidden/>
        </w:rPr>
        <w:instrText xml:space="preserve"> PAGEREF _Toc432780266 \h </w:instrText>
      </w:r>
      <w:r w:rsidRPr="001A159A">
        <w:rPr>
          <w:webHidden/>
        </w:rPr>
      </w:r>
      <w:r w:rsidRPr="001A159A">
        <w:rPr>
          <w:webHidden/>
        </w:rPr>
        <w:fldChar w:fldCharType="separate"/>
      </w:r>
      <w:r w:rsidR="00854587">
        <w:rPr>
          <w:webHidden/>
        </w:rPr>
        <w:t>18</w:t>
      </w:r>
      <w:r w:rsidRPr="001A159A">
        <w:rPr>
          <w:webHidden/>
        </w:rPr>
        <w:fldChar w:fldCharType="end"/>
      </w:r>
    </w:p>
    <w:p w:rsidR="00C8365E" w:rsidRPr="001A159A" w:rsidRDefault="00C8365E" w:rsidP="006B531D">
      <w:pPr>
        <w:pStyle w:val="TDC3"/>
        <w:rPr>
          <w:rFonts w:asciiTheme="minorHAnsi" w:eastAsiaTheme="minorEastAsia" w:hAnsiTheme="minorHAnsi" w:cstheme="minorBidi"/>
          <w:szCs w:val="22"/>
          <w:lang w:eastAsia="es-ES"/>
        </w:rPr>
      </w:pPr>
      <w:r w:rsidRPr="001A159A">
        <w:lastRenderedPageBreak/>
        <w:t xml:space="preserve">1.8.2        </w:t>
      </w:r>
      <w:r w:rsidR="00726EFA" w:rsidRPr="001A159A">
        <w:t xml:space="preserve">  </w:t>
      </w:r>
      <w:r w:rsidRPr="001A159A">
        <w:t>Potencia Activa</w:t>
      </w:r>
      <w:r w:rsidRPr="001A159A">
        <w:rPr>
          <w:webHidden/>
        </w:rPr>
        <w:tab/>
      </w:r>
      <w:r w:rsidRPr="001A159A">
        <w:rPr>
          <w:webHidden/>
        </w:rPr>
        <w:fldChar w:fldCharType="begin"/>
      </w:r>
      <w:r w:rsidRPr="001A159A">
        <w:rPr>
          <w:webHidden/>
        </w:rPr>
        <w:instrText xml:space="preserve"> PAGEREF _Toc432780267 \h </w:instrText>
      </w:r>
      <w:r w:rsidRPr="001A159A">
        <w:rPr>
          <w:webHidden/>
        </w:rPr>
      </w:r>
      <w:r w:rsidRPr="001A159A">
        <w:rPr>
          <w:webHidden/>
        </w:rPr>
        <w:fldChar w:fldCharType="separate"/>
      </w:r>
      <w:r w:rsidR="00854587">
        <w:rPr>
          <w:webHidden/>
        </w:rPr>
        <w:t>19</w:t>
      </w:r>
      <w:r w:rsidRPr="001A159A">
        <w:rPr>
          <w:webHidden/>
        </w:rPr>
        <w:fldChar w:fldCharType="end"/>
      </w:r>
    </w:p>
    <w:p w:rsidR="00C8365E" w:rsidRPr="001A159A" w:rsidRDefault="00C8365E" w:rsidP="006B531D">
      <w:pPr>
        <w:pStyle w:val="TDC3"/>
        <w:rPr>
          <w:rFonts w:asciiTheme="minorHAnsi" w:eastAsiaTheme="minorEastAsia" w:hAnsiTheme="minorHAnsi" w:cstheme="minorBidi"/>
          <w:szCs w:val="22"/>
          <w:lang w:eastAsia="es-ES"/>
        </w:rPr>
      </w:pPr>
      <w:r w:rsidRPr="001A159A">
        <w:t xml:space="preserve">1.8.3       </w:t>
      </w:r>
      <w:r w:rsidR="00726EFA" w:rsidRPr="001A159A">
        <w:t xml:space="preserve"> </w:t>
      </w:r>
      <w:r w:rsidRPr="001A159A">
        <w:t xml:space="preserve"> </w:t>
      </w:r>
      <w:r w:rsidR="00726EFA" w:rsidRPr="001A159A">
        <w:t xml:space="preserve"> </w:t>
      </w:r>
      <w:r w:rsidRPr="001A159A">
        <w:t>Potencia reactiva</w:t>
      </w:r>
      <w:r w:rsidRPr="001A159A">
        <w:rPr>
          <w:webHidden/>
        </w:rPr>
        <w:tab/>
      </w:r>
      <w:r w:rsidRPr="001A159A">
        <w:rPr>
          <w:webHidden/>
        </w:rPr>
        <w:fldChar w:fldCharType="begin"/>
      </w:r>
      <w:r w:rsidRPr="001A159A">
        <w:rPr>
          <w:webHidden/>
        </w:rPr>
        <w:instrText xml:space="preserve"> PAGEREF _Toc432780268 \h </w:instrText>
      </w:r>
      <w:r w:rsidRPr="001A159A">
        <w:rPr>
          <w:webHidden/>
        </w:rPr>
      </w:r>
      <w:r w:rsidRPr="001A159A">
        <w:rPr>
          <w:webHidden/>
        </w:rPr>
        <w:fldChar w:fldCharType="separate"/>
      </w:r>
      <w:r w:rsidR="00854587">
        <w:rPr>
          <w:webHidden/>
        </w:rPr>
        <w:t>19</w:t>
      </w:r>
      <w:r w:rsidRPr="001A159A">
        <w:rPr>
          <w:webHidden/>
        </w:rPr>
        <w:fldChar w:fldCharType="end"/>
      </w:r>
    </w:p>
    <w:p w:rsidR="00C8365E" w:rsidRPr="001A159A" w:rsidRDefault="00C8365E" w:rsidP="00C8365E">
      <w:pPr>
        <w:pStyle w:val="TDC2"/>
        <w:tabs>
          <w:tab w:val="right" w:leader="dot" w:pos="8771"/>
        </w:tabs>
        <w:ind w:left="0"/>
        <w:rPr>
          <w:rFonts w:asciiTheme="minorHAnsi" w:eastAsiaTheme="minorEastAsia" w:hAnsiTheme="minorHAnsi" w:cstheme="minorBidi"/>
          <w:b/>
          <w:noProof/>
          <w:szCs w:val="22"/>
          <w:lang w:eastAsia="es-ES"/>
        </w:rPr>
      </w:pPr>
      <w:r w:rsidRPr="001A159A">
        <w:rPr>
          <w:b/>
          <w:noProof/>
        </w:rPr>
        <w:t xml:space="preserve">1.9.         </w:t>
      </w:r>
      <w:r w:rsidR="00726EFA" w:rsidRPr="001A159A">
        <w:rPr>
          <w:b/>
          <w:noProof/>
        </w:rPr>
        <w:t xml:space="preserve">   </w:t>
      </w:r>
      <w:r w:rsidRPr="001A159A">
        <w:rPr>
          <w:b/>
          <w:noProof/>
        </w:rPr>
        <w:t>Modulación por ancho de pulso</w:t>
      </w:r>
      <w:r w:rsidRPr="001A159A">
        <w:rPr>
          <w:b/>
          <w:noProof/>
          <w:webHidden/>
        </w:rPr>
        <w:tab/>
      </w:r>
      <w:r w:rsidRPr="001A159A">
        <w:rPr>
          <w:b/>
          <w:noProof/>
          <w:webHidden/>
        </w:rPr>
        <w:fldChar w:fldCharType="begin"/>
      </w:r>
      <w:r w:rsidRPr="001A159A">
        <w:rPr>
          <w:b/>
          <w:noProof/>
          <w:webHidden/>
        </w:rPr>
        <w:instrText xml:space="preserve"> PAGEREF _Toc432780269 \h </w:instrText>
      </w:r>
      <w:r w:rsidRPr="001A159A">
        <w:rPr>
          <w:b/>
          <w:noProof/>
          <w:webHidden/>
        </w:rPr>
      </w:r>
      <w:r w:rsidRPr="001A159A">
        <w:rPr>
          <w:b/>
          <w:noProof/>
          <w:webHidden/>
        </w:rPr>
        <w:fldChar w:fldCharType="separate"/>
      </w:r>
      <w:r w:rsidR="00854587">
        <w:rPr>
          <w:b/>
          <w:noProof/>
          <w:webHidden/>
        </w:rPr>
        <w:t>20</w:t>
      </w:r>
      <w:r w:rsidRPr="001A159A">
        <w:rPr>
          <w:b/>
          <w:noProof/>
          <w:webHidden/>
        </w:rPr>
        <w:fldChar w:fldCharType="end"/>
      </w:r>
    </w:p>
    <w:p w:rsidR="00C8365E" w:rsidRPr="001A159A" w:rsidRDefault="002624AD" w:rsidP="00C8365E">
      <w:pPr>
        <w:pStyle w:val="TDC2"/>
        <w:tabs>
          <w:tab w:val="right" w:leader="dot" w:pos="8771"/>
        </w:tabs>
        <w:ind w:left="0"/>
        <w:rPr>
          <w:rFonts w:asciiTheme="minorHAnsi" w:eastAsiaTheme="minorEastAsia" w:hAnsiTheme="minorHAnsi" w:cstheme="minorBidi"/>
          <w:b/>
          <w:noProof/>
          <w:szCs w:val="22"/>
          <w:lang w:eastAsia="es-ES"/>
        </w:rPr>
      </w:pPr>
      <w:hyperlink w:anchor="_Toc432780270" w:history="1">
        <w:r w:rsidR="00C8365E" w:rsidRPr="001A159A">
          <w:rPr>
            <w:rStyle w:val="Hipervnculo"/>
            <w:rFonts w:eastAsiaTheme="minorHAnsi"/>
            <w:b/>
            <w:noProof/>
            <w:color w:val="auto"/>
            <w:u w:val="none"/>
          </w:rPr>
          <w:t xml:space="preserve">1.10.        </w:t>
        </w:r>
        <w:r w:rsidR="00726EFA" w:rsidRPr="001A159A">
          <w:rPr>
            <w:rStyle w:val="Hipervnculo"/>
            <w:rFonts w:eastAsiaTheme="minorHAnsi"/>
            <w:b/>
            <w:noProof/>
            <w:color w:val="auto"/>
            <w:u w:val="none"/>
          </w:rPr>
          <w:t xml:space="preserve">  </w:t>
        </w:r>
        <w:r w:rsidR="00C8365E" w:rsidRPr="001A159A">
          <w:rPr>
            <w:rStyle w:val="Hipervnculo"/>
            <w:rFonts w:eastAsiaTheme="minorHAnsi"/>
            <w:b/>
            <w:noProof/>
            <w:color w:val="auto"/>
            <w:u w:val="none"/>
          </w:rPr>
          <w:t>Modulación con portadora triangular</w:t>
        </w:r>
        <w:r w:rsidR="00C8365E" w:rsidRPr="001A159A">
          <w:rPr>
            <w:b/>
            <w:noProof/>
            <w:webHidden/>
          </w:rPr>
          <w:tab/>
        </w:r>
        <w:r w:rsidR="00C8365E" w:rsidRPr="001A159A">
          <w:rPr>
            <w:b/>
            <w:noProof/>
            <w:webHidden/>
          </w:rPr>
          <w:fldChar w:fldCharType="begin"/>
        </w:r>
        <w:r w:rsidR="00C8365E" w:rsidRPr="001A159A">
          <w:rPr>
            <w:b/>
            <w:noProof/>
            <w:webHidden/>
          </w:rPr>
          <w:instrText xml:space="preserve"> PAGEREF _Toc432780270 \h </w:instrText>
        </w:r>
        <w:r w:rsidR="00C8365E" w:rsidRPr="001A159A">
          <w:rPr>
            <w:b/>
            <w:noProof/>
            <w:webHidden/>
          </w:rPr>
        </w:r>
        <w:r w:rsidR="00C8365E" w:rsidRPr="001A159A">
          <w:rPr>
            <w:b/>
            <w:noProof/>
            <w:webHidden/>
          </w:rPr>
          <w:fldChar w:fldCharType="separate"/>
        </w:r>
        <w:r w:rsidR="00854587">
          <w:rPr>
            <w:b/>
            <w:noProof/>
            <w:webHidden/>
          </w:rPr>
          <w:t>20</w:t>
        </w:r>
        <w:r w:rsidR="00C8365E" w:rsidRPr="001A159A">
          <w:rPr>
            <w:b/>
            <w:noProof/>
            <w:webHidden/>
          </w:rPr>
          <w:fldChar w:fldCharType="end"/>
        </w:r>
      </w:hyperlink>
    </w:p>
    <w:p w:rsidR="00C8365E" w:rsidRPr="001A159A" w:rsidRDefault="00C8365E" w:rsidP="00C8365E">
      <w:pPr>
        <w:pStyle w:val="TDC2"/>
        <w:tabs>
          <w:tab w:val="right" w:leader="dot" w:pos="8771"/>
        </w:tabs>
        <w:ind w:left="0"/>
        <w:rPr>
          <w:rFonts w:asciiTheme="minorHAnsi" w:eastAsiaTheme="minorEastAsia" w:hAnsiTheme="minorHAnsi" w:cstheme="minorBidi"/>
          <w:b/>
          <w:noProof/>
          <w:szCs w:val="22"/>
          <w:lang w:eastAsia="es-ES"/>
        </w:rPr>
      </w:pPr>
      <w:r w:rsidRPr="001A159A">
        <w:rPr>
          <w:b/>
          <w:noProof/>
        </w:rPr>
        <w:t xml:space="preserve">1.11.        </w:t>
      </w:r>
      <w:r w:rsidR="00726EFA" w:rsidRPr="001A159A">
        <w:rPr>
          <w:b/>
          <w:noProof/>
        </w:rPr>
        <w:t xml:space="preserve">  </w:t>
      </w:r>
      <w:r w:rsidRPr="001A159A">
        <w:rPr>
          <w:b/>
          <w:noProof/>
        </w:rPr>
        <w:t>Transformador</w:t>
      </w:r>
      <w:r w:rsidRPr="001A159A">
        <w:rPr>
          <w:b/>
          <w:noProof/>
          <w:webHidden/>
        </w:rPr>
        <w:tab/>
      </w:r>
      <w:r w:rsidRPr="001A159A">
        <w:rPr>
          <w:b/>
          <w:noProof/>
          <w:webHidden/>
        </w:rPr>
        <w:fldChar w:fldCharType="begin"/>
      </w:r>
      <w:r w:rsidRPr="001A159A">
        <w:rPr>
          <w:b/>
          <w:noProof/>
          <w:webHidden/>
        </w:rPr>
        <w:instrText xml:space="preserve"> PAGEREF _Toc432780271 \h </w:instrText>
      </w:r>
      <w:r w:rsidRPr="001A159A">
        <w:rPr>
          <w:b/>
          <w:noProof/>
          <w:webHidden/>
        </w:rPr>
      </w:r>
      <w:r w:rsidRPr="001A159A">
        <w:rPr>
          <w:b/>
          <w:noProof/>
          <w:webHidden/>
        </w:rPr>
        <w:fldChar w:fldCharType="separate"/>
      </w:r>
      <w:r w:rsidR="00854587">
        <w:rPr>
          <w:b/>
          <w:noProof/>
          <w:webHidden/>
        </w:rPr>
        <w:t>22</w:t>
      </w:r>
      <w:r w:rsidRPr="001A159A">
        <w:rPr>
          <w:b/>
          <w:noProof/>
          <w:webHidden/>
        </w:rPr>
        <w:fldChar w:fldCharType="end"/>
      </w:r>
    </w:p>
    <w:p w:rsidR="00C8365E" w:rsidRPr="001A159A" w:rsidRDefault="00C8365E" w:rsidP="006B531D">
      <w:pPr>
        <w:pStyle w:val="TDC3"/>
        <w:rPr>
          <w:rFonts w:asciiTheme="minorHAnsi" w:eastAsiaTheme="minorEastAsia" w:hAnsiTheme="minorHAnsi" w:cstheme="minorBidi"/>
          <w:szCs w:val="22"/>
          <w:lang w:eastAsia="es-ES"/>
        </w:rPr>
      </w:pPr>
      <w:r w:rsidRPr="001A159A">
        <w:t xml:space="preserve">1.11.1.     </w:t>
      </w:r>
      <w:r w:rsidR="00726EFA" w:rsidRPr="001A159A">
        <w:t xml:space="preserve">  </w:t>
      </w:r>
      <w:r w:rsidRPr="001A159A">
        <w:t>Transformadores de corriente shunt</w:t>
      </w:r>
      <w:r w:rsidRPr="001A159A">
        <w:rPr>
          <w:webHidden/>
        </w:rPr>
        <w:tab/>
      </w:r>
      <w:r w:rsidRPr="001A159A">
        <w:rPr>
          <w:webHidden/>
        </w:rPr>
        <w:fldChar w:fldCharType="begin"/>
      </w:r>
      <w:r w:rsidRPr="001A159A">
        <w:rPr>
          <w:webHidden/>
        </w:rPr>
        <w:instrText xml:space="preserve"> PAGEREF _Toc432780272 \h </w:instrText>
      </w:r>
      <w:r w:rsidRPr="001A159A">
        <w:rPr>
          <w:webHidden/>
        </w:rPr>
      </w:r>
      <w:r w:rsidRPr="001A159A">
        <w:rPr>
          <w:webHidden/>
        </w:rPr>
        <w:fldChar w:fldCharType="separate"/>
      </w:r>
      <w:r w:rsidR="00854587">
        <w:rPr>
          <w:webHidden/>
        </w:rPr>
        <w:t>24</w:t>
      </w:r>
      <w:r w:rsidRPr="001A159A">
        <w:rPr>
          <w:webHidden/>
        </w:rPr>
        <w:fldChar w:fldCharType="end"/>
      </w:r>
    </w:p>
    <w:p w:rsidR="00C8365E" w:rsidRPr="001A159A" w:rsidRDefault="00C8365E" w:rsidP="00C8365E">
      <w:pPr>
        <w:pStyle w:val="TDC2"/>
        <w:tabs>
          <w:tab w:val="right" w:leader="dot" w:pos="8771"/>
        </w:tabs>
        <w:ind w:left="0"/>
        <w:rPr>
          <w:rFonts w:asciiTheme="minorHAnsi" w:eastAsiaTheme="minorEastAsia" w:hAnsiTheme="minorHAnsi" w:cstheme="minorBidi"/>
          <w:b/>
          <w:noProof/>
          <w:szCs w:val="22"/>
          <w:lang w:eastAsia="es-ES"/>
        </w:rPr>
      </w:pPr>
      <w:r w:rsidRPr="001A159A">
        <w:rPr>
          <w:b/>
          <w:noProof/>
        </w:rPr>
        <w:t xml:space="preserve">1.12.        </w:t>
      </w:r>
      <w:r w:rsidR="00726EFA" w:rsidRPr="001A159A">
        <w:rPr>
          <w:b/>
          <w:noProof/>
        </w:rPr>
        <w:t xml:space="preserve">  Equipos de inducci</w:t>
      </w:r>
      <w:r w:rsidR="00A65BDB" w:rsidRPr="001A159A">
        <w:rPr>
          <w:b/>
          <w:noProof/>
        </w:rPr>
        <w:t>ó</w:t>
      </w:r>
      <w:r w:rsidR="00726EFA" w:rsidRPr="001A159A">
        <w:rPr>
          <w:b/>
          <w:noProof/>
        </w:rPr>
        <w:t>n uso domestico</w:t>
      </w:r>
      <w:r w:rsidRPr="001A159A">
        <w:rPr>
          <w:b/>
          <w:noProof/>
          <w:webHidden/>
        </w:rPr>
        <w:tab/>
      </w:r>
      <w:r w:rsidRPr="001A159A">
        <w:rPr>
          <w:b/>
          <w:noProof/>
          <w:webHidden/>
        </w:rPr>
        <w:fldChar w:fldCharType="begin"/>
      </w:r>
      <w:r w:rsidRPr="001A159A">
        <w:rPr>
          <w:b/>
          <w:noProof/>
          <w:webHidden/>
        </w:rPr>
        <w:instrText xml:space="preserve"> PAGEREF _Toc432780273 \h </w:instrText>
      </w:r>
      <w:r w:rsidRPr="001A159A">
        <w:rPr>
          <w:b/>
          <w:noProof/>
          <w:webHidden/>
        </w:rPr>
      </w:r>
      <w:r w:rsidRPr="001A159A">
        <w:rPr>
          <w:b/>
          <w:noProof/>
          <w:webHidden/>
        </w:rPr>
        <w:fldChar w:fldCharType="separate"/>
      </w:r>
      <w:r w:rsidR="00854587">
        <w:rPr>
          <w:b/>
          <w:noProof/>
          <w:webHidden/>
        </w:rPr>
        <w:t>24</w:t>
      </w:r>
      <w:r w:rsidRPr="001A159A">
        <w:rPr>
          <w:b/>
          <w:noProof/>
          <w:webHidden/>
        </w:rPr>
        <w:fldChar w:fldCharType="end"/>
      </w:r>
    </w:p>
    <w:p w:rsidR="00C8365E" w:rsidRPr="001A159A" w:rsidRDefault="00C8365E" w:rsidP="006B531D">
      <w:pPr>
        <w:pStyle w:val="TDC3"/>
        <w:rPr>
          <w:rFonts w:asciiTheme="minorHAnsi" w:eastAsiaTheme="minorEastAsia" w:hAnsiTheme="minorHAnsi" w:cstheme="minorBidi"/>
          <w:szCs w:val="22"/>
          <w:lang w:eastAsia="es-ES"/>
        </w:rPr>
      </w:pPr>
      <w:r w:rsidRPr="001A159A">
        <w:t xml:space="preserve">1.12.1      </w:t>
      </w:r>
      <w:r w:rsidR="00726EFA" w:rsidRPr="001A159A">
        <w:t xml:space="preserve">  </w:t>
      </w:r>
      <w:r w:rsidRPr="001A159A">
        <w:t>Hornos de microondas</w:t>
      </w:r>
      <w:r w:rsidRPr="001A159A">
        <w:rPr>
          <w:webHidden/>
        </w:rPr>
        <w:tab/>
      </w:r>
      <w:r w:rsidRPr="001A159A">
        <w:rPr>
          <w:webHidden/>
        </w:rPr>
        <w:fldChar w:fldCharType="begin"/>
      </w:r>
      <w:r w:rsidRPr="001A159A">
        <w:rPr>
          <w:webHidden/>
        </w:rPr>
        <w:instrText xml:space="preserve"> PAGEREF _Toc432780274 \h </w:instrText>
      </w:r>
      <w:r w:rsidRPr="001A159A">
        <w:rPr>
          <w:webHidden/>
        </w:rPr>
      </w:r>
      <w:r w:rsidRPr="001A159A">
        <w:rPr>
          <w:webHidden/>
        </w:rPr>
        <w:fldChar w:fldCharType="separate"/>
      </w:r>
      <w:r w:rsidR="00854587">
        <w:rPr>
          <w:webHidden/>
        </w:rPr>
        <w:t>24</w:t>
      </w:r>
      <w:r w:rsidRPr="001A159A">
        <w:rPr>
          <w:webHidden/>
        </w:rPr>
        <w:fldChar w:fldCharType="end"/>
      </w:r>
    </w:p>
    <w:p w:rsidR="00C8365E" w:rsidRPr="001A159A" w:rsidRDefault="00C8365E" w:rsidP="006B531D">
      <w:pPr>
        <w:pStyle w:val="TDC3"/>
        <w:rPr>
          <w:rFonts w:asciiTheme="minorHAnsi" w:eastAsiaTheme="minorEastAsia" w:hAnsiTheme="minorHAnsi" w:cstheme="minorBidi"/>
          <w:szCs w:val="22"/>
          <w:lang w:eastAsia="es-ES"/>
        </w:rPr>
      </w:pPr>
      <w:r w:rsidRPr="001A159A">
        <w:t xml:space="preserve">1.12.2.     </w:t>
      </w:r>
      <w:r w:rsidR="00726EFA" w:rsidRPr="001A159A">
        <w:t xml:space="preserve">  </w:t>
      </w:r>
      <w:r w:rsidRPr="001A159A">
        <w:t>Cocina de inducción</w:t>
      </w:r>
      <w:r w:rsidRPr="001A159A">
        <w:rPr>
          <w:webHidden/>
        </w:rPr>
        <w:tab/>
      </w:r>
      <w:r w:rsidRPr="001A159A">
        <w:rPr>
          <w:webHidden/>
        </w:rPr>
        <w:fldChar w:fldCharType="begin"/>
      </w:r>
      <w:r w:rsidRPr="001A159A">
        <w:rPr>
          <w:webHidden/>
        </w:rPr>
        <w:instrText xml:space="preserve"> PAGEREF _Toc432780275 \h </w:instrText>
      </w:r>
      <w:r w:rsidRPr="001A159A">
        <w:rPr>
          <w:webHidden/>
        </w:rPr>
      </w:r>
      <w:r w:rsidRPr="001A159A">
        <w:rPr>
          <w:webHidden/>
        </w:rPr>
        <w:fldChar w:fldCharType="separate"/>
      </w:r>
      <w:r w:rsidR="00854587">
        <w:rPr>
          <w:webHidden/>
        </w:rPr>
        <w:t>26</w:t>
      </w:r>
      <w:r w:rsidRPr="001A159A">
        <w:rPr>
          <w:webHidden/>
        </w:rPr>
        <w:fldChar w:fldCharType="end"/>
      </w:r>
    </w:p>
    <w:p w:rsidR="00C8365E" w:rsidRPr="001A159A" w:rsidRDefault="00C8365E" w:rsidP="00C8365E">
      <w:pPr>
        <w:pStyle w:val="TDC2"/>
        <w:tabs>
          <w:tab w:val="right" w:leader="dot" w:pos="8771"/>
        </w:tabs>
        <w:ind w:left="0"/>
        <w:rPr>
          <w:rFonts w:asciiTheme="minorHAnsi" w:eastAsiaTheme="minorEastAsia" w:hAnsiTheme="minorHAnsi" w:cstheme="minorBidi"/>
          <w:b/>
          <w:noProof/>
          <w:szCs w:val="22"/>
          <w:lang w:eastAsia="es-ES"/>
        </w:rPr>
      </w:pPr>
      <w:r w:rsidRPr="001A159A">
        <w:rPr>
          <w:b/>
          <w:noProof/>
        </w:rPr>
        <w:t xml:space="preserve">1.13.        </w:t>
      </w:r>
      <w:r w:rsidR="00726EFA" w:rsidRPr="001A159A">
        <w:rPr>
          <w:b/>
          <w:noProof/>
        </w:rPr>
        <w:t xml:space="preserve">  </w:t>
      </w:r>
      <w:r w:rsidRPr="001A159A">
        <w:rPr>
          <w:b/>
          <w:noProof/>
        </w:rPr>
        <w:t>Dispositivos de protección</w:t>
      </w:r>
      <w:r w:rsidRPr="001A159A">
        <w:rPr>
          <w:b/>
          <w:noProof/>
          <w:webHidden/>
        </w:rPr>
        <w:tab/>
      </w:r>
      <w:r w:rsidRPr="001A159A">
        <w:rPr>
          <w:b/>
          <w:noProof/>
          <w:webHidden/>
        </w:rPr>
        <w:fldChar w:fldCharType="begin"/>
      </w:r>
      <w:r w:rsidRPr="001A159A">
        <w:rPr>
          <w:b/>
          <w:noProof/>
          <w:webHidden/>
        </w:rPr>
        <w:instrText xml:space="preserve"> PAGEREF _Toc432780276 \h </w:instrText>
      </w:r>
      <w:r w:rsidRPr="001A159A">
        <w:rPr>
          <w:b/>
          <w:noProof/>
          <w:webHidden/>
        </w:rPr>
      </w:r>
      <w:r w:rsidRPr="001A159A">
        <w:rPr>
          <w:b/>
          <w:noProof/>
          <w:webHidden/>
        </w:rPr>
        <w:fldChar w:fldCharType="separate"/>
      </w:r>
      <w:r w:rsidR="00854587">
        <w:rPr>
          <w:b/>
          <w:noProof/>
          <w:webHidden/>
        </w:rPr>
        <w:t>27</w:t>
      </w:r>
      <w:r w:rsidRPr="001A159A">
        <w:rPr>
          <w:b/>
          <w:noProof/>
          <w:webHidden/>
        </w:rPr>
        <w:fldChar w:fldCharType="end"/>
      </w:r>
    </w:p>
    <w:p w:rsidR="00C8365E" w:rsidRPr="001A159A" w:rsidRDefault="00C8365E" w:rsidP="006B531D">
      <w:pPr>
        <w:pStyle w:val="TDC3"/>
        <w:rPr>
          <w:rFonts w:asciiTheme="minorHAnsi" w:eastAsiaTheme="minorEastAsia" w:hAnsiTheme="minorHAnsi" w:cstheme="minorBidi"/>
          <w:szCs w:val="22"/>
          <w:lang w:eastAsia="es-ES"/>
        </w:rPr>
      </w:pPr>
      <w:r w:rsidRPr="001A159A">
        <w:t xml:space="preserve">1.13.1      </w:t>
      </w:r>
      <w:r w:rsidR="00726EFA" w:rsidRPr="001A159A">
        <w:t xml:space="preserve">  </w:t>
      </w:r>
      <w:r w:rsidRPr="001A159A">
        <w:t>Disyuntores</w:t>
      </w:r>
      <w:r w:rsidRPr="001A159A">
        <w:rPr>
          <w:webHidden/>
        </w:rPr>
        <w:tab/>
      </w:r>
      <w:r w:rsidRPr="001A159A">
        <w:rPr>
          <w:webHidden/>
        </w:rPr>
        <w:fldChar w:fldCharType="begin"/>
      </w:r>
      <w:r w:rsidRPr="001A159A">
        <w:rPr>
          <w:webHidden/>
        </w:rPr>
        <w:instrText xml:space="preserve"> PAGEREF _Toc432780277 \h </w:instrText>
      </w:r>
      <w:r w:rsidRPr="001A159A">
        <w:rPr>
          <w:webHidden/>
        </w:rPr>
      </w:r>
      <w:r w:rsidRPr="001A159A">
        <w:rPr>
          <w:webHidden/>
        </w:rPr>
        <w:fldChar w:fldCharType="separate"/>
      </w:r>
      <w:r w:rsidR="00854587">
        <w:rPr>
          <w:webHidden/>
        </w:rPr>
        <w:t>28</w:t>
      </w:r>
      <w:r w:rsidRPr="001A159A">
        <w:rPr>
          <w:webHidden/>
        </w:rPr>
        <w:fldChar w:fldCharType="end"/>
      </w:r>
    </w:p>
    <w:p w:rsidR="00C8365E" w:rsidRPr="001A159A" w:rsidRDefault="00C8365E" w:rsidP="00C8365E">
      <w:pPr>
        <w:pStyle w:val="TDC2"/>
        <w:tabs>
          <w:tab w:val="right" w:leader="dot" w:pos="8771"/>
        </w:tabs>
        <w:ind w:left="0"/>
        <w:rPr>
          <w:rFonts w:asciiTheme="minorHAnsi" w:eastAsiaTheme="minorEastAsia" w:hAnsiTheme="minorHAnsi" w:cstheme="minorBidi"/>
          <w:b/>
          <w:noProof/>
          <w:szCs w:val="22"/>
          <w:lang w:eastAsia="es-ES"/>
        </w:rPr>
      </w:pPr>
      <w:r w:rsidRPr="001A159A">
        <w:rPr>
          <w:b/>
          <w:noProof/>
        </w:rPr>
        <w:t xml:space="preserve">1.14.        </w:t>
      </w:r>
      <w:r w:rsidR="00726EFA" w:rsidRPr="001A159A">
        <w:rPr>
          <w:b/>
          <w:noProof/>
        </w:rPr>
        <w:t xml:space="preserve">  </w:t>
      </w:r>
      <w:r w:rsidRPr="001A159A">
        <w:rPr>
          <w:b/>
          <w:noProof/>
        </w:rPr>
        <w:t>Distribución De La Energía Eléctrica</w:t>
      </w:r>
      <w:r w:rsidRPr="001A159A">
        <w:rPr>
          <w:b/>
          <w:noProof/>
          <w:webHidden/>
        </w:rPr>
        <w:tab/>
      </w:r>
      <w:r w:rsidRPr="001A159A">
        <w:rPr>
          <w:b/>
          <w:noProof/>
          <w:webHidden/>
        </w:rPr>
        <w:fldChar w:fldCharType="begin"/>
      </w:r>
      <w:r w:rsidRPr="001A159A">
        <w:rPr>
          <w:b/>
          <w:noProof/>
          <w:webHidden/>
        </w:rPr>
        <w:instrText xml:space="preserve"> PAGEREF _Toc432780278 \h </w:instrText>
      </w:r>
      <w:r w:rsidRPr="001A159A">
        <w:rPr>
          <w:b/>
          <w:noProof/>
          <w:webHidden/>
        </w:rPr>
      </w:r>
      <w:r w:rsidRPr="001A159A">
        <w:rPr>
          <w:b/>
          <w:noProof/>
          <w:webHidden/>
        </w:rPr>
        <w:fldChar w:fldCharType="separate"/>
      </w:r>
      <w:r w:rsidR="00854587">
        <w:rPr>
          <w:b/>
          <w:noProof/>
          <w:webHidden/>
        </w:rPr>
        <w:t>28</w:t>
      </w:r>
      <w:r w:rsidRPr="001A159A">
        <w:rPr>
          <w:b/>
          <w:noProof/>
          <w:webHidden/>
        </w:rPr>
        <w:fldChar w:fldCharType="end"/>
      </w:r>
    </w:p>
    <w:p w:rsidR="00C8365E" w:rsidRPr="001A159A" w:rsidRDefault="00C8365E" w:rsidP="00C8365E">
      <w:pPr>
        <w:pStyle w:val="TDC2"/>
        <w:tabs>
          <w:tab w:val="right" w:leader="dot" w:pos="8771"/>
        </w:tabs>
        <w:ind w:left="0"/>
        <w:rPr>
          <w:rFonts w:asciiTheme="minorHAnsi" w:eastAsiaTheme="minorEastAsia" w:hAnsiTheme="minorHAnsi" w:cstheme="minorBidi"/>
          <w:b/>
          <w:noProof/>
          <w:szCs w:val="22"/>
          <w:lang w:eastAsia="es-ES"/>
        </w:rPr>
      </w:pPr>
      <w:r w:rsidRPr="001A159A">
        <w:rPr>
          <w:b/>
          <w:noProof/>
        </w:rPr>
        <w:t xml:space="preserve">1.15.        </w:t>
      </w:r>
      <w:r w:rsidR="00726EFA" w:rsidRPr="001A159A">
        <w:rPr>
          <w:b/>
          <w:noProof/>
        </w:rPr>
        <w:t xml:space="preserve">  </w:t>
      </w:r>
      <w:r w:rsidRPr="001A159A">
        <w:rPr>
          <w:b/>
          <w:noProof/>
        </w:rPr>
        <w:t>Carga Eléctrica</w:t>
      </w:r>
      <w:r w:rsidRPr="001A159A">
        <w:rPr>
          <w:b/>
          <w:noProof/>
          <w:webHidden/>
        </w:rPr>
        <w:tab/>
      </w:r>
      <w:r w:rsidRPr="001A159A">
        <w:rPr>
          <w:b/>
          <w:noProof/>
          <w:webHidden/>
        </w:rPr>
        <w:fldChar w:fldCharType="begin"/>
      </w:r>
      <w:r w:rsidRPr="001A159A">
        <w:rPr>
          <w:b/>
          <w:noProof/>
          <w:webHidden/>
        </w:rPr>
        <w:instrText xml:space="preserve"> PAGEREF _Toc432780279 \h </w:instrText>
      </w:r>
      <w:r w:rsidRPr="001A159A">
        <w:rPr>
          <w:b/>
          <w:noProof/>
          <w:webHidden/>
        </w:rPr>
      </w:r>
      <w:r w:rsidRPr="001A159A">
        <w:rPr>
          <w:b/>
          <w:noProof/>
          <w:webHidden/>
        </w:rPr>
        <w:fldChar w:fldCharType="separate"/>
      </w:r>
      <w:r w:rsidR="00854587">
        <w:rPr>
          <w:b/>
          <w:noProof/>
          <w:webHidden/>
        </w:rPr>
        <w:t>29</w:t>
      </w:r>
      <w:r w:rsidRPr="001A159A">
        <w:rPr>
          <w:b/>
          <w:noProof/>
          <w:webHidden/>
        </w:rPr>
        <w:fldChar w:fldCharType="end"/>
      </w:r>
    </w:p>
    <w:p w:rsidR="00C8365E" w:rsidRPr="001A159A" w:rsidRDefault="00C8365E" w:rsidP="006B531D">
      <w:pPr>
        <w:pStyle w:val="TDC3"/>
        <w:rPr>
          <w:rFonts w:asciiTheme="minorHAnsi" w:eastAsiaTheme="minorEastAsia" w:hAnsiTheme="minorHAnsi" w:cstheme="minorBidi"/>
          <w:szCs w:val="22"/>
          <w:lang w:eastAsia="es-ES"/>
        </w:rPr>
      </w:pPr>
      <w:r w:rsidRPr="001A159A">
        <w:t xml:space="preserve">1.15.1      </w:t>
      </w:r>
      <w:r w:rsidR="00726EFA" w:rsidRPr="001A159A">
        <w:t xml:space="preserve">  </w:t>
      </w:r>
      <w:r w:rsidRPr="001A159A">
        <w:t>Carga Eléctrica Resistiva</w:t>
      </w:r>
      <w:r w:rsidRPr="001A159A">
        <w:rPr>
          <w:webHidden/>
        </w:rPr>
        <w:tab/>
      </w:r>
      <w:r w:rsidRPr="001A159A">
        <w:rPr>
          <w:webHidden/>
        </w:rPr>
        <w:fldChar w:fldCharType="begin"/>
      </w:r>
      <w:r w:rsidRPr="001A159A">
        <w:rPr>
          <w:webHidden/>
        </w:rPr>
        <w:instrText xml:space="preserve"> PAGEREF _Toc432780280 \h </w:instrText>
      </w:r>
      <w:r w:rsidRPr="001A159A">
        <w:rPr>
          <w:webHidden/>
        </w:rPr>
      </w:r>
      <w:r w:rsidRPr="001A159A">
        <w:rPr>
          <w:webHidden/>
        </w:rPr>
        <w:fldChar w:fldCharType="separate"/>
      </w:r>
      <w:r w:rsidR="00854587">
        <w:rPr>
          <w:webHidden/>
        </w:rPr>
        <w:t>29</w:t>
      </w:r>
      <w:r w:rsidRPr="001A159A">
        <w:rPr>
          <w:webHidden/>
        </w:rPr>
        <w:fldChar w:fldCharType="end"/>
      </w:r>
    </w:p>
    <w:p w:rsidR="00C8365E" w:rsidRPr="001A159A" w:rsidRDefault="00C8365E" w:rsidP="006B531D">
      <w:pPr>
        <w:pStyle w:val="TDC3"/>
        <w:rPr>
          <w:rFonts w:asciiTheme="minorHAnsi" w:eastAsiaTheme="minorEastAsia" w:hAnsiTheme="minorHAnsi" w:cstheme="minorBidi"/>
          <w:szCs w:val="22"/>
          <w:lang w:eastAsia="es-ES"/>
        </w:rPr>
      </w:pPr>
      <w:r w:rsidRPr="001A159A">
        <w:t xml:space="preserve">1.15.2.     </w:t>
      </w:r>
      <w:r w:rsidR="00726EFA" w:rsidRPr="001A159A">
        <w:t xml:space="preserve">  </w:t>
      </w:r>
      <w:r w:rsidRPr="001A159A">
        <w:t>Carga Eléctrica Inductiva</w:t>
      </w:r>
      <w:r w:rsidRPr="001A159A">
        <w:rPr>
          <w:webHidden/>
        </w:rPr>
        <w:tab/>
      </w:r>
      <w:r w:rsidRPr="001A159A">
        <w:rPr>
          <w:webHidden/>
        </w:rPr>
        <w:fldChar w:fldCharType="begin"/>
      </w:r>
      <w:r w:rsidRPr="001A159A">
        <w:rPr>
          <w:webHidden/>
        </w:rPr>
        <w:instrText xml:space="preserve"> PAGEREF _Toc432780281 \h </w:instrText>
      </w:r>
      <w:r w:rsidRPr="001A159A">
        <w:rPr>
          <w:webHidden/>
        </w:rPr>
      </w:r>
      <w:r w:rsidRPr="001A159A">
        <w:rPr>
          <w:webHidden/>
        </w:rPr>
        <w:fldChar w:fldCharType="separate"/>
      </w:r>
      <w:r w:rsidR="00854587">
        <w:rPr>
          <w:webHidden/>
        </w:rPr>
        <w:t>30</w:t>
      </w:r>
      <w:r w:rsidRPr="001A159A">
        <w:rPr>
          <w:webHidden/>
        </w:rPr>
        <w:fldChar w:fldCharType="end"/>
      </w:r>
    </w:p>
    <w:p w:rsidR="00C8365E" w:rsidRPr="001A159A" w:rsidRDefault="00C8365E" w:rsidP="006B531D">
      <w:pPr>
        <w:pStyle w:val="TDC3"/>
        <w:rPr>
          <w:rFonts w:asciiTheme="minorHAnsi" w:eastAsiaTheme="minorEastAsia" w:hAnsiTheme="minorHAnsi" w:cstheme="minorBidi"/>
          <w:szCs w:val="22"/>
          <w:lang w:eastAsia="es-ES"/>
        </w:rPr>
      </w:pPr>
      <w:r w:rsidRPr="001A159A">
        <w:t xml:space="preserve">1.15.3.     </w:t>
      </w:r>
      <w:r w:rsidR="00726EFA" w:rsidRPr="001A159A">
        <w:t xml:space="preserve">  </w:t>
      </w:r>
      <w:r w:rsidRPr="001A159A">
        <w:t>Carga Eléctrica Capacitiva</w:t>
      </w:r>
      <w:r w:rsidRPr="001A159A">
        <w:rPr>
          <w:webHidden/>
        </w:rPr>
        <w:tab/>
      </w:r>
      <w:r w:rsidRPr="001A159A">
        <w:rPr>
          <w:webHidden/>
        </w:rPr>
        <w:fldChar w:fldCharType="begin"/>
      </w:r>
      <w:r w:rsidRPr="001A159A">
        <w:rPr>
          <w:webHidden/>
        </w:rPr>
        <w:instrText xml:space="preserve"> PAGEREF _Toc432780282 \h </w:instrText>
      </w:r>
      <w:r w:rsidRPr="001A159A">
        <w:rPr>
          <w:webHidden/>
        </w:rPr>
      </w:r>
      <w:r w:rsidRPr="001A159A">
        <w:rPr>
          <w:webHidden/>
        </w:rPr>
        <w:fldChar w:fldCharType="separate"/>
      </w:r>
      <w:r w:rsidR="00854587">
        <w:rPr>
          <w:webHidden/>
        </w:rPr>
        <w:t>30</w:t>
      </w:r>
      <w:r w:rsidRPr="001A159A">
        <w:rPr>
          <w:webHidden/>
        </w:rPr>
        <w:fldChar w:fldCharType="end"/>
      </w:r>
    </w:p>
    <w:p w:rsidR="00C8365E" w:rsidRPr="001A159A" w:rsidRDefault="00C8365E" w:rsidP="006B531D">
      <w:pPr>
        <w:pStyle w:val="TDC3"/>
        <w:rPr>
          <w:rFonts w:asciiTheme="minorHAnsi" w:eastAsiaTheme="minorEastAsia" w:hAnsiTheme="minorHAnsi" w:cstheme="minorBidi"/>
          <w:szCs w:val="22"/>
          <w:lang w:eastAsia="es-ES"/>
        </w:rPr>
      </w:pPr>
      <w:r w:rsidRPr="001A159A">
        <w:t xml:space="preserve">1.15.4.     </w:t>
      </w:r>
      <w:r w:rsidR="00726EFA" w:rsidRPr="001A159A">
        <w:t xml:space="preserve">  </w:t>
      </w:r>
      <w:r w:rsidRPr="001A159A">
        <w:t>Cargas Eléctricas No Lineales</w:t>
      </w:r>
      <w:r w:rsidRPr="001A159A">
        <w:rPr>
          <w:webHidden/>
        </w:rPr>
        <w:tab/>
      </w:r>
      <w:r w:rsidRPr="001A159A">
        <w:rPr>
          <w:webHidden/>
        </w:rPr>
        <w:fldChar w:fldCharType="begin"/>
      </w:r>
      <w:r w:rsidRPr="001A159A">
        <w:rPr>
          <w:webHidden/>
        </w:rPr>
        <w:instrText xml:space="preserve"> PAGEREF _Toc432780283 \h </w:instrText>
      </w:r>
      <w:r w:rsidRPr="001A159A">
        <w:rPr>
          <w:webHidden/>
        </w:rPr>
      </w:r>
      <w:r w:rsidRPr="001A159A">
        <w:rPr>
          <w:webHidden/>
        </w:rPr>
        <w:fldChar w:fldCharType="separate"/>
      </w:r>
      <w:r w:rsidR="00854587">
        <w:rPr>
          <w:webHidden/>
        </w:rPr>
        <w:t>31</w:t>
      </w:r>
      <w:r w:rsidRPr="001A159A">
        <w:rPr>
          <w:webHidden/>
        </w:rPr>
        <w:fldChar w:fldCharType="end"/>
      </w:r>
    </w:p>
    <w:p w:rsidR="00C8365E" w:rsidRPr="001A159A" w:rsidRDefault="00C8365E" w:rsidP="00C8365E">
      <w:pPr>
        <w:pStyle w:val="TDC2"/>
        <w:tabs>
          <w:tab w:val="right" w:leader="dot" w:pos="8771"/>
        </w:tabs>
        <w:ind w:left="0"/>
        <w:rPr>
          <w:rFonts w:asciiTheme="minorHAnsi" w:eastAsiaTheme="minorEastAsia" w:hAnsiTheme="minorHAnsi" w:cstheme="minorBidi"/>
          <w:b/>
          <w:noProof/>
          <w:szCs w:val="22"/>
          <w:lang w:eastAsia="es-ES"/>
        </w:rPr>
      </w:pPr>
      <w:r w:rsidRPr="001A159A">
        <w:rPr>
          <w:b/>
          <w:noProof/>
        </w:rPr>
        <w:t xml:space="preserve">1.16.        </w:t>
      </w:r>
      <w:r w:rsidR="00726EFA" w:rsidRPr="001A159A">
        <w:rPr>
          <w:b/>
          <w:noProof/>
        </w:rPr>
        <w:t xml:space="preserve">  </w:t>
      </w:r>
      <w:r w:rsidRPr="001A159A">
        <w:rPr>
          <w:b/>
          <w:noProof/>
        </w:rPr>
        <w:t>Distorsión Armónica</w:t>
      </w:r>
      <w:r w:rsidRPr="001A159A">
        <w:rPr>
          <w:b/>
          <w:noProof/>
          <w:webHidden/>
        </w:rPr>
        <w:tab/>
      </w:r>
      <w:r w:rsidRPr="001A159A">
        <w:rPr>
          <w:b/>
          <w:noProof/>
          <w:webHidden/>
        </w:rPr>
        <w:fldChar w:fldCharType="begin"/>
      </w:r>
      <w:r w:rsidRPr="001A159A">
        <w:rPr>
          <w:b/>
          <w:noProof/>
          <w:webHidden/>
        </w:rPr>
        <w:instrText xml:space="preserve"> PAGEREF _Toc432780284 \h </w:instrText>
      </w:r>
      <w:r w:rsidRPr="001A159A">
        <w:rPr>
          <w:b/>
          <w:noProof/>
          <w:webHidden/>
        </w:rPr>
      </w:r>
      <w:r w:rsidRPr="001A159A">
        <w:rPr>
          <w:b/>
          <w:noProof/>
          <w:webHidden/>
        </w:rPr>
        <w:fldChar w:fldCharType="separate"/>
      </w:r>
      <w:r w:rsidR="00854587">
        <w:rPr>
          <w:b/>
          <w:noProof/>
          <w:webHidden/>
        </w:rPr>
        <w:t>31</w:t>
      </w:r>
      <w:r w:rsidRPr="001A159A">
        <w:rPr>
          <w:b/>
          <w:noProof/>
          <w:webHidden/>
        </w:rPr>
        <w:fldChar w:fldCharType="end"/>
      </w:r>
    </w:p>
    <w:p w:rsidR="00C8365E" w:rsidRPr="001A159A" w:rsidRDefault="00C8365E" w:rsidP="006B531D">
      <w:pPr>
        <w:pStyle w:val="TDC3"/>
        <w:rPr>
          <w:rFonts w:asciiTheme="minorHAnsi" w:eastAsiaTheme="minorEastAsia" w:hAnsiTheme="minorHAnsi" w:cstheme="minorBidi"/>
          <w:szCs w:val="22"/>
          <w:lang w:eastAsia="es-ES"/>
        </w:rPr>
      </w:pPr>
      <w:r w:rsidRPr="001A159A">
        <w:t xml:space="preserve">1.16.1.     </w:t>
      </w:r>
      <w:r w:rsidR="00726EFA" w:rsidRPr="001A159A">
        <w:t xml:space="preserve">  </w:t>
      </w:r>
      <w:r w:rsidRPr="001A159A">
        <w:t>Medidas de la distorsión en voltaje y corriente</w:t>
      </w:r>
      <w:r w:rsidRPr="001A159A">
        <w:rPr>
          <w:webHidden/>
        </w:rPr>
        <w:tab/>
      </w:r>
      <w:r w:rsidRPr="001A159A">
        <w:rPr>
          <w:webHidden/>
        </w:rPr>
        <w:fldChar w:fldCharType="begin"/>
      </w:r>
      <w:r w:rsidRPr="001A159A">
        <w:rPr>
          <w:webHidden/>
        </w:rPr>
        <w:instrText xml:space="preserve"> PAGEREF _Toc432780285 \h </w:instrText>
      </w:r>
      <w:r w:rsidRPr="001A159A">
        <w:rPr>
          <w:webHidden/>
        </w:rPr>
      </w:r>
      <w:r w:rsidRPr="001A159A">
        <w:rPr>
          <w:webHidden/>
        </w:rPr>
        <w:fldChar w:fldCharType="separate"/>
      </w:r>
      <w:r w:rsidR="00854587">
        <w:rPr>
          <w:webHidden/>
        </w:rPr>
        <w:t>33</w:t>
      </w:r>
      <w:r w:rsidRPr="001A159A">
        <w:rPr>
          <w:webHidden/>
        </w:rPr>
        <w:fldChar w:fldCharType="end"/>
      </w:r>
    </w:p>
    <w:p w:rsidR="00372043" w:rsidRPr="001A159A" w:rsidRDefault="00372043" w:rsidP="006B531D">
      <w:pPr>
        <w:pStyle w:val="TDC3"/>
        <w:rPr>
          <w:rStyle w:val="Hipervnculo"/>
          <w:b w:val="0"/>
          <w:i w:val="0"/>
          <w:color w:val="auto"/>
          <w:u w:val="none"/>
        </w:rPr>
      </w:pPr>
      <w:r w:rsidRPr="001A159A">
        <w:rPr>
          <w:rStyle w:val="Hipervnculo"/>
          <w:b w:val="0"/>
          <w:color w:val="auto"/>
          <w:u w:val="none"/>
        </w:rPr>
        <w:t xml:space="preserve">1.16.1.1.    </w:t>
      </w:r>
      <w:r w:rsidR="00A96199" w:rsidRPr="001A159A">
        <w:rPr>
          <w:rStyle w:val="Hipervnculo"/>
          <w:b w:val="0"/>
          <w:color w:val="auto"/>
          <w:u w:val="none"/>
        </w:rPr>
        <w:t xml:space="preserve"> </w:t>
      </w:r>
      <w:r w:rsidRPr="001A159A">
        <w:rPr>
          <w:rStyle w:val="Hipervnculo"/>
          <w:b w:val="0"/>
          <w:color w:val="auto"/>
          <w:u w:val="none"/>
        </w:rPr>
        <w:t>Límites de distorsiones en corriente</w:t>
      </w:r>
      <w:r w:rsidRPr="001A159A">
        <w:rPr>
          <w:rStyle w:val="Hipervnculo"/>
          <w:b w:val="0"/>
          <w:i w:val="0"/>
          <w:color w:val="auto"/>
          <w:u w:val="none"/>
        </w:rPr>
        <w:t>………………………</w:t>
      </w:r>
      <w:r w:rsidR="006B531D" w:rsidRPr="001A159A">
        <w:rPr>
          <w:rStyle w:val="Hipervnculo"/>
          <w:b w:val="0"/>
          <w:i w:val="0"/>
          <w:color w:val="auto"/>
          <w:u w:val="none"/>
        </w:rPr>
        <w:t>.</w:t>
      </w:r>
      <w:r w:rsidR="00A36D83">
        <w:rPr>
          <w:rStyle w:val="Hipervnculo"/>
          <w:b w:val="0"/>
          <w:i w:val="0"/>
          <w:color w:val="auto"/>
          <w:u w:val="none"/>
        </w:rPr>
        <w:t>………………………… 34</w:t>
      </w:r>
    </w:p>
    <w:p w:rsidR="00C8365E" w:rsidRPr="001A159A" w:rsidRDefault="00C8365E" w:rsidP="006B531D">
      <w:pPr>
        <w:pStyle w:val="TDC3"/>
        <w:rPr>
          <w:rFonts w:asciiTheme="minorHAnsi" w:eastAsiaTheme="minorEastAsia" w:hAnsiTheme="minorHAnsi" w:cstheme="minorBidi"/>
          <w:szCs w:val="22"/>
          <w:lang w:eastAsia="es-ES"/>
        </w:rPr>
      </w:pPr>
      <w:r w:rsidRPr="001A159A">
        <w:t xml:space="preserve">1.16.2      </w:t>
      </w:r>
      <w:r w:rsidR="00726EFA" w:rsidRPr="001A159A">
        <w:t xml:space="preserve">  </w:t>
      </w:r>
      <w:r w:rsidR="00A96199" w:rsidRPr="001A159A">
        <w:t xml:space="preserve"> </w:t>
      </w:r>
      <w:r w:rsidRPr="001A159A">
        <w:t>Distorsión armónica CONELEC</w:t>
      </w:r>
      <w:r w:rsidRPr="001A159A">
        <w:rPr>
          <w:webHidden/>
        </w:rPr>
        <w:tab/>
      </w:r>
      <w:r w:rsidRPr="001A159A">
        <w:rPr>
          <w:webHidden/>
        </w:rPr>
        <w:fldChar w:fldCharType="begin"/>
      </w:r>
      <w:r w:rsidRPr="001A159A">
        <w:rPr>
          <w:webHidden/>
        </w:rPr>
        <w:instrText xml:space="preserve"> PAGEREF _Toc432780286 \h </w:instrText>
      </w:r>
      <w:r w:rsidRPr="001A159A">
        <w:rPr>
          <w:webHidden/>
        </w:rPr>
      </w:r>
      <w:r w:rsidRPr="001A159A">
        <w:rPr>
          <w:webHidden/>
        </w:rPr>
        <w:fldChar w:fldCharType="separate"/>
      </w:r>
      <w:r w:rsidR="00854587">
        <w:rPr>
          <w:webHidden/>
        </w:rPr>
        <w:t>36</w:t>
      </w:r>
      <w:r w:rsidRPr="001A159A">
        <w:rPr>
          <w:webHidden/>
        </w:rPr>
        <w:fldChar w:fldCharType="end"/>
      </w:r>
    </w:p>
    <w:p w:rsidR="00CA4932" w:rsidRPr="001A159A" w:rsidRDefault="00CA4932" w:rsidP="006B531D">
      <w:pPr>
        <w:pStyle w:val="TDC3"/>
        <w:rPr>
          <w:rStyle w:val="Hipervnculo"/>
          <w:b w:val="0"/>
          <w:color w:val="auto"/>
          <w:u w:val="none"/>
        </w:rPr>
      </w:pPr>
      <w:r w:rsidRPr="001A159A">
        <w:rPr>
          <w:rStyle w:val="Hipervnculo"/>
          <w:b w:val="0"/>
          <w:color w:val="auto"/>
          <w:u w:val="none"/>
        </w:rPr>
        <w:t xml:space="preserve">1.16.2.1    </w:t>
      </w:r>
      <w:r w:rsidR="00A96199" w:rsidRPr="001A159A">
        <w:rPr>
          <w:rStyle w:val="Hipervnculo"/>
          <w:b w:val="0"/>
          <w:color w:val="auto"/>
          <w:u w:val="none"/>
        </w:rPr>
        <w:t xml:space="preserve"> </w:t>
      </w:r>
      <w:r w:rsidRPr="001A159A">
        <w:rPr>
          <w:rStyle w:val="Hipervnculo"/>
          <w:b w:val="0"/>
          <w:color w:val="auto"/>
          <w:u w:val="none"/>
        </w:rPr>
        <w:t>Índice de Calidad…………</w:t>
      </w:r>
      <w:r w:rsidR="006B531D" w:rsidRPr="001A159A">
        <w:rPr>
          <w:rStyle w:val="Hipervnculo"/>
          <w:b w:val="0"/>
          <w:color w:val="auto"/>
          <w:u w:val="none"/>
        </w:rPr>
        <w:t>………..</w:t>
      </w:r>
      <w:r w:rsidR="00A36D83">
        <w:rPr>
          <w:rStyle w:val="Hipervnculo"/>
          <w:b w:val="0"/>
          <w:color w:val="auto"/>
          <w:u w:val="none"/>
        </w:rPr>
        <w:t>………………………………………………</w:t>
      </w:r>
      <w:r w:rsidR="00546567">
        <w:rPr>
          <w:rStyle w:val="Hipervnculo"/>
          <w:b w:val="0"/>
          <w:color w:val="auto"/>
          <w:u w:val="none"/>
        </w:rPr>
        <w:t>…</w:t>
      </w:r>
      <w:r w:rsidR="00A36D83">
        <w:rPr>
          <w:rStyle w:val="Hipervnculo"/>
          <w:b w:val="0"/>
          <w:color w:val="auto"/>
          <w:u w:val="none"/>
        </w:rPr>
        <w:t>………….36</w:t>
      </w:r>
    </w:p>
    <w:p w:rsidR="00CA4932" w:rsidRPr="001A159A" w:rsidRDefault="00CA4932" w:rsidP="006B531D">
      <w:pPr>
        <w:pStyle w:val="TDC3"/>
        <w:rPr>
          <w:rStyle w:val="Hipervnculo"/>
          <w:b w:val="0"/>
          <w:i w:val="0"/>
          <w:color w:val="auto"/>
          <w:u w:val="none"/>
        </w:rPr>
      </w:pPr>
      <w:r w:rsidRPr="001A159A">
        <w:rPr>
          <w:rStyle w:val="Hipervnculo"/>
          <w:b w:val="0"/>
          <w:color w:val="auto"/>
          <w:u w:val="none"/>
        </w:rPr>
        <w:t>1.16.2.2.   Límites de distorsión en voltaje</w:t>
      </w:r>
      <w:r w:rsidR="009A1D19">
        <w:rPr>
          <w:rStyle w:val="Hipervnculo"/>
          <w:b w:val="0"/>
          <w:i w:val="0"/>
          <w:color w:val="auto"/>
          <w:u w:val="none"/>
        </w:rPr>
        <w:t>……………………………………………</w:t>
      </w:r>
      <w:r w:rsidR="00546567">
        <w:rPr>
          <w:rStyle w:val="Hipervnculo"/>
          <w:b w:val="0"/>
          <w:i w:val="0"/>
          <w:color w:val="auto"/>
          <w:u w:val="none"/>
        </w:rPr>
        <w:t>…...</w:t>
      </w:r>
      <w:r w:rsidR="009A1D19">
        <w:rPr>
          <w:rStyle w:val="Hipervnculo"/>
          <w:b w:val="0"/>
          <w:i w:val="0"/>
          <w:color w:val="auto"/>
          <w:u w:val="none"/>
        </w:rPr>
        <w:t>………..37</w:t>
      </w:r>
    </w:p>
    <w:p w:rsidR="00C8365E" w:rsidRPr="001A159A" w:rsidRDefault="00C8365E" w:rsidP="006B531D">
      <w:pPr>
        <w:pStyle w:val="TDC3"/>
        <w:rPr>
          <w:rFonts w:asciiTheme="minorHAnsi" w:eastAsiaTheme="minorEastAsia" w:hAnsiTheme="minorHAnsi" w:cstheme="minorBidi"/>
          <w:szCs w:val="22"/>
          <w:lang w:eastAsia="es-ES"/>
        </w:rPr>
      </w:pPr>
      <w:r w:rsidRPr="001A159A">
        <w:t xml:space="preserve">1.16.3      </w:t>
      </w:r>
      <w:r w:rsidR="00726EFA" w:rsidRPr="001A159A">
        <w:t xml:space="preserve">  </w:t>
      </w:r>
      <w:r w:rsidRPr="001A159A">
        <w:t>Problemas producidos por armónicos.</w:t>
      </w:r>
      <w:r w:rsidRPr="001A159A">
        <w:rPr>
          <w:webHidden/>
        </w:rPr>
        <w:tab/>
      </w:r>
      <w:r w:rsidRPr="001A159A">
        <w:rPr>
          <w:webHidden/>
        </w:rPr>
        <w:fldChar w:fldCharType="begin"/>
      </w:r>
      <w:r w:rsidRPr="001A159A">
        <w:rPr>
          <w:webHidden/>
        </w:rPr>
        <w:instrText xml:space="preserve"> PAGEREF _Toc432780287 \h </w:instrText>
      </w:r>
      <w:r w:rsidRPr="001A159A">
        <w:rPr>
          <w:webHidden/>
        </w:rPr>
      </w:r>
      <w:r w:rsidRPr="001A159A">
        <w:rPr>
          <w:webHidden/>
        </w:rPr>
        <w:fldChar w:fldCharType="separate"/>
      </w:r>
      <w:r w:rsidR="00854587">
        <w:rPr>
          <w:webHidden/>
        </w:rPr>
        <w:t>37</w:t>
      </w:r>
      <w:r w:rsidRPr="001A159A">
        <w:rPr>
          <w:webHidden/>
        </w:rPr>
        <w:fldChar w:fldCharType="end"/>
      </w:r>
    </w:p>
    <w:p w:rsidR="00C8365E" w:rsidRPr="001A159A" w:rsidRDefault="00C8365E" w:rsidP="006B531D">
      <w:pPr>
        <w:pStyle w:val="TDC3"/>
        <w:rPr>
          <w:rFonts w:asciiTheme="minorHAnsi" w:eastAsiaTheme="minorEastAsia" w:hAnsiTheme="minorHAnsi" w:cstheme="minorBidi"/>
          <w:szCs w:val="22"/>
          <w:lang w:eastAsia="es-ES"/>
        </w:rPr>
      </w:pPr>
      <w:r w:rsidRPr="001A159A">
        <w:t xml:space="preserve">1.16.4.     </w:t>
      </w:r>
      <w:r w:rsidR="00726EFA" w:rsidRPr="001A159A">
        <w:t xml:space="preserve">  </w:t>
      </w:r>
      <w:r w:rsidRPr="001A159A">
        <w:t>Equipos Que Generan Armónicos</w:t>
      </w:r>
      <w:r w:rsidRPr="001A159A">
        <w:rPr>
          <w:webHidden/>
        </w:rPr>
        <w:tab/>
      </w:r>
      <w:r w:rsidRPr="001A159A">
        <w:rPr>
          <w:webHidden/>
        </w:rPr>
        <w:fldChar w:fldCharType="begin"/>
      </w:r>
      <w:r w:rsidRPr="001A159A">
        <w:rPr>
          <w:webHidden/>
        </w:rPr>
        <w:instrText xml:space="preserve"> PAGEREF _Toc432780288 \h </w:instrText>
      </w:r>
      <w:r w:rsidRPr="001A159A">
        <w:rPr>
          <w:webHidden/>
        </w:rPr>
      </w:r>
      <w:r w:rsidRPr="001A159A">
        <w:rPr>
          <w:webHidden/>
        </w:rPr>
        <w:fldChar w:fldCharType="separate"/>
      </w:r>
      <w:r w:rsidR="00854587">
        <w:rPr>
          <w:webHidden/>
        </w:rPr>
        <w:t>38</w:t>
      </w:r>
      <w:r w:rsidRPr="001A159A">
        <w:rPr>
          <w:webHidden/>
        </w:rPr>
        <w:fldChar w:fldCharType="end"/>
      </w:r>
    </w:p>
    <w:p w:rsidR="00597409" w:rsidRPr="001A159A" w:rsidRDefault="00C8365E" w:rsidP="00C8365E">
      <w:pPr>
        <w:pStyle w:val="TDC1"/>
        <w:rPr>
          <w:noProof/>
          <w:webHidden/>
        </w:rPr>
      </w:pPr>
      <w:r w:rsidRPr="001A159A">
        <w:rPr>
          <w:b/>
          <w:noProof/>
        </w:rPr>
        <w:t>CAPITULO II</w:t>
      </w:r>
    </w:p>
    <w:p w:rsidR="00C8365E" w:rsidRPr="001A159A" w:rsidRDefault="00C8365E" w:rsidP="00C8365E">
      <w:pPr>
        <w:pStyle w:val="TDC1"/>
        <w:rPr>
          <w:rFonts w:asciiTheme="minorHAnsi" w:eastAsiaTheme="minorEastAsia" w:hAnsiTheme="minorHAnsi" w:cstheme="minorBidi"/>
          <w:noProof/>
          <w:szCs w:val="22"/>
          <w:lang w:eastAsia="es-ES"/>
        </w:rPr>
      </w:pPr>
      <w:r w:rsidRPr="001A159A">
        <w:rPr>
          <w:b/>
          <w:noProof/>
        </w:rPr>
        <w:t xml:space="preserve">2. </w:t>
      </w:r>
      <w:r w:rsidR="00A96199" w:rsidRPr="001A159A">
        <w:rPr>
          <w:b/>
          <w:noProof/>
        </w:rPr>
        <w:t xml:space="preserve">              </w:t>
      </w:r>
      <w:r w:rsidRPr="001A159A">
        <w:rPr>
          <w:b/>
          <w:noProof/>
        </w:rPr>
        <w:t>MARCO METODOLOGICO</w:t>
      </w:r>
      <w:r w:rsidRPr="001A159A">
        <w:rPr>
          <w:noProof/>
          <w:webHidden/>
        </w:rPr>
        <w:tab/>
      </w:r>
      <w:r w:rsidRPr="001A159A">
        <w:rPr>
          <w:noProof/>
          <w:webHidden/>
        </w:rPr>
        <w:fldChar w:fldCharType="begin"/>
      </w:r>
      <w:r w:rsidRPr="001A159A">
        <w:rPr>
          <w:noProof/>
          <w:webHidden/>
        </w:rPr>
        <w:instrText xml:space="preserve"> PAGEREF _Toc432780290 \h </w:instrText>
      </w:r>
      <w:r w:rsidRPr="001A159A">
        <w:rPr>
          <w:noProof/>
          <w:webHidden/>
        </w:rPr>
      </w:r>
      <w:r w:rsidRPr="001A159A">
        <w:rPr>
          <w:noProof/>
          <w:webHidden/>
        </w:rPr>
        <w:fldChar w:fldCharType="separate"/>
      </w:r>
      <w:r w:rsidR="00854587">
        <w:rPr>
          <w:noProof/>
          <w:webHidden/>
        </w:rPr>
        <w:t>39</w:t>
      </w:r>
      <w:r w:rsidRPr="001A159A">
        <w:rPr>
          <w:noProof/>
          <w:webHidden/>
        </w:rPr>
        <w:fldChar w:fldCharType="end"/>
      </w:r>
    </w:p>
    <w:p w:rsidR="00C8365E" w:rsidRPr="001A159A" w:rsidRDefault="00C8365E" w:rsidP="00C8365E">
      <w:pPr>
        <w:pStyle w:val="TDC2"/>
        <w:tabs>
          <w:tab w:val="right" w:leader="dot" w:pos="8771"/>
        </w:tabs>
        <w:ind w:left="0"/>
        <w:rPr>
          <w:rFonts w:asciiTheme="minorHAnsi" w:eastAsiaTheme="minorEastAsia" w:hAnsiTheme="minorHAnsi" w:cstheme="minorBidi"/>
          <w:b/>
          <w:noProof/>
          <w:szCs w:val="22"/>
          <w:lang w:eastAsia="es-ES"/>
        </w:rPr>
      </w:pPr>
      <w:r w:rsidRPr="001A159A">
        <w:rPr>
          <w:b/>
          <w:noProof/>
        </w:rPr>
        <w:t xml:space="preserve">2.1.          </w:t>
      </w:r>
      <w:r w:rsidR="00726EFA" w:rsidRPr="001A159A">
        <w:rPr>
          <w:b/>
          <w:noProof/>
        </w:rPr>
        <w:t xml:space="preserve">  </w:t>
      </w:r>
      <w:r w:rsidRPr="001A159A">
        <w:rPr>
          <w:b/>
          <w:noProof/>
        </w:rPr>
        <w:t>Métodos Para La Reducción De Distorsiones Armónicas</w:t>
      </w:r>
      <w:r w:rsidRPr="001A159A">
        <w:rPr>
          <w:b/>
          <w:noProof/>
          <w:webHidden/>
        </w:rPr>
        <w:tab/>
      </w:r>
      <w:r w:rsidRPr="001A159A">
        <w:rPr>
          <w:b/>
          <w:noProof/>
          <w:webHidden/>
        </w:rPr>
        <w:fldChar w:fldCharType="begin"/>
      </w:r>
      <w:r w:rsidRPr="001A159A">
        <w:rPr>
          <w:b/>
          <w:noProof/>
          <w:webHidden/>
        </w:rPr>
        <w:instrText xml:space="preserve"> PAGEREF _Toc432780291 \h </w:instrText>
      </w:r>
      <w:r w:rsidRPr="001A159A">
        <w:rPr>
          <w:b/>
          <w:noProof/>
          <w:webHidden/>
        </w:rPr>
      </w:r>
      <w:r w:rsidRPr="001A159A">
        <w:rPr>
          <w:b/>
          <w:noProof/>
          <w:webHidden/>
        </w:rPr>
        <w:fldChar w:fldCharType="separate"/>
      </w:r>
      <w:r w:rsidR="00854587">
        <w:rPr>
          <w:b/>
          <w:noProof/>
          <w:webHidden/>
        </w:rPr>
        <w:t>39</w:t>
      </w:r>
      <w:r w:rsidRPr="001A159A">
        <w:rPr>
          <w:b/>
          <w:noProof/>
          <w:webHidden/>
        </w:rPr>
        <w:fldChar w:fldCharType="end"/>
      </w:r>
    </w:p>
    <w:p w:rsidR="00C8365E" w:rsidRPr="001A159A" w:rsidRDefault="00C8365E" w:rsidP="006B531D">
      <w:pPr>
        <w:pStyle w:val="TDC3"/>
        <w:rPr>
          <w:rFonts w:asciiTheme="minorHAnsi" w:eastAsiaTheme="minorEastAsia" w:hAnsiTheme="minorHAnsi" w:cstheme="minorBidi"/>
          <w:szCs w:val="22"/>
          <w:lang w:eastAsia="es-ES"/>
        </w:rPr>
      </w:pPr>
      <w:r w:rsidRPr="001A159A">
        <w:t xml:space="preserve">2.1.1.       </w:t>
      </w:r>
      <w:r w:rsidR="00726EFA" w:rsidRPr="001A159A">
        <w:t xml:space="preserve">  </w:t>
      </w:r>
      <w:r w:rsidRPr="001A159A">
        <w:t>Conexión de transformadores desfazadores</w:t>
      </w:r>
      <w:r w:rsidRPr="001A159A">
        <w:rPr>
          <w:webHidden/>
        </w:rPr>
        <w:tab/>
      </w:r>
      <w:r w:rsidRPr="001A159A">
        <w:rPr>
          <w:webHidden/>
        </w:rPr>
        <w:fldChar w:fldCharType="begin"/>
      </w:r>
      <w:r w:rsidRPr="001A159A">
        <w:rPr>
          <w:webHidden/>
        </w:rPr>
        <w:instrText xml:space="preserve"> PAGEREF _Toc432780292 \h </w:instrText>
      </w:r>
      <w:r w:rsidRPr="001A159A">
        <w:rPr>
          <w:webHidden/>
        </w:rPr>
      </w:r>
      <w:r w:rsidRPr="001A159A">
        <w:rPr>
          <w:webHidden/>
        </w:rPr>
        <w:fldChar w:fldCharType="separate"/>
      </w:r>
      <w:r w:rsidR="00854587">
        <w:rPr>
          <w:webHidden/>
        </w:rPr>
        <w:t>39</w:t>
      </w:r>
      <w:r w:rsidRPr="001A159A">
        <w:rPr>
          <w:webHidden/>
        </w:rPr>
        <w:fldChar w:fldCharType="end"/>
      </w:r>
    </w:p>
    <w:p w:rsidR="00C8365E" w:rsidRPr="001A159A" w:rsidRDefault="00C8365E" w:rsidP="006B531D">
      <w:pPr>
        <w:pStyle w:val="TDC3"/>
        <w:rPr>
          <w:rFonts w:asciiTheme="minorHAnsi" w:eastAsiaTheme="minorEastAsia" w:hAnsiTheme="minorHAnsi" w:cstheme="minorBidi"/>
          <w:szCs w:val="22"/>
          <w:lang w:eastAsia="es-ES"/>
        </w:rPr>
      </w:pPr>
      <w:r w:rsidRPr="001A159A">
        <w:lastRenderedPageBreak/>
        <w:t xml:space="preserve">2.1.2.       </w:t>
      </w:r>
      <w:r w:rsidR="00726EFA" w:rsidRPr="001A159A">
        <w:t xml:space="preserve">  </w:t>
      </w:r>
      <w:r w:rsidRPr="001A159A">
        <w:t>Filtros Pasivos</w:t>
      </w:r>
      <w:r w:rsidRPr="001A159A">
        <w:rPr>
          <w:webHidden/>
        </w:rPr>
        <w:tab/>
      </w:r>
      <w:r w:rsidRPr="001A159A">
        <w:rPr>
          <w:webHidden/>
        </w:rPr>
        <w:fldChar w:fldCharType="begin"/>
      </w:r>
      <w:r w:rsidRPr="001A159A">
        <w:rPr>
          <w:webHidden/>
        </w:rPr>
        <w:instrText xml:space="preserve"> PAGEREF _Toc432780293 \h </w:instrText>
      </w:r>
      <w:r w:rsidRPr="001A159A">
        <w:rPr>
          <w:webHidden/>
        </w:rPr>
      </w:r>
      <w:r w:rsidRPr="001A159A">
        <w:rPr>
          <w:webHidden/>
        </w:rPr>
        <w:fldChar w:fldCharType="separate"/>
      </w:r>
      <w:r w:rsidR="00854587">
        <w:rPr>
          <w:webHidden/>
        </w:rPr>
        <w:t>40</w:t>
      </w:r>
      <w:r w:rsidRPr="001A159A">
        <w:rPr>
          <w:webHidden/>
        </w:rPr>
        <w:fldChar w:fldCharType="end"/>
      </w:r>
    </w:p>
    <w:p w:rsidR="00CA4932" w:rsidRPr="001A159A" w:rsidRDefault="00CA4932" w:rsidP="006B531D">
      <w:pPr>
        <w:pStyle w:val="TDC3"/>
        <w:rPr>
          <w:rStyle w:val="Hipervnculo"/>
          <w:color w:val="auto"/>
          <w:u w:val="none"/>
        </w:rPr>
      </w:pPr>
      <w:r w:rsidRPr="001A159A">
        <w:rPr>
          <w:rStyle w:val="Hipervnculo"/>
          <w:b w:val="0"/>
          <w:i w:val="0"/>
          <w:color w:val="auto"/>
          <w:u w:val="none"/>
        </w:rPr>
        <w:t xml:space="preserve">2.1.2.1.     </w:t>
      </w:r>
      <w:r w:rsidR="00A96199" w:rsidRPr="001A159A">
        <w:rPr>
          <w:rStyle w:val="Hipervnculo"/>
          <w:b w:val="0"/>
          <w:i w:val="0"/>
          <w:color w:val="auto"/>
          <w:u w:val="none"/>
        </w:rPr>
        <w:t xml:space="preserve"> </w:t>
      </w:r>
      <w:r w:rsidRPr="001A159A">
        <w:rPr>
          <w:rStyle w:val="Hipervnculo"/>
          <w:b w:val="0"/>
          <w:i w:val="0"/>
          <w:color w:val="auto"/>
          <w:u w:val="none"/>
        </w:rPr>
        <w:t>Filtro Sintonizado Simple</w:t>
      </w:r>
      <w:r w:rsidRPr="001A159A">
        <w:rPr>
          <w:rStyle w:val="Hipervnculo"/>
          <w:color w:val="auto"/>
          <w:u w:val="none"/>
        </w:rPr>
        <w:t>…………………………</w:t>
      </w:r>
      <w:r w:rsidR="009A1D19">
        <w:rPr>
          <w:rStyle w:val="Hipervnculo"/>
          <w:color w:val="auto"/>
          <w:u w:val="none"/>
        </w:rPr>
        <w:t>………………………</w:t>
      </w:r>
      <w:r w:rsidR="00546567">
        <w:rPr>
          <w:rStyle w:val="Hipervnculo"/>
          <w:color w:val="auto"/>
          <w:u w:val="none"/>
        </w:rPr>
        <w:t>….</w:t>
      </w:r>
      <w:r w:rsidR="009A1D19">
        <w:rPr>
          <w:rStyle w:val="Hipervnculo"/>
          <w:color w:val="auto"/>
          <w:u w:val="none"/>
        </w:rPr>
        <w:t>…………40</w:t>
      </w:r>
    </w:p>
    <w:p w:rsidR="00CA4932" w:rsidRPr="001A159A" w:rsidRDefault="00CA4932" w:rsidP="006B531D">
      <w:pPr>
        <w:pStyle w:val="TDC3"/>
        <w:rPr>
          <w:rStyle w:val="Hipervnculo"/>
          <w:color w:val="auto"/>
          <w:u w:val="none"/>
        </w:rPr>
      </w:pPr>
      <w:r w:rsidRPr="001A159A">
        <w:rPr>
          <w:rStyle w:val="Hipervnculo"/>
          <w:b w:val="0"/>
          <w:color w:val="auto"/>
          <w:u w:val="none"/>
        </w:rPr>
        <w:t xml:space="preserve">2.1.2.2.     </w:t>
      </w:r>
      <w:r w:rsidR="00A96199" w:rsidRPr="001A159A">
        <w:rPr>
          <w:rStyle w:val="Hipervnculo"/>
          <w:b w:val="0"/>
          <w:color w:val="auto"/>
          <w:u w:val="none"/>
        </w:rPr>
        <w:t xml:space="preserve"> </w:t>
      </w:r>
      <w:r w:rsidRPr="001A159A">
        <w:rPr>
          <w:rStyle w:val="Hipervnculo"/>
          <w:b w:val="0"/>
          <w:color w:val="auto"/>
          <w:u w:val="none"/>
        </w:rPr>
        <w:t>Filtro Sintonizado Pasa Bajas</w:t>
      </w:r>
      <w:r w:rsidR="009A1D19">
        <w:rPr>
          <w:rStyle w:val="Hipervnculo"/>
          <w:color w:val="auto"/>
          <w:u w:val="none"/>
        </w:rPr>
        <w:t xml:space="preserve"> ……………………………………………………….43</w:t>
      </w:r>
    </w:p>
    <w:p w:rsidR="00C8365E" w:rsidRPr="001A159A" w:rsidRDefault="00C8365E" w:rsidP="006B531D">
      <w:pPr>
        <w:pStyle w:val="TDC3"/>
        <w:rPr>
          <w:rFonts w:asciiTheme="minorHAnsi" w:eastAsiaTheme="minorEastAsia" w:hAnsiTheme="minorHAnsi" w:cstheme="minorBidi"/>
          <w:szCs w:val="22"/>
          <w:lang w:eastAsia="es-ES"/>
        </w:rPr>
      </w:pPr>
      <w:r w:rsidRPr="001A159A">
        <w:rPr>
          <w:spacing w:val="1"/>
        </w:rPr>
        <w:t>2</w:t>
      </w:r>
      <w:r w:rsidRPr="001A159A">
        <w:t>.</w:t>
      </w:r>
      <w:r w:rsidR="00896758" w:rsidRPr="001A159A">
        <w:rPr>
          <w:spacing w:val="1"/>
        </w:rPr>
        <w:t>1</w:t>
      </w:r>
      <w:r w:rsidR="00896758" w:rsidRPr="001A159A">
        <w:t>.3</w:t>
      </w:r>
      <w:r w:rsidRPr="001A159A">
        <w:t xml:space="preserve">.       </w:t>
      </w:r>
      <w:r w:rsidR="00726EFA" w:rsidRPr="001A159A">
        <w:t xml:space="preserve">  </w:t>
      </w:r>
      <w:r w:rsidRPr="001A159A">
        <w:t>Filtro Activo de Potencia</w:t>
      </w:r>
      <w:r w:rsidRPr="001A159A">
        <w:rPr>
          <w:webHidden/>
        </w:rPr>
        <w:tab/>
      </w:r>
      <w:r w:rsidRPr="001A159A">
        <w:rPr>
          <w:webHidden/>
        </w:rPr>
        <w:fldChar w:fldCharType="begin"/>
      </w:r>
      <w:r w:rsidRPr="001A159A">
        <w:rPr>
          <w:webHidden/>
        </w:rPr>
        <w:instrText xml:space="preserve"> PAGEREF _Toc432780294 \h </w:instrText>
      </w:r>
      <w:r w:rsidRPr="001A159A">
        <w:rPr>
          <w:webHidden/>
        </w:rPr>
      </w:r>
      <w:r w:rsidRPr="001A159A">
        <w:rPr>
          <w:webHidden/>
        </w:rPr>
        <w:fldChar w:fldCharType="separate"/>
      </w:r>
      <w:r w:rsidR="00854587">
        <w:rPr>
          <w:webHidden/>
        </w:rPr>
        <w:t>45</w:t>
      </w:r>
      <w:r w:rsidRPr="001A159A">
        <w:rPr>
          <w:webHidden/>
        </w:rPr>
        <w:fldChar w:fldCharType="end"/>
      </w:r>
    </w:p>
    <w:p w:rsidR="00C8365E" w:rsidRPr="001A159A" w:rsidRDefault="00C8365E" w:rsidP="00C8365E">
      <w:pPr>
        <w:pStyle w:val="TDC2"/>
        <w:tabs>
          <w:tab w:val="right" w:leader="dot" w:pos="8771"/>
        </w:tabs>
        <w:ind w:left="0"/>
        <w:rPr>
          <w:rFonts w:asciiTheme="minorHAnsi" w:eastAsiaTheme="minorEastAsia" w:hAnsiTheme="minorHAnsi" w:cstheme="minorBidi"/>
          <w:b/>
          <w:noProof/>
          <w:szCs w:val="22"/>
          <w:lang w:eastAsia="es-ES"/>
        </w:rPr>
      </w:pPr>
      <w:r w:rsidRPr="001A159A">
        <w:rPr>
          <w:b/>
          <w:noProof/>
        </w:rPr>
        <w:t xml:space="preserve">2.2.          </w:t>
      </w:r>
      <w:r w:rsidR="00726EFA" w:rsidRPr="001A159A">
        <w:rPr>
          <w:b/>
          <w:noProof/>
        </w:rPr>
        <w:t xml:space="preserve">  </w:t>
      </w:r>
      <w:r w:rsidRPr="001A159A">
        <w:rPr>
          <w:b/>
          <w:noProof/>
        </w:rPr>
        <w:t>Estudio Del Filtro Activo De Potencia</w:t>
      </w:r>
      <w:r w:rsidRPr="001A159A">
        <w:rPr>
          <w:b/>
          <w:noProof/>
          <w:webHidden/>
        </w:rPr>
        <w:tab/>
      </w:r>
      <w:r w:rsidRPr="001A159A">
        <w:rPr>
          <w:b/>
          <w:noProof/>
          <w:webHidden/>
        </w:rPr>
        <w:fldChar w:fldCharType="begin"/>
      </w:r>
      <w:r w:rsidRPr="001A159A">
        <w:rPr>
          <w:b/>
          <w:noProof/>
          <w:webHidden/>
        </w:rPr>
        <w:instrText xml:space="preserve"> PAGEREF _Toc432780295 \h </w:instrText>
      </w:r>
      <w:r w:rsidRPr="001A159A">
        <w:rPr>
          <w:b/>
          <w:noProof/>
          <w:webHidden/>
        </w:rPr>
      </w:r>
      <w:r w:rsidRPr="001A159A">
        <w:rPr>
          <w:b/>
          <w:noProof/>
          <w:webHidden/>
        </w:rPr>
        <w:fldChar w:fldCharType="separate"/>
      </w:r>
      <w:r w:rsidR="00854587">
        <w:rPr>
          <w:b/>
          <w:noProof/>
          <w:webHidden/>
        </w:rPr>
        <w:t>46</w:t>
      </w:r>
      <w:r w:rsidRPr="001A159A">
        <w:rPr>
          <w:b/>
          <w:noProof/>
          <w:webHidden/>
        </w:rPr>
        <w:fldChar w:fldCharType="end"/>
      </w:r>
    </w:p>
    <w:p w:rsidR="00C8365E" w:rsidRPr="001A159A" w:rsidRDefault="00C8365E" w:rsidP="006B531D">
      <w:pPr>
        <w:pStyle w:val="TDC3"/>
        <w:rPr>
          <w:rFonts w:asciiTheme="minorHAnsi" w:eastAsiaTheme="minorEastAsia" w:hAnsiTheme="minorHAnsi" w:cstheme="minorBidi"/>
          <w:szCs w:val="22"/>
          <w:lang w:eastAsia="es-ES"/>
        </w:rPr>
      </w:pPr>
      <w:r w:rsidRPr="001A159A">
        <w:rPr>
          <w:rFonts w:eastAsiaTheme="minorHAnsi"/>
        </w:rPr>
        <w:t xml:space="preserve">2.2.1.       </w:t>
      </w:r>
      <w:r w:rsidR="00726EFA" w:rsidRPr="001A159A">
        <w:rPr>
          <w:rFonts w:eastAsiaTheme="minorHAnsi"/>
        </w:rPr>
        <w:t xml:space="preserve">  </w:t>
      </w:r>
      <w:r w:rsidRPr="001A159A">
        <w:rPr>
          <w:rFonts w:eastAsiaTheme="minorHAnsi"/>
        </w:rPr>
        <w:t>Convertidores De Potencia</w:t>
      </w:r>
      <w:r w:rsidRPr="001A159A">
        <w:rPr>
          <w:webHidden/>
        </w:rPr>
        <w:tab/>
      </w:r>
      <w:r w:rsidRPr="001A159A">
        <w:rPr>
          <w:webHidden/>
        </w:rPr>
        <w:fldChar w:fldCharType="begin"/>
      </w:r>
      <w:r w:rsidRPr="001A159A">
        <w:rPr>
          <w:webHidden/>
        </w:rPr>
        <w:instrText xml:space="preserve"> PAGEREF _Toc432780296 \h </w:instrText>
      </w:r>
      <w:r w:rsidRPr="001A159A">
        <w:rPr>
          <w:webHidden/>
        </w:rPr>
      </w:r>
      <w:r w:rsidRPr="001A159A">
        <w:rPr>
          <w:webHidden/>
        </w:rPr>
        <w:fldChar w:fldCharType="separate"/>
      </w:r>
      <w:r w:rsidR="00854587">
        <w:rPr>
          <w:webHidden/>
        </w:rPr>
        <w:t>47</w:t>
      </w:r>
      <w:r w:rsidRPr="001A159A">
        <w:rPr>
          <w:webHidden/>
        </w:rPr>
        <w:fldChar w:fldCharType="end"/>
      </w:r>
    </w:p>
    <w:p w:rsidR="00C8365E" w:rsidRPr="001A159A" w:rsidRDefault="00C8365E" w:rsidP="006B531D">
      <w:pPr>
        <w:pStyle w:val="TDC3"/>
        <w:rPr>
          <w:rFonts w:asciiTheme="minorHAnsi" w:eastAsiaTheme="minorEastAsia" w:hAnsiTheme="minorHAnsi" w:cstheme="minorBidi"/>
          <w:szCs w:val="22"/>
          <w:lang w:eastAsia="es-ES"/>
        </w:rPr>
      </w:pPr>
      <w:r w:rsidRPr="001A159A">
        <w:t xml:space="preserve">2.2.2.       </w:t>
      </w:r>
      <w:r w:rsidR="00726EFA" w:rsidRPr="001A159A">
        <w:t xml:space="preserve">  </w:t>
      </w:r>
      <w:r w:rsidRPr="001A159A">
        <w:t>Topologías de conexión de los filtros activos</w:t>
      </w:r>
      <w:r w:rsidRPr="001A159A">
        <w:rPr>
          <w:webHidden/>
        </w:rPr>
        <w:tab/>
      </w:r>
      <w:r w:rsidRPr="001A159A">
        <w:rPr>
          <w:webHidden/>
        </w:rPr>
        <w:fldChar w:fldCharType="begin"/>
      </w:r>
      <w:r w:rsidRPr="001A159A">
        <w:rPr>
          <w:webHidden/>
        </w:rPr>
        <w:instrText xml:space="preserve"> PAGEREF _Toc432780297 \h </w:instrText>
      </w:r>
      <w:r w:rsidRPr="001A159A">
        <w:rPr>
          <w:webHidden/>
        </w:rPr>
      </w:r>
      <w:r w:rsidRPr="001A159A">
        <w:rPr>
          <w:webHidden/>
        </w:rPr>
        <w:fldChar w:fldCharType="separate"/>
      </w:r>
      <w:r w:rsidR="00854587">
        <w:rPr>
          <w:webHidden/>
        </w:rPr>
        <w:t>48</w:t>
      </w:r>
      <w:r w:rsidRPr="001A159A">
        <w:rPr>
          <w:webHidden/>
        </w:rPr>
        <w:fldChar w:fldCharType="end"/>
      </w:r>
    </w:p>
    <w:p w:rsidR="004103F5" w:rsidRPr="001A159A" w:rsidRDefault="004103F5" w:rsidP="006B531D">
      <w:pPr>
        <w:pStyle w:val="TDC3"/>
        <w:rPr>
          <w:rStyle w:val="Hipervnculo"/>
          <w:b w:val="0"/>
          <w:color w:val="auto"/>
          <w:u w:val="none"/>
        </w:rPr>
      </w:pPr>
      <w:r w:rsidRPr="001A159A">
        <w:rPr>
          <w:rStyle w:val="Hipervnculo"/>
          <w:b w:val="0"/>
          <w:color w:val="auto"/>
          <w:u w:val="none"/>
        </w:rPr>
        <w:t>2.2.2.1.     Filtro activo de con</w:t>
      </w:r>
      <w:r w:rsidR="006B531D" w:rsidRPr="001A159A">
        <w:rPr>
          <w:rStyle w:val="Hipervnculo"/>
          <w:b w:val="0"/>
          <w:color w:val="auto"/>
          <w:u w:val="none"/>
        </w:rPr>
        <w:t>exión serie ……………………….…………………………</w:t>
      </w:r>
      <w:r w:rsidR="00546567">
        <w:rPr>
          <w:rStyle w:val="Hipervnculo"/>
          <w:b w:val="0"/>
          <w:color w:val="auto"/>
          <w:u w:val="none"/>
        </w:rPr>
        <w:t>….</w:t>
      </w:r>
      <w:r w:rsidR="006B531D" w:rsidRPr="001A159A">
        <w:rPr>
          <w:rStyle w:val="Hipervnculo"/>
          <w:b w:val="0"/>
          <w:color w:val="auto"/>
          <w:u w:val="none"/>
        </w:rPr>
        <w:t>…</w:t>
      </w:r>
      <w:r w:rsidR="00406B86" w:rsidRPr="001A159A">
        <w:rPr>
          <w:rStyle w:val="Hipervnculo"/>
          <w:b w:val="0"/>
          <w:color w:val="auto"/>
          <w:u w:val="none"/>
        </w:rPr>
        <w:t>………</w:t>
      </w:r>
      <w:r w:rsidR="009A1D19">
        <w:rPr>
          <w:rStyle w:val="Hipervnculo"/>
          <w:b w:val="0"/>
          <w:color w:val="auto"/>
          <w:u w:val="none"/>
        </w:rPr>
        <w:t>..48</w:t>
      </w:r>
    </w:p>
    <w:p w:rsidR="004103F5" w:rsidRPr="001A159A" w:rsidRDefault="004103F5" w:rsidP="006B531D">
      <w:pPr>
        <w:pStyle w:val="TDC3"/>
        <w:rPr>
          <w:rStyle w:val="Hipervnculo"/>
          <w:b w:val="0"/>
          <w:color w:val="auto"/>
          <w:u w:val="none"/>
        </w:rPr>
      </w:pPr>
      <w:r w:rsidRPr="001A159A">
        <w:rPr>
          <w:rStyle w:val="Hipervnculo"/>
          <w:b w:val="0"/>
          <w:color w:val="auto"/>
          <w:u w:val="none"/>
        </w:rPr>
        <w:t>2.2.2.2      Filtro activo de conexión paralelo…………………</w:t>
      </w:r>
      <w:r w:rsidR="006B531D" w:rsidRPr="001A159A">
        <w:rPr>
          <w:rStyle w:val="Hipervnculo"/>
          <w:b w:val="0"/>
          <w:color w:val="auto"/>
          <w:u w:val="none"/>
        </w:rPr>
        <w:t>………</w:t>
      </w:r>
      <w:r w:rsidR="009A1D19">
        <w:rPr>
          <w:rStyle w:val="Hipervnculo"/>
          <w:b w:val="0"/>
          <w:color w:val="auto"/>
          <w:u w:val="none"/>
        </w:rPr>
        <w:t>……………………</w:t>
      </w:r>
      <w:r w:rsidR="00546567">
        <w:rPr>
          <w:rStyle w:val="Hipervnculo"/>
          <w:b w:val="0"/>
          <w:color w:val="auto"/>
          <w:u w:val="none"/>
        </w:rPr>
        <w:t>…..</w:t>
      </w:r>
      <w:r w:rsidR="009A1D19">
        <w:rPr>
          <w:rStyle w:val="Hipervnculo"/>
          <w:b w:val="0"/>
          <w:color w:val="auto"/>
          <w:u w:val="none"/>
        </w:rPr>
        <w:t>………… 49</w:t>
      </w:r>
    </w:p>
    <w:p w:rsidR="00C8365E" w:rsidRPr="001A159A" w:rsidRDefault="00C8365E" w:rsidP="006B531D">
      <w:pPr>
        <w:pStyle w:val="TDC3"/>
        <w:rPr>
          <w:rFonts w:asciiTheme="minorHAnsi" w:eastAsiaTheme="minorEastAsia" w:hAnsiTheme="minorHAnsi" w:cstheme="minorBidi"/>
          <w:szCs w:val="22"/>
          <w:lang w:eastAsia="es-ES"/>
        </w:rPr>
      </w:pPr>
      <w:r w:rsidRPr="001A159A">
        <w:t xml:space="preserve">2.2.3.       </w:t>
      </w:r>
      <w:r w:rsidR="00726EFA" w:rsidRPr="001A159A">
        <w:t xml:space="preserve">  </w:t>
      </w:r>
      <w:r w:rsidRPr="001A159A">
        <w:t>Configuración del filtro activo</w:t>
      </w:r>
      <w:r w:rsidRPr="001A159A">
        <w:rPr>
          <w:webHidden/>
        </w:rPr>
        <w:tab/>
      </w:r>
      <w:r w:rsidRPr="001A159A">
        <w:rPr>
          <w:webHidden/>
        </w:rPr>
        <w:fldChar w:fldCharType="begin"/>
      </w:r>
      <w:r w:rsidRPr="001A159A">
        <w:rPr>
          <w:webHidden/>
        </w:rPr>
        <w:instrText xml:space="preserve"> PAGEREF _Toc432780298 \h </w:instrText>
      </w:r>
      <w:r w:rsidRPr="001A159A">
        <w:rPr>
          <w:webHidden/>
        </w:rPr>
      </w:r>
      <w:r w:rsidRPr="001A159A">
        <w:rPr>
          <w:webHidden/>
        </w:rPr>
        <w:fldChar w:fldCharType="separate"/>
      </w:r>
      <w:r w:rsidR="00854587">
        <w:rPr>
          <w:webHidden/>
        </w:rPr>
        <w:t>49</w:t>
      </w:r>
      <w:r w:rsidRPr="001A159A">
        <w:rPr>
          <w:webHidden/>
        </w:rPr>
        <w:fldChar w:fldCharType="end"/>
      </w:r>
    </w:p>
    <w:p w:rsidR="00A65BDB" w:rsidRPr="001A159A" w:rsidRDefault="00A65BDB" w:rsidP="006B531D">
      <w:pPr>
        <w:pStyle w:val="TDC3"/>
        <w:rPr>
          <w:rStyle w:val="Hipervnculo"/>
          <w:b w:val="0"/>
          <w:color w:val="auto"/>
          <w:u w:val="none"/>
        </w:rPr>
      </w:pPr>
      <w:r w:rsidRPr="001A159A">
        <w:rPr>
          <w:rStyle w:val="Hipervnculo"/>
          <w:b w:val="0"/>
          <w:color w:val="auto"/>
          <w:u w:val="none"/>
        </w:rPr>
        <w:t xml:space="preserve">2.2.3.1.     </w:t>
      </w:r>
      <w:r w:rsidR="00A96199" w:rsidRPr="001A159A">
        <w:rPr>
          <w:rStyle w:val="Hipervnculo"/>
          <w:b w:val="0"/>
          <w:color w:val="auto"/>
          <w:u w:val="none"/>
        </w:rPr>
        <w:t xml:space="preserve"> </w:t>
      </w:r>
      <w:r w:rsidRPr="001A159A">
        <w:rPr>
          <w:rStyle w:val="Hipervnculo"/>
          <w:b w:val="0"/>
          <w:color w:val="auto"/>
          <w:u w:val="none"/>
        </w:rPr>
        <w:t>Monofásico de conexión en medio puente una sola rama ………………</w:t>
      </w:r>
      <w:r w:rsidR="00546567">
        <w:rPr>
          <w:rStyle w:val="Hipervnculo"/>
          <w:b w:val="0"/>
          <w:color w:val="auto"/>
          <w:u w:val="none"/>
        </w:rPr>
        <w:t>…….</w:t>
      </w:r>
      <w:r w:rsidRPr="001A159A">
        <w:rPr>
          <w:rStyle w:val="Hipervnculo"/>
          <w:b w:val="0"/>
          <w:color w:val="auto"/>
          <w:u w:val="none"/>
        </w:rPr>
        <w:t>……</w:t>
      </w:r>
      <w:r w:rsidR="00406B86" w:rsidRPr="001A159A">
        <w:rPr>
          <w:rStyle w:val="Hipervnculo"/>
          <w:b w:val="0"/>
          <w:color w:val="auto"/>
          <w:u w:val="none"/>
        </w:rPr>
        <w:t>….</w:t>
      </w:r>
      <w:r w:rsidR="009A1D19">
        <w:rPr>
          <w:rStyle w:val="Hipervnculo"/>
          <w:b w:val="0"/>
          <w:color w:val="auto"/>
          <w:u w:val="none"/>
        </w:rPr>
        <w:t>…...50</w:t>
      </w:r>
    </w:p>
    <w:p w:rsidR="00A65BDB" w:rsidRPr="001A159A" w:rsidRDefault="00A65BDB" w:rsidP="006B531D">
      <w:pPr>
        <w:pStyle w:val="TDC3"/>
        <w:rPr>
          <w:rStyle w:val="Hipervnculo"/>
          <w:b w:val="0"/>
          <w:color w:val="auto"/>
          <w:u w:val="none"/>
        </w:rPr>
      </w:pPr>
      <w:r w:rsidRPr="001A159A">
        <w:rPr>
          <w:rStyle w:val="Hipervnculo"/>
          <w:b w:val="0"/>
          <w:color w:val="auto"/>
          <w:u w:val="none"/>
        </w:rPr>
        <w:t xml:space="preserve">2.2.3.2.     </w:t>
      </w:r>
      <w:r w:rsidR="00A96199" w:rsidRPr="001A159A">
        <w:rPr>
          <w:rStyle w:val="Hipervnculo"/>
          <w:b w:val="0"/>
          <w:color w:val="auto"/>
          <w:u w:val="none"/>
        </w:rPr>
        <w:t xml:space="preserve"> </w:t>
      </w:r>
      <w:r w:rsidRPr="001A159A">
        <w:rPr>
          <w:rStyle w:val="Hipervnculo"/>
          <w:b w:val="0"/>
          <w:color w:val="auto"/>
          <w:u w:val="none"/>
        </w:rPr>
        <w:t>Monofásico de conexión en puente completo o de dos ramas…………</w:t>
      </w:r>
      <w:r w:rsidR="00546567">
        <w:rPr>
          <w:rStyle w:val="Hipervnculo"/>
          <w:b w:val="0"/>
          <w:color w:val="auto"/>
          <w:u w:val="none"/>
        </w:rPr>
        <w:t>……..</w:t>
      </w:r>
      <w:r w:rsidRPr="001A159A">
        <w:rPr>
          <w:rStyle w:val="Hipervnculo"/>
          <w:b w:val="0"/>
          <w:color w:val="auto"/>
          <w:u w:val="none"/>
        </w:rPr>
        <w:t>…</w:t>
      </w:r>
      <w:r w:rsidR="00406B86" w:rsidRPr="001A159A">
        <w:rPr>
          <w:rStyle w:val="Hipervnculo"/>
          <w:b w:val="0"/>
          <w:color w:val="auto"/>
          <w:u w:val="none"/>
        </w:rPr>
        <w:t>…..</w:t>
      </w:r>
      <w:r w:rsidR="009A1D19">
        <w:rPr>
          <w:rStyle w:val="Hipervnculo"/>
          <w:b w:val="0"/>
          <w:color w:val="auto"/>
          <w:u w:val="none"/>
        </w:rPr>
        <w:t>…….. 50</w:t>
      </w:r>
    </w:p>
    <w:p w:rsidR="00C8365E" w:rsidRPr="001A159A" w:rsidRDefault="00C8365E" w:rsidP="006B531D">
      <w:pPr>
        <w:pStyle w:val="TDC3"/>
        <w:rPr>
          <w:rFonts w:asciiTheme="minorHAnsi" w:eastAsiaTheme="minorEastAsia" w:hAnsiTheme="minorHAnsi" w:cstheme="minorBidi"/>
          <w:szCs w:val="22"/>
          <w:lang w:eastAsia="es-ES"/>
        </w:rPr>
      </w:pPr>
      <w:r w:rsidRPr="001A159A">
        <w:t xml:space="preserve">2.2.4.       </w:t>
      </w:r>
      <w:r w:rsidR="00726EFA" w:rsidRPr="001A159A">
        <w:t xml:space="preserve">  </w:t>
      </w:r>
      <w:r w:rsidRPr="001A159A">
        <w:t>Selección voltaje DC</w:t>
      </w:r>
      <w:r w:rsidRPr="001A159A">
        <w:rPr>
          <w:webHidden/>
        </w:rPr>
        <w:tab/>
      </w:r>
      <w:r w:rsidRPr="001A159A">
        <w:rPr>
          <w:webHidden/>
        </w:rPr>
        <w:fldChar w:fldCharType="begin"/>
      </w:r>
      <w:r w:rsidRPr="001A159A">
        <w:rPr>
          <w:webHidden/>
        </w:rPr>
        <w:instrText xml:space="preserve"> PAGEREF _Toc432780299 \h </w:instrText>
      </w:r>
      <w:r w:rsidRPr="001A159A">
        <w:rPr>
          <w:webHidden/>
        </w:rPr>
      </w:r>
      <w:r w:rsidRPr="001A159A">
        <w:rPr>
          <w:webHidden/>
        </w:rPr>
        <w:fldChar w:fldCharType="separate"/>
      </w:r>
      <w:r w:rsidR="00854587">
        <w:rPr>
          <w:webHidden/>
        </w:rPr>
        <w:t>51</w:t>
      </w:r>
      <w:r w:rsidRPr="001A159A">
        <w:rPr>
          <w:webHidden/>
        </w:rPr>
        <w:fldChar w:fldCharType="end"/>
      </w:r>
    </w:p>
    <w:p w:rsidR="00C8365E" w:rsidRPr="001A159A" w:rsidRDefault="00C8365E" w:rsidP="006B531D">
      <w:pPr>
        <w:pStyle w:val="TDC3"/>
        <w:rPr>
          <w:rFonts w:asciiTheme="minorHAnsi" w:eastAsiaTheme="minorEastAsia" w:hAnsiTheme="minorHAnsi" w:cstheme="minorBidi"/>
          <w:szCs w:val="22"/>
          <w:lang w:eastAsia="es-ES"/>
        </w:rPr>
      </w:pPr>
      <w:r w:rsidRPr="001A159A">
        <w:t xml:space="preserve">2.2.5.       </w:t>
      </w:r>
      <w:r w:rsidR="00726EFA" w:rsidRPr="001A159A">
        <w:t xml:space="preserve">  </w:t>
      </w:r>
      <w:r w:rsidRPr="001A159A">
        <w:t>Cálculo de la inductancia de enlace (reactor)</w:t>
      </w:r>
      <w:r w:rsidRPr="001A159A">
        <w:rPr>
          <w:webHidden/>
        </w:rPr>
        <w:tab/>
      </w:r>
      <w:r w:rsidRPr="001A159A">
        <w:rPr>
          <w:webHidden/>
        </w:rPr>
        <w:fldChar w:fldCharType="begin"/>
      </w:r>
      <w:r w:rsidRPr="001A159A">
        <w:rPr>
          <w:webHidden/>
        </w:rPr>
        <w:instrText xml:space="preserve"> PAGEREF _Toc432780300 \h </w:instrText>
      </w:r>
      <w:r w:rsidRPr="001A159A">
        <w:rPr>
          <w:webHidden/>
        </w:rPr>
      </w:r>
      <w:r w:rsidRPr="001A159A">
        <w:rPr>
          <w:webHidden/>
        </w:rPr>
        <w:fldChar w:fldCharType="separate"/>
      </w:r>
      <w:r w:rsidR="00854587">
        <w:rPr>
          <w:webHidden/>
        </w:rPr>
        <w:t>53</w:t>
      </w:r>
      <w:r w:rsidRPr="001A159A">
        <w:rPr>
          <w:webHidden/>
        </w:rPr>
        <w:fldChar w:fldCharType="end"/>
      </w:r>
    </w:p>
    <w:p w:rsidR="00C8365E" w:rsidRPr="001A159A" w:rsidRDefault="00C8365E" w:rsidP="006B531D">
      <w:pPr>
        <w:pStyle w:val="TDC3"/>
        <w:rPr>
          <w:rFonts w:asciiTheme="minorHAnsi" w:eastAsiaTheme="minorEastAsia" w:hAnsiTheme="minorHAnsi" w:cstheme="minorBidi"/>
          <w:szCs w:val="22"/>
          <w:lang w:eastAsia="es-ES"/>
        </w:rPr>
      </w:pPr>
      <w:r w:rsidRPr="001A159A">
        <w:rPr>
          <w:rFonts w:eastAsiaTheme="minorHAnsi"/>
        </w:rPr>
        <w:t xml:space="preserve">2.2.6.      </w:t>
      </w:r>
      <w:r w:rsidR="00726EFA" w:rsidRPr="001A159A">
        <w:rPr>
          <w:rFonts w:eastAsiaTheme="minorHAnsi"/>
        </w:rPr>
        <w:t xml:space="preserve">  </w:t>
      </w:r>
      <w:r w:rsidRPr="001A159A">
        <w:rPr>
          <w:rFonts w:eastAsiaTheme="minorHAnsi"/>
        </w:rPr>
        <w:t xml:space="preserve"> Cálculo del Condensador de DC</w:t>
      </w:r>
      <w:r w:rsidRPr="001A159A">
        <w:rPr>
          <w:webHidden/>
        </w:rPr>
        <w:tab/>
      </w:r>
      <w:r w:rsidRPr="001A159A">
        <w:rPr>
          <w:webHidden/>
        </w:rPr>
        <w:fldChar w:fldCharType="begin"/>
      </w:r>
      <w:r w:rsidRPr="001A159A">
        <w:rPr>
          <w:webHidden/>
        </w:rPr>
        <w:instrText xml:space="preserve"> PAGEREF _Toc432780301 \h </w:instrText>
      </w:r>
      <w:r w:rsidRPr="001A159A">
        <w:rPr>
          <w:webHidden/>
        </w:rPr>
      </w:r>
      <w:r w:rsidRPr="001A159A">
        <w:rPr>
          <w:webHidden/>
        </w:rPr>
        <w:fldChar w:fldCharType="separate"/>
      </w:r>
      <w:r w:rsidR="00854587">
        <w:rPr>
          <w:webHidden/>
        </w:rPr>
        <w:t>54</w:t>
      </w:r>
      <w:r w:rsidRPr="001A159A">
        <w:rPr>
          <w:webHidden/>
        </w:rPr>
        <w:fldChar w:fldCharType="end"/>
      </w:r>
    </w:p>
    <w:p w:rsidR="00C8365E" w:rsidRPr="001A159A" w:rsidRDefault="002624AD" w:rsidP="00C8365E">
      <w:pPr>
        <w:pStyle w:val="TDC1"/>
        <w:rPr>
          <w:rFonts w:asciiTheme="minorHAnsi" w:eastAsiaTheme="minorEastAsia" w:hAnsiTheme="minorHAnsi" w:cstheme="minorBidi"/>
          <w:noProof/>
          <w:szCs w:val="22"/>
          <w:lang w:eastAsia="es-ES"/>
        </w:rPr>
      </w:pPr>
      <w:hyperlink w:anchor="_Toc432780302" w:history="1">
        <w:r w:rsidR="00C8365E" w:rsidRPr="001A159A">
          <w:rPr>
            <w:rStyle w:val="Hipervnculo"/>
            <w:b/>
            <w:noProof/>
            <w:color w:val="auto"/>
            <w:u w:val="none"/>
          </w:rPr>
          <w:t>CAPITULO III</w:t>
        </w:r>
      </w:hyperlink>
    </w:p>
    <w:p w:rsidR="00C8365E" w:rsidRPr="001A159A" w:rsidRDefault="00C8365E" w:rsidP="00C8365E">
      <w:pPr>
        <w:pStyle w:val="TDC1"/>
        <w:rPr>
          <w:rFonts w:asciiTheme="minorHAnsi" w:eastAsiaTheme="minorEastAsia" w:hAnsiTheme="minorHAnsi" w:cstheme="minorBidi"/>
          <w:noProof/>
          <w:szCs w:val="22"/>
          <w:lang w:eastAsia="es-ES"/>
        </w:rPr>
      </w:pPr>
      <w:r w:rsidRPr="001A159A">
        <w:rPr>
          <w:b/>
          <w:noProof/>
        </w:rPr>
        <w:t xml:space="preserve">3. </w:t>
      </w:r>
      <w:r w:rsidR="00A96199" w:rsidRPr="001A159A">
        <w:rPr>
          <w:b/>
          <w:noProof/>
        </w:rPr>
        <w:t xml:space="preserve">              </w:t>
      </w:r>
      <w:r w:rsidRPr="001A159A">
        <w:rPr>
          <w:b/>
          <w:noProof/>
        </w:rPr>
        <w:t>MARCO DE RESULTADOS</w:t>
      </w:r>
      <w:r w:rsidRPr="001A159A">
        <w:rPr>
          <w:noProof/>
          <w:webHidden/>
        </w:rPr>
        <w:tab/>
      </w:r>
      <w:r w:rsidRPr="001A159A">
        <w:rPr>
          <w:noProof/>
          <w:webHidden/>
        </w:rPr>
        <w:fldChar w:fldCharType="begin"/>
      </w:r>
      <w:r w:rsidRPr="001A159A">
        <w:rPr>
          <w:noProof/>
          <w:webHidden/>
        </w:rPr>
        <w:instrText xml:space="preserve"> PAGEREF _Toc432780303 \h </w:instrText>
      </w:r>
      <w:r w:rsidRPr="001A159A">
        <w:rPr>
          <w:noProof/>
          <w:webHidden/>
        </w:rPr>
      </w:r>
      <w:r w:rsidRPr="001A159A">
        <w:rPr>
          <w:noProof/>
          <w:webHidden/>
        </w:rPr>
        <w:fldChar w:fldCharType="separate"/>
      </w:r>
      <w:r w:rsidR="00854587">
        <w:rPr>
          <w:noProof/>
          <w:webHidden/>
        </w:rPr>
        <w:t>57</w:t>
      </w:r>
      <w:r w:rsidRPr="001A159A">
        <w:rPr>
          <w:noProof/>
          <w:webHidden/>
        </w:rPr>
        <w:fldChar w:fldCharType="end"/>
      </w:r>
    </w:p>
    <w:p w:rsidR="00C8365E" w:rsidRPr="001A159A" w:rsidRDefault="00C8365E" w:rsidP="00C8365E">
      <w:pPr>
        <w:pStyle w:val="TDC2"/>
        <w:tabs>
          <w:tab w:val="right" w:leader="dot" w:pos="8771"/>
        </w:tabs>
        <w:ind w:left="0"/>
        <w:rPr>
          <w:rFonts w:asciiTheme="minorHAnsi" w:eastAsiaTheme="minorEastAsia" w:hAnsiTheme="minorHAnsi" w:cstheme="minorBidi"/>
          <w:b/>
          <w:noProof/>
          <w:szCs w:val="22"/>
          <w:lang w:eastAsia="es-ES"/>
        </w:rPr>
      </w:pPr>
      <w:r w:rsidRPr="001A159A">
        <w:rPr>
          <w:b/>
          <w:noProof/>
        </w:rPr>
        <w:t xml:space="preserve">3.1.          </w:t>
      </w:r>
      <w:r w:rsidR="00726EFA" w:rsidRPr="001A159A">
        <w:rPr>
          <w:b/>
          <w:noProof/>
        </w:rPr>
        <w:t xml:space="preserve">  </w:t>
      </w:r>
      <w:r w:rsidRPr="001A159A">
        <w:rPr>
          <w:b/>
          <w:noProof/>
        </w:rPr>
        <w:t>Selección del sistema de corrección de distorsiones armónicas</w:t>
      </w:r>
      <w:r w:rsidRPr="001A159A">
        <w:rPr>
          <w:b/>
          <w:noProof/>
          <w:webHidden/>
        </w:rPr>
        <w:tab/>
      </w:r>
      <w:r w:rsidRPr="001A159A">
        <w:rPr>
          <w:b/>
          <w:noProof/>
          <w:webHidden/>
        </w:rPr>
        <w:fldChar w:fldCharType="begin"/>
      </w:r>
      <w:r w:rsidRPr="001A159A">
        <w:rPr>
          <w:b/>
          <w:noProof/>
          <w:webHidden/>
        </w:rPr>
        <w:instrText xml:space="preserve"> PAGEREF _Toc432780304 \h </w:instrText>
      </w:r>
      <w:r w:rsidRPr="001A159A">
        <w:rPr>
          <w:b/>
          <w:noProof/>
          <w:webHidden/>
        </w:rPr>
      </w:r>
      <w:r w:rsidRPr="001A159A">
        <w:rPr>
          <w:b/>
          <w:noProof/>
          <w:webHidden/>
        </w:rPr>
        <w:fldChar w:fldCharType="separate"/>
      </w:r>
      <w:r w:rsidR="00854587">
        <w:rPr>
          <w:b/>
          <w:noProof/>
          <w:webHidden/>
        </w:rPr>
        <w:t>57</w:t>
      </w:r>
      <w:r w:rsidRPr="001A159A">
        <w:rPr>
          <w:b/>
          <w:noProof/>
          <w:webHidden/>
        </w:rPr>
        <w:fldChar w:fldCharType="end"/>
      </w:r>
    </w:p>
    <w:p w:rsidR="00C8365E" w:rsidRPr="001A159A" w:rsidRDefault="00C8365E" w:rsidP="006B531D">
      <w:pPr>
        <w:pStyle w:val="TDC3"/>
        <w:rPr>
          <w:rFonts w:asciiTheme="minorHAnsi" w:eastAsiaTheme="minorEastAsia" w:hAnsiTheme="minorHAnsi" w:cstheme="minorBidi"/>
          <w:szCs w:val="22"/>
          <w:lang w:eastAsia="es-ES"/>
        </w:rPr>
      </w:pPr>
      <w:r w:rsidRPr="001A159A">
        <w:t xml:space="preserve">3.1.1       </w:t>
      </w:r>
      <w:r w:rsidR="00726EFA" w:rsidRPr="001A159A">
        <w:t xml:space="preserve">  </w:t>
      </w:r>
      <w:r w:rsidRPr="001A159A">
        <w:t xml:space="preserve"> Consideraciones del diseño</w:t>
      </w:r>
      <w:r w:rsidRPr="001A159A">
        <w:rPr>
          <w:webHidden/>
        </w:rPr>
        <w:tab/>
      </w:r>
      <w:r w:rsidRPr="001A159A">
        <w:rPr>
          <w:webHidden/>
        </w:rPr>
        <w:fldChar w:fldCharType="begin"/>
      </w:r>
      <w:r w:rsidRPr="001A159A">
        <w:rPr>
          <w:webHidden/>
        </w:rPr>
        <w:instrText xml:space="preserve"> PAGEREF _Toc432780305 \h </w:instrText>
      </w:r>
      <w:r w:rsidRPr="001A159A">
        <w:rPr>
          <w:webHidden/>
        </w:rPr>
      </w:r>
      <w:r w:rsidRPr="001A159A">
        <w:rPr>
          <w:webHidden/>
        </w:rPr>
        <w:fldChar w:fldCharType="separate"/>
      </w:r>
      <w:r w:rsidR="00854587">
        <w:rPr>
          <w:webHidden/>
        </w:rPr>
        <w:t>57</w:t>
      </w:r>
      <w:r w:rsidRPr="001A159A">
        <w:rPr>
          <w:webHidden/>
        </w:rPr>
        <w:fldChar w:fldCharType="end"/>
      </w:r>
    </w:p>
    <w:p w:rsidR="00A65BDB" w:rsidRPr="001A159A" w:rsidRDefault="00A65BDB" w:rsidP="006B531D">
      <w:pPr>
        <w:pStyle w:val="TDC3"/>
        <w:rPr>
          <w:rStyle w:val="Hipervnculo"/>
          <w:b w:val="0"/>
          <w:color w:val="auto"/>
          <w:u w:val="none"/>
        </w:rPr>
      </w:pPr>
      <w:r w:rsidRPr="001A159A">
        <w:rPr>
          <w:rStyle w:val="Hipervnculo"/>
          <w:b w:val="0"/>
          <w:color w:val="auto"/>
          <w:u w:val="none"/>
        </w:rPr>
        <w:t xml:space="preserve">3.1.1.1.     </w:t>
      </w:r>
      <w:r w:rsidR="00A96199" w:rsidRPr="001A159A">
        <w:rPr>
          <w:rStyle w:val="Hipervnculo"/>
          <w:b w:val="0"/>
          <w:color w:val="auto"/>
          <w:u w:val="none"/>
        </w:rPr>
        <w:t xml:space="preserve"> </w:t>
      </w:r>
      <w:r w:rsidRPr="001A159A">
        <w:rPr>
          <w:rStyle w:val="Hipervnculo"/>
          <w:b w:val="0"/>
          <w:color w:val="auto"/>
          <w:u w:val="none"/>
        </w:rPr>
        <w:t>Características de la carga……………………</w:t>
      </w:r>
      <w:r w:rsidR="00B33C3A" w:rsidRPr="001A159A">
        <w:rPr>
          <w:rStyle w:val="Hipervnculo"/>
          <w:b w:val="0"/>
          <w:color w:val="auto"/>
          <w:u w:val="none"/>
        </w:rPr>
        <w:t>………</w:t>
      </w:r>
      <w:r w:rsidR="00FE04B2" w:rsidRPr="001A159A">
        <w:rPr>
          <w:rStyle w:val="Hipervnculo"/>
          <w:b w:val="0"/>
          <w:color w:val="auto"/>
          <w:u w:val="none"/>
        </w:rPr>
        <w:t>…...</w:t>
      </w:r>
      <w:r w:rsidR="009A1D19">
        <w:rPr>
          <w:rStyle w:val="Hipervnculo"/>
          <w:b w:val="0"/>
          <w:color w:val="auto"/>
          <w:u w:val="none"/>
        </w:rPr>
        <w:t>………………………………….. 57</w:t>
      </w:r>
    </w:p>
    <w:p w:rsidR="00A65BDB" w:rsidRPr="001A159A" w:rsidRDefault="00A65BDB" w:rsidP="00A65BDB">
      <w:pPr>
        <w:pStyle w:val="TDC2"/>
        <w:tabs>
          <w:tab w:val="right" w:leader="dot" w:pos="8771"/>
        </w:tabs>
        <w:ind w:left="0"/>
        <w:rPr>
          <w:rStyle w:val="Hipervnculo"/>
          <w:i/>
          <w:noProof/>
          <w:color w:val="auto"/>
          <w:u w:val="none"/>
        </w:rPr>
      </w:pPr>
      <w:r w:rsidRPr="001A159A">
        <w:rPr>
          <w:rStyle w:val="Hipervnculo"/>
          <w:i/>
          <w:noProof/>
          <w:color w:val="auto"/>
          <w:u w:val="none"/>
        </w:rPr>
        <w:t xml:space="preserve">3.1.1.2.     </w:t>
      </w:r>
      <w:r w:rsidR="00A96199" w:rsidRPr="001A159A">
        <w:rPr>
          <w:rStyle w:val="Hipervnculo"/>
          <w:i/>
          <w:noProof/>
          <w:color w:val="auto"/>
          <w:u w:val="none"/>
        </w:rPr>
        <w:t xml:space="preserve"> </w:t>
      </w:r>
      <w:r w:rsidRPr="001A159A">
        <w:rPr>
          <w:rStyle w:val="Hipervnculo"/>
          <w:i/>
          <w:noProof/>
          <w:color w:val="auto"/>
          <w:u w:val="none"/>
        </w:rPr>
        <w:t>Características de la línea de alimentación…………</w:t>
      </w:r>
      <w:r w:rsidR="00FE04B2" w:rsidRPr="001A159A">
        <w:rPr>
          <w:rStyle w:val="Hipervnculo"/>
          <w:i/>
          <w:noProof/>
          <w:color w:val="auto"/>
          <w:u w:val="none"/>
        </w:rPr>
        <w:t>…</w:t>
      </w:r>
      <w:r w:rsidR="00B33C3A" w:rsidRPr="001A159A">
        <w:rPr>
          <w:rStyle w:val="Hipervnculo"/>
          <w:i/>
          <w:noProof/>
          <w:color w:val="auto"/>
          <w:u w:val="none"/>
        </w:rPr>
        <w:t>………</w:t>
      </w:r>
      <w:r w:rsidR="009A1D19">
        <w:rPr>
          <w:rStyle w:val="Hipervnculo"/>
          <w:i/>
          <w:noProof/>
          <w:color w:val="auto"/>
          <w:u w:val="none"/>
        </w:rPr>
        <w:t>……………………………59</w:t>
      </w:r>
    </w:p>
    <w:p w:rsidR="00C8365E" w:rsidRPr="001A159A" w:rsidRDefault="00C8365E" w:rsidP="00A65BDB">
      <w:pPr>
        <w:pStyle w:val="TDC2"/>
        <w:tabs>
          <w:tab w:val="right" w:leader="dot" w:pos="8771"/>
        </w:tabs>
        <w:ind w:left="0"/>
        <w:rPr>
          <w:rFonts w:asciiTheme="minorHAnsi" w:eastAsiaTheme="minorEastAsia" w:hAnsiTheme="minorHAnsi" w:cstheme="minorBidi"/>
          <w:b/>
          <w:noProof/>
          <w:szCs w:val="22"/>
          <w:lang w:eastAsia="es-ES"/>
        </w:rPr>
      </w:pPr>
      <w:r w:rsidRPr="001A159A">
        <w:rPr>
          <w:b/>
          <w:noProof/>
        </w:rPr>
        <w:t xml:space="preserve">3.2.         </w:t>
      </w:r>
      <w:r w:rsidR="00726EFA" w:rsidRPr="001A159A">
        <w:rPr>
          <w:b/>
          <w:noProof/>
        </w:rPr>
        <w:t xml:space="preserve">  </w:t>
      </w:r>
      <w:r w:rsidRPr="001A159A">
        <w:rPr>
          <w:b/>
          <w:noProof/>
        </w:rPr>
        <w:t xml:space="preserve"> </w:t>
      </w:r>
      <w:r w:rsidR="00A96199" w:rsidRPr="001A159A">
        <w:rPr>
          <w:b/>
          <w:noProof/>
        </w:rPr>
        <w:t xml:space="preserve"> </w:t>
      </w:r>
      <w:r w:rsidRPr="001A159A">
        <w:rPr>
          <w:b/>
          <w:noProof/>
        </w:rPr>
        <w:t>Diseño del filtro activo de potencia</w:t>
      </w:r>
      <w:r w:rsidRPr="001A159A">
        <w:rPr>
          <w:b/>
          <w:noProof/>
          <w:webHidden/>
        </w:rPr>
        <w:tab/>
      </w:r>
      <w:r w:rsidRPr="001A159A">
        <w:rPr>
          <w:b/>
          <w:noProof/>
          <w:webHidden/>
        </w:rPr>
        <w:fldChar w:fldCharType="begin"/>
      </w:r>
      <w:r w:rsidRPr="001A159A">
        <w:rPr>
          <w:b/>
          <w:noProof/>
          <w:webHidden/>
        </w:rPr>
        <w:instrText xml:space="preserve"> PAGEREF _Toc432780306 \h </w:instrText>
      </w:r>
      <w:r w:rsidRPr="001A159A">
        <w:rPr>
          <w:b/>
          <w:noProof/>
          <w:webHidden/>
        </w:rPr>
      </w:r>
      <w:r w:rsidRPr="001A159A">
        <w:rPr>
          <w:b/>
          <w:noProof/>
          <w:webHidden/>
        </w:rPr>
        <w:fldChar w:fldCharType="separate"/>
      </w:r>
      <w:r w:rsidR="00854587">
        <w:rPr>
          <w:b/>
          <w:noProof/>
          <w:webHidden/>
        </w:rPr>
        <w:t>61</w:t>
      </w:r>
      <w:r w:rsidRPr="001A159A">
        <w:rPr>
          <w:b/>
          <w:noProof/>
          <w:webHidden/>
        </w:rPr>
        <w:fldChar w:fldCharType="end"/>
      </w:r>
    </w:p>
    <w:p w:rsidR="00C8365E" w:rsidRPr="001A159A" w:rsidRDefault="00C8365E" w:rsidP="006B531D">
      <w:pPr>
        <w:pStyle w:val="TDC3"/>
        <w:rPr>
          <w:rFonts w:asciiTheme="minorHAnsi" w:eastAsiaTheme="minorEastAsia" w:hAnsiTheme="minorHAnsi" w:cstheme="minorBidi"/>
          <w:szCs w:val="22"/>
          <w:lang w:eastAsia="es-ES"/>
        </w:rPr>
      </w:pPr>
      <w:r w:rsidRPr="001A159A">
        <w:t xml:space="preserve">3.2.1.      </w:t>
      </w:r>
      <w:r w:rsidR="00726EFA" w:rsidRPr="001A159A">
        <w:t xml:space="preserve">  </w:t>
      </w:r>
      <w:r w:rsidRPr="001A159A">
        <w:t xml:space="preserve"> </w:t>
      </w:r>
      <w:r w:rsidR="00A96199" w:rsidRPr="001A159A">
        <w:t xml:space="preserve"> </w:t>
      </w:r>
      <w:r w:rsidRPr="001A159A">
        <w:t>Diseño de la etapa de control</w:t>
      </w:r>
      <w:r w:rsidRPr="001A159A">
        <w:rPr>
          <w:webHidden/>
        </w:rPr>
        <w:tab/>
      </w:r>
      <w:r w:rsidRPr="001A159A">
        <w:rPr>
          <w:webHidden/>
        </w:rPr>
        <w:fldChar w:fldCharType="begin"/>
      </w:r>
      <w:r w:rsidRPr="001A159A">
        <w:rPr>
          <w:webHidden/>
        </w:rPr>
        <w:instrText xml:space="preserve"> PAGEREF _Toc432780307 \h </w:instrText>
      </w:r>
      <w:r w:rsidRPr="001A159A">
        <w:rPr>
          <w:webHidden/>
        </w:rPr>
      </w:r>
      <w:r w:rsidRPr="001A159A">
        <w:rPr>
          <w:webHidden/>
        </w:rPr>
        <w:fldChar w:fldCharType="separate"/>
      </w:r>
      <w:r w:rsidR="00854587">
        <w:rPr>
          <w:webHidden/>
        </w:rPr>
        <w:t>61</w:t>
      </w:r>
      <w:r w:rsidRPr="001A159A">
        <w:rPr>
          <w:webHidden/>
        </w:rPr>
        <w:fldChar w:fldCharType="end"/>
      </w:r>
    </w:p>
    <w:p w:rsidR="00726EFA" w:rsidRPr="001A159A" w:rsidRDefault="00726EFA" w:rsidP="006B531D">
      <w:pPr>
        <w:pStyle w:val="TDC3"/>
        <w:rPr>
          <w:rStyle w:val="Hipervnculo"/>
          <w:b w:val="0"/>
          <w:color w:val="auto"/>
          <w:u w:val="none"/>
        </w:rPr>
      </w:pPr>
      <w:r w:rsidRPr="001A159A">
        <w:rPr>
          <w:rStyle w:val="Hipervnculo"/>
          <w:b w:val="0"/>
          <w:color w:val="auto"/>
          <w:u w:val="none"/>
        </w:rPr>
        <w:t xml:space="preserve">3.2.1.1.     </w:t>
      </w:r>
      <w:r w:rsidR="00A96199" w:rsidRPr="001A159A">
        <w:rPr>
          <w:rStyle w:val="Hipervnculo"/>
          <w:b w:val="0"/>
          <w:color w:val="auto"/>
          <w:u w:val="none"/>
        </w:rPr>
        <w:t xml:space="preserve"> </w:t>
      </w:r>
      <w:r w:rsidR="006B531D" w:rsidRPr="001A159A">
        <w:rPr>
          <w:rStyle w:val="Hipervnculo"/>
          <w:b w:val="0"/>
          <w:color w:val="auto"/>
          <w:u w:val="none"/>
        </w:rPr>
        <w:t>Obtención de señales……………………</w:t>
      </w:r>
      <w:r w:rsidR="00A914D2" w:rsidRPr="001A159A">
        <w:rPr>
          <w:rStyle w:val="Hipervnculo"/>
          <w:b w:val="0"/>
          <w:color w:val="auto"/>
          <w:u w:val="none"/>
        </w:rPr>
        <w:t>……</w:t>
      </w:r>
      <w:r w:rsidR="00FE04B2" w:rsidRPr="001A159A">
        <w:rPr>
          <w:rStyle w:val="Hipervnculo"/>
          <w:b w:val="0"/>
          <w:color w:val="auto"/>
          <w:u w:val="none"/>
        </w:rPr>
        <w:t>………..</w:t>
      </w:r>
      <w:r w:rsidR="00A914D2" w:rsidRPr="001A159A">
        <w:rPr>
          <w:rStyle w:val="Hipervnculo"/>
          <w:b w:val="0"/>
          <w:color w:val="auto"/>
          <w:u w:val="none"/>
        </w:rPr>
        <w:t>….</w:t>
      </w:r>
      <w:r w:rsidR="009A1D19">
        <w:rPr>
          <w:rStyle w:val="Hipervnculo"/>
          <w:b w:val="0"/>
          <w:color w:val="auto"/>
          <w:u w:val="none"/>
        </w:rPr>
        <w:t>…………………………………… 61</w:t>
      </w:r>
    </w:p>
    <w:p w:rsidR="00726EFA" w:rsidRPr="001A159A" w:rsidRDefault="00726EFA" w:rsidP="006B531D">
      <w:pPr>
        <w:pStyle w:val="TDC3"/>
        <w:rPr>
          <w:rStyle w:val="Hipervnculo"/>
          <w:b w:val="0"/>
          <w:i w:val="0"/>
          <w:color w:val="auto"/>
          <w:u w:val="none"/>
        </w:rPr>
      </w:pPr>
      <w:r w:rsidRPr="001A159A">
        <w:rPr>
          <w:rStyle w:val="Hipervnculo"/>
          <w:b w:val="0"/>
          <w:i w:val="0"/>
          <w:color w:val="auto"/>
          <w:u w:val="none"/>
        </w:rPr>
        <w:t xml:space="preserve">3.2.1.2.     </w:t>
      </w:r>
      <w:r w:rsidR="00A96199" w:rsidRPr="001A159A">
        <w:rPr>
          <w:rStyle w:val="Hipervnculo"/>
          <w:b w:val="0"/>
          <w:i w:val="0"/>
          <w:color w:val="auto"/>
          <w:u w:val="none"/>
        </w:rPr>
        <w:t xml:space="preserve"> </w:t>
      </w:r>
      <w:r w:rsidRPr="001A159A">
        <w:rPr>
          <w:rStyle w:val="Hipervnculo"/>
          <w:b w:val="0"/>
          <w:color w:val="auto"/>
          <w:u w:val="none"/>
        </w:rPr>
        <w:t>Etapa de comparación</w:t>
      </w:r>
      <w:r w:rsidRPr="001A159A">
        <w:rPr>
          <w:rStyle w:val="Hipervnculo"/>
          <w:b w:val="0"/>
          <w:i w:val="0"/>
          <w:color w:val="auto"/>
          <w:u w:val="none"/>
        </w:rPr>
        <w:t xml:space="preserve"> ……………………………</w:t>
      </w:r>
      <w:r w:rsidR="00FE04B2" w:rsidRPr="001A159A">
        <w:rPr>
          <w:rStyle w:val="Hipervnculo"/>
          <w:b w:val="0"/>
          <w:i w:val="0"/>
          <w:color w:val="auto"/>
          <w:u w:val="none"/>
        </w:rPr>
        <w:t>...</w:t>
      </w:r>
      <w:r w:rsidRPr="001A159A">
        <w:rPr>
          <w:rStyle w:val="Hipervnculo"/>
          <w:b w:val="0"/>
          <w:i w:val="0"/>
          <w:color w:val="auto"/>
          <w:u w:val="none"/>
        </w:rPr>
        <w:t>…</w:t>
      </w:r>
      <w:r w:rsidR="00A914D2" w:rsidRPr="001A159A">
        <w:rPr>
          <w:rStyle w:val="Hipervnculo"/>
          <w:b w:val="0"/>
          <w:i w:val="0"/>
          <w:color w:val="auto"/>
          <w:u w:val="none"/>
        </w:rPr>
        <w:t>………….</w:t>
      </w:r>
      <w:r w:rsidR="006B531D" w:rsidRPr="001A159A">
        <w:rPr>
          <w:rStyle w:val="Hipervnculo"/>
          <w:b w:val="0"/>
          <w:i w:val="0"/>
          <w:color w:val="auto"/>
          <w:u w:val="none"/>
        </w:rPr>
        <w:t>………</w:t>
      </w:r>
      <w:r w:rsidR="009A1D19">
        <w:rPr>
          <w:rStyle w:val="Hipervnculo"/>
          <w:b w:val="0"/>
          <w:i w:val="0"/>
          <w:color w:val="auto"/>
          <w:u w:val="none"/>
        </w:rPr>
        <w:t>…………….62</w:t>
      </w:r>
    </w:p>
    <w:p w:rsidR="00726EFA" w:rsidRPr="001A159A" w:rsidRDefault="00726EFA" w:rsidP="006B531D">
      <w:pPr>
        <w:pStyle w:val="TDC3"/>
        <w:rPr>
          <w:rStyle w:val="Hipervnculo"/>
          <w:b w:val="0"/>
          <w:i w:val="0"/>
          <w:color w:val="auto"/>
          <w:u w:val="none"/>
        </w:rPr>
      </w:pPr>
      <w:r w:rsidRPr="001A159A">
        <w:rPr>
          <w:rStyle w:val="Hipervnculo"/>
          <w:b w:val="0"/>
          <w:i w:val="0"/>
          <w:color w:val="auto"/>
          <w:u w:val="none"/>
        </w:rPr>
        <w:t xml:space="preserve">3.2.1.3.     </w:t>
      </w:r>
      <w:r w:rsidR="00A96199" w:rsidRPr="001A159A">
        <w:rPr>
          <w:rStyle w:val="Hipervnculo"/>
          <w:b w:val="0"/>
          <w:i w:val="0"/>
          <w:color w:val="auto"/>
          <w:u w:val="none"/>
        </w:rPr>
        <w:t xml:space="preserve"> </w:t>
      </w:r>
      <w:r w:rsidRPr="001A159A">
        <w:rPr>
          <w:rStyle w:val="Hipervnculo"/>
          <w:b w:val="0"/>
          <w:color w:val="auto"/>
          <w:u w:val="none"/>
        </w:rPr>
        <w:t>Etapa de</w:t>
      </w:r>
      <w:r w:rsidR="006B531D" w:rsidRPr="001A159A">
        <w:rPr>
          <w:rStyle w:val="Hipervnculo"/>
          <w:b w:val="0"/>
          <w:color w:val="auto"/>
          <w:u w:val="none"/>
        </w:rPr>
        <w:t xml:space="preserve"> modulación</w:t>
      </w:r>
      <w:r w:rsidR="006B531D" w:rsidRPr="001A159A">
        <w:rPr>
          <w:rStyle w:val="Hipervnculo"/>
          <w:b w:val="0"/>
          <w:i w:val="0"/>
          <w:color w:val="auto"/>
          <w:u w:val="none"/>
        </w:rPr>
        <w:t>………………………</w:t>
      </w:r>
      <w:r w:rsidRPr="001A159A">
        <w:rPr>
          <w:rStyle w:val="Hipervnculo"/>
          <w:b w:val="0"/>
          <w:i w:val="0"/>
          <w:color w:val="auto"/>
          <w:u w:val="none"/>
        </w:rPr>
        <w:t>…………</w:t>
      </w:r>
      <w:r w:rsidR="00FE04B2" w:rsidRPr="001A159A">
        <w:rPr>
          <w:rStyle w:val="Hipervnculo"/>
          <w:b w:val="0"/>
          <w:i w:val="0"/>
          <w:color w:val="auto"/>
          <w:u w:val="none"/>
        </w:rPr>
        <w:t>..</w:t>
      </w:r>
      <w:r w:rsidRPr="001A159A">
        <w:rPr>
          <w:rStyle w:val="Hipervnculo"/>
          <w:b w:val="0"/>
          <w:i w:val="0"/>
          <w:color w:val="auto"/>
          <w:u w:val="none"/>
        </w:rPr>
        <w:t>……</w:t>
      </w:r>
      <w:r w:rsidR="00A914D2" w:rsidRPr="001A159A">
        <w:rPr>
          <w:rStyle w:val="Hipervnculo"/>
          <w:b w:val="0"/>
          <w:i w:val="0"/>
          <w:color w:val="auto"/>
          <w:u w:val="none"/>
        </w:rPr>
        <w:t>………….</w:t>
      </w:r>
      <w:r w:rsidR="009A1D19">
        <w:rPr>
          <w:rStyle w:val="Hipervnculo"/>
          <w:b w:val="0"/>
          <w:i w:val="0"/>
          <w:color w:val="auto"/>
          <w:u w:val="none"/>
        </w:rPr>
        <w:t>……………….63</w:t>
      </w:r>
    </w:p>
    <w:p w:rsidR="00C8365E" w:rsidRPr="001A159A" w:rsidRDefault="00C8365E" w:rsidP="006B531D">
      <w:pPr>
        <w:pStyle w:val="TDC3"/>
        <w:rPr>
          <w:rFonts w:asciiTheme="minorHAnsi" w:eastAsiaTheme="minorEastAsia" w:hAnsiTheme="minorHAnsi" w:cstheme="minorBidi"/>
          <w:szCs w:val="22"/>
          <w:lang w:eastAsia="es-ES"/>
        </w:rPr>
      </w:pPr>
      <w:r w:rsidRPr="001A159A">
        <w:t xml:space="preserve">3.3.2        </w:t>
      </w:r>
      <w:r w:rsidR="00726EFA" w:rsidRPr="001A159A">
        <w:t xml:space="preserve">  </w:t>
      </w:r>
      <w:r w:rsidRPr="001A159A">
        <w:t>Diseño de la etapa de potencia</w:t>
      </w:r>
      <w:r w:rsidRPr="001A159A">
        <w:rPr>
          <w:webHidden/>
        </w:rPr>
        <w:tab/>
      </w:r>
      <w:r w:rsidRPr="001A159A">
        <w:rPr>
          <w:webHidden/>
        </w:rPr>
        <w:fldChar w:fldCharType="begin"/>
      </w:r>
      <w:r w:rsidRPr="001A159A">
        <w:rPr>
          <w:webHidden/>
        </w:rPr>
        <w:instrText xml:space="preserve"> PAGEREF _Toc432780308 \h </w:instrText>
      </w:r>
      <w:r w:rsidRPr="001A159A">
        <w:rPr>
          <w:webHidden/>
        </w:rPr>
      </w:r>
      <w:r w:rsidRPr="001A159A">
        <w:rPr>
          <w:webHidden/>
        </w:rPr>
        <w:fldChar w:fldCharType="separate"/>
      </w:r>
      <w:r w:rsidR="00854587">
        <w:rPr>
          <w:webHidden/>
        </w:rPr>
        <w:t>65</w:t>
      </w:r>
      <w:r w:rsidRPr="001A159A">
        <w:rPr>
          <w:webHidden/>
        </w:rPr>
        <w:fldChar w:fldCharType="end"/>
      </w:r>
    </w:p>
    <w:p w:rsidR="00C8365E" w:rsidRPr="001A159A" w:rsidRDefault="00C8365E" w:rsidP="00C8365E">
      <w:pPr>
        <w:pStyle w:val="TDC2"/>
        <w:tabs>
          <w:tab w:val="right" w:leader="dot" w:pos="8771"/>
        </w:tabs>
        <w:ind w:left="0"/>
        <w:rPr>
          <w:rFonts w:asciiTheme="minorHAnsi" w:eastAsiaTheme="minorEastAsia" w:hAnsiTheme="minorHAnsi" w:cstheme="minorBidi"/>
          <w:b/>
          <w:noProof/>
          <w:szCs w:val="22"/>
          <w:lang w:eastAsia="es-ES"/>
        </w:rPr>
      </w:pPr>
      <w:r w:rsidRPr="001A159A">
        <w:rPr>
          <w:b/>
          <w:noProof/>
        </w:rPr>
        <w:t xml:space="preserve">3.3.          </w:t>
      </w:r>
      <w:r w:rsidR="00726EFA" w:rsidRPr="001A159A">
        <w:rPr>
          <w:b/>
          <w:noProof/>
        </w:rPr>
        <w:t xml:space="preserve">  </w:t>
      </w:r>
      <w:r w:rsidRPr="001A159A">
        <w:rPr>
          <w:b/>
          <w:noProof/>
        </w:rPr>
        <w:t>Diseño de la inductancia de enlace</w:t>
      </w:r>
      <w:r w:rsidRPr="001A159A">
        <w:rPr>
          <w:b/>
          <w:noProof/>
          <w:webHidden/>
        </w:rPr>
        <w:tab/>
      </w:r>
      <w:r w:rsidRPr="001A159A">
        <w:rPr>
          <w:b/>
          <w:noProof/>
          <w:webHidden/>
        </w:rPr>
        <w:fldChar w:fldCharType="begin"/>
      </w:r>
      <w:r w:rsidRPr="001A159A">
        <w:rPr>
          <w:b/>
          <w:noProof/>
          <w:webHidden/>
        </w:rPr>
        <w:instrText xml:space="preserve"> PAGEREF _Toc432780309 \h </w:instrText>
      </w:r>
      <w:r w:rsidRPr="001A159A">
        <w:rPr>
          <w:b/>
          <w:noProof/>
          <w:webHidden/>
        </w:rPr>
      </w:r>
      <w:r w:rsidRPr="001A159A">
        <w:rPr>
          <w:b/>
          <w:noProof/>
          <w:webHidden/>
        </w:rPr>
        <w:fldChar w:fldCharType="separate"/>
      </w:r>
      <w:r w:rsidR="00854587">
        <w:rPr>
          <w:b/>
          <w:noProof/>
          <w:webHidden/>
        </w:rPr>
        <w:t>67</w:t>
      </w:r>
      <w:r w:rsidRPr="001A159A">
        <w:rPr>
          <w:b/>
          <w:noProof/>
          <w:webHidden/>
        </w:rPr>
        <w:fldChar w:fldCharType="end"/>
      </w:r>
    </w:p>
    <w:p w:rsidR="00C8365E" w:rsidRPr="001A159A" w:rsidRDefault="00C8365E" w:rsidP="00C8365E">
      <w:pPr>
        <w:pStyle w:val="TDC2"/>
        <w:tabs>
          <w:tab w:val="right" w:leader="dot" w:pos="8771"/>
        </w:tabs>
        <w:ind w:left="0"/>
        <w:rPr>
          <w:rFonts w:asciiTheme="minorHAnsi" w:eastAsiaTheme="minorEastAsia" w:hAnsiTheme="minorHAnsi" w:cstheme="minorBidi"/>
          <w:b/>
          <w:noProof/>
          <w:szCs w:val="22"/>
          <w:lang w:eastAsia="es-ES"/>
        </w:rPr>
      </w:pPr>
      <w:r w:rsidRPr="001A159A">
        <w:rPr>
          <w:rFonts w:eastAsiaTheme="minorHAnsi"/>
          <w:b/>
          <w:noProof/>
        </w:rPr>
        <w:t xml:space="preserve">3.4.          </w:t>
      </w:r>
      <w:r w:rsidR="00726EFA" w:rsidRPr="001A159A">
        <w:rPr>
          <w:rFonts w:eastAsiaTheme="minorHAnsi"/>
          <w:b/>
          <w:noProof/>
        </w:rPr>
        <w:t xml:space="preserve">  </w:t>
      </w:r>
      <w:r w:rsidRPr="001A159A">
        <w:rPr>
          <w:rFonts w:eastAsiaTheme="minorHAnsi"/>
          <w:b/>
          <w:noProof/>
        </w:rPr>
        <w:t>Cálculo del Condensador de DC</w:t>
      </w:r>
      <w:r w:rsidRPr="001A159A">
        <w:rPr>
          <w:b/>
          <w:noProof/>
          <w:webHidden/>
        </w:rPr>
        <w:tab/>
      </w:r>
      <w:r w:rsidRPr="001A159A">
        <w:rPr>
          <w:b/>
          <w:noProof/>
          <w:webHidden/>
        </w:rPr>
        <w:fldChar w:fldCharType="begin"/>
      </w:r>
      <w:r w:rsidRPr="001A159A">
        <w:rPr>
          <w:b/>
          <w:noProof/>
          <w:webHidden/>
        </w:rPr>
        <w:instrText xml:space="preserve"> PAGEREF _Toc432780310 \h </w:instrText>
      </w:r>
      <w:r w:rsidRPr="001A159A">
        <w:rPr>
          <w:b/>
          <w:noProof/>
          <w:webHidden/>
        </w:rPr>
      </w:r>
      <w:r w:rsidRPr="001A159A">
        <w:rPr>
          <w:b/>
          <w:noProof/>
          <w:webHidden/>
        </w:rPr>
        <w:fldChar w:fldCharType="separate"/>
      </w:r>
      <w:r w:rsidR="00854587">
        <w:rPr>
          <w:b/>
          <w:noProof/>
          <w:webHidden/>
        </w:rPr>
        <w:t>71</w:t>
      </w:r>
      <w:r w:rsidRPr="001A159A">
        <w:rPr>
          <w:b/>
          <w:noProof/>
          <w:webHidden/>
        </w:rPr>
        <w:fldChar w:fldCharType="end"/>
      </w:r>
    </w:p>
    <w:p w:rsidR="00C8365E" w:rsidRPr="001A159A" w:rsidRDefault="00C8365E" w:rsidP="00C8365E">
      <w:pPr>
        <w:pStyle w:val="TDC2"/>
        <w:tabs>
          <w:tab w:val="right" w:leader="dot" w:pos="8771"/>
        </w:tabs>
        <w:ind w:left="0"/>
        <w:rPr>
          <w:rFonts w:asciiTheme="minorHAnsi" w:eastAsiaTheme="minorEastAsia" w:hAnsiTheme="minorHAnsi" w:cstheme="minorBidi"/>
          <w:b/>
          <w:noProof/>
          <w:szCs w:val="22"/>
          <w:lang w:eastAsia="es-ES"/>
        </w:rPr>
      </w:pPr>
      <w:r w:rsidRPr="001A159A">
        <w:rPr>
          <w:b/>
          <w:noProof/>
          <w:spacing w:val="1"/>
        </w:rPr>
        <w:lastRenderedPageBreak/>
        <w:t>3</w:t>
      </w:r>
      <w:r w:rsidRPr="001A159A">
        <w:rPr>
          <w:b/>
          <w:noProof/>
        </w:rPr>
        <w:t>.5.</w:t>
      </w:r>
      <w:r w:rsidRPr="001A159A">
        <w:rPr>
          <w:b/>
          <w:noProof/>
          <w:spacing w:val="2"/>
        </w:rPr>
        <w:t xml:space="preserve">         </w:t>
      </w:r>
      <w:r w:rsidR="00726EFA" w:rsidRPr="001A159A">
        <w:rPr>
          <w:b/>
          <w:noProof/>
          <w:spacing w:val="2"/>
        </w:rPr>
        <w:t xml:space="preserve">  </w:t>
      </w:r>
      <w:r w:rsidRPr="001A159A">
        <w:rPr>
          <w:b/>
          <w:noProof/>
          <w:spacing w:val="2"/>
        </w:rPr>
        <w:t xml:space="preserve"> </w:t>
      </w:r>
      <w:r w:rsidRPr="001A159A">
        <w:rPr>
          <w:b/>
          <w:noProof/>
          <w:spacing w:val="1"/>
        </w:rPr>
        <w:t>P</w:t>
      </w:r>
      <w:r w:rsidRPr="001A159A">
        <w:rPr>
          <w:b/>
          <w:noProof/>
        </w:rPr>
        <w:t>ruebas prototipo</w:t>
      </w:r>
      <w:r w:rsidRPr="001A159A">
        <w:rPr>
          <w:b/>
          <w:noProof/>
          <w:webHidden/>
        </w:rPr>
        <w:tab/>
      </w:r>
      <w:r w:rsidRPr="001A159A">
        <w:rPr>
          <w:b/>
          <w:noProof/>
          <w:webHidden/>
        </w:rPr>
        <w:fldChar w:fldCharType="begin"/>
      </w:r>
      <w:r w:rsidRPr="001A159A">
        <w:rPr>
          <w:b/>
          <w:noProof/>
          <w:webHidden/>
        </w:rPr>
        <w:instrText xml:space="preserve"> PAGEREF _Toc432780311 \h </w:instrText>
      </w:r>
      <w:r w:rsidRPr="001A159A">
        <w:rPr>
          <w:b/>
          <w:noProof/>
          <w:webHidden/>
        </w:rPr>
      </w:r>
      <w:r w:rsidRPr="001A159A">
        <w:rPr>
          <w:b/>
          <w:noProof/>
          <w:webHidden/>
        </w:rPr>
        <w:fldChar w:fldCharType="separate"/>
      </w:r>
      <w:r w:rsidR="00854587">
        <w:rPr>
          <w:b/>
          <w:noProof/>
          <w:webHidden/>
        </w:rPr>
        <w:t>71</w:t>
      </w:r>
      <w:r w:rsidRPr="001A159A">
        <w:rPr>
          <w:b/>
          <w:noProof/>
          <w:webHidden/>
        </w:rPr>
        <w:fldChar w:fldCharType="end"/>
      </w:r>
    </w:p>
    <w:p w:rsidR="00C8365E" w:rsidRDefault="00C8365E" w:rsidP="00C8365E">
      <w:pPr>
        <w:pStyle w:val="TDC2"/>
        <w:tabs>
          <w:tab w:val="right" w:leader="dot" w:pos="8771"/>
        </w:tabs>
        <w:ind w:left="0"/>
        <w:rPr>
          <w:b/>
          <w:noProof/>
          <w:webHidden/>
        </w:rPr>
      </w:pPr>
      <w:r w:rsidRPr="001A159A">
        <w:rPr>
          <w:b/>
          <w:noProof/>
        </w:rPr>
        <w:t xml:space="preserve">3.6.          </w:t>
      </w:r>
      <w:r w:rsidR="00726EFA" w:rsidRPr="001A159A">
        <w:rPr>
          <w:b/>
          <w:noProof/>
        </w:rPr>
        <w:t xml:space="preserve">  </w:t>
      </w:r>
      <w:r w:rsidRPr="001A159A">
        <w:rPr>
          <w:b/>
          <w:noProof/>
        </w:rPr>
        <w:t>Pruebas Generales</w:t>
      </w:r>
      <w:r w:rsidRPr="001A159A">
        <w:rPr>
          <w:b/>
          <w:noProof/>
          <w:webHidden/>
        </w:rPr>
        <w:tab/>
      </w:r>
      <w:r w:rsidRPr="001A159A">
        <w:rPr>
          <w:b/>
          <w:noProof/>
          <w:webHidden/>
        </w:rPr>
        <w:fldChar w:fldCharType="begin"/>
      </w:r>
      <w:r w:rsidRPr="001A159A">
        <w:rPr>
          <w:b/>
          <w:noProof/>
          <w:webHidden/>
        </w:rPr>
        <w:instrText xml:space="preserve"> PAGEREF _Toc432780312 \h </w:instrText>
      </w:r>
      <w:r w:rsidRPr="001A159A">
        <w:rPr>
          <w:b/>
          <w:noProof/>
          <w:webHidden/>
        </w:rPr>
      </w:r>
      <w:r w:rsidRPr="001A159A">
        <w:rPr>
          <w:b/>
          <w:noProof/>
          <w:webHidden/>
        </w:rPr>
        <w:fldChar w:fldCharType="separate"/>
      </w:r>
      <w:r w:rsidR="00854587">
        <w:rPr>
          <w:b/>
          <w:noProof/>
          <w:webHidden/>
        </w:rPr>
        <w:t>77</w:t>
      </w:r>
      <w:r w:rsidRPr="001A159A">
        <w:rPr>
          <w:b/>
          <w:noProof/>
          <w:webHidden/>
        </w:rPr>
        <w:fldChar w:fldCharType="end"/>
      </w:r>
    </w:p>
    <w:p w:rsidR="000E5BDC" w:rsidRPr="003D3D60" w:rsidRDefault="003D3D60" w:rsidP="000E5BDC">
      <w:pPr>
        <w:rPr>
          <w:rFonts w:eastAsiaTheme="minorEastAsia"/>
          <w:b/>
        </w:rPr>
      </w:pPr>
      <w:r>
        <w:rPr>
          <w:rFonts w:eastAsiaTheme="minorEastAsia"/>
          <w:b/>
        </w:rPr>
        <w:t xml:space="preserve">3.7.          </w:t>
      </w:r>
      <w:r w:rsidR="00A102AB" w:rsidRPr="003D3D60">
        <w:rPr>
          <w:rFonts w:eastAsiaTheme="minorEastAsia"/>
          <w:b/>
        </w:rPr>
        <w:t>Pruebas</w:t>
      </w:r>
      <w:r w:rsidRPr="003D3D60">
        <w:rPr>
          <w:rFonts w:eastAsiaTheme="minorEastAsia"/>
          <w:b/>
        </w:rPr>
        <w:t xml:space="preserve"> y mediciones………………………………………………</w:t>
      </w:r>
      <w:r w:rsidR="00546567">
        <w:rPr>
          <w:rFonts w:eastAsiaTheme="minorEastAsia"/>
          <w:b/>
        </w:rPr>
        <w:t>……</w:t>
      </w:r>
      <w:r w:rsidRPr="003D3D60">
        <w:rPr>
          <w:rFonts w:eastAsiaTheme="minorEastAsia"/>
          <w:b/>
        </w:rPr>
        <w:t>……</w:t>
      </w:r>
      <w:r>
        <w:rPr>
          <w:rFonts w:eastAsiaTheme="minorEastAsia"/>
          <w:b/>
        </w:rPr>
        <w:t>……</w:t>
      </w:r>
      <w:r w:rsidRPr="003D3D60">
        <w:rPr>
          <w:rFonts w:eastAsiaTheme="minorEastAsia"/>
          <w:b/>
        </w:rPr>
        <w:t>…..82</w:t>
      </w:r>
    </w:p>
    <w:p w:rsidR="003D3D60" w:rsidRPr="003D3D60" w:rsidRDefault="003D3D60" w:rsidP="000E5BDC">
      <w:pPr>
        <w:rPr>
          <w:rFonts w:eastAsiaTheme="minorEastAsia"/>
          <w:b/>
        </w:rPr>
      </w:pPr>
      <w:r w:rsidRPr="003D3D60">
        <w:rPr>
          <w:rFonts w:eastAsiaTheme="minorEastAsia"/>
          <w:b/>
        </w:rPr>
        <w:t>3.8</w:t>
      </w:r>
      <w:r>
        <w:rPr>
          <w:rFonts w:eastAsiaTheme="minorEastAsia"/>
          <w:b/>
        </w:rPr>
        <w:t xml:space="preserve">.           </w:t>
      </w:r>
      <w:r w:rsidRPr="003D3D60">
        <w:rPr>
          <w:rFonts w:eastAsiaTheme="minorEastAsia"/>
          <w:b/>
        </w:rPr>
        <w:t>Montaje del filtro activo de potencia …………………………………………</w:t>
      </w:r>
      <w:r>
        <w:rPr>
          <w:rFonts w:eastAsiaTheme="minorEastAsia"/>
          <w:b/>
        </w:rPr>
        <w:t>…….</w:t>
      </w:r>
      <w:r w:rsidRPr="003D3D60">
        <w:rPr>
          <w:rFonts w:eastAsiaTheme="minorEastAsia"/>
          <w:b/>
        </w:rPr>
        <w:t>..87</w:t>
      </w:r>
    </w:p>
    <w:p w:rsidR="00C8365E" w:rsidRPr="001A159A" w:rsidRDefault="00C8365E" w:rsidP="00C8365E">
      <w:pPr>
        <w:pStyle w:val="TDC1"/>
        <w:rPr>
          <w:rFonts w:asciiTheme="minorHAnsi" w:eastAsiaTheme="minorEastAsia" w:hAnsiTheme="minorHAnsi" w:cstheme="minorBidi"/>
          <w:noProof/>
          <w:szCs w:val="22"/>
          <w:lang w:eastAsia="es-ES"/>
        </w:rPr>
      </w:pPr>
      <w:r w:rsidRPr="001A159A">
        <w:rPr>
          <w:b/>
          <w:noProof/>
        </w:rPr>
        <w:t>C</w:t>
      </w:r>
      <w:r w:rsidRPr="001A159A">
        <w:rPr>
          <w:b/>
          <w:noProof/>
          <w:spacing w:val="-2"/>
        </w:rPr>
        <w:t>O</w:t>
      </w:r>
      <w:r w:rsidRPr="001A159A">
        <w:rPr>
          <w:b/>
          <w:noProof/>
        </w:rPr>
        <w:t>NCL</w:t>
      </w:r>
      <w:r w:rsidRPr="001A159A">
        <w:rPr>
          <w:b/>
          <w:noProof/>
          <w:spacing w:val="4"/>
        </w:rPr>
        <w:t>U</w:t>
      </w:r>
      <w:r w:rsidRPr="001A159A">
        <w:rPr>
          <w:b/>
          <w:noProof/>
          <w:spacing w:val="-3"/>
        </w:rPr>
        <w:t>S</w:t>
      </w:r>
      <w:r w:rsidRPr="001A159A">
        <w:rPr>
          <w:b/>
          <w:noProof/>
          <w:spacing w:val="3"/>
        </w:rPr>
        <w:t>I</w:t>
      </w:r>
      <w:r w:rsidRPr="001A159A">
        <w:rPr>
          <w:b/>
          <w:noProof/>
          <w:spacing w:val="-2"/>
        </w:rPr>
        <w:t>O</w:t>
      </w:r>
      <w:r w:rsidRPr="001A159A">
        <w:rPr>
          <w:b/>
          <w:noProof/>
        </w:rPr>
        <w:t>NES</w:t>
      </w:r>
      <w:r w:rsidRPr="001A159A">
        <w:rPr>
          <w:noProof/>
          <w:webHidden/>
        </w:rPr>
        <w:tab/>
      </w:r>
      <w:r w:rsidRPr="001A159A">
        <w:rPr>
          <w:noProof/>
          <w:webHidden/>
        </w:rPr>
        <w:fldChar w:fldCharType="begin"/>
      </w:r>
      <w:r w:rsidRPr="001A159A">
        <w:rPr>
          <w:noProof/>
          <w:webHidden/>
        </w:rPr>
        <w:instrText xml:space="preserve"> PAGEREF _Toc432780313 \h </w:instrText>
      </w:r>
      <w:r w:rsidRPr="001A159A">
        <w:rPr>
          <w:noProof/>
          <w:webHidden/>
        </w:rPr>
      </w:r>
      <w:r w:rsidRPr="001A159A">
        <w:rPr>
          <w:noProof/>
          <w:webHidden/>
        </w:rPr>
        <w:fldChar w:fldCharType="separate"/>
      </w:r>
      <w:r w:rsidR="00854587">
        <w:rPr>
          <w:noProof/>
          <w:webHidden/>
        </w:rPr>
        <w:t>91</w:t>
      </w:r>
      <w:r w:rsidRPr="001A159A">
        <w:rPr>
          <w:noProof/>
          <w:webHidden/>
        </w:rPr>
        <w:fldChar w:fldCharType="end"/>
      </w:r>
    </w:p>
    <w:p w:rsidR="00C8365E" w:rsidRPr="001A159A" w:rsidRDefault="00C8365E" w:rsidP="00A96199">
      <w:pPr>
        <w:pStyle w:val="TDC1"/>
        <w:rPr>
          <w:rFonts w:asciiTheme="minorHAnsi" w:eastAsiaTheme="minorEastAsia" w:hAnsiTheme="minorHAnsi" w:cstheme="minorBidi"/>
          <w:noProof/>
          <w:szCs w:val="22"/>
          <w:lang w:eastAsia="es-ES"/>
        </w:rPr>
      </w:pPr>
      <w:r w:rsidRPr="001A159A">
        <w:rPr>
          <w:b/>
          <w:noProof/>
          <w:w w:val="101"/>
        </w:rPr>
        <w:t>REC</w:t>
      </w:r>
      <w:r w:rsidRPr="001A159A">
        <w:rPr>
          <w:b/>
          <w:noProof/>
          <w:spacing w:val="-2"/>
          <w:w w:val="101"/>
        </w:rPr>
        <w:t>O</w:t>
      </w:r>
      <w:r w:rsidRPr="001A159A">
        <w:rPr>
          <w:b/>
          <w:noProof/>
          <w:spacing w:val="3"/>
          <w:w w:val="101"/>
        </w:rPr>
        <w:t>M</w:t>
      </w:r>
      <w:r w:rsidRPr="001A159A">
        <w:rPr>
          <w:b/>
          <w:noProof/>
          <w:w w:val="101"/>
        </w:rPr>
        <w:t>ENDAC</w:t>
      </w:r>
      <w:r w:rsidRPr="001A159A">
        <w:rPr>
          <w:b/>
          <w:noProof/>
          <w:spacing w:val="3"/>
          <w:w w:val="101"/>
        </w:rPr>
        <w:t>I</w:t>
      </w:r>
      <w:r w:rsidRPr="001A159A">
        <w:rPr>
          <w:b/>
          <w:noProof/>
          <w:spacing w:val="-2"/>
          <w:w w:val="101"/>
        </w:rPr>
        <w:t>O</w:t>
      </w:r>
      <w:r w:rsidRPr="001A159A">
        <w:rPr>
          <w:b/>
          <w:noProof/>
          <w:w w:val="101"/>
        </w:rPr>
        <w:t>N</w:t>
      </w:r>
      <w:r w:rsidRPr="001A159A">
        <w:rPr>
          <w:b/>
          <w:noProof/>
          <w:spacing w:val="5"/>
          <w:w w:val="101"/>
        </w:rPr>
        <w:t>E</w:t>
      </w:r>
      <w:r w:rsidRPr="001A159A">
        <w:rPr>
          <w:b/>
          <w:noProof/>
          <w:spacing w:val="-3"/>
          <w:w w:val="101"/>
        </w:rPr>
        <w:t>S</w:t>
      </w:r>
      <w:r w:rsidRPr="001A159A">
        <w:rPr>
          <w:b/>
          <w:noProof/>
          <w:w w:val="101"/>
        </w:rPr>
        <w:t>.</w:t>
      </w:r>
      <w:r w:rsidRPr="001A159A">
        <w:rPr>
          <w:noProof/>
          <w:webHidden/>
        </w:rPr>
        <w:tab/>
      </w:r>
      <w:r w:rsidRPr="001A159A">
        <w:rPr>
          <w:noProof/>
          <w:webHidden/>
        </w:rPr>
        <w:fldChar w:fldCharType="begin"/>
      </w:r>
      <w:r w:rsidRPr="001A159A">
        <w:rPr>
          <w:noProof/>
          <w:webHidden/>
        </w:rPr>
        <w:instrText xml:space="preserve"> PAGEREF _Toc432780314 \h </w:instrText>
      </w:r>
      <w:r w:rsidRPr="001A159A">
        <w:rPr>
          <w:noProof/>
          <w:webHidden/>
        </w:rPr>
      </w:r>
      <w:r w:rsidRPr="001A159A">
        <w:rPr>
          <w:noProof/>
          <w:webHidden/>
        </w:rPr>
        <w:fldChar w:fldCharType="separate"/>
      </w:r>
      <w:r w:rsidR="00854587">
        <w:rPr>
          <w:noProof/>
          <w:webHidden/>
        </w:rPr>
        <w:t>92</w:t>
      </w:r>
      <w:r w:rsidRPr="001A159A">
        <w:rPr>
          <w:noProof/>
          <w:webHidden/>
        </w:rPr>
        <w:fldChar w:fldCharType="end"/>
      </w:r>
    </w:p>
    <w:p w:rsidR="00B33D2C" w:rsidRPr="001A159A" w:rsidRDefault="00C8365E" w:rsidP="00A96199">
      <w:pPr>
        <w:rPr>
          <w:szCs w:val="22"/>
        </w:rPr>
      </w:pPr>
      <w:r w:rsidRPr="001A159A">
        <w:rPr>
          <w:b/>
          <w:noProof/>
        </w:rPr>
        <w:t>BIBLIOGRAFÍA</w:t>
      </w:r>
      <w:r w:rsidRPr="001A159A">
        <w:rPr>
          <w:b/>
          <w:noProof/>
          <w:webHidden/>
        </w:rPr>
        <w:t>……………………………………………………………………</w:t>
      </w:r>
      <w:r w:rsidR="00546567">
        <w:rPr>
          <w:b/>
          <w:noProof/>
          <w:webHidden/>
        </w:rPr>
        <w:t>.</w:t>
      </w:r>
      <w:r w:rsidRPr="001A159A">
        <w:rPr>
          <w:b/>
          <w:noProof/>
          <w:webHidden/>
        </w:rPr>
        <w:t>……………</w:t>
      </w:r>
      <w:r w:rsidRPr="001A159A">
        <w:rPr>
          <w:b/>
          <w:noProof/>
          <w:webHidden/>
        </w:rPr>
        <w:fldChar w:fldCharType="begin"/>
      </w:r>
      <w:r w:rsidRPr="001A159A">
        <w:rPr>
          <w:b/>
          <w:noProof/>
          <w:webHidden/>
        </w:rPr>
        <w:instrText xml:space="preserve"> PAGEREF _Toc432780315 \h </w:instrText>
      </w:r>
      <w:r w:rsidRPr="001A159A">
        <w:rPr>
          <w:b/>
          <w:noProof/>
          <w:webHidden/>
        </w:rPr>
      </w:r>
      <w:r w:rsidRPr="001A159A">
        <w:rPr>
          <w:b/>
          <w:noProof/>
          <w:webHidden/>
        </w:rPr>
        <w:fldChar w:fldCharType="separate"/>
      </w:r>
      <w:r w:rsidR="00854587">
        <w:rPr>
          <w:b/>
          <w:noProof/>
          <w:webHidden/>
        </w:rPr>
        <w:t>93</w:t>
      </w:r>
      <w:r w:rsidRPr="001A159A">
        <w:rPr>
          <w:b/>
          <w:noProof/>
          <w:webHidden/>
        </w:rPr>
        <w:fldChar w:fldCharType="end"/>
      </w:r>
    </w:p>
    <w:p w:rsidR="00B33D2C" w:rsidRPr="001A159A" w:rsidRDefault="007A3F6F" w:rsidP="00A96199">
      <w:pPr>
        <w:rPr>
          <w:b/>
          <w:szCs w:val="22"/>
        </w:rPr>
      </w:pPr>
      <w:r w:rsidRPr="001A159A">
        <w:rPr>
          <w:b/>
          <w:szCs w:val="22"/>
        </w:rPr>
        <w:t>ANEXOS</w:t>
      </w:r>
    </w:p>
    <w:p w:rsidR="00B33D2C" w:rsidRPr="001A159A" w:rsidRDefault="00B33D2C" w:rsidP="00B33D2C">
      <w:pPr>
        <w:rPr>
          <w:szCs w:val="22"/>
        </w:rPr>
      </w:pPr>
    </w:p>
    <w:p w:rsidR="00B33D2C" w:rsidRPr="001A159A" w:rsidRDefault="00B33D2C" w:rsidP="00B33D2C">
      <w:pPr>
        <w:rPr>
          <w:szCs w:val="22"/>
        </w:rPr>
      </w:pPr>
    </w:p>
    <w:p w:rsidR="00B33D2C" w:rsidRPr="001A159A" w:rsidRDefault="00B33D2C" w:rsidP="00B33D2C">
      <w:pPr>
        <w:rPr>
          <w:szCs w:val="22"/>
        </w:rPr>
      </w:pPr>
    </w:p>
    <w:p w:rsidR="00DD0065" w:rsidRPr="001A159A" w:rsidRDefault="00DD0065" w:rsidP="00B33D2C">
      <w:pPr>
        <w:rPr>
          <w:szCs w:val="22"/>
        </w:rPr>
      </w:pPr>
    </w:p>
    <w:p w:rsidR="00DD0065" w:rsidRPr="001A159A" w:rsidRDefault="00DD0065" w:rsidP="00B33D2C">
      <w:pPr>
        <w:rPr>
          <w:szCs w:val="22"/>
        </w:rPr>
      </w:pPr>
    </w:p>
    <w:p w:rsidR="00DD0065" w:rsidRPr="001A159A" w:rsidRDefault="00DD0065" w:rsidP="00B33D2C">
      <w:pPr>
        <w:rPr>
          <w:szCs w:val="22"/>
        </w:rPr>
      </w:pPr>
    </w:p>
    <w:p w:rsidR="00DD0065" w:rsidRPr="001A159A" w:rsidRDefault="00DD0065" w:rsidP="00B33D2C">
      <w:pPr>
        <w:rPr>
          <w:szCs w:val="22"/>
        </w:rPr>
      </w:pPr>
    </w:p>
    <w:p w:rsidR="00DD0065" w:rsidRPr="001A159A" w:rsidRDefault="00DD0065" w:rsidP="00B33D2C">
      <w:pPr>
        <w:rPr>
          <w:szCs w:val="22"/>
        </w:rPr>
      </w:pPr>
    </w:p>
    <w:p w:rsidR="00DD0065" w:rsidRPr="001A159A" w:rsidRDefault="00DD0065" w:rsidP="00B33D2C">
      <w:pPr>
        <w:rPr>
          <w:szCs w:val="22"/>
        </w:rPr>
      </w:pPr>
    </w:p>
    <w:p w:rsidR="00DD0065" w:rsidRPr="001A159A" w:rsidRDefault="00DD0065" w:rsidP="00B33D2C">
      <w:pPr>
        <w:rPr>
          <w:szCs w:val="22"/>
        </w:rPr>
      </w:pPr>
    </w:p>
    <w:p w:rsidR="00DD0065" w:rsidRPr="001A159A" w:rsidRDefault="00DD0065" w:rsidP="00B33D2C">
      <w:pPr>
        <w:rPr>
          <w:szCs w:val="22"/>
        </w:rPr>
      </w:pPr>
    </w:p>
    <w:p w:rsidR="00DD0065" w:rsidRPr="001A159A" w:rsidRDefault="00DD0065" w:rsidP="00B33D2C">
      <w:pPr>
        <w:rPr>
          <w:szCs w:val="22"/>
        </w:rPr>
      </w:pPr>
    </w:p>
    <w:p w:rsidR="00DD0065" w:rsidRPr="001A159A" w:rsidRDefault="00DD0065" w:rsidP="00B33D2C">
      <w:pPr>
        <w:rPr>
          <w:szCs w:val="22"/>
        </w:rPr>
      </w:pPr>
    </w:p>
    <w:p w:rsidR="00CD4D09" w:rsidRPr="001A159A" w:rsidRDefault="00CD4D09" w:rsidP="00CD4D09">
      <w:bookmarkStart w:id="5" w:name="_Toc432780237"/>
    </w:p>
    <w:p w:rsidR="002D07EE" w:rsidRPr="001A159A" w:rsidRDefault="002D07EE" w:rsidP="00CD4D09"/>
    <w:p w:rsidR="002D07EE" w:rsidRPr="001A159A" w:rsidRDefault="002D07EE" w:rsidP="00CD4D09"/>
    <w:p w:rsidR="002D07EE" w:rsidRPr="001A159A" w:rsidRDefault="002D07EE" w:rsidP="00CD4D09"/>
    <w:p w:rsidR="002D07EE" w:rsidRPr="001A159A" w:rsidRDefault="002D07EE" w:rsidP="00CD4D09"/>
    <w:p w:rsidR="002D07EE" w:rsidRPr="001A159A" w:rsidRDefault="002D07EE" w:rsidP="00CD4D09"/>
    <w:p w:rsidR="002D07EE" w:rsidRPr="001A159A" w:rsidRDefault="002D07EE" w:rsidP="00CD4D09"/>
    <w:p w:rsidR="00DA6C9F" w:rsidRPr="001A159A" w:rsidRDefault="00DA6C9F" w:rsidP="00CD4D09"/>
    <w:p w:rsidR="00DA6C9F" w:rsidRPr="001A159A" w:rsidRDefault="00DA6C9F" w:rsidP="00CD4D09"/>
    <w:p w:rsidR="00DA6C9F" w:rsidRPr="001A159A" w:rsidRDefault="00DA6C9F" w:rsidP="00CD4D09"/>
    <w:p w:rsidR="00DA6C9F" w:rsidRPr="001A159A" w:rsidRDefault="00DA6C9F" w:rsidP="00CD4D09"/>
    <w:p w:rsidR="00DA6C9F" w:rsidRPr="001A159A" w:rsidRDefault="00DA6C9F" w:rsidP="00CD4D09"/>
    <w:p w:rsidR="00DA6C9F" w:rsidRPr="001A159A" w:rsidRDefault="00DA6C9F" w:rsidP="00CD4D09"/>
    <w:p w:rsidR="00DA6C9F" w:rsidRPr="001A159A" w:rsidRDefault="00DA6C9F" w:rsidP="00CD4D09"/>
    <w:p w:rsidR="00305182" w:rsidRPr="001A159A" w:rsidRDefault="00305182" w:rsidP="00CD4D09"/>
    <w:p w:rsidR="003D5AC1" w:rsidRPr="001A159A" w:rsidRDefault="008D71B8" w:rsidP="00305182">
      <w:pPr>
        <w:jc w:val="center"/>
        <w:rPr>
          <w:b/>
        </w:rPr>
      </w:pPr>
      <w:r w:rsidRPr="001A159A">
        <w:rPr>
          <w:b/>
        </w:rPr>
        <w:lastRenderedPageBreak/>
        <w:t>Í</w:t>
      </w:r>
      <w:r w:rsidRPr="001A159A">
        <w:rPr>
          <w:b/>
          <w:spacing w:val="-1"/>
        </w:rPr>
        <w:t>N</w:t>
      </w:r>
      <w:r w:rsidRPr="001A159A">
        <w:rPr>
          <w:b/>
          <w:spacing w:val="1"/>
        </w:rPr>
        <w:t>D</w:t>
      </w:r>
      <w:r w:rsidRPr="001A159A">
        <w:rPr>
          <w:b/>
          <w:spacing w:val="-2"/>
        </w:rPr>
        <w:t>I</w:t>
      </w:r>
      <w:r w:rsidRPr="001A159A">
        <w:rPr>
          <w:b/>
          <w:spacing w:val="-1"/>
        </w:rPr>
        <w:t>C</w:t>
      </w:r>
      <w:r w:rsidRPr="001A159A">
        <w:rPr>
          <w:b/>
        </w:rPr>
        <w:t>E</w:t>
      </w:r>
      <w:r w:rsidR="003D5AC1" w:rsidRPr="001A159A">
        <w:rPr>
          <w:b/>
          <w:spacing w:val="16"/>
        </w:rPr>
        <w:t xml:space="preserve"> </w:t>
      </w:r>
      <w:r w:rsidR="003D5AC1" w:rsidRPr="001A159A">
        <w:rPr>
          <w:b/>
          <w:spacing w:val="-1"/>
        </w:rPr>
        <w:t>D</w:t>
      </w:r>
      <w:r w:rsidR="003D5AC1" w:rsidRPr="001A159A">
        <w:rPr>
          <w:b/>
        </w:rPr>
        <w:t>E</w:t>
      </w:r>
      <w:r w:rsidR="003D5AC1" w:rsidRPr="001A159A">
        <w:rPr>
          <w:b/>
          <w:spacing w:val="7"/>
        </w:rPr>
        <w:t xml:space="preserve"> </w:t>
      </w:r>
      <w:r w:rsidR="003D5AC1" w:rsidRPr="001A159A">
        <w:rPr>
          <w:b/>
          <w:spacing w:val="3"/>
          <w:w w:val="102"/>
        </w:rPr>
        <w:t>T</w:t>
      </w:r>
      <w:r w:rsidR="003D5AC1" w:rsidRPr="001A159A">
        <w:rPr>
          <w:b/>
          <w:spacing w:val="-1"/>
          <w:w w:val="102"/>
        </w:rPr>
        <w:t>A</w:t>
      </w:r>
      <w:r w:rsidR="003D5AC1" w:rsidRPr="001A159A">
        <w:rPr>
          <w:b/>
          <w:spacing w:val="-2"/>
          <w:w w:val="102"/>
        </w:rPr>
        <w:t>B</w:t>
      </w:r>
      <w:r w:rsidR="003D5AC1" w:rsidRPr="001A159A">
        <w:rPr>
          <w:b/>
          <w:spacing w:val="1"/>
          <w:w w:val="102"/>
        </w:rPr>
        <w:t>LA</w:t>
      </w:r>
      <w:r w:rsidR="003D5AC1" w:rsidRPr="001A159A">
        <w:rPr>
          <w:b/>
          <w:w w:val="102"/>
        </w:rPr>
        <w:t>S</w:t>
      </w:r>
      <w:bookmarkEnd w:id="4"/>
      <w:bookmarkEnd w:id="5"/>
    </w:p>
    <w:p w:rsidR="005C33CE" w:rsidRPr="001A159A" w:rsidRDefault="005C33CE" w:rsidP="00A85BE7">
      <w:pPr>
        <w:rPr>
          <w:szCs w:val="22"/>
        </w:rPr>
      </w:pPr>
    </w:p>
    <w:p w:rsidR="00DA6C9F" w:rsidRPr="001A159A" w:rsidRDefault="00DA6C9F" w:rsidP="00A85BE7">
      <w:pPr>
        <w:rPr>
          <w:szCs w:val="22"/>
        </w:rPr>
      </w:pPr>
    </w:p>
    <w:p w:rsidR="00A85BE7" w:rsidRPr="001A159A" w:rsidRDefault="00A85BE7" w:rsidP="00A85BE7">
      <w:pPr>
        <w:rPr>
          <w:szCs w:val="22"/>
        </w:rPr>
      </w:pPr>
      <w:r w:rsidRPr="001A159A">
        <w:rPr>
          <w:szCs w:val="22"/>
        </w:rPr>
        <w:t xml:space="preserve">Tabla 1-1: </w:t>
      </w:r>
      <w:r w:rsidR="003D79DF" w:rsidRPr="001A159A">
        <w:rPr>
          <w:szCs w:val="22"/>
        </w:rPr>
        <w:tab/>
      </w:r>
      <w:r w:rsidRPr="001A159A">
        <w:rPr>
          <w:szCs w:val="22"/>
        </w:rPr>
        <w:t>Orden y secuencia de las distorsiones armónicas…………………………..</w:t>
      </w:r>
      <w:r w:rsidR="00D8431A" w:rsidRPr="001A159A">
        <w:rPr>
          <w:szCs w:val="22"/>
        </w:rPr>
        <w:t>…..</w:t>
      </w:r>
      <w:r w:rsidR="00546567">
        <w:rPr>
          <w:szCs w:val="22"/>
        </w:rPr>
        <w:t>32</w:t>
      </w:r>
    </w:p>
    <w:p w:rsidR="00A85BE7" w:rsidRPr="001A159A" w:rsidRDefault="00A85BE7" w:rsidP="00A85BE7">
      <w:pPr>
        <w:rPr>
          <w:szCs w:val="22"/>
        </w:rPr>
      </w:pPr>
      <w:r w:rsidRPr="001A159A">
        <w:rPr>
          <w:szCs w:val="22"/>
        </w:rPr>
        <w:t xml:space="preserve">Tabla 2-1: </w:t>
      </w:r>
      <w:r w:rsidR="003D79DF" w:rsidRPr="001A159A">
        <w:rPr>
          <w:szCs w:val="22"/>
        </w:rPr>
        <w:tab/>
      </w:r>
      <w:r w:rsidRPr="001A159A">
        <w:rPr>
          <w:szCs w:val="22"/>
        </w:rPr>
        <w:t xml:space="preserve">Valor de distorsión armónica en corriente según Norma IEEE </w:t>
      </w:r>
      <w:r w:rsidR="003D79DF" w:rsidRPr="001A159A">
        <w:rPr>
          <w:szCs w:val="22"/>
        </w:rPr>
        <w:t>519…………</w:t>
      </w:r>
      <w:r w:rsidR="00420F65" w:rsidRPr="001A159A">
        <w:rPr>
          <w:szCs w:val="22"/>
        </w:rPr>
        <w:t>….</w:t>
      </w:r>
      <w:r w:rsidR="00546567">
        <w:rPr>
          <w:szCs w:val="22"/>
        </w:rPr>
        <w:t>34</w:t>
      </w:r>
    </w:p>
    <w:p w:rsidR="00A85BE7" w:rsidRPr="001A159A" w:rsidRDefault="00A85BE7" w:rsidP="00A85BE7">
      <w:pPr>
        <w:rPr>
          <w:szCs w:val="22"/>
        </w:rPr>
      </w:pPr>
      <w:r w:rsidRPr="001A159A">
        <w:rPr>
          <w:szCs w:val="22"/>
        </w:rPr>
        <w:t xml:space="preserve">Tabla 3-1: </w:t>
      </w:r>
      <w:r w:rsidR="003D79DF" w:rsidRPr="001A159A">
        <w:rPr>
          <w:szCs w:val="22"/>
        </w:rPr>
        <w:tab/>
      </w:r>
      <w:r w:rsidRPr="001A159A">
        <w:rPr>
          <w:szCs w:val="22"/>
        </w:rPr>
        <w:t>Distorsión armónica en vo</w:t>
      </w:r>
      <w:r w:rsidR="003D79DF" w:rsidRPr="001A159A">
        <w:rPr>
          <w:szCs w:val="22"/>
        </w:rPr>
        <w:t>ltaje según CONELEC………</w:t>
      </w:r>
      <w:r w:rsidRPr="001A159A">
        <w:rPr>
          <w:szCs w:val="22"/>
        </w:rPr>
        <w:t>………………..</w:t>
      </w:r>
      <w:r w:rsidR="00546567">
        <w:rPr>
          <w:szCs w:val="22"/>
        </w:rPr>
        <w:t>…….37</w:t>
      </w:r>
    </w:p>
    <w:p w:rsidR="00A85BE7" w:rsidRPr="001A159A" w:rsidRDefault="00A85BE7" w:rsidP="00A85BE7">
      <w:pPr>
        <w:rPr>
          <w:szCs w:val="22"/>
        </w:rPr>
      </w:pPr>
      <w:r w:rsidRPr="001A159A">
        <w:rPr>
          <w:szCs w:val="22"/>
        </w:rPr>
        <w:t xml:space="preserve">Tabla 1-3: </w:t>
      </w:r>
      <w:r w:rsidR="003D79DF" w:rsidRPr="001A159A">
        <w:rPr>
          <w:szCs w:val="22"/>
        </w:rPr>
        <w:tab/>
      </w:r>
      <w:r w:rsidRPr="001A159A">
        <w:rPr>
          <w:szCs w:val="22"/>
        </w:rPr>
        <w:t xml:space="preserve">Potencia de los Electrodomésticos </w:t>
      </w:r>
      <w:r w:rsidR="003D79DF" w:rsidRPr="001A159A">
        <w:rPr>
          <w:szCs w:val="22"/>
        </w:rPr>
        <w:t>comunes en el hogar…………</w:t>
      </w:r>
      <w:r w:rsidRPr="001A159A">
        <w:rPr>
          <w:szCs w:val="22"/>
        </w:rPr>
        <w:t>……………</w:t>
      </w:r>
      <w:r w:rsidR="00D8431A" w:rsidRPr="001A159A">
        <w:rPr>
          <w:szCs w:val="22"/>
        </w:rPr>
        <w:t>.</w:t>
      </w:r>
      <w:r w:rsidR="00546567">
        <w:rPr>
          <w:szCs w:val="22"/>
        </w:rPr>
        <w:t>58</w:t>
      </w:r>
      <w:r w:rsidRPr="001A159A">
        <w:rPr>
          <w:szCs w:val="22"/>
        </w:rPr>
        <w:t xml:space="preserve"> </w:t>
      </w:r>
    </w:p>
    <w:p w:rsidR="003D5AC1" w:rsidRPr="001A159A" w:rsidRDefault="00A85BE7" w:rsidP="00A85BE7">
      <w:pPr>
        <w:rPr>
          <w:szCs w:val="22"/>
        </w:rPr>
      </w:pPr>
      <w:r w:rsidRPr="001A159A">
        <w:rPr>
          <w:szCs w:val="22"/>
        </w:rPr>
        <w:t>Tabla</w:t>
      </w:r>
      <w:r w:rsidR="00DA6C9F" w:rsidRPr="001A159A">
        <w:rPr>
          <w:szCs w:val="22"/>
        </w:rPr>
        <w:t xml:space="preserve"> </w:t>
      </w:r>
      <w:r w:rsidR="00D8431A" w:rsidRPr="001A159A">
        <w:rPr>
          <w:szCs w:val="22"/>
        </w:rPr>
        <w:t>2-3</w:t>
      </w:r>
      <w:r w:rsidRPr="001A159A">
        <w:rPr>
          <w:szCs w:val="22"/>
        </w:rPr>
        <w:t xml:space="preserve">: </w:t>
      </w:r>
      <w:r w:rsidR="003D79DF" w:rsidRPr="001A159A">
        <w:rPr>
          <w:szCs w:val="22"/>
        </w:rPr>
        <w:tab/>
      </w:r>
      <w:r w:rsidRPr="001A159A">
        <w:rPr>
          <w:szCs w:val="22"/>
        </w:rPr>
        <w:t>Calculo de inductor según el calibre</w:t>
      </w:r>
      <w:r w:rsidR="003D79DF" w:rsidRPr="001A159A">
        <w:rPr>
          <w:szCs w:val="22"/>
        </w:rPr>
        <w:t xml:space="preserve"> de alambre para 6.9mH…………………</w:t>
      </w:r>
      <w:r w:rsidRPr="001A159A">
        <w:rPr>
          <w:szCs w:val="22"/>
        </w:rPr>
        <w:t>.</w:t>
      </w:r>
      <w:r w:rsidR="00546567">
        <w:rPr>
          <w:szCs w:val="22"/>
        </w:rPr>
        <w:t>.69</w:t>
      </w: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Default="00585407" w:rsidP="00844A41">
      <w:pPr>
        <w:rPr>
          <w:szCs w:val="22"/>
        </w:rPr>
      </w:pPr>
    </w:p>
    <w:p w:rsidR="00A102AB" w:rsidRDefault="00A102AB" w:rsidP="00844A41">
      <w:pPr>
        <w:rPr>
          <w:szCs w:val="22"/>
        </w:rPr>
      </w:pPr>
    </w:p>
    <w:p w:rsidR="00A102AB" w:rsidRPr="001A159A" w:rsidRDefault="00A102AB" w:rsidP="00844A41">
      <w:pPr>
        <w:rPr>
          <w:szCs w:val="22"/>
        </w:rPr>
      </w:pPr>
    </w:p>
    <w:p w:rsidR="00585407" w:rsidRPr="001A159A" w:rsidRDefault="00585407" w:rsidP="00844A41">
      <w:pPr>
        <w:rPr>
          <w:szCs w:val="22"/>
        </w:rPr>
      </w:pPr>
    </w:p>
    <w:p w:rsidR="00585407" w:rsidRPr="001A159A" w:rsidRDefault="00585407" w:rsidP="00844A41">
      <w:pPr>
        <w:rPr>
          <w:szCs w:val="22"/>
        </w:rPr>
      </w:pPr>
    </w:p>
    <w:p w:rsidR="00B02C90" w:rsidRPr="001A159A" w:rsidRDefault="00B02C90" w:rsidP="00B02C90">
      <w:bookmarkStart w:id="6" w:name="_Toc428811446"/>
    </w:p>
    <w:p w:rsidR="00585407" w:rsidRPr="001A159A" w:rsidRDefault="00585407" w:rsidP="00305182">
      <w:pPr>
        <w:jc w:val="center"/>
        <w:rPr>
          <w:b/>
          <w:w w:val="102"/>
        </w:rPr>
      </w:pPr>
      <w:bookmarkStart w:id="7" w:name="_Toc432780238"/>
      <w:r w:rsidRPr="001A159A">
        <w:rPr>
          <w:b/>
        </w:rPr>
        <w:lastRenderedPageBreak/>
        <w:t>Í</w:t>
      </w:r>
      <w:r w:rsidRPr="001A159A">
        <w:rPr>
          <w:b/>
          <w:spacing w:val="1"/>
        </w:rPr>
        <w:t>ND</w:t>
      </w:r>
      <w:r w:rsidRPr="001A159A">
        <w:rPr>
          <w:b/>
          <w:spacing w:val="-2"/>
        </w:rPr>
        <w:t>I</w:t>
      </w:r>
      <w:r w:rsidRPr="001A159A">
        <w:rPr>
          <w:b/>
          <w:spacing w:val="-1"/>
        </w:rPr>
        <w:t>C</w:t>
      </w:r>
      <w:r w:rsidRPr="001A159A">
        <w:rPr>
          <w:b/>
        </w:rPr>
        <w:t>E</w:t>
      </w:r>
      <w:r w:rsidRPr="001A159A">
        <w:rPr>
          <w:b/>
          <w:spacing w:val="16"/>
        </w:rPr>
        <w:t xml:space="preserve"> </w:t>
      </w:r>
      <w:r w:rsidRPr="001A159A">
        <w:rPr>
          <w:b/>
          <w:spacing w:val="-1"/>
        </w:rPr>
        <w:t>D</w:t>
      </w:r>
      <w:r w:rsidRPr="001A159A">
        <w:rPr>
          <w:b/>
        </w:rPr>
        <w:t>E</w:t>
      </w:r>
      <w:r w:rsidRPr="001A159A">
        <w:rPr>
          <w:b/>
          <w:spacing w:val="7"/>
        </w:rPr>
        <w:t xml:space="preserve"> </w:t>
      </w:r>
      <w:r w:rsidRPr="001A159A">
        <w:rPr>
          <w:b/>
          <w:spacing w:val="1"/>
          <w:w w:val="102"/>
        </w:rPr>
        <w:t>F</w:t>
      </w:r>
      <w:r w:rsidRPr="001A159A">
        <w:rPr>
          <w:b/>
          <w:spacing w:val="-2"/>
          <w:w w:val="102"/>
        </w:rPr>
        <w:t>I</w:t>
      </w:r>
      <w:r w:rsidRPr="001A159A">
        <w:rPr>
          <w:b/>
          <w:spacing w:val="-1"/>
          <w:w w:val="102"/>
        </w:rPr>
        <w:t>G</w:t>
      </w:r>
      <w:r w:rsidRPr="001A159A">
        <w:rPr>
          <w:b/>
          <w:spacing w:val="3"/>
          <w:w w:val="102"/>
        </w:rPr>
        <w:t>U</w:t>
      </w:r>
      <w:r w:rsidRPr="001A159A">
        <w:rPr>
          <w:b/>
          <w:spacing w:val="-1"/>
          <w:w w:val="102"/>
        </w:rPr>
        <w:t>R</w:t>
      </w:r>
      <w:r w:rsidRPr="001A159A">
        <w:rPr>
          <w:b/>
          <w:spacing w:val="1"/>
          <w:w w:val="102"/>
        </w:rPr>
        <w:t>A</w:t>
      </w:r>
      <w:r w:rsidRPr="001A159A">
        <w:rPr>
          <w:b/>
          <w:w w:val="102"/>
        </w:rPr>
        <w:t>S</w:t>
      </w:r>
      <w:bookmarkEnd w:id="6"/>
      <w:bookmarkEnd w:id="7"/>
    </w:p>
    <w:p w:rsidR="00DA6C9F" w:rsidRPr="001A159A" w:rsidRDefault="00DA6C9F" w:rsidP="00DA6C9F"/>
    <w:p w:rsidR="00DD0065" w:rsidRPr="001A159A" w:rsidRDefault="00DD0065" w:rsidP="002873EC">
      <w:pPr>
        <w:rPr>
          <w:szCs w:val="22"/>
        </w:rPr>
      </w:pPr>
    </w:p>
    <w:p w:rsidR="00A85BE7" w:rsidRPr="001A159A" w:rsidRDefault="00280831" w:rsidP="002873EC">
      <w:pPr>
        <w:rPr>
          <w:szCs w:val="22"/>
        </w:rPr>
      </w:pPr>
      <w:r w:rsidRPr="001A159A">
        <w:rPr>
          <w:szCs w:val="22"/>
        </w:rPr>
        <w:t>Figura 1-1.</w:t>
      </w:r>
      <w:r w:rsidRPr="001A159A">
        <w:rPr>
          <w:szCs w:val="22"/>
        </w:rPr>
        <w:tab/>
        <w:t xml:space="preserve"> </w:t>
      </w:r>
      <w:r w:rsidR="00A85BE7" w:rsidRPr="001A159A">
        <w:rPr>
          <w:szCs w:val="22"/>
        </w:rPr>
        <w:t>Conexión Resistencias Serie……………………………………………</w:t>
      </w:r>
      <w:r w:rsidR="005760C0" w:rsidRPr="001A159A">
        <w:rPr>
          <w:szCs w:val="22"/>
        </w:rPr>
        <w:t>..</w:t>
      </w:r>
      <w:r w:rsidR="00A85BE7" w:rsidRPr="001A159A">
        <w:rPr>
          <w:szCs w:val="22"/>
        </w:rPr>
        <w:t>...</w:t>
      </w:r>
      <w:r w:rsidR="007618F1" w:rsidRPr="001A159A">
        <w:rPr>
          <w:szCs w:val="22"/>
        </w:rPr>
        <w:t>………6</w:t>
      </w:r>
    </w:p>
    <w:p w:rsidR="00A85BE7" w:rsidRPr="001A159A" w:rsidRDefault="00A85BE7" w:rsidP="002873EC">
      <w:pPr>
        <w:rPr>
          <w:szCs w:val="22"/>
        </w:rPr>
      </w:pPr>
      <w:r w:rsidRPr="001A159A">
        <w:rPr>
          <w:szCs w:val="22"/>
        </w:rPr>
        <w:t>Figura 2-1.</w:t>
      </w:r>
      <w:r w:rsidR="00280831" w:rsidRPr="001A159A">
        <w:rPr>
          <w:szCs w:val="22"/>
        </w:rPr>
        <w:tab/>
      </w:r>
      <w:r w:rsidRPr="001A159A">
        <w:rPr>
          <w:szCs w:val="22"/>
        </w:rPr>
        <w:t xml:space="preserve"> Conexión Resistencias Paralelo …………………………………………</w:t>
      </w:r>
      <w:r w:rsidR="005760C0" w:rsidRPr="001A159A">
        <w:rPr>
          <w:szCs w:val="22"/>
        </w:rPr>
        <w:t>..</w:t>
      </w:r>
      <w:r w:rsidRPr="001A159A">
        <w:rPr>
          <w:szCs w:val="22"/>
        </w:rPr>
        <w:t>…….</w:t>
      </w:r>
      <w:r w:rsidR="00A102AB">
        <w:rPr>
          <w:szCs w:val="22"/>
        </w:rPr>
        <w:t>…7</w:t>
      </w:r>
    </w:p>
    <w:p w:rsidR="00A85BE7" w:rsidRPr="001A159A" w:rsidRDefault="00A85BE7" w:rsidP="002873EC">
      <w:pPr>
        <w:rPr>
          <w:szCs w:val="22"/>
        </w:rPr>
      </w:pPr>
      <w:r w:rsidRPr="001A159A">
        <w:rPr>
          <w:szCs w:val="22"/>
        </w:rPr>
        <w:t>Figura 3-1.</w:t>
      </w:r>
      <w:r w:rsidR="00280831" w:rsidRPr="001A159A">
        <w:rPr>
          <w:szCs w:val="22"/>
        </w:rPr>
        <w:tab/>
      </w:r>
      <w:r w:rsidRPr="001A159A">
        <w:rPr>
          <w:szCs w:val="22"/>
        </w:rPr>
        <w:t xml:space="preserve"> Conexión Capacitores Serie……………….</w:t>
      </w:r>
      <w:r w:rsidR="007618F1" w:rsidRPr="001A159A">
        <w:rPr>
          <w:szCs w:val="22"/>
        </w:rPr>
        <w:t>……………………………</w:t>
      </w:r>
      <w:r w:rsidR="005760C0" w:rsidRPr="001A159A">
        <w:rPr>
          <w:szCs w:val="22"/>
        </w:rPr>
        <w:t>..</w:t>
      </w:r>
      <w:r w:rsidR="00A102AB">
        <w:rPr>
          <w:szCs w:val="22"/>
        </w:rPr>
        <w:t>………..7</w:t>
      </w:r>
    </w:p>
    <w:p w:rsidR="00A85BE7" w:rsidRPr="001A159A" w:rsidRDefault="00A85BE7" w:rsidP="002873EC">
      <w:pPr>
        <w:rPr>
          <w:szCs w:val="22"/>
        </w:rPr>
      </w:pPr>
      <w:r w:rsidRPr="001A159A">
        <w:rPr>
          <w:szCs w:val="22"/>
        </w:rPr>
        <w:t xml:space="preserve">Figura 4-1. </w:t>
      </w:r>
      <w:r w:rsidR="00280831" w:rsidRPr="001A159A">
        <w:rPr>
          <w:szCs w:val="22"/>
        </w:rPr>
        <w:tab/>
      </w:r>
      <w:r w:rsidRPr="001A159A">
        <w:rPr>
          <w:szCs w:val="22"/>
        </w:rPr>
        <w:t>Conexión Capacitores Paralelo………………</w:t>
      </w:r>
      <w:r w:rsidR="007618F1" w:rsidRPr="001A159A">
        <w:rPr>
          <w:szCs w:val="22"/>
        </w:rPr>
        <w:t>……………………………</w:t>
      </w:r>
      <w:r w:rsidR="005760C0" w:rsidRPr="001A159A">
        <w:rPr>
          <w:szCs w:val="22"/>
        </w:rPr>
        <w:t>.</w:t>
      </w:r>
      <w:r w:rsidR="00A102AB">
        <w:rPr>
          <w:szCs w:val="22"/>
        </w:rPr>
        <w:t>………8</w:t>
      </w:r>
    </w:p>
    <w:p w:rsidR="00A85BE7" w:rsidRPr="001A159A" w:rsidRDefault="00A85BE7" w:rsidP="002873EC">
      <w:pPr>
        <w:rPr>
          <w:szCs w:val="22"/>
        </w:rPr>
      </w:pPr>
      <w:r w:rsidRPr="001A159A">
        <w:rPr>
          <w:szCs w:val="22"/>
        </w:rPr>
        <w:t xml:space="preserve">Figura 5-1. </w:t>
      </w:r>
      <w:r w:rsidR="00280831" w:rsidRPr="001A159A">
        <w:rPr>
          <w:szCs w:val="22"/>
        </w:rPr>
        <w:tab/>
      </w:r>
      <w:r w:rsidRPr="001A159A">
        <w:rPr>
          <w:szCs w:val="22"/>
        </w:rPr>
        <w:t>Dimensiones De Una Bobina De Aire……………</w:t>
      </w:r>
      <w:r w:rsidR="00564007" w:rsidRPr="001A159A">
        <w:rPr>
          <w:szCs w:val="22"/>
        </w:rPr>
        <w:t>………………………</w:t>
      </w:r>
      <w:r w:rsidR="00546567">
        <w:rPr>
          <w:szCs w:val="22"/>
        </w:rPr>
        <w:t>..</w:t>
      </w:r>
      <w:r w:rsidR="005760C0" w:rsidRPr="001A159A">
        <w:rPr>
          <w:szCs w:val="22"/>
        </w:rPr>
        <w:t>...</w:t>
      </w:r>
      <w:r w:rsidR="00A102AB">
        <w:rPr>
          <w:szCs w:val="22"/>
        </w:rPr>
        <w:t>…</w:t>
      </w:r>
      <w:r w:rsidR="00564007" w:rsidRPr="001A159A">
        <w:rPr>
          <w:szCs w:val="22"/>
        </w:rPr>
        <w:t>…</w:t>
      </w:r>
      <w:r w:rsidR="00A102AB">
        <w:rPr>
          <w:szCs w:val="22"/>
        </w:rPr>
        <w:t>10</w:t>
      </w:r>
    </w:p>
    <w:p w:rsidR="00A85BE7" w:rsidRPr="001A159A" w:rsidRDefault="00A85BE7" w:rsidP="002873EC">
      <w:pPr>
        <w:rPr>
          <w:szCs w:val="22"/>
        </w:rPr>
      </w:pPr>
      <w:r w:rsidRPr="001A159A">
        <w:rPr>
          <w:szCs w:val="22"/>
        </w:rPr>
        <w:t xml:space="preserve">Figura 6-1. </w:t>
      </w:r>
      <w:r w:rsidR="00280831" w:rsidRPr="001A159A">
        <w:rPr>
          <w:szCs w:val="22"/>
        </w:rPr>
        <w:tab/>
      </w:r>
      <w:r w:rsidRPr="001A159A">
        <w:rPr>
          <w:szCs w:val="22"/>
        </w:rPr>
        <w:t>Símbolo Diodo Rectificador………………………………………...</w:t>
      </w:r>
      <w:r w:rsidR="00564007" w:rsidRPr="001A159A">
        <w:rPr>
          <w:szCs w:val="22"/>
        </w:rPr>
        <w:t>………</w:t>
      </w:r>
      <w:r w:rsidR="005760C0" w:rsidRPr="001A159A">
        <w:rPr>
          <w:szCs w:val="22"/>
        </w:rPr>
        <w:t>.</w:t>
      </w:r>
      <w:r w:rsidR="00564007" w:rsidRPr="001A159A">
        <w:rPr>
          <w:szCs w:val="22"/>
        </w:rPr>
        <w:t>……</w:t>
      </w:r>
      <w:r w:rsidR="00A102AB">
        <w:rPr>
          <w:szCs w:val="22"/>
        </w:rPr>
        <w:t>11</w:t>
      </w:r>
    </w:p>
    <w:p w:rsidR="00A85BE7" w:rsidRPr="001A159A" w:rsidRDefault="00A85BE7" w:rsidP="002873EC">
      <w:pPr>
        <w:rPr>
          <w:szCs w:val="22"/>
        </w:rPr>
      </w:pPr>
      <w:r w:rsidRPr="001A159A">
        <w:rPr>
          <w:szCs w:val="22"/>
        </w:rPr>
        <w:t xml:space="preserve">Figura 7-1. </w:t>
      </w:r>
      <w:r w:rsidR="00280831" w:rsidRPr="001A159A">
        <w:rPr>
          <w:szCs w:val="22"/>
        </w:rPr>
        <w:tab/>
      </w:r>
      <w:r w:rsidRPr="001A159A">
        <w:rPr>
          <w:szCs w:val="22"/>
        </w:rPr>
        <w:t>Transistor PNP y NPN……………………………………………………….</w:t>
      </w:r>
      <w:r w:rsidR="005760C0" w:rsidRPr="001A159A">
        <w:rPr>
          <w:szCs w:val="22"/>
        </w:rPr>
        <w:t>.</w:t>
      </w:r>
      <w:r w:rsidRPr="001A159A">
        <w:rPr>
          <w:szCs w:val="22"/>
        </w:rPr>
        <w:t>..</w:t>
      </w:r>
      <w:r w:rsidR="00564007" w:rsidRPr="001A159A">
        <w:rPr>
          <w:szCs w:val="22"/>
        </w:rPr>
        <w:t>….</w:t>
      </w:r>
      <w:r w:rsidR="00A102AB">
        <w:rPr>
          <w:szCs w:val="22"/>
        </w:rPr>
        <w:t>12</w:t>
      </w:r>
    </w:p>
    <w:p w:rsidR="00A85BE7" w:rsidRPr="001A159A" w:rsidRDefault="00A85BE7" w:rsidP="002873EC">
      <w:pPr>
        <w:rPr>
          <w:szCs w:val="22"/>
        </w:rPr>
      </w:pPr>
      <w:r w:rsidRPr="001A159A">
        <w:rPr>
          <w:szCs w:val="22"/>
        </w:rPr>
        <w:t xml:space="preserve">Figura 8-1. </w:t>
      </w:r>
      <w:r w:rsidR="00280831" w:rsidRPr="001A159A">
        <w:rPr>
          <w:szCs w:val="22"/>
        </w:rPr>
        <w:tab/>
      </w:r>
      <w:r w:rsidRPr="001A159A">
        <w:rPr>
          <w:szCs w:val="22"/>
        </w:rPr>
        <w:t>Símbolo del IGBT y su equ</w:t>
      </w:r>
      <w:r w:rsidR="002873EC" w:rsidRPr="001A159A">
        <w:rPr>
          <w:szCs w:val="22"/>
        </w:rPr>
        <w:t>ivalente con Mosfet……………………</w:t>
      </w:r>
      <w:r w:rsidR="005760C0" w:rsidRPr="001A159A">
        <w:rPr>
          <w:szCs w:val="22"/>
        </w:rPr>
        <w:t>..</w:t>
      </w:r>
      <w:r w:rsidR="002873EC" w:rsidRPr="001A159A">
        <w:rPr>
          <w:szCs w:val="22"/>
        </w:rPr>
        <w:t>……...</w:t>
      </w:r>
      <w:r w:rsidRPr="001A159A">
        <w:rPr>
          <w:szCs w:val="22"/>
        </w:rPr>
        <w:t>…….</w:t>
      </w:r>
      <w:r w:rsidR="00A102AB">
        <w:rPr>
          <w:szCs w:val="22"/>
        </w:rPr>
        <w:t>13</w:t>
      </w:r>
    </w:p>
    <w:p w:rsidR="00A85BE7" w:rsidRPr="001A159A" w:rsidRDefault="00A85BE7" w:rsidP="002873EC">
      <w:pPr>
        <w:rPr>
          <w:szCs w:val="22"/>
        </w:rPr>
      </w:pPr>
      <w:r w:rsidRPr="001A159A">
        <w:rPr>
          <w:szCs w:val="22"/>
        </w:rPr>
        <w:t xml:space="preserve">Figura 9-1. </w:t>
      </w:r>
      <w:r w:rsidR="00280831" w:rsidRPr="001A159A">
        <w:rPr>
          <w:szCs w:val="22"/>
        </w:rPr>
        <w:tab/>
      </w:r>
      <w:r w:rsidRPr="001A159A">
        <w:rPr>
          <w:szCs w:val="22"/>
        </w:rPr>
        <w:t>Símbolo Del Amplificador Operacional………………………………</w:t>
      </w:r>
      <w:r w:rsidR="005760C0" w:rsidRPr="001A159A">
        <w:rPr>
          <w:szCs w:val="22"/>
        </w:rPr>
        <w:t>.</w:t>
      </w:r>
      <w:r w:rsidRPr="001A159A">
        <w:rPr>
          <w:szCs w:val="22"/>
        </w:rPr>
        <w:t>……….</w:t>
      </w:r>
      <w:r w:rsidR="00564007" w:rsidRPr="001A159A">
        <w:rPr>
          <w:szCs w:val="22"/>
        </w:rPr>
        <w:t>…</w:t>
      </w:r>
      <w:r w:rsidR="00A102AB">
        <w:rPr>
          <w:szCs w:val="22"/>
        </w:rPr>
        <w:t>14</w:t>
      </w:r>
    </w:p>
    <w:p w:rsidR="00A85BE7" w:rsidRPr="001A159A" w:rsidRDefault="00A85BE7" w:rsidP="002873EC">
      <w:pPr>
        <w:rPr>
          <w:szCs w:val="22"/>
        </w:rPr>
      </w:pPr>
      <w:r w:rsidRPr="001A159A">
        <w:rPr>
          <w:szCs w:val="22"/>
        </w:rPr>
        <w:t xml:space="preserve">Figura 10-1. </w:t>
      </w:r>
      <w:r w:rsidR="00280831" w:rsidRPr="001A159A">
        <w:rPr>
          <w:szCs w:val="22"/>
        </w:rPr>
        <w:tab/>
      </w:r>
      <w:r w:rsidRPr="001A159A">
        <w:rPr>
          <w:szCs w:val="22"/>
        </w:rPr>
        <w:t>Amplificador Operacional Como Restador……………………………</w:t>
      </w:r>
      <w:r w:rsidR="005760C0" w:rsidRPr="001A159A">
        <w:rPr>
          <w:szCs w:val="22"/>
        </w:rPr>
        <w:t>...</w:t>
      </w:r>
      <w:r w:rsidRPr="001A159A">
        <w:rPr>
          <w:szCs w:val="22"/>
        </w:rPr>
        <w:t>………..</w:t>
      </w:r>
      <w:r w:rsidR="00A102AB">
        <w:rPr>
          <w:szCs w:val="22"/>
        </w:rPr>
        <w:t>14</w:t>
      </w:r>
    </w:p>
    <w:p w:rsidR="00A85BE7" w:rsidRPr="001A159A" w:rsidRDefault="00A85BE7" w:rsidP="002873EC">
      <w:pPr>
        <w:rPr>
          <w:szCs w:val="22"/>
        </w:rPr>
      </w:pPr>
      <w:r w:rsidRPr="001A159A">
        <w:rPr>
          <w:szCs w:val="22"/>
        </w:rPr>
        <w:t xml:space="preserve">Figura 11-1. </w:t>
      </w:r>
      <w:r w:rsidR="00280831" w:rsidRPr="001A159A">
        <w:rPr>
          <w:szCs w:val="22"/>
        </w:rPr>
        <w:tab/>
      </w:r>
      <w:r w:rsidRPr="001A159A">
        <w:rPr>
          <w:szCs w:val="22"/>
        </w:rPr>
        <w:t>Amplificador Operacional Como Integrador……………………………</w:t>
      </w:r>
      <w:r w:rsidR="005760C0" w:rsidRPr="001A159A">
        <w:rPr>
          <w:szCs w:val="22"/>
        </w:rPr>
        <w:t>...</w:t>
      </w:r>
      <w:r w:rsidRPr="001A159A">
        <w:rPr>
          <w:szCs w:val="22"/>
        </w:rPr>
        <w:t>……...</w:t>
      </w:r>
      <w:r w:rsidR="00A102AB">
        <w:rPr>
          <w:szCs w:val="22"/>
        </w:rPr>
        <w:t>.16</w:t>
      </w:r>
    </w:p>
    <w:p w:rsidR="00A85BE7" w:rsidRPr="001A159A" w:rsidRDefault="00A85BE7" w:rsidP="002873EC">
      <w:pPr>
        <w:rPr>
          <w:szCs w:val="22"/>
        </w:rPr>
      </w:pPr>
      <w:r w:rsidRPr="001A159A">
        <w:rPr>
          <w:szCs w:val="22"/>
        </w:rPr>
        <w:t xml:space="preserve">Figura 12-1. </w:t>
      </w:r>
      <w:r w:rsidR="00280831" w:rsidRPr="001A159A">
        <w:rPr>
          <w:szCs w:val="22"/>
        </w:rPr>
        <w:tab/>
      </w:r>
      <w:r w:rsidRPr="001A159A">
        <w:rPr>
          <w:szCs w:val="22"/>
        </w:rPr>
        <w:t>Integración De Una On</w:t>
      </w:r>
      <w:r w:rsidR="002873EC" w:rsidRPr="001A159A">
        <w:rPr>
          <w:szCs w:val="22"/>
        </w:rPr>
        <w:t>da Cuadrada………………………………………</w:t>
      </w:r>
      <w:r w:rsidR="005760C0" w:rsidRPr="001A159A">
        <w:rPr>
          <w:szCs w:val="22"/>
        </w:rPr>
        <w:t>...</w:t>
      </w:r>
      <w:r w:rsidRPr="001A159A">
        <w:rPr>
          <w:szCs w:val="22"/>
        </w:rPr>
        <w:t>…</w:t>
      </w:r>
      <w:r w:rsidR="002873EC" w:rsidRPr="001A159A">
        <w:rPr>
          <w:szCs w:val="22"/>
        </w:rPr>
        <w:t>…</w:t>
      </w:r>
      <w:r w:rsidRPr="001A159A">
        <w:rPr>
          <w:szCs w:val="22"/>
        </w:rPr>
        <w:t>.</w:t>
      </w:r>
      <w:r w:rsidR="00A102AB">
        <w:rPr>
          <w:szCs w:val="22"/>
        </w:rPr>
        <w:t>16</w:t>
      </w:r>
    </w:p>
    <w:p w:rsidR="00A85BE7" w:rsidRPr="001A159A" w:rsidRDefault="002873EC" w:rsidP="002873EC">
      <w:pPr>
        <w:rPr>
          <w:szCs w:val="22"/>
        </w:rPr>
      </w:pPr>
      <w:r w:rsidRPr="001A159A">
        <w:rPr>
          <w:szCs w:val="22"/>
        </w:rPr>
        <w:t>Figura 13</w:t>
      </w:r>
      <w:r w:rsidR="00A85BE7" w:rsidRPr="001A159A">
        <w:rPr>
          <w:szCs w:val="22"/>
        </w:rPr>
        <w:t xml:space="preserve">-1. </w:t>
      </w:r>
      <w:r w:rsidR="00280831" w:rsidRPr="001A159A">
        <w:rPr>
          <w:szCs w:val="22"/>
        </w:rPr>
        <w:tab/>
      </w:r>
      <w:r w:rsidR="00A85BE7" w:rsidRPr="001A159A">
        <w:rPr>
          <w:szCs w:val="22"/>
        </w:rPr>
        <w:t>Desfase En Circuitos Inductivos Y Capacitivos……………………………</w:t>
      </w:r>
      <w:r w:rsidR="005760C0" w:rsidRPr="001A159A">
        <w:rPr>
          <w:szCs w:val="22"/>
        </w:rPr>
        <w:t>...</w:t>
      </w:r>
      <w:r w:rsidR="00A85BE7" w:rsidRPr="001A159A">
        <w:rPr>
          <w:szCs w:val="22"/>
        </w:rPr>
        <w:t>…..</w:t>
      </w:r>
      <w:r w:rsidR="00A102AB">
        <w:rPr>
          <w:szCs w:val="22"/>
        </w:rPr>
        <w:t>.17</w:t>
      </w:r>
    </w:p>
    <w:p w:rsidR="002873EC" w:rsidRPr="001A159A" w:rsidRDefault="002873EC" w:rsidP="002873EC">
      <w:pPr>
        <w:rPr>
          <w:szCs w:val="22"/>
        </w:rPr>
      </w:pPr>
      <w:r w:rsidRPr="001A159A">
        <w:rPr>
          <w:szCs w:val="22"/>
        </w:rPr>
        <w:t>Figura 14</w:t>
      </w:r>
      <w:r w:rsidR="00A85BE7" w:rsidRPr="001A159A">
        <w:rPr>
          <w:szCs w:val="22"/>
        </w:rPr>
        <w:t xml:space="preserve">-1. </w:t>
      </w:r>
      <w:r w:rsidR="00280831" w:rsidRPr="001A159A">
        <w:rPr>
          <w:szCs w:val="22"/>
        </w:rPr>
        <w:tab/>
      </w:r>
      <w:r w:rsidR="00A85BE7" w:rsidRPr="001A159A">
        <w:rPr>
          <w:szCs w:val="22"/>
        </w:rPr>
        <w:t>Triangulo de potencia………………………………………………………</w:t>
      </w:r>
      <w:r w:rsidR="005760C0" w:rsidRPr="001A159A">
        <w:rPr>
          <w:szCs w:val="22"/>
        </w:rPr>
        <w:t>...</w:t>
      </w:r>
      <w:r w:rsidR="00A85BE7" w:rsidRPr="001A159A">
        <w:rPr>
          <w:szCs w:val="22"/>
        </w:rPr>
        <w:t>…...</w:t>
      </w:r>
      <w:r w:rsidR="00A102AB">
        <w:rPr>
          <w:szCs w:val="22"/>
        </w:rPr>
        <w:t>18</w:t>
      </w:r>
    </w:p>
    <w:p w:rsidR="00A85BE7" w:rsidRPr="001A159A" w:rsidRDefault="002873EC" w:rsidP="002873EC">
      <w:pPr>
        <w:rPr>
          <w:szCs w:val="22"/>
        </w:rPr>
      </w:pPr>
      <w:r w:rsidRPr="001A159A">
        <w:rPr>
          <w:szCs w:val="22"/>
        </w:rPr>
        <w:t>Figura 15</w:t>
      </w:r>
      <w:r w:rsidR="00A85BE7" w:rsidRPr="001A159A">
        <w:rPr>
          <w:szCs w:val="22"/>
        </w:rPr>
        <w:t>-1.</w:t>
      </w:r>
      <w:r w:rsidR="00280831" w:rsidRPr="001A159A">
        <w:rPr>
          <w:szCs w:val="22"/>
        </w:rPr>
        <w:tab/>
      </w:r>
      <w:r w:rsidR="00A85BE7" w:rsidRPr="001A159A">
        <w:rPr>
          <w:szCs w:val="22"/>
        </w:rPr>
        <w:t xml:space="preserve"> Generación de pulsos PWM por portadora triangular………………………</w:t>
      </w:r>
      <w:r w:rsidR="005760C0" w:rsidRPr="001A159A">
        <w:rPr>
          <w:szCs w:val="22"/>
        </w:rPr>
        <w:t>..</w:t>
      </w:r>
      <w:r w:rsidR="00A85BE7" w:rsidRPr="001A159A">
        <w:rPr>
          <w:szCs w:val="22"/>
        </w:rPr>
        <w:t>…..</w:t>
      </w:r>
      <w:r w:rsidR="00A102AB">
        <w:rPr>
          <w:szCs w:val="22"/>
        </w:rPr>
        <w:t>20</w:t>
      </w:r>
    </w:p>
    <w:p w:rsidR="00A85BE7" w:rsidRPr="001A159A" w:rsidRDefault="002873EC" w:rsidP="002873EC">
      <w:pPr>
        <w:rPr>
          <w:szCs w:val="22"/>
        </w:rPr>
      </w:pPr>
      <w:r w:rsidRPr="001A159A">
        <w:rPr>
          <w:szCs w:val="22"/>
        </w:rPr>
        <w:t>Figura 16</w:t>
      </w:r>
      <w:r w:rsidR="00A85BE7" w:rsidRPr="001A159A">
        <w:rPr>
          <w:szCs w:val="22"/>
        </w:rPr>
        <w:t xml:space="preserve">-1. </w:t>
      </w:r>
      <w:r w:rsidR="00280831" w:rsidRPr="001A159A">
        <w:rPr>
          <w:szCs w:val="22"/>
        </w:rPr>
        <w:tab/>
      </w:r>
      <w:r w:rsidR="00A85BE7" w:rsidRPr="001A159A">
        <w:rPr>
          <w:szCs w:val="22"/>
        </w:rPr>
        <w:t>Amplificador operacional para generación de pulsos PWM…………………</w:t>
      </w:r>
      <w:r w:rsidR="005760C0" w:rsidRPr="001A159A">
        <w:rPr>
          <w:szCs w:val="22"/>
        </w:rPr>
        <w:t>...</w:t>
      </w:r>
      <w:r w:rsidR="00A85BE7" w:rsidRPr="001A159A">
        <w:rPr>
          <w:szCs w:val="22"/>
        </w:rPr>
        <w:t>...</w:t>
      </w:r>
      <w:r w:rsidR="00A102AB">
        <w:rPr>
          <w:szCs w:val="22"/>
        </w:rPr>
        <w:t>.20</w:t>
      </w:r>
    </w:p>
    <w:p w:rsidR="00280831" w:rsidRPr="001A159A" w:rsidRDefault="002873EC" w:rsidP="002873EC">
      <w:pPr>
        <w:rPr>
          <w:szCs w:val="22"/>
        </w:rPr>
      </w:pPr>
      <w:r w:rsidRPr="001A159A">
        <w:rPr>
          <w:szCs w:val="22"/>
        </w:rPr>
        <w:t>Figura 17</w:t>
      </w:r>
      <w:r w:rsidR="00A85BE7" w:rsidRPr="001A159A">
        <w:rPr>
          <w:szCs w:val="22"/>
        </w:rPr>
        <w:t>-1.</w:t>
      </w:r>
      <w:r w:rsidR="00280831" w:rsidRPr="001A159A">
        <w:rPr>
          <w:szCs w:val="22"/>
        </w:rPr>
        <w:tab/>
      </w:r>
      <w:r w:rsidR="00A85BE7" w:rsidRPr="001A159A">
        <w:rPr>
          <w:szCs w:val="22"/>
        </w:rPr>
        <w:t>Resultado de la modulación con portadora tri</w:t>
      </w:r>
      <w:r w:rsidR="00280831" w:rsidRPr="001A159A">
        <w:rPr>
          <w:szCs w:val="22"/>
        </w:rPr>
        <w:t>angular para ma = 0,8 y mf = 17…</w:t>
      </w:r>
      <w:r w:rsidR="009778D0" w:rsidRPr="001A159A">
        <w:rPr>
          <w:szCs w:val="22"/>
        </w:rPr>
        <w:t>.</w:t>
      </w:r>
      <w:r w:rsidR="00A102AB">
        <w:rPr>
          <w:szCs w:val="22"/>
        </w:rPr>
        <w:t>22</w:t>
      </w:r>
    </w:p>
    <w:p w:rsidR="00A85BE7" w:rsidRPr="001A159A" w:rsidRDefault="002873EC" w:rsidP="002873EC">
      <w:pPr>
        <w:rPr>
          <w:szCs w:val="22"/>
        </w:rPr>
      </w:pPr>
      <w:r w:rsidRPr="001A159A">
        <w:rPr>
          <w:szCs w:val="22"/>
        </w:rPr>
        <w:t>Figura 18</w:t>
      </w:r>
      <w:r w:rsidR="00A85BE7" w:rsidRPr="001A159A">
        <w:rPr>
          <w:szCs w:val="22"/>
        </w:rPr>
        <w:t xml:space="preserve">-1. </w:t>
      </w:r>
      <w:r w:rsidR="00280831" w:rsidRPr="001A159A">
        <w:rPr>
          <w:szCs w:val="22"/>
        </w:rPr>
        <w:tab/>
      </w:r>
      <w:r w:rsidR="00A85BE7" w:rsidRPr="001A159A">
        <w:rPr>
          <w:szCs w:val="22"/>
        </w:rPr>
        <w:t>Espectro de la modulación con portadora tria</w:t>
      </w:r>
      <w:r w:rsidR="00280831" w:rsidRPr="001A159A">
        <w:rPr>
          <w:szCs w:val="22"/>
        </w:rPr>
        <w:t>ngular para ma = 0,8 y mf = 17…</w:t>
      </w:r>
      <w:r w:rsidR="009778D0" w:rsidRPr="001A159A">
        <w:rPr>
          <w:szCs w:val="22"/>
        </w:rPr>
        <w:t>...</w:t>
      </w:r>
      <w:r w:rsidR="00A102AB">
        <w:rPr>
          <w:szCs w:val="22"/>
        </w:rPr>
        <w:t>22</w:t>
      </w:r>
    </w:p>
    <w:p w:rsidR="00A85BE7" w:rsidRPr="001A159A" w:rsidRDefault="002873EC" w:rsidP="002873EC">
      <w:pPr>
        <w:rPr>
          <w:szCs w:val="22"/>
        </w:rPr>
      </w:pPr>
      <w:r w:rsidRPr="001A159A">
        <w:rPr>
          <w:szCs w:val="22"/>
        </w:rPr>
        <w:t>Figura 19</w:t>
      </w:r>
      <w:r w:rsidR="00A85BE7" w:rsidRPr="001A159A">
        <w:rPr>
          <w:szCs w:val="22"/>
        </w:rPr>
        <w:t xml:space="preserve">-1. </w:t>
      </w:r>
      <w:r w:rsidR="00280831" w:rsidRPr="001A159A">
        <w:rPr>
          <w:szCs w:val="22"/>
        </w:rPr>
        <w:tab/>
      </w:r>
      <w:r w:rsidR="00A85BE7" w:rsidRPr="001A159A">
        <w:rPr>
          <w:szCs w:val="22"/>
        </w:rPr>
        <w:t>Principio de funcionamiento del trasformador…………………………………</w:t>
      </w:r>
      <w:r w:rsidR="009778D0" w:rsidRPr="001A159A">
        <w:rPr>
          <w:szCs w:val="22"/>
        </w:rPr>
        <w:t>...</w:t>
      </w:r>
      <w:r w:rsidR="00A85BE7" w:rsidRPr="001A159A">
        <w:rPr>
          <w:szCs w:val="22"/>
        </w:rPr>
        <w:t>.</w:t>
      </w:r>
      <w:r w:rsidR="00A102AB">
        <w:rPr>
          <w:szCs w:val="22"/>
        </w:rPr>
        <w:t>23</w:t>
      </w:r>
    </w:p>
    <w:p w:rsidR="00A85BE7" w:rsidRPr="001A159A" w:rsidRDefault="002873EC" w:rsidP="002873EC">
      <w:pPr>
        <w:rPr>
          <w:szCs w:val="22"/>
        </w:rPr>
      </w:pPr>
      <w:r w:rsidRPr="001A159A">
        <w:rPr>
          <w:szCs w:val="22"/>
        </w:rPr>
        <w:t>Figura 20</w:t>
      </w:r>
      <w:r w:rsidR="00A85BE7" w:rsidRPr="001A159A">
        <w:rPr>
          <w:szCs w:val="22"/>
        </w:rPr>
        <w:t xml:space="preserve">-1. </w:t>
      </w:r>
      <w:r w:rsidR="00280831" w:rsidRPr="001A159A">
        <w:rPr>
          <w:szCs w:val="22"/>
        </w:rPr>
        <w:tab/>
      </w:r>
      <w:r w:rsidR="00A85BE7" w:rsidRPr="001A159A">
        <w:rPr>
          <w:szCs w:val="22"/>
        </w:rPr>
        <w:t>Funcionamiento del horno microondas………………………………………</w:t>
      </w:r>
      <w:r w:rsidR="009778D0" w:rsidRPr="001A159A">
        <w:rPr>
          <w:szCs w:val="22"/>
        </w:rPr>
        <w:t>...</w:t>
      </w:r>
      <w:r w:rsidR="00A85BE7" w:rsidRPr="001A159A">
        <w:rPr>
          <w:szCs w:val="22"/>
        </w:rPr>
        <w:t>…</w:t>
      </w:r>
      <w:r w:rsidR="00564007" w:rsidRPr="001A159A">
        <w:rPr>
          <w:szCs w:val="22"/>
        </w:rPr>
        <w:t>.</w:t>
      </w:r>
      <w:r w:rsidR="00A102AB">
        <w:rPr>
          <w:szCs w:val="22"/>
        </w:rPr>
        <w:t>25</w:t>
      </w:r>
    </w:p>
    <w:p w:rsidR="00A85BE7" w:rsidRPr="001A159A" w:rsidRDefault="002873EC" w:rsidP="002873EC">
      <w:pPr>
        <w:rPr>
          <w:szCs w:val="22"/>
        </w:rPr>
      </w:pPr>
      <w:r w:rsidRPr="001A159A">
        <w:rPr>
          <w:szCs w:val="22"/>
        </w:rPr>
        <w:t>Figura 21</w:t>
      </w:r>
      <w:r w:rsidR="00A85BE7" w:rsidRPr="001A159A">
        <w:rPr>
          <w:szCs w:val="22"/>
        </w:rPr>
        <w:t xml:space="preserve">-1. </w:t>
      </w:r>
      <w:r w:rsidR="00280831" w:rsidRPr="001A159A">
        <w:rPr>
          <w:szCs w:val="22"/>
        </w:rPr>
        <w:tab/>
      </w:r>
      <w:r w:rsidR="00A85BE7" w:rsidRPr="001A159A">
        <w:rPr>
          <w:szCs w:val="22"/>
        </w:rPr>
        <w:t>Esquema eléctrico de un horno de microondas………………………………</w:t>
      </w:r>
      <w:r w:rsidR="009778D0" w:rsidRPr="001A159A">
        <w:rPr>
          <w:szCs w:val="22"/>
        </w:rPr>
        <w:t>...</w:t>
      </w:r>
      <w:r w:rsidR="00A85BE7" w:rsidRPr="001A159A">
        <w:rPr>
          <w:szCs w:val="22"/>
        </w:rPr>
        <w:t>…</w:t>
      </w:r>
      <w:r w:rsidR="00A102AB">
        <w:rPr>
          <w:szCs w:val="22"/>
        </w:rPr>
        <w:t>25</w:t>
      </w:r>
    </w:p>
    <w:p w:rsidR="00A85BE7" w:rsidRPr="001A159A" w:rsidRDefault="002873EC" w:rsidP="002873EC">
      <w:pPr>
        <w:rPr>
          <w:szCs w:val="22"/>
        </w:rPr>
      </w:pPr>
      <w:r w:rsidRPr="001A159A">
        <w:rPr>
          <w:szCs w:val="22"/>
        </w:rPr>
        <w:t>Figura 22</w:t>
      </w:r>
      <w:r w:rsidR="00A85BE7" w:rsidRPr="001A159A">
        <w:rPr>
          <w:szCs w:val="22"/>
        </w:rPr>
        <w:t xml:space="preserve">-1. </w:t>
      </w:r>
      <w:r w:rsidR="00280831" w:rsidRPr="001A159A">
        <w:rPr>
          <w:szCs w:val="22"/>
        </w:rPr>
        <w:tab/>
      </w:r>
      <w:r w:rsidR="00A85BE7" w:rsidRPr="001A159A">
        <w:rPr>
          <w:szCs w:val="22"/>
        </w:rPr>
        <w:t>Funcionamiento de una cocina de inducción…………………………………</w:t>
      </w:r>
      <w:r w:rsidR="009778D0" w:rsidRPr="001A159A">
        <w:rPr>
          <w:szCs w:val="22"/>
        </w:rPr>
        <w:t>...</w:t>
      </w:r>
      <w:r w:rsidR="00A85BE7" w:rsidRPr="001A159A">
        <w:rPr>
          <w:szCs w:val="22"/>
        </w:rPr>
        <w:t>…</w:t>
      </w:r>
      <w:r w:rsidR="00A102AB">
        <w:rPr>
          <w:szCs w:val="22"/>
        </w:rPr>
        <w:t>26</w:t>
      </w:r>
    </w:p>
    <w:p w:rsidR="00A85BE7" w:rsidRPr="001A159A" w:rsidRDefault="002873EC" w:rsidP="002873EC">
      <w:pPr>
        <w:rPr>
          <w:szCs w:val="22"/>
        </w:rPr>
      </w:pPr>
      <w:r w:rsidRPr="001A159A">
        <w:rPr>
          <w:szCs w:val="22"/>
        </w:rPr>
        <w:t>Figura 23</w:t>
      </w:r>
      <w:r w:rsidR="00A85BE7" w:rsidRPr="001A159A">
        <w:rPr>
          <w:szCs w:val="22"/>
        </w:rPr>
        <w:t xml:space="preserve">-1. </w:t>
      </w:r>
      <w:r w:rsidR="00280831" w:rsidRPr="001A159A">
        <w:rPr>
          <w:szCs w:val="22"/>
        </w:rPr>
        <w:tab/>
      </w:r>
      <w:r w:rsidR="00A85BE7" w:rsidRPr="001A159A">
        <w:rPr>
          <w:szCs w:val="22"/>
        </w:rPr>
        <w:t>Esquema de una cocina de inducción…………………………………</w:t>
      </w:r>
      <w:r w:rsidR="009778D0" w:rsidRPr="001A159A">
        <w:rPr>
          <w:szCs w:val="22"/>
        </w:rPr>
        <w:t>...</w:t>
      </w:r>
      <w:r w:rsidR="00A85BE7" w:rsidRPr="001A159A">
        <w:rPr>
          <w:szCs w:val="22"/>
        </w:rPr>
        <w:t>………...</w:t>
      </w:r>
      <w:r w:rsidR="00A102AB">
        <w:rPr>
          <w:szCs w:val="22"/>
        </w:rPr>
        <w:t>27</w:t>
      </w:r>
    </w:p>
    <w:p w:rsidR="00A85BE7" w:rsidRPr="001A159A" w:rsidRDefault="002873EC" w:rsidP="002873EC">
      <w:pPr>
        <w:rPr>
          <w:szCs w:val="22"/>
        </w:rPr>
      </w:pPr>
      <w:r w:rsidRPr="001A159A">
        <w:rPr>
          <w:szCs w:val="22"/>
        </w:rPr>
        <w:t>Figura 24</w:t>
      </w:r>
      <w:r w:rsidR="00A85BE7" w:rsidRPr="001A159A">
        <w:rPr>
          <w:szCs w:val="22"/>
        </w:rPr>
        <w:t xml:space="preserve">-1. </w:t>
      </w:r>
      <w:r w:rsidR="00280831" w:rsidRPr="001A159A">
        <w:rPr>
          <w:szCs w:val="22"/>
        </w:rPr>
        <w:tab/>
      </w:r>
      <w:r w:rsidR="00A85BE7" w:rsidRPr="001A159A">
        <w:rPr>
          <w:szCs w:val="22"/>
        </w:rPr>
        <w:t>Disyuntor común………………………………………………………………..</w:t>
      </w:r>
      <w:r w:rsidR="00A102AB">
        <w:rPr>
          <w:szCs w:val="22"/>
        </w:rPr>
        <w:t>…28</w:t>
      </w:r>
    </w:p>
    <w:p w:rsidR="00A85BE7" w:rsidRPr="001A159A" w:rsidRDefault="002873EC" w:rsidP="002873EC">
      <w:pPr>
        <w:rPr>
          <w:szCs w:val="22"/>
        </w:rPr>
      </w:pPr>
      <w:r w:rsidRPr="001A159A">
        <w:rPr>
          <w:szCs w:val="22"/>
        </w:rPr>
        <w:t>Figura 25</w:t>
      </w:r>
      <w:r w:rsidR="00A85BE7" w:rsidRPr="001A159A">
        <w:rPr>
          <w:szCs w:val="22"/>
        </w:rPr>
        <w:t xml:space="preserve">-1. </w:t>
      </w:r>
      <w:r w:rsidR="00280831" w:rsidRPr="001A159A">
        <w:rPr>
          <w:szCs w:val="22"/>
        </w:rPr>
        <w:tab/>
      </w:r>
      <w:r w:rsidR="00A85BE7" w:rsidRPr="001A159A">
        <w:rPr>
          <w:szCs w:val="22"/>
        </w:rPr>
        <w:t>Desfase fasorial corriente y voltaje carga resistiva………………………</w:t>
      </w:r>
      <w:r w:rsidR="009778D0" w:rsidRPr="001A159A">
        <w:rPr>
          <w:szCs w:val="22"/>
        </w:rPr>
        <w:t>...</w:t>
      </w:r>
      <w:r w:rsidR="00A85BE7" w:rsidRPr="001A159A">
        <w:rPr>
          <w:szCs w:val="22"/>
        </w:rPr>
        <w:t>…...</w:t>
      </w:r>
      <w:r w:rsidR="00A102AB">
        <w:rPr>
          <w:szCs w:val="22"/>
        </w:rPr>
        <w:t>…30</w:t>
      </w:r>
    </w:p>
    <w:p w:rsidR="00A85BE7" w:rsidRPr="001A159A" w:rsidRDefault="002873EC" w:rsidP="002873EC">
      <w:pPr>
        <w:rPr>
          <w:szCs w:val="22"/>
        </w:rPr>
      </w:pPr>
      <w:r w:rsidRPr="001A159A">
        <w:rPr>
          <w:szCs w:val="22"/>
        </w:rPr>
        <w:t>Figura 26</w:t>
      </w:r>
      <w:r w:rsidR="00A85BE7" w:rsidRPr="001A159A">
        <w:rPr>
          <w:szCs w:val="22"/>
        </w:rPr>
        <w:t xml:space="preserve">-1. </w:t>
      </w:r>
      <w:r w:rsidR="00280831" w:rsidRPr="001A159A">
        <w:rPr>
          <w:szCs w:val="22"/>
        </w:rPr>
        <w:tab/>
      </w:r>
      <w:r w:rsidR="00A85BE7" w:rsidRPr="001A159A">
        <w:rPr>
          <w:szCs w:val="22"/>
        </w:rPr>
        <w:t>Desfase fasorial corriente y voltaje carga inductiva……………………</w:t>
      </w:r>
      <w:r w:rsidR="00546567">
        <w:rPr>
          <w:szCs w:val="22"/>
        </w:rPr>
        <w:t>...</w:t>
      </w:r>
      <w:r w:rsidR="00A85BE7" w:rsidRPr="001A159A">
        <w:rPr>
          <w:szCs w:val="22"/>
        </w:rPr>
        <w:t>…….</w:t>
      </w:r>
      <w:r w:rsidR="00A102AB">
        <w:rPr>
          <w:szCs w:val="22"/>
        </w:rPr>
        <w:t>…30</w:t>
      </w:r>
    </w:p>
    <w:p w:rsidR="00A85BE7" w:rsidRPr="001A159A" w:rsidRDefault="002873EC" w:rsidP="002873EC">
      <w:pPr>
        <w:rPr>
          <w:szCs w:val="22"/>
        </w:rPr>
      </w:pPr>
      <w:r w:rsidRPr="001A159A">
        <w:rPr>
          <w:szCs w:val="22"/>
        </w:rPr>
        <w:t>Figura 27</w:t>
      </w:r>
      <w:r w:rsidR="00A85BE7" w:rsidRPr="001A159A">
        <w:rPr>
          <w:szCs w:val="22"/>
        </w:rPr>
        <w:t xml:space="preserve">-1. </w:t>
      </w:r>
      <w:r w:rsidR="00280831" w:rsidRPr="001A159A">
        <w:rPr>
          <w:szCs w:val="22"/>
        </w:rPr>
        <w:tab/>
      </w:r>
      <w:r w:rsidR="00A85BE7" w:rsidRPr="001A159A">
        <w:rPr>
          <w:szCs w:val="22"/>
        </w:rPr>
        <w:t>Desfase fasorial corriente y voltaje carga capacitiva………………………</w:t>
      </w:r>
      <w:r w:rsidR="009778D0" w:rsidRPr="001A159A">
        <w:rPr>
          <w:szCs w:val="22"/>
        </w:rPr>
        <w:t>...</w:t>
      </w:r>
      <w:r w:rsidR="00A85BE7" w:rsidRPr="001A159A">
        <w:rPr>
          <w:szCs w:val="22"/>
        </w:rPr>
        <w:t>……</w:t>
      </w:r>
      <w:r w:rsidR="00A102AB">
        <w:rPr>
          <w:szCs w:val="22"/>
        </w:rPr>
        <w:t>31</w:t>
      </w:r>
    </w:p>
    <w:p w:rsidR="00A85BE7" w:rsidRPr="001A159A" w:rsidRDefault="002873EC" w:rsidP="002873EC">
      <w:pPr>
        <w:rPr>
          <w:szCs w:val="22"/>
        </w:rPr>
      </w:pPr>
      <w:r w:rsidRPr="001A159A">
        <w:rPr>
          <w:szCs w:val="22"/>
        </w:rPr>
        <w:t>Figura 28</w:t>
      </w:r>
      <w:r w:rsidR="00A85BE7" w:rsidRPr="001A159A">
        <w:rPr>
          <w:szCs w:val="22"/>
        </w:rPr>
        <w:t xml:space="preserve">-1. </w:t>
      </w:r>
      <w:r w:rsidR="00280831" w:rsidRPr="001A159A">
        <w:rPr>
          <w:szCs w:val="22"/>
        </w:rPr>
        <w:tab/>
      </w:r>
      <w:r w:rsidR="00A85BE7" w:rsidRPr="001A159A">
        <w:rPr>
          <w:szCs w:val="22"/>
        </w:rPr>
        <w:t>Distorsión armónica…………………………………………………………</w:t>
      </w:r>
      <w:r w:rsidR="009778D0" w:rsidRPr="001A159A">
        <w:rPr>
          <w:szCs w:val="22"/>
        </w:rPr>
        <w:t>...</w:t>
      </w:r>
      <w:r w:rsidR="00A85BE7" w:rsidRPr="001A159A">
        <w:rPr>
          <w:szCs w:val="22"/>
        </w:rPr>
        <w:t>.</w:t>
      </w:r>
      <w:r w:rsidR="00564007" w:rsidRPr="001A159A">
        <w:rPr>
          <w:szCs w:val="22"/>
        </w:rPr>
        <w:t>….</w:t>
      </w:r>
      <w:r w:rsidR="00A102AB">
        <w:rPr>
          <w:szCs w:val="22"/>
        </w:rPr>
        <w:t>32</w:t>
      </w:r>
    </w:p>
    <w:p w:rsidR="00A85BE7" w:rsidRPr="001A159A" w:rsidRDefault="00A85BE7" w:rsidP="002873EC">
      <w:pPr>
        <w:rPr>
          <w:szCs w:val="22"/>
        </w:rPr>
      </w:pPr>
      <w:r w:rsidRPr="001A159A">
        <w:rPr>
          <w:szCs w:val="22"/>
        </w:rPr>
        <w:t xml:space="preserve">Figura 1-2. </w:t>
      </w:r>
      <w:r w:rsidR="00385B98" w:rsidRPr="001A159A">
        <w:rPr>
          <w:szCs w:val="22"/>
        </w:rPr>
        <w:tab/>
      </w:r>
      <w:r w:rsidRPr="001A159A">
        <w:rPr>
          <w:szCs w:val="22"/>
        </w:rPr>
        <w:t>Corrientes en conexión delta estrella……………………………………</w:t>
      </w:r>
      <w:r w:rsidR="001452A6" w:rsidRPr="001A159A">
        <w:rPr>
          <w:szCs w:val="22"/>
        </w:rPr>
        <w:t>.</w:t>
      </w:r>
      <w:r w:rsidRPr="001A159A">
        <w:rPr>
          <w:szCs w:val="22"/>
        </w:rPr>
        <w:t>……..</w:t>
      </w:r>
      <w:r w:rsidR="00A102AB">
        <w:rPr>
          <w:szCs w:val="22"/>
        </w:rPr>
        <w:t>…39</w:t>
      </w:r>
    </w:p>
    <w:p w:rsidR="00A85BE7" w:rsidRPr="001A159A" w:rsidRDefault="00A85BE7" w:rsidP="002873EC">
      <w:pPr>
        <w:rPr>
          <w:szCs w:val="22"/>
        </w:rPr>
      </w:pPr>
      <w:r w:rsidRPr="001A159A">
        <w:rPr>
          <w:szCs w:val="22"/>
        </w:rPr>
        <w:t xml:space="preserve">Figura 2-2. </w:t>
      </w:r>
      <w:r w:rsidR="00385B98" w:rsidRPr="001A159A">
        <w:rPr>
          <w:szCs w:val="22"/>
        </w:rPr>
        <w:tab/>
      </w:r>
      <w:r w:rsidRPr="001A159A">
        <w:rPr>
          <w:szCs w:val="22"/>
        </w:rPr>
        <w:t>Esquema de conexión de transformadores desfazadores…………………</w:t>
      </w:r>
      <w:r w:rsidR="001452A6" w:rsidRPr="001A159A">
        <w:rPr>
          <w:szCs w:val="22"/>
        </w:rPr>
        <w:t>.</w:t>
      </w:r>
      <w:r w:rsidRPr="001A159A">
        <w:rPr>
          <w:szCs w:val="22"/>
        </w:rPr>
        <w:t>………</w:t>
      </w:r>
      <w:r w:rsidR="00B745F3">
        <w:rPr>
          <w:szCs w:val="22"/>
        </w:rPr>
        <w:t>40</w:t>
      </w:r>
    </w:p>
    <w:p w:rsidR="00A85BE7" w:rsidRPr="001A159A" w:rsidRDefault="00A85BE7" w:rsidP="002873EC">
      <w:pPr>
        <w:rPr>
          <w:szCs w:val="22"/>
        </w:rPr>
      </w:pPr>
      <w:r w:rsidRPr="001A159A">
        <w:rPr>
          <w:szCs w:val="22"/>
        </w:rPr>
        <w:t xml:space="preserve">Figura 3-2. </w:t>
      </w:r>
      <w:r w:rsidR="00385B98" w:rsidRPr="001A159A">
        <w:rPr>
          <w:szCs w:val="22"/>
        </w:rPr>
        <w:tab/>
      </w:r>
      <w:r w:rsidRPr="001A159A">
        <w:rPr>
          <w:szCs w:val="22"/>
        </w:rPr>
        <w:t>Circuito eléctrico de un filtro sintonizado simple…………………………</w:t>
      </w:r>
      <w:r w:rsidR="001452A6" w:rsidRPr="001A159A">
        <w:rPr>
          <w:szCs w:val="22"/>
        </w:rPr>
        <w:t>.</w:t>
      </w:r>
      <w:r w:rsidRPr="001A159A">
        <w:rPr>
          <w:szCs w:val="22"/>
        </w:rPr>
        <w:t>……...</w:t>
      </w:r>
      <w:r w:rsidR="00B745F3">
        <w:rPr>
          <w:szCs w:val="22"/>
        </w:rPr>
        <w:t>40</w:t>
      </w:r>
    </w:p>
    <w:p w:rsidR="00A85BE7" w:rsidRPr="001A159A" w:rsidRDefault="00A85BE7" w:rsidP="002873EC">
      <w:pPr>
        <w:rPr>
          <w:szCs w:val="22"/>
        </w:rPr>
      </w:pPr>
      <w:r w:rsidRPr="001A159A">
        <w:rPr>
          <w:szCs w:val="22"/>
        </w:rPr>
        <w:t xml:space="preserve">Figura 4-2. </w:t>
      </w:r>
      <w:r w:rsidR="00385B98" w:rsidRPr="001A159A">
        <w:rPr>
          <w:szCs w:val="22"/>
        </w:rPr>
        <w:tab/>
      </w:r>
      <w:r w:rsidRPr="001A159A">
        <w:rPr>
          <w:szCs w:val="22"/>
        </w:rPr>
        <w:t>Comportamiento del filtro sintonizado simple al 5 to armónico……………</w:t>
      </w:r>
      <w:r w:rsidR="001452A6" w:rsidRPr="001A159A">
        <w:rPr>
          <w:szCs w:val="22"/>
        </w:rPr>
        <w:t>.</w:t>
      </w:r>
      <w:r w:rsidRPr="001A159A">
        <w:rPr>
          <w:szCs w:val="22"/>
        </w:rPr>
        <w:t>……</w:t>
      </w:r>
      <w:r w:rsidR="00B745F3">
        <w:rPr>
          <w:szCs w:val="22"/>
        </w:rPr>
        <w:t>43</w:t>
      </w:r>
    </w:p>
    <w:p w:rsidR="00A85BE7" w:rsidRPr="001A159A" w:rsidRDefault="00A85BE7" w:rsidP="002873EC">
      <w:pPr>
        <w:rPr>
          <w:szCs w:val="22"/>
        </w:rPr>
      </w:pPr>
      <w:r w:rsidRPr="001A159A">
        <w:rPr>
          <w:szCs w:val="22"/>
        </w:rPr>
        <w:t xml:space="preserve">Figura 5-2. </w:t>
      </w:r>
      <w:r w:rsidR="00385B98" w:rsidRPr="001A159A">
        <w:rPr>
          <w:szCs w:val="22"/>
        </w:rPr>
        <w:tab/>
      </w:r>
      <w:r w:rsidRPr="001A159A">
        <w:rPr>
          <w:szCs w:val="22"/>
        </w:rPr>
        <w:t>Circuito eléctrico de un filtro pasa baja ……………………………………</w:t>
      </w:r>
      <w:r w:rsidR="001452A6" w:rsidRPr="001A159A">
        <w:rPr>
          <w:szCs w:val="22"/>
        </w:rPr>
        <w:t>.</w:t>
      </w:r>
      <w:r w:rsidRPr="001A159A">
        <w:rPr>
          <w:szCs w:val="22"/>
        </w:rPr>
        <w:t>….</w:t>
      </w:r>
      <w:r w:rsidR="00564007" w:rsidRPr="001A159A">
        <w:rPr>
          <w:szCs w:val="22"/>
        </w:rPr>
        <w:t>…</w:t>
      </w:r>
      <w:r w:rsidR="00B745F3">
        <w:rPr>
          <w:szCs w:val="22"/>
        </w:rPr>
        <w:t>43</w:t>
      </w:r>
    </w:p>
    <w:p w:rsidR="00A85BE7" w:rsidRPr="001A159A" w:rsidRDefault="00A85BE7" w:rsidP="002873EC">
      <w:pPr>
        <w:rPr>
          <w:szCs w:val="22"/>
        </w:rPr>
      </w:pPr>
      <w:r w:rsidRPr="001A159A">
        <w:rPr>
          <w:szCs w:val="22"/>
        </w:rPr>
        <w:t>Figura 6-2.</w:t>
      </w:r>
      <w:r w:rsidR="00385B98" w:rsidRPr="001A159A">
        <w:rPr>
          <w:szCs w:val="22"/>
        </w:rPr>
        <w:tab/>
      </w:r>
      <w:r w:rsidRPr="001A159A">
        <w:rPr>
          <w:szCs w:val="22"/>
        </w:rPr>
        <w:t>Comportamiento del filtro pasa baja sintonizado al 5 to armónico…………</w:t>
      </w:r>
      <w:r w:rsidR="001452A6" w:rsidRPr="001A159A">
        <w:rPr>
          <w:szCs w:val="22"/>
        </w:rPr>
        <w:t>.</w:t>
      </w:r>
      <w:r w:rsidRPr="001A159A">
        <w:rPr>
          <w:szCs w:val="22"/>
        </w:rPr>
        <w:t>…....</w:t>
      </w:r>
      <w:r w:rsidR="00B745F3">
        <w:rPr>
          <w:szCs w:val="22"/>
        </w:rPr>
        <w:t>45</w:t>
      </w:r>
    </w:p>
    <w:p w:rsidR="00A85BE7" w:rsidRPr="001A159A" w:rsidRDefault="00A85BE7" w:rsidP="002873EC">
      <w:pPr>
        <w:rPr>
          <w:szCs w:val="22"/>
        </w:rPr>
      </w:pPr>
      <w:r w:rsidRPr="001A159A">
        <w:rPr>
          <w:szCs w:val="22"/>
        </w:rPr>
        <w:lastRenderedPageBreak/>
        <w:t>Figura 7-2.</w:t>
      </w:r>
      <w:r w:rsidR="00385B98" w:rsidRPr="001A159A">
        <w:rPr>
          <w:szCs w:val="22"/>
        </w:rPr>
        <w:tab/>
      </w:r>
      <w:r w:rsidRPr="001A159A">
        <w:rPr>
          <w:szCs w:val="22"/>
        </w:rPr>
        <w:t xml:space="preserve"> Diagrama de flujo del filtro activo……………………………………………….</w:t>
      </w:r>
      <w:r w:rsidR="00564007" w:rsidRPr="001A159A">
        <w:rPr>
          <w:szCs w:val="22"/>
        </w:rPr>
        <w:t>.</w:t>
      </w:r>
      <w:r w:rsidR="00B745F3">
        <w:rPr>
          <w:szCs w:val="22"/>
        </w:rPr>
        <w:t>45</w:t>
      </w:r>
    </w:p>
    <w:p w:rsidR="00A85BE7" w:rsidRPr="001A159A" w:rsidRDefault="00A85BE7" w:rsidP="002873EC">
      <w:pPr>
        <w:rPr>
          <w:szCs w:val="22"/>
        </w:rPr>
      </w:pPr>
      <w:r w:rsidRPr="001A159A">
        <w:rPr>
          <w:szCs w:val="22"/>
        </w:rPr>
        <w:t>Figura 8-2.</w:t>
      </w:r>
      <w:r w:rsidR="00385B98" w:rsidRPr="001A159A">
        <w:rPr>
          <w:szCs w:val="22"/>
        </w:rPr>
        <w:tab/>
      </w:r>
      <w:r w:rsidRPr="001A159A">
        <w:rPr>
          <w:szCs w:val="22"/>
        </w:rPr>
        <w:t xml:space="preserve"> Esquema de generación de señales del filtro activo………………………….….</w:t>
      </w:r>
      <w:r w:rsidR="00B745F3">
        <w:rPr>
          <w:szCs w:val="22"/>
        </w:rPr>
        <w:t>.46</w:t>
      </w:r>
    </w:p>
    <w:p w:rsidR="00A85BE7" w:rsidRPr="001A159A" w:rsidRDefault="00A85BE7" w:rsidP="002873EC">
      <w:pPr>
        <w:rPr>
          <w:szCs w:val="22"/>
        </w:rPr>
      </w:pPr>
      <w:r w:rsidRPr="001A159A">
        <w:rPr>
          <w:szCs w:val="22"/>
        </w:rPr>
        <w:t>Figura 9-2.</w:t>
      </w:r>
      <w:r w:rsidR="00385B98" w:rsidRPr="001A159A">
        <w:rPr>
          <w:szCs w:val="22"/>
        </w:rPr>
        <w:tab/>
      </w:r>
      <w:r w:rsidRPr="001A159A">
        <w:rPr>
          <w:szCs w:val="22"/>
        </w:rPr>
        <w:t xml:space="preserve"> Esquema del Convertidor en fuente de intensidad controlada……………</w:t>
      </w:r>
      <w:r w:rsidR="001452A6" w:rsidRPr="001A159A">
        <w:rPr>
          <w:szCs w:val="22"/>
        </w:rPr>
        <w:t>.</w:t>
      </w:r>
      <w:r w:rsidRPr="001A159A">
        <w:rPr>
          <w:szCs w:val="22"/>
        </w:rPr>
        <w:t>….</w:t>
      </w:r>
      <w:r w:rsidR="00564007" w:rsidRPr="001A159A">
        <w:rPr>
          <w:szCs w:val="22"/>
        </w:rPr>
        <w:t>…..</w:t>
      </w:r>
      <w:r w:rsidR="00B745F3">
        <w:rPr>
          <w:szCs w:val="22"/>
        </w:rPr>
        <w:t>47</w:t>
      </w:r>
    </w:p>
    <w:p w:rsidR="00A85BE7" w:rsidRPr="001A159A" w:rsidRDefault="00A85BE7" w:rsidP="002873EC">
      <w:pPr>
        <w:rPr>
          <w:szCs w:val="22"/>
        </w:rPr>
      </w:pPr>
      <w:r w:rsidRPr="001A159A">
        <w:rPr>
          <w:szCs w:val="22"/>
        </w:rPr>
        <w:t xml:space="preserve">Figura 10-2. </w:t>
      </w:r>
      <w:r w:rsidR="00385B98" w:rsidRPr="001A159A">
        <w:rPr>
          <w:szCs w:val="22"/>
        </w:rPr>
        <w:tab/>
      </w:r>
      <w:r w:rsidRPr="001A159A">
        <w:rPr>
          <w:szCs w:val="22"/>
        </w:rPr>
        <w:t>Esquema del Convertidor en fuente de tensión controlada…………………….</w:t>
      </w:r>
      <w:r w:rsidR="00564007" w:rsidRPr="001A159A">
        <w:rPr>
          <w:szCs w:val="22"/>
        </w:rPr>
        <w:t>….</w:t>
      </w:r>
      <w:r w:rsidR="00B745F3">
        <w:rPr>
          <w:szCs w:val="22"/>
        </w:rPr>
        <w:t>48</w:t>
      </w:r>
    </w:p>
    <w:p w:rsidR="00A85BE7" w:rsidRPr="001A159A" w:rsidRDefault="00A85BE7" w:rsidP="002873EC">
      <w:pPr>
        <w:rPr>
          <w:szCs w:val="22"/>
        </w:rPr>
      </w:pPr>
      <w:r w:rsidRPr="001A159A">
        <w:rPr>
          <w:szCs w:val="22"/>
        </w:rPr>
        <w:t xml:space="preserve">Figura 11-2. </w:t>
      </w:r>
      <w:r w:rsidR="00385B98" w:rsidRPr="001A159A">
        <w:rPr>
          <w:szCs w:val="22"/>
        </w:rPr>
        <w:tab/>
      </w:r>
      <w:r w:rsidRPr="001A159A">
        <w:rPr>
          <w:szCs w:val="22"/>
        </w:rPr>
        <w:t>Representación del funcionamiento del filtro activo en serie………………</w:t>
      </w:r>
      <w:r w:rsidR="001452A6" w:rsidRPr="001A159A">
        <w:rPr>
          <w:szCs w:val="22"/>
        </w:rPr>
        <w:t>...</w:t>
      </w:r>
      <w:r w:rsidRPr="001A159A">
        <w:rPr>
          <w:szCs w:val="22"/>
        </w:rPr>
        <w:t>...</w:t>
      </w:r>
      <w:r w:rsidR="00564007" w:rsidRPr="001A159A">
        <w:rPr>
          <w:szCs w:val="22"/>
        </w:rPr>
        <w:t>…</w:t>
      </w:r>
      <w:r w:rsidR="00B745F3">
        <w:rPr>
          <w:szCs w:val="22"/>
        </w:rPr>
        <w:t>48</w:t>
      </w:r>
    </w:p>
    <w:p w:rsidR="00A85BE7" w:rsidRPr="001A159A" w:rsidRDefault="00A85BE7" w:rsidP="002873EC">
      <w:pPr>
        <w:rPr>
          <w:szCs w:val="22"/>
        </w:rPr>
      </w:pPr>
      <w:r w:rsidRPr="001A159A">
        <w:rPr>
          <w:szCs w:val="22"/>
        </w:rPr>
        <w:t xml:space="preserve">Figura 12-2. </w:t>
      </w:r>
      <w:r w:rsidR="00385B98" w:rsidRPr="001A159A">
        <w:rPr>
          <w:szCs w:val="22"/>
        </w:rPr>
        <w:tab/>
      </w:r>
      <w:r w:rsidRPr="001A159A">
        <w:rPr>
          <w:szCs w:val="22"/>
        </w:rPr>
        <w:t>Representación del filtro activo en conexión paralelo………………………….…</w:t>
      </w:r>
      <w:r w:rsidR="00B745F3">
        <w:rPr>
          <w:szCs w:val="22"/>
        </w:rPr>
        <w:t>49</w:t>
      </w:r>
    </w:p>
    <w:p w:rsidR="00A85BE7" w:rsidRPr="001A159A" w:rsidRDefault="00A85BE7" w:rsidP="002873EC">
      <w:pPr>
        <w:rPr>
          <w:szCs w:val="22"/>
        </w:rPr>
      </w:pPr>
      <w:r w:rsidRPr="001A159A">
        <w:rPr>
          <w:szCs w:val="22"/>
        </w:rPr>
        <w:t xml:space="preserve">Figura 13-2. </w:t>
      </w:r>
      <w:r w:rsidR="00385B98" w:rsidRPr="001A159A">
        <w:rPr>
          <w:szCs w:val="22"/>
        </w:rPr>
        <w:tab/>
      </w:r>
      <w:r w:rsidRPr="001A159A">
        <w:rPr>
          <w:szCs w:val="22"/>
        </w:rPr>
        <w:t>Configuración del conversor en medio puente…………………………</w:t>
      </w:r>
      <w:r w:rsidR="001452A6" w:rsidRPr="001A159A">
        <w:rPr>
          <w:szCs w:val="22"/>
        </w:rPr>
        <w:t>...</w:t>
      </w:r>
      <w:r w:rsidRPr="001A159A">
        <w:rPr>
          <w:szCs w:val="22"/>
        </w:rPr>
        <w:t>……….</w:t>
      </w:r>
      <w:r w:rsidR="00B745F3">
        <w:rPr>
          <w:szCs w:val="22"/>
        </w:rPr>
        <w:t>50</w:t>
      </w:r>
    </w:p>
    <w:p w:rsidR="00A85BE7" w:rsidRPr="001A159A" w:rsidRDefault="00A85BE7" w:rsidP="002873EC">
      <w:pPr>
        <w:rPr>
          <w:szCs w:val="22"/>
        </w:rPr>
      </w:pPr>
      <w:r w:rsidRPr="001A159A">
        <w:rPr>
          <w:szCs w:val="22"/>
        </w:rPr>
        <w:t>Figura 14-2.</w:t>
      </w:r>
      <w:r w:rsidR="00385B98" w:rsidRPr="001A159A">
        <w:rPr>
          <w:szCs w:val="22"/>
        </w:rPr>
        <w:tab/>
      </w:r>
      <w:r w:rsidRPr="001A159A">
        <w:rPr>
          <w:szCs w:val="22"/>
        </w:rPr>
        <w:t>Esquema del Convertidor en puente completo………………</w:t>
      </w:r>
      <w:r w:rsidR="009856D5" w:rsidRPr="001A159A">
        <w:rPr>
          <w:szCs w:val="22"/>
        </w:rPr>
        <w:t>…………</w:t>
      </w:r>
      <w:r w:rsidR="001452A6" w:rsidRPr="001A159A">
        <w:rPr>
          <w:szCs w:val="22"/>
        </w:rPr>
        <w:t>...</w:t>
      </w:r>
      <w:r w:rsidR="009856D5" w:rsidRPr="001A159A">
        <w:rPr>
          <w:szCs w:val="22"/>
        </w:rPr>
        <w:t>….</w:t>
      </w:r>
      <w:r w:rsidR="00B745F3">
        <w:rPr>
          <w:szCs w:val="22"/>
        </w:rPr>
        <w:t>……50</w:t>
      </w:r>
    </w:p>
    <w:p w:rsidR="00A85BE7" w:rsidRPr="001A159A" w:rsidRDefault="00A85BE7" w:rsidP="002873EC">
      <w:pPr>
        <w:rPr>
          <w:szCs w:val="22"/>
        </w:rPr>
      </w:pPr>
      <w:r w:rsidRPr="001A159A">
        <w:rPr>
          <w:szCs w:val="22"/>
        </w:rPr>
        <w:t xml:space="preserve">Figura 15-2. </w:t>
      </w:r>
      <w:r w:rsidR="00385B98" w:rsidRPr="001A159A">
        <w:rPr>
          <w:szCs w:val="22"/>
        </w:rPr>
        <w:tab/>
      </w:r>
      <w:r w:rsidRPr="001A159A">
        <w:rPr>
          <w:szCs w:val="22"/>
        </w:rPr>
        <w:t>Diagrama de activación del dispositivo de potencia del conversor……</w:t>
      </w:r>
      <w:r w:rsidR="001452A6" w:rsidRPr="001A159A">
        <w:rPr>
          <w:szCs w:val="22"/>
        </w:rPr>
        <w:t>….</w:t>
      </w:r>
      <w:r w:rsidRPr="001A159A">
        <w:rPr>
          <w:szCs w:val="22"/>
        </w:rPr>
        <w:t>…</w:t>
      </w:r>
      <w:r w:rsidR="00B745F3">
        <w:rPr>
          <w:szCs w:val="22"/>
        </w:rPr>
        <w:t>……51</w:t>
      </w:r>
    </w:p>
    <w:p w:rsidR="00A85BE7" w:rsidRPr="001A159A" w:rsidRDefault="00A85BE7" w:rsidP="002873EC">
      <w:pPr>
        <w:rPr>
          <w:szCs w:val="22"/>
        </w:rPr>
      </w:pPr>
      <w:r w:rsidRPr="001A159A">
        <w:rPr>
          <w:szCs w:val="22"/>
        </w:rPr>
        <w:t xml:space="preserve">Figura 1-3. </w:t>
      </w:r>
      <w:r w:rsidR="00385B98" w:rsidRPr="001A159A">
        <w:rPr>
          <w:szCs w:val="22"/>
        </w:rPr>
        <w:tab/>
      </w:r>
      <w:r w:rsidRPr="001A159A">
        <w:rPr>
          <w:szCs w:val="22"/>
        </w:rPr>
        <w:t>Vista de una cocina de ind</w:t>
      </w:r>
      <w:r w:rsidR="009856D5" w:rsidRPr="001A159A">
        <w:rPr>
          <w:szCs w:val="22"/>
        </w:rPr>
        <w:t>ucción………………………………………</w:t>
      </w:r>
      <w:r w:rsidR="001452A6" w:rsidRPr="001A159A">
        <w:rPr>
          <w:szCs w:val="22"/>
        </w:rPr>
        <w:t>….</w:t>
      </w:r>
      <w:r w:rsidR="009856D5" w:rsidRPr="001A159A">
        <w:rPr>
          <w:szCs w:val="22"/>
        </w:rPr>
        <w:t>.……..</w:t>
      </w:r>
      <w:r w:rsidR="00B745F3">
        <w:rPr>
          <w:szCs w:val="22"/>
        </w:rPr>
        <w:t>59</w:t>
      </w:r>
    </w:p>
    <w:p w:rsidR="00A85BE7" w:rsidRPr="001A159A" w:rsidRDefault="00A85BE7" w:rsidP="002873EC">
      <w:pPr>
        <w:rPr>
          <w:szCs w:val="22"/>
        </w:rPr>
      </w:pPr>
      <w:r w:rsidRPr="001A159A">
        <w:rPr>
          <w:szCs w:val="22"/>
        </w:rPr>
        <w:t xml:space="preserve">Figura 2-3. </w:t>
      </w:r>
      <w:r w:rsidR="00385B98" w:rsidRPr="001A159A">
        <w:rPr>
          <w:szCs w:val="22"/>
        </w:rPr>
        <w:tab/>
      </w:r>
      <w:r w:rsidRPr="001A159A">
        <w:rPr>
          <w:szCs w:val="22"/>
        </w:rPr>
        <w:t>Corriente producida en activación s</w:t>
      </w:r>
      <w:r w:rsidR="009856D5" w:rsidRPr="001A159A">
        <w:rPr>
          <w:szCs w:val="22"/>
        </w:rPr>
        <w:t>in carga……………………….……</w:t>
      </w:r>
      <w:r w:rsidR="001452A6" w:rsidRPr="001A159A">
        <w:rPr>
          <w:szCs w:val="22"/>
        </w:rPr>
        <w:t>….</w:t>
      </w:r>
      <w:r w:rsidR="009856D5" w:rsidRPr="001A159A">
        <w:rPr>
          <w:szCs w:val="22"/>
        </w:rPr>
        <w:t>……</w:t>
      </w:r>
      <w:r w:rsidRPr="001A159A">
        <w:rPr>
          <w:szCs w:val="22"/>
        </w:rPr>
        <w:t>.</w:t>
      </w:r>
      <w:r w:rsidR="009856D5" w:rsidRPr="001A159A">
        <w:rPr>
          <w:szCs w:val="22"/>
        </w:rPr>
        <w:t>.</w:t>
      </w:r>
      <w:r w:rsidR="00B745F3">
        <w:rPr>
          <w:szCs w:val="22"/>
        </w:rPr>
        <w:t>60</w:t>
      </w:r>
    </w:p>
    <w:p w:rsidR="00A85BE7" w:rsidRPr="001A159A" w:rsidRDefault="00A85BE7" w:rsidP="002873EC">
      <w:pPr>
        <w:rPr>
          <w:szCs w:val="22"/>
        </w:rPr>
      </w:pPr>
      <w:r w:rsidRPr="001A159A">
        <w:rPr>
          <w:szCs w:val="22"/>
        </w:rPr>
        <w:t xml:space="preserve">Figura 3-3. </w:t>
      </w:r>
      <w:r w:rsidR="00385B98" w:rsidRPr="001A159A">
        <w:rPr>
          <w:szCs w:val="22"/>
        </w:rPr>
        <w:tab/>
      </w:r>
      <w:r w:rsidRPr="001A159A">
        <w:rPr>
          <w:szCs w:val="22"/>
        </w:rPr>
        <w:t>Corriente producida por una zona de</w:t>
      </w:r>
      <w:r w:rsidR="009856D5" w:rsidRPr="001A159A">
        <w:rPr>
          <w:szCs w:val="22"/>
        </w:rPr>
        <w:t xml:space="preserve"> inducción………………….………</w:t>
      </w:r>
      <w:r w:rsidR="001452A6" w:rsidRPr="001A159A">
        <w:rPr>
          <w:szCs w:val="22"/>
        </w:rPr>
        <w:t>….</w:t>
      </w:r>
      <w:r w:rsidR="009856D5" w:rsidRPr="001A159A">
        <w:rPr>
          <w:szCs w:val="22"/>
        </w:rPr>
        <w:t>……</w:t>
      </w:r>
      <w:r w:rsidR="00B745F3">
        <w:rPr>
          <w:szCs w:val="22"/>
        </w:rPr>
        <w:t>60</w:t>
      </w:r>
    </w:p>
    <w:p w:rsidR="00A85BE7" w:rsidRPr="001A159A" w:rsidRDefault="00A85BE7" w:rsidP="002873EC">
      <w:pPr>
        <w:rPr>
          <w:szCs w:val="22"/>
        </w:rPr>
      </w:pPr>
      <w:r w:rsidRPr="001A159A">
        <w:rPr>
          <w:szCs w:val="22"/>
        </w:rPr>
        <w:t xml:space="preserve">Figura 4-3. </w:t>
      </w:r>
      <w:r w:rsidR="00385B98" w:rsidRPr="001A159A">
        <w:rPr>
          <w:szCs w:val="22"/>
        </w:rPr>
        <w:tab/>
      </w:r>
      <w:r w:rsidRPr="001A159A">
        <w:rPr>
          <w:szCs w:val="22"/>
        </w:rPr>
        <w:t xml:space="preserve">Partes principales de un filtro activo </w:t>
      </w:r>
      <w:r w:rsidR="009856D5" w:rsidRPr="001A159A">
        <w:rPr>
          <w:szCs w:val="22"/>
        </w:rPr>
        <w:t>de potencia………………….………</w:t>
      </w:r>
      <w:r w:rsidR="001452A6" w:rsidRPr="001A159A">
        <w:rPr>
          <w:szCs w:val="22"/>
        </w:rPr>
        <w:t>….</w:t>
      </w:r>
      <w:r w:rsidR="009856D5" w:rsidRPr="001A159A">
        <w:rPr>
          <w:szCs w:val="22"/>
        </w:rPr>
        <w:t>…..</w:t>
      </w:r>
      <w:r w:rsidR="00B745F3">
        <w:rPr>
          <w:szCs w:val="22"/>
        </w:rPr>
        <w:t>61</w:t>
      </w:r>
    </w:p>
    <w:p w:rsidR="00A85BE7" w:rsidRPr="001A159A" w:rsidRDefault="00A85BE7" w:rsidP="002873EC">
      <w:pPr>
        <w:rPr>
          <w:szCs w:val="22"/>
        </w:rPr>
      </w:pPr>
      <w:r w:rsidRPr="001A159A">
        <w:rPr>
          <w:szCs w:val="22"/>
        </w:rPr>
        <w:t xml:space="preserve">Figura 5-3. </w:t>
      </w:r>
      <w:r w:rsidR="00385B98" w:rsidRPr="001A159A">
        <w:rPr>
          <w:szCs w:val="22"/>
        </w:rPr>
        <w:tab/>
      </w:r>
      <w:r w:rsidRPr="001A159A">
        <w:rPr>
          <w:szCs w:val="22"/>
        </w:rPr>
        <w:t>Lazo de control del filtro activo</w:t>
      </w:r>
      <w:r w:rsidR="009856D5" w:rsidRPr="001A159A">
        <w:rPr>
          <w:szCs w:val="22"/>
        </w:rPr>
        <w:t xml:space="preserve"> ……………………………………………</w:t>
      </w:r>
      <w:r w:rsidR="001452A6" w:rsidRPr="001A159A">
        <w:rPr>
          <w:szCs w:val="22"/>
        </w:rPr>
        <w:t>….</w:t>
      </w:r>
      <w:r w:rsidR="009856D5" w:rsidRPr="001A159A">
        <w:rPr>
          <w:szCs w:val="22"/>
        </w:rPr>
        <w:t>.…</w:t>
      </w:r>
      <w:r w:rsidR="00B745F3">
        <w:rPr>
          <w:szCs w:val="22"/>
        </w:rPr>
        <w:t>61</w:t>
      </w:r>
    </w:p>
    <w:p w:rsidR="00A85BE7" w:rsidRPr="001A159A" w:rsidRDefault="00A85BE7" w:rsidP="002873EC">
      <w:pPr>
        <w:rPr>
          <w:szCs w:val="22"/>
        </w:rPr>
      </w:pPr>
      <w:r w:rsidRPr="001A159A">
        <w:rPr>
          <w:szCs w:val="22"/>
        </w:rPr>
        <w:t xml:space="preserve">Figura 6-3. </w:t>
      </w:r>
      <w:r w:rsidR="00385B98" w:rsidRPr="001A159A">
        <w:rPr>
          <w:szCs w:val="22"/>
        </w:rPr>
        <w:tab/>
      </w:r>
      <w:r w:rsidRPr="001A159A">
        <w:rPr>
          <w:szCs w:val="22"/>
        </w:rPr>
        <w:t>Diagrama etapa de comparació</w:t>
      </w:r>
      <w:r w:rsidR="009856D5" w:rsidRPr="001A159A">
        <w:rPr>
          <w:szCs w:val="22"/>
        </w:rPr>
        <w:t>n……………………………………………</w:t>
      </w:r>
      <w:r w:rsidR="001452A6" w:rsidRPr="001A159A">
        <w:rPr>
          <w:szCs w:val="22"/>
        </w:rPr>
        <w:t>….</w:t>
      </w:r>
      <w:r w:rsidR="009856D5" w:rsidRPr="001A159A">
        <w:rPr>
          <w:szCs w:val="22"/>
        </w:rPr>
        <w:t>….</w:t>
      </w:r>
      <w:r w:rsidR="00B745F3">
        <w:rPr>
          <w:szCs w:val="22"/>
        </w:rPr>
        <w:t>62</w:t>
      </w:r>
    </w:p>
    <w:p w:rsidR="00A85BE7" w:rsidRPr="001A159A" w:rsidRDefault="00A85BE7" w:rsidP="002873EC">
      <w:pPr>
        <w:rPr>
          <w:szCs w:val="22"/>
        </w:rPr>
      </w:pPr>
      <w:r w:rsidRPr="001A159A">
        <w:rPr>
          <w:szCs w:val="22"/>
        </w:rPr>
        <w:t xml:space="preserve">Figura 6-3. </w:t>
      </w:r>
      <w:r w:rsidR="00385B98" w:rsidRPr="001A159A">
        <w:rPr>
          <w:szCs w:val="22"/>
        </w:rPr>
        <w:tab/>
      </w:r>
      <w:r w:rsidRPr="001A159A">
        <w:rPr>
          <w:szCs w:val="22"/>
        </w:rPr>
        <w:t>Grafica de señal de realimentación, señal de r</w:t>
      </w:r>
      <w:r w:rsidR="009856D5" w:rsidRPr="001A159A">
        <w:rPr>
          <w:szCs w:val="22"/>
        </w:rPr>
        <w:t>eferencia y señal de error………</w:t>
      </w:r>
      <w:r w:rsidR="001452A6" w:rsidRPr="001A159A">
        <w:rPr>
          <w:szCs w:val="22"/>
        </w:rPr>
        <w:t>.</w:t>
      </w:r>
      <w:r w:rsidR="009856D5" w:rsidRPr="001A159A">
        <w:rPr>
          <w:szCs w:val="22"/>
        </w:rPr>
        <w:t>..</w:t>
      </w:r>
      <w:r w:rsidR="00B745F3">
        <w:rPr>
          <w:szCs w:val="22"/>
        </w:rPr>
        <w:t>.63</w:t>
      </w:r>
    </w:p>
    <w:p w:rsidR="00A85BE7" w:rsidRPr="001A159A" w:rsidRDefault="00A85BE7" w:rsidP="002873EC">
      <w:pPr>
        <w:rPr>
          <w:szCs w:val="22"/>
        </w:rPr>
      </w:pPr>
      <w:r w:rsidRPr="001A159A">
        <w:rPr>
          <w:szCs w:val="22"/>
        </w:rPr>
        <w:t xml:space="preserve">Figura 7-3. </w:t>
      </w:r>
      <w:r w:rsidR="00385B98" w:rsidRPr="001A159A">
        <w:rPr>
          <w:szCs w:val="22"/>
        </w:rPr>
        <w:tab/>
      </w:r>
      <w:r w:rsidRPr="001A159A">
        <w:rPr>
          <w:szCs w:val="22"/>
        </w:rPr>
        <w:t>Diagrama etapa de generación de onda triangul</w:t>
      </w:r>
      <w:r w:rsidR="00385B98" w:rsidRPr="001A159A">
        <w:rPr>
          <w:szCs w:val="22"/>
        </w:rPr>
        <w:t>ar, onda triangular resultante…</w:t>
      </w:r>
      <w:r w:rsidR="001452A6" w:rsidRPr="001A159A">
        <w:rPr>
          <w:szCs w:val="22"/>
        </w:rPr>
        <w:t>...</w:t>
      </w:r>
      <w:r w:rsidR="009856D5" w:rsidRPr="001A159A">
        <w:rPr>
          <w:szCs w:val="22"/>
        </w:rPr>
        <w:t>.</w:t>
      </w:r>
      <w:r w:rsidR="00B745F3">
        <w:rPr>
          <w:szCs w:val="22"/>
        </w:rPr>
        <w:t>63</w:t>
      </w:r>
    </w:p>
    <w:p w:rsidR="00A85BE7" w:rsidRPr="001A159A" w:rsidRDefault="00A85BE7" w:rsidP="002873EC">
      <w:pPr>
        <w:rPr>
          <w:szCs w:val="22"/>
        </w:rPr>
      </w:pPr>
      <w:r w:rsidRPr="001A159A">
        <w:rPr>
          <w:szCs w:val="22"/>
        </w:rPr>
        <w:t xml:space="preserve">Figura 8-3. </w:t>
      </w:r>
      <w:r w:rsidR="00385B98" w:rsidRPr="001A159A">
        <w:rPr>
          <w:szCs w:val="22"/>
        </w:rPr>
        <w:tab/>
      </w:r>
      <w:r w:rsidRPr="001A159A">
        <w:rPr>
          <w:szCs w:val="22"/>
        </w:rPr>
        <w:t>Diagrama etapa de control comp</w:t>
      </w:r>
      <w:r w:rsidR="009856D5" w:rsidRPr="001A159A">
        <w:rPr>
          <w:szCs w:val="22"/>
        </w:rPr>
        <w:t>leta……………………………</w:t>
      </w:r>
      <w:r w:rsidR="001452A6" w:rsidRPr="001A159A">
        <w:rPr>
          <w:szCs w:val="22"/>
        </w:rPr>
        <w:t>.</w:t>
      </w:r>
      <w:r w:rsidR="009856D5" w:rsidRPr="001A159A">
        <w:rPr>
          <w:szCs w:val="22"/>
        </w:rPr>
        <w:t>………………..</w:t>
      </w:r>
      <w:r w:rsidR="00B745F3">
        <w:rPr>
          <w:szCs w:val="22"/>
        </w:rPr>
        <w:t>64</w:t>
      </w:r>
    </w:p>
    <w:p w:rsidR="00A85BE7" w:rsidRPr="001A159A" w:rsidRDefault="00A85BE7" w:rsidP="002873EC">
      <w:pPr>
        <w:rPr>
          <w:szCs w:val="22"/>
        </w:rPr>
      </w:pPr>
      <w:r w:rsidRPr="001A159A">
        <w:rPr>
          <w:szCs w:val="22"/>
        </w:rPr>
        <w:t xml:space="preserve">Figura 9-3. </w:t>
      </w:r>
      <w:r w:rsidR="00385B98" w:rsidRPr="001A159A">
        <w:rPr>
          <w:szCs w:val="22"/>
        </w:rPr>
        <w:tab/>
      </w:r>
      <w:r w:rsidRPr="001A159A">
        <w:rPr>
          <w:szCs w:val="22"/>
        </w:rPr>
        <w:t>Generación de pulsos PWM por portad</w:t>
      </w:r>
      <w:r w:rsidR="009856D5" w:rsidRPr="001A159A">
        <w:rPr>
          <w:szCs w:val="22"/>
        </w:rPr>
        <w:t>ora triangular……………</w:t>
      </w:r>
      <w:r w:rsidR="001452A6" w:rsidRPr="001A159A">
        <w:rPr>
          <w:szCs w:val="22"/>
        </w:rPr>
        <w:t>.</w:t>
      </w:r>
      <w:r w:rsidR="009856D5" w:rsidRPr="001A159A">
        <w:rPr>
          <w:szCs w:val="22"/>
        </w:rPr>
        <w:t>………………</w:t>
      </w:r>
      <w:r w:rsidR="00B745F3">
        <w:rPr>
          <w:szCs w:val="22"/>
        </w:rPr>
        <w:t>64</w:t>
      </w:r>
    </w:p>
    <w:p w:rsidR="00A85BE7" w:rsidRPr="001A159A" w:rsidRDefault="00A85BE7" w:rsidP="002873EC">
      <w:pPr>
        <w:rPr>
          <w:szCs w:val="22"/>
        </w:rPr>
      </w:pPr>
      <w:r w:rsidRPr="001A159A">
        <w:rPr>
          <w:szCs w:val="22"/>
        </w:rPr>
        <w:t xml:space="preserve">Figura 10-3. </w:t>
      </w:r>
      <w:r w:rsidR="00385B98" w:rsidRPr="001A159A">
        <w:rPr>
          <w:szCs w:val="22"/>
        </w:rPr>
        <w:tab/>
      </w:r>
      <w:r w:rsidRPr="001A159A">
        <w:rPr>
          <w:szCs w:val="22"/>
        </w:rPr>
        <w:t>Diagrama etapa de potencia del filt</w:t>
      </w:r>
      <w:r w:rsidR="009856D5" w:rsidRPr="001A159A">
        <w:rPr>
          <w:szCs w:val="22"/>
        </w:rPr>
        <w:t>ro activo……………………</w:t>
      </w:r>
      <w:r w:rsidR="001452A6" w:rsidRPr="001A159A">
        <w:rPr>
          <w:szCs w:val="22"/>
        </w:rPr>
        <w:t>...</w:t>
      </w:r>
      <w:r w:rsidR="009856D5" w:rsidRPr="001A159A">
        <w:rPr>
          <w:szCs w:val="22"/>
        </w:rPr>
        <w:t>………………</w:t>
      </w:r>
      <w:r w:rsidR="00B745F3">
        <w:rPr>
          <w:szCs w:val="22"/>
        </w:rPr>
        <w:t>65</w:t>
      </w:r>
    </w:p>
    <w:p w:rsidR="00A85BE7" w:rsidRPr="001A159A" w:rsidRDefault="00A85BE7" w:rsidP="002873EC">
      <w:pPr>
        <w:rPr>
          <w:szCs w:val="22"/>
        </w:rPr>
      </w:pPr>
      <w:r w:rsidRPr="001A159A">
        <w:rPr>
          <w:szCs w:val="22"/>
        </w:rPr>
        <w:t xml:space="preserve">Figura 11-3. </w:t>
      </w:r>
      <w:r w:rsidR="00385B98" w:rsidRPr="001A159A">
        <w:rPr>
          <w:szCs w:val="22"/>
        </w:rPr>
        <w:tab/>
      </w:r>
      <w:r w:rsidRPr="001A159A">
        <w:rPr>
          <w:szCs w:val="22"/>
        </w:rPr>
        <w:t>Esquema funcionamiento etapa d</w:t>
      </w:r>
      <w:r w:rsidR="009856D5" w:rsidRPr="001A159A">
        <w:rPr>
          <w:szCs w:val="22"/>
        </w:rPr>
        <w:t>e potencia………………………</w:t>
      </w:r>
      <w:r w:rsidR="001452A6" w:rsidRPr="001A159A">
        <w:rPr>
          <w:szCs w:val="22"/>
        </w:rPr>
        <w:t>...</w:t>
      </w:r>
      <w:r w:rsidR="009856D5" w:rsidRPr="001A159A">
        <w:rPr>
          <w:szCs w:val="22"/>
        </w:rPr>
        <w:t>…………….</w:t>
      </w:r>
      <w:r w:rsidR="00B745F3">
        <w:rPr>
          <w:szCs w:val="22"/>
        </w:rPr>
        <w:t>66</w:t>
      </w:r>
    </w:p>
    <w:p w:rsidR="00A85BE7" w:rsidRPr="001A159A" w:rsidRDefault="00A85BE7" w:rsidP="002873EC">
      <w:pPr>
        <w:rPr>
          <w:szCs w:val="22"/>
        </w:rPr>
      </w:pPr>
      <w:r w:rsidRPr="001A159A">
        <w:rPr>
          <w:szCs w:val="22"/>
        </w:rPr>
        <w:t xml:space="preserve">Figura 12-3. </w:t>
      </w:r>
      <w:r w:rsidR="00385B98" w:rsidRPr="001A159A">
        <w:rPr>
          <w:szCs w:val="22"/>
        </w:rPr>
        <w:tab/>
      </w:r>
      <w:r w:rsidRPr="001A159A">
        <w:rPr>
          <w:szCs w:val="22"/>
        </w:rPr>
        <w:t>Mosfet IRFP460…………</w:t>
      </w:r>
      <w:r w:rsidR="009856D5" w:rsidRPr="001A159A">
        <w:rPr>
          <w:szCs w:val="22"/>
        </w:rPr>
        <w:t>…………………………………………</w:t>
      </w:r>
      <w:r w:rsidR="001452A6" w:rsidRPr="001A159A">
        <w:rPr>
          <w:szCs w:val="22"/>
        </w:rPr>
        <w:t>...</w:t>
      </w:r>
      <w:r w:rsidR="009856D5" w:rsidRPr="001A159A">
        <w:rPr>
          <w:szCs w:val="22"/>
        </w:rPr>
        <w:t>………..</w:t>
      </w:r>
      <w:r w:rsidR="00564007" w:rsidRPr="001A159A">
        <w:rPr>
          <w:szCs w:val="22"/>
        </w:rPr>
        <w:t>…..</w:t>
      </w:r>
      <w:r w:rsidR="00B745F3">
        <w:rPr>
          <w:szCs w:val="22"/>
        </w:rPr>
        <w:t>67</w:t>
      </w:r>
    </w:p>
    <w:p w:rsidR="00A85BE7" w:rsidRPr="001A159A" w:rsidRDefault="00A85BE7" w:rsidP="002873EC">
      <w:pPr>
        <w:rPr>
          <w:szCs w:val="22"/>
        </w:rPr>
      </w:pPr>
      <w:r w:rsidRPr="001A159A">
        <w:rPr>
          <w:szCs w:val="22"/>
        </w:rPr>
        <w:t xml:space="preserve">Figura 13-3. </w:t>
      </w:r>
      <w:r w:rsidR="00385B98" w:rsidRPr="001A159A">
        <w:rPr>
          <w:szCs w:val="22"/>
        </w:rPr>
        <w:tab/>
      </w:r>
      <w:r w:rsidRPr="001A159A">
        <w:rPr>
          <w:szCs w:val="22"/>
        </w:rPr>
        <w:t>Calculo bobina núcleo de ai</w:t>
      </w:r>
      <w:r w:rsidR="009856D5" w:rsidRPr="001A159A">
        <w:rPr>
          <w:szCs w:val="22"/>
        </w:rPr>
        <w:t>re………………………………………</w:t>
      </w:r>
      <w:r w:rsidR="001452A6" w:rsidRPr="001A159A">
        <w:rPr>
          <w:szCs w:val="22"/>
        </w:rPr>
        <w:t>...</w:t>
      </w:r>
      <w:r w:rsidR="009856D5" w:rsidRPr="001A159A">
        <w:rPr>
          <w:szCs w:val="22"/>
        </w:rPr>
        <w:t>…………..</w:t>
      </w:r>
      <w:r w:rsidR="00B745F3">
        <w:rPr>
          <w:szCs w:val="22"/>
        </w:rPr>
        <w:t>.70</w:t>
      </w:r>
    </w:p>
    <w:p w:rsidR="00A85BE7" w:rsidRPr="001A159A" w:rsidRDefault="00A85BE7" w:rsidP="002873EC">
      <w:pPr>
        <w:rPr>
          <w:szCs w:val="22"/>
        </w:rPr>
      </w:pPr>
      <w:r w:rsidRPr="001A159A">
        <w:rPr>
          <w:szCs w:val="22"/>
        </w:rPr>
        <w:t xml:space="preserve">Figura 14-3. </w:t>
      </w:r>
      <w:r w:rsidR="00385B98" w:rsidRPr="001A159A">
        <w:rPr>
          <w:szCs w:val="22"/>
        </w:rPr>
        <w:tab/>
      </w:r>
      <w:r w:rsidRPr="001A159A">
        <w:rPr>
          <w:szCs w:val="22"/>
        </w:rPr>
        <w:t>Bobina de núcleo de ai</w:t>
      </w:r>
      <w:r w:rsidR="009856D5" w:rsidRPr="001A159A">
        <w:rPr>
          <w:szCs w:val="22"/>
        </w:rPr>
        <w:t>re…………………………………………</w:t>
      </w:r>
      <w:r w:rsidR="001452A6" w:rsidRPr="001A159A">
        <w:rPr>
          <w:szCs w:val="22"/>
        </w:rPr>
        <w:t>...</w:t>
      </w:r>
      <w:r w:rsidR="009856D5" w:rsidRPr="001A159A">
        <w:rPr>
          <w:szCs w:val="22"/>
        </w:rPr>
        <w:t>…………...</w:t>
      </w:r>
      <w:r w:rsidR="00B745F3">
        <w:rPr>
          <w:szCs w:val="22"/>
        </w:rPr>
        <w:t>…70</w:t>
      </w:r>
    </w:p>
    <w:p w:rsidR="00A85BE7" w:rsidRPr="001A159A" w:rsidRDefault="00A85BE7" w:rsidP="002873EC">
      <w:pPr>
        <w:rPr>
          <w:szCs w:val="22"/>
        </w:rPr>
      </w:pPr>
      <w:r w:rsidRPr="001A159A">
        <w:rPr>
          <w:szCs w:val="22"/>
        </w:rPr>
        <w:t xml:space="preserve">Figura 14-3. </w:t>
      </w:r>
      <w:r w:rsidR="00385B98" w:rsidRPr="001A159A">
        <w:rPr>
          <w:szCs w:val="22"/>
        </w:rPr>
        <w:tab/>
      </w:r>
      <w:r w:rsidRPr="001A159A">
        <w:rPr>
          <w:szCs w:val="22"/>
        </w:rPr>
        <w:t>Diagrama carga R.C.L…</w:t>
      </w:r>
      <w:r w:rsidR="009856D5" w:rsidRPr="001A159A">
        <w:rPr>
          <w:szCs w:val="22"/>
        </w:rPr>
        <w:t>………………………………………………………</w:t>
      </w:r>
      <w:r w:rsidR="00546567">
        <w:rPr>
          <w:szCs w:val="22"/>
        </w:rPr>
        <w:t>…</w:t>
      </w:r>
      <w:r w:rsidR="00B745F3">
        <w:rPr>
          <w:szCs w:val="22"/>
        </w:rPr>
        <w:t>.72</w:t>
      </w:r>
    </w:p>
    <w:p w:rsidR="00A85BE7" w:rsidRPr="001A159A" w:rsidRDefault="00A85BE7" w:rsidP="002873EC">
      <w:pPr>
        <w:rPr>
          <w:szCs w:val="22"/>
        </w:rPr>
      </w:pPr>
      <w:r w:rsidRPr="001A159A">
        <w:rPr>
          <w:szCs w:val="22"/>
        </w:rPr>
        <w:t xml:space="preserve">Figura 15-3. </w:t>
      </w:r>
      <w:r w:rsidR="00385B98" w:rsidRPr="001A159A">
        <w:rPr>
          <w:szCs w:val="22"/>
        </w:rPr>
        <w:tab/>
      </w:r>
      <w:r w:rsidRPr="001A159A">
        <w:rPr>
          <w:szCs w:val="22"/>
        </w:rPr>
        <w:t>Diagrama circuito rectifica</w:t>
      </w:r>
      <w:r w:rsidR="009856D5" w:rsidRPr="001A159A">
        <w:rPr>
          <w:szCs w:val="22"/>
        </w:rPr>
        <w:t>dor……………………………………</w:t>
      </w:r>
      <w:r w:rsidR="001452A6" w:rsidRPr="001A159A">
        <w:rPr>
          <w:szCs w:val="22"/>
        </w:rPr>
        <w:t>...</w:t>
      </w:r>
      <w:r w:rsidR="009856D5" w:rsidRPr="001A159A">
        <w:rPr>
          <w:szCs w:val="22"/>
        </w:rPr>
        <w:t>…………….</w:t>
      </w:r>
      <w:r w:rsidR="00B745F3">
        <w:rPr>
          <w:szCs w:val="22"/>
        </w:rPr>
        <w:t>.72</w:t>
      </w:r>
    </w:p>
    <w:p w:rsidR="00A85BE7" w:rsidRPr="001A159A" w:rsidRDefault="00A85BE7" w:rsidP="002873EC">
      <w:pPr>
        <w:rPr>
          <w:szCs w:val="22"/>
        </w:rPr>
      </w:pPr>
      <w:r w:rsidRPr="001A159A">
        <w:rPr>
          <w:szCs w:val="22"/>
        </w:rPr>
        <w:t xml:space="preserve">Figura 16-3. </w:t>
      </w:r>
      <w:r w:rsidR="00385B98" w:rsidRPr="001A159A">
        <w:rPr>
          <w:szCs w:val="22"/>
        </w:rPr>
        <w:tab/>
      </w:r>
      <w:r w:rsidR="00B745F3">
        <w:rPr>
          <w:szCs w:val="22"/>
        </w:rPr>
        <w:t xml:space="preserve">Forma de onda </w:t>
      </w:r>
      <w:r w:rsidRPr="001A159A">
        <w:rPr>
          <w:szCs w:val="22"/>
        </w:rPr>
        <w:t>corrien</w:t>
      </w:r>
      <w:r w:rsidR="00B745F3">
        <w:rPr>
          <w:szCs w:val="22"/>
        </w:rPr>
        <w:t>te distorsionada</w:t>
      </w:r>
      <w:r w:rsidR="009856D5" w:rsidRPr="001A159A">
        <w:rPr>
          <w:szCs w:val="22"/>
        </w:rPr>
        <w:t>………………………………</w:t>
      </w:r>
      <w:r w:rsidR="000761FF">
        <w:rPr>
          <w:szCs w:val="22"/>
        </w:rPr>
        <w:t>...</w:t>
      </w:r>
      <w:r w:rsidR="009856D5" w:rsidRPr="001A159A">
        <w:rPr>
          <w:szCs w:val="22"/>
        </w:rPr>
        <w:t>………….</w:t>
      </w:r>
      <w:r w:rsidR="00B745F3">
        <w:rPr>
          <w:szCs w:val="22"/>
        </w:rPr>
        <w:t>73</w:t>
      </w:r>
    </w:p>
    <w:p w:rsidR="00A85BE7" w:rsidRPr="001A159A" w:rsidRDefault="00A85BE7" w:rsidP="002873EC">
      <w:pPr>
        <w:rPr>
          <w:szCs w:val="22"/>
        </w:rPr>
      </w:pPr>
      <w:r w:rsidRPr="001A159A">
        <w:rPr>
          <w:szCs w:val="22"/>
        </w:rPr>
        <w:t xml:space="preserve">Figura 17-3. </w:t>
      </w:r>
      <w:r w:rsidR="00385B98" w:rsidRPr="001A159A">
        <w:rPr>
          <w:szCs w:val="22"/>
        </w:rPr>
        <w:tab/>
      </w:r>
      <w:r w:rsidRPr="001A159A">
        <w:rPr>
          <w:szCs w:val="22"/>
        </w:rPr>
        <w:t>Forma de onda triangul</w:t>
      </w:r>
      <w:r w:rsidR="009856D5" w:rsidRPr="001A159A">
        <w:rPr>
          <w:szCs w:val="22"/>
        </w:rPr>
        <w:t>ar………………………………………………………….</w:t>
      </w:r>
      <w:r w:rsidR="00B745F3">
        <w:rPr>
          <w:szCs w:val="22"/>
        </w:rPr>
        <w:t>73</w:t>
      </w:r>
    </w:p>
    <w:p w:rsidR="00A85BE7" w:rsidRPr="001A159A" w:rsidRDefault="00A85BE7" w:rsidP="002873EC">
      <w:pPr>
        <w:rPr>
          <w:szCs w:val="22"/>
        </w:rPr>
      </w:pPr>
      <w:r w:rsidRPr="001A159A">
        <w:rPr>
          <w:szCs w:val="22"/>
        </w:rPr>
        <w:t xml:space="preserve">Figura 18-3. </w:t>
      </w:r>
      <w:r w:rsidR="00385B98" w:rsidRPr="001A159A">
        <w:rPr>
          <w:szCs w:val="22"/>
        </w:rPr>
        <w:tab/>
      </w:r>
      <w:r w:rsidRPr="001A159A">
        <w:rPr>
          <w:szCs w:val="22"/>
        </w:rPr>
        <w:t>Señal de referencia sinuso</w:t>
      </w:r>
      <w:r w:rsidR="009856D5" w:rsidRPr="001A159A">
        <w:rPr>
          <w:szCs w:val="22"/>
        </w:rPr>
        <w:t>idal………………………………………</w:t>
      </w:r>
      <w:r w:rsidR="001452A6" w:rsidRPr="001A159A">
        <w:rPr>
          <w:szCs w:val="22"/>
        </w:rPr>
        <w:t>...</w:t>
      </w:r>
      <w:r w:rsidR="009856D5" w:rsidRPr="001A159A">
        <w:rPr>
          <w:szCs w:val="22"/>
        </w:rPr>
        <w:t>…………..</w:t>
      </w:r>
      <w:r w:rsidR="00564007" w:rsidRPr="001A159A">
        <w:rPr>
          <w:szCs w:val="22"/>
        </w:rPr>
        <w:t>.</w:t>
      </w:r>
      <w:r w:rsidR="00B745F3">
        <w:rPr>
          <w:szCs w:val="22"/>
        </w:rPr>
        <w:t>74</w:t>
      </w:r>
    </w:p>
    <w:p w:rsidR="00A85BE7" w:rsidRPr="001A159A" w:rsidRDefault="00A85BE7" w:rsidP="002873EC">
      <w:pPr>
        <w:rPr>
          <w:szCs w:val="22"/>
        </w:rPr>
      </w:pPr>
      <w:r w:rsidRPr="001A159A">
        <w:rPr>
          <w:szCs w:val="22"/>
        </w:rPr>
        <w:t xml:space="preserve">Figura 19-3. </w:t>
      </w:r>
      <w:r w:rsidR="00385B98" w:rsidRPr="001A159A">
        <w:rPr>
          <w:szCs w:val="22"/>
        </w:rPr>
        <w:tab/>
      </w:r>
      <w:r w:rsidRPr="001A159A">
        <w:rPr>
          <w:szCs w:val="22"/>
        </w:rPr>
        <w:t>Señal de error genera</w:t>
      </w:r>
      <w:r w:rsidR="00564007" w:rsidRPr="001A159A">
        <w:rPr>
          <w:szCs w:val="22"/>
        </w:rPr>
        <w:t>da………………………………………………</w:t>
      </w:r>
      <w:r w:rsidR="001452A6" w:rsidRPr="001A159A">
        <w:rPr>
          <w:szCs w:val="22"/>
        </w:rPr>
        <w:t>...</w:t>
      </w:r>
      <w:r w:rsidR="00564007" w:rsidRPr="001A159A">
        <w:rPr>
          <w:szCs w:val="22"/>
        </w:rPr>
        <w:t>……….…</w:t>
      </w:r>
      <w:r w:rsidR="00B745F3">
        <w:rPr>
          <w:szCs w:val="22"/>
        </w:rPr>
        <w:t>74</w:t>
      </w:r>
    </w:p>
    <w:p w:rsidR="00A85BE7" w:rsidRPr="001A159A" w:rsidRDefault="00A85BE7" w:rsidP="002873EC">
      <w:pPr>
        <w:rPr>
          <w:szCs w:val="22"/>
        </w:rPr>
      </w:pPr>
      <w:r w:rsidRPr="001A159A">
        <w:rPr>
          <w:szCs w:val="22"/>
        </w:rPr>
        <w:t xml:space="preserve">Figura 20-3. </w:t>
      </w:r>
      <w:r w:rsidR="00385B98" w:rsidRPr="001A159A">
        <w:rPr>
          <w:szCs w:val="22"/>
        </w:rPr>
        <w:tab/>
      </w:r>
      <w:r w:rsidRPr="001A159A">
        <w:rPr>
          <w:szCs w:val="22"/>
        </w:rPr>
        <w:t>Señal PWM producida……</w:t>
      </w:r>
      <w:r w:rsidR="009856D5" w:rsidRPr="001A159A">
        <w:rPr>
          <w:szCs w:val="22"/>
        </w:rPr>
        <w:t>……………………………………………</w:t>
      </w:r>
      <w:r w:rsidR="001452A6" w:rsidRPr="001A159A">
        <w:rPr>
          <w:szCs w:val="22"/>
        </w:rPr>
        <w:t>...</w:t>
      </w:r>
      <w:r w:rsidR="009856D5" w:rsidRPr="001A159A">
        <w:rPr>
          <w:szCs w:val="22"/>
        </w:rPr>
        <w:t>.…….…</w:t>
      </w:r>
      <w:r w:rsidR="00B745F3">
        <w:rPr>
          <w:szCs w:val="22"/>
        </w:rPr>
        <w:t>74</w:t>
      </w:r>
    </w:p>
    <w:p w:rsidR="00A85BE7" w:rsidRPr="001A159A" w:rsidRDefault="00A85BE7" w:rsidP="002873EC">
      <w:pPr>
        <w:rPr>
          <w:szCs w:val="22"/>
        </w:rPr>
      </w:pPr>
      <w:r w:rsidRPr="001A159A">
        <w:rPr>
          <w:szCs w:val="22"/>
        </w:rPr>
        <w:t xml:space="preserve">Figura 21-3. </w:t>
      </w:r>
      <w:r w:rsidR="00385B98" w:rsidRPr="001A159A">
        <w:rPr>
          <w:szCs w:val="22"/>
        </w:rPr>
        <w:tab/>
      </w:r>
      <w:r w:rsidRPr="001A159A">
        <w:rPr>
          <w:szCs w:val="22"/>
        </w:rPr>
        <w:t>Señal compensada por el filt</w:t>
      </w:r>
      <w:r w:rsidR="009856D5" w:rsidRPr="001A159A">
        <w:rPr>
          <w:szCs w:val="22"/>
        </w:rPr>
        <w:t>ro………………………………</w:t>
      </w:r>
      <w:r w:rsidR="001452A6" w:rsidRPr="001A159A">
        <w:rPr>
          <w:szCs w:val="22"/>
        </w:rPr>
        <w:t>...</w:t>
      </w:r>
      <w:r w:rsidR="009856D5" w:rsidRPr="001A159A">
        <w:rPr>
          <w:szCs w:val="22"/>
        </w:rPr>
        <w:t>………………..…</w:t>
      </w:r>
      <w:r w:rsidR="00B745F3">
        <w:rPr>
          <w:szCs w:val="22"/>
        </w:rPr>
        <w:t>75</w:t>
      </w:r>
    </w:p>
    <w:p w:rsidR="00A85BE7" w:rsidRPr="001A159A" w:rsidRDefault="00A85BE7" w:rsidP="002873EC">
      <w:pPr>
        <w:rPr>
          <w:szCs w:val="22"/>
        </w:rPr>
      </w:pPr>
      <w:r w:rsidRPr="001A159A">
        <w:rPr>
          <w:szCs w:val="22"/>
        </w:rPr>
        <w:t xml:space="preserve">Figura 22-3. </w:t>
      </w:r>
      <w:r w:rsidR="00385B98" w:rsidRPr="001A159A">
        <w:rPr>
          <w:szCs w:val="22"/>
        </w:rPr>
        <w:tab/>
      </w:r>
      <w:r w:rsidRPr="001A159A">
        <w:rPr>
          <w:szCs w:val="22"/>
        </w:rPr>
        <w:t xml:space="preserve">Señal compensada y señal de la </w:t>
      </w:r>
      <w:r w:rsidR="009856D5" w:rsidRPr="001A159A">
        <w:rPr>
          <w:szCs w:val="22"/>
        </w:rPr>
        <w:t>carga………</w:t>
      </w:r>
      <w:r w:rsidR="00385B98" w:rsidRPr="001A159A">
        <w:rPr>
          <w:szCs w:val="22"/>
        </w:rPr>
        <w:t>..</w:t>
      </w:r>
      <w:r w:rsidR="009856D5" w:rsidRPr="001A159A">
        <w:rPr>
          <w:szCs w:val="22"/>
        </w:rPr>
        <w:t>……………</w:t>
      </w:r>
      <w:r w:rsidR="001452A6" w:rsidRPr="001A159A">
        <w:rPr>
          <w:szCs w:val="22"/>
        </w:rPr>
        <w:t>….</w:t>
      </w:r>
      <w:r w:rsidR="009856D5" w:rsidRPr="001A159A">
        <w:rPr>
          <w:szCs w:val="22"/>
        </w:rPr>
        <w:t>……………..……</w:t>
      </w:r>
      <w:r w:rsidR="00B745F3">
        <w:rPr>
          <w:szCs w:val="22"/>
        </w:rPr>
        <w:t>75</w:t>
      </w:r>
    </w:p>
    <w:p w:rsidR="00A85BE7" w:rsidRPr="001A159A" w:rsidRDefault="00A85BE7" w:rsidP="002873EC">
      <w:pPr>
        <w:rPr>
          <w:szCs w:val="22"/>
        </w:rPr>
      </w:pPr>
      <w:r w:rsidRPr="001A159A">
        <w:rPr>
          <w:szCs w:val="22"/>
        </w:rPr>
        <w:t>Figura 23-3.</w:t>
      </w:r>
      <w:r w:rsidR="00385B98" w:rsidRPr="001A159A">
        <w:rPr>
          <w:szCs w:val="22"/>
        </w:rPr>
        <w:tab/>
      </w:r>
      <w:r w:rsidRPr="001A159A">
        <w:rPr>
          <w:szCs w:val="22"/>
        </w:rPr>
        <w:t xml:space="preserve"> Señal compensada con una Inductancia </w:t>
      </w:r>
      <w:r w:rsidR="009856D5" w:rsidRPr="001A159A">
        <w:rPr>
          <w:szCs w:val="22"/>
        </w:rPr>
        <w:t>de 610 uH y 1.16 mH………</w:t>
      </w:r>
      <w:r w:rsidR="001452A6" w:rsidRPr="001A159A">
        <w:rPr>
          <w:szCs w:val="22"/>
        </w:rPr>
        <w:t>...</w:t>
      </w:r>
      <w:r w:rsidR="009856D5" w:rsidRPr="001A159A">
        <w:rPr>
          <w:szCs w:val="22"/>
        </w:rPr>
        <w:t>…….…..</w:t>
      </w:r>
      <w:r w:rsidR="00B745F3">
        <w:rPr>
          <w:szCs w:val="22"/>
        </w:rPr>
        <w:t>76</w:t>
      </w:r>
    </w:p>
    <w:p w:rsidR="00A85BE7" w:rsidRPr="001A159A" w:rsidRDefault="00A85BE7" w:rsidP="002873EC">
      <w:pPr>
        <w:rPr>
          <w:szCs w:val="22"/>
        </w:rPr>
      </w:pPr>
      <w:r w:rsidRPr="001A159A">
        <w:rPr>
          <w:szCs w:val="22"/>
        </w:rPr>
        <w:t>Figura 24-3.</w:t>
      </w:r>
      <w:r w:rsidR="00385B98" w:rsidRPr="001A159A">
        <w:rPr>
          <w:szCs w:val="22"/>
        </w:rPr>
        <w:tab/>
      </w:r>
      <w:r w:rsidRPr="001A159A">
        <w:rPr>
          <w:szCs w:val="22"/>
        </w:rPr>
        <w:t xml:space="preserve"> Señal compensada con una  inductancias </w:t>
      </w:r>
      <w:r w:rsidR="00564007" w:rsidRPr="001A159A">
        <w:rPr>
          <w:szCs w:val="22"/>
        </w:rPr>
        <w:t>de 5.02 mH y 15.25 mH……</w:t>
      </w:r>
      <w:r w:rsidR="001452A6" w:rsidRPr="001A159A">
        <w:rPr>
          <w:szCs w:val="22"/>
        </w:rPr>
        <w:t>.</w:t>
      </w:r>
      <w:r w:rsidR="00564007" w:rsidRPr="001A159A">
        <w:rPr>
          <w:szCs w:val="22"/>
        </w:rPr>
        <w:t>………..</w:t>
      </w:r>
      <w:r w:rsidR="00B745F3">
        <w:rPr>
          <w:szCs w:val="22"/>
        </w:rPr>
        <w:t>76</w:t>
      </w:r>
    </w:p>
    <w:p w:rsidR="00A85BE7" w:rsidRPr="001A159A" w:rsidRDefault="00A85BE7" w:rsidP="002873EC">
      <w:pPr>
        <w:rPr>
          <w:szCs w:val="22"/>
        </w:rPr>
      </w:pPr>
      <w:r w:rsidRPr="001A159A">
        <w:rPr>
          <w:szCs w:val="22"/>
        </w:rPr>
        <w:t xml:space="preserve">Figura 25-3. </w:t>
      </w:r>
      <w:r w:rsidR="00385B98" w:rsidRPr="001A159A">
        <w:rPr>
          <w:szCs w:val="22"/>
        </w:rPr>
        <w:tab/>
      </w:r>
      <w:r w:rsidRPr="001A159A">
        <w:rPr>
          <w:szCs w:val="22"/>
        </w:rPr>
        <w:t>Corriente de la cocina de inducci</w:t>
      </w:r>
      <w:r w:rsidR="009856D5" w:rsidRPr="001A159A">
        <w:rPr>
          <w:szCs w:val="22"/>
        </w:rPr>
        <w:t>ón sin carga………………………………….</w:t>
      </w:r>
      <w:r w:rsidR="00564007" w:rsidRPr="001A159A">
        <w:rPr>
          <w:szCs w:val="22"/>
        </w:rPr>
        <w:t>…</w:t>
      </w:r>
      <w:r w:rsidR="00B745F3">
        <w:rPr>
          <w:szCs w:val="22"/>
        </w:rPr>
        <w:t>77</w:t>
      </w:r>
    </w:p>
    <w:p w:rsidR="00A85BE7" w:rsidRPr="001A159A" w:rsidRDefault="00A85BE7" w:rsidP="002873EC">
      <w:pPr>
        <w:rPr>
          <w:szCs w:val="22"/>
        </w:rPr>
      </w:pPr>
      <w:r w:rsidRPr="001A159A">
        <w:rPr>
          <w:szCs w:val="22"/>
        </w:rPr>
        <w:t xml:space="preserve">Figura 26-3. </w:t>
      </w:r>
      <w:r w:rsidR="00385B98" w:rsidRPr="001A159A">
        <w:rPr>
          <w:szCs w:val="22"/>
        </w:rPr>
        <w:tab/>
      </w:r>
      <w:r w:rsidRPr="001A159A">
        <w:rPr>
          <w:szCs w:val="22"/>
        </w:rPr>
        <w:t>Corriente de la cocina de inducci</w:t>
      </w:r>
      <w:r w:rsidR="009856D5" w:rsidRPr="001A159A">
        <w:rPr>
          <w:szCs w:val="22"/>
        </w:rPr>
        <w:t>ón con carga…………………………</w:t>
      </w:r>
      <w:r w:rsidR="001452A6" w:rsidRPr="001A159A">
        <w:rPr>
          <w:szCs w:val="22"/>
        </w:rPr>
        <w:t>...</w:t>
      </w:r>
      <w:r w:rsidR="009856D5" w:rsidRPr="001A159A">
        <w:rPr>
          <w:szCs w:val="22"/>
        </w:rPr>
        <w:t>………</w:t>
      </w:r>
      <w:r w:rsidR="00564007" w:rsidRPr="001A159A">
        <w:rPr>
          <w:szCs w:val="22"/>
        </w:rPr>
        <w:t>.</w:t>
      </w:r>
      <w:r w:rsidR="00B745F3">
        <w:rPr>
          <w:szCs w:val="22"/>
        </w:rPr>
        <w:t>78</w:t>
      </w:r>
    </w:p>
    <w:p w:rsidR="00A85BE7" w:rsidRPr="001A159A" w:rsidRDefault="00A85BE7" w:rsidP="002873EC">
      <w:pPr>
        <w:rPr>
          <w:szCs w:val="22"/>
        </w:rPr>
      </w:pPr>
      <w:r w:rsidRPr="001A159A">
        <w:rPr>
          <w:szCs w:val="22"/>
        </w:rPr>
        <w:lastRenderedPageBreak/>
        <w:t xml:space="preserve">Figura 27-3. </w:t>
      </w:r>
      <w:r w:rsidR="00385B98" w:rsidRPr="001A159A">
        <w:rPr>
          <w:szCs w:val="22"/>
        </w:rPr>
        <w:tab/>
      </w:r>
      <w:r w:rsidRPr="001A159A">
        <w:rPr>
          <w:szCs w:val="22"/>
        </w:rPr>
        <w:t xml:space="preserve">Distorsión armónica en una cocina </w:t>
      </w:r>
      <w:r w:rsidR="009856D5" w:rsidRPr="001A159A">
        <w:rPr>
          <w:szCs w:val="22"/>
        </w:rPr>
        <w:t>de inducción. ………………………</w:t>
      </w:r>
      <w:r w:rsidR="001452A6" w:rsidRPr="001A159A">
        <w:rPr>
          <w:szCs w:val="22"/>
        </w:rPr>
        <w:t>...</w:t>
      </w:r>
      <w:r w:rsidR="009856D5" w:rsidRPr="001A159A">
        <w:rPr>
          <w:szCs w:val="22"/>
        </w:rPr>
        <w:t>……..</w:t>
      </w:r>
      <w:r w:rsidR="00564007" w:rsidRPr="001A159A">
        <w:rPr>
          <w:szCs w:val="22"/>
        </w:rPr>
        <w:t>.</w:t>
      </w:r>
      <w:r w:rsidR="00B745F3">
        <w:rPr>
          <w:szCs w:val="22"/>
        </w:rPr>
        <w:t>78</w:t>
      </w:r>
    </w:p>
    <w:p w:rsidR="00A85BE7" w:rsidRPr="001A159A" w:rsidRDefault="00A85BE7" w:rsidP="002873EC">
      <w:pPr>
        <w:rPr>
          <w:szCs w:val="22"/>
        </w:rPr>
      </w:pPr>
      <w:r w:rsidRPr="001A159A">
        <w:rPr>
          <w:szCs w:val="22"/>
        </w:rPr>
        <w:t xml:space="preserve">Figura 28-3. </w:t>
      </w:r>
      <w:r w:rsidR="00385B98" w:rsidRPr="001A159A">
        <w:rPr>
          <w:szCs w:val="22"/>
        </w:rPr>
        <w:tab/>
      </w:r>
      <w:r w:rsidRPr="001A159A">
        <w:rPr>
          <w:szCs w:val="22"/>
        </w:rPr>
        <w:t>Corriente compensada por el FAP en la c</w:t>
      </w:r>
      <w:r w:rsidR="001452A6" w:rsidRPr="001A159A">
        <w:rPr>
          <w:szCs w:val="22"/>
        </w:rPr>
        <w:t>ocina de inducción. ………</w:t>
      </w:r>
      <w:r w:rsidR="009856D5" w:rsidRPr="001A159A">
        <w:rPr>
          <w:szCs w:val="22"/>
        </w:rPr>
        <w:t>………</w:t>
      </w:r>
      <w:r w:rsidR="00546567">
        <w:rPr>
          <w:szCs w:val="22"/>
        </w:rPr>
        <w:t>…</w:t>
      </w:r>
      <w:r w:rsidR="009856D5" w:rsidRPr="001A159A">
        <w:rPr>
          <w:szCs w:val="22"/>
        </w:rPr>
        <w:t>..</w:t>
      </w:r>
      <w:r w:rsidR="00B745F3">
        <w:rPr>
          <w:szCs w:val="22"/>
        </w:rPr>
        <w:t>.79</w:t>
      </w:r>
    </w:p>
    <w:p w:rsidR="00A85BE7" w:rsidRPr="001A159A" w:rsidRDefault="00A85BE7" w:rsidP="002873EC">
      <w:pPr>
        <w:rPr>
          <w:szCs w:val="22"/>
        </w:rPr>
      </w:pPr>
      <w:r w:rsidRPr="001A159A">
        <w:rPr>
          <w:szCs w:val="22"/>
        </w:rPr>
        <w:t xml:space="preserve">Figura 29-3. </w:t>
      </w:r>
      <w:r w:rsidR="00385B98" w:rsidRPr="001A159A">
        <w:rPr>
          <w:szCs w:val="22"/>
        </w:rPr>
        <w:tab/>
      </w:r>
      <w:r w:rsidRPr="001A159A">
        <w:rPr>
          <w:szCs w:val="22"/>
        </w:rPr>
        <w:t xml:space="preserve">Distorsión compensada por </w:t>
      </w:r>
      <w:r w:rsidR="009856D5" w:rsidRPr="001A159A">
        <w:rPr>
          <w:szCs w:val="22"/>
        </w:rPr>
        <w:t>el FAP……………………………………</w:t>
      </w:r>
      <w:r w:rsidR="001452A6" w:rsidRPr="001A159A">
        <w:rPr>
          <w:szCs w:val="22"/>
        </w:rPr>
        <w:t>...</w:t>
      </w:r>
      <w:r w:rsidR="009856D5" w:rsidRPr="001A159A">
        <w:rPr>
          <w:szCs w:val="22"/>
        </w:rPr>
        <w:t>…..……</w:t>
      </w:r>
      <w:r w:rsidR="00B745F3">
        <w:rPr>
          <w:szCs w:val="22"/>
        </w:rPr>
        <w:t>79</w:t>
      </w:r>
    </w:p>
    <w:p w:rsidR="00585407" w:rsidRPr="001A159A" w:rsidRDefault="00A85BE7" w:rsidP="001C66CC">
      <w:pPr>
        <w:rPr>
          <w:szCs w:val="22"/>
        </w:rPr>
      </w:pPr>
      <w:r w:rsidRPr="001A159A">
        <w:rPr>
          <w:szCs w:val="22"/>
        </w:rPr>
        <w:t xml:space="preserve">Figura 30-3. </w:t>
      </w:r>
      <w:r w:rsidR="00385B98" w:rsidRPr="001A159A">
        <w:rPr>
          <w:szCs w:val="22"/>
        </w:rPr>
        <w:tab/>
      </w:r>
      <w:r w:rsidRPr="001A159A">
        <w:rPr>
          <w:szCs w:val="22"/>
        </w:rPr>
        <w:t>Distorsión compensada por FAP y un Filt</w:t>
      </w:r>
      <w:r w:rsidR="009856D5" w:rsidRPr="001A159A">
        <w:rPr>
          <w:szCs w:val="22"/>
        </w:rPr>
        <w:t>ro Sintonizado Simple………</w:t>
      </w:r>
      <w:r w:rsidR="001452A6" w:rsidRPr="001A159A">
        <w:rPr>
          <w:szCs w:val="22"/>
        </w:rPr>
        <w:t>...</w:t>
      </w:r>
      <w:r w:rsidR="009856D5" w:rsidRPr="001A159A">
        <w:rPr>
          <w:szCs w:val="22"/>
        </w:rPr>
        <w:t>…...…</w:t>
      </w:r>
      <w:r w:rsidR="00B745F3">
        <w:rPr>
          <w:szCs w:val="22"/>
        </w:rPr>
        <w:t>.81</w:t>
      </w:r>
    </w:p>
    <w:p w:rsidR="001C66CC" w:rsidRPr="00735FE0" w:rsidRDefault="001C66CC" w:rsidP="001C66CC">
      <w:pPr>
        <w:rPr>
          <w:position w:val="-1"/>
          <w:szCs w:val="22"/>
        </w:rPr>
      </w:pPr>
      <w:r>
        <w:rPr>
          <w:spacing w:val="-1"/>
          <w:position w:val="-1"/>
          <w:szCs w:val="22"/>
        </w:rPr>
        <w:t>Figura 31</w:t>
      </w:r>
      <w:r w:rsidRPr="001A159A">
        <w:rPr>
          <w:spacing w:val="-1"/>
          <w:position w:val="-1"/>
          <w:szCs w:val="22"/>
        </w:rPr>
        <w:t>-3.</w:t>
      </w:r>
      <w:r>
        <w:rPr>
          <w:spacing w:val="-1"/>
          <w:position w:val="-1"/>
          <w:szCs w:val="22"/>
        </w:rPr>
        <w:tab/>
      </w:r>
      <w:r>
        <w:rPr>
          <w:position w:val="-1"/>
          <w:szCs w:val="22"/>
        </w:rPr>
        <w:t>Armónicas sin carga   ………………………………………………………</w:t>
      </w:r>
      <w:r w:rsidR="00546567">
        <w:rPr>
          <w:position w:val="-1"/>
          <w:szCs w:val="22"/>
        </w:rPr>
        <w:t>…..</w:t>
      </w:r>
      <w:r>
        <w:rPr>
          <w:position w:val="-1"/>
          <w:szCs w:val="22"/>
        </w:rPr>
        <w:t>…82</w:t>
      </w:r>
    </w:p>
    <w:p w:rsidR="001C66CC" w:rsidRDefault="001C66CC" w:rsidP="001C66CC">
      <w:pPr>
        <w:rPr>
          <w:position w:val="-1"/>
          <w:szCs w:val="22"/>
        </w:rPr>
      </w:pPr>
      <w:r>
        <w:rPr>
          <w:spacing w:val="-1"/>
          <w:position w:val="-1"/>
          <w:szCs w:val="22"/>
        </w:rPr>
        <w:t>Figura 32</w:t>
      </w:r>
      <w:r w:rsidRPr="001A159A">
        <w:rPr>
          <w:spacing w:val="-1"/>
          <w:position w:val="-1"/>
          <w:szCs w:val="22"/>
        </w:rPr>
        <w:t>-3.</w:t>
      </w:r>
      <w:r>
        <w:rPr>
          <w:spacing w:val="-1"/>
          <w:position w:val="-1"/>
          <w:szCs w:val="22"/>
        </w:rPr>
        <w:tab/>
      </w:r>
      <w:r>
        <w:rPr>
          <w:position w:val="-1"/>
          <w:szCs w:val="22"/>
        </w:rPr>
        <w:t>Armónicas  1-17 con carga………………………..…………………………</w:t>
      </w:r>
      <w:r w:rsidR="00546567">
        <w:rPr>
          <w:position w:val="-1"/>
          <w:szCs w:val="22"/>
        </w:rPr>
        <w:t>...</w:t>
      </w:r>
      <w:r>
        <w:rPr>
          <w:position w:val="-1"/>
          <w:szCs w:val="22"/>
        </w:rPr>
        <w:t>….82</w:t>
      </w:r>
    </w:p>
    <w:p w:rsidR="001C66CC" w:rsidRPr="00735FE0" w:rsidRDefault="001C66CC" w:rsidP="001C66CC">
      <w:pPr>
        <w:rPr>
          <w:position w:val="-1"/>
          <w:szCs w:val="22"/>
        </w:rPr>
      </w:pPr>
      <w:r>
        <w:rPr>
          <w:spacing w:val="-1"/>
          <w:position w:val="-1"/>
          <w:szCs w:val="22"/>
        </w:rPr>
        <w:t>Figura 33</w:t>
      </w:r>
      <w:r w:rsidRPr="001A159A">
        <w:rPr>
          <w:spacing w:val="-1"/>
          <w:position w:val="-1"/>
          <w:szCs w:val="22"/>
        </w:rPr>
        <w:t>-3.</w:t>
      </w:r>
      <w:r>
        <w:rPr>
          <w:spacing w:val="-1"/>
          <w:position w:val="-1"/>
          <w:szCs w:val="22"/>
        </w:rPr>
        <w:tab/>
      </w:r>
      <w:r>
        <w:rPr>
          <w:position w:val="-1"/>
          <w:szCs w:val="22"/>
        </w:rPr>
        <w:t>Armónicas 18-34 con carga….………………………………………………</w:t>
      </w:r>
      <w:r w:rsidR="00546567">
        <w:rPr>
          <w:position w:val="-1"/>
          <w:szCs w:val="22"/>
        </w:rPr>
        <w:t>...</w:t>
      </w:r>
      <w:r>
        <w:rPr>
          <w:position w:val="-1"/>
          <w:szCs w:val="22"/>
        </w:rPr>
        <w:t>….83</w:t>
      </w:r>
    </w:p>
    <w:p w:rsidR="001C66CC" w:rsidRPr="00735FE0" w:rsidRDefault="001C66CC" w:rsidP="001C66CC">
      <w:pPr>
        <w:rPr>
          <w:position w:val="-1"/>
          <w:szCs w:val="22"/>
        </w:rPr>
      </w:pPr>
      <w:r>
        <w:rPr>
          <w:spacing w:val="-1"/>
          <w:position w:val="-1"/>
          <w:szCs w:val="22"/>
        </w:rPr>
        <w:t>Figura 34</w:t>
      </w:r>
      <w:r w:rsidRPr="001A159A">
        <w:rPr>
          <w:spacing w:val="-1"/>
          <w:position w:val="-1"/>
          <w:szCs w:val="22"/>
        </w:rPr>
        <w:t>-3.</w:t>
      </w:r>
      <w:r>
        <w:rPr>
          <w:spacing w:val="-1"/>
          <w:position w:val="-1"/>
          <w:szCs w:val="22"/>
        </w:rPr>
        <w:tab/>
      </w:r>
      <w:r>
        <w:rPr>
          <w:position w:val="-1"/>
          <w:szCs w:val="22"/>
        </w:rPr>
        <w:t>Armónicas 35-50 con carga …………………………………………………</w:t>
      </w:r>
      <w:r w:rsidR="00546567">
        <w:rPr>
          <w:position w:val="-1"/>
          <w:szCs w:val="22"/>
        </w:rPr>
        <w:t>..</w:t>
      </w:r>
      <w:r>
        <w:rPr>
          <w:position w:val="-1"/>
          <w:szCs w:val="22"/>
        </w:rPr>
        <w:t>…..83</w:t>
      </w:r>
    </w:p>
    <w:p w:rsidR="001C66CC" w:rsidRPr="00735FE0" w:rsidRDefault="001C66CC" w:rsidP="001C66CC">
      <w:pPr>
        <w:rPr>
          <w:position w:val="-1"/>
          <w:szCs w:val="22"/>
        </w:rPr>
      </w:pPr>
      <w:r>
        <w:rPr>
          <w:spacing w:val="-1"/>
          <w:position w:val="-1"/>
          <w:szCs w:val="22"/>
        </w:rPr>
        <w:t>Figura 35</w:t>
      </w:r>
      <w:r w:rsidRPr="001A159A">
        <w:rPr>
          <w:spacing w:val="-1"/>
          <w:position w:val="-1"/>
          <w:szCs w:val="22"/>
        </w:rPr>
        <w:t xml:space="preserve">-3. </w:t>
      </w:r>
      <w:r>
        <w:rPr>
          <w:spacing w:val="-1"/>
          <w:position w:val="-1"/>
          <w:szCs w:val="22"/>
        </w:rPr>
        <w:tab/>
      </w:r>
      <w:r>
        <w:rPr>
          <w:position w:val="-1"/>
          <w:szCs w:val="22"/>
        </w:rPr>
        <w:t>Porcentaje de distorsión armónica …………………………………………</w:t>
      </w:r>
      <w:r w:rsidR="00546567">
        <w:rPr>
          <w:position w:val="-1"/>
          <w:szCs w:val="22"/>
        </w:rPr>
        <w:t>….</w:t>
      </w:r>
      <w:r>
        <w:rPr>
          <w:position w:val="-1"/>
          <w:szCs w:val="22"/>
        </w:rPr>
        <w:t>….84</w:t>
      </w:r>
    </w:p>
    <w:p w:rsidR="001C66CC" w:rsidRPr="00735FE0" w:rsidRDefault="001C66CC" w:rsidP="001C66CC">
      <w:pPr>
        <w:rPr>
          <w:position w:val="-1"/>
          <w:szCs w:val="22"/>
        </w:rPr>
      </w:pPr>
      <w:r>
        <w:rPr>
          <w:spacing w:val="-1"/>
          <w:position w:val="-1"/>
          <w:szCs w:val="22"/>
        </w:rPr>
        <w:t>Figura 36</w:t>
      </w:r>
      <w:r w:rsidRPr="001A159A">
        <w:rPr>
          <w:spacing w:val="-1"/>
          <w:position w:val="-1"/>
          <w:szCs w:val="22"/>
        </w:rPr>
        <w:t xml:space="preserve">-3. </w:t>
      </w:r>
      <w:r>
        <w:rPr>
          <w:spacing w:val="-1"/>
          <w:position w:val="-1"/>
          <w:szCs w:val="22"/>
        </w:rPr>
        <w:tab/>
      </w:r>
      <w:r>
        <w:rPr>
          <w:position w:val="-1"/>
          <w:szCs w:val="22"/>
        </w:rPr>
        <w:t>Porcentaje de distorsión armónica con 2 cargas………………………………</w:t>
      </w:r>
      <w:r w:rsidR="00546567">
        <w:rPr>
          <w:position w:val="-1"/>
          <w:szCs w:val="22"/>
        </w:rPr>
        <w:t>.</w:t>
      </w:r>
      <w:r>
        <w:rPr>
          <w:position w:val="-1"/>
          <w:szCs w:val="22"/>
        </w:rPr>
        <w:t>….84</w:t>
      </w:r>
    </w:p>
    <w:p w:rsidR="001C66CC" w:rsidRPr="00735FE0" w:rsidRDefault="001C66CC" w:rsidP="001C66CC">
      <w:pPr>
        <w:rPr>
          <w:position w:val="-1"/>
          <w:szCs w:val="22"/>
        </w:rPr>
      </w:pPr>
      <w:r>
        <w:rPr>
          <w:spacing w:val="-1"/>
          <w:position w:val="-1"/>
          <w:szCs w:val="22"/>
        </w:rPr>
        <w:t>Figura 37</w:t>
      </w:r>
      <w:r w:rsidRPr="001A159A">
        <w:rPr>
          <w:spacing w:val="-1"/>
          <w:position w:val="-1"/>
          <w:szCs w:val="22"/>
        </w:rPr>
        <w:t xml:space="preserve">-3. </w:t>
      </w:r>
      <w:r>
        <w:rPr>
          <w:spacing w:val="-1"/>
          <w:position w:val="-1"/>
          <w:szCs w:val="22"/>
        </w:rPr>
        <w:tab/>
      </w:r>
      <w:r>
        <w:rPr>
          <w:position w:val="-1"/>
          <w:szCs w:val="22"/>
        </w:rPr>
        <w:t>Porcentaje de distorsión armónica con 3 cargas……………………………</w:t>
      </w:r>
      <w:r w:rsidR="00546567">
        <w:rPr>
          <w:position w:val="-1"/>
          <w:szCs w:val="22"/>
        </w:rPr>
        <w:t>…</w:t>
      </w:r>
      <w:r>
        <w:rPr>
          <w:position w:val="-1"/>
          <w:szCs w:val="22"/>
        </w:rPr>
        <w:t>…..84</w:t>
      </w:r>
    </w:p>
    <w:p w:rsidR="001C66CC" w:rsidRPr="00735FE0" w:rsidRDefault="001C66CC" w:rsidP="001C66CC">
      <w:pPr>
        <w:rPr>
          <w:position w:val="-1"/>
          <w:szCs w:val="22"/>
        </w:rPr>
      </w:pPr>
      <w:r>
        <w:rPr>
          <w:spacing w:val="-1"/>
          <w:position w:val="-1"/>
          <w:szCs w:val="22"/>
        </w:rPr>
        <w:t>Figura 38</w:t>
      </w:r>
      <w:r w:rsidRPr="001A159A">
        <w:rPr>
          <w:spacing w:val="-1"/>
          <w:position w:val="-1"/>
          <w:szCs w:val="22"/>
        </w:rPr>
        <w:t xml:space="preserve">-3. </w:t>
      </w:r>
      <w:r>
        <w:rPr>
          <w:spacing w:val="-1"/>
          <w:position w:val="-1"/>
          <w:szCs w:val="22"/>
        </w:rPr>
        <w:tab/>
      </w:r>
      <w:r>
        <w:rPr>
          <w:position w:val="-1"/>
          <w:szCs w:val="22"/>
        </w:rPr>
        <w:t>Porcentaje de distorsión armónica con 4 cargas……………………………</w:t>
      </w:r>
      <w:r w:rsidR="00546567">
        <w:rPr>
          <w:position w:val="-1"/>
          <w:szCs w:val="22"/>
        </w:rPr>
        <w:t>….</w:t>
      </w:r>
      <w:r>
        <w:rPr>
          <w:position w:val="-1"/>
          <w:szCs w:val="22"/>
        </w:rPr>
        <w:t>….85</w:t>
      </w:r>
    </w:p>
    <w:p w:rsidR="001C66CC" w:rsidRPr="00735FE0" w:rsidRDefault="001C66CC" w:rsidP="001C66CC">
      <w:pPr>
        <w:rPr>
          <w:position w:val="-1"/>
          <w:szCs w:val="22"/>
        </w:rPr>
      </w:pPr>
      <w:r>
        <w:rPr>
          <w:spacing w:val="-1"/>
          <w:position w:val="-1"/>
          <w:szCs w:val="22"/>
        </w:rPr>
        <w:t>Figura 39</w:t>
      </w:r>
      <w:r w:rsidRPr="001A159A">
        <w:rPr>
          <w:spacing w:val="-1"/>
          <w:position w:val="-1"/>
          <w:szCs w:val="22"/>
        </w:rPr>
        <w:t xml:space="preserve">-3. </w:t>
      </w:r>
      <w:r>
        <w:rPr>
          <w:spacing w:val="-1"/>
          <w:position w:val="-1"/>
          <w:szCs w:val="22"/>
        </w:rPr>
        <w:tab/>
      </w:r>
      <w:r>
        <w:rPr>
          <w:position w:val="-1"/>
          <w:szCs w:val="22"/>
        </w:rPr>
        <w:t>Porcentaje de reducción armónica con 1 carga……………………………</w:t>
      </w:r>
      <w:r w:rsidR="00546567">
        <w:rPr>
          <w:position w:val="-1"/>
          <w:szCs w:val="22"/>
        </w:rPr>
        <w:t>…..</w:t>
      </w:r>
      <w:r>
        <w:rPr>
          <w:position w:val="-1"/>
          <w:szCs w:val="22"/>
        </w:rPr>
        <w:t>..…85</w:t>
      </w:r>
    </w:p>
    <w:p w:rsidR="001C66CC" w:rsidRPr="00735FE0" w:rsidRDefault="001C66CC" w:rsidP="001C66CC">
      <w:pPr>
        <w:rPr>
          <w:position w:val="-1"/>
          <w:szCs w:val="22"/>
        </w:rPr>
      </w:pPr>
      <w:r>
        <w:rPr>
          <w:spacing w:val="-1"/>
          <w:position w:val="-1"/>
          <w:szCs w:val="22"/>
        </w:rPr>
        <w:t>Figura 40</w:t>
      </w:r>
      <w:r w:rsidRPr="001A159A">
        <w:rPr>
          <w:spacing w:val="-1"/>
          <w:position w:val="-1"/>
          <w:szCs w:val="22"/>
        </w:rPr>
        <w:t xml:space="preserve">-3. </w:t>
      </w:r>
      <w:r>
        <w:rPr>
          <w:spacing w:val="-1"/>
          <w:position w:val="-1"/>
          <w:szCs w:val="22"/>
        </w:rPr>
        <w:tab/>
      </w:r>
      <w:r>
        <w:rPr>
          <w:position w:val="-1"/>
          <w:szCs w:val="22"/>
        </w:rPr>
        <w:t>Porcentaje de reducción armónica con 2 cargas………………………</w:t>
      </w:r>
      <w:r w:rsidR="000761FF">
        <w:rPr>
          <w:position w:val="-1"/>
          <w:szCs w:val="22"/>
        </w:rPr>
        <w:t>..</w:t>
      </w:r>
      <w:r>
        <w:rPr>
          <w:position w:val="-1"/>
          <w:szCs w:val="22"/>
        </w:rPr>
        <w:t>…………85</w:t>
      </w:r>
    </w:p>
    <w:p w:rsidR="001C66CC" w:rsidRPr="00DD183B" w:rsidRDefault="001C66CC" w:rsidP="001C66CC">
      <w:pPr>
        <w:rPr>
          <w:position w:val="-1"/>
          <w:szCs w:val="22"/>
        </w:rPr>
      </w:pPr>
      <w:r>
        <w:rPr>
          <w:spacing w:val="-1"/>
          <w:position w:val="-1"/>
          <w:szCs w:val="22"/>
        </w:rPr>
        <w:t>Figura 41</w:t>
      </w:r>
      <w:r w:rsidRPr="001A159A">
        <w:rPr>
          <w:spacing w:val="-1"/>
          <w:position w:val="-1"/>
          <w:szCs w:val="22"/>
        </w:rPr>
        <w:t xml:space="preserve">-3. </w:t>
      </w:r>
      <w:r>
        <w:rPr>
          <w:spacing w:val="-1"/>
          <w:position w:val="-1"/>
          <w:szCs w:val="22"/>
        </w:rPr>
        <w:tab/>
      </w:r>
      <w:r>
        <w:rPr>
          <w:position w:val="-1"/>
          <w:szCs w:val="22"/>
        </w:rPr>
        <w:t>Porcentaje de reducción armónica con 3 cargas…………………………</w:t>
      </w:r>
      <w:r w:rsidR="00546567">
        <w:rPr>
          <w:position w:val="-1"/>
          <w:szCs w:val="22"/>
        </w:rPr>
        <w:t>…</w:t>
      </w:r>
      <w:r>
        <w:rPr>
          <w:position w:val="-1"/>
          <w:szCs w:val="22"/>
        </w:rPr>
        <w:t>……..86</w:t>
      </w:r>
    </w:p>
    <w:p w:rsidR="001C66CC" w:rsidRPr="00DD183B" w:rsidRDefault="001C66CC" w:rsidP="001C66CC">
      <w:pPr>
        <w:rPr>
          <w:position w:val="-1"/>
          <w:szCs w:val="22"/>
        </w:rPr>
      </w:pPr>
      <w:r>
        <w:rPr>
          <w:spacing w:val="-1"/>
          <w:position w:val="-1"/>
          <w:szCs w:val="22"/>
        </w:rPr>
        <w:t>Figura 42</w:t>
      </w:r>
      <w:r w:rsidRPr="001A159A">
        <w:rPr>
          <w:spacing w:val="-1"/>
          <w:position w:val="-1"/>
          <w:szCs w:val="22"/>
        </w:rPr>
        <w:t xml:space="preserve">-3. </w:t>
      </w:r>
      <w:r>
        <w:rPr>
          <w:spacing w:val="-1"/>
          <w:position w:val="-1"/>
          <w:szCs w:val="22"/>
        </w:rPr>
        <w:tab/>
      </w:r>
      <w:r>
        <w:rPr>
          <w:position w:val="-1"/>
          <w:szCs w:val="22"/>
        </w:rPr>
        <w:t>Porcentaje de reducción</w:t>
      </w:r>
      <w:r w:rsidR="00546567">
        <w:rPr>
          <w:position w:val="-1"/>
          <w:szCs w:val="22"/>
        </w:rPr>
        <w:t xml:space="preserve"> armónica con 4 cargas………………………….</w:t>
      </w:r>
      <w:r>
        <w:rPr>
          <w:position w:val="-1"/>
          <w:szCs w:val="22"/>
        </w:rPr>
        <w:t>……….86</w:t>
      </w:r>
    </w:p>
    <w:p w:rsidR="001C66CC" w:rsidRPr="00DD183B" w:rsidRDefault="001C66CC" w:rsidP="001C66CC">
      <w:pPr>
        <w:rPr>
          <w:position w:val="-1"/>
          <w:szCs w:val="22"/>
        </w:rPr>
      </w:pPr>
      <w:r>
        <w:rPr>
          <w:spacing w:val="-1"/>
          <w:position w:val="-1"/>
          <w:szCs w:val="22"/>
        </w:rPr>
        <w:t>Figura 43</w:t>
      </w:r>
      <w:r w:rsidRPr="001A159A">
        <w:rPr>
          <w:spacing w:val="-1"/>
          <w:position w:val="-1"/>
          <w:szCs w:val="22"/>
        </w:rPr>
        <w:t xml:space="preserve">-3. </w:t>
      </w:r>
      <w:r>
        <w:rPr>
          <w:spacing w:val="-1"/>
          <w:position w:val="-1"/>
          <w:szCs w:val="22"/>
        </w:rPr>
        <w:tab/>
      </w:r>
      <w:r>
        <w:rPr>
          <w:position w:val="-1"/>
          <w:szCs w:val="22"/>
        </w:rPr>
        <w:t>Forma de onda de distorsión armónica ………………………………</w:t>
      </w:r>
      <w:r w:rsidR="00546567">
        <w:rPr>
          <w:position w:val="-1"/>
          <w:szCs w:val="22"/>
        </w:rPr>
        <w:t>…..</w:t>
      </w:r>
      <w:r>
        <w:rPr>
          <w:position w:val="-1"/>
          <w:szCs w:val="22"/>
        </w:rPr>
        <w:t>.………87</w:t>
      </w:r>
    </w:p>
    <w:p w:rsidR="001C66CC" w:rsidRPr="00DD183B" w:rsidRDefault="001C66CC" w:rsidP="001C66CC">
      <w:pPr>
        <w:rPr>
          <w:position w:val="-1"/>
          <w:szCs w:val="22"/>
        </w:rPr>
      </w:pPr>
      <w:r>
        <w:rPr>
          <w:spacing w:val="-1"/>
          <w:position w:val="-1"/>
          <w:szCs w:val="22"/>
        </w:rPr>
        <w:t>Figura 44</w:t>
      </w:r>
      <w:r w:rsidRPr="001A159A">
        <w:rPr>
          <w:spacing w:val="-1"/>
          <w:position w:val="-1"/>
          <w:szCs w:val="22"/>
        </w:rPr>
        <w:t xml:space="preserve">-3. </w:t>
      </w:r>
      <w:r>
        <w:rPr>
          <w:spacing w:val="-1"/>
          <w:position w:val="-1"/>
          <w:szCs w:val="22"/>
        </w:rPr>
        <w:tab/>
      </w:r>
      <w:r>
        <w:rPr>
          <w:position w:val="-1"/>
          <w:szCs w:val="22"/>
        </w:rPr>
        <w:t>Forma de onda con filtro de corrección  ……………………………</w:t>
      </w:r>
      <w:r w:rsidR="00546567">
        <w:rPr>
          <w:position w:val="-1"/>
          <w:szCs w:val="22"/>
        </w:rPr>
        <w:t>….</w:t>
      </w:r>
      <w:r>
        <w:rPr>
          <w:position w:val="-1"/>
          <w:szCs w:val="22"/>
        </w:rPr>
        <w:t>…………87</w:t>
      </w:r>
    </w:p>
    <w:p w:rsidR="001C66CC" w:rsidRPr="00DD183B" w:rsidRDefault="001C66CC" w:rsidP="001C66CC">
      <w:pPr>
        <w:rPr>
          <w:position w:val="-1"/>
          <w:szCs w:val="22"/>
        </w:rPr>
      </w:pPr>
      <w:r>
        <w:rPr>
          <w:spacing w:val="-1"/>
          <w:position w:val="-1"/>
          <w:szCs w:val="22"/>
        </w:rPr>
        <w:t>Figura 45</w:t>
      </w:r>
      <w:r w:rsidRPr="001A159A">
        <w:rPr>
          <w:spacing w:val="-1"/>
          <w:position w:val="-1"/>
          <w:szCs w:val="22"/>
        </w:rPr>
        <w:t xml:space="preserve">-3. </w:t>
      </w:r>
      <w:r>
        <w:rPr>
          <w:spacing w:val="-1"/>
          <w:position w:val="-1"/>
          <w:szCs w:val="22"/>
        </w:rPr>
        <w:tab/>
        <w:t xml:space="preserve">Tarjeta de control </w:t>
      </w:r>
      <w:r>
        <w:rPr>
          <w:position w:val="-1"/>
          <w:szCs w:val="22"/>
        </w:rPr>
        <w:t xml:space="preserve"> ……………………………………………………………</w:t>
      </w:r>
      <w:r w:rsidR="00546567">
        <w:rPr>
          <w:position w:val="-1"/>
          <w:szCs w:val="22"/>
        </w:rPr>
        <w:t>…..</w:t>
      </w:r>
      <w:r>
        <w:rPr>
          <w:position w:val="-1"/>
          <w:szCs w:val="22"/>
        </w:rPr>
        <w:t>.88</w:t>
      </w:r>
    </w:p>
    <w:p w:rsidR="001C66CC" w:rsidRPr="00DD183B" w:rsidRDefault="001C66CC" w:rsidP="001C66CC">
      <w:pPr>
        <w:rPr>
          <w:position w:val="-1"/>
          <w:szCs w:val="22"/>
        </w:rPr>
      </w:pPr>
      <w:r>
        <w:rPr>
          <w:spacing w:val="-1"/>
          <w:position w:val="-1"/>
          <w:szCs w:val="22"/>
        </w:rPr>
        <w:t>Figura 46</w:t>
      </w:r>
      <w:r w:rsidRPr="001A159A">
        <w:rPr>
          <w:spacing w:val="-1"/>
          <w:position w:val="-1"/>
          <w:szCs w:val="22"/>
        </w:rPr>
        <w:t>-3.</w:t>
      </w:r>
      <w:r>
        <w:rPr>
          <w:spacing w:val="-1"/>
          <w:position w:val="-1"/>
          <w:szCs w:val="22"/>
        </w:rPr>
        <w:tab/>
        <w:t>Banco de capacitores</w:t>
      </w:r>
      <w:r>
        <w:rPr>
          <w:position w:val="-1"/>
          <w:szCs w:val="22"/>
        </w:rPr>
        <w:t xml:space="preserve"> …………………………………………………………</w:t>
      </w:r>
      <w:r w:rsidR="00546567">
        <w:rPr>
          <w:position w:val="-1"/>
          <w:szCs w:val="22"/>
        </w:rPr>
        <w:t>….</w:t>
      </w:r>
      <w:r>
        <w:rPr>
          <w:position w:val="-1"/>
          <w:szCs w:val="22"/>
        </w:rPr>
        <w:t>..88</w:t>
      </w:r>
    </w:p>
    <w:p w:rsidR="001C66CC" w:rsidRPr="00DD183B" w:rsidRDefault="001C66CC" w:rsidP="001C66CC">
      <w:pPr>
        <w:rPr>
          <w:position w:val="-1"/>
          <w:szCs w:val="22"/>
        </w:rPr>
      </w:pPr>
      <w:r>
        <w:rPr>
          <w:spacing w:val="-1"/>
          <w:position w:val="-1"/>
          <w:szCs w:val="22"/>
        </w:rPr>
        <w:t>Figura 47</w:t>
      </w:r>
      <w:r w:rsidRPr="001A159A">
        <w:rPr>
          <w:spacing w:val="-1"/>
          <w:position w:val="-1"/>
          <w:szCs w:val="22"/>
        </w:rPr>
        <w:t xml:space="preserve">-3. </w:t>
      </w:r>
      <w:r>
        <w:rPr>
          <w:spacing w:val="-1"/>
          <w:position w:val="-1"/>
          <w:szCs w:val="22"/>
        </w:rPr>
        <w:tab/>
        <w:t xml:space="preserve">Tarjeta de potencia </w:t>
      </w:r>
      <w:r>
        <w:rPr>
          <w:position w:val="-1"/>
          <w:szCs w:val="22"/>
        </w:rPr>
        <w:t>……………………………………………………………</w:t>
      </w:r>
      <w:r w:rsidR="00546567">
        <w:rPr>
          <w:position w:val="-1"/>
          <w:szCs w:val="22"/>
        </w:rPr>
        <w:t>...</w:t>
      </w:r>
      <w:r>
        <w:rPr>
          <w:position w:val="-1"/>
          <w:szCs w:val="22"/>
        </w:rPr>
        <w:t>...89</w:t>
      </w:r>
    </w:p>
    <w:p w:rsidR="001C66CC" w:rsidRPr="00DD183B" w:rsidRDefault="001C66CC" w:rsidP="001C66CC">
      <w:pPr>
        <w:rPr>
          <w:position w:val="-1"/>
          <w:szCs w:val="22"/>
        </w:rPr>
      </w:pPr>
      <w:r>
        <w:rPr>
          <w:spacing w:val="-1"/>
          <w:position w:val="-1"/>
          <w:szCs w:val="22"/>
        </w:rPr>
        <w:t>Figura 48</w:t>
      </w:r>
      <w:r w:rsidRPr="001A159A">
        <w:rPr>
          <w:spacing w:val="-1"/>
          <w:position w:val="-1"/>
          <w:szCs w:val="22"/>
        </w:rPr>
        <w:t xml:space="preserve">-3. </w:t>
      </w:r>
      <w:r>
        <w:rPr>
          <w:spacing w:val="-1"/>
          <w:position w:val="-1"/>
          <w:szCs w:val="22"/>
        </w:rPr>
        <w:tab/>
        <w:t>Ensamblaje inicial……………………………………………………………</w:t>
      </w:r>
      <w:r w:rsidR="00546567">
        <w:rPr>
          <w:spacing w:val="-1"/>
          <w:position w:val="-1"/>
          <w:szCs w:val="22"/>
        </w:rPr>
        <w:t>…</w:t>
      </w:r>
      <w:r>
        <w:rPr>
          <w:spacing w:val="-1"/>
          <w:position w:val="-1"/>
          <w:szCs w:val="22"/>
        </w:rPr>
        <w:t>….89</w:t>
      </w:r>
    </w:p>
    <w:p w:rsidR="001C66CC" w:rsidRPr="001A159A" w:rsidRDefault="001C66CC" w:rsidP="001C66CC">
      <w:pPr>
        <w:rPr>
          <w:position w:val="-1"/>
          <w:szCs w:val="22"/>
        </w:rPr>
      </w:pPr>
      <w:r>
        <w:rPr>
          <w:spacing w:val="-1"/>
          <w:position w:val="-1"/>
          <w:szCs w:val="22"/>
        </w:rPr>
        <w:t>Figura 49</w:t>
      </w:r>
      <w:r w:rsidRPr="001A159A">
        <w:rPr>
          <w:spacing w:val="-1"/>
          <w:position w:val="-1"/>
          <w:szCs w:val="22"/>
        </w:rPr>
        <w:t xml:space="preserve">-3. </w:t>
      </w:r>
      <w:r>
        <w:rPr>
          <w:spacing w:val="-1"/>
          <w:position w:val="-1"/>
          <w:szCs w:val="22"/>
        </w:rPr>
        <w:tab/>
        <w:t>Ensamblaje etapas principales ………………………………………………</w:t>
      </w:r>
      <w:r w:rsidR="00546567">
        <w:rPr>
          <w:spacing w:val="-1"/>
          <w:position w:val="-1"/>
          <w:szCs w:val="22"/>
        </w:rPr>
        <w:t>...</w:t>
      </w:r>
      <w:r>
        <w:rPr>
          <w:spacing w:val="-1"/>
          <w:position w:val="-1"/>
          <w:szCs w:val="22"/>
        </w:rPr>
        <w:t>..…90</w:t>
      </w:r>
    </w:p>
    <w:p w:rsidR="001C66CC" w:rsidRDefault="001C66CC" w:rsidP="001C66CC">
      <w:pPr>
        <w:tabs>
          <w:tab w:val="left" w:pos="6480"/>
        </w:tabs>
      </w:pPr>
      <w:r>
        <w:rPr>
          <w:spacing w:val="-1"/>
          <w:position w:val="-1"/>
          <w:szCs w:val="22"/>
        </w:rPr>
        <w:t>Figura 48</w:t>
      </w:r>
      <w:r w:rsidRPr="001A159A">
        <w:rPr>
          <w:spacing w:val="-1"/>
          <w:position w:val="-1"/>
          <w:szCs w:val="22"/>
        </w:rPr>
        <w:t xml:space="preserve">-3. </w:t>
      </w:r>
      <w:r>
        <w:rPr>
          <w:spacing w:val="-1"/>
          <w:position w:val="-1"/>
          <w:szCs w:val="22"/>
        </w:rPr>
        <w:t xml:space="preserve">    Ensamblaje final</w:t>
      </w:r>
      <w:r>
        <w:rPr>
          <w:spacing w:val="-1"/>
          <w:position w:val="-1"/>
        </w:rPr>
        <w:t xml:space="preserve"> ………………………………………………………………</w:t>
      </w:r>
      <w:r w:rsidR="00546567">
        <w:rPr>
          <w:spacing w:val="-1"/>
          <w:position w:val="-1"/>
        </w:rPr>
        <w:t>...</w:t>
      </w:r>
      <w:r>
        <w:rPr>
          <w:spacing w:val="-1"/>
          <w:position w:val="-1"/>
        </w:rPr>
        <w:t>.…90</w:t>
      </w: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9A26D3" w:rsidRPr="001A159A" w:rsidRDefault="009A26D3" w:rsidP="009A26D3">
      <w:bookmarkStart w:id="8" w:name="_Toc421050164"/>
      <w:bookmarkStart w:id="9" w:name="_Toc428811447"/>
    </w:p>
    <w:p w:rsidR="00305182" w:rsidRPr="001A159A" w:rsidRDefault="00305182" w:rsidP="00305182">
      <w:bookmarkStart w:id="10" w:name="_Toc432780239"/>
    </w:p>
    <w:p w:rsidR="003D5AC1" w:rsidRPr="001A159A" w:rsidRDefault="008D71B8" w:rsidP="00305182">
      <w:pPr>
        <w:jc w:val="center"/>
        <w:rPr>
          <w:b/>
        </w:rPr>
      </w:pPr>
      <w:r w:rsidRPr="001A159A">
        <w:rPr>
          <w:b/>
        </w:rPr>
        <w:lastRenderedPageBreak/>
        <w:t>ÍNDICE</w:t>
      </w:r>
      <w:r w:rsidR="003D5AC1" w:rsidRPr="001A159A">
        <w:rPr>
          <w:b/>
        </w:rPr>
        <w:t xml:space="preserve"> DE ANEXOS</w:t>
      </w:r>
      <w:bookmarkEnd w:id="8"/>
      <w:bookmarkEnd w:id="9"/>
      <w:bookmarkEnd w:id="10"/>
    </w:p>
    <w:p w:rsidR="00CD4D09" w:rsidRPr="001A159A" w:rsidRDefault="00CD4D09" w:rsidP="00844A41">
      <w:pPr>
        <w:rPr>
          <w:spacing w:val="-1"/>
          <w:szCs w:val="22"/>
        </w:rPr>
      </w:pPr>
    </w:p>
    <w:p w:rsidR="00305182" w:rsidRPr="001A159A" w:rsidRDefault="00305182" w:rsidP="00844A41">
      <w:pPr>
        <w:rPr>
          <w:spacing w:val="-1"/>
          <w:szCs w:val="22"/>
        </w:rPr>
      </w:pPr>
    </w:p>
    <w:p w:rsidR="00BE7F96" w:rsidRPr="001A159A" w:rsidRDefault="003D5AC1" w:rsidP="00844A41">
      <w:pPr>
        <w:rPr>
          <w:spacing w:val="-1"/>
          <w:szCs w:val="22"/>
        </w:rPr>
      </w:pPr>
      <w:r w:rsidRPr="001A159A">
        <w:rPr>
          <w:spacing w:val="-1"/>
          <w:szCs w:val="22"/>
        </w:rPr>
        <w:t>A</w:t>
      </w:r>
      <w:r w:rsidRPr="001A159A">
        <w:rPr>
          <w:spacing w:val="1"/>
          <w:szCs w:val="22"/>
        </w:rPr>
        <w:t>NE</w:t>
      </w:r>
      <w:r w:rsidRPr="001A159A">
        <w:rPr>
          <w:spacing w:val="-1"/>
          <w:szCs w:val="22"/>
        </w:rPr>
        <w:t>X</w:t>
      </w:r>
      <w:r w:rsidRPr="001A159A">
        <w:rPr>
          <w:szCs w:val="22"/>
        </w:rPr>
        <w:t>O</w:t>
      </w:r>
      <w:r w:rsidRPr="001A159A">
        <w:rPr>
          <w:spacing w:val="19"/>
          <w:szCs w:val="22"/>
        </w:rPr>
        <w:t xml:space="preserve"> </w:t>
      </w:r>
      <w:r w:rsidRPr="001A159A">
        <w:rPr>
          <w:spacing w:val="-2"/>
          <w:szCs w:val="22"/>
        </w:rPr>
        <w:t>1</w:t>
      </w:r>
      <w:r w:rsidRPr="001A159A">
        <w:rPr>
          <w:szCs w:val="22"/>
        </w:rPr>
        <w:t xml:space="preserve">. </w:t>
      </w:r>
      <w:r w:rsidR="00CD4D09" w:rsidRPr="001A159A">
        <w:rPr>
          <w:szCs w:val="22"/>
        </w:rPr>
        <w:tab/>
      </w:r>
      <w:r w:rsidRPr="001A159A">
        <w:rPr>
          <w:spacing w:val="5"/>
          <w:szCs w:val="22"/>
        </w:rPr>
        <w:t xml:space="preserve"> </w:t>
      </w:r>
      <w:r w:rsidRPr="001A159A">
        <w:rPr>
          <w:spacing w:val="-2"/>
          <w:szCs w:val="22"/>
        </w:rPr>
        <w:t>E</w:t>
      </w:r>
      <w:r w:rsidRPr="001A159A">
        <w:rPr>
          <w:spacing w:val="1"/>
          <w:szCs w:val="22"/>
        </w:rPr>
        <w:t>S</w:t>
      </w:r>
      <w:r w:rsidRPr="001A159A">
        <w:rPr>
          <w:spacing w:val="-1"/>
          <w:szCs w:val="22"/>
        </w:rPr>
        <w:t>Q</w:t>
      </w:r>
      <w:r w:rsidRPr="001A159A">
        <w:rPr>
          <w:spacing w:val="1"/>
          <w:szCs w:val="22"/>
        </w:rPr>
        <w:t>U</w:t>
      </w:r>
      <w:r w:rsidRPr="001A159A">
        <w:rPr>
          <w:spacing w:val="-2"/>
          <w:szCs w:val="22"/>
        </w:rPr>
        <w:t>E</w:t>
      </w:r>
      <w:r w:rsidRPr="001A159A">
        <w:rPr>
          <w:spacing w:val="-1"/>
          <w:szCs w:val="22"/>
        </w:rPr>
        <w:t>M</w:t>
      </w:r>
      <w:r w:rsidRPr="001A159A">
        <w:rPr>
          <w:szCs w:val="22"/>
        </w:rPr>
        <w:t>A</w:t>
      </w:r>
      <w:r w:rsidRPr="001A159A">
        <w:rPr>
          <w:spacing w:val="19"/>
          <w:szCs w:val="22"/>
        </w:rPr>
        <w:t xml:space="preserve"> </w:t>
      </w:r>
      <w:r w:rsidR="008D71B8" w:rsidRPr="001A159A">
        <w:rPr>
          <w:spacing w:val="1"/>
          <w:szCs w:val="22"/>
        </w:rPr>
        <w:t>E</w:t>
      </w:r>
      <w:r w:rsidR="008D71B8" w:rsidRPr="001A159A">
        <w:rPr>
          <w:spacing w:val="-2"/>
          <w:szCs w:val="22"/>
        </w:rPr>
        <w:t>L</w:t>
      </w:r>
      <w:r w:rsidR="008D71B8" w:rsidRPr="001A159A">
        <w:rPr>
          <w:spacing w:val="1"/>
          <w:szCs w:val="22"/>
        </w:rPr>
        <w:t>É</w:t>
      </w:r>
      <w:r w:rsidR="008D71B8" w:rsidRPr="001A159A">
        <w:rPr>
          <w:spacing w:val="-2"/>
          <w:szCs w:val="22"/>
        </w:rPr>
        <w:t>C</w:t>
      </w:r>
      <w:r w:rsidR="008D71B8" w:rsidRPr="001A159A">
        <w:rPr>
          <w:spacing w:val="1"/>
          <w:szCs w:val="22"/>
        </w:rPr>
        <w:t>TR</w:t>
      </w:r>
      <w:r w:rsidR="008D71B8" w:rsidRPr="001A159A">
        <w:rPr>
          <w:spacing w:val="-4"/>
          <w:szCs w:val="22"/>
        </w:rPr>
        <w:t>I</w:t>
      </w:r>
      <w:r w:rsidR="008D71B8" w:rsidRPr="001A159A">
        <w:rPr>
          <w:spacing w:val="3"/>
          <w:szCs w:val="22"/>
        </w:rPr>
        <w:t>C</w:t>
      </w:r>
      <w:r w:rsidR="008D71B8" w:rsidRPr="001A159A">
        <w:rPr>
          <w:szCs w:val="22"/>
        </w:rPr>
        <w:t>O</w:t>
      </w:r>
      <w:r w:rsidRPr="001A159A">
        <w:rPr>
          <w:szCs w:val="22"/>
        </w:rPr>
        <w:t xml:space="preserve"> </w:t>
      </w:r>
      <w:r w:rsidRPr="001A159A">
        <w:rPr>
          <w:spacing w:val="25"/>
          <w:szCs w:val="22"/>
        </w:rPr>
        <w:t xml:space="preserve"> </w:t>
      </w:r>
      <w:r w:rsidRPr="001A159A">
        <w:rPr>
          <w:spacing w:val="-1"/>
          <w:szCs w:val="22"/>
        </w:rPr>
        <w:t>D</w:t>
      </w:r>
      <w:r w:rsidRPr="001A159A">
        <w:rPr>
          <w:szCs w:val="22"/>
        </w:rPr>
        <w:t>E</w:t>
      </w:r>
      <w:r w:rsidRPr="001A159A">
        <w:rPr>
          <w:spacing w:val="7"/>
          <w:szCs w:val="22"/>
        </w:rPr>
        <w:t xml:space="preserve"> </w:t>
      </w:r>
      <w:r w:rsidRPr="001A159A">
        <w:rPr>
          <w:spacing w:val="-2"/>
          <w:w w:val="102"/>
          <w:szCs w:val="22"/>
        </w:rPr>
        <w:t>C</w:t>
      </w:r>
      <w:r w:rsidRPr="001A159A">
        <w:rPr>
          <w:spacing w:val="3"/>
          <w:w w:val="102"/>
          <w:szCs w:val="22"/>
        </w:rPr>
        <w:t>O</w:t>
      </w:r>
      <w:r w:rsidRPr="001A159A">
        <w:rPr>
          <w:spacing w:val="-1"/>
          <w:w w:val="102"/>
          <w:szCs w:val="22"/>
        </w:rPr>
        <w:t>N</w:t>
      </w:r>
      <w:r w:rsidRPr="001A159A">
        <w:rPr>
          <w:spacing w:val="-2"/>
          <w:w w:val="102"/>
          <w:szCs w:val="22"/>
        </w:rPr>
        <w:t>E</w:t>
      </w:r>
      <w:r w:rsidRPr="001A159A">
        <w:rPr>
          <w:spacing w:val="3"/>
          <w:w w:val="102"/>
          <w:szCs w:val="22"/>
        </w:rPr>
        <w:t>X</w:t>
      </w:r>
      <w:r w:rsidRPr="001A159A">
        <w:rPr>
          <w:spacing w:val="-4"/>
          <w:w w:val="102"/>
          <w:szCs w:val="22"/>
        </w:rPr>
        <w:t>I</w:t>
      </w:r>
      <w:r w:rsidRPr="001A159A">
        <w:rPr>
          <w:spacing w:val="-1"/>
          <w:w w:val="102"/>
          <w:szCs w:val="22"/>
        </w:rPr>
        <w:t>ON</w:t>
      </w:r>
      <w:r w:rsidRPr="001A159A">
        <w:rPr>
          <w:spacing w:val="3"/>
          <w:w w:val="102"/>
          <w:szCs w:val="22"/>
        </w:rPr>
        <w:t>E</w:t>
      </w:r>
      <w:r w:rsidRPr="001A159A">
        <w:rPr>
          <w:w w:val="102"/>
          <w:szCs w:val="22"/>
        </w:rPr>
        <w:t xml:space="preserve">S </w:t>
      </w:r>
    </w:p>
    <w:p w:rsidR="003D5AC1" w:rsidRPr="001A159A" w:rsidRDefault="00DD0065" w:rsidP="00844A41">
      <w:pPr>
        <w:rPr>
          <w:szCs w:val="22"/>
        </w:rPr>
      </w:pPr>
      <w:r w:rsidRPr="001A159A">
        <w:rPr>
          <w:szCs w:val="22"/>
        </w:rPr>
        <w:t xml:space="preserve">ANEXO 2.  </w:t>
      </w:r>
      <w:r w:rsidR="00CD4D09" w:rsidRPr="001A159A">
        <w:rPr>
          <w:szCs w:val="22"/>
        </w:rPr>
        <w:tab/>
      </w:r>
      <w:r w:rsidRPr="001A159A">
        <w:rPr>
          <w:szCs w:val="22"/>
        </w:rPr>
        <w:t>HOJA DE DATOS ECG</w:t>
      </w:r>
    </w:p>
    <w:p w:rsidR="00DD0065" w:rsidRPr="001A159A" w:rsidRDefault="00DD0065" w:rsidP="00844A41">
      <w:pPr>
        <w:rPr>
          <w:szCs w:val="22"/>
        </w:rPr>
      </w:pPr>
      <w:r w:rsidRPr="001A159A">
        <w:rPr>
          <w:szCs w:val="22"/>
        </w:rPr>
        <w:t xml:space="preserve">ANEXO 3. </w:t>
      </w:r>
      <w:r w:rsidR="00CD4D09" w:rsidRPr="001A159A">
        <w:rPr>
          <w:szCs w:val="22"/>
        </w:rPr>
        <w:tab/>
      </w:r>
      <w:r w:rsidRPr="001A159A">
        <w:rPr>
          <w:szCs w:val="22"/>
        </w:rPr>
        <w:t xml:space="preserve">DISEÑOS PCB </w:t>
      </w: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585407" w:rsidRPr="001A159A" w:rsidRDefault="00585407" w:rsidP="00844A41">
      <w:pPr>
        <w:rPr>
          <w:szCs w:val="22"/>
        </w:rPr>
      </w:pPr>
    </w:p>
    <w:p w:rsidR="00BB1538" w:rsidRPr="001A159A" w:rsidRDefault="00BB1538" w:rsidP="00844A41">
      <w:pPr>
        <w:rPr>
          <w:szCs w:val="22"/>
        </w:rPr>
      </w:pPr>
    </w:p>
    <w:p w:rsidR="00585407" w:rsidRPr="001A159A" w:rsidRDefault="00585407" w:rsidP="00844A41">
      <w:pPr>
        <w:rPr>
          <w:szCs w:val="22"/>
        </w:rPr>
      </w:pPr>
    </w:p>
    <w:p w:rsidR="00585407" w:rsidRPr="001A159A" w:rsidRDefault="00585407" w:rsidP="00844A41">
      <w:pPr>
        <w:rPr>
          <w:szCs w:val="22"/>
        </w:rPr>
      </w:pPr>
    </w:p>
    <w:p w:rsidR="000904D2" w:rsidRPr="001A159A" w:rsidRDefault="000904D2" w:rsidP="00305182">
      <w:pPr>
        <w:jc w:val="center"/>
        <w:rPr>
          <w:b/>
        </w:rPr>
      </w:pPr>
      <w:bookmarkStart w:id="11" w:name="_Toc428811448"/>
      <w:bookmarkStart w:id="12" w:name="_Toc432780240"/>
      <w:r w:rsidRPr="001A159A">
        <w:rPr>
          <w:b/>
        </w:rPr>
        <w:lastRenderedPageBreak/>
        <w:t>ÍNDICE</w:t>
      </w:r>
      <w:r w:rsidRPr="001A159A">
        <w:rPr>
          <w:b/>
          <w:spacing w:val="11"/>
        </w:rPr>
        <w:t xml:space="preserve"> </w:t>
      </w:r>
      <w:r w:rsidRPr="001A159A">
        <w:rPr>
          <w:b/>
        </w:rPr>
        <w:t>DE</w:t>
      </w:r>
      <w:r w:rsidRPr="001A159A">
        <w:rPr>
          <w:b/>
          <w:spacing w:val="3"/>
        </w:rPr>
        <w:t xml:space="preserve"> </w:t>
      </w:r>
      <w:r w:rsidRPr="001A159A">
        <w:rPr>
          <w:b/>
          <w:w w:val="101"/>
        </w:rPr>
        <w:t>A</w:t>
      </w:r>
      <w:r w:rsidRPr="001A159A">
        <w:rPr>
          <w:b/>
          <w:spacing w:val="3"/>
          <w:w w:val="101"/>
        </w:rPr>
        <w:t>B</w:t>
      </w:r>
      <w:r w:rsidRPr="001A159A">
        <w:rPr>
          <w:b/>
          <w:w w:val="101"/>
        </w:rPr>
        <w:t>REVIATUR</w:t>
      </w:r>
      <w:r w:rsidRPr="001A159A">
        <w:rPr>
          <w:b/>
          <w:spacing w:val="2"/>
          <w:w w:val="101"/>
        </w:rPr>
        <w:t>A</w:t>
      </w:r>
      <w:r w:rsidRPr="001A159A">
        <w:rPr>
          <w:b/>
          <w:w w:val="101"/>
        </w:rPr>
        <w:t>S</w:t>
      </w:r>
      <w:bookmarkEnd w:id="11"/>
      <w:bookmarkEnd w:id="12"/>
    </w:p>
    <w:p w:rsidR="000904D2" w:rsidRPr="001A159A" w:rsidRDefault="000904D2" w:rsidP="000904D2">
      <w:pPr>
        <w:rPr>
          <w:szCs w:val="22"/>
        </w:rPr>
      </w:pPr>
    </w:p>
    <w:p w:rsidR="00305182" w:rsidRPr="001A159A" w:rsidRDefault="00305182" w:rsidP="000904D2">
      <w:pPr>
        <w:rPr>
          <w:szCs w:val="22"/>
        </w:rPr>
      </w:pPr>
    </w:p>
    <w:p w:rsidR="00585407" w:rsidRPr="001A159A" w:rsidRDefault="00585407" w:rsidP="00585407">
      <w:pPr>
        <w:rPr>
          <w:szCs w:val="22"/>
        </w:rPr>
      </w:pPr>
      <w:r w:rsidRPr="001A159A">
        <w:rPr>
          <w:szCs w:val="22"/>
        </w:rPr>
        <w:t>A</w:t>
      </w:r>
      <w:r w:rsidRPr="001A159A">
        <w:rPr>
          <w:szCs w:val="22"/>
        </w:rPr>
        <w:tab/>
      </w:r>
      <w:r w:rsidR="003D2923" w:rsidRPr="001A159A">
        <w:rPr>
          <w:szCs w:val="22"/>
        </w:rPr>
        <w:tab/>
        <w:t>Amperaje</w:t>
      </w:r>
    </w:p>
    <w:p w:rsidR="003D2923" w:rsidRPr="001A159A" w:rsidRDefault="003D2923" w:rsidP="00585407">
      <w:pPr>
        <w:rPr>
          <w:szCs w:val="22"/>
        </w:rPr>
      </w:pPr>
      <w:r w:rsidRPr="001A159A">
        <w:rPr>
          <w:szCs w:val="22"/>
        </w:rPr>
        <w:t>C</w:t>
      </w:r>
      <w:r w:rsidRPr="001A159A">
        <w:rPr>
          <w:szCs w:val="22"/>
        </w:rPr>
        <w:tab/>
      </w:r>
      <w:r w:rsidRPr="001A159A">
        <w:rPr>
          <w:szCs w:val="22"/>
        </w:rPr>
        <w:tab/>
        <w:t>Capacitancia</w:t>
      </w:r>
    </w:p>
    <w:p w:rsidR="00585407" w:rsidRPr="001A159A" w:rsidRDefault="00585407" w:rsidP="00585407">
      <w:pPr>
        <w:rPr>
          <w:szCs w:val="22"/>
        </w:rPr>
      </w:pPr>
      <w:r w:rsidRPr="001A159A">
        <w:rPr>
          <w:szCs w:val="22"/>
        </w:rPr>
        <w:t>F</w:t>
      </w:r>
      <w:r w:rsidRPr="001A159A">
        <w:rPr>
          <w:szCs w:val="22"/>
        </w:rPr>
        <w:tab/>
      </w:r>
      <w:r w:rsidR="003D2923" w:rsidRPr="001A159A">
        <w:rPr>
          <w:szCs w:val="22"/>
        </w:rPr>
        <w:tab/>
      </w:r>
      <w:r w:rsidRPr="001A159A">
        <w:rPr>
          <w:szCs w:val="22"/>
        </w:rPr>
        <w:t xml:space="preserve">Frecuencia </w:t>
      </w:r>
    </w:p>
    <w:p w:rsidR="00585407" w:rsidRPr="001A159A" w:rsidRDefault="00585407" w:rsidP="00585407">
      <w:pPr>
        <w:rPr>
          <w:szCs w:val="22"/>
        </w:rPr>
      </w:pPr>
      <w:r w:rsidRPr="001A159A">
        <w:rPr>
          <w:szCs w:val="22"/>
        </w:rPr>
        <w:t>FAP</w:t>
      </w:r>
      <w:r w:rsidRPr="001A159A">
        <w:rPr>
          <w:szCs w:val="22"/>
        </w:rPr>
        <w:tab/>
      </w:r>
      <w:r w:rsidR="003D2923" w:rsidRPr="001A159A">
        <w:rPr>
          <w:szCs w:val="22"/>
        </w:rPr>
        <w:tab/>
      </w:r>
      <w:r w:rsidRPr="001A159A">
        <w:rPr>
          <w:szCs w:val="22"/>
        </w:rPr>
        <w:t>Filtro Activo de Potencia</w:t>
      </w:r>
    </w:p>
    <w:p w:rsidR="003D2923" w:rsidRPr="001A159A" w:rsidRDefault="003D2923" w:rsidP="003D2923">
      <w:pPr>
        <w:rPr>
          <w:szCs w:val="22"/>
        </w:rPr>
      </w:pPr>
      <w:r w:rsidRPr="001A159A">
        <w:rPr>
          <w:szCs w:val="22"/>
        </w:rPr>
        <w:t>H</w:t>
      </w:r>
      <w:r w:rsidRPr="001A159A">
        <w:rPr>
          <w:szCs w:val="22"/>
        </w:rPr>
        <w:tab/>
      </w:r>
      <w:r w:rsidRPr="001A159A">
        <w:rPr>
          <w:szCs w:val="22"/>
        </w:rPr>
        <w:tab/>
        <w:t>Henrio</w:t>
      </w:r>
    </w:p>
    <w:p w:rsidR="00585407" w:rsidRPr="001A159A" w:rsidRDefault="00585407" w:rsidP="00585407">
      <w:pPr>
        <w:rPr>
          <w:szCs w:val="22"/>
        </w:rPr>
      </w:pPr>
      <w:r w:rsidRPr="001A159A">
        <w:rPr>
          <w:szCs w:val="22"/>
        </w:rPr>
        <w:t>I</w:t>
      </w:r>
      <w:r w:rsidRPr="001A159A">
        <w:rPr>
          <w:szCs w:val="22"/>
        </w:rPr>
        <w:tab/>
      </w:r>
      <w:r w:rsidR="003D2923" w:rsidRPr="001A159A">
        <w:rPr>
          <w:szCs w:val="22"/>
        </w:rPr>
        <w:tab/>
      </w:r>
      <w:r w:rsidRPr="001A159A">
        <w:rPr>
          <w:szCs w:val="22"/>
        </w:rPr>
        <w:t>Corriente</w:t>
      </w:r>
    </w:p>
    <w:p w:rsidR="003D2923" w:rsidRPr="001A159A" w:rsidRDefault="003D2923" w:rsidP="00585407">
      <w:pPr>
        <w:rPr>
          <w:szCs w:val="22"/>
        </w:rPr>
      </w:pPr>
      <w:r w:rsidRPr="001A159A">
        <w:rPr>
          <w:szCs w:val="22"/>
        </w:rPr>
        <w:t>J</w:t>
      </w:r>
      <w:r w:rsidRPr="001A159A">
        <w:rPr>
          <w:szCs w:val="22"/>
        </w:rPr>
        <w:tab/>
      </w:r>
      <w:r w:rsidRPr="001A159A">
        <w:rPr>
          <w:szCs w:val="22"/>
        </w:rPr>
        <w:tab/>
        <w:t>Joulio</w:t>
      </w:r>
    </w:p>
    <w:p w:rsidR="003D2923" w:rsidRPr="001A159A" w:rsidRDefault="003D2923" w:rsidP="00585407">
      <w:pPr>
        <w:rPr>
          <w:szCs w:val="22"/>
        </w:rPr>
      </w:pPr>
      <w:r w:rsidRPr="001A159A">
        <w:rPr>
          <w:szCs w:val="22"/>
        </w:rPr>
        <w:t xml:space="preserve">K </w:t>
      </w:r>
      <w:r w:rsidRPr="001A159A">
        <w:rPr>
          <w:szCs w:val="22"/>
        </w:rPr>
        <w:tab/>
      </w:r>
      <w:r w:rsidRPr="001A159A">
        <w:rPr>
          <w:szCs w:val="22"/>
        </w:rPr>
        <w:tab/>
        <w:t xml:space="preserve">Constante de </w:t>
      </w:r>
      <w:r w:rsidR="00A65BDB" w:rsidRPr="001A159A">
        <w:rPr>
          <w:szCs w:val="22"/>
        </w:rPr>
        <w:t>ganancia</w:t>
      </w:r>
      <w:r w:rsidRPr="001A159A">
        <w:rPr>
          <w:szCs w:val="22"/>
        </w:rPr>
        <w:t xml:space="preserve"> </w:t>
      </w:r>
    </w:p>
    <w:p w:rsidR="003D2923" w:rsidRPr="001A159A" w:rsidRDefault="003D2923" w:rsidP="00585407">
      <w:pPr>
        <w:rPr>
          <w:szCs w:val="22"/>
        </w:rPr>
      </w:pPr>
      <w:r w:rsidRPr="001A159A">
        <w:rPr>
          <w:szCs w:val="22"/>
        </w:rPr>
        <w:t>P</w:t>
      </w:r>
      <w:r w:rsidRPr="001A159A">
        <w:rPr>
          <w:szCs w:val="22"/>
        </w:rPr>
        <w:tab/>
      </w:r>
      <w:r w:rsidRPr="001A159A">
        <w:rPr>
          <w:szCs w:val="22"/>
        </w:rPr>
        <w:tab/>
        <w:t>Potencia Activa</w:t>
      </w:r>
    </w:p>
    <w:p w:rsidR="00585407" w:rsidRPr="001A159A" w:rsidRDefault="00585407" w:rsidP="00585407">
      <w:pPr>
        <w:rPr>
          <w:szCs w:val="22"/>
        </w:rPr>
      </w:pPr>
      <w:r w:rsidRPr="001A159A">
        <w:rPr>
          <w:szCs w:val="22"/>
        </w:rPr>
        <w:t>PWM</w:t>
      </w:r>
      <w:r w:rsidR="003D2923" w:rsidRPr="001A159A">
        <w:rPr>
          <w:szCs w:val="22"/>
        </w:rPr>
        <w:tab/>
      </w:r>
      <w:r w:rsidRPr="001A159A">
        <w:rPr>
          <w:szCs w:val="22"/>
        </w:rPr>
        <w:tab/>
        <w:t xml:space="preserve">Modulación por ancho de pulsos </w:t>
      </w:r>
    </w:p>
    <w:p w:rsidR="003D2923" w:rsidRPr="001A159A" w:rsidRDefault="003D2923" w:rsidP="00585407">
      <w:pPr>
        <w:rPr>
          <w:szCs w:val="22"/>
        </w:rPr>
      </w:pPr>
      <w:r w:rsidRPr="001A159A">
        <w:rPr>
          <w:szCs w:val="22"/>
        </w:rPr>
        <w:t>Q</w:t>
      </w:r>
      <w:r w:rsidRPr="001A159A">
        <w:rPr>
          <w:szCs w:val="22"/>
        </w:rPr>
        <w:tab/>
      </w:r>
      <w:r w:rsidRPr="001A159A">
        <w:rPr>
          <w:szCs w:val="22"/>
        </w:rPr>
        <w:tab/>
        <w:t xml:space="preserve">Potencia </w:t>
      </w:r>
      <w:r w:rsidR="00ED196F" w:rsidRPr="001A159A">
        <w:rPr>
          <w:szCs w:val="22"/>
        </w:rPr>
        <w:t>Reactiva</w:t>
      </w:r>
    </w:p>
    <w:p w:rsidR="003D2923" w:rsidRPr="001A159A" w:rsidRDefault="003D2923" w:rsidP="003D2923">
      <w:pPr>
        <w:rPr>
          <w:szCs w:val="22"/>
        </w:rPr>
      </w:pPr>
      <w:r w:rsidRPr="001A159A">
        <w:rPr>
          <w:szCs w:val="22"/>
        </w:rPr>
        <w:t xml:space="preserve">R </w:t>
      </w:r>
      <w:r w:rsidRPr="001A159A">
        <w:rPr>
          <w:szCs w:val="22"/>
        </w:rPr>
        <w:tab/>
      </w:r>
      <w:r w:rsidRPr="001A159A">
        <w:rPr>
          <w:szCs w:val="22"/>
        </w:rPr>
        <w:tab/>
        <w:t>Resistencia</w:t>
      </w:r>
    </w:p>
    <w:p w:rsidR="00585407" w:rsidRPr="001A159A" w:rsidRDefault="00585407" w:rsidP="00585407">
      <w:pPr>
        <w:rPr>
          <w:szCs w:val="22"/>
        </w:rPr>
      </w:pPr>
      <w:r w:rsidRPr="001A159A">
        <w:rPr>
          <w:szCs w:val="22"/>
        </w:rPr>
        <w:t>Rpm</w:t>
      </w:r>
      <w:r w:rsidRPr="001A159A">
        <w:rPr>
          <w:szCs w:val="22"/>
        </w:rPr>
        <w:tab/>
      </w:r>
      <w:r w:rsidR="003D2923" w:rsidRPr="001A159A">
        <w:rPr>
          <w:szCs w:val="22"/>
        </w:rPr>
        <w:tab/>
      </w:r>
      <w:r w:rsidRPr="001A159A">
        <w:rPr>
          <w:szCs w:val="22"/>
        </w:rPr>
        <w:t xml:space="preserve">Revoluciones por minuto </w:t>
      </w:r>
    </w:p>
    <w:p w:rsidR="003D2923" w:rsidRPr="001A159A" w:rsidRDefault="003D2923" w:rsidP="00585407">
      <w:pPr>
        <w:rPr>
          <w:szCs w:val="22"/>
        </w:rPr>
      </w:pPr>
      <w:r w:rsidRPr="001A159A">
        <w:rPr>
          <w:szCs w:val="22"/>
        </w:rPr>
        <w:t>S</w:t>
      </w:r>
      <w:r w:rsidR="00ED196F" w:rsidRPr="001A159A">
        <w:rPr>
          <w:szCs w:val="22"/>
        </w:rPr>
        <w:tab/>
      </w:r>
      <w:r w:rsidR="00ED196F" w:rsidRPr="001A159A">
        <w:rPr>
          <w:szCs w:val="22"/>
        </w:rPr>
        <w:tab/>
        <w:t>Potencia Aparente</w:t>
      </w:r>
    </w:p>
    <w:p w:rsidR="00ED196F" w:rsidRPr="001A159A" w:rsidRDefault="00ED196F" w:rsidP="00585407">
      <w:pPr>
        <w:rPr>
          <w:szCs w:val="22"/>
        </w:rPr>
      </w:pPr>
      <w:r w:rsidRPr="001A159A">
        <w:rPr>
          <w:szCs w:val="22"/>
        </w:rPr>
        <w:t>T</w:t>
      </w:r>
      <w:r w:rsidRPr="001A159A">
        <w:rPr>
          <w:szCs w:val="22"/>
        </w:rPr>
        <w:tab/>
      </w:r>
      <w:r w:rsidRPr="001A159A">
        <w:rPr>
          <w:szCs w:val="22"/>
        </w:rPr>
        <w:tab/>
        <w:t>Unidad de tiempo en segundos</w:t>
      </w:r>
    </w:p>
    <w:p w:rsidR="00585407" w:rsidRPr="001A159A" w:rsidRDefault="00585407" w:rsidP="00585407">
      <w:pPr>
        <w:rPr>
          <w:szCs w:val="22"/>
        </w:rPr>
      </w:pPr>
      <w:r w:rsidRPr="001A159A">
        <w:rPr>
          <w:szCs w:val="22"/>
        </w:rPr>
        <w:t>V</w:t>
      </w:r>
      <w:r w:rsidR="003D2923" w:rsidRPr="001A159A">
        <w:rPr>
          <w:szCs w:val="22"/>
        </w:rPr>
        <w:tab/>
      </w:r>
      <w:r w:rsidRPr="001A159A">
        <w:rPr>
          <w:szCs w:val="22"/>
        </w:rPr>
        <w:tab/>
        <w:t xml:space="preserve">Voltaje </w:t>
      </w:r>
    </w:p>
    <w:p w:rsidR="00585407" w:rsidRPr="001A159A" w:rsidRDefault="00585407" w:rsidP="00585407">
      <w:pPr>
        <w:rPr>
          <w:szCs w:val="22"/>
        </w:rPr>
      </w:pPr>
      <w:r w:rsidRPr="001A159A">
        <w:rPr>
          <w:szCs w:val="22"/>
        </w:rPr>
        <w:t>W</w:t>
      </w:r>
      <w:r w:rsidR="003D2923" w:rsidRPr="001A159A">
        <w:rPr>
          <w:szCs w:val="22"/>
        </w:rPr>
        <w:tab/>
      </w:r>
      <w:r w:rsidR="00ED196F" w:rsidRPr="001A159A">
        <w:rPr>
          <w:szCs w:val="22"/>
        </w:rPr>
        <w:tab/>
        <w:t xml:space="preserve">Vatio </w:t>
      </w:r>
    </w:p>
    <w:p w:rsidR="000904D2" w:rsidRPr="001A159A" w:rsidRDefault="000904D2" w:rsidP="000904D2">
      <w:pPr>
        <w:rPr>
          <w:szCs w:val="22"/>
        </w:rPr>
      </w:pPr>
    </w:p>
    <w:p w:rsidR="003D2923" w:rsidRPr="001A159A" w:rsidRDefault="003D2923" w:rsidP="000904D2">
      <w:pPr>
        <w:rPr>
          <w:szCs w:val="22"/>
        </w:rPr>
      </w:pPr>
    </w:p>
    <w:p w:rsidR="003D2923" w:rsidRPr="001A159A" w:rsidRDefault="003D2923" w:rsidP="000904D2">
      <w:pPr>
        <w:rPr>
          <w:szCs w:val="22"/>
        </w:rPr>
      </w:pPr>
    </w:p>
    <w:p w:rsidR="003D2923" w:rsidRPr="001A159A" w:rsidRDefault="003D2923" w:rsidP="000904D2">
      <w:pPr>
        <w:rPr>
          <w:szCs w:val="22"/>
        </w:rPr>
      </w:pPr>
    </w:p>
    <w:p w:rsidR="003D2923" w:rsidRPr="001A159A" w:rsidRDefault="003D2923" w:rsidP="000904D2">
      <w:pPr>
        <w:rPr>
          <w:szCs w:val="22"/>
        </w:rPr>
      </w:pPr>
    </w:p>
    <w:p w:rsidR="003D5AC1" w:rsidRPr="001A159A" w:rsidRDefault="003D5AC1" w:rsidP="00844A41">
      <w:pPr>
        <w:rPr>
          <w:szCs w:val="22"/>
        </w:rPr>
      </w:pPr>
    </w:p>
    <w:p w:rsidR="00D54A89" w:rsidRPr="001A159A" w:rsidRDefault="00D54A89" w:rsidP="00844A41">
      <w:pPr>
        <w:rPr>
          <w:szCs w:val="22"/>
        </w:rPr>
      </w:pPr>
    </w:p>
    <w:p w:rsidR="00D54A89" w:rsidRPr="001A159A" w:rsidRDefault="00D54A89" w:rsidP="00844A41">
      <w:pPr>
        <w:rPr>
          <w:szCs w:val="22"/>
        </w:rPr>
      </w:pPr>
    </w:p>
    <w:p w:rsidR="00D54A89" w:rsidRPr="001A159A" w:rsidRDefault="00D54A89" w:rsidP="00844A41">
      <w:pPr>
        <w:rPr>
          <w:szCs w:val="22"/>
        </w:rPr>
      </w:pPr>
    </w:p>
    <w:p w:rsidR="00D54A89" w:rsidRPr="001A159A" w:rsidRDefault="00D54A89" w:rsidP="00844A41">
      <w:pPr>
        <w:rPr>
          <w:szCs w:val="22"/>
        </w:rPr>
      </w:pPr>
    </w:p>
    <w:p w:rsidR="00D54A89" w:rsidRPr="001A159A" w:rsidRDefault="00D54A89" w:rsidP="00844A41">
      <w:pPr>
        <w:rPr>
          <w:szCs w:val="22"/>
        </w:rPr>
      </w:pPr>
    </w:p>
    <w:p w:rsidR="00D54A89" w:rsidRPr="001A159A" w:rsidRDefault="00D54A89" w:rsidP="00844A41">
      <w:pPr>
        <w:rPr>
          <w:szCs w:val="22"/>
        </w:rPr>
      </w:pPr>
    </w:p>
    <w:p w:rsidR="00D54A89" w:rsidRPr="001A159A" w:rsidRDefault="00D54A89" w:rsidP="00844A41">
      <w:pPr>
        <w:rPr>
          <w:szCs w:val="22"/>
        </w:rPr>
      </w:pPr>
    </w:p>
    <w:p w:rsidR="00D54A89" w:rsidRPr="001A159A" w:rsidRDefault="00D54A89" w:rsidP="00844A41">
      <w:pPr>
        <w:rPr>
          <w:szCs w:val="22"/>
        </w:rPr>
      </w:pPr>
    </w:p>
    <w:p w:rsidR="003D2923" w:rsidRPr="001A159A" w:rsidRDefault="003D2923" w:rsidP="00844A41">
      <w:pPr>
        <w:rPr>
          <w:szCs w:val="22"/>
        </w:rPr>
      </w:pPr>
    </w:p>
    <w:p w:rsidR="003D2923" w:rsidRPr="001A159A" w:rsidRDefault="003D2923" w:rsidP="00844A41">
      <w:pPr>
        <w:rPr>
          <w:szCs w:val="22"/>
        </w:rPr>
      </w:pPr>
    </w:p>
    <w:p w:rsidR="003D2923" w:rsidRPr="001A159A" w:rsidRDefault="003D2923" w:rsidP="00844A41">
      <w:pPr>
        <w:rPr>
          <w:szCs w:val="22"/>
        </w:rPr>
      </w:pPr>
    </w:p>
    <w:p w:rsidR="003D5AC1" w:rsidRPr="001A159A" w:rsidRDefault="00585407" w:rsidP="006644EE">
      <w:pPr>
        <w:jc w:val="center"/>
      </w:pPr>
      <w:bookmarkStart w:id="13" w:name="_Toc428811449"/>
      <w:bookmarkStart w:id="14" w:name="_Toc432780241"/>
      <w:r w:rsidRPr="001A159A">
        <w:rPr>
          <w:b/>
        </w:rPr>
        <w:lastRenderedPageBreak/>
        <w:t>RESUMEN</w:t>
      </w:r>
      <w:bookmarkEnd w:id="13"/>
      <w:bookmarkEnd w:id="14"/>
    </w:p>
    <w:p w:rsidR="00187F06" w:rsidRPr="001A159A" w:rsidRDefault="00187F06" w:rsidP="00534A7B"/>
    <w:p w:rsidR="00DA6C9F" w:rsidRPr="001A159A" w:rsidRDefault="00DA6C9F" w:rsidP="00534A7B"/>
    <w:p w:rsidR="00F77D3A" w:rsidRPr="001A159A" w:rsidRDefault="009003CF" w:rsidP="00BB1538">
      <w:pPr>
        <w:rPr>
          <w:szCs w:val="22"/>
        </w:rPr>
      </w:pPr>
      <w:bookmarkStart w:id="15" w:name="_Toc428811450"/>
      <w:bookmarkStart w:id="16" w:name="_Toc421050167"/>
      <w:r w:rsidRPr="001A159A">
        <w:rPr>
          <w:szCs w:val="22"/>
        </w:rPr>
        <w:t xml:space="preserve">Se plantea </w:t>
      </w:r>
      <w:r w:rsidR="00F77D3A" w:rsidRPr="001A159A">
        <w:rPr>
          <w:szCs w:val="22"/>
        </w:rPr>
        <w:t xml:space="preserve">el </w:t>
      </w:r>
      <w:r w:rsidR="000B0603" w:rsidRPr="001A159A">
        <w:rPr>
          <w:szCs w:val="22"/>
        </w:rPr>
        <w:t xml:space="preserve">diseño de un sistema de potencia para la eliminación de distorsiones armónicas provocadas por cargas inductivas </w:t>
      </w:r>
      <w:r w:rsidRPr="001A159A">
        <w:rPr>
          <w:szCs w:val="22"/>
        </w:rPr>
        <w:t xml:space="preserve">realizado en la facultad de ingeniería electrónica control y redes industriales de la escuela superior politécnica de Chimborazo. </w:t>
      </w:r>
      <w:r w:rsidR="00F37013" w:rsidRPr="001A159A">
        <w:rPr>
          <w:szCs w:val="22"/>
        </w:rPr>
        <w:t xml:space="preserve">Este proyecto se encamino para ser aplicado en los hogares y a reducir la distorsión armónica producidas por la cocina de inducción, para lo cual se seleccionó </w:t>
      </w:r>
      <w:r w:rsidR="00D54E9C" w:rsidRPr="001A159A">
        <w:rPr>
          <w:szCs w:val="22"/>
        </w:rPr>
        <w:t xml:space="preserve">al filtro </w:t>
      </w:r>
      <w:r w:rsidR="00821EB6" w:rsidRPr="001A159A">
        <w:rPr>
          <w:szCs w:val="22"/>
        </w:rPr>
        <w:t>activo de potencia</w:t>
      </w:r>
      <w:r w:rsidR="00D5213F" w:rsidRPr="001A159A">
        <w:rPr>
          <w:szCs w:val="22"/>
        </w:rPr>
        <w:t xml:space="preserve"> </w:t>
      </w:r>
      <w:r w:rsidR="00D54E9C" w:rsidRPr="001A159A">
        <w:rPr>
          <w:szCs w:val="22"/>
        </w:rPr>
        <w:t xml:space="preserve">debido a su gran prestación y diseño </w:t>
      </w:r>
      <w:r w:rsidR="00D5213F" w:rsidRPr="001A159A">
        <w:rPr>
          <w:szCs w:val="22"/>
        </w:rPr>
        <w:t xml:space="preserve">adaptativo a la carga. </w:t>
      </w:r>
      <w:r w:rsidR="00356D25" w:rsidRPr="001A159A">
        <w:rPr>
          <w:szCs w:val="22"/>
        </w:rPr>
        <w:t xml:space="preserve">Para el diseño se tomó en consideración  una </w:t>
      </w:r>
      <w:r w:rsidR="00F37013" w:rsidRPr="001A159A">
        <w:rPr>
          <w:szCs w:val="22"/>
        </w:rPr>
        <w:t xml:space="preserve">carga </w:t>
      </w:r>
      <w:r w:rsidR="00356D25" w:rsidRPr="001A159A">
        <w:rPr>
          <w:szCs w:val="22"/>
        </w:rPr>
        <w:t xml:space="preserve">con </w:t>
      </w:r>
      <w:r w:rsidR="00F37013" w:rsidRPr="001A159A">
        <w:rPr>
          <w:szCs w:val="22"/>
        </w:rPr>
        <w:t xml:space="preserve"> potencia de 6300W y </w:t>
      </w:r>
      <w:r w:rsidR="00356D25" w:rsidRPr="001A159A">
        <w:rPr>
          <w:szCs w:val="22"/>
        </w:rPr>
        <w:t xml:space="preserve">conexión a </w:t>
      </w:r>
      <w:r w:rsidR="00F37013" w:rsidRPr="001A159A">
        <w:rPr>
          <w:szCs w:val="22"/>
        </w:rPr>
        <w:t xml:space="preserve">línea bifásica </w:t>
      </w:r>
      <w:r w:rsidR="00356D25" w:rsidRPr="001A159A">
        <w:rPr>
          <w:szCs w:val="22"/>
        </w:rPr>
        <w:t xml:space="preserve">con </w:t>
      </w:r>
      <w:r w:rsidR="00F37013" w:rsidRPr="001A159A">
        <w:rPr>
          <w:szCs w:val="22"/>
        </w:rPr>
        <w:t>voltaje de línea a línea de 220V</w:t>
      </w:r>
      <w:r w:rsidR="002E45D6" w:rsidRPr="001A159A">
        <w:rPr>
          <w:szCs w:val="22"/>
        </w:rPr>
        <w:t>. Con esto</w:t>
      </w:r>
      <w:r w:rsidR="00FA77FD" w:rsidRPr="001A159A">
        <w:rPr>
          <w:szCs w:val="22"/>
        </w:rPr>
        <w:t xml:space="preserve">s </w:t>
      </w:r>
      <w:r w:rsidR="00840212" w:rsidRPr="001A159A">
        <w:rPr>
          <w:szCs w:val="22"/>
        </w:rPr>
        <w:t>parámetros</w:t>
      </w:r>
      <w:r w:rsidR="002E45D6" w:rsidRPr="001A159A">
        <w:rPr>
          <w:szCs w:val="22"/>
        </w:rPr>
        <w:t xml:space="preserve"> se obtuvo un banco de capacitores para compensación de corriente </w:t>
      </w:r>
      <w:r w:rsidR="00071B78">
        <w:rPr>
          <w:szCs w:val="22"/>
        </w:rPr>
        <w:t xml:space="preserve">de 800uF </w:t>
      </w:r>
      <w:r w:rsidR="002E45D6" w:rsidRPr="001A159A">
        <w:rPr>
          <w:szCs w:val="22"/>
        </w:rPr>
        <w:t>y una inductancia de enlace de 6.9mH</w:t>
      </w:r>
      <w:r w:rsidR="00FA77FD" w:rsidRPr="001A159A">
        <w:rPr>
          <w:szCs w:val="22"/>
        </w:rPr>
        <w:t xml:space="preserve"> para el cuerpo del filtro, se aplicó</w:t>
      </w:r>
      <w:r w:rsidR="002E45D6" w:rsidRPr="001A159A">
        <w:rPr>
          <w:szCs w:val="22"/>
        </w:rPr>
        <w:t xml:space="preserve"> el control en laz</w:t>
      </w:r>
      <w:r w:rsidR="00FA77FD" w:rsidRPr="001A159A">
        <w:rPr>
          <w:szCs w:val="22"/>
        </w:rPr>
        <w:t xml:space="preserve">o cerrado por medio de amplificadores operacionales y para la etapa de potencia se implementó con transistores Mosfet, </w:t>
      </w:r>
      <w:r w:rsidR="00840212" w:rsidRPr="001A159A">
        <w:rPr>
          <w:szCs w:val="22"/>
        </w:rPr>
        <w:t>obteniendo</w:t>
      </w:r>
      <w:r w:rsidR="00FA77FD" w:rsidRPr="001A159A">
        <w:rPr>
          <w:szCs w:val="22"/>
        </w:rPr>
        <w:t xml:space="preserve"> </w:t>
      </w:r>
      <w:r w:rsidR="00840212" w:rsidRPr="001A159A">
        <w:rPr>
          <w:szCs w:val="22"/>
        </w:rPr>
        <w:t>así</w:t>
      </w:r>
      <w:r w:rsidR="00FA77FD" w:rsidRPr="001A159A">
        <w:rPr>
          <w:szCs w:val="22"/>
        </w:rPr>
        <w:t xml:space="preserve"> el filtro activo que en funcionamiento logro una reducción de </w:t>
      </w:r>
      <w:r w:rsidR="00840212" w:rsidRPr="001A159A">
        <w:rPr>
          <w:szCs w:val="22"/>
        </w:rPr>
        <w:t>harmónicos</w:t>
      </w:r>
      <w:r w:rsidR="00FA77FD" w:rsidRPr="001A159A">
        <w:rPr>
          <w:szCs w:val="22"/>
        </w:rPr>
        <w:t xml:space="preserve"> del 29% cumpliendo las normas </w:t>
      </w:r>
      <w:r w:rsidR="00840212" w:rsidRPr="001A159A">
        <w:rPr>
          <w:szCs w:val="22"/>
        </w:rPr>
        <w:t>establecida</w:t>
      </w:r>
      <w:r w:rsidR="00FA77FD" w:rsidRPr="001A159A">
        <w:rPr>
          <w:szCs w:val="22"/>
        </w:rPr>
        <w:t xml:space="preserve"> por el CONELEC que establecen un rango menor al 10% de distorsión armónica. </w:t>
      </w:r>
      <w:r w:rsidR="00840212" w:rsidRPr="001A159A">
        <w:rPr>
          <w:szCs w:val="22"/>
        </w:rPr>
        <w:t>Para lograr un sistema eléctrico libre de distorsiones armónicas se recomienda implementar este sistema en cada hogar</w:t>
      </w:r>
      <w:r w:rsidR="003530CF" w:rsidRPr="001A159A">
        <w:rPr>
          <w:szCs w:val="22"/>
        </w:rPr>
        <w:t>, por su economía,</w:t>
      </w:r>
      <w:r w:rsidR="00840212" w:rsidRPr="001A159A">
        <w:rPr>
          <w:szCs w:val="22"/>
        </w:rPr>
        <w:t xml:space="preserve"> ya que con </w:t>
      </w:r>
      <w:r w:rsidR="00DA6C9F" w:rsidRPr="001A159A">
        <w:rPr>
          <w:szCs w:val="22"/>
        </w:rPr>
        <w:t xml:space="preserve">su </w:t>
      </w:r>
      <w:r w:rsidR="00840212" w:rsidRPr="001A159A">
        <w:rPr>
          <w:szCs w:val="22"/>
        </w:rPr>
        <w:t xml:space="preserve"> </w:t>
      </w:r>
      <w:r w:rsidR="00DA6C9F" w:rsidRPr="001A159A">
        <w:rPr>
          <w:szCs w:val="22"/>
        </w:rPr>
        <w:t>ejecución</w:t>
      </w:r>
      <w:r w:rsidR="00840212" w:rsidRPr="001A159A">
        <w:rPr>
          <w:szCs w:val="22"/>
        </w:rPr>
        <w:t xml:space="preserve"> se elimina las distorsiones que se transmiten en la red eléctrica y contaminan a otros electrodomésticos causando</w:t>
      </w:r>
      <w:r w:rsidR="00DA6C9F" w:rsidRPr="001A159A">
        <w:rPr>
          <w:szCs w:val="22"/>
        </w:rPr>
        <w:t>,</w:t>
      </w:r>
      <w:r w:rsidR="00840212" w:rsidRPr="001A159A">
        <w:rPr>
          <w:szCs w:val="22"/>
        </w:rPr>
        <w:t xml:space="preserve"> </w:t>
      </w:r>
      <w:r w:rsidR="00DA6C9F" w:rsidRPr="001A159A">
        <w:rPr>
          <w:szCs w:val="22"/>
        </w:rPr>
        <w:t>daños y requerimiento de</w:t>
      </w:r>
      <w:r w:rsidR="00840212" w:rsidRPr="001A159A">
        <w:rPr>
          <w:szCs w:val="22"/>
        </w:rPr>
        <w:t xml:space="preserve"> mantenimiento constante o de su remplazo</w:t>
      </w:r>
      <w:r w:rsidR="006644EE" w:rsidRPr="001A159A">
        <w:rPr>
          <w:szCs w:val="22"/>
        </w:rPr>
        <w:t>.</w:t>
      </w:r>
      <w:r w:rsidR="00840212" w:rsidRPr="001A159A">
        <w:rPr>
          <w:szCs w:val="22"/>
        </w:rPr>
        <w:t xml:space="preserve"> </w:t>
      </w:r>
    </w:p>
    <w:p w:rsidR="00F77D3A" w:rsidRPr="001A159A" w:rsidRDefault="00F77D3A" w:rsidP="00BB1538">
      <w:pPr>
        <w:rPr>
          <w:szCs w:val="22"/>
        </w:rPr>
      </w:pPr>
    </w:p>
    <w:p w:rsidR="00C723D0" w:rsidRPr="001A159A" w:rsidRDefault="00C723D0" w:rsidP="00C723D0">
      <w:r w:rsidRPr="001A159A">
        <w:t>Palabras clave: &lt;FILTRO ACTIVO DE POTENCIA&gt; &lt;</w:t>
      </w:r>
      <w:r w:rsidR="00A65BDB" w:rsidRPr="001A159A">
        <w:t>DISTORSIÓN</w:t>
      </w:r>
      <w:r w:rsidRPr="001A159A">
        <w:t xml:space="preserve"> </w:t>
      </w:r>
      <w:r w:rsidR="00A65BDB" w:rsidRPr="001A159A">
        <w:t>ARMÓNICA</w:t>
      </w:r>
      <w:r w:rsidRPr="001A159A">
        <w:t xml:space="preserve">&gt; &lt;COCINA DE </w:t>
      </w:r>
      <w:r w:rsidR="00A65BDB" w:rsidRPr="001A159A">
        <w:t>INDUCCIÓN</w:t>
      </w:r>
      <w:r w:rsidR="00840212" w:rsidRPr="001A159A">
        <w:t xml:space="preserve">&gt; </w:t>
      </w:r>
      <w:r w:rsidRPr="001A159A">
        <w:t xml:space="preserve">  &lt;</w:t>
      </w:r>
      <w:r w:rsidR="00A65BDB" w:rsidRPr="001A159A">
        <w:t>COMPENSACIÓN</w:t>
      </w:r>
      <w:r w:rsidR="00A76997" w:rsidRPr="001A159A">
        <w:t xml:space="preserve"> DE CORRIENTE</w:t>
      </w:r>
      <w:r w:rsidRPr="001A159A">
        <w:t>&gt; &lt;</w:t>
      </w:r>
      <w:r w:rsidR="00840212" w:rsidRPr="001A159A">
        <w:t>INDUCTANCIA DE ENLACE</w:t>
      </w:r>
      <w:r w:rsidRPr="001A159A">
        <w:t xml:space="preserve">&gt; </w:t>
      </w:r>
    </w:p>
    <w:p w:rsidR="00A101E2" w:rsidRPr="001A159A" w:rsidRDefault="00A101E2" w:rsidP="00BB1538">
      <w:pPr>
        <w:rPr>
          <w:szCs w:val="22"/>
        </w:rPr>
      </w:pPr>
    </w:p>
    <w:p w:rsidR="00A101E2" w:rsidRPr="001A159A" w:rsidRDefault="00A101E2" w:rsidP="00BB1538">
      <w:pPr>
        <w:rPr>
          <w:szCs w:val="22"/>
        </w:rPr>
      </w:pPr>
    </w:p>
    <w:p w:rsidR="00ED196F" w:rsidRPr="001A159A" w:rsidRDefault="00ED196F" w:rsidP="00BB1538">
      <w:pPr>
        <w:rPr>
          <w:szCs w:val="22"/>
        </w:rPr>
      </w:pPr>
    </w:p>
    <w:p w:rsidR="00AD0166" w:rsidRPr="001A159A" w:rsidRDefault="00AD0166" w:rsidP="00BB1538">
      <w:pPr>
        <w:rPr>
          <w:szCs w:val="22"/>
        </w:rPr>
      </w:pPr>
    </w:p>
    <w:p w:rsidR="00AD0166" w:rsidRPr="001A159A" w:rsidRDefault="00AD0166" w:rsidP="00BB1538">
      <w:pPr>
        <w:rPr>
          <w:szCs w:val="22"/>
        </w:rPr>
      </w:pPr>
    </w:p>
    <w:p w:rsidR="00AD0166" w:rsidRPr="001A159A" w:rsidRDefault="00AD0166" w:rsidP="00BB1538">
      <w:pPr>
        <w:rPr>
          <w:szCs w:val="22"/>
        </w:rPr>
      </w:pPr>
    </w:p>
    <w:p w:rsidR="00840212" w:rsidRPr="001A159A" w:rsidRDefault="00840212" w:rsidP="00840212">
      <w:bookmarkStart w:id="17" w:name="_Toc432780242"/>
    </w:p>
    <w:p w:rsidR="00840212" w:rsidRPr="001A159A" w:rsidRDefault="00840212" w:rsidP="00840212"/>
    <w:p w:rsidR="004C086A" w:rsidRPr="001A159A" w:rsidRDefault="004C086A" w:rsidP="00840212"/>
    <w:p w:rsidR="004C086A" w:rsidRPr="001A159A" w:rsidRDefault="004C086A" w:rsidP="00840212"/>
    <w:p w:rsidR="004C086A" w:rsidRPr="001A159A" w:rsidRDefault="004C086A" w:rsidP="00840212"/>
    <w:p w:rsidR="004C086A" w:rsidRPr="001A159A" w:rsidRDefault="004C086A" w:rsidP="00840212"/>
    <w:p w:rsidR="00840212" w:rsidRPr="001A159A" w:rsidRDefault="00840212" w:rsidP="00840212"/>
    <w:p w:rsidR="006644EE" w:rsidRPr="001A159A" w:rsidRDefault="006644EE" w:rsidP="00840212"/>
    <w:p w:rsidR="006644EE" w:rsidRPr="001A159A" w:rsidRDefault="006644EE" w:rsidP="00840212"/>
    <w:p w:rsidR="00585407" w:rsidRPr="00344FF5" w:rsidRDefault="00585407" w:rsidP="006644EE">
      <w:pPr>
        <w:jc w:val="center"/>
        <w:rPr>
          <w:b/>
          <w:lang w:val="en-US"/>
        </w:rPr>
      </w:pPr>
      <w:r w:rsidRPr="00344FF5">
        <w:rPr>
          <w:b/>
          <w:lang w:val="en-US"/>
        </w:rPr>
        <w:lastRenderedPageBreak/>
        <w:t>SUMARY</w:t>
      </w:r>
      <w:bookmarkEnd w:id="15"/>
      <w:bookmarkEnd w:id="17"/>
    </w:p>
    <w:p w:rsidR="00071B78" w:rsidRPr="00344FF5" w:rsidRDefault="00071B78" w:rsidP="006644EE">
      <w:pPr>
        <w:jc w:val="center"/>
        <w:rPr>
          <w:lang w:val="en-US"/>
        </w:rPr>
      </w:pPr>
    </w:p>
    <w:p w:rsidR="00063B46" w:rsidRPr="00071B78" w:rsidRDefault="00071B78" w:rsidP="00840212">
      <w:pPr>
        <w:rPr>
          <w:lang w:val="en-US"/>
        </w:rPr>
      </w:pPr>
      <w:r w:rsidRPr="00071B78">
        <w:rPr>
          <w:lang w:val="en-US"/>
        </w:rPr>
        <w:t xml:space="preserve">Ir raises the design of a power system for the Elimination </w:t>
      </w:r>
      <w:r>
        <w:rPr>
          <w:lang w:val="en-US"/>
        </w:rPr>
        <w:t xml:space="preserve">of harmonic distortions caused by inductive loads in the Faculty of electronic engineering control and industrial networks from the Polytechnic School of Chimborazo. This project is way to be applied in homes and to reduce the distortion produced by induction cookplate harmonica, which was selected to the active power filter due to its great performance and adaptive design load. For design took into consideration a load whit power 6300W and connection to the biphasic whit line voltage line to line to 220V. with these parameters was obtained a </w:t>
      </w:r>
      <w:r w:rsidR="00063B46">
        <w:rPr>
          <w:lang w:val="en-US"/>
        </w:rPr>
        <w:t>bank</w:t>
      </w:r>
      <w:r>
        <w:rPr>
          <w:lang w:val="en-US"/>
        </w:rPr>
        <w:t xml:space="preserve"> of capacitors for 800uf current compensation and an inductance of links of 6.9mH to the filter body, applied control </w:t>
      </w:r>
      <w:r w:rsidR="00407FB9">
        <w:rPr>
          <w:lang w:val="en-US"/>
        </w:rPr>
        <w:t xml:space="preserve">closed </w:t>
      </w:r>
      <w:r w:rsidR="00063B46">
        <w:rPr>
          <w:lang w:val="en-US"/>
        </w:rPr>
        <w:t xml:space="preserve">though operational amplifiers-loop and to the power amplifier was implemented whit Mosfet transistors thus obtaining the active filter which operating achievement a reduction of harmonic of 29% compliance rules established by CONELEC laying down one range of less than 10% harmonic distortion. To achieve a harmonic distortions-free electrical system it is recommended to implement this system in very home, fot it economy, because execution removes distortions that are transmitted in the mains and contaminate other appliances causing, damage and requirements for constant maintenance or replacement. </w:t>
      </w:r>
    </w:p>
    <w:p w:rsidR="00585407" w:rsidRPr="00071B78" w:rsidRDefault="00585407" w:rsidP="00BB674E">
      <w:pPr>
        <w:rPr>
          <w:lang w:val="en-US"/>
        </w:rPr>
      </w:pPr>
    </w:p>
    <w:p w:rsidR="00585407" w:rsidRPr="00071B78" w:rsidRDefault="000761FF" w:rsidP="00375890">
      <w:pPr>
        <w:rPr>
          <w:lang w:val="en-US"/>
        </w:rPr>
      </w:pPr>
      <w:r w:rsidRPr="000761FF">
        <w:rPr>
          <w:lang w:val="en-US"/>
        </w:rPr>
        <w:t>Keywords: &lt;ACTIVE POWER FILTER&gt; &lt;HARMONIC DISTORTION&gt; &lt;</w:t>
      </w:r>
      <w:r w:rsidR="00C94534" w:rsidRPr="000761FF">
        <w:rPr>
          <w:lang w:val="en-US"/>
        </w:rPr>
        <w:t>INDUCTION COOKER</w:t>
      </w:r>
      <w:r w:rsidRPr="000761FF">
        <w:rPr>
          <w:lang w:val="en-US"/>
        </w:rPr>
        <w:t>&gt; &lt;</w:t>
      </w:r>
      <w:r w:rsidR="00C94534" w:rsidRPr="000761FF">
        <w:rPr>
          <w:lang w:val="en-US"/>
        </w:rPr>
        <w:t>CURRENT COMPENSATION</w:t>
      </w:r>
      <w:r w:rsidRPr="000761FF">
        <w:rPr>
          <w:lang w:val="en-US"/>
        </w:rPr>
        <w:t>&gt; &lt;INDUCTANCE LINK&gt;</w:t>
      </w:r>
    </w:p>
    <w:p w:rsidR="00585407" w:rsidRPr="00071B78" w:rsidRDefault="00585407" w:rsidP="00375890">
      <w:pPr>
        <w:rPr>
          <w:lang w:val="en-US"/>
        </w:rPr>
      </w:pPr>
    </w:p>
    <w:p w:rsidR="00585407" w:rsidRPr="00071B78" w:rsidRDefault="00585407" w:rsidP="00375890">
      <w:pPr>
        <w:rPr>
          <w:lang w:val="en-US"/>
        </w:rPr>
      </w:pPr>
    </w:p>
    <w:p w:rsidR="00585407" w:rsidRPr="00071B78" w:rsidRDefault="00585407" w:rsidP="00375890">
      <w:pPr>
        <w:rPr>
          <w:lang w:val="en-US"/>
        </w:rPr>
      </w:pPr>
    </w:p>
    <w:p w:rsidR="00585407" w:rsidRPr="00071B78" w:rsidRDefault="00585407" w:rsidP="00375890">
      <w:pPr>
        <w:rPr>
          <w:lang w:val="en-US"/>
        </w:rPr>
      </w:pPr>
    </w:p>
    <w:p w:rsidR="00585407" w:rsidRPr="00071B78" w:rsidRDefault="00585407" w:rsidP="00375890">
      <w:pPr>
        <w:rPr>
          <w:lang w:val="en-US"/>
        </w:rPr>
      </w:pPr>
    </w:p>
    <w:p w:rsidR="00585407" w:rsidRPr="00071B78" w:rsidRDefault="00585407" w:rsidP="00375890">
      <w:pPr>
        <w:rPr>
          <w:lang w:val="en-US"/>
        </w:rPr>
      </w:pPr>
    </w:p>
    <w:p w:rsidR="00585407" w:rsidRPr="00071B78" w:rsidRDefault="00585407" w:rsidP="00375890">
      <w:pPr>
        <w:rPr>
          <w:lang w:val="en-US"/>
        </w:rPr>
      </w:pPr>
    </w:p>
    <w:p w:rsidR="00585407" w:rsidRPr="00071B78" w:rsidRDefault="00585407" w:rsidP="00375890">
      <w:pPr>
        <w:rPr>
          <w:lang w:val="en-US"/>
        </w:rPr>
      </w:pPr>
    </w:p>
    <w:p w:rsidR="00585407" w:rsidRPr="00071B78" w:rsidRDefault="00585407" w:rsidP="00375890">
      <w:pPr>
        <w:rPr>
          <w:lang w:val="en-US"/>
        </w:rPr>
      </w:pPr>
    </w:p>
    <w:p w:rsidR="00585407" w:rsidRPr="00071B78" w:rsidRDefault="00585407" w:rsidP="00375890">
      <w:pPr>
        <w:rPr>
          <w:lang w:val="en-US"/>
        </w:rPr>
      </w:pPr>
    </w:p>
    <w:p w:rsidR="00585407" w:rsidRPr="00071B78" w:rsidRDefault="00585407" w:rsidP="00375890">
      <w:pPr>
        <w:rPr>
          <w:lang w:val="en-US"/>
        </w:rPr>
      </w:pPr>
    </w:p>
    <w:p w:rsidR="00585407" w:rsidRPr="00071B78" w:rsidRDefault="00585407" w:rsidP="00375890">
      <w:pPr>
        <w:rPr>
          <w:lang w:val="en-US"/>
        </w:rPr>
      </w:pPr>
    </w:p>
    <w:p w:rsidR="00585407" w:rsidRPr="00071B78" w:rsidRDefault="00585407" w:rsidP="00375890">
      <w:pPr>
        <w:rPr>
          <w:lang w:val="en-US"/>
        </w:rPr>
      </w:pPr>
    </w:p>
    <w:p w:rsidR="00585407" w:rsidRPr="00071B78" w:rsidRDefault="00585407" w:rsidP="00375890">
      <w:pPr>
        <w:rPr>
          <w:lang w:val="en-US"/>
        </w:rPr>
      </w:pPr>
    </w:p>
    <w:p w:rsidR="00BB1538" w:rsidRPr="00071B78" w:rsidRDefault="00BB1538" w:rsidP="00375890">
      <w:pPr>
        <w:rPr>
          <w:lang w:val="en-US"/>
        </w:rPr>
      </w:pPr>
    </w:p>
    <w:p w:rsidR="00585407" w:rsidRPr="00071B78" w:rsidRDefault="00585407" w:rsidP="00375890">
      <w:pPr>
        <w:rPr>
          <w:lang w:val="en-US"/>
        </w:rPr>
      </w:pPr>
    </w:p>
    <w:p w:rsidR="00585407" w:rsidRPr="00071B78" w:rsidRDefault="00585407" w:rsidP="00375890">
      <w:pPr>
        <w:rPr>
          <w:lang w:val="en-US"/>
        </w:rPr>
      </w:pPr>
    </w:p>
    <w:p w:rsidR="00B02C90" w:rsidRPr="00071B78" w:rsidRDefault="00B02C90" w:rsidP="00375890">
      <w:pPr>
        <w:rPr>
          <w:lang w:val="en-US"/>
        </w:rPr>
        <w:sectPr w:rsidR="00B02C90" w:rsidRPr="00071B78" w:rsidSect="006D026E">
          <w:footerReference w:type="default" r:id="rId9"/>
          <w:pgSz w:w="11900" w:h="16840" w:code="9"/>
          <w:pgMar w:top="1418" w:right="1418" w:bottom="1418" w:left="1701" w:header="0" w:footer="397" w:gutter="0"/>
          <w:pgNumType w:fmt="lowerRoman" w:start="1"/>
          <w:cols w:space="720"/>
          <w:titlePg/>
          <w:docGrid w:linePitch="299"/>
        </w:sectPr>
      </w:pPr>
    </w:p>
    <w:p w:rsidR="00942F27" w:rsidRPr="001A159A" w:rsidRDefault="00A65BDB" w:rsidP="00305182">
      <w:pPr>
        <w:jc w:val="center"/>
        <w:rPr>
          <w:b/>
        </w:rPr>
      </w:pPr>
      <w:r w:rsidRPr="001A159A">
        <w:rPr>
          <w:b/>
        </w:rPr>
        <w:lastRenderedPageBreak/>
        <w:t>INTRODUCCIÓN</w:t>
      </w:r>
    </w:p>
    <w:p w:rsidR="00BB1538" w:rsidRPr="001A159A" w:rsidRDefault="00BB1538" w:rsidP="00BB1538"/>
    <w:p w:rsidR="003530CF" w:rsidRPr="001A159A" w:rsidRDefault="003530CF" w:rsidP="00BB1538"/>
    <w:p w:rsidR="00942F27" w:rsidRPr="001A159A" w:rsidRDefault="00942F27" w:rsidP="00375890">
      <w:r w:rsidRPr="001A159A">
        <w:t>En la actualidad la mayoría de los electrodomésticos del hogar son de última tecnología y sus circuitos eléctricos y electrónicos están constituidos por elementos semiconductores estos elementos por su característica de funcionamiento generan una variación en la señal de corriente.</w:t>
      </w:r>
    </w:p>
    <w:p w:rsidR="0061427E" w:rsidRPr="001A159A" w:rsidRDefault="0061427E" w:rsidP="00375890"/>
    <w:p w:rsidR="00942F27" w:rsidRPr="001A159A" w:rsidRDefault="00942F27" w:rsidP="00375890">
      <w:r w:rsidRPr="001A159A">
        <w:t xml:space="preserve">El problema en las variaciones de la señal de corriente son las averías a los equipos conectados a la misma red, averías que además de ser un dolor de cabeza para el usuario provocan </w:t>
      </w:r>
      <w:r w:rsidR="00BB1538" w:rsidRPr="001A159A">
        <w:t>pérdidas</w:t>
      </w:r>
      <w:r w:rsidRPr="001A159A">
        <w:t xml:space="preserve"> económicas y pagos excesivos en las planillas eléctricas.</w:t>
      </w:r>
    </w:p>
    <w:p w:rsidR="00523EDA" w:rsidRPr="001A159A" w:rsidRDefault="00523EDA" w:rsidP="00375890"/>
    <w:p w:rsidR="00942F27" w:rsidRPr="001A159A" w:rsidRDefault="00942F27" w:rsidP="00375890">
      <w:r w:rsidRPr="001A159A">
        <w:t>En el mercado existen muchos dispositivos que generan estas alteraciones pero ninguno cuenta con dispositivos para evitarlos o compensarlos,  los únicos equipos existentes para este fin son de uso industrial que por su gran potencia y alto costo no están al alcance de los hogares provocando que tengamos que convivir con este fenómeno, esta tesis pretende diseñar un dispositivo de uso domiciliario capaz de eliminar las distorsiones cau</w:t>
      </w:r>
      <w:r w:rsidR="00431C6B" w:rsidRPr="001A159A">
        <w:t>sadas estos dispositivos</w:t>
      </w:r>
      <w:r w:rsidRPr="001A159A">
        <w:t>.</w:t>
      </w:r>
    </w:p>
    <w:p w:rsidR="00BB1538" w:rsidRPr="001A159A" w:rsidRDefault="00BB1538" w:rsidP="00375890"/>
    <w:p w:rsidR="0061427E" w:rsidRPr="001A159A" w:rsidRDefault="00942F27" w:rsidP="00375890">
      <w:r w:rsidRPr="001A159A">
        <w:t>Se diseñará un dispositivo eficiente y de bajo costo relativo, un Filtro Activo de Potencia (FAP) y varios filtros sintonizados para lograr mejorar  la calidad de energía de nuestros hogares, evitándonos problemas y  favoreciendo  nuestra economía.</w:t>
      </w:r>
    </w:p>
    <w:p w:rsidR="0061427E" w:rsidRPr="001A159A" w:rsidRDefault="0061427E" w:rsidP="00375890"/>
    <w:p w:rsidR="0061427E" w:rsidRPr="001A159A" w:rsidRDefault="00942F27" w:rsidP="00375890">
      <w:r w:rsidRPr="001A159A">
        <w:t>Este  dispositivo consta de un circuito de control, uno de potencia, y uno de protección, el circuito de potencia lo constituyen prácticamente un banco de capacitores un dispositivo de sw</w:t>
      </w:r>
      <w:r w:rsidR="00431C6B" w:rsidRPr="001A159A">
        <w:t>itcheo de potencia interconectados a</w:t>
      </w:r>
      <w:r w:rsidRPr="001A159A">
        <w:t xml:space="preserve"> </w:t>
      </w:r>
      <w:r w:rsidR="00431C6B" w:rsidRPr="001A159A">
        <w:t>una bobina de acople encargado de generar</w:t>
      </w:r>
      <w:r w:rsidRPr="001A159A">
        <w:t xml:space="preserve"> la corriente de compensación</w:t>
      </w:r>
      <w:r w:rsidR="00431C6B" w:rsidRPr="001A159A">
        <w:t xml:space="preserve"> y la eliminación de distorsiones</w:t>
      </w:r>
      <w:r w:rsidRPr="001A159A">
        <w:t>.</w:t>
      </w:r>
    </w:p>
    <w:p w:rsidR="0061427E" w:rsidRPr="001A159A" w:rsidRDefault="0061427E" w:rsidP="00375890"/>
    <w:p w:rsidR="00942F27" w:rsidRPr="001A159A" w:rsidRDefault="00942F27" w:rsidP="00375890">
      <w:r w:rsidRPr="001A159A">
        <w:t xml:space="preserve"> La etapa de control está </w:t>
      </w:r>
      <w:r w:rsidR="00A65BDB" w:rsidRPr="001A159A">
        <w:t>constituida</w:t>
      </w:r>
      <w:r w:rsidRPr="001A159A">
        <w:t xml:space="preserve"> por circuitos comparadores</w:t>
      </w:r>
      <w:r w:rsidR="00431C6B" w:rsidRPr="001A159A">
        <w:t xml:space="preserve"> analógicos</w:t>
      </w:r>
      <w:r w:rsidRPr="001A159A">
        <w:t xml:space="preserve">, generadores de referencia, generadores de </w:t>
      </w:r>
      <w:r w:rsidR="00431C6B" w:rsidRPr="001A159A">
        <w:t>portadoras y de pulsos de modulación</w:t>
      </w:r>
      <w:r w:rsidRPr="001A159A">
        <w:t xml:space="preserve">, finalmente la parte de protección que está constituida por relés térmicos, fusibles y demás elementos de protección para el equipo y para </w:t>
      </w:r>
      <w:r w:rsidR="00431C6B" w:rsidRPr="001A159A">
        <w:t xml:space="preserve">las </w:t>
      </w:r>
      <w:r w:rsidRPr="001A159A">
        <w:t xml:space="preserve">personas. </w:t>
      </w:r>
    </w:p>
    <w:p w:rsidR="00BB1538" w:rsidRPr="001A159A" w:rsidRDefault="00BB1538" w:rsidP="00BB674E">
      <w:bookmarkStart w:id="18" w:name="_Toc421050168"/>
      <w:bookmarkEnd w:id="16"/>
    </w:p>
    <w:p w:rsidR="00735941" w:rsidRPr="001A159A" w:rsidRDefault="003530CF" w:rsidP="00305182">
      <w:pPr>
        <w:rPr>
          <w:b/>
        </w:rPr>
      </w:pPr>
      <w:r w:rsidRPr="001A159A">
        <w:rPr>
          <w:b/>
        </w:rPr>
        <w:t xml:space="preserve"> </w:t>
      </w:r>
      <w:bookmarkStart w:id="19" w:name="_Toc428811452"/>
      <w:bookmarkStart w:id="20" w:name="_Toc432780244"/>
      <w:r w:rsidRPr="001A159A">
        <w:rPr>
          <w:b/>
        </w:rPr>
        <w:t>Antecedentes</w:t>
      </w:r>
      <w:bookmarkEnd w:id="18"/>
      <w:bookmarkEnd w:id="19"/>
      <w:bookmarkEnd w:id="20"/>
    </w:p>
    <w:p w:rsidR="00844339" w:rsidRPr="001A159A" w:rsidRDefault="00844339" w:rsidP="00BB674E"/>
    <w:p w:rsidR="00844339" w:rsidRPr="001A159A" w:rsidRDefault="00C32D1F" w:rsidP="00BB674E">
      <w:r w:rsidRPr="001A159A">
        <w:t>Como sabemos la energía eléctrica que llega a nuestros hogares</w:t>
      </w:r>
      <w:r w:rsidR="004E6186" w:rsidRPr="001A159A">
        <w:t xml:space="preserve"> lo hace </w:t>
      </w:r>
      <w:r w:rsidR="002A30FE" w:rsidRPr="001A159A">
        <w:t>a través</w:t>
      </w:r>
      <w:r w:rsidR="004E6186" w:rsidRPr="001A159A">
        <w:t xml:space="preserve"> de redes de distribución gracias a los estudios realizados por Nikola Tesla</w:t>
      </w:r>
      <w:r w:rsidR="004E6186" w:rsidRPr="001A159A">
        <w:rPr>
          <w:rFonts w:eastAsiaTheme="majorEastAsia"/>
        </w:rPr>
        <w:t>  1856-1943</w:t>
      </w:r>
      <w:r w:rsidRPr="001A159A">
        <w:t xml:space="preserve"> </w:t>
      </w:r>
      <w:r w:rsidR="004E6186" w:rsidRPr="001A159A">
        <w:t xml:space="preserve">en la actualidad transmitida a </w:t>
      </w:r>
      <w:r w:rsidR="002A30FE" w:rsidRPr="001A159A">
        <w:t>60 Hz</w:t>
      </w:r>
      <w:r w:rsidR="00844339" w:rsidRPr="001A159A">
        <w:t xml:space="preserve"> en </w:t>
      </w:r>
      <w:r w:rsidR="00E250E2" w:rsidRPr="001A159A">
        <w:t>América</w:t>
      </w:r>
      <w:r w:rsidR="00844339" w:rsidRPr="001A159A">
        <w:t xml:space="preserve">. </w:t>
      </w:r>
    </w:p>
    <w:p w:rsidR="00844339" w:rsidRPr="001A159A" w:rsidRDefault="00844339" w:rsidP="00BB674E"/>
    <w:p w:rsidR="003D5AC1" w:rsidRPr="001A159A" w:rsidRDefault="00844339" w:rsidP="00BB674E">
      <w:pPr>
        <w:rPr>
          <w:shd w:val="clear" w:color="auto" w:fill="E3E3E3"/>
        </w:rPr>
      </w:pPr>
      <w:r w:rsidRPr="001A159A">
        <w:lastRenderedPageBreak/>
        <w:t>S</w:t>
      </w:r>
      <w:r w:rsidR="004E6186" w:rsidRPr="001A159A">
        <w:t>u utilización en los electrodomésticos</w:t>
      </w:r>
      <w:r w:rsidR="00BB1538" w:rsidRPr="001A159A">
        <w:t xml:space="preserve">, </w:t>
      </w:r>
      <w:r w:rsidR="004E6186" w:rsidRPr="001A159A">
        <w:t xml:space="preserve"> mismos que poseen elementos resistivos , capacitivos inductivos </w:t>
      </w:r>
      <w:r w:rsidR="00C32D1F" w:rsidRPr="001A159A">
        <w:t>o</w:t>
      </w:r>
      <w:r w:rsidR="004E6186" w:rsidRPr="001A159A">
        <w:t xml:space="preserve"> semiconductores </w:t>
      </w:r>
      <w:r w:rsidRPr="001A159A">
        <w:t xml:space="preserve">estos tres en especial ya que su </w:t>
      </w:r>
      <w:r w:rsidR="002A30FE" w:rsidRPr="001A159A">
        <w:t>utilización</w:t>
      </w:r>
      <w:r w:rsidRPr="001A159A">
        <w:t xml:space="preserve"> es muy común pero la forma en que trabajan provocando varia</w:t>
      </w:r>
      <w:r w:rsidR="007B154F" w:rsidRPr="001A159A">
        <w:t xml:space="preserve">ciones en la onda de corriente dichas </w:t>
      </w:r>
      <w:r w:rsidR="002A30FE" w:rsidRPr="001A159A">
        <w:t>variaciones</w:t>
      </w:r>
      <w:r w:rsidR="007B154F" w:rsidRPr="001A159A">
        <w:t xml:space="preserve"> son conocidas como </w:t>
      </w:r>
      <w:r w:rsidR="00E250E2" w:rsidRPr="001A159A">
        <w:t>Distorsiones</w:t>
      </w:r>
      <w:r w:rsidR="007B154F" w:rsidRPr="001A159A">
        <w:t xml:space="preserve"> </w:t>
      </w:r>
      <w:r w:rsidR="00E250E2" w:rsidRPr="001A159A">
        <w:t>Armónicas</w:t>
      </w:r>
      <w:r w:rsidR="007B154F" w:rsidRPr="001A159A">
        <w:t xml:space="preserve"> propuestos por </w:t>
      </w:r>
      <w:r w:rsidR="00BB674E" w:rsidRPr="001A159A">
        <w:t>Jean Babitste J Fourier 1768-1830.</w:t>
      </w:r>
    </w:p>
    <w:p w:rsidR="007E6CA6" w:rsidRPr="001A159A" w:rsidRDefault="007E6CA6" w:rsidP="00BB674E">
      <w:r w:rsidRPr="001A159A">
        <w:rPr>
          <w:shd w:val="clear" w:color="auto" w:fill="E3E3E3"/>
        </w:rPr>
        <w:t xml:space="preserve"> </w:t>
      </w:r>
    </w:p>
    <w:p w:rsidR="00844339" w:rsidRPr="001A159A" w:rsidRDefault="007E6CA6" w:rsidP="00BB674E">
      <w:r w:rsidRPr="001A159A">
        <w:t xml:space="preserve">Las </w:t>
      </w:r>
      <w:r w:rsidR="002A30FE" w:rsidRPr="001A159A">
        <w:t>distorsiones</w:t>
      </w:r>
      <w:r w:rsidRPr="001A159A">
        <w:t xml:space="preserve"> armónicas en corriente causan efectos tanto en la línea de distribución y en dispositivos eléctricos conectados a la misma. </w:t>
      </w:r>
    </w:p>
    <w:p w:rsidR="007E6CA6" w:rsidRPr="001A159A" w:rsidRDefault="007E6CA6" w:rsidP="00BB674E"/>
    <w:p w:rsidR="007E6CA6" w:rsidRPr="001A159A" w:rsidRDefault="002A30FE" w:rsidP="00BB674E">
      <w:pPr>
        <w:rPr>
          <w:rStyle w:val="apple-converted-space"/>
          <w:rFonts w:eastAsiaTheme="majorEastAsia"/>
          <w:szCs w:val="22"/>
          <w:shd w:val="clear" w:color="auto" w:fill="FFFFFF"/>
        </w:rPr>
      </w:pPr>
      <w:r w:rsidRPr="001A159A">
        <w:t xml:space="preserve">La aparición de las distorsiones armónicas causadas específicamente por cargas no lineales ha llevado al desarrollo de filtros en primero se construyó filtros activos gracias a estudios desarrollados por </w:t>
      </w:r>
      <w:hyperlink r:id="rId10" w:tooltip="Filtro de Butterworth" w:history="1">
        <w:r w:rsidRPr="001A159A">
          <w:rPr>
            <w:rStyle w:val="Hipervnculo"/>
            <w:rFonts w:eastAsiaTheme="majorEastAsia"/>
            <w:color w:val="auto"/>
            <w:szCs w:val="22"/>
            <w:u w:val="none"/>
            <w:shd w:val="clear" w:color="auto" w:fill="FFFFFF"/>
          </w:rPr>
          <w:t>Butterworth</w:t>
        </w:r>
      </w:hyperlink>
      <w:r w:rsidRPr="001A159A">
        <w:rPr>
          <w:shd w:val="clear" w:color="auto" w:fill="FFFFFF"/>
        </w:rPr>
        <w:t xml:space="preserve">, </w:t>
      </w:r>
      <w:hyperlink r:id="rId11" w:tooltip="Filtro de Chebyshev" w:history="1">
        <w:r w:rsidRPr="001A159A">
          <w:rPr>
            <w:rStyle w:val="Hipervnculo"/>
            <w:rFonts w:eastAsiaTheme="majorEastAsia"/>
            <w:color w:val="auto"/>
            <w:szCs w:val="22"/>
            <w:u w:val="none"/>
            <w:shd w:val="clear" w:color="auto" w:fill="FFFFFF"/>
          </w:rPr>
          <w:t>Chebyshev</w:t>
        </w:r>
      </w:hyperlink>
      <w:r w:rsidRPr="001A159A">
        <w:rPr>
          <w:shd w:val="clear" w:color="auto" w:fill="FFFFFF"/>
        </w:rPr>
        <w:t>,</w:t>
      </w:r>
      <w:r w:rsidRPr="001A159A">
        <w:t xml:space="preserve"> </w:t>
      </w:r>
      <w:hyperlink r:id="rId12" w:tooltip="Filtro de Cauer" w:history="1">
        <w:r w:rsidRPr="001A159A">
          <w:rPr>
            <w:rStyle w:val="Hipervnculo"/>
            <w:rFonts w:eastAsiaTheme="majorEastAsia"/>
            <w:color w:val="auto"/>
            <w:szCs w:val="22"/>
            <w:u w:val="none"/>
            <w:shd w:val="clear" w:color="auto" w:fill="FFFFFF"/>
          </w:rPr>
          <w:t>Cauer</w:t>
        </w:r>
      </w:hyperlink>
      <w:r w:rsidRPr="001A159A">
        <w:t xml:space="preserve">, </w:t>
      </w:r>
      <w:hyperlink r:id="rId13" w:tooltip="Filtro de Bessel" w:history="1">
        <w:r w:rsidRPr="001A159A">
          <w:rPr>
            <w:rStyle w:val="Hipervnculo"/>
            <w:rFonts w:eastAsiaTheme="majorEastAsia"/>
            <w:color w:val="auto"/>
            <w:szCs w:val="22"/>
            <w:u w:val="none"/>
            <w:shd w:val="clear" w:color="auto" w:fill="FFFFFF"/>
          </w:rPr>
          <w:t>Bessel</w:t>
        </w:r>
      </w:hyperlink>
      <w:r w:rsidRPr="001A159A">
        <w:rPr>
          <w:shd w:val="clear" w:color="auto" w:fill="FFFFFF"/>
        </w:rPr>
        <w:t>,</w:t>
      </w:r>
      <w:r w:rsidRPr="001A159A">
        <w:rPr>
          <w:rStyle w:val="apple-converted-space"/>
          <w:rFonts w:eastAsiaTheme="majorEastAsia"/>
          <w:szCs w:val="22"/>
          <w:shd w:val="clear" w:color="auto" w:fill="FFFFFF"/>
        </w:rPr>
        <w:t xml:space="preserve"> han logrado la reducción de efectos armónicos. </w:t>
      </w:r>
    </w:p>
    <w:p w:rsidR="000D698F" w:rsidRPr="001A159A" w:rsidRDefault="000D698F" w:rsidP="00BB674E">
      <w:pPr>
        <w:rPr>
          <w:rStyle w:val="apple-converted-space"/>
          <w:rFonts w:eastAsiaTheme="majorEastAsia"/>
          <w:szCs w:val="22"/>
          <w:shd w:val="clear" w:color="auto" w:fill="FFFFFF"/>
        </w:rPr>
      </w:pPr>
    </w:p>
    <w:p w:rsidR="00B104D7" w:rsidRPr="001A159A" w:rsidRDefault="000D698F" w:rsidP="00BB674E">
      <w:r w:rsidRPr="001A159A">
        <w:rPr>
          <w:rStyle w:val="apple-converted-space"/>
          <w:rFonts w:eastAsiaTheme="majorEastAsia"/>
          <w:szCs w:val="22"/>
          <w:shd w:val="clear" w:color="auto" w:fill="FFFFFF"/>
        </w:rPr>
        <w:t xml:space="preserve">En la actualidad estudios </w:t>
      </w:r>
      <w:r w:rsidR="002A30FE" w:rsidRPr="001A159A">
        <w:rPr>
          <w:rStyle w:val="apple-converted-space"/>
          <w:rFonts w:eastAsiaTheme="majorEastAsia"/>
          <w:szCs w:val="22"/>
          <w:shd w:val="clear" w:color="auto" w:fill="FFFFFF"/>
        </w:rPr>
        <w:t>más</w:t>
      </w:r>
      <w:r w:rsidRPr="001A159A">
        <w:rPr>
          <w:rStyle w:val="apple-converted-space"/>
          <w:rFonts w:eastAsiaTheme="majorEastAsia"/>
          <w:szCs w:val="22"/>
          <w:shd w:val="clear" w:color="auto" w:fill="FFFFFF"/>
        </w:rPr>
        <w:t xml:space="preserve"> avanzados realizados por </w:t>
      </w:r>
      <w:hyperlink r:id="rId14" w:tooltip="Filtro de Sallen-Key" w:history="1">
        <w:r w:rsidR="00E16087" w:rsidRPr="001A159A">
          <w:rPr>
            <w:rStyle w:val="Hipervnculo"/>
            <w:rFonts w:eastAsiaTheme="majorEastAsia"/>
            <w:color w:val="auto"/>
            <w:szCs w:val="22"/>
            <w:u w:val="none"/>
            <w:shd w:val="clear" w:color="auto" w:fill="FFFFFF"/>
          </w:rPr>
          <w:t>Sallen-Key</w:t>
        </w:r>
      </w:hyperlink>
      <w:r w:rsidR="00E16087" w:rsidRPr="001A159A">
        <w:t xml:space="preserve"> </w:t>
      </w:r>
      <w:r w:rsidRPr="001A159A">
        <w:rPr>
          <w:rStyle w:val="apple-converted-space"/>
          <w:rFonts w:eastAsiaTheme="majorEastAsia"/>
          <w:szCs w:val="22"/>
          <w:shd w:val="clear" w:color="auto" w:fill="FFFFFF"/>
        </w:rPr>
        <w:t>han logr</w:t>
      </w:r>
      <w:r w:rsidR="00E16087" w:rsidRPr="001A159A">
        <w:rPr>
          <w:rStyle w:val="apple-converted-space"/>
          <w:rFonts w:eastAsiaTheme="majorEastAsia"/>
          <w:szCs w:val="22"/>
          <w:shd w:val="clear" w:color="auto" w:fill="FFFFFF"/>
        </w:rPr>
        <w:t xml:space="preserve">ado </w:t>
      </w:r>
      <w:r w:rsidR="002A30FE" w:rsidRPr="001A159A">
        <w:rPr>
          <w:rStyle w:val="apple-converted-space"/>
          <w:rFonts w:eastAsiaTheme="majorEastAsia"/>
          <w:szCs w:val="22"/>
          <w:shd w:val="clear" w:color="auto" w:fill="FFFFFF"/>
        </w:rPr>
        <w:t>desarrollar</w:t>
      </w:r>
      <w:r w:rsidR="00E16087" w:rsidRPr="001A159A">
        <w:rPr>
          <w:rStyle w:val="apple-converted-space"/>
          <w:rFonts w:eastAsiaTheme="majorEastAsia"/>
          <w:szCs w:val="22"/>
          <w:shd w:val="clear" w:color="auto" w:fill="FFFFFF"/>
        </w:rPr>
        <w:t xml:space="preserve"> filtros activos y </w:t>
      </w:r>
      <w:r w:rsidR="00BB674E" w:rsidRPr="001A159A">
        <w:rPr>
          <w:rStyle w:val="apple-converted-space"/>
          <w:rFonts w:eastAsiaTheme="majorEastAsia"/>
          <w:szCs w:val="22"/>
          <w:shd w:val="clear" w:color="auto" w:fill="FFFFFF"/>
        </w:rPr>
        <w:t>aún</w:t>
      </w:r>
      <w:r w:rsidR="00E16087" w:rsidRPr="001A159A">
        <w:rPr>
          <w:rStyle w:val="apple-converted-space"/>
          <w:rFonts w:eastAsiaTheme="majorEastAsia"/>
          <w:szCs w:val="22"/>
          <w:shd w:val="clear" w:color="auto" w:fill="FFFFFF"/>
        </w:rPr>
        <w:t xml:space="preserve"> </w:t>
      </w:r>
      <w:r w:rsidR="002A30FE" w:rsidRPr="001A159A">
        <w:rPr>
          <w:rStyle w:val="apple-converted-space"/>
          <w:rFonts w:eastAsiaTheme="majorEastAsia"/>
          <w:szCs w:val="22"/>
          <w:shd w:val="clear" w:color="auto" w:fill="FFFFFF"/>
        </w:rPr>
        <w:t>más</w:t>
      </w:r>
      <w:r w:rsidR="00E16087" w:rsidRPr="001A159A">
        <w:rPr>
          <w:rStyle w:val="apple-converted-space"/>
          <w:rFonts w:eastAsiaTheme="majorEastAsia"/>
          <w:szCs w:val="22"/>
          <w:shd w:val="clear" w:color="auto" w:fill="FFFFFF"/>
        </w:rPr>
        <w:t xml:space="preserve"> gracias a los estudios de </w:t>
      </w:r>
      <w:r w:rsidR="00E16087" w:rsidRPr="001A159A">
        <w:rPr>
          <w:rFonts w:eastAsiaTheme="minorHAnsi"/>
        </w:rPr>
        <w:t xml:space="preserve">Akagi, Kanazawa y Nabae, por el desarrollo de teorías sobre la Potencia Reactiva </w:t>
      </w:r>
      <w:r w:rsidR="00534B8E" w:rsidRPr="001A159A">
        <w:rPr>
          <w:rFonts w:eastAsiaTheme="minorHAnsi"/>
        </w:rPr>
        <w:t>Instantánea</w:t>
      </w:r>
      <w:r w:rsidR="00E16087" w:rsidRPr="001A159A">
        <w:rPr>
          <w:rFonts w:eastAsiaTheme="minorHAnsi"/>
        </w:rPr>
        <w:t xml:space="preserve"> y su desarrollo en técnicas de control. </w:t>
      </w:r>
    </w:p>
    <w:p w:rsidR="001F7839" w:rsidRPr="001A159A" w:rsidRDefault="001F7839" w:rsidP="006B1358">
      <w:pPr>
        <w:rPr>
          <w:szCs w:val="22"/>
        </w:rPr>
      </w:pPr>
    </w:p>
    <w:p w:rsidR="006B1358" w:rsidRPr="001A159A" w:rsidRDefault="00305182" w:rsidP="006B1358">
      <w:pPr>
        <w:rPr>
          <w:b/>
          <w:szCs w:val="22"/>
        </w:rPr>
      </w:pPr>
      <w:r w:rsidRPr="001A159A">
        <w:rPr>
          <w:b/>
          <w:szCs w:val="22"/>
        </w:rPr>
        <w:t xml:space="preserve">Planteamiento Del Problema </w:t>
      </w:r>
    </w:p>
    <w:p w:rsidR="001F7839" w:rsidRPr="001A159A" w:rsidRDefault="001F7839" w:rsidP="006B1358">
      <w:pPr>
        <w:rPr>
          <w:szCs w:val="22"/>
        </w:rPr>
      </w:pPr>
    </w:p>
    <w:p w:rsidR="001F7839" w:rsidRPr="001A159A" w:rsidRDefault="006B1358" w:rsidP="001F7839">
      <w:pPr>
        <w:rPr>
          <w:szCs w:val="22"/>
        </w:rPr>
      </w:pPr>
      <w:r w:rsidRPr="001A159A">
        <w:rPr>
          <w:szCs w:val="22"/>
        </w:rPr>
        <w:t xml:space="preserve">La mayoría de los equipos de uso </w:t>
      </w:r>
      <w:r w:rsidR="001F7839" w:rsidRPr="001A159A">
        <w:rPr>
          <w:szCs w:val="22"/>
        </w:rPr>
        <w:t>doméstico</w:t>
      </w:r>
      <w:r w:rsidRPr="001A159A">
        <w:rPr>
          <w:szCs w:val="22"/>
        </w:rPr>
        <w:t xml:space="preserve"> contienen cargas no lineales estos son equipos que tienen una fuente de alimentación conmutada con un circuito rectificador y un capacitor, las cuales consumen una intensidad </w:t>
      </w:r>
      <w:r w:rsidR="001F7839" w:rsidRPr="001A159A">
        <w:rPr>
          <w:szCs w:val="22"/>
        </w:rPr>
        <w:t xml:space="preserve">pulsante </w:t>
      </w:r>
      <w:r w:rsidRPr="001A159A">
        <w:rPr>
          <w:szCs w:val="22"/>
        </w:rPr>
        <w:t>que desfasa al voltaje produciendo que la onda sinusoidal de 60 Hz se distorsione, esta distorsión causa daños a los demás eq</w:t>
      </w:r>
      <w:r w:rsidR="001F7839" w:rsidRPr="001A159A">
        <w:rPr>
          <w:szCs w:val="22"/>
        </w:rPr>
        <w:t>uipos conectados a la misma red.</w:t>
      </w:r>
      <w:r w:rsidRPr="001A159A">
        <w:rPr>
          <w:szCs w:val="22"/>
        </w:rPr>
        <w:t xml:space="preserve"> </w:t>
      </w:r>
      <w:r w:rsidR="001F7839" w:rsidRPr="001A159A">
        <w:rPr>
          <w:szCs w:val="22"/>
        </w:rPr>
        <w:t>Los dispositivos más conocidos y de uso común son los</w:t>
      </w:r>
      <w:r w:rsidRPr="001A159A">
        <w:rPr>
          <w:szCs w:val="22"/>
        </w:rPr>
        <w:t xml:space="preserve"> que generan inducción electromagnética (hornos mi</w:t>
      </w:r>
      <w:r w:rsidR="001F7839" w:rsidRPr="001A159A">
        <w:rPr>
          <w:szCs w:val="22"/>
        </w:rPr>
        <w:t>croondas, cocinas de inducción).</w:t>
      </w:r>
    </w:p>
    <w:p w:rsidR="00BB674E" w:rsidRPr="001A159A" w:rsidRDefault="00BB674E" w:rsidP="001F7839">
      <w:pPr>
        <w:rPr>
          <w:szCs w:val="22"/>
        </w:rPr>
      </w:pPr>
    </w:p>
    <w:p w:rsidR="00716011" w:rsidRPr="001A159A" w:rsidRDefault="001F7839" w:rsidP="001F7839">
      <w:pPr>
        <w:rPr>
          <w:szCs w:val="22"/>
        </w:rPr>
      </w:pPr>
      <w:r w:rsidRPr="001A159A">
        <w:rPr>
          <w:szCs w:val="22"/>
        </w:rPr>
        <w:t>L</w:t>
      </w:r>
      <w:r w:rsidR="006B1358" w:rsidRPr="001A159A">
        <w:rPr>
          <w:szCs w:val="22"/>
        </w:rPr>
        <w:t xml:space="preserve">os únicos </w:t>
      </w:r>
      <w:r w:rsidRPr="001A159A">
        <w:rPr>
          <w:szCs w:val="22"/>
        </w:rPr>
        <w:t>dispositivos</w:t>
      </w:r>
      <w:r w:rsidR="006B1358" w:rsidRPr="001A159A">
        <w:rPr>
          <w:szCs w:val="22"/>
        </w:rPr>
        <w:t xml:space="preserve"> existentes para </w:t>
      </w:r>
      <w:r w:rsidRPr="001A159A">
        <w:rPr>
          <w:szCs w:val="22"/>
        </w:rPr>
        <w:t>corregir estas distorsiones</w:t>
      </w:r>
      <w:r w:rsidR="002873EC" w:rsidRPr="001A159A">
        <w:rPr>
          <w:szCs w:val="22"/>
        </w:rPr>
        <w:t xml:space="preserve"> son de</w:t>
      </w:r>
      <w:r w:rsidRPr="001A159A">
        <w:rPr>
          <w:szCs w:val="22"/>
        </w:rPr>
        <w:t xml:space="preserve"> uso industrial </w:t>
      </w:r>
      <w:r w:rsidR="006B1358" w:rsidRPr="001A159A">
        <w:rPr>
          <w:szCs w:val="22"/>
        </w:rPr>
        <w:t>y</w:t>
      </w:r>
      <w:r w:rsidRPr="001A159A">
        <w:rPr>
          <w:szCs w:val="22"/>
        </w:rPr>
        <w:t xml:space="preserve"> por su</w:t>
      </w:r>
      <w:r w:rsidR="006B1358" w:rsidRPr="001A159A">
        <w:rPr>
          <w:szCs w:val="22"/>
        </w:rPr>
        <w:t xml:space="preserve"> alto costo no están al alcance de los hogares. </w:t>
      </w:r>
    </w:p>
    <w:p w:rsidR="00716011" w:rsidRPr="001A159A" w:rsidRDefault="00716011" w:rsidP="001F7839">
      <w:pPr>
        <w:rPr>
          <w:szCs w:val="22"/>
        </w:rPr>
      </w:pPr>
    </w:p>
    <w:p w:rsidR="006B1358" w:rsidRPr="001A159A" w:rsidRDefault="006B1358" w:rsidP="001F7839">
      <w:pPr>
        <w:rPr>
          <w:szCs w:val="22"/>
        </w:rPr>
      </w:pPr>
      <w:r w:rsidRPr="001A159A">
        <w:rPr>
          <w:szCs w:val="22"/>
        </w:rPr>
        <w:t>El diseñar un dispositivo de uso domiciliario capaz de eliminar las distorsiones causadas por las cargas no lineales,</w:t>
      </w:r>
      <w:r w:rsidR="00046D52">
        <w:rPr>
          <w:szCs w:val="22"/>
        </w:rPr>
        <w:t xml:space="preserve"> y que sea de bajo costo </w:t>
      </w:r>
      <w:r w:rsidR="00EE62CA">
        <w:rPr>
          <w:szCs w:val="22"/>
        </w:rPr>
        <w:t>para aplicarlo en los domicilios</w:t>
      </w:r>
      <w:r w:rsidRPr="001A159A">
        <w:rPr>
          <w:szCs w:val="22"/>
        </w:rPr>
        <w:t xml:space="preserve"> constituirí</w:t>
      </w:r>
      <w:r w:rsidR="00EE62CA">
        <w:rPr>
          <w:szCs w:val="22"/>
        </w:rPr>
        <w:t>a de gran valor mejorando</w:t>
      </w:r>
      <w:r w:rsidRPr="001A159A">
        <w:rPr>
          <w:szCs w:val="22"/>
        </w:rPr>
        <w:t xml:space="preserve"> la calidad de energía</w:t>
      </w:r>
      <w:r w:rsidR="00EE62CA">
        <w:rPr>
          <w:szCs w:val="22"/>
        </w:rPr>
        <w:t xml:space="preserve"> eléctrica, esto</w:t>
      </w:r>
      <w:r w:rsidRPr="001A159A">
        <w:rPr>
          <w:szCs w:val="22"/>
        </w:rPr>
        <w:t xml:space="preserve"> nos evitaría problem</w:t>
      </w:r>
      <w:r w:rsidR="00046D52">
        <w:rPr>
          <w:szCs w:val="22"/>
        </w:rPr>
        <w:t>as futuros y  favorecería</w:t>
      </w:r>
      <w:r w:rsidRPr="001A159A">
        <w:rPr>
          <w:szCs w:val="22"/>
        </w:rPr>
        <w:t xml:space="preserve"> nuestra economía.</w:t>
      </w:r>
    </w:p>
    <w:p w:rsidR="001F7839" w:rsidRPr="001A159A" w:rsidRDefault="001F7839" w:rsidP="006B1358">
      <w:pPr>
        <w:rPr>
          <w:szCs w:val="22"/>
        </w:rPr>
      </w:pPr>
    </w:p>
    <w:p w:rsidR="00EB705F" w:rsidRPr="001A159A" w:rsidRDefault="00BB674E" w:rsidP="006B1358">
      <w:pPr>
        <w:rPr>
          <w:szCs w:val="22"/>
        </w:rPr>
      </w:pPr>
      <w:r w:rsidRPr="001A159A">
        <w:rPr>
          <w:szCs w:val="22"/>
        </w:rPr>
        <w:t>¿</w:t>
      </w:r>
      <w:r w:rsidR="00EB705F" w:rsidRPr="001A159A">
        <w:rPr>
          <w:szCs w:val="22"/>
        </w:rPr>
        <w:t xml:space="preserve">Se puede diseñar un sistema capaz de compensar la mayoría de distorsiones armónicas provocadas por cargas inductivas  y así eliminar sus </w:t>
      </w:r>
      <w:r w:rsidR="00046D52">
        <w:rPr>
          <w:szCs w:val="22"/>
        </w:rPr>
        <w:t>efectos sobre la red eléctrica</w:t>
      </w:r>
      <w:r w:rsidR="00EB705F" w:rsidRPr="001A159A">
        <w:rPr>
          <w:szCs w:val="22"/>
        </w:rPr>
        <w:t xml:space="preserve"> que dañan los electrodomésticos conectados en nuestros </w:t>
      </w:r>
      <w:r w:rsidRPr="001A159A">
        <w:rPr>
          <w:szCs w:val="22"/>
        </w:rPr>
        <w:t>hogares?</w:t>
      </w:r>
    </w:p>
    <w:p w:rsidR="00EB705F" w:rsidRPr="001A159A" w:rsidRDefault="00EB705F" w:rsidP="00305182"/>
    <w:p w:rsidR="007F6AA0" w:rsidRPr="001A159A" w:rsidRDefault="00305182" w:rsidP="00305182">
      <w:pPr>
        <w:rPr>
          <w:rFonts w:eastAsiaTheme="minorHAnsi"/>
          <w:b/>
        </w:rPr>
      </w:pPr>
      <w:r w:rsidRPr="001A159A">
        <w:rPr>
          <w:rFonts w:eastAsiaTheme="minorHAnsi"/>
          <w:b/>
        </w:rPr>
        <w:t>Sistematización del problema</w:t>
      </w:r>
    </w:p>
    <w:p w:rsidR="00EB705F" w:rsidRPr="001A159A" w:rsidRDefault="00EB705F" w:rsidP="006B1358">
      <w:pPr>
        <w:rPr>
          <w:szCs w:val="22"/>
        </w:rPr>
      </w:pPr>
    </w:p>
    <w:p w:rsidR="006B1358" w:rsidRPr="001A159A" w:rsidRDefault="006B1358" w:rsidP="006B1358">
      <w:pPr>
        <w:rPr>
          <w:szCs w:val="22"/>
        </w:rPr>
      </w:pPr>
      <w:r w:rsidRPr="001A159A">
        <w:rPr>
          <w:szCs w:val="22"/>
        </w:rPr>
        <w:t>¿Qué cantidad de distorsión armónica podremos reducir?</w:t>
      </w:r>
    </w:p>
    <w:p w:rsidR="006B1358" w:rsidRPr="001A159A" w:rsidRDefault="006B1358" w:rsidP="006B1358">
      <w:pPr>
        <w:rPr>
          <w:szCs w:val="22"/>
        </w:rPr>
      </w:pPr>
      <w:r w:rsidRPr="001A159A">
        <w:rPr>
          <w:szCs w:val="22"/>
        </w:rPr>
        <w:t>¿Hasta qué númer</w:t>
      </w:r>
      <w:r w:rsidR="00EB705F" w:rsidRPr="001A159A">
        <w:rPr>
          <w:szCs w:val="22"/>
        </w:rPr>
        <w:t>o de armónico se podrá eliminar</w:t>
      </w:r>
      <w:r w:rsidRPr="001A159A">
        <w:rPr>
          <w:szCs w:val="22"/>
        </w:rPr>
        <w:t>?</w:t>
      </w:r>
    </w:p>
    <w:p w:rsidR="006B1358" w:rsidRPr="001A159A" w:rsidRDefault="006B1358" w:rsidP="006B1358">
      <w:pPr>
        <w:rPr>
          <w:szCs w:val="22"/>
        </w:rPr>
      </w:pPr>
      <w:r w:rsidRPr="001A159A">
        <w:rPr>
          <w:szCs w:val="22"/>
        </w:rPr>
        <w:t>¿Podremos compensar el bajo factor de potencia para mejorar la calidad de la energía?</w:t>
      </w:r>
    </w:p>
    <w:p w:rsidR="006B1358" w:rsidRPr="001A159A" w:rsidRDefault="006B1358" w:rsidP="006B1358">
      <w:pPr>
        <w:rPr>
          <w:szCs w:val="22"/>
        </w:rPr>
      </w:pPr>
    </w:p>
    <w:p w:rsidR="00844339" w:rsidRPr="001A159A" w:rsidRDefault="003530CF" w:rsidP="00305182">
      <w:pPr>
        <w:rPr>
          <w:b/>
        </w:rPr>
      </w:pPr>
      <w:r w:rsidRPr="001A159A">
        <w:rPr>
          <w:b/>
        </w:rPr>
        <w:t>Justificación</w:t>
      </w:r>
    </w:p>
    <w:p w:rsidR="00CD4D09" w:rsidRPr="001A159A" w:rsidRDefault="00CD4D09" w:rsidP="00305182">
      <w:pPr>
        <w:rPr>
          <w:b/>
        </w:rPr>
      </w:pPr>
      <w:bookmarkStart w:id="21" w:name="_Toc428811453"/>
      <w:bookmarkStart w:id="22" w:name="_Toc432780245"/>
      <w:bookmarkStart w:id="23" w:name="_Toc421050169"/>
    </w:p>
    <w:p w:rsidR="0029692B" w:rsidRPr="001A159A" w:rsidRDefault="003530CF" w:rsidP="00305182">
      <w:pPr>
        <w:rPr>
          <w:b/>
        </w:rPr>
      </w:pPr>
      <w:r w:rsidRPr="001A159A">
        <w:rPr>
          <w:b/>
        </w:rPr>
        <w:t>Justificación Teórica</w:t>
      </w:r>
      <w:bookmarkEnd w:id="21"/>
      <w:bookmarkEnd w:id="22"/>
    </w:p>
    <w:p w:rsidR="00CD4D09" w:rsidRPr="001A159A" w:rsidRDefault="00CD4D09" w:rsidP="00375890"/>
    <w:p w:rsidR="00B104D7" w:rsidRPr="001A159A" w:rsidRDefault="0029692B" w:rsidP="00375890">
      <w:r w:rsidRPr="001A159A">
        <w:t xml:space="preserve">Según el plan del buen vivir implementado </w:t>
      </w:r>
      <w:r w:rsidR="00EE62CA">
        <w:t xml:space="preserve">en el Ecuador </w:t>
      </w:r>
      <w:r w:rsidRPr="001A159A">
        <w:t>involucra la matriz energética y la calidad de energía, a la cual tomaremos atención ya que de la calidad de la energía que tengamos en nuestros hogares dependen el correcto funcionamiento de nuestros electrodomés</w:t>
      </w:r>
      <w:r w:rsidR="003F2914">
        <w:t>ticos y su tiempo de vida útil</w:t>
      </w:r>
      <w:r w:rsidRPr="001A159A">
        <w:t xml:space="preserve"> po</w:t>
      </w:r>
      <w:r w:rsidR="00716011" w:rsidRPr="001A159A">
        <w:t>r ende mejora</w:t>
      </w:r>
      <w:r w:rsidRPr="001A159A">
        <w:t xml:space="preserve"> nuestra e</w:t>
      </w:r>
      <w:r w:rsidR="00716011" w:rsidRPr="001A159A">
        <w:t xml:space="preserve">conomía debido al ahorro en </w:t>
      </w:r>
      <w:r w:rsidRPr="001A159A">
        <w:t>mantenimiento o remplazo</w:t>
      </w:r>
      <w:r w:rsidR="00716011" w:rsidRPr="001A159A">
        <w:t xml:space="preserve">, </w:t>
      </w:r>
      <w:r w:rsidRPr="001A159A">
        <w:t xml:space="preserve">garantizar una buena calidad de energía es </w:t>
      </w:r>
      <w:r w:rsidR="00716011" w:rsidRPr="001A159A">
        <w:t>de vital importancia.</w:t>
      </w:r>
    </w:p>
    <w:p w:rsidR="00CD4D09" w:rsidRPr="001A159A" w:rsidRDefault="00CD4D09" w:rsidP="00CD4D09">
      <w:bookmarkStart w:id="24" w:name="_Toc428811454"/>
      <w:bookmarkStart w:id="25" w:name="_Toc432780246"/>
    </w:p>
    <w:p w:rsidR="0029692B" w:rsidRPr="001A159A" w:rsidRDefault="00305182" w:rsidP="00305182">
      <w:pPr>
        <w:rPr>
          <w:b/>
        </w:rPr>
      </w:pPr>
      <w:r w:rsidRPr="001A159A">
        <w:rPr>
          <w:b/>
        </w:rPr>
        <w:t>Justificación Aplicativa</w:t>
      </w:r>
      <w:bookmarkEnd w:id="24"/>
      <w:bookmarkEnd w:id="25"/>
    </w:p>
    <w:p w:rsidR="00697626" w:rsidRPr="001A159A" w:rsidRDefault="00697626" w:rsidP="00697626"/>
    <w:p w:rsidR="0061427E" w:rsidRPr="001A159A" w:rsidRDefault="0029692B" w:rsidP="00375890">
      <w:r w:rsidRPr="001A159A">
        <w:t>El crear un sistema capaz de reducir los efectos dañinos de los armónicos generados por el circuito rectificador</w:t>
      </w:r>
      <w:r w:rsidR="00697626" w:rsidRPr="001A159A">
        <w:t xml:space="preserve"> e inductor</w:t>
      </w:r>
      <w:r w:rsidRPr="001A159A">
        <w:t xml:space="preserve"> presente en las cocinas de inducción las cuales generan calentamiento y deterioro en cableado, fallos en luminarias y equipos electrónicos, calentamiento de motores, </w:t>
      </w:r>
      <w:r w:rsidR="00697626" w:rsidRPr="001A159A">
        <w:t xml:space="preserve">etc. </w:t>
      </w:r>
    </w:p>
    <w:p w:rsidR="0061427E" w:rsidRPr="001A159A" w:rsidRDefault="0061427E" w:rsidP="00375890"/>
    <w:p w:rsidR="0029692B" w:rsidRPr="001A159A" w:rsidRDefault="00FB5AEC" w:rsidP="00375890">
      <w:r w:rsidRPr="001A159A">
        <w:t>E</w:t>
      </w:r>
      <w:r w:rsidR="0029692B" w:rsidRPr="001A159A">
        <w:t xml:space="preserve">ste dispositivo de uso doméstico que evite estos problemas y por ende nos ahorre dinero en tener que remplazar los equipos averiados, </w:t>
      </w:r>
      <w:r w:rsidR="003F2914">
        <w:t xml:space="preserve"> incrementar</w:t>
      </w:r>
      <w:r w:rsidR="0029692B" w:rsidRPr="001A159A">
        <w:t xml:space="preserve"> su vida útil, el poderlo desarrollar y fabricarlo en serie dará utilidades y generara fuentes de empleo así como contribuirá a mejor la economía del país y de los hogares.   </w:t>
      </w:r>
    </w:p>
    <w:p w:rsidR="0029692B" w:rsidRPr="001A159A" w:rsidRDefault="0029692B" w:rsidP="00375890"/>
    <w:bookmarkEnd w:id="23"/>
    <w:p w:rsidR="00716011" w:rsidRPr="001A159A" w:rsidRDefault="002A30FE" w:rsidP="00375890">
      <w:r w:rsidRPr="001A159A">
        <w:rPr>
          <w:noProof/>
          <w:lang w:eastAsia="es-ES"/>
        </w:rPr>
        <w:t>La</w:t>
      </w:r>
      <w:r w:rsidRPr="001A159A">
        <w:t xml:space="preserve"> energía eléctrica que es generada y llega a nuestros hogares debe estar bajo los parámetros normas  y estándares establecidos de lo contrario nuestros dispositivos electrónicos sufri</w:t>
      </w:r>
      <w:r w:rsidR="00716011" w:rsidRPr="001A159A">
        <w:t>rían un deterioro significativo.</w:t>
      </w:r>
    </w:p>
    <w:p w:rsidR="00716011" w:rsidRPr="001A159A" w:rsidRDefault="00716011" w:rsidP="00375890"/>
    <w:p w:rsidR="00B630CF" w:rsidRPr="001A159A" w:rsidRDefault="00716011" w:rsidP="00375890">
      <w:r w:rsidRPr="001A159A">
        <w:t>E</w:t>
      </w:r>
      <w:r w:rsidR="002A30FE" w:rsidRPr="001A159A">
        <w:t>n la actualidad uno de los objetivos primordi</w:t>
      </w:r>
      <w:r w:rsidR="00E551BA" w:rsidRPr="001A159A">
        <w:t xml:space="preserve">ales es aumentar la calidad de energía eléctrica mejorando la matriz energética pero no basta con </w:t>
      </w:r>
      <w:r w:rsidR="002A30FE" w:rsidRPr="001A159A">
        <w:t xml:space="preserve"> mejorar la generación</w:t>
      </w:r>
      <w:r w:rsidR="00E551BA" w:rsidRPr="001A159A">
        <w:t xml:space="preserve"> y</w:t>
      </w:r>
      <w:r w:rsidR="002A30FE" w:rsidRPr="001A159A">
        <w:t xml:space="preserve"> distribución cuando en nuestros hogares tenemos dispositivos q</w:t>
      </w:r>
      <w:r w:rsidR="00E551BA" w:rsidRPr="001A159A">
        <w:t>ue causan una mala calidad de</w:t>
      </w:r>
      <w:r w:rsidR="002A30FE" w:rsidRPr="001A159A">
        <w:t xml:space="preserve"> energía eléctrica y que nos causan gastos extras.</w:t>
      </w:r>
    </w:p>
    <w:p w:rsidR="00724251" w:rsidRPr="001A159A" w:rsidRDefault="00724251" w:rsidP="00375890"/>
    <w:p w:rsidR="00724251" w:rsidRPr="001A159A" w:rsidRDefault="00724251" w:rsidP="00375890">
      <w:r w:rsidRPr="001A159A">
        <w:lastRenderedPageBreak/>
        <w:t>Por tal motivo esta tesis pro</w:t>
      </w:r>
      <w:r w:rsidR="00E551BA" w:rsidRPr="001A159A">
        <w:t>pone el diseño e i</w:t>
      </w:r>
      <w:r w:rsidR="002A30FE" w:rsidRPr="001A159A">
        <w:t>mplementación</w:t>
      </w:r>
      <w:r w:rsidRPr="001A159A">
        <w:t xml:space="preserve"> de un dispositivo que conectado a nuestra red logre la compensación a estas </w:t>
      </w:r>
      <w:r w:rsidR="002A30FE" w:rsidRPr="001A159A">
        <w:t>alteraciones</w:t>
      </w:r>
      <w:r w:rsidRPr="001A159A">
        <w:t xml:space="preserve"> y </w:t>
      </w:r>
      <w:r w:rsidR="002A30FE" w:rsidRPr="001A159A">
        <w:t>así</w:t>
      </w:r>
      <w:r w:rsidR="005D0F21">
        <w:t xml:space="preserve"> </w:t>
      </w:r>
      <w:r w:rsidR="00E551BA" w:rsidRPr="001A159A">
        <w:t xml:space="preserve"> mejor </w:t>
      </w:r>
      <w:r w:rsidR="005D0F21">
        <w:t xml:space="preserve">la </w:t>
      </w:r>
      <w:r w:rsidR="00E551BA" w:rsidRPr="001A159A">
        <w:t>calidad de</w:t>
      </w:r>
      <w:r w:rsidRPr="001A159A">
        <w:t xml:space="preserve"> energía </w:t>
      </w:r>
      <w:r w:rsidR="00E551BA" w:rsidRPr="001A159A">
        <w:t xml:space="preserve">para uso de </w:t>
      </w:r>
      <w:r w:rsidRPr="001A159A">
        <w:t xml:space="preserve"> nuestros electrodomésticos. </w:t>
      </w:r>
    </w:p>
    <w:p w:rsidR="00724251" w:rsidRPr="001A159A" w:rsidRDefault="00724251" w:rsidP="00375890"/>
    <w:p w:rsidR="003D5AC1" w:rsidRPr="001A159A" w:rsidRDefault="00724251" w:rsidP="00375890">
      <w:r w:rsidRPr="001A159A">
        <w:t xml:space="preserve">Este dispositivo ha sido seleccionado y será estudiado a continuación parte a parte, además </w:t>
      </w:r>
      <w:r w:rsidR="00E551BA" w:rsidRPr="001A159A">
        <w:t xml:space="preserve">se </w:t>
      </w:r>
      <w:r w:rsidRPr="001A159A">
        <w:t xml:space="preserve">pretende establecer el modelo </w:t>
      </w:r>
      <w:r w:rsidR="002A30FE" w:rsidRPr="001A159A">
        <w:t>más</w:t>
      </w:r>
      <w:r w:rsidRPr="001A159A">
        <w:t xml:space="preserve"> simple pero eficiente aplicando conocimientos de ingeniería electrónica, control </w:t>
      </w:r>
      <w:r w:rsidR="002A30FE" w:rsidRPr="001A159A">
        <w:t>automático</w:t>
      </w:r>
      <w:r w:rsidRPr="001A159A">
        <w:t xml:space="preserve">, electrónica de </w:t>
      </w:r>
      <w:r w:rsidR="002A30FE" w:rsidRPr="001A159A">
        <w:t>potencia</w:t>
      </w:r>
      <w:r w:rsidR="00FB5AEC" w:rsidRPr="001A159A">
        <w:t xml:space="preserve"> entre otras.</w:t>
      </w:r>
      <w:r w:rsidR="00D11490" w:rsidRPr="001A159A">
        <w:t xml:space="preserve"> </w:t>
      </w:r>
    </w:p>
    <w:p w:rsidR="005C1352" w:rsidRPr="001A159A" w:rsidRDefault="005C1352" w:rsidP="00BB674E">
      <w:bookmarkStart w:id="26" w:name="_Toc421050170"/>
    </w:p>
    <w:p w:rsidR="00873280" w:rsidRPr="001A159A" w:rsidRDefault="00305182" w:rsidP="00305182">
      <w:pPr>
        <w:rPr>
          <w:b/>
        </w:rPr>
      </w:pPr>
      <w:bookmarkStart w:id="27" w:name="_Toc428811455"/>
      <w:bookmarkStart w:id="28" w:name="_Toc432780247"/>
      <w:r w:rsidRPr="001A159A">
        <w:rPr>
          <w:b/>
        </w:rPr>
        <w:t>Objetivo</w:t>
      </w:r>
      <w:bookmarkEnd w:id="26"/>
      <w:bookmarkEnd w:id="27"/>
      <w:bookmarkEnd w:id="28"/>
    </w:p>
    <w:p w:rsidR="00523EDA" w:rsidRPr="001A159A" w:rsidRDefault="00523EDA" w:rsidP="00523EDA"/>
    <w:p w:rsidR="00292C0E" w:rsidRPr="001A159A" w:rsidRDefault="005C1352" w:rsidP="006644EE">
      <w:pPr>
        <w:rPr>
          <w:b/>
        </w:rPr>
      </w:pPr>
      <w:bookmarkStart w:id="29" w:name="_Toc428811456"/>
      <w:bookmarkStart w:id="30" w:name="_Toc432780248"/>
      <w:r w:rsidRPr="001A159A">
        <w:rPr>
          <w:b/>
        </w:rPr>
        <w:t xml:space="preserve">Objetivo </w:t>
      </w:r>
      <w:r w:rsidR="003D5AC1" w:rsidRPr="001A159A">
        <w:rPr>
          <w:b/>
        </w:rPr>
        <w:t>General</w:t>
      </w:r>
      <w:bookmarkEnd w:id="29"/>
      <w:bookmarkEnd w:id="30"/>
    </w:p>
    <w:p w:rsidR="00292C0E" w:rsidRPr="001A159A" w:rsidRDefault="00292C0E" w:rsidP="00844A41">
      <w:pPr>
        <w:rPr>
          <w:szCs w:val="22"/>
        </w:rPr>
      </w:pPr>
    </w:p>
    <w:p w:rsidR="003D5AC1" w:rsidRPr="001A159A" w:rsidRDefault="00F56EDB" w:rsidP="00BB674E">
      <w:r w:rsidRPr="001A159A">
        <w:t xml:space="preserve">Diseñar un sistema </w:t>
      </w:r>
      <w:r w:rsidR="00EE62CA">
        <w:t xml:space="preserve">de potencia </w:t>
      </w:r>
      <w:r w:rsidRPr="001A159A">
        <w:t>para eliminar distorsiones armónicas provocadas por cargas inductivas</w:t>
      </w:r>
    </w:p>
    <w:p w:rsidR="005C1352" w:rsidRPr="001A159A" w:rsidRDefault="005C1352" w:rsidP="00BB674E"/>
    <w:p w:rsidR="003D5AC1" w:rsidRPr="001A159A" w:rsidRDefault="005C1352" w:rsidP="006644EE">
      <w:pPr>
        <w:rPr>
          <w:b/>
        </w:rPr>
      </w:pPr>
      <w:bookmarkStart w:id="31" w:name="_Toc428811457"/>
      <w:bookmarkStart w:id="32" w:name="_Toc432780249"/>
      <w:r w:rsidRPr="001A159A">
        <w:rPr>
          <w:b/>
          <w:w w:val="101"/>
        </w:rPr>
        <w:t xml:space="preserve">Objetivos </w:t>
      </w:r>
      <w:r w:rsidR="003D5AC1" w:rsidRPr="001A159A">
        <w:rPr>
          <w:b/>
          <w:w w:val="101"/>
        </w:rPr>
        <w:t>Esp</w:t>
      </w:r>
      <w:r w:rsidR="003D5AC1" w:rsidRPr="001A159A">
        <w:rPr>
          <w:b/>
          <w:spacing w:val="-3"/>
          <w:w w:val="101"/>
        </w:rPr>
        <w:t>e</w:t>
      </w:r>
      <w:r w:rsidR="003D5AC1" w:rsidRPr="001A159A">
        <w:rPr>
          <w:b/>
          <w:w w:val="101"/>
        </w:rPr>
        <w:t>cí</w:t>
      </w:r>
      <w:r w:rsidR="003D5AC1" w:rsidRPr="001A159A">
        <w:rPr>
          <w:b/>
          <w:spacing w:val="4"/>
          <w:w w:val="101"/>
        </w:rPr>
        <w:t>f</w:t>
      </w:r>
      <w:r w:rsidR="003D5AC1" w:rsidRPr="001A159A">
        <w:rPr>
          <w:b/>
          <w:w w:val="101"/>
        </w:rPr>
        <w:t>ic</w:t>
      </w:r>
      <w:r w:rsidR="003D5AC1" w:rsidRPr="001A159A">
        <w:rPr>
          <w:b/>
          <w:spacing w:val="-2"/>
          <w:w w:val="101"/>
        </w:rPr>
        <w:t>o</w:t>
      </w:r>
      <w:r w:rsidR="003D5AC1" w:rsidRPr="001A159A">
        <w:rPr>
          <w:b/>
          <w:w w:val="101"/>
        </w:rPr>
        <w:t>s</w:t>
      </w:r>
      <w:bookmarkEnd w:id="31"/>
      <w:bookmarkEnd w:id="32"/>
    </w:p>
    <w:p w:rsidR="003D5AC1" w:rsidRPr="001A159A" w:rsidRDefault="003D5AC1" w:rsidP="00844A41">
      <w:pPr>
        <w:rPr>
          <w:szCs w:val="22"/>
        </w:rPr>
      </w:pPr>
    </w:p>
    <w:p w:rsidR="00F56EDB" w:rsidRPr="001A159A" w:rsidRDefault="00F56EDB" w:rsidP="00E551BA">
      <w:pPr>
        <w:pStyle w:val="Prrafodelista"/>
        <w:numPr>
          <w:ilvl w:val="0"/>
          <w:numId w:val="36"/>
        </w:numPr>
        <w:ind w:left="426"/>
        <w:rPr>
          <w:noProof/>
          <w:lang w:eastAsia="es-ES"/>
        </w:rPr>
      </w:pPr>
      <w:r w:rsidRPr="001A159A">
        <w:rPr>
          <w:noProof/>
          <w:lang w:eastAsia="es-ES"/>
        </w:rPr>
        <w:t xml:space="preserve">Analizar los tipos de distorsiones que generan el circuito inductivo, y los circuitos rectificadores. </w:t>
      </w:r>
    </w:p>
    <w:p w:rsidR="0061427E" w:rsidRPr="001A159A" w:rsidRDefault="0061427E" w:rsidP="00E551BA">
      <w:pPr>
        <w:ind w:left="426"/>
        <w:rPr>
          <w:noProof/>
          <w:lang w:eastAsia="es-ES"/>
        </w:rPr>
      </w:pPr>
    </w:p>
    <w:p w:rsidR="00F56EDB" w:rsidRPr="001A159A" w:rsidRDefault="00F56EDB" w:rsidP="00E551BA">
      <w:pPr>
        <w:pStyle w:val="Prrafodelista"/>
        <w:numPr>
          <w:ilvl w:val="0"/>
          <w:numId w:val="36"/>
        </w:numPr>
        <w:ind w:left="426"/>
        <w:rPr>
          <w:noProof/>
          <w:lang w:eastAsia="es-ES"/>
        </w:rPr>
      </w:pPr>
      <w:r w:rsidRPr="001A159A">
        <w:rPr>
          <w:noProof/>
          <w:lang w:eastAsia="es-ES"/>
        </w:rPr>
        <w:t xml:space="preserve">Analizar los efectos de las distorsiones generadas por los ciclo conversores con cargas inductivas </w:t>
      </w:r>
    </w:p>
    <w:p w:rsidR="0061427E" w:rsidRPr="001A159A" w:rsidRDefault="0061427E" w:rsidP="00E551BA">
      <w:pPr>
        <w:ind w:left="426"/>
        <w:rPr>
          <w:noProof/>
          <w:lang w:eastAsia="es-ES"/>
        </w:rPr>
      </w:pPr>
    </w:p>
    <w:p w:rsidR="00F56EDB" w:rsidRPr="001A159A" w:rsidRDefault="00F56EDB" w:rsidP="00E551BA">
      <w:pPr>
        <w:pStyle w:val="Prrafodelista"/>
        <w:numPr>
          <w:ilvl w:val="0"/>
          <w:numId w:val="36"/>
        </w:numPr>
        <w:ind w:left="426"/>
        <w:rPr>
          <w:noProof/>
          <w:lang w:eastAsia="es-ES"/>
        </w:rPr>
      </w:pPr>
      <w:r w:rsidRPr="001A159A">
        <w:rPr>
          <w:noProof/>
          <w:lang w:eastAsia="es-ES"/>
        </w:rPr>
        <w:t>Investigar los dispositivos usados para la reducción o eliminación de distorsión armónica</w:t>
      </w:r>
      <w:r w:rsidR="00BB674E" w:rsidRPr="001A159A">
        <w:rPr>
          <w:noProof/>
          <w:lang w:eastAsia="es-ES"/>
        </w:rPr>
        <w:t>.</w:t>
      </w:r>
    </w:p>
    <w:p w:rsidR="0061427E" w:rsidRPr="001A159A" w:rsidRDefault="0061427E" w:rsidP="00E551BA">
      <w:pPr>
        <w:ind w:left="426"/>
        <w:rPr>
          <w:noProof/>
          <w:lang w:eastAsia="es-ES"/>
        </w:rPr>
      </w:pPr>
    </w:p>
    <w:p w:rsidR="00F56EDB" w:rsidRPr="001A159A" w:rsidRDefault="00F56EDB" w:rsidP="00E551BA">
      <w:pPr>
        <w:pStyle w:val="Prrafodelista"/>
        <w:numPr>
          <w:ilvl w:val="0"/>
          <w:numId w:val="36"/>
        </w:numPr>
        <w:ind w:left="426"/>
        <w:rPr>
          <w:noProof/>
          <w:lang w:eastAsia="es-ES"/>
        </w:rPr>
      </w:pPr>
      <w:r w:rsidRPr="001A159A">
        <w:rPr>
          <w:noProof/>
          <w:lang w:eastAsia="es-ES"/>
        </w:rPr>
        <w:t xml:space="preserve">Diseñar un dispositivo para la eliminación de las distorsiones armónicas generadas por los circuitos rectificadores y de inducción de las cocinas de Inducción </w:t>
      </w:r>
    </w:p>
    <w:p w:rsidR="00523EDA" w:rsidRPr="001A159A" w:rsidRDefault="00523EDA" w:rsidP="00E551BA">
      <w:pPr>
        <w:ind w:left="426"/>
        <w:rPr>
          <w:noProof/>
          <w:lang w:eastAsia="es-ES"/>
        </w:rPr>
      </w:pPr>
    </w:p>
    <w:p w:rsidR="00F56EDB" w:rsidRPr="001A159A" w:rsidRDefault="00F56EDB" w:rsidP="00E551BA">
      <w:pPr>
        <w:pStyle w:val="Prrafodelista"/>
        <w:numPr>
          <w:ilvl w:val="0"/>
          <w:numId w:val="36"/>
        </w:numPr>
        <w:ind w:left="426"/>
        <w:rPr>
          <w:noProof/>
          <w:lang w:eastAsia="es-ES"/>
        </w:rPr>
      </w:pPr>
      <w:r w:rsidRPr="001A159A">
        <w:rPr>
          <w:noProof/>
          <w:lang w:eastAsia="es-ES"/>
        </w:rPr>
        <w:t xml:space="preserve">Realizar las pruebas y cálculos de la eficiencia de nuestro dispositivo. </w:t>
      </w:r>
    </w:p>
    <w:p w:rsidR="003D5AC1" w:rsidRPr="001A159A" w:rsidRDefault="003D5AC1" w:rsidP="00844A41">
      <w:pPr>
        <w:rPr>
          <w:szCs w:val="22"/>
        </w:rPr>
      </w:pPr>
    </w:p>
    <w:p w:rsidR="00C36BD5" w:rsidRPr="001A159A" w:rsidRDefault="00C36BD5" w:rsidP="00BB674E">
      <w:bookmarkStart w:id="33" w:name="_Toc421050172"/>
    </w:p>
    <w:p w:rsidR="00C36BD5" w:rsidRPr="001A159A" w:rsidRDefault="00C36BD5" w:rsidP="00BB674E"/>
    <w:p w:rsidR="00C36BD5" w:rsidRPr="001A159A" w:rsidRDefault="00C36BD5" w:rsidP="00BB674E">
      <w:pPr>
        <w:rPr>
          <w:szCs w:val="22"/>
        </w:rPr>
      </w:pPr>
    </w:p>
    <w:p w:rsidR="006644EE" w:rsidRPr="001A159A" w:rsidRDefault="006644EE" w:rsidP="00BB674E">
      <w:pPr>
        <w:rPr>
          <w:szCs w:val="22"/>
        </w:rPr>
      </w:pPr>
    </w:p>
    <w:p w:rsidR="006644EE" w:rsidRPr="001A159A" w:rsidRDefault="006644EE" w:rsidP="00BB674E">
      <w:pPr>
        <w:rPr>
          <w:szCs w:val="22"/>
        </w:rPr>
      </w:pPr>
    </w:p>
    <w:p w:rsidR="006644EE" w:rsidRPr="001A159A" w:rsidRDefault="006644EE" w:rsidP="00BB674E">
      <w:pPr>
        <w:rPr>
          <w:szCs w:val="22"/>
        </w:rPr>
      </w:pPr>
    </w:p>
    <w:p w:rsidR="003D5AC1" w:rsidRPr="001A159A" w:rsidRDefault="003D5AC1" w:rsidP="00305182">
      <w:pPr>
        <w:jc w:val="center"/>
        <w:rPr>
          <w:b/>
        </w:rPr>
      </w:pPr>
      <w:bookmarkStart w:id="34" w:name="_Toc428811458"/>
      <w:bookmarkStart w:id="35" w:name="_Toc432780250"/>
      <w:r w:rsidRPr="001A159A">
        <w:rPr>
          <w:b/>
        </w:rPr>
        <w:lastRenderedPageBreak/>
        <w:t>CAPITULO I</w:t>
      </w:r>
      <w:bookmarkEnd w:id="33"/>
      <w:bookmarkEnd w:id="34"/>
      <w:bookmarkEnd w:id="35"/>
    </w:p>
    <w:p w:rsidR="006D6761" w:rsidRPr="001A159A" w:rsidRDefault="006D6761" w:rsidP="006D6761">
      <w:pPr>
        <w:rPr>
          <w:b/>
        </w:rPr>
      </w:pPr>
    </w:p>
    <w:p w:rsidR="003530CF" w:rsidRPr="001A159A" w:rsidRDefault="003530CF" w:rsidP="006D6761">
      <w:pPr>
        <w:rPr>
          <w:b/>
        </w:rPr>
      </w:pPr>
    </w:p>
    <w:p w:rsidR="003D5AC1" w:rsidRPr="001A159A" w:rsidRDefault="00C36BD5" w:rsidP="00305182">
      <w:pPr>
        <w:pStyle w:val="Prrafodelista"/>
        <w:numPr>
          <w:ilvl w:val="0"/>
          <w:numId w:val="45"/>
        </w:numPr>
        <w:ind w:hanging="426"/>
        <w:rPr>
          <w:b/>
        </w:rPr>
      </w:pPr>
      <w:bookmarkStart w:id="36" w:name="_Toc428811459"/>
      <w:bookmarkStart w:id="37" w:name="_Toc432780251"/>
      <w:r w:rsidRPr="001A159A">
        <w:rPr>
          <w:b/>
        </w:rPr>
        <w:t xml:space="preserve">MARCO </w:t>
      </w:r>
      <w:bookmarkEnd w:id="36"/>
      <w:bookmarkEnd w:id="37"/>
      <w:r w:rsidR="00A65BDB" w:rsidRPr="001A159A">
        <w:rPr>
          <w:b/>
        </w:rPr>
        <w:t>TEÓRICO</w:t>
      </w:r>
    </w:p>
    <w:p w:rsidR="00C2339D" w:rsidRPr="001A159A" w:rsidRDefault="00C2339D" w:rsidP="00844A41">
      <w:pPr>
        <w:rPr>
          <w:b/>
          <w:spacing w:val="-1"/>
          <w:position w:val="-1"/>
          <w:szCs w:val="22"/>
        </w:rPr>
      </w:pPr>
    </w:p>
    <w:p w:rsidR="003530CF" w:rsidRPr="001A159A" w:rsidRDefault="003530CF" w:rsidP="00844A41">
      <w:pPr>
        <w:rPr>
          <w:b/>
          <w:spacing w:val="-1"/>
          <w:position w:val="-1"/>
          <w:szCs w:val="22"/>
        </w:rPr>
      </w:pPr>
    </w:p>
    <w:p w:rsidR="00D85262" w:rsidRPr="001A159A" w:rsidRDefault="00C36BD5" w:rsidP="00305182">
      <w:pPr>
        <w:rPr>
          <w:b/>
        </w:rPr>
      </w:pPr>
      <w:bookmarkStart w:id="38" w:name="_Toc421050174"/>
      <w:bookmarkStart w:id="39" w:name="_Toc428811460"/>
      <w:bookmarkStart w:id="40" w:name="_Toc432780252"/>
      <w:r w:rsidRPr="001A159A">
        <w:rPr>
          <w:b/>
        </w:rPr>
        <w:t>1</w:t>
      </w:r>
      <w:r w:rsidR="003A59E6" w:rsidRPr="001A159A">
        <w:rPr>
          <w:b/>
        </w:rPr>
        <w:t>.1.</w:t>
      </w:r>
      <w:r w:rsidR="004E1F41">
        <w:rPr>
          <w:b/>
        </w:rPr>
        <w:t xml:space="preserve"> </w:t>
      </w:r>
      <w:r w:rsidR="003A59E6" w:rsidRPr="001A159A">
        <w:rPr>
          <w:b/>
        </w:rPr>
        <w:t xml:space="preserve"> </w:t>
      </w:r>
      <w:r w:rsidR="006F46EC" w:rsidRPr="001A159A">
        <w:rPr>
          <w:b/>
        </w:rPr>
        <w:t>Energía</w:t>
      </w:r>
      <w:r w:rsidR="00D85262" w:rsidRPr="001A159A">
        <w:rPr>
          <w:b/>
        </w:rPr>
        <w:t xml:space="preserve"> </w:t>
      </w:r>
      <w:r w:rsidR="006F46EC" w:rsidRPr="001A159A">
        <w:rPr>
          <w:b/>
        </w:rPr>
        <w:t>Eléctrica</w:t>
      </w:r>
      <w:bookmarkEnd w:id="38"/>
      <w:bookmarkEnd w:id="39"/>
      <w:bookmarkEnd w:id="40"/>
    </w:p>
    <w:p w:rsidR="00445D1D" w:rsidRPr="001A159A" w:rsidRDefault="00445D1D" w:rsidP="00844A41">
      <w:pPr>
        <w:rPr>
          <w:szCs w:val="22"/>
        </w:rPr>
      </w:pPr>
    </w:p>
    <w:p w:rsidR="00E15056" w:rsidRPr="001A159A" w:rsidRDefault="00D85262" w:rsidP="00305182">
      <w:r w:rsidRPr="001A159A">
        <w:t xml:space="preserve">Se denomina energía </w:t>
      </w:r>
      <w:r w:rsidR="006F46EC" w:rsidRPr="001A159A">
        <w:t>eléctrica</w:t>
      </w:r>
      <w:r w:rsidRPr="001A159A">
        <w:t xml:space="preserve"> al movimiento de cargas eléctricas (electrones) </w:t>
      </w:r>
      <w:r w:rsidR="006F46EC" w:rsidRPr="001A159A">
        <w:t>a</w:t>
      </w:r>
      <w:r w:rsidR="00D9340A" w:rsidRPr="001A159A">
        <w:t xml:space="preserve"> través</w:t>
      </w:r>
      <w:r w:rsidRPr="001A159A">
        <w:t xml:space="preserve"> de un con</w:t>
      </w:r>
      <w:r w:rsidR="00E15056" w:rsidRPr="001A159A">
        <w:t>ductor</w:t>
      </w:r>
      <w:r w:rsidR="00445D1D" w:rsidRPr="001A159A">
        <w:t>.</w:t>
      </w:r>
    </w:p>
    <w:p w:rsidR="00445D1D" w:rsidRPr="001A159A" w:rsidRDefault="00445D1D" w:rsidP="00844A41">
      <w:pPr>
        <w:rPr>
          <w:spacing w:val="-1"/>
          <w:position w:val="-1"/>
          <w:szCs w:val="22"/>
        </w:rPr>
      </w:pPr>
    </w:p>
    <w:p w:rsidR="00D85262" w:rsidRPr="001A159A" w:rsidRDefault="00E15056" w:rsidP="00844A41">
      <w:pPr>
        <w:rPr>
          <w:spacing w:val="-1"/>
          <w:position w:val="-1"/>
          <w:szCs w:val="22"/>
        </w:rPr>
      </w:pPr>
      <w:r w:rsidRPr="001A159A">
        <w:rPr>
          <w:spacing w:val="-1"/>
          <w:position w:val="-1"/>
          <w:szCs w:val="22"/>
        </w:rPr>
        <w:t>D</w:t>
      </w:r>
      <w:r w:rsidR="00D85262" w:rsidRPr="001A159A">
        <w:rPr>
          <w:spacing w:val="-1"/>
          <w:position w:val="-1"/>
          <w:szCs w:val="22"/>
        </w:rPr>
        <w:t xml:space="preserve">esde la antigüedad cuando se observaban los efectos que genera el frotar una barra de </w:t>
      </w:r>
      <w:r w:rsidRPr="001A159A">
        <w:rPr>
          <w:spacing w:val="-1"/>
          <w:position w:val="-1"/>
          <w:szCs w:val="22"/>
        </w:rPr>
        <w:t>ámbar</w:t>
      </w:r>
      <w:r w:rsidR="00D85262" w:rsidRPr="001A159A">
        <w:rPr>
          <w:spacing w:val="-1"/>
          <w:position w:val="-1"/>
          <w:szCs w:val="22"/>
        </w:rPr>
        <w:t xml:space="preserve"> sobre</w:t>
      </w:r>
      <w:r w:rsidRPr="001A159A">
        <w:rPr>
          <w:spacing w:val="-1"/>
          <w:position w:val="-1"/>
          <w:szCs w:val="22"/>
        </w:rPr>
        <w:t xml:space="preserve"> una superficie de cuero, hasta la actualidad</w:t>
      </w:r>
      <w:r w:rsidR="00D85262" w:rsidRPr="001A159A">
        <w:rPr>
          <w:spacing w:val="-1"/>
          <w:position w:val="-1"/>
          <w:szCs w:val="22"/>
        </w:rPr>
        <w:t xml:space="preserve">  la energía eléctrica se produce gracias a la aplicación de campos magnéticos </w:t>
      </w:r>
      <w:r w:rsidRPr="001A159A">
        <w:rPr>
          <w:spacing w:val="-1"/>
          <w:position w:val="-1"/>
          <w:szCs w:val="22"/>
        </w:rPr>
        <w:t xml:space="preserve">variantes sobre una bobina dichos campos magnéticos causan un flujo internos de electrones en las espiras de la bobina </w:t>
      </w:r>
      <w:r w:rsidR="00904F8D" w:rsidRPr="001A159A">
        <w:rPr>
          <w:spacing w:val="-1"/>
          <w:position w:val="-1"/>
          <w:szCs w:val="22"/>
        </w:rPr>
        <w:t>obteniéndose</w:t>
      </w:r>
      <w:r w:rsidRPr="001A159A">
        <w:rPr>
          <w:spacing w:val="-1"/>
          <w:position w:val="-1"/>
          <w:szCs w:val="22"/>
        </w:rPr>
        <w:t xml:space="preserve"> en sus terminales un flujo total de electrones </w:t>
      </w:r>
      <w:r w:rsidR="00E551BA" w:rsidRPr="001A159A">
        <w:rPr>
          <w:spacing w:val="-1"/>
          <w:position w:val="-1"/>
          <w:szCs w:val="22"/>
        </w:rPr>
        <w:t>a este fenómeno se le denomina como electricidad</w:t>
      </w:r>
      <w:r w:rsidRPr="001A159A">
        <w:rPr>
          <w:spacing w:val="-1"/>
          <w:position w:val="-1"/>
          <w:szCs w:val="22"/>
        </w:rPr>
        <w:t>.</w:t>
      </w:r>
    </w:p>
    <w:p w:rsidR="00445D1D" w:rsidRPr="001A159A" w:rsidRDefault="00445D1D" w:rsidP="00844A41">
      <w:pPr>
        <w:rPr>
          <w:spacing w:val="-1"/>
          <w:position w:val="-1"/>
          <w:szCs w:val="22"/>
        </w:rPr>
      </w:pPr>
    </w:p>
    <w:p w:rsidR="00E15056" w:rsidRPr="001A159A" w:rsidRDefault="00E15056" w:rsidP="00844A41">
      <w:pPr>
        <w:rPr>
          <w:spacing w:val="-1"/>
          <w:position w:val="-1"/>
          <w:szCs w:val="22"/>
        </w:rPr>
      </w:pPr>
      <w:r w:rsidRPr="001A159A">
        <w:rPr>
          <w:spacing w:val="-1"/>
          <w:position w:val="-1"/>
          <w:szCs w:val="22"/>
        </w:rPr>
        <w:t xml:space="preserve">Otra forma  de generar electricidad es </w:t>
      </w:r>
      <w:r w:rsidR="00904F8D" w:rsidRPr="001A159A">
        <w:rPr>
          <w:spacing w:val="-1"/>
          <w:position w:val="-1"/>
          <w:szCs w:val="22"/>
        </w:rPr>
        <w:t>mediante</w:t>
      </w:r>
      <w:r w:rsidRPr="001A159A">
        <w:rPr>
          <w:spacing w:val="-1"/>
          <w:position w:val="-1"/>
          <w:szCs w:val="22"/>
        </w:rPr>
        <w:t xml:space="preserve"> la utilización de paneles solares, un panel solar </w:t>
      </w:r>
      <w:r w:rsidR="00904F8D" w:rsidRPr="001A159A">
        <w:rPr>
          <w:spacing w:val="-1"/>
          <w:position w:val="-1"/>
          <w:szCs w:val="22"/>
        </w:rPr>
        <w:t>construido</w:t>
      </w:r>
      <w:r w:rsidRPr="001A159A">
        <w:rPr>
          <w:spacing w:val="-1"/>
          <w:position w:val="-1"/>
          <w:szCs w:val="22"/>
        </w:rPr>
        <w:t xml:space="preserve"> por una serie de </w:t>
      </w:r>
      <w:r w:rsidR="00904F8D" w:rsidRPr="001A159A">
        <w:rPr>
          <w:spacing w:val="-1"/>
          <w:position w:val="-1"/>
          <w:szCs w:val="22"/>
        </w:rPr>
        <w:t>escobillas</w:t>
      </w:r>
      <w:r w:rsidRPr="001A159A">
        <w:rPr>
          <w:spacing w:val="-1"/>
          <w:position w:val="-1"/>
          <w:szCs w:val="22"/>
        </w:rPr>
        <w:t xml:space="preserve"> cubiertas por una capa de un material que reacciona a luz solar generalmente una aleación se silicio, cuando la </w:t>
      </w:r>
      <w:r w:rsidR="002A30FE" w:rsidRPr="001A159A">
        <w:rPr>
          <w:spacing w:val="-1"/>
          <w:position w:val="-1"/>
          <w:szCs w:val="22"/>
        </w:rPr>
        <w:t>luz</w:t>
      </w:r>
      <w:r w:rsidRPr="001A159A">
        <w:rPr>
          <w:spacing w:val="-1"/>
          <w:position w:val="-1"/>
          <w:szCs w:val="22"/>
        </w:rPr>
        <w:t xml:space="preserve"> solar hace contacto con esta capa produce un movimiento de electrones el cual es </w:t>
      </w:r>
      <w:r w:rsidR="000624F8" w:rsidRPr="001A159A">
        <w:rPr>
          <w:spacing w:val="-1"/>
          <w:position w:val="-1"/>
          <w:szCs w:val="22"/>
        </w:rPr>
        <w:t xml:space="preserve">recolectado por las escobillas </w:t>
      </w:r>
      <w:r w:rsidR="00904F8D" w:rsidRPr="001A159A">
        <w:rPr>
          <w:spacing w:val="-1"/>
          <w:position w:val="-1"/>
          <w:szCs w:val="22"/>
        </w:rPr>
        <w:t>obteniéndose</w:t>
      </w:r>
      <w:r w:rsidR="000624F8" w:rsidRPr="001A159A">
        <w:rPr>
          <w:spacing w:val="-1"/>
          <w:position w:val="-1"/>
          <w:szCs w:val="22"/>
        </w:rPr>
        <w:t xml:space="preserve"> </w:t>
      </w:r>
      <w:r w:rsidR="00904F8D" w:rsidRPr="001A159A">
        <w:rPr>
          <w:spacing w:val="-1"/>
          <w:position w:val="-1"/>
          <w:szCs w:val="22"/>
        </w:rPr>
        <w:t>así</w:t>
      </w:r>
      <w:r w:rsidR="000624F8" w:rsidRPr="001A159A">
        <w:rPr>
          <w:spacing w:val="-1"/>
          <w:position w:val="-1"/>
          <w:szCs w:val="22"/>
        </w:rPr>
        <w:t xml:space="preserve"> la energía eléctrica. </w:t>
      </w:r>
    </w:p>
    <w:p w:rsidR="00445D1D" w:rsidRPr="001A159A" w:rsidRDefault="00445D1D" w:rsidP="00844A41">
      <w:pPr>
        <w:rPr>
          <w:spacing w:val="-1"/>
          <w:position w:val="-1"/>
          <w:szCs w:val="22"/>
        </w:rPr>
      </w:pPr>
    </w:p>
    <w:p w:rsidR="00D85262" w:rsidRPr="001A159A" w:rsidRDefault="00C36BD5" w:rsidP="00305182">
      <w:pPr>
        <w:rPr>
          <w:b/>
        </w:rPr>
      </w:pPr>
      <w:bookmarkStart w:id="41" w:name="_Toc428811461"/>
      <w:bookmarkStart w:id="42" w:name="_Toc432780253"/>
      <w:r w:rsidRPr="001A159A">
        <w:rPr>
          <w:b/>
        </w:rPr>
        <w:t>1</w:t>
      </w:r>
      <w:r w:rsidR="003A59E6" w:rsidRPr="001A159A">
        <w:rPr>
          <w:b/>
        </w:rPr>
        <w:t xml:space="preserve">.2. </w:t>
      </w:r>
      <w:r w:rsidR="00D85262" w:rsidRPr="001A159A">
        <w:rPr>
          <w:b/>
        </w:rPr>
        <w:t>Corriente eléctrica</w:t>
      </w:r>
      <w:bookmarkEnd w:id="41"/>
      <w:bookmarkEnd w:id="42"/>
    </w:p>
    <w:p w:rsidR="00445D1D" w:rsidRPr="001A159A" w:rsidRDefault="00445D1D" w:rsidP="00844A41">
      <w:pPr>
        <w:rPr>
          <w:spacing w:val="-1"/>
          <w:position w:val="-1"/>
          <w:szCs w:val="22"/>
        </w:rPr>
      </w:pPr>
    </w:p>
    <w:p w:rsidR="00F0705A" w:rsidRPr="001A159A" w:rsidRDefault="00B8326C" w:rsidP="00844A41">
      <w:pPr>
        <w:rPr>
          <w:spacing w:val="-1"/>
          <w:position w:val="-1"/>
          <w:szCs w:val="22"/>
        </w:rPr>
      </w:pPr>
      <w:r w:rsidRPr="001A159A">
        <w:rPr>
          <w:spacing w:val="-1"/>
          <w:position w:val="-1"/>
          <w:szCs w:val="22"/>
        </w:rPr>
        <w:t xml:space="preserve">Se denomina corriente eléctrica al flujo total de electrones que atraviesan una superficie de un conductor por unidad de tiempo, su símbolo es I y su magnitud el Amperio. </w:t>
      </w:r>
    </w:p>
    <w:p w:rsidR="00445D1D" w:rsidRPr="001A159A" w:rsidRDefault="00445D1D" w:rsidP="00844A41">
      <w:pPr>
        <w:rPr>
          <w:spacing w:val="-1"/>
          <w:position w:val="-1"/>
          <w:szCs w:val="22"/>
        </w:rPr>
      </w:pPr>
    </w:p>
    <w:p w:rsidR="00B8326C" w:rsidRPr="001A159A" w:rsidRDefault="00B8326C" w:rsidP="00844A41">
      <w:pPr>
        <w:rPr>
          <w:spacing w:val="-1"/>
          <w:position w:val="-1"/>
          <w:szCs w:val="22"/>
        </w:rPr>
      </w:pPr>
      <w:r w:rsidRPr="001A159A">
        <w:rPr>
          <w:spacing w:val="-1"/>
          <w:position w:val="-1"/>
          <w:szCs w:val="22"/>
        </w:rPr>
        <w:t xml:space="preserve">En transmisiones sinusoidales se determina una relación entre la corriente y el voltaje, a mayor corriente menor voltaje y viceversa, esta relación permite la transmisión de la energía eléctrica sin tener mayores perdidas </w:t>
      </w:r>
    </w:p>
    <w:p w:rsidR="002873EC" w:rsidRPr="001A159A" w:rsidRDefault="002873EC" w:rsidP="00420F65">
      <w:bookmarkStart w:id="43" w:name="_Toc428811462"/>
    </w:p>
    <w:p w:rsidR="00C2339D" w:rsidRPr="001A159A" w:rsidRDefault="00C36BD5" w:rsidP="00305182">
      <w:pPr>
        <w:rPr>
          <w:b/>
        </w:rPr>
      </w:pPr>
      <w:bookmarkStart w:id="44" w:name="_Toc432780254"/>
      <w:r w:rsidRPr="001A159A">
        <w:rPr>
          <w:b/>
        </w:rPr>
        <w:t>1</w:t>
      </w:r>
      <w:r w:rsidR="00735941" w:rsidRPr="001A159A">
        <w:rPr>
          <w:b/>
        </w:rPr>
        <w:t xml:space="preserve">.3. </w:t>
      </w:r>
      <w:r w:rsidR="00C2339D" w:rsidRPr="001A159A">
        <w:rPr>
          <w:b/>
        </w:rPr>
        <w:t>Resistencia</w:t>
      </w:r>
      <w:r w:rsidR="00904F8D" w:rsidRPr="001A159A">
        <w:rPr>
          <w:b/>
        </w:rPr>
        <w:t xml:space="preserve"> </w:t>
      </w:r>
      <w:r w:rsidR="00F80A5C" w:rsidRPr="001A159A">
        <w:rPr>
          <w:b/>
        </w:rPr>
        <w:t>Eléctrica</w:t>
      </w:r>
      <w:bookmarkEnd w:id="43"/>
      <w:bookmarkEnd w:id="44"/>
    </w:p>
    <w:p w:rsidR="00817763" w:rsidRPr="001A159A" w:rsidRDefault="00817763" w:rsidP="00844A41">
      <w:pPr>
        <w:rPr>
          <w:b/>
          <w:spacing w:val="-1"/>
          <w:position w:val="-1"/>
          <w:szCs w:val="22"/>
        </w:rPr>
      </w:pPr>
    </w:p>
    <w:p w:rsidR="00DB0A8D" w:rsidRPr="001A159A" w:rsidRDefault="00F80A5C" w:rsidP="00844A41">
      <w:pPr>
        <w:rPr>
          <w:spacing w:val="-1"/>
          <w:position w:val="-1"/>
          <w:szCs w:val="22"/>
        </w:rPr>
      </w:pPr>
      <w:r w:rsidRPr="001A159A">
        <w:rPr>
          <w:spacing w:val="-1"/>
          <w:position w:val="-1"/>
          <w:szCs w:val="22"/>
        </w:rPr>
        <w:t xml:space="preserve">Descubierta por Georg Ohm en 1827, se denomina resistencia eléctrica al material que presenta una oposición que impide el paso libre de electrones, cuando la energía eléctrica es mayor a la soportada por la resistencia  esta es liberada en forma de calor. </w:t>
      </w:r>
    </w:p>
    <w:p w:rsidR="00445D1D" w:rsidRPr="001A159A" w:rsidRDefault="00445D1D" w:rsidP="00844A41">
      <w:pPr>
        <w:rPr>
          <w:spacing w:val="-1"/>
          <w:position w:val="-1"/>
          <w:szCs w:val="22"/>
        </w:rPr>
      </w:pPr>
    </w:p>
    <w:p w:rsidR="00F80A5C" w:rsidRPr="001A159A" w:rsidRDefault="00F80A5C" w:rsidP="00844A41">
      <w:pPr>
        <w:rPr>
          <w:spacing w:val="-1"/>
          <w:position w:val="-1"/>
          <w:szCs w:val="22"/>
        </w:rPr>
      </w:pPr>
      <w:r w:rsidRPr="001A159A">
        <w:rPr>
          <w:spacing w:val="-1"/>
          <w:position w:val="-1"/>
          <w:szCs w:val="22"/>
        </w:rPr>
        <w:t xml:space="preserve">Su símbolo es R y su unidad el Ohm. </w:t>
      </w:r>
    </w:p>
    <w:p w:rsidR="00445D1D" w:rsidRPr="001A159A" w:rsidRDefault="00445D1D" w:rsidP="00844A41">
      <w:pPr>
        <w:rPr>
          <w:spacing w:val="-1"/>
          <w:position w:val="-1"/>
          <w:szCs w:val="22"/>
        </w:rPr>
      </w:pPr>
    </w:p>
    <w:p w:rsidR="00F80A5C" w:rsidRPr="001A159A" w:rsidRDefault="00F80A5C" w:rsidP="00844A41">
      <w:pPr>
        <w:rPr>
          <w:spacing w:val="-1"/>
          <w:position w:val="-1"/>
          <w:szCs w:val="22"/>
        </w:rPr>
      </w:pPr>
      <w:r w:rsidRPr="001A159A">
        <w:rPr>
          <w:spacing w:val="-1"/>
          <w:position w:val="-1"/>
          <w:szCs w:val="22"/>
        </w:rPr>
        <w:t xml:space="preserve">La resistencia se relación con el </w:t>
      </w:r>
      <w:r w:rsidR="002A30FE" w:rsidRPr="001A159A">
        <w:rPr>
          <w:spacing w:val="-1"/>
          <w:position w:val="-1"/>
          <w:szCs w:val="22"/>
        </w:rPr>
        <w:t>voltaje</w:t>
      </w:r>
      <w:r w:rsidRPr="001A159A">
        <w:rPr>
          <w:spacing w:val="-1"/>
          <w:position w:val="-1"/>
          <w:szCs w:val="22"/>
        </w:rPr>
        <w:t xml:space="preserve"> y corriente por medio de la Ley de Ohm </w:t>
      </w:r>
    </w:p>
    <w:p w:rsidR="00445D1D" w:rsidRPr="001A159A" w:rsidRDefault="00445D1D" w:rsidP="00844A41">
      <w:pPr>
        <w:rPr>
          <w:spacing w:val="-1"/>
          <w:position w:val="-1"/>
          <w:szCs w:val="22"/>
        </w:rPr>
      </w:pPr>
    </w:p>
    <w:p w:rsidR="00F80A5C" w:rsidRPr="001A159A" w:rsidRDefault="004C086A" w:rsidP="004C086A">
      <w:pPr>
        <w:jc w:val="center"/>
        <w:rPr>
          <w:spacing w:val="-1"/>
          <w:position w:val="-1"/>
          <w:szCs w:val="22"/>
        </w:rPr>
      </w:pPr>
      <w:r w:rsidRPr="001A159A">
        <w:rPr>
          <w:spacing w:val="-1"/>
          <w:position w:val="-1"/>
          <w:szCs w:val="22"/>
        </w:rPr>
        <w:t xml:space="preserve">                                                                          </w:t>
      </w:r>
      <w:r w:rsidR="00F80A5C" w:rsidRPr="001A159A">
        <w:rPr>
          <w:spacing w:val="-1"/>
          <w:position w:val="-1"/>
          <w:szCs w:val="22"/>
        </w:rPr>
        <w:t>V=I*R</w:t>
      </w:r>
      <w:r w:rsidRPr="001A159A">
        <w:rPr>
          <w:spacing w:val="-1"/>
          <w:position w:val="-1"/>
          <w:szCs w:val="22"/>
        </w:rPr>
        <w:t xml:space="preserve">                                                                </w:t>
      </w:r>
      <w:r w:rsidR="00AD6DA6" w:rsidRPr="001A159A">
        <w:rPr>
          <w:spacing w:val="-1"/>
          <w:position w:val="-1"/>
          <w:szCs w:val="22"/>
        </w:rPr>
        <w:t>E</w:t>
      </w:r>
      <w:r w:rsidRPr="001A159A">
        <w:rPr>
          <w:spacing w:val="-1"/>
          <w:position w:val="-1"/>
          <w:szCs w:val="22"/>
        </w:rPr>
        <w:t>cu. 1.1</w:t>
      </w:r>
    </w:p>
    <w:p w:rsidR="00305182" w:rsidRPr="001A159A" w:rsidRDefault="00305182" w:rsidP="00844A41">
      <w:pPr>
        <w:rPr>
          <w:spacing w:val="-1"/>
          <w:position w:val="-1"/>
          <w:szCs w:val="22"/>
        </w:rPr>
      </w:pPr>
    </w:p>
    <w:p w:rsidR="004C086A" w:rsidRPr="001A159A" w:rsidRDefault="00305182" w:rsidP="00844A41">
      <w:pPr>
        <w:rPr>
          <w:spacing w:val="-1"/>
          <w:position w:val="-1"/>
          <w:szCs w:val="22"/>
        </w:rPr>
      </w:pPr>
      <w:r w:rsidRPr="001A159A">
        <w:rPr>
          <w:spacing w:val="-1"/>
          <w:position w:val="-1"/>
          <w:szCs w:val="22"/>
        </w:rPr>
        <w:t>Dónde</w:t>
      </w:r>
      <w:r w:rsidR="004C086A" w:rsidRPr="001A159A">
        <w:rPr>
          <w:spacing w:val="-1"/>
          <w:position w:val="-1"/>
          <w:szCs w:val="22"/>
        </w:rPr>
        <w:t>:</w:t>
      </w:r>
    </w:p>
    <w:p w:rsidR="004C086A" w:rsidRPr="001A159A" w:rsidRDefault="004C086A" w:rsidP="00844A41">
      <w:pPr>
        <w:rPr>
          <w:spacing w:val="-1"/>
          <w:position w:val="-1"/>
          <w:szCs w:val="22"/>
        </w:rPr>
      </w:pPr>
      <w:r w:rsidRPr="001A159A">
        <w:rPr>
          <w:spacing w:val="-1"/>
          <w:position w:val="-1"/>
          <w:szCs w:val="22"/>
        </w:rPr>
        <w:t>V= Voltaje</w:t>
      </w:r>
    </w:p>
    <w:p w:rsidR="004C086A" w:rsidRPr="001A159A" w:rsidRDefault="004C086A" w:rsidP="00844A41">
      <w:pPr>
        <w:rPr>
          <w:spacing w:val="-1"/>
          <w:position w:val="-1"/>
          <w:szCs w:val="22"/>
        </w:rPr>
      </w:pPr>
      <w:r w:rsidRPr="001A159A">
        <w:rPr>
          <w:spacing w:val="-1"/>
          <w:position w:val="-1"/>
          <w:szCs w:val="22"/>
        </w:rPr>
        <w:t>I= Corriente</w:t>
      </w:r>
    </w:p>
    <w:p w:rsidR="004C086A" w:rsidRPr="001A159A" w:rsidRDefault="004C086A" w:rsidP="00844A41">
      <w:pPr>
        <w:rPr>
          <w:spacing w:val="-1"/>
          <w:position w:val="-1"/>
          <w:szCs w:val="22"/>
        </w:rPr>
      </w:pPr>
      <w:r w:rsidRPr="001A159A">
        <w:rPr>
          <w:spacing w:val="-1"/>
          <w:position w:val="-1"/>
          <w:szCs w:val="22"/>
        </w:rPr>
        <w:t>R= Resistencia</w:t>
      </w:r>
    </w:p>
    <w:p w:rsidR="004C086A" w:rsidRPr="001A159A" w:rsidRDefault="004C086A" w:rsidP="00844A41">
      <w:pPr>
        <w:rPr>
          <w:spacing w:val="-1"/>
          <w:position w:val="-1"/>
          <w:szCs w:val="22"/>
        </w:rPr>
      </w:pPr>
    </w:p>
    <w:p w:rsidR="002871A9" w:rsidRPr="001A159A" w:rsidRDefault="00F80A5C" w:rsidP="00844A41">
      <w:pPr>
        <w:rPr>
          <w:spacing w:val="-1"/>
          <w:position w:val="-1"/>
          <w:szCs w:val="22"/>
        </w:rPr>
      </w:pPr>
      <w:r w:rsidRPr="001A159A">
        <w:rPr>
          <w:spacing w:val="-1"/>
          <w:position w:val="-1"/>
          <w:szCs w:val="22"/>
        </w:rPr>
        <w:t xml:space="preserve">Cundo se conectan </w:t>
      </w:r>
      <w:r w:rsidR="002A30FE" w:rsidRPr="001A159A">
        <w:rPr>
          <w:spacing w:val="-1"/>
          <w:position w:val="-1"/>
          <w:szCs w:val="22"/>
        </w:rPr>
        <w:t>resistencia</w:t>
      </w:r>
      <w:r w:rsidRPr="001A159A">
        <w:rPr>
          <w:spacing w:val="-1"/>
          <w:position w:val="-1"/>
          <w:szCs w:val="22"/>
        </w:rPr>
        <w:t xml:space="preserve"> en serie el valor total será a la suma del valor individual de cada una </w:t>
      </w:r>
    </w:p>
    <w:p w:rsidR="00445D1D" w:rsidRPr="001A159A" w:rsidRDefault="00445D1D" w:rsidP="00844A41">
      <w:pPr>
        <w:rPr>
          <w:spacing w:val="-1"/>
          <w:position w:val="-1"/>
          <w:szCs w:val="22"/>
        </w:rPr>
      </w:pPr>
    </w:p>
    <w:p w:rsidR="00F80A5C" w:rsidRPr="001A159A" w:rsidRDefault="004C086A" w:rsidP="004C086A">
      <w:pPr>
        <w:jc w:val="center"/>
        <w:rPr>
          <w:spacing w:val="-1"/>
          <w:position w:val="-1"/>
          <w:szCs w:val="22"/>
        </w:rPr>
      </w:pPr>
      <w:r w:rsidRPr="001A159A">
        <w:rPr>
          <w:spacing w:val="-1"/>
          <w:position w:val="-1"/>
          <w:szCs w:val="22"/>
        </w:rPr>
        <w:t xml:space="preserve">                                                        </w:t>
      </w:r>
      <w:r w:rsidR="00F80A5C" w:rsidRPr="001A159A">
        <w:rPr>
          <w:spacing w:val="-1"/>
          <w:position w:val="-1"/>
          <w:szCs w:val="22"/>
        </w:rPr>
        <w:t xml:space="preserve">Rt=R1+R2+…+Rn </w:t>
      </w:r>
      <w:r w:rsidRPr="001A159A">
        <w:rPr>
          <w:spacing w:val="-1"/>
          <w:position w:val="-1"/>
          <w:szCs w:val="22"/>
        </w:rPr>
        <w:t xml:space="preserve">                                       </w:t>
      </w:r>
      <w:r w:rsidR="00AD6DA6" w:rsidRPr="001A159A">
        <w:rPr>
          <w:spacing w:val="-1"/>
          <w:position w:val="-1"/>
          <w:szCs w:val="22"/>
        </w:rPr>
        <w:t>E</w:t>
      </w:r>
      <w:r w:rsidRPr="001A159A">
        <w:rPr>
          <w:spacing w:val="-1"/>
          <w:position w:val="-1"/>
          <w:szCs w:val="22"/>
        </w:rPr>
        <w:t>cu 2.1</w:t>
      </w:r>
    </w:p>
    <w:p w:rsidR="00305182" w:rsidRPr="001A159A" w:rsidRDefault="00305182" w:rsidP="00844A41">
      <w:pPr>
        <w:rPr>
          <w:spacing w:val="-1"/>
          <w:position w:val="-1"/>
          <w:szCs w:val="22"/>
        </w:rPr>
      </w:pPr>
    </w:p>
    <w:p w:rsidR="00445D1D" w:rsidRPr="001A159A" w:rsidRDefault="00AD6DA6" w:rsidP="00844A41">
      <w:pPr>
        <w:rPr>
          <w:spacing w:val="-1"/>
          <w:position w:val="-1"/>
          <w:szCs w:val="22"/>
        </w:rPr>
      </w:pPr>
      <w:r w:rsidRPr="001A159A">
        <w:rPr>
          <w:spacing w:val="-1"/>
          <w:position w:val="-1"/>
          <w:szCs w:val="22"/>
        </w:rPr>
        <w:t>Dónde</w:t>
      </w:r>
      <w:r w:rsidR="004C086A" w:rsidRPr="001A159A">
        <w:rPr>
          <w:spacing w:val="-1"/>
          <w:position w:val="-1"/>
          <w:szCs w:val="22"/>
        </w:rPr>
        <w:t>:</w:t>
      </w:r>
    </w:p>
    <w:p w:rsidR="004C086A" w:rsidRPr="001A159A" w:rsidRDefault="004C086A" w:rsidP="00844A41">
      <w:pPr>
        <w:rPr>
          <w:spacing w:val="-1"/>
          <w:position w:val="-1"/>
          <w:szCs w:val="22"/>
        </w:rPr>
      </w:pPr>
      <w:r w:rsidRPr="001A159A">
        <w:rPr>
          <w:spacing w:val="-1"/>
          <w:position w:val="-1"/>
          <w:szCs w:val="22"/>
        </w:rPr>
        <w:t>Rt=Resistencia Total</w:t>
      </w:r>
    </w:p>
    <w:p w:rsidR="004C086A" w:rsidRPr="001A159A" w:rsidRDefault="004C086A" w:rsidP="00305182">
      <w:r w:rsidRPr="001A159A">
        <w:t xml:space="preserve">R1,2,3,n = Resistencias </w:t>
      </w:r>
    </w:p>
    <w:p w:rsidR="004C086A" w:rsidRPr="001A159A" w:rsidRDefault="004C086A" w:rsidP="003530CF">
      <w:pPr>
        <w:spacing w:line="240" w:lineRule="auto"/>
        <w:rPr>
          <w:spacing w:val="-1"/>
          <w:position w:val="-1"/>
          <w:szCs w:val="22"/>
        </w:rPr>
      </w:pPr>
    </w:p>
    <w:p w:rsidR="002871A9" w:rsidRPr="001A159A" w:rsidRDefault="002871A9" w:rsidP="00305182">
      <w:pPr>
        <w:spacing w:line="240" w:lineRule="auto"/>
        <w:jc w:val="center"/>
        <w:rPr>
          <w:spacing w:val="-1"/>
          <w:position w:val="-1"/>
          <w:szCs w:val="22"/>
        </w:rPr>
      </w:pPr>
      <w:r w:rsidRPr="001A159A">
        <w:rPr>
          <w:noProof/>
          <w:szCs w:val="22"/>
          <w:lang w:eastAsia="es-ES"/>
        </w:rPr>
        <w:drawing>
          <wp:inline distT="0" distB="0" distL="0" distR="0" wp14:anchorId="676AEEB1" wp14:editId="0C53EDAC">
            <wp:extent cx="3371850" cy="721861"/>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72185" cy="721933"/>
                    </a:xfrm>
                    <a:prstGeom prst="rect">
                      <a:avLst/>
                    </a:prstGeom>
                  </pic:spPr>
                </pic:pic>
              </a:graphicData>
            </a:graphic>
          </wp:inline>
        </w:drawing>
      </w:r>
    </w:p>
    <w:p w:rsidR="009E4F32" w:rsidRPr="001A159A" w:rsidRDefault="005D0F21" w:rsidP="00305182">
      <w:pPr>
        <w:spacing w:line="240" w:lineRule="auto"/>
      </w:pPr>
      <w:r>
        <w:t xml:space="preserve"> </w:t>
      </w:r>
      <w:r w:rsidR="003530CF" w:rsidRPr="001A159A">
        <w:t xml:space="preserve">               </w:t>
      </w:r>
      <w:r w:rsidR="006A6F45" w:rsidRPr="001A159A">
        <w:t xml:space="preserve">             </w:t>
      </w:r>
      <w:r w:rsidR="009E4F32" w:rsidRPr="001A159A">
        <w:t>Fig</w:t>
      </w:r>
      <w:r w:rsidR="006D6761" w:rsidRPr="001A159A">
        <w:t>ura 1</w:t>
      </w:r>
      <w:r w:rsidR="006B346D" w:rsidRPr="001A159A">
        <w:t>-1</w:t>
      </w:r>
      <w:r w:rsidR="009E4F32" w:rsidRPr="001A159A">
        <w:t xml:space="preserve">. </w:t>
      </w:r>
      <w:r w:rsidR="006B346D" w:rsidRPr="001A159A">
        <w:t>Conexión Resistencias Serie.</w:t>
      </w:r>
    </w:p>
    <w:p w:rsidR="006B346D" w:rsidRPr="001A159A" w:rsidRDefault="005D0F21" w:rsidP="00305182">
      <w:pPr>
        <w:spacing w:line="240" w:lineRule="auto"/>
        <w:rPr>
          <w:sz w:val="16"/>
          <w:szCs w:val="16"/>
        </w:rPr>
      </w:pPr>
      <w:r>
        <w:rPr>
          <w:sz w:val="16"/>
          <w:szCs w:val="16"/>
        </w:rPr>
        <w:t xml:space="preserve"> </w:t>
      </w:r>
      <w:r w:rsidR="003530CF" w:rsidRPr="001A159A">
        <w:rPr>
          <w:sz w:val="16"/>
          <w:szCs w:val="16"/>
        </w:rPr>
        <w:t xml:space="preserve">                     </w:t>
      </w:r>
      <w:r w:rsidR="006A6F45" w:rsidRPr="001A159A">
        <w:rPr>
          <w:sz w:val="16"/>
          <w:szCs w:val="16"/>
        </w:rPr>
        <w:t xml:space="preserve">                 </w:t>
      </w:r>
      <w:r w:rsidR="003530CF" w:rsidRPr="001A159A">
        <w:rPr>
          <w:sz w:val="16"/>
          <w:szCs w:val="16"/>
        </w:rPr>
        <w:t xml:space="preserve"> </w:t>
      </w:r>
      <w:r w:rsidR="006B346D" w:rsidRPr="001A159A">
        <w:rPr>
          <w:sz w:val="16"/>
          <w:szCs w:val="16"/>
        </w:rPr>
        <w:t xml:space="preserve">Fuente: Lenin </w:t>
      </w:r>
      <w:r w:rsidR="00D9340A" w:rsidRPr="001A159A">
        <w:rPr>
          <w:sz w:val="16"/>
          <w:szCs w:val="16"/>
        </w:rPr>
        <w:t xml:space="preserve">Gavilánez </w:t>
      </w:r>
    </w:p>
    <w:p w:rsidR="00445D1D" w:rsidRPr="001A159A" w:rsidRDefault="00445D1D" w:rsidP="00844A41">
      <w:pPr>
        <w:rPr>
          <w:spacing w:val="-1"/>
          <w:position w:val="-1"/>
          <w:szCs w:val="22"/>
        </w:rPr>
      </w:pPr>
    </w:p>
    <w:p w:rsidR="00F80A5C" w:rsidRPr="001A159A" w:rsidRDefault="00F80A5C" w:rsidP="00305182">
      <w:r w:rsidRPr="001A159A">
        <w:t>Y cuando se conectan en paralelo el valor total será menor</w:t>
      </w:r>
      <w:r w:rsidR="00872F11" w:rsidRPr="001A159A">
        <w:t xml:space="preserve"> </w:t>
      </w:r>
      <w:r w:rsidRPr="001A159A">
        <w:t xml:space="preserve">a la de </w:t>
      </w:r>
      <w:r w:rsidR="002A30FE" w:rsidRPr="001A159A">
        <w:t>menor</w:t>
      </w:r>
      <w:r w:rsidRPr="001A159A">
        <w:t xml:space="preserve"> valor que se haya conectado </w:t>
      </w:r>
    </w:p>
    <w:p w:rsidR="00305182" w:rsidRPr="001A159A" w:rsidRDefault="00305182" w:rsidP="00305182"/>
    <w:p w:rsidR="00F80A5C" w:rsidRPr="001A159A" w:rsidRDefault="004C086A" w:rsidP="004C086A">
      <w:pPr>
        <w:jc w:val="center"/>
        <w:rPr>
          <w:spacing w:val="-1"/>
          <w:position w:val="-1"/>
          <w:szCs w:val="22"/>
        </w:rPr>
      </w:pPr>
      <w:r w:rsidRPr="001A159A">
        <w:rPr>
          <w:spacing w:val="-1"/>
          <w:position w:val="-1"/>
          <w:szCs w:val="22"/>
        </w:rPr>
        <w:t xml:space="preserve">                                                               </w:t>
      </w:r>
      <m:oMath>
        <m:r>
          <w:rPr>
            <w:rFonts w:ascii="Cambria Math" w:hAnsi="Cambria Math"/>
            <w:spacing w:val="-1"/>
            <w:position w:val="-1"/>
            <w:szCs w:val="22"/>
          </w:rPr>
          <m:t>Rt=</m:t>
        </m:r>
        <m:f>
          <m:fPr>
            <m:ctrlPr>
              <w:rPr>
                <w:rFonts w:ascii="Cambria Math" w:hAnsi="Cambria Math"/>
                <w:i/>
                <w:spacing w:val="-1"/>
                <w:position w:val="-1"/>
                <w:szCs w:val="22"/>
              </w:rPr>
            </m:ctrlPr>
          </m:fPr>
          <m:num>
            <m:r>
              <w:rPr>
                <w:rFonts w:ascii="Cambria Math" w:hAnsi="Cambria Math"/>
                <w:spacing w:val="-1"/>
                <w:position w:val="-1"/>
                <w:szCs w:val="22"/>
              </w:rPr>
              <m:t>1</m:t>
            </m:r>
          </m:num>
          <m:den>
            <m:f>
              <m:fPr>
                <m:ctrlPr>
                  <w:rPr>
                    <w:rFonts w:ascii="Cambria Math" w:hAnsi="Cambria Math"/>
                    <w:i/>
                    <w:spacing w:val="-1"/>
                    <w:position w:val="-1"/>
                    <w:szCs w:val="22"/>
                  </w:rPr>
                </m:ctrlPr>
              </m:fPr>
              <m:num>
                <m:r>
                  <w:rPr>
                    <w:rFonts w:ascii="Cambria Math" w:hAnsi="Cambria Math"/>
                    <w:spacing w:val="-1"/>
                    <w:position w:val="-1"/>
                    <w:szCs w:val="22"/>
                  </w:rPr>
                  <m:t>1</m:t>
                </m:r>
              </m:num>
              <m:den>
                <m:r>
                  <w:rPr>
                    <w:rFonts w:ascii="Cambria Math" w:hAnsi="Cambria Math"/>
                    <w:spacing w:val="-1"/>
                    <w:position w:val="-1"/>
                    <w:szCs w:val="22"/>
                  </w:rPr>
                  <m:t>R1</m:t>
                </m:r>
              </m:den>
            </m:f>
            <m:r>
              <w:rPr>
                <w:rFonts w:ascii="Cambria Math" w:hAnsi="Cambria Math"/>
                <w:spacing w:val="-1"/>
                <w:position w:val="-1"/>
                <w:szCs w:val="22"/>
              </w:rPr>
              <m:t>+</m:t>
            </m:r>
            <m:f>
              <m:fPr>
                <m:ctrlPr>
                  <w:rPr>
                    <w:rFonts w:ascii="Cambria Math" w:hAnsi="Cambria Math"/>
                    <w:i/>
                    <w:spacing w:val="-1"/>
                    <w:position w:val="-1"/>
                    <w:szCs w:val="22"/>
                  </w:rPr>
                </m:ctrlPr>
              </m:fPr>
              <m:num>
                <m:r>
                  <w:rPr>
                    <w:rFonts w:ascii="Cambria Math" w:hAnsi="Cambria Math"/>
                    <w:spacing w:val="-1"/>
                    <w:position w:val="-1"/>
                    <w:szCs w:val="22"/>
                  </w:rPr>
                  <m:t>1</m:t>
                </m:r>
              </m:num>
              <m:den>
                <m:r>
                  <w:rPr>
                    <w:rFonts w:ascii="Cambria Math" w:hAnsi="Cambria Math"/>
                    <w:spacing w:val="-1"/>
                    <w:position w:val="-1"/>
                    <w:szCs w:val="22"/>
                  </w:rPr>
                  <m:t>R2</m:t>
                </m:r>
              </m:den>
            </m:f>
            <m:r>
              <w:rPr>
                <w:rFonts w:ascii="Cambria Math" w:hAnsi="Cambria Math"/>
                <w:spacing w:val="-1"/>
                <w:position w:val="-1"/>
                <w:szCs w:val="22"/>
              </w:rPr>
              <m:t>+…+</m:t>
            </m:r>
            <m:f>
              <m:fPr>
                <m:ctrlPr>
                  <w:rPr>
                    <w:rFonts w:ascii="Cambria Math" w:hAnsi="Cambria Math"/>
                    <w:i/>
                    <w:spacing w:val="-1"/>
                    <w:position w:val="-1"/>
                    <w:szCs w:val="22"/>
                  </w:rPr>
                </m:ctrlPr>
              </m:fPr>
              <m:num>
                <m:r>
                  <w:rPr>
                    <w:rFonts w:ascii="Cambria Math" w:hAnsi="Cambria Math"/>
                    <w:spacing w:val="-1"/>
                    <w:position w:val="-1"/>
                    <w:szCs w:val="22"/>
                  </w:rPr>
                  <m:t>1</m:t>
                </m:r>
              </m:num>
              <m:den>
                <m:r>
                  <w:rPr>
                    <w:rFonts w:ascii="Cambria Math" w:hAnsi="Cambria Math"/>
                    <w:spacing w:val="-1"/>
                    <w:position w:val="-1"/>
                    <w:szCs w:val="22"/>
                  </w:rPr>
                  <m:t>Rn</m:t>
                </m:r>
              </m:den>
            </m:f>
          </m:den>
        </m:f>
      </m:oMath>
      <w:r w:rsidRPr="001A159A">
        <w:rPr>
          <w:spacing w:val="-1"/>
          <w:position w:val="-1"/>
          <w:szCs w:val="22"/>
        </w:rPr>
        <w:t xml:space="preserve">                                      </w:t>
      </w:r>
      <w:r w:rsidR="00AD6DA6" w:rsidRPr="001A159A">
        <w:rPr>
          <w:spacing w:val="-1"/>
          <w:position w:val="-1"/>
          <w:szCs w:val="22"/>
        </w:rPr>
        <w:t xml:space="preserve">                  </w:t>
      </w:r>
      <w:r w:rsidRPr="001A159A">
        <w:rPr>
          <w:spacing w:val="-1"/>
          <w:position w:val="-1"/>
          <w:szCs w:val="22"/>
        </w:rPr>
        <w:t xml:space="preserve"> </w:t>
      </w:r>
      <w:r w:rsidR="00AD6DA6" w:rsidRPr="001A159A">
        <w:rPr>
          <w:spacing w:val="-1"/>
          <w:position w:val="-1"/>
          <w:szCs w:val="22"/>
        </w:rPr>
        <w:t>Ecu</w:t>
      </w:r>
      <w:r w:rsidRPr="001A159A">
        <w:rPr>
          <w:spacing w:val="-1"/>
          <w:position w:val="-1"/>
          <w:szCs w:val="22"/>
        </w:rPr>
        <w:t>. 3.1</w:t>
      </w:r>
    </w:p>
    <w:p w:rsidR="00305182" w:rsidRPr="001A159A" w:rsidRDefault="00305182" w:rsidP="00844A41">
      <w:pPr>
        <w:rPr>
          <w:spacing w:val="-1"/>
          <w:position w:val="-1"/>
          <w:szCs w:val="22"/>
        </w:rPr>
      </w:pPr>
    </w:p>
    <w:p w:rsidR="00445D1D" w:rsidRPr="001A159A" w:rsidRDefault="00AD6DA6" w:rsidP="00844A41">
      <w:pPr>
        <w:rPr>
          <w:spacing w:val="-1"/>
          <w:position w:val="-1"/>
          <w:szCs w:val="22"/>
        </w:rPr>
      </w:pPr>
      <w:r w:rsidRPr="001A159A">
        <w:rPr>
          <w:spacing w:val="-1"/>
          <w:position w:val="-1"/>
          <w:szCs w:val="22"/>
        </w:rPr>
        <w:t>Dónde</w:t>
      </w:r>
      <w:r w:rsidR="004C086A" w:rsidRPr="001A159A">
        <w:rPr>
          <w:spacing w:val="-1"/>
          <w:position w:val="-1"/>
          <w:szCs w:val="22"/>
        </w:rPr>
        <w:t xml:space="preserve">: </w:t>
      </w:r>
    </w:p>
    <w:p w:rsidR="004C086A" w:rsidRPr="001A159A" w:rsidRDefault="004C086A" w:rsidP="00844A41">
      <w:pPr>
        <w:rPr>
          <w:spacing w:val="-1"/>
          <w:position w:val="-1"/>
          <w:szCs w:val="22"/>
        </w:rPr>
      </w:pPr>
      <w:r w:rsidRPr="001A159A">
        <w:rPr>
          <w:spacing w:val="-1"/>
          <w:position w:val="-1"/>
          <w:szCs w:val="22"/>
        </w:rPr>
        <w:t xml:space="preserve">Rt= Resistencia Total </w:t>
      </w:r>
    </w:p>
    <w:p w:rsidR="004C086A" w:rsidRPr="001A159A" w:rsidRDefault="004C086A" w:rsidP="00844A41">
      <w:pPr>
        <w:rPr>
          <w:spacing w:val="-1"/>
          <w:position w:val="-1"/>
          <w:szCs w:val="22"/>
        </w:rPr>
      </w:pPr>
      <w:r w:rsidRPr="001A159A">
        <w:rPr>
          <w:spacing w:val="-1"/>
          <w:position w:val="-1"/>
          <w:szCs w:val="22"/>
        </w:rPr>
        <w:t xml:space="preserve">R1,2,3…n= Resistencias </w:t>
      </w:r>
    </w:p>
    <w:p w:rsidR="006A6F45" w:rsidRPr="001A159A" w:rsidRDefault="006A6F45" w:rsidP="00844A41">
      <w:pPr>
        <w:rPr>
          <w:spacing w:val="-1"/>
          <w:position w:val="-1"/>
          <w:szCs w:val="22"/>
        </w:rPr>
      </w:pPr>
    </w:p>
    <w:p w:rsidR="00970ED1" w:rsidRPr="001A159A" w:rsidRDefault="002871A9" w:rsidP="006B346D">
      <w:pPr>
        <w:spacing w:line="240" w:lineRule="auto"/>
        <w:jc w:val="center"/>
        <w:rPr>
          <w:spacing w:val="-1"/>
          <w:position w:val="-1"/>
          <w:szCs w:val="22"/>
        </w:rPr>
      </w:pPr>
      <w:r w:rsidRPr="001A159A">
        <w:rPr>
          <w:noProof/>
          <w:szCs w:val="22"/>
          <w:lang w:eastAsia="es-ES"/>
        </w:rPr>
        <w:lastRenderedPageBreak/>
        <w:drawing>
          <wp:inline distT="0" distB="0" distL="0" distR="0" wp14:anchorId="61E5A1E8" wp14:editId="41813AF7">
            <wp:extent cx="2524125" cy="8763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24125" cy="876300"/>
                    </a:xfrm>
                    <a:prstGeom prst="rect">
                      <a:avLst/>
                    </a:prstGeom>
                  </pic:spPr>
                </pic:pic>
              </a:graphicData>
            </a:graphic>
          </wp:inline>
        </w:drawing>
      </w:r>
    </w:p>
    <w:p w:rsidR="009E4F32" w:rsidRPr="001A159A" w:rsidRDefault="006A6F45" w:rsidP="006A6F45">
      <w:pPr>
        <w:spacing w:line="240" w:lineRule="auto"/>
        <w:rPr>
          <w:spacing w:val="-1"/>
          <w:position w:val="-1"/>
          <w:szCs w:val="22"/>
        </w:rPr>
      </w:pPr>
      <w:r w:rsidRPr="001A159A">
        <w:rPr>
          <w:spacing w:val="-1"/>
          <w:position w:val="-1"/>
          <w:szCs w:val="22"/>
        </w:rPr>
        <w:t xml:space="preserve">                                        </w:t>
      </w:r>
      <w:r w:rsidR="009E4F32" w:rsidRPr="001A159A">
        <w:rPr>
          <w:spacing w:val="-1"/>
          <w:position w:val="-1"/>
          <w:szCs w:val="22"/>
        </w:rPr>
        <w:t>Fig</w:t>
      </w:r>
      <w:r w:rsidR="006B346D" w:rsidRPr="001A159A">
        <w:rPr>
          <w:spacing w:val="-1"/>
          <w:position w:val="-1"/>
          <w:szCs w:val="22"/>
        </w:rPr>
        <w:t>ura 2-1</w:t>
      </w:r>
      <w:r w:rsidR="009E4F32" w:rsidRPr="001A159A">
        <w:rPr>
          <w:spacing w:val="-1"/>
          <w:position w:val="-1"/>
          <w:szCs w:val="22"/>
        </w:rPr>
        <w:t xml:space="preserve">. </w:t>
      </w:r>
      <w:r w:rsidR="006B346D" w:rsidRPr="001A159A">
        <w:rPr>
          <w:spacing w:val="-1"/>
          <w:position w:val="-1"/>
          <w:szCs w:val="22"/>
        </w:rPr>
        <w:t>Conexión Resistencias Paralelo</w:t>
      </w:r>
    </w:p>
    <w:p w:rsidR="006B346D" w:rsidRPr="001A159A" w:rsidRDefault="006A6F45" w:rsidP="006A6F45">
      <w:pPr>
        <w:spacing w:line="240" w:lineRule="auto"/>
        <w:rPr>
          <w:spacing w:val="-1"/>
          <w:position w:val="-1"/>
          <w:sz w:val="16"/>
          <w:szCs w:val="16"/>
        </w:rPr>
      </w:pPr>
      <w:r w:rsidRPr="001A159A">
        <w:rPr>
          <w:spacing w:val="-1"/>
          <w:position w:val="-1"/>
          <w:sz w:val="16"/>
          <w:szCs w:val="16"/>
        </w:rPr>
        <w:t xml:space="preserve">                                                     </w:t>
      </w:r>
      <w:r w:rsidR="006B346D" w:rsidRPr="001A159A">
        <w:rPr>
          <w:spacing w:val="-1"/>
          <w:position w:val="-1"/>
          <w:sz w:val="16"/>
          <w:szCs w:val="16"/>
        </w:rPr>
        <w:t xml:space="preserve">Fuente: Lenin </w:t>
      </w:r>
      <w:r w:rsidR="00D9340A" w:rsidRPr="001A159A">
        <w:rPr>
          <w:spacing w:val="-1"/>
          <w:position w:val="-1"/>
          <w:sz w:val="16"/>
          <w:szCs w:val="16"/>
        </w:rPr>
        <w:t xml:space="preserve">Gavilánez </w:t>
      </w:r>
    </w:p>
    <w:p w:rsidR="00445D1D" w:rsidRPr="001A159A" w:rsidRDefault="00445D1D" w:rsidP="00844A41">
      <w:pPr>
        <w:rPr>
          <w:b/>
          <w:spacing w:val="-1"/>
          <w:position w:val="-1"/>
          <w:szCs w:val="22"/>
        </w:rPr>
      </w:pPr>
    </w:p>
    <w:p w:rsidR="00C2339D" w:rsidRPr="001A159A" w:rsidRDefault="00703C57" w:rsidP="006A6F45">
      <w:pPr>
        <w:rPr>
          <w:b/>
        </w:rPr>
      </w:pPr>
      <w:bookmarkStart w:id="45" w:name="_Toc428811463"/>
      <w:bookmarkStart w:id="46" w:name="_Toc432780255"/>
      <w:r w:rsidRPr="001A159A">
        <w:rPr>
          <w:b/>
        </w:rPr>
        <w:t>1</w:t>
      </w:r>
      <w:r w:rsidR="003A59E6" w:rsidRPr="001A159A">
        <w:rPr>
          <w:b/>
        </w:rPr>
        <w:t>.4. Capacitancia</w:t>
      </w:r>
      <w:bookmarkEnd w:id="45"/>
      <w:bookmarkEnd w:id="46"/>
    </w:p>
    <w:p w:rsidR="00445D1D" w:rsidRPr="001A159A" w:rsidRDefault="00445D1D" w:rsidP="00844A41">
      <w:pPr>
        <w:rPr>
          <w:spacing w:val="-1"/>
          <w:position w:val="-1"/>
          <w:szCs w:val="22"/>
        </w:rPr>
      </w:pPr>
    </w:p>
    <w:p w:rsidR="00970ED1" w:rsidRPr="001A159A" w:rsidRDefault="00D82D1A" w:rsidP="00844A41">
      <w:pPr>
        <w:rPr>
          <w:spacing w:val="-1"/>
          <w:position w:val="-1"/>
          <w:szCs w:val="22"/>
        </w:rPr>
      </w:pPr>
      <w:r w:rsidRPr="001A159A">
        <w:rPr>
          <w:spacing w:val="-1"/>
          <w:position w:val="-1"/>
          <w:szCs w:val="22"/>
        </w:rPr>
        <w:t xml:space="preserve">Se denomina capacitancia a la capacidad de acumular cargas eléctricas y liberarlas. Un condensador </w:t>
      </w:r>
      <w:r w:rsidR="002A30FE" w:rsidRPr="001A159A">
        <w:rPr>
          <w:spacing w:val="-1"/>
          <w:position w:val="-1"/>
          <w:szCs w:val="22"/>
        </w:rPr>
        <w:t>está</w:t>
      </w:r>
      <w:r w:rsidRPr="001A159A">
        <w:rPr>
          <w:spacing w:val="-1"/>
          <w:position w:val="-1"/>
          <w:szCs w:val="22"/>
        </w:rPr>
        <w:t xml:space="preserve"> constituido por </w:t>
      </w:r>
      <w:r w:rsidR="002A30FE" w:rsidRPr="001A159A">
        <w:rPr>
          <w:spacing w:val="-1"/>
          <w:position w:val="-1"/>
          <w:szCs w:val="22"/>
        </w:rPr>
        <w:t>láminas</w:t>
      </w:r>
      <w:r w:rsidRPr="001A159A">
        <w:rPr>
          <w:spacing w:val="-1"/>
          <w:position w:val="-1"/>
          <w:szCs w:val="22"/>
        </w:rPr>
        <w:t xml:space="preserve"> conductoras separadas por una capa aisla</w:t>
      </w:r>
      <w:r w:rsidR="005D0F21">
        <w:rPr>
          <w:spacing w:val="-1"/>
          <w:position w:val="-1"/>
          <w:szCs w:val="22"/>
        </w:rPr>
        <w:t>nte que sirve como dieléctrico, s</w:t>
      </w:r>
      <w:r w:rsidRPr="001A159A">
        <w:rPr>
          <w:spacing w:val="-1"/>
          <w:position w:val="-1"/>
          <w:szCs w:val="22"/>
        </w:rPr>
        <w:t>u</w:t>
      </w:r>
      <w:r w:rsidR="00445D1D" w:rsidRPr="001A159A">
        <w:rPr>
          <w:spacing w:val="-1"/>
          <w:position w:val="-1"/>
          <w:szCs w:val="22"/>
        </w:rPr>
        <w:t xml:space="preserve"> símbolo C y su unidad de m</w:t>
      </w:r>
      <w:r w:rsidRPr="001A159A">
        <w:rPr>
          <w:spacing w:val="-1"/>
          <w:position w:val="-1"/>
          <w:szCs w:val="22"/>
        </w:rPr>
        <w:t xml:space="preserve">edida el Faradio </w:t>
      </w:r>
    </w:p>
    <w:p w:rsidR="00445D1D" w:rsidRPr="001A159A" w:rsidRDefault="00445D1D" w:rsidP="00844A41">
      <w:pPr>
        <w:rPr>
          <w:spacing w:val="-1"/>
          <w:position w:val="-1"/>
          <w:szCs w:val="22"/>
        </w:rPr>
      </w:pPr>
    </w:p>
    <w:p w:rsidR="00D82D1A" w:rsidRPr="001A159A" w:rsidRDefault="00D82D1A" w:rsidP="00844A41">
      <w:pPr>
        <w:rPr>
          <w:spacing w:val="-1"/>
          <w:position w:val="-1"/>
          <w:szCs w:val="22"/>
        </w:rPr>
      </w:pPr>
      <w:r w:rsidRPr="001A159A">
        <w:rPr>
          <w:spacing w:val="-1"/>
          <w:position w:val="-1"/>
          <w:szCs w:val="22"/>
        </w:rPr>
        <w:t>En el mercado existen generalmente los capacitores cerámicos y los electrolíticos</w:t>
      </w:r>
      <w:r w:rsidR="00195D49" w:rsidRPr="001A159A">
        <w:rPr>
          <w:spacing w:val="-1"/>
          <w:position w:val="-1"/>
          <w:szCs w:val="22"/>
        </w:rPr>
        <w:t>.</w:t>
      </w:r>
    </w:p>
    <w:p w:rsidR="005D0F21" w:rsidRDefault="005D0F21" w:rsidP="00844A41">
      <w:pPr>
        <w:rPr>
          <w:spacing w:val="-1"/>
          <w:position w:val="-1"/>
          <w:szCs w:val="22"/>
        </w:rPr>
      </w:pPr>
    </w:p>
    <w:p w:rsidR="00195D49" w:rsidRPr="001A159A" w:rsidRDefault="00195D49" w:rsidP="00844A41">
      <w:pPr>
        <w:rPr>
          <w:spacing w:val="-1"/>
          <w:position w:val="-1"/>
          <w:szCs w:val="22"/>
        </w:rPr>
      </w:pPr>
      <w:r w:rsidRPr="001A159A">
        <w:rPr>
          <w:spacing w:val="-1"/>
          <w:position w:val="-1"/>
          <w:szCs w:val="22"/>
        </w:rPr>
        <w:t xml:space="preserve">Al contrario que la resistencia </w:t>
      </w:r>
      <w:r w:rsidR="002A30FE" w:rsidRPr="001A159A">
        <w:rPr>
          <w:spacing w:val="-1"/>
          <w:position w:val="-1"/>
          <w:szCs w:val="22"/>
        </w:rPr>
        <w:t>eléctrica</w:t>
      </w:r>
      <w:r w:rsidRPr="001A159A">
        <w:rPr>
          <w:spacing w:val="-1"/>
          <w:position w:val="-1"/>
          <w:szCs w:val="22"/>
        </w:rPr>
        <w:t xml:space="preserve"> al conectarse capacitores en serie la </w:t>
      </w:r>
      <w:r w:rsidR="002A30FE" w:rsidRPr="001A159A">
        <w:rPr>
          <w:spacing w:val="-1"/>
          <w:position w:val="-1"/>
          <w:szCs w:val="22"/>
        </w:rPr>
        <w:t>capacitancia</w:t>
      </w:r>
      <w:r w:rsidRPr="001A159A">
        <w:rPr>
          <w:spacing w:val="-1"/>
          <w:position w:val="-1"/>
          <w:szCs w:val="22"/>
        </w:rPr>
        <w:t xml:space="preserve"> resultante será menor a la menor que se conecte </w:t>
      </w:r>
    </w:p>
    <w:p w:rsidR="006A6F45" w:rsidRPr="001A159A" w:rsidRDefault="006A6F45" w:rsidP="00844A41">
      <w:pPr>
        <w:rPr>
          <w:spacing w:val="-1"/>
          <w:position w:val="-1"/>
          <w:szCs w:val="22"/>
        </w:rPr>
      </w:pPr>
    </w:p>
    <w:p w:rsidR="002871A9" w:rsidRPr="001A159A" w:rsidRDefault="00AD6DA6" w:rsidP="00E84DDF">
      <w:pPr>
        <w:jc w:val="center"/>
        <w:rPr>
          <w:spacing w:val="-1"/>
          <w:position w:val="-1"/>
          <w:szCs w:val="22"/>
        </w:rPr>
      </w:pPr>
      <w:r w:rsidRPr="001A159A">
        <w:rPr>
          <w:spacing w:val="-1"/>
          <w:position w:val="-1"/>
          <w:szCs w:val="22"/>
        </w:rPr>
        <w:t xml:space="preserve">                                                     </w:t>
      </w:r>
      <m:oMath>
        <m:r>
          <w:rPr>
            <w:rFonts w:ascii="Cambria Math" w:hAnsi="Cambria Math"/>
            <w:spacing w:val="-1"/>
            <w:position w:val="-1"/>
            <w:szCs w:val="22"/>
          </w:rPr>
          <m:t>Ct=</m:t>
        </m:r>
        <m:f>
          <m:fPr>
            <m:ctrlPr>
              <w:rPr>
                <w:rFonts w:ascii="Cambria Math" w:hAnsi="Cambria Math"/>
                <w:i/>
                <w:spacing w:val="-1"/>
                <w:position w:val="-1"/>
                <w:szCs w:val="22"/>
              </w:rPr>
            </m:ctrlPr>
          </m:fPr>
          <m:num>
            <m:r>
              <w:rPr>
                <w:rFonts w:ascii="Cambria Math" w:hAnsi="Cambria Math"/>
                <w:spacing w:val="-1"/>
                <w:position w:val="-1"/>
                <w:szCs w:val="22"/>
              </w:rPr>
              <m:t>1</m:t>
            </m:r>
          </m:num>
          <m:den>
            <m:f>
              <m:fPr>
                <m:ctrlPr>
                  <w:rPr>
                    <w:rFonts w:ascii="Cambria Math" w:hAnsi="Cambria Math"/>
                    <w:i/>
                    <w:spacing w:val="-1"/>
                    <w:position w:val="-1"/>
                    <w:szCs w:val="22"/>
                  </w:rPr>
                </m:ctrlPr>
              </m:fPr>
              <m:num>
                <m:r>
                  <w:rPr>
                    <w:rFonts w:ascii="Cambria Math" w:hAnsi="Cambria Math"/>
                    <w:spacing w:val="-1"/>
                    <w:position w:val="-1"/>
                    <w:szCs w:val="22"/>
                  </w:rPr>
                  <m:t>1</m:t>
                </m:r>
              </m:num>
              <m:den>
                <m:r>
                  <w:rPr>
                    <w:rFonts w:ascii="Cambria Math" w:hAnsi="Cambria Math"/>
                    <w:spacing w:val="-1"/>
                    <w:position w:val="-1"/>
                    <w:szCs w:val="22"/>
                  </w:rPr>
                  <m:t>C1</m:t>
                </m:r>
              </m:den>
            </m:f>
            <m:r>
              <w:rPr>
                <w:rFonts w:ascii="Cambria Math" w:hAnsi="Cambria Math"/>
                <w:spacing w:val="-1"/>
                <w:position w:val="-1"/>
                <w:szCs w:val="22"/>
              </w:rPr>
              <m:t>+</m:t>
            </m:r>
            <m:f>
              <m:fPr>
                <m:ctrlPr>
                  <w:rPr>
                    <w:rFonts w:ascii="Cambria Math" w:hAnsi="Cambria Math"/>
                    <w:i/>
                    <w:spacing w:val="-1"/>
                    <w:position w:val="-1"/>
                    <w:szCs w:val="22"/>
                  </w:rPr>
                </m:ctrlPr>
              </m:fPr>
              <m:num>
                <m:r>
                  <w:rPr>
                    <w:rFonts w:ascii="Cambria Math" w:hAnsi="Cambria Math"/>
                    <w:spacing w:val="-1"/>
                    <w:position w:val="-1"/>
                    <w:szCs w:val="22"/>
                  </w:rPr>
                  <m:t>1</m:t>
                </m:r>
              </m:num>
              <m:den>
                <m:r>
                  <w:rPr>
                    <w:rFonts w:ascii="Cambria Math" w:hAnsi="Cambria Math"/>
                    <w:spacing w:val="-1"/>
                    <w:position w:val="-1"/>
                    <w:szCs w:val="22"/>
                  </w:rPr>
                  <m:t>C2</m:t>
                </m:r>
              </m:den>
            </m:f>
            <m:r>
              <w:rPr>
                <w:rFonts w:ascii="Cambria Math" w:hAnsi="Cambria Math"/>
                <w:spacing w:val="-1"/>
                <w:position w:val="-1"/>
                <w:szCs w:val="22"/>
              </w:rPr>
              <m:t>+…+</m:t>
            </m:r>
            <m:f>
              <m:fPr>
                <m:ctrlPr>
                  <w:rPr>
                    <w:rFonts w:ascii="Cambria Math" w:hAnsi="Cambria Math"/>
                    <w:i/>
                    <w:spacing w:val="-1"/>
                    <w:position w:val="-1"/>
                    <w:szCs w:val="22"/>
                  </w:rPr>
                </m:ctrlPr>
              </m:fPr>
              <m:num>
                <m:r>
                  <w:rPr>
                    <w:rFonts w:ascii="Cambria Math" w:hAnsi="Cambria Math"/>
                    <w:spacing w:val="-1"/>
                    <w:position w:val="-1"/>
                    <w:szCs w:val="22"/>
                  </w:rPr>
                  <m:t>1</m:t>
                </m:r>
              </m:num>
              <m:den>
                <m:r>
                  <w:rPr>
                    <w:rFonts w:ascii="Cambria Math" w:hAnsi="Cambria Math"/>
                    <w:spacing w:val="-1"/>
                    <w:position w:val="-1"/>
                    <w:szCs w:val="22"/>
                  </w:rPr>
                  <m:t>Cn</m:t>
                </m:r>
              </m:den>
            </m:f>
          </m:den>
        </m:f>
      </m:oMath>
      <w:r w:rsidR="00E84DDF" w:rsidRPr="001A159A">
        <w:rPr>
          <w:spacing w:val="-1"/>
          <w:position w:val="-1"/>
          <w:szCs w:val="22"/>
        </w:rPr>
        <w:t xml:space="preserve">                                                     </w:t>
      </w:r>
      <w:r w:rsidRPr="001A159A">
        <w:rPr>
          <w:spacing w:val="-1"/>
          <w:position w:val="-1"/>
          <w:szCs w:val="22"/>
        </w:rPr>
        <w:t>Ecu</w:t>
      </w:r>
      <w:r w:rsidR="00E84DDF" w:rsidRPr="001A159A">
        <w:rPr>
          <w:spacing w:val="-1"/>
          <w:position w:val="-1"/>
          <w:szCs w:val="22"/>
        </w:rPr>
        <w:t>. 4.1</w:t>
      </w:r>
    </w:p>
    <w:p w:rsidR="006A6F45" w:rsidRPr="001A159A" w:rsidRDefault="006A6F45" w:rsidP="00844A41">
      <w:pPr>
        <w:rPr>
          <w:spacing w:val="-1"/>
          <w:position w:val="-1"/>
          <w:szCs w:val="22"/>
        </w:rPr>
      </w:pPr>
    </w:p>
    <w:p w:rsidR="00E84DDF" w:rsidRPr="001A159A" w:rsidRDefault="00AD6DA6" w:rsidP="00844A41">
      <w:pPr>
        <w:rPr>
          <w:spacing w:val="-1"/>
          <w:position w:val="-1"/>
          <w:szCs w:val="22"/>
        </w:rPr>
      </w:pPr>
      <w:r w:rsidRPr="001A159A">
        <w:rPr>
          <w:spacing w:val="-1"/>
          <w:position w:val="-1"/>
          <w:szCs w:val="22"/>
        </w:rPr>
        <w:t>Dónde:</w:t>
      </w:r>
    </w:p>
    <w:p w:rsidR="00AD6DA6" w:rsidRPr="001A159A" w:rsidRDefault="00AD6DA6" w:rsidP="00844A41">
      <w:pPr>
        <w:rPr>
          <w:spacing w:val="-1"/>
          <w:position w:val="-1"/>
          <w:szCs w:val="22"/>
        </w:rPr>
      </w:pPr>
      <w:r w:rsidRPr="001A159A">
        <w:rPr>
          <w:spacing w:val="-1"/>
          <w:position w:val="-1"/>
          <w:szCs w:val="22"/>
        </w:rPr>
        <w:t>Ct= Capacitancia total</w:t>
      </w:r>
    </w:p>
    <w:p w:rsidR="00AD6DA6" w:rsidRPr="001A159A" w:rsidRDefault="00AD6DA6" w:rsidP="00844A41">
      <w:pPr>
        <w:rPr>
          <w:spacing w:val="-1"/>
          <w:position w:val="-1"/>
          <w:szCs w:val="22"/>
        </w:rPr>
      </w:pPr>
      <w:r w:rsidRPr="001A159A">
        <w:rPr>
          <w:spacing w:val="-1"/>
          <w:position w:val="-1"/>
          <w:szCs w:val="22"/>
        </w:rPr>
        <w:t>C1,2,3..n= Capacitancias</w:t>
      </w:r>
    </w:p>
    <w:p w:rsidR="004E106A" w:rsidRPr="001A159A" w:rsidRDefault="004E106A" w:rsidP="00844A41">
      <w:pPr>
        <w:rPr>
          <w:spacing w:val="-1"/>
          <w:position w:val="-1"/>
          <w:szCs w:val="22"/>
        </w:rPr>
      </w:pPr>
    </w:p>
    <w:p w:rsidR="00445D1D" w:rsidRPr="001A159A" w:rsidRDefault="004E106A" w:rsidP="006A6F45">
      <w:pPr>
        <w:spacing w:line="240" w:lineRule="auto"/>
        <w:jc w:val="center"/>
        <w:rPr>
          <w:spacing w:val="-1"/>
          <w:position w:val="-1"/>
          <w:szCs w:val="22"/>
        </w:rPr>
      </w:pPr>
      <w:r w:rsidRPr="001A159A">
        <w:rPr>
          <w:noProof/>
          <w:szCs w:val="22"/>
          <w:lang w:eastAsia="es-ES"/>
        </w:rPr>
        <w:drawing>
          <wp:inline distT="0" distB="0" distL="0" distR="0" wp14:anchorId="0C87D0D9" wp14:editId="5163D352">
            <wp:extent cx="2372497" cy="807308"/>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79306" cy="809625"/>
                    </a:xfrm>
                    <a:prstGeom prst="rect">
                      <a:avLst/>
                    </a:prstGeom>
                  </pic:spPr>
                </pic:pic>
              </a:graphicData>
            </a:graphic>
          </wp:inline>
        </w:drawing>
      </w:r>
    </w:p>
    <w:p w:rsidR="004440BB" w:rsidRPr="001A159A" w:rsidRDefault="006A6F45" w:rsidP="006A6F45">
      <w:pPr>
        <w:spacing w:line="240" w:lineRule="auto"/>
        <w:rPr>
          <w:spacing w:val="-1"/>
          <w:position w:val="-1"/>
          <w:szCs w:val="22"/>
        </w:rPr>
      </w:pPr>
      <w:r w:rsidRPr="001A159A">
        <w:rPr>
          <w:spacing w:val="-1"/>
          <w:position w:val="-1"/>
          <w:szCs w:val="22"/>
        </w:rPr>
        <w:t xml:space="preserve">                                          </w:t>
      </w:r>
      <w:r w:rsidR="009E4F32" w:rsidRPr="001A159A">
        <w:rPr>
          <w:spacing w:val="-1"/>
          <w:position w:val="-1"/>
          <w:szCs w:val="22"/>
        </w:rPr>
        <w:t>Fig</w:t>
      </w:r>
      <w:r w:rsidR="006B346D" w:rsidRPr="001A159A">
        <w:rPr>
          <w:spacing w:val="-1"/>
          <w:position w:val="-1"/>
          <w:szCs w:val="22"/>
        </w:rPr>
        <w:t>ura 3-1</w:t>
      </w:r>
      <w:r w:rsidR="009E4F32" w:rsidRPr="001A159A">
        <w:rPr>
          <w:spacing w:val="-1"/>
          <w:position w:val="-1"/>
          <w:szCs w:val="22"/>
        </w:rPr>
        <w:t xml:space="preserve">. </w:t>
      </w:r>
      <w:r w:rsidR="006B346D" w:rsidRPr="001A159A">
        <w:rPr>
          <w:spacing w:val="-1"/>
          <w:position w:val="-1"/>
          <w:szCs w:val="22"/>
        </w:rPr>
        <w:t>Conexión Capacitores Serie</w:t>
      </w:r>
    </w:p>
    <w:p w:rsidR="006B346D" w:rsidRPr="001A159A" w:rsidRDefault="006A6F45" w:rsidP="006A6F45">
      <w:pPr>
        <w:spacing w:line="240" w:lineRule="auto"/>
        <w:rPr>
          <w:spacing w:val="-1"/>
          <w:position w:val="-1"/>
          <w:sz w:val="16"/>
          <w:szCs w:val="16"/>
        </w:rPr>
      </w:pPr>
      <w:r w:rsidRPr="001A159A">
        <w:rPr>
          <w:spacing w:val="-1"/>
          <w:position w:val="-1"/>
          <w:sz w:val="16"/>
          <w:szCs w:val="16"/>
        </w:rPr>
        <w:t xml:space="preserve">                                                        </w:t>
      </w:r>
      <w:r w:rsidR="006B346D" w:rsidRPr="001A159A">
        <w:rPr>
          <w:spacing w:val="-1"/>
          <w:position w:val="-1"/>
          <w:sz w:val="16"/>
          <w:szCs w:val="16"/>
        </w:rPr>
        <w:t xml:space="preserve">Fuente: Lenin </w:t>
      </w:r>
      <w:r w:rsidR="00D9340A" w:rsidRPr="001A159A">
        <w:rPr>
          <w:spacing w:val="-1"/>
          <w:position w:val="-1"/>
          <w:sz w:val="16"/>
          <w:szCs w:val="16"/>
        </w:rPr>
        <w:t xml:space="preserve">Gavilánez </w:t>
      </w:r>
    </w:p>
    <w:p w:rsidR="004440BB" w:rsidRPr="001A159A" w:rsidRDefault="004440BB" w:rsidP="00844A41">
      <w:pPr>
        <w:rPr>
          <w:spacing w:val="-1"/>
          <w:position w:val="-1"/>
          <w:szCs w:val="22"/>
        </w:rPr>
      </w:pPr>
    </w:p>
    <w:p w:rsidR="00195D49" w:rsidRPr="001A159A" w:rsidRDefault="00195D49" w:rsidP="00844A41">
      <w:pPr>
        <w:rPr>
          <w:spacing w:val="-1"/>
          <w:position w:val="-1"/>
          <w:szCs w:val="22"/>
        </w:rPr>
      </w:pPr>
      <w:r w:rsidRPr="001A159A">
        <w:rPr>
          <w:spacing w:val="-1"/>
          <w:position w:val="-1"/>
          <w:szCs w:val="22"/>
        </w:rPr>
        <w:t xml:space="preserve">Y al conectarse en paralelo la resultante será la suma de las capacitancias </w:t>
      </w:r>
    </w:p>
    <w:p w:rsidR="00445D1D" w:rsidRPr="001A159A" w:rsidRDefault="00445D1D" w:rsidP="00844A41">
      <w:pPr>
        <w:rPr>
          <w:spacing w:val="-1"/>
          <w:position w:val="-1"/>
          <w:szCs w:val="22"/>
        </w:rPr>
      </w:pPr>
    </w:p>
    <w:p w:rsidR="002871A9" w:rsidRPr="001A159A" w:rsidRDefault="00AD6DA6" w:rsidP="00AD6DA6">
      <w:pPr>
        <w:jc w:val="center"/>
        <w:rPr>
          <w:spacing w:val="-1"/>
          <w:position w:val="-1"/>
          <w:szCs w:val="22"/>
        </w:rPr>
      </w:pPr>
      <w:r w:rsidRPr="001A159A">
        <w:rPr>
          <w:spacing w:val="-1"/>
          <w:position w:val="-1"/>
          <w:szCs w:val="22"/>
        </w:rPr>
        <w:t xml:space="preserve">                                                  </w:t>
      </w:r>
      <w:r w:rsidR="002871A9" w:rsidRPr="001A159A">
        <w:rPr>
          <w:spacing w:val="-1"/>
          <w:position w:val="-1"/>
          <w:szCs w:val="22"/>
        </w:rPr>
        <w:t>Ct=C1+C2+C3+…+Cn</w:t>
      </w:r>
      <w:r w:rsidRPr="001A159A">
        <w:rPr>
          <w:spacing w:val="-1"/>
          <w:position w:val="-1"/>
          <w:szCs w:val="22"/>
        </w:rPr>
        <w:t xml:space="preserve">                                    Ecu. 5.1</w:t>
      </w:r>
    </w:p>
    <w:p w:rsidR="006A6F45" w:rsidRPr="001A159A" w:rsidRDefault="006A6F45" w:rsidP="00844A41">
      <w:pPr>
        <w:rPr>
          <w:spacing w:val="-1"/>
          <w:position w:val="-1"/>
          <w:szCs w:val="22"/>
        </w:rPr>
      </w:pPr>
    </w:p>
    <w:p w:rsidR="00445D1D" w:rsidRPr="001A159A" w:rsidRDefault="00AD6DA6" w:rsidP="00844A41">
      <w:pPr>
        <w:rPr>
          <w:spacing w:val="-1"/>
          <w:position w:val="-1"/>
          <w:szCs w:val="22"/>
        </w:rPr>
      </w:pPr>
      <w:r w:rsidRPr="001A159A">
        <w:rPr>
          <w:spacing w:val="-1"/>
          <w:position w:val="-1"/>
          <w:szCs w:val="22"/>
        </w:rPr>
        <w:t>Dónde:</w:t>
      </w:r>
    </w:p>
    <w:p w:rsidR="00AD6DA6" w:rsidRPr="001A159A" w:rsidRDefault="00AD6DA6" w:rsidP="00AD6DA6">
      <w:pPr>
        <w:rPr>
          <w:spacing w:val="-1"/>
          <w:position w:val="-1"/>
          <w:szCs w:val="22"/>
        </w:rPr>
      </w:pPr>
      <w:r w:rsidRPr="001A159A">
        <w:rPr>
          <w:spacing w:val="-1"/>
          <w:position w:val="-1"/>
          <w:szCs w:val="22"/>
        </w:rPr>
        <w:t>Ct= Capacitancia total</w:t>
      </w:r>
    </w:p>
    <w:p w:rsidR="00AD6DA6" w:rsidRPr="001A159A" w:rsidRDefault="00AD6DA6" w:rsidP="00AD6DA6">
      <w:pPr>
        <w:rPr>
          <w:spacing w:val="-1"/>
          <w:position w:val="-1"/>
          <w:szCs w:val="22"/>
        </w:rPr>
      </w:pPr>
      <w:r w:rsidRPr="001A159A">
        <w:rPr>
          <w:spacing w:val="-1"/>
          <w:position w:val="-1"/>
          <w:szCs w:val="22"/>
        </w:rPr>
        <w:t>C1,2,3..n= Capacitancias</w:t>
      </w:r>
    </w:p>
    <w:p w:rsidR="002871A9" w:rsidRPr="001A159A" w:rsidRDefault="002871A9" w:rsidP="006B346D">
      <w:pPr>
        <w:spacing w:line="240" w:lineRule="auto"/>
        <w:jc w:val="center"/>
        <w:rPr>
          <w:spacing w:val="-1"/>
          <w:position w:val="-1"/>
          <w:szCs w:val="22"/>
        </w:rPr>
      </w:pPr>
      <w:r w:rsidRPr="001A159A">
        <w:rPr>
          <w:noProof/>
          <w:szCs w:val="22"/>
          <w:lang w:eastAsia="es-ES"/>
        </w:rPr>
        <w:lastRenderedPageBreak/>
        <w:drawing>
          <wp:inline distT="0" distB="0" distL="0" distR="0" wp14:anchorId="43462F12" wp14:editId="76889DF4">
            <wp:extent cx="2371725" cy="723900"/>
            <wp:effectExtent l="0" t="0" r="9525" b="0"/>
            <wp:docPr id="928" name="Imagen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71725" cy="723900"/>
                    </a:xfrm>
                    <a:prstGeom prst="rect">
                      <a:avLst/>
                    </a:prstGeom>
                  </pic:spPr>
                </pic:pic>
              </a:graphicData>
            </a:graphic>
          </wp:inline>
        </w:drawing>
      </w:r>
    </w:p>
    <w:p w:rsidR="00445D1D" w:rsidRPr="001A159A" w:rsidRDefault="006A6F45" w:rsidP="006A6F45">
      <w:pPr>
        <w:spacing w:line="240" w:lineRule="auto"/>
        <w:rPr>
          <w:spacing w:val="-1"/>
          <w:position w:val="-1"/>
          <w:szCs w:val="22"/>
        </w:rPr>
      </w:pPr>
      <w:r w:rsidRPr="001A159A">
        <w:rPr>
          <w:spacing w:val="-1"/>
          <w:position w:val="-1"/>
          <w:szCs w:val="22"/>
        </w:rPr>
        <w:t xml:space="preserve">                                          </w:t>
      </w:r>
      <w:r w:rsidR="009E4F32" w:rsidRPr="001A159A">
        <w:rPr>
          <w:spacing w:val="-1"/>
          <w:position w:val="-1"/>
          <w:szCs w:val="22"/>
        </w:rPr>
        <w:t>Fig</w:t>
      </w:r>
      <w:r w:rsidR="006B346D" w:rsidRPr="001A159A">
        <w:rPr>
          <w:spacing w:val="-1"/>
          <w:position w:val="-1"/>
          <w:szCs w:val="22"/>
        </w:rPr>
        <w:t>ura 4-1</w:t>
      </w:r>
      <w:r w:rsidR="009E4F32" w:rsidRPr="001A159A">
        <w:rPr>
          <w:spacing w:val="-1"/>
          <w:position w:val="-1"/>
          <w:szCs w:val="22"/>
        </w:rPr>
        <w:t xml:space="preserve">. </w:t>
      </w:r>
      <w:r w:rsidR="00856D30" w:rsidRPr="001A159A">
        <w:rPr>
          <w:spacing w:val="-1"/>
          <w:position w:val="-1"/>
          <w:szCs w:val="22"/>
        </w:rPr>
        <w:t>Conexión</w:t>
      </w:r>
      <w:r w:rsidR="006B346D" w:rsidRPr="001A159A">
        <w:rPr>
          <w:spacing w:val="-1"/>
          <w:position w:val="-1"/>
          <w:szCs w:val="22"/>
        </w:rPr>
        <w:t xml:space="preserve"> Capacitores Paralelo</w:t>
      </w:r>
    </w:p>
    <w:p w:rsidR="006B346D" w:rsidRPr="001A159A" w:rsidRDefault="006A6F45" w:rsidP="006A6F45">
      <w:pPr>
        <w:spacing w:line="240" w:lineRule="auto"/>
        <w:rPr>
          <w:spacing w:val="-1"/>
          <w:position w:val="-1"/>
          <w:sz w:val="16"/>
          <w:szCs w:val="16"/>
        </w:rPr>
      </w:pPr>
      <w:r w:rsidRPr="001A159A">
        <w:rPr>
          <w:spacing w:val="-1"/>
          <w:position w:val="-1"/>
          <w:sz w:val="16"/>
          <w:szCs w:val="16"/>
        </w:rPr>
        <w:t xml:space="preserve">                                                        </w:t>
      </w:r>
      <w:r w:rsidR="006B346D" w:rsidRPr="001A159A">
        <w:rPr>
          <w:spacing w:val="-1"/>
          <w:position w:val="-1"/>
          <w:sz w:val="16"/>
          <w:szCs w:val="16"/>
        </w:rPr>
        <w:t xml:space="preserve">Fuente: Lenin </w:t>
      </w:r>
      <w:r w:rsidR="00D9340A" w:rsidRPr="001A159A">
        <w:rPr>
          <w:spacing w:val="-1"/>
          <w:position w:val="-1"/>
          <w:sz w:val="16"/>
          <w:szCs w:val="16"/>
        </w:rPr>
        <w:t xml:space="preserve">Gavilánez </w:t>
      </w:r>
    </w:p>
    <w:p w:rsidR="006B346D" w:rsidRPr="001A159A" w:rsidRDefault="006B346D" w:rsidP="00844A41">
      <w:pPr>
        <w:rPr>
          <w:spacing w:val="-1"/>
          <w:position w:val="-1"/>
          <w:szCs w:val="22"/>
        </w:rPr>
      </w:pPr>
    </w:p>
    <w:p w:rsidR="00D82D1A" w:rsidRPr="001A159A" w:rsidRDefault="00703C57" w:rsidP="006A6F45">
      <w:pPr>
        <w:rPr>
          <w:b/>
          <w:i/>
        </w:rPr>
      </w:pPr>
      <w:bookmarkStart w:id="47" w:name="_Toc428811464"/>
      <w:bookmarkStart w:id="48" w:name="_Toc432780256"/>
      <w:r w:rsidRPr="001A159A">
        <w:rPr>
          <w:b/>
          <w:i/>
        </w:rPr>
        <w:t>1</w:t>
      </w:r>
      <w:r w:rsidR="003A59E6" w:rsidRPr="001A159A">
        <w:rPr>
          <w:b/>
          <w:i/>
        </w:rPr>
        <w:t>.4</w:t>
      </w:r>
      <w:r w:rsidR="00D82D1A" w:rsidRPr="001A159A">
        <w:rPr>
          <w:b/>
          <w:i/>
        </w:rPr>
        <w:t>.1</w:t>
      </w:r>
      <w:r w:rsidR="003A59E6" w:rsidRPr="001A159A">
        <w:rPr>
          <w:b/>
          <w:i/>
        </w:rPr>
        <w:t>.</w:t>
      </w:r>
      <w:r w:rsidR="00D82D1A" w:rsidRPr="001A159A">
        <w:rPr>
          <w:b/>
          <w:i/>
        </w:rPr>
        <w:t xml:space="preserve"> Capacitor cerámico</w:t>
      </w:r>
      <w:bookmarkEnd w:id="47"/>
      <w:bookmarkEnd w:id="48"/>
    </w:p>
    <w:p w:rsidR="00445D1D" w:rsidRPr="001A159A" w:rsidRDefault="00445D1D" w:rsidP="00844A41">
      <w:pPr>
        <w:rPr>
          <w:spacing w:val="-1"/>
          <w:position w:val="-1"/>
          <w:szCs w:val="22"/>
        </w:rPr>
      </w:pPr>
    </w:p>
    <w:p w:rsidR="00D82D1A" w:rsidRPr="001A159A" w:rsidRDefault="00D82D1A" w:rsidP="00844A41">
      <w:pPr>
        <w:rPr>
          <w:spacing w:val="-1"/>
          <w:position w:val="-1"/>
          <w:szCs w:val="22"/>
        </w:rPr>
      </w:pPr>
      <w:r w:rsidRPr="001A159A">
        <w:rPr>
          <w:spacing w:val="-1"/>
          <w:position w:val="-1"/>
          <w:szCs w:val="22"/>
        </w:rPr>
        <w:t>Su nombre se debe a que</w:t>
      </w:r>
      <w:r w:rsidR="00EA5D55" w:rsidRPr="001A159A">
        <w:rPr>
          <w:spacing w:val="-1"/>
          <w:position w:val="-1"/>
          <w:szCs w:val="22"/>
        </w:rPr>
        <w:t xml:space="preserve"> su dieléctrico </w:t>
      </w:r>
      <w:r w:rsidR="002A30FE" w:rsidRPr="001A159A">
        <w:rPr>
          <w:spacing w:val="-1"/>
          <w:position w:val="-1"/>
          <w:szCs w:val="22"/>
        </w:rPr>
        <w:t>está</w:t>
      </w:r>
      <w:r w:rsidR="00EA5D55" w:rsidRPr="001A159A">
        <w:rPr>
          <w:spacing w:val="-1"/>
          <w:position w:val="-1"/>
          <w:szCs w:val="22"/>
        </w:rPr>
        <w:t xml:space="preserve"> constituido principalmente por cerámicas, son diseñados para bajas capacitancias máximo </w:t>
      </w:r>
      <w:r w:rsidR="002A30FE" w:rsidRPr="001A159A">
        <w:rPr>
          <w:spacing w:val="-1"/>
          <w:position w:val="-1"/>
          <w:szCs w:val="22"/>
        </w:rPr>
        <w:t>1 uF</w:t>
      </w:r>
      <w:r w:rsidR="00EA5D55" w:rsidRPr="001A159A">
        <w:rPr>
          <w:spacing w:val="-1"/>
          <w:position w:val="-1"/>
          <w:szCs w:val="22"/>
        </w:rPr>
        <w:t xml:space="preserve">  por lo que su uso común es para altas frecuencias y en corriente alterna</w:t>
      </w:r>
    </w:p>
    <w:p w:rsidR="00445D1D" w:rsidRPr="001A159A" w:rsidRDefault="00445D1D" w:rsidP="00844A41">
      <w:pPr>
        <w:rPr>
          <w:b/>
          <w:spacing w:val="-1"/>
          <w:position w:val="-1"/>
          <w:szCs w:val="22"/>
        </w:rPr>
      </w:pPr>
    </w:p>
    <w:p w:rsidR="00EA5D55" w:rsidRPr="001A159A" w:rsidRDefault="00703C57" w:rsidP="006A6F45">
      <w:pPr>
        <w:rPr>
          <w:b/>
          <w:i/>
        </w:rPr>
      </w:pPr>
      <w:bookmarkStart w:id="49" w:name="_Toc428811465"/>
      <w:bookmarkStart w:id="50" w:name="_Toc432780257"/>
      <w:r w:rsidRPr="001A159A">
        <w:rPr>
          <w:b/>
          <w:i/>
        </w:rPr>
        <w:t>1</w:t>
      </w:r>
      <w:r w:rsidR="003A59E6" w:rsidRPr="001A159A">
        <w:rPr>
          <w:b/>
          <w:i/>
        </w:rPr>
        <w:t>.4</w:t>
      </w:r>
      <w:r w:rsidR="00D356BB" w:rsidRPr="001A159A">
        <w:rPr>
          <w:b/>
          <w:i/>
        </w:rPr>
        <w:t xml:space="preserve">.2 </w:t>
      </w:r>
      <w:r w:rsidR="003A59E6" w:rsidRPr="001A159A">
        <w:rPr>
          <w:b/>
          <w:i/>
        </w:rPr>
        <w:t>Capacitor Electrolítico</w:t>
      </w:r>
      <w:bookmarkEnd w:id="49"/>
      <w:bookmarkEnd w:id="50"/>
      <w:r w:rsidR="003A59E6" w:rsidRPr="001A159A">
        <w:rPr>
          <w:b/>
          <w:i/>
        </w:rPr>
        <w:t xml:space="preserve"> </w:t>
      </w:r>
    </w:p>
    <w:p w:rsidR="0060161B" w:rsidRPr="001A159A" w:rsidRDefault="0060161B" w:rsidP="00844A41">
      <w:pPr>
        <w:rPr>
          <w:spacing w:val="-1"/>
          <w:position w:val="-1"/>
          <w:szCs w:val="22"/>
        </w:rPr>
      </w:pPr>
    </w:p>
    <w:p w:rsidR="00141B1B" w:rsidRPr="001A159A" w:rsidRDefault="00141B1B" w:rsidP="00844A41">
      <w:pPr>
        <w:rPr>
          <w:spacing w:val="-1"/>
          <w:position w:val="-1"/>
          <w:szCs w:val="22"/>
        </w:rPr>
      </w:pPr>
      <w:r w:rsidRPr="001A159A">
        <w:rPr>
          <w:spacing w:val="-1"/>
          <w:position w:val="-1"/>
          <w:szCs w:val="22"/>
        </w:rPr>
        <w:t xml:space="preserve">Un condensador electrolítico </w:t>
      </w:r>
      <w:r w:rsidR="002A30FE" w:rsidRPr="001A159A">
        <w:rPr>
          <w:spacing w:val="-1"/>
          <w:position w:val="-1"/>
          <w:szCs w:val="22"/>
        </w:rPr>
        <w:t>está</w:t>
      </w:r>
      <w:r w:rsidRPr="001A159A">
        <w:rPr>
          <w:spacing w:val="-1"/>
          <w:position w:val="-1"/>
          <w:szCs w:val="22"/>
        </w:rPr>
        <w:t xml:space="preserve"> constituido por dos cintas enrolladas  de papel de aluminio de alta pureza, que están recubiertas en una cara por óxido de aluminio y separadas por una capa no conductora de papel humedecido por una sustancia no conductora. La cara recubierta por el </w:t>
      </w:r>
      <w:r w:rsidR="002A30FE" w:rsidRPr="001A159A">
        <w:rPr>
          <w:spacing w:val="-1"/>
          <w:position w:val="-1"/>
          <w:szCs w:val="22"/>
        </w:rPr>
        <w:t>óxido</w:t>
      </w:r>
      <w:r w:rsidRPr="001A159A">
        <w:rPr>
          <w:spacing w:val="-1"/>
          <w:position w:val="-1"/>
          <w:szCs w:val="22"/>
        </w:rPr>
        <w:t xml:space="preserve"> de aluminio forma un </w:t>
      </w:r>
      <w:r w:rsidR="002A30FE" w:rsidRPr="001A159A">
        <w:rPr>
          <w:spacing w:val="-1"/>
          <w:position w:val="-1"/>
          <w:szCs w:val="22"/>
        </w:rPr>
        <w:t>cátodo</w:t>
      </w:r>
      <w:r w:rsidRPr="001A159A">
        <w:rPr>
          <w:spacing w:val="-1"/>
          <w:position w:val="-1"/>
          <w:szCs w:val="22"/>
        </w:rPr>
        <w:t xml:space="preserve"> y la no recubierta constituye el </w:t>
      </w:r>
      <w:r w:rsidR="002A30FE" w:rsidRPr="001A159A">
        <w:rPr>
          <w:spacing w:val="-1"/>
          <w:position w:val="-1"/>
          <w:szCs w:val="22"/>
        </w:rPr>
        <w:t>ánodo</w:t>
      </w:r>
      <w:r w:rsidRPr="001A159A">
        <w:rPr>
          <w:spacing w:val="-1"/>
          <w:position w:val="-1"/>
          <w:szCs w:val="22"/>
        </w:rPr>
        <w:t>.</w:t>
      </w:r>
    </w:p>
    <w:p w:rsidR="0060161B" w:rsidRPr="001A159A" w:rsidRDefault="0060161B" w:rsidP="00844A41">
      <w:pPr>
        <w:rPr>
          <w:spacing w:val="-1"/>
          <w:position w:val="-1"/>
          <w:szCs w:val="22"/>
        </w:rPr>
      </w:pPr>
    </w:p>
    <w:p w:rsidR="00051617" w:rsidRPr="001A159A" w:rsidRDefault="00141B1B" w:rsidP="00844A41">
      <w:pPr>
        <w:rPr>
          <w:spacing w:val="-1"/>
          <w:position w:val="-1"/>
          <w:szCs w:val="22"/>
        </w:rPr>
      </w:pPr>
      <w:r w:rsidRPr="001A159A">
        <w:rPr>
          <w:spacing w:val="-1"/>
          <w:position w:val="-1"/>
          <w:szCs w:val="22"/>
        </w:rPr>
        <w:t xml:space="preserve">Cuando el capacitor es polarizado </w:t>
      </w:r>
      <w:r w:rsidR="001F6AD4" w:rsidRPr="001A159A">
        <w:rPr>
          <w:spacing w:val="-1"/>
          <w:position w:val="-1"/>
          <w:szCs w:val="22"/>
        </w:rPr>
        <w:t>el cátodo</w:t>
      </w:r>
      <w:r w:rsidRPr="001A159A">
        <w:rPr>
          <w:spacing w:val="-1"/>
          <w:position w:val="-1"/>
          <w:szCs w:val="22"/>
        </w:rPr>
        <w:t xml:space="preserve"> deposita una capa aislante (la cual es en general una capa muy fina de óxido de aluminio) </w:t>
      </w:r>
      <w:r w:rsidR="001F6AD4" w:rsidRPr="001A159A">
        <w:rPr>
          <w:spacing w:val="-1"/>
          <w:position w:val="-1"/>
          <w:szCs w:val="22"/>
        </w:rPr>
        <w:t xml:space="preserve">sobre la segunda lamina </w:t>
      </w:r>
      <w:r w:rsidRPr="001A159A">
        <w:rPr>
          <w:spacing w:val="-1"/>
          <w:position w:val="-1"/>
          <w:szCs w:val="22"/>
        </w:rPr>
        <w:t xml:space="preserve">(ánodo), consiguiendo así capacidades muy elevadas. Son inadecuados para funcionar con corriente alterna. </w:t>
      </w:r>
    </w:p>
    <w:p w:rsidR="00051617" w:rsidRPr="001A159A" w:rsidRDefault="00051617" w:rsidP="00844A41">
      <w:pPr>
        <w:rPr>
          <w:spacing w:val="-1"/>
          <w:position w:val="-1"/>
          <w:szCs w:val="22"/>
        </w:rPr>
      </w:pPr>
    </w:p>
    <w:p w:rsidR="00D356BB" w:rsidRPr="001A159A" w:rsidRDefault="00141B1B" w:rsidP="00844A41">
      <w:pPr>
        <w:rPr>
          <w:spacing w:val="-1"/>
          <w:position w:val="-1"/>
          <w:szCs w:val="22"/>
        </w:rPr>
      </w:pPr>
      <w:r w:rsidRPr="001A159A">
        <w:rPr>
          <w:spacing w:val="-1"/>
          <w:position w:val="-1"/>
          <w:szCs w:val="22"/>
        </w:rPr>
        <w:t xml:space="preserve">La polarización inversa destruye el óxido, produciendo un cortocircuito entre el </w:t>
      </w:r>
      <w:r w:rsidR="001F6AD4" w:rsidRPr="001A159A">
        <w:rPr>
          <w:spacing w:val="-1"/>
          <w:position w:val="-1"/>
          <w:szCs w:val="22"/>
        </w:rPr>
        <w:t>ánodo y el cátodo,</w:t>
      </w:r>
      <w:r w:rsidRPr="001A159A">
        <w:rPr>
          <w:spacing w:val="-1"/>
          <w:position w:val="-1"/>
          <w:szCs w:val="22"/>
        </w:rPr>
        <w:t xml:space="preserve"> aumentando la temperatura, y por tanto, arde o estalla el condensador consecuentemente. </w:t>
      </w:r>
      <w:r w:rsidR="001F6AD4" w:rsidRPr="001A159A">
        <w:rPr>
          <w:spacing w:val="-1"/>
          <w:position w:val="-1"/>
          <w:szCs w:val="22"/>
        </w:rPr>
        <w:t xml:space="preserve">Por ende es ideal para trabajar a bajas frecuencias y en Corriente Continua. </w:t>
      </w:r>
    </w:p>
    <w:p w:rsidR="001F6AD4" w:rsidRPr="001A159A" w:rsidRDefault="001F6AD4" w:rsidP="00844A41">
      <w:pPr>
        <w:rPr>
          <w:b/>
          <w:spacing w:val="-1"/>
          <w:position w:val="-1"/>
          <w:szCs w:val="22"/>
        </w:rPr>
      </w:pPr>
    </w:p>
    <w:p w:rsidR="00C2339D" w:rsidRPr="001A159A" w:rsidRDefault="00703C57" w:rsidP="006A6F45">
      <w:pPr>
        <w:rPr>
          <w:b/>
        </w:rPr>
      </w:pPr>
      <w:bookmarkStart w:id="51" w:name="_Toc428811466"/>
      <w:bookmarkStart w:id="52" w:name="_Toc432780258"/>
      <w:r w:rsidRPr="001A159A">
        <w:rPr>
          <w:b/>
        </w:rPr>
        <w:t>1</w:t>
      </w:r>
      <w:r w:rsidR="003A59E6" w:rsidRPr="001A159A">
        <w:rPr>
          <w:b/>
        </w:rPr>
        <w:t>.5.</w:t>
      </w:r>
      <w:r w:rsidR="00C2339D" w:rsidRPr="001A159A">
        <w:rPr>
          <w:b/>
        </w:rPr>
        <w:t xml:space="preserve"> </w:t>
      </w:r>
      <w:r w:rsidR="003A59E6" w:rsidRPr="001A159A">
        <w:rPr>
          <w:b/>
        </w:rPr>
        <w:t>Inductancia</w:t>
      </w:r>
      <w:bookmarkEnd w:id="51"/>
      <w:bookmarkEnd w:id="52"/>
    </w:p>
    <w:p w:rsidR="0060161B" w:rsidRPr="001A159A" w:rsidRDefault="0060161B" w:rsidP="00844A41">
      <w:pPr>
        <w:rPr>
          <w:b/>
          <w:spacing w:val="-1"/>
          <w:position w:val="-1"/>
          <w:szCs w:val="22"/>
        </w:rPr>
      </w:pPr>
    </w:p>
    <w:p w:rsidR="0060161B" w:rsidRPr="001A159A" w:rsidRDefault="0060161B" w:rsidP="00844A41">
      <w:pPr>
        <w:rPr>
          <w:spacing w:val="-1"/>
          <w:position w:val="-1"/>
          <w:szCs w:val="22"/>
        </w:rPr>
      </w:pPr>
      <w:r w:rsidRPr="001A159A">
        <w:rPr>
          <w:spacing w:val="-1"/>
          <w:position w:val="-1"/>
          <w:szCs w:val="22"/>
        </w:rPr>
        <w:t xml:space="preserve">Se denomina </w:t>
      </w:r>
      <w:r w:rsidR="00CD2992" w:rsidRPr="001A159A">
        <w:rPr>
          <w:spacing w:val="-1"/>
          <w:position w:val="-1"/>
          <w:szCs w:val="22"/>
        </w:rPr>
        <w:t>inductancia a la oposición que presenta una bo</w:t>
      </w:r>
      <w:r w:rsidR="00D9340A" w:rsidRPr="001A159A">
        <w:rPr>
          <w:spacing w:val="-1"/>
          <w:position w:val="-1"/>
          <w:szCs w:val="22"/>
        </w:rPr>
        <w:t>b</w:t>
      </w:r>
      <w:r w:rsidR="00CD2992" w:rsidRPr="001A159A">
        <w:rPr>
          <w:spacing w:val="-1"/>
          <w:position w:val="-1"/>
          <w:szCs w:val="22"/>
        </w:rPr>
        <w:t xml:space="preserve">ina formada por un </w:t>
      </w:r>
      <w:r w:rsidR="002A30FE" w:rsidRPr="001A159A">
        <w:rPr>
          <w:spacing w:val="-1"/>
          <w:position w:val="-1"/>
          <w:szCs w:val="22"/>
        </w:rPr>
        <w:t>número</w:t>
      </w:r>
      <w:r w:rsidR="00CD2992" w:rsidRPr="001A159A">
        <w:rPr>
          <w:spacing w:val="-1"/>
          <w:position w:val="-1"/>
          <w:szCs w:val="22"/>
        </w:rPr>
        <w:t xml:space="preserve"> determinado de espiras </w:t>
      </w:r>
      <w:r w:rsidRPr="001A159A">
        <w:rPr>
          <w:spacing w:val="-1"/>
          <w:position w:val="-1"/>
          <w:szCs w:val="22"/>
        </w:rPr>
        <w:t xml:space="preserve">de cobre que almacenan energía a la variación de corriente que circula </w:t>
      </w:r>
      <w:r w:rsidR="002A30FE" w:rsidRPr="001A159A">
        <w:rPr>
          <w:spacing w:val="-1"/>
          <w:position w:val="-1"/>
          <w:szCs w:val="22"/>
        </w:rPr>
        <w:t>a través</w:t>
      </w:r>
      <w:r w:rsidRPr="001A159A">
        <w:rPr>
          <w:spacing w:val="-1"/>
          <w:position w:val="-1"/>
          <w:szCs w:val="22"/>
        </w:rPr>
        <w:t xml:space="preserve"> de ella. Su símbolo L, su </w:t>
      </w:r>
      <w:r w:rsidR="002A30FE" w:rsidRPr="001A159A">
        <w:rPr>
          <w:spacing w:val="-1"/>
          <w:position w:val="-1"/>
          <w:szCs w:val="22"/>
        </w:rPr>
        <w:t>unidad</w:t>
      </w:r>
      <w:r w:rsidRPr="001A159A">
        <w:rPr>
          <w:spacing w:val="-1"/>
          <w:position w:val="-1"/>
          <w:szCs w:val="22"/>
        </w:rPr>
        <w:t xml:space="preserve"> de medida el Henrio en honor al</w:t>
      </w:r>
      <w:r w:rsidR="00CD2992" w:rsidRPr="001A159A">
        <w:rPr>
          <w:spacing w:val="-1"/>
          <w:position w:val="-1"/>
          <w:szCs w:val="22"/>
        </w:rPr>
        <w:t xml:space="preserve"> físico Heinrich Lenz</w:t>
      </w:r>
      <w:r w:rsidRPr="001A159A">
        <w:rPr>
          <w:spacing w:val="-1"/>
          <w:position w:val="-1"/>
          <w:szCs w:val="22"/>
        </w:rPr>
        <w:t xml:space="preserve">. </w:t>
      </w:r>
    </w:p>
    <w:p w:rsidR="0060161B" w:rsidRPr="001A159A" w:rsidRDefault="0060161B" w:rsidP="00844A41">
      <w:pPr>
        <w:rPr>
          <w:spacing w:val="-1"/>
          <w:position w:val="-1"/>
          <w:szCs w:val="22"/>
        </w:rPr>
      </w:pPr>
    </w:p>
    <w:p w:rsidR="0060161B" w:rsidRPr="001A159A" w:rsidRDefault="00AC59BA" w:rsidP="00844A41">
      <w:pPr>
        <w:rPr>
          <w:spacing w:val="-1"/>
          <w:position w:val="-1"/>
          <w:szCs w:val="22"/>
        </w:rPr>
      </w:pPr>
      <w:r w:rsidRPr="001A159A">
        <w:rPr>
          <w:spacing w:val="-1"/>
          <w:position w:val="-1"/>
          <w:szCs w:val="22"/>
        </w:rPr>
        <w:t>La inductancia magnética de una bobina es la</w:t>
      </w:r>
      <w:r w:rsidR="0060161B" w:rsidRPr="001A159A">
        <w:rPr>
          <w:spacing w:val="-1"/>
          <w:position w:val="-1"/>
          <w:szCs w:val="22"/>
        </w:rPr>
        <w:t xml:space="preserve"> relación entre el </w:t>
      </w:r>
      <w:r w:rsidR="00AD6DA6" w:rsidRPr="001A159A">
        <w:rPr>
          <w:spacing w:val="-1"/>
          <w:position w:val="-1"/>
          <w:szCs w:val="22"/>
        </w:rPr>
        <w:t>flujo magnético</w:t>
      </w:r>
      <w:r w:rsidRPr="001A159A">
        <w:rPr>
          <w:spacing w:val="-1"/>
          <w:position w:val="-1"/>
          <w:szCs w:val="22"/>
        </w:rPr>
        <w:t xml:space="preserve"> que genera cada bobina  por el </w:t>
      </w:r>
      <w:r w:rsidR="0060161B" w:rsidRPr="001A159A">
        <w:rPr>
          <w:spacing w:val="-1"/>
          <w:position w:val="-1"/>
          <w:szCs w:val="22"/>
        </w:rPr>
        <w:t>núme</w:t>
      </w:r>
      <w:r w:rsidRPr="001A159A">
        <w:rPr>
          <w:spacing w:val="-1"/>
          <w:position w:val="-1"/>
          <w:szCs w:val="22"/>
        </w:rPr>
        <w:t>r</w:t>
      </w:r>
      <w:r w:rsidR="00AD6DA6" w:rsidRPr="001A159A">
        <w:rPr>
          <w:spacing w:val="-1"/>
          <w:position w:val="-1"/>
          <w:szCs w:val="22"/>
        </w:rPr>
        <w:t xml:space="preserve">o de espiras en el devanado </w:t>
      </w:r>
      <w:r w:rsidRPr="001A159A">
        <w:rPr>
          <w:spacing w:val="-1"/>
          <w:position w:val="-1"/>
          <w:szCs w:val="22"/>
        </w:rPr>
        <w:t xml:space="preserve"> y sobre la intensidad de corrie</w:t>
      </w:r>
      <w:r w:rsidR="00AD6DA6" w:rsidRPr="001A159A">
        <w:rPr>
          <w:spacing w:val="-1"/>
          <w:position w:val="-1"/>
          <w:szCs w:val="22"/>
        </w:rPr>
        <w:t>nte eléctrica que las atraviesa</w:t>
      </w:r>
      <w:r w:rsidRPr="001A159A">
        <w:rPr>
          <w:spacing w:val="-1"/>
          <w:position w:val="-1"/>
          <w:szCs w:val="22"/>
        </w:rPr>
        <w:t>.</w:t>
      </w:r>
    </w:p>
    <w:p w:rsidR="006A6F45" w:rsidRPr="001A159A" w:rsidRDefault="006A6F45" w:rsidP="00844A41">
      <w:pPr>
        <w:rPr>
          <w:spacing w:val="-1"/>
          <w:position w:val="-1"/>
          <w:szCs w:val="22"/>
        </w:rPr>
      </w:pPr>
    </w:p>
    <w:p w:rsidR="0060161B" w:rsidRPr="001A159A" w:rsidRDefault="00AD6DA6" w:rsidP="00AD6DA6">
      <w:pPr>
        <w:jc w:val="center"/>
        <w:rPr>
          <w:spacing w:val="-1"/>
          <w:position w:val="-1"/>
          <w:szCs w:val="22"/>
        </w:rPr>
      </w:pPr>
      <w:r w:rsidRPr="001A159A">
        <w:rPr>
          <w:spacing w:val="-1"/>
          <w:position w:val="-1"/>
          <w:szCs w:val="22"/>
        </w:rPr>
        <w:lastRenderedPageBreak/>
        <w:t xml:space="preserve">                                                                   </w:t>
      </w:r>
      <m:oMath>
        <m:r>
          <w:rPr>
            <w:rFonts w:ascii="Cambria Math" w:hAnsi="Cambria Math"/>
            <w:spacing w:val="-1"/>
            <w:position w:val="-1"/>
            <w:szCs w:val="22"/>
          </w:rPr>
          <m:t>L=</m:t>
        </m:r>
        <m:f>
          <m:fPr>
            <m:ctrlPr>
              <w:rPr>
                <w:rFonts w:ascii="Cambria Math" w:hAnsi="Cambria Math"/>
                <w:i/>
                <w:spacing w:val="-1"/>
                <w:position w:val="-1"/>
                <w:szCs w:val="22"/>
              </w:rPr>
            </m:ctrlPr>
          </m:fPr>
          <m:num>
            <m:r>
              <w:rPr>
                <w:rFonts w:ascii="Cambria Math" w:hAnsi="Cambria Math"/>
                <w:spacing w:val="-1"/>
                <w:position w:val="-1"/>
                <w:szCs w:val="22"/>
              </w:rPr>
              <m:t>ɸN</m:t>
            </m:r>
          </m:num>
          <m:den>
            <m:r>
              <w:rPr>
                <w:rFonts w:ascii="Cambria Math" w:hAnsi="Cambria Math"/>
                <w:spacing w:val="-1"/>
                <w:position w:val="-1"/>
                <w:szCs w:val="22"/>
              </w:rPr>
              <m:t>I</m:t>
            </m:r>
          </m:den>
        </m:f>
      </m:oMath>
      <w:r w:rsidRPr="001A159A">
        <w:rPr>
          <w:spacing w:val="-1"/>
          <w:position w:val="-1"/>
          <w:szCs w:val="22"/>
        </w:rPr>
        <w:t xml:space="preserve">                                                                  Ecu. 6.1</w:t>
      </w:r>
    </w:p>
    <w:p w:rsidR="006A6F45" w:rsidRPr="001A159A" w:rsidRDefault="006A6F45" w:rsidP="006A6F45">
      <w:pPr>
        <w:rPr>
          <w:spacing w:val="-1"/>
          <w:position w:val="-1"/>
          <w:szCs w:val="22"/>
        </w:rPr>
      </w:pPr>
    </w:p>
    <w:p w:rsidR="00AD6DA6" w:rsidRPr="001A159A" w:rsidRDefault="00AD6DA6" w:rsidP="00844A41">
      <w:pPr>
        <w:rPr>
          <w:spacing w:val="-1"/>
          <w:position w:val="-1"/>
          <w:szCs w:val="22"/>
        </w:rPr>
      </w:pPr>
      <w:r w:rsidRPr="001A159A">
        <w:rPr>
          <w:spacing w:val="-1"/>
          <w:position w:val="-1"/>
          <w:szCs w:val="22"/>
        </w:rPr>
        <w:t>Dónde:</w:t>
      </w:r>
    </w:p>
    <w:p w:rsidR="00AD6DA6" w:rsidRPr="001A159A" w:rsidRDefault="00AD6DA6" w:rsidP="00844A41">
      <w:pPr>
        <w:rPr>
          <w:spacing w:val="-1"/>
          <w:position w:val="-1"/>
          <w:szCs w:val="22"/>
        </w:rPr>
      </w:pPr>
      <w:r w:rsidRPr="001A159A">
        <w:rPr>
          <w:spacing w:val="-1"/>
          <w:position w:val="-1"/>
          <w:szCs w:val="22"/>
        </w:rPr>
        <w:t>L= Inductancia.</w:t>
      </w:r>
    </w:p>
    <w:p w:rsidR="00AD6DA6" w:rsidRPr="001A159A" w:rsidRDefault="00AD6DA6" w:rsidP="00844A41">
      <w:pPr>
        <w:rPr>
          <w:spacing w:val="-1"/>
          <w:position w:val="-1"/>
          <w:szCs w:val="22"/>
        </w:rPr>
      </w:pPr>
      <w:r w:rsidRPr="001A159A">
        <w:rPr>
          <w:spacing w:val="-1"/>
          <w:position w:val="-1"/>
          <w:szCs w:val="22"/>
        </w:rPr>
        <w:t>ɸ= Flujo Magnético</w:t>
      </w:r>
    </w:p>
    <w:p w:rsidR="0060161B" w:rsidRPr="001A159A" w:rsidRDefault="00AD6DA6" w:rsidP="00844A41">
      <w:pPr>
        <w:rPr>
          <w:spacing w:val="-1"/>
          <w:position w:val="-1"/>
          <w:szCs w:val="22"/>
        </w:rPr>
      </w:pPr>
      <w:r w:rsidRPr="001A159A">
        <w:rPr>
          <w:spacing w:val="-1"/>
          <w:position w:val="-1"/>
          <w:szCs w:val="22"/>
        </w:rPr>
        <w:t>N= Numero de espiras.</w:t>
      </w:r>
    </w:p>
    <w:p w:rsidR="00AD6DA6" w:rsidRPr="001A159A" w:rsidRDefault="00AD6DA6" w:rsidP="00844A41">
      <w:pPr>
        <w:rPr>
          <w:spacing w:val="-1"/>
          <w:position w:val="-1"/>
          <w:szCs w:val="22"/>
        </w:rPr>
      </w:pPr>
      <w:r w:rsidRPr="001A159A">
        <w:rPr>
          <w:spacing w:val="-1"/>
          <w:position w:val="-1"/>
          <w:szCs w:val="22"/>
        </w:rPr>
        <w:t xml:space="preserve">I= Corriente eléctrica </w:t>
      </w:r>
    </w:p>
    <w:p w:rsidR="00AD6DA6" w:rsidRPr="001A159A" w:rsidRDefault="00AD6DA6" w:rsidP="00844A41">
      <w:pPr>
        <w:rPr>
          <w:spacing w:val="-1"/>
          <w:position w:val="-1"/>
          <w:szCs w:val="22"/>
        </w:rPr>
      </w:pPr>
    </w:p>
    <w:p w:rsidR="0060161B" w:rsidRPr="001A159A" w:rsidRDefault="0060161B" w:rsidP="00844A41">
      <w:pPr>
        <w:rPr>
          <w:spacing w:val="-1"/>
          <w:position w:val="-1"/>
          <w:szCs w:val="22"/>
        </w:rPr>
      </w:pPr>
      <w:r w:rsidRPr="001A159A">
        <w:rPr>
          <w:spacing w:val="-1"/>
          <w:position w:val="-1"/>
          <w:szCs w:val="22"/>
        </w:rPr>
        <w:t xml:space="preserve">La </w:t>
      </w:r>
      <w:r w:rsidR="001A6622" w:rsidRPr="001A159A">
        <w:rPr>
          <w:spacing w:val="-1"/>
          <w:position w:val="-1"/>
          <w:szCs w:val="22"/>
        </w:rPr>
        <w:t>mayoría</w:t>
      </w:r>
      <w:r w:rsidRPr="001A159A">
        <w:rPr>
          <w:spacing w:val="-1"/>
          <w:position w:val="-1"/>
          <w:szCs w:val="22"/>
        </w:rPr>
        <w:t xml:space="preserve"> de bobinas son fabricadas con alambre de cobre envuelto sobre un </w:t>
      </w:r>
      <w:r w:rsidR="001A6622" w:rsidRPr="001A159A">
        <w:rPr>
          <w:spacing w:val="-1"/>
          <w:position w:val="-1"/>
          <w:szCs w:val="22"/>
        </w:rPr>
        <w:t>núcleo</w:t>
      </w:r>
      <w:r w:rsidRPr="001A159A">
        <w:rPr>
          <w:spacing w:val="-1"/>
          <w:position w:val="-1"/>
          <w:szCs w:val="22"/>
        </w:rPr>
        <w:t xml:space="preserve"> </w:t>
      </w:r>
      <w:r w:rsidR="001A6622" w:rsidRPr="001A159A">
        <w:rPr>
          <w:spacing w:val="-1"/>
          <w:position w:val="-1"/>
          <w:szCs w:val="22"/>
        </w:rPr>
        <w:t xml:space="preserve">tubular vacío o </w:t>
      </w:r>
      <w:r w:rsidR="002A30FE" w:rsidRPr="001A159A">
        <w:rPr>
          <w:spacing w:val="-1"/>
          <w:position w:val="-1"/>
          <w:szCs w:val="22"/>
        </w:rPr>
        <w:t>sólido</w:t>
      </w:r>
      <w:r w:rsidR="001A6622" w:rsidRPr="001A159A">
        <w:rPr>
          <w:spacing w:val="-1"/>
          <w:position w:val="-1"/>
          <w:szCs w:val="22"/>
        </w:rPr>
        <w:t>.</w:t>
      </w:r>
    </w:p>
    <w:p w:rsidR="00445D1D" w:rsidRPr="001A159A" w:rsidRDefault="00445D1D" w:rsidP="00844A41">
      <w:pPr>
        <w:rPr>
          <w:spacing w:val="-1"/>
          <w:position w:val="-1"/>
          <w:szCs w:val="22"/>
        </w:rPr>
      </w:pPr>
    </w:p>
    <w:p w:rsidR="001A6622" w:rsidRPr="001A159A" w:rsidRDefault="001A6622" w:rsidP="00844A41">
      <w:pPr>
        <w:rPr>
          <w:spacing w:val="-1"/>
          <w:position w:val="-1"/>
          <w:szCs w:val="22"/>
        </w:rPr>
      </w:pPr>
      <w:r w:rsidRPr="001A159A">
        <w:rPr>
          <w:spacing w:val="-1"/>
          <w:position w:val="-1"/>
          <w:szCs w:val="22"/>
        </w:rPr>
        <w:t xml:space="preserve">Núcleo de aire: este se fabrica sobre un soporte de </w:t>
      </w:r>
      <w:r w:rsidR="002A30FE" w:rsidRPr="001A159A">
        <w:rPr>
          <w:spacing w:val="-1"/>
          <w:position w:val="-1"/>
          <w:szCs w:val="22"/>
        </w:rPr>
        <w:t>cartón</w:t>
      </w:r>
      <w:r w:rsidRPr="001A159A">
        <w:rPr>
          <w:spacing w:val="-1"/>
          <w:position w:val="-1"/>
          <w:szCs w:val="22"/>
        </w:rPr>
        <w:t xml:space="preserve"> o plástico o por la propia rigidez del alambre que evita su deformación.  </w:t>
      </w:r>
    </w:p>
    <w:p w:rsidR="00445D1D" w:rsidRPr="001A159A" w:rsidRDefault="00445D1D" w:rsidP="00844A41">
      <w:pPr>
        <w:rPr>
          <w:spacing w:val="-1"/>
          <w:position w:val="-1"/>
          <w:szCs w:val="22"/>
        </w:rPr>
      </w:pPr>
    </w:p>
    <w:p w:rsidR="001A6622" w:rsidRPr="001A159A" w:rsidRDefault="001A6622" w:rsidP="00844A41">
      <w:pPr>
        <w:rPr>
          <w:spacing w:val="-1"/>
          <w:position w:val="-1"/>
          <w:szCs w:val="22"/>
        </w:rPr>
      </w:pPr>
      <w:r w:rsidRPr="001A159A">
        <w:rPr>
          <w:spacing w:val="-1"/>
          <w:position w:val="-1"/>
          <w:szCs w:val="22"/>
        </w:rPr>
        <w:t xml:space="preserve">Núcleo de hierro: con una mayor permeabilidad (10 a 100), su inductancia es mayor con igual número de espiras. Sin embargo, sólo se emplea en bajas Frecuencias ya que a altas frecuencias las pérdidas son elevadas. </w:t>
      </w:r>
    </w:p>
    <w:p w:rsidR="00445D1D" w:rsidRPr="001A159A" w:rsidRDefault="00445D1D" w:rsidP="00844A41">
      <w:pPr>
        <w:rPr>
          <w:spacing w:val="-1"/>
          <w:position w:val="-1"/>
          <w:szCs w:val="22"/>
        </w:rPr>
      </w:pPr>
    </w:p>
    <w:p w:rsidR="001A6622" w:rsidRPr="001A159A" w:rsidRDefault="001A6622" w:rsidP="00844A41">
      <w:pPr>
        <w:rPr>
          <w:spacing w:val="-1"/>
          <w:position w:val="-1"/>
          <w:szCs w:val="22"/>
        </w:rPr>
      </w:pPr>
      <w:r w:rsidRPr="001A159A">
        <w:rPr>
          <w:spacing w:val="-1"/>
          <w:position w:val="-1"/>
          <w:szCs w:val="22"/>
        </w:rPr>
        <w:t>Núcleo de ferrita:</w:t>
      </w:r>
      <w:r w:rsidR="00AC59BA" w:rsidRPr="001A159A">
        <w:rPr>
          <w:spacing w:val="-1"/>
          <w:position w:val="-1"/>
          <w:szCs w:val="22"/>
        </w:rPr>
        <w:t xml:space="preserve"> los núcleos de hierro ferrita están fabricados por </w:t>
      </w:r>
      <w:r w:rsidRPr="001A159A">
        <w:rPr>
          <w:spacing w:val="-1"/>
          <w:position w:val="-1"/>
          <w:szCs w:val="22"/>
        </w:rPr>
        <w:t xml:space="preserve"> óxidos</w:t>
      </w:r>
      <w:r w:rsidR="00AC59BA" w:rsidRPr="001A159A">
        <w:rPr>
          <w:spacing w:val="-1"/>
          <w:position w:val="-1"/>
          <w:szCs w:val="22"/>
        </w:rPr>
        <w:t xml:space="preserve"> metálicos</w:t>
      </w:r>
      <w:r w:rsidRPr="001A159A">
        <w:rPr>
          <w:spacing w:val="-1"/>
          <w:position w:val="-1"/>
          <w:szCs w:val="22"/>
        </w:rPr>
        <w:t xml:space="preserve"> magnéticos, de alta permeabilidad (10 a 10000)  además de ser dieléctricos. Y son empleados para trabajar a altas frecuencias </w:t>
      </w:r>
    </w:p>
    <w:p w:rsidR="0060161B" w:rsidRPr="001A159A" w:rsidRDefault="0060161B" w:rsidP="00844A41">
      <w:pPr>
        <w:rPr>
          <w:b/>
          <w:spacing w:val="-1"/>
          <w:position w:val="-1"/>
          <w:szCs w:val="22"/>
        </w:rPr>
      </w:pPr>
    </w:p>
    <w:p w:rsidR="001A6622" w:rsidRPr="001A159A" w:rsidRDefault="001A6622" w:rsidP="00844A41">
      <w:pPr>
        <w:rPr>
          <w:spacing w:val="-1"/>
          <w:position w:val="-1"/>
          <w:szCs w:val="22"/>
        </w:rPr>
      </w:pPr>
      <w:r w:rsidRPr="001A159A">
        <w:rPr>
          <w:spacing w:val="-1"/>
          <w:position w:val="-1"/>
          <w:szCs w:val="22"/>
        </w:rPr>
        <w:t xml:space="preserve">El </w:t>
      </w:r>
      <w:r w:rsidR="002A30FE" w:rsidRPr="001A159A">
        <w:rPr>
          <w:spacing w:val="-1"/>
          <w:position w:val="-1"/>
          <w:szCs w:val="22"/>
        </w:rPr>
        <w:t>cálculo</w:t>
      </w:r>
      <w:r w:rsidRPr="001A159A">
        <w:rPr>
          <w:spacing w:val="-1"/>
          <w:position w:val="-1"/>
          <w:szCs w:val="22"/>
        </w:rPr>
        <w:t xml:space="preserve"> de la inductancia no esta tan definido hay varias </w:t>
      </w:r>
      <w:r w:rsidR="002A30FE" w:rsidRPr="001A159A">
        <w:rPr>
          <w:spacing w:val="-1"/>
          <w:position w:val="-1"/>
          <w:szCs w:val="22"/>
        </w:rPr>
        <w:t>fórmulas</w:t>
      </w:r>
      <w:r w:rsidRPr="001A159A">
        <w:rPr>
          <w:spacing w:val="-1"/>
          <w:position w:val="-1"/>
          <w:szCs w:val="22"/>
        </w:rPr>
        <w:t xml:space="preserve"> que dan un aproximado </w:t>
      </w:r>
    </w:p>
    <w:p w:rsidR="00484166" w:rsidRPr="001A159A" w:rsidRDefault="00484166" w:rsidP="00844A41">
      <w:pPr>
        <w:rPr>
          <w:spacing w:val="-1"/>
          <w:position w:val="-1"/>
          <w:szCs w:val="22"/>
        </w:rPr>
      </w:pPr>
    </w:p>
    <w:p w:rsidR="00884053" w:rsidRPr="001A159A" w:rsidRDefault="00357B3B" w:rsidP="00357B3B">
      <w:pPr>
        <w:jc w:val="center"/>
        <w:rPr>
          <w:spacing w:val="-1"/>
          <w:position w:val="-1"/>
          <w:szCs w:val="22"/>
        </w:rPr>
      </w:pPr>
      <w:r>
        <w:rPr>
          <w:spacing w:val="-1"/>
          <w:position w:val="-1"/>
          <w:szCs w:val="22"/>
        </w:rPr>
        <w:t xml:space="preserve">                                                                    </w:t>
      </w:r>
      <m:oMath>
        <m:r>
          <w:rPr>
            <w:rFonts w:ascii="Cambria Math" w:hAnsi="Cambria Math"/>
            <w:spacing w:val="-1"/>
            <w:position w:val="-1"/>
            <w:szCs w:val="22"/>
          </w:rPr>
          <m:t>L</m:t>
        </m:r>
        <m:d>
          <m:dPr>
            <m:ctrlPr>
              <w:rPr>
                <w:rFonts w:ascii="Cambria Math" w:hAnsi="Cambria Math"/>
                <w:i/>
                <w:spacing w:val="-1"/>
                <w:position w:val="-1"/>
                <w:szCs w:val="22"/>
                <w:lang w:val="en-US"/>
              </w:rPr>
            </m:ctrlPr>
          </m:dPr>
          <m:e>
            <m:r>
              <w:rPr>
                <w:rFonts w:ascii="Cambria Math" w:hAnsi="Cambria Math"/>
                <w:spacing w:val="-1"/>
                <w:position w:val="-1"/>
                <w:szCs w:val="22"/>
                <w:lang w:val="en-US"/>
              </w:rPr>
              <m:t>uH</m:t>
            </m:r>
          </m:e>
        </m:d>
        <m:r>
          <w:rPr>
            <w:rFonts w:ascii="Cambria Math" w:hAnsi="Cambria Math"/>
            <w:spacing w:val="-1"/>
            <w:position w:val="-1"/>
            <w:szCs w:val="22"/>
          </w:rPr>
          <m:t>=</m:t>
        </m:r>
        <m:f>
          <m:fPr>
            <m:ctrlPr>
              <w:rPr>
                <w:rFonts w:ascii="Cambria Math" w:hAnsi="Cambria Math"/>
                <w:i/>
                <w:spacing w:val="-1"/>
                <w:position w:val="-1"/>
                <w:szCs w:val="22"/>
              </w:rPr>
            </m:ctrlPr>
          </m:fPr>
          <m:num>
            <m:r>
              <w:rPr>
                <w:rFonts w:ascii="Cambria Math" w:hAnsi="Cambria Math"/>
                <w:spacing w:val="-1"/>
                <w:position w:val="-1"/>
                <w:szCs w:val="22"/>
              </w:rPr>
              <m:t>0.393</m:t>
            </m:r>
            <m:sSup>
              <m:sSupPr>
                <m:ctrlPr>
                  <w:rPr>
                    <w:rFonts w:ascii="Cambria Math" w:hAnsi="Cambria Math"/>
                    <w:i/>
                    <w:spacing w:val="-1"/>
                    <w:position w:val="-1"/>
                    <w:szCs w:val="22"/>
                  </w:rPr>
                </m:ctrlPr>
              </m:sSupPr>
              <m:e>
                <m:r>
                  <w:rPr>
                    <w:rFonts w:ascii="Cambria Math" w:hAnsi="Cambria Math"/>
                    <w:spacing w:val="-1"/>
                    <w:position w:val="-1"/>
                    <w:szCs w:val="22"/>
                    <w:lang w:val="en-US"/>
                  </w:rPr>
                  <m:t>a</m:t>
                </m:r>
                <m:ctrlPr>
                  <w:rPr>
                    <w:rFonts w:ascii="Cambria Math" w:hAnsi="Cambria Math"/>
                    <w:i/>
                    <w:spacing w:val="-1"/>
                    <w:position w:val="-1"/>
                    <w:szCs w:val="22"/>
                    <w:lang w:val="en-US"/>
                  </w:rPr>
                </m:ctrlPr>
              </m:e>
              <m:sup>
                <m:r>
                  <w:rPr>
                    <w:rFonts w:ascii="Cambria Math" w:hAnsi="Cambria Math"/>
                    <w:spacing w:val="-1"/>
                    <w:position w:val="-1"/>
                    <w:szCs w:val="22"/>
                  </w:rPr>
                  <m:t>2</m:t>
                </m:r>
                <m:sSup>
                  <m:sSupPr>
                    <m:ctrlPr>
                      <w:rPr>
                        <w:rFonts w:ascii="Cambria Math" w:hAnsi="Cambria Math"/>
                        <w:i/>
                        <w:spacing w:val="-1"/>
                        <w:position w:val="-1"/>
                        <w:szCs w:val="22"/>
                      </w:rPr>
                    </m:ctrlPr>
                  </m:sSupPr>
                  <m:e>
                    <m:r>
                      <w:rPr>
                        <w:rFonts w:ascii="Cambria Math" w:hAnsi="Cambria Math"/>
                        <w:spacing w:val="-1"/>
                        <w:position w:val="-1"/>
                        <w:szCs w:val="22"/>
                        <w:lang w:val="en-US"/>
                      </w:rPr>
                      <m:t>b</m:t>
                    </m:r>
                    <m:ctrlPr>
                      <w:rPr>
                        <w:rFonts w:ascii="Cambria Math" w:hAnsi="Cambria Math"/>
                        <w:i/>
                        <w:spacing w:val="-1"/>
                        <w:position w:val="-1"/>
                        <w:szCs w:val="22"/>
                        <w:lang w:val="en-US"/>
                      </w:rPr>
                    </m:ctrlPr>
                  </m:e>
                  <m:sup>
                    <m:r>
                      <w:rPr>
                        <w:rFonts w:ascii="Cambria Math" w:hAnsi="Cambria Math"/>
                        <w:spacing w:val="-1"/>
                        <w:position w:val="-1"/>
                        <w:szCs w:val="22"/>
                      </w:rPr>
                      <m:t>2</m:t>
                    </m:r>
                  </m:sup>
                </m:sSup>
              </m:sup>
            </m:sSup>
          </m:num>
          <m:den>
            <m:r>
              <w:rPr>
                <w:rFonts w:ascii="Cambria Math" w:hAnsi="Cambria Math"/>
                <w:spacing w:val="-1"/>
                <w:position w:val="-1"/>
                <w:szCs w:val="22"/>
              </w:rPr>
              <m:t>9</m:t>
            </m:r>
            <m:r>
              <w:rPr>
                <w:rFonts w:ascii="Cambria Math" w:hAnsi="Cambria Math"/>
                <w:spacing w:val="-1"/>
                <w:position w:val="-1"/>
                <w:szCs w:val="22"/>
                <w:lang w:val="en-US"/>
              </w:rPr>
              <m:t>a</m:t>
            </m:r>
            <m:r>
              <w:rPr>
                <w:rFonts w:ascii="Cambria Math" w:hAnsi="Cambria Math"/>
                <w:spacing w:val="-1"/>
                <w:position w:val="-1"/>
                <w:szCs w:val="22"/>
              </w:rPr>
              <m:t>+10</m:t>
            </m:r>
            <m:r>
              <w:rPr>
                <w:rFonts w:ascii="Cambria Math" w:hAnsi="Cambria Math"/>
                <w:spacing w:val="-1"/>
                <w:position w:val="-1"/>
                <w:szCs w:val="22"/>
                <w:lang w:val="en-US"/>
              </w:rPr>
              <m:t>b</m:t>
            </m:r>
          </m:den>
        </m:f>
      </m:oMath>
      <w:r>
        <w:rPr>
          <w:spacing w:val="-1"/>
          <w:position w:val="-1"/>
          <w:szCs w:val="22"/>
        </w:rPr>
        <w:t xml:space="preserve">                                                   </w:t>
      </w:r>
      <w:r w:rsidR="00AD6DA6" w:rsidRPr="001A159A">
        <w:rPr>
          <w:spacing w:val="-1"/>
          <w:position w:val="-1"/>
          <w:szCs w:val="22"/>
        </w:rPr>
        <w:t>Ecu.7.1</w:t>
      </w:r>
    </w:p>
    <w:p w:rsidR="006A6F45" w:rsidRPr="001A159A" w:rsidRDefault="006A6F45" w:rsidP="00AD6DA6">
      <w:pPr>
        <w:rPr>
          <w:spacing w:val="-1"/>
          <w:position w:val="-1"/>
          <w:szCs w:val="22"/>
        </w:rPr>
      </w:pPr>
    </w:p>
    <w:p w:rsidR="00AD6DA6" w:rsidRPr="001A159A" w:rsidRDefault="00AD6DA6" w:rsidP="00AD6DA6">
      <w:pPr>
        <w:rPr>
          <w:spacing w:val="-1"/>
          <w:position w:val="-1"/>
          <w:szCs w:val="22"/>
        </w:rPr>
      </w:pPr>
      <w:r w:rsidRPr="001A159A">
        <w:rPr>
          <w:spacing w:val="-1"/>
          <w:position w:val="-1"/>
          <w:szCs w:val="22"/>
        </w:rPr>
        <w:t>Dónde:</w:t>
      </w:r>
    </w:p>
    <w:p w:rsidR="00AD6DA6" w:rsidRPr="001A159A" w:rsidRDefault="00AD6DA6" w:rsidP="00AD6DA6">
      <w:pPr>
        <w:rPr>
          <w:spacing w:val="-1"/>
          <w:position w:val="-1"/>
          <w:szCs w:val="22"/>
        </w:rPr>
      </w:pPr>
      <w:r w:rsidRPr="001A159A">
        <w:rPr>
          <w:spacing w:val="-1"/>
          <w:position w:val="-1"/>
          <w:szCs w:val="22"/>
        </w:rPr>
        <w:t>L= Inductancia</w:t>
      </w:r>
    </w:p>
    <w:p w:rsidR="00AD6DA6" w:rsidRPr="001A159A" w:rsidRDefault="00AD6DA6" w:rsidP="00AD6DA6">
      <w:pPr>
        <w:rPr>
          <w:spacing w:val="-1"/>
          <w:position w:val="-1"/>
          <w:szCs w:val="22"/>
        </w:rPr>
      </w:pPr>
      <w:r w:rsidRPr="001A159A">
        <w:rPr>
          <w:spacing w:val="-1"/>
          <w:position w:val="-1"/>
          <w:szCs w:val="22"/>
        </w:rPr>
        <w:t>n= número de vueltas de alambre en el inductor</w:t>
      </w:r>
    </w:p>
    <w:p w:rsidR="00AD6DA6" w:rsidRPr="001A159A" w:rsidRDefault="00AD6DA6" w:rsidP="00AD6DA6">
      <w:pPr>
        <w:rPr>
          <w:spacing w:val="-1"/>
          <w:position w:val="-1"/>
          <w:szCs w:val="22"/>
        </w:rPr>
      </w:pPr>
      <w:r w:rsidRPr="001A159A">
        <w:rPr>
          <w:spacing w:val="-1"/>
          <w:position w:val="-1"/>
          <w:szCs w:val="22"/>
        </w:rPr>
        <w:t xml:space="preserve">a=  radio del inductor medido en centímetros </w:t>
      </w:r>
    </w:p>
    <w:p w:rsidR="00AD6DA6" w:rsidRPr="001A159A" w:rsidRDefault="00AD6DA6" w:rsidP="00AD6DA6">
      <w:pPr>
        <w:rPr>
          <w:spacing w:val="-1"/>
          <w:position w:val="-1"/>
          <w:szCs w:val="22"/>
        </w:rPr>
      </w:pPr>
      <w:r w:rsidRPr="001A159A">
        <w:rPr>
          <w:spacing w:val="-1"/>
          <w:position w:val="-1"/>
          <w:szCs w:val="22"/>
        </w:rPr>
        <w:t xml:space="preserve">b= longitud del bobinado en centímetros </w:t>
      </w:r>
    </w:p>
    <w:p w:rsidR="00AD6DA6" w:rsidRPr="001A159A" w:rsidRDefault="00AD6DA6" w:rsidP="00844A41">
      <w:pPr>
        <w:rPr>
          <w:spacing w:val="-1"/>
          <w:position w:val="-1"/>
          <w:szCs w:val="22"/>
        </w:rPr>
      </w:pPr>
    </w:p>
    <w:p w:rsidR="00884053" w:rsidRPr="001A159A" w:rsidRDefault="00884053" w:rsidP="00844A41">
      <w:pPr>
        <w:rPr>
          <w:spacing w:val="-1"/>
          <w:position w:val="-1"/>
          <w:szCs w:val="22"/>
        </w:rPr>
      </w:pPr>
    </w:p>
    <w:p w:rsidR="00884053" w:rsidRPr="001A159A" w:rsidRDefault="00357B3B" w:rsidP="00856D30">
      <w:pPr>
        <w:spacing w:line="240" w:lineRule="auto"/>
        <w:jc w:val="center"/>
        <w:rPr>
          <w:spacing w:val="-1"/>
          <w:position w:val="-1"/>
          <w:szCs w:val="22"/>
        </w:rPr>
      </w:pPr>
      <w:r>
        <w:rPr>
          <w:noProof/>
          <w:lang w:eastAsia="es-ES"/>
        </w:rPr>
        <w:lastRenderedPageBreak/>
        <w:drawing>
          <wp:inline distT="0" distB="0" distL="0" distR="0">
            <wp:extent cx="1619250" cy="852237"/>
            <wp:effectExtent l="0" t="0" r="0" b="5080"/>
            <wp:docPr id="29" name="Imagen 29" descr="Resultado de imagen para bobina de 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bobina de ai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3736" cy="854598"/>
                    </a:xfrm>
                    <a:prstGeom prst="rect">
                      <a:avLst/>
                    </a:prstGeom>
                    <a:noFill/>
                    <a:ln>
                      <a:noFill/>
                    </a:ln>
                  </pic:spPr>
                </pic:pic>
              </a:graphicData>
            </a:graphic>
          </wp:inline>
        </w:drawing>
      </w:r>
    </w:p>
    <w:p w:rsidR="009E4F32" w:rsidRPr="001A159A" w:rsidRDefault="006A6F45" w:rsidP="006A6F45">
      <w:pPr>
        <w:spacing w:line="240" w:lineRule="auto"/>
        <w:rPr>
          <w:spacing w:val="-1"/>
          <w:position w:val="-1"/>
          <w:szCs w:val="22"/>
        </w:rPr>
      </w:pPr>
      <w:r w:rsidRPr="001A159A">
        <w:rPr>
          <w:spacing w:val="-1"/>
          <w:position w:val="-1"/>
          <w:szCs w:val="22"/>
        </w:rPr>
        <w:t xml:space="preserve">                                   </w:t>
      </w:r>
      <w:r w:rsidR="009E4F32" w:rsidRPr="001A159A">
        <w:rPr>
          <w:spacing w:val="-1"/>
          <w:position w:val="-1"/>
          <w:szCs w:val="22"/>
        </w:rPr>
        <w:t>Fig</w:t>
      </w:r>
      <w:r w:rsidR="00856D30" w:rsidRPr="001A159A">
        <w:rPr>
          <w:spacing w:val="-1"/>
          <w:position w:val="-1"/>
          <w:szCs w:val="22"/>
        </w:rPr>
        <w:t>ura 5-1</w:t>
      </w:r>
      <w:r w:rsidR="009E4F32" w:rsidRPr="001A159A">
        <w:rPr>
          <w:spacing w:val="-1"/>
          <w:position w:val="-1"/>
          <w:szCs w:val="22"/>
        </w:rPr>
        <w:t xml:space="preserve">. </w:t>
      </w:r>
      <w:r w:rsidR="00856D30" w:rsidRPr="001A159A">
        <w:rPr>
          <w:spacing w:val="-1"/>
          <w:position w:val="-1"/>
          <w:szCs w:val="22"/>
        </w:rPr>
        <w:t>Dimensiones De Una Bobina De Aire</w:t>
      </w:r>
    </w:p>
    <w:p w:rsidR="009E4F32" w:rsidRPr="001A159A" w:rsidRDefault="006A6F45" w:rsidP="006A6F45">
      <w:pPr>
        <w:spacing w:line="240" w:lineRule="auto"/>
        <w:rPr>
          <w:spacing w:val="-1"/>
          <w:position w:val="-1"/>
          <w:sz w:val="16"/>
          <w:szCs w:val="16"/>
        </w:rPr>
      </w:pPr>
      <w:r w:rsidRPr="001A159A">
        <w:rPr>
          <w:spacing w:val="-1"/>
          <w:position w:val="-1"/>
          <w:sz w:val="16"/>
          <w:szCs w:val="16"/>
        </w:rPr>
        <w:t xml:space="preserve">                                               </w:t>
      </w:r>
      <w:r w:rsidR="00856D30" w:rsidRPr="001A159A">
        <w:rPr>
          <w:spacing w:val="-1"/>
          <w:position w:val="-1"/>
          <w:sz w:val="16"/>
          <w:szCs w:val="16"/>
        </w:rPr>
        <w:t>Fuente: http://unicrom.com/Tut_bobina_nucleo_aire.asp</w:t>
      </w:r>
    </w:p>
    <w:p w:rsidR="00884053" w:rsidRPr="001A159A" w:rsidRDefault="00884053" w:rsidP="00844A41">
      <w:pPr>
        <w:rPr>
          <w:spacing w:val="-1"/>
          <w:position w:val="-1"/>
          <w:szCs w:val="22"/>
        </w:rPr>
      </w:pPr>
    </w:p>
    <w:p w:rsidR="00884053" w:rsidRPr="001A159A" w:rsidRDefault="00851E2D" w:rsidP="00844A41">
      <w:pPr>
        <w:rPr>
          <w:spacing w:val="-1"/>
          <w:position w:val="-1"/>
          <w:szCs w:val="22"/>
        </w:rPr>
      </w:pPr>
      <w:r w:rsidRPr="001A159A">
        <w:rPr>
          <w:spacing w:val="-1"/>
          <w:position w:val="-1"/>
          <w:szCs w:val="22"/>
        </w:rPr>
        <w:t>Esta fórmula sirve para inductores que tengan una</w:t>
      </w:r>
      <w:r w:rsidR="00884053" w:rsidRPr="001A159A">
        <w:rPr>
          <w:spacing w:val="-1"/>
          <w:position w:val="-1"/>
          <w:szCs w:val="22"/>
        </w:rPr>
        <w:t xml:space="preserve"> longitud mayor o igual a 0.8a. </w:t>
      </w:r>
    </w:p>
    <w:p w:rsidR="00851E2D" w:rsidRPr="001A159A" w:rsidRDefault="00851E2D" w:rsidP="00844A41">
      <w:pPr>
        <w:rPr>
          <w:spacing w:val="-1"/>
          <w:position w:val="-1"/>
          <w:szCs w:val="22"/>
        </w:rPr>
      </w:pPr>
    </w:p>
    <w:p w:rsidR="00884053" w:rsidRPr="001A159A" w:rsidRDefault="00884053" w:rsidP="00844A41">
      <w:pPr>
        <w:rPr>
          <w:spacing w:val="-1"/>
          <w:position w:val="-1"/>
          <w:szCs w:val="22"/>
        </w:rPr>
      </w:pPr>
      <w:r w:rsidRPr="001A159A">
        <w:rPr>
          <w:spacing w:val="-1"/>
          <w:position w:val="-1"/>
          <w:szCs w:val="22"/>
        </w:rPr>
        <w:t>La inductancia aproximada de una bobina puede ser calculada con la fórmula simplificada:</w:t>
      </w:r>
    </w:p>
    <w:p w:rsidR="00884053" w:rsidRPr="001A159A" w:rsidRDefault="00884053" w:rsidP="00844A41">
      <w:pPr>
        <w:rPr>
          <w:spacing w:val="-1"/>
          <w:position w:val="-1"/>
          <w:szCs w:val="22"/>
        </w:rPr>
      </w:pPr>
    </w:p>
    <w:p w:rsidR="00BD356F" w:rsidRPr="001A159A" w:rsidRDefault="00AD6DA6" w:rsidP="00AD6DA6">
      <w:pPr>
        <w:jc w:val="center"/>
        <w:rPr>
          <w:spacing w:val="-1"/>
          <w:position w:val="-1"/>
          <w:szCs w:val="22"/>
        </w:rPr>
      </w:pPr>
      <w:r w:rsidRPr="001A159A">
        <w:rPr>
          <w:spacing w:val="-1"/>
          <w:position w:val="-1"/>
          <w:szCs w:val="22"/>
        </w:rPr>
        <w:t xml:space="preserve">                                                    </w:t>
      </w:r>
      <m:oMath>
        <m:r>
          <w:rPr>
            <w:rFonts w:ascii="Cambria Math" w:hAnsi="Cambria Math"/>
            <w:spacing w:val="-1"/>
            <w:position w:val="-1"/>
            <w:szCs w:val="22"/>
          </w:rPr>
          <m:t>L</m:t>
        </m:r>
        <m:d>
          <m:dPr>
            <m:ctrlPr>
              <w:rPr>
                <w:rFonts w:ascii="Cambria Math" w:hAnsi="Cambria Math"/>
                <w:i/>
                <w:spacing w:val="-1"/>
                <w:position w:val="-1"/>
                <w:szCs w:val="22"/>
              </w:rPr>
            </m:ctrlPr>
          </m:dPr>
          <m:e>
            <m:r>
              <w:rPr>
                <w:rFonts w:ascii="Cambria Math" w:hAnsi="Cambria Math"/>
                <w:spacing w:val="-1"/>
                <w:position w:val="-1"/>
                <w:szCs w:val="22"/>
              </w:rPr>
              <m:t>mH</m:t>
            </m:r>
          </m:e>
        </m:d>
        <m:r>
          <w:rPr>
            <w:rFonts w:ascii="Cambria Math" w:hAnsi="Cambria Math"/>
            <w:spacing w:val="-1"/>
            <w:position w:val="-1"/>
            <w:szCs w:val="22"/>
          </w:rPr>
          <m:t>=</m:t>
        </m:r>
        <m:f>
          <m:fPr>
            <m:ctrlPr>
              <w:rPr>
                <w:rFonts w:ascii="Cambria Math" w:hAnsi="Cambria Math"/>
                <w:i/>
                <w:spacing w:val="-1"/>
                <w:position w:val="-1"/>
                <w:szCs w:val="22"/>
              </w:rPr>
            </m:ctrlPr>
          </m:fPr>
          <m:num>
            <m:sSup>
              <m:sSupPr>
                <m:ctrlPr>
                  <w:rPr>
                    <w:rFonts w:ascii="Cambria Math" w:hAnsi="Cambria Math"/>
                    <w:i/>
                    <w:spacing w:val="-1"/>
                    <w:position w:val="-1"/>
                    <w:szCs w:val="22"/>
                  </w:rPr>
                </m:ctrlPr>
              </m:sSupPr>
              <m:e>
                <m:r>
                  <w:rPr>
                    <w:rFonts w:ascii="Cambria Math" w:hAnsi="Cambria Math"/>
                    <w:spacing w:val="-1"/>
                    <w:position w:val="-1"/>
                    <w:szCs w:val="22"/>
                  </w:rPr>
                  <m:t>d</m:t>
                </m:r>
              </m:e>
              <m:sup>
                <m:r>
                  <w:rPr>
                    <w:rFonts w:ascii="Cambria Math" w:hAnsi="Cambria Math"/>
                    <w:spacing w:val="-1"/>
                    <w:position w:val="-1"/>
                    <w:szCs w:val="22"/>
                  </w:rPr>
                  <m:t>2</m:t>
                </m:r>
              </m:sup>
            </m:sSup>
            <m:sSup>
              <m:sSupPr>
                <m:ctrlPr>
                  <w:rPr>
                    <w:rFonts w:ascii="Cambria Math" w:hAnsi="Cambria Math"/>
                    <w:i/>
                    <w:spacing w:val="-1"/>
                    <w:position w:val="-1"/>
                    <w:szCs w:val="22"/>
                  </w:rPr>
                </m:ctrlPr>
              </m:sSupPr>
              <m:e>
                <m:r>
                  <w:rPr>
                    <w:rFonts w:ascii="Cambria Math" w:hAnsi="Cambria Math"/>
                    <w:spacing w:val="-1"/>
                    <w:position w:val="-1"/>
                    <w:szCs w:val="22"/>
                  </w:rPr>
                  <m:t>n</m:t>
                </m:r>
              </m:e>
              <m:sup>
                <m:r>
                  <w:rPr>
                    <w:rFonts w:ascii="Cambria Math" w:hAnsi="Cambria Math"/>
                    <w:spacing w:val="-1"/>
                    <w:position w:val="-1"/>
                    <w:szCs w:val="22"/>
                  </w:rPr>
                  <m:t>2</m:t>
                </m:r>
              </m:sup>
            </m:sSup>
          </m:num>
          <m:den>
            <m:r>
              <w:rPr>
                <w:rFonts w:ascii="Cambria Math" w:hAnsi="Cambria Math"/>
                <w:spacing w:val="-1"/>
                <w:position w:val="-1"/>
                <w:szCs w:val="22"/>
              </w:rPr>
              <m:t>18d+40l</m:t>
            </m:r>
          </m:den>
        </m:f>
      </m:oMath>
      <w:r w:rsidRPr="001A159A">
        <w:rPr>
          <w:spacing w:val="-1"/>
          <w:position w:val="-1"/>
          <w:szCs w:val="22"/>
        </w:rPr>
        <w:t xml:space="preserve">                                                    Ecu. 8.1</w:t>
      </w:r>
    </w:p>
    <w:p w:rsidR="00BD356F" w:rsidRPr="001A159A" w:rsidRDefault="00BD356F" w:rsidP="00844A41">
      <w:pPr>
        <w:rPr>
          <w:spacing w:val="-1"/>
          <w:position w:val="-1"/>
          <w:szCs w:val="22"/>
        </w:rPr>
      </w:pPr>
    </w:p>
    <w:p w:rsidR="00884053" w:rsidRPr="001A159A" w:rsidRDefault="00A65BDB" w:rsidP="00844A41">
      <w:pPr>
        <w:rPr>
          <w:spacing w:val="-1"/>
          <w:position w:val="-1"/>
          <w:szCs w:val="22"/>
        </w:rPr>
      </w:pPr>
      <w:r w:rsidRPr="001A159A">
        <w:rPr>
          <w:spacing w:val="-1"/>
          <w:position w:val="-1"/>
          <w:szCs w:val="22"/>
        </w:rPr>
        <w:t>Dónde</w:t>
      </w:r>
      <w:r w:rsidR="00884053" w:rsidRPr="001A159A">
        <w:rPr>
          <w:spacing w:val="-1"/>
          <w:position w:val="-1"/>
          <w:szCs w:val="22"/>
        </w:rPr>
        <w:t>:</w:t>
      </w:r>
    </w:p>
    <w:p w:rsidR="00884053" w:rsidRPr="001A159A" w:rsidRDefault="00884053" w:rsidP="00844A41">
      <w:pPr>
        <w:rPr>
          <w:spacing w:val="-1"/>
          <w:position w:val="-1"/>
          <w:szCs w:val="22"/>
        </w:rPr>
      </w:pPr>
      <w:r w:rsidRPr="001A159A">
        <w:rPr>
          <w:spacing w:val="-1"/>
          <w:position w:val="-1"/>
          <w:szCs w:val="22"/>
        </w:rPr>
        <w:t xml:space="preserve">L = inductancia en </w:t>
      </w:r>
      <w:r w:rsidR="002A30FE" w:rsidRPr="001A159A">
        <w:rPr>
          <w:spacing w:val="-1"/>
          <w:position w:val="-1"/>
          <w:szCs w:val="22"/>
        </w:rPr>
        <w:t>micro henrios</w:t>
      </w:r>
    </w:p>
    <w:p w:rsidR="00884053" w:rsidRPr="001A159A" w:rsidRDefault="00884053" w:rsidP="00844A41">
      <w:pPr>
        <w:rPr>
          <w:spacing w:val="-1"/>
          <w:position w:val="-1"/>
          <w:szCs w:val="22"/>
        </w:rPr>
      </w:pPr>
      <w:r w:rsidRPr="001A159A">
        <w:rPr>
          <w:spacing w:val="-1"/>
          <w:position w:val="-1"/>
          <w:szCs w:val="22"/>
        </w:rPr>
        <w:t>d = diámetro de la bobina en pulgadas</w:t>
      </w:r>
    </w:p>
    <w:p w:rsidR="00884053" w:rsidRPr="001A159A" w:rsidRDefault="00884053" w:rsidP="00844A41">
      <w:pPr>
        <w:rPr>
          <w:spacing w:val="-1"/>
          <w:position w:val="-1"/>
          <w:szCs w:val="22"/>
        </w:rPr>
      </w:pPr>
      <w:r w:rsidRPr="001A159A">
        <w:rPr>
          <w:spacing w:val="-1"/>
          <w:position w:val="-1"/>
          <w:szCs w:val="22"/>
        </w:rPr>
        <w:t>l = longitud de la bobina en pulgadas</w:t>
      </w:r>
    </w:p>
    <w:p w:rsidR="00884053" w:rsidRPr="001A159A" w:rsidRDefault="00884053" w:rsidP="00844A41">
      <w:pPr>
        <w:rPr>
          <w:spacing w:val="-1"/>
          <w:position w:val="-1"/>
          <w:szCs w:val="22"/>
        </w:rPr>
      </w:pPr>
      <w:r w:rsidRPr="001A159A">
        <w:rPr>
          <w:spacing w:val="-1"/>
          <w:position w:val="-1"/>
          <w:szCs w:val="22"/>
        </w:rPr>
        <w:t>n = número de espiras</w:t>
      </w:r>
    </w:p>
    <w:p w:rsidR="00884053" w:rsidRPr="001A159A" w:rsidRDefault="00884053" w:rsidP="00844A41">
      <w:pPr>
        <w:rPr>
          <w:b/>
          <w:spacing w:val="-1"/>
          <w:position w:val="-1"/>
          <w:szCs w:val="22"/>
        </w:rPr>
      </w:pPr>
    </w:p>
    <w:p w:rsidR="00C2339D" w:rsidRPr="001A159A" w:rsidRDefault="00703C57" w:rsidP="006A6F45">
      <w:pPr>
        <w:rPr>
          <w:b/>
        </w:rPr>
      </w:pPr>
      <w:bookmarkStart w:id="53" w:name="_Toc428811467"/>
      <w:bookmarkStart w:id="54" w:name="_Toc432780259"/>
      <w:r w:rsidRPr="001A159A">
        <w:rPr>
          <w:b/>
        </w:rPr>
        <w:t>1</w:t>
      </w:r>
      <w:r w:rsidR="003A59E6" w:rsidRPr="001A159A">
        <w:rPr>
          <w:b/>
        </w:rPr>
        <w:t xml:space="preserve">.6. </w:t>
      </w:r>
      <w:r w:rsidR="00C2339D" w:rsidRPr="001A159A">
        <w:rPr>
          <w:b/>
        </w:rPr>
        <w:t>Semiconductores</w:t>
      </w:r>
      <w:bookmarkEnd w:id="53"/>
      <w:bookmarkEnd w:id="54"/>
    </w:p>
    <w:p w:rsidR="00445D1D" w:rsidRPr="001A159A" w:rsidRDefault="00445D1D" w:rsidP="00844A41">
      <w:pPr>
        <w:rPr>
          <w:spacing w:val="-1"/>
          <w:position w:val="-1"/>
          <w:szCs w:val="22"/>
        </w:rPr>
      </w:pPr>
    </w:p>
    <w:p w:rsidR="00884053" w:rsidRPr="001A159A" w:rsidRDefault="009406F3" w:rsidP="00844A41">
      <w:pPr>
        <w:rPr>
          <w:spacing w:val="-1"/>
          <w:position w:val="-1"/>
          <w:szCs w:val="22"/>
        </w:rPr>
      </w:pPr>
      <w:r w:rsidRPr="001A159A">
        <w:rPr>
          <w:spacing w:val="-1"/>
          <w:position w:val="-1"/>
          <w:szCs w:val="22"/>
        </w:rPr>
        <w:t>Los semi</w:t>
      </w:r>
      <w:r w:rsidR="00A2798C" w:rsidRPr="001A159A">
        <w:rPr>
          <w:spacing w:val="-1"/>
          <w:position w:val="-1"/>
          <w:szCs w:val="22"/>
        </w:rPr>
        <w:t xml:space="preserve">conductores son materiales principalmente aislantes a los cuales se les añade impurezas de otros materiales para poderlos hacer conductores </w:t>
      </w:r>
      <w:r w:rsidRPr="001A159A">
        <w:rPr>
          <w:spacing w:val="-1"/>
          <w:position w:val="-1"/>
          <w:szCs w:val="22"/>
        </w:rPr>
        <w:t>cuando se exponen a</w:t>
      </w:r>
      <w:r w:rsidR="00A2798C" w:rsidRPr="001A159A">
        <w:rPr>
          <w:spacing w:val="-1"/>
          <w:position w:val="-1"/>
          <w:szCs w:val="22"/>
        </w:rPr>
        <w:t xml:space="preserve"> fenómeno</w:t>
      </w:r>
      <w:r w:rsidRPr="001A159A">
        <w:rPr>
          <w:spacing w:val="-1"/>
          <w:position w:val="-1"/>
          <w:szCs w:val="22"/>
        </w:rPr>
        <w:t>s</w:t>
      </w:r>
      <w:r w:rsidR="00A2798C" w:rsidRPr="001A159A">
        <w:rPr>
          <w:spacing w:val="-1"/>
          <w:position w:val="-1"/>
          <w:szCs w:val="22"/>
        </w:rPr>
        <w:t xml:space="preserve"> externo</w:t>
      </w:r>
      <w:r w:rsidRPr="001A159A">
        <w:rPr>
          <w:spacing w:val="-1"/>
          <w:position w:val="-1"/>
          <w:szCs w:val="22"/>
        </w:rPr>
        <w:t>s</w:t>
      </w:r>
      <w:r w:rsidR="00A2798C" w:rsidRPr="001A159A">
        <w:rPr>
          <w:spacing w:val="-1"/>
          <w:position w:val="-1"/>
          <w:szCs w:val="22"/>
        </w:rPr>
        <w:t xml:space="preserve"> como, calor electricidad</w:t>
      </w:r>
      <w:r w:rsidRPr="001A159A">
        <w:rPr>
          <w:spacing w:val="-1"/>
          <w:position w:val="-1"/>
          <w:szCs w:val="22"/>
        </w:rPr>
        <w:t>, luz etc</w:t>
      </w:r>
      <w:r w:rsidR="00A2798C" w:rsidRPr="001A159A">
        <w:rPr>
          <w:spacing w:val="-1"/>
          <w:position w:val="-1"/>
          <w:szCs w:val="22"/>
        </w:rPr>
        <w:t xml:space="preserve">. </w:t>
      </w:r>
    </w:p>
    <w:p w:rsidR="00445D1D" w:rsidRPr="001A159A" w:rsidRDefault="00445D1D" w:rsidP="00844A41">
      <w:pPr>
        <w:rPr>
          <w:spacing w:val="-1"/>
          <w:position w:val="-1"/>
          <w:szCs w:val="22"/>
        </w:rPr>
      </w:pPr>
    </w:p>
    <w:p w:rsidR="009406F3" w:rsidRPr="001A159A" w:rsidRDefault="009406F3" w:rsidP="00844A41">
      <w:pPr>
        <w:rPr>
          <w:spacing w:val="-1"/>
          <w:position w:val="-1"/>
          <w:szCs w:val="22"/>
        </w:rPr>
      </w:pPr>
      <w:r w:rsidRPr="001A159A">
        <w:rPr>
          <w:spacing w:val="-1"/>
          <w:position w:val="-1"/>
          <w:szCs w:val="22"/>
        </w:rPr>
        <w:t>Los semiconductores tipo N son fabricados mediante la aleación de materiales tetravalentes con materiales trivalentes produciendo un exceso de electrones (carga negativa), esta aleación permite la conducción al aceptar un hueco (carga positiva)</w:t>
      </w:r>
      <w:r w:rsidR="00445D1D" w:rsidRPr="001A159A">
        <w:rPr>
          <w:spacing w:val="-1"/>
          <w:position w:val="-1"/>
          <w:szCs w:val="22"/>
        </w:rPr>
        <w:t>.</w:t>
      </w:r>
    </w:p>
    <w:p w:rsidR="00445D1D" w:rsidRPr="001A159A" w:rsidRDefault="00445D1D" w:rsidP="00844A41">
      <w:pPr>
        <w:rPr>
          <w:spacing w:val="-1"/>
          <w:position w:val="-1"/>
          <w:szCs w:val="22"/>
        </w:rPr>
      </w:pPr>
    </w:p>
    <w:p w:rsidR="001F6AD4" w:rsidRPr="001A159A" w:rsidRDefault="009406F3" w:rsidP="00844A41">
      <w:pPr>
        <w:rPr>
          <w:spacing w:val="-1"/>
          <w:position w:val="-1"/>
          <w:szCs w:val="22"/>
        </w:rPr>
      </w:pPr>
      <w:r w:rsidRPr="001A159A">
        <w:rPr>
          <w:spacing w:val="-1"/>
          <w:position w:val="-1"/>
          <w:szCs w:val="22"/>
        </w:rPr>
        <w:t xml:space="preserve">Los materiales tipo P son fabricados por la aleación de materiales covalentes y </w:t>
      </w:r>
      <w:r w:rsidR="000A6041" w:rsidRPr="001A159A">
        <w:rPr>
          <w:spacing w:val="-1"/>
          <w:position w:val="-1"/>
          <w:szCs w:val="22"/>
        </w:rPr>
        <w:t>trivalentes</w:t>
      </w:r>
      <w:r w:rsidRPr="001A159A">
        <w:rPr>
          <w:spacing w:val="-1"/>
          <w:position w:val="-1"/>
          <w:szCs w:val="22"/>
        </w:rPr>
        <w:t xml:space="preserve"> forma</w:t>
      </w:r>
      <w:r w:rsidR="00507555">
        <w:rPr>
          <w:spacing w:val="-1"/>
          <w:position w:val="-1"/>
          <w:szCs w:val="22"/>
        </w:rPr>
        <w:t>n</w:t>
      </w:r>
      <w:r w:rsidRPr="001A159A">
        <w:rPr>
          <w:spacing w:val="-1"/>
          <w:position w:val="-1"/>
          <w:szCs w:val="22"/>
        </w:rPr>
        <w:t xml:space="preserve">do un </w:t>
      </w:r>
      <w:r w:rsidR="000A6041" w:rsidRPr="001A159A">
        <w:rPr>
          <w:spacing w:val="-1"/>
          <w:position w:val="-1"/>
          <w:szCs w:val="22"/>
        </w:rPr>
        <w:t>exceso</w:t>
      </w:r>
      <w:r w:rsidRPr="001A159A">
        <w:rPr>
          <w:spacing w:val="-1"/>
          <w:position w:val="-1"/>
          <w:szCs w:val="22"/>
        </w:rPr>
        <w:t xml:space="preserve"> de huecos (cargas positiva), esta aleación permitirá la conducción al aceptar un </w:t>
      </w:r>
      <w:r w:rsidR="000A6041" w:rsidRPr="001A159A">
        <w:rPr>
          <w:spacing w:val="-1"/>
          <w:position w:val="-1"/>
          <w:szCs w:val="22"/>
        </w:rPr>
        <w:t>electrón</w:t>
      </w:r>
      <w:r w:rsidRPr="001A159A">
        <w:rPr>
          <w:spacing w:val="-1"/>
          <w:position w:val="-1"/>
          <w:szCs w:val="22"/>
        </w:rPr>
        <w:t xml:space="preserve"> (</w:t>
      </w:r>
      <w:r w:rsidR="000A6041" w:rsidRPr="001A159A">
        <w:rPr>
          <w:spacing w:val="-1"/>
          <w:position w:val="-1"/>
          <w:szCs w:val="22"/>
        </w:rPr>
        <w:t>carga negativa</w:t>
      </w:r>
      <w:r w:rsidRPr="001A159A">
        <w:rPr>
          <w:spacing w:val="-1"/>
          <w:position w:val="-1"/>
          <w:szCs w:val="22"/>
        </w:rPr>
        <w:t>)</w:t>
      </w:r>
      <w:r w:rsidR="00445D1D" w:rsidRPr="001A159A">
        <w:rPr>
          <w:spacing w:val="-1"/>
          <w:position w:val="-1"/>
          <w:szCs w:val="22"/>
        </w:rPr>
        <w:t>.</w:t>
      </w:r>
    </w:p>
    <w:p w:rsidR="000A6041" w:rsidRPr="001A159A" w:rsidRDefault="000A6041" w:rsidP="00844A41">
      <w:pPr>
        <w:rPr>
          <w:b/>
          <w:spacing w:val="-1"/>
          <w:position w:val="-1"/>
          <w:szCs w:val="22"/>
        </w:rPr>
      </w:pPr>
    </w:p>
    <w:p w:rsidR="00205E7B" w:rsidRDefault="00205E7B" w:rsidP="006A6F45">
      <w:pPr>
        <w:rPr>
          <w:b/>
          <w:i/>
        </w:rPr>
      </w:pPr>
      <w:bookmarkStart w:id="55" w:name="_Toc428811468"/>
      <w:bookmarkStart w:id="56" w:name="_Toc432780260"/>
    </w:p>
    <w:p w:rsidR="00205E7B" w:rsidRDefault="00205E7B" w:rsidP="006A6F45">
      <w:pPr>
        <w:rPr>
          <w:b/>
          <w:i/>
        </w:rPr>
      </w:pPr>
    </w:p>
    <w:p w:rsidR="00205E7B" w:rsidRDefault="00205E7B" w:rsidP="006A6F45">
      <w:pPr>
        <w:rPr>
          <w:b/>
          <w:i/>
        </w:rPr>
      </w:pPr>
    </w:p>
    <w:p w:rsidR="00205E7B" w:rsidRDefault="00205E7B" w:rsidP="006A6F45">
      <w:pPr>
        <w:rPr>
          <w:b/>
          <w:i/>
        </w:rPr>
      </w:pPr>
    </w:p>
    <w:p w:rsidR="00C2339D" w:rsidRPr="001A159A" w:rsidRDefault="00703C57" w:rsidP="006A6F45">
      <w:pPr>
        <w:rPr>
          <w:b/>
          <w:i/>
        </w:rPr>
      </w:pPr>
      <w:r w:rsidRPr="001A159A">
        <w:rPr>
          <w:b/>
          <w:i/>
        </w:rPr>
        <w:lastRenderedPageBreak/>
        <w:t>1</w:t>
      </w:r>
      <w:r w:rsidR="003A59E6" w:rsidRPr="001A159A">
        <w:rPr>
          <w:b/>
          <w:i/>
        </w:rPr>
        <w:t>.6</w:t>
      </w:r>
      <w:r w:rsidR="000A6041" w:rsidRPr="001A159A">
        <w:rPr>
          <w:b/>
          <w:i/>
        </w:rPr>
        <w:t>.1</w:t>
      </w:r>
      <w:r w:rsidR="003A59E6" w:rsidRPr="001A159A">
        <w:rPr>
          <w:b/>
          <w:i/>
        </w:rPr>
        <w:t>.</w:t>
      </w:r>
      <w:r w:rsidR="000A6041" w:rsidRPr="001A159A">
        <w:rPr>
          <w:b/>
          <w:i/>
        </w:rPr>
        <w:t xml:space="preserve"> Diodo</w:t>
      </w:r>
      <w:bookmarkEnd w:id="55"/>
      <w:bookmarkEnd w:id="56"/>
    </w:p>
    <w:p w:rsidR="003A59E6" w:rsidRPr="001A159A" w:rsidRDefault="003A59E6" w:rsidP="00844A41">
      <w:pPr>
        <w:rPr>
          <w:b/>
          <w:spacing w:val="-1"/>
          <w:position w:val="-1"/>
          <w:szCs w:val="22"/>
        </w:rPr>
      </w:pPr>
    </w:p>
    <w:p w:rsidR="000A6041" w:rsidRPr="001A159A" w:rsidRDefault="000A6041" w:rsidP="00844A41">
      <w:pPr>
        <w:rPr>
          <w:spacing w:val="-1"/>
          <w:position w:val="-1"/>
          <w:szCs w:val="22"/>
        </w:rPr>
      </w:pPr>
      <w:r w:rsidRPr="001A159A">
        <w:rPr>
          <w:spacing w:val="-1"/>
          <w:position w:val="-1"/>
          <w:szCs w:val="22"/>
        </w:rPr>
        <w:t xml:space="preserve">El diodo es un elemento semiconductor constituido por dos materiales un materia tipo N y uno tipo P la unión de estos elementos se la conoce como barrera, la barrera para elementos de silicio </w:t>
      </w:r>
      <w:r w:rsidR="0019648E" w:rsidRPr="001A159A">
        <w:rPr>
          <w:spacing w:val="-1"/>
          <w:position w:val="-1"/>
          <w:szCs w:val="22"/>
        </w:rPr>
        <w:t xml:space="preserve">se supera a los </w:t>
      </w:r>
      <w:r w:rsidR="002A30FE" w:rsidRPr="001A159A">
        <w:rPr>
          <w:spacing w:val="-1"/>
          <w:position w:val="-1"/>
          <w:szCs w:val="22"/>
        </w:rPr>
        <w:t>0.6 V</w:t>
      </w:r>
      <w:r w:rsidR="0019648E" w:rsidRPr="001A159A">
        <w:rPr>
          <w:spacing w:val="-1"/>
          <w:position w:val="-1"/>
          <w:szCs w:val="22"/>
        </w:rPr>
        <w:t xml:space="preserve"> y para </w:t>
      </w:r>
      <w:r w:rsidR="002A30FE" w:rsidRPr="001A159A">
        <w:rPr>
          <w:spacing w:val="-1"/>
          <w:position w:val="-1"/>
          <w:szCs w:val="22"/>
        </w:rPr>
        <w:t>diodos</w:t>
      </w:r>
      <w:r w:rsidR="0019648E" w:rsidRPr="001A159A">
        <w:rPr>
          <w:spacing w:val="-1"/>
          <w:position w:val="-1"/>
          <w:szCs w:val="22"/>
        </w:rPr>
        <w:t xml:space="preserve"> de germanio a </w:t>
      </w:r>
      <w:r w:rsidR="002A30FE" w:rsidRPr="001A159A">
        <w:rPr>
          <w:spacing w:val="-1"/>
          <w:position w:val="-1"/>
          <w:szCs w:val="22"/>
        </w:rPr>
        <w:t>0.3 V.</w:t>
      </w:r>
    </w:p>
    <w:p w:rsidR="0019648E" w:rsidRPr="001A159A" w:rsidRDefault="0019648E" w:rsidP="00844A41">
      <w:pPr>
        <w:rPr>
          <w:spacing w:val="-1"/>
          <w:position w:val="-1"/>
          <w:szCs w:val="22"/>
        </w:rPr>
      </w:pPr>
    </w:p>
    <w:p w:rsidR="0019648E" w:rsidRPr="001A159A" w:rsidRDefault="0019648E" w:rsidP="00844A41">
      <w:pPr>
        <w:rPr>
          <w:spacing w:val="-1"/>
          <w:position w:val="-1"/>
          <w:szCs w:val="22"/>
        </w:rPr>
      </w:pPr>
      <w:r w:rsidRPr="001A159A">
        <w:rPr>
          <w:spacing w:val="-1"/>
          <w:position w:val="-1"/>
          <w:szCs w:val="22"/>
        </w:rPr>
        <w:t xml:space="preserve">Un diodo entra en conducción cuando es polarizado directamente, es decir cuando en el terminal del material P se aplica una </w:t>
      </w:r>
      <w:r w:rsidR="002A30FE" w:rsidRPr="001A159A">
        <w:rPr>
          <w:spacing w:val="-1"/>
          <w:position w:val="-1"/>
          <w:szCs w:val="22"/>
        </w:rPr>
        <w:t>tensión</w:t>
      </w:r>
      <w:r w:rsidRPr="001A159A">
        <w:rPr>
          <w:spacing w:val="-1"/>
          <w:position w:val="-1"/>
          <w:szCs w:val="22"/>
        </w:rPr>
        <w:t xml:space="preserve"> positiva, y en la terminal del material N se aplica un atención negativa, esto producirá un flujo de electrones desde  el materia tipo N hasta el material tipo P hacia el terminal. </w:t>
      </w:r>
    </w:p>
    <w:p w:rsidR="0019648E" w:rsidRPr="001A159A" w:rsidRDefault="0019648E" w:rsidP="00844A41">
      <w:pPr>
        <w:rPr>
          <w:spacing w:val="-1"/>
          <w:position w:val="-1"/>
          <w:szCs w:val="22"/>
        </w:rPr>
      </w:pPr>
    </w:p>
    <w:p w:rsidR="0019648E" w:rsidRPr="001A159A" w:rsidRDefault="0019648E" w:rsidP="00844A41">
      <w:pPr>
        <w:rPr>
          <w:spacing w:val="-1"/>
          <w:position w:val="-1"/>
          <w:szCs w:val="22"/>
        </w:rPr>
      </w:pPr>
      <w:r w:rsidRPr="001A159A">
        <w:rPr>
          <w:spacing w:val="-1"/>
          <w:position w:val="-1"/>
          <w:szCs w:val="22"/>
        </w:rPr>
        <w:t xml:space="preserve">Cundo se polariza inversamente es decir se aplica una </w:t>
      </w:r>
      <w:r w:rsidR="002A30FE" w:rsidRPr="001A159A">
        <w:rPr>
          <w:spacing w:val="-1"/>
          <w:position w:val="-1"/>
          <w:szCs w:val="22"/>
        </w:rPr>
        <w:t>tensión</w:t>
      </w:r>
      <w:r w:rsidRPr="001A159A">
        <w:rPr>
          <w:spacing w:val="-1"/>
          <w:position w:val="-1"/>
          <w:szCs w:val="22"/>
        </w:rPr>
        <w:t xml:space="preserve"> negativa en el material tipo P y una positiva en el tipo N este se bloquea reforzando su barrera e impidiendo la circulación de electrones. </w:t>
      </w:r>
    </w:p>
    <w:p w:rsidR="0019648E" w:rsidRPr="001A159A" w:rsidRDefault="0019648E" w:rsidP="00844A41">
      <w:pPr>
        <w:rPr>
          <w:spacing w:val="-1"/>
          <w:position w:val="-1"/>
          <w:szCs w:val="22"/>
        </w:rPr>
      </w:pPr>
    </w:p>
    <w:p w:rsidR="001F6AD4" w:rsidRPr="001A159A" w:rsidRDefault="00B744EC" w:rsidP="00844A41">
      <w:pPr>
        <w:rPr>
          <w:spacing w:val="-1"/>
          <w:position w:val="-1"/>
          <w:szCs w:val="22"/>
        </w:rPr>
      </w:pPr>
      <w:r w:rsidRPr="001A159A">
        <w:rPr>
          <w:spacing w:val="-1"/>
          <w:position w:val="-1"/>
          <w:szCs w:val="22"/>
        </w:rPr>
        <w:t>Los principales usos del diodo es</w:t>
      </w:r>
      <w:r w:rsidR="00844724">
        <w:rPr>
          <w:spacing w:val="-1"/>
          <w:position w:val="-1"/>
          <w:szCs w:val="22"/>
        </w:rPr>
        <w:t>:</w:t>
      </w:r>
      <w:r w:rsidRPr="001A159A">
        <w:rPr>
          <w:spacing w:val="-1"/>
          <w:position w:val="-1"/>
          <w:szCs w:val="22"/>
        </w:rPr>
        <w:t xml:space="preserve"> como rectificador, doblador de tensión, estabilizador Zener, Led, limitador, circuito fijador, multiplicador de tensión y divisor de tensión</w:t>
      </w:r>
      <w:r w:rsidR="00445D1D" w:rsidRPr="001A159A">
        <w:rPr>
          <w:spacing w:val="-1"/>
          <w:position w:val="-1"/>
          <w:szCs w:val="22"/>
        </w:rPr>
        <w:t>.</w:t>
      </w:r>
    </w:p>
    <w:p w:rsidR="006A6F45" w:rsidRPr="001A159A" w:rsidRDefault="006A6F45" w:rsidP="00844A41">
      <w:pPr>
        <w:rPr>
          <w:spacing w:val="-1"/>
          <w:position w:val="-1"/>
          <w:szCs w:val="22"/>
        </w:rPr>
      </w:pPr>
    </w:p>
    <w:p w:rsidR="00B744EC" w:rsidRPr="001A159A" w:rsidRDefault="00A53779" w:rsidP="006A6F45">
      <w:pPr>
        <w:spacing w:line="240" w:lineRule="auto"/>
        <w:jc w:val="center"/>
        <w:rPr>
          <w:b/>
          <w:spacing w:val="-1"/>
          <w:position w:val="-1"/>
          <w:szCs w:val="22"/>
        </w:rPr>
      </w:pPr>
      <w:r w:rsidRPr="001A159A">
        <w:rPr>
          <w:noProof/>
          <w:szCs w:val="22"/>
          <w:lang w:eastAsia="es-ES"/>
        </w:rPr>
        <w:drawing>
          <wp:inline distT="0" distB="0" distL="0" distR="0" wp14:anchorId="39729A39" wp14:editId="7C935C3D">
            <wp:extent cx="2520778" cy="1301714"/>
            <wp:effectExtent l="0" t="0" r="0" b="0"/>
            <wp:docPr id="943" name="Imagen 943" descr="https://ditomasojv.files.wordpress.com/2012/06/simbolo-diodo-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tomasojv.files.wordpress.com/2012/06/simbolo-diodo-23.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539" t="6159" r="2133" b="2536"/>
                    <a:stretch/>
                  </pic:blipFill>
                  <pic:spPr bwMode="auto">
                    <a:xfrm>
                      <a:off x="0" y="0"/>
                      <a:ext cx="2521102" cy="1301881"/>
                    </a:xfrm>
                    <a:prstGeom prst="rect">
                      <a:avLst/>
                    </a:prstGeom>
                    <a:noFill/>
                    <a:ln>
                      <a:noFill/>
                    </a:ln>
                    <a:extLst>
                      <a:ext uri="{53640926-AAD7-44D8-BBD7-CCE9431645EC}">
                        <a14:shadowObscured xmlns:a14="http://schemas.microsoft.com/office/drawing/2010/main"/>
                      </a:ext>
                    </a:extLst>
                  </pic:spPr>
                </pic:pic>
              </a:graphicData>
            </a:graphic>
          </wp:inline>
        </w:drawing>
      </w:r>
    </w:p>
    <w:p w:rsidR="009E4F32" w:rsidRPr="001A159A" w:rsidRDefault="006A6F45" w:rsidP="006A6F45">
      <w:pPr>
        <w:spacing w:line="240" w:lineRule="auto"/>
        <w:rPr>
          <w:spacing w:val="-1"/>
          <w:position w:val="-1"/>
          <w:szCs w:val="22"/>
        </w:rPr>
      </w:pPr>
      <w:r w:rsidRPr="001A159A">
        <w:rPr>
          <w:spacing w:val="-1"/>
          <w:position w:val="-1"/>
          <w:szCs w:val="22"/>
        </w:rPr>
        <w:t xml:space="preserve">                                       </w:t>
      </w:r>
      <w:r w:rsidR="009E4F32" w:rsidRPr="001A159A">
        <w:rPr>
          <w:spacing w:val="-1"/>
          <w:position w:val="-1"/>
          <w:szCs w:val="22"/>
        </w:rPr>
        <w:t>Fig</w:t>
      </w:r>
      <w:r w:rsidR="00856D30" w:rsidRPr="001A159A">
        <w:rPr>
          <w:spacing w:val="-1"/>
          <w:position w:val="-1"/>
          <w:szCs w:val="22"/>
        </w:rPr>
        <w:t>ura 6-1</w:t>
      </w:r>
      <w:r w:rsidR="009E4F32" w:rsidRPr="001A159A">
        <w:rPr>
          <w:spacing w:val="-1"/>
          <w:position w:val="-1"/>
          <w:szCs w:val="22"/>
        </w:rPr>
        <w:t xml:space="preserve">. </w:t>
      </w:r>
      <w:r w:rsidR="00856D30" w:rsidRPr="001A159A">
        <w:rPr>
          <w:spacing w:val="-1"/>
          <w:position w:val="-1"/>
          <w:szCs w:val="22"/>
        </w:rPr>
        <w:t>Símbolo Diodo Rectificador</w:t>
      </w:r>
    </w:p>
    <w:p w:rsidR="00856D30" w:rsidRPr="001A159A" w:rsidRDefault="006A6F45" w:rsidP="006A6F45">
      <w:pPr>
        <w:spacing w:line="240" w:lineRule="auto"/>
        <w:rPr>
          <w:b/>
          <w:spacing w:val="-1"/>
          <w:position w:val="-1"/>
          <w:szCs w:val="22"/>
        </w:rPr>
      </w:pPr>
      <w:r w:rsidRPr="001A159A">
        <w:rPr>
          <w:spacing w:val="-1"/>
          <w:position w:val="-1"/>
          <w:sz w:val="16"/>
          <w:szCs w:val="16"/>
        </w:rPr>
        <w:t xml:space="preserve">                                                    </w:t>
      </w:r>
      <w:r w:rsidR="00856D30" w:rsidRPr="001A159A">
        <w:rPr>
          <w:spacing w:val="-1"/>
          <w:position w:val="-1"/>
          <w:sz w:val="16"/>
          <w:szCs w:val="16"/>
        </w:rPr>
        <w:t xml:space="preserve">Fuente: </w:t>
      </w:r>
      <w:r w:rsidR="00357B3B" w:rsidRPr="00357B3B">
        <w:rPr>
          <w:spacing w:val="-1"/>
          <w:position w:val="-1"/>
          <w:sz w:val="16"/>
          <w:szCs w:val="16"/>
        </w:rPr>
        <w:t>https://ditomasojv.wordpress.com/</w:t>
      </w:r>
    </w:p>
    <w:p w:rsidR="001A7DF8" w:rsidRPr="001A159A" w:rsidRDefault="001A7DF8" w:rsidP="006A6F45">
      <w:pPr>
        <w:tabs>
          <w:tab w:val="left" w:pos="5685"/>
        </w:tabs>
      </w:pPr>
    </w:p>
    <w:p w:rsidR="00C2339D" w:rsidRPr="001A159A" w:rsidRDefault="00703C57" w:rsidP="006A6F45">
      <w:pPr>
        <w:rPr>
          <w:b/>
          <w:i/>
        </w:rPr>
      </w:pPr>
      <w:bookmarkStart w:id="57" w:name="_Toc428811469"/>
      <w:bookmarkStart w:id="58" w:name="_Toc432780261"/>
      <w:r w:rsidRPr="001A159A">
        <w:rPr>
          <w:b/>
          <w:i/>
        </w:rPr>
        <w:t>1</w:t>
      </w:r>
      <w:r w:rsidR="00953087" w:rsidRPr="001A159A">
        <w:rPr>
          <w:b/>
          <w:i/>
        </w:rPr>
        <w:t>.6.2. T</w:t>
      </w:r>
      <w:r w:rsidR="00D36FA2" w:rsidRPr="001A159A">
        <w:rPr>
          <w:b/>
          <w:i/>
        </w:rPr>
        <w:t>ransistor</w:t>
      </w:r>
      <w:bookmarkEnd w:id="57"/>
      <w:bookmarkEnd w:id="58"/>
    </w:p>
    <w:p w:rsidR="00445D1D" w:rsidRPr="001A159A" w:rsidRDefault="00445D1D" w:rsidP="00844A41">
      <w:pPr>
        <w:rPr>
          <w:spacing w:val="-1"/>
          <w:position w:val="-1"/>
          <w:szCs w:val="22"/>
        </w:rPr>
      </w:pPr>
    </w:p>
    <w:p w:rsidR="00AE5512" w:rsidRPr="001A159A" w:rsidRDefault="001345BA" w:rsidP="00844A41">
      <w:pPr>
        <w:rPr>
          <w:spacing w:val="-1"/>
          <w:position w:val="-1"/>
          <w:szCs w:val="22"/>
        </w:rPr>
      </w:pPr>
      <w:r w:rsidRPr="001A159A">
        <w:rPr>
          <w:spacing w:val="-1"/>
          <w:position w:val="-1"/>
          <w:szCs w:val="22"/>
        </w:rPr>
        <w:t xml:space="preserve">El </w:t>
      </w:r>
      <w:r w:rsidR="002A30FE" w:rsidRPr="001A159A">
        <w:rPr>
          <w:spacing w:val="-1"/>
          <w:position w:val="-1"/>
          <w:szCs w:val="22"/>
        </w:rPr>
        <w:t>transistor</w:t>
      </w:r>
      <w:r w:rsidRPr="001A159A">
        <w:rPr>
          <w:spacing w:val="-1"/>
          <w:position w:val="-1"/>
          <w:szCs w:val="22"/>
        </w:rPr>
        <w:t xml:space="preserve"> es un dispositivo semiconductor</w:t>
      </w:r>
      <w:r w:rsidR="00AE5512" w:rsidRPr="001A159A">
        <w:rPr>
          <w:spacing w:val="-1"/>
          <w:position w:val="-1"/>
          <w:szCs w:val="22"/>
        </w:rPr>
        <w:t xml:space="preserve"> </w:t>
      </w:r>
      <w:r w:rsidRPr="001A159A">
        <w:rPr>
          <w:spacing w:val="-1"/>
          <w:position w:val="-1"/>
          <w:szCs w:val="22"/>
        </w:rPr>
        <w:t xml:space="preserve"> compuesto por dos capas de materia N entre una de material P o dos de material P entre una de material N, este dispositivo permite controlar una corriente grande</w:t>
      </w:r>
      <w:r w:rsidR="00AE5512" w:rsidRPr="001A159A">
        <w:rPr>
          <w:spacing w:val="-1"/>
          <w:position w:val="-1"/>
          <w:szCs w:val="22"/>
        </w:rPr>
        <w:t xml:space="preserve"> mediante una señal muy pequeña. </w:t>
      </w:r>
    </w:p>
    <w:p w:rsidR="00445D1D" w:rsidRPr="001A159A" w:rsidRDefault="00445D1D" w:rsidP="00844A41">
      <w:pPr>
        <w:rPr>
          <w:spacing w:val="-1"/>
          <w:position w:val="-1"/>
          <w:szCs w:val="22"/>
        </w:rPr>
      </w:pPr>
    </w:p>
    <w:p w:rsidR="00AE5512" w:rsidRPr="001A159A" w:rsidRDefault="00F723DE" w:rsidP="00844A41">
      <w:pPr>
        <w:rPr>
          <w:spacing w:val="-1"/>
          <w:position w:val="-1"/>
          <w:szCs w:val="22"/>
        </w:rPr>
      </w:pPr>
      <w:r>
        <w:rPr>
          <w:spacing w:val="-1"/>
          <w:position w:val="-1"/>
          <w:szCs w:val="22"/>
        </w:rPr>
        <w:t xml:space="preserve">Cada capa tiene un </w:t>
      </w:r>
      <w:r w:rsidR="00AE5512" w:rsidRPr="001A159A">
        <w:rPr>
          <w:spacing w:val="-1"/>
          <w:position w:val="-1"/>
          <w:szCs w:val="22"/>
        </w:rPr>
        <w:t>termina</w:t>
      </w:r>
      <w:r>
        <w:rPr>
          <w:spacing w:val="-1"/>
          <w:position w:val="-1"/>
          <w:szCs w:val="22"/>
        </w:rPr>
        <w:t>l</w:t>
      </w:r>
      <w:r w:rsidR="00AE5512" w:rsidRPr="001A159A">
        <w:rPr>
          <w:spacing w:val="-1"/>
          <w:position w:val="-1"/>
          <w:szCs w:val="22"/>
        </w:rPr>
        <w:t xml:space="preserve"> y un nombre, la terminal del medio se conoce como base, y sus extremos como colector y emisor siendo el colector la terminal de polarización inversa y el emisor la de polarización directa. </w:t>
      </w:r>
    </w:p>
    <w:p w:rsidR="00445D1D" w:rsidRPr="001A159A" w:rsidRDefault="00445D1D" w:rsidP="00844A41">
      <w:pPr>
        <w:rPr>
          <w:spacing w:val="-1"/>
          <w:position w:val="-1"/>
          <w:szCs w:val="22"/>
        </w:rPr>
      </w:pPr>
    </w:p>
    <w:p w:rsidR="00AE5512" w:rsidRPr="001A159A" w:rsidRDefault="00AE5512" w:rsidP="00844A41">
      <w:pPr>
        <w:rPr>
          <w:spacing w:val="-1"/>
          <w:position w:val="-1"/>
          <w:szCs w:val="22"/>
        </w:rPr>
      </w:pPr>
      <w:r w:rsidRPr="001A159A">
        <w:rPr>
          <w:spacing w:val="-1"/>
          <w:position w:val="-1"/>
          <w:szCs w:val="22"/>
        </w:rPr>
        <w:lastRenderedPageBreak/>
        <w:t xml:space="preserve">Cuando a la terminal del colector se le polariza correctamente el emisor permite el paso de electrones hacia el colector, y cuando se polariza inversamente, las terminales de colector y emisor se bloquean aumentando su resistencia y oponiéndose al paso de electrones. </w:t>
      </w:r>
    </w:p>
    <w:p w:rsidR="006644EE" w:rsidRPr="001A159A" w:rsidRDefault="006644EE" w:rsidP="00844A41">
      <w:pPr>
        <w:rPr>
          <w:spacing w:val="-1"/>
          <w:position w:val="-1"/>
          <w:szCs w:val="22"/>
        </w:rPr>
      </w:pPr>
    </w:p>
    <w:p w:rsidR="00D87D91" w:rsidRPr="001A159A" w:rsidRDefault="00D87D91" w:rsidP="001A7DF8">
      <w:pPr>
        <w:spacing w:line="240" w:lineRule="auto"/>
        <w:jc w:val="center"/>
        <w:rPr>
          <w:spacing w:val="-1"/>
          <w:position w:val="-1"/>
          <w:szCs w:val="22"/>
        </w:rPr>
      </w:pPr>
      <w:r w:rsidRPr="001A159A">
        <w:rPr>
          <w:noProof/>
          <w:szCs w:val="22"/>
          <w:lang w:eastAsia="es-ES"/>
        </w:rPr>
        <w:drawing>
          <wp:inline distT="0" distB="0" distL="0" distR="0" wp14:anchorId="20C41566" wp14:editId="1D75C013">
            <wp:extent cx="2409825" cy="2133251"/>
            <wp:effectExtent l="0" t="0" r="0" b="635"/>
            <wp:docPr id="944" name="Imagen 944" descr="http://www.sc.ehu.es/sbweb/electronica/elec_basica/tema8/images/circuitos/T_pnp/T8T_pn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ehu.es/sbweb/electronica/elec_basica/tema8/images/circuitos/T_pnp/T8T_pnp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2036" cy="2135208"/>
                    </a:xfrm>
                    <a:prstGeom prst="rect">
                      <a:avLst/>
                    </a:prstGeom>
                    <a:noFill/>
                    <a:ln>
                      <a:noFill/>
                    </a:ln>
                  </pic:spPr>
                </pic:pic>
              </a:graphicData>
            </a:graphic>
          </wp:inline>
        </w:drawing>
      </w:r>
    </w:p>
    <w:p w:rsidR="009E4F32" w:rsidRPr="001A159A" w:rsidRDefault="006A6F45" w:rsidP="006A6F45">
      <w:pPr>
        <w:spacing w:line="240" w:lineRule="auto"/>
        <w:rPr>
          <w:spacing w:val="-1"/>
          <w:position w:val="-1"/>
          <w:szCs w:val="22"/>
        </w:rPr>
      </w:pPr>
      <w:r w:rsidRPr="001A159A">
        <w:rPr>
          <w:spacing w:val="-1"/>
          <w:position w:val="-1"/>
          <w:szCs w:val="22"/>
        </w:rPr>
        <w:t xml:space="preserve">                                              </w:t>
      </w:r>
      <w:r w:rsidR="009E4F32" w:rsidRPr="001A159A">
        <w:rPr>
          <w:spacing w:val="-1"/>
          <w:position w:val="-1"/>
          <w:szCs w:val="22"/>
        </w:rPr>
        <w:t>Fig</w:t>
      </w:r>
      <w:r w:rsidR="001A7DF8" w:rsidRPr="001A159A">
        <w:rPr>
          <w:spacing w:val="-1"/>
          <w:position w:val="-1"/>
          <w:szCs w:val="22"/>
        </w:rPr>
        <w:t xml:space="preserve">ura 7-1. </w:t>
      </w:r>
      <w:r w:rsidR="00872F11" w:rsidRPr="001A159A">
        <w:rPr>
          <w:spacing w:val="-1"/>
          <w:position w:val="-1"/>
          <w:szCs w:val="22"/>
        </w:rPr>
        <w:t>Transistor</w:t>
      </w:r>
      <w:r w:rsidR="009E4F32" w:rsidRPr="001A159A">
        <w:rPr>
          <w:spacing w:val="-1"/>
          <w:position w:val="-1"/>
          <w:szCs w:val="22"/>
        </w:rPr>
        <w:t xml:space="preserve"> PNP y NPN</w:t>
      </w:r>
    </w:p>
    <w:p w:rsidR="001A7DF8" w:rsidRPr="001A159A" w:rsidRDefault="006A6F45" w:rsidP="006A6F45">
      <w:pPr>
        <w:spacing w:line="240" w:lineRule="auto"/>
        <w:rPr>
          <w:spacing w:val="-1"/>
          <w:position w:val="-1"/>
          <w:sz w:val="16"/>
          <w:szCs w:val="16"/>
        </w:rPr>
      </w:pPr>
      <w:r w:rsidRPr="001A159A">
        <w:rPr>
          <w:spacing w:val="-1"/>
          <w:position w:val="-1"/>
          <w:sz w:val="16"/>
          <w:szCs w:val="16"/>
        </w:rPr>
        <w:t xml:space="preserve">                                                              </w:t>
      </w:r>
      <w:r w:rsidR="001A7DF8" w:rsidRPr="001A159A">
        <w:rPr>
          <w:spacing w:val="-1"/>
          <w:position w:val="-1"/>
          <w:sz w:val="16"/>
          <w:szCs w:val="16"/>
        </w:rPr>
        <w:t>Fuente: Andrés Aranzabal Olea</w:t>
      </w:r>
    </w:p>
    <w:p w:rsidR="001A7DF8" w:rsidRPr="001A159A" w:rsidRDefault="006A6F45" w:rsidP="006A6F45">
      <w:pPr>
        <w:spacing w:line="240" w:lineRule="auto"/>
        <w:rPr>
          <w:spacing w:val="-1"/>
          <w:position w:val="-1"/>
          <w:sz w:val="16"/>
          <w:szCs w:val="16"/>
        </w:rPr>
      </w:pPr>
      <w:r w:rsidRPr="001A159A">
        <w:rPr>
          <w:spacing w:val="-1"/>
          <w:position w:val="-1"/>
          <w:sz w:val="16"/>
          <w:szCs w:val="16"/>
        </w:rPr>
        <w:t xml:space="preserve">                                            </w:t>
      </w:r>
      <w:r w:rsidR="001A7DF8" w:rsidRPr="001A159A">
        <w:rPr>
          <w:spacing w:val="-1"/>
          <w:position w:val="-1"/>
          <w:sz w:val="16"/>
          <w:szCs w:val="16"/>
        </w:rPr>
        <w:t>http://www.sc.ehu.es/sbweb/electronica/elec_basica/tema8/Paginas/Pagina3.htm</w:t>
      </w:r>
    </w:p>
    <w:p w:rsidR="00AE5512" w:rsidRPr="001A159A" w:rsidRDefault="00AE5512" w:rsidP="00844A41">
      <w:pPr>
        <w:rPr>
          <w:spacing w:val="-1"/>
          <w:position w:val="-1"/>
          <w:szCs w:val="22"/>
        </w:rPr>
      </w:pPr>
    </w:p>
    <w:p w:rsidR="00AE5512" w:rsidRPr="001A159A" w:rsidRDefault="00AE5512" w:rsidP="00844A41">
      <w:pPr>
        <w:rPr>
          <w:spacing w:val="-1"/>
          <w:position w:val="-1"/>
          <w:szCs w:val="22"/>
        </w:rPr>
      </w:pPr>
      <w:r w:rsidRPr="001A159A">
        <w:rPr>
          <w:spacing w:val="-1"/>
          <w:position w:val="-1"/>
          <w:szCs w:val="22"/>
        </w:rPr>
        <w:t>Existen dos modos</w:t>
      </w:r>
      <w:r w:rsidR="00D12D81" w:rsidRPr="001A159A">
        <w:rPr>
          <w:spacing w:val="-1"/>
          <w:position w:val="-1"/>
          <w:szCs w:val="22"/>
        </w:rPr>
        <w:t xml:space="preserve"> principales</w:t>
      </w:r>
      <w:r w:rsidRPr="001A159A">
        <w:rPr>
          <w:spacing w:val="-1"/>
          <w:position w:val="-1"/>
          <w:szCs w:val="22"/>
        </w:rPr>
        <w:t xml:space="preserve"> de funcionamiento de los transistores. </w:t>
      </w:r>
    </w:p>
    <w:p w:rsidR="00D87D91" w:rsidRPr="001A159A" w:rsidRDefault="00D87D91" w:rsidP="00844A41">
      <w:pPr>
        <w:rPr>
          <w:b/>
          <w:spacing w:val="-1"/>
          <w:position w:val="-1"/>
          <w:szCs w:val="22"/>
        </w:rPr>
      </w:pPr>
    </w:p>
    <w:p w:rsidR="00AE5512" w:rsidRPr="001A159A" w:rsidRDefault="006644EE" w:rsidP="006A6F45">
      <w:pPr>
        <w:rPr>
          <w:i/>
        </w:rPr>
      </w:pPr>
      <w:r w:rsidRPr="001A159A">
        <w:rPr>
          <w:i/>
        </w:rPr>
        <w:t>1</w:t>
      </w:r>
      <w:r w:rsidR="00953087" w:rsidRPr="001A159A">
        <w:rPr>
          <w:i/>
        </w:rPr>
        <w:t>.6</w:t>
      </w:r>
      <w:r w:rsidR="00D87D91" w:rsidRPr="001A159A">
        <w:rPr>
          <w:i/>
        </w:rPr>
        <w:t>.2.1</w:t>
      </w:r>
      <w:r w:rsidR="00953087" w:rsidRPr="001A159A">
        <w:rPr>
          <w:i/>
        </w:rPr>
        <w:t>.</w:t>
      </w:r>
      <w:r w:rsidR="00D87D91" w:rsidRPr="001A159A">
        <w:rPr>
          <w:i/>
        </w:rPr>
        <w:t xml:space="preserve"> </w:t>
      </w:r>
      <w:r w:rsidR="00AE5512" w:rsidRPr="001A159A">
        <w:rPr>
          <w:i/>
        </w:rPr>
        <w:t xml:space="preserve">Transistor como </w:t>
      </w:r>
      <w:r w:rsidR="00D12D81" w:rsidRPr="001A159A">
        <w:rPr>
          <w:i/>
        </w:rPr>
        <w:t xml:space="preserve">interruptor </w:t>
      </w:r>
    </w:p>
    <w:p w:rsidR="00D87D91" w:rsidRPr="001A159A" w:rsidRDefault="00D87D91" w:rsidP="00844A41">
      <w:pPr>
        <w:rPr>
          <w:b/>
          <w:spacing w:val="-1"/>
          <w:position w:val="-1"/>
          <w:szCs w:val="22"/>
        </w:rPr>
      </w:pPr>
    </w:p>
    <w:p w:rsidR="00D12D81" w:rsidRPr="001A159A" w:rsidRDefault="00D87D91" w:rsidP="00844A41">
      <w:pPr>
        <w:rPr>
          <w:spacing w:val="-1"/>
          <w:position w:val="-1"/>
          <w:szCs w:val="22"/>
        </w:rPr>
      </w:pPr>
      <w:r w:rsidRPr="001A159A">
        <w:rPr>
          <w:spacing w:val="-1"/>
          <w:position w:val="-1"/>
          <w:szCs w:val="22"/>
        </w:rPr>
        <w:t>Funciona como un interruptor cuando a su base se aplica una corriente esto produce que se permita un flujo entre en emisor y colector (interruptor cerrado), y cuando se deja de aplicar esta corriente funcionaria como un interruptor abierto</w:t>
      </w:r>
    </w:p>
    <w:p w:rsidR="00D87D91" w:rsidRPr="001A159A" w:rsidRDefault="00D87D91" w:rsidP="006A6F45"/>
    <w:p w:rsidR="00D87D91" w:rsidRPr="001A159A" w:rsidRDefault="006644EE" w:rsidP="006A6F45">
      <w:pPr>
        <w:rPr>
          <w:i/>
        </w:rPr>
      </w:pPr>
      <w:r w:rsidRPr="001A159A">
        <w:rPr>
          <w:i/>
        </w:rPr>
        <w:t>1</w:t>
      </w:r>
      <w:r w:rsidR="00953087" w:rsidRPr="001A159A">
        <w:rPr>
          <w:i/>
        </w:rPr>
        <w:t>.6.2.2.</w:t>
      </w:r>
      <w:r w:rsidR="00D87D91" w:rsidRPr="001A159A">
        <w:rPr>
          <w:i/>
        </w:rPr>
        <w:t xml:space="preserve"> </w:t>
      </w:r>
      <w:r w:rsidR="00D12D81" w:rsidRPr="001A159A">
        <w:rPr>
          <w:i/>
        </w:rPr>
        <w:t xml:space="preserve">Transistor como amplificador </w:t>
      </w:r>
    </w:p>
    <w:p w:rsidR="00D87D91" w:rsidRPr="001A159A" w:rsidRDefault="00D87D91" w:rsidP="00844A41">
      <w:pPr>
        <w:rPr>
          <w:spacing w:val="-1"/>
          <w:position w:val="-1"/>
          <w:szCs w:val="22"/>
        </w:rPr>
      </w:pPr>
    </w:p>
    <w:p w:rsidR="00D87D91" w:rsidRPr="001A159A" w:rsidRDefault="00D87D91" w:rsidP="00844A41">
      <w:pPr>
        <w:rPr>
          <w:spacing w:val="-1"/>
          <w:position w:val="-1"/>
          <w:szCs w:val="22"/>
        </w:rPr>
      </w:pPr>
      <w:r w:rsidRPr="001A159A">
        <w:rPr>
          <w:spacing w:val="-1"/>
          <w:position w:val="-1"/>
          <w:szCs w:val="22"/>
        </w:rPr>
        <w:t>Cuando se aplica una corriente débil en la base se logra una corriente mayor entre el colector y emisor, si aumentamos la corriente de base se aumentara también la corriente entre colector y emisor</w:t>
      </w:r>
      <w:r w:rsidR="00851E2D" w:rsidRPr="001A159A">
        <w:rPr>
          <w:spacing w:val="-1"/>
          <w:position w:val="-1"/>
          <w:szCs w:val="22"/>
        </w:rPr>
        <w:t xml:space="preserve"> logrando así</w:t>
      </w:r>
      <w:r w:rsidRPr="001A159A">
        <w:rPr>
          <w:spacing w:val="-1"/>
          <w:position w:val="-1"/>
          <w:szCs w:val="22"/>
        </w:rPr>
        <w:t xml:space="preserve"> que pequeñas corrientes eléctricas pueden ser amplificadas.</w:t>
      </w:r>
    </w:p>
    <w:p w:rsidR="00051617" w:rsidRPr="001A159A" w:rsidRDefault="00051617" w:rsidP="00844A41">
      <w:pPr>
        <w:rPr>
          <w:spacing w:val="-1"/>
          <w:position w:val="-1"/>
          <w:szCs w:val="22"/>
        </w:rPr>
      </w:pPr>
    </w:p>
    <w:p w:rsidR="00D87D91" w:rsidRPr="001A159A" w:rsidRDefault="00D87D91" w:rsidP="00844A41">
      <w:pPr>
        <w:rPr>
          <w:spacing w:val="-1"/>
          <w:position w:val="-1"/>
          <w:szCs w:val="22"/>
        </w:rPr>
      </w:pPr>
      <w:r w:rsidRPr="001A159A">
        <w:rPr>
          <w:spacing w:val="-1"/>
          <w:position w:val="-1"/>
          <w:szCs w:val="22"/>
        </w:rPr>
        <w:t xml:space="preserve">La intensidad que atraviesa el emisor </w:t>
      </w:r>
      <w:r w:rsidR="00FD1A7F">
        <w:rPr>
          <w:spacing w:val="-1"/>
          <w:position w:val="-1"/>
          <w:szCs w:val="22"/>
        </w:rPr>
        <w:t xml:space="preserve">es </w:t>
      </w:r>
      <w:r w:rsidRPr="001A159A">
        <w:rPr>
          <w:spacing w:val="-1"/>
          <w:position w:val="-1"/>
          <w:szCs w:val="22"/>
        </w:rPr>
        <w:t xml:space="preserve">a la </w:t>
      </w:r>
      <w:r w:rsidR="00851E2D" w:rsidRPr="001A159A">
        <w:rPr>
          <w:spacing w:val="-1"/>
          <w:position w:val="-1"/>
          <w:szCs w:val="22"/>
        </w:rPr>
        <w:t xml:space="preserve">suma de la </w:t>
      </w:r>
      <w:r w:rsidRPr="001A159A">
        <w:rPr>
          <w:spacing w:val="-1"/>
          <w:position w:val="-1"/>
          <w:szCs w:val="22"/>
        </w:rPr>
        <w:t xml:space="preserve">intensidad que pasa por el colector </w:t>
      </w:r>
      <w:r w:rsidR="00851E2D" w:rsidRPr="001A159A">
        <w:rPr>
          <w:spacing w:val="-1"/>
          <w:position w:val="-1"/>
          <w:szCs w:val="22"/>
        </w:rPr>
        <w:t>y</w:t>
      </w:r>
      <w:r w:rsidRPr="001A159A">
        <w:rPr>
          <w:spacing w:val="-1"/>
          <w:position w:val="-1"/>
          <w:szCs w:val="22"/>
        </w:rPr>
        <w:t xml:space="preserve"> la intensidad que pasa por la base.</w:t>
      </w:r>
    </w:p>
    <w:p w:rsidR="00445D1D" w:rsidRPr="001A159A" w:rsidRDefault="00445D1D" w:rsidP="00844A41">
      <w:pPr>
        <w:rPr>
          <w:spacing w:val="-1"/>
          <w:position w:val="-1"/>
          <w:szCs w:val="22"/>
        </w:rPr>
      </w:pPr>
    </w:p>
    <w:p w:rsidR="00AE5512" w:rsidRPr="001A159A" w:rsidRDefault="00AD6DA6" w:rsidP="00AD6DA6">
      <w:pPr>
        <w:jc w:val="center"/>
        <w:rPr>
          <w:spacing w:val="-1"/>
          <w:position w:val="-1"/>
          <w:szCs w:val="22"/>
        </w:rPr>
      </w:pPr>
      <w:r w:rsidRPr="001A159A">
        <w:rPr>
          <w:spacing w:val="-1"/>
          <w:position w:val="-1"/>
          <w:szCs w:val="22"/>
        </w:rPr>
        <w:t xml:space="preserve">                                                          </w:t>
      </w:r>
      <w:r w:rsidR="00D87D91" w:rsidRPr="001A159A">
        <w:rPr>
          <w:spacing w:val="-1"/>
          <w:position w:val="-1"/>
          <w:szCs w:val="22"/>
        </w:rPr>
        <w:t>IE=IC+ IB</w:t>
      </w:r>
      <w:r w:rsidRPr="001A159A">
        <w:rPr>
          <w:spacing w:val="-1"/>
          <w:position w:val="-1"/>
          <w:szCs w:val="22"/>
        </w:rPr>
        <w:t xml:space="preserve">                                                          </w:t>
      </w:r>
      <w:r w:rsidR="008F5CF8" w:rsidRPr="001A159A">
        <w:rPr>
          <w:spacing w:val="-1"/>
          <w:position w:val="-1"/>
          <w:szCs w:val="22"/>
        </w:rPr>
        <w:t>Ecu</w:t>
      </w:r>
      <w:r w:rsidRPr="001A159A">
        <w:rPr>
          <w:spacing w:val="-1"/>
          <w:position w:val="-1"/>
          <w:szCs w:val="22"/>
        </w:rPr>
        <w:t>.</w:t>
      </w:r>
      <w:r w:rsidR="008F5CF8" w:rsidRPr="001A159A">
        <w:rPr>
          <w:spacing w:val="-1"/>
          <w:position w:val="-1"/>
          <w:szCs w:val="22"/>
        </w:rPr>
        <w:t>9.</w:t>
      </w:r>
      <w:r w:rsidRPr="001A159A">
        <w:rPr>
          <w:spacing w:val="-1"/>
          <w:position w:val="-1"/>
          <w:szCs w:val="22"/>
        </w:rPr>
        <w:t>1</w:t>
      </w:r>
    </w:p>
    <w:p w:rsidR="006A6F45" w:rsidRPr="001A159A" w:rsidRDefault="006A6F45" w:rsidP="00844A41">
      <w:pPr>
        <w:rPr>
          <w:spacing w:val="-1"/>
          <w:position w:val="-1"/>
          <w:szCs w:val="22"/>
        </w:rPr>
      </w:pPr>
    </w:p>
    <w:p w:rsidR="00AE5512" w:rsidRPr="001A159A" w:rsidRDefault="00EC76FF" w:rsidP="00844A41">
      <w:pPr>
        <w:rPr>
          <w:spacing w:val="-1"/>
          <w:position w:val="-1"/>
          <w:szCs w:val="22"/>
        </w:rPr>
      </w:pPr>
      <w:r w:rsidRPr="001A159A">
        <w:rPr>
          <w:spacing w:val="-1"/>
          <w:position w:val="-1"/>
          <w:szCs w:val="22"/>
        </w:rPr>
        <w:t>Dónde</w:t>
      </w:r>
      <w:r w:rsidR="00AD6DA6" w:rsidRPr="001A159A">
        <w:rPr>
          <w:spacing w:val="-1"/>
          <w:position w:val="-1"/>
          <w:szCs w:val="22"/>
        </w:rPr>
        <w:t>:</w:t>
      </w:r>
    </w:p>
    <w:p w:rsidR="00AD6DA6" w:rsidRPr="001A159A" w:rsidRDefault="00AD6DA6" w:rsidP="00844A41">
      <w:pPr>
        <w:rPr>
          <w:spacing w:val="-1"/>
          <w:position w:val="-1"/>
          <w:szCs w:val="22"/>
        </w:rPr>
      </w:pPr>
      <w:r w:rsidRPr="001A159A">
        <w:rPr>
          <w:spacing w:val="-1"/>
          <w:position w:val="-1"/>
          <w:szCs w:val="22"/>
        </w:rPr>
        <w:t>IE= Corriente de emisor</w:t>
      </w:r>
    </w:p>
    <w:p w:rsidR="00AD6DA6" w:rsidRPr="001A159A" w:rsidRDefault="00AD6DA6" w:rsidP="00844A41">
      <w:pPr>
        <w:rPr>
          <w:spacing w:val="-1"/>
          <w:position w:val="-1"/>
          <w:szCs w:val="22"/>
        </w:rPr>
      </w:pPr>
      <w:r w:rsidRPr="001A159A">
        <w:rPr>
          <w:spacing w:val="-1"/>
          <w:position w:val="-1"/>
          <w:szCs w:val="22"/>
        </w:rPr>
        <w:lastRenderedPageBreak/>
        <w:t>IC= Corriente de colector</w:t>
      </w:r>
    </w:p>
    <w:p w:rsidR="00AD6DA6" w:rsidRPr="001A159A" w:rsidRDefault="00AD6DA6" w:rsidP="00844A41">
      <w:pPr>
        <w:rPr>
          <w:spacing w:val="-1"/>
          <w:position w:val="-1"/>
          <w:szCs w:val="22"/>
        </w:rPr>
      </w:pPr>
      <w:r w:rsidRPr="001A159A">
        <w:rPr>
          <w:spacing w:val="-1"/>
          <w:position w:val="-1"/>
          <w:szCs w:val="22"/>
        </w:rPr>
        <w:t>IB= Corriente de base</w:t>
      </w:r>
    </w:p>
    <w:p w:rsidR="00AD6DA6" w:rsidRPr="001A159A" w:rsidRDefault="00AD6DA6" w:rsidP="00844A41">
      <w:pPr>
        <w:rPr>
          <w:b/>
          <w:spacing w:val="-1"/>
          <w:position w:val="-1"/>
          <w:szCs w:val="22"/>
        </w:rPr>
      </w:pPr>
    </w:p>
    <w:p w:rsidR="00C2339D" w:rsidRPr="001A159A" w:rsidRDefault="00703C57" w:rsidP="006A6F45">
      <w:pPr>
        <w:rPr>
          <w:b/>
          <w:i/>
        </w:rPr>
      </w:pPr>
      <w:bookmarkStart w:id="59" w:name="_Toc428811470"/>
      <w:bookmarkStart w:id="60" w:name="_Toc432780262"/>
      <w:r w:rsidRPr="001A159A">
        <w:rPr>
          <w:b/>
          <w:i/>
        </w:rPr>
        <w:t>1</w:t>
      </w:r>
      <w:r w:rsidR="00953087" w:rsidRPr="001A159A">
        <w:rPr>
          <w:b/>
          <w:i/>
        </w:rPr>
        <w:t>.6</w:t>
      </w:r>
      <w:r w:rsidR="00C2339D" w:rsidRPr="001A159A">
        <w:rPr>
          <w:b/>
          <w:i/>
        </w:rPr>
        <w:t xml:space="preserve">.3 </w:t>
      </w:r>
      <w:r w:rsidR="00953087" w:rsidRPr="001A159A">
        <w:rPr>
          <w:b/>
          <w:i/>
        </w:rPr>
        <w:t xml:space="preserve">IGBT </w:t>
      </w:r>
      <w:r w:rsidR="003E1960" w:rsidRPr="001A159A">
        <w:rPr>
          <w:b/>
          <w:i/>
        </w:rPr>
        <w:t xml:space="preserve">y </w:t>
      </w:r>
      <w:r w:rsidR="00953087" w:rsidRPr="001A159A">
        <w:rPr>
          <w:b/>
          <w:i/>
        </w:rPr>
        <w:t>MOSFET</w:t>
      </w:r>
      <w:bookmarkEnd w:id="59"/>
      <w:bookmarkEnd w:id="60"/>
      <w:r w:rsidR="003E1960" w:rsidRPr="001A159A">
        <w:rPr>
          <w:b/>
          <w:i/>
        </w:rPr>
        <w:t xml:space="preserve"> </w:t>
      </w:r>
    </w:p>
    <w:p w:rsidR="00332E5A" w:rsidRPr="001A159A" w:rsidRDefault="00332E5A" w:rsidP="00844A41">
      <w:pPr>
        <w:rPr>
          <w:b/>
          <w:spacing w:val="-1"/>
          <w:position w:val="-1"/>
          <w:szCs w:val="22"/>
        </w:rPr>
      </w:pPr>
    </w:p>
    <w:p w:rsidR="0047368D" w:rsidRPr="001A159A" w:rsidRDefault="003E1960" w:rsidP="00844A41">
      <w:pPr>
        <w:rPr>
          <w:spacing w:val="-1"/>
          <w:position w:val="-1"/>
          <w:szCs w:val="22"/>
        </w:rPr>
      </w:pPr>
      <w:r w:rsidRPr="001A159A">
        <w:rPr>
          <w:spacing w:val="-1"/>
          <w:position w:val="-1"/>
          <w:szCs w:val="22"/>
        </w:rPr>
        <w:t>Ambos son de similares características la única diferencia es que la mayoría de MOSFET el materia de compuerta está constituida por un metal y su electrolito es un oxi</w:t>
      </w:r>
      <w:r w:rsidR="000E06ED">
        <w:rPr>
          <w:spacing w:val="-1"/>
          <w:position w:val="-1"/>
          <w:szCs w:val="22"/>
        </w:rPr>
        <w:t xml:space="preserve">do metálico lo que provocaba </w:t>
      </w:r>
      <w:r w:rsidRPr="001A159A">
        <w:rPr>
          <w:spacing w:val="-1"/>
          <w:position w:val="-1"/>
          <w:szCs w:val="22"/>
        </w:rPr>
        <w:t xml:space="preserve">retorno de corriente hacia la compuerta, para solucionar esto se diseñó los IGBT </w:t>
      </w:r>
      <w:r w:rsidR="0047368D" w:rsidRPr="001A159A">
        <w:rPr>
          <w:spacing w:val="-1"/>
          <w:position w:val="-1"/>
          <w:szCs w:val="22"/>
        </w:rPr>
        <w:t xml:space="preserve"> transi</w:t>
      </w:r>
      <w:r w:rsidRPr="001A159A">
        <w:rPr>
          <w:spacing w:val="-1"/>
          <w:position w:val="-1"/>
          <w:szCs w:val="22"/>
        </w:rPr>
        <w:t xml:space="preserve">stor bipolar de puerta aislada, </w:t>
      </w:r>
      <w:r w:rsidR="0047368D" w:rsidRPr="001A159A">
        <w:rPr>
          <w:spacing w:val="-1"/>
          <w:position w:val="-1"/>
          <w:szCs w:val="22"/>
        </w:rPr>
        <w:t xml:space="preserve">dispositivo semiconductor generalmente de cuatro capas pero solo de tres terminales, Gatillo, </w:t>
      </w:r>
      <w:r w:rsidRPr="001A159A">
        <w:rPr>
          <w:spacing w:val="-1"/>
          <w:position w:val="-1"/>
          <w:szCs w:val="22"/>
        </w:rPr>
        <w:t>Drenador</w:t>
      </w:r>
      <w:r w:rsidR="0047368D" w:rsidRPr="001A159A">
        <w:rPr>
          <w:spacing w:val="-1"/>
          <w:position w:val="-1"/>
          <w:szCs w:val="22"/>
        </w:rPr>
        <w:t xml:space="preserve"> </w:t>
      </w:r>
      <w:r w:rsidRPr="001A159A">
        <w:rPr>
          <w:spacing w:val="-1"/>
          <w:position w:val="-1"/>
          <w:szCs w:val="22"/>
        </w:rPr>
        <w:t xml:space="preserve"> </w:t>
      </w:r>
      <w:r w:rsidR="0047368D" w:rsidRPr="001A159A">
        <w:rPr>
          <w:spacing w:val="-1"/>
          <w:position w:val="-1"/>
          <w:szCs w:val="22"/>
        </w:rPr>
        <w:t xml:space="preserve">y Surtidor. </w:t>
      </w:r>
    </w:p>
    <w:p w:rsidR="00051617" w:rsidRPr="001A159A" w:rsidRDefault="00051617" w:rsidP="00844A41">
      <w:pPr>
        <w:rPr>
          <w:spacing w:val="-1"/>
          <w:position w:val="-1"/>
          <w:szCs w:val="22"/>
        </w:rPr>
      </w:pPr>
    </w:p>
    <w:p w:rsidR="0047368D" w:rsidRPr="001A159A" w:rsidRDefault="000E06ED" w:rsidP="00844A41">
      <w:pPr>
        <w:rPr>
          <w:spacing w:val="-1"/>
          <w:position w:val="-1"/>
          <w:szCs w:val="22"/>
        </w:rPr>
      </w:pPr>
      <w:r>
        <w:rPr>
          <w:spacing w:val="-1"/>
          <w:position w:val="-1"/>
          <w:szCs w:val="22"/>
        </w:rPr>
        <w:t>Su diferencia es el diseño</w:t>
      </w:r>
      <w:r w:rsidR="0047368D" w:rsidRPr="001A159A">
        <w:rPr>
          <w:spacing w:val="-1"/>
          <w:position w:val="-1"/>
          <w:szCs w:val="22"/>
        </w:rPr>
        <w:t xml:space="preserve"> para el control de alt</w:t>
      </w:r>
      <w:r>
        <w:rPr>
          <w:spacing w:val="-1"/>
          <w:position w:val="-1"/>
          <w:szCs w:val="22"/>
        </w:rPr>
        <w:t xml:space="preserve">os voltajes y corrientes con </w:t>
      </w:r>
      <w:r w:rsidR="0047368D" w:rsidRPr="001A159A">
        <w:rPr>
          <w:spacing w:val="-1"/>
          <w:position w:val="-1"/>
          <w:szCs w:val="22"/>
        </w:rPr>
        <w:t xml:space="preserve">aislamiento de circulación a la compuerta gracias a que esta no es un terminal </w:t>
      </w:r>
      <w:r w:rsidR="003E1960" w:rsidRPr="001A159A">
        <w:rPr>
          <w:spacing w:val="-1"/>
          <w:position w:val="-1"/>
          <w:szCs w:val="22"/>
        </w:rPr>
        <w:t>metálico</w:t>
      </w:r>
      <w:r w:rsidR="0047368D" w:rsidRPr="001A159A">
        <w:rPr>
          <w:spacing w:val="-1"/>
          <w:position w:val="-1"/>
          <w:szCs w:val="22"/>
        </w:rPr>
        <w:t xml:space="preserve"> ni contiene una aleación </w:t>
      </w:r>
      <w:r w:rsidR="003E1960" w:rsidRPr="001A159A">
        <w:rPr>
          <w:spacing w:val="-1"/>
          <w:position w:val="-1"/>
          <w:szCs w:val="22"/>
        </w:rPr>
        <w:t xml:space="preserve">de </w:t>
      </w:r>
      <w:r w:rsidR="002A30FE" w:rsidRPr="001A159A">
        <w:rPr>
          <w:spacing w:val="-1"/>
          <w:position w:val="-1"/>
          <w:szCs w:val="22"/>
        </w:rPr>
        <w:t>óxido</w:t>
      </w:r>
      <w:r w:rsidR="003E1960" w:rsidRPr="001A159A">
        <w:rPr>
          <w:spacing w:val="-1"/>
          <w:position w:val="-1"/>
          <w:szCs w:val="22"/>
        </w:rPr>
        <w:t xml:space="preserve">. </w:t>
      </w:r>
    </w:p>
    <w:p w:rsidR="003E1960" w:rsidRPr="001A159A" w:rsidRDefault="003E1960" w:rsidP="00227DC4">
      <w:pPr>
        <w:spacing w:line="240" w:lineRule="auto"/>
        <w:jc w:val="center"/>
        <w:rPr>
          <w:spacing w:val="-1"/>
          <w:position w:val="-1"/>
          <w:szCs w:val="22"/>
        </w:rPr>
      </w:pPr>
      <w:r w:rsidRPr="001A159A">
        <w:rPr>
          <w:noProof/>
          <w:szCs w:val="22"/>
          <w:lang w:eastAsia="es-ES"/>
        </w:rPr>
        <w:drawing>
          <wp:inline distT="0" distB="0" distL="0" distR="0" wp14:anchorId="6A8DDFA6" wp14:editId="5FC9D785">
            <wp:extent cx="4143632" cy="1392798"/>
            <wp:effectExtent l="0" t="0" r="0" b="0"/>
            <wp:docPr id="951" name="Imagen 951" descr="http://k43.kn3.net/35F8740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43.kn3.net/35F87405E.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33131"/>
                    <a:stretch/>
                  </pic:blipFill>
                  <pic:spPr bwMode="auto">
                    <a:xfrm>
                      <a:off x="0" y="0"/>
                      <a:ext cx="4162138" cy="1399018"/>
                    </a:xfrm>
                    <a:prstGeom prst="rect">
                      <a:avLst/>
                    </a:prstGeom>
                    <a:noFill/>
                    <a:ln>
                      <a:noFill/>
                    </a:ln>
                    <a:extLst>
                      <a:ext uri="{53640926-AAD7-44D8-BBD7-CCE9431645EC}">
                        <a14:shadowObscured xmlns:a14="http://schemas.microsoft.com/office/drawing/2010/main"/>
                      </a:ext>
                    </a:extLst>
                  </pic:spPr>
                </pic:pic>
              </a:graphicData>
            </a:graphic>
          </wp:inline>
        </w:drawing>
      </w:r>
    </w:p>
    <w:p w:rsidR="003E1960" w:rsidRPr="001A159A" w:rsidRDefault="006A6F45" w:rsidP="006A6F45">
      <w:pPr>
        <w:spacing w:line="240" w:lineRule="auto"/>
        <w:rPr>
          <w:spacing w:val="-1"/>
          <w:position w:val="-1"/>
          <w:szCs w:val="22"/>
        </w:rPr>
      </w:pPr>
      <w:r w:rsidRPr="001A159A">
        <w:rPr>
          <w:spacing w:val="-1"/>
          <w:position w:val="-1"/>
          <w:szCs w:val="22"/>
        </w:rPr>
        <w:t xml:space="preserve">                   </w:t>
      </w:r>
      <w:r w:rsidR="009E4F32" w:rsidRPr="001A159A">
        <w:rPr>
          <w:spacing w:val="-1"/>
          <w:position w:val="-1"/>
          <w:szCs w:val="22"/>
        </w:rPr>
        <w:t>Fig</w:t>
      </w:r>
      <w:r w:rsidR="001A7DF8" w:rsidRPr="001A159A">
        <w:rPr>
          <w:spacing w:val="-1"/>
          <w:position w:val="-1"/>
          <w:szCs w:val="22"/>
        </w:rPr>
        <w:t>ura 8-1</w:t>
      </w:r>
      <w:r w:rsidR="009E4F32" w:rsidRPr="001A159A">
        <w:rPr>
          <w:spacing w:val="-1"/>
          <w:position w:val="-1"/>
          <w:szCs w:val="22"/>
        </w:rPr>
        <w:t xml:space="preserve">. </w:t>
      </w:r>
      <w:r w:rsidR="002A30FE" w:rsidRPr="001A159A">
        <w:rPr>
          <w:spacing w:val="-1"/>
          <w:position w:val="-1"/>
          <w:szCs w:val="22"/>
        </w:rPr>
        <w:t>Símbolo</w:t>
      </w:r>
      <w:r w:rsidR="00586066" w:rsidRPr="001A159A">
        <w:rPr>
          <w:spacing w:val="-1"/>
          <w:position w:val="-1"/>
          <w:szCs w:val="22"/>
        </w:rPr>
        <w:t xml:space="preserve"> del </w:t>
      </w:r>
      <w:r w:rsidR="002A30FE" w:rsidRPr="001A159A">
        <w:rPr>
          <w:spacing w:val="-1"/>
          <w:position w:val="-1"/>
          <w:szCs w:val="22"/>
        </w:rPr>
        <w:t>IGBT</w:t>
      </w:r>
      <w:r w:rsidR="00586066" w:rsidRPr="001A159A">
        <w:rPr>
          <w:spacing w:val="-1"/>
          <w:position w:val="-1"/>
          <w:szCs w:val="22"/>
        </w:rPr>
        <w:t xml:space="preserve"> y su equivalente con mosfet</w:t>
      </w:r>
    </w:p>
    <w:p w:rsidR="001A7DF8" w:rsidRPr="001A159A" w:rsidRDefault="006A6F45" w:rsidP="006A6F45">
      <w:pPr>
        <w:spacing w:line="240" w:lineRule="auto"/>
        <w:rPr>
          <w:spacing w:val="-1"/>
          <w:position w:val="-1"/>
          <w:sz w:val="16"/>
          <w:szCs w:val="16"/>
          <w:lang w:val="en-US"/>
        </w:rPr>
      </w:pPr>
      <w:r w:rsidRPr="001A159A">
        <w:rPr>
          <w:spacing w:val="-1"/>
          <w:position w:val="-1"/>
          <w:sz w:val="16"/>
          <w:szCs w:val="16"/>
        </w:rPr>
        <w:t xml:space="preserve">                         </w:t>
      </w:r>
      <w:r w:rsidR="00A65BDB" w:rsidRPr="001A159A">
        <w:rPr>
          <w:spacing w:val="-1"/>
          <w:position w:val="-1"/>
          <w:sz w:val="16"/>
          <w:szCs w:val="16"/>
          <w:lang w:val="en-US"/>
        </w:rPr>
        <w:t>Fuentes</w:t>
      </w:r>
      <w:r w:rsidR="001A7DF8" w:rsidRPr="001A159A">
        <w:rPr>
          <w:spacing w:val="-1"/>
          <w:position w:val="-1"/>
          <w:sz w:val="16"/>
          <w:szCs w:val="16"/>
          <w:lang w:val="en-US"/>
        </w:rPr>
        <w:t>: Lessons In Electric Circuits ,Tony R. Kuphaldt</w:t>
      </w:r>
    </w:p>
    <w:p w:rsidR="001A7DF8" w:rsidRPr="001A159A" w:rsidRDefault="006A6F45" w:rsidP="006A6F45">
      <w:pPr>
        <w:spacing w:line="240" w:lineRule="auto"/>
        <w:rPr>
          <w:spacing w:val="-1"/>
          <w:position w:val="-1"/>
          <w:sz w:val="16"/>
          <w:szCs w:val="16"/>
          <w:lang w:val="en-US"/>
        </w:rPr>
      </w:pPr>
      <w:r w:rsidRPr="001A159A">
        <w:rPr>
          <w:spacing w:val="-1"/>
          <w:position w:val="-1"/>
          <w:sz w:val="16"/>
          <w:szCs w:val="16"/>
          <w:lang w:val="en-US"/>
        </w:rPr>
        <w:t xml:space="preserve">                         </w:t>
      </w:r>
      <w:r w:rsidR="001A7DF8" w:rsidRPr="001A159A">
        <w:rPr>
          <w:spacing w:val="-1"/>
          <w:position w:val="-1"/>
          <w:sz w:val="16"/>
          <w:szCs w:val="16"/>
          <w:lang w:val="en-US"/>
        </w:rPr>
        <w:t>http://www.ibiblio.org/kuphaldt/electricCircuits/Semi/SEMI_6.html</w:t>
      </w:r>
    </w:p>
    <w:p w:rsidR="0047368D" w:rsidRPr="001A159A" w:rsidRDefault="0047368D" w:rsidP="00844A41">
      <w:pPr>
        <w:rPr>
          <w:spacing w:val="-1"/>
          <w:position w:val="-1"/>
          <w:szCs w:val="22"/>
          <w:lang w:val="en-US"/>
        </w:rPr>
      </w:pPr>
    </w:p>
    <w:p w:rsidR="0047368D" w:rsidRPr="001A159A" w:rsidRDefault="00586066" w:rsidP="00844A41">
      <w:pPr>
        <w:rPr>
          <w:spacing w:val="-1"/>
          <w:position w:val="-1"/>
          <w:szCs w:val="22"/>
        </w:rPr>
      </w:pPr>
      <w:r w:rsidRPr="001A159A">
        <w:rPr>
          <w:spacing w:val="-1"/>
          <w:position w:val="-1"/>
          <w:szCs w:val="22"/>
        </w:rPr>
        <w:t xml:space="preserve">El IGBT es diseñado </w:t>
      </w:r>
      <w:r w:rsidR="0047368D" w:rsidRPr="001A159A">
        <w:rPr>
          <w:spacing w:val="-1"/>
          <w:position w:val="-1"/>
          <w:szCs w:val="22"/>
        </w:rPr>
        <w:t>para velocidades de conmutación</w:t>
      </w:r>
      <w:r w:rsidR="000E06ED">
        <w:rPr>
          <w:spacing w:val="-1"/>
          <w:position w:val="-1"/>
          <w:szCs w:val="22"/>
        </w:rPr>
        <w:t xml:space="preserve"> </w:t>
      </w:r>
      <w:r w:rsidR="003E1960" w:rsidRPr="001A159A">
        <w:rPr>
          <w:spacing w:val="-1"/>
          <w:position w:val="-1"/>
          <w:szCs w:val="22"/>
        </w:rPr>
        <w:t xml:space="preserve"> hasta 100 kHz. </w:t>
      </w:r>
      <w:r w:rsidRPr="001A159A">
        <w:rPr>
          <w:spacing w:val="-1"/>
          <w:position w:val="-1"/>
          <w:szCs w:val="22"/>
        </w:rPr>
        <w:t xml:space="preserve">Y </w:t>
      </w:r>
      <w:r w:rsidR="003E1960" w:rsidRPr="001A159A">
        <w:rPr>
          <w:spacing w:val="-1"/>
          <w:position w:val="-1"/>
          <w:szCs w:val="22"/>
        </w:rPr>
        <w:t xml:space="preserve">comúnmente usado </w:t>
      </w:r>
      <w:r w:rsidR="0047368D" w:rsidRPr="001A159A">
        <w:rPr>
          <w:spacing w:val="-1"/>
          <w:position w:val="-1"/>
          <w:szCs w:val="22"/>
        </w:rPr>
        <w:t xml:space="preserve">como fuente conmutada, control de la tracción en motores y cocina de inducción. </w:t>
      </w:r>
      <w:r w:rsidR="003E1960" w:rsidRPr="001A159A">
        <w:rPr>
          <w:spacing w:val="-1"/>
          <w:position w:val="-1"/>
          <w:szCs w:val="22"/>
        </w:rPr>
        <w:t>Un</w:t>
      </w:r>
      <w:r w:rsidR="000E06ED">
        <w:rPr>
          <w:spacing w:val="-1"/>
          <w:position w:val="-1"/>
          <w:szCs w:val="22"/>
        </w:rPr>
        <w:t xml:space="preserve">a de las ventajas es que </w:t>
      </w:r>
      <w:r w:rsidR="003E1960" w:rsidRPr="001A159A">
        <w:rPr>
          <w:spacing w:val="-1"/>
          <w:position w:val="-1"/>
          <w:szCs w:val="22"/>
        </w:rPr>
        <w:t xml:space="preserve"> pueden </w:t>
      </w:r>
      <w:r w:rsidR="000E06ED">
        <w:rPr>
          <w:spacing w:val="-1"/>
          <w:position w:val="-1"/>
          <w:szCs w:val="22"/>
        </w:rPr>
        <w:t>ser conectados</w:t>
      </w:r>
      <w:r w:rsidR="003E1960" w:rsidRPr="001A159A">
        <w:rPr>
          <w:spacing w:val="-1"/>
          <w:position w:val="-1"/>
          <w:szCs w:val="22"/>
        </w:rPr>
        <w:t xml:space="preserve"> en paralelo para poder manejar grandes </w:t>
      </w:r>
      <w:r w:rsidR="0047368D" w:rsidRPr="001A159A">
        <w:rPr>
          <w:spacing w:val="-1"/>
          <w:position w:val="-1"/>
          <w:szCs w:val="22"/>
        </w:rPr>
        <w:t>corrientes del orden de cientos de amperios con voltajes de bloqueo de</w:t>
      </w:r>
      <w:r w:rsidR="003E1960" w:rsidRPr="001A159A">
        <w:rPr>
          <w:spacing w:val="-1"/>
          <w:position w:val="-1"/>
          <w:szCs w:val="22"/>
        </w:rPr>
        <w:t xml:space="preserve"> hasta </w:t>
      </w:r>
      <w:r w:rsidR="0047368D" w:rsidRPr="001A159A">
        <w:rPr>
          <w:spacing w:val="-1"/>
          <w:position w:val="-1"/>
          <w:szCs w:val="22"/>
        </w:rPr>
        <w:t xml:space="preserve"> 6.000 voltios.</w:t>
      </w:r>
    </w:p>
    <w:p w:rsidR="001F6AD4" w:rsidRPr="001A159A" w:rsidRDefault="001F6AD4" w:rsidP="00844A41">
      <w:pPr>
        <w:rPr>
          <w:b/>
          <w:spacing w:val="-1"/>
          <w:position w:val="-1"/>
          <w:szCs w:val="22"/>
        </w:rPr>
      </w:pPr>
    </w:p>
    <w:p w:rsidR="00C2339D" w:rsidRPr="001A159A" w:rsidRDefault="00703C57" w:rsidP="006A6F45">
      <w:pPr>
        <w:rPr>
          <w:b/>
        </w:rPr>
      </w:pPr>
      <w:bookmarkStart w:id="61" w:name="_Toc428811471"/>
      <w:bookmarkStart w:id="62" w:name="_Toc432780263"/>
      <w:r w:rsidRPr="001A159A">
        <w:rPr>
          <w:b/>
        </w:rPr>
        <w:t>1</w:t>
      </w:r>
      <w:r w:rsidR="00953087" w:rsidRPr="001A159A">
        <w:rPr>
          <w:b/>
        </w:rPr>
        <w:t>.7.</w:t>
      </w:r>
      <w:r w:rsidR="00FF2964" w:rsidRPr="001A159A">
        <w:rPr>
          <w:b/>
        </w:rPr>
        <w:t xml:space="preserve"> </w:t>
      </w:r>
      <w:r w:rsidRPr="001A159A">
        <w:rPr>
          <w:b/>
        </w:rPr>
        <w:t>Amplificador Operacional</w:t>
      </w:r>
      <w:bookmarkEnd w:id="61"/>
      <w:bookmarkEnd w:id="62"/>
    </w:p>
    <w:p w:rsidR="00332E5A" w:rsidRPr="001A159A" w:rsidRDefault="00332E5A" w:rsidP="00844A41">
      <w:pPr>
        <w:rPr>
          <w:b/>
          <w:spacing w:val="-1"/>
          <w:position w:val="-1"/>
          <w:szCs w:val="22"/>
        </w:rPr>
      </w:pPr>
    </w:p>
    <w:p w:rsidR="00FF2964" w:rsidRPr="001A159A" w:rsidRDefault="00FF2964" w:rsidP="00844A41">
      <w:pPr>
        <w:rPr>
          <w:spacing w:val="-1"/>
          <w:position w:val="-1"/>
          <w:szCs w:val="22"/>
        </w:rPr>
      </w:pPr>
      <w:r w:rsidRPr="001A159A">
        <w:rPr>
          <w:spacing w:val="-1"/>
          <w:position w:val="-1"/>
          <w:szCs w:val="22"/>
        </w:rPr>
        <w:t xml:space="preserve">Es un circuito integrado formado por varios elementos como resistencias, capacitores, y </w:t>
      </w:r>
      <w:r w:rsidR="00E82B9D" w:rsidRPr="001A159A">
        <w:rPr>
          <w:spacing w:val="-1"/>
          <w:position w:val="-1"/>
          <w:szCs w:val="22"/>
        </w:rPr>
        <w:t>transistores</w:t>
      </w:r>
      <w:r w:rsidR="00D3331E" w:rsidRPr="001A159A">
        <w:rPr>
          <w:spacing w:val="-1"/>
          <w:position w:val="-1"/>
          <w:szCs w:val="22"/>
        </w:rPr>
        <w:t xml:space="preserve"> configurados </w:t>
      </w:r>
      <w:r w:rsidR="00851E2D" w:rsidRPr="001A159A">
        <w:rPr>
          <w:spacing w:val="-1"/>
          <w:position w:val="-1"/>
          <w:szCs w:val="22"/>
        </w:rPr>
        <w:t>de ta</w:t>
      </w:r>
      <w:r w:rsidR="00E008D0" w:rsidRPr="001A159A">
        <w:rPr>
          <w:spacing w:val="-1"/>
          <w:position w:val="-1"/>
          <w:szCs w:val="22"/>
        </w:rPr>
        <w:t>l</w:t>
      </w:r>
      <w:r w:rsidR="00851E2D" w:rsidRPr="001A159A">
        <w:rPr>
          <w:spacing w:val="-1"/>
          <w:position w:val="-1"/>
          <w:szCs w:val="22"/>
        </w:rPr>
        <w:t xml:space="preserve"> mane</w:t>
      </w:r>
      <w:r w:rsidR="00E008D0" w:rsidRPr="001A159A">
        <w:rPr>
          <w:spacing w:val="-1"/>
          <w:position w:val="-1"/>
          <w:szCs w:val="22"/>
        </w:rPr>
        <w:t>ra que la salida es resultada de la comparación de sus dos entradas y multiplicada por una ganancia</w:t>
      </w:r>
      <w:r w:rsidR="00D3331E" w:rsidRPr="001A159A">
        <w:rPr>
          <w:spacing w:val="-1"/>
          <w:position w:val="-1"/>
          <w:szCs w:val="22"/>
        </w:rPr>
        <w:t xml:space="preserve">. </w:t>
      </w:r>
    </w:p>
    <w:p w:rsidR="00445D1D" w:rsidRPr="001A159A" w:rsidRDefault="00445D1D" w:rsidP="00844A41">
      <w:pPr>
        <w:rPr>
          <w:spacing w:val="-1"/>
          <w:position w:val="-1"/>
          <w:szCs w:val="22"/>
        </w:rPr>
      </w:pPr>
    </w:p>
    <w:p w:rsidR="00D3331E" w:rsidRDefault="00D3331E" w:rsidP="00844A41">
      <w:pPr>
        <w:rPr>
          <w:spacing w:val="-1"/>
          <w:position w:val="-1"/>
          <w:szCs w:val="22"/>
        </w:rPr>
      </w:pPr>
      <w:r w:rsidRPr="001A159A">
        <w:rPr>
          <w:spacing w:val="-1"/>
          <w:position w:val="-1"/>
          <w:szCs w:val="22"/>
        </w:rPr>
        <w:t xml:space="preserve">Sus </w:t>
      </w:r>
      <w:r w:rsidR="00D62D5D" w:rsidRPr="001A159A">
        <w:rPr>
          <w:spacing w:val="-1"/>
          <w:position w:val="-1"/>
          <w:szCs w:val="22"/>
        </w:rPr>
        <w:t>características</w:t>
      </w:r>
      <w:r w:rsidRPr="001A159A">
        <w:rPr>
          <w:spacing w:val="-1"/>
          <w:position w:val="-1"/>
          <w:szCs w:val="22"/>
        </w:rPr>
        <w:t xml:space="preserve"> son tener una impe</w:t>
      </w:r>
      <w:r w:rsidR="00E305EC">
        <w:rPr>
          <w:spacing w:val="-1"/>
          <w:position w:val="-1"/>
          <w:szCs w:val="22"/>
        </w:rPr>
        <w:t xml:space="preserve">dancia de entrada, </w:t>
      </w:r>
      <w:r w:rsidR="002A30FE" w:rsidRPr="001A159A">
        <w:rPr>
          <w:spacing w:val="-1"/>
          <w:position w:val="-1"/>
          <w:szCs w:val="22"/>
        </w:rPr>
        <w:t>ganancia</w:t>
      </w:r>
      <w:r w:rsidR="00E305EC">
        <w:rPr>
          <w:spacing w:val="-1"/>
          <w:position w:val="-1"/>
          <w:szCs w:val="22"/>
        </w:rPr>
        <w:t xml:space="preserve"> y </w:t>
      </w:r>
      <w:r w:rsidRPr="001A159A">
        <w:rPr>
          <w:spacing w:val="-1"/>
          <w:position w:val="-1"/>
          <w:szCs w:val="22"/>
        </w:rPr>
        <w:t xml:space="preserve">ancho de banda infinito, </w:t>
      </w:r>
      <w:r w:rsidR="00E305EC">
        <w:rPr>
          <w:spacing w:val="-1"/>
          <w:position w:val="-1"/>
          <w:szCs w:val="22"/>
        </w:rPr>
        <w:t>siendo más usado</w:t>
      </w:r>
      <w:r w:rsidRPr="001A159A">
        <w:rPr>
          <w:spacing w:val="-1"/>
          <w:position w:val="-1"/>
          <w:szCs w:val="22"/>
        </w:rPr>
        <w:t xml:space="preserve"> para operaciones matemáticas. </w:t>
      </w:r>
    </w:p>
    <w:p w:rsidR="00E305EC" w:rsidRPr="001A159A" w:rsidRDefault="00E305EC" w:rsidP="00844A41">
      <w:pPr>
        <w:rPr>
          <w:spacing w:val="-1"/>
          <w:position w:val="-1"/>
          <w:szCs w:val="22"/>
        </w:rPr>
      </w:pPr>
    </w:p>
    <w:p w:rsidR="00D3331E" w:rsidRPr="001A159A" w:rsidRDefault="00D3331E" w:rsidP="00844A41">
      <w:pPr>
        <w:rPr>
          <w:b/>
          <w:spacing w:val="-1"/>
          <w:position w:val="-1"/>
          <w:szCs w:val="22"/>
        </w:rPr>
      </w:pPr>
    </w:p>
    <w:p w:rsidR="00C2339D" w:rsidRPr="001A159A" w:rsidRDefault="00857536" w:rsidP="006A6F45">
      <w:pPr>
        <w:rPr>
          <w:b/>
          <w:i/>
        </w:rPr>
      </w:pPr>
      <w:r w:rsidRPr="001A159A">
        <w:rPr>
          <w:b/>
          <w:i/>
        </w:rPr>
        <w:lastRenderedPageBreak/>
        <w:t>1</w:t>
      </w:r>
      <w:r w:rsidR="00953087" w:rsidRPr="001A159A">
        <w:rPr>
          <w:b/>
          <w:i/>
        </w:rPr>
        <w:t>.7</w:t>
      </w:r>
      <w:r w:rsidR="00C2339D" w:rsidRPr="001A159A">
        <w:rPr>
          <w:b/>
          <w:i/>
        </w:rPr>
        <w:t>.1</w:t>
      </w:r>
      <w:r w:rsidR="00953087" w:rsidRPr="001A159A">
        <w:rPr>
          <w:b/>
          <w:i/>
        </w:rPr>
        <w:t>.</w:t>
      </w:r>
      <w:r w:rsidR="00C2339D" w:rsidRPr="001A159A">
        <w:rPr>
          <w:b/>
          <w:i/>
        </w:rPr>
        <w:t xml:space="preserve"> </w:t>
      </w:r>
      <w:r w:rsidRPr="001A159A">
        <w:rPr>
          <w:b/>
          <w:i/>
        </w:rPr>
        <w:t xml:space="preserve">Amplificador </w:t>
      </w:r>
      <w:r w:rsidR="003D1972" w:rsidRPr="001A159A">
        <w:rPr>
          <w:b/>
          <w:i/>
        </w:rPr>
        <w:t>O</w:t>
      </w:r>
      <w:r w:rsidRPr="001A159A">
        <w:rPr>
          <w:b/>
          <w:i/>
        </w:rPr>
        <w:t xml:space="preserve">peracional como </w:t>
      </w:r>
      <w:r w:rsidR="003D1972" w:rsidRPr="001A159A">
        <w:rPr>
          <w:b/>
          <w:i/>
        </w:rPr>
        <w:t xml:space="preserve"> </w:t>
      </w:r>
      <w:r w:rsidR="00C2339D" w:rsidRPr="001A159A">
        <w:rPr>
          <w:b/>
          <w:i/>
        </w:rPr>
        <w:t>Comparador</w:t>
      </w:r>
    </w:p>
    <w:p w:rsidR="00445D1D" w:rsidRPr="001A159A" w:rsidRDefault="00445D1D" w:rsidP="00844A41">
      <w:pPr>
        <w:rPr>
          <w:spacing w:val="-1"/>
          <w:position w:val="-1"/>
          <w:szCs w:val="22"/>
        </w:rPr>
      </w:pPr>
    </w:p>
    <w:p w:rsidR="006C4396" w:rsidRPr="001A159A" w:rsidRDefault="00FB1B69" w:rsidP="00844A41">
      <w:pPr>
        <w:rPr>
          <w:spacing w:val="-1"/>
          <w:position w:val="-1"/>
          <w:szCs w:val="22"/>
        </w:rPr>
      </w:pPr>
      <w:r w:rsidRPr="001A159A">
        <w:rPr>
          <w:spacing w:val="-1"/>
          <w:position w:val="-1"/>
          <w:szCs w:val="22"/>
        </w:rPr>
        <w:t xml:space="preserve">Es la </w:t>
      </w:r>
      <w:r w:rsidR="006C4396" w:rsidRPr="001A159A">
        <w:rPr>
          <w:spacing w:val="-1"/>
          <w:position w:val="-1"/>
          <w:szCs w:val="22"/>
        </w:rPr>
        <w:t>más</w:t>
      </w:r>
      <w:r w:rsidRPr="001A159A">
        <w:rPr>
          <w:spacing w:val="-1"/>
          <w:position w:val="-1"/>
          <w:szCs w:val="22"/>
        </w:rPr>
        <w:t xml:space="preserve"> básica configuración del Amplificador Operacional sin ut</w:t>
      </w:r>
      <w:r w:rsidR="00E305EC">
        <w:rPr>
          <w:spacing w:val="-1"/>
          <w:position w:val="-1"/>
          <w:szCs w:val="22"/>
        </w:rPr>
        <w:t>ilización de retroalimentación, s</w:t>
      </w:r>
      <w:r w:rsidRPr="001A159A">
        <w:rPr>
          <w:spacing w:val="-1"/>
          <w:position w:val="-1"/>
          <w:szCs w:val="22"/>
        </w:rPr>
        <w:t xml:space="preserve">u función es realizar una comparación </w:t>
      </w:r>
      <w:r w:rsidR="00E305EC">
        <w:rPr>
          <w:spacing w:val="-1"/>
          <w:position w:val="-1"/>
          <w:szCs w:val="22"/>
        </w:rPr>
        <w:t xml:space="preserve">y obtener </w:t>
      </w:r>
      <w:r w:rsidRPr="001A159A">
        <w:rPr>
          <w:spacing w:val="-1"/>
          <w:position w:val="-1"/>
          <w:szCs w:val="22"/>
        </w:rPr>
        <w:t>cual es la de mayor</w:t>
      </w:r>
      <w:r w:rsidR="00851E2D" w:rsidRPr="001A159A">
        <w:rPr>
          <w:spacing w:val="-1"/>
          <w:position w:val="-1"/>
          <w:szCs w:val="22"/>
        </w:rPr>
        <w:t xml:space="preserve"> voltaje entre las dos entradas</w:t>
      </w:r>
      <w:r w:rsidR="006C4396" w:rsidRPr="001A159A">
        <w:rPr>
          <w:spacing w:val="-1"/>
          <w:position w:val="-1"/>
          <w:szCs w:val="22"/>
        </w:rPr>
        <w:t>, y a su salida tendremos su vo</w:t>
      </w:r>
      <w:r w:rsidRPr="001A159A">
        <w:rPr>
          <w:spacing w:val="-1"/>
          <w:position w:val="-1"/>
          <w:szCs w:val="22"/>
        </w:rPr>
        <w:t>lt</w:t>
      </w:r>
      <w:r w:rsidR="006C4396" w:rsidRPr="001A159A">
        <w:rPr>
          <w:spacing w:val="-1"/>
          <w:position w:val="-1"/>
          <w:szCs w:val="22"/>
        </w:rPr>
        <w:t>aj</w:t>
      </w:r>
      <w:r w:rsidRPr="001A159A">
        <w:rPr>
          <w:spacing w:val="-1"/>
          <w:position w:val="-1"/>
          <w:szCs w:val="22"/>
        </w:rPr>
        <w:t>e de alimentación positivo si es mayor o su negativo si es menor</w:t>
      </w:r>
      <w:r w:rsidR="006C4396" w:rsidRPr="001A159A">
        <w:rPr>
          <w:spacing w:val="-1"/>
          <w:position w:val="-1"/>
          <w:szCs w:val="22"/>
        </w:rPr>
        <w:t xml:space="preserve"> </w:t>
      </w:r>
    </w:p>
    <w:p w:rsidR="006C4396" w:rsidRPr="001A159A" w:rsidRDefault="006C4396" w:rsidP="00844A41">
      <w:pPr>
        <w:rPr>
          <w:spacing w:val="-1"/>
          <w:position w:val="-1"/>
          <w:szCs w:val="22"/>
        </w:rPr>
      </w:pPr>
    </w:p>
    <w:p w:rsidR="006C4396" w:rsidRPr="001A159A" w:rsidRDefault="006C4396" w:rsidP="00227DC4">
      <w:pPr>
        <w:spacing w:line="240" w:lineRule="auto"/>
        <w:jc w:val="center"/>
        <w:rPr>
          <w:spacing w:val="-1"/>
          <w:position w:val="-1"/>
          <w:szCs w:val="22"/>
        </w:rPr>
      </w:pPr>
      <w:r w:rsidRPr="001A159A">
        <w:rPr>
          <w:noProof/>
          <w:szCs w:val="22"/>
          <w:lang w:eastAsia="es-ES"/>
        </w:rPr>
        <w:drawing>
          <wp:inline distT="0" distB="0" distL="0" distR="0" wp14:anchorId="27413F1C" wp14:editId="0D1EEECA">
            <wp:extent cx="2047875" cy="1507662"/>
            <wp:effectExtent l="0" t="0" r="0" b="0"/>
            <wp:docPr id="952" name="Imagen 952" descr="Símbolo del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ímbolo del A.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4944" cy="1512866"/>
                    </a:xfrm>
                    <a:prstGeom prst="rect">
                      <a:avLst/>
                    </a:prstGeom>
                    <a:noFill/>
                    <a:ln>
                      <a:noFill/>
                    </a:ln>
                  </pic:spPr>
                </pic:pic>
              </a:graphicData>
            </a:graphic>
          </wp:inline>
        </w:drawing>
      </w:r>
    </w:p>
    <w:p w:rsidR="006C4396" w:rsidRPr="001A159A" w:rsidRDefault="000643BB" w:rsidP="000643BB">
      <w:pPr>
        <w:spacing w:line="240" w:lineRule="auto"/>
        <w:rPr>
          <w:spacing w:val="-1"/>
          <w:position w:val="-1"/>
          <w:szCs w:val="22"/>
        </w:rPr>
      </w:pPr>
      <w:r w:rsidRPr="001A159A">
        <w:rPr>
          <w:spacing w:val="-1"/>
          <w:position w:val="-1"/>
          <w:szCs w:val="22"/>
        </w:rPr>
        <w:t xml:space="preserve">                                 </w:t>
      </w:r>
      <w:r w:rsidR="009E4F32" w:rsidRPr="001A159A">
        <w:rPr>
          <w:spacing w:val="-1"/>
          <w:position w:val="-1"/>
          <w:szCs w:val="22"/>
        </w:rPr>
        <w:t>Fig</w:t>
      </w:r>
      <w:r w:rsidR="00227DC4" w:rsidRPr="001A159A">
        <w:rPr>
          <w:spacing w:val="-1"/>
          <w:position w:val="-1"/>
          <w:szCs w:val="22"/>
        </w:rPr>
        <w:t>ura 9-1</w:t>
      </w:r>
      <w:r w:rsidR="009E4F32" w:rsidRPr="001A159A">
        <w:rPr>
          <w:spacing w:val="-1"/>
          <w:position w:val="-1"/>
          <w:szCs w:val="22"/>
        </w:rPr>
        <w:t xml:space="preserve">. </w:t>
      </w:r>
      <w:r w:rsidR="00227DC4" w:rsidRPr="001A159A">
        <w:rPr>
          <w:spacing w:val="-1"/>
          <w:position w:val="-1"/>
          <w:szCs w:val="22"/>
        </w:rPr>
        <w:t>Símbolo Del Amplificador Operacional</w:t>
      </w:r>
    </w:p>
    <w:p w:rsidR="00227DC4" w:rsidRPr="001A159A" w:rsidRDefault="000643BB" w:rsidP="000643BB">
      <w:pPr>
        <w:spacing w:line="240" w:lineRule="auto"/>
        <w:rPr>
          <w:spacing w:val="-1"/>
          <w:position w:val="-1"/>
          <w:sz w:val="16"/>
          <w:szCs w:val="16"/>
        </w:rPr>
      </w:pPr>
      <w:r w:rsidRPr="001A159A">
        <w:rPr>
          <w:spacing w:val="-1"/>
          <w:position w:val="-1"/>
          <w:sz w:val="16"/>
          <w:szCs w:val="16"/>
        </w:rPr>
        <w:t xml:space="preserve">                                             </w:t>
      </w:r>
      <w:r w:rsidR="00227DC4" w:rsidRPr="001A159A">
        <w:rPr>
          <w:spacing w:val="-1"/>
          <w:position w:val="-1"/>
          <w:sz w:val="16"/>
          <w:szCs w:val="16"/>
        </w:rPr>
        <w:t>Fuente: Lenin Gavilanez</w:t>
      </w:r>
    </w:p>
    <w:p w:rsidR="008F5CF8" w:rsidRPr="001A159A" w:rsidRDefault="008F5CF8" w:rsidP="00227DC4">
      <w:pPr>
        <w:spacing w:line="240" w:lineRule="auto"/>
        <w:jc w:val="center"/>
        <w:rPr>
          <w:spacing w:val="-1"/>
          <w:position w:val="-1"/>
          <w:sz w:val="16"/>
          <w:szCs w:val="16"/>
        </w:rPr>
      </w:pPr>
    </w:p>
    <w:p w:rsidR="009E4F32" w:rsidRPr="001A159A" w:rsidRDefault="009E4F32" w:rsidP="00844A41">
      <w:pPr>
        <w:rPr>
          <w:b/>
          <w:spacing w:val="-1"/>
          <w:position w:val="-1"/>
          <w:szCs w:val="22"/>
        </w:rPr>
      </w:pPr>
    </w:p>
    <w:p w:rsidR="001F6AD4" w:rsidRPr="001A159A" w:rsidRDefault="008F5CF8" w:rsidP="008F5CF8">
      <w:pPr>
        <w:jc w:val="center"/>
        <w:rPr>
          <w:spacing w:val="-1"/>
          <w:position w:val="-1"/>
          <w:szCs w:val="22"/>
        </w:rPr>
      </w:pPr>
      <w:r w:rsidRPr="001A159A">
        <w:rPr>
          <w:spacing w:val="-1"/>
          <w:position w:val="-1"/>
          <w:szCs w:val="22"/>
        </w:rPr>
        <w:t xml:space="preserve">                                                     </w:t>
      </w:r>
      <m:oMath>
        <m:r>
          <w:rPr>
            <w:rFonts w:ascii="Cambria Math" w:hAnsi="Cambria Math"/>
            <w:spacing w:val="-1"/>
            <w:position w:val="-1"/>
            <w:szCs w:val="22"/>
          </w:rPr>
          <m:t>Vout={</m:t>
        </m:r>
        <m:m>
          <m:mPr>
            <m:mcs>
              <m:mc>
                <m:mcPr>
                  <m:count m:val="1"/>
                  <m:mcJc m:val="center"/>
                </m:mcPr>
              </m:mc>
            </m:mcs>
            <m:ctrlPr>
              <w:rPr>
                <w:rFonts w:ascii="Cambria Math" w:hAnsi="Cambria Math"/>
                <w:i/>
                <w:spacing w:val="-1"/>
                <w:position w:val="-1"/>
                <w:szCs w:val="22"/>
              </w:rPr>
            </m:ctrlPr>
          </m:mPr>
          <m:mr>
            <m:e>
              <m:r>
                <w:rPr>
                  <w:rFonts w:ascii="Cambria Math" w:hAnsi="Cambria Math"/>
                  <w:spacing w:val="-1"/>
                  <w:position w:val="-1"/>
                  <w:szCs w:val="22"/>
                </w:rPr>
                <m:t>Vs+   si      V+&gt;V-</m:t>
              </m:r>
            </m:e>
          </m:mr>
          <m:mr>
            <m:e>
              <m:r>
                <w:rPr>
                  <w:rFonts w:ascii="Cambria Math" w:hAnsi="Cambria Math"/>
                  <w:spacing w:val="-1"/>
                  <w:position w:val="-1"/>
                  <w:szCs w:val="22"/>
                </w:rPr>
                <m:t>Vs-    si      V+&lt;V-</m:t>
              </m:r>
            </m:e>
          </m:mr>
        </m:m>
      </m:oMath>
      <w:r w:rsidRPr="001A159A">
        <w:rPr>
          <w:spacing w:val="-1"/>
          <w:position w:val="-1"/>
          <w:szCs w:val="22"/>
        </w:rPr>
        <w:t xml:space="preserve">                                        Ecu. 10.1</w:t>
      </w:r>
    </w:p>
    <w:p w:rsidR="008F5CF8" w:rsidRPr="001A159A" w:rsidRDefault="008F5CF8" w:rsidP="00844A41">
      <w:pPr>
        <w:rPr>
          <w:b/>
          <w:spacing w:val="-1"/>
          <w:position w:val="-1"/>
          <w:szCs w:val="22"/>
        </w:rPr>
      </w:pPr>
      <w:r w:rsidRPr="001A159A">
        <w:rPr>
          <w:b/>
          <w:spacing w:val="-1"/>
          <w:position w:val="-1"/>
          <w:szCs w:val="22"/>
        </w:rPr>
        <w:t xml:space="preserve"> </w:t>
      </w:r>
    </w:p>
    <w:p w:rsidR="008F5CF8" w:rsidRPr="001A159A" w:rsidRDefault="008F5CF8" w:rsidP="00844A41">
      <w:pPr>
        <w:rPr>
          <w:spacing w:val="-1"/>
          <w:position w:val="-1"/>
          <w:szCs w:val="22"/>
        </w:rPr>
      </w:pPr>
      <w:r w:rsidRPr="001A159A">
        <w:rPr>
          <w:spacing w:val="-1"/>
          <w:position w:val="-1"/>
          <w:szCs w:val="22"/>
        </w:rPr>
        <w:t>Dónde:</w:t>
      </w:r>
    </w:p>
    <w:p w:rsidR="008F5CF8" w:rsidRPr="001A159A" w:rsidRDefault="008F5CF8" w:rsidP="00844A41">
      <w:pPr>
        <w:rPr>
          <w:spacing w:val="-1"/>
          <w:position w:val="-1"/>
          <w:szCs w:val="22"/>
        </w:rPr>
      </w:pPr>
      <w:r w:rsidRPr="001A159A">
        <w:rPr>
          <w:spacing w:val="-1"/>
          <w:position w:val="-1"/>
          <w:szCs w:val="22"/>
        </w:rPr>
        <w:t>Vout= Voltaje de salida</w:t>
      </w:r>
    </w:p>
    <w:p w:rsidR="008F5CF8" w:rsidRPr="001A159A" w:rsidRDefault="008F5CF8" w:rsidP="00844A41">
      <w:pPr>
        <w:rPr>
          <w:spacing w:val="-1"/>
          <w:position w:val="-1"/>
          <w:szCs w:val="22"/>
        </w:rPr>
      </w:pPr>
      <w:r w:rsidRPr="001A159A">
        <w:rPr>
          <w:spacing w:val="-1"/>
          <w:position w:val="-1"/>
          <w:szCs w:val="22"/>
        </w:rPr>
        <w:t xml:space="preserve">Vs= Voltaje de alimentación +12 o -12 </w:t>
      </w:r>
    </w:p>
    <w:p w:rsidR="008F5CF8" w:rsidRPr="001A159A" w:rsidRDefault="008F5CF8" w:rsidP="00844A41">
      <w:pPr>
        <w:rPr>
          <w:spacing w:val="-1"/>
          <w:position w:val="-1"/>
          <w:szCs w:val="22"/>
        </w:rPr>
      </w:pPr>
      <w:r w:rsidRPr="001A159A">
        <w:rPr>
          <w:spacing w:val="-1"/>
          <w:position w:val="-1"/>
          <w:szCs w:val="22"/>
        </w:rPr>
        <w:t>V+= Voltaje de referencia en entrada + del comparador</w:t>
      </w:r>
    </w:p>
    <w:p w:rsidR="008F5CF8" w:rsidRPr="001A159A" w:rsidRDefault="008F5CF8" w:rsidP="008F5CF8">
      <w:pPr>
        <w:rPr>
          <w:spacing w:val="-1"/>
          <w:position w:val="-1"/>
          <w:szCs w:val="22"/>
        </w:rPr>
      </w:pPr>
      <w:r w:rsidRPr="001A159A">
        <w:rPr>
          <w:spacing w:val="-1"/>
          <w:position w:val="-1"/>
          <w:szCs w:val="22"/>
        </w:rPr>
        <w:t>V-= Voltaje de referencia en entrada - del comparador</w:t>
      </w:r>
    </w:p>
    <w:p w:rsidR="008F5CF8" w:rsidRPr="001A159A" w:rsidRDefault="008F5CF8" w:rsidP="00844A41">
      <w:pPr>
        <w:rPr>
          <w:b/>
          <w:spacing w:val="-1"/>
          <w:position w:val="-1"/>
          <w:szCs w:val="22"/>
        </w:rPr>
      </w:pPr>
    </w:p>
    <w:p w:rsidR="00C2339D" w:rsidRPr="001A159A" w:rsidRDefault="00857536" w:rsidP="000643BB">
      <w:pPr>
        <w:rPr>
          <w:b/>
          <w:i/>
        </w:rPr>
      </w:pPr>
      <w:r w:rsidRPr="001A159A">
        <w:rPr>
          <w:b/>
          <w:i/>
        </w:rPr>
        <w:t>1</w:t>
      </w:r>
      <w:r w:rsidR="00953087" w:rsidRPr="001A159A">
        <w:rPr>
          <w:b/>
          <w:i/>
        </w:rPr>
        <w:t>.7</w:t>
      </w:r>
      <w:r w:rsidR="00C2339D" w:rsidRPr="001A159A">
        <w:rPr>
          <w:b/>
          <w:i/>
        </w:rPr>
        <w:t>.2</w:t>
      </w:r>
      <w:r w:rsidR="00953087" w:rsidRPr="001A159A">
        <w:rPr>
          <w:b/>
          <w:i/>
        </w:rPr>
        <w:t>.</w:t>
      </w:r>
      <w:r w:rsidR="00C2339D" w:rsidRPr="001A159A">
        <w:rPr>
          <w:b/>
          <w:i/>
        </w:rPr>
        <w:t xml:space="preserve"> </w:t>
      </w:r>
      <w:r w:rsidR="00227DC4" w:rsidRPr="001A159A">
        <w:rPr>
          <w:b/>
          <w:i/>
        </w:rPr>
        <w:t xml:space="preserve">Amplificador </w:t>
      </w:r>
      <w:r w:rsidR="003D1972" w:rsidRPr="001A159A">
        <w:rPr>
          <w:b/>
          <w:i/>
        </w:rPr>
        <w:t>O</w:t>
      </w:r>
      <w:r w:rsidR="00227DC4" w:rsidRPr="001A159A">
        <w:rPr>
          <w:b/>
          <w:i/>
        </w:rPr>
        <w:t xml:space="preserve">peracional </w:t>
      </w:r>
      <w:r w:rsidR="003D1972" w:rsidRPr="001A159A">
        <w:rPr>
          <w:b/>
          <w:i/>
        </w:rPr>
        <w:t xml:space="preserve"> como </w:t>
      </w:r>
      <w:r w:rsidR="006E22E1" w:rsidRPr="001A159A">
        <w:rPr>
          <w:b/>
          <w:i/>
        </w:rPr>
        <w:t>Restador</w:t>
      </w:r>
    </w:p>
    <w:p w:rsidR="00445D1D" w:rsidRPr="001A159A" w:rsidRDefault="00445D1D" w:rsidP="00844A41">
      <w:pPr>
        <w:rPr>
          <w:spacing w:val="-1"/>
          <w:position w:val="-1"/>
          <w:szCs w:val="22"/>
        </w:rPr>
      </w:pPr>
    </w:p>
    <w:p w:rsidR="009C586C" w:rsidRPr="001A159A" w:rsidRDefault="009C586C" w:rsidP="00844A41">
      <w:pPr>
        <w:rPr>
          <w:spacing w:val="-1"/>
          <w:position w:val="-1"/>
          <w:szCs w:val="22"/>
        </w:rPr>
      </w:pPr>
      <w:r w:rsidRPr="001A159A">
        <w:rPr>
          <w:spacing w:val="-1"/>
          <w:position w:val="-1"/>
          <w:szCs w:val="22"/>
        </w:rPr>
        <w:t xml:space="preserve">Utilizando la realimentación podemos configurar a un amplificador operación para obtener a su salida una resta entre las entradas. </w:t>
      </w:r>
    </w:p>
    <w:p w:rsidR="006E22E1" w:rsidRPr="001A159A" w:rsidRDefault="003D1972" w:rsidP="00227DC4">
      <w:pPr>
        <w:spacing w:line="240" w:lineRule="auto"/>
        <w:jc w:val="center"/>
        <w:rPr>
          <w:b/>
          <w:spacing w:val="-1"/>
          <w:position w:val="-1"/>
          <w:szCs w:val="22"/>
        </w:rPr>
      </w:pPr>
      <w:r w:rsidRPr="001A159A">
        <w:rPr>
          <w:noProof/>
          <w:szCs w:val="22"/>
          <w:lang w:eastAsia="es-ES"/>
        </w:rPr>
        <w:drawing>
          <wp:inline distT="0" distB="0" distL="0" distR="0" wp14:anchorId="1F1DD1E1" wp14:editId="56097283">
            <wp:extent cx="2581275" cy="1603808"/>
            <wp:effectExtent l="0" t="0" r="0" b="0"/>
            <wp:docPr id="2788" name="Imagen 2788" descr="Amplificador diferenci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lificador diferenciado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5687" cy="1606550"/>
                    </a:xfrm>
                    <a:prstGeom prst="rect">
                      <a:avLst/>
                    </a:prstGeom>
                    <a:noFill/>
                    <a:ln>
                      <a:noFill/>
                    </a:ln>
                  </pic:spPr>
                </pic:pic>
              </a:graphicData>
            </a:graphic>
          </wp:inline>
        </w:drawing>
      </w:r>
    </w:p>
    <w:p w:rsidR="009E4F32" w:rsidRPr="001A159A" w:rsidRDefault="000643BB" w:rsidP="000643BB">
      <w:pPr>
        <w:spacing w:line="240" w:lineRule="auto"/>
        <w:rPr>
          <w:spacing w:val="-1"/>
          <w:position w:val="-1"/>
          <w:szCs w:val="22"/>
        </w:rPr>
      </w:pPr>
      <w:r w:rsidRPr="001A159A">
        <w:rPr>
          <w:spacing w:val="-1"/>
          <w:position w:val="-1"/>
          <w:szCs w:val="22"/>
        </w:rPr>
        <w:t xml:space="preserve">                                  </w:t>
      </w:r>
      <w:r w:rsidR="009E4F32" w:rsidRPr="001A159A">
        <w:rPr>
          <w:spacing w:val="-1"/>
          <w:position w:val="-1"/>
          <w:szCs w:val="22"/>
        </w:rPr>
        <w:t>Fig</w:t>
      </w:r>
      <w:r w:rsidR="00227DC4" w:rsidRPr="001A159A">
        <w:rPr>
          <w:spacing w:val="-1"/>
          <w:position w:val="-1"/>
          <w:szCs w:val="22"/>
        </w:rPr>
        <w:t>ura 10-1</w:t>
      </w:r>
      <w:r w:rsidR="009E4F32" w:rsidRPr="001A159A">
        <w:rPr>
          <w:spacing w:val="-1"/>
          <w:position w:val="-1"/>
          <w:szCs w:val="22"/>
        </w:rPr>
        <w:t xml:space="preserve">. </w:t>
      </w:r>
      <w:r w:rsidR="00227DC4" w:rsidRPr="001A159A">
        <w:rPr>
          <w:spacing w:val="-1"/>
          <w:position w:val="-1"/>
          <w:szCs w:val="22"/>
        </w:rPr>
        <w:t>Amplificador Operacional Como Restador</w:t>
      </w:r>
    </w:p>
    <w:p w:rsidR="00227DC4" w:rsidRPr="001A159A" w:rsidRDefault="000643BB" w:rsidP="000643BB">
      <w:pPr>
        <w:spacing w:line="240" w:lineRule="auto"/>
        <w:rPr>
          <w:spacing w:val="-1"/>
          <w:position w:val="-1"/>
          <w:sz w:val="16"/>
          <w:szCs w:val="16"/>
        </w:rPr>
      </w:pPr>
      <w:r w:rsidRPr="001A159A">
        <w:rPr>
          <w:spacing w:val="-1"/>
          <w:position w:val="-1"/>
          <w:sz w:val="16"/>
          <w:szCs w:val="16"/>
        </w:rPr>
        <w:t xml:space="preserve">                                             </w:t>
      </w:r>
      <w:r w:rsidR="00227DC4" w:rsidRPr="001A159A">
        <w:rPr>
          <w:spacing w:val="-1"/>
          <w:position w:val="-1"/>
          <w:sz w:val="16"/>
          <w:szCs w:val="16"/>
        </w:rPr>
        <w:t>Fuente: Lenin Gavilanez</w:t>
      </w:r>
    </w:p>
    <w:p w:rsidR="00227DC4" w:rsidRPr="001A159A" w:rsidRDefault="00227DC4" w:rsidP="00844A41">
      <w:pPr>
        <w:rPr>
          <w:spacing w:val="-1"/>
          <w:position w:val="-1"/>
          <w:szCs w:val="22"/>
        </w:rPr>
      </w:pPr>
    </w:p>
    <w:p w:rsidR="009C586C" w:rsidRPr="001A159A" w:rsidRDefault="008F5CF8" w:rsidP="008F5CF8">
      <w:pPr>
        <w:jc w:val="center"/>
        <w:rPr>
          <w:spacing w:val="-1"/>
          <w:position w:val="-1"/>
          <w:szCs w:val="22"/>
        </w:rPr>
      </w:pPr>
      <w:r w:rsidRPr="001A159A">
        <w:rPr>
          <w:spacing w:val="-1"/>
          <w:position w:val="-1"/>
          <w:szCs w:val="22"/>
        </w:rPr>
        <w:lastRenderedPageBreak/>
        <w:t xml:space="preserve">                                                </w:t>
      </w:r>
      <m:oMath>
        <m:r>
          <w:rPr>
            <w:rFonts w:ascii="Cambria Math" w:hAnsi="Cambria Math"/>
            <w:spacing w:val="-1"/>
            <w:position w:val="-1"/>
            <w:szCs w:val="22"/>
          </w:rPr>
          <m:t>Vout=V2</m:t>
        </m:r>
        <m:d>
          <m:dPr>
            <m:ctrlPr>
              <w:rPr>
                <w:rFonts w:ascii="Cambria Math" w:hAnsi="Cambria Math"/>
                <w:i/>
                <w:spacing w:val="-1"/>
                <w:position w:val="-1"/>
                <w:szCs w:val="22"/>
              </w:rPr>
            </m:ctrlPr>
          </m:dPr>
          <m:e>
            <m:f>
              <m:fPr>
                <m:ctrlPr>
                  <w:rPr>
                    <w:rFonts w:ascii="Cambria Math" w:hAnsi="Cambria Math"/>
                    <w:i/>
                    <w:spacing w:val="-1"/>
                    <w:position w:val="-1"/>
                    <w:szCs w:val="22"/>
                  </w:rPr>
                </m:ctrlPr>
              </m:fPr>
              <m:num>
                <m:d>
                  <m:dPr>
                    <m:ctrlPr>
                      <w:rPr>
                        <w:rFonts w:ascii="Cambria Math" w:hAnsi="Cambria Math"/>
                        <w:i/>
                        <w:spacing w:val="-1"/>
                        <w:position w:val="-1"/>
                        <w:szCs w:val="22"/>
                      </w:rPr>
                    </m:ctrlPr>
                  </m:dPr>
                  <m:e>
                    <m:r>
                      <w:rPr>
                        <w:rFonts w:ascii="Cambria Math" w:hAnsi="Cambria Math"/>
                        <w:spacing w:val="-1"/>
                        <w:position w:val="-1"/>
                        <w:szCs w:val="22"/>
                      </w:rPr>
                      <m:t>R3+R1</m:t>
                    </m:r>
                  </m:e>
                </m:d>
                <m:r>
                  <w:rPr>
                    <w:rFonts w:ascii="Cambria Math" w:hAnsi="Cambria Math"/>
                    <w:spacing w:val="-1"/>
                    <w:position w:val="-1"/>
                    <w:szCs w:val="22"/>
                  </w:rPr>
                  <m:t>R4</m:t>
                </m:r>
              </m:num>
              <m:den>
                <m:d>
                  <m:dPr>
                    <m:ctrlPr>
                      <w:rPr>
                        <w:rFonts w:ascii="Cambria Math" w:hAnsi="Cambria Math"/>
                        <w:i/>
                        <w:spacing w:val="-1"/>
                        <w:position w:val="-1"/>
                        <w:szCs w:val="22"/>
                      </w:rPr>
                    </m:ctrlPr>
                  </m:dPr>
                  <m:e>
                    <m:r>
                      <w:rPr>
                        <w:rFonts w:ascii="Cambria Math" w:hAnsi="Cambria Math"/>
                        <w:spacing w:val="-1"/>
                        <w:position w:val="-1"/>
                        <w:szCs w:val="22"/>
                      </w:rPr>
                      <m:t>R4+R2</m:t>
                    </m:r>
                  </m:e>
                </m:d>
                <m:r>
                  <w:rPr>
                    <w:rFonts w:ascii="Cambria Math" w:hAnsi="Cambria Math"/>
                    <w:spacing w:val="-1"/>
                    <w:position w:val="-1"/>
                    <w:szCs w:val="22"/>
                  </w:rPr>
                  <m:t>R1</m:t>
                </m:r>
              </m:den>
            </m:f>
          </m:e>
        </m:d>
        <m:r>
          <w:rPr>
            <w:rFonts w:ascii="Cambria Math" w:hAnsi="Cambria Math"/>
            <w:spacing w:val="-1"/>
            <w:position w:val="-1"/>
            <w:szCs w:val="22"/>
          </w:rPr>
          <m:t>-V1(</m:t>
        </m:r>
        <m:f>
          <m:fPr>
            <m:ctrlPr>
              <w:rPr>
                <w:rFonts w:ascii="Cambria Math" w:hAnsi="Cambria Math"/>
                <w:i/>
                <w:spacing w:val="-1"/>
                <w:position w:val="-1"/>
                <w:szCs w:val="22"/>
              </w:rPr>
            </m:ctrlPr>
          </m:fPr>
          <m:num>
            <m:r>
              <w:rPr>
                <w:rFonts w:ascii="Cambria Math" w:hAnsi="Cambria Math"/>
                <w:spacing w:val="-1"/>
                <w:position w:val="-1"/>
                <w:szCs w:val="22"/>
              </w:rPr>
              <m:t>R3</m:t>
            </m:r>
          </m:num>
          <m:den>
            <m:r>
              <w:rPr>
                <w:rFonts w:ascii="Cambria Math" w:hAnsi="Cambria Math"/>
                <w:spacing w:val="-1"/>
                <w:position w:val="-1"/>
                <w:szCs w:val="22"/>
              </w:rPr>
              <m:t>R1</m:t>
            </m:r>
          </m:den>
        </m:f>
        <m:r>
          <w:rPr>
            <w:rFonts w:ascii="Cambria Math" w:hAnsi="Cambria Math"/>
            <w:spacing w:val="-1"/>
            <w:position w:val="-1"/>
            <w:szCs w:val="22"/>
          </w:rPr>
          <m:t>)</m:t>
        </m:r>
      </m:oMath>
      <w:r w:rsidRPr="001A159A">
        <w:rPr>
          <w:spacing w:val="-1"/>
          <w:position w:val="-1"/>
          <w:szCs w:val="22"/>
        </w:rPr>
        <w:t xml:space="preserve">                                     Ecu. 11.1</w:t>
      </w:r>
    </w:p>
    <w:p w:rsidR="000643BB" w:rsidRPr="001A159A" w:rsidRDefault="000643BB" w:rsidP="00844A41">
      <w:pPr>
        <w:rPr>
          <w:spacing w:val="-1"/>
          <w:position w:val="-1"/>
          <w:szCs w:val="22"/>
        </w:rPr>
      </w:pPr>
    </w:p>
    <w:p w:rsidR="008F5CF8" w:rsidRPr="001A159A" w:rsidRDefault="008F5CF8" w:rsidP="00844A41">
      <w:pPr>
        <w:rPr>
          <w:spacing w:val="-1"/>
          <w:position w:val="-1"/>
          <w:szCs w:val="22"/>
        </w:rPr>
      </w:pPr>
      <w:r w:rsidRPr="001A159A">
        <w:rPr>
          <w:spacing w:val="-1"/>
          <w:position w:val="-1"/>
          <w:szCs w:val="22"/>
        </w:rPr>
        <w:t>Dónde:</w:t>
      </w:r>
    </w:p>
    <w:p w:rsidR="008F5CF8" w:rsidRPr="001A159A" w:rsidRDefault="008F5CF8" w:rsidP="00844A41">
      <w:pPr>
        <w:rPr>
          <w:spacing w:val="-1"/>
          <w:position w:val="-1"/>
          <w:szCs w:val="22"/>
        </w:rPr>
      </w:pPr>
      <w:r w:rsidRPr="001A159A">
        <w:rPr>
          <w:spacing w:val="-1"/>
          <w:position w:val="-1"/>
          <w:szCs w:val="22"/>
        </w:rPr>
        <w:t>Vout= Voltaje de salida</w:t>
      </w:r>
    </w:p>
    <w:p w:rsidR="008F5CF8" w:rsidRPr="001A159A" w:rsidRDefault="008F5CF8" w:rsidP="00844A41">
      <w:pPr>
        <w:rPr>
          <w:spacing w:val="-1"/>
          <w:position w:val="-1"/>
          <w:szCs w:val="22"/>
        </w:rPr>
      </w:pPr>
      <w:r w:rsidRPr="001A159A">
        <w:rPr>
          <w:spacing w:val="-1"/>
          <w:position w:val="-1"/>
          <w:szCs w:val="22"/>
        </w:rPr>
        <w:t>V2 = Voltaje en entrada 2</w:t>
      </w:r>
    </w:p>
    <w:p w:rsidR="00445D1D" w:rsidRPr="001A159A" w:rsidRDefault="008F5CF8" w:rsidP="00844A41">
      <w:pPr>
        <w:rPr>
          <w:spacing w:val="-1"/>
          <w:position w:val="-1"/>
          <w:szCs w:val="22"/>
        </w:rPr>
      </w:pPr>
      <w:r w:rsidRPr="001A159A">
        <w:rPr>
          <w:spacing w:val="-1"/>
          <w:position w:val="-1"/>
          <w:szCs w:val="22"/>
        </w:rPr>
        <w:t xml:space="preserve">V1= Voltaje </w:t>
      </w:r>
      <w:r w:rsidR="00000DB1" w:rsidRPr="001A159A">
        <w:rPr>
          <w:spacing w:val="-1"/>
          <w:position w:val="-1"/>
          <w:szCs w:val="22"/>
        </w:rPr>
        <w:t>en entrada 1</w:t>
      </w:r>
    </w:p>
    <w:p w:rsidR="008F5CF8" w:rsidRPr="001A159A" w:rsidRDefault="008F5CF8" w:rsidP="00844A41">
      <w:pPr>
        <w:rPr>
          <w:spacing w:val="-1"/>
          <w:position w:val="-1"/>
          <w:szCs w:val="22"/>
        </w:rPr>
      </w:pPr>
      <w:r w:rsidRPr="001A159A">
        <w:rPr>
          <w:spacing w:val="-1"/>
          <w:position w:val="-1"/>
          <w:szCs w:val="22"/>
        </w:rPr>
        <w:t>R1,2= Resistencia de entrada</w:t>
      </w:r>
    </w:p>
    <w:p w:rsidR="008F5CF8" w:rsidRPr="001A159A" w:rsidRDefault="008F5CF8" w:rsidP="00844A41">
      <w:pPr>
        <w:rPr>
          <w:spacing w:val="-1"/>
          <w:position w:val="-1"/>
          <w:szCs w:val="22"/>
        </w:rPr>
      </w:pPr>
      <w:r w:rsidRPr="001A159A">
        <w:rPr>
          <w:spacing w:val="-1"/>
          <w:position w:val="-1"/>
          <w:szCs w:val="22"/>
        </w:rPr>
        <w:t>R3= Resistencia de retroalimentación</w:t>
      </w:r>
    </w:p>
    <w:p w:rsidR="008F5CF8" w:rsidRPr="001A159A" w:rsidRDefault="008F5CF8" w:rsidP="00844A41">
      <w:pPr>
        <w:rPr>
          <w:spacing w:val="-1"/>
          <w:position w:val="-1"/>
          <w:szCs w:val="22"/>
        </w:rPr>
      </w:pPr>
      <w:r w:rsidRPr="001A159A">
        <w:rPr>
          <w:spacing w:val="-1"/>
          <w:position w:val="-1"/>
          <w:szCs w:val="22"/>
        </w:rPr>
        <w:t>R4= Resistencia de descarga</w:t>
      </w:r>
    </w:p>
    <w:p w:rsidR="008F5CF8" w:rsidRPr="001A159A" w:rsidRDefault="008F5CF8" w:rsidP="00844A41">
      <w:pPr>
        <w:rPr>
          <w:spacing w:val="-1"/>
          <w:position w:val="-1"/>
          <w:szCs w:val="22"/>
        </w:rPr>
      </w:pPr>
    </w:p>
    <w:p w:rsidR="009C586C" w:rsidRPr="001A159A" w:rsidRDefault="009C586C" w:rsidP="00844A41">
      <w:pPr>
        <w:rPr>
          <w:spacing w:val="-1"/>
          <w:position w:val="-1"/>
          <w:szCs w:val="22"/>
        </w:rPr>
      </w:pPr>
      <w:r w:rsidRPr="001A159A">
        <w:rPr>
          <w:spacing w:val="-1"/>
          <w:position w:val="-1"/>
          <w:szCs w:val="22"/>
        </w:rPr>
        <w:t xml:space="preserve">Si jugamos con los valores de las resistencias podemos obtener una diferencia con </w:t>
      </w:r>
      <w:r w:rsidR="002A30FE" w:rsidRPr="001A159A">
        <w:rPr>
          <w:spacing w:val="-1"/>
          <w:position w:val="-1"/>
          <w:szCs w:val="22"/>
        </w:rPr>
        <w:t>ganancia</w:t>
      </w:r>
      <w:r w:rsidRPr="001A159A">
        <w:rPr>
          <w:spacing w:val="-1"/>
          <w:position w:val="-1"/>
          <w:szCs w:val="22"/>
        </w:rPr>
        <w:t xml:space="preserve"> </w:t>
      </w:r>
      <w:r w:rsidR="002A30FE" w:rsidRPr="001A159A">
        <w:rPr>
          <w:spacing w:val="-1"/>
          <w:position w:val="-1"/>
          <w:szCs w:val="22"/>
        </w:rPr>
        <w:t>más</w:t>
      </w:r>
      <w:r w:rsidRPr="001A159A">
        <w:rPr>
          <w:spacing w:val="-1"/>
          <w:position w:val="-1"/>
          <w:szCs w:val="22"/>
        </w:rPr>
        <w:t xml:space="preserve"> fácil de </w:t>
      </w:r>
      <w:r w:rsidR="00E305EC">
        <w:rPr>
          <w:spacing w:val="-1"/>
          <w:position w:val="-1"/>
          <w:szCs w:val="22"/>
        </w:rPr>
        <w:t>calcular. Si hacemos que R1=R2 y</w:t>
      </w:r>
      <w:r w:rsidRPr="001A159A">
        <w:rPr>
          <w:spacing w:val="-1"/>
          <w:position w:val="-1"/>
          <w:szCs w:val="22"/>
        </w:rPr>
        <w:t xml:space="preserve"> R3=R4 obtendremos </w:t>
      </w:r>
    </w:p>
    <w:p w:rsidR="009C586C" w:rsidRPr="001A159A" w:rsidRDefault="009C586C" w:rsidP="00844A41">
      <w:pPr>
        <w:rPr>
          <w:spacing w:val="-1"/>
          <w:position w:val="-1"/>
          <w:szCs w:val="22"/>
        </w:rPr>
      </w:pPr>
    </w:p>
    <w:p w:rsidR="009C586C" w:rsidRPr="001A159A" w:rsidRDefault="00000DB1" w:rsidP="00000DB1">
      <w:pPr>
        <w:rPr>
          <w:spacing w:val="-1"/>
          <w:position w:val="-1"/>
          <w:szCs w:val="22"/>
        </w:rPr>
      </w:pPr>
      <w:r w:rsidRPr="001A159A">
        <w:rPr>
          <w:spacing w:val="-1"/>
          <w:position w:val="-1"/>
          <w:szCs w:val="22"/>
        </w:rPr>
        <w:t xml:space="preserve">                                                          </w:t>
      </w:r>
      <m:oMath>
        <m:r>
          <w:rPr>
            <w:rFonts w:ascii="Cambria Math" w:hAnsi="Cambria Math"/>
            <w:spacing w:val="-1"/>
            <w:position w:val="-1"/>
            <w:szCs w:val="22"/>
          </w:rPr>
          <m:t>Vout=</m:t>
        </m:r>
        <m:d>
          <m:dPr>
            <m:ctrlPr>
              <w:rPr>
                <w:rFonts w:ascii="Cambria Math" w:hAnsi="Cambria Math"/>
                <w:i/>
                <w:spacing w:val="-1"/>
                <w:position w:val="-1"/>
                <w:szCs w:val="22"/>
              </w:rPr>
            </m:ctrlPr>
          </m:dPr>
          <m:e>
            <m:r>
              <w:rPr>
                <w:rFonts w:ascii="Cambria Math" w:hAnsi="Cambria Math"/>
                <w:spacing w:val="-1"/>
                <w:position w:val="-1"/>
                <w:szCs w:val="22"/>
              </w:rPr>
              <m:t>V2-V1</m:t>
            </m:r>
          </m:e>
        </m:d>
        <m:r>
          <w:rPr>
            <w:rFonts w:ascii="Cambria Math" w:hAnsi="Cambria Math"/>
            <w:spacing w:val="-1"/>
            <w:position w:val="-1"/>
            <w:szCs w:val="22"/>
          </w:rPr>
          <m:t>(</m:t>
        </m:r>
        <m:f>
          <m:fPr>
            <m:ctrlPr>
              <w:rPr>
                <w:rFonts w:ascii="Cambria Math" w:hAnsi="Cambria Math"/>
                <w:i/>
                <w:spacing w:val="-1"/>
                <w:position w:val="-1"/>
                <w:szCs w:val="22"/>
              </w:rPr>
            </m:ctrlPr>
          </m:fPr>
          <m:num>
            <m:r>
              <w:rPr>
                <w:rFonts w:ascii="Cambria Math" w:hAnsi="Cambria Math"/>
                <w:spacing w:val="-1"/>
                <w:position w:val="-1"/>
                <w:szCs w:val="22"/>
              </w:rPr>
              <m:t>R3</m:t>
            </m:r>
          </m:num>
          <m:den>
            <m:r>
              <w:rPr>
                <w:rFonts w:ascii="Cambria Math" w:hAnsi="Cambria Math"/>
                <w:spacing w:val="-1"/>
                <w:position w:val="-1"/>
                <w:szCs w:val="22"/>
              </w:rPr>
              <m:t>R1</m:t>
            </m:r>
          </m:den>
        </m:f>
        <m:r>
          <w:rPr>
            <w:rFonts w:ascii="Cambria Math" w:hAnsi="Cambria Math"/>
            <w:spacing w:val="-1"/>
            <w:position w:val="-1"/>
            <w:szCs w:val="22"/>
          </w:rPr>
          <m:t>)</m:t>
        </m:r>
      </m:oMath>
      <w:r w:rsidR="008F5CF8" w:rsidRPr="001A159A">
        <w:rPr>
          <w:spacing w:val="-1"/>
          <w:position w:val="-1"/>
          <w:szCs w:val="22"/>
        </w:rPr>
        <w:t xml:space="preserve">                             </w:t>
      </w:r>
      <w:r w:rsidRPr="001A159A">
        <w:rPr>
          <w:spacing w:val="-1"/>
          <w:position w:val="-1"/>
          <w:szCs w:val="22"/>
        </w:rPr>
        <w:t xml:space="preserve">  </w:t>
      </w:r>
      <w:r w:rsidR="008F5CF8" w:rsidRPr="001A159A">
        <w:rPr>
          <w:spacing w:val="-1"/>
          <w:position w:val="-1"/>
          <w:szCs w:val="22"/>
        </w:rPr>
        <w:t xml:space="preserve">                   Ecu. 12.1</w:t>
      </w:r>
    </w:p>
    <w:p w:rsidR="00000DB1" w:rsidRPr="001A159A" w:rsidRDefault="00000DB1" w:rsidP="00000DB1">
      <w:pPr>
        <w:rPr>
          <w:spacing w:val="-1"/>
          <w:position w:val="-1"/>
          <w:szCs w:val="22"/>
        </w:rPr>
      </w:pPr>
    </w:p>
    <w:p w:rsidR="00000DB1" w:rsidRPr="001A159A" w:rsidRDefault="00BA319D" w:rsidP="00000DB1">
      <w:pPr>
        <w:rPr>
          <w:spacing w:val="-1"/>
          <w:position w:val="-1"/>
          <w:szCs w:val="22"/>
        </w:rPr>
      </w:pPr>
      <w:r w:rsidRPr="001A159A">
        <w:rPr>
          <w:spacing w:val="-1"/>
          <w:position w:val="-1"/>
          <w:szCs w:val="22"/>
        </w:rPr>
        <w:t>Dónde</w:t>
      </w:r>
      <w:r w:rsidR="00000DB1" w:rsidRPr="001A159A">
        <w:rPr>
          <w:spacing w:val="-1"/>
          <w:position w:val="-1"/>
          <w:szCs w:val="22"/>
        </w:rPr>
        <w:t xml:space="preserve">: </w:t>
      </w:r>
    </w:p>
    <w:p w:rsidR="00000DB1" w:rsidRPr="001A159A" w:rsidRDefault="00000DB1" w:rsidP="00000DB1">
      <w:pPr>
        <w:rPr>
          <w:spacing w:val="-1"/>
          <w:position w:val="-1"/>
          <w:szCs w:val="22"/>
        </w:rPr>
      </w:pPr>
      <w:r w:rsidRPr="001A159A">
        <w:rPr>
          <w:spacing w:val="-1"/>
          <w:position w:val="-1"/>
          <w:szCs w:val="22"/>
        </w:rPr>
        <w:t>Vout= Voltaje de salida</w:t>
      </w:r>
    </w:p>
    <w:p w:rsidR="00000DB1" w:rsidRPr="001A159A" w:rsidRDefault="00000DB1" w:rsidP="00000DB1">
      <w:pPr>
        <w:rPr>
          <w:spacing w:val="-1"/>
          <w:position w:val="-1"/>
          <w:szCs w:val="22"/>
        </w:rPr>
      </w:pPr>
      <w:r w:rsidRPr="001A159A">
        <w:rPr>
          <w:spacing w:val="-1"/>
          <w:position w:val="-1"/>
          <w:szCs w:val="22"/>
        </w:rPr>
        <w:t>V2 = Voltaje en entrada 2</w:t>
      </w:r>
    </w:p>
    <w:p w:rsidR="00000DB1" w:rsidRPr="001A159A" w:rsidRDefault="00000DB1" w:rsidP="00000DB1">
      <w:pPr>
        <w:rPr>
          <w:spacing w:val="-1"/>
          <w:position w:val="-1"/>
          <w:szCs w:val="22"/>
        </w:rPr>
      </w:pPr>
      <w:r w:rsidRPr="001A159A">
        <w:rPr>
          <w:spacing w:val="-1"/>
          <w:position w:val="-1"/>
          <w:szCs w:val="22"/>
        </w:rPr>
        <w:t>V1= Voltaje en entrada 1</w:t>
      </w:r>
    </w:p>
    <w:p w:rsidR="00000DB1" w:rsidRPr="001A159A" w:rsidRDefault="00000DB1" w:rsidP="00000DB1">
      <w:pPr>
        <w:rPr>
          <w:spacing w:val="-1"/>
          <w:position w:val="-1"/>
          <w:szCs w:val="22"/>
        </w:rPr>
      </w:pPr>
      <w:r w:rsidRPr="001A159A">
        <w:rPr>
          <w:spacing w:val="-1"/>
          <w:position w:val="-1"/>
          <w:szCs w:val="22"/>
        </w:rPr>
        <w:t>R3= Resistencia de retroalimentación</w:t>
      </w:r>
    </w:p>
    <w:p w:rsidR="00000DB1" w:rsidRPr="001A159A" w:rsidRDefault="00000DB1" w:rsidP="00000DB1">
      <w:pPr>
        <w:rPr>
          <w:spacing w:val="-1"/>
          <w:position w:val="-1"/>
          <w:szCs w:val="22"/>
        </w:rPr>
      </w:pPr>
      <w:r w:rsidRPr="001A159A">
        <w:rPr>
          <w:spacing w:val="-1"/>
          <w:position w:val="-1"/>
          <w:szCs w:val="22"/>
        </w:rPr>
        <w:t xml:space="preserve">R1= Resistencia de entrada </w:t>
      </w:r>
    </w:p>
    <w:p w:rsidR="00445D1D" w:rsidRPr="001A159A" w:rsidRDefault="00445D1D" w:rsidP="00000DB1">
      <w:pPr>
        <w:jc w:val="center"/>
        <w:rPr>
          <w:b/>
          <w:spacing w:val="-1"/>
          <w:position w:val="-1"/>
          <w:szCs w:val="22"/>
        </w:rPr>
      </w:pPr>
    </w:p>
    <w:p w:rsidR="009C586C" w:rsidRPr="001A159A" w:rsidRDefault="009C586C" w:rsidP="00844A41">
      <w:pPr>
        <w:rPr>
          <w:spacing w:val="-1"/>
          <w:position w:val="-1"/>
          <w:szCs w:val="22"/>
        </w:rPr>
      </w:pPr>
      <w:r w:rsidRPr="001A159A">
        <w:rPr>
          <w:spacing w:val="-1"/>
          <w:position w:val="-1"/>
          <w:szCs w:val="22"/>
        </w:rPr>
        <w:t xml:space="preserve">Y si igualamos </w:t>
      </w:r>
      <w:r w:rsidR="00227DC4" w:rsidRPr="001A159A">
        <w:rPr>
          <w:spacing w:val="-1"/>
          <w:position w:val="-1"/>
          <w:szCs w:val="22"/>
        </w:rPr>
        <w:t>todas las resistencias</w:t>
      </w:r>
      <w:r w:rsidRPr="001A159A">
        <w:rPr>
          <w:spacing w:val="-1"/>
          <w:position w:val="-1"/>
          <w:szCs w:val="22"/>
        </w:rPr>
        <w:t xml:space="preserve"> tendremos una diferencia sin ganancia </w:t>
      </w:r>
    </w:p>
    <w:p w:rsidR="00445D1D" w:rsidRPr="001A159A" w:rsidRDefault="00445D1D" w:rsidP="00844A41">
      <w:pPr>
        <w:rPr>
          <w:spacing w:val="-1"/>
          <w:position w:val="-1"/>
          <w:szCs w:val="22"/>
        </w:rPr>
      </w:pPr>
    </w:p>
    <w:p w:rsidR="009C586C" w:rsidRPr="001A159A" w:rsidRDefault="00000DB1" w:rsidP="00000DB1">
      <w:pPr>
        <w:jc w:val="center"/>
        <w:rPr>
          <w:spacing w:val="-1"/>
          <w:position w:val="-1"/>
          <w:szCs w:val="22"/>
        </w:rPr>
      </w:pPr>
      <w:r w:rsidRPr="001A159A">
        <w:rPr>
          <w:spacing w:val="-1"/>
          <w:position w:val="-1"/>
          <w:szCs w:val="22"/>
        </w:rPr>
        <w:t xml:space="preserve">                                                                </w:t>
      </w:r>
      <m:oMath>
        <m:r>
          <w:rPr>
            <w:rFonts w:ascii="Cambria Math" w:hAnsi="Cambria Math"/>
            <w:spacing w:val="-1"/>
            <w:position w:val="-1"/>
            <w:szCs w:val="22"/>
          </w:rPr>
          <m:t>Vout=V2-V1</m:t>
        </m:r>
      </m:oMath>
      <w:r w:rsidRPr="001A159A">
        <w:rPr>
          <w:spacing w:val="-1"/>
          <w:position w:val="-1"/>
          <w:szCs w:val="22"/>
        </w:rPr>
        <w:t xml:space="preserve">                                              Ecu. 13.1</w:t>
      </w:r>
    </w:p>
    <w:p w:rsidR="00000DB1" w:rsidRPr="001A159A" w:rsidRDefault="00000DB1" w:rsidP="000643BB">
      <w:pPr>
        <w:rPr>
          <w:spacing w:val="-1"/>
          <w:position w:val="-1"/>
          <w:szCs w:val="22"/>
        </w:rPr>
      </w:pPr>
    </w:p>
    <w:p w:rsidR="00000DB1" w:rsidRPr="001A159A" w:rsidRDefault="00000DB1" w:rsidP="00000DB1">
      <w:pPr>
        <w:rPr>
          <w:spacing w:val="-1"/>
          <w:position w:val="-1"/>
          <w:szCs w:val="22"/>
        </w:rPr>
      </w:pPr>
      <w:r w:rsidRPr="001A159A">
        <w:rPr>
          <w:spacing w:val="-1"/>
          <w:position w:val="-1"/>
          <w:szCs w:val="22"/>
        </w:rPr>
        <w:t>Vout= Voltaje de salida</w:t>
      </w:r>
    </w:p>
    <w:p w:rsidR="00000DB1" w:rsidRPr="001A159A" w:rsidRDefault="00000DB1" w:rsidP="00000DB1">
      <w:pPr>
        <w:rPr>
          <w:spacing w:val="-1"/>
          <w:position w:val="-1"/>
          <w:szCs w:val="22"/>
        </w:rPr>
      </w:pPr>
      <w:r w:rsidRPr="001A159A">
        <w:rPr>
          <w:spacing w:val="-1"/>
          <w:position w:val="-1"/>
          <w:szCs w:val="22"/>
        </w:rPr>
        <w:t>V2 = Voltaje en entrada 2</w:t>
      </w:r>
    </w:p>
    <w:p w:rsidR="00000DB1" w:rsidRPr="001A159A" w:rsidRDefault="00000DB1" w:rsidP="00000DB1">
      <w:pPr>
        <w:rPr>
          <w:spacing w:val="-1"/>
          <w:position w:val="-1"/>
          <w:szCs w:val="22"/>
        </w:rPr>
      </w:pPr>
      <w:r w:rsidRPr="001A159A">
        <w:rPr>
          <w:spacing w:val="-1"/>
          <w:position w:val="-1"/>
          <w:szCs w:val="22"/>
        </w:rPr>
        <w:t>V1= Voltaje en entrada 1</w:t>
      </w:r>
    </w:p>
    <w:p w:rsidR="00000DB1" w:rsidRPr="001A159A" w:rsidRDefault="00000DB1" w:rsidP="00844A41">
      <w:pPr>
        <w:rPr>
          <w:b/>
          <w:spacing w:val="-1"/>
          <w:position w:val="-1"/>
          <w:szCs w:val="22"/>
        </w:rPr>
      </w:pPr>
    </w:p>
    <w:p w:rsidR="00C2339D" w:rsidRPr="001A159A" w:rsidRDefault="00703C57" w:rsidP="000643BB">
      <w:pPr>
        <w:rPr>
          <w:b/>
          <w:i/>
        </w:rPr>
      </w:pPr>
      <w:bookmarkStart w:id="63" w:name="_Toc428811472"/>
      <w:bookmarkStart w:id="64" w:name="_Toc432780264"/>
      <w:r w:rsidRPr="001A159A">
        <w:rPr>
          <w:b/>
          <w:i/>
        </w:rPr>
        <w:t>1</w:t>
      </w:r>
      <w:r w:rsidR="00953087" w:rsidRPr="001A159A">
        <w:rPr>
          <w:b/>
          <w:i/>
        </w:rPr>
        <w:t>.7</w:t>
      </w:r>
      <w:r w:rsidR="00C2339D" w:rsidRPr="001A159A">
        <w:rPr>
          <w:b/>
          <w:i/>
        </w:rPr>
        <w:t>.3</w:t>
      </w:r>
      <w:r w:rsidR="00953087" w:rsidRPr="001A159A">
        <w:rPr>
          <w:b/>
          <w:i/>
        </w:rPr>
        <w:t>.</w:t>
      </w:r>
      <w:r w:rsidR="00C2339D" w:rsidRPr="001A159A">
        <w:rPr>
          <w:b/>
          <w:i/>
        </w:rPr>
        <w:t xml:space="preserve"> </w:t>
      </w:r>
      <w:r w:rsidRPr="001A159A">
        <w:rPr>
          <w:b/>
          <w:i/>
        </w:rPr>
        <w:t>Amplificador Operacional</w:t>
      </w:r>
      <w:r w:rsidR="003D1972" w:rsidRPr="001A159A">
        <w:rPr>
          <w:b/>
          <w:i/>
        </w:rPr>
        <w:t xml:space="preserve"> como </w:t>
      </w:r>
      <w:r w:rsidR="00C2339D" w:rsidRPr="001A159A">
        <w:rPr>
          <w:b/>
          <w:i/>
        </w:rPr>
        <w:t>Integrador</w:t>
      </w:r>
      <w:bookmarkEnd w:id="63"/>
      <w:bookmarkEnd w:id="64"/>
    </w:p>
    <w:p w:rsidR="00445D1D" w:rsidRPr="001A159A" w:rsidRDefault="00445D1D" w:rsidP="00844A41">
      <w:pPr>
        <w:rPr>
          <w:spacing w:val="-1"/>
          <w:position w:val="-1"/>
          <w:szCs w:val="22"/>
        </w:rPr>
      </w:pPr>
    </w:p>
    <w:p w:rsidR="00691799" w:rsidRPr="001A159A" w:rsidRDefault="00691799" w:rsidP="00844A41">
      <w:pPr>
        <w:rPr>
          <w:spacing w:val="-1"/>
          <w:position w:val="-1"/>
          <w:szCs w:val="22"/>
        </w:rPr>
      </w:pPr>
      <w:r w:rsidRPr="001A159A">
        <w:rPr>
          <w:spacing w:val="-1"/>
          <w:position w:val="-1"/>
          <w:szCs w:val="22"/>
        </w:rPr>
        <w:t>Se a</w:t>
      </w:r>
      <w:r w:rsidR="00E305EC">
        <w:rPr>
          <w:spacing w:val="-1"/>
          <w:position w:val="-1"/>
          <w:szCs w:val="22"/>
        </w:rPr>
        <w:t>plica una tensión de entrada V1</w:t>
      </w:r>
      <w:r w:rsidRPr="001A159A">
        <w:rPr>
          <w:spacing w:val="-1"/>
          <w:position w:val="-1"/>
          <w:szCs w:val="22"/>
        </w:rPr>
        <w:t xml:space="preserve"> a R1 lo que da lugar a una corriente </w:t>
      </w:r>
      <w:r w:rsidR="00E305EC">
        <w:rPr>
          <w:spacing w:val="-1"/>
          <w:position w:val="-1"/>
          <w:szCs w:val="22"/>
        </w:rPr>
        <w:t>l</w:t>
      </w:r>
      <w:r w:rsidR="002A30FE" w:rsidRPr="001A159A">
        <w:rPr>
          <w:spacing w:val="-1"/>
          <w:position w:val="-1"/>
          <w:szCs w:val="22"/>
        </w:rPr>
        <w:t>ineal</w:t>
      </w:r>
      <w:r w:rsidRPr="001A159A">
        <w:rPr>
          <w:spacing w:val="-1"/>
          <w:position w:val="-1"/>
          <w:szCs w:val="22"/>
        </w:rPr>
        <w:t xml:space="preserve"> </w:t>
      </w:r>
      <w:r w:rsidR="00E305EC">
        <w:rPr>
          <w:spacing w:val="-1"/>
          <w:position w:val="-1"/>
          <w:szCs w:val="22"/>
        </w:rPr>
        <w:t xml:space="preserve">al </w:t>
      </w:r>
      <w:r w:rsidRPr="001A159A">
        <w:rPr>
          <w:spacing w:val="-1"/>
          <w:position w:val="-1"/>
          <w:szCs w:val="22"/>
        </w:rPr>
        <w:t xml:space="preserve">tener conectado la entrada V+ a Gnd y por tener impedancia infinita toda la corriente de entrada </w:t>
      </w:r>
      <w:r w:rsidR="00872F11" w:rsidRPr="001A159A">
        <w:rPr>
          <w:spacing w:val="-1"/>
          <w:position w:val="-1"/>
          <w:szCs w:val="22"/>
        </w:rPr>
        <w:t>Iin,</w:t>
      </w:r>
      <w:r w:rsidRPr="001A159A">
        <w:rPr>
          <w:spacing w:val="-1"/>
          <w:position w:val="-1"/>
          <w:szCs w:val="22"/>
        </w:rPr>
        <w:t xml:space="preserve"> pasa hacia el condensador C, llamaremos a esta corriente Ic.</w:t>
      </w:r>
    </w:p>
    <w:p w:rsidR="00691799" w:rsidRPr="001A159A" w:rsidRDefault="00691799" w:rsidP="00844A41">
      <w:pPr>
        <w:rPr>
          <w:spacing w:val="-1"/>
          <w:position w:val="-1"/>
          <w:szCs w:val="22"/>
        </w:rPr>
      </w:pPr>
    </w:p>
    <w:p w:rsidR="001F6AD4" w:rsidRDefault="00691799" w:rsidP="00844A41">
      <w:pPr>
        <w:rPr>
          <w:spacing w:val="-1"/>
          <w:position w:val="-1"/>
          <w:szCs w:val="22"/>
        </w:rPr>
      </w:pPr>
      <w:r w:rsidRPr="001A159A">
        <w:rPr>
          <w:spacing w:val="-1"/>
          <w:position w:val="-1"/>
          <w:szCs w:val="22"/>
        </w:rPr>
        <w:lastRenderedPageBreak/>
        <w:t xml:space="preserve">El elemento </w:t>
      </w:r>
      <w:r w:rsidR="00E305EC">
        <w:rPr>
          <w:spacing w:val="-1"/>
          <w:position w:val="-1"/>
          <w:szCs w:val="22"/>
        </w:rPr>
        <w:t xml:space="preserve">re </w:t>
      </w:r>
      <w:r w:rsidR="002A30FE" w:rsidRPr="001A159A">
        <w:rPr>
          <w:spacing w:val="-1"/>
          <w:position w:val="-1"/>
          <w:szCs w:val="22"/>
        </w:rPr>
        <w:t>alimentador</w:t>
      </w:r>
      <w:r w:rsidRPr="001A159A">
        <w:rPr>
          <w:spacing w:val="-1"/>
          <w:position w:val="-1"/>
          <w:szCs w:val="22"/>
        </w:rPr>
        <w:t xml:space="preserve"> en el integrador es el condensador C. Por consiguiente, la corriente constante Ic en C da lugar a una rampa lineal de tensión.</w:t>
      </w:r>
    </w:p>
    <w:p w:rsidR="00E305EC" w:rsidRPr="001A159A" w:rsidRDefault="00E305EC" w:rsidP="00844A41">
      <w:pPr>
        <w:rPr>
          <w:spacing w:val="-1"/>
          <w:position w:val="-1"/>
          <w:szCs w:val="22"/>
        </w:rPr>
      </w:pPr>
    </w:p>
    <w:p w:rsidR="00691799" w:rsidRPr="001A159A" w:rsidRDefault="00691799" w:rsidP="00227DC4">
      <w:pPr>
        <w:spacing w:line="240" w:lineRule="auto"/>
        <w:jc w:val="center"/>
        <w:rPr>
          <w:spacing w:val="-1"/>
          <w:position w:val="-1"/>
          <w:szCs w:val="22"/>
        </w:rPr>
      </w:pPr>
      <w:r w:rsidRPr="001A159A">
        <w:rPr>
          <w:noProof/>
          <w:szCs w:val="22"/>
          <w:lang w:eastAsia="es-ES"/>
        </w:rPr>
        <w:drawing>
          <wp:inline distT="0" distB="0" distL="0" distR="0" wp14:anchorId="253DB303" wp14:editId="4B094697">
            <wp:extent cx="2769132" cy="1314450"/>
            <wp:effectExtent l="0" t="0" r="0" b="0"/>
            <wp:docPr id="2789" name="Imagen 2789" descr="Amplificador integr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lificador integrado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7158" cy="1318260"/>
                    </a:xfrm>
                    <a:prstGeom prst="rect">
                      <a:avLst/>
                    </a:prstGeom>
                    <a:noFill/>
                    <a:ln>
                      <a:noFill/>
                    </a:ln>
                  </pic:spPr>
                </pic:pic>
              </a:graphicData>
            </a:graphic>
          </wp:inline>
        </w:drawing>
      </w:r>
    </w:p>
    <w:p w:rsidR="009E4F32" w:rsidRPr="001A159A" w:rsidRDefault="000643BB" w:rsidP="000643BB">
      <w:pPr>
        <w:spacing w:line="240" w:lineRule="auto"/>
        <w:rPr>
          <w:spacing w:val="-1"/>
          <w:position w:val="-1"/>
          <w:szCs w:val="22"/>
        </w:rPr>
      </w:pPr>
      <w:r w:rsidRPr="001A159A">
        <w:rPr>
          <w:spacing w:val="-1"/>
          <w:position w:val="-1"/>
          <w:szCs w:val="22"/>
        </w:rPr>
        <w:t xml:space="preserve">                                 </w:t>
      </w:r>
      <w:r w:rsidR="009E4F32" w:rsidRPr="001A159A">
        <w:rPr>
          <w:spacing w:val="-1"/>
          <w:position w:val="-1"/>
          <w:szCs w:val="22"/>
        </w:rPr>
        <w:t>Fig</w:t>
      </w:r>
      <w:r w:rsidR="00227DC4" w:rsidRPr="001A159A">
        <w:rPr>
          <w:spacing w:val="-1"/>
          <w:position w:val="-1"/>
          <w:szCs w:val="22"/>
        </w:rPr>
        <w:t>ura 11-1</w:t>
      </w:r>
      <w:r w:rsidR="009E4F32" w:rsidRPr="001A159A">
        <w:rPr>
          <w:spacing w:val="-1"/>
          <w:position w:val="-1"/>
          <w:szCs w:val="22"/>
        </w:rPr>
        <w:t xml:space="preserve">. </w:t>
      </w:r>
      <w:r w:rsidR="00227DC4" w:rsidRPr="001A159A">
        <w:rPr>
          <w:spacing w:val="-1"/>
          <w:position w:val="-1"/>
          <w:szCs w:val="22"/>
        </w:rPr>
        <w:t>Amplificador Operacional Como Integrador</w:t>
      </w:r>
    </w:p>
    <w:p w:rsidR="00227DC4" w:rsidRPr="001A159A" w:rsidRDefault="000643BB" w:rsidP="000643BB">
      <w:pPr>
        <w:spacing w:line="240" w:lineRule="auto"/>
        <w:rPr>
          <w:spacing w:val="-1"/>
          <w:position w:val="-1"/>
          <w:sz w:val="16"/>
          <w:szCs w:val="16"/>
        </w:rPr>
      </w:pPr>
      <w:r w:rsidRPr="001A159A">
        <w:rPr>
          <w:spacing w:val="-1"/>
          <w:position w:val="-1"/>
          <w:sz w:val="16"/>
          <w:szCs w:val="16"/>
        </w:rPr>
        <w:t xml:space="preserve">                                            </w:t>
      </w:r>
      <w:r w:rsidR="00227DC4" w:rsidRPr="001A159A">
        <w:rPr>
          <w:spacing w:val="-1"/>
          <w:position w:val="-1"/>
          <w:sz w:val="16"/>
          <w:szCs w:val="16"/>
        </w:rPr>
        <w:t>Fuente: Lenin Gavilanez</w:t>
      </w:r>
    </w:p>
    <w:p w:rsidR="009E4F32" w:rsidRPr="001A159A" w:rsidRDefault="009E4F32" w:rsidP="00844A41">
      <w:pPr>
        <w:rPr>
          <w:spacing w:val="-1"/>
          <w:position w:val="-1"/>
          <w:szCs w:val="22"/>
        </w:rPr>
      </w:pPr>
    </w:p>
    <w:p w:rsidR="00691799" w:rsidRPr="001A159A" w:rsidRDefault="00000DB1" w:rsidP="00000DB1">
      <w:pPr>
        <w:jc w:val="center"/>
        <w:rPr>
          <w:noProof/>
          <w:spacing w:val="-1"/>
          <w:position w:val="-1"/>
          <w:szCs w:val="22"/>
        </w:rPr>
      </w:pPr>
      <w:r w:rsidRPr="001A159A">
        <w:rPr>
          <w:spacing w:val="-1"/>
          <w:position w:val="-1"/>
          <w:szCs w:val="22"/>
        </w:rPr>
        <w:t xml:space="preserve">                                                         </w:t>
      </w:r>
      <m:oMath>
        <m:r>
          <w:rPr>
            <w:rFonts w:ascii="Cambria Math" w:hAnsi="Cambria Math"/>
            <w:spacing w:val="-1"/>
            <w:position w:val="-1"/>
            <w:szCs w:val="22"/>
          </w:rPr>
          <m:t>Vout=</m:t>
        </m:r>
        <m:nary>
          <m:naryPr>
            <m:limLoc m:val="subSup"/>
            <m:ctrlPr>
              <w:rPr>
                <w:rFonts w:ascii="Cambria Math" w:hAnsi="Cambria Math"/>
                <w:i/>
                <w:spacing w:val="-1"/>
                <w:position w:val="-1"/>
                <w:szCs w:val="22"/>
              </w:rPr>
            </m:ctrlPr>
          </m:naryPr>
          <m:sub>
            <m:r>
              <w:rPr>
                <w:rFonts w:ascii="Cambria Math" w:hAnsi="Cambria Math"/>
                <w:spacing w:val="-1"/>
                <w:position w:val="-1"/>
                <w:szCs w:val="22"/>
              </w:rPr>
              <m:t>0</m:t>
            </m:r>
          </m:sub>
          <m:sup>
            <m:r>
              <w:rPr>
                <w:rFonts w:ascii="Cambria Math" w:hAnsi="Cambria Math"/>
                <w:spacing w:val="-1"/>
                <w:position w:val="-1"/>
                <w:szCs w:val="22"/>
              </w:rPr>
              <m:t>t</m:t>
            </m:r>
          </m:sup>
          <m:e>
            <m:r>
              <w:rPr>
                <w:rFonts w:ascii="Cambria Math" w:hAnsi="Cambria Math"/>
                <w:spacing w:val="-1"/>
                <w:position w:val="-1"/>
                <w:szCs w:val="22"/>
              </w:rPr>
              <m:t>-</m:t>
            </m:r>
            <m:d>
              <m:dPr>
                <m:ctrlPr>
                  <w:rPr>
                    <w:rFonts w:ascii="Cambria Math" w:hAnsi="Cambria Math"/>
                    <w:i/>
                    <w:spacing w:val="-1"/>
                    <w:position w:val="-1"/>
                    <w:szCs w:val="22"/>
                  </w:rPr>
                </m:ctrlPr>
              </m:dPr>
              <m:e>
                <m:f>
                  <m:fPr>
                    <m:ctrlPr>
                      <w:rPr>
                        <w:rFonts w:ascii="Cambria Math" w:hAnsi="Cambria Math"/>
                        <w:i/>
                        <w:spacing w:val="-1"/>
                        <w:position w:val="-1"/>
                        <w:szCs w:val="22"/>
                      </w:rPr>
                    </m:ctrlPr>
                  </m:fPr>
                  <m:num>
                    <m:r>
                      <w:rPr>
                        <w:rFonts w:ascii="Cambria Math" w:hAnsi="Cambria Math"/>
                        <w:spacing w:val="-1"/>
                        <w:position w:val="-1"/>
                        <w:szCs w:val="22"/>
                      </w:rPr>
                      <m:t>Vin</m:t>
                    </m:r>
                  </m:num>
                  <m:den>
                    <m:r>
                      <w:rPr>
                        <w:rFonts w:ascii="Cambria Math" w:hAnsi="Cambria Math"/>
                        <w:spacing w:val="-1"/>
                        <w:position w:val="-1"/>
                        <w:szCs w:val="22"/>
                      </w:rPr>
                      <m:t>RC</m:t>
                    </m:r>
                  </m:den>
                </m:f>
              </m:e>
            </m:d>
            <m:r>
              <w:rPr>
                <w:rFonts w:ascii="Cambria Math" w:hAnsi="Cambria Math"/>
                <w:spacing w:val="-1"/>
                <w:position w:val="-1"/>
                <w:szCs w:val="22"/>
              </w:rPr>
              <m:t>dt+Vi</m:t>
            </m:r>
          </m:e>
        </m:nary>
      </m:oMath>
      <w:r w:rsidRPr="001A159A">
        <w:rPr>
          <w:noProof/>
          <w:spacing w:val="-1"/>
          <w:position w:val="-1"/>
          <w:szCs w:val="22"/>
        </w:rPr>
        <w:t xml:space="preserve">                                    Ecu.14.1</w:t>
      </w:r>
    </w:p>
    <w:p w:rsidR="000643BB" w:rsidRPr="001A159A" w:rsidRDefault="000643BB" w:rsidP="00844A41">
      <w:pPr>
        <w:rPr>
          <w:spacing w:val="-1"/>
          <w:position w:val="-1"/>
          <w:szCs w:val="22"/>
        </w:rPr>
      </w:pPr>
    </w:p>
    <w:p w:rsidR="00000DB1" w:rsidRPr="001A159A" w:rsidRDefault="00205E7B" w:rsidP="00844A41">
      <w:pPr>
        <w:rPr>
          <w:spacing w:val="-1"/>
          <w:position w:val="-1"/>
          <w:szCs w:val="22"/>
        </w:rPr>
      </w:pPr>
      <w:r w:rsidRPr="001A159A">
        <w:rPr>
          <w:spacing w:val="-1"/>
          <w:position w:val="-1"/>
          <w:szCs w:val="22"/>
        </w:rPr>
        <w:t>Dónde</w:t>
      </w:r>
      <w:r w:rsidR="00000DB1" w:rsidRPr="001A159A">
        <w:rPr>
          <w:spacing w:val="-1"/>
          <w:position w:val="-1"/>
          <w:szCs w:val="22"/>
        </w:rPr>
        <w:t>;</w:t>
      </w:r>
    </w:p>
    <w:p w:rsidR="00000DB1" w:rsidRPr="001A159A" w:rsidRDefault="00000DB1" w:rsidP="00844A41">
      <w:pPr>
        <w:rPr>
          <w:spacing w:val="-1"/>
          <w:position w:val="-1"/>
          <w:szCs w:val="22"/>
        </w:rPr>
      </w:pPr>
      <w:r w:rsidRPr="001A159A">
        <w:rPr>
          <w:spacing w:val="-1"/>
          <w:position w:val="-1"/>
          <w:szCs w:val="22"/>
        </w:rPr>
        <w:t>Vout= Voltaje de salida</w:t>
      </w:r>
    </w:p>
    <w:p w:rsidR="00000DB1" w:rsidRPr="001A159A" w:rsidRDefault="00000DB1" w:rsidP="00844A41">
      <w:pPr>
        <w:rPr>
          <w:spacing w:val="-1"/>
          <w:position w:val="-1"/>
          <w:szCs w:val="22"/>
        </w:rPr>
      </w:pPr>
      <w:r w:rsidRPr="001A159A">
        <w:rPr>
          <w:spacing w:val="-1"/>
          <w:position w:val="-1"/>
          <w:szCs w:val="22"/>
        </w:rPr>
        <w:t>Vin= Voltaje de Entrada</w:t>
      </w:r>
    </w:p>
    <w:p w:rsidR="00000DB1" w:rsidRPr="001A159A" w:rsidRDefault="00000DB1" w:rsidP="00844A41">
      <w:pPr>
        <w:rPr>
          <w:spacing w:val="-1"/>
          <w:position w:val="-1"/>
          <w:szCs w:val="22"/>
        </w:rPr>
      </w:pPr>
      <w:r w:rsidRPr="001A159A">
        <w:rPr>
          <w:spacing w:val="-1"/>
          <w:position w:val="-1"/>
          <w:szCs w:val="22"/>
        </w:rPr>
        <w:t>R= Resistencia de entrada</w:t>
      </w:r>
    </w:p>
    <w:p w:rsidR="00000DB1" w:rsidRPr="001A159A" w:rsidRDefault="00000DB1" w:rsidP="00844A41">
      <w:pPr>
        <w:rPr>
          <w:spacing w:val="-1"/>
          <w:position w:val="-1"/>
          <w:szCs w:val="22"/>
        </w:rPr>
      </w:pPr>
      <w:r w:rsidRPr="001A159A">
        <w:rPr>
          <w:spacing w:val="-1"/>
          <w:position w:val="-1"/>
          <w:szCs w:val="22"/>
        </w:rPr>
        <w:t>C= Capacitancia</w:t>
      </w:r>
    </w:p>
    <w:p w:rsidR="00000DB1" w:rsidRPr="001A159A" w:rsidRDefault="00000DB1" w:rsidP="00844A41">
      <w:pPr>
        <w:rPr>
          <w:spacing w:val="-1"/>
          <w:position w:val="-1"/>
          <w:szCs w:val="22"/>
        </w:rPr>
      </w:pPr>
      <w:r w:rsidRPr="001A159A">
        <w:rPr>
          <w:spacing w:val="-1"/>
          <w:position w:val="-1"/>
          <w:szCs w:val="22"/>
        </w:rPr>
        <w:t xml:space="preserve">Vi= Voltaje inicial </w:t>
      </w:r>
    </w:p>
    <w:p w:rsidR="00000DB1" w:rsidRPr="001A159A" w:rsidRDefault="00000DB1" w:rsidP="00844A41">
      <w:pPr>
        <w:rPr>
          <w:spacing w:val="-1"/>
          <w:position w:val="-1"/>
          <w:szCs w:val="22"/>
        </w:rPr>
      </w:pPr>
      <w:r w:rsidRPr="001A159A">
        <w:rPr>
          <w:spacing w:val="-1"/>
          <w:position w:val="-1"/>
          <w:szCs w:val="22"/>
        </w:rPr>
        <w:t>dt=  derribada respecto al tiempo</w:t>
      </w:r>
    </w:p>
    <w:p w:rsidR="00000DB1" w:rsidRPr="001A159A" w:rsidRDefault="00000DB1" w:rsidP="00844A41">
      <w:pPr>
        <w:rPr>
          <w:spacing w:val="-1"/>
          <w:position w:val="-1"/>
          <w:szCs w:val="22"/>
        </w:rPr>
      </w:pPr>
      <w:r w:rsidRPr="001A159A">
        <w:rPr>
          <w:spacing w:val="-1"/>
          <w:position w:val="-1"/>
          <w:szCs w:val="22"/>
        </w:rPr>
        <w:t xml:space="preserve">t= tiempo </w:t>
      </w:r>
    </w:p>
    <w:p w:rsidR="00000DB1" w:rsidRPr="001A159A" w:rsidRDefault="00000DB1" w:rsidP="00844A41">
      <w:pPr>
        <w:rPr>
          <w:spacing w:val="-1"/>
          <w:position w:val="-1"/>
          <w:szCs w:val="22"/>
        </w:rPr>
      </w:pPr>
    </w:p>
    <w:p w:rsidR="00691799" w:rsidRPr="001A159A" w:rsidRDefault="00691799" w:rsidP="00844A41">
      <w:pPr>
        <w:rPr>
          <w:spacing w:val="-1"/>
          <w:position w:val="-1"/>
          <w:szCs w:val="22"/>
        </w:rPr>
      </w:pPr>
      <w:r w:rsidRPr="001A159A">
        <w:rPr>
          <w:spacing w:val="-1"/>
          <w:position w:val="-1"/>
          <w:szCs w:val="22"/>
        </w:rPr>
        <w:t>Ejemplo:</w:t>
      </w:r>
    </w:p>
    <w:p w:rsidR="000643BB" w:rsidRPr="001A159A" w:rsidRDefault="000643BB" w:rsidP="00844A41">
      <w:pPr>
        <w:rPr>
          <w:spacing w:val="-1"/>
          <w:position w:val="-1"/>
          <w:szCs w:val="22"/>
        </w:rPr>
      </w:pPr>
    </w:p>
    <w:p w:rsidR="00691799" w:rsidRPr="001A159A" w:rsidRDefault="00691799" w:rsidP="00227DC4">
      <w:pPr>
        <w:spacing w:line="240" w:lineRule="auto"/>
        <w:jc w:val="center"/>
        <w:rPr>
          <w:spacing w:val="-1"/>
          <w:position w:val="-1"/>
          <w:szCs w:val="22"/>
        </w:rPr>
      </w:pPr>
      <w:r w:rsidRPr="001A159A">
        <w:rPr>
          <w:noProof/>
          <w:szCs w:val="22"/>
          <w:lang w:eastAsia="es-ES"/>
        </w:rPr>
        <w:drawing>
          <wp:inline distT="0" distB="0" distL="0" distR="0" wp14:anchorId="14861BD6" wp14:editId="77E68D2C">
            <wp:extent cx="2731638" cy="1609725"/>
            <wp:effectExtent l="0" t="0" r="0" b="0"/>
            <wp:docPr id="2790" name="Imagen 2790" descr="wpe2.jpg (873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pe2.jpg (8730 byt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0191" cy="1614765"/>
                    </a:xfrm>
                    <a:prstGeom prst="rect">
                      <a:avLst/>
                    </a:prstGeom>
                    <a:noFill/>
                    <a:ln>
                      <a:noFill/>
                    </a:ln>
                  </pic:spPr>
                </pic:pic>
              </a:graphicData>
            </a:graphic>
          </wp:inline>
        </w:drawing>
      </w:r>
    </w:p>
    <w:p w:rsidR="00953087" w:rsidRPr="001A159A" w:rsidRDefault="000643BB" w:rsidP="000643BB">
      <w:pPr>
        <w:spacing w:line="240" w:lineRule="auto"/>
        <w:rPr>
          <w:spacing w:val="-1"/>
          <w:position w:val="-1"/>
          <w:szCs w:val="22"/>
        </w:rPr>
      </w:pPr>
      <w:r w:rsidRPr="001A159A">
        <w:rPr>
          <w:spacing w:val="-1"/>
          <w:position w:val="-1"/>
          <w:szCs w:val="22"/>
        </w:rPr>
        <w:t xml:space="preserve">                                          </w:t>
      </w:r>
      <w:r w:rsidR="009E4F32" w:rsidRPr="001A159A">
        <w:rPr>
          <w:spacing w:val="-1"/>
          <w:position w:val="-1"/>
          <w:szCs w:val="22"/>
        </w:rPr>
        <w:t>Fig</w:t>
      </w:r>
      <w:r w:rsidR="00227DC4" w:rsidRPr="001A159A">
        <w:rPr>
          <w:spacing w:val="-1"/>
          <w:position w:val="-1"/>
          <w:szCs w:val="22"/>
        </w:rPr>
        <w:t>ura 12-1</w:t>
      </w:r>
      <w:r w:rsidR="009E4F32" w:rsidRPr="001A159A">
        <w:rPr>
          <w:spacing w:val="-1"/>
          <w:position w:val="-1"/>
          <w:szCs w:val="22"/>
        </w:rPr>
        <w:t xml:space="preserve">. </w:t>
      </w:r>
      <w:r w:rsidR="00227DC4" w:rsidRPr="001A159A">
        <w:rPr>
          <w:spacing w:val="-1"/>
          <w:position w:val="-1"/>
          <w:szCs w:val="22"/>
        </w:rPr>
        <w:t>Integración De Una Onda Cuadrada</w:t>
      </w:r>
    </w:p>
    <w:p w:rsidR="00227DC4" w:rsidRPr="001A159A" w:rsidRDefault="000643BB" w:rsidP="000643BB">
      <w:pPr>
        <w:spacing w:line="240" w:lineRule="auto"/>
        <w:rPr>
          <w:spacing w:val="-1"/>
          <w:position w:val="-1"/>
          <w:sz w:val="16"/>
          <w:szCs w:val="16"/>
        </w:rPr>
      </w:pPr>
      <w:r w:rsidRPr="001A159A">
        <w:rPr>
          <w:spacing w:val="-1"/>
          <w:position w:val="-1"/>
          <w:sz w:val="16"/>
          <w:szCs w:val="16"/>
        </w:rPr>
        <w:t xml:space="preserve">                                                         </w:t>
      </w:r>
      <w:r w:rsidR="00227DC4" w:rsidRPr="001A159A">
        <w:rPr>
          <w:spacing w:val="-1"/>
          <w:position w:val="-1"/>
          <w:sz w:val="16"/>
          <w:szCs w:val="16"/>
        </w:rPr>
        <w:t>Fuente: Lenin Gavilanez</w:t>
      </w:r>
    </w:p>
    <w:p w:rsidR="00227DC4" w:rsidRPr="001A159A" w:rsidRDefault="00227DC4" w:rsidP="00844A41">
      <w:pPr>
        <w:rPr>
          <w:b/>
          <w:spacing w:val="-1"/>
          <w:position w:val="-1"/>
          <w:szCs w:val="22"/>
        </w:rPr>
      </w:pPr>
    </w:p>
    <w:p w:rsidR="00C2339D" w:rsidRPr="001A159A" w:rsidRDefault="00703C57" w:rsidP="000643BB">
      <w:pPr>
        <w:rPr>
          <w:b/>
        </w:rPr>
      </w:pPr>
      <w:bookmarkStart w:id="65" w:name="_Toc428811473"/>
      <w:bookmarkStart w:id="66" w:name="_Toc432780265"/>
      <w:r w:rsidRPr="001A159A">
        <w:rPr>
          <w:b/>
        </w:rPr>
        <w:t>1</w:t>
      </w:r>
      <w:r w:rsidR="00953087" w:rsidRPr="001A159A">
        <w:rPr>
          <w:b/>
        </w:rPr>
        <w:t>.8.</w:t>
      </w:r>
      <w:r w:rsidR="00C2339D" w:rsidRPr="001A159A">
        <w:rPr>
          <w:b/>
        </w:rPr>
        <w:t xml:space="preserve">  </w:t>
      </w:r>
      <w:r w:rsidR="00953087" w:rsidRPr="001A159A">
        <w:rPr>
          <w:b/>
        </w:rPr>
        <w:t>Potencia</w:t>
      </w:r>
      <w:r w:rsidR="00C2339D" w:rsidRPr="001A159A">
        <w:rPr>
          <w:b/>
        </w:rPr>
        <w:t xml:space="preserve"> eléctrica</w:t>
      </w:r>
      <w:bookmarkEnd w:id="65"/>
      <w:bookmarkEnd w:id="66"/>
    </w:p>
    <w:p w:rsidR="00445D1D" w:rsidRPr="001A159A" w:rsidRDefault="00445D1D" w:rsidP="000643BB">
      <w:pPr>
        <w:tabs>
          <w:tab w:val="left" w:pos="1530"/>
        </w:tabs>
        <w:rPr>
          <w:spacing w:val="-1"/>
          <w:position w:val="-1"/>
          <w:szCs w:val="22"/>
        </w:rPr>
      </w:pPr>
    </w:p>
    <w:p w:rsidR="00691799" w:rsidRPr="001A159A" w:rsidRDefault="00332E5A" w:rsidP="00844A41">
      <w:pPr>
        <w:rPr>
          <w:spacing w:val="-1"/>
          <w:position w:val="-1"/>
          <w:szCs w:val="22"/>
        </w:rPr>
      </w:pPr>
      <w:r w:rsidRPr="001A159A">
        <w:rPr>
          <w:spacing w:val="-1"/>
          <w:position w:val="-1"/>
          <w:szCs w:val="22"/>
        </w:rPr>
        <w:t xml:space="preserve">Se denomina potencia eléctrica a la cantidad de energía entregada o consumida por un elemento en un tiempo determinado. </w:t>
      </w:r>
      <w:r w:rsidR="002A30FE" w:rsidRPr="001A159A">
        <w:rPr>
          <w:spacing w:val="-1"/>
          <w:position w:val="-1"/>
          <w:szCs w:val="22"/>
        </w:rPr>
        <w:t>El</w:t>
      </w:r>
      <w:r w:rsidRPr="001A159A">
        <w:rPr>
          <w:spacing w:val="-1"/>
          <w:position w:val="-1"/>
          <w:szCs w:val="22"/>
        </w:rPr>
        <w:t xml:space="preserve"> símbolo P y su unidad de medida el Vatio (W).</w:t>
      </w:r>
    </w:p>
    <w:p w:rsidR="00445D1D" w:rsidRPr="001A159A" w:rsidRDefault="00445D1D" w:rsidP="00844A41">
      <w:pPr>
        <w:rPr>
          <w:spacing w:val="-1"/>
          <w:position w:val="-1"/>
          <w:szCs w:val="22"/>
        </w:rPr>
      </w:pPr>
    </w:p>
    <w:p w:rsidR="00332E5A" w:rsidRPr="001A159A" w:rsidRDefault="00332E5A" w:rsidP="00844A41">
      <w:pPr>
        <w:rPr>
          <w:spacing w:val="-1"/>
          <w:position w:val="-1"/>
          <w:szCs w:val="22"/>
        </w:rPr>
      </w:pPr>
      <w:r w:rsidRPr="001A159A">
        <w:rPr>
          <w:spacing w:val="-1"/>
          <w:position w:val="-1"/>
          <w:szCs w:val="22"/>
        </w:rPr>
        <w:t xml:space="preserve">Cundo se trata de corriente continua la potencia queda </w:t>
      </w:r>
      <w:r w:rsidR="002A30FE" w:rsidRPr="001A159A">
        <w:rPr>
          <w:spacing w:val="-1"/>
          <w:position w:val="-1"/>
          <w:szCs w:val="22"/>
        </w:rPr>
        <w:t>determinada</w:t>
      </w:r>
      <w:r w:rsidRPr="001A159A">
        <w:rPr>
          <w:spacing w:val="-1"/>
          <w:position w:val="-1"/>
          <w:szCs w:val="22"/>
        </w:rPr>
        <w:t xml:space="preserve"> por el producto entre el </w:t>
      </w:r>
      <w:r w:rsidR="002A30FE" w:rsidRPr="001A159A">
        <w:rPr>
          <w:spacing w:val="-1"/>
          <w:position w:val="-1"/>
          <w:szCs w:val="22"/>
        </w:rPr>
        <w:t>voltaje</w:t>
      </w:r>
      <w:r w:rsidRPr="001A159A">
        <w:rPr>
          <w:spacing w:val="-1"/>
          <w:position w:val="-1"/>
          <w:szCs w:val="22"/>
        </w:rPr>
        <w:t xml:space="preserve"> que ingresa al dispositivo y la corriente que circula </w:t>
      </w:r>
      <w:r w:rsidR="002A30FE" w:rsidRPr="001A159A">
        <w:rPr>
          <w:spacing w:val="-1"/>
          <w:position w:val="-1"/>
          <w:szCs w:val="22"/>
        </w:rPr>
        <w:t>a través</w:t>
      </w:r>
      <w:r w:rsidRPr="001A159A">
        <w:rPr>
          <w:spacing w:val="-1"/>
          <w:position w:val="-1"/>
          <w:szCs w:val="22"/>
        </w:rPr>
        <w:t xml:space="preserve"> de </w:t>
      </w:r>
      <w:r w:rsidR="002A30FE" w:rsidRPr="001A159A">
        <w:rPr>
          <w:spacing w:val="-1"/>
          <w:position w:val="-1"/>
          <w:szCs w:val="22"/>
        </w:rPr>
        <w:t>él</w:t>
      </w:r>
      <w:r w:rsidRPr="001A159A">
        <w:rPr>
          <w:spacing w:val="-1"/>
          <w:position w:val="-1"/>
          <w:szCs w:val="22"/>
        </w:rPr>
        <w:t>.</w:t>
      </w:r>
    </w:p>
    <w:p w:rsidR="00445D1D" w:rsidRPr="001A159A" w:rsidRDefault="00445D1D" w:rsidP="00844A41">
      <w:pPr>
        <w:rPr>
          <w:spacing w:val="-1"/>
          <w:position w:val="-1"/>
          <w:szCs w:val="22"/>
        </w:rPr>
      </w:pPr>
    </w:p>
    <w:p w:rsidR="00332E5A" w:rsidRPr="001A159A" w:rsidRDefault="00000DB1" w:rsidP="00000DB1">
      <w:pPr>
        <w:jc w:val="center"/>
        <w:rPr>
          <w:spacing w:val="-1"/>
          <w:position w:val="-1"/>
          <w:szCs w:val="22"/>
        </w:rPr>
      </w:pPr>
      <w:r w:rsidRPr="001A159A">
        <w:rPr>
          <w:spacing w:val="-1"/>
          <w:position w:val="-1"/>
          <w:szCs w:val="22"/>
        </w:rPr>
        <w:t xml:space="preserve">                                                           </w:t>
      </w:r>
      <w:r w:rsidR="00332E5A" w:rsidRPr="001A159A">
        <w:rPr>
          <w:spacing w:val="-1"/>
          <w:position w:val="-1"/>
          <w:szCs w:val="22"/>
        </w:rPr>
        <w:t>P=V*I</w:t>
      </w:r>
      <w:r w:rsidRPr="001A159A">
        <w:rPr>
          <w:spacing w:val="-1"/>
          <w:position w:val="-1"/>
          <w:szCs w:val="22"/>
        </w:rPr>
        <w:t xml:space="preserve">                                                            Ecu. 15.1</w:t>
      </w:r>
    </w:p>
    <w:p w:rsidR="000643BB" w:rsidRPr="001A159A" w:rsidRDefault="000643BB" w:rsidP="00000DB1">
      <w:pPr>
        <w:rPr>
          <w:spacing w:val="-1"/>
          <w:position w:val="-1"/>
          <w:szCs w:val="22"/>
        </w:rPr>
      </w:pPr>
    </w:p>
    <w:p w:rsidR="00000DB1" w:rsidRPr="001A159A" w:rsidRDefault="00000DB1" w:rsidP="00000DB1">
      <w:pPr>
        <w:rPr>
          <w:spacing w:val="-1"/>
          <w:position w:val="-1"/>
          <w:szCs w:val="22"/>
        </w:rPr>
      </w:pPr>
      <w:r w:rsidRPr="001A159A">
        <w:rPr>
          <w:spacing w:val="-1"/>
          <w:position w:val="-1"/>
          <w:szCs w:val="22"/>
        </w:rPr>
        <w:t xml:space="preserve">Dónde: </w:t>
      </w:r>
    </w:p>
    <w:p w:rsidR="00000DB1" w:rsidRPr="001A159A" w:rsidRDefault="00000DB1" w:rsidP="00000DB1">
      <w:pPr>
        <w:rPr>
          <w:spacing w:val="-1"/>
          <w:position w:val="-1"/>
          <w:szCs w:val="22"/>
        </w:rPr>
      </w:pPr>
      <w:r w:rsidRPr="001A159A">
        <w:rPr>
          <w:spacing w:val="-1"/>
          <w:position w:val="-1"/>
          <w:szCs w:val="22"/>
        </w:rPr>
        <w:t xml:space="preserve"> P= Potencia </w:t>
      </w:r>
    </w:p>
    <w:p w:rsidR="00000DB1" w:rsidRPr="001A159A" w:rsidRDefault="00000DB1" w:rsidP="00000DB1">
      <w:pPr>
        <w:rPr>
          <w:spacing w:val="-1"/>
          <w:position w:val="-1"/>
          <w:szCs w:val="22"/>
        </w:rPr>
      </w:pPr>
      <w:r w:rsidRPr="001A159A">
        <w:rPr>
          <w:spacing w:val="-1"/>
          <w:position w:val="-1"/>
          <w:szCs w:val="22"/>
        </w:rPr>
        <w:t>V= Voltaje</w:t>
      </w:r>
    </w:p>
    <w:p w:rsidR="00000DB1" w:rsidRPr="001A159A" w:rsidRDefault="00000DB1" w:rsidP="00000DB1">
      <w:pPr>
        <w:rPr>
          <w:spacing w:val="-1"/>
          <w:position w:val="-1"/>
          <w:szCs w:val="22"/>
        </w:rPr>
      </w:pPr>
      <w:r w:rsidRPr="001A159A">
        <w:rPr>
          <w:spacing w:val="-1"/>
          <w:position w:val="-1"/>
          <w:szCs w:val="22"/>
        </w:rPr>
        <w:t>I= Corriente</w:t>
      </w:r>
    </w:p>
    <w:p w:rsidR="00000DB1" w:rsidRPr="001A159A" w:rsidRDefault="00000DB1" w:rsidP="00000DB1">
      <w:pPr>
        <w:rPr>
          <w:spacing w:val="-1"/>
          <w:position w:val="-1"/>
          <w:szCs w:val="22"/>
        </w:rPr>
      </w:pPr>
    </w:p>
    <w:p w:rsidR="00332E5A" w:rsidRPr="001A159A" w:rsidRDefault="00332E5A" w:rsidP="00844A41">
      <w:pPr>
        <w:rPr>
          <w:spacing w:val="-1"/>
          <w:position w:val="-1"/>
          <w:szCs w:val="22"/>
        </w:rPr>
      </w:pPr>
      <w:r w:rsidRPr="001A159A">
        <w:rPr>
          <w:spacing w:val="-1"/>
          <w:position w:val="-1"/>
          <w:szCs w:val="22"/>
        </w:rPr>
        <w:t>Mientras que en corriente alterna</w:t>
      </w:r>
      <w:r w:rsidR="0069287F" w:rsidRPr="001A159A">
        <w:rPr>
          <w:spacing w:val="-1"/>
          <w:position w:val="-1"/>
          <w:szCs w:val="22"/>
        </w:rPr>
        <w:t xml:space="preserve"> se obtendrán dos valore</w:t>
      </w:r>
      <w:r w:rsidR="00D14972">
        <w:rPr>
          <w:spacing w:val="-1"/>
          <w:position w:val="-1"/>
          <w:szCs w:val="22"/>
        </w:rPr>
        <w:t>s.</w:t>
      </w:r>
      <w:r w:rsidRPr="001A159A">
        <w:rPr>
          <w:spacing w:val="-1"/>
          <w:position w:val="-1"/>
          <w:szCs w:val="22"/>
        </w:rPr>
        <w:t xml:space="preserve"> </w:t>
      </w:r>
      <w:r w:rsidR="00D14972">
        <w:rPr>
          <w:spacing w:val="-1"/>
          <w:position w:val="-1"/>
          <w:szCs w:val="22"/>
        </w:rPr>
        <w:t xml:space="preserve">  la potencia activa y </w:t>
      </w:r>
      <w:r w:rsidR="0069287F" w:rsidRPr="001A159A">
        <w:rPr>
          <w:spacing w:val="-1"/>
          <w:position w:val="-1"/>
          <w:szCs w:val="22"/>
        </w:rPr>
        <w:t xml:space="preserve"> la fluctuante </w:t>
      </w:r>
    </w:p>
    <w:p w:rsidR="003530CF" w:rsidRPr="001A159A" w:rsidRDefault="003530CF" w:rsidP="00844A41">
      <w:pPr>
        <w:rPr>
          <w:spacing w:val="-1"/>
          <w:position w:val="-1"/>
          <w:szCs w:val="22"/>
        </w:rPr>
      </w:pPr>
    </w:p>
    <w:p w:rsidR="0069287F" w:rsidRPr="001A159A" w:rsidRDefault="00000DB1" w:rsidP="00000DB1">
      <w:pPr>
        <w:jc w:val="center"/>
        <w:rPr>
          <w:spacing w:val="-1"/>
          <w:position w:val="-1"/>
          <w:szCs w:val="22"/>
        </w:rPr>
      </w:pPr>
      <w:r w:rsidRPr="001A159A">
        <w:rPr>
          <w:spacing w:val="-1"/>
          <w:position w:val="-1"/>
          <w:szCs w:val="22"/>
        </w:rPr>
        <w:t xml:space="preserve">                                  </w:t>
      </w:r>
      <m:oMath>
        <m:r>
          <w:rPr>
            <w:rFonts w:ascii="Cambria Math" w:hAnsi="Cambria Math"/>
            <w:spacing w:val="-1"/>
            <w:position w:val="-1"/>
            <w:szCs w:val="22"/>
          </w:rPr>
          <m:t>P</m:t>
        </m:r>
        <m:d>
          <m:dPr>
            <m:ctrlPr>
              <w:rPr>
                <w:rFonts w:ascii="Cambria Math" w:hAnsi="Cambria Math"/>
                <w:i/>
                <w:spacing w:val="-1"/>
                <w:position w:val="-1"/>
                <w:szCs w:val="22"/>
              </w:rPr>
            </m:ctrlPr>
          </m:dPr>
          <m:e>
            <m:r>
              <w:rPr>
                <w:rFonts w:ascii="Cambria Math" w:hAnsi="Cambria Math"/>
                <w:spacing w:val="-1"/>
                <w:position w:val="-1"/>
                <w:szCs w:val="22"/>
              </w:rPr>
              <m:t>t</m:t>
            </m:r>
          </m:e>
        </m:d>
        <m:r>
          <w:rPr>
            <w:rFonts w:ascii="Cambria Math" w:hAnsi="Cambria Math"/>
            <w:spacing w:val="-1"/>
            <w:position w:val="-1"/>
            <w:szCs w:val="22"/>
          </w:rPr>
          <m:t xml:space="preserve">=V*I cos </m:t>
        </m:r>
        <m:d>
          <m:dPr>
            <m:ctrlPr>
              <w:rPr>
                <w:rFonts w:ascii="Cambria Math" w:hAnsi="Cambria Math"/>
                <w:i/>
                <w:spacing w:val="-1"/>
                <w:position w:val="-1"/>
                <w:szCs w:val="22"/>
              </w:rPr>
            </m:ctrlPr>
          </m:dPr>
          <m:e>
            <m:r>
              <w:rPr>
                <w:rFonts w:ascii="Cambria Math" w:hAnsi="Cambria Math"/>
                <w:spacing w:val="-1"/>
                <w:position w:val="-1"/>
                <w:szCs w:val="22"/>
              </w:rPr>
              <m:t>θ</m:t>
            </m:r>
          </m:e>
        </m:d>
        <m:r>
          <w:rPr>
            <w:rFonts w:ascii="Cambria Math" w:hAnsi="Cambria Math"/>
            <w:spacing w:val="-1"/>
            <w:position w:val="-1"/>
            <w:szCs w:val="22"/>
          </w:rPr>
          <m:t>-V*Icos(2wt-θ)</m:t>
        </m:r>
      </m:oMath>
      <w:r w:rsidRPr="001A159A">
        <w:rPr>
          <w:spacing w:val="-1"/>
          <w:position w:val="-1"/>
          <w:szCs w:val="22"/>
        </w:rPr>
        <w:t xml:space="preserve">                                     Ecu.16.1</w:t>
      </w:r>
    </w:p>
    <w:p w:rsidR="00000DB1" w:rsidRPr="001A159A" w:rsidRDefault="00000DB1" w:rsidP="00844A41">
      <w:pPr>
        <w:rPr>
          <w:spacing w:val="-1"/>
          <w:position w:val="-1"/>
          <w:szCs w:val="22"/>
        </w:rPr>
      </w:pPr>
    </w:p>
    <w:p w:rsidR="004A347E" w:rsidRPr="001A159A" w:rsidRDefault="00B83BAE" w:rsidP="00844A41">
      <w:pPr>
        <w:rPr>
          <w:spacing w:val="-1"/>
          <w:position w:val="-1"/>
          <w:szCs w:val="22"/>
        </w:rPr>
      </w:pPr>
      <w:r w:rsidRPr="001A159A">
        <w:rPr>
          <w:spacing w:val="-1"/>
          <w:position w:val="-1"/>
          <w:szCs w:val="22"/>
        </w:rPr>
        <w:t>Dónde</w:t>
      </w:r>
      <w:r w:rsidR="00000DB1" w:rsidRPr="001A159A">
        <w:rPr>
          <w:spacing w:val="-1"/>
          <w:position w:val="-1"/>
          <w:szCs w:val="22"/>
        </w:rPr>
        <w:t>:</w:t>
      </w:r>
    </w:p>
    <w:p w:rsidR="00000DB1" w:rsidRPr="001A159A" w:rsidRDefault="00B83BAE" w:rsidP="00844A41">
      <w:pPr>
        <w:rPr>
          <w:spacing w:val="-1"/>
          <w:position w:val="-1"/>
          <w:szCs w:val="22"/>
        </w:rPr>
      </w:pPr>
      <w:r w:rsidRPr="001A159A">
        <w:rPr>
          <w:spacing w:val="-1"/>
          <w:position w:val="-1"/>
          <w:szCs w:val="22"/>
        </w:rPr>
        <w:t>P= Potencia</w:t>
      </w:r>
    </w:p>
    <w:p w:rsidR="00B83BAE" w:rsidRPr="001A159A" w:rsidRDefault="00B83BAE" w:rsidP="00B83BAE">
      <w:pPr>
        <w:rPr>
          <w:spacing w:val="-1"/>
          <w:position w:val="-1"/>
          <w:szCs w:val="22"/>
        </w:rPr>
      </w:pPr>
      <w:r w:rsidRPr="001A159A">
        <w:rPr>
          <w:spacing w:val="-1"/>
          <w:position w:val="-1"/>
          <w:szCs w:val="22"/>
        </w:rPr>
        <w:t>V= Voltaje</w:t>
      </w:r>
    </w:p>
    <w:p w:rsidR="00B83BAE" w:rsidRPr="001A159A" w:rsidRDefault="00B83BAE" w:rsidP="00B83BAE">
      <w:pPr>
        <w:rPr>
          <w:spacing w:val="-1"/>
          <w:position w:val="-1"/>
          <w:szCs w:val="22"/>
        </w:rPr>
      </w:pPr>
      <w:r w:rsidRPr="001A159A">
        <w:rPr>
          <w:spacing w:val="-1"/>
          <w:position w:val="-1"/>
          <w:szCs w:val="22"/>
        </w:rPr>
        <w:t>I= Corriente</w:t>
      </w:r>
    </w:p>
    <w:p w:rsidR="00B83BAE" w:rsidRPr="001A159A" w:rsidRDefault="00B83BAE" w:rsidP="00B83BAE">
      <w:pPr>
        <w:rPr>
          <w:spacing w:val="-1"/>
          <w:position w:val="-1"/>
          <w:szCs w:val="22"/>
        </w:rPr>
      </w:pPr>
      <w:r w:rsidRPr="001A159A">
        <w:rPr>
          <w:spacing w:val="-1"/>
          <w:position w:val="-1"/>
          <w:szCs w:val="22"/>
        </w:rPr>
        <w:t>cos= función coseno</w:t>
      </w:r>
    </w:p>
    <w:p w:rsidR="00B83BAE" w:rsidRPr="001A159A" w:rsidRDefault="00B83BAE" w:rsidP="00B83BAE">
      <w:pPr>
        <w:rPr>
          <w:spacing w:val="-1"/>
          <w:position w:val="-1"/>
          <w:szCs w:val="22"/>
        </w:rPr>
      </w:pPr>
      <w:r w:rsidRPr="001A159A">
        <w:rPr>
          <w:spacing w:val="-1"/>
          <w:position w:val="-1"/>
          <w:szCs w:val="22"/>
        </w:rPr>
        <w:t xml:space="preserve">t= tiempo </w:t>
      </w:r>
    </w:p>
    <w:p w:rsidR="004A347E" w:rsidRPr="001A159A" w:rsidRDefault="004A347E" w:rsidP="00844A41">
      <w:pPr>
        <w:rPr>
          <w:spacing w:val="-1"/>
          <w:position w:val="-1"/>
          <w:szCs w:val="22"/>
        </w:rPr>
      </w:pPr>
      <w:r w:rsidRPr="001A159A">
        <w:rPr>
          <w:spacing w:val="-1"/>
          <w:position w:val="-1"/>
          <w:szCs w:val="22"/>
        </w:rPr>
        <w:t xml:space="preserve">W=velocidad angular </w:t>
      </w:r>
    </w:p>
    <w:p w:rsidR="004A347E" w:rsidRPr="001A159A" w:rsidRDefault="004A347E" w:rsidP="00844A41">
      <w:pPr>
        <w:rPr>
          <w:spacing w:val="-1"/>
          <w:position w:val="-1"/>
          <w:szCs w:val="22"/>
        </w:rPr>
      </w:pPr>
      <w:r w:rsidRPr="001A159A">
        <w:rPr>
          <w:spacing w:val="-1"/>
          <w:position w:val="-1"/>
          <w:szCs w:val="22"/>
        </w:rPr>
        <w:t>θ =</w:t>
      </w:r>
      <w:r w:rsidR="002A30FE" w:rsidRPr="001A159A">
        <w:rPr>
          <w:spacing w:val="-1"/>
          <w:position w:val="-1"/>
          <w:szCs w:val="22"/>
        </w:rPr>
        <w:t>desfase</w:t>
      </w:r>
      <w:r w:rsidRPr="001A159A">
        <w:rPr>
          <w:spacing w:val="-1"/>
          <w:position w:val="-1"/>
          <w:szCs w:val="22"/>
        </w:rPr>
        <w:t xml:space="preserve"> entre la corriente y el voltaje</w:t>
      </w:r>
    </w:p>
    <w:p w:rsidR="009E4F32" w:rsidRPr="001A159A" w:rsidRDefault="009E4F32" w:rsidP="00844A41">
      <w:pPr>
        <w:rPr>
          <w:spacing w:val="-1"/>
          <w:position w:val="-1"/>
          <w:szCs w:val="22"/>
        </w:rPr>
      </w:pPr>
    </w:p>
    <w:p w:rsidR="004A347E" w:rsidRPr="001A159A" w:rsidRDefault="00847965" w:rsidP="00844A41">
      <w:pPr>
        <w:rPr>
          <w:spacing w:val="-1"/>
          <w:position w:val="-1"/>
          <w:szCs w:val="22"/>
        </w:rPr>
      </w:pPr>
      <w:r w:rsidRPr="001A159A">
        <w:rPr>
          <w:spacing w:val="-1"/>
          <w:position w:val="-1"/>
          <w:szCs w:val="22"/>
        </w:rPr>
        <w:t>Como</w:t>
      </w:r>
      <w:r w:rsidR="004A347E" w:rsidRPr="001A159A">
        <w:rPr>
          <w:spacing w:val="-1"/>
          <w:position w:val="-1"/>
          <w:szCs w:val="22"/>
        </w:rPr>
        <w:t xml:space="preserve"> sabemos al conectar una carga capacitiva o inductiva tendremos un </w:t>
      </w:r>
      <w:r w:rsidR="002A30FE" w:rsidRPr="001A159A">
        <w:rPr>
          <w:spacing w:val="-1"/>
          <w:position w:val="-1"/>
          <w:szCs w:val="22"/>
        </w:rPr>
        <w:t>desfase</w:t>
      </w:r>
      <w:r w:rsidR="004A347E" w:rsidRPr="001A159A">
        <w:rPr>
          <w:spacing w:val="-1"/>
          <w:position w:val="-1"/>
          <w:szCs w:val="22"/>
        </w:rPr>
        <w:t xml:space="preserve"> en la corriente </w:t>
      </w:r>
    </w:p>
    <w:p w:rsidR="00D14972" w:rsidRDefault="00D14972" w:rsidP="00847965">
      <w:pPr>
        <w:spacing w:line="240" w:lineRule="auto"/>
        <w:jc w:val="center"/>
        <w:rPr>
          <w:spacing w:val="-1"/>
          <w:position w:val="-1"/>
          <w:szCs w:val="22"/>
        </w:rPr>
      </w:pPr>
    </w:p>
    <w:p w:rsidR="004A347E" w:rsidRPr="001A159A" w:rsidRDefault="004A347E" w:rsidP="00847965">
      <w:pPr>
        <w:spacing w:line="240" w:lineRule="auto"/>
        <w:jc w:val="center"/>
        <w:rPr>
          <w:spacing w:val="-1"/>
          <w:position w:val="-1"/>
          <w:szCs w:val="22"/>
        </w:rPr>
      </w:pPr>
      <w:r w:rsidRPr="001A159A">
        <w:rPr>
          <w:noProof/>
          <w:szCs w:val="22"/>
          <w:lang w:eastAsia="es-ES"/>
        </w:rPr>
        <w:drawing>
          <wp:inline distT="0" distB="0" distL="0" distR="0" wp14:anchorId="493ABEBC" wp14:editId="6DB41799">
            <wp:extent cx="3261160" cy="1190625"/>
            <wp:effectExtent l="0" t="0" r="0" b="0"/>
            <wp:docPr id="2791" name="Imagen 2791" descr="Dia-corr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a-corrient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2028" cy="1194593"/>
                    </a:xfrm>
                    <a:prstGeom prst="rect">
                      <a:avLst/>
                    </a:prstGeom>
                    <a:noFill/>
                    <a:ln>
                      <a:noFill/>
                    </a:ln>
                  </pic:spPr>
                </pic:pic>
              </a:graphicData>
            </a:graphic>
          </wp:inline>
        </w:drawing>
      </w:r>
    </w:p>
    <w:p w:rsidR="009E4F32" w:rsidRPr="001A159A" w:rsidRDefault="000643BB" w:rsidP="000643BB">
      <w:pPr>
        <w:spacing w:line="240" w:lineRule="auto"/>
        <w:rPr>
          <w:spacing w:val="-1"/>
          <w:position w:val="-1"/>
          <w:szCs w:val="22"/>
        </w:rPr>
      </w:pPr>
      <w:r w:rsidRPr="001A159A">
        <w:rPr>
          <w:spacing w:val="-1"/>
          <w:position w:val="-1"/>
          <w:szCs w:val="22"/>
        </w:rPr>
        <w:t xml:space="preserve">                          </w:t>
      </w:r>
      <w:r w:rsidR="009E4F32" w:rsidRPr="001A159A">
        <w:rPr>
          <w:spacing w:val="-1"/>
          <w:position w:val="-1"/>
          <w:szCs w:val="22"/>
        </w:rPr>
        <w:t>Fig</w:t>
      </w:r>
      <w:r w:rsidR="002873EC" w:rsidRPr="001A159A">
        <w:rPr>
          <w:spacing w:val="-1"/>
          <w:position w:val="-1"/>
          <w:szCs w:val="22"/>
        </w:rPr>
        <w:t>ura 13</w:t>
      </w:r>
      <w:r w:rsidR="00227DC4" w:rsidRPr="001A159A">
        <w:rPr>
          <w:spacing w:val="-1"/>
          <w:position w:val="-1"/>
          <w:szCs w:val="22"/>
        </w:rPr>
        <w:t>-1</w:t>
      </w:r>
      <w:r w:rsidR="009E4F32" w:rsidRPr="001A159A">
        <w:rPr>
          <w:spacing w:val="-1"/>
          <w:position w:val="-1"/>
          <w:szCs w:val="22"/>
        </w:rPr>
        <w:t xml:space="preserve">. </w:t>
      </w:r>
      <w:r w:rsidR="00227DC4" w:rsidRPr="001A159A">
        <w:rPr>
          <w:spacing w:val="-1"/>
          <w:position w:val="-1"/>
          <w:szCs w:val="22"/>
        </w:rPr>
        <w:t>Desfase En Circuitos Inductivos Y Capacitivos</w:t>
      </w:r>
    </w:p>
    <w:p w:rsidR="00227DC4" w:rsidRPr="001A159A" w:rsidRDefault="000643BB" w:rsidP="000643BB">
      <w:pPr>
        <w:spacing w:line="240" w:lineRule="auto"/>
        <w:rPr>
          <w:spacing w:val="-1"/>
          <w:position w:val="-1"/>
          <w:sz w:val="16"/>
          <w:szCs w:val="16"/>
        </w:rPr>
      </w:pPr>
      <w:r w:rsidRPr="001A159A">
        <w:rPr>
          <w:spacing w:val="-1"/>
          <w:position w:val="-1"/>
          <w:sz w:val="16"/>
          <w:szCs w:val="16"/>
        </w:rPr>
        <w:t xml:space="preserve">                                   </w:t>
      </w:r>
      <w:r w:rsidR="00872F11" w:rsidRPr="001A159A">
        <w:rPr>
          <w:spacing w:val="-1"/>
          <w:position w:val="-1"/>
          <w:sz w:val="16"/>
          <w:szCs w:val="16"/>
        </w:rPr>
        <w:t>Fuente</w:t>
      </w:r>
      <w:r w:rsidR="00227DC4" w:rsidRPr="001A159A">
        <w:rPr>
          <w:spacing w:val="-1"/>
          <w:position w:val="-1"/>
          <w:sz w:val="16"/>
          <w:szCs w:val="16"/>
        </w:rPr>
        <w:t>:</w:t>
      </w:r>
      <w:r w:rsidR="00847965" w:rsidRPr="001A159A">
        <w:rPr>
          <w:spacing w:val="-1"/>
          <w:position w:val="-1"/>
          <w:sz w:val="16"/>
          <w:szCs w:val="16"/>
        </w:rPr>
        <w:t xml:space="preserve"> Lenin </w:t>
      </w:r>
      <w:r w:rsidR="00872F11" w:rsidRPr="001A159A">
        <w:rPr>
          <w:spacing w:val="-1"/>
          <w:position w:val="-1"/>
          <w:sz w:val="16"/>
          <w:szCs w:val="16"/>
        </w:rPr>
        <w:t>Gavilánez</w:t>
      </w:r>
    </w:p>
    <w:p w:rsidR="009E4F32" w:rsidRPr="001A159A" w:rsidRDefault="009E4F32" w:rsidP="00844A41">
      <w:pPr>
        <w:rPr>
          <w:spacing w:val="-1"/>
          <w:position w:val="-1"/>
          <w:szCs w:val="22"/>
        </w:rPr>
      </w:pPr>
    </w:p>
    <w:p w:rsidR="004A347E" w:rsidRPr="001A159A" w:rsidRDefault="004A347E" w:rsidP="00844A41">
      <w:pPr>
        <w:rPr>
          <w:szCs w:val="22"/>
        </w:rPr>
      </w:pPr>
      <w:r w:rsidRPr="001A159A">
        <w:rPr>
          <w:szCs w:val="22"/>
        </w:rPr>
        <w:t>Los valores de estas componentes pueden ser calculados de la siguiente forma.</w:t>
      </w:r>
    </w:p>
    <w:p w:rsidR="00445D1D" w:rsidRPr="001A159A" w:rsidRDefault="00445D1D" w:rsidP="00844A41">
      <w:pPr>
        <w:rPr>
          <w:szCs w:val="22"/>
        </w:rPr>
      </w:pPr>
    </w:p>
    <w:p w:rsidR="004A347E" w:rsidRPr="001A159A" w:rsidRDefault="00B83BAE" w:rsidP="00B83BAE">
      <w:pPr>
        <w:jc w:val="center"/>
        <w:rPr>
          <w:szCs w:val="22"/>
          <w:lang w:val="en-US"/>
        </w:rPr>
      </w:pPr>
      <w:r w:rsidRPr="001A159A">
        <w:rPr>
          <w:szCs w:val="22"/>
        </w:rPr>
        <w:t xml:space="preserve">                                                                    </w:t>
      </w:r>
      <w:r w:rsidR="004A347E" w:rsidRPr="001A159A">
        <w:rPr>
          <w:szCs w:val="22"/>
          <w:lang w:val="en-US"/>
        </w:rPr>
        <w:t xml:space="preserve">Ia = I * cos </w:t>
      </w:r>
      <w:r w:rsidR="004A347E" w:rsidRPr="001A159A">
        <w:rPr>
          <w:szCs w:val="22"/>
        </w:rPr>
        <w:t>θ</w:t>
      </w:r>
      <w:r w:rsidRPr="001A159A">
        <w:rPr>
          <w:szCs w:val="22"/>
          <w:lang w:val="en-US"/>
        </w:rPr>
        <w:t xml:space="preserve">                                                Ecu. 17.1</w:t>
      </w:r>
    </w:p>
    <w:p w:rsidR="004A347E" w:rsidRPr="001A159A" w:rsidRDefault="00B83BAE" w:rsidP="00B83BAE">
      <w:pPr>
        <w:jc w:val="center"/>
        <w:rPr>
          <w:szCs w:val="22"/>
          <w:lang w:val="en-US"/>
        </w:rPr>
      </w:pPr>
      <w:r w:rsidRPr="001A159A">
        <w:rPr>
          <w:szCs w:val="22"/>
          <w:lang w:val="en-US"/>
        </w:rPr>
        <w:t xml:space="preserve">                                                                </w:t>
      </w:r>
      <w:r w:rsidR="004A347E" w:rsidRPr="001A159A">
        <w:rPr>
          <w:szCs w:val="22"/>
          <w:lang w:val="en-US"/>
        </w:rPr>
        <w:t xml:space="preserve">Ir = I* sen </w:t>
      </w:r>
      <w:r w:rsidR="004A347E" w:rsidRPr="001A159A">
        <w:rPr>
          <w:szCs w:val="22"/>
        </w:rPr>
        <w:t>θ</w:t>
      </w:r>
      <w:r w:rsidRPr="001A159A">
        <w:rPr>
          <w:szCs w:val="22"/>
          <w:lang w:val="en-US"/>
        </w:rPr>
        <w:t xml:space="preserve">                                                 Ecu.18.1</w:t>
      </w:r>
    </w:p>
    <w:p w:rsidR="000643BB" w:rsidRPr="001A159A" w:rsidRDefault="000643BB" w:rsidP="00B83BAE">
      <w:pPr>
        <w:rPr>
          <w:szCs w:val="22"/>
          <w:lang w:val="en-US"/>
        </w:rPr>
      </w:pPr>
    </w:p>
    <w:p w:rsidR="00B83BAE" w:rsidRPr="001A159A" w:rsidRDefault="00932D3E" w:rsidP="00B83BAE">
      <w:pPr>
        <w:rPr>
          <w:szCs w:val="22"/>
        </w:rPr>
      </w:pPr>
      <w:r w:rsidRPr="001A159A">
        <w:rPr>
          <w:szCs w:val="22"/>
        </w:rPr>
        <w:t>Dónde</w:t>
      </w:r>
      <w:r w:rsidR="00B83BAE" w:rsidRPr="001A159A">
        <w:rPr>
          <w:szCs w:val="22"/>
        </w:rPr>
        <w:t>:</w:t>
      </w:r>
    </w:p>
    <w:p w:rsidR="00B83BAE" w:rsidRPr="001A159A" w:rsidRDefault="00B83BAE" w:rsidP="00B83BAE">
      <w:pPr>
        <w:rPr>
          <w:szCs w:val="22"/>
        </w:rPr>
      </w:pPr>
      <w:r w:rsidRPr="001A159A">
        <w:rPr>
          <w:szCs w:val="22"/>
        </w:rPr>
        <w:t>Ia</w:t>
      </w:r>
      <w:r w:rsidR="00932D3E" w:rsidRPr="001A159A">
        <w:rPr>
          <w:szCs w:val="22"/>
        </w:rPr>
        <w:t>= Corriente activa</w:t>
      </w:r>
    </w:p>
    <w:p w:rsidR="00B83BAE" w:rsidRPr="001A159A" w:rsidRDefault="00B83BAE" w:rsidP="00B83BAE">
      <w:pPr>
        <w:rPr>
          <w:szCs w:val="22"/>
        </w:rPr>
      </w:pPr>
      <w:r w:rsidRPr="001A159A">
        <w:rPr>
          <w:szCs w:val="22"/>
        </w:rPr>
        <w:t>Ir=</w:t>
      </w:r>
      <w:r w:rsidR="00932D3E" w:rsidRPr="001A159A">
        <w:rPr>
          <w:szCs w:val="22"/>
        </w:rPr>
        <w:t xml:space="preserve"> Corriente reactiva</w:t>
      </w:r>
    </w:p>
    <w:p w:rsidR="00B83BAE" w:rsidRPr="001A159A" w:rsidRDefault="00B83BAE" w:rsidP="00B83BAE">
      <w:pPr>
        <w:rPr>
          <w:szCs w:val="22"/>
        </w:rPr>
      </w:pPr>
      <w:r w:rsidRPr="001A159A">
        <w:rPr>
          <w:szCs w:val="22"/>
        </w:rPr>
        <w:t>I=</w:t>
      </w:r>
      <w:r w:rsidR="00932D3E" w:rsidRPr="001A159A">
        <w:rPr>
          <w:szCs w:val="22"/>
        </w:rPr>
        <w:t xml:space="preserve"> Corriente.</w:t>
      </w:r>
    </w:p>
    <w:p w:rsidR="00B83BAE" w:rsidRPr="001A159A" w:rsidRDefault="00B83BAE" w:rsidP="00B83BAE">
      <w:pPr>
        <w:rPr>
          <w:szCs w:val="22"/>
        </w:rPr>
      </w:pPr>
      <w:r w:rsidRPr="001A159A">
        <w:rPr>
          <w:szCs w:val="22"/>
        </w:rPr>
        <w:t>Cos=</w:t>
      </w:r>
      <w:r w:rsidR="00932D3E" w:rsidRPr="001A159A">
        <w:rPr>
          <w:szCs w:val="22"/>
        </w:rPr>
        <w:t xml:space="preserve"> función coseno</w:t>
      </w:r>
    </w:p>
    <w:p w:rsidR="00B83BAE" w:rsidRPr="001A159A" w:rsidRDefault="00B83BAE" w:rsidP="00B83BAE">
      <w:pPr>
        <w:tabs>
          <w:tab w:val="left" w:pos="930"/>
        </w:tabs>
        <w:rPr>
          <w:szCs w:val="22"/>
        </w:rPr>
      </w:pPr>
      <w:r w:rsidRPr="001A159A">
        <w:rPr>
          <w:szCs w:val="22"/>
        </w:rPr>
        <w:t>Sen=</w:t>
      </w:r>
      <w:r w:rsidR="00932D3E" w:rsidRPr="001A159A">
        <w:rPr>
          <w:szCs w:val="22"/>
        </w:rPr>
        <w:t xml:space="preserve"> funcion seno </w:t>
      </w:r>
    </w:p>
    <w:p w:rsidR="00B83BAE" w:rsidRPr="001A159A" w:rsidRDefault="00B83BAE" w:rsidP="00B83BAE">
      <w:pPr>
        <w:tabs>
          <w:tab w:val="left" w:pos="930"/>
        </w:tabs>
        <w:rPr>
          <w:szCs w:val="22"/>
        </w:rPr>
      </w:pPr>
      <w:r w:rsidRPr="001A159A">
        <w:rPr>
          <w:szCs w:val="22"/>
        </w:rPr>
        <w:t xml:space="preserve">θ= </w:t>
      </w:r>
      <w:r w:rsidR="00932D3E" w:rsidRPr="001A159A">
        <w:rPr>
          <w:szCs w:val="22"/>
        </w:rPr>
        <w:t>amplitud angular</w:t>
      </w:r>
    </w:p>
    <w:p w:rsidR="00445D1D" w:rsidRPr="001A159A" w:rsidRDefault="00445D1D" w:rsidP="00844A41">
      <w:pPr>
        <w:rPr>
          <w:spacing w:val="-1"/>
          <w:position w:val="-1"/>
          <w:szCs w:val="22"/>
        </w:rPr>
      </w:pPr>
    </w:p>
    <w:p w:rsidR="004A347E" w:rsidRPr="001A159A" w:rsidRDefault="004A347E" w:rsidP="00844A41">
      <w:pPr>
        <w:rPr>
          <w:spacing w:val="-1"/>
          <w:position w:val="-1"/>
          <w:szCs w:val="22"/>
        </w:rPr>
      </w:pPr>
      <w:r w:rsidRPr="001A159A">
        <w:rPr>
          <w:spacing w:val="-1"/>
          <w:position w:val="-1"/>
          <w:szCs w:val="22"/>
        </w:rPr>
        <w:t>Te</w:t>
      </w:r>
      <w:r w:rsidR="00445D1D" w:rsidRPr="001A159A">
        <w:rPr>
          <w:spacing w:val="-1"/>
          <w:position w:val="-1"/>
          <w:szCs w:val="22"/>
        </w:rPr>
        <w:t>nie</w:t>
      </w:r>
      <w:r w:rsidRPr="001A159A">
        <w:rPr>
          <w:spacing w:val="-1"/>
          <w:position w:val="-1"/>
          <w:szCs w:val="22"/>
        </w:rPr>
        <w:t xml:space="preserve">ndo en cuanta la </w:t>
      </w:r>
      <w:r w:rsidR="002A30FE" w:rsidRPr="001A159A">
        <w:rPr>
          <w:spacing w:val="-1"/>
          <w:position w:val="-1"/>
          <w:szCs w:val="22"/>
        </w:rPr>
        <w:t>producción</w:t>
      </w:r>
      <w:r w:rsidRPr="001A159A">
        <w:rPr>
          <w:spacing w:val="-1"/>
          <w:position w:val="-1"/>
          <w:szCs w:val="22"/>
        </w:rPr>
        <w:t xml:space="preserve"> de estas </w:t>
      </w:r>
      <w:r w:rsidR="002A30FE" w:rsidRPr="001A159A">
        <w:rPr>
          <w:spacing w:val="-1"/>
          <w:position w:val="-1"/>
          <w:szCs w:val="22"/>
        </w:rPr>
        <w:t>corrientes</w:t>
      </w:r>
      <w:r w:rsidR="00A01673">
        <w:rPr>
          <w:spacing w:val="-1"/>
          <w:position w:val="-1"/>
          <w:szCs w:val="22"/>
        </w:rPr>
        <w:t xml:space="preserve"> tendremos la potencia aparente, potencia reactiva y </w:t>
      </w:r>
      <w:r w:rsidRPr="001A159A">
        <w:rPr>
          <w:spacing w:val="-1"/>
          <w:position w:val="-1"/>
          <w:szCs w:val="22"/>
        </w:rPr>
        <w:t xml:space="preserve"> potencia activa.</w:t>
      </w:r>
    </w:p>
    <w:p w:rsidR="004A347E" w:rsidRPr="001A159A" w:rsidRDefault="004A347E" w:rsidP="00844A41">
      <w:pPr>
        <w:rPr>
          <w:b/>
          <w:spacing w:val="-1"/>
          <w:position w:val="-1"/>
          <w:szCs w:val="22"/>
        </w:rPr>
      </w:pPr>
    </w:p>
    <w:p w:rsidR="002C5869" w:rsidRPr="001A159A" w:rsidRDefault="00703C57" w:rsidP="000643BB">
      <w:pPr>
        <w:rPr>
          <w:b/>
          <w:i/>
        </w:rPr>
      </w:pPr>
      <w:bookmarkStart w:id="67" w:name="_Toc428811474"/>
      <w:bookmarkStart w:id="68" w:name="_Toc432780266"/>
      <w:r w:rsidRPr="001A159A">
        <w:rPr>
          <w:b/>
          <w:i/>
        </w:rPr>
        <w:t>1</w:t>
      </w:r>
      <w:r w:rsidR="004A347E" w:rsidRPr="001A159A">
        <w:rPr>
          <w:b/>
          <w:i/>
        </w:rPr>
        <w:t xml:space="preserve">.8.1 </w:t>
      </w:r>
      <w:r w:rsidR="00953087" w:rsidRPr="001A159A">
        <w:rPr>
          <w:b/>
          <w:i/>
        </w:rPr>
        <w:t>Potencia Aparente</w:t>
      </w:r>
      <w:bookmarkEnd w:id="67"/>
      <w:bookmarkEnd w:id="68"/>
    </w:p>
    <w:p w:rsidR="00445D1D" w:rsidRPr="001A159A" w:rsidRDefault="00445D1D" w:rsidP="00844A41">
      <w:pPr>
        <w:rPr>
          <w:spacing w:val="-1"/>
          <w:position w:val="-1"/>
          <w:szCs w:val="22"/>
        </w:rPr>
      </w:pPr>
    </w:p>
    <w:p w:rsidR="00C436F9" w:rsidRPr="001A159A" w:rsidRDefault="004A347E" w:rsidP="00844A41">
      <w:pPr>
        <w:rPr>
          <w:spacing w:val="-1"/>
          <w:position w:val="-1"/>
          <w:szCs w:val="22"/>
        </w:rPr>
      </w:pPr>
      <w:r w:rsidRPr="001A159A">
        <w:rPr>
          <w:spacing w:val="-1"/>
          <w:position w:val="-1"/>
          <w:szCs w:val="22"/>
        </w:rPr>
        <w:t xml:space="preserve">La potencia </w:t>
      </w:r>
      <w:r w:rsidR="00C436F9" w:rsidRPr="001A159A">
        <w:rPr>
          <w:spacing w:val="-1"/>
          <w:position w:val="-1"/>
          <w:szCs w:val="22"/>
        </w:rPr>
        <w:t xml:space="preserve">total o aparente se representa con la letra  (S) y su unidad de medida es el voltio-amperio (VA). </w:t>
      </w:r>
      <w:r w:rsidRPr="001A159A">
        <w:rPr>
          <w:spacing w:val="-1"/>
          <w:position w:val="-1"/>
          <w:szCs w:val="22"/>
        </w:rPr>
        <w:t xml:space="preserve"> Esta potencia es la que </w:t>
      </w:r>
      <w:r w:rsidR="00C436F9" w:rsidRPr="001A159A">
        <w:rPr>
          <w:spacing w:val="-1"/>
          <w:position w:val="-1"/>
          <w:szCs w:val="22"/>
        </w:rPr>
        <w:t>s</w:t>
      </w:r>
      <w:r w:rsidRPr="001A159A">
        <w:rPr>
          <w:spacing w:val="-1"/>
          <w:position w:val="-1"/>
          <w:szCs w:val="22"/>
        </w:rPr>
        <w:t xml:space="preserve">uministra una planta eléctrica </w:t>
      </w:r>
      <w:r w:rsidR="00C436F9" w:rsidRPr="001A159A">
        <w:rPr>
          <w:spacing w:val="-1"/>
          <w:position w:val="-1"/>
          <w:szCs w:val="22"/>
        </w:rPr>
        <w:t>cuando no se allá conectado a ninguna carga es decir al vacío.</w:t>
      </w:r>
    </w:p>
    <w:p w:rsidR="004A347E" w:rsidRPr="001A159A" w:rsidRDefault="004A347E" w:rsidP="00847965">
      <w:pPr>
        <w:spacing w:line="240" w:lineRule="auto"/>
        <w:jc w:val="center"/>
        <w:rPr>
          <w:spacing w:val="-1"/>
          <w:position w:val="-1"/>
          <w:szCs w:val="22"/>
        </w:rPr>
      </w:pPr>
      <w:r w:rsidRPr="001A159A">
        <w:rPr>
          <w:spacing w:val="-1"/>
          <w:position w:val="-1"/>
          <w:szCs w:val="22"/>
        </w:rPr>
        <w:br/>
      </w:r>
      <w:r w:rsidRPr="001A159A">
        <w:rPr>
          <w:noProof/>
          <w:spacing w:val="-1"/>
          <w:position w:val="-1"/>
          <w:szCs w:val="22"/>
          <w:lang w:eastAsia="es-ES"/>
        </w:rPr>
        <w:drawing>
          <wp:inline distT="0" distB="0" distL="0" distR="0" wp14:anchorId="63984D1D" wp14:editId="64D33530">
            <wp:extent cx="2858529" cy="1391884"/>
            <wp:effectExtent l="0" t="0" r="0" b="0"/>
            <wp:docPr id="2793" name="Imagen 2793" descr="Trian-potencia.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rian-potencia.JPG">
                      <a:hlinkClick r:id="rId28"/>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t="2874" b="-1"/>
                    <a:stretch/>
                  </pic:blipFill>
                  <pic:spPr bwMode="auto">
                    <a:xfrm>
                      <a:off x="0" y="0"/>
                      <a:ext cx="2858770" cy="1392001"/>
                    </a:xfrm>
                    <a:prstGeom prst="rect">
                      <a:avLst/>
                    </a:prstGeom>
                    <a:noFill/>
                    <a:ln>
                      <a:noFill/>
                    </a:ln>
                    <a:extLst>
                      <a:ext uri="{53640926-AAD7-44D8-BBD7-CCE9431645EC}">
                        <a14:shadowObscured xmlns:a14="http://schemas.microsoft.com/office/drawing/2010/main"/>
                      </a:ext>
                    </a:extLst>
                  </pic:spPr>
                </pic:pic>
              </a:graphicData>
            </a:graphic>
          </wp:inline>
        </w:drawing>
      </w:r>
    </w:p>
    <w:p w:rsidR="009E4F32" w:rsidRPr="001A159A" w:rsidRDefault="000643BB" w:rsidP="000643BB">
      <w:pPr>
        <w:spacing w:line="240" w:lineRule="auto"/>
        <w:rPr>
          <w:spacing w:val="-1"/>
          <w:position w:val="-1"/>
          <w:szCs w:val="22"/>
        </w:rPr>
      </w:pPr>
      <w:r w:rsidRPr="001A159A">
        <w:rPr>
          <w:spacing w:val="-1"/>
          <w:position w:val="-1"/>
          <w:szCs w:val="22"/>
        </w:rPr>
        <w:t xml:space="preserve">                                        </w:t>
      </w:r>
      <w:r w:rsidR="009E4F32" w:rsidRPr="001A159A">
        <w:rPr>
          <w:spacing w:val="-1"/>
          <w:position w:val="-1"/>
          <w:szCs w:val="22"/>
        </w:rPr>
        <w:t>Fig</w:t>
      </w:r>
      <w:r w:rsidR="002873EC" w:rsidRPr="001A159A">
        <w:rPr>
          <w:spacing w:val="-1"/>
          <w:position w:val="-1"/>
          <w:szCs w:val="22"/>
        </w:rPr>
        <w:t>ura 14</w:t>
      </w:r>
      <w:r w:rsidR="00847965" w:rsidRPr="001A159A">
        <w:rPr>
          <w:spacing w:val="-1"/>
          <w:position w:val="-1"/>
          <w:szCs w:val="22"/>
        </w:rPr>
        <w:t>-1</w:t>
      </w:r>
      <w:r w:rsidR="009E4F32" w:rsidRPr="001A159A">
        <w:rPr>
          <w:spacing w:val="-1"/>
          <w:position w:val="-1"/>
          <w:szCs w:val="22"/>
        </w:rPr>
        <w:t xml:space="preserve">. </w:t>
      </w:r>
      <w:r w:rsidR="00847965" w:rsidRPr="001A159A">
        <w:rPr>
          <w:spacing w:val="-1"/>
          <w:position w:val="-1"/>
          <w:szCs w:val="22"/>
        </w:rPr>
        <w:t>Triangulo</w:t>
      </w:r>
      <w:r w:rsidR="009E4F32" w:rsidRPr="001A159A">
        <w:rPr>
          <w:spacing w:val="-1"/>
          <w:position w:val="-1"/>
          <w:szCs w:val="22"/>
        </w:rPr>
        <w:t xml:space="preserve"> de potencia</w:t>
      </w:r>
    </w:p>
    <w:p w:rsidR="00847965" w:rsidRPr="001A159A" w:rsidRDefault="000643BB" w:rsidP="000643BB">
      <w:pPr>
        <w:spacing w:line="240" w:lineRule="auto"/>
        <w:rPr>
          <w:spacing w:val="-1"/>
          <w:position w:val="-1"/>
          <w:sz w:val="16"/>
          <w:szCs w:val="16"/>
        </w:rPr>
      </w:pPr>
      <w:r w:rsidRPr="001A159A">
        <w:rPr>
          <w:spacing w:val="-1"/>
          <w:position w:val="-1"/>
          <w:sz w:val="16"/>
          <w:szCs w:val="16"/>
        </w:rPr>
        <w:t xml:space="preserve">                                                      </w:t>
      </w:r>
      <w:r w:rsidR="00847965" w:rsidRPr="001A159A">
        <w:rPr>
          <w:spacing w:val="-1"/>
          <w:position w:val="-1"/>
          <w:sz w:val="16"/>
          <w:szCs w:val="16"/>
        </w:rPr>
        <w:t>Fuente: Apuntes Científicos, Ing. Alejandro Carreto</w:t>
      </w:r>
    </w:p>
    <w:p w:rsidR="00847965" w:rsidRPr="001A159A" w:rsidRDefault="000643BB" w:rsidP="000643BB">
      <w:pPr>
        <w:spacing w:line="240" w:lineRule="auto"/>
        <w:rPr>
          <w:spacing w:val="-1"/>
          <w:position w:val="-1"/>
          <w:sz w:val="16"/>
          <w:szCs w:val="16"/>
        </w:rPr>
      </w:pPr>
      <w:r w:rsidRPr="001A159A">
        <w:t xml:space="preserve">                                        </w:t>
      </w:r>
      <w:hyperlink r:id="rId30" w:history="1">
        <w:r w:rsidR="00932D3E" w:rsidRPr="001A159A">
          <w:rPr>
            <w:rStyle w:val="Hipervnculo"/>
            <w:color w:val="auto"/>
            <w:spacing w:val="-1"/>
            <w:position w:val="-1"/>
            <w:sz w:val="16"/>
            <w:szCs w:val="16"/>
          </w:rPr>
          <w:t>http://apuntescientificos</w:t>
        </w:r>
      </w:hyperlink>
      <w:r w:rsidR="00847965" w:rsidRPr="001A159A">
        <w:rPr>
          <w:spacing w:val="-1"/>
          <w:position w:val="-1"/>
          <w:sz w:val="16"/>
          <w:szCs w:val="16"/>
        </w:rPr>
        <w:t>.org/factor-de-potencia.html</w:t>
      </w:r>
    </w:p>
    <w:p w:rsidR="009E4F32" w:rsidRPr="001A159A" w:rsidRDefault="009E4F32" w:rsidP="00844A41">
      <w:pPr>
        <w:rPr>
          <w:spacing w:val="-1"/>
          <w:position w:val="-1"/>
          <w:szCs w:val="22"/>
        </w:rPr>
      </w:pPr>
    </w:p>
    <w:p w:rsidR="004A347E" w:rsidRPr="001A159A" w:rsidRDefault="004A347E" w:rsidP="00844A41">
      <w:pPr>
        <w:rPr>
          <w:spacing w:val="-1"/>
          <w:position w:val="-1"/>
          <w:szCs w:val="22"/>
        </w:rPr>
      </w:pPr>
      <w:r w:rsidRPr="001A159A">
        <w:rPr>
          <w:spacing w:val="-1"/>
          <w:position w:val="-1"/>
          <w:szCs w:val="22"/>
        </w:rPr>
        <w:t>La fórmula matemática para hallar el valor de este tipo de potencia es la siguiente:</w:t>
      </w:r>
    </w:p>
    <w:p w:rsidR="00445D1D" w:rsidRPr="001A159A" w:rsidRDefault="00445D1D" w:rsidP="00844A41">
      <w:pPr>
        <w:rPr>
          <w:spacing w:val="-1"/>
          <w:position w:val="-1"/>
          <w:szCs w:val="22"/>
        </w:rPr>
      </w:pPr>
    </w:p>
    <w:p w:rsidR="004A347E" w:rsidRPr="001A159A" w:rsidRDefault="00932D3E" w:rsidP="00932D3E">
      <w:pPr>
        <w:jc w:val="center"/>
        <w:rPr>
          <w:spacing w:val="-1"/>
          <w:position w:val="-1"/>
          <w:szCs w:val="22"/>
          <w:lang w:val="en-US"/>
        </w:rPr>
      </w:pPr>
      <w:r w:rsidRPr="001A159A">
        <w:rPr>
          <w:spacing w:val="-1"/>
          <w:position w:val="-1"/>
          <w:szCs w:val="22"/>
        </w:rPr>
        <w:t xml:space="preserve">                                                               </w:t>
      </w:r>
      <w:r w:rsidR="004A347E" w:rsidRPr="001A159A">
        <w:rPr>
          <w:spacing w:val="-1"/>
          <w:position w:val="-1"/>
          <w:szCs w:val="22"/>
          <w:lang w:val="en-US"/>
        </w:rPr>
        <w:t>S = V * I</w:t>
      </w:r>
      <w:r w:rsidRPr="001A159A">
        <w:rPr>
          <w:spacing w:val="-1"/>
          <w:position w:val="-1"/>
          <w:szCs w:val="22"/>
          <w:lang w:val="en-US"/>
        </w:rPr>
        <w:t xml:space="preserve">                                                Ecu.19.1</w:t>
      </w:r>
    </w:p>
    <w:p w:rsidR="00445D1D" w:rsidRPr="001A159A" w:rsidRDefault="00445D1D" w:rsidP="00844A41">
      <w:pPr>
        <w:rPr>
          <w:spacing w:val="-1"/>
          <w:position w:val="-1"/>
          <w:szCs w:val="22"/>
          <w:lang w:val="en-US"/>
        </w:rPr>
      </w:pPr>
    </w:p>
    <w:p w:rsidR="00445D1D" w:rsidRPr="001A159A" w:rsidRDefault="00A65BDB" w:rsidP="00844A41">
      <w:pPr>
        <w:rPr>
          <w:spacing w:val="-1"/>
          <w:position w:val="-1"/>
          <w:szCs w:val="22"/>
          <w:lang w:val="en-US"/>
        </w:rPr>
      </w:pPr>
      <w:r w:rsidRPr="001A159A">
        <w:rPr>
          <w:spacing w:val="-1"/>
          <w:position w:val="-1"/>
          <w:szCs w:val="22"/>
          <w:lang w:val="en-US"/>
        </w:rPr>
        <w:t>Dónde</w:t>
      </w:r>
      <w:r w:rsidR="004A347E" w:rsidRPr="001A159A">
        <w:rPr>
          <w:spacing w:val="-1"/>
          <w:position w:val="-1"/>
          <w:szCs w:val="22"/>
          <w:lang w:val="en-US"/>
        </w:rPr>
        <w:t>:</w:t>
      </w:r>
    </w:p>
    <w:p w:rsidR="004A347E" w:rsidRPr="001A159A" w:rsidRDefault="004A347E" w:rsidP="00844A41">
      <w:pPr>
        <w:rPr>
          <w:spacing w:val="-1"/>
          <w:position w:val="-1"/>
          <w:szCs w:val="22"/>
        </w:rPr>
      </w:pPr>
      <w:r w:rsidRPr="001A159A">
        <w:rPr>
          <w:spacing w:val="-1"/>
          <w:position w:val="-1"/>
          <w:szCs w:val="22"/>
        </w:rPr>
        <w:t>S = Potencia aparente o total, expresada en volt-ampere (VA)</w:t>
      </w:r>
    </w:p>
    <w:p w:rsidR="004A347E" w:rsidRPr="001A159A" w:rsidRDefault="004A347E" w:rsidP="00844A41">
      <w:pPr>
        <w:rPr>
          <w:spacing w:val="-1"/>
          <w:position w:val="-1"/>
          <w:szCs w:val="22"/>
        </w:rPr>
      </w:pPr>
      <w:r w:rsidRPr="001A159A">
        <w:rPr>
          <w:spacing w:val="-1"/>
          <w:position w:val="-1"/>
          <w:szCs w:val="22"/>
        </w:rPr>
        <w:t>V = Voltaje de la corriente, expresado en volt</w:t>
      </w:r>
    </w:p>
    <w:p w:rsidR="004A347E" w:rsidRPr="001A159A" w:rsidRDefault="004A347E" w:rsidP="00844A41">
      <w:pPr>
        <w:rPr>
          <w:spacing w:val="-1"/>
          <w:position w:val="-1"/>
          <w:szCs w:val="22"/>
        </w:rPr>
      </w:pPr>
      <w:r w:rsidRPr="001A159A">
        <w:rPr>
          <w:spacing w:val="-1"/>
          <w:position w:val="-1"/>
          <w:szCs w:val="22"/>
        </w:rPr>
        <w:t>I = Intensidad de la corriente eléctrica, expresada en ampere (A)</w:t>
      </w:r>
    </w:p>
    <w:p w:rsidR="00445D1D" w:rsidRPr="001A159A" w:rsidRDefault="00445D1D" w:rsidP="00844A41">
      <w:pPr>
        <w:rPr>
          <w:spacing w:val="-1"/>
          <w:position w:val="-1"/>
          <w:szCs w:val="22"/>
        </w:rPr>
      </w:pPr>
    </w:p>
    <w:p w:rsidR="00C436F9" w:rsidRPr="001A159A" w:rsidRDefault="00A01673" w:rsidP="00844A41">
      <w:pPr>
        <w:rPr>
          <w:spacing w:val="-1"/>
          <w:position w:val="-1"/>
          <w:szCs w:val="22"/>
        </w:rPr>
      </w:pPr>
      <w:r>
        <w:rPr>
          <w:spacing w:val="-1"/>
          <w:position w:val="-1"/>
          <w:szCs w:val="22"/>
        </w:rPr>
        <w:t>También se obtiene de:</w:t>
      </w:r>
    </w:p>
    <w:p w:rsidR="000643BB" w:rsidRPr="001A159A" w:rsidRDefault="000643BB" w:rsidP="00844A41">
      <w:pPr>
        <w:rPr>
          <w:spacing w:val="-1"/>
          <w:position w:val="-1"/>
          <w:szCs w:val="22"/>
        </w:rPr>
      </w:pPr>
    </w:p>
    <w:p w:rsidR="00C436F9" w:rsidRPr="001A159A" w:rsidRDefault="00932D3E" w:rsidP="00932D3E">
      <w:pPr>
        <w:jc w:val="center"/>
        <w:rPr>
          <w:spacing w:val="-1"/>
          <w:position w:val="-1"/>
          <w:szCs w:val="22"/>
        </w:rPr>
      </w:pPr>
      <w:r w:rsidRPr="001A159A">
        <w:rPr>
          <w:spacing w:val="-1"/>
          <w:position w:val="-1"/>
          <w:szCs w:val="22"/>
        </w:rPr>
        <w:lastRenderedPageBreak/>
        <w:t xml:space="preserve">                                                                        </w:t>
      </w:r>
      <m:oMath>
        <m:sSup>
          <m:sSupPr>
            <m:ctrlPr>
              <w:rPr>
                <w:rFonts w:ascii="Cambria Math" w:hAnsi="Cambria Math"/>
                <w:i/>
                <w:spacing w:val="-1"/>
                <w:position w:val="-1"/>
                <w:szCs w:val="22"/>
              </w:rPr>
            </m:ctrlPr>
          </m:sSupPr>
          <m:e>
            <m:r>
              <w:rPr>
                <w:rFonts w:ascii="Cambria Math" w:hAnsi="Cambria Math"/>
                <w:spacing w:val="-1"/>
                <w:position w:val="-1"/>
                <w:szCs w:val="22"/>
              </w:rPr>
              <m:t xml:space="preserve">S </m:t>
            </m:r>
          </m:e>
          <m:sup>
            <m:r>
              <w:rPr>
                <w:rFonts w:ascii="Cambria Math" w:hAnsi="Cambria Math"/>
                <w:spacing w:val="-1"/>
                <w:position w:val="-1"/>
                <w:szCs w:val="22"/>
              </w:rPr>
              <m:t>2</m:t>
            </m:r>
          </m:sup>
        </m:sSup>
        <m:r>
          <w:rPr>
            <w:rFonts w:ascii="Cambria Math" w:hAnsi="Cambria Math"/>
            <w:spacing w:val="-1"/>
            <w:position w:val="-1"/>
            <w:szCs w:val="22"/>
          </w:rPr>
          <m:t>=</m:t>
        </m:r>
        <m:sSup>
          <m:sSupPr>
            <m:ctrlPr>
              <w:rPr>
                <w:rFonts w:ascii="Cambria Math" w:hAnsi="Cambria Math"/>
                <w:i/>
                <w:spacing w:val="-1"/>
                <w:position w:val="-1"/>
                <w:szCs w:val="22"/>
              </w:rPr>
            </m:ctrlPr>
          </m:sSupPr>
          <m:e>
            <m:r>
              <w:rPr>
                <w:rFonts w:ascii="Cambria Math" w:hAnsi="Cambria Math"/>
                <w:spacing w:val="-1"/>
                <w:position w:val="-1"/>
                <w:szCs w:val="22"/>
              </w:rPr>
              <m:t>P</m:t>
            </m:r>
          </m:e>
          <m:sup>
            <m:r>
              <w:rPr>
                <w:rFonts w:ascii="Cambria Math" w:hAnsi="Cambria Math"/>
                <w:spacing w:val="-1"/>
                <w:position w:val="-1"/>
                <w:szCs w:val="22"/>
              </w:rPr>
              <m:t>2</m:t>
            </m:r>
          </m:sup>
        </m:sSup>
        <m:r>
          <w:rPr>
            <w:rFonts w:ascii="Cambria Math" w:hAnsi="Cambria Math"/>
            <w:spacing w:val="-1"/>
            <w:position w:val="-1"/>
            <w:szCs w:val="22"/>
          </w:rPr>
          <m:t>+</m:t>
        </m:r>
        <m:sSup>
          <m:sSupPr>
            <m:ctrlPr>
              <w:rPr>
                <w:rFonts w:ascii="Cambria Math" w:hAnsi="Cambria Math"/>
                <w:i/>
                <w:spacing w:val="-1"/>
                <w:position w:val="-1"/>
                <w:szCs w:val="22"/>
              </w:rPr>
            </m:ctrlPr>
          </m:sSupPr>
          <m:e>
            <m:r>
              <w:rPr>
                <w:rFonts w:ascii="Cambria Math" w:hAnsi="Cambria Math"/>
                <w:spacing w:val="-1"/>
                <w:position w:val="-1"/>
                <w:szCs w:val="22"/>
              </w:rPr>
              <m:t>Q</m:t>
            </m:r>
          </m:e>
          <m:sup>
            <m:r>
              <w:rPr>
                <w:rFonts w:ascii="Cambria Math" w:hAnsi="Cambria Math"/>
                <w:spacing w:val="-1"/>
                <w:position w:val="-1"/>
                <w:szCs w:val="22"/>
              </w:rPr>
              <m:t>2</m:t>
            </m:r>
          </m:sup>
        </m:sSup>
      </m:oMath>
      <w:r w:rsidRPr="001A159A">
        <w:rPr>
          <w:spacing w:val="-1"/>
          <w:position w:val="-1"/>
          <w:szCs w:val="22"/>
        </w:rPr>
        <w:t xml:space="preserve">                                                 Ecu. 20.1</w:t>
      </w:r>
    </w:p>
    <w:p w:rsidR="00932D3E" w:rsidRPr="001A159A" w:rsidRDefault="00932D3E" w:rsidP="00932D3E">
      <w:pPr>
        <w:rPr>
          <w:spacing w:val="-1"/>
          <w:position w:val="-1"/>
          <w:szCs w:val="22"/>
        </w:rPr>
      </w:pPr>
      <w:r w:rsidRPr="001A159A">
        <w:rPr>
          <w:spacing w:val="-1"/>
          <w:position w:val="-1"/>
          <w:szCs w:val="22"/>
        </w:rPr>
        <w:t>Dónde:</w:t>
      </w:r>
    </w:p>
    <w:p w:rsidR="00932D3E" w:rsidRPr="001A159A" w:rsidRDefault="00932D3E" w:rsidP="00932D3E">
      <w:pPr>
        <w:rPr>
          <w:spacing w:val="-1"/>
          <w:position w:val="-1"/>
          <w:szCs w:val="22"/>
        </w:rPr>
      </w:pPr>
      <w:r w:rsidRPr="001A159A">
        <w:rPr>
          <w:spacing w:val="-1"/>
          <w:position w:val="-1"/>
          <w:szCs w:val="22"/>
        </w:rPr>
        <w:t>S = Potencia aparente o total</w:t>
      </w:r>
    </w:p>
    <w:p w:rsidR="00932D3E" w:rsidRPr="001A159A" w:rsidRDefault="00932D3E" w:rsidP="00932D3E">
      <w:pPr>
        <w:rPr>
          <w:spacing w:val="-1"/>
          <w:position w:val="-1"/>
          <w:szCs w:val="22"/>
        </w:rPr>
      </w:pPr>
      <w:r w:rsidRPr="001A159A">
        <w:rPr>
          <w:spacing w:val="-1"/>
          <w:position w:val="-1"/>
          <w:szCs w:val="22"/>
        </w:rPr>
        <w:t>P = Potencia activa</w:t>
      </w:r>
    </w:p>
    <w:p w:rsidR="00932D3E" w:rsidRPr="001A159A" w:rsidRDefault="00932D3E" w:rsidP="00932D3E">
      <w:pPr>
        <w:rPr>
          <w:spacing w:val="-1"/>
          <w:position w:val="-1"/>
          <w:szCs w:val="22"/>
        </w:rPr>
      </w:pPr>
      <w:r w:rsidRPr="001A159A">
        <w:rPr>
          <w:spacing w:val="-1"/>
          <w:position w:val="-1"/>
          <w:szCs w:val="22"/>
        </w:rPr>
        <w:t>Q = Potencia reactiva</w:t>
      </w:r>
    </w:p>
    <w:p w:rsidR="00C436F9" w:rsidRPr="001A159A" w:rsidRDefault="00C436F9" w:rsidP="00844A41">
      <w:pPr>
        <w:rPr>
          <w:b/>
          <w:spacing w:val="-1"/>
          <w:position w:val="-1"/>
          <w:szCs w:val="22"/>
        </w:rPr>
      </w:pPr>
    </w:p>
    <w:p w:rsidR="00C436F9" w:rsidRPr="001A159A" w:rsidRDefault="00703C57" w:rsidP="000643BB">
      <w:pPr>
        <w:rPr>
          <w:b/>
          <w:i/>
        </w:rPr>
      </w:pPr>
      <w:bookmarkStart w:id="69" w:name="_Toc428811475"/>
      <w:bookmarkStart w:id="70" w:name="_Toc432780267"/>
      <w:r w:rsidRPr="001A159A">
        <w:rPr>
          <w:b/>
          <w:i/>
        </w:rPr>
        <w:t>1</w:t>
      </w:r>
      <w:r w:rsidR="00C436F9" w:rsidRPr="001A159A">
        <w:rPr>
          <w:b/>
          <w:i/>
        </w:rPr>
        <w:t xml:space="preserve">.8.2 </w:t>
      </w:r>
      <w:r w:rsidR="00953087" w:rsidRPr="001A159A">
        <w:rPr>
          <w:b/>
          <w:i/>
        </w:rPr>
        <w:t>Potencia Activa</w:t>
      </w:r>
      <w:bookmarkEnd w:id="69"/>
      <w:bookmarkEnd w:id="70"/>
    </w:p>
    <w:p w:rsidR="00445D1D" w:rsidRPr="001A159A" w:rsidRDefault="00445D1D" w:rsidP="00844A41">
      <w:pPr>
        <w:rPr>
          <w:spacing w:val="-1"/>
          <w:position w:val="-1"/>
          <w:szCs w:val="22"/>
        </w:rPr>
      </w:pPr>
    </w:p>
    <w:p w:rsidR="00C436F9" w:rsidRPr="001A159A" w:rsidRDefault="00C436F9" w:rsidP="00844A41">
      <w:pPr>
        <w:rPr>
          <w:spacing w:val="-1"/>
          <w:position w:val="-1"/>
          <w:szCs w:val="22"/>
        </w:rPr>
      </w:pPr>
      <w:r w:rsidRPr="001A159A">
        <w:rPr>
          <w:spacing w:val="-1"/>
          <w:position w:val="-1"/>
          <w:szCs w:val="22"/>
        </w:rPr>
        <w:t xml:space="preserve">La potencia activa  es la potencia que consumen las cargas conectadas al circuito eléctrico se representa por medio de la letra (P) y su unidad de medida es el watt (W). </w:t>
      </w:r>
      <w:r w:rsidR="0047085A" w:rsidRPr="001A159A">
        <w:rPr>
          <w:spacing w:val="-1"/>
          <w:position w:val="-1"/>
          <w:szCs w:val="22"/>
        </w:rPr>
        <w:t xml:space="preserve"> Es la potencia que generan las cargas resistivas. </w:t>
      </w:r>
    </w:p>
    <w:p w:rsidR="0047085A" w:rsidRPr="001A159A" w:rsidRDefault="0047085A" w:rsidP="00844A41">
      <w:pPr>
        <w:rPr>
          <w:spacing w:val="-1"/>
          <w:position w:val="-1"/>
          <w:szCs w:val="22"/>
        </w:rPr>
      </w:pPr>
    </w:p>
    <w:p w:rsidR="00C436F9" w:rsidRPr="001A159A" w:rsidRDefault="00C436F9" w:rsidP="00844A41">
      <w:pPr>
        <w:rPr>
          <w:spacing w:val="-1"/>
          <w:position w:val="-1"/>
          <w:szCs w:val="22"/>
        </w:rPr>
      </w:pPr>
      <w:r w:rsidRPr="001A159A">
        <w:rPr>
          <w:spacing w:val="-1"/>
          <w:position w:val="-1"/>
          <w:szCs w:val="22"/>
        </w:rPr>
        <w:t>La fórmula matemática para hallar la potencia activa que consume un equipo eléctrico cualquiera cuando se encuentra conectado a un circuito monofásico de corriente alterna es la siguiente:</w:t>
      </w:r>
    </w:p>
    <w:p w:rsidR="000643BB" w:rsidRPr="001A159A" w:rsidRDefault="000643BB" w:rsidP="000643BB">
      <w:pPr>
        <w:rPr>
          <w:spacing w:val="-1"/>
          <w:position w:val="-1"/>
          <w:szCs w:val="22"/>
        </w:rPr>
      </w:pPr>
    </w:p>
    <w:p w:rsidR="00C436F9" w:rsidRPr="001A159A" w:rsidRDefault="00932D3E" w:rsidP="000643BB">
      <w:pPr>
        <w:rPr>
          <w:spacing w:val="-1"/>
          <w:position w:val="-1"/>
          <w:szCs w:val="22"/>
        </w:rPr>
      </w:pPr>
      <w:r w:rsidRPr="001A159A">
        <w:rPr>
          <w:spacing w:val="-1"/>
          <w:position w:val="-1"/>
          <w:szCs w:val="22"/>
        </w:rPr>
        <w:t xml:space="preserve">                                                                    </w:t>
      </w:r>
      <w:r w:rsidR="0047085A" w:rsidRPr="001A159A">
        <w:rPr>
          <w:spacing w:val="-1"/>
          <w:position w:val="-1"/>
          <w:szCs w:val="22"/>
        </w:rPr>
        <w:t>P = I * V cos θ</w:t>
      </w:r>
      <w:r w:rsidRPr="001A159A">
        <w:rPr>
          <w:spacing w:val="-1"/>
          <w:position w:val="-1"/>
          <w:szCs w:val="22"/>
        </w:rPr>
        <w:t xml:space="preserve">                                   Ecu.21.1</w:t>
      </w:r>
    </w:p>
    <w:p w:rsidR="00932D3E" w:rsidRPr="001A159A" w:rsidRDefault="00932D3E" w:rsidP="00844A41">
      <w:pPr>
        <w:rPr>
          <w:spacing w:val="-1"/>
          <w:position w:val="-1"/>
          <w:szCs w:val="22"/>
        </w:rPr>
      </w:pPr>
    </w:p>
    <w:p w:rsidR="00C436F9" w:rsidRPr="001A159A" w:rsidRDefault="00A65BDB" w:rsidP="00844A41">
      <w:pPr>
        <w:rPr>
          <w:spacing w:val="-1"/>
          <w:position w:val="-1"/>
          <w:szCs w:val="22"/>
        </w:rPr>
      </w:pPr>
      <w:r w:rsidRPr="001A159A">
        <w:rPr>
          <w:spacing w:val="-1"/>
          <w:position w:val="-1"/>
          <w:szCs w:val="22"/>
        </w:rPr>
        <w:t>Dónde</w:t>
      </w:r>
      <w:r w:rsidR="00C436F9" w:rsidRPr="001A159A">
        <w:rPr>
          <w:spacing w:val="-1"/>
          <w:position w:val="-1"/>
          <w:szCs w:val="22"/>
        </w:rPr>
        <w:t>:</w:t>
      </w:r>
    </w:p>
    <w:p w:rsidR="00932D3E" w:rsidRPr="001A159A" w:rsidRDefault="00932D3E" w:rsidP="00844A41">
      <w:pPr>
        <w:rPr>
          <w:spacing w:val="-1"/>
          <w:position w:val="-1"/>
          <w:szCs w:val="22"/>
        </w:rPr>
      </w:pPr>
      <w:r w:rsidRPr="001A159A">
        <w:rPr>
          <w:spacing w:val="-1"/>
          <w:position w:val="-1"/>
          <w:szCs w:val="22"/>
        </w:rPr>
        <w:t>P= Potencia activa</w:t>
      </w:r>
    </w:p>
    <w:p w:rsidR="00C436F9" w:rsidRPr="001A159A" w:rsidRDefault="00C436F9" w:rsidP="00844A41">
      <w:pPr>
        <w:rPr>
          <w:spacing w:val="-1"/>
          <w:position w:val="-1"/>
          <w:szCs w:val="22"/>
        </w:rPr>
      </w:pPr>
      <w:r w:rsidRPr="001A159A">
        <w:rPr>
          <w:spacing w:val="-1"/>
          <w:position w:val="-1"/>
          <w:szCs w:val="22"/>
        </w:rPr>
        <w:t>V = Voltaje de la corriente, expresado en volt</w:t>
      </w:r>
    </w:p>
    <w:p w:rsidR="00C436F9" w:rsidRPr="001A159A" w:rsidRDefault="00C436F9" w:rsidP="00844A41">
      <w:pPr>
        <w:rPr>
          <w:spacing w:val="-1"/>
          <w:position w:val="-1"/>
          <w:szCs w:val="22"/>
        </w:rPr>
      </w:pPr>
      <w:r w:rsidRPr="001A159A">
        <w:rPr>
          <w:spacing w:val="-1"/>
          <w:position w:val="-1"/>
          <w:szCs w:val="22"/>
        </w:rPr>
        <w:t>I = Intensidad de la corriente eléctrica, expresada en ampere (A)</w:t>
      </w:r>
    </w:p>
    <w:p w:rsidR="00C436F9" w:rsidRPr="001A159A" w:rsidRDefault="0047085A" w:rsidP="00844A41">
      <w:pPr>
        <w:rPr>
          <w:spacing w:val="-1"/>
          <w:position w:val="-1"/>
          <w:szCs w:val="22"/>
        </w:rPr>
      </w:pPr>
      <w:r w:rsidRPr="001A159A">
        <w:rPr>
          <w:spacing w:val="-1"/>
          <w:position w:val="-1"/>
          <w:szCs w:val="22"/>
        </w:rPr>
        <w:t>θ</w:t>
      </w:r>
      <w:r w:rsidR="00C436F9" w:rsidRPr="001A159A">
        <w:rPr>
          <w:spacing w:val="-1"/>
          <w:position w:val="-1"/>
          <w:szCs w:val="22"/>
        </w:rPr>
        <w:t xml:space="preserve"> = </w:t>
      </w:r>
      <w:r w:rsidRPr="001A159A">
        <w:rPr>
          <w:spacing w:val="-1"/>
          <w:position w:val="-1"/>
          <w:szCs w:val="22"/>
        </w:rPr>
        <w:t xml:space="preserve"> Angulo de desfasé entre el voltaje y la corriente</w:t>
      </w:r>
      <w:r w:rsidR="00C436F9" w:rsidRPr="001A159A">
        <w:rPr>
          <w:spacing w:val="-1"/>
          <w:position w:val="-1"/>
          <w:szCs w:val="22"/>
        </w:rPr>
        <w:t>.</w:t>
      </w:r>
    </w:p>
    <w:p w:rsidR="0047085A" w:rsidRPr="001A159A" w:rsidRDefault="0047085A" w:rsidP="00844A41">
      <w:pPr>
        <w:rPr>
          <w:b/>
          <w:spacing w:val="-1"/>
          <w:position w:val="-1"/>
          <w:szCs w:val="22"/>
        </w:rPr>
      </w:pPr>
    </w:p>
    <w:p w:rsidR="00C436F9" w:rsidRPr="001A159A" w:rsidRDefault="00703C57" w:rsidP="000643BB">
      <w:pPr>
        <w:rPr>
          <w:b/>
          <w:i/>
        </w:rPr>
      </w:pPr>
      <w:bookmarkStart w:id="71" w:name="_Toc428811476"/>
      <w:bookmarkStart w:id="72" w:name="_Toc432780268"/>
      <w:r w:rsidRPr="001A159A">
        <w:rPr>
          <w:b/>
          <w:i/>
        </w:rPr>
        <w:t>1</w:t>
      </w:r>
      <w:r w:rsidR="0047085A" w:rsidRPr="001A159A">
        <w:rPr>
          <w:b/>
          <w:i/>
        </w:rPr>
        <w:t xml:space="preserve">.8.3 </w:t>
      </w:r>
      <w:r w:rsidR="00C436F9" w:rsidRPr="001A159A">
        <w:rPr>
          <w:b/>
          <w:i/>
        </w:rPr>
        <w:t>Potencia reactiva</w:t>
      </w:r>
      <w:bookmarkEnd w:id="71"/>
      <w:bookmarkEnd w:id="72"/>
    </w:p>
    <w:p w:rsidR="0047085A" w:rsidRPr="001A159A" w:rsidRDefault="0047085A" w:rsidP="00844A41">
      <w:pPr>
        <w:rPr>
          <w:spacing w:val="-1"/>
          <w:position w:val="-1"/>
          <w:szCs w:val="22"/>
        </w:rPr>
      </w:pPr>
    </w:p>
    <w:p w:rsidR="00C436F9" w:rsidRPr="001A159A" w:rsidRDefault="00C436F9" w:rsidP="00844A41">
      <w:pPr>
        <w:rPr>
          <w:spacing w:val="-1"/>
          <w:position w:val="-1"/>
          <w:szCs w:val="22"/>
        </w:rPr>
      </w:pPr>
      <w:r w:rsidRPr="001A159A">
        <w:rPr>
          <w:spacing w:val="-1"/>
          <w:position w:val="-1"/>
          <w:szCs w:val="22"/>
        </w:rPr>
        <w:t>Potencia disipada por</w:t>
      </w:r>
      <w:r w:rsidR="0047085A" w:rsidRPr="001A159A">
        <w:rPr>
          <w:spacing w:val="-1"/>
          <w:position w:val="-1"/>
          <w:szCs w:val="22"/>
        </w:rPr>
        <w:t xml:space="preserve"> las cargas inductivas o capacitivas, se representa con la letra (Q) y se mide en Voltio-Amperio-reactivo (VAR)</w:t>
      </w:r>
      <w:r w:rsidRPr="001A159A">
        <w:rPr>
          <w:spacing w:val="-1"/>
          <w:position w:val="-1"/>
          <w:szCs w:val="22"/>
        </w:rPr>
        <w:t xml:space="preserve"> </w:t>
      </w:r>
      <w:r w:rsidR="0047085A" w:rsidRPr="001A159A">
        <w:rPr>
          <w:spacing w:val="-1"/>
          <w:position w:val="-1"/>
          <w:szCs w:val="22"/>
        </w:rPr>
        <w:t>y se puede calcular por:</w:t>
      </w:r>
    </w:p>
    <w:p w:rsidR="00932D3E" w:rsidRPr="001A159A" w:rsidRDefault="00932D3E" w:rsidP="00844A41">
      <w:pPr>
        <w:rPr>
          <w:spacing w:val="-1"/>
          <w:position w:val="-1"/>
          <w:szCs w:val="22"/>
        </w:rPr>
      </w:pPr>
    </w:p>
    <w:p w:rsidR="00C436F9" w:rsidRPr="001A159A" w:rsidRDefault="00932D3E" w:rsidP="00932D3E">
      <w:pPr>
        <w:jc w:val="center"/>
        <w:rPr>
          <w:spacing w:val="-1"/>
          <w:position w:val="-1"/>
          <w:szCs w:val="22"/>
        </w:rPr>
      </w:pPr>
      <w:r w:rsidRPr="001A159A">
        <w:rPr>
          <w:spacing w:val="-1"/>
          <w:position w:val="-1"/>
          <w:szCs w:val="22"/>
        </w:rPr>
        <w:t xml:space="preserve">                                                              Q</w:t>
      </w:r>
      <w:r w:rsidR="0047085A" w:rsidRPr="001A159A">
        <w:rPr>
          <w:spacing w:val="-1"/>
          <w:position w:val="-1"/>
          <w:szCs w:val="22"/>
        </w:rPr>
        <w:t xml:space="preserve"> = I * V sin θ</w:t>
      </w:r>
      <w:r w:rsidRPr="001A159A">
        <w:rPr>
          <w:spacing w:val="-1"/>
          <w:position w:val="-1"/>
          <w:szCs w:val="22"/>
        </w:rPr>
        <w:t xml:space="preserve">                                                Ecu. 22.1</w:t>
      </w:r>
    </w:p>
    <w:p w:rsidR="000643BB" w:rsidRPr="001A159A" w:rsidRDefault="000643BB" w:rsidP="00932D3E">
      <w:pPr>
        <w:rPr>
          <w:spacing w:val="-1"/>
          <w:position w:val="-1"/>
          <w:szCs w:val="22"/>
        </w:rPr>
      </w:pPr>
    </w:p>
    <w:p w:rsidR="00932D3E" w:rsidRPr="001A159A" w:rsidRDefault="00932D3E" w:rsidP="00932D3E">
      <w:pPr>
        <w:rPr>
          <w:spacing w:val="-1"/>
          <w:position w:val="-1"/>
          <w:szCs w:val="22"/>
        </w:rPr>
      </w:pPr>
      <w:r w:rsidRPr="001A159A">
        <w:rPr>
          <w:spacing w:val="-1"/>
          <w:position w:val="-1"/>
          <w:szCs w:val="22"/>
        </w:rPr>
        <w:t>Dónde:</w:t>
      </w:r>
    </w:p>
    <w:p w:rsidR="00932D3E" w:rsidRPr="001A159A" w:rsidRDefault="00932D3E" w:rsidP="00932D3E">
      <w:pPr>
        <w:rPr>
          <w:spacing w:val="-1"/>
          <w:position w:val="-1"/>
          <w:szCs w:val="22"/>
        </w:rPr>
      </w:pPr>
      <w:r w:rsidRPr="001A159A">
        <w:rPr>
          <w:spacing w:val="-1"/>
          <w:position w:val="-1"/>
          <w:szCs w:val="22"/>
        </w:rPr>
        <w:t>Q= Potencia reactiva</w:t>
      </w:r>
    </w:p>
    <w:p w:rsidR="00932D3E" w:rsidRPr="001A159A" w:rsidRDefault="00932D3E" w:rsidP="00932D3E">
      <w:pPr>
        <w:rPr>
          <w:spacing w:val="-1"/>
          <w:position w:val="-1"/>
          <w:szCs w:val="22"/>
        </w:rPr>
      </w:pPr>
      <w:r w:rsidRPr="001A159A">
        <w:rPr>
          <w:spacing w:val="-1"/>
          <w:position w:val="-1"/>
          <w:szCs w:val="22"/>
        </w:rPr>
        <w:t>V = Voltaje de la corriente, expresado en volt</w:t>
      </w:r>
    </w:p>
    <w:p w:rsidR="00932D3E" w:rsidRPr="001A159A" w:rsidRDefault="00932D3E" w:rsidP="00932D3E">
      <w:pPr>
        <w:rPr>
          <w:spacing w:val="-1"/>
          <w:position w:val="-1"/>
          <w:szCs w:val="22"/>
        </w:rPr>
      </w:pPr>
      <w:r w:rsidRPr="001A159A">
        <w:rPr>
          <w:spacing w:val="-1"/>
          <w:position w:val="-1"/>
          <w:szCs w:val="22"/>
        </w:rPr>
        <w:t>I = Intensidad de la corriente eléctrica, expresada en ampere (A)</w:t>
      </w:r>
    </w:p>
    <w:p w:rsidR="00932D3E" w:rsidRPr="001A159A" w:rsidRDefault="00932D3E" w:rsidP="00932D3E">
      <w:pPr>
        <w:rPr>
          <w:spacing w:val="-1"/>
          <w:position w:val="-1"/>
          <w:szCs w:val="22"/>
        </w:rPr>
      </w:pPr>
      <w:r w:rsidRPr="001A159A">
        <w:rPr>
          <w:spacing w:val="-1"/>
          <w:position w:val="-1"/>
          <w:szCs w:val="22"/>
        </w:rPr>
        <w:t>θ =  Angulo de desfasé entre el voltaje y la corriente.</w:t>
      </w:r>
    </w:p>
    <w:p w:rsidR="00C436F9" w:rsidRDefault="00C436F9" w:rsidP="00844A41">
      <w:pPr>
        <w:rPr>
          <w:b/>
          <w:spacing w:val="-1"/>
          <w:position w:val="-1"/>
          <w:szCs w:val="22"/>
        </w:rPr>
      </w:pPr>
    </w:p>
    <w:p w:rsidR="00EC76FF" w:rsidRPr="001A159A" w:rsidRDefault="00EC76FF" w:rsidP="00844A41">
      <w:pPr>
        <w:rPr>
          <w:b/>
          <w:spacing w:val="-1"/>
          <w:position w:val="-1"/>
          <w:szCs w:val="22"/>
        </w:rPr>
      </w:pPr>
    </w:p>
    <w:p w:rsidR="002C5869" w:rsidRPr="001A159A" w:rsidRDefault="00703C57" w:rsidP="000643BB">
      <w:pPr>
        <w:rPr>
          <w:b/>
        </w:rPr>
      </w:pPr>
      <w:bookmarkStart w:id="73" w:name="_Toc428811477"/>
      <w:bookmarkStart w:id="74" w:name="_Toc432780269"/>
      <w:r w:rsidRPr="001A159A">
        <w:rPr>
          <w:b/>
        </w:rPr>
        <w:lastRenderedPageBreak/>
        <w:t>1</w:t>
      </w:r>
      <w:r w:rsidR="00953087" w:rsidRPr="001A159A">
        <w:rPr>
          <w:b/>
        </w:rPr>
        <w:t>.9.</w:t>
      </w:r>
      <w:r w:rsidR="002C5869" w:rsidRPr="001A159A">
        <w:rPr>
          <w:b/>
        </w:rPr>
        <w:t xml:space="preserve"> </w:t>
      </w:r>
      <w:r w:rsidR="00953087" w:rsidRPr="001A159A">
        <w:rPr>
          <w:b/>
        </w:rPr>
        <w:t>Modulación por ancho de pulso</w:t>
      </w:r>
      <w:bookmarkEnd w:id="73"/>
      <w:bookmarkEnd w:id="74"/>
      <w:r w:rsidR="00953087" w:rsidRPr="001A159A">
        <w:rPr>
          <w:b/>
        </w:rPr>
        <w:t xml:space="preserve"> </w:t>
      </w:r>
    </w:p>
    <w:p w:rsidR="00445D1D" w:rsidRPr="001A159A" w:rsidRDefault="00445D1D" w:rsidP="00844A41">
      <w:pPr>
        <w:rPr>
          <w:bCs/>
          <w:spacing w:val="-1"/>
          <w:position w:val="-1"/>
          <w:szCs w:val="22"/>
        </w:rPr>
      </w:pPr>
    </w:p>
    <w:p w:rsidR="00C421E6" w:rsidRPr="001A159A" w:rsidRDefault="005F0D7E" w:rsidP="00844A41">
      <w:pPr>
        <w:rPr>
          <w:bCs/>
          <w:spacing w:val="-1"/>
          <w:position w:val="-1"/>
          <w:szCs w:val="22"/>
        </w:rPr>
      </w:pPr>
      <w:r w:rsidRPr="001A159A">
        <w:rPr>
          <w:bCs/>
          <w:spacing w:val="-1"/>
          <w:position w:val="-1"/>
          <w:szCs w:val="22"/>
        </w:rPr>
        <w:t xml:space="preserve">La modulación por ancho de pulsos (PWM)  </w:t>
      </w:r>
      <w:r w:rsidR="00C421E6" w:rsidRPr="001A159A">
        <w:rPr>
          <w:bCs/>
          <w:spacing w:val="-1"/>
          <w:position w:val="-1"/>
          <w:szCs w:val="22"/>
        </w:rPr>
        <w:t xml:space="preserve">es el resultado de comparar dos señales una moduladora y una portadora (generalmente una onda diente de sierra) que nos da como resulta una señal cuadrática con varios ciclos de trabajo </w:t>
      </w:r>
    </w:p>
    <w:p w:rsidR="00445D1D" w:rsidRPr="001A159A" w:rsidRDefault="00445D1D" w:rsidP="00844A41">
      <w:pPr>
        <w:rPr>
          <w:bCs/>
          <w:spacing w:val="-1"/>
          <w:position w:val="-1"/>
          <w:szCs w:val="22"/>
        </w:rPr>
      </w:pPr>
    </w:p>
    <w:p w:rsidR="005F0D7E" w:rsidRPr="001A159A" w:rsidRDefault="00C421E6" w:rsidP="00844A41">
      <w:pPr>
        <w:rPr>
          <w:bCs/>
          <w:spacing w:val="-1"/>
          <w:position w:val="-1"/>
          <w:szCs w:val="22"/>
        </w:rPr>
      </w:pPr>
      <w:r w:rsidRPr="001A159A">
        <w:rPr>
          <w:bCs/>
          <w:spacing w:val="-1"/>
          <w:position w:val="-1"/>
          <w:szCs w:val="22"/>
        </w:rPr>
        <w:t>Se usa la modulación por ancho de pulso p</w:t>
      </w:r>
      <w:r w:rsidR="005F0D7E" w:rsidRPr="001A159A">
        <w:rPr>
          <w:bCs/>
          <w:spacing w:val="-1"/>
          <w:position w:val="-1"/>
          <w:szCs w:val="22"/>
        </w:rPr>
        <w:t>ara transmitir información a través de un canal de comunicaciones o para controlar la cantidad de energía que se envía a una carga.</w:t>
      </w:r>
    </w:p>
    <w:p w:rsidR="000643BB" w:rsidRPr="001A159A" w:rsidRDefault="000643BB" w:rsidP="00844A41">
      <w:pPr>
        <w:rPr>
          <w:bCs/>
          <w:spacing w:val="-1"/>
          <w:position w:val="-1"/>
          <w:szCs w:val="22"/>
        </w:rPr>
      </w:pPr>
    </w:p>
    <w:p w:rsidR="00C421E6" w:rsidRPr="001A159A" w:rsidRDefault="00C421E6" w:rsidP="00815496">
      <w:pPr>
        <w:spacing w:line="240" w:lineRule="auto"/>
        <w:jc w:val="center"/>
        <w:rPr>
          <w:bCs/>
          <w:spacing w:val="-1"/>
          <w:position w:val="-1"/>
          <w:szCs w:val="22"/>
        </w:rPr>
      </w:pPr>
      <w:r w:rsidRPr="001A159A">
        <w:rPr>
          <w:noProof/>
          <w:szCs w:val="22"/>
          <w:lang w:eastAsia="es-ES"/>
        </w:rPr>
        <w:drawing>
          <wp:inline distT="0" distB="0" distL="0" distR="0" wp14:anchorId="61A25BC6" wp14:editId="2CA7A2DB">
            <wp:extent cx="3800475" cy="2207293"/>
            <wp:effectExtent l="0" t="0" r="0" b="2540"/>
            <wp:docPr id="2795" name="Imagen 2795" descr="http://upload.wikimedia.org/wikipedia/commons/a/af/Pw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upload.wikimedia.org/wikipedia/commons/a/af/Pwm.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03267" cy="2208915"/>
                    </a:xfrm>
                    <a:prstGeom prst="rect">
                      <a:avLst/>
                    </a:prstGeom>
                    <a:noFill/>
                    <a:ln>
                      <a:noFill/>
                    </a:ln>
                  </pic:spPr>
                </pic:pic>
              </a:graphicData>
            </a:graphic>
          </wp:inline>
        </w:drawing>
      </w:r>
    </w:p>
    <w:p w:rsidR="009E4F32" w:rsidRPr="001A159A" w:rsidRDefault="000643BB" w:rsidP="000643BB">
      <w:pPr>
        <w:spacing w:line="240" w:lineRule="auto"/>
        <w:rPr>
          <w:bCs/>
          <w:spacing w:val="-1"/>
          <w:position w:val="-1"/>
          <w:szCs w:val="22"/>
        </w:rPr>
      </w:pPr>
      <w:r w:rsidRPr="001A159A">
        <w:rPr>
          <w:bCs/>
          <w:spacing w:val="-1"/>
          <w:position w:val="-1"/>
          <w:szCs w:val="22"/>
        </w:rPr>
        <w:t xml:space="preserve">                        </w:t>
      </w:r>
      <w:r w:rsidR="009E4F32" w:rsidRPr="001A159A">
        <w:rPr>
          <w:bCs/>
          <w:spacing w:val="-1"/>
          <w:position w:val="-1"/>
          <w:szCs w:val="22"/>
        </w:rPr>
        <w:t>Fig</w:t>
      </w:r>
      <w:r w:rsidR="002873EC" w:rsidRPr="001A159A">
        <w:rPr>
          <w:bCs/>
          <w:spacing w:val="-1"/>
          <w:position w:val="-1"/>
          <w:szCs w:val="22"/>
        </w:rPr>
        <w:t>ura 15</w:t>
      </w:r>
      <w:r w:rsidR="00815496" w:rsidRPr="001A159A">
        <w:rPr>
          <w:bCs/>
          <w:spacing w:val="-1"/>
          <w:position w:val="-1"/>
          <w:szCs w:val="22"/>
        </w:rPr>
        <w:t>-1</w:t>
      </w:r>
      <w:r w:rsidR="009E4F32" w:rsidRPr="001A159A">
        <w:rPr>
          <w:bCs/>
          <w:spacing w:val="-1"/>
          <w:position w:val="-1"/>
          <w:szCs w:val="22"/>
        </w:rPr>
        <w:t xml:space="preserve">. </w:t>
      </w:r>
      <w:r w:rsidR="00815496" w:rsidRPr="001A159A">
        <w:rPr>
          <w:bCs/>
          <w:spacing w:val="-1"/>
          <w:position w:val="-1"/>
          <w:szCs w:val="22"/>
        </w:rPr>
        <w:t>Generación de pulsos PWM por portadora triangular</w:t>
      </w:r>
    </w:p>
    <w:p w:rsidR="00815496" w:rsidRPr="001A159A" w:rsidRDefault="000643BB" w:rsidP="000643BB">
      <w:pPr>
        <w:spacing w:line="240" w:lineRule="auto"/>
        <w:rPr>
          <w:bCs/>
          <w:spacing w:val="-1"/>
          <w:position w:val="-1"/>
          <w:sz w:val="16"/>
          <w:szCs w:val="16"/>
        </w:rPr>
      </w:pPr>
      <w:r w:rsidRPr="001A159A">
        <w:rPr>
          <w:bCs/>
          <w:spacing w:val="-1"/>
          <w:position w:val="-1"/>
          <w:sz w:val="16"/>
          <w:szCs w:val="16"/>
        </w:rPr>
        <w:t xml:space="preserve">                                </w:t>
      </w:r>
      <w:r w:rsidR="00815496" w:rsidRPr="001A159A">
        <w:rPr>
          <w:bCs/>
          <w:spacing w:val="-1"/>
          <w:position w:val="-1"/>
          <w:sz w:val="16"/>
          <w:szCs w:val="16"/>
        </w:rPr>
        <w:t xml:space="preserve">Fuente: </w:t>
      </w:r>
      <w:r w:rsidR="00680BB8" w:rsidRPr="00680BB8">
        <w:rPr>
          <w:bCs/>
          <w:spacing w:val="-1"/>
          <w:position w:val="-1"/>
          <w:sz w:val="16"/>
          <w:szCs w:val="16"/>
        </w:rPr>
        <w:t>http://www.palimpalem.com/8/diegodiablos/</w:t>
      </w:r>
    </w:p>
    <w:p w:rsidR="00C421E6" w:rsidRPr="001A159A" w:rsidRDefault="00C421E6" w:rsidP="00844A41">
      <w:pPr>
        <w:rPr>
          <w:b/>
          <w:bCs/>
          <w:spacing w:val="-1"/>
          <w:position w:val="-1"/>
          <w:szCs w:val="22"/>
        </w:rPr>
      </w:pPr>
    </w:p>
    <w:p w:rsidR="0091633A" w:rsidRPr="001A159A" w:rsidRDefault="00703C57" w:rsidP="000643BB">
      <w:pPr>
        <w:rPr>
          <w:rFonts w:eastAsiaTheme="minorHAnsi"/>
          <w:b/>
        </w:rPr>
      </w:pPr>
      <w:bookmarkStart w:id="75" w:name="_Toc428811478"/>
      <w:bookmarkStart w:id="76" w:name="_Toc432780270"/>
      <w:r w:rsidRPr="001A159A">
        <w:rPr>
          <w:rFonts w:eastAsiaTheme="minorHAnsi"/>
          <w:b/>
        </w:rPr>
        <w:t>1</w:t>
      </w:r>
      <w:r w:rsidR="00953087" w:rsidRPr="001A159A">
        <w:rPr>
          <w:rFonts w:eastAsiaTheme="minorHAnsi"/>
          <w:b/>
        </w:rPr>
        <w:t xml:space="preserve">.10. </w:t>
      </w:r>
      <w:r w:rsidR="002A30FE" w:rsidRPr="001A159A">
        <w:rPr>
          <w:rFonts w:eastAsiaTheme="minorHAnsi"/>
          <w:b/>
        </w:rPr>
        <w:t>Modulación</w:t>
      </w:r>
      <w:r w:rsidR="00E26455" w:rsidRPr="001A159A">
        <w:rPr>
          <w:rFonts w:eastAsiaTheme="minorHAnsi"/>
          <w:b/>
        </w:rPr>
        <w:t xml:space="preserve"> con portadora triangular</w:t>
      </w:r>
      <w:bookmarkEnd w:id="75"/>
      <w:bookmarkEnd w:id="76"/>
    </w:p>
    <w:p w:rsidR="00953087" w:rsidRPr="001A159A" w:rsidRDefault="00953087" w:rsidP="00844A41">
      <w:pPr>
        <w:rPr>
          <w:rFonts w:eastAsiaTheme="minorHAnsi"/>
          <w:szCs w:val="22"/>
        </w:rPr>
      </w:pPr>
    </w:p>
    <w:p w:rsidR="00E26455" w:rsidRPr="001A159A" w:rsidRDefault="00E26455" w:rsidP="00844A41">
      <w:pPr>
        <w:rPr>
          <w:rFonts w:eastAsiaTheme="minorHAnsi"/>
          <w:szCs w:val="22"/>
        </w:rPr>
      </w:pPr>
      <w:r w:rsidRPr="001A159A">
        <w:rPr>
          <w:rFonts w:eastAsiaTheme="minorHAnsi"/>
          <w:szCs w:val="22"/>
        </w:rPr>
        <w:t xml:space="preserve">En este tipo de moduladores se compara la señal de error o moduladora con una señal triangular, de alta frecuencia denominada portadora. El resultado es una señal de salida de frecuencia constante con un ciclo de trabajo variable. </w:t>
      </w:r>
    </w:p>
    <w:p w:rsidR="00E26455" w:rsidRPr="001A159A" w:rsidRDefault="00E26455" w:rsidP="00844A41">
      <w:pPr>
        <w:rPr>
          <w:rFonts w:eastAsiaTheme="minorHAnsi"/>
          <w:szCs w:val="22"/>
        </w:rPr>
      </w:pPr>
    </w:p>
    <w:p w:rsidR="00E26455" w:rsidRPr="001A159A" w:rsidRDefault="00E26455" w:rsidP="00844A41">
      <w:pPr>
        <w:rPr>
          <w:rFonts w:eastAsiaTheme="minorHAnsi"/>
          <w:szCs w:val="22"/>
        </w:rPr>
      </w:pPr>
      <w:r w:rsidRPr="001A159A">
        <w:rPr>
          <w:rFonts w:eastAsiaTheme="minorHAnsi"/>
          <w:szCs w:val="22"/>
        </w:rPr>
        <w:t xml:space="preserve">En este caso, la estructura del controlador responde a la figura </w:t>
      </w:r>
    </w:p>
    <w:p w:rsidR="00B8059A" w:rsidRDefault="00B8059A" w:rsidP="00815496">
      <w:pPr>
        <w:spacing w:line="240" w:lineRule="auto"/>
        <w:jc w:val="center"/>
        <w:rPr>
          <w:rFonts w:eastAsiaTheme="minorHAnsi"/>
          <w:szCs w:val="22"/>
        </w:rPr>
      </w:pPr>
    </w:p>
    <w:p w:rsidR="009E4F32" w:rsidRPr="001A159A" w:rsidRDefault="00B8059A" w:rsidP="00815496">
      <w:pPr>
        <w:spacing w:line="240" w:lineRule="auto"/>
        <w:jc w:val="center"/>
        <w:rPr>
          <w:rFonts w:eastAsiaTheme="minorHAnsi"/>
          <w:szCs w:val="22"/>
        </w:rPr>
      </w:pPr>
      <w:r>
        <w:rPr>
          <w:noProof/>
          <w:lang w:eastAsia="es-ES"/>
        </w:rPr>
        <w:drawing>
          <wp:inline distT="0" distB="0" distL="0" distR="0">
            <wp:extent cx="2756062" cy="1562100"/>
            <wp:effectExtent l="0" t="0" r="6350" b="0"/>
            <wp:docPr id="30" name="Imagen 30" descr="Resultado de imagen para opam modulacion triangular p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opam modulacion triangular pwm"/>
                    <pic:cNvPicPr>
                      <a:picLocks noChangeAspect="1" noChangeArrowheads="1"/>
                    </pic:cNvPicPr>
                  </pic:nvPicPr>
                  <pic:blipFill rotWithShape="1">
                    <a:blip r:embed="rId32">
                      <a:extLst>
                        <a:ext uri="{28A0092B-C50C-407E-A947-70E740481C1C}">
                          <a14:useLocalDpi xmlns:a14="http://schemas.microsoft.com/office/drawing/2010/main" val="0"/>
                        </a:ext>
                      </a:extLst>
                    </a:blip>
                    <a:srcRect l="2703" t="4118" r="3717" b="3529"/>
                    <a:stretch/>
                  </pic:blipFill>
                  <pic:spPr bwMode="auto">
                    <a:xfrm>
                      <a:off x="0" y="0"/>
                      <a:ext cx="2756062" cy="1562100"/>
                    </a:xfrm>
                    <a:prstGeom prst="rect">
                      <a:avLst/>
                    </a:prstGeom>
                    <a:noFill/>
                    <a:ln>
                      <a:noFill/>
                    </a:ln>
                    <a:extLst>
                      <a:ext uri="{53640926-AAD7-44D8-BBD7-CCE9431645EC}">
                        <a14:shadowObscured xmlns:a14="http://schemas.microsoft.com/office/drawing/2010/main"/>
                      </a:ext>
                    </a:extLst>
                  </pic:spPr>
                </pic:pic>
              </a:graphicData>
            </a:graphic>
          </wp:inline>
        </w:drawing>
      </w:r>
    </w:p>
    <w:p w:rsidR="009E4F32" w:rsidRPr="001A159A" w:rsidRDefault="000643BB" w:rsidP="000643BB">
      <w:pPr>
        <w:spacing w:line="240" w:lineRule="auto"/>
        <w:rPr>
          <w:rFonts w:eastAsiaTheme="minorHAnsi"/>
          <w:szCs w:val="22"/>
        </w:rPr>
      </w:pPr>
      <w:r w:rsidRPr="001A159A">
        <w:rPr>
          <w:rFonts w:eastAsiaTheme="minorHAnsi"/>
          <w:szCs w:val="22"/>
        </w:rPr>
        <w:t xml:space="preserve">                  </w:t>
      </w:r>
      <w:r w:rsidR="009E4F32" w:rsidRPr="001A159A">
        <w:rPr>
          <w:rFonts w:eastAsiaTheme="minorHAnsi"/>
          <w:szCs w:val="22"/>
        </w:rPr>
        <w:t>Fig</w:t>
      </w:r>
      <w:r w:rsidR="002873EC" w:rsidRPr="001A159A">
        <w:rPr>
          <w:rFonts w:eastAsiaTheme="minorHAnsi"/>
          <w:szCs w:val="22"/>
        </w:rPr>
        <w:t>ura 16</w:t>
      </w:r>
      <w:r w:rsidR="00815496" w:rsidRPr="001A159A">
        <w:rPr>
          <w:rFonts w:eastAsiaTheme="minorHAnsi"/>
          <w:szCs w:val="22"/>
        </w:rPr>
        <w:t>-1</w:t>
      </w:r>
      <w:r w:rsidR="009E4F32" w:rsidRPr="001A159A">
        <w:rPr>
          <w:rFonts w:eastAsiaTheme="minorHAnsi"/>
          <w:szCs w:val="22"/>
        </w:rPr>
        <w:t xml:space="preserve">. </w:t>
      </w:r>
      <w:r w:rsidR="00815496" w:rsidRPr="001A159A">
        <w:rPr>
          <w:rFonts w:eastAsiaTheme="minorHAnsi"/>
          <w:szCs w:val="22"/>
        </w:rPr>
        <w:t>A</w:t>
      </w:r>
      <w:r w:rsidRPr="001A159A">
        <w:rPr>
          <w:rFonts w:eastAsiaTheme="minorHAnsi"/>
          <w:szCs w:val="22"/>
        </w:rPr>
        <w:t xml:space="preserve">mplificador operacional para </w:t>
      </w:r>
      <w:r w:rsidR="00815496" w:rsidRPr="001A159A">
        <w:rPr>
          <w:rFonts w:eastAsiaTheme="minorHAnsi"/>
          <w:szCs w:val="22"/>
        </w:rPr>
        <w:t>generación</w:t>
      </w:r>
      <w:r w:rsidR="004F6FF0" w:rsidRPr="001A159A">
        <w:rPr>
          <w:rFonts w:eastAsiaTheme="minorHAnsi"/>
          <w:szCs w:val="22"/>
        </w:rPr>
        <w:t xml:space="preserve"> de pulsos PWM</w:t>
      </w:r>
    </w:p>
    <w:p w:rsidR="009E4F32" w:rsidRPr="001A159A" w:rsidRDefault="000643BB" w:rsidP="00B8059A">
      <w:pPr>
        <w:spacing w:line="240" w:lineRule="auto"/>
        <w:rPr>
          <w:rFonts w:eastAsiaTheme="minorHAnsi"/>
          <w:szCs w:val="22"/>
        </w:rPr>
      </w:pPr>
      <w:r w:rsidRPr="001A159A">
        <w:rPr>
          <w:rFonts w:eastAsiaTheme="minorHAnsi"/>
          <w:sz w:val="16"/>
          <w:szCs w:val="16"/>
        </w:rPr>
        <w:t xml:space="preserve">                        </w:t>
      </w:r>
      <w:r w:rsidR="00815496" w:rsidRPr="001A159A">
        <w:rPr>
          <w:rFonts w:eastAsiaTheme="minorHAnsi"/>
          <w:sz w:val="16"/>
          <w:szCs w:val="16"/>
        </w:rPr>
        <w:t xml:space="preserve">Fuente: </w:t>
      </w:r>
      <w:r w:rsidR="00B8059A" w:rsidRPr="00B8059A">
        <w:rPr>
          <w:rFonts w:eastAsiaTheme="minorHAnsi"/>
          <w:sz w:val="16"/>
          <w:szCs w:val="16"/>
        </w:rPr>
        <w:t>http://www.electronicosonline.com/etiqueta/amplificadores/</w:t>
      </w:r>
    </w:p>
    <w:p w:rsidR="005D36D8" w:rsidRPr="001A159A" w:rsidRDefault="002A30FE" w:rsidP="00844A41">
      <w:pPr>
        <w:rPr>
          <w:rFonts w:eastAsiaTheme="minorHAnsi"/>
          <w:szCs w:val="22"/>
        </w:rPr>
      </w:pPr>
      <w:r w:rsidRPr="001A159A">
        <w:rPr>
          <w:rFonts w:eastAsiaTheme="minorHAnsi"/>
          <w:szCs w:val="22"/>
        </w:rPr>
        <w:lastRenderedPageBreak/>
        <w:t>En ella se observa como la salida moduladora, una sinusoidal pura de frecuencia fc</w:t>
      </w:r>
      <w:r w:rsidRPr="001A159A">
        <w:rPr>
          <w:rFonts w:eastAsia="CMMI8"/>
          <w:szCs w:val="22"/>
        </w:rPr>
        <w:t xml:space="preserve"> </w:t>
      </w:r>
      <w:r w:rsidRPr="001A159A">
        <w:rPr>
          <w:rFonts w:eastAsiaTheme="minorHAnsi"/>
          <w:szCs w:val="22"/>
        </w:rPr>
        <w:t>y amplitud Vc, se compara con una portadora triangular de frecuencia f</w:t>
      </w:r>
      <w:r w:rsidRPr="001A159A">
        <w:rPr>
          <w:rFonts w:eastAsia="CMMI8"/>
          <w:szCs w:val="22"/>
        </w:rPr>
        <w:t xml:space="preserve">s </w:t>
      </w:r>
      <w:r w:rsidRPr="001A159A">
        <w:rPr>
          <w:rFonts w:eastAsiaTheme="minorHAnsi"/>
          <w:szCs w:val="22"/>
        </w:rPr>
        <w:t>y amplitud Vtri.</w:t>
      </w:r>
    </w:p>
    <w:p w:rsidR="005D36D8" w:rsidRPr="001A159A" w:rsidRDefault="005D36D8" w:rsidP="00844A41">
      <w:pPr>
        <w:rPr>
          <w:rFonts w:eastAsiaTheme="minorHAnsi"/>
          <w:szCs w:val="22"/>
        </w:rPr>
      </w:pPr>
    </w:p>
    <w:p w:rsidR="002E6D05" w:rsidRPr="001A159A" w:rsidRDefault="002E6D05" w:rsidP="00844A41">
      <w:pPr>
        <w:rPr>
          <w:rFonts w:eastAsiaTheme="minorHAnsi"/>
          <w:szCs w:val="22"/>
        </w:rPr>
      </w:pPr>
      <w:r w:rsidRPr="001A159A">
        <w:rPr>
          <w:rFonts w:eastAsiaTheme="minorHAnsi"/>
          <w:szCs w:val="22"/>
        </w:rPr>
        <w:t xml:space="preserve">En este tipo de </w:t>
      </w:r>
      <w:r w:rsidR="002A30FE" w:rsidRPr="001A159A">
        <w:rPr>
          <w:rFonts w:eastAsiaTheme="minorHAnsi"/>
          <w:szCs w:val="22"/>
        </w:rPr>
        <w:t>modulación</w:t>
      </w:r>
      <w:r w:rsidR="005D36D8" w:rsidRPr="001A159A">
        <w:rPr>
          <w:rFonts w:eastAsiaTheme="minorHAnsi"/>
          <w:szCs w:val="22"/>
        </w:rPr>
        <w:t xml:space="preserve"> </w:t>
      </w:r>
      <w:r w:rsidR="00E26455" w:rsidRPr="001A159A">
        <w:rPr>
          <w:rFonts w:eastAsiaTheme="minorHAnsi"/>
          <w:szCs w:val="22"/>
        </w:rPr>
        <w:t>se definen dos coeficientes:</w:t>
      </w:r>
    </w:p>
    <w:p w:rsidR="00932D3E" w:rsidRPr="001A159A" w:rsidRDefault="00932D3E" w:rsidP="00844A41">
      <w:pPr>
        <w:rPr>
          <w:rFonts w:eastAsiaTheme="minorHAnsi"/>
          <w:szCs w:val="22"/>
        </w:rPr>
      </w:pPr>
    </w:p>
    <w:p w:rsidR="002E6D05" w:rsidRPr="001A159A" w:rsidRDefault="002A30FE" w:rsidP="00844A41">
      <w:pPr>
        <w:rPr>
          <w:rFonts w:eastAsiaTheme="minorHAnsi"/>
          <w:szCs w:val="22"/>
        </w:rPr>
      </w:pPr>
      <w:r w:rsidRPr="001A159A">
        <w:rPr>
          <w:rFonts w:eastAsiaTheme="minorHAnsi"/>
          <w:szCs w:val="22"/>
        </w:rPr>
        <w:t>Índice</w:t>
      </w:r>
      <w:r w:rsidR="002E6D05" w:rsidRPr="001A159A">
        <w:rPr>
          <w:rFonts w:eastAsiaTheme="minorHAnsi"/>
          <w:szCs w:val="22"/>
        </w:rPr>
        <w:t xml:space="preserve"> de modulación en </w:t>
      </w:r>
      <w:r w:rsidRPr="001A159A">
        <w:rPr>
          <w:rFonts w:eastAsiaTheme="minorHAnsi"/>
          <w:szCs w:val="22"/>
        </w:rPr>
        <w:t>amplitud</w:t>
      </w:r>
      <w:r w:rsidR="00B8059A">
        <w:rPr>
          <w:rFonts w:eastAsiaTheme="minorHAnsi"/>
          <w:szCs w:val="22"/>
        </w:rPr>
        <w:t xml:space="preserve"> que es </w:t>
      </w:r>
      <w:r w:rsidR="002E6D05" w:rsidRPr="001A159A">
        <w:rPr>
          <w:rFonts w:eastAsiaTheme="minorHAnsi"/>
          <w:szCs w:val="22"/>
        </w:rPr>
        <w:t xml:space="preserve"> la relación entre la amplitud de la señal moduladora y la seña</w:t>
      </w:r>
      <w:r w:rsidR="00A01673">
        <w:rPr>
          <w:rFonts w:eastAsiaTheme="minorHAnsi"/>
          <w:szCs w:val="22"/>
        </w:rPr>
        <w:t>l</w:t>
      </w:r>
      <w:r w:rsidR="002E6D05" w:rsidRPr="001A159A">
        <w:rPr>
          <w:rFonts w:eastAsiaTheme="minorHAnsi"/>
          <w:szCs w:val="22"/>
        </w:rPr>
        <w:t xml:space="preserve"> triangular. </w:t>
      </w:r>
    </w:p>
    <w:p w:rsidR="000643BB" w:rsidRPr="001A159A" w:rsidRDefault="000643BB" w:rsidP="00844A41">
      <w:pPr>
        <w:rPr>
          <w:rFonts w:eastAsiaTheme="minorHAnsi"/>
          <w:szCs w:val="22"/>
        </w:rPr>
      </w:pPr>
    </w:p>
    <w:p w:rsidR="002E6D05" w:rsidRPr="001A159A" w:rsidRDefault="00932D3E" w:rsidP="00932D3E">
      <w:pPr>
        <w:jc w:val="center"/>
        <w:rPr>
          <w:rFonts w:eastAsiaTheme="minorEastAsia"/>
          <w:szCs w:val="22"/>
        </w:rPr>
      </w:pPr>
      <w:r w:rsidRPr="001A159A">
        <w:rPr>
          <w:rFonts w:eastAsiaTheme="minorEastAsia"/>
          <w:szCs w:val="22"/>
        </w:rPr>
        <w:t xml:space="preserve">                                                                        </w:t>
      </w:r>
      <m:oMath>
        <m:r>
          <w:rPr>
            <w:rFonts w:ascii="Cambria Math" w:eastAsiaTheme="minorHAnsi" w:hAnsi="Cambria Math"/>
            <w:szCs w:val="22"/>
          </w:rPr>
          <m:t>ma=</m:t>
        </m:r>
        <m:f>
          <m:fPr>
            <m:ctrlPr>
              <w:rPr>
                <w:rFonts w:ascii="Cambria Math" w:eastAsiaTheme="minorHAnsi" w:hAnsi="Cambria Math"/>
                <w:i/>
                <w:szCs w:val="22"/>
              </w:rPr>
            </m:ctrlPr>
          </m:fPr>
          <m:num>
            <m:r>
              <w:rPr>
                <w:rFonts w:ascii="Cambria Math" w:eastAsiaTheme="minorHAnsi" w:hAnsi="Cambria Math"/>
                <w:szCs w:val="22"/>
              </w:rPr>
              <m:t>Vc</m:t>
            </m:r>
          </m:num>
          <m:den>
            <m:r>
              <w:rPr>
                <w:rFonts w:ascii="Cambria Math" w:eastAsiaTheme="minorHAnsi" w:hAnsi="Cambria Math"/>
                <w:szCs w:val="22"/>
              </w:rPr>
              <m:t>Vtri</m:t>
            </m:r>
          </m:den>
        </m:f>
      </m:oMath>
      <w:r w:rsidRPr="001A159A">
        <w:rPr>
          <w:rFonts w:eastAsiaTheme="minorEastAsia"/>
          <w:szCs w:val="22"/>
        </w:rPr>
        <w:t xml:space="preserve">                                                   Ecu. 23.1</w:t>
      </w:r>
    </w:p>
    <w:p w:rsidR="00932D3E" w:rsidRPr="001A159A" w:rsidRDefault="00932D3E" w:rsidP="00932D3E">
      <w:pPr>
        <w:rPr>
          <w:rFonts w:eastAsiaTheme="minorEastAsia"/>
          <w:szCs w:val="22"/>
        </w:rPr>
      </w:pPr>
    </w:p>
    <w:p w:rsidR="00932D3E" w:rsidRPr="001A159A" w:rsidRDefault="000643BB" w:rsidP="00932D3E">
      <w:pPr>
        <w:rPr>
          <w:rFonts w:eastAsiaTheme="minorEastAsia"/>
          <w:szCs w:val="22"/>
        </w:rPr>
      </w:pPr>
      <w:r w:rsidRPr="001A159A">
        <w:rPr>
          <w:rFonts w:eastAsiaTheme="minorEastAsia"/>
          <w:szCs w:val="22"/>
        </w:rPr>
        <w:t>Dónde</w:t>
      </w:r>
      <w:r w:rsidR="00932D3E" w:rsidRPr="001A159A">
        <w:rPr>
          <w:rFonts w:eastAsiaTheme="minorEastAsia"/>
          <w:szCs w:val="22"/>
        </w:rPr>
        <w:t xml:space="preserve">: </w:t>
      </w:r>
    </w:p>
    <w:p w:rsidR="00932D3E" w:rsidRPr="001A159A" w:rsidRDefault="00932D3E" w:rsidP="00932D3E">
      <w:pPr>
        <w:rPr>
          <w:rFonts w:eastAsiaTheme="minorEastAsia"/>
          <w:szCs w:val="22"/>
        </w:rPr>
      </w:pPr>
      <w:r w:rsidRPr="001A159A">
        <w:rPr>
          <w:rFonts w:eastAsiaTheme="minorEastAsia"/>
          <w:szCs w:val="22"/>
        </w:rPr>
        <w:t>ma= índice de modulación en amplitud</w:t>
      </w:r>
    </w:p>
    <w:p w:rsidR="00932D3E" w:rsidRPr="001A159A" w:rsidRDefault="00932D3E" w:rsidP="00932D3E">
      <w:pPr>
        <w:rPr>
          <w:rFonts w:eastAsiaTheme="minorEastAsia"/>
          <w:szCs w:val="22"/>
        </w:rPr>
      </w:pPr>
      <w:r w:rsidRPr="001A159A">
        <w:rPr>
          <w:rFonts w:eastAsiaTheme="minorEastAsia"/>
          <w:szCs w:val="22"/>
        </w:rPr>
        <w:t>Vc= Voltaje de comparación</w:t>
      </w:r>
    </w:p>
    <w:p w:rsidR="00932D3E" w:rsidRPr="001A159A" w:rsidRDefault="00932D3E" w:rsidP="00932D3E">
      <w:pPr>
        <w:rPr>
          <w:rFonts w:eastAsiaTheme="minorEastAsia"/>
          <w:szCs w:val="22"/>
        </w:rPr>
      </w:pPr>
      <w:r w:rsidRPr="001A159A">
        <w:rPr>
          <w:rFonts w:eastAsiaTheme="minorEastAsia"/>
          <w:szCs w:val="22"/>
        </w:rPr>
        <w:t xml:space="preserve">Vtri= Voltaje de señal triangular </w:t>
      </w:r>
    </w:p>
    <w:p w:rsidR="004F6FF0" w:rsidRPr="001A159A" w:rsidRDefault="004F6FF0" w:rsidP="00844A41">
      <w:pPr>
        <w:rPr>
          <w:rFonts w:eastAsiaTheme="minorEastAsia"/>
          <w:szCs w:val="22"/>
        </w:rPr>
      </w:pPr>
    </w:p>
    <w:p w:rsidR="002E6D05" w:rsidRPr="001A159A" w:rsidRDefault="00932D3E" w:rsidP="00844A41">
      <w:pPr>
        <w:rPr>
          <w:rFonts w:eastAsiaTheme="minorEastAsia"/>
          <w:szCs w:val="22"/>
        </w:rPr>
      </w:pPr>
      <w:r w:rsidRPr="001A159A">
        <w:rPr>
          <w:rFonts w:eastAsiaTheme="minorEastAsia"/>
          <w:szCs w:val="22"/>
        </w:rPr>
        <w:t xml:space="preserve">Se debe tener en cuenta que  </w:t>
      </w:r>
      <w:r w:rsidR="002E6D05" w:rsidRPr="001A159A">
        <w:rPr>
          <w:rFonts w:eastAsiaTheme="minorEastAsia"/>
          <w:szCs w:val="22"/>
        </w:rPr>
        <w:t>Vc&lt;Vtri</w:t>
      </w:r>
      <w:r w:rsidRPr="001A159A">
        <w:rPr>
          <w:rFonts w:eastAsiaTheme="minorEastAsia"/>
          <w:szCs w:val="22"/>
        </w:rPr>
        <w:t xml:space="preserve"> </w:t>
      </w:r>
      <w:r w:rsidR="002E6D05" w:rsidRPr="001A159A">
        <w:rPr>
          <w:rFonts w:eastAsiaTheme="minorEastAsia"/>
          <w:szCs w:val="22"/>
        </w:rPr>
        <w:t xml:space="preserve"> </w:t>
      </w:r>
      <w:r w:rsidRPr="001A159A">
        <w:rPr>
          <w:rFonts w:eastAsiaTheme="minorEastAsia"/>
          <w:szCs w:val="22"/>
        </w:rPr>
        <w:t xml:space="preserve"> </w:t>
      </w:r>
      <w:r w:rsidR="002E6D05" w:rsidRPr="001A159A">
        <w:rPr>
          <w:rFonts w:eastAsiaTheme="minorEastAsia"/>
          <w:szCs w:val="22"/>
        </w:rPr>
        <w:t xml:space="preserve">para garantizar la </w:t>
      </w:r>
      <w:r w:rsidR="002A30FE" w:rsidRPr="001A159A">
        <w:rPr>
          <w:rFonts w:eastAsiaTheme="minorEastAsia"/>
          <w:szCs w:val="22"/>
        </w:rPr>
        <w:t>desactivación</w:t>
      </w:r>
      <w:r w:rsidR="002E6D05" w:rsidRPr="001A159A">
        <w:rPr>
          <w:rFonts w:eastAsiaTheme="minorEastAsia"/>
          <w:szCs w:val="22"/>
        </w:rPr>
        <w:t xml:space="preserve"> del dispositivo de potencia y activar su complementario. </w:t>
      </w:r>
    </w:p>
    <w:p w:rsidR="002E6D05" w:rsidRPr="001A159A" w:rsidRDefault="002E6D05" w:rsidP="00844A41">
      <w:pPr>
        <w:rPr>
          <w:rFonts w:eastAsiaTheme="minorEastAsia"/>
          <w:szCs w:val="22"/>
        </w:rPr>
      </w:pPr>
    </w:p>
    <w:p w:rsidR="002E6D05" w:rsidRPr="001A159A" w:rsidRDefault="002A30FE" w:rsidP="00844A41">
      <w:pPr>
        <w:rPr>
          <w:rFonts w:eastAsiaTheme="minorEastAsia"/>
          <w:szCs w:val="22"/>
        </w:rPr>
      </w:pPr>
      <w:r w:rsidRPr="001A159A">
        <w:rPr>
          <w:rFonts w:eastAsiaTheme="minorEastAsia"/>
          <w:szCs w:val="22"/>
        </w:rPr>
        <w:t>Índice</w:t>
      </w:r>
      <w:r w:rsidR="00B8059A">
        <w:rPr>
          <w:rFonts w:eastAsiaTheme="minorEastAsia"/>
          <w:szCs w:val="22"/>
        </w:rPr>
        <w:t xml:space="preserve"> de modulación en frecuencia</w:t>
      </w:r>
      <w:r w:rsidR="002E6D05" w:rsidRPr="001A159A">
        <w:rPr>
          <w:rFonts w:eastAsiaTheme="minorEastAsia"/>
          <w:szCs w:val="22"/>
        </w:rPr>
        <w:t xml:space="preserve"> es la relación entre la frecuencia</w:t>
      </w:r>
      <w:r w:rsidR="0080632B" w:rsidRPr="001A159A">
        <w:rPr>
          <w:rFonts w:eastAsiaTheme="minorEastAsia"/>
          <w:szCs w:val="22"/>
        </w:rPr>
        <w:t xml:space="preserve"> de la señal portadora</w:t>
      </w:r>
      <w:r w:rsidR="002E6D05" w:rsidRPr="001A159A">
        <w:rPr>
          <w:rFonts w:eastAsiaTheme="minorEastAsia"/>
          <w:szCs w:val="22"/>
        </w:rPr>
        <w:t xml:space="preserve"> y la se</w:t>
      </w:r>
      <w:r w:rsidR="0080632B" w:rsidRPr="001A159A">
        <w:rPr>
          <w:rFonts w:eastAsiaTheme="minorEastAsia"/>
          <w:szCs w:val="22"/>
        </w:rPr>
        <w:t>ñal moduladora</w:t>
      </w:r>
      <w:r w:rsidR="002E6D05" w:rsidRPr="001A159A">
        <w:rPr>
          <w:rFonts w:eastAsiaTheme="minorEastAsia"/>
          <w:szCs w:val="22"/>
        </w:rPr>
        <w:t xml:space="preserve"> </w:t>
      </w:r>
    </w:p>
    <w:p w:rsidR="000643BB" w:rsidRPr="001A159A" w:rsidRDefault="000643BB" w:rsidP="00844A41">
      <w:pPr>
        <w:rPr>
          <w:rFonts w:eastAsiaTheme="minorEastAsia"/>
          <w:szCs w:val="22"/>
        </w:rPr>
      </w:pPr>
    </w:p>
    <w:p w:rsidR="002E6D05" w:rsidRPr="001A159A" w:rsidRDefault="00C1306E" w:rsidP="00C1306E">
      <w:pPr>
        <w:jc w:val="center"/>
        <w:rPr>
          <w:rFonts w:eastAsiaTheme="minorEastAsia"/>
          <w:szCs w:val="22"/>
        </w:rPr>
      </w:pPr>
      <w:r w:rsidRPr="001A159A">
        <w:rPr>
          <w:rFonts w:eastAsiaTheme="minorEastAsia"/>
          <w:szCs w:val="22"/>
        </w:rPr>
        <w:t xml:space="preserve">                                                                 </w:t>
      </w:r>
      <m:oMath>
        <m:r>
          <w:rPr>
            <w:rFonts w:ascii="Cambria Math" w:eastAsiaTheme="minorHAnsi" w:hAnsi="Cambria Math"/>
            <w:szCs w:val="22"/>
          </w:rPr>
          <m:t>mf=</m:t>
        </m:r>
        <m:f>
          <m:fPr>
            <m:ctrlPr>
              <w:rPr>
                <w:rFonts w:ascii="Cambria Math" w:eastAsiaTheme="minorHAnsi" w:hAnsi="Cambria Math"/>
                <w:i/>
                <w:szCs w:val="22"/>
              </w:rPr>
            </m:ctrlPr>
          </m:fPr>
          <m:num>
            <m:r>
              <w:rPr>
                <w:rFonts w:ascii="Cambria Math" w:eastAsiaTheme="minorHAnsi" w:hAnsi="Cambria Math"/>
                <w:szCs w:val="22"/>
              </w:rPr>
              <m:t>ftri</m:t>
            </m:r>
          </m:num>
          <m:den>
            <m:r>
              <w:rPr>
                <w:rFonts w:ascii="Cambria Math" w:eastAsiaTheme="minorHAnsi" w:hAnsi="Cambria Math"/>
                <w:szCs w:val="22"/>
              </w:rPr>
              <m:t>fc</m:t>
            </m:r>
          </m:den>
        </m:f>
      </m:oMath>
      <w:r w:rsidRPr="001A159A">
        <w:rPr>
          <w:rFonts w:eastAsiaTheme="minorEastAsia"/>
          <w:szCs w:val="22"/>
        </w:rPr>
        <w:t xml:space="preserve">                                                        Ecu. 25.1</w:t>
      </w:r>
    </w:p>
    <w:p w:rsidR="000643BB" w:rsidRPr="001A159A" w:rsidRDefault="000643BB" w:rsidP="00844A41">
      <w:pPr>
        <w:rPr>
          <w:rFonts w:eastAsiaTheme="minorEastAsia"/>
          <w:szCs w:val="22"/>
        </w:rPr>
      </w:pPr>
    </w:p>
    <w:p w:rsidR="00C1306E" w:rsidRPr="001A159A" w:rsidRDefault="00C1306E" w:rsidP="00844A41">
      <w:pPr>
        <w:rPr>
          <w:rFonts w:eastAsiaTheme="minorEastAsia"/>
          <w:szCs w:val="22"/>
        </w:rPr>
      </w:pPr>
      <w:r w:rsidRPr="001A159A">
        <w:rPr>
          <w:rFonts w:eastAsiaTheme="minorEastAsia"/>
          <w:szCs w:val="22"/>
        </w:rPr>
        <w:t>Dónde:</w:t>
      </w:r>
    </w:p>
    <w:p w:rsidR="00C1306E" w:rsidRPr="001A159A" w:rsidRDefault="00C1306E" w:rsidP="00844A41">
      <w:pPr>
        <w:rPr>
          <w:rFonts w:eastAsiaTheme="minorEastAsia"/>
          <w:szCs w:val="22"/>
        </w:rPr>
      </w:pPr>
      <w:r w:rsidRPr="001A159A">
        <w:rPr>
          <w:rFonts w:eastAsiaTheme="minorEastAsia"/>
          <w:szCs w:val="22"/>
        </w:rPr>
        <w:t>mf= índice de modulación de frecuencia</w:t>
      </w:r>
    </w:p>
    <w:p w:rsidR="00C1306E" w:rsidRPr="001A159A" w:rsidRDefault="00C1306E" w:rsidP="00844A41">
      <w:pPr>
        <w:rPr>
          <w:rFonts w:eastAsiaTheme="minorEastAsia"/>
          <w:szCs w:val="22"/>
        </w:rPr>
      </w:pPr>
      <w:r w:rsidRPr="001A159A">
        <w:rPr>
          <w:rFonts w:eastAsiaTheme="minorEastAsia"/>
          <w:szCs w:val="22"/>
        </w:rPr>
        <w:t>ftri= frecuencia de portadora triangular</w:t>
      </w:r>
    </w:p>
    <w:p w:rsidR="00C1306E" w:rsidRPr="001A159A" w:rsidRDefault="00C1306E" w:rsidP="00844A41">
      <w:pPr>
        <w:rPr>
          <w:rFonts w:eastAsiaTheme="minorEastAsia"/>
          <w:szCs w:val="22"/>
        </w:rPr>
      </w:pPr>
      <w:r w:rsidRPr="001A159A">
        <w:rPr>
          <w:rFonts w:eastAsiaTheme="minorEastAsia"/>
          <w:szCs w:val="22"/>
        </w:rPr>
        <w:t>fc= frecuencia de señal compensación</w:t>
      </w:r>
    </w:p>
    <w:p w:rsidR="00C1306E" w:rsidRPr="001A159A" w:rsidRDefault="00C1306E" w:rsidP="00844A41">
      <w:pPr>
        <w:rPr>
          <w:rFonts w:eastAsiaTheme="minorEastAsia"/>
          <w:szCs w:val="22"/>
        </w:rPr>
      </w:pPr>
    </w:p>
    <w:p w:rsidR="002E6D05" w:rsidRPr="001A159A" w:rsidRDefault="0080632B" w:rsidP="00844A41">
      <w:pPr>
        <w:rPr>
          <w:rFonts w:eastAsiaTheme="minorEastAsia"/>
          <w:szCs w:val="22"/>
        </w:rPr>
      </w:pPr>
      <w:r w:rsidRPr="001A159A">
        <w:rPr>
          <w:rFonts w:eastAsiaTheme="minorEastAsia"/>
          <w:szCs w:val="22"/>
        </w:rPr>
        <w:t>fc=</w:t>
      </w:r>
      <w:r w:rsidR="002A30FE" w:rsidRPr="001A159A">
        <w:rPr>
          <w:rFonts w:eastAsiaTheme="minorEastAsia"/>
          <w:szCs w:val="22"/>
        </w:rPr>
        <w:t>60 Hz</w:t>
      </w:r>
    </w:p>
    <w:p w:rsidR="0080632B" w:rsidRPr="001A159A" w:rsidRDefault="0080632B" w:rsidP="00844A41">
      <w:pPr>
        <w:rPr>
          <w:rFonts w:eastAsiaTheme="minorEastAsia"/>
          <w:szCs w:val="22"/>
        </w:rPr>
      </w:pPr>
      <w:r w:rsidRPr="001A159A">
        <w:rPr>
          <w:rFonts w:eastAsiaTheme="minorEastAsia"/>
          <w:szCs w:val="22"/>
        </w:rPr>
        <w:t>ftri&gt;</w:t>
      </w:r>
      <w:r w:rsidR="002A30FE" w:rsidRPr="001A159A">
        <w:rPr>
          <w:rFonts w:eastAsiaTheme="minorEastAsia"/>
          <w:szCs w:val="22"/>
        </w:rPr>
        <w:t>500 Hz</w:t>
      </w:r>
    </w:p>
    <w:p w:rsidR="002E6D05" w:rsidRPr="001A159A" w:rsidRDefault="002E6D05" w:rsidP="00844A41">
      <w:pPr>
        <w:rPr>
          <w:rFonts w:eastAsiaTheme="minorEastAsia"/>
          <w:szCs w:val="22"/>
        </w:rPr>
      </w:pPr>
    </w:p>
    <w:p w:rsidR="0080632B" w:rsidRPr="001A159A" w:rsidRDefault="0080632B" w:rsidP="00844A41">
      <w:pPr>
        <w:rPr>
          <w:rFonts w:eastAsiaTheme="minorHAnsi"/>
          <w:szCs w:val="22"/>
        </w:rPr>
      </w:pPr>
      <w:r w:rsidRPr="001A159A">
        <w:rPr>
          <w:rFonts w:eastAsiaTheme="minorHAnsi"/>
          <w:szCs w:val="22"/>
        </w:rPr>
        <w:t xml:space="preserve"> </w:t>
      </w:r>
      <w:r w:rsidR="002A30FE" w:rsidRPr="001A159A">
        <w:rPr>
          <w:rFonts w:eastAsiaTheme="minorHAnsi"/>
          <w:szCs w:val="22"/>
        </w:rPr>
        <w:t xml:space="preserve">El resultado de la comparación para índice de modulación mf pequeño y modulación por anchura de pulsos lineal (ma&lt; 1) se puede observar en la figura 3.16, </w:t>
      </w:r>
    </w:p>
    <w:p w:rsidR="0080632B" w:rsidRPr="001A159A" w:rsidRDefault="0080632B" w:rsidP="000643BB">
      <w:pPr>
        <w:spacing w:line="240" w:lineRule="auto"/>
        <w:jc w:val="center"/>
        <w:rPr>
          <w:rFonts w:eastAsiaTheme="minorHAnsi"/>
          <w:szCs w:val="22"/>
        </w:rPr>
      </w:pPr>
      <w:r w:rsidRPr="001A159A">
        <w:rPr>
          <w:rFonts w:eastAsiaTheme="minorHAnsi"/>
          <w:noProof/>
          <w:szCs w:val="22"/>
          <w:lang w:eastAsia="es-ES"/>
        </w:rPr>
        <w:lastRenderedPageBreak/>
        <w:drawing>
          <wp:inline distT="0" distB="0" distL="0" distR="0" wp14:anchorId="24DC46E6" wp14:editId="3198A3D2">
            <wp:extent cx="4084185" cy="2777911"/>
            <wp:effectExtent l="0" t="0" r="0" b="3810"/>
            <wp:docPr id="2893" name="Imagen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rotWithShape="1">
                    <a:blip r:embed="rId33">
                      <a:extLst>
                        <a:ext uri="{28A0092B-C50C-407E-A947-70E740481C1C}">
                          <a14:useLocalDpi xmlns:a14="http://schemas.microsoft.com/office/drawing/2010/main" val="0"/>
                        </a:ext>
                      </a:extLst>
                    </a:blip>
                    <a:srcRect r="12526"/>
                    <a:stretch/>
                  </pic:blipFill>
                  <pic:spPr bwMode="auto">
                    <a:xfrm>
                      <a:off x="0" y="0"/>
                      <a:ext cx="4085322" cy="2778684"/>
                    </a:xfrm>
                    <a:prstGeom prst="rect">
                      <a:avLst/>
                    </a:prstGeom>
                    <a:noFill/>
                    <a:ln>
                      <a:noFill/>
                    </a:ln>
                    <a:extLst>
                      <a:ext uri="{53640926-AAD7-44D8-BBD7-CCE9431645EC}">
                        <a14:shadowObscured xmlns:a14="http://schemas.microsoft.com/office/drawing/2010/main"/>
                      </a:ext>
                    </a:extLst>
                  </pic:spPr>
                </pic:pic>
              </a:graphicData>
            </a:graphic>
          </wp:inline>
        </w:drawing>
      </w:r>
    </w:p>
    <w:p w:rsidR="0080632B" w:rsidRPr="001A159A" w:rsidRDefault="00EC76FF" w:rsidP="000278D9">
      <w:pPr>
        <w:spacing w:line="240" w:lineRule="auto"/>
        <w:jc w:val="center"/>
        <w:rPr>
          <w:rFonts w:eastAsiaTheme="minorHAnsi"/>
          <w:szCs w:val="22"/>
        </w:rPr>
      </w:pPr>
      <w:r>
        <w:rPr>
          <w:rFonts w:eastAsiaTheme="minorHAnsi"/>
          <w:szCs w:val="22"/>
        </w:rPr>
        <w:t xml:space="preserve">           </w:t>
      </w:r>
      <w:r w:rsidR="004F6FF0" w:rsidRPr="001A159A">
        <w:rPr>
          <w:rFonts w:eastAsiaTheme="minorHAnsi"/>
          <w:szCs w:val="22"/>
        </w:rPr>
        <w:t>Fig</w:t>
      </w:r>
      <w:r w:rsidR="002873EC" w:rsidRPr="001A159A">
        <w:rPr>
          <w:rFonts w:eastAsiaTheme="minorHAnsi"/>
          <w:szCs w:val="22"/>
        </w:rPr>
        <w:t>ura 17</w:t>
      </w:r>
      <w:r w:rsidR="000278D9" w:rsidRPr="001A159A">
        <w:rPr>
          <w:rFonts w:eastAsiaTheme="minorHAnsi"/>
          <w:szCs w:val="22"/>
        </w:rPr>
        <w:t>-1</w:t>
      </w:r>
      <w:r w:rsidR="004F6FF0" w:rsidRPr="001A159A">
        <w:rPr>
          <w:rFonts w:eastAsiaTheme="minorHAnsi"/>
          <w:szCs w:val="22"/>
        </w:rPr>
        <w:t xml:space="preserve">. </w:t>
      </w:r>
      <w:r w:rsidR="0080632B" w:rsidRPr="001A159A">
        <w:rPr>
          <w:rFonts w:eastAsiaTheme="minorHAnsi"/>
          <w:szCs w:val="22"/>
        </w:rPr>
        <w:t xml:space="preserve">Resultado de la </w:t>
      </w:r>
      <w:r w:rsidR="002A30FE" w:rsidRPr="001A159A">
        <w:rPr>
          <w:rFonts w:eastAsiaTheme="minorHAnsi"/>
          <w:szCs w:val="22"/>
        </w:rPr>
        <w:t>modulación</w:t>
      </w:r>
      <w:r w:rsidR="0080632B" w:rsidRPr="001A159A">
        <w:rPr>
          <w:rFonts w:eastAsiaTheme="minorHAnsi"/>
          <w:szCs w:val="22"/>
        </w:rPr>
        <w:t xml:space="preserve"> con portadora triangular para m</w:t>
      </w:r>
      <w:r w:rsidR="0080632B" w:rsidRPr="001A159A">
        <w:rPr>
          <w:rFonts w:eastAsia="CMMI8"/>
          <w:szCs w:val="22"/>
        </w:rPr>
        <w:t xml:space="preserve">a </w:t>
      </w:r>
      <w:r w:rsidR="0080632B" w:rsidRPr="001A159A">
        <w:rPr>
          <w:rFonts w:eastAsiaTheme="minorHAnsi"/>
          <w:szCs w:val="22"/>
        </w:rPr>
        <w:t>= 0,8 y m</w:t>
      </w:r>
      <w:r w:rsidR="0080632B" w:rsidRPr="001A159A">
        <w:rPr>
          <w:rFonts w:eastAsia="CMMI8"/>
          <w:szCs w:val="22"/>
        </w:rPr>
        <w:t xml:space="preserve">f </w:t>
      </w:r>
      <w:r w:rsidR="0080632B" w:rsidRPr="001A159A">
        <w:rPr>
          <w:rFonts w:eastAsiaTheme="minorHAnsi"/>
          <w:szCs w:val="22"/>
        </w:rPr>
        <w:t>= 17</w:t>
      </w:r>
    </w:p>
    <w:p w:rsidR="000278D9" w:rsidRPr="001A159A" w:rsidRDefault="000643BB" w:rsidP="000643BB">
      <w:pPr>
        <w:spacing w:line="240" w:lineRule="auto"/>
        <w:rPr>
          <w:rFonts w:eastAsiaTheme="minorHAnsi"/>
          <w:sz w:val="16"/>
          <w:szCs w:val="16"/>
        </w:rPr>
      </w:pPr>
      <w:r w:rsidRPr="001A159A">
        <w:rPr>
          <w:rFonts w:eastAsiaTheme="minorHAnsi"/>
          <w:sz w:val="16"/>
          <w:szCs w:val="16"/>
        </w:rPr>
        <w:t xml:space="preserve">              </w:t>
      </w:r>
      <w:r w:rsidR="000278D9" w:rsidRPr="001A159A">
        <w:rPr>
          <w:rFonts w:eastAsiaTheme="minorHAnsi"/>
          <w:sz w:val="16"/>
          <w:szCs w:val="16"/>
        </w:rPr>
        <w:t>Fuente: Lenin Gavilanez</w:t>
      </w:r>
    </w:p>
    <w:p w:rsidR="0080632B" w:rsidRPr="001A159A" w:rsidRDefault="0080632B" w:rsidP="00844A41">
      <w:pPr>
        <w:rPr>
          <w:rFonts w:eastAsiaTheme="minorHAnsi"/>
          <w:szCs w:val="22"/>
        </w:rPr>
      </w:pPr>
    </w:p>
    <w:p w:rsidR="0080632B" w:rsidRPr="001A159A" w:rsidRDefault="0080632B" w:rsidP="00844A41">
      <w:pPr>
        <w:rPr>
          <w:rFonts w:eastAsiaTheme="minorHAnsi"/>
          <w:szCs w:val="22"/>
        </w:rPr>
      </w:pPr>
      <w:r w:rsidRPr="001A159A">
        <w:rPr>
          <w:rFonts w:eastAsiaTheme="minorHAnsi"/>
          <w:szCs w:val="22"/>
        </w:rPr>
        <w:t>Siendo</w:t>
      </w:r>
      <w:r w:rsidR="00E26455" w:rsidRPr="001A159A">
        <w:rPr>
          <w:rFonts w:eastAsiaTheme="minorHAnsi"/>
          <w:szCs w:val="22"/>
        </w:rPr>
        <w:t xml:space="preserve"> su espect</w:t>
      </w:r>
      <w:r w:rsidRPr="001A159A">
        <w:rPr>
          <w:rFonts w:eastAsiaTheme="minorHAnsi"/>
          <w:szCs w:val="22"/>
        </w:rPr>
        <w:t xml:space="preserve">ro </w:t>
      </w:r>
      <w:r w:rsidR="002A30FE" w:rsidRPr="001A159A">
        <w:rPr>
          <w:rFonts w:eastAsiaTheme="minorHAnsi"/>
          <w:szCs w:val="22"/>
        </w:rPr>
        <w:t xml:space="preserve">de </w:t>
      </w:r>
      <w:r w:rsidR="000278D9" w:rsidRPr="001A159A">
        <w:rPr>
          <w:rFonts w:eastAsiaTheme="minorHAnsi"/>
          <w:szCs w:val="22"/>
        </w:rPr>
        <w:t>frecuencia.</w:t>
      </w:r>
    </w:p>
    <w:p w:rsidR="0080632B" w:rsidRPr="001A159A" w:rsidRDefault="0080632B" w:rsidP="00844A41">
      <w:pPr>
        <w:rPr>
          <w:rFonts w:eastAsiaTheme="minorHAnsi"/>
          <w:szCs w:val="22"/>
        </w:rPr>
      </w:pPr>
    </w:p>
    <w:p w:rsidR="0080632B" w:rsidRPr="001A159A" w:rsidRDefault="0080632B" w:rsidP="000278D9">
      <w:pPr>
        <w:spacing w:line="240" w:lineRule="auto"/>
        <w:jc w:val="center"/>
        <w:rPr>
          <w:rFonts w:eastAsiaTheme="minorHAnsi"/>
          <w:szCs w:val="22"/>
        </w:rPr>
      </w:pPr>
      <w:r w:rsidRPr="001A159A">
        <w:rPr>
          <w:rFonts w:eastAsiaTheme="minorHAnsi"/>
          <w:noProof/>
          <w:szCs w:val="22"/>
          <w:lang w:eastAsia="es-ES"/>
        </w:rPr>
        <w:drawing>
          <wp:inline distT="0" distB="0" distL="0" distR="0" wp14:anchorId="2FDAB64D" wp14:editId="74907CDD">
            <wp:extent cx="4170939" cy="2457665"/>
            <wp:effectExtent l="0" t="0" r="1270" b="0"/>
            <wp:docPr id="2894" name="Imagen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rotWithShape="1">
                    <a:blip r:embed="rId34">
                      <a:extLst>
                        <a:ext uri="{28A0092B-C50C-407E-A947-70E740481C1C}">
                          <a14:useLocalDpi xmlns:a14="http://schemas.microsoft.com/office/drawing/2010/main" val="0"/>
                        </a:ext>
                      </a:extLst>
                    </a:blip>
                    <a:srcRect l="3511" r="7546"/>
                    <a:stretch/>
                  </pic:blipFill>
                  <pic:spPr bwMode="auto">
                    <a:xfrm>
                      <a:off x="0" y="0"/>
                      <a:ext cx="4187064" cy="2467167"/>
                    </a:xfrm>
                    <a:prstGeom prst="rect">
                      <a:avLst/>
                    </a:prstGeom>
                    <a:noFill/>
                    <a:ln>
                      <a:noFill/>
                    </a:ln>
                    <a:extLst>
                      <a:ext uri="{53640926-AAD7-44D8-BBD7-CCE9431645EC}">
                        <a14:shadowObscured xmlns:a14="http://schemas.microsoft.com/office/drawing/2010/main"/>
                      </a:ext>
                    </a:extLst>
                  </pic:spPr>
                </pic:pic>
              </a:graphicData>
            </a:graphic>
          </wp:inline>
        </w:drawing>
      </w:r>
    </w:p>
    <w:p w:rsidR="0080632B" w:rsidRPr="001A159A" w:rsidRDefault="005755A5" w:rsidP="005755A5">
      <w:pPr>
        <w:spacing w:line="240" w:lineRule="auto"/>
        <w:rPr>
          <w:rFonts w:eastAsiaTheme="minorHAnsi"/>
          <w:szCs w:val="22"/>
        </w:rPr>
      </w:pPr>
      <w:r w:rsidRPr="001A159A">
        <w:rPr>
          <w:rFonts w:eastAsiaTheme="minorHAnsi"/>
          <w:szCs w:val="22"/>
        </w:rPr>
        <w:t xml:space="preserve">      </w:t>
      </w:r>
      <w:r w:rsidRPr="00EC76FF">
        <w:rPr>
          <w:rFonts w:eastAsiaTheme="minorHAnsi"/>
          <w:i/>
          <w:szCs w:val="22"/>
        </w:rPr>
        <w:t xml:space="preserve"> </w:t>
      </w:r>
      <w:r w:rsidR="004F6FF0" w:rsidRPr="001A159A">
        <w:rPr>
          <w:rFonts w:eastAsiaTheme="minorHAnsi"/>
          <w:szCs w:val="22"/>
        </w:rPr>
        <w:t>Fig</w:t>
      </w:r>
      <w:r w:rsidR="006A60ED" w:rsidRPr="001A159A">
        <w:rPr>
          <w:rFonts w:eastAsiaTheme="minorHAnsi"/>
          <w:szCs w:val="22"/>
        </w:rPr>
        <w:t>ura 1</w:t>
      </w:r>
      <w:r w:rsidR="002873EC" w:rsidRPr="001A159A">
        <w:rPr>
          <w:rFonts w:eastAsiaTheme="minorHAnsi"/>
          <w:szCs w:val="22"/>
        </w:rPr>
        <w:t>8</w:t>
      </w:r>
      <w:r w:rsidR="006A60ED" w:rsidRPr="001A159A">
        <w:rPr>
          <w:rFonts w:eastAsiaTheme="minorHAnsi"/>
          <w:szCs w:val="22"/>
        </w:rPr>
        <w:t>-1</w:t>
      </w:r>
      <w:r w:rsidR="004F6FF0" w:rsidRPr="001A159A">
        <w:rPr>
          <w:rFonts w:eastAsiaTheme="minorHAnsi"/>
          <w:szCs w:val="22"/>
        </w:rPr>
        <w:t xml:space="preserve">. </w:t>
      </w:r>
      <w:r w:rsidR="0080632B" w:rsidRPr="001A159A">
        <w:rPr>
          <w:rFonts w:eastAsiaTheme="minorHAnsi"/>
          <w:szCs w:val="22"/>
        </w:rPr>
        <w:t xml:space="preserve">Espectro de la </w:t>
      </w:r>
      <w:r w:rsidR="002A30FE" w:rsidRPr="001A159A">
        <w:rPr>
          <w:rFonts w:eastAsiaTheme="minorHAnsi"/>
          <w:szCs w:val="22"/>
        </w:rPr>
        <w:t>modulación</w:t>
      </w:r>
      <w:r w:rsidR="0080632B" w:rsidRPr="001A159A">
        <w:rPr>
          <w:rFonts w:eastAsiaTheme="minorHAnsi"/>
          <w:szCs w:val="22"/>
        </w:rPr>
        <w:t xml:space="preserve"> con portadora triangular para ma</w:t>
      </w:r>
      <w:r w:rsidR="0080632B" w:rsidRPr="001A159A">
        <w:rPr>
          <w:rFonts w:eastAsia="CMMI8"/>
          <w:szCs w:val="22"/>
        </w:rPr>
        <w:t xml:space="preserve"> </w:t>
      </w:r>
      <w:r w:rsidR="0080632B" w:rsidRPr="001A159A">
        <w:rPr>
          <w:rFonts w:eastAsiaTheme="minorHAnsi"/>
          <w:szCs w:val="22"/>
        </w:rPr>
        <w:t>= 0,8 y mf</w:t>
      </w:r>
      <w:r w:rsidR="0080632B" w:rsidRPr="001A159A">
        <w:rPr>
          <w:rFonts w:eastAsia="CMMI8"/>
          <w:szCs w:val="22"/>
        </w:rPr>
        <w:t xml:space="preserve"> </w:t>
      </w:r>
      <w:r w:rsidR="0080632B" w:rsidRPr="001A159A">
        <w:rPr>
          <w:rFonts w:eastAsiaTheme="minorHAnsi"/>
          <w:szCs w:val="22"/>
        </w:rPr>
        <w:t>= 17</w:t>
      </w:r>
    </w:p>
    <w:p w:rsidR="000278D9" w:rsidRPr="001A159A" w:rsidRDefault="005755A5" w:rsidP="005755A5">
      <w:pPr>
        <w:spacing w:line="240" w:lineRule="auto"/>
        <w:rPr>
          <w:rFonts w:eastAsiaTheme="minorHAnsi"/>
          <w:sz w:val="16"/>
          <w:szCs w:val="16"/>
        </w:rPr>
      </w:pPr>
      <w:r w:rsidRPr="001A159A">
        <w:rPr>
          <w:rFonts w:eastAsiaTheme="minorHAnsi"/>
          <w:sz w:val="16"/>
          <w:szCs w:val="16"/>
        </w:rPr>
        <w:t xml:space="preserve">          </w:t>
      </w:r>
      <w:r w:rsidR="000278D9" w:rsidRPr="001A159A">
        <w:rPr>
          <w:rFonts w:eastAsiaTheme="minorHAnsi"/>
          <w:sz w:val="16"/>
          <w:szCs w:val="16"/>
        </w:rPr>
        <w:t>Fuente: Lenin Gavilanez</w:t>
      </w:r>
    </w:p>
    <w:p w:rsidR="0080632B" w:rsidRPr="001A159A" w:rsidRDefault="0080632B" w:rsidP="00844A41">
      <w:pPr>
        <w:rPr>
          <w:rFonts w:eastAsiaTheme="minorHAnsi"/>
          <w:szCs w:val="22"/>
        </w:rPr>
      </w:pPr>
    </w:p>
    <w:p w:rsidR="00E26455" w:rsidRPr="001A159A" w:rsidRDefault="00E26455" w:rsidP="00844A41">
      <w:pPr>
        <w:rPr>
          <w:rFonts w:eastAsiaTheme="minorHAnsi"/>
          <w:szCs w:val="22"/>
        </w:rPr>
      </w:pPr>
      <w:r w:rsidRPr="001A159A">
        <w:rPr>
          <w:rFonts w:eastAsiaTheme="minorHAnsi"/>
          <w:szCs w:val="22"/>
        </w:rPr>
        <w:t>Para evi</w:t>
      </w:r>
      <w:r w:rsidR="0080632B" w:rsidRPr="001A159A">
        <w:rPr>
          <w:rFonts w:eastAsiaTheme="minorHAnsi"/>
          <w:szCs w:val="22"/>
        </w:rPr>
        <w:t xml:space="preserve">tar que la corriente de </w:t>
      </w:r>
      <w:r w:rsidR="002A30FE" w:rsidRPr="001A159A">
        <w:rPr>
          <w:rFonts w:eastAsiaTheme="minorHAnsi"/>
          <w:szCs w:val="22"/>
        </w:rPr>
        <w:t>inyección</w:t>
      </w:r>
      <w:r w:rsidR="0080632B" w:rsidRPr="001A159A">
        <w:rPr>
          <w:rFonts w:eastAsiaTheme="minorHAnsi"/>
          <w:szCs w:val="22"/>
        </w:rPr>
        <w:t xml:space="preserve"> presente </w:t>
      </w:r>
      <w:r w:rsidR="002A30FE" w:rsidRPr="001A159A">
        <w:rPr>
          <w:rFonts w:eastAsiaTheme="minorHAnsi"/>
          <w:szCs w:val="22"/>
        </w:rPr>
        <w:t>sub armónicos</w:t>
      </w:r>
      <w:r w:rsidRPr="001A159A">
        <w:rPr>
          <w:rFonts w:eastAsiaTheme="minorHAnsi"/>
          <w:szCs w:val="22"/>
        </w:rPr>
        <w:t xml:space="preserve"> de la frecuencia</w:t>
      </w:r>
      <w:r w:rsidR="002E6D05" w:rsidRPr="001A159A">
        <w:rPr>
          <w:rFonts w:eastAsiaTheme="minorHAnsi"/>
          <w:szCs w:val="22"/>
        </w:rPr>
        <w:t xml:space="preserve"> </w:t>
      </w:r>
      <w:r w:rsidR="0080632B" w:rsidRPr="001A159A">
        <w:rPr>
          <w:rFonts w:eastAsiaTheme="minorHAnsi"/>
          <w:szCs w:val="22"/>
        </w:rPr>
        <w:t xml:space="preserve">fundamental y/o </w:t>
      </w:r>
      <w:r w:rsidR="002A30FE" w:rsidRPr="001A159A">
        <w:rPr>
          <w:rFonts w:eastAsiaTheme="minorHAnsi"/>
          <w:szCs w:val="22"/>
        </w:rPr>
        <w:t>armónicos</w:t>
      </w:r>
      <w:r w:rsidRPr="001A159A">
        <w:rPr>
          <w:rFonts w:eastAsiaTheme="minorHAnsi"/>
          <w:szCs w:val="22"/>
        </w:rPr>
        <w:t xml:space="preserve"> pares, </w:t>
      </w:r>
      <w:r w:rsidR="0080632B" w:rsidRPr="001A159A">
        <w:rPr>
          <w:rFonts w:eastAsiaTheme="minorHAnsi"/>
          <w:szCs w:val="22"/>
        </w:rPr>
        <w:t>mf</w:t>
      </w:r>
      <w:r w:rsidRPr="001A159A">
        <w:rPr>
          <w:rFonts w:eastAsia="CMMI8"/>
          <w:szCs w:val="22"/>
        </w:rPr>
        <w:t xml:space="preserve"> </w:t>
      </w:r>
      <w:r w:rsidR="0080632B" w:rsidRPr="001A159A">
        <w:rPr>
          <w:rFonts w:eastAsiaTheme="minorHAnsi"/>
          <w:szCs w:val="22"/>
        </w:rPr>
        <w:t xml:space="preserve">debe ser un </w:t>
      </w:r>
      <w:r w:rsidR="002A30FE" w:rsidRPr="001A159A">
        <w:rPr>
          <w:rFonts w:eastAsiaTheme="minorHAnsi"/>
          <w:szCs w:val="22"/>
        </w:rPr>
        <w:t>número</w:t>
      </w:r>
      <w:r w:rsidR="0080632B" w:rsidRPr="001A159A">
        <w:rPr>
          <w:rFonts w:eastAsiaTheme="minorHAnsi"/>
          <w:szCs w:val="22"/>
        </w:rPr>
        <w:t xml:space="preserve"> entero e impar.</w:t>
      </w:r>
    </w:p>
    <w:p w:rsidR="00EC76FF" w:rsidRDefault="00EC76FF" w:rsidP="005755A5">
      <w:pPr>
        <w:rPr>
          <w:b/>
        </w:rPr>
      </w:pPr>
      <w:bookmarkStart w:id="77" w:name="_Toc428811479"/>
      <w:bookmarkStart w:id="78" w:name="_Toc432780271"/>
    </w:p>
    <w:p w:rsidR="002C5869" w:rsidRPr="001A159A" w:rsidRDefault="00703C57" w:rsidP="005755A5">
      <w:pPr>
        <w:rPr>
          <w:b/>
        </w:rPr>
      </w:pPr>
      <w:r w:rsidRPr="001A159A">
        <w:rPr>
          <w:b/>
        </w:rPr>
        <w:t>1</w:t>
      </w:r>
      <w:r w:rsidR="002C5869" w:rsidRPr="001A159A">
        <w:rPr>
          <w:b/>
        </w:rPr>
        <w:t>.</w:t>
      </w:r>
      <w:r w:rsidR="0080632B" w:rsidRPr="001A159A">
        <w:rPr>
          <w:b/>
        </w:rPr>
        <w:t>11</w:t>
      </w:r>
      <w:r w:rsidR="00953087" w:rsidRPr="001A159A">
        <w:rPr>
          <w:b/>
        </w:rPr>
        <w:t>. Transformador</w:t>
      </w:r>
      <w:bookmarkEnd w:id="77"/>
      <w:bookmarkEnd w:id="78"/>
      <w:r w:rsidR="002C5869" w:rsidRPr="001A159A">
        <w:rPr>
          <w:b/>
        </w:rPr>
        <w:t xml:space="preserve"> </w:t>
      </w:r>
    </w:p>
    <w:p w:rsidR="00445D1D" w:rsidRPr="001A159A" w:rsidRDefault="00445D1D" w:rsidP="00844A41">
      <w:pPr>
        <w:rPr>
          <w:spacing w:val="-1"/>
          <w:position w:val="-1"/>
          <w:szCs w:val="22"/>
        </w:rPr>
      </w:pPr>
    </w:p>
    <w:p w:rsidR="003312E4" w:rsidRPr="001A159A" w:rsidRDefault="003312E4" w:rsidP="00844A41">
      <w:pPr>
        <w:rPr>
          <w:spacing w:val="-1"/>
          <w:position w:val="-1"/>
          <w:szCs w:val="22"/>
        </w:rPr>
      </w:pPr>
      <w:r w:rsidRPr="001A159A">
        <w:rPr>
          <w:spacing w:val="-1"/>
          <w:position w:val="-1"/>
          <w:szCs w:val="22"/>
        </w:rPr>
        <w:t>Un transfor</w:t>
      </w:r>
      <w:r w:rsidR="006D5B11" w:rsidRPr="001A159A">
        <w:rPr>
          <w:spacing w:val="-1"/>
          <w:position w:val="-1"/>
          <w:szCs w:val="22"/>
        </w:rPr>
        <w:t>mador es una máquina estática que perm</w:t>
      </w:r>
      <w:r w:rsidR="00A01673">
        <w:rPr>
          <w:spacing w:val="-1"/>
          <w:position w:val="-1"/>
          <w:szCs w:val="22"/>
        </w:rPr>
        <w:t xml:space="preserve">ite variar los parámetros de </w:t>
      </w:r>
      <w:r w:rsidR="006D5B11" w:rsidRPr="001A159A">
        <w:rPr>
          <w:spacing w:val="-1"/>
          <w:position w:val="-1"/>
          <w:szCs w:val="22"/>
        </w:rPr>
        <w:t>energí</w:t>
      </w:r>
      <w:r w:rsidR="00A01673">
        <w:rPr>
          <w:spacing w:val="-1"/>
          <w:position w:val="-1"/>
          <w:szCs w:val="22"/>
        </w:rPr>
        <w:t>a eléctrica como el voltaje y la</w:t>
      </w:r>
      <w:r w:rsidR="006D5B11" w:rsidRPr="001A159A">
        <w:rPr>
          <w:spacing w:val="-1"/>
          <w:position w:val="-1"/>
          <w:szCs w:val="22"/>
        </w:rPr>
        <w:t xml:space="preserve"> electricidad</w:t>
      </w:r>
      <w:r w:rsidRPr="001A159A">
        <w:rPr>
          <w:spacing w:val="-1"/>
          <w:position w:val="-1"/>
          <w:szCs w:val="22"/>
        </w:rPr>
        <w:t>, manteni</w:t>
      </w:r>
      <w:r w:rsidR="00A01673">
        <w:rPr>
          <w:spacing w:val="-1"/>
          <w:position w:val="-1"/>
          <w:szCs w:val="22"/>
        </w:rPr>
        <w:t>endo su</w:t>
      </w:r>
      <w:r w:rsidR="006D5B11" w:rsidRPr="001A159A">
        <w:rPr>
          <w:spacing w:val="-1"/>
          <w:position w:val="-1"/>
          <w:szCs w:val="22"/>
        </w:rPr>
        <w:t xml:space="preserve"> frecuencia</w:t>
      </w:r>
      <w:r w:rsidR="00A01673">
        <w:rPr>
          <w:spacing w:val="-1"/>
          <w:position w:val="-1"/>
          <w:szCs w:val="22"/>
        </w:rPr>
        <w:t xml:space="preserve"> y </w:t>
      </w:r>
      <w:r w:rsidR="006D5B11" w:rsidRPr="001A159A">
        <w:rPr>
          <w:spacing w:val="-1"/>
          <w:position w:val="-1"/>
          <w:szCs w:val="22"/>
        </w:rPr>
        <w:t xml:space="preserve">potencia. </w:t>
      </w:r>
      <w:r w:rsidR="002A30FE" w:rsidRPr="001A159A">
        <w:rPr>
          <w:spacing w:val="-1"/>
          <w:position w:val="-1"/>
          <w:szCs w:val="22"/>
        </w:rPr>
        <w:t xml:space="preserve">Esta constituido principalmente por un núcleo de chapas de acero y dos bobinas de cobre, aisladas entre sí. </w:t>
      </w:r>
    </w:p>
    <w:p w:rsidR="00445D1D" w:rsidRPr="001A159A" w:rsidRDefault="00445D1D" w:rsidP="00844A41">
      <w:pPr>
        <w:rPr>
          <w:spacing w:val="-1"/>
          <w:position w:val="-1"/>
          <w:szCs w:val="22"/>
        </w:rPr>
      </w:pPr>
    </w:p>
    <w:p w:rsidR="006D5B11" w:rsidRPr="001A159A" w:rsidRDefault="006D5B11" w:rsidP="004F33A7">
      <w:pPr>
        <w:spacing w:line="240" w:lineRule="auto"/>
        <w:jc w:val="center"/>
        <w:rPr>
          <w:spacing w:val="-1"/>
          <w:position w:val="-1"/>
          <w:szCs w:val="22"/>
        </w:rPr>
      </w:pPr>
      <w:r w:rsidRPr="001A159A">
        <w:rPr>
          <w:noProof/>
          <w:spacing w:val="-1"/>
          <w:position w:val="-1"/>
          <w:szCs w:val="22"/>
          <w:lang w:eastAsia="es-ES"/>
        </w:rPr>
        <w:lastRenderedPageBreak/>
        <w:drawing>
          <wp:inline distT="0" distB="0" distL="0" distR="0" wp14:anchorId="014063FC" wp14:editId="1E487AFD">
            <wp:extent cx="3097530" cy="1606550"/>
            <wp:effectExtent l="0" t="0" r="7620" b="0"/>
            <wp:docPr id="2797" name="Imagen 2797" descr="El transformador ideal - Electrónica Unic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l transformador ideal - Electrónica Unicro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97530" cy="1606550"/>
                    </a:xfrm>
                    <a:prstGeom prst="rect">
                      <a:avLst/>
                    </a:prstGeom>
                    <a:noFill/>
                    <a:ln>
                      <a:noFill/>
                    </a:ln>
                  </pic:spPr>
                </pic:pic>
              </a:graphicData>
            </a:graphic>
          </wp:inline>
        </w:drawing>
      </w:r>
    </w:p>
    <w:p w:rsidR="004F6FF0" w:rsidRPr="001A159A" w:rsidRDefault="005755A5" w:rsidP="005755A5">
      <w:pPr>
        <w:spacing w:line="240" w:lineRule="auto"/>
        <w:rPr>
          <w:spacing w:val="-1"/>
          <w:position w:val="-1"/>
          <w:szCs w:val="22"/>
        </w:rPr>
      </w:pPr>
      <w:r w:rsidRPr="001A159A">
        <w:rPr>
          <w:spacing w:val="-1"/>
          <w:position w:val="-1"/>
          <w:szCs w:val="22"/>
        </w:rPr>
        <w:t xml:space="preserve">                                </w:t>
      </w:r>
      <w:r w:rsidR="004F6FF0" w:rsidRPr="001A159A">
        <w:rPr>
          <w:spacing w:val="-1"/>
          <w:position w:val="-1"/>
          <w:szCs w:val="22"/>
        </w:rPr>
        <w:t>Fig</w:t>
      </w:r>
      <w:r w:rsidR="002873EC" w:rsidRPr="001A159A">
        <w:rPr>
          <w:spacing w:val="-1"/>
          <w:position w:val="-1"/>
          <w:szCs w:val="22"/>
        </w:rPr>
        <w:t>ura 19</w:t>
      </w:r>
      <w:r w:rsidR="006A60ED" w:rsidRPr="001A159A">
        <w:rPr>
          <w:spacing w:val="-1"/>
          <w:position w:val="-1"/>
          <w:szCs w:val="22"/>
        </w:rPr>
        <w:t>-1</w:t>
      </w:r>
      <w:r w:rsidR="004F6FF0" w:rsidRPr="001A159A">
        <w:rPr>
          <w:spacing w:val="-1"/>
          <w:position w:val="-1"/>
          <w:szCs w:val="22"/>
        </w:rPr>
        <w:t xml:space="preserve">. </w:t>
      </w:r>
      <w:r w:rsidR="004F33A7" w:rsidRPr="001A159A">
        <w:rPr>
          <w:spacing w:val="-1"/>
          <w:position w:val="-1"/>
          <w:szCs w:val="22"/>
        </w:rPr>
        <w:t>Principio</w:t>
      </w:r>
      <w:r w:rsidR="004F6FF0" w:rsidRPr="001A159A">
        <w:rPr>
          <w:spacing w:val="-1"/>
          <w:position w:val="-1"/>
          <w:szCs w:val="22"/>
        </w:rPr>
        <w:t xml:space="preserve"> de </w:t>
      </w:r>
      <w:r w:rsidR="004F33A7" w:rsidRPr="001A159A">
        <w:rPr>
          <w:spacing w:val="-1"/>
          <w:position w:val="-1"/>
          <w:szCs w:val="22"/>
        </w:rPr>
        <w:t>funcionamiento</w:t>
      </w:r>
      <w:r w:rsidR="004F6FF0" w:rsidRPr="001A159A">
        <w:rPr>
          <w:spacing w:val="-1"/>
          <w:position w:val="-1"/>
          <w:szCs w:val="22"/>
        </w:rPr>
        <w:t xml:space="preserve"> del </w:t>
      </w:r>
      <w:r w:rsidR="004F33A7" w:rsidRPr="001A159A">
        <w:rPr>
          <w:spacing w:val="-1"/>
          <w:position w:val="-1"/>
          <w:szCs w:val="22"/>
        </w:rPr>
        <w:t>trasformador</w:t>
      </w:r>
    </w:p>
    <w:p w:rsidR="00445D1D" w:rsidRPr="001A159A" w:rsidRDefault="005755A5" w:rsidP="005755A5">
      <w:pPr>
        <w:spacing w:line="240" w:lineRule="auto"/>
        <w:rPr>
          <w:spacing w:val="-1"/>
          <w:position w:val="-1"/>
          <w:sz w:val="16"/>
          <w:szCs w:val="16"/>
        </w:rPr>
      </w:pPr>
      <w:r w:rsidRPr="001A159A">
        <w:rPr>
          <w:spacing w:val="-1"/>
          <w:position w:val="-1"/>
          <w:sz w:val="16"/>
          <w:szCs w:val="16"/>
        </w:rPr>
        <w:t xml:space="preserve">                                           </w:t>
      </w:r>
      <w:r w:rsidR="004F33A7" w:rsidRPr="001A159A">
        <w:rPr>
          <w:spacing w:val="-1"/>
          <w:position w:val="-1"/>
          <w:sz w:val="16"/>
          <w:szCs w:val="16"/>
        </w:rPr>
        <w:t>Fuente:</w:t>
      </w:r>
      <w:r w:rsidR="004F33A7" w:rsidRPr="001A159A">
        <w:rPr>
          <w:sz w:val="16"/>
          <w:szCs w:val="16"/>
        </w:rPr>
        <w:t xml:space="preserve"> Los transformadores y sus aplicaciones, </w:t>
      </w:r>
      <w:r w:rsidR="004F33A7" w:rsidRPr="001A159A">
        <w:rPr>
          <w:spacing w:val="-1"/>
          <w:position w:val="-1"/>
          <w:sz w:val="16"/>
          <w:szCs w:val="16"/>
        </w:rPr>
        <w:t>Edian Franco</w:t>
      </w:r>
    </w:p>
    <w:p w:rsidR="004F33A7" w:rsidRPr="001A159A" w:rsidRDefault="005755A5" w:rsidP="005755A5">
      <w:pPr>
        <w:spacing w:line="240" w:lineRule="auto"/>
        <w:rPr>
          <w:spacing w:val="-1"/>
          <w:position w:val="-1"/>
          <w:sz w:val="16"/>
          <w:szCs w:val="16"/>
        </w:rPr>
      </w:pPr>
      <w:r w:rsidRPr="001A159A">
        <w:rPr>
          <w:spacing w:val="-1"/>
          <w:position w:val="-1"/>
          <w:sz w:val="16"/>
          <w:szCs w:val="16"/>
        </w:rPr>
        <w:t xml:space="preserve">                        .                  </w:t>
      </w:r>
      <w:r w:rsidR="004F33A7" w:rsidRPr="001A159A">
        <w:rPr>
          <w:spacing w:val="-1"/>
          <w:position w:val="-1"/>
          <w:sz w:val="16"/>
          <w:szCs w:val="16"/>
        </w:rPr>
        <w:t>http://www.unicrom.com/Tut_transformador.asp</w:t>
      </w:r>
    </w:p>
    <w:p w:rsidR="004F33A7" w:rsidRPr="001A159A" w:rsidRDefault="004F33A7" w:rsidP="00844A41">
      <w:pPr>
        <w:rPr>
          <w:spacing w:val="-1"/>
          <w:position w:val="-1"/>
          <w:szCs w:val="22"/>
        </w:rPr>
      </w:pPr>
    </w:p>
    <w:p w:rsidR="006A5FA0" w:rsidRPr="001A159A" w:rsidRDefault="002A30FE" w:rsidP="00844A41">
      <w:pPr>
        <w:rPr>
          <w:spacing w:val="-1"/>
          <w:position w:val="-1"/>
          <w:szCs w:val="22"/>
        </w:rPr>
      </w:pPr>
      <w:r w:rsidRPr="001A159A">
        <w:rPr>
          <w:spacing w:val="-1"/>
          <w:position w:val="-1"/>
          <w:szCs w:val="22"/>
        </w:rPr>
        <w:t>Cuando se aplica un voltaje al  Bobina primaria por él va a circular una corriente que genera un flujo magnético en el núcleo de hierro el cual se transferirá al bobinado secundario, este flujo magnético inducirá en las espiras del bobinado secundario un voltaje.</w:t>
      </w:r>
    </w:p>
    <w:p w:rsidR="00445D1D" w:rsidRPr="001A159A" w:rsidRDefault="00445D1D" w:rsidP="00844A41">
      <w:pPr>
        <w:rPr>
          <w:spacing w:val="-1"/>
          <w:position w:val="-1"/>
          <w:szCs w:val="22"/>
        </w:rPr>
      </w:pPr>
    </w:p>
    <w:p w:rsidR="006D5B11" w:rsidRPr="001A159A" w:rsidRDefault="006A5FA0" w:rsidP="00844A41">
      <w:pPr>
        <w:rPr>
          <w:spacing w:val="-1"/>
          <w:position w:val="-1"/>
          <w:szCs w:val="22"/>
        </w:rPr>
      </w:pPr>
      <w:r w:rsidRPr="001A159A">
        <w:rPr>
          <w:spacing w:val="-1"/>
          <w:position w:val="-1"/>
          <w:szCs w:val="22"/>
        </w:rPr>
        <w:t>La razón de transformación se expresa como:</w:t>
      </w:r>
    </w:p>
    <w:p w:rsidR="005755A5" w:rsidRPr="001A159A" w:rsidRDefault="005755A5" w:rsidP="00844A41">
      <w:pPr>
        <w:rPr>
          <w:szCs w:val="22"/>
        </w:rPr>
      </w:pPr>
    </w:p>
    <w:p w:rsidR="004F33A7" w:rsidRPr="001A159A" w:rsidRDefault="00C1306E" w:rsidP="00C1306E">
      <w:pPr>
        <w:jc w:val="center"/>
        <w:rPr>
          <w:szCs w:val="22"/>
        </w:rPr>
      </w:pPr>
      <w:r w:rsidRPr="001A159A">
        <w:rPr>
          <w:szCs w:val="22"/>
        </w:rPr>
        <w:t xml:space="preserve">                                                                          </w:t>
      </w:r>
      <m:oMath>
        <m:f>
          <m:fPr>
            <m:ctrlPr>
              <w:rPr>
                <w:rFonts w:ascii="Cambria Math" w:hAnsi="Cambria Math"/>
                <w:i/>
                <w:szCs w:val="22"/>
              </w:rPr>
            </m:ctrlPr>
          </m:fPr>
          <m:num>
            <m:r>
              <w:rPr>
                <w:rFonts w:ascii="Cambria Math" w:hAnsi="Cambria Math"/>
                <w:szCs w:val="22"/>
              </w:rPr>
              <m:t>Np</m:t>
            </m:r>
          </m:num>
          <m:den>
            <m:r>
              <w:rPr>
                <w:rFonts w:ascii="Cambria Math" w:hAnsi="Cambria Math"/>
                <w:szCs w:val="22"/>
              </w:rPr>
              <m:t>Ns</m:t>
            </m:r>
          </m:den>
        </m:f>
        <m:r>
          <w:rPr>
            <w:rFonts w:ascii="Cambria Math" w:hAnsi="Cambria Math"/>
            <w:szCs w:val="22"/>
          </w:rPr>
          <m:t>=</m:t>
        </m:r>
        <m:f>
          <m:fPr>
            <m:ctrlPr>
              <w:rPr>
                <w:rFonts w:ascii="Cambria Math" w:hAnsi="Cambria Math"/>
                <w:i/>
                <w:szCs w:val="22"/>
              </w:rPr>
            </m:ctrlPr>
          </m:fPr>
          <m:num>
            <m:r>
              <w:rPr>
                <w:rFonts w:ascii="Cambria Math" w:hAnsi="Cambria Math"/>
                <w:szCs w:val="22"/>
              </w:rPr>
              <m:t>Vp</m:t>
            </m:r>
          </m:num>
          <m:den>
            <m:r>
              <w:rPr>
                <w:rFonts w:ascii="Cambria Math" w:hAnsi="Cambria Math"/>
                <w:szCs w:val="22"/>
              </w:rPr>
              <m:t>Vs</m:t>
            </m:r>
          </m:den>
        </m:f>
      </m:oMath>
      <w:r w:rsidRPr="001A159A">
        <w:rPr>
          <w:szCs w:val="22"/>
        </w:rPr>
        <w:t xml:space="preserve">                                                      Ecu. 26.1</w:t>
      </w:r>
    </w:p>
    <w:p w:rsidR="005755A5" w:rsidRPr="001A159A" w:rsidRDefault="005755A5" w:rsidP="00844A41">
      <w:pPr>
        <w:rPr>
          <w:szCs w:val="22"/>
        </w:rPr>
      </w:pPr>
    </w:p>
    <w:p w:rsidR="004F33A7" w:rsidRPr="001A159A" w:rsidRDefault="00A65BDB" w:rsidP="00844A41">
      <w:pPr>
        <w:rPr>
          <w:szCs w:val="22"/>
        </w:rPr>
      </w:pPr>
      <w:r w:rsidRPr="001A159A">
        <w:rPr>
          <w:szCs w:val="22"/>
        </w:rPr>
        <w:t>Dónde</w:t>
      </w:r>
      <w:r w:rsidR="004F33A7" w:rsidRPr="001A159A">
        <w:rPr>
          <w:szCs w:val="22"/>
        </w:rPr>
        <w:t>:</w:t>
      </w:r>
    </w:p>
    <w:p w:rsidR="004F33A7" w:rsidRPr="001A159A" w:rsidRDefault="004F33A7" w:rsidP="00844A41">
      <w:pPr>
        <w:rPr>
          <w:szCs w:val="22"/>
        </w:rPr>
      </w:pPr>
      <w:r w:rsidRPr="001A159A">
        <w:rPr>
          <w:szCs w:val="22"/>
        </w:rPr>
        <w:t xml:space="preserve">Np = </w:t>
      </w:r>
      <w:r w:rsidR="006A60ED" w:rsidRPr="001A159A">
        <w:rPr>
          <w:szCs w:val="22"/>
        </w:rPr>
        <w:t>número</w:t>
      </w:r>
      <w:r w:rsidRPr="001A159A">
        <w:rPr>
          <w:szCs w:val="22"/>
        </w:rPr>
        <w:t xml:space="preserve"> de espiras en el bobinado primario</w:t>
      </w:r>
    </w:p>
    <w:p w:rsidR="004F33A7" w:rsidRPr="001A159A" w:rsidRDefault="004F33A7" w:rsidP="00844A41">
      <w:pPr>
        <w:rPr>
          <w:szCs w:val="22"/>
        </w:rPr>
      </w:pPr>
      <w:r w:rsidRPr="001A159A">
        <w:rPr>
          <w:szCs w:val="22"/>
        </w:rPr>
        <w:t xml:space="preserve">Ns= </w:t>
      </w:r>
      <w:r w:rsidR="006A60ED" w:rsidRPr="001A159A">
        <w:rPr>
          <w:szCs w:val="22"/>
        </w:rPr>
        <w:t>número</w:t>
      </w:r>
      <w:r w:rsidRPr="001A159A">
        <w:rPr>
          <w:szCs w:val="22"/>
        </w:rPr>
        <w:t xml:space="preserve"> de espiras en el bobinado secundario</w:t>
      </w:r>
    </w:p>
    <w:p w:rsidR="004F33A7" w:rsidRPr="001A159A" w:rsidRDefault="006A60ED" w:rsidP="00844A41">
      <w:pPr>
        <w:rPr>
          <w:szCs w:val="22"/>
        </w:rPr>
      </w:pPr>
      <w:r w:rsidRPr="001A159A">
        <w:rPr>
          <w:szCs w:val="22"/>
        </w:rPr>
        <w:t>Vp= tensión en la bobina primaria ‘</w:t>
      </w:r>
    </w:p>
    <w:p w:rsidR="006A60ED" w:rsidRPr="001A159A" w:rsidRDefault="006A60ED" w:rsidP="00844A41">
      <w:pPr>
        <w:rPr>
          <w:szCs w:val="22"/>
        </w:rPr>
      </w:pPr>
      <w:r w:rsidRPr="001A159A">
        <w:rPr>
          <w:szCs w:val="22"/>
        </w:rPr>
        <w:t>Vs= tensión en la bobina del secundario</w:t>
      </w:r>
    </w:p>
    <w:p w:rsidR="006D5B11" w:rsidRPr="001A159A" w:rsidRDefault="006D5B11" w:rsidP="00844A41">
      <w:pPr>
        <w:rPr>
          <w:spacing w:val="-1"/>
          <w:position w:val="-1"/>
          <w:szCs w:val="22"/>
        </w:rPr>
      </w:pPr>
    </w:p>
    <w:p w:rsidR="006A5FA0" w:rsidRPr="001A159A" w:rsidRDefault="006D5B11" w:rsidP="00844A41">
      <w:pPr>
        <w:rPr>
          <w:spacing w:val="-1"/>
          <w:position w:val="-1"/>
          <w:szCs w:val="22"/>
        </w:rPr>
      </w:pPr>
      <w:r w:rsidRPr="001A159A">
        <w:rPr>
          <w:spacing w:val="-1"/>
          <w:position w:val="-1"/>
          <w:szCs w:val="22"/>
        </w:rPr>
        <w:t xml:space="preserve">Entonces: </w:t>
      </w:r>
    </w:p>
    <w:p w:rsidR="005755A5" w:rsidRPr="001A159A" w:rsidRDefault="005755A5" w:rsidP="00844A41">
      <w:pPr>
        <w:rPr>
          <w:spacing w:val="-1"/>
          <w:position w:val="-1"/>
          <w:szCs w:val="22"/>
        </w:rPr>
      </w:pPr>
    </w:p>
    <w:p w:rsidR="006D5B11" w:rsidRPr="001A159A" w:rsidRDefault="00C1306E" w:rsidP="00C1306E">
      <w:pPr>
        <w:jc w:val="center"/>
        <w:rPr>
          <w:spacing w:val="-1"/>
          <w:position w:val="-1"/>
          <w:szCs w:val="22"/>
        </w:rPr>
      </w:pPr>
      <w:r w:rsidRPr="001A159A">
        <w:rPr>
          <w:spacing w:val="-1"/>
          <w:position w:val="-1"/>
          <w:szCs w:val="22"/>
        </w:rPr>
        <w:t xml:space="preserve">                                                                         </w:t>
      </w:r>
      <m:oMath>
        <m:r>
          <w:rPr>
            <w:rFonts w:ascii="Cambria Math" w:hAnsi="Cambria Math"/>
            <w:spacing w:val="-1"/>
            <w:position w:val="-1"/>
            <w:szCs w:val="22"/>
          </w:rPr>
          <m:t>Vs=</m:t>
        </m:r>
        <m:f>
          <m:fPr>
            <m:ctrlPr>
              <w:rPr>
                <w:rFonts w:ascii="Cambria Math" w:hAnsi="Cambria Math"/>
                <w:i/>
                <w:spacing w:val="-1"/>
                <w:position w:val="-1"/>
                <w:szCs w:val="22"/>
              </w:rPr>
            </m:ctrlPr>
          </m:fPr>
          <m:num>
            <m:r>
              <w:rPr>
                <w:rFonts w:ascii="Cambria Math" w:hAnsi="Cambria Math"/>
                <w:spacing w:val="-1"/>
                <w:position w:val="-1"/>
                <w:szCs w:val="22"/>
              </w:rPr>
              <m:t>Vp*Ns</m:t>
            </m:r>
          </m:num>
          <m:den>
            <m:r>
              <w:rPr>
                <w:rFonts w:ascii="Cambria Math" w:hAnsi="Cambria Math"/>
                <w:spacing w:val="-1"/>
                <w:position w:val="-1"/>
                <w:szCs w:val="22"/>
              </w:rPr>
              <m:t>Np</m:t>
            </m:r>
          </m:den>
        </m:f>
      </m:oMath>
      <w:r w:rsidRPr="001A159A">
        <w:rPr>
          <w:spacing w:val="-1"/>
          <w:position w:val="-1"/>
          <w:szCs w:val="22"/>
        </w:rPr>
        <w:t xml:space="preserve">                                                       Ecu. 27.1</w:t>
      </w:r>
    </w:p>
    <w:p w:rsidR="005755A5" w:rsidRPr="001A159A" w:rsidRDefault="005755A5" w:rsidP="00C1306E">
      <w:pPr>
        <w:rPr>
          <w:szCs w:val="22"/>
        </w:rPr>
      </w:pPr>
    </w:p>
    <w:p w:rsidR="00C1306E" w:rsidRPr="001A159A" w:rsidRDefault="00C1306E" w:rsidP="00C1306E">
      <w:pPr>
        <w:rPr>
          <w:szCs w:val="22"/>
        </w:rPr>
      </w:pPr>
      <w:r w:rsidRPr="001A159A">
        <w:rPr>
          <w:szCs w:val="22"/>
        </w:rPr>
        <w:t>Dónde:</w:t>
      </w:r>
    </w:p>
    <w:p w:rsidR="00C1306E" w:rsidRPr="001A159A" w:rsidRDefault="00C1306E" w:rsidP="00C1306E">
      <w:pPr>
        <w:rPr>
          <w:szCs w:val="22"/>
        </w:rPr>
      </w:pPr>
      <w:r w:rsidRPr="001A159A">
        <w:rPr>
          <w:szCs w:val="22"/>
        </w:rPr>
        <w:t>Np = número de espiras en el bobinado primario</w:t>
      </w:r>
    </w:p>
    <w:p w:rsidR="00C1306E" w:rsidRPr="001A159A" w:rsidRDefault="00C1306E" w:rsidP="00C1306E">
      <w:pPr>
        <w:rPr>
          <w:szCs w:val="22"/>
        </w:rPr>
      </w:pPr>
      <w:r w:rsidRPr="001A159A">
        <w:rPr>
          <w:szCs w:val="22"/>
        </w:rPr>
        <w:t>Ns= número de espiras en el bobinado secundario</w:t>
      </w:r>
    </w:p>
    <w:p w:rsidR="00C1306E" w:rsidRPr="001A159A" w:rsidRDefault="00C1306E" w:rsidP="00C1306E">
      <w:pPr>
        <w:rPr>
          <w:szCs w:val="22"/>
        </w:rPr>
      </w:pPr>
      <w:r w:rsidRPr="001A159A">
        <w:rPr>
          <w:szCs w:val="22"/>
        </w:rPr>
        <w:t>Vp= tensión en la bobina primaria ‘</w:t>
      </w:r>
    </w:p>
    <w:p w:rsidR="00C1306E" w:rsidRPr="001A159A" w:rsidRDefault="00C1306E" w:rsidP="00C1306E">
      <w:pPr>
        <w:rPr>
          <w:szCs w:val="22"/>
        </w:rPr>
      </w:pPr>
      <w:r w:rsidRPr="001A159A">
        <w:rPr>
          <w:szCs w:val="22"/>
        </w:rPr>
        <w:t>Vs= tensión en la bobina del secundario</w:t>
      </w:r>
    </w:p>
    <w:p w:rsidR="003C0488" w:rsidRDefault="003C0488" w:rsidP="00844A41">
      <w:pPr>
        <w:rPr>
          <w:b/>
          <w:spacing w:val="-1"/>
          <w:position w:val="-1"/>
          <w:szCs w:val="22"/>
        </w:rPr>
      </w:pPr>
    </w:p>
    <w:p w:rsidR="00A36D83" w:rsidRDefault="00A36D83" w:rsidP="00844A41">
      <w:pPr>
        <w:rPr>
          <w:b/>
          <w:spacing w:val="-1"/>
          <w:position w:val="-1"/>
          <w:szCs w:val="22"/>
        </w:rPr>
      </w:pPr>
    </w:p>
    <w:p w:rsidR="00A36D83" w:rsidRDefault="00A36D83" w:rsidP="00844A41">
      <w:pPr>
        <w:rPr>
          <w:b/>
          <w:spacing w:val="-1"/>
          <w:position w:val="-1"/>
          <w:szCs w:val="22"/>
        </w:rPr>
      </w:pPr>
    </w:p>
    <w:p w:rsidR="00A36D83" w:rsidRPr="001A159A" w:rsidRDefault="00A36D83" w:rsidP="00844A41">
      <w:pPr>
        <w:rPr>
          <w:b/>
          <w:spacing w:val="-1"/>
          <w:position w:val="-1"/>
          <w:szCs w:val="22"/>
        </w:rPr>
      </w:pPr>
    </w:p>
    <w:p w:rsidR="002C5869" w:rsidRPr="001A159A" w:rsidRDefault="00703C57" w:rsidP="005755A5">
      <w:pPr>
        <w:rPr>
          <w:b/>
          <w:i/>
        </w:rPr>
      </w:pPr>
      <w:bookmarkStart w:id="79" w:name="_Toc428811480"/>
      <w:bookmarkStart w:id="80" w:name="_Toc432780272"/>
      <w:r w:rsidRPr="001A159A">
        <w:rPr>
          <w:b/>
          <w:i/>
        </w:rPr>
        <w:lastRenderedPageBreak/>
        <w:t>1</w:t>
      </w:r>
      <w:r w:rsidR="0080632B" w:rsidRPr="001A159A">
        <w:rPr>
          <w:b/>
          <w:i/>
        </w:rPr>
        <w:t>.11</w:t>
      </w:r>
      <w:r w:rsidR="00E25AD5" w:rsidRPr="001A159A">
        <w:rPr>
          <w:b/>
          <w:i/>
        </w:rPr>
        <w:t>.1</w:t>
      </w:r>
      <w:r w:rsidR="00953087" w:rsidRPr="001A159A">
        <w:rPr>
          <w:b/>
          <w:i/>
        </w:rPr>
        <w:t>.</w:t>
      </w:r>
      <w:r w:rsidR="002C5869" w:rsidRPr="001A159A">
        <w:rPr>
          <w:b/>
          <w:i/>
        </w:rPr>
        <w:t xml:space="preserve"> </w:t>
      </w:r>
      <w:r w:rsidRPr="001A159A">
        <w:rPr>
          <w:b/>
          <w:i/>
        </w:rPr>
        <w:t>Transformadores</w:t>
      </w:r>
      <w:r w:rsidR="003C0488" w:rsidRPr="001A159A">
        <w:rPr>
          <w:b/>
          <w:i/>
        </w:rPr>
        <w:t xml:space="preserve"> de corriente shunt</w:t>
      </w:r>
      <w:bookmarkEnd w:id="79"/>
      <w:bookmarkEnd w:id="80"/>
    </w:p>
    <w:p w:rsidR="00445D1D" w:rsidRPr="001A159A" w:rsidRDefault="00445D1D" w:rsidP="00844A41">
      <w:pPr>
        <w:rPr>
          <w:spacing w:val="-1"/>
          <w:position w:val="-1"/>
          <w:szCs w:val="22"/>
        </w:rPr>
      </w:pPr>
    </w:p>
    <w:p w:rsidR="003C0488" w:rsidRPr="001A159A" w:rsidRDefault="003C0488" w:rsidP="00844A41">
      <w:pPr>
        <w:rPr>
          <w:spacing w:val="-1"/>
          <w:position w:val="-1"/>
          <w:szCs w:val="22"/>
        </w:rPr>
      </w:pPr>
      <w:r w:rsidRPr="001A159A">
        <w:rPr>
          <w:spacing w:val="-1"/>
          <w:position w:val="-1"/>
          <w:szCs w:val="22"/>
        </w:rPr>
        <w:t>Con la necesidad de medir parámetros eléctricos, incluidos los consumos para la gestión energética de una instalación, aparece la necesidad de transformar corrientes elevadas a corrientes pequeñas para poder ser medidas con equipos electrónicos.</w:t>
      </w:r>
    </w:p>
    <w:p w:rsidR="00445D1D" w:rsidRPr="001A159A" w:rsidRDefault="00445D1D" w:rsidP="00844A41">
      <w:pPr>
        <w:rPr>
          <w:spacing w:val="-1"/>
          <w:position w:val="-1"/>
          <w:szCs w:val="22"/>
        </w:rPr>
      </w:pPr>
    </w:p>
    <w:p w:rsidR="003C0488" w:rsidRPr="001A159A" w:rsidRDefault="003C0488" w:rsidP="00844A41">
      <w:pPr>
        <w:rPr>
          <w:spacing w:val="-1"/>
          <w:position w:val="-1"/>
          <w:szCs w:val="22"/>
        </w:rPr>
      </w:pPr>
      <w:r w:rsidRPr="001A159A">
        <w:rPr>
          <w:spacing w:val="-1"/>
          <w:position w:val="-1"/>
          <w:szCs w:val="22"/>
        </w:rPr>
        <w:t>Los transformadores de corriente  cumplen funciones como:</w:t>
      </w:r>
    </w:p>
    <w:p w:rsidR="00051617" w:rsidRPr="001A159A" w:rsidRDefault="00051617" w:rsidP="00844A41">
      <w:pPr>
        <w:rPr>
          <w:spacing w:val="-1"/>
          <w:position w:val="-1"/>
          <w:szCs w:val="22"/>
        </w:rPr>
      </w:pPr>
    </w:p>
    <w:p w:rsidR="003C0488" w:rsidRPr="001A159A" w:rsidRDefault="003C0488" w:rsidP="00051617">
      <w:pPr>
        <w:pStyle w:val="Prrafodelista"/>
        <w:numPr>
          <w:ilvl w:val="0"/>
          <w:numId w:val="35"/>
        </w:numPr>
        <w:ind w:left="426"/>
        <w:rPr>
          <w:spacing w:val="-1"/>
          <w:position w:val="-1"/>
          <w:szCs w:val="22"/>
        </w:rPr>
      </w:pPr>
      <w:r w:rsidRPr="001A159A">
        <w:rPr>
          <w:spacing w:val="-1"/>
          <w:position w:val="-1"/>
          <w:szCs w:val="22"/>
        </w:rPr>
        <w:t>Aislar y separar los circuitos y aparatos de medida de las líneas de tensión.</w:t>
      </w:r>
    </w:p>
    <w:p w:rsidR="003C0488" w:rsidRPr="001A159A" w:rsidRDefault="003C0488" w:rsidP="00051617">
      <w:pPr>
        <w:pStyle w:val="Prrafodelista"/>
        <w:numPr>
          <w:ilvl w:val="0"/>
          <w:numId w:val="35"/>
        </w:numPr>
        <w:ind w:left="426"/>
        <w:rPr>
          <w:spacing w:val="-1"/>
          <w:position w:val="-1"/>
          <w:szCs w:val="22"/>
        </w:rPr>
      </w:pPr>
      <w:r w:rsidRPr="001A159A">
        <w:rPr>
          <w:spacing w:val="-1"/>
          <w:position w:val="-1"/>
          <w:szCs w:val="22"/>
        </w:rPr>
        <w:t>Evitar perturbaciones generadas por transporte de elevadas corrientes.</w:t>
      </w:r>
    </w:p>
    <w:p w:rsidR="003C0488" w:rsidRPr="001A159A" w:rsidRDefault="003C0488" w:rsidP="00051617">
      <w:pPr>
        <w:pStyle w:val="Prrafodelista"/>
        <w:numPr>
          <w:ilvl w:val="0"/>
          <w:numId w:val="35"/>
        </w:numPr>
        <w:ind w:left="426"/>
        <w:rPr>
          <w:spacing w:val="-1"/>
          <w:position w:val="-1"/>
          <w:szCs w:val="22"/>
        </w:rPr>
      </w:pPr>
      <w:r w:rsidRPr="001A159A">
        <w:rPr>
          <w:spacing w:val="-1"/>
          <w:position w:val="-1"/>
          <w:szCs w:val="22"/>
        </w:rPr>
        <w:t>Reducir las corrientes de cortocircuito a valores admisibles para aparatos de medida.</w:t>
      </w:r>
    </w:p>
    <w:p w:rsidR="003D5AC1" w:rsidRPr="001A159A" w:rsidRDefault="003C0488" w:rsidP="00051617">
      <w:pPr>
        <w:pStyle w:val="Prrafodelista"/>
        <w:numPr>
          <w:ilvl w:val="0"/>
          <w:numId w:val="35"/>
        </w:numPr>
        <w:ind w:left="426"/>
        <w:rPr>
          <w:spacing w:val="-1"/>
          <w:position w:val="-1"/>
          <w:szCs w:val="22"/>
        </w:rPr>
      </w:pPr>
      <w:r w:rsidRPr="001A159A">
        <w:rPr>
          <w:spacing w:val="-1"/>
          <w:position w:val="-1"/>
          <w:szCs w:val="22"/>
        </w:rPr>
        <w:t>Obtener corrientes de proceso proporcionales con respecto a la corriente de entrada</w:t>
      </w:r>
      <w:r w:rsidR="003C4321" w:rsidRPr="001A159A">
        <w:rPr>
          <w:spacing w:val="-1"/>
          <w:position w:val="-1"/>
          <w:szCs w:val="22"/>
        </w:rPr>
        <w:t>.</w:t>
      </w:r>
    </w:p>
    <w:p w:rsidR="00D33EF5" w:rsidRPr="001A159A" w:rsidRDefault="00D33EF5" w:rsidP="00844A41">
      <w:pPr>
        <w:rPr>
          <w:b/>
          <w:spacing w:val="-1"/>
          <w:position w:val="-1"/>
          <w:szCs w:val="22"/>
        </w:rPr>
      </w:pPr>
    </w:p>
    <w:p w:rsidR="00AA4367" w:rsidRPr="001A159A" w:rsidRDefault="00147ECB" w:rsidP="005755A5">
      <w:pPr>
        <w:rPr>
          <w:b/>
        </w:rPr>
      </w:pPr>
      <w:bookmarkStart w:id="81" w:name="_Toc428811481"/>
      <w:bookmarkStart w:id="82" w:name="_Toc432780273"/>
      <w:r w:rsidRPr="001A159A">
        <w:rPr>
          <w:b/>
        </w:rPr>
        <w:t>1</w:t>
      </w:r>
      <w:r w:rsidR="00AA4367" w:rsidRPr="001A159A">
        <w:rPr>
          <w:b/>
        </w:rPr>
        <w:t xml:space="preserve">.12. </w:t>
      </w:r>
      <w:r w:rsidR="00A65BDB" w:rsidRPr="001A159A">
        <w:rPr>
          <w:b/>
        </w:rPr>
        <w:t>Equipos de Inducción uso domestico</w:t>
      </w:r>
      <w:bookmarkEnd w:id="81"/>
      <w:bookmarkEnd w:id="82"/>
    </w:p>
    <w:p w:rsidR="006A60ED" w:rsidRPr="001A159A" w:rsidRDefault="006A60ED" w:rsidP="00844A41">
      <w:pPr>
        <w:rPr>
          <w:b/>
          <w:spacing w:val="-1"/>
          <w:position w:val="-1"/>
          <w:szCs w:val="22"/>
        </w:rPr>
      </w:pPr>
    </w:p>
    <w:p w:rsidR="00AA4367" w:rsidRPr="001A159A" w:rsidRDefault="00AA4367" w:rsidP="00844A41">
      <w:pPr>
        <w:rPr>
          <w:spacing w:val="-1"/>
          <w:position w:val="-1"/>
          <w:szCs w:val="22"/>
        </w:rPr>
      </w:pPr>
      <w:r w:rsidRPr="001A159A">
        <w:rPr>
          <w:spacing w:val="-1"/>
          <w:position w:val="-1"/>
          <w:szCs w:val="22"/>
        </w:rPr>
        <w:t>Los equipos de inducción forman una alternativa al calentamiento o cocción</w:t>
      </w:r>
      <w:r w:rsidR="00CD0FFD" w:rsidRPr="001A159A">
        <w:rPr>
          <w:spacing w:val="-1"/>
          <w:position w:val="-1"/>
          <w:szCs w:val="22"/>
        </w:rPr>
        <w:t xml:space="preserve"> de alimentos gracias a la acción que produce la aplicación de campos electromagnéticos a las partículas, </w:t>
      </w:r>
      <w:r w:rsidR="00872F11" w:rsidRPr="001A159A">
        <w:rPr>
          <w:spacing w:val="-1"/>
          <w:position w:val="-1"/>
          <w:szCs w:val="22"/>
        </w:rPr>
        <w:t>así</w:t>
      </w:r>
      <w:r w:rsidR="00CD0FFD" w:rsidRPr="001A159A">
        <w:rPr>
          <w:spacing w:val="-1"/>
          <w:position w:val="-1"/>
          <w:szCs w:val="22"/>
        </w:rPr>
        <w:t xml:space="preserve"> en nuestros hogares comúnmente tenemos al horno de microondas y a la cocina de inducción. </w:t>
      </w:r>
    </w:p>
    <w:p w:rsidR="00051617" w:rsidRPr="001A159A" w:rsidRDefault="00051617" w:rsidP="00A26802">
      <w:bookmarkStart w:id="83" w:name="_Toc428811482"/>
      <w:bookmarkStart w:id="84" w:name="_Toc432780274"/>
    </w:p>
    <w:p w:rsidR="00CD0FFD" w:rsidRPr="001A159A" w:rsidRDefault="00147ECB" w:rsidP="006644EE">
      <w:pPr>
        <w:rPr>
          <w:b/>
          <w:i/>
        </w:rPr>
      </w:pPr>
      <w:r w:rsidRPr="001A159A">
        <w:rPr>
          <w:b/>
          <w:i/>
        </w:rPr>
        <w:t>1</w:t>
      </w:r>
      <w:r w:rsidR="00CD0FFD" w:rsidRPr="001A159A">
        <w:rPr>
          <w:b/>
          <w:i/>
        </w:rPr>
        <w:t xml:space="preserve">.12.1 </w:t>
      </w:r>
      <w:r w:rsidR="006A60ED" w:rsidRPr="001A159A">
        <w:rPr>
          <w:b/>
          <w:i/>
        </w:rPr>
        <w:t>Hornos</w:t>
      </w:r>
      <w:r w:rsidR="00CD0FFD" w:rsidRPr="001A159A">
        <w:rPr>
          <w:b/>
          <w:i/>
        </w:rPr>
        <w:t xml:space="preserve"> de microondas</w:t>
      </w:r>
      <w:bookmarkEnd w:id="83"/>
      <w:bookmarkEnd w:id="84"/>
      <w:r w:rsidR="00CD0FFD" w:rsidRPr="001A159A">
        <w:rPr>
          <w:b/>
          <w:i/>
        </w:rPr>
        <w:t xml:space="preserve"> </w:t>
      </w:r>
    </w:p>
    <w:p w:rsidR="00CD0FFD" w:rsidRPr="001A159A" w:rsidRDefault="00CD0FFD" w:rsidP="00844A41">
      <w:pPr>
        <w:rPr>
          <w:b/>
          <w:spacing w:val="-1"/>
          <w:position w:val="-1"/>
          <w:szCs w:val="22"/>
        </w:rPr>
      </w:pPr>
    </w:p>
    <w:p w:rsidR="00051617" w:rsidRPr="001A159A" w:rsidRDefault="00CD0FFD" w:rsidP="00844A41">
      <w:pPr>
        <w:rPr>
          <w:spacing w:val="-1"/>
          <w:position w:val="-1"/>
          <w:szCs w:val="22"/>
        </w:rPr>
      </w:pPr>
      <w:r w:rsidRPr="001A159A">
        <w:rPr>
          <w:spacing w:val="-1"/>
          <w:position w:val="-1"/>
          <w:szCs w:val="22"/>
        </w:rPr>
        <w:t xml:space="preserve">El horno microondas es un electrodoméstico </w:t>
      </w:r>
      <w:r w:rsidR="00E008D0" w:rsidRPr="001A159A">
        <w:rPr>
          <w:spacing w:val="-1"/>
          <w:position w:val="-1"/>
          <w:szCs w:val="22"/>
        </w:rPr>
        <w:t xml:space="preserve">usado generalmente para el calentamiento o pre cocción de </w:t>
      </w:r>
      <w:r w:rsidRPr="001A159A">
        <w:rPr>
          <w:spacing w:val="-1"/>
          <w:position w:val="-1"/>
          <w:szCs w:val="22"/>
        </w:rPr>
        <w:t xml:space="preserve">alimentos. </w:t>
      </w:r>
    </w:p>
    <w:p w:rsidR="00051617" w:rsidRPr="001A159A" w:rsidRDefault="00051617" w:rsidP="00844A41">
      <w:pPr>
        <w:rPr>
          <w:spacing w:val="-1"/>
          <w:position w:val="-1"/>
          <w:szCs w:val="22"/>
        </w:rPr>
      </w:pPr>
    </w:p>
    <w:p w:rsidR="00CD0FFD" w:rsidRPr="001A159A" w:rsidRDefault="00E008D0" w:rsidP="00844A41">
      <w:pPr>
        <w:rPr>
          <w:spacing w:val="-1"/>
          <w:position w:val="-1"/>
          <w:szCs w:val="22"/>
        </w:rPr>
      </w:pPr>
      <w:r w:rsidRPr="001A159A">
        <w:rPr>
          <w:spacing w:val="-1"/>
          <w:position w:val="-1"/>
          <w:szCs w:val="22"/>
        </w:rPr>
        <w:t xml:space="preserve">Mediante la </w:t>
      </w:r>
      <w:r w:rsidR="00CD0FFD" w:rsidRPr="001A159A">
        <w:rPr>
          <w:spacing w:val="-1"/>
          <w:position w:val="-1"/>
          <w:szCs w:val="22"/>
        </w:rPr>
        <w:t xml:space="preserve">generación </w:t>
      </w:r>
      <w:r w:rsidRPr="001A159A">
        <w:rPr>
          <w:spacing w:val="-1"/>
          <w:position w:val="-1"/>
          <w:szCs w:val="22"/>
        </w:rPr>
        <w:t xml:space="preserve">controlada </w:t>
      </w:r>
      <w:r w:rsidR="00CD0FFD" w:rsidRPr="001A159A">
        <w:rPr>
          <w:spacing w:val="-1"/>
          <w:position w:val="-1"/>
          <w:szCs w:val="22"/>
        </w:rPr>
        <w:t>de ondas de radio de alta frecuencia que inciden directamente sobre los alimentos actuando en las partículas de agua, grasas y otras sustancias que absorben la energía producida por las microondas en un proceso llamado calentamiento electrónico</w:t>
      </w:r>
      <w:r w:rsidRPr="001A159A">
        <w:rPr>
          <w:spacing w:val="-1"/>
          <w:position w:val="-1"/>
          <w:szCs w:val="22"/>
        </w:rPr>
        <w:t xml:space="preserve"> por radio frecuencia. </w:t>
      </w:r>
    </w:p>
    <w:p w:rsidR="00CD0FFD" w:rsidRPr="001A159A" w:rsidRDefault="00CD0FFD" w:rsidP="00844A41">
      <w:pPr>
        <w:rPr>
          <w:spacing w:val="-1"/>
          <w:position w:val="-1"/>
          <w:szCs w:val="22"/>
        </w:rPr>
      </w:pPr>
    </w:p>
    <w:p w:rsidR="00CD0FFD" w:rsidRPr="001A159A" w:rsidRDefault="00CD0FFD" w:rsidP="00844A41">
      <w:pPr>
        <w:rPr>
          <w:spacing w:val="-1"/>
          <w:position w:val="-1"/>
          <w:szCs w:val="22"/>
        </w:rPr>
      </w:pPr>
      <w:r w:rsidRPr="001A159A">
        <w:rPr>
          <w:spacing w:val="-1"/>
          <w:position w:val="-1"/>
          <w:szCs w:val="22"/>
        </w:rPr>
        <w:t xml:space="preserve">Este calentamiento se debe a que la </w:t>
      </w:r>
      <w:r w:rsidR="006A60ED" w:rsidRPr="001A159A">
        <w:rPr>
          <w:spacing w:val="-1"/>
          <w:position w:val="-1"/>
          <w:szCs w:val="22"/>
        </w:rPr>
        <w:t>radiación</w:t>
      </w:r>
      <w:r w:rsidRPr="001A159A">
        <w:rPr>
          <w:spacing w:val="-1"/>
          <w:position w:val="-1"/>
          <w:szCs w:val="22"/>
        </w:rPr>
        <w:t xml:space="preserve"> que se aplica a las moléculas produce que estas vibren con mucha rapidez, lo que provoca una </w:t>
      </w:r>
      <w:r w:rsidR="006A60ED" w:rsidRPr="001A159A">
        <w:rPr>
          <w:spacing w:val="-1"/>
          <w:position w:val="-1"/>
          <w:szCs w:val="22"/>
        </w:rPr>
        <w:t>fricción</w:t>
      </w:r>
      <w:r w:rsidRPr="001A159A">
        <w:rPr>
          <w:spacing w:val="-1"/>
          <w:position w:val="-1"/>
          <w:szCs w:val="22"/>
        </w:rPr>
        <w:t xml:space="preserve"> entre ellas y esa fricción produce el calor. </w:t>
      </w:r>
    </w:p>
    <w:p w:rsidR="00CD0FFD" w:rsidRPr="001A159A" w:rsidRDefault="00CD0FFD" w:rsidP="00844A41">
      <w:pPr>
        <w:rPr>
          <w:spacing w:val="-1"/>
          <w:position w:val="-1"/>
          <w:szCs w:val="22"/>
        </w:rPr>
      </w:pPr>
    </w:p>
    <w:p w:rsidR="00CD0FFD" w:rsidRPr="001A159A" w:rsidRDefault="00CD0FFD" w:rsidP="00844A41">
      <w:pPr>
        <w:rPr>
          <w:spacing w:val="-1"/>
          <w:position w:val="-1"/>
          <w:szCs w:val="22"/>
        </w:rPr>
      </w:pPr>
      <w:r w:rsidRPr="001A159A">
        <w:rPr>
          <w:spacing w:val="-1"/>
          <w:position w:val="-1"/>
          <w:szCs w:val="22"/>
        </w:rPr>
        <w:t xml:space="preserve">Dentro del horno, hay </w:t>
      </w:r>
      <w:r w:rsidR="006A60ED" w:rsidRPr="001A159A">
        <w:rPr>
          <w:spacing w:val="-1"/>
          <w:position w:val="-1"/>
          <w:szCs w:val="22"/>
        </w:rPr>
        <w:t>un dispositivo eléctrico llamado magnetrón que produce microondas de alta intensidad y las transporta hacia un ventilador para que sean transmitido</w:t>
      </w:r>
      <w:r w:rsidR="00A720B0">
        <w:rPr>
          <w:spacing w:val="-1"/>
          <w:position w:val="-1"/>
          <w:szCs w:val="22"/>
        </w:rPr>
        <w:t xml:space="preserve"> a</w:t>
      </w:r>
      <w:r w:rsidRPr="001A159A">
        <w:rPr>
          <w:spacing w:val="-1"/>
          <w:position w:val="-1"/>
          <w:szCs w:val="22"/>
        </w:rPr>
        <w:t xml:space="preserve">l compartimiento donde ponemos </w:t>
      </w:r>
      <w:r w:rsidR="00A36D83">
        <w:rPr>
          <w:spacing w:val="-1"/>
          <w:position w:val="-1"/>
          <w:szCs w:val="22"/>
        </w:rPr>
        <w:t>los alime</w:t>
      </w:r>
      <w:r w:rsidR="00A93E18">
        <w:rPr>
          <w:spacing w:val="-1"/>
          <w:position w:val="-1"/>
          <w:szCs w:val="22"/>
        </w:rPr>
        <w:t>ntos</w:t>
      </w:r>
      <w:r w:rsidRPr="001A159A">
        <w:rPr>
          <w:spacing w:val="-1"/>
          <w:position w:val="-1"/>
          <w:szCs w:val="22"/>
        </w:rPr>
        <w:t>.</w:t>
      </w:r>
    </w:p>
    <w:p w:rsidR="00CD0FFD" w:rsidRPr="001A159A" w:rsidRDefault="00CD0FFD" w:rsidP="00844A41">
      <w:pPr>
        <w:rPr>
          <w:spacing w:val="-1"/>
          <w:position w:val="-1"/>
          <w:szCs w:val="22"/>
        </w:rPr>
      </w:pPr>
    </w:p>
    <w:p w:rsidR="00CD0FFD" w:rsidRPr="001A159A" w:rsidRDefault="00CD0FFD" w:rsidP="00844A41">
      <w:pPr>
        <w:rPr>
          <w:spacing w:val="-1"/>
          <w:position w:val="-1"/>
          <w:szCs w:val="22"/>
        </w:rPr>
      </w:pPr>
      <w:r w:rsidRPr="001A159A">
        <w:rPr>
          <w:spacing w:val="-1"/>
          <w:position w:val="-1"/>
          <w:szCs w:val="22"/>
        </w:rPr>
        <w:lastRenderedPageBreak/>
        <w:t xml:space="preserve">El magnetrón es una pequeña cavidad metálica con un filamento calentado a altísima temperatura que emite electrones y con un alto voltaje que los acelera.  Un poderoso </w:t>
      </w:r>
      <w:r w:rsidR="00DD7BD2">
        <w:rPr>
          <w:spacing w:val="-1"/>
          <w:position w:val="-1"/>
          <w:szCs w:val="22"/>
        </w:rPr>
        <w:t>imán hace girar los electrones,</w:t>
      </w:r>
      <w:r w:rsidRPr="001A159A">
        <w:rPr>
          <w:spacing w:val="-1"/>
          <w:position w:val="-1"/>
          <w:szCs w:val="22"/>
        </w:rPr>
        <w:t xml:space="preserve"> este movimiento giratorio es lo que genera la microonda.</w:t>
      </w:r>
    </w:p>
    <w:p w:rsidR="00CD0FFD" w:rsidRPr="001A159A" w:rsidRDefault="00CD0FFD" w:rsidP="00844A41">
      <w:pPr>
        <w:rPr>
          <w:spacing w:val="-1"/>
          <w:position w:val="-1"/>
          <w:szCs w:val="22"/>
        </w:rPr>
      </w:pPr>
    </w:p>
    <w:p w:rsidR="00CD0FFD" w:rsidRPr="001A159A" w:rsidRDefault="00CD0FFD" w:rsidP="00844A41">
      <w:pPr>
        <w:rPr>
          <w:spacing w:val="-1"/>
          <w:position w:val="-1"/>
          <w:szCs w:val="22"/>
        </w:rPr>
      </w:pPr>
      <w:r w:rsidRPr="001A159A">
        <w:rPr>
          <w:spacing w:val="-1"/>
          <w:position w:val="-1"/>
          <w:szCs w:val="22"/>
        </w:rPr>
        <w:t>Estos electrones son liberados en forma de microondas hacia el interior del horno por el ventilador y una vez allí rebotan hacia tod</w:t>
      </w:r>
      <w:r w:rsidR="00DD7BD2">
        <w:rPr>
          <w:spacing w:val="-1"/>
          <w:position w:val="-1"/>
          <w:szCs w:val="22"/>
        </w:rPr>
        <w:t>as direcciones hasta impactar con</w:t>
      </w:r>
      <w:r w:rsidRPr="001A159A">
        <w:rPr>
          <w:spacing w:val="-1"/>
          <w:position w:val="-1"/>
          <w:szCs w:val="22"/>
        </w:rPr>
        <w:t xml:space="preserve"> el alimento.</w:t>
      </w:r>
    </w:p>
    <w:p w:rsidR="00EB2135" w:rsidRPr="001A159A" w:rsidRDefault="00EB2135" w:rsidP="00844A41">
      <w:pPr>
        <w:rPr>
          <w:b/>
          <w:spacing w:val="-1"/>
          <w:position w:val="-1"/>
          <w:szCs w:val="22"/>
        </w:rPr>
      </w:pPr>
    </w:p>
    <w:p w:rsidR="00EB2135" w:rsidRPr="001A159A" w:rsidRDefault="00EB2135" w:rsidP="00A8568D">
      <w:pPr>
        <w:spacing w:line="240" w:lineRule="auto"/>
        <w:jc w:val="center"/>
        <w:rPr>
          <w:b/>
          <w:spacing w:val="-1"/>
          <w:position w:val="-1"/>
          <w:szCs w:val="22"/>
        </w:rPr>
      </w:pPr>
      <w:r w:rsidRPr="001A159A">
        <w:rPr>
          <w:noProof/>
          <w:szCs w:val="22"/>
          <w:lang w:eastAsia="es-ES"/>
        </w:rPr>
        <w:drawing>
          <wp:inline distT="0" distB="0" distL="0" distR="0" wp14:anchorId="3E999487" wp14:editId="24E3DAE8">
            <wp:extent cx="3875968" cy="2085975"/>
            <wp:effectExtent l="0" t="0" r="0" b="0"/>
            <wp:docPr id="2" name="Imagen 2" descr="http://www.mundorecetas.com/eltema/microondas/images/mi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ndorecetas.com/eltema/microondas/images/micro.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2482" cy="2089481"/>
                    </a:xfrm>
                    <a:prstGeom prst="rect">
                      <a:avLst/>
                    </a:prstGeom>
                    <a:noFill/>
                    <a:ln>
                      <a:noFill/>
                    </a:ln>
                  </pic:spPr>
                </pic:pic>
              </a:graphicData>
            </a:graphic>
          </wp:inline>
        </w:drawing>
      </w:r>
    </w:p>
    <w:p w:rsidR="006A76EB" w:rsidRPr="001A159A" w:rsidRDefault="006644EE" w:rsidP="006644EE">
      <w:pPr>
        <w:pStyle w:val="NormalWeb"/>
        <w:shd w:val="clear" w:color="auto" w:fill="FFFFFF"/>
        <w:spacing w:before="0" w:beforeAutospacing="0" w:after="0" w:afterAutospacing="0" w:line="240" w:lineRule="auto"/>
        <w:textAlignment w:val="baseline"/>
        <w:rPr>
          <w:sz w:val="22"/>
          <w:szCs w:val="22"/>
        </w:rPr>
      </w:pPr>
      <w:r w:rsidRPr="001A159A">
        <w:rPr>
          <w:sz w:val="22"/>
          <w:szCs w:val="22"/>
        </w:rPr>
        <w:t xml:space="preserve">                                    </w:t>
      </w:r>
      <w:r w:rsidR="006A76EB" w:rsidRPr="001A159A">
        <w:rPr>
          <w:sz w:val="22"/>
          <w:szCs w:val="22"/>
        </w:rPr>
        <w:t>Fig</w:t>
      </w:r>
      <w:r w:rsidR="002873EC" w:rsidRPr="001A159A">
        <w:rPr>
          <w:sz w:val="22"/>
          <w:szCs w:val="22"/>
        </w:rPr>
        <w:t>ura 20</w:t>
      </w:r>
      <w:r w:rsidR="00147ECB" w:rsidRPr="001A159A">
        <w:rPr>
          <w:sz w:val="22"/>
          <w:szCs w:val="22"/>
        </w:rPr>
        <w:t>-1</w:t>
      </w:r>
      <w:r w:rsidR="006A76EB" w:rsidRPr="001A159A">
        <w:rPr>
          <w:sz w:val="22"/>
          <w:szCs w:val="22"/>
        </w:rPr>
        <w:t xml:space="preserve">. </w:t>
      </w:r>
      <w:r w:rsidR="00147ECB" w:rsidRPr="001A159A">
        <w:rPr>
          <w:sz w:val="22"/>
          <w:szCs w:val="22"/>
        </w:rPr>
        <w:t>Funcionamiento</w:t>
      </w:r>
      <w:r w:rsidR="006A76EB" w:rsidRPr="001A159A">
        <w:rPr>
          <w:sz w:val="22"/>
          <w:szCs w:val="22"/>
        </w:rPr>
        <w:t xml:space="preserve"> del horno microondas</w:t>
      </w:r>
    </w:p>
    <w:p w:rsidR="00147ECB" w:rsidRPr="001A159A" w:rsidRDefault="006644EE" w:rsidP="006644EE">
      <w:pPr>
        <w:pStyle w:val="NormalWeb"/>
        <w:shd w:val="clear" w:color="auto" w:fill="FFFFFF"/>
        <w:spacing w:before="0" w:beforeAutospacing="0" w:after="0" w:afterAutospacing="0" w:line="240" w:lineRule="auto"/>
        <w:textAlignment w:val="baseline"/>
        <w:rPr>
          <w:sz w:val="16"/>
          <w:szCs w:val="16"/>
        </w:rPr>
      </w:pPr>
      <w:r w:rsidRPr="001A159A">
        <w:rPr>
          <w:sz w:val="16"/>
          <w:szCs w:val="16"/>
        </w:rPr>
        <w:t xml:space="preserve">                                                </w:t>
      </w:r>
      <w:r w:rsidR="00147ECB" w:rsidRPr="001A159A">
        <w:rPr>
          <w:sz w:val="16"/>
          <w:szCs w:val="16"/>
        </w:rPr>
        <w:t>Fuente:</w:t>
      </w:r>
      <w:r w:rsidR="009B2432" w:rsidRPr="001A159A">
        <w:rPr>
          <w:sz w:val="16"/>
          <w:szCs w:val="16"/>
        </w:rPr>
        <w:t xml:space="preserve"> Funcionamiento del horno microondas, Marvy Roa</w:t>
      </w:r>
    </w:p>
    <w:p w:rsidR="009B2432" w:rsidRPr="001A159A" w:rsidRDefault="006644EE" w:rsidP="006644EE">
      <w:pPr>
        <w:pStyle w:val="NormalWeb"/>
        <w:shd w:val="clear" w:color="auto" w:fill="FFFFFF"/>
        <w:spacing w:before="0" w:beforeAutospacing="0" w:after="0" w:afterAutospacing="0" w:line="240" w:lineRule="auto"/>
        <w:textAlignment w:val="baseline"/>
        <w:rPr>
          <w:sz w:val="16"/>
          <w:szCs w:val="16"/>
        </w:rPr>
      </w:pPr>
      <w:r w:rsidRPr="001A159A">
        <w:rPr>
          <w:sz w:val="16"/>
          <w:szCs w:val="16"/>
        </w:rPr>
        <w:t xml:space="preserve">                                                </w:t>
      </w:r>
      <w:r w:rsidR="00A8568D" w:rsidRPr="001A159A">
        <w:rPr>
          <w:sz w:val="16"/>
          <w:szCs w:val="16"/>
        </w:rPr>
        <w:t>http://elmicroondas1.blogspot.com/</w:t>
      </w:r>
    </w:p>
    <w:p w:rsidR="00A8568D" w:rsidRPr="001A159A" w:rsidRDefault="00A8568D" w:rsidP="00844A41">
      <w:pPr>
        <w:pStyle w:val="NormalWeb"/>
        <w:shd w:val="clear" w:color="auto" w:fill="FFFFFF"/>
        <w:spacing w:before="0" w:beforeAutospacing="0" w:after="0" w:afterAutospacing="0"/>
        <w:textAlignment w:val="baseline"/>
        <w:rPr>
          <w:sz w:val="22"/>
          <w:szCs w:val="22"/>
        </w:rPr>
      </w:pPr>
    </w:p>
    <w:p w:rsidR="006A76EB" w:rsidRPr="001A159A" w:rsidRDefault="006A76EB" w:rsidP="00844A41">
      <w:pPr>
        <w:pStyle w:val="NormalWeb"/>
        <w:shd w:val="clear" w:color="auto" w:fill="FFFFFF"/>
        <w:spacing w:before="0" w:beforeAutospacing="0" w:after="0" w:afterAutospacing="0"/>
        <w:textAlignment w:val="baseline"/>
        <w:rPr>
          <w:sz w:val="22"/>
          <w:szCs w:val="22"/>
        </w:rPr>
      </w:pPr>
      <w:r w:rsidRPr="001A159A">
        <w:rPr>
          <w:sz w:val="22"/>
          <w:szCs w:val="22"/>
        </w:rPr>
        <w:t xml:space="preserve">La circuitería básica de un horno de </w:t>
      </w:r>
      <w:r w:rsidR="00147ECB" w:rsidRPr="001A159A">
        <w:rPr>
          <w:sz w:val="22"/>
          <w:szCs w:val="22"/>
        </w:rPr>
        <w:t>microondas</w:t>
      </w:r>
      <w:r w:rsidRPr="001A159A">
        <w:rPr>
          <w:sz w:val="22"/>
          <w:szCs w:val="22"/>
        </w:rPr>
        <w:t xml:space="preserve"> </w:t>
      </w:r>
      <w:r w:rsidR="00147ECB" w:rsidRPr="001A159A">
        <w:rPr>
          <w:sz w:val="22"/>
          <w:szCs w:val="22"/>
        </w:rPr>
        <w:t>está</w:t>
      </w:r>
      <w:r w:rsidRPr="001A159A">
        <w:rPr>
          <w:sz w:val="22"/>
          <w:szCs w:val="22"/>
        </w:rPr>
        <w:t xml:space="preserve"> constituida básicamente por un circuito de rectificación en puente completo, un circuito alternador de frecuencia variable, un transformador y el dispositivo de </w:t>
      </w:r>
      <w:r w:rsidR="00147ECB" w:rsidRPr="001A159A">
        <w:rPr>
          <w:sz w:val="22"/>
          <w:szCs w:val="22"/>
        </w:rPr>
        <w:t>generación</w:t>
      </w:r>
      <w:r w:rsidRPr="001A159A">
        <w:rPr>
          <w:sz w:val="22"/>
          <w:szCs w:val="22"/>
        </w:rPr>
        <w:t xml:space="preserve"> del haz de microondas (</w:t>
      </w:r>
      <w:r w:rsidR="00147ECB" w:rsidRPr="001A159A">
        <w:rPr>
          <w:sz w:val="22"/>
          <w:szCs w:val="22"/>
        </w:rPr>
        <w:t>magnetrón</w:t>
      </w:r>
      <w:r w:rsidRPr="001A159A">
        <w:rPr>
          <w:sz w:val="22"/>
          <w:szCs w:val="22"/>
        </w:rPr>
        <w:t>).</w:t>
      </w:r>
    </w:p>
    <w:p w:rsidR="006A6E9F" w:rsidRPr="001A159A" w:rsidRDefault="006A6E9F" w:rsidP="00844A41">
      <w:pPr>
        <w:pStyle w:val="NormalWeb"/>
        <w:shd w:val="clear" w:color="auto" w:fill="FFFFFF"/>
        <w:spacing w:before="0" w:beforeAutospacing="0" w:after="0" w:afterAutospacing="0"/>
        <w:textAlignment w:val="baseline"/>
        <w:rPr>
          <w:sz w:val="22"/>
          <w:szCs w:val="22"/>
        </w:rPr>
      </w:pPr>
    </w:p>
    <w:p w:rsidR="006A76EB" w:rsidRPr="001A159A" w:rsidRDefault="006A76EB" w:rsidP="00A8568D">
      <w:pPr>
        <w:pStyle w:val="NormalWeb"/>
        <w:shd w:val="clear" w:color="auto" w:fill="FFFFFF"/>
        <w:spacing w:before="0" w:beforeAutospacing="0" w:after="0" w:afterAutospacing="0" w:line="240" w:lineRule="auto"/>
        <w:jc w:val="center"/>
        <w:textAlignment w:val="baseline"/>
        <w:rPr>
          <w:sz w:val="22"/>
          <w:szCs w:val="22"/>
        </w:rPr>
      </w:pPr>
      <w:r w:rsidRPr="001A159A">
        <w:rPr>
          <w:noProof/>
          <w:sz w:val="22"/>
          <w:szCs w:val="22"/>
        </w:rPr>
        <w:drawing>
          <wp:inline distT="0" distB="0" distL="0" distR="0" wp14:anchorId="1A64C515" wp14:editId="26E96CE1">
            <wp:extent cx="4945786" cy="2750163"/>
            <wp:effectExtent l="0" t="0" r="7620" b="0"/>
            <wp:docPr id="5" name="Imagen 5" descr="http://i.imgur.com/15F5v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imgur.com/15F5vdC.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49864" cy="2752431"/>
                    </a:xfrm>
                    <a:prstGeom prst="rect">
                      <a:avLst/>
                    </a:prstGeom>
                    <a:noFill/>
                    <a:ln>
                      <a:noFill/>
                    </a:ln>
                  </pic:spPr>
                </pic:pic>
              </a:graphicData>
            </a:graphic>
          </wp:inline>
        </w:drawing>
      </w:r>
    </w:p>
    <w:p w:rsidR="006A76EB" w:rsidRPr="001A159A" w:rsidRDefault="006A6E9F" w:rsidP="00781CAF">
      <w:pPr>
        <w:pStyle w:val="NormalWeb"/>
        <w:shd w:val="clear" w:color="auto" w:fill="FFFFFF"/>
        <w:spacing w:before="0" w:beforeAutospacing="0" w:after="0" w:afterAutospacing="0" w:line="240" w:lineRule="auto"/>
        <w:textAlignment w:val="baseline"/>
        <w:rPr>
          <w:sz w:val="22"/>
          <w:szCs w:val="22"/>
        </w:rPr>
      </w:pPr>
      <w:r w:rsidRPr="001A159A">
        <w:rPr>
          <w:sz w:val="22"/>
          <w:szCs w:val="22"/>
        </w:rPr>
        <w:t xml:space="preserve">             </w:t>
      </w:r>
      <w:r w:rsidR="006A76EB" w:rsidRPr="001A159A">
        <w:rPr>
          <w:sz w:val="22"/>
          <w:szCs w:val="22"/>
        </w:rPr>
        <w:t>Fig</w:t>
      </w:r>
      <w:r w:rsidR="002873EC" w:rsidRPr="001A159A">
        <w:rPr>
          <w:sz w:val="22"/>
          <w:szCs w:val="22"/>
        </w:rPr>
        <w:t>ura 21</w:t>
      </w:r>
      <w:r w:rsidR="00A8568D" w:rsidRPr="001A159A">
        <w:rPr>
          <w:sz w:val="22"/>
          <w:szCs w:val="22"/>
        </w:rPr>
        <w:t>-1</w:t>
      </w:r>
      <w:r w:rsidR="006A76EB" w:rsidRPr="001A159A">
        <w:rPr>
          <w:sz w:val="22"/>
          <w:szCs w:val="22"/>
        </w:rPr>
        <w:t>. Esquema eléctrico de un horno de microondas</w:t>
      </w:r>
    </w:p>
    <w:p w:rsidR="006A60ED" w:rsidRPr="001A159A" w:rsidRDefault="006A6E9F" w:rsidP="00781CAF">
      <w:pPr>
        <w:pStyle w:val="NormalWeb"/>
        <w:shd w:val="clear" w:color="auto" w:fill="FFFFFF"/>
        <w:spacing w:before="0" w:beforeAutospacing="0" w:after="0" w:afterAutospacing="0" w:line="240" w:lineRule="auto"/>
        <w:textAlignment w:val="baseline"/>
        <w:rPr>
          <w:sz w:val="16"/>
          <w:szCs w:val="16"/>
        </w:rPr>
      </w:pPr>
      <w:r w:rsidRPr="001A159A">
        <w:rPr>
          <w:sz w:val="16"/>
          <w:szCs w:val="16"/>
        </w:rPr>
        <w:t xml:space="preserve">                    </w:t>
      </w:r>
      <w:r w:rsidR="00A8568D" w:rsidRPr="001A159A">
        <w:rPr>
          <w:sz w:val="16"/>
          <w:szCs w:val="16"/>
        </w:rPr>
        <w:t>Fuente: http://linea-blanca.yoreparo.com/microondas/microondas-panasonic-nn-s348wf-no-calienta-t1098393.html</w:t>
      </w:r>
    </w:p>
    <w:p w:rsidR="00C1306E" w:rsidRDefault="00C1306E" w:rsidP="00C1306E">
      <w:bookmarkStart w:id="85" w:name="_Toc428811483"/>
      <w:bookmarkStart w:id="86" w:name="_Toc432780275"/>
    </w:p>
    <w:p w:rsidR="00A93E18" w:rsidRPr="001A159A" w:rsidRDefault="00A93E18" w:rsidP="00C1306E"/>
    <w:p w:rsidR="006A76EB" w:rsidRPr="001A159A" w:rsidRDefault="006A60ED" w:rsidP="006A6E9F">
      <w:pPr>
        <w:pStyle w:val="Prrafodelista"/>
        <w:numPr>
          <w:ilvl w:val="2"/>
          <w:numId w:val="45"/>
        </w:numPr>
        <w:ind w:left="0" w:firstLine="0"/>
        <w:rPr>
          <w:b/>
          <w:i/>
        </w:rPr>
      </w:pPr>
      <w:r w:rsidRPr="001A159A">
        <w:rPr>
          <w:b/>
          <w:i/>
        </w:rPr>
        <w:lastRenderedPageBreak/>
        <w:t>Cocina</w:t>
      </w:r>
      <w:r w:rsidR="006A76EB" w:rsidRPr="001A159A">
        <w:rPr>
          <w:b/>
          <w:i/>
        </w:rPr>
        <w:t xml:space="preserve"> de inducción</w:t>
      </w:r>
      <w:bookmarkEnd w:id="85"/>
      <w:bookmarkEnd w:id="86"/>
      <w:r w:rsidR="006A76EB" w:rsidRPr="001A159A">
        <w:rPr>
          <w:b/>
          <w:i/>
        </w:rPr>
        <w:t xml:space="preserve"> </w:t>
      </w:r>
    </w:p>
    <w:p w:rsidR="006A6E9F" w:rsidRPr="001A159A" w:rsidRDefault="006A6E9F" w:rsidP="006A6E9F">
      <w:pPr>
        <w:ind w:left="66"/>
      </w:pPr>
    </w:p>
    <w:p w:rsidR="006A76EB" w:rsidRPr="001A159A" w:rsidRDefault="006A76EB" w:rsidP="00147ECB">
      <w:pPr>
        <w:pStyle w:val="NormalWeb"/>
        <w:shd w:val="clear" w:color="auto" w:fill="FFFFFF"/>
        <w:spacing w:before="0" w:beforeAutospacing="0" w:after="0" w:afterAutospacing="0" w:line="240" w:lineRule="auto"/>
        <w:jc w:val="center"/>
        <w:textAlignment w:val="baseline"/>
        <w:rPr>
          <w:sz w:val="22"/>
          <w:szCs w:val="22"/>
        </w:rPr>
      </w:pPr>
      <w:r w:rsidRPr="001A159A">
        <w:rPr>
          <w:noProof/>
          <w:sz w:val="22"/>
          <w:szCs w:val="22"/>
        </w:rPr>
        <w:drawing>
          <wp:inline distT="0" distB="0" distL="0" distR="0" wp14:anchorId="04DA67B8" wp14:editId="49C9C3C0">
            <wp:extent cx="4079087" cy="2990850"/>
            <wp:effectExtent l="0" t="0" r="0" b="0"/>
            <wp:docPr id="4" name="Imagen 4" descr="http://www.heraldo.es/uploads/imagenes/bajacalidad/2010/06/08/_info_induccion2_web_4cf910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raldo.es/uploads/imagenes/bajacalidad/2010/06/08/_info_induccion2_web_4cf910e5.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5900" b="34367"/>
                    <a:stretch/>
                  </pic:blipFill>
                  <pic:spPr bwMode="auto">
                    <a:xfrm>
                      <a:off x="0" y="0"/>
                      <a:ext cx="4086515" cy="2996296"/>
                    </a:xfrm>
                    <a:prstGeom prst="rect">
                      <a:avLst/>
                    </a:prstGeom>
                    <a:noFill/>
                    <a:ln>
                      <a:noFill/>
                    </a:ln>
                    <a:extLst>
                      <a:ext uri="{53640926-AAD7-44D8-BBD7-CCE9431645EC}">
                        <a14:shadowObscured xmlns:a14="http://schemas.microsoft.com/office/drawing/2010/main"/>
                      </a:ext>
                    </a:extLst>
                  </pic:spPr>
                </pic:pic>
              </a:graphicData>
            </a:graphic>
          </wp:inline>
        </w:drawing>
      </w:r>
    </w:p>
    <w:p w:rsidR="00147ECB" w:rsidRPr="001A159A" w:rsidRDefault="006A6E9F" w:rsidP="006A6E9F">
      <w:pPr>
        <w:pStyle w:val="NormalWeb"/>
        <w:shd w:val="clear" w:color="auto" w:fill="FFFFFF"/>
        <w:spacing w:before="0" w:beforeAutospacing="0" w:after="0" w:afterAutospacing="0" w:line="240" w:lineRule="auto"/>
        <w:textAlignment w:val="baseline"/>
        <w:rPr>
          <w:sz w:val="22"/>
          <w:szCs w:val="22"/>
        </w:rPr>
      </w:pPr>
      <w:r w:rsidRPr="001A159A">
        <w:rPr>
          <w:sz w:val="22"/>
          <w:szCs w:val="22"/>
        </w:rPr>
        <w:t xml:space="preserve">                      </w:t>
      </w:r>
      <w:r w:rsidR="00470934" w:rsidRPr="001A159A">
        <w:rPr>
          <w:sz w:val="22"/>
          <w:szCs w:val="22"/>
        </w:rPr>
        <w:t>Figura</w:t>
      </w:r>
      <w:r w:rsidR="002873EC" w:rsidRPr="001A159A">
        <w:rPr>
          <w:sz w:val="22"/>
          <w:szCs w:val="22"/>
        </w:rPr>
        <w:t xml:space="preserve"> 22</w:t>
      </w:r>
      <w:r w:rsidR="00470934" w:rsidRPr="001A159A">
        <w:rPr>
          <w:sz w:val="22"/>
          <w:szCs w:val="22"/>
        </w:rPr>
        <w:t>-1. Funcionamiento de una cocina de inducción.</w:t>
      </w:r>
    </w:p>
    <w:p w:rsidR="00147ECB" w:rsidRPr="001A159A" w:rsidRDefault="006A6E9F" w:rsidP="006A6E9F">
      <w:pPr>
        <w:pStyle w:val="NormalWeb"/>
        <w:shd w:val="clear" w:color="auto" w:fill="FFFFFF"/>
        <w:spacing w:before="0" w:beforeAutospacing="0" w:after="0" w:afterAutospacing="0" w:line="240" w:lineRule="auto"/>
        <w:textAlignment w:val="baseline"/>
        <w:rPr>
          <w:sz w:val="16"/>
          <w:szCs w:val="16"/>
        </w:rPr>
      </w:pPr>
      <w:r w:rsidRPr="001A159A">
        <w:rPr>
          <w:sz w:val="16"/>
          <w:szCs w:val="16"/>
        </w:rPr>
        <w:t xml:space="preserve">                              </w:t>
      </w:r>
      <w:r w:rsidR="00470934" w:rsidRPr="001A159A">
        <w:rPr>
          <w:sz w:val="16"/>
          <w:szCs w:val="16"/>
        </w:rPr>
        <w:t xml:space="preserve">Fuente: </w:t>
      </w:r>
      <w:r w:rsidR="00147ECB" w:rsidRPr="001A159A">
        <w:rPr>
          <w:sz w:val="16"/>
          <w:szCs w:val="16"/>
        </w:rPr>
        <w:t>Sin puchero no hay inducción, Armando Roy</w:t>
      </w:r>
    </w:p>
    <w:p w:rsidR="00147ECB" w:rsidRPr="001A159A" w:rsidRDefault="006A6E9F" w:rsidP="006A6E9F">
      <w:pPr>
        <w:pStyle w:val="NormalWeb"/>
        <w:shd w:val="clear" w:color="auto" w:fill="FFFFFF"/>
        <w:spacing w:before="0" w:beforeAutospacing="0" w:after="0" w:afterAutospacing="0" w:line="240" w:lineRule="auto"/>
        <w:textAlignment w:val="baseline"/>
        <w:rPr>
          <w:sz w:val="16"/>
          <w:szCs w:val="16"/>
        </w:rPr>
      </w:pPr>
      <w:r w:rsidRPr="001A159A">
        <w:rPr>
          <w:sz w:val="16"/>
          <w:szCs w:val="16"/>
        </w:rPr>
        <w:t xml:space="preserve">                              </w:t>
      </w:r>
      <w:r w:rsidR="00147ECB" w:rsidRPr="001A159A">
        <w:rPr>
          <w:sz w:val="16"/>
          <w:szCs w:val="16"/>
        </w:rPr>
        <w:t>http://www.heraldo.es/noticias/suplementos/tercer_milenio/sin_puchero_hay_induccion.html</w:t>
      </w:r>
    </w:p>
    <w:p w:rsidR="00147ECB" w:rsidRPr="001A159A" w:rsidRDefault="00147ECB" w:rsidP="00844A41">
      <w:pPr>
        <w:pStyle w:val="NormalWeb"/>
        <w:shd w:val="clear" w:color="auto" w:fill="FFFFFF"/>
        <w:spacing w:before="0" w:beforeAutospacing="0" w:after="0" w:afterAutospacing="0"/>
        <w:textAlignment w:val="baseline"/>
        <w:rPr>
          <w:sz w:val="22"/>
          <w:szCs w:val="22"/>
        </w:rPr>
      </w:pPr>
    </w:p>
    <w:p w:rsidR="006A76EB" w:rsidRPr="001A159A" w:rsidRDefault="006A76EB" w:rsidP="00844A41">
      <w:pPr>
        <w:pStyle w:val="NormalWeb"/>
        <w:shd w:val="clear" w:color="auto" w:fill="FFFFFF"/>
        <w:spacing w:before="0" w:beforeAutospacing="0" w:after="0" w:afterAutospacing="0"/>
        <w:textAlignment w:val="baseline"/>
        <w:rPr>
          <w:sz w:val="22"/>
          <w:szCs w:val="22"/>
        </w:rPr>
      </w:pPr>
      <w:r w:rsidRPr="001A159A">
        <w:rPr>
          <w:sz w:val="22"/>
          <w:szCs w:val="22"/>
        </w:rPr>
        <w:t>Las cocinas de inducción consisten en la generación de un campo magnético</w:t>
      </w:r>
      <w:r w:rsidR="00DD7BD2">
        <w:rPr>
          <w:sz w:val="22"/>
          <w:szCs w:val="22"/>
        </w:rPr>
        <w:t xml:space="preserve"> alternamente, que por sí mismo</w:t>
      </w:r>
      <w:r w:rsidRPr="001A159A">
        <w:rPr>
          <w:sz w:val="22"/>
          <w:szCs w:val="22"/>
        </w:rPr>
        <w:t xml:space="preserve"> no genera calor, pero que en cont</w:t>
      </w:r>
      <w:r w:rsidR="00DD7BD2">
        <w:rPr>
          <w:sz w:val="22"/>
          <w:szCs w:val="22"/>
        </w:rPr>
        <w:t xml:space="preserve">acto con un recipiente metálico hace que este se caliente </w:t>
      </w:r>
      <w:r w:rsidRPr="001A159A">
        <w:rPr>
          <w:sz w:val="22"/>
          <w:szCs w:val="22"/>
        </w:rPr>
        <w:t xml:space="preserve">y por tanto que caliente los alimentos contenidos en este. </w:t>
      </w:r>
    </w:p>
    <w:p w:rsidR="006A76EB" w:rsidRPr="001A159A" w:rsidRDefault="006A76EB" w:rsidP="00844A41">
      <w:pPr>
        <w:pStyle w:val="NormalWeb"/>
        <w:shd w:val="clear" w:color="auto" w:fill="FFFFFF"/>
        <w:spacing w:before="0" w:beforeAutospacing="0" w:after="0" w:afterAutospacing="0"/>
        <w:textAlignment w:val="baseline"/>
        <w:rPr>
          <w:sz w:val="22"/>
          <w:szCs w:val="22"/>
        </w:rPr>
      </w:pPr>
    </w:p>
    <w:p w:rsidR="006A76EB" w:rsidRPr="001A159A" w:rsidRDefault="006A76EB" w:rsidP="00844A41">
      <w:pPr>
        <w:pStyle w:val="NormalWeb"/>
        <w:shd w:val="clear" w:color="auto" w:fill="FFFFFF"/>
        <w:spacing w:before="0" w:beforeAutospacing="0" w:after="0" w:afterAutospacing="0"/>
        <w:textAlignment w:val="baseline"/>
        <w:rPr>
          <w:sz w:val="22"/>
          <w:szCs w:val="22"/>
        </w:rPr>
      </w:pPr>
      <w:r w:rsidRPr="001A159A">
        <w:rPr>
          <w:sz w:val="22"/>
          <w:szCs w:val="22"/>
        </w:rPr>
        <w:t>Este principio</w:t>
      </w:r>
      <w:r w:rsidR="00A26802" w:rsidRPr="001A159A">
        <w:rPr>
          <w:sz w:val="22"/>
          <w:szCs w:val="22"/>
        </w:rPr>
        <w:t xml:space="preserve"> de generación de campos magnéticos producidos por la circulación de corrientes sobre una bobina es</w:t>
      </w:r>
      <w:r w:rsidRPr="001A159A">
        <w:rPr>
          <w:sz w:val="22"/>
          <w:szCs w:val="22"/>
        </w:rPr>
        <w:t xml:space="preserve"> conocido como ley de Inducción de Faraday.  Esta ley señala que la magnitud de la fuerza electromotriz (fem) inducida en un circuito es igual a la razón de cambio en el tiempo del flujo magnético a través del circuito.</w:t>
      </w:r>
    </w:p>
    <w:p w:rsidR="006A76EB" w:rsidRPr="001A159A" w:rsidRDefault="006A76EB" w:rsidP="00844A41">
      <w:pPr>
        <w:pStyle w:val="NormalWeb"/>
        <w:shd w:val="clear" w:color="auto" w:fill="FFFFFF"/>
        <w:spacing w:before="0" w:beforeAutospacing="0" w:after="0" w:afterAutospacing="0"/>
        <w:textAlignment w:val="baseline"/>
        <w:rPr>
          <w:sz w:val="22"/>
          <w:szCs w:val="22"/>
        </w:rPr>
      </w:pPr>
      <w:r w:rsidRPr="001A159A">
        <w:rPr>
          <w:sz w:val="22"/>
          <w:szCs w:val="22"/>
        </w:rPr>
        <w:t xml:space="preserve"> </w:t>
      </w:r>
    </w:p>
    <w:p w:rsidR="006A76EB" w:rsidRPr="001A159A" w:rsidRDefault="006A76EB" w:rsidP="00844A41">
      <w:pPr>
        <w:pStyle w:val="NormalWeb"/>
        <w:shd w:val="clear" w:color="auto" w:fill="FFFFFF"/>
        <w:spacing w:before="0" w:beforeAutospacing="0" w:after="0" w:afterAutospacing="0"/>
        <w:textAlignment w:val="baseline"/>
        <w:rPr>
          <w:sz w:val="22"/>
          <w:szCs w:val="22"/>
        </w:rPr>
      </w:pPr>
      <w:r w:rsidRPr="001A159A">
        <w:rPr>
          <w:sz w:val="22"/>
          <w:szCs w:val="22"/>
        </w:rPr>
        <w:t xml:space="preserve">La electricidad que atraviesa la bobina primaria produce un campo electromagnético de alta frecuencia que mediante imanes hacen que se distribuyan hacia arriba donde se ubica la olla metálica, el campo penetra el metal férreo de la base de cocción (olla) que conformaría la bobina del secundario cerrando el circuito  y produciendo el calentamiento en la base del recipiente (olla). </w:t>
      </w:r>
    </w:p>
    <w:p w:rsidR="00051617" w:rsidRPr="001A159A" w:rsidRDefault="00051617" w:rsidP="00844A41">
      <w:pPr>
        <w:pStyle w:val="NormalWeb"/>
        <w:shd w:val="clear" w:color="auto" w:fill="FFFFFF"/>
        <w:spacing w:before="0" w:beforeAutospacing="0" w:after="0" w:afterAutospacing="0"/>
        <w:textAlignment w:val="baseline"/>
        <w:rPr>
          <w:sz w:val="22"/>
          <w:szCs w:val="22"/>
        </w:rPr>
      </w:pPr>
    </w:p>
    <w:p w:rsidR="006A76EB" w:rsidRPr="001A159A" w:rsidRDefault="006A76EB" w:rsidP="00844A41">
      <w:pPr>
        <w:pStyle w:val="NormalWeb"/>
        <w:shd w:val="clear" w:color="auto" w:fill="FFFFFF"/>
        <w:spacing w:before="0" w:beforeAutospacing="0" w:after="0" w:afterAutospacing="0"/>
        <w:textAlignment w:val="baseline"/>
        <w:rPr>
          <w:sz w:val="22"/>
          <w:szCs w:val="22"/>
        </w:rPr>
      </w:pPr>
      <w:r w:rsidRPr="001A159A">
        <w:rPr>
          <w:sz w:val="22"/>
          <w:szCs w:val="22"/>
        </w:rPr>
        <w:t xml:space="preserve">El calor generado en la base de la olla de cocción se transfiere al contenido mientras que fuera de la olla nada es afectado por el campo, en cuanto la olla se retire de la superficie de inducción, el sistema se apaga. </w:t>
      </w:r>
    </w:p>
    <w:p w:rsidR="00147ECB" w:rsidRPr="001A159A" w:rsidRDefault="00147ECB" w:rsidP="00844A41">
      <w:pPr>
        <w:pStyle w:val="NormalWeb"/>
        <w:shd w:val="clear" w:color="auto" w:fill="FFFFFF"/>
        <w:spacing w:before="0" w:beforeAutospacing="0" w:after="0" w:afterAutospacing="0"/>
        <w:textAlignment w:val="baseline"/>
        <w:rPr>
          <w:sz w:val="22"/>
          <w:szCs w:val="22"/>
        </w:rPr>
      </w:pPr>
    </w:p>
    <w:p w:rsidR="00147ECB" w:rsidRPr="001A159A" w:rsidRDefault="00147ECB" w:rsidP="00844A41">
      <w:pPr>
        <w:pStyle w:val="NormalWeb"/>
        <w:shd w:val="clear" w:color="auto" w:fill="FFFFFF"/>
        <w:spacing w:before="0" w:beforeAutospacing="0" w:after="0" w:afterAutospacing="0"/>
        <w:textAlignment w:val="baseline"/>
        <w:rPr>
          <w:sz w:val="22"/>
          <w:szCs w:val="22"/>
        </w:rPr>
      </w:pPr>
    </w:p>
    <w:p w:rsidR="006A76EB" w:rsidRPr="001A159A" w:rsidRDefault="006A76EB" w:rsidP="00844A41">
      <w:pPr>
        <w:pStyle w:val="NormalWeb"/>
        <w:shd w:val="clear" w:color="auto" w:fill="FFFFFF"/>
        <w:spacing w:before="0" w:beforeAutospacing="0" w:after="0" w:afterAutospacing="0"/>
        <w:textAlignment w:val="baseline"/>
        <w:rPr>
          <w:sz w:val="22"/>
          <w:szCs w:val="22"/>
        </w:rPr>
      </w:pPr>
      <w:r w:rsidRPr="001A159A">
        <w:rPr>
          <w:sz w:val="22"/>
          <w:szCs w:val="22"/>
        </w:rPr>
        <w:lastRenderedPageBreak/>
        <w:t xml:space="preserve">El circuito eléctrico que conforma la cocina de inducción </w:t>
      </w:r>
      <w:r w:rsidR="00147ECB" w:rsidRPr="001A159A">
        <w:rPr>
          <w:sz w:val="22"/>
          <w:szCs w:val="22"/>
        </w:rPr>
        <w:t>está</w:t>
      </w:r>
      <w:r w:rsidR="000158EB" w:rsidRPr="001A159A">
        <w:rPr>
          <w:sz w:val="22"/>
          <w:szCs w:val="22"/>
        </w:rPr>
        <w:t xml:space="preserve"> constituido principalmente por un circuito rectificador, un alternador de alta frecuencia y una bobina de </w:t>
      </w:r>
      <w:r w:rsidR="00147ECB" w:rsidRPr="001A159A">
        <w:rPr>
          <w:sz w:val="22"/>
          <w:szCs w:val="22"/>
        </w:rPr>
        <w:t>inducción</w:t>
      </w:r>
    </w:p>
    <w:p w:rsidR="00147ECB" w:rsidRPr="001A159A" w:rsidRDefault="00147ECB" w:rsidP="00844A41">
      <w:pPr>
        <w:pStyle w:val="NormalWeb"/>
        <w:shd w:val="clear" w:color="auto" w:fill="FFFFFF"/>
        <w:spacing w:before="0" w:beforeAutospacing="0" w:after="0" w:afterAutospacing="0"/>
        <w:textAlignment w:val="baseline"/>
        <w:rPr>
          <w:sz w:val="22"/>
          <w:szCs w:val="22"/>
        </w:rPr>
      </w:pPr>
    </w:p>
    <w:p w:rsidR="006A76EB" w:rsidRPr="001A159A" w:rsidRDefault="006A76EB" w:rsidP="00147ECB">
      <w:pPr>
        <w:pStyle w:val="NormalWeb"/>
        <w:shd w:val="clear" w:color="auto" w:fill="FFFFFF"/>
        <w:spacing w:before="0" w:beforeAutospacing="0" w:after="0" w:afterAutospacing="0" w:line="240" w:lineRule="auto"/>
        <w:jc w:val="center"/>
        <w:textAlignment w:val="baseline"/>
        <w:rPr>
          <w:sz w:val="22"/>
          <w:szCs w:val="22"/>
        </w:rPr>
      </w:pPr>
      <w:r w:rsidRPr="001A159A">
        <w:rPr>
          <w:noProof/>
          <w:sz w:val="22"/>
          <w:szCs w:val="22"/>
        </w:rPr>
        <w:drawing>
          <wp:inline distT="0" distB="0" distL="0" distR="0" wp14:anchorId="7570CB7A" wp14:editId="033AFDD3">
            <wp:extent cx="4629150" cy="2436395"/>
            <wp:effectExtent l="0" t="0" r="0" b="2540"/>
            <wp:docPr id="6" name="Imagen 6" descr="http://publicaciones.eafit.edu.co/index.php/ingciencia/article/viewFile/451/2242/8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ublicaciones.eafit.edu.co/index.php/ingciencia/article/viewFile/451/2242/8543"/>
                    <pic:cNvPicPr>
                      <a:picLocks noChangeAspect="1" noChangeArrowheads="1"/>
                    </pic:cNvPicPr>
                  </pic:nvPicPr>
                  <pic:blipFill rotWithShape="1">
                    <a:blip r:embed="rId39">
                      <a:extLst>
                        <a:ext uri="{28A0092B-C50C-407E-A947-70E740481C1C}">
                          <a14:useLocalDpi xmlns:a14="http://schemas.microsoft.com/office/drawing/2010/main" val="0"/>
                        </a:ext>
                      </a:extLst>
                    </a:blip>
                    <a:srcRect b="9775"/>
                    <a:stretch/>
                  </pic:blipFill>
                  <pic:spPr bwMode="auto">
                    <a:xfrm>
                      <a:off x="0" y="0"/>
                      <a:ext cx="4629150" cy="2436395"/>
                    </a:xfrm>
                    <a:prstGeom prst="rect">
                      <a:avLst/>
                    </a:prstGeom>
                    <a:noFill/>
                    <a:ln>
                      <a:noFill/>
                    </a:ln>
                    <a:extLst>
                      <a:ext uri="{53640926-AAD7-44D8-BBD7-CCE9431645EC}">
                        <a14:shadowObscured xmlns:a14="http://schemas.microsoft.com/office/drawing/2010/main"/>
                      </a:ext>
                    </a:extLst>
                  </pic:spPr>
                </pic:pic>
              </a:graphicData>
            </a:graphic>
          </wp:inline>
        </w:drawing>
      </w:r>
    </w:p>
    <w:p w:rsidR="002B60CA" w:rsidRPr="001A159A" w:rsidRDefault="006A6E9F" w:rsidP="006A6E9F">
      <w:pPr>
        <w:spacing w:line="240" w:lineRule="auto"/>
        <w:rPr>
          <w:spacing w:val="-1"/>
          <w:position w:val="-1"/>
          <w:szCs w:val="22"/>
        </w:rPr>
      </w:pPr>
      <w:r w:rsidRPr="001A159A">
        <w:rPr>
          <w:spacing w:val="-1"/>
          <w:position w:val="-1"/>
          <w:szCs w:val="22"/>
        </w:rPr>
        <w:t xml:space="preserve">                              </w:t>
      </w:r>
      <w:r w:rsidR="000158EB" w:rsidRPr="001A159A">
        <w:rPr>
          <w:spacing w:val="-1"/>
          <w:position w:val="-1"/>
          <w:szCs w:val="22"/>
        </w:rPr>
        <w:t>Fig</w:t>
      </w:r>
      <w:r w:rsidR="002873EC" w:rsidRPr="001A159A">
        <w:rPr>
          <w:spacing w:val="-1"/>
          <w:position w:val="-1"/>
          <w:szCs w:val="22"/>
        </w:rPr>
        <w:t>ura 23</w:t>
      </w:r>
      <w:r w:rsidR="00A8568D" w:rsidRPr="001A159A">
        <w:rPr>
          <w:spacing w:val="-1"/>
          <w:position w:val="-1"/>
          <w:szCs w:val="22"/>
        </w:rPr>
        <w:t>-1</w:t>
      </w:r>
      <w:r w:rsidR="000158EB" w:rsidRPr="001A159A">
        <w:rPr>
          <w:spacing w:val="-1"/>
          <w:position w:val="-1"/>
          <w:szCs w:val="22"/>
        </w:rPr>
        <w:t>. Esquema de una cocina de inducción</w:t>
      </w:r>
    </w:p>
    <w:p w:rsidR="00EB2135" w:rsidRPr="001A159A" w:rsidRDefault="006A6E9F" w:rsidP="006A6E9F">
      <w:pPr>
        <w:spacing w:line="240" w:lineRule="auto"/>
        <w:rPr>
          <w:spacing w:val="-1"/>
          <w:position w:val="-1"/>
          <w:sz w:val="16"/>
          <w:szCs w:val="16"/>
          <w:lang w:val="en-US"/>
        </w:rPr>
      </w:pPr>
      <w:r w:rsidRPr="004E1F41">
        <w:rPr>
          <w:spacing w:val="-1"/>
          <w:position w:val="-1"/>
          <w:sz w:val="16"/>
          <w:szCs w:val="16"/>
        </w:rPr>
        <w:t xml:space="preserve">                                        </w:t>
      </w:r>
      <w:r w:rsidR="00147ECB" w:rsidRPr="001A159A">
        <w:rPr>
          <w:spacing w:val="-1"/>
          <w:position w:val="-1"/>
          <w:sz w:val="16"/>
          <w:szCs w:val="16"/>
          <w:lang w:val="en-US"/>
        </w:rPr>
        <w:t>Fuente:</w:t>
      </w:r>
      <w:r w:rsidR="00147ECB" w:rsidRPr="001A159A">
        <w:rPr>
          <w:sz w:val="16"/>
          <w:szCs w:val="16"/>
          <w:lang w:val="en-US"/>
        </w:rPr>
        <w:t xml:space="preserve"> </w:t>
      </w:r>
      <w:r w:rsidR="00147ECB" w:rsidRPr="001A159A">
        <w:rPr>
          <w:spacing w:val="-1"/>
          <w:position w:val="-1"/>
          <w:sz w:val="16"/>
          <w:szCs w:val="16"/>
          <w:lang w:val="en-US"/>
        </w:rPr>
        <w:t>Power Electronics for Domestic Induction Heating.</w:t>
      </w:r>
    </w:p>
    <w:p w:rsidR="00147ECB" w:rsidRPr="001A159A" w:rsidRDefault="006A6E9F" w:rsidP="006A6E9F">
      <w:pPr>
        <w:spacing w:line="240" w:lineRule="auto"/>
        <w:rPr>
          <w:spacing w:val="-1"/>
          <w:position w:val="-1"/>
          <w:sz w:val="16"/>
          <w:szCs w:val="16"/>
          <w:lang w:val="en-US"/>
        </w:rPr>
      </w:pPr>
      <w:r w:rsidRPr="001A159A">
        <w:rPr>
          <w:spacing w:val="-1"/>
          <w:position w:val="-1"/>
          <w:sz w:val="16"/>
          <w:szCs w:val="16"/>
          <w:lang w:val="en-US"/>
        </w:rPr>
        <w:t xml:space="preserve">                                         </w:t>
      </w:r>
      <w:r w:rsidR="00147ECB" w:rsidRPr="001A159A">
        <w:rPr>
          <w:spacing w:val="-1"/>
          <w:position w:val="-1"/>
          <w:sz w:val="16"/>
          <w:szCs w:val="16"/>
          <w:lang w:val="en-US"/>
        </w:rPr>
        <w:t>http://publicaciones.eafit.edu.co/index.php/ingciencia/article/view/451/2242</w:t>
      </w:r>
    </w:p>
    <w:p w:rsidR="00147ECB" w:rsidRPr="001A159A" w:rsidRDefault="00147ECB" w:rsidP="00844A41">
      <w:pPr>
        <w:rPr>
          <w:b/>
          <w:spacing w:val="-1"/>
          <w:position w:val="-1"/>
          <w:szCs w:val="22"/>
          <w:lang w:val="en-US"/>
        </w:rPr>
      </w:pPr>
    </w:p>
    <w:p w:rsidR="000158EB" w:rsidRPr="001A159A" w:rsidRDefault="00674B7C" w:rsidP="006A6E9F">
      <w:pPr>
        <w:rPr>
          <w:b/>
        </w:rPr>
      </w:pPr>
      <w:bookmarkStart w:id="87" w:name="_Toc428811484"/>
      <w:bookmarkStart w:id="88" w:name="_Toc432780276"/>
      <w:r w:rsidRPr="001A159A">
        <w:rPr>
          <w:b/>
        </w:rPr>
        <w:t>1</w:t>
      </w:r>
      <w:r w:rsidR="000158EB" w:rsidRPr="001A159A">
        <w:rPr>
          <w:b/>
        </w:rPr>
        <w:t>.13. Dispositivos de protección</w:t>
      </w:r>
      <w:bookmarkEnd w:id="87"/>
      <w:bookmarkEnd w:id="88"/>
      <w:r w:rsidR="000158EB" w:rsidRPr="001A159A">
        <w:rPr>
          <w:b/>
        </w:rPr>
        <w:t xml:space="preserve"> </w:t>
      </w:r>
    </w:p>
    <w:p w:rsidR="000158EB" w:rsidRPr="001A159A" w:rsidRDefault="000158EB" w:rsidP="00844A41">
      <w:pPr>
        <w:rPr>
          <w:b/>
          <w:spacing w:val="-1"/>
          <w:position w:val="-1"/>
          <w:szCs w:val="22"/>
        </w:rPr>
      </w:pPr>
    </w:p>
    <w:p w:rsidR="000158EB" w:rsidRPr="001A159A" w:rsidRDefault="000158EB" w:rsidP="00844A41">
      <w:pPr>
        <w:rPr>
          <w:spacing w:val="-1"/>
          <w:position w:val="-1"/>
          <w:szCs w:val="22"/>
        </w:rPr>
      </w:pPr>
      <w:r w:rsidRPr="001A159A">
        <w:rPr>
          <w:spacing w:val="-1"/>
          <w:position w:val="-1"/>
          <w:szCs w:val="22"/>
        </w:rPr>
        <w:t>Son aparatos que resultan muy útiles para proteger las instalaciones eléctricas cuando el funcionamiento habitual ha sido alterado o presenta fallas en la conexión</w:t>
      </w:r>
      <w:r w:rsidR="00615137" w:rsidRPr="001A159A">
        <w:rPr>
          <w:spacing w:val="-1"/>
          <w:position w:val="-1"/>
          <w:szCs w:val="22"/>
        </w:rPr>
        <w:t>.</w:t>
      </w:r>
    </w:p>
    <w:p w:rsidR="000158EB" w:rsidRPr="001A159A" w:rsidRDefault="000158EB" w:rsidP="00844A41">
      <w:pPr>
        <w:rPr>
          <w:spacing w:val="-1"/>
          <w:position w:val="-1"/>
          <w:szCs w:val="22"/>
        </w:rPr>
      </w:pPr>
    </w:p>
    <w:p w:rsidR="000158EB" w:rsidRPr="001A159A" w:rsidRDefault="000158EB" w:rsidP="00844A41">
      <w:pPr>
        <w:rPr>
          <w:spacing w:val="-1"/>
          <w:position w:val="-1"/>
          <w:szCs w:val="22"/>
        </w:rPr>
      </w:pPr>
      <w:r w:rsidRPr="001A159A">
        <w:rPr>
          <w:spacing w:val="-1"/>
          <w:position w:val="-1"/>
          <w:szCs w:val="22"/>
        </w:rPr>
        <w:t>Estos dispositivos eléctricos se encargan de descontinuar la energía en circunstancias anormales del funcionamiento de las instalaciones, se trata de produ</w:t>
      </w:r>
      <w:r w:rsidR="00DD7BD2">
        <w:rPr>
          <w:spacing w:val="-1"/>
          <w:position w:val="-1"/>
          <w:szCs w:val="22"/>
        </w:rPr>
        <w:t xml:space="preserve">ctos de uso obligatorio porque </w:t>
      </w:r>
      <w:r w:rsidRPr="001A159A">
        <w:rPr>
          <w:spacing w:val="-1"/>
          <w:position w:val="-1"/>
          <w:szCs w:val="22"/>
        </w:rPr>
        <w:t>son capaces de detectar fallas e impedir daños que puedan afe</w:t>
      </w:r>
      <w:r w:rsidR="00615137" w:rsidRPr="001A159A">
        <w:rPr>
          <w:spacing w:val="-1"/>
          <w:position w:val="-1"/>
          <w:szCs w:val="22"/>
        </w:rPr>
        <w:t>ctar a las personas.</w:t>
      </w:r>
    </w:p>
    <w:p w:rsidR="000158EB" w:rsidRPr="001A159A" w:rsidRDefault="000158EB" w:rsidP="00844A41">
      <w:pPr>
        <w:rPr>
          <w:b/>
          <w:spacing w:val="-1"/>
          <w:position w:val="-1"/>
          <w:szCs w:val="22"/>
        </w:rPr>
      </w:pPr>
    </w:p>
    <w:p w:rsidR="000158EB" w:rsidRPr="001A159A" w:rsidRDefault="006A6E9F" w:rsidP="00844A41">
      <w:pPr>
        <w:rPr>
          <w:spacing w:val="-1"/>
          <w:position w:val="-1"/>
          <w:szCs w:val="22"/>
        </w:rPr>
      </w:pPr>
      <w:r w:rsidRPr="001A159A">
        <w:rPr>
          <w:spacing w:val="-1"/>
          <w:position w:val="-1"/>
          <w:szCs w:val="22"/>
        </w:rPr>
        <w:t>Clasificación:</w:t>
      </w:r>
    </w:p>
    <w:p w:rsidR="000158EB" w:rsidRPr="001A159A" w:rsidRDefault="000158EB" w:rsidP="00844A41">
      <w:pPr>
        <w:rPr>
          <w:b/>
          <w:spacing w:val="-1"/>
          <w:position w:val="-1"/>
          <w:szCs w:val="22"/>
        </w:rPr>
      </w:pPr>
    </w:p>
    <w:p w:rsidR="00DD7BD2" w:rsidRDefault="000158EB" w:rsidP="00844A41">
      <w:pPr>
        <w:rPr>
          <w:spacing w:val="-1"/>
          <w:position w:val="-1"/>
          <w:szCs w:val="22"/>
        </w:rPr>
      </w:pPr>
      <w:r w:rsidRPr="001A159A">
        <w:rPr>
          <w:spacing w:val="-1"/>
          <w:position w:val="-1"/>
          <w:szCs w:val="22"/>
        </w:rPr>
        <w:t xml:space="preserve">Los dispositivos pueden clasificarse </w:t>
      </w:r>
      <w:r w:rsidR="00615137" w:rsidRPr="001A159A">
        <w:rPr>
          <w:spacing w:val="-1"/>
          <w:position w:val="-1"/>
          <w:szCs w:val="22"/>
        </w:rPr>
        <w:t>según su función de protección como:</w:t>
      </w:r>
      <w:r w:rsidRPr="001A159A">
        <w:rPr>
          <w:spacing w:val="-1"/>
          <w:position w:val="-1"/>
          <w:szCs w:val="22"/>
        </w:rPr>
        <w:t xml:space="preserve"> sobrecarga, cortocircuito, fallas de aislamiento, contactos indirectos, sobretensión, baja tensión y descargas de alto voltaje. </w:t>
      </w:r>
    </w:p>
    <w:p w:rsidR="00DD7BD2" w:rsidRDefault="00DD7BD2" w:rsidP="00844A41">
      <w:pPr>
        <w:rPr>
          <w:spacing w:val="-1"/>
          <w:position w:val="-1"/>
          <w:szCs w:val="22"/>
        </w:rPr>
      </w:pPr>
    </w:p>
    <w:p w:rsidR="000158EB" w:rsidRPr="001A159A" w:rsidRDefault="00DD7BD2" w:rsidP="00844A41">
      <w:pPr>
        <w:rPr>
          <w:spacing w:val="-1"/>
          <w:position w:val="-1"/>
          <w:szCs w:val="22"/>
        </w:rPr>
      </w:pPr>
      <w:r>
        <w:rPr>
          <w:spacing w:val="-1"/>
          <w:position w:val="-1"/>
          <w:szCs w:val="22"/>
        </w:rPr>
        <w:t>S</w:t>
      </w:r>
      <w:r w:rsidR="000158EB" w:rsidRPr="001A159A">
        <w:rPr>
          <w:spacing w:val="-1"/>
          <w:position w:val="-1"/>
          <w:szCs w:val="22"/>
        </w:rPr>
        <w:t>egún la tecnología de fabricación</w:t>
      </w:r>
      <w:r>
        <w:rPr>
          <w:spacing w:val="-1"/>
          <w:position w:val="-1"/>
          <w:szCs w:val="22"/>
        </w:rPr>
        <w:t xml:space="preserve"> en: </w:t>
      </w:r>
      <w:r w:rsidR="000158EB" w:rsidRPr="001A159A">
        <w:rPr>
          <w:spacing w:val="-1"/>
          <w:position w:val="-1"/>
          <w:szCs w:val="22"/>
        </w:rPr>
        <w:t>electromecánicos, electrom</w:t>
      </w:r>
      <w:r>
        <w:rPr>
          <w:spacing w:val="-1"/>
          <w:position w:val="-1"/>
          <w:szCs w:val="22"/>
        </w:rPr>
        <w:t xml:space="preserve">agnéticos y electrónicos. </w:t>
      </w:r>
    </w:p>
    <w:p w:rsidR="00615137" w:rsidRPr="001A159A" w:rsidRDefault="00615137" w:rsidP="00844A41">
      <w:pPr>
        <w:rPr>
          <w:spacing w:val="-1"/>
          <w:position w:val="-1"/>
          <w:szCs w:val="22"/>
        </w:rPr>
      </w:pPr>
    </w:p>
    <w:p w:rsidR="000158EB" w:rsidRPr="001A159A" w:rsidRDefault="000158EB" w:rsidP="006A6E9F">
      <w:r w:rsidRPr="001A159A">
        <w:t>La principal aplicación de estos equipos es precisamente la protección y la seguridad dentro de los procesos de generación, distribución y uso de la energía eléctrica.</w:t>
      </w:r>
    </w:p>
    <w:p w:rsidR="000158EB" w:rsidRDefault="000158EB" w:rsidP="006A6E9F">
      <w:pPr>
        <w:tabs>
          <w:tab w:val="left" w:pos="2985"/>
        </w:tabs>
      </w:pPr>
    </w:p>
    <w:p w:rsidR="00DD7BD2" w:rsidRDefault="00DD7BD2" w:rsidP="006A6E9F">
      <w:pPr>
        <w:tabs>
          <w:tab w:val="left" w:pos="2985"/>
        </w:tabs>
      </w:pPr>
    </w:p>
    <w:p w:rsidR="00A93E18" w:rsidRDefault="00A93E18" w:rsidP="006A6E9F">
      <w:pPr>
        <w:tabs>
          <w:tab w:val="left" w:pos="2985"/>
        </w:tabs>
      </w:pPr>
    </w:p>
    <w:p w:rsidR="00615137" w:rsidRPr="001A159A" w:rsidRDefault="00674B7C" w:rsidP="006A6E9F">
      <w:pPr>
        <w:rPr>
          <w:rStyle w:val="Ttulo3Car"/>
          <w:b/>
          <w:i w:val="0"/>
        </w:rPr>
      </w:pPr>
      <w:bookmarkStart w:id="89" w:name="_Toc428811485"/>
      <w:bookmarkStart w:id="90" w:name="_Toc432780277"/>
      <w:r w:rsidRPr="001A159A">
        <w:rPr>
          <w:b/>
          <w:i/>
        </w:rPr>
        <w:lastRenderedPageBreak/>
        <w:t>1</w:t>
      </w:r>
      <w:bookmarkEnd w:id="89"/>
      <w:bookmarkEnd w:id="90"/>
      <w:r w:rsidR="006A6E9F" w:rsidRPr="001A159A">
        <w:rPr>
          <w:b/>
          <w:i/>
        </w:rPr>
        <w:t>.13.1 Disyuntor</w:t>
      </w:r>
    </w:p>
    <w:p w:rsidR="006A6E9F" w:rsidRPr="001A159A" w:rsidRDefault="006A6E9F" w:rsidP="006A6E9F"/>
    <w:p w:rsidR="00615137" w:rsidRPr="001A159A" w:rsidRDefault="00615137" w:rsidP="00844A41">
      <w:pPr>
        <w:rPr>
          <w:spacing w:val="-1"/>
          <w:position w:val="-1"/>
          <w:szCs w:val="22"/>
        </w:rPr>
      </w:pPr>
      <w:r w:rsidRPr="001A159A">
        <w:rPr>
          <w:spacing w:val="-1"/>
          <w:position w:val="-1"/>
          <w:szCs w:val="22"/>
        </w:rPr>
        <w:t xml:space="preserve">También llamados interruptores </w:t>
      </w:r>
      <w:r w:rsidR="00A8568D" w:rsidRPr="001A159A">
        <w:rPr>
          <w:spacing w:val="-1"/>
          <w:position w:val="-1"/>
          <w:szCs w:val="22"/>
        </w:rPr>
        <w:t>termo magnéticos</w:t>
      </w:r>
      <w:r w:rsidRPr="001A159A">
        <w:rPr>
          <w:spacing w:val="-1"/>
          <w:position w:val="-1"/>
          <w:szCs w:val="22"/>
        </w:rPr>
        <w:t xml:space="preserve"> o llaves térmicas, estos dispositivos protegen el sistema eléctrico de sobrecargas, es un aparato capaz de interrumpir o abrir un circuito eléctrico cuando la intensidad de la corriente eléctrica que por él circula excede de un determinado valor, o en el que se ha producido un cortocircuito, con el objetivo de evitar daños a los equipos eléctricos. </w:t>
      </w:r>
    </w:p>
    <w:p w:rsidR="00615137" w:rsidRPr="001A159A" w:rsidRDefault="00615137" w:rsidP="00844A41">
      <w:pPr>
        <w:rPr>
          <w:spacing w:val="-1"/>
          <w:position w:val="-1"/>
          <w:szCs w:val="22"/>
        </w:rPr>
      </w:pPr>
    </w:p>
    <w:p w:rsidR="00615137" w:rsidRPr="001A159A" w:rsidRDefault="00615137" w:rsidP="00844A41">
      <w:pPr>
        <w:rPr>
          <w:spacing w:val="-1"/>
          <w:position w:val="-1"/>
          <w:szCs w:val="22"/>
        </w:rPr>
      </w:pPr>
      <w:r w:rsidRPr="001A159A">
        <w:rPr>
          <w:spacing w:val="-1"/>
          <w:position w:val="-1"/>
          <w:szCs w:val="22"/>
        </w:rPr>
        <w:t>A diferencia de los fusibles, que deben ser reemplazados tras un único uso, el disyuntor puede ser rearmado una vez localizado y reparado el problema que haya causado su disp</w:t>
      </w:r>
      <w:r w:rsidR="001F29F5" w:rsidRPr="001A159A">
        <w:rPr>
          <w:spacing w:val="-1"/>
          <w:position w:val="-1"/>
          <w:szCs w:val="22"/>
        </w:rPr>
        <w:t>aro o desactivación automática.</w:t>
      </w:r>
    </w:p>
    <w:p w:rsidR="00051617" w:rsidRPr="001A159A" w:rsidRDefault="00051617" w:rsidP="001F29F5">
      <w:pPr>
        <w:rPr>
          <w:spacing w:val="-1"/>
          <w:position w:val="-1"/>
          <w:szCs w:val="22"/>
        </w:rPr>
      </w:pPr>
    </w:p>
    <w:p w:rsidR="00615137" w:rsidRPr="001A159A" w:rsidRDefault="001F29F5" w:rsidP="001F29F5">
      <w:pPr>
        <w:rPr>
          <w:spacing w:val="-1"/>
          <w:position w:val="-1"/>
          <w:szCs w:val="22"/>
        </w:rPr>
      </w:pPr>
      <w:r w:rsidRPr="001A159A">
        <w:rPr>
          <w:spacing w:val="-1"/>
          <w:position w:val="-1"/>
          <w:szCs w:val="22"/>
        </w:rPr>
        <w:t>Las características importantes a tener en cuenta al momento</w:t>
      </w:r>
      <w:r w:rsidR="00DD7BD2">
        <w:rPr>
          <w:spacing w:val="-1"/>
          <w:position w:val="-1"/>
          <w:szCs w:val="22"/>
        </w:rPr>
        <w:t xml:space="preserve"> de elegir este dispositivo son: , la tensión de trabajo, la corriente nominal que </w:t>
      </w:r>
      <w:r w:rsidRPr="001A159A">
        <w:rPr>
          <w:spacing w:val="-1"/>
          <w:position w:val="-1"/>
          <w:szCs w:val="22"/>
        </w:rPr>
        <w:t xml:space="preserve"> debe soportar sin que sobrepase su valor ni sea muy inferior</w:t>
      </w:r>
      <w:r w:rsidR="00DD7BD2">
        <w:rPr>
          <w:spacing w:val="-1"/>
          <w:position w:val="-1"/>
          <w:szCs w:val="22"/>
        </w:rPr>
        <w:t>.</w:t>
      </w:r>
      <w:r w:rsidRPr="001A159A">
        <w:rPr>
          <w:spacing w:val="-1"/>
          <w:position w:val="-1"/>
          <w:szCs w:val="22"/>
        </w:rPr>
        <w:t xml:space="preserve"> </w:t>
      </w:r>
    </w:p>
    <w:p w:rsidR="00615137" w:rsidRPr="001A159A" w:rsidRDefault="00615137" w:rsidP="00A8568D">
      <w:pPr>
        <w:spacing w:line="240" w:lineRule="auto"/>
        <w:jc w:val="center"/>
        <w:rPr>
          <w:spacing w:val="-1"/>
          <w:position w:val="-1"/>
          <w:szCs w:val="22"/>
        </w:rPr>
      </w:pPr>
      <w:r w:rsidRPr="001A159A">
        <w:rPr>
          <w:noProof/>
          <w:szCs w:val="22"/>
          <w:lang w:eastAsia="es-ES"/>
        </w:rPr>
        <w:drawing>
          <wp:inline distT="0" distB="0" distL="0" distR="0" wp14:anchorId="6D264DF9" wp14:editId="718A361A">
            <wp:extent cx="1714500" cy="1746487"/>
            <wp:effectExtent l="0" t="0" r="0" b="6350"/>
            <wp:docPr id="7" name="Imagen 7" descr="https://upload.wikimedia.org/wikipedia/commons/thumb/f/fd/Jtecul.jpg/220px-Jtec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f/fd/Jtecul.jpg/220px-Jtecul.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0" cy="1746487"/>
                    </a:xfrm>
                    <a:prstGeom prst="rect">
                      <a:avLst/>
                    </a:prstGeom>
                    <a:noFill/>
                    <a:ln>
                      <a:noFill/>
                    </a:ln>
                  </pic:spPr>
                </pic:pic>
              </a:graphicData>
            </a:graphic>
          </wp:inline>
        </w:drawing>
      </w:r>
    </w:p>
    <w:p w:rsidR="00BE7137" w:rsidRPr="001A159A" w:rsidRDefault="006A6E9F" w:rsidP="006A6E9F">
      <w:pPr>
        <w:spacing w:line="240" w:lineRule="auto"/>
        <w:rPr>
          <w:spacing w:val="-1"/>
          <w:position w:val="-1"/>
          <w:szCs w:val="22"/>
        </w:rPr>
      </w:pPr>
      <w:r w:rsidRPr="001A159A">
        <w:rPr>
          <w:spacing w:val="-1"/>
          <w:position w:val="-1"/>
          <w:szCs w:val="22"/>
        </w:rPr>
        <w:t xml:space="preserve">                                       </w:t>
      </w:r>
      <w:r w:rsidR="00BE7137" w:rsidRPr="001A159A">
        <w:rPr>
          <w:spacing w:val="-1"/>
          <w:position w:val="-1"/>
          <w:szCs w:val="22"/>
        </w:rPr>
        <w:t>Fig</w:t>
      </w:r>
      <w:r w:rsidR="00A8568D" w:rsidRPr="001A159A">
        <w:rPr>
          <w:spacing w:val="-1"/>
          <w:position w:val="-1"/>
          <w:szCs w:val="22"/>
        </w:rPr>
        <w:t>ura 2</w:t>
      </w:r>
      <w:r w:rsidR="002873EC" w:rsidRPr="001A159A">
        <w:rPr>
          <w:spacing w:val="-1"/>
          <w:position w:val="-1"/>
          <w:szCs w:val="22"/>
        </w:rPr>
        <w:t>4</w:t>
      </w:r>
      <w:r w:rsidR="00A8568D" w:rsidRPr="001A159A">
        <w:rPr>
          <w:spacing w:val="-1"/>
          <w:position w:val="-1"/>
          <w:szCs w:val="22"/>
        </w:rPr>
        <w:t>-1</w:t>
      </w:r>
      <w:r w:rsidR="00BE7137" w:rsidRPr="001A159A">
        <w:rPr>
          <w:spacing w:val="-1"/>
          <w:position w:val="-1"/>
          <w:szCs w:val="22"/>
        </w:rPr>
        <w:t xml:space="preserve">. </w:t>
      </w:r>
      <w:r w:rsidR="00A8568D" w:rsidRPr="001A159A">
        <w:rPr>
          <w:spacing w:val="-1"/>
          <w:position w:val="-1"/>
          <w:szCs w:val="22"/>
        </w:rPr>
        <w:t>Disyuntor</w:t>
      </w:r>
      <w:r w:rsidR="00BE7137" w:rsidRPr="001A159A">
        <w:rPr>
          <w:spacing w:val="-1"/>
          <w:position w:val="-1"/>
          <w:szCs w:val="22"/>
        </w:rPr>
        <w:t xml:space="preserve"> común</w:t>
      </w:r>
    </w:p>
    <w:p w:rsidR="00A8568D" w:rsidRPr="001A159A" w:rsidRDefault="006A6E9F" w:rsidP="006A6E9F">
      <w:pPr>
        <w:spacing w:line="240" w:lineRule="auto"/>
        <w:rPr>
          <w:spacing w:val="-1"/>
          <w:position w:val="-1"/>
          <w:sz w:val="16"/>
          <w:szCs w:val="16"/>
        </w:rPr>
      </w:pPr>
      <w:r w:rsidRPr="001A159A">
        <w:rPr>
          <w:spacing w:val="-1"/>
          <w:position w:val="-1"/>
          <w:sz w:val="16"/>
          <w:szCs w:val="16"/>
        </w:rPr>
        <w:t xml:space="preserve">                                                    </w:t>
      </w:r>
      <w:r w:rsidR="00A8568D" w:rsidRPr="001A159A">
        <w:rPr>
          <w:spacing w:val="-1"/>
          <w:position w:val="-1"/>
          <w:sz w:val="16"/>
          <w:szCs w:val="16"/>
        </w:rPr>
        <w:t xml:space="preserve">Fuente: El Patrón Disyuntor (Circuit Breaker), </w:t>
      </w:r>
      <w:r w:rsidR="00A8568D" w:rsidRPr="001A159A">
        <w:rPr>
          <w:sz w:val="16"/>
          <w:szCs w:val="16"/>
          <w:shd w:val="clear" w:color="auto" w:fill="FFFFFF"/>
        </w:rPr>
        <w:t>Juan María Hernández</w:t>
      </w:r>
    </w:p>
    <w:p w:rsidR="00A8568D" w:rsidRPr="001A159A" w:rsidRDefault="006A6E9F" w:rsidP="006A6E9F">
      <w:pPr>
        <w:spacing w:line="240" w:lineRule="auto"/>
        <w:rPr>
          <w:spacing w:val="-1"/>
          <w:position w:val="-1"/>
          <w:sz w:val="16"/>
          <w:szCs w:val="16"/>
        </w:rPr>
      </w:pPr>
      <w:r w:rsidRPr="001A159A">
        <w:rPr>
          <w:spacing w:val="-1"/>
          <w:position w:val="-1"/>
          <w:sz w:val="16"/>
          <w:szCs w:val="16"/>
        </w:rPr>
        <w:t xml:space="preserve">                                                     </w:t>
      </w:r>
      <w:r w:rsidR="00A8568D" w:rsidRPr="001A159A">
        <w:rPr>
          <w:spacing w:val="-1"/>
          <w:position w:val="-1"/>
          <w:sz w:val="16"/>
          <w:szCs w:val="16"/>
        </w:rPr>
        <w:t>http://blog.koalite.com/2012/08/patron-disyuntor-circuit-breaker/</w:t>
      </w:r>
    </w:p>
    <w:p w:rsidR="00674B7C" w:rsidRPr="001A159A" w:rsidRDefault="00674B7C" w:rsidP="00674B7C"/>
    <w:p w:rsidR="003D5AC1" w:rsidRPr="001A159A" w:rsidRDefault="00674B7C" w:rsidP="006A6E9F">
      <w:pPr>
        <w:rPr>
          <w:b/>
        </w:rPr>
      </w:pPr>
      <w:bookmarkStart w:id="91" w:name="_Toc428811486"/>
      <w:bookmarkStart w:id="92" w:name="_Toc432780278"/>
      <w:r w:rsidRPr="001A159A">
        <w:rPr>
          <w:b/>
        </w:rPr>
        <w:t>1</w:t>
      </w:r>
      <w:r w:rsidR="003D5AC1" w:rsidRPr="001A159A">
        <w:rPr>
          <w:b/>
        </w:rPr>
        <w:t>.1</w:t>
      </w:r>
      <w:r w:rsidRPr="001A159A">
        <w:rPr>
          <w:b/>
        </w:rPr>
        <w:t>4</w:t>
      </w:r>
      <w:r w:rsidR="003D5AC1" w:rsidRPr="001A159A">
        <w:rPr>
          <w:b/>
        </w:rPr>
        <w:t xml:space="preserve">. </w:t>
      </w:r>
      <w:r w:rsidR="00703C57" w:rsidRPr="001A159A">
        <w:rPr>
          <w:b/>
        </w:rPr>
        <w:t>Distribución De La Energía Eléctrica</w:t>
      </w:r>
      <w:bookmarkEnd w:id="91"/>
      <w:bookmarkEnd w:id="92"/>
    </w:p>
    <w:p w:rsidR="004C01A2" w:rsidRPr="001A159A" w:rsidRDefault="004C01A2" w:rsidP="00844A41">
      <w:pPr>
        <w:rPr>
          <w:b/>
          <w:spacing w:val="2"/>
          <w:szCs w:val="22"/>
        </w:rPr>
      </w:pPr>
    </w:p>
    <w:p w:rsidR="00051617" w:rsidRPr="001A159A" w:rsidRDefault="004C01A2" w:rsidP="00844A41">
      <w:pPr>
        <w:rPr>
          <w:spacing w:val="2"/>
          <w:szCs w:val="22"/>
        </w:rPr>
      </w:pPr>
      <w:r w:rsidRPr="001A159A">
        <w:rPr>
          <w:spacing w:val="2"/>
          <w:szCs w:val="22"/>
        </w:rPr>
        <w:t>Por el año 1886, George Westinghouse fundador de la Westinghouse Electric, diseño los primeros sistemas de distribución de energía eléctrica basado en los estudios de la potencialidad de la Corriente Alterna realizados por</w:t>
      </w:r>
      <w:r w:rsidR="00051617" w:rsidRPr="001A159A">
        <w:rPr>
          <w:spacing w:val="2"/>
          <w:szCs w:val="22"/>
        </w:rPr>
        <w:t xml:space="preserve"> Nikola Tesla  argumentando que:</w:t>
      </w:r>
    </w:p>
    <w:p w:rsidR="00051617" w:rsidRPr="001A159A" w:rsidRDefault="00051617" w:rsidP="00844A41">
      <w:pPr>
        <w:rPr>
          <w:spacing w:val="2"/>
          <w:szCs w:val="22"/>
        </w:rPr>
      </w:pPr>
    </w:p>
    <w:p w:rsidR="004C01A2" w:rsidRPr="001A159A" w:rsidRDefault="00051617" w:rsidP="00844A41">
      <w:pPr>
        <w:rPr>
          <w:szCs w:val="22"/>
        </w:rPr>
      </w:pPr>
      <w:r w:rsidRPr="001A159A">
        <w:rPr>
          <w:spacing w:val="2"/>
          <w:szCs w:val="22"/>
        </w:rPr>
        <w:t>L</w:t>
      </w:r>
      <w:r w:rsidR="004C01A2" w:rsidRPr="001A159A">
        <w:rPr>
          <w:spacing w:val="2"/>
          <w:szCs w:val="22"/>
        </w:rPr>
        <w:t xml:space="preserve">as </w:t>
      </w:r>
      <w:r w:rsidR="00A93E18" w:rsidRPr="001A159A">
        <w:rPr>
          <w:spacing w:val="2"/>
          <w:szCs w:val="22"/>
        </w:rPr>
        <w:t>pérdidas</w:t>
      </w:r>
      <w:r w:rsidR="004C01A2" w:rsidRPr="001A159A">
        <w:rPr>
          <w:spacing w:val="2"/>
          <w:szCs w:val="22"/>
        </w:rPr>
        <w:t xml:space="preserve"> en la </w:t>
      </w:r>
      <w:r w:rsidR="002A30FE" w:rsidRPr="001A159A">
        <w:rPr>
          <w:spacing w:val="2"/>
          <w:szCs w:val="22"/>
        </w:rPr>
        <w:t>transmisión</w:t>
      </w:r>
      <w:r w:rsidR="004C01A2" w:rsidRPr="001A159A">
        <w:rPr>
          <w:spacing w:val="2"/>
          <w:szCs w:val="22"/>
        </w:rPr>
        <w:t xml:space="preserve"> dependen de la intensidad de corriente </w:t>
      </w:r>
      <w:r w:rsidR="004C01A2" w:rsidRPr="001A159A">
        <w:rPr>
          <w:szCs w:val="22"/>
        </w:rPr>
        <w:t>que circula por la red</w:t>
      </w:r>
      <w:r w:rsidR="007F37E0" w:rsidRPr="001A159A">
        <w:rPr>
          <w:szCs w:val="22"/>
        </w:rPr>
        <w:t xml:space="preserve"> análogamente la potencia también es el producto d</w:t>
      </w:r>
      <w:r w:rsidR="00A93E18">
        <w:rPr>
          <w:szCs w:val="22"/>
        </w:rPr>
        <w:t xml:space="preserve">e la intensidad por el voltaje </w:t>
      </w:r>
      <w:r w:rsidR="007F37E0" w:rsidRPr="001A159A">
        <w:rPr>
          <w:szCs w:val="22"/>
        </w:rPr>
        <w:t xml:space="preserve">por ende para transmitir la misma potencia se puede variar cualquiera de los dos parámetros, y teniendo en cuanta que el factor corriente es el </w:t>
      </w:r>
      <w:r w:rsidR="002A30FE" w:rsidRPr="001A159A">
        <w:rPr>
          <w:szCs w:val="22"/>
        </w:rPr>
        <w:t>más</w:t>
      </w:r>
      <w:r w:rsidR="007F37E0" w:rsidRPr="001A159A">
        <w:rPr>
          <w:szCs w:val="22"/>
        </w:rPr>
        <w:t xml:space="preserve"> peligroso se tiende a va</w:t>
      </w:r>
      <w:r w:rsidR="00A93E18">
        <w:rPr>
          <w:szCs w:val="22"/>
        </w:rPr>
        <w:t>riar el voltaje</w:t>
      </w:r>
      <w:r w:rsidR="007F37E0" w:rsidRPr="001A159A">
        <w:rPr>
          <w:szCs w:val="22"/>
        </w:rPr>
        <w:t xml:space="preserve"> con que se distribuye. </w:t>
      </w:r>
    </w:p>
    <w:p w:rsidR="00EF6515" w:rsidRPr="001A159A" w:rsidRDefault="00EF6515" w:rsidP="00844A41">
      <w:pPr>
        <w:rPr>
          <w:spacing w:val="2"/>
          <w:szCs w:val="22"/>
        </w:rPr>
      </w:pPr>
    </w:p>
    <w:p w:rsidR="00EF6515" w:rsidRPr="001A159A" w:rsidRDefault="00EF61DD" w:rsidP="00844A41">
      <w:pPr>
        <w:rPr>
          <w:spacing w:val="2"/>
          <w:szCs w:val="22"/>
        </w:rPr>
      </w:pPr>
      <w:r w:rsidRPr="001A159A">
        <w:rPr>
          <w:spacing w:val="2"/>
          <w:szCs w:val="22"/>
        </w:rPr>
        <w:t>En el mismo año Westinghouse desarrolla</w:t>
      </w:r>
      <w:r w:rsidR="00EF6515" w:rsidRPr="001A159A">
        <w:rPr>
          <w:spacing w:val="2"/>
          <w:szCs w:val="22"/>
        </w:rPr>
        <w:t xml:space="preserve"> un transformador acorazado </w:t>
      </w:r>
      <w:r w:rsidRPr="001A159A">
        <w:rPr>
          <w:spacing w:val="2"/>
          <w:szCs w:val="22"/>
        </w:rPr>
        <w:t xml:space="preserve">y lo prueba alimentándolo </w:t>
      </w:r>
      <w:r w:rsidR="00EF6515" w:rsidRPr="001A159A">
        <w:rPr>
          <w:spacing w:val="2"/>
          <w:szCs w:val="22"/>
        </w:rPr>
        <w:t xml:space="preserve"> </w:t>
      </w:r>
      <w:r w:rsidRPr="001A159A">
        <w:rPr>
          <w:spacing w:val="2"/>
          <w:szCs w:val="22"/>
        </w:rPr>
        <w:t>por un generador que tenía 16 polos y trabajaba a 1.000 rpm,</w:t>
      </w:r>
      <w:r w:rsidR="00EF6515" w:rsidRPr="001A159A">
        <w:rPr>
          <w:spacing w:val="2"/>
          <w:szCs w:val="22"/>
        </w:rPr>
        <w:t xml:space="preserve"> una frecuencia de 133+1/3 </w:t>
      </w:r>
      <w:r w:rsidR="00872F11" w:rsidRPr="001A159A">
        <w:rPr>
          <w:spacing w:val="2"/>
          <w:szCs w:val="22"/>
        </w:rPr>
        <w:t>Hz.</w:t>
      </w:r>
    </w:p>
    <w:p w:rsidR="00C1306E" w:rsidRPr="001A159A" w:rsidRDefault="00C1306E" w:rsidP="00844A41">
      <w:pPr>
        <w:rPr>
          <w:spacing w:val="2"/>
          <w:szCs w:val="22"/>
        </w:rPr>
      </w:pPr>
    </w:p>
    <w:p w:rsidR="00EF6515" w:rsidRPr="00A93E18" w:rsidRDefault="00C1306E" w:rsidP="00C1306E">
      <w:pPr>
        <w:jc w:val="center"/>
        <w:rPr>
          <w:spacing w:val="2"/>
          <w:szCs w:val="22"/>
        </w:rPr>
      </w:pPr>
      <w:r w:rsidRPr="001A159A">
        <w:rPr>
          <w:spacing w:val="2"/>
          <w:szCs w:val="22"/>
        </w:rPr>
        <w:t xml:space="preserve">     </w:t>
      </w:r>
      <w:r w:rsidR="00A93E18">
        <w:rPr>
          <w:spacing w:val="2"/>
          <w:szCs w:val="22"/>
        </w:rPr>
        <w:t xml:space="preserve">                                                      </w:t>
      </w:r>
      <w:r w:rsidRPr="001A159A">
        <w:rPr>
          <w:spacing w:val="2"/>
          <w:szCs w:val="22"/>
        </w:rPr>
        <w:t xml:space="preserve">         </w:t>
      </w:r>
      <m:oMath>
        <m:r>
          <w:rPr>
            <w:rFonts w:ascii="Cambria Math" w:hAnsi="Cambria Math"/>
            <w:spacing w:val="2"/>
            <w:szCs w:val="22"/>
          </w:rPr>
          <m:t>f=</m:t>
        </m:r>
        <m:f>
          <m:fPr>
            <m:ctrlPr>
              <w:rPr>
                <w:rFonts w:ascii="Cambria Math" w:hAnsi="Cambria Math"/>
                <w:i/>
                <w:spacing w:val="2"/>
                <w:szCs w:val="22"/>
              </w:rPr>
            </m:ctrlPr>
          </m:fPr>
          <m:num>
            <m:r>
              <w:rPr>
                <w:rFonts w:ascii="Cambria Math" w:hAnsi="Cambria Math"/>
                <w:spacing w:val="2"/>
                <w:szCs w:val="22"/>
              </w:rPr>
              <m:t>p*n</m:t>
            </m:r>
          </m:num>
          <m:den>
            <m:r>
              <w:rPr>
                <w:rFonts w:ascii="Cambria Math" w:hAnsi="Cambria Math"/>
                <w:spacing w:val="2"/>
                <w:szCs w:val="22"/>
              </w:rPr>
              <m:t>120</m:t>
            </m:r>
          </m:den>
        </m:f>
      </m:oMath>
      <w:r w:rsidR="00A93E18">
        <w:rPr>
          <w:spacing w:val="2"/>
          <w:szCs w:val="22"/>
        </w:rPr>
        <w:t xml:space="preserve">                                            </w:t>
      </w:r>
      <w:r w:rsidRPr="001A159A">
        <w:rPr>
          <w:spacing w:val="2"/>
          <w:szCs w:val="22"/>
        </w:rPr>
        <w:t xml:space="preserve">             Ecu. 28.1</w:t>
      </w:r>
    </w:p>
    <w:p w:rsidR="00701D1A" w:rsidRPr="001A159A" w:rsidRDefault="00701D1A" w:rsidP="00844A41">
      <w:pPr>
        <w:rPr>
          <w:spacing w:val="2"/>
          <w:szCs w:val="22"/>
        </w:rPr>
      </w:pPr>
    </w:p>
    <w:p w:rsidR="00EF6515" w:rsidRPr="001A159A" w:rsidRDefault="00A65BDB" w:rsidP="00844A41">
      <w:pPr>
        <w:rPr>
          <w:spacing w:val="2"/>
          <w:szCs w:val="22"/>
        </w:rPr>
      </w:pPr>
      <w:r w:rsidRPr="001A159A">
        <w:rPr>
          <w:spacing w:val="2"/>
          <w:szCs w:val="22"/>
        </w:rPr>
        <w:t>Dónde</w:t>
      </w:r>
      <w:r w:rsidR="00EF6515" w:rsidRPr="001A159A">
        <w:rPr>
          <w:spacing w:val="2"/>
          <w:szCs w:val="22"/>
        </w:rPr>
        <w:t>:</w:t>
      </w:r>
    </w:p>
    <w:p w:rsidR="00EF6515" w:rsidRPr="001A159A" w:rsidRDefault="00EF6515" w:rsidP="00844A41">
      <w:pPr>
        <w:rPr>
          <w:spacing w:val="2"/>
          <w:szCs w:val="22"/>
        </w:rPr>
      </w:pPr>
      <w:r w:rsidRPr="001A159A">
        <w:rPr>
          <w:spacing w:val="2"/>
          <w:szCs w:val="22"/>
        </w:rPr>
        <w:t>f = frecuencia en Hz</w:t>
      </w:r>
    </w:p>
    <w:p w:rsidR="00EF6515" w:rsidRPr="001A159A" w:rsidRDefault="00EF6515" w:rsidP="00844A41">
      <w:pPr>
        <w:rPr>
          <w:spacing w:val="2"/>
          <w:szCs w:val="22"/>
        </w:rPr>
      </w:pPr>
      <w:r w:rsidRPr="001A159A">
        <w:rPr>
          <w:spacing w:val="2"/>
          <w:szCs w:val="22"/>
        </w:rPr>
        <w:t>p = número de polos</w:t>
      </w:r>
    </w:p>
    <w:p w:rsidR="00EF6515" w:rsidRPr="001A159A" w:rsidRDefault="00EF6515" w:rsidP="00844A41">
      <w:pPr>
        <w:rPr>
          <w:spacing w:val="2"/>
          <w:szCs w:val="22"/>
        </w:rPr>
      </w:pPr>
      <w:r w:rsidRPr="001A159A">
        <w:rPr>
          <w:spacing w:val="2"/>
          <w:szCs w:val="22"/>
        </w:rPr>
        <w:t>n = velocidad de giro del alternador en rpm</w:t>
      </w:r>
    </w:p>
    <w:p w:rsidR="00701D1A" w:rsidRPr="001A159A" w:rsidRDefault="00701D1A" w:rsidP="00844A41">
      <w:pPr>
        <w:rPr>
          <w:spacing w:val="2"/>
          <w:szCs w:val="22"/>
        </w:rPr>
      </w:pPr>
    </w:p>
    <w:p w:rsidR="00EF6515" w:rsidRPr="001A159A" w:rsidRDefault="00EF61DD" w:rsidP="00844A41">
      <w:pPr>
        <w:rPr>
          <w:spacing w:val="2"/>
          <w:szCs w:val="22"/>
        </w:rPr>
      </w:pPr>
      <w:r w:rsidRPr="001A159A">
        <w:rPr>
          <w:spacing w:val="2"/>
          <w:szCs w:val="22"/>
        </w:rPr>
        <w:t>Por otra parte fabricantes como</w:t>
      </w:r>
      <w:r w:rsidR="00EF6515" w:rsidRPr="001A159A">
        <w:rPr>
          <w:spacing w:val="2"/>
          <w:szCs w:val="22"/>
        </w:rPr>
        <w:t xml:space="preserve"> Thomson-Houston Company utilizaba alternadores de 15.000 ciclos (p*n), lo que permitía frecuencias de </w:t>
      </w:r>
      <w:r w:rsidRPr="001A159A">
        <w:rPr>
          <w:spacing w:val="2"/>
          <w:szCs w:val="22"/>
        </w:rPr>
        <w:t xml:space="preserve">125 Hz. Y </w:t>
      </w:r>
      <w:r w:rsidR="00EF6515" w:rsidRPr="001A159A">
        <w:rPr>
          <w:spacing w:val="2"/>
          <w:szCs w:val="22"/>
        </w:rPr>
        <w:t xml:space="preserve">Fort Wayne Jenny Electric </w:t>
      </w:r>
      <w:r w:rsidRPr="001A159A">
        <w:rPr>
          <w:spacing w:val="2"/>
          <w:szCs w:val="22"/>
        </w:rPr>
        <w:t xml:space="preserve">trabajaba a </w:t>
      </w:r>
      <w:r w:rsidR="005727AE" w:rsidRPr="001A159A">
        <w:rPr>
          <w:spacing w:val="2"/>
          <w:szCs w:val="22"/>
        </w:rPr>
        <w:t>140 Hz</w:t>
      </w:r>
      <w:r w:rsidR="00EF6515" w:rsidRPr="001A159A">
        <w:rPr>
          <w:spacing w:val="2"/>
          <w:szCs w:val="22"/>
        </w:rPr>
        <w:t>.</w:t>
      </w:r>
    </w:p>
    <w:p w:rsidR="00EF61DD" w:rsidRPr="001A159A" w:rsidRDefault="00EF61DD" w:rsidP="00844A41">
      <w:pPr>
        <w:rPr>
          <w:spacing w:val="2"/>
          <w:szCs w:val="22"/>
        </w:rPr>
      </w:pPr>
    </w:p>
    <w:p w:rsidR="005727AE" w:rsidRPr="001A159A" w:rsidRDefault="00EF61DD" w:rsidP="00844A41">
      <w:pPr>
        <w:rPr>
          <w:spacing w:val="2"/>
          <w:szCs w:val="22"/>
        </w:rPr>
      </w:pPr>
      <w:r w:rsidRPr="001A159A">
        <w:rPr>
          <w:spacing w:val="2"/>
          <w:szCs w:val="22"/>
        </w:rPr>
        <w:t xml:space="preserve">Años </w:t>
      </w:r>
      <w:r w:rsidR="005727AE" w:rsidRPr="001A159A">
        <w:rPr>
          <w:spacing w:val="2"/>
          <w:szCs w:val="22"/>
        </w:rPr>
        <w:t>después</w:t>
      </w:r>
      <w:r w:rsidRPr="001A159A">
        <w:rPr>
          <w:spacing w:val="2"/>
          <w:szCs w:val="22"/>
        </w:rPr>
        <w:t xml:space="preserve"> tras el </w:t>
      </w:r>
      <w:r w:rsidR="005727AE" w:rsidRPr="001A159A">
        <w:rPr>
          <w:spacing w:val="2"/>
          <w:szCs w:val="22"/>
        </w:rPr>
        <w:t>desarrollo</w:t>
      </w:r>
      <w:r w:rsidRPr="001A159A">
        <w:rPr>
          <w:spacing w:val="2"/>
          <w:szCs w:val="22"/>
        </w:rPr>
        <w:t xml:space="preserve"> de la industria y la creación de los motores de inducción </w:t>
      </w:r>
      <w:r w:rsidR="005727AE" w:rsidRPr="001A159A">
        <w:rPr>
          <w:spacing w:val="2"/>
          <w:szCs w:val="22"/>
        </w:rPr>
        <w:t>surgió</w:t>
      </w:r>
      <w:r w:rsidRPr="001A159A">
        <w:rPr>
          <w:spacing w:val="2"/>
          <w:szCs w:val="22"/>
        </w:rPr>
        <w:t xml:space="preserve"> el problema de que trabajando a 133+1/3 Hz se necesitaban motores de 200 polos para trabajar a </w:t>
      </w:r>
      <w:r w:rsidR="005727AE" w:rsidRPr="001A159A">
        <w:rPr>
          <w:spacing w:val="2"/>
          <w:szCs w:val="22"/>
        </w:rPr>
        <w:t>80 rpm</w:t>
      </w:r>
      <w:r w:rsidRPr="001A159A">
        <w:rPr>
          <w:spacing w:val="2"/>
          <w:szCs w:val="22"/>
        </w:rPr>
        <w:t xml:space="preserve">. </w:t>
      </w:r>
    </w:p>
    <w:p w:rsidR="005727AE" w:rsidRPr="001A159A" w:rsidRDefault="005727AE" w:rsidP="00844A41">
      <w:pPr>
        <w:rPr>
          <w:spacing w:val="2"/>
          <w:szCs w:val="22"/>
        </w:rPr>
      </w:pPr>
    </w:p>
    <w:p w:rsidR="00EF61DD" w:rsidRPr="001A159A" w:rsidRDefault="005727AE" w:rsidP="00844A41">
      <w:pPr>
        <w:rPr>
          <w:spacing w:val="2"/>
          <w:szCs w:val="22"/>
        </w:rPr>
      </w:pPr>
      <w:r w:rsidRPr="001A159A">
        <w:rPr>
          <w:spacing w:val="2"/>
          <w:szCs w:val="22"/>
        </w:rPr>
        <w:t>En 1891, los ingenieros de la empresa Westinghouse tomaron la decisión de considerar a los 60 Hz como la frecuencia ideal, mientras que los ingenieros de Allgemeine Elektrizitats Gesellschaft en B</w:t>
      </w:r>
      <w:r w:rsidR="00921057">
        <w:rPr>
          <w:spacing w:val="2"/>
          <w:szCs w:val="22"/>
        </w:rPr>
        <w:t xml:space="preserve">erlín seleccionaron los 50 Hz. </w:t>
      </w:r>
      <w:r w:rsidRPr="001A159A">
        <w:rPr>
          <w:spacing w:val="2"/>
          <w:szCs w:val="22"/>
        </w:rPr>
        <w:t xml:space="preserve">mismas frecuencias que son utilizadas hasta la actualidad. </w:t>
      </w:r>
    </w:p>
    <w:p w:rsidR="005727AE" w:rsidRPr="001A159A" w:rsidRDefault="005727AE" w:rsidP="00844A41">
      <w:pPr>
        <w:rPr>
          <w:spacing w:val="2"/>
          <w:szCs w:val="22"/>
        </w:rPr>
      </w:pPr>
    </w:p>
    <w:p w:rsidR="006928A2" w:rsidRPr="001A159A" w:rsidRDefault="00674B7C" w:rsidP="006A6E9F">
      <w:pPr>
        <w:rPr>
          <w:b/>
        </w:rPr>
      </w:pPr>
      <w:bookmarkStart w:id="93" w:name="_Toc428811487"/>
      <w:bookmarkStart w:id="94" w:name="_Toc432780279"/>
      <w:r w:rsidRPr="001A159A">
        <w:rPr>
          <w:b/>
        </w:rPr>
        <w:t>1</w:t>
      </w:r>
      <w:r w:rsidR="00701D1A" w:rsidRPr="001A159A">
        <w:rPr>
          <w:b/>
        </w:rPr>
        <w:t>.</w:t>
      </w:r>
      <w:r w:rsidRPr="001A159A">
        <w:rPr>
          <w:b/>
        </w:rPr>
        <w:t>15</w:t>
      </w:r>
      <w:r w:rsidR="00953087" w:rsidRPr="001A159A">
        <w:rPr>
          <w:b/>
        </w:rPr>
        <w:t>.</w:t>
      </w:r>
      <w:r w:rsidR="00701D1A" w:rsidRPr="001A159A">
        <w:rPr>
          <w:b/>
        </w:rPr>
        <w:t xml:space="preserve"> </w:t>
      </w:r>
      <w:r w:rsidR="00703C57" w:rsidRPr="001A159A">
        <w:rPr>
          <w:b/>
        </w:rPr>
        <w:t>Carga Eléctrica</w:t>
      </w:r>
      <w:bookmarkEnd w:id="93"/>
      <w:bookmarkEnd w:id="94"/>
    </w:p>
    <w:p w:rsidR="006928A2" w:rsidRPr="001A159A" w:rsidRDefault="006928A2" w:rsidP="00844A41">
      <w:pPr>
        <w:rPr>
          <w:b/>
          <w:szCs w:val="22"/>
        </w:rPr>
      </w:pPr>
    </w:p>
    <w:p w:rsidR="006928A2" w:rsidRPr="001A159A" w:rsidRDefault="006928A2" w:rsidP="00844A41">
      <w:pPr>
        <w:rPr>
          <w:szCs w:val="22"/>
        </w:rPr>
      </w:pPr>
      <w:r w:rsidRPr="001A159A">
        <w:rPr>
          <w:szCs w:val="22"/>
        </w:rPr>
        <w:t xml:space="preserve">La carga eléctrica se denomina a la propiedad de la materia que cuantifica la </w:t>
      </w:r>
      <w:r w:rsidR="002A30FE" w:rsidRPr="001A159A">
        <w:rPr>
          <w:szCs w:val="22"/>
        </w:rPr>
        <w:t>pérdida</w:t>
      </w:r>
      <w:r w:rsidRPr="001A159A">
        <w:rPr>
          <w:szCs w:val="22"/>
        </w:rPr>
        <w:t xml:space="preserve"> o </w:t>
      </w:r>
      <w:r w:rsidR="002A30FE" w:rsidRPr="001A159A">
        <w:rPr>
          <w:szCs w:val="22"/>
        </w:rPr>
        <w:t>ganancia</w:t>
      </w:r>
      <w:r w:rsidRPr="001A159A">
        <w:rPr>
          <w:szCs w:val="22"/>
        </w:rPr>
        <w:t xml:space="preserve"> de electrones, es cualquier dispositivo que conectado a la red eléctrica absorbe energía. </w:t>
      </w:r>
      <w:r w:rsidR="001F29F5" w:rsidRPr="001A159A">
        <w:rPr>
          <w:szCs w:val="22"/>
        </w:rPr>
        <w:t xml:space="preserve"> Existen cuatro tipos de cargas</w:t>
      </w:r>
      <w:r w:rsidRPr="001A159A">
        <w:rPr>
          <w:szCs w:val="22"/>
        </w:rPr>
        <w:t>: resisti</w:t>
      </w:r>
      <w:r w:rsidR="00C0306F" w:rsidRPr="001A159A">
        <w:rPr>
          <w:szCs w:val="22"/>
        </w:rPr>
        <w:t>vas, capacitivas, inductivas  y no lineales</w:t>
      </w:r>
      <w:r w:rsidRPr="001A159A">
        <w:rPr>
          <w:szCs w:val="22"/>
        </w:rPr>
        <w:t xml:space="preserve">. </w:t>
      </w:r>
    </w:p>
    <w:p w:rsidR="006928A2" w:rsidRPr="001A159A" w:rsidRDefault="006928A2" w:rsidP="00844A41">
      <w:pPr>
        <w:rPr>
          <w:b/>
          <w:szCs w:val="22"/>
        </w:rPr>
      </w:pPr>
    </w:p>
    <w:p w:rsidR="006928A2" w:rsidRPr="001A159A" w:rsidRDefault="00674B7C" w:rsidP="006A6E9F">
      <w:pPr>
        <w:rPr>
          <w:b/>
          <w:i/>
        </w:rPr>
      </w:pPr>
      <w:bookmarkStart w:id="95" w:name="_Toc428811488"/>
      <w:bookmarkStart w:id="96" w:name="_Toc432780280"/>
      <w:r w:rsidRPr="001A159A">
        <w:rPr>
          <w:b/>
          <w:i/>
        </w:rPr>
        <w:t>1</w:t>
      </w:r>
      <w:r w:rsidR="00D96CBE" w:rsidRPr="001A159A">
        <w:rPr>
          <w:b/>
          <w:i/>
        </w:rPr>
        <w:t>.</w:t>
      </w:r>
      <w:r w:rsidRPr="001A159A">
        <w:rPr>
          <w:b/>
          <w:i/>
        </w:rPr>
        <w:t>15</w:t>
      </w:r>
      <w:r w:rsidR="00D96CBE" w:rsidRPr="001A159A">
        <w:rPr>
          <w:b/>
          <w:i/>
        </w:rPr>
        <w:t>.1</w:t>
      </w:r>
      <w:r w:rsidR="006928A2" w:rsidRPr="001A159A">
        <w:rPr>
          <w:b/>
          <w:i/>
        </w:rPr>
        <w:t xml:space="preserve">  </w:t>
      </w:r>
      <w:r w:rsidR="00703C57" w:rsidRPr="001A159A">
        <w:rPr>
          <w:b/>
          <w:i/>
        </w:rPr>
        <w:t>Carga Eléctrica Resistiva</w:t>
      </w:r>
      <w:bookmarkEnd w:id="95"/>
      <w:bookmarkEnd w:id="96"/>
      <w:r w:rsidR="00703C57" w:rsidRPr="001A159A">
        <w:rPr>
          <w:b/>
          <w:i/>
        </w:rPr>
        <w:t xml:space="preserve"> </w:t>
      </w:r>
    </w:p>
    <w:p w:rsidR="00D96CBE" w:rsidRPr="001A159A" w:rsidRDefault="00D96CBE" w:rsidP="00844A41">
      <w:pPr>
        <w:rPr>
          <w:b/>
          <w:szCs w:val="22"/>
        </w:rPr>
      </w:pPr>
    </w:p>
    <w:p w:rsidR="00D96CBE" w:rsidRPr="001A159A" w:rsidRDefault="00D96CBE" w:rsidP="00844A41">
      <w:pPr>
        <w:rPr>
          <w:szCs w:val="22"/>
        </w:rPr>
      </w:pPr>
      <w:r w:rsidRPr="001A159A">
        <w:rPr>
          <w:szCs w:val="22"/>
        </w:rPr>
        <w:t>Las cargas eléctricas resistivas son</w:t>
      </w:r>
      <w:r w:rsidR="00123143" w:rsidRPr="001A159A">
        <w:rPr>
          <w:szCs w:val="22"/>
        </w:rPr>
        <w:t xml:space="preserve"> construidas mayormente </w:t>
      </w:r>
      <w:r w:rsidRPr="001A159A">
        <w:rPr>
          <w:szCs w:val="22"/>
        </w:rPr>
        <w:t xml:space="preserve">por elementos resistivos, como sabemos un </w:t>
      </w:r>
      <w:r w:rsidR="00123143" w:rsidRPr="001A159A">
        <w:rPr>
          <w:szCs w:val="22"/>
        </w:rPr>
        <w:t>elemento</w:t>
      </w:r>
      <w:r w:rsidRPr="001A159A">
        <w:rPr>
          <w:szCs w:val="22"/>
        </w:rPr>
        <w:t xml:space="preserve"> resistivo es aquel que se opone al paso constante de electrones, al oponerse al paso de la </w:t>
      </w:r>
      <w:r w:rsidR="00123143" w:rsidRPr="001A159A">
        <w:rPr>
          <w:szCs w:val="22"/>
        </w:rPr>
        <w:t>electricidad</w:t>
      </w:r>
      <w:r w:rsidRPr="001A159A">
        <w:rPr>
          <w:szCs w:val="22"/>
        </w:rPr>
        <w:t xml:space="preserve"> esta es liberada en forma de calor o luz. </w:t>
      </w:r>
    </w:p>
    <w:p w:rsidR="00D96CBE" w:rsidRPr="001A159A" w:rsidRDefault="00D96CBE" w:rsidP="00844A41">
      <w:pPr>
        <w:rPr>
          <w:szCs w:val="22"/>
        </w:rPr>
      </w:pPr>
    </w:p>
    <w:p w:rsidR="00D96CBE" w:rsidRPr="001A159A" w:rsidRDefault="00D96CBE" w:rsidP="001D0B10">
      <w:r w:rsidRPr="001A159A">
        <w:t xml:space="preserve">Cundo conectamos una carga resistiva en una línea de </w:t>
      </w:r>
      <w:r w:rsidR="00123143" w:rsidRPr="001A159A">
        <w:t>alimentación</w:t>
      </w:r>
      <w:r w:rsidRPr="001A159A">
        <w:t xml:space="preserve"> de corriente alterna esta absorbe la </w:t>
      </w:r>
      <w:r w:rsidR="00123143" w:rsidRPr="001A159A">
        <w:t>corriente</w:t>
      </w:r>
      <w:r w:rsidRPr="001A159A">
        <w:t xml:space="preserve"> de manera lineal, provocando que el vector corriente y el vector voltaje se </w:t>
      </w:r>
      <w:r w:rsidR="00123143" w:rsidRPr="001A159A">
        <w:t>encuentran</w:t>
      </w:r>
      <w:r w:rsidR="00354AC8" w:rsidRPr="001A159A">
        <w:t xml:space="preserve"> en fase.</w:t>
      </w:r>
    </w:p>
    <w:p w:rsidR="001D0B10" w:rsidRPr="001A159A" w:rsidRDefault="001D0B10" w:rsidP="001D0B10"/>
    <w:p w:rsidR="00D96CBE" w:rsidRPr="001A159A" w:rsidRDefault="006A6E9F" w:rsidP="001D0B10">
      <w:pPr>
        <w:jc w:val="center"/>
      </w:pPr>
      <w:r w:rsidRPr="001A159A">
        <w:rPr>
          <w:noProof/>
          <w:lang w:eastAsia="es-ES"/>
        </w:rPr>
        <mc:AlternateContent>
          <mc:Choice Requires="wpg">
            <w:drawing>
              <wp:inline distT="0" distB="0" distL="0" distR="0" wp14:anchorId="4D4536F9" wp14:editId="735ABD21">
                <wp:extent cx="2981325" cy="885825"/>
                <wp:effectExtent l="0" t="0" r="9525" b="9525"/>
                <wp:docPr id="8" name="8 Grupo"/>
                <wp:cNvGraphicFramePr/>
                <a:graphic xmlns:a="http://schemas.openxmlformats.org/drawingml/2006/main">
                  <a:graphicData uri="http://schemas.microsoft.com/office/word/2010/wordprocessingGroup">
                    <wpg:wgp>
                      <wpg:cNvGrpSpPr/>
                      <wpg:grpSpPr>
                        <a:xfrm>
                          <a:off x="0" y="0"/>
                          <a:ext cx="2981325" cy="885825"/>
                          <a:chOff x="0" y="0"/>
                          <a:chExt cx="3400425" cy="1514475"/>
                        </a:xfrm>
                      </wpg:grpSpPr>
                      <pic:pic xmlns:pic="http://schemas.openxmlformats.org/drawingml/2006/picture">
                        <pic:nvPicPr>
                          <pic:cNvPr id="15" name="Imagen 15" descr="C:\Users\DAYSI\Documents\Factor de potencia - Carga Resistiva Inductiva y Capacitiva.JPG"/>
                          <pic:cNvPicPr>
                            <a:picLocks noChangeAspect="1"/>
                          </pic:cNvPicPr>
                        </pic:nvPicPr>
                        <pic:blipFill rotWithShape="1">
                          <a:blip r:embed="rId41">
                            <a:extLst>
                              <a:ext uri="{28A0092B-C50C-407E-A947-70E740481C1C}">
                                <a14:useLocalDpi xmlns:a14="http://schemas.microsoft.com/office/drawing/2010/main" val="0"/>
                              </a:ext>
                            </a:extLst>
                          </a:blip>
                          <a:srcRect r="64503"/>
                          <a:stretch/>
                        </pic:blipFill>
                        <pic:spPr bwMode="auto">
                          <a:xfrm>
                            <a:off x="0" y="0"/>
                            <a:ext cx="1438275" cy="15144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29" name="Imagen 929" descr="C:\Users\DAYSI\Documents\representacao-grafica-carga-resistiva-senoidal-perfeita.jp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476375" y="0"/>
                            <a:ext cx="1924050" cy="1447800"/>
                          </a:xfrm>
                          <a:prstGeom prst="rect">
                            <a:avLst/>
                          </a:prstGeom>
                          <a:noFill/>
                          <a:ln>
                            <a:noFill/>
                          </a:ln>
                        </pic:spPr>
                      </pic:pic>
                    </wpg:wgp>
                  </a:graphicData>
                </a:graphic>
              </wp:inline>
            </w:drawing>
          </mc:Choice>
          <mc:Fallback>
            <w:pict>
              <v:group w14:anchorId="0BF7A42D" id="8 Grupo" o:spid="_x0000_s1026" style="width:234.75pt;height:69.75pt;mso-position-horizontal-relative:char;mso-position-vertical-relative:line" coordsize="34004,15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7" type="#_x0000_t75" style="position:absolute;width:14382;height:1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rTHfCAAAA2wAAAA8AAABkcnMvZG93bnJldi54bWxET01rwkAQvRf6H5YRetNdC60luobQtNDq&#10;yVTxOmbHJJidDdmtpv/eFYTe5vE+Z5EOthVn6n3jWMN0okAQl840XGnY/nyO30D4gGywdUwa/shD&#10;unx8WGBi3IU3dC5CJWII+wQ11CF0iZS+rMmin7iOOHJH11sMEfaVND1eYrht5bNSr9Jiw7Ghxo7e&#10;aypPxa/VcJits9lHmX/v1d52q7DLVaFyrZ9GQzYHEWgI/+K7+8vE+S9w+yUeIJ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0x3wgAAANsAAAAPAAAAAAAAAAAAAAAAAJ8C&#10;AABkcnMvZG93bnJldi54bWxQSwUGAAAAAAQABAD3AAAAjgMAAAAA&#10;">
                  <v:imagedata r:id="rId43" o:title="Factor de potencia - Carga Resistiva Inductiva y Capacitiva" cropright="42273f"/>
                  <v:path arrowok="t"/>
                </v:shape>
                <v:shape id="Imagen 929" o:spid="_x0000_s1028" type="#_x0000_t75" style="position:absolute;left:14763;width:19241;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B3inGAAAA3AAAAA8AAABkcnMvZG93bnJldi54bWxEj0FLAzEUhO+C/yE8wZvNtgexa9OiUqEH&#10;EVtX6PE1ed0ENy/bTbbd/vtGKHgcZuYbZrYYfCOO1EUXWMF4VIAg1sE4rhVU3+8PTyBiQjbYBCYF&#10;Z4qwmN/ezLA04cRrOm5SLTKEY4kKbEptKWXUljzGUWiJs7cPnceUZVdL0+Epw30jJ0XxKD06zgsW&#10;W3qzpH83vVdw2Gr3uvq0H/u+2rll//Wj+3qs1P3d8PIMItGQ/sPX9soomE6m8HcmHwE5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gHeKcYAAADcAAAADwAAAAAAAAAAAAAA&#10;AACfAgAAZHJzL2Rvd25yZXYueG1sUEsFBgAAAAAEAAQA9wAAAJIDAAAAAA==&#10;">
                  <v:imagedata r:id="rId44" o:title="representacao-grafica-carga-resistiva-senoidal-perfeita"/>
                  <v:path arrowok="t"/>
                </v:shape>
                <w10:anchorlock/>
              </v:group>
            </w:pict>
          </mc:Fallback>
        </mc:AlternateContent>
      </w:r>
    </w:p>
    <w:p w:rsidR="00D00807" w:rsidRPr="001A159A" w:rsidRDefault="009E1A6C" w:rsidP="001D0B10">
      <w:pPr>
        <w:rPr>
          <w:spacing w:val="-1"/>
          <w:position w:val="-1"/>
        </w:rPr>
      </w:pPr>
      <w:r>
        <w:rPr>
          <w:spacing w:val="-1"/>
          <w:position w:val="-1"/>
        </w:rPr>
        <w:t xml:space="preserve">                        </w:t>
      </w:r>
      <w:r w:rsidR="00D00807" w:rsidRPr="001A159A">
        <w:rPr>
          <w:spacing w:val="-1"/>
          <w:position w:val="-1"/>
        </w:rPr>
        <w:t>Figura 2</w:t>
      </w:r>
      <w:r w:rsidR="002873EC" w:rsidRPr="001A159A">
        <w:rPr>
          <w:spacing w:val="-1"/>
          <w:position w:val="-1"/>
        </w:rPr>
        <w:t>5</w:t>
      </w:r>
      <w:r w:rsidR="00D00807" w:rsidRPr="001A159A">
        <w:rPr>
          <w:spacing w:val="-1"/>
          <w:position w:val="-1"/>
        </w:rPr>
        <w:t>-1. Desfase fasorial corriente y voltaje carga resistiva</w:t>
      </w:r>
    </w:p>
    <w:p w:rsidR="00D00807" w:rsidRPr="001A159A" w:rsidRDefault="001D0B10" w:rsidP="001D0B10">
      <w:pPr>
        <w:rPr>
          <w:spacing w:val="-1"/>
          <w:position w:val="-1"/>
          <w:sz w:val="16"/>
          <w:szCs w:val="16"/>
        </w:rPr>
      </w:pPr>
      <w:r w:rsidRPr="001A159A">
        <w:rPr>
          <w:spacing w:val="-1"/>
          <w:position w:val="-1"/>
          <w:sz w:val="16"/>
          <w:szCs w:val="16"/>
        </w:rPr>
        <w:t xml:space="preserve">                                </w:t>
      </w:r>
      <w:r w:rsidR="00D00807" w:rsidRPr="001A159A">
        <w:rPr>
          <w:spacing w:val="-1"/>
          <w:position w:val="-1"/>
          <w:sz w:val="16"/>
          <w:szCs w:val="16"/>
        </w:rPr>
        <w:t>Fuente:</w:t>
      </w:r>
      <w:r w:rsidR="00D00807" w:rsidRPr="001A159A">
        <w:rPr>
          <w:sz w:val="16"/>
          <w:szCs w:val="16"/>
        </w:rPr>
        <w:t xml:space="preserve"> </w:t>
      </w:r>
      <w:r w:rsidR="00D00807" w:rsidRPr="001A159A">
        <w:rPr>
          <w:spacing w:val="-1"/>
          <w:position w:val="-1"/>
          <w:sz w:val="16"/>
          <w:szCs w:val="16"/>
        </w:rPr>
        <w:t xml:space="preserve">Lenin </w:t>
      </w:r>
      <w:r w:rsidR="00872F11" w:rsidRPr="001A159A">
        <w:rPr>
          <w:spacing w:val="-1"/>
          <w:position w:val="-1"/>
          <w:sz w:val="16"/>
          <w:szCs w:val="16"/>
        </w:rPr>
        <w:t>Gavilánez</w:t>
      </w:r>
    </w:p>
    <w:p w:rsidR="001713AB" w:rsidRPr="001A159A" w:rsidRDefault="001713AB" w:rsidP="00844A41">
      <w:pPr>
        <w:rPr>
          <w:szCs w:val="22"/>
        </w:rPr>
      </w:pPr>
    </w:p>
    <w:p w:rsidR="00D96CBE" w:rsidRPr="001A159A" w:rsidRDefault="001713AB" w:rsidP="00844A41">
      <w:pPr>
        <w:rPr>
          <w:szCs w:val="22"/>
        </w:rPr>
      </w:pPr>
      <w:r w:rsidRPr="001A159A">
        <w:rPr>
          <w:szCs w:val="22"/>
        </w:rPr>
        <w:t>Los electrodomésticos considerados como cargas resistivas son la plancha, el foco incandescente, calentadores eléctricos, cocinas eléctricas con niquelina</w:t>
      </w:r>
      <w:r w:rsidR="00921057">
        <w:rPr>
          <w:szCs w:val="22"/>
        </w:rPr>
        <w:t>,</w:t>
      </w:r>
      <w:r w:rsidRPr="001A159A">
        <w:rPr>
          <w:szCs w:val="22"/>
        </w:rPr>
        <w:t xml:space="preserve"> etc.</w:t>
      </w:r>
    </w:p>
    <w:p w:rsidR="006252B4" w:rsidRPr="001A159A" w:rsidRDefault="006252B4" w:rsidP="00844A41">
      <w:pPr>
        <w:rPr>
          <w:szCs w:val="22"/>
        </w:rPr>
      </w:pPr>
    </w:p>
    <w:p w:rsidR="00D96CBE" w:rsidRPr="001A159A" w:rsidRDefault="00674B7C" w:rsidP="001D0B10">
      <w:pPr>
        <w:rPr>
          <w:b/>
          <w:i/>
        </w:rPr>
      </w:pPr>
      <w:bookmarkStart w:id="97" w:name="_Toc428811489"/>
      <w:bookmarkStart w:id="98" w:name="_Toc432780281"/>
      <w:r w:rsidRPr="001A159A">
        <w:rPr>
          <w:b/>
          <w:i/>
        </w:rPr>
        <w:t>1.15</w:t>
      </w:r>
      <w:r w:rsidR="00D96CBE" w:rsidRPr="001A159A">
        <w:rPr>
          <w:b/>
          <w:i/>
        </w:rPr>
        <w:t>.2</w:t>
      </w:r>
      <w:r w:rsidR="00953087" w:rsidRPr="001A159A">
        <w:rPr>
          <w:b/>
          <w:i/>
        </w:rPr>
        <w:t>.</w:t>
      </w:r>
      <w:r w:rsidR="00D96CBE" w:rsidRPr="001A159A">
        <w:rPr>
          <w:b/>
          <w:i/>
        </w:rPr>
        <w:t xml:space="preserve"> </w:t>
      </w:r>
      <w:r w:rsidR="00703C57" w:rsidRPr="001A159A">
        <w:rPr>
          <w:b/>
          <w:i/>
        </w:rPr>
        <w:t>Carga Eléctrica Inductiva</w:t>
      </w:r>
      <w:bookmarkEnd w:id="97"/>
      <w:bookmarkEnd w:id="98"/>
      <w:r w:rsidR="00703C57" w:rsidRPr="001A159A">
        <w:rPr>
          <w:b/>
          <w:i/>
        </w:rPr>
        <w:t xml:space="preserve"> </w:t>
      </w:r>
    </w:p>
    <w:p w:rsidR="001713AB" w:rsidRPr="001A159A" w:rsidRDefault="001713AB" w:rsidP="00844A41">
      <w:pPr>
        <w:rPr>
          <w:b/>
          <w:szCs w:val="22"/>
        </w:rPr>
      </w:pPr>
    </w:p>
    <w:p w:rsidR="001713AB" w:rsidRPr="001A159A" w:rsidRDefault="00123143" w:rsidP="00844A41">
      <w:pPr>
        <w:rPr>
          <w:szCs w:val="22"/>
        </w:rPr>
      </w:pPr>
      <w:r w:rsidRPr="001A159A">
        <w:rPr>
          <w:szCs w:val="22"/>
        </w:rPr>
        <w:t xml:space="preserve">Las cargas eléctricas inductivas son consideradas a dispositivos que están conformados por un bobinado interno o inductancia, al pasar la corriente eléctrica por estos elementos producen movimiento, aumento o reducción del voltaje. </w:t>
      </w:r>
    </w:p>
    <w:p w:rsidR="00123143" w:rsidRPr="001A159A" w:rsidRDefault="00123143" w:rsidP="00844A41">
      <w:pPr>
        <w:rPr>
          <w:szCs w:val="22"/>
        </w:rPr>
      </w:pPr>
    </w:p>
    <w:p w:rsidR="00123143" w:rsidRPr="001A159A" w:rsidRDefault="00123143" w:rsidP="00844A41">
      <w:pPr>
        <w:rPr>
          <w:szCs w:val="22"/>
        </w:rPr>
      </w:pPr>
      <w:r w:rsidRPr="001A159A">
        <w:rPr>
          <w:szCs w:val="22"/>
        </w:rPr>
        <w:t xml:space="preserve">La corriente que circula </w:t>
      </w:r>
      <w:r w:rsidR="002A30FE" w:rsidRPr="001A159A">
        <w:rPr>
          <w:szCs w:val="22"/>
        </w:rPr>
        <w:t>a través</w:t>
      </w:r>
      <w:r w:rsidRPr="001A159A">
        <w:rPr>
          <w:szCs w:val="22"/>
        </w:rPr>
        <w:t xml:space="preserve"> de estos dispositivos se retrasa al voltaje causando un desfase conocido como Factor de Potencia (ɸ)</w:t>
      </w:r>
      <w:r w:rsidR="00354AC8" w:rsidRPr="001A159A">
        <w:rPr>
          <w:szCs w:val="22"/>
        </w:rPr>
        <w:t>.</w:t>
      </w:r>
    </w:p>
    <w:p w:rsidR="001D0B10" w:rsidRPr="001A159A" w:rsidRDefault="001D0B10" w:rsidP="001D0B10">
      <w:pPr>
        <w:spacing w:line="240" w:lineRule="auto"/>
        <w:rPr>
          <w:szCs w:val="22"/>
        </w:rPr>
      </w:pPr>
    </w:p>
    <w:p w:rsidR="00123143" w:rsidRPr="001A159A" w:rsidRDefault="001D0B10" w:rsidP="001D0B10">
      <w:pPr>
        <w:spacing w:line="240" w:lineRule="auto"/>
        <w:jc w:val="center"/>
        <w:rPr>
          <w:szCs w:val="22"/>
        </w:rPr>
      </w:pPr>
      <w:r w:rsidRPr="001A159A">
        <w:rPr>
          <w:noProof/>
          <w:szCs w:val="22"/>
          <w:lang w:eastAsia="es-ES"/>
        </w:rPr>
        <mc:AlternateContent>
          <mc:Choice Requires="wpg">
            <w:drawing>
              <wp:inline distT="0" distB="0" distL="0" distR="0" wp14:anchorId="13895194" wp14:editId="160B58F6">
                <wp:extent cx="3200400" cy="971550"/>
                <wp:effectExtent l="0" t="0" r="0" b="0"/>
                <wp:docPr id="22" name="22 Grupo"/>
                <wp:cNvGraphicFramePr/>
                <a:graphic xmlns:a="http://schemas.openxmlformats.org/drawingml/2006/main">
                  <a:graphicData uri="http://schemas.microsoft.com/office/word/2010/wordprocessingGroup">
                    <wpg:wgp>
                      <wpg:cNvGrpSpPr/>
                      <wpg:grpSpPr>
                        <a:xfrm>
                          <a:off x="0" y="0"/>
                          <a:ext cx="3200400" cy="971550"/>
                          <a:chOff x="0" y="0"/>
                          <a:chExt cx="3314700" cy="1514475"/>
                        </a:xfrm>
                      </wpg:grpSpPr>
                      <pic:pic xmlns:pic="http://schemas.openxmlformats.org/drawingml/2006/picture">
                        <pic:nvPicPr>
                          <pic:cNvPr id="932" name="Imagen 932" descr="C:\Users\DAYSI\Documents\Factor de potencia - Carga Resistiva Inductiva y Capacitiva.JPG"/>
                          <pic:cNvPicPr>
                            <a:picLocks noChangeAspect="1"/>
                          </pic:cNvPicPr>
                        </pic:nvPicPr>
                        <pic:blipFill rotWithShape="1">
                          <a:blip r:embed="rId41">
                            <a:extLst>
                              <a:ext uri="{28A0092B-C50C-407E-A947-70E740481C1C}">
                                <a14:useLocalDpi xmlns:a14="http://schemas.microsoft.com/office/drawing/2010/main" val="0"/>
                              </a:ext>
                            </a:extLst>
                          </a:blip>
                          <a:srcRect l="35488" r="34500"/>
                          <a:stretch/>
                        </pic:blipFill>
                        <pic:spPr bwMode="auto">
                          <a:xfrm>
                            <a:off x="0" y="0"/>
                            <a:ext cx="1219200" cy="15144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33" name="Imagen 933" descr="https://www.comatreleco.com.br/wp-content/uploads/2015/01/carga-indutiva-variacao-corrente-tensao.jp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285875" y="142875"/>
                            <a:ext cx="2028825" cy="1200150"/>
                          </a:xfrm>
                          <a:prstGeom prst="rect">
                            <a:avLst/>
                          </a:prstGeom>
                          <a:noFill/>
                          <a:ln>
                            <a:noFill/>
                          </a:ln>
                        </pic:spPr>
                      </pic:pic>
                    </wpg:wgp>
                  </a:graphicData>
                </a:graphic>
              </wp:inline>
            </w:drawing>
          </mc:Choice>
          <mc:Fallback>
            <w:pict>
              <v:group w14:anchorId="2288B932" id="22 Grupo" o:spid="_x0000_s1026" style="width:252pt;height:76.5pt;mso-position-horizontal-relative:char;mso-position-vertical-relative:line" coordsize="33147,15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">
                <v:shape id="Imagen 932" o:spid="_x0000_s1027" type="#_x0000_t75" style="position:absolute;width:12192;height:1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oRrFAAAA3AAAAA8AAABkcnMvZG93bnJldi54bWxEj91qAjEUhO+FvkM4hd5ptpaKuxqlFRRb&#10;KuLf/SE53V3cnKybqOvbm4LQy2FmvmHG09ZW4kKNLx0reO0lIIi1MyXnCva7eXcIwgdkg5VjUnAj&#10;D9PJU2eMmXFX3tBlG3IRIewzVFCEUGdSel2QRd9zNXH0fl1jMUTZ5NI0eI1wW8l+kgykxZLjQoE1&#10;zQrSx+3ZKviS6fD0vlqns+PnmQ/f+qfaL7RSL8/txwhEoDb8hx/tpVGQvvXh70w8AnJ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tKEaxQAAANwAAAAPAAAAAAAAAAAAAAAA&#10;AJ8CAABkcnMvZG93bnJldi54bWxQSwUGAAAAAAQABAD3AAAAkQMAAAAA&#10;">
                  <v:imagedata r:id="rId43" o:title="Factor de potencia - Carga Resistiva Inductiva y Capacitiva" cropleft="23257f" cropright="22610f"/>
                  <v:path arrowok="t"/>
                </v:shape>
                <v:shape id="Imagen 933" o:spid="_x0000_s1028" type="#_x0000_t75" alt="https://www.comatreleco.com.br/wp-content/uploads/2015/01/carga-indutiva-variacao-corrente-tensao.jpg" style="position:absolute;left:12858;top:1428;width:20289;height:12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thInEAAAA3AAAAA8AAABkcnMvZG93bnJldi54bWxEj82KAjEQhO8LvkNowduaUUF2R6OIIHgQ&#10;wVFYvTWTnh+ddIYk6vj2ZmFhj0VVfUXNl51pxIOcry0rGA0TEMS51TWXCk7HzecXCB+QNTaWScGL&#10;PCwXvY85pto++UCPLJQiQtinqKAKoU2l9HlFBv3QtsTRK6wzGKJ0pdQOnxFuGjlOkqk0WHNcqLCl&#10;dUX5LbsbBTu6/myKNrteun2RHU+Xs9y5s1KDfreagQjUhf/wX3urFXxPJvB7Jh4BuX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thInEAAAA3AAAAA8AAAAAAAAAAAAAAAAA&#10;nwIAAGRycy9kb3ducmV2LnhtbFBLBQYAAAAABAAEAPcAAACQAwAAAAA=&#10;">
                  <v:imagedata r:id="rId46" o:title="carga-indutiva-variacao-corrente-tensao"/>
                  <v:path arrowok="t"/>
                </v:shape>
                <w10:anchorlock/>
              </v:group>
            </w:pict>
          </mc:Fallback>
        </mc:AlternateContent>
      </w:r>
    </w:p>
    <w:p w:rsidR="00D00807" w:rsidRPr="001A159A" w:rsidRDefault="001D0B10" w:rsidP="001D0B10">
      <w:pPr>
        <w:spacing w:line="240" w:lineRule="auto"/>
        <w:rPr>
          <w:spacing w:val="-1"/>
          <w:position w:val="-1"/>
          <w:szCs w:val="22"/>
        </w:rPr>
      </w:pPr>
      <w:r w:rsidRPr="001A159A">
        <w:rPr>
          <w:spacing w:val="-1"/>
          <w:position w:val="-1"/>
          <w:szCs w:val="22"/>
        </w:rPr>
        <w:t xml:space="preserve">                          </w:t>
      </w:r>
      <w:r w:rsidR="00D00807" w:rsidRPr="001A159A">
        <w:rPr>
          <w:spacing w:val="-1"/>
          <w:position w:val="-1"/>
          <w:szCs w:val="22"/>
        </w:rPr>
        <w:t>Fig</w:t>
      </w:r>
      <w:r w:rsidR="002873EC" w:rsidRPr="001A159A">
        <w:rPr>
          <w:spacing w:val="-1"/>
          <w:position w:val="-1"/>
          <w:szCs w:val="22"/>
        </w:rPr>
        <w:t>ura 26</w:t>
      </w:r>
      <w:r w:rsidR="00D00807" w:rsidRPr="001A159A">
        <w:rPr>
          <w:spacing w:val="-1"/>
          <w:position w:val="-1"/>
          <w:szCs w:val="22"/>
        </w:rPr>
        <w:t>-1. Desfase fasorial corriente y voltaje carga inductiva.</w:t>
      </w:r>
    </w:p>
    <w:p w:rsidR="00123143" w:rsidRPr="001A159A" w:rsidRDefault="001D0B10" w:rsidP="001D0B10">
      <w:pPr>
        <w:spacing w:line="240" w:lineRule="auto"/>
        <w:rPr>
          <w:i/>
          <w:spacing w:val="-2"/>
          <w:position w:val="-1"/>
          <w:szCs w:val="22"/>
        </w:rPr>
      </w:pPr>
      <w:r w:rsidRPr="001A159A">
        <w:rPr>
          <w:spacing w:val="-1"/>
          <w:position w:val="-1"/>
          <w:sz w:val="16"/>
          <w:szCs w:val="16"/>
        </w:rPr>
        <w:t xml:space="preserve">                                   </w:t>
      </w:r>
      <w:r w:rsidR="00D00807" w:rsidRPr="001A159A">
        <w:rPr>
          <w:spacing w:val="-1"/>
          <w:position w:val="-1"/>
          <w:sz w:val="16"/>
          <w:szCs w:val="16"/>
        </w:rPr>
        <w:t xml:space="preserve">Fuente: Lenin </w:t>
      </w:r>
      <w:r w:rsidR="00872F11" w:rsidRPr="001A159A">
        <w:rPr>
          <w:spacing w:val="-1"/>
          <w:position w:val="-1"/>
          <w:sz w:val="16"/>
          <w:szCs w:val="16"/>
        </w:rPr>
        <w:t>Gavilánez</w:t>
      </w:r>
    </w:p>
    <w:p w:rsidR="00123143" w:rsidRPr="001A159A" w:rsidRDefault="00123143" w:rsidP="00844A41">
      <w:pPr>
        <w:rPr>
          <w:szCs w:val="22"/>
        </w:rPr>
      </w:pPr>
    </w:p>
    <w:p w:rsidR="00123143" w:rsidRPr="001A159A" w:rsidRDefault="00123143" w:rsidP="00844A41">
      <w:pPr>
        <w:rPr>
          <w:szCs w:val="22"/>
        </w:rPr>
      </w:pPr>
      <w:r w:rsidRPr="001A159A">
        <w:rPr>
          <w:szCs w:val="22"/>
        </w:rPr>
        <w:t xml:space="preserve">Los </w:t>
      </w:r>
      <w:r w:rsidR="002A30FE" w:rsidRPr="001A159A">
        <w:rPr>
          <w:szCs w:val="22"/>
        </w:rPr>
        <w:t>electrodomésticos</w:t>
      </w:r>
      <w:r w:rsidRPr="001A159A">
        <w:rPr>
          <w:szCs w:val="22"/>
        </w:rPr>
        <w:t xml:space="preserve"> considerados como cargas inductivas son licuadora, refrigeradora, dispositivos con una fuente de voltaje constituida por un </w:t>
      </w:r>
      <w:r w:rsidR="002A30FE" w:rsidRPr="001A159A">
        <w:rPr>
          <w:szCs w:val="22"/>
        </w:rPr>
        <w:t>trasformador</w:t>
      </w:r>
      <w:r w:rsidRPr="001A159A">
        <w:rPr>
          <w:szCs w:val="22"/>
        </w:rPr>
        <w:t xml:space="preserve">. etc. </w:t>
      </w:r>
    </w:p>
    <w:p w:rsidR="00D96CBE" w:rsidRPr="001A159A" w:rsidRDefault="00D96CBE" w:rsidP="00844A41">
      <w:pPr>
        <w:rPr>
          <w:b/>
          <w:szCs w:val="22"/>
        </w:rPr>
      </w:pPr>
    </w:p>
    <w:p w:rsidR="00D96CBE" w:rsidRPr="001A159A" w:rsidRDefault="00674B7C" w:rsidP="001D0B10">
      <w:pPr>
        <w:rPr>
          <w:b/>
          <w:i/>
        </w:rPr>
      </w:pPr>
      <w:bookmarkStart w:id="99" w:name="_Toc428811490"/>
      <w:bookmarkStart w:id="100" w:name="_Toc432780282"/>
      <w:r w:rsidRPr="001A159A">
        <w:rPr>
          <w:b/>
          <w:i/>
        </w:rPr>
        <w:t>1.15</w:t>
      </w:r>
      <w:r w:rsidR="00D96CBE" w:rsidRPr="001A159A">
        <w:rPr>
          <w:b/>
          <w:i/>
        </w:rPr>
        <w:t>.3</w:t>
      </w:r>
      <w:r w:rsidR="00953087" w:rsidRPr="001A159A">
        <w:rPr>
          <w:b/>
          <w:i/>
        </w:rPr>
        <w:t>.</w:t>
      </w:r>
      <w:r w:rsidR="00D96CBE" w:rsidRPr="001A159A">
        <w:rPr>
          <w:b/>
          <w:i/>
        </w:rPr>
        <w:t xml:space="preserve"> </w:t>
      </w:r>
      <w:r w:rsidR="00703C57" w:rsidRPr="001A159A">
        <w:rPr>
          <w:b/>
          <w:i/>
        </w:rPr>
        <w:t>Carga Eléctrica Capacitiva</w:t>
      </w:r>
      <w:bookmarkEnd w:id="99"/>
      <w:bookmarkEnd w:id="100"/>
    </w:p>
    <w:p w:rsidR="000D4F7E" w:rsidRPr="001A159A" w:rsidRDefault="000D4F7E" w:rsidP="00844A41">
      <w:pPr>
        <w:rPr>
          <w:szCs w:val="22"/>
        </w:rPr>
      </w:pPr>
    </w:p>
    <w:p w:rsidR="00123143" w:rsidRPr="001A159A" w:rsidRDefault="00123143" w:rsidP="00844A41">
      <w:pPr>
        <w:rPr>
          <w:szCs w:val="22"/>
        </w:rPr>
      </w:pPr>
      <w:r w:rsidRPr="001A159A">
        <w:rPr>
          <w:szCs w:val="22"/>
        </w:rPr>
        <w:t xml:space="preserve">Las cargas eléctricas </w:t>
      </w:r>
      <w:r w:rsidR="002A30FE" w:rsidRPr="001A159A">
        <w:rPr>
          <w:szCs w:val="22"/>
        </w:rPr>
        <w:t>capacitivas</w:t>
      </w:r>
      <w:r w:rsidRPr="001A159A">
        <w:rPr>
          <w:szCs w:val="22"/>
        </w:rPr>
        <w:t xml:space="preserve"> son consideradas a dispositivos que están conformados mayormente por </w:t>
      </w:r>
      <w:r w:rsidR="002D619B" w:rsidRPr="001A159A">
        <w:rPr>
          <w:szCs w:val="22"/>
        </w:rPr>
        <w:t>dispositivos capacitivos, circuitos filtros, bancos de capacitores o acumuladores, dichos elementos son utilizados para el almacenamiento</w:t>
      </w:r>
      <w:r w:rsidR="00921057">
        <w:rPr>
          <w:szCs w:val="22"/>
        </w:rPr>
        <w:t xml:space="preserve"> de energía</w:t>
      </w:r>
      <w:r w:rsidR="00354AC8" w:rsidRPr="001A159A">
        <w:rPr>
          <w:szCs w:val="22"/>
        </w:rPr>
        <w:t>.</w:t>
      </w:r>
      <w:r w:rsidR="002D619B" w:rsidRPr="001A159A">
        <w:rPr>
          <w:szCs w:val="22"/>
        </w:rPr>
        <w:t xml:space="preserve"> </w:t>
      </w:r>
    </w:p>
    <w:p w:rsidR="002D619B" w:rsidRPr="001A159A" w:rsidRDefault="002D619B" w:rsidP="00844A41">
      <w:pPr>
        <w:rPr>
          <w:szCs w:val="22"/>
        </w:rPr>
      </w:pPr>
    </w:p>
    <w:p w:rsidR="00051617" w:rsidRPr="001A159A" w:rsidRDefault="002D619B" w:rsidP="00844A41">
      <w:pPr>
        <w:rPr>
          <w:szCs w:val="22"/>
        </w:rPr>
      </w:pPr>
      <w:r w:rsidRPr="001A159A">
        <w:rPr>
          <w:szCs w:val="22"/>
        </w:rPr>
        <w:lastRenderedPageBreak/>
        <w:t xml:space="preserve">Cundo el dispositivo es </w:t>
      </w:r>
      <w:r w:rsidR="002A30FE" w:rsidRPr="001A159A">
        <w:rPr>
          <w:szCs w:val="22"/>
        </w:rPr>
        <w:t>alimentado</w:t>
      </w:r>
      <w:r w:rsidRPr="001A159A">
        <w:rPr>
          <w:szCs w:val="22"/>
        </w:rPr>
        <w:t xml:space="preserve"> este va acumulando la energía hasta el </w:t>
      </w:r>
      <w:r w:rsidR="002A30FE" w:rsidRPr="001A159A">
        <w:rPr>
          <w:szCs w:val="22"/>
        </w:rPr>
        <w:t>límite</w:t>
      </w:r>
      <w:r w:rsidRPr="001A159A">
        <w:rPr>
          <w:szCs w:val="22"/>
        </w:rPr>
        <w:t xml:space="preserve"> una vez que llega a su </w:t>
      </w:r>
      <w:r w:rsidR="002A30FE" w:rsidRPr="001A159A">
        <w:rPr>
          <w:szCs w:val="22"/>
        </w:rPr>
        <w:t>límite</w:t>
      </w:r>
      <w:r w:rsidRPr="001A159A">
        <w:rPr>
          <w:szCs w:val="22"/>
        </w:rPr>
        <w:t xml:space="preserve"> deja de almacenar, cuando se desconecta la alimentación y si este </w:t>
      </w:r>
      <w:r w:rsidR="002A30FE" w:rsidRPr="001A159A">
        <w:rPr>
          <w:szCs w:val="22"/>
        </w:rPr>
        <w:t>está</w:t>
      </w:r>
      <w:r w:rsidRPr="001A159A">
        <w:rPr>
          <w:szCs w:val="22"/>
        </w:rPr>
        <w:t xml:space="preserve"> conectado a un elemento libera la energía almacenada. </w:t>
      </w:r>
    </w:p>
    <w:p w:rsidR="00051617" w:rsidRPr="001A159A" w:rsidRDefault="00051617" w:rsidP="00844A41">
      <w:pPr>
        <w:rPr>
          <w:szCs w:val="22"/>
        </w:rPr>
      </w:pPr>
    </w:p>
    <w:p w:rsidR="002D619B" w:rsidRPr="001A159A" w:rsidRDefault="002D619B" w:rsidP="00844A41">
      <w:pPr>
        <w:rPr>
          <w:szCs w:val="22"/>
        </w:rPr>
      </w:pPr>
      <w:r w:rsidRPr="001A159A">
        <w:rPr>
          <w:szCs w:val="22"/>
        </w:rPr>
        <w:t xml:space="preserve">El proceso de carga y descarga produce que la corriente adelante al </w:t>
      </w:r>
      <w:r w:rsidR="002A30FE" w:rsidRPr="001A159A">
        <w:rPr>
          <w:szCs w:val="22"/>
        </w:rPr>
        <w:t>voltaje</w:t>
      </w:r>
      <w:r w:rsidRPr="001A159A">
        <w:rPr>
          <w:szCs w:val="22"/>
        </w:rPr>
        <w:t xml:space="preserve">. </w:t>
      </w:r>
    </w:p>
    <w:p w:rsidR="002D619B" w:rsidRPr="001A159A" w:rsidRDefault="002D619B" w:rsidP="00844A41">
      <w:pPr>
        <w:rPr>
          <w:szCs w:val="22"/>
        </w:rPr>
      </w:pPr>
    </w:p>
    <w:p w:rsidR="002D619B" w:rsidRPr="001A159A" w:rsidRDefault="001D0B10" w:rsidP="001D0B10">
      <w:pPr>
        <w:jc w:val="center"/>
        <w:rPr>
          <w:szCs w:val="22"/>
        </w:rPr>
      </w:pPr>
      <w:r w:rsidRPr="001A159A">
        <w:rPr>
          <w:noProof/>
          <w:szCs w:val="22"/>
          <w:lang w:eastAsia="es-ES"/>
        </w:rPr>
        <mc:AlternateContent>
          <mc:Choice Requires="wpg">
            <w:drawing>
              <wp:inline distT="0" distB="0" distL="0" distR="0" wp14:anchorId="2568F8F2" wp14:editId="47232E56">
                <wp:extent cx="3362325" cy="866775"/>
                <wp:effectExtent l="0" t="0" r="9525" b="9525"/>
                <wp:docPr id="25" name="25 Grupo"/>
                <wp:cNvGraphicFramePr/>
                <a:graphic xmlns:a="http://schemas.openxmlformats.org/drawingml/2006/main">
                  <a:graphicData uri="http://schemas.microsoft.com/office/word/2010/wordprocessingGroup">
                    <wpg:wgp>
                      <wpg:cNvGrpSpPr/>
                      <wpg:grpSpPr>
                        <a:xfrm>
                          <a:off x="0" y="0"/>
                          <a:ext cx="3362325" cy="866775"/>
                          <a:chOff x="0" y="0"/>
                          <a:chExt cx="3667125" cy="1514475"/>
                        </a:xfrm>
                      </wpg:grpSpPr>
                      <pic:pic xmlns:pic="http://schemas.openxmlformats.org/drawingml/2006/picture">
                        <pic:nvPicPr>
                          <pic:cNvPr id="936" name="Imagen 936" descr="C:\Users\DAYSI\Documents\Factor de potencia - Carga Resistiva Inductiva y Capacitiva.JPG"/>
                          <pic:cNvPicPr>
                            <a:picLocks noChangeAspect="1"/>
                          </pic:cNvPicPr>
                        </pic:nvPicPr>
                        <pic:blipFill rotWithShape="1">
                          <a:blip r:embed="rId41">
                            <a:extLst>
                              <a:ext uri="{28A0092B-C50C-407E-A947-70E740481C1C}">
                                <a14:useLocalDpi xmlns:a14="http://schemas.microsoft.com/office/drawing/2010/main" val="0"/>
                              </a:ext>
                            </a:extLst>
                          </a:blip>
                          <a:srcRect l="69988" t="-43" b="43"/>
                          <a:stretch/>
                        </pic:blipFill>
                        <pic:spPr bwMode="auto">
                          <a:xfrm>
                            <a:off x="0" y="0"/>
                            <a:ext cx="1219200" cy="15144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37" name="Imagen 937" descr="https://www.comatreleco.com.br/wp-content/uploads/2015/01/variacao-tensao-corrente-carga-capacitiva.jpg"/>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1276350" y="57150"/>
                            <a:ext cx="2390775" cy="1419225"/>
                          </a:xfrm>
                          <a:prstGeom prst="rect">
                            <a:avLst/>
                          </a:prstGeom>
                          <a:noFill/>
                          <a:ln>
                            <a:noFill/>
                          </a:ln>
                        </pic:spPr>
                      </pic:pic>
                    </wpg:wgp>
                  </a:graphicData>
                </a:graphic>
              </wp:inline>
            </w:drawing>
          </mc:Choice>
          <mc:Fallback>
            <w:pict>
              <v:group w14:anchorId="2A24981C" id="25 Grupo" o:spid="_x0000_s1026" style="width:264.75pt;height:68.25pt;mso-position-horizontal-relative:char;mso-position-vertical-relative:line" coordsize="36671,15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">
                <v:shape id="Imagen 936" o:spid="_x0000_s1027" type="#_x0000_t75" style="position:absolute;width:12192;height:1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Il5vEAAAA3AAAAA8AAABkcnMvZG93bnJldi54bWxEj0FrwkAUhO9C/8PyBG+6sWKwqauUoiJF&#10;sI3S8yP7TEJ334bsqvHfdwXB4zAz3zDzZWeNuFDra8cKxqMEBHHhdM2lguNhPZyB8AFZo3FMCm7k&#10;Ybl46c0x0+7KP3TJQykihH2GCqoQmkxKX1Rk0Y9cQxy9k2sthijbUuoWrxFujXxNklRarDkuVNjQ&#10;Z0XFX362Cr5PgXfmvP/6zQ9mxsc0kZvpSqlBv/t4BxGoC8/wo73VCt4mKdzPxCM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Il5vEAAAA3AAAAA8AAAAAAAAAAAAAAAAA&#10;nwIAAGRycy9kb3ducmV2LnhtbFBLBQYAAAAABAAEAPcAAACQAwAAAAA=&#10;">
                  <v:imagedata r:id="rId43" o:title="Factor de potencia - Carga Resistiva Inductiva y Capacitiva" croptop="-28f" cropbottom="28f" cropleft="45867f"/>
                  <v:path arrowok="t"/>
                </v:shape>
                <v:shape id="Imagen 937" o:spid="_x0000_s1028" type="#_x0000_t75" alt="https://www.comatreleco.com.br/wp-content/uploads/2015/01/variacao-tensao-corrente-carga-capacitiva.jpg" style="position:absolute;left:12763;top:571;width:23908;height:14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AOmTIAAAA3AAAAA8AAABkcnMvZG93bnJldi54bWxEj1trAjEUhN+F/odwCr4UzVZL1a1Rqlh6&#10;AR+8gPh22Bx3l25O1iTq+u9NoeDjMDPfMONpYypxJudLywqeuwkI4szqknMF281HZwjCB2SNlWVS&#10;cCUP08lDa4ypthde0XkdchEh7FNUUIRQp1L6rCCDvmtr4ugdrDMYonS51A4vEW4q2UuSV2mw5LhQ&#10;YE3zgrLf9ckosLOnxh22ev+9cfVi9blb/hxfRkq1H5v3NxCBmnAP/7e/tIJRfwB/Z+IRkJ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igDpkyAAAANwAAAAPAAAAAAAAAAAA&#10;AAAAAJ8CAABkcnMvZG93bnJldi54bWxQSwUGAAAAAAQABAD3AAAAlAMAAAAA&#10;">
                  <v:imagedata r:id="rId48" o:title="variacao-tensao-corrente-carga-capacitiva"/>
                  <v:path arrowok="t"/>
                </v:shape>
                <w10:anchorlock/>
              </v:group>
            </w:pict>
          </mc:Fallback>
        </mc:AlternateContent>
      </w:r>
    </w:p>
    <w:p w:rsidR="00D00807" w:rsidRPr="001A159A" w:rsidRDefault="00EC76FF" w:rsidP="001D0B10">
      <w:pPr>
        <w:spacing w:line="240" w:lineRule="auto"/>
        <w:rPr>
          <w:spacing w:val="-1"/>
          <w:position w:val="-1"/>
          <w:szCs w:val="22"/>
        </w:rPr>
      </w:pPr>
      <w:r>
        <w:rPr>
          <w:spacing w:val="-1"/>
          <w:position w:val="-1"/>
          <w:szCs w:val="22"/>
        </w:rPr>
        <w:t xml:space="preserve">                   </w:t>
      </w:r>
      <w:r w:rsidR="009E1A6C">
        <w:rPr>
          <w:spacing w:val="-1"/>
          <w:position w:val="-1"/>
          <w:szCs w:val="22"/>
        </w:rPr>
        <w:t xml:space="preserve">    </w:t>
      </w:r>
      <w:r>
        <w:rPr>
          <w:spacing w:val="-1"/>
          <w:position w:val="-1"/>
          <w:szCs w:val="22"/>
        </w:rPr>
        <w:t xml:space="preserve">  </w:t>
      </w:r>
      <w:r w:rsidR="00D00807" w:rsidRPr="001A159A">
        <w:rPr>
          <w:spacing w:val="-1"/>
          <w:position w:val="-1"/>
          <w:szCs w:val="22"/>
        </w:rPr>
        <w:t>Figura 2</w:t>
      </w:r>
      <w:r w:rsidR="002873EC" w:rsidRPr="001A159A">
        <w:rPr>
          <w:spacing w:val="-1"/>
          <w:position w:val="-1"/>
          <w:szCs w:val="22"/>
        </w:rPr>
        <w:t>7</w:t>
      </w:r>
      <w:r w:rsidR="00D00807" w:rsidRPr="001A159A">
        <w:rPr>
          <w:spacing w:val="-1"/>
          <w:position w:val="-1"/>
          <w:szCs w:val="22"/>
        </w:rPr>
        <w:t>-1. Desfase fasorial corriente y voltaje carga capacitiva.</w:t>
      </w:r>
    </w:p>
    <w:p w:rsidR="00D00807" w:rsidRPr="001A159A" w:rsidRDefault="001D0B10" w:rsidP="001D0B10">
      <w:pPr>
        <w:spacing w:line="240" w:lineRule="auto"/>
        <w:rPr>
          <w:spacing w:val="-1"/>
          <w:position w:val="-1"/>
          <w:sz w:val="16"/>
          <w:szCs w:val="16"/>
        </w:rPr>
      </w:pPr>
      <w:r w:rsidRPr="001A159A">
        <w:rPr>
          <w:spacing w:val="-1"/>
          <w:position w:val="-1"/>
          <w:sz w:val="16"/>
          <w:szCs w:val="16"/>
        </w:rPr>
        <w:t xml:space="preserve">                            </w:t>
      </w:r>
      <w:r w:rsidR="009E1A6C">
        <w:rPr>
          <w:spacing w:val="-1"/>
          <w:position w:val="-1"/>
          <w:sz w:val="16"/>
          <w:szCs w:val="16"/>
        </w:rPr>
        <w:t xml:space="preserve">     </w:t>
      </w:r>
      <w:r w:rsidRPr="001A159A">
        <w:rPr>
          <w:spacing w:val="-1"/>
          <w:position w:val="-1"/>
          <w:sz w:val="16"/>
          <w:szCs w:val="16"/>
        </w:rPr>
        <w:t xml:space="preserve"> </w:t>
      </w:r>
      <w:r w:rsidR="00D00807" w:rsidRPr="001A159A">
        <w:rPr>
          <w:spacing w:val="-1"/>
          <w:position w:val="-1"/>
          <w:sz w:val="16"/>
          <w:szCs w:val="16"/>
        </w:rPr>
        <w:t xml:space="preserve">Fuente: </w:t>
      </w:r>
      <w:r w:rsidR="007A0EC9" w:rsidRPr="001A159A">
        <w:rPr>
          <w:spacing w:val="-1"/>
          <w:position w:val="-1"/>
          <w:sz w:val="16"/>
          <w:szCs w:val="16"/>
        </w:rPr>
        <w:t xml:space="preserve">Lenin </w:t>
      </w:r>
      <w:r w:rsidR="00872F11" w:rsidRPr="001A159A">
        <w:rPr>
          <w:spacing w:val="-1"/>
          <w:position w:val="-1"/>
          <w:sz w:val="16"/>
          <w:szCs w:val="16"/>
        </w:rPr>
        <w:t>Gavilánez</w:t>
      </w:r>
    </w:p>
    <w:p w:rsidR="002D619B" w:rsidRPr="001A159A" w:rsidRDefault="002D619B" w:rsidP="00844A41">
      <w:pPr>
        <w:rPr>
          <w:szCs w:val="22"/>
        </w:rPr>
      </w:pPr>
    </w:p>
    <w:p w:rsidR="002D619B" w:rsidRPr="001A159A" w:rsidRDefault="002D619B" w:rsidP="00844A41">
      <w:pPr>
        <w:rPr>
          <w:szCs w:val="22"/>
        </w:rPr>
      </w:pPr>
      <w:r w:rsidRPr="001A159A">
        <w:rPr>
          <w:szCs w:val="22"/>
        </w:rPr>
        <w:t xml:space="preserve">Pocos son los electrodomésticos que constituyen cargas capacitivas, por lo general existen en bancos de capacitores para corrección del bajo factor de potencia. </w:t>
      </w:r>
    </w:p>
    <w:p w:rsidR="00D96CBE" w:rsidRPr="001A159A" w:rsidRDefault="00D96CBE" w:rsidP="00844A41">
      <w:pPr>
        <w:rPr>
          <w:b/>
          <w:szCs w:val="22"/>
        </w:rPr>
      </w:pPr>
    </w:p>
    <w:p w:rsidR="00C0306F" w:rsidRPr="001A159A" w:rsidRDefault="00674B7C" w:rsidP="001D0B10">
      <w:pPr>
        <w:rPr>
          <w:b/>
          <w:i/>
        </w:rPr>
      </w:pPr>
      <w:bookmarkStart w:id="101" w:name="_Toc428811491"/>
      <w:bookmarkStart w:id="102" w:name="_Toc432780283"/>
      <w:r w:rsidRPr="001A159A">
        <w:rPr>
          <w:b/>
          <w:i/>
        </w:rPr>
        <w:t>1.15</w:t>
      </w:r>
      <w:r w:rsidR="00C0306F" w:rsidRPr="001A159A">
        <w:rPr>
          <w:b/>
          <w:i/>
        </w:rPr>
        <w:t>.4</w:t>
      </w:r>
      <w:r w:rsidR="00953087" w:rsidRPr="001A159A">
        <w:rPr>
          <w:b/>
          <w:i/>
        </w:rPr>
        <w:t>.</w:t>
      </w:r>
      <w:r w:rsidR="00C0306F" w:rsidRPr="001A159A">
        <w:rPr>
          <w:b/>
          <w:i/>
        </w:rPr>
        <w:t xml:space="preserve"> </w:t>
      </w:r>
      <w:r w:rsidR="00703C57" w:rsidRPr="001A159A">
        <w:rPr>
          <w:b/>
          <w:i/>
        </w:rPr>
        <w:t>Cargas Eléctricas No Lineales</w:t>
      </w:r>
      <w:bookmarkEnd w:id="101"/>
      <w:bookmarkEnd w:id="102"/>
      <w:r w:rsidR="00703C57" w:rsidRPr="001A159A">
        <w:rPr>
          <w:b/>
          <w:i/>
        </w:rPr>
        <w:t xml:space="preserve"> </w:t>
      </w:r>
    </w:p>
    <w:p w:rsidR="00C0306F" w:rsidRPr="001A159A" w:rsidRDefault="00C0306F" w:rsidP="00844A41">
      <w:pPr>
        <w:rPr>
          <w:b/>
          <w:szCs w:val="22"/>
        </w:rPr>
      </w:pPr>
    </w:p>
    <w:p w:rsidR="00C0306F" w:rsidRPr="001A159A" w:rsidRDefault="00C0306F" w:rsidP="00844A41">
      <w:pPr>
        <w:rPr>
          <w:szCs w:val="22"/>
        </w:rPr>
      </w:pPr>
      <w:r w:rsidRPr="001A159A">
        <w:rPr>
          <w:szCs w:val="22"/>
        </w:rPr>
        <w:t xml:space="preserve">Las cargas eléctricas no </w:t>
      </w:r>
      <w:r w:rsidR="00354AC8" w:rsidRPr="001A159A">
        <w:rPr>
          <w:szCs w:val="22"/>
        </w:rPr>
        <w:t>lineales</w:t>
      </w:r>
      <w:r w:rsidRPr="001A159A">
        <w:rPr>
          <w:szCs w:val="22"/>
        </w:rPr>
        <w:t xml:space="preserve"> </w:t>
      </w:r>
      <w:r w:rsidR="00354AC8" w:rsidRPr="001A159A">
        <w:rPr>
          <w:szCs w:val="22"/>
        </w:rPr>
        <w:t>difieren</w:t>
      </w:r>
      <w:r w:rsidRPr="001A159A">
        <w:rPr>
          <w:szCs w:val="22"/>
        </w:rPr>
        <w:t xml:space="preserve"> de las anteriores que se consideran también como cargas lineales, en que estas cargas absorben la corriente en impulsos bruscos, </w:t>
      </w:r>
      <w:r w:rsidR="00354AC8" w:rsidRPr="001A159A">
        <w:rPr>
          <w:szCs w:val="22"/>
        </w:rPr>
        <w:t>dichos</w:t>
      </w:r>
      <w:r w:rsidRPr="001A159A">
        <w:rPr>
          <w:szCs w:val="22"/>
        </w:rPr>
        <w:t xml:space="preserve"> impulsos son los producidos por el disparo de di</w:t>
      </w:r>
      <w:r w:rsidR="00046898" w:rsidRPr="001A159A">
        <w:rPr>
          <w:szCs w:val="22"/>
        </w:rPr>
        <w:t xml:space="preserve">spositivos semiconductores como: </w:t>
      </w:r>
      <w:r w:rsidRPr="001A159A">
        <w:rPr>
          <w:szCs w:val="22"/>
        </w:rPr>
        <w:t>diodos rectificadores, transistores</w:t>
      </w:r>
      <w:r w:rsidR="00354AC8" w:rsidRPr="001A159A">
        <w:rPr>
          <w:szCs w:val="22"/>
        </w:rPr>
        <w:t xml:space="preserve">, triac, tiristores  que </w:t>
      </w:r>
      <w:r w:rsidRPr="001A159A">
        <w:rPr>
          <w:szCs w:val="22"/>
        </w:rPr>
        <w:t xml:space="preserve">interconectados con elementos </w:t>
      </w:r>
      <w:r w:rsidR="00354AC8" w:rsidRPr="001A159A">
        <w:rPr>
          <w:szCs w:val="22"/>
        </w:rPr>
        <w:t>inductivos</w:t>
      </w:r>
      <w:r w:rsidRPr="001A159A">
        <w:rPr>
          <w:szCs w:val="22"/>
        </w:rPr>
        <w:t>,</w:t>
      </w:r>
      <w:r w:rsidR="00354AC8" w:rsidRPr="001A159A">
        <w:rPr>
          <w:szCs w:val="22"/>
        </w:rPr>
        <w:t xml:space="preserve"> capacitivos o</w:t>
      </w:r>
      <w:r w:rsidRPr="001A159A">
        <w:rPr>
          <w:szCs w:val="22"/>
        </w:rPr>
        <w:t xml:space="preserve"> resistivos </w:t>
      </w:r>
      <w:r w:rsidR="00354AC8" w:rsidRPr="001A159A">
        <w:rPr>
          <w:szCs w:val="22"/>
        </w:rPr>
        <w:t>durante cortos periodos de tiempo provocando una distorsión en la circulación de la energía y por ende una variación en la corriente.</w:t>
      </w:r>
    </w:p>
    <w:p w:rsidR="00354AC8" w:rsidRPr="001A159A" w:rsidRDefault="00354AC8" w:rsidP="00844A41">
      <w:pPr>
        <w:rPr>
          <w:szCs w:val="22"/>
        </w:rPr>
      </w:pPr>
    </w:p>
    <w:p w:rsidR="00354AC8" w:rsidRPr="001A159A" w:rsidRDefault="00354AC8" w:rsidP="00844A41">
      <w:pPr>
        <w:rPr>
          <w:szCs w:val="22"/>
        </w:rPr>
      </w:pPr>
      <w:r w:rsidRPr="001A159A">
        <w:rPr>
          <w:szCs w:val="22"/>
        </w:rPr>
        <w:t xml:space="preserve">Dentro de los electrodomésticos considerados como no lineales están todos los que contengan un circuito rectificador constituido por elementos semiconductores antes nombrados, como fuentes de alimentación, tv, hornos microondas, cocinas de inducción etc. </w:t>
      </w:r>
    </w:p>
    <w:p w:rsidR="00C0306F" w:rsidRPr="001A159A" w:rsidRDefault="00C0306F" w:rsidP="00844A41">
      <w:pPr>
        <w:rPr>
          <w:b/>
          <w:szCs w:val="22"/>
        </w:rPr>
      </w:pPr>
    </w:p>
    <w:p w:rsidR="004B4A7B" w:rsidRPr="001A159A" w:rsidRDefault="00674B7C" w:rsidP="001D0B10">
      <w:pPr>
        <w:rPr>
          <w:b/>
        </w:rPr>
      </w:pPr>
      <w:bookmarkStart w:id="103" w:name="_Toc428811492"/>
      <w:bookmarkStart w:id="104" w:name="_Toc432780284"/>
      <w:r w:rsidRPr="001A159A">
        <w:rPr>
          <w:b/>
        </w:rPr>
        <w:t>1</w:t>
      </w:r>
      <w:r w:rsidR="004B4A7B" w:rsidRPr="001A159A">
        <w:rPr>
          <w:b/>
        </w:rPr>
        <w:t>.</w:t>
      </w:r>
      <w:r w:rsidRPr="001A159A">
        <w:rPr>
          <w:b/>
        </w:rPr>
        <w:t>16</w:t>
      </w:r>
      <w:r w:rsidR="00953087" w:rsidRPr="001A159A">
        <w:rPr>
          <w:b/>
        </w:rPr>
        <w:t>.</w:t>
      </w:r>
      <w:r w:rsidR="004B4A7B" w:rsidRPr="001A159A">
        <w:rPr>
          <w:b/>
        </w:rPr>
        <w:t xml:space="preserve"> </w:t>
      </w:r>
      <w:r w:rsidR="00703C57" w:rsidRPr="001A159A">
        <w:rPr>
          <w:b/>
        </w:rPr>
        <w:t>Distorsión Armónica</w:t>
      </w:r>
      <w:bookmarkEnd w:id="103"/>
      <w:bookmarkEnd w:id="104"/>
    </w:p>
    <w:p w:rsidR="004B4A7B" w:rsidRPr="001A159A" w:rsidRDefault="004B4A7B" w:rsidP="00844A41">
      <w:pPr>
        <w:rPr>
          <w:b/>
          <w:szCs w:val="22"/>
        </w:rPr>
      </w:pPr>
      <w:r w:rsidRPr="001A159A">
        <w:rPr>
          <w:b/>
          <w:szCs w:val="22"/>
        </w:rPr>
        <w:t xml:space="preserve"> </w:t>
      </w:r>
    </w:p>
    <w:p w:rsidR="006F0C38" w:rsidRPr="001A159A" w:rsidRDefault="004B4A7B" w:rsidP="00844A41">
      <w:pPr>
        <w:rPr>
          <w:szCs w:val="22"/>
        </w:rPr>
      </w:pPr>
      <w:r w:rsidRPr="001A159A">
        <w:rPr>
          <w:szCs w:val="22"/>
        </w:rPr>
        <w:t xml:space="preserve">Los armónicos son ondas </w:t>
      </w:r>
      <w:r w:rsidR="00354AC8" w:rsidRPr="001A159A">
        <w:rPr>
          <w:szCs w:val="22"/>
        </w:rPr>
        <w:t>derribadas</w:t>
      </w:r>
      <w:r w:rsidRPr="001A159A">
        <w:rPr>
          <w:szCs w:val="22"/>
        </w:rPr>
        <w:t xml:space="preserve"> de una fundamental múltiplos de la frecuencia fundamenta pero de menor amplitud. </w:t>
      </w:r>
      <w:r w:rsidR="002A30FE" w:rsidRPr="001A159A">
        <w:rPr>
          <w:szCs w:val="22"/>
        </w:rPr>
        <w:t>En el sistema eléctrico de 60 Hz comúnmente se generan armóni</w:t>
      </w:r>
      <w:r w:rsidR="00872F11" w:rsidRPr="001A159A">
        <w:rPr>
          <w:szCs w:val="22"/>
        </w:rPr>
        <w:t>cos de 120 Hz, 180 Hz, 240 Hz</w:t>
      </w:r>
      <w:r w:rsidR="002A30FE" w:rsidRPr="001A159A">
        <w:rPr>
          <w:szCs w:val="22"/>
        </w:rPr>
        <w:t xml:space="preserve">. </w:t>
      </w:r>
      <w:r w:rsidR="006F0C38" w:rsidRPr="001A159A">
        <w:rPr>
          <w:szCs w:val="22"/>
        </w:rPr>
        <w:t>(</w:t>
      </w:r>
      <w:r w:rsidRPr="001A159A">
        <w:rPr>
          <w:szCs w:val="22"/>
        </w:rPr>
        <w:t>60*n</w:t>
      </w:r>
      <w:r w:rsidR="006F0C38" w:rsidRPr="001A159A">
        <w:rPr>
          <w:szCs w:val="22"/>
        </w:rPr>
        <w:t xml:space="preserve">) </w:t>
      </w:r>
      <w:r w:rsidR="002A30FE" w:rsidRPr="001A159A">
        <w:rPr>
          <w:szCs w:val="22"/>
        </w:rPr>
        <w:t>Hz</w:t>
      </w:r>
      <w:r w:rsidR="006F0C38" w:rsidRPr="001A159A">
        <w:rPr>
          <w:szCs w:val="22"/>
        </w:rPr>
        <w:t>.</w:t>
      </w:r>
    </w:p>
    <w:p w:rsidR="00EC76FF" w:rsidRDefault="00EC76FF" w:rsidP="00844A41">
      <w:pPr>
        <w:rPr>
          <w:szCs w:val="22"/>
        </w:rPr>
      </w:pPr>
    </w:p>
    <w:p w:rsidR="00540A1E" w:rsidRPr="001A159A" w:rsidRDefault="00540A1E" w:rsidP="00844A41">
      <w:pPr>
        <w:rPr>
          <w:szCs w:val="22"/>
        </w:rPr>
      </w:pPr>
      <w:r w:rsidRPr="001A159A">
        <w:rPr>
          <w:szCs w:val="22"/>
        </w:rPr>
        <w:t xml:space="preserve">n= número de armónico. </w:t>
      </w:r>
    </w:p>
    <w:p w:rsidR="00540A1E" w:rsidRPr="001A159A" w:rsidRDefault="00540A1E" w:rsidP="00844A41">
      <w:pPr>
        <w:rPr>
          <w:szCs w:val="22"/>
        </w:rPr>
      </w:pPr>
    </w:p>
    <w:p w:rsidR="00540A1E" w:rsidRPr="001A159A" w:rsidRDefault="00540A1E" w:rsidP="00844A41">
      <w:pPr>
        <w:rPr>
          <w:szCs w:val="22"/>
        </w:rPr>
      </w:pPr>
      <w:r w:rsidRPr="001A159A">
        <w:rPr>
          <w:szCs w:val="22"/>
        </w:rPr>
        <w:lastRenderedPageBreak/>
        <w:t xml:space="preserve">Los armónicos se caracterizan por tener un número, una frecuencia y una secuencia como se indica a continuación. </w:t>
      </w:r>
    </w:p>
    <w:p w:rsidR="000D4F7E" w:rsidRPr="001A159A" w:rsidRDefault="000D4F7E" w:rsidP="00844A41">
      <w:pPr>
        <w:rPr>
          <w:szCs w:val="22"/>
        </w:rPr>
      </w:pPr>
    </w:p>
    <w:p w:rsidR="000D4F7E" w:rsidRPr="001A159A" w:rsidRDefault="000D4F7E" w:rsidP="000D4F7E">
      <w:pPr>
        <w:jc w:val="center"/>
        <w:rPr>
          <w:szCs w:val="22"/>
        </w:rPr>
      </w:pPr>
      <w:r w:rsidRPr="001A159A">
        <w:rPr>
          <w:szCs w:val="22"/>
        </w:rPr>
        <w:t>Tabla 1-1: Orden y secuencia de las distorsiones armónicas</w:t>
      </w:r>
    </w:p>
    <w:p w:rsidR="006F0C38" w:rsidRPr="001A159A" w:rsidRDefault="00540A1E" w:rsidP="000D4F7E">
      <w:pPr>
        <w:jc w:val="center"/>
        <w:rPr>
          <w:szCs w:val="22"/>
        </w:rPr>
      </w:pPr>
      <w:r w:rsidRPr="001A159A">
        <w:rPr>
          <w:noProof/>
          <w:szCs w:val="22"/>
          <w:lang w:eastAsia="es-ES"/>
        </w:rPr>
        <w:drawing>
          <wp:inline distT="0" distB="0" distL="0" distR="0" wp14:anchorId="517D725F" wp14:editId="54997DCD">
            <wp:extent cx="3520303" cy="2714625"/>
            <wp:effectExtent l="0" t="0" r="4445" b="0"/>
            <wp:docPr id="5122" name="Picture 2" descr="http://html.rincondelvago.com/0005782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html.rincondelvago.com/000578231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16950" cy="2712040"/>
                    </a:xfrm>
                    <a:prstGeom prst="rect">
                      <a:avLst/>
                    </a:prstGeom>
                    <a:noFill/>
                    <a:extLst/>
                  </pic:spPr>
                </pic:pic>
              </a:graphicData>
            </a:graphic>
          </wp:inline>
        </w:drawing>
      </w:r>
    </w:p>
    <w:p w:rsidR="00540A1E" w:rsidRPr="001A159A" w:rsidRDefault="001D0B10" w:rsidP="001D0B10">
      <w:pPr>
        <w:rPr>
          <w:sz w:val="18"/>
          <w:szCs w:val="16"/>
        </w:rPr>
      </w:pPr>
      <w:r w:rsidRPr="001A159A">
        <w:rPr>
          <w:sz w:val="18"/>
          <w:szCs w:val="16"/>
        </w:rPr>
        <w:t xml:space="preserve">                                 </w:t>
      </w:r>
      <w:r w:rsidR="000D4F7E" w:rsidRPr="001A159A">
        <w:rPr>
          <w:sz w:val="18"/>
          <w:szCs w:val="16"/>
        </w:rPr>
        <w:t xml:space="preserve">Realizado por: Lenin </w:t>
      </w:r>
      <w:r w:rsidR="00872F11" w:rsidRPr="001A159A">
        <w:rPr>
          <w:sz w:val="18"/>
          <w:szCs w:val="16"/>
        </w:rPr>
        <w:t>Gavilánez</w:t>
      </w:r>
    </w:p>
    <w:p w:rsidR="000D4F7E" w:rsidRPr="001A159A" w:rsidRDefault="000D4F7E" w:rsidP="00844A41">
      <w:pPr>
        <w:rPr>
          <w:szCs w:val="22"/>
        </w:rPr>
      </w:pPr>
    </w:p>
    <w:p w:rsidR="00540A1E" w:rsidRPr="001A159A" w:rsidRDefault="00540A1E" w:rsidP="001D0B10">
      <w:r w:rsidRPr="001A159A">
        <w:t xml:space="preserve">Los armónicos de orden par, (2, 4, 6…) al tener igual componente de tensión y corriente tienden a anularse. </w:t>
      </w:r>
    </w:p>
    <w:p w:rsidR="000D4F7E" w:rsidRPr="001A159A" w:rsidRDefault="000D4F7E" w:rsidP="00844A41">
      <w:pPr>
        <w:rPr>
          <w:szCs w:val="22"/>
        </w:rPr>
      </w:pPr>
    </w:p>
    <w:p w:rsidR="00921057" w:rsidRDefault="00A93E18" w:rsidP="00844A41">
      <w:pPr>
        <w:rPr>
          <w:szCs w:val="22"/>
        </w:rPr>
      </w:pPr>
      <w:r>
        <w:rPr>
          <w:szCs w:val="22"/>
        </w:rPr>
        <w:t xml:space="preserve">Armónicos </w:t>
      </w:r>
      <w:r w:rsidR="00921057">
        <w:rPr>
          <w:szCs w:val="22"/>
        </w:rPr>
        <w:t>triples (3, 9, 15…)</w:t>
      </w:r>
      <w:r w:rsidR="00540A1E" w:rsidRPr="001A159A">
        <w:rPr>
          <w:szCs w:val="22"/>
        </w:rPr>
        <w:t xml:space="preserve"> y múltiples de tres. Estos solo circulan por el conductor neutro, además se suman lo que puede suponer importantes sobrecargas en dicho conductor.</w:t>
      </w:r>
      <w:r w:rsidR="00921057">
        <w:rPr>
          <w:szCs w:val="22"/>
        </w:rPr>
        <w:t xml:space="preserve"> </w:t>
      </w:r>
    </w:p>
    <w:p w:rsidR="00921057" w:rsidRDefault="00921057" w:rsidP="00844A41">
      <w:pPr>
        <w:rPr>
          <w:szCs w:val="22"/>
        </w:rPr>
      </w:pPr>
    </w:p>
    <w:p w:rsidR="00540A1E" w:rsidRPr="001A159A" w:rsidRDefault="00540A1E" w:rsidP="00844A41">
      <w:pPr>
        <w:rPr>
          <w:szCs w:val="22"/>
        </w:rPr>
      </w:pPr>
      <w:r w:rsidRPr="001A159A">
        <w:rPr>
          <w:szCs w:val="22"/>
        </w:rPr>
        <w:t>Armónicos de secuencia negativa (5, 11, 13…) anulan el campo producido por la fundamental e invierten el sentido de giro en motores de inducción.</w:t>
      </w:r>
    </w:p>
    <w:p w:rsidR="00540A1E" w:rsidRPr="001A159A" w:rsidRDefault="00540A1E" w:rsidP="00844A41">
      <w:pPr>
        <w:rPr>
          <w:szCs w:val="22"/>
        </w:rPr>
      </w:pPr>
    </w:p>
    <w:p w:rsidR="006F0C38" w:rsidRPr="001A159A" w:rsidRDefault="00A93E18" w:rsidP="00844A41">
      <w:pPr>
        <w:rPr>
          <w:szCs w:val="22"/>
        </w:rPr>
      </w:pPr>
      <w:r>
        <w:rPr>
          <w:szCs w:val="22"/>
        </w:rPr>
        <w:t>Los armónicos se producen</w:t>
      </w:r>
      <w:r w:rsidR="006F0C38" w:rsidRPr="001A159A">
        <w:rPr>
          <w:szCs w:val="22"/>
        </w:rPr>
        <w:t xml:space="preserve"> en corriente como en voltaje siendo los </w:t>
      </w:r>
      <w:r w:rsidR="00540A1E" w:rsidRPr="001A159A">
        <w:rPr>
          <w:szCs w:val="22"/>
        </w:rPr>
        <w:t>p</w:t>
      </w:r>
      <w:r w:rsidR="006F0C38" w:rsidRPr="001A159A">
        <w:rPr>
          <w:szCs w:val="22"/>
        </w:rPr>
        <w:t xml:space="preserve">rimeros los de mayor relevancia debido a las complicaciones que causan, además que se adhieren a la onda fundamental distorsionándola. </w:t>
      </w:r>
    </w:p>
    <w:p w:rsidR="000D4F7E" w:rsidRPr="001A159A" w:rsidRDefault="000D4F7E" w:rsidP="00844A41">
      <w:pPr>
        <w:rPr>
          <w:b/>
          <w:szCs w:val="22"/>
        </w:rPr>
      </w:pPr>
    </w:p>
    <w:p w:rsidR="006F0C38" w:rsidRPr="001A159A" w:rsidRDefault="00CD2992" w:rsidP="001D0B10">
      <w:pPr>
        <w:jc w:val="center"/>
        <w:rPr>
          <w:b/>
          <w:szCs w:val="22"/>
        </w:rPr>
      </w:pPr>
      <w:r w:rsidRPr="001A159A">
        <w:rPr>
          <w:noProof/>
          <w:szCs w:val="22"/>
          <w:lang w:eastAsia="es-ES"/>
        </w:rPr>
        <w:drawing>
          <wp:inline distT="0" distB="0" distL="0" distR="0" wp14:anchorId="2634D7B0" wp14:editId="5443427E">
            <wp:extent cx="2008957" cy="1132108"/>
            <wp:effectExtent l="0" t="0" r="0" b="0"/>
            <wp:docPr id="940" name="Imagen 940" descr="Resultado de imagen de distorsión arm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distorsión armonic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517" cy="1138059"/>
                    </a:xfrm>
                    <a:prstGeom prst="rect">
                      <a:avLst/>
                    </a:prstGeom>
                    <a:noFill/>
                    <a:ln>
                      <a:noFill/>
                    </a:ln>
                  </pic:spPr>
                </pic:pic>
              </a:graphicData>
            </a:graphic>
          </wp:inline>
        </w:drawing>
      </w:r>
    </w:p>
    <w:p w:rsidR="00D00807" w:rsidRPr="001A159A" w:rsidRDefault="001D0B10" w:rsidP="001D0B10">
      <w:pPr>
        <w:spacing w:line="240" w:lineRule="auto"/>
        <w:rPr>
          <w:spacing w:val="-1"/>
          <w:position w:val="-1"/>
          <w:szCs w:val="22"/>
        </w:rPr>
      </w:pPr>
      <w:r w:rsidRPr="001A159A">
        <w:rPr>
          <w:spacing w:val="-1"/>
          <w:position w:val="-1"/>
          <w:szCs w:val="22"/>
        </w:rPr>
        <w:t xml:space="preserve">                                               </w:t>
      </w:r>
      <w:r w:rsidR="00D00807" w:rsidRPr="001A159A">
        <w:rPr>
          <w:spacing w:val="-1"/>
          <w:position w:val="-1"/>
          <w:szCs w:val="22"/>
        </w:rPr>
        <w:t>Fig</w:t>
      </w:r>
      <w:r w:rsidR="007A0EC9" w:rsidRPr="001A159A">
        <w:rPr>
          <w:spacing w:val="-1"/>
          <w:position w:val="-1"/>
          <w:szCs w:val="22"/>
        </w:rPr>
        <w:t>ura 2</w:t>
      </w:r>
      <w:r w:rsidR="002873EC" w:rsidRPr="001A159A">
        <w:rPr>
          <w:spacing w:val="-1"/>
          <w:position w:val="-1"/>
          <w:szCs w:val="22"/>
        </w:rPr>
        <w:t>8</w:t>
      </w:r>
      <w:r w:rsidR="00D00807" w:rsidRPr="001A159A">
        <w:rPr>
          <w:spacing w:val="-1"/>
          <w:position w:val="-1"/>
          <w:szCs w:val="22"/>
        </w:rPr>
        <w:t xml:space="preserve">-1. </w:t>
      </w:r>
      <w:r w:rsidR="007A0EC9" w:rsidRPr="001A159A">
        <w:rPr>
          <w:spacing w:val="-1"/>
          <w:position w:val="-1"/>
          <w:szCs w:val="22"/>
        </w:rPr>
        <w:t>Distorsión armónica.</w:t>
      </w:r>
    </w:p>
    <w:p w:rsidR="009F2061" w:rsidRPr="001A159A" w:rsidRDefault="001D0B10" w:rsidP="001D0B10">
      <w:pPr>
        <w:spacing w:line="240" w:lineRule="auto"/>
        <w:rPr>
          <w:spacing w:val="-1"/>
          <w:position w:val="-1"/>
          <w:sz w:val="16"/>
          <w:szCs w:val="16"/>
        </w:rPr>
      </w:pPr>
      <w:r w:rsidRPr="001A159A">
        <w:rPr>
          <w:spacing w:val="-1"/>
          <w:position w:val="-1"/>
          <w:sz w:val="16"/>
          <w:szCs w:val="16"/>
        </w:rPr>
        <w:t xml:space="preserve">                                                               </w:t>
      </w:r>
      <w:r w:rsidR="00D00807" w:rsidRPr="001A159A">
        <w:rPr>
          <w:spacing w:val="-1"/>
          <w:position w:val="-1"/>
          <w:sz w:val="16"/>
          <w:szCs w:val="16"/>
        </w:rPr>
        <w:t xml:space="preserve">Fuente: </w:t>
      </w:r>
      <w:r w:rsidR="007A0EC9" w:rsidRPr="001A159A">
        <w:rPr>
          <w:spacing w:val="-1"/>
          <w:position w:val="-1"/>
          <w:sz w:val="16"/>
          <w:szCs w:val="16"/>
        </w:rPr>
        <w:t xml:space="preserve">Lenin </w:t>
      </w:r>
      <w:r w:rsidR="00872F11" w:rsidRPr="001A159A">
        <w:rPr>
          <w:spacing w:val="-1"/>
          <w:position w:val="-1"/>
          <w:sz w:val="16"/>
          <w:szCs w:val="16"/>
        </w:rPr>
        <w:t>Gavilánez</w:t>
      </w:r>
      <w:r w:rsidR="007A0EC9" w:rsidRPr="001A159A">
        <w:rPr>
          <w:spacing w:val="-1"/>
          <w:position w:val="-1"/>
          <w:sz w:val="16"/>
          <w:szCs w:val="16"/>
        </w:rPr>
        <w:t>.</w:t>
      </w:r>
    </w:p>
    <w:p w:rsidR="001D0B10" w:rsidRPr="001A159A" w:rsidRDefault="001D0B10" w:rsidP="001D0B10">
      <w:pPr>
        <w:spacing w:line="240" w:lineRule="auto"/>
        <w:rPr>
          <w:spacing w:val="-1"/>
          <w:position w:val="-1"/>
          <w:szCs w:val="22"/>
        </w:rPr>
      </w:pPr>
    </w:p>
    <w:p w:rsidR="00DB4364" w:rsidRPr="001A159A" w:rsidRDefault="00674B7C" w:rsidP="001D0B10">
      <w:pPr>
        <w:rPr>
          <w:b/>
          <w:i/>
        </w:rPr>
      </w:pPr>
      <w:bookmarkStart w:id="105" w:name="_Toc428811493"/>
      <w:bookmarkStart w:id="106" w:name="_Toc432780285"/>
      <w:r w:rsidRPr="001A159A">
        <w:rPr>
          <w:b/>
          <w:i/>
        </w:rPr>
        <w:t>1.16</w:t>
      </w:r>
      <w:r w:rsidR="00DB4364" w:rsidRPr="001A159A">
        <w:rPr>
          <w:b/>
          <w:i/>
        </w:rPr>
        <w:t>.1</w:t>
      </w:r>
      <w:r w:rsidR="00953087" w:rsidRPr="001A159A">
        <w:rPr>
          <w:b/>
          <w:i/>
        </w:rPr>
        <w:t>.</w:t>
      </w:r>
      <w:r w:rsidR="00DB4364" w:rsidRPr="001A159A">
        <w:rPr>
          <w:b/>
          <w:i/>
        </w:rPr>
        <w:t xml:space="preserve"> Medidas de la </w:t>
      </w:r>
      <w:r w:rsidR="002A30FE" w:rsidRPr="001A159A">
        <w:rPr>
          <w:b/>
          <w:i/>
        </w:rPr>
        <w:t>distorsión</w:t>
      </w:r>
      <w:r w:rsidR="00DB4364" w:rsidRPr="001A159A">
        <w:rPr>
          <w:b/>
          <w:i/>
        </w:rPr>
        <w:t xml:space="preserve"> en </w:t>
      </w:r>
      <w:r w:rsidR="002A30FE" w:rsidRPr="001A159A">
        <w:rPr>
          <w:b/>
          <w:i/>
        </w:rPr>
        <w:t>voltaje</w:t>
      </w:r>
      <w:r w:rsidR="00DB4364" w:rsidRPr="001A159A">
        <w:rPr>
          <w:b/>
          <w:i/>
        </w:rPr>
        <w:t xml:space="preserve"> y corriente</w:t>
      </w:r>
      <w:bookmarkEnd w:id="105"/>
      <w:bookmarkEnd w:id="106"/>
      <w:r w:rsidR="00DB4364" w:rsidRPr="001A159A">
        <w:rPr>
          <w:b/>
          <w:i/>
        </w:rPr>
        <w:t xml:space="preserve"> </w:t>
      </w:r>
    </w:p>
    <w:p w:rsidR="00851A48" w:rsidRPr="001A159A" w:rsidRDefault="00851A48" w:rsidP="00844A41">
      <w:pPr>
        <w:rPr>
          <w:szCs w:val="22"/>
        </w:rPr>
      </w:pPr>
    </w:p>
    <w:p w:rsidR="00DB4364" w:rsidRPr="001A159A" w:rsidRDefault="00DB4364" w:rsidP="00844A41">
      <w:pPr>
        <w:rPr>
          <w:szCs w:val="22"/>
        </w:rPr>
      </w:pPr>
      <w:r w:rsidRPr="001A159A">
        <w:rPr>
          <w:szCs w:val="22"/>
        </w:rPr>
        <w:t xml:space="preserve">Para poder cuantificar el valor que tenemos de </w:t>
      </w:r>
      <w:r w:rsidR="002A30FE" w:rsidRPr="001A159A">
        <w:rPr>
          <w:szCs w:val="22"/>
        </w:rPr>
        <w:t>distinción</w:t>
      </w:r>
      <w:r w:rsidRPr="001A159A">
        <w:rPr>
          <w:szCs w:val="22"/>
        </w:rPr>
        <w:t xml:space="preserve"> </w:t>
      </w:r>
      <w:r w:rsidR="002A30FE" w:rsidRPr="001A159A">
        <w:rPr>
          <w:szCs w:val="22"/>
        </w:rPr>
        <w:t>armónica</w:t>
      </w:r>
      <w:r w:rsidRPr="001A159A">
        <w:rPr>
          <w:szCs w:val="22"/>
        </w:rPr>
        <w:t xml:space="preserve"> en nuestra señal es necesario conocer el Valor Eficaz (rms).</w:t>
      </w:r>
    </w:p>
    <w:p w:rsidR="00046898" w:rsidRPr="001A159A" w:rsidRDefault="00046898" w:rsidP="00844A41">
      <w:pPr>
        <w:rPr>
          <w:b/>
          <w:szCs w:val="22"/>
        </w:rPr>
      </w:pPr>
    </w:p>
    <w:p w:rsidR="00DB4364" w:rsidRDefault="00DB4364" w:rsidP="00844A41">
      <w:pPr>
        <w:rPr>
          <w:b/>
          <w:szCs w:val="22"/>
        </w:rPr>
      </w:pPr>
      <w:r w:rsidRPr="001A159A">
        <w:rPr>
          <w:b/>
          <w:szCs w:val="22"/>
        </w:rPr>
        <w:t>Corriente Eficaz (rms)</w:t>
      </w:r>
    </w:p>
    <w:p w:rsidR="009E1A6C" w:rsidRPr="001A159A" w:rsidRDefault="009E1A6C" w:rsidP="00844A41">
      <w:pPr>
        <w:rPr>
          <w:b/>
          <w:szCs w:val="22"/>
        </w:rPr>
      </w:pPr>
    </w:p>
    <w:p w:rsidR="00DB4364" w:rsidRPr="001A159A" w:rsidRDefault="000E5981" w:rsidP="000E5981">
      <w:pPr>
        <w:jc w:val="center"/>
        <w:rPr>
          <w:b/>
          <w:szCs w:val="22"/>
        </w:rPr>
      </w:pPr>
      <w:r w:rsidRPr="001A159A">
        <w:rPr>
          <w:szCs w:val="22"/>
        </w:rPr>
        <w:t xml:space="preserve">                                                             </w:t>
      </w:r>
      <m:oMath>
        <m:r>
          <m:rPr>
            <m:sty m:val="p"/>
          </m:rPr>
          <w:rPr>
            <w:rFonts w:ascii="Cambria Math" w:hAnsi="Cambria Math"/>
            <w:szCs w:val="22"/>
          </w:rPr>
          <m:t>Irms</m:t>
        </m:r>
        <m:r>
          <w:rPr>
            <w:rFonts w:ascii="Cambria Math" w:eastAsia="Cambria Math" w:hAnsi="Cambria Math"/>
            <w:szCs w:val="22"/>
          </w:rPr>
          <m:t>=</m:t>
        </m:r>
        <m:rad>
          <m:radPr>
            <m:degHide m:val="1"/>
            <m:ctrlPr>
              <w:rPr>
                <w:rFonts w:ascii="Cambria Math" w:eastAsia="Cambria Math" w:hAnsi="Cambria Math"/>
                <w:i/>
                <w:szCs w:val="22"/>
              </w:rPr>
            </m:ctrlPr>
          </m:radPr>
          <m:deg/>
          <m:e>
            <m:nary>
              <m:naryPr>
                <m:chr m:val="∑"/>
                <m:limLoc m:val="undOvr"/>
                <m:ctrlPr>
                  <w:rPr>
                    <w:rFonts w:ascii="Cambria Math" w:eastAsia="Cambria Math" w:hAnsi="Cambria Math"/>
                    <w:i/>
                    <w:szCs w:val="22"/>
                  </w:rPr>
                </m:ctrlPr>
              </m:naryPr>
              <m:sub>
                <m:r>
                  <w:rPr>
                    <w:rFonts w:ascii="Cambria Math" w:eastAsia="Cambria Math" w:hAnsi="Cambria Math"/>
                    <w:szCs w:val="22"/>
                  </w:rPr>
                  <m:t>n=1</m:t>
                </m:r>
              </m:sub>
              <m:sup>
                <m:r>
                  <w:rPr>
                    <w:rFonts w:ascii="Cambria Math" w:eastAsia="Cambria Math" w:hAnsi="Cambria Math"/>
                    <w:szCs w:val="22"/>
                  </w:rPr>
                  <m:t>∞</m:t>
                </m:r>
              </m:sup>
              <m:e>
                <m:sSup>
                  <m:sSupPr>
                    <m:ctrlPr>
                      <w:rPr>
                        <w:rFonts w:ascii="Cambria Math" w:eastAsia="Cambria Math" w:hAnsi="Cambria Math"/>
                        <w:i/>
                        <w:szCs w:val="22"/>
                      </w:rPr>
                    </m:ctrlPr>
                  </m:sSupPr>
                  <m:e>
                    <m:r>
                      <w:rPr>
                        <w:rFonts w:ascii="Cambria Math" w:eastAsia="Cambria Math" w:hAnsi="Cambria Math"/>
                        <w:szCs w:val="22"/>
                      </w:rPr>
                      <m:t>I</m:t>
                    </m:r>
                  </m:e>
                  <m:sup>
                    <m:r>
                      <w:rPr>
                        <w:rFonts w:ascii="Cambria Math" w:eastAsia="Cambria Math" w:hAnsi="Cambria Math"/>
                        <w:szCs w:val="22"/>
                      </w:rPr>
                      <m:t>2</m:t>
                    </m:r>
                  </m:sup>
                </m:sSup>
                <m:r>
                  <w:rPr>
                    <w:rFonts w:ascii="Cambria Math" w:eastAsia="Cambria Math" w:hAnsi="Cambria Math"/>
                    <w:szCs w:val="22"/>
                  </w:rPr>
                  <m:t>n</m:t>
                </m:r>
              </m:e>
            </m:nary>
          </m:e>
        </m:rad>
        <m:r>
          <w:rPr>
            <w:rFonts w:ascii="Cambria Math" w:eastAsia="Cambria Math" w:hAnsi="Cambria Math"/>
            <w:szCs w:val="22"/>
          </w:rPr>
          <m:t xml:space="preserve"> </m:t>
        </m:r>
      </m:oMath>
      <w:r w:rsidR="00C1306E" w:rsidRPr="001A159A">
        <w:rPr>
          <w:szCs w:val="22"/>
        </w:rPr>
        <w:t xml:space="preserve">               </w:t>
      </w:r>
      <w:r w:rsidRPr="001A159A">
        <w:rPr>
          <w:szCs w:val="22"/>
        </w:rPr>
        <w:t xml:space="preserve">                    </w:t>
      </w:r>
      <w:r w:rsidR="00C1306E" w:rsidRPr="001A159A">
        <w:rPr>
          <w:szCs w:val="22"/>
        </w:rPr>
        <w:t xml:space="preserve">              Ecu. 29.1</w:t>
      </w:r>
    </w:p>
    <w:p w:rsidR="00DB4364" w:rsidRPr="001A159A" w:rsidRDefault="000E5981" w:rsidP="00844A41">
      <w:pPr>
        <w:rPr>
          <w:szCs w:val="22"/>
        </w:rPr>
      </w:pPr>
      <w:r w:rsidRPr="001A159A">
        <w:rPr>
          <w:szCs w:val="22"/>
        </w:rPr>
        <w:t>Dónde:</w:t>
      </w:r>
    </w:p>
    <w:p w:rsidR="000E5981" w:rsidRPr="001A159A" w:rsidRDefault="000E5981" w:rsidP="00844A41">
      <w:pPr>
        <w:rPr>
          <w:szCs w:val="22"/>
        </w:rPr>
      </w:pPr>
      <w:r w:rsidRPr="001A159A">
        <w:rPr>
          <w:szCs w:val="22"/>
        </w:rPr>
        <w:t>Irms= Corriente eficaz</w:t>
      </w:r>
    </w:p>
    <w:p w:rsidR="000E5981" w:rsidRPr="001A159A" w:rsidRDefault="000E5981" w:rsidP="00844A41">
      <w:pPr>
        <w:rPr>
          <w:szCs w:val="22"/>
        </w:rPr>
      </w:pPr>
      <w:r w:rsidRPr="001A159A">
        <w:rPr>
          <w:szCs w:val="22"/>
        </w:rPr>
        <w:t>I= Corriente individual de cada armónica</w:t>
      </w:r>
    </w:p>
    <w:p w:rsidR="000E5981" w:rsidRPr="001A159A" w:rsidRDefault="000E5981" w:rsidP="00844A41">
      <w:pPr>
        <w:rPr>
          <w:szCs w:val="22"/>
        </w:rPr>
      </w:pPr>
      <w:r w:rsidRPr="001A159A">
        <w:rPr>
          <w:szCs w:val="22"/>
        </w:rPr>
        <w:t>n= número de armónicas</w:t>
      </w:r>
    </w:p>
    <w:p w:rsidR="000E5981" w:rsidRPr="001A159A" w:rsidRDefault="000E5981" w:rsidP="00844A41">
      <w:pPr>
        <w:rPr>
          <w:b/>
          <w:szCs w:val="22"/>
        </w:rPr>
      </w:pPr>
    </w:p>
    <w:p w:rsidR="00DB4364" w:rsidRPr="001A159A" w:rsidRDefault="00DB4364" w:rsidP="00844A41">
      <w:pPr>
        <w:rPr>
          <w:b/>
          <w:szCs w:val="22"/>
        </w:rPr>
      </w:pPr>
      <w:r w:rsidRPr="001A159A">
        <w:rPr>
          <w:b/>
          <w:szCs w:val="22"/>
        </w:rPr>
        <w:t>Voltaje Eficaz (rms)</w:t>
      </w:r>
    </w:p>
    <w:p w:rsidR="009E1A6C" w:rsidRDefault="000E5981" w:rsidP="000E5981">
      <w:pPr>
        <w:jc w:val="center"/>
        <w:rPr>
          <w:szCs w:val="22"/>
        </w:rPr>
      </w:pPr>
      <w:r w:rsidRPr="001A159A">
        <w:rPr>
          <w:szCs w:val="22"/>
        </w:rPr>
        <w:t xml:space="preserve">                 </w:t>
      </w:r>
    </w:p>
    <w:p w:rsidR="00DB4364" w:rsidRPr="001A159A" w:rsidRDefault="000E5981" w:rsidP="000E5981">
      <w:pPr>
        <w:jc w:val="center"/>
        <w:rPr>
          <w:szCs w:val="22"/>
        </w:rPr>
      </w:pPr>
      <w:r w:rsidRPr="001A159A">
        <w:rPr>
          <w:szCs w:val="22"/>
        </w:rPr>
        <w:t xml:space="preserve">             </w:t>
      </w:r>
      <w:r w:rsidR="009E1A6C">
        <w:rPr>
          <w:szCs w:val="22"/>
        </w:rPr>
        <w:t xml:space="preserve">                </w:t>
      </w:r>
      <w:r w:rsidRPr="001A159A">
        <w:rPr>
          <w:szCs w:val="22"/>
        </w:rPr>
        <w:t xml:space="preserve">                             </w:t>
      </w:r>
      <m:oMath>
        <m:r>
          <m:rPr>
            <m:sty m:val="p"/>
          </m:rPr>
          <w:rPr>
            <w:rFonts w:ascii="Cambria Math" w:hAnsi="Cambria Math"/>
            <w:szCs w:val="22"/>
          </w:rPr>
          <m:t>Vrms</m:t>
        </m:r>
        <m:r>
          <w:rPr>
            <w:rFonts w:ascii="Cambria Math" w:eastAsia="Cambria Math" w:hAnsi="Cambria Math"/>
            <w:szCs w:val="22"/>
          </w:rPr>
          <m:t>=</m:t>
        </m:r>
        <m:rad>
          <m:radPr>
            <m:degHide m:val="1"/>
            <m:ctrlPr>
              <w:rPr>
                <w:rFonts w:ascii="Cambria Math" w:eastAsia="Cambria Math" w:hAnsi="Cambria Math"/>
                <w:i/>
                <w:szCs w:val="22"/>
              </w:rPr>
            </m:ctrlPr>
          </m:radPr>
          <m:deg/>
          <m:e>
            <m:nary>
              <m:naryPr>
                <m:chr m:val="∑"/>
                <m:limLoc m:val="undOvr"/>
                <m:ctrlPr>
                  <w:rPr>
                    <w:rFonts w:ascii="Cambria Math" w:eastAsia="Cambria Math" w:hAnsi="Cambria Math"/>
                    <w:i/>
                    <w:szCs w:val="22"/>
                  </w:rPr>
                </m:ctrlPr>
              </m:naryPr>
              <m:sub>
                <m:r>
                  <w:rPr>
                    <w:rFonts w:ascii="Cambria Math" w:eastAsia="Cambria Math" w:hAnsi="Cambria Math"/>
                    <w:szCs w:val="22"/>
                  </w:rPr>
                  <m:t>n=1</m:t>
                </m:r>
              </m:sub>
              <m:sup>
                <m:r>
                  <w:rPr>
                    <w:rFonts w:ascii="Cambria Math" w:eastAsia="Cambria Math" w:hAnsi="Cambria Math"/>
                    <w:szCs w:val="22"/>
                  </w:rPr>
                  <m:t>∞</m:t>
                </m:r>
              </m:sup>
              <m:e>
                <m:sSup>
                  <m:sSupPr>
                    <m:ctrlPr>
                      <w:rPr>
                        <w:rFonts w:ascii="Cambria Math" w:eastAsia="Cambria Math" w:hAnsi="Cambria Math"/>
                        <w:i/>
                        <w:szCs w:val="22"/>
                      </w:rPr>
                    </m:ctrlPr>
                  </m:sSupPr>
                  <m:e>
                    <m:r>
                      <w:rPr>
                        <w:rFonts w:ascii="Cambria Math" w:eastAsia="Cambria Math" w:hAnsi="Cambria Math"/>
                        <w:szCs w:val="22"/>
                      </w:rPr>
                      <m:t>V</m:t>
                    </m:r>
                  </m:e>
                  <m:sup>
                    <m:r>
                      <w:rPr>
                        <w:rFonts w:ascii="Cambria Math" w:eastAsia="Cambria Math" w:hAnsi="Cambria Math"/>
                        <w:szCs w:val="22"/>
                      </w:rPr>
                      <m:t>2</m:t>
                    </m:r>
                  </m:sup>
                </m:sSup>
                <m:r>
                  <w:rPr>
                    <w:rFonts w:ascii="Cambria Math" w:eastAsia="Cambria Math" w:hAnsi="Cambria Math"/>
                    <w:szCs w:val="22"/>
                  </w:rPr>
                  <m:t>n</m:t>
                </m:r>
              </m:e>
            </m:nary>
          </m:e>
        </m:rad>
      </m:oMath>
      <w:r w:rsidRPr="001A159A">
        <w:rPr>
          <w:szCs w:val="22"/>
        </w:rPr>
        <w:t xml:space="preserve">                                             Ecu. 30.1</w:t>
      </w:r>
    </w:p>
    <w:p w:rsidR="000E5981" w:rsidRPr="001A159A" w:rsidRDefault="000E5981" w:rsidP="000E5981">
      <w:pPr>
        <w:rPr>
          <w:szCs w:val="22"/>
        </w:rPr>
      </w:pPr>
      <w:r w:rsidRPr="001A159A">
        <w:rPr>
          <w:szCs w:val="22"/>
        </w:rPr>
        <w:t>Dónde:</w:t>
      </w:r>
    </w:p>
    <w:p w:rsidR="000E5981" w:rsidRPr="001A159A" w:rsidRDefault="000E5981" w:rsidP="000E5981">
      <w:pPr>
        <w:rPr>
          <w:szCs w:val="22"/>
        </w:rPr>
      </w:pPr>
      <w:r w:rsidRPr="001A159A">
        <w:rPr>
          <w:szCs w:val="22"/>
        </w:rPr>
        <w:t>Vrms= Voltaje eficaz</w:t>
      </w:r>
    </w:p>
    <w:p w:rsidR="000E5981" w:rsidRPr="001A159A" w:rsidRDefault="000E5981" w:rsidP="000E5981">
      <w:pPr>
        <w:rPr>
          <w:szCs w:val="22"/>
        </w:rPr>
      </w:pPr>
      <w:r w:rsidRPr="001A159A">
        <w:rPr>
          <w:szCs w:val="22"/>
        </w:rPr>
        <w:t>V= Voltaje individual de cada armónica</w:t>
      </w:r>
    </w:p>
    <w:p w:rsidR="000E5981" w:rsidRPr="001A159A" w:rsidRDefault="000E5981" w:rsidP="000E5981">
      <w:pPr>
        <w:rPr>
          <w:szCs w:val="22"/>
        </w:rPr>
      </w:pPr>
      <w:r w:rsidRPr="001A159A">
        <w:rPr>
          <w:szCs w:val="22"/>
        </w:rPr>
        <w:t>n= número de armónicas</w:t>
      </w:r>
    </w:p>
    <w:p w:rsidR="000E5981" w:rsidRPr="001A159A" w:rsidRDefault="000E5981" w:rsidP="00844A41">
      <w:pPr>
        <w:rPr>
          <w:b/>
          <w:szCs w:val="22"/>
        </w:rPr>
      </w:pPr>
    </w:p>
    <w:p w:rsidR="003E2049" w:rsidRPr="001A159A" w:rsidRDefault="002A30FE" w:rsidP="00844A41">
      <w:pPr>
        <w:rPr>
          <w:b/>
          <w:szCs w:val="22"/>
        </w:rPr>
      </w:pPr>
      <w:r w:rsidRPr="001A159A">
        <w:rPr>
          <w:b/>
          <w:szCs w:val="22"/>
        </w:rPr>
        <w:t>Distorsión</w:t>
      </w:r>
      <w:r w:rsidR="003E2049" w:rsidRPr="001A159A">
        <w:rPr>
          <w:b/>
          <w:szCs w:val="22"/>
        </w:rPr>
        <w:t xml:space="preserve"> de la demanda total TDD</w:t>
      </w:r>
    </w:p>
    <w:p w:rsidR="00781CAF" w:rsidRPr="001A159A" w:rsidRDefault="00781CAF" w:rsidP="00844A41">
      <w:pPr>
        <w:rPr>
          <w:b/>
          <w:szCs w:val="22"/>
        </w:rPr>
      </w:pPr>
    </w:p>
    <w:p w:rsidR="000E5981" w:rsidRPr="001A159A" w:rsidRDefault="003E2049" w:rsidP="00844A41">
      <w:pPr>
        <w:rPr>
          <w:szCs w:val="22"/>
        </w:rPr>
      </w:pPr>
      <w:r w:rsidRPr="001A159A">
        <w:rPr>
          <w:szCs w:val="22"/>
        </w:rPr>
        <w:t xml:space="preserve">Es la relación de la corriente </w:t>
      </w:r>
      <w:r w:rsidR="002A30FE" w:rsidRPr="001A159A">
        <w:rPr>
          <w:szCs w:val="22"/>
        </w:rPr>
        <w:t>armónica</w:t>
      </w:r>
      <w:r w:rsidRPr="001A159A">
        <w:rPr>
          <w:szCs w:val="22"/>
        </w:rPr>
        <w:t xml:space="preserve"> y la máxima demanda de corriente de la carga</w:t>
      </w:r>
    </w:p>
    <w:p w:rsidR="009E1A6C" w:rsidRDefault="000E5981" w:rsidP="000E5981">
      <w:pPr>
        <w:jc w:val="center"/>
        <w:rPr>
          <w:szCs w:val="22"/>
        </w:rPr>
      </w:pPr>
      <w:r w:rsidRPr="001A159A">
        <w:rPr>
          <w:szCs w:val="22"/>
        </w:rPr>
        <w:t xml:space="preserve">                        </w:t>
      </w:r>
    </w:p>
    <w:p w:rsidR="000E5981" w:rsidRPr="001A159A" w:rsidRDefault="000E5981" w:rsidP="000E5981">
      <w:pPr>
        <w:jc w:val="center"/>
        <w:rPr>
          <w:szCs w:val="22"/>
        </w:rPr>
      </w:pPr>
      <w:r w:rsidRPr="001A159A">
        <w:rPr>
          <w:szCs w:val="22"/>
        </w:rPr>
        <w:t xml:space="preserve">                </w:t>
      </w:r>
      <w:r w:rsidR="009E1A6C">
        <w:rPr>
          <w:szCs w:val="22"/>
        </w:rPr>
        <w:t xml:space="preserve">                         </w:t>
      </w:r>
      <w:r w:rsidRPr="001A159A">
        <w:rPr>
          <w:szCs w:val="22"/>
        </w:rPr>
        <w:t xml:space="preserve">              </w:t>
      </w:r>
      <m:oMath>
        <m:r>
          <m:rPr>
            <m:sty m:val="p"/>
          </m:rPr>
          <w:rPr>
            <w:rFonts w:ascii="Cambria Math" w:hAnsi="Cambria Math"/>
            <w:szCs w:val="22"/>
          </w:rPr>
          <m:t>TDD</m:t>
        </m:r>
        <m:r>
          <w:rPr>
            <w:rFonts w:ascii="Cambria Math" w:eastAsia="Cambria Math" w:hAnsi="Cambria Math"/>
            <w:szCs w:val="22"/>
          </w:rPr>
          <m:t>=</m:t>
        </m:r>
        <m:f>
          <m:fPr>
            <m:ctrlPr>
              <w:rPr>
                <w:rFonts w:ascii="Cambria Math" w:eastAsia="Cambria Math" w:hAnsi="Cambria Math"/>
                <w:i/>
                <w:szCs w:val="22"/>
              </w:rPr>
            </m:ctrlPr>
          </m:fPr>
          <m:num>
            <m:rad>
              <m:radPr>
                <m:degHide m:val="1"/>
                <m:ctrlPr>
                  <w:rPr>
                    <w:rFonts w:ascii="Cambria Math" w:eastAsia="Cambria Math" w:hAnsi="Cambria Math"/>
                    <w:i/>
                    <w:szCs w:val="22"/>
                  </w:rPr>
                </m:ctrlPr>
              </m:radPr>
              <m:deg/>
              <m:e>
                <m:nary>
                  <m:naryPr>
                    <m:chr m:val="∑"/>
                    <m:limLoc m:val="undOvr"/>
                    <m:ctrlPr>
                      <w:rPr>
                        <w:rFonts w:ascii="Cambria Math" w:eastAsia="Cambria Math" w:hAnsi="Cambria Math"/>
                        <w:i/>
                        <w:szCs w:val="22"/>
                      </w:rPr>
                    </m:ctrlPr>
                  </m:naryPr>
                  <m:sub>
                    <m:r>
                      <w:rPr>
                        <w:rFonts w:ascii="Cambria Math" w:eastAsia="Cambria Math" w:hAnsi="Cambria Math"/>
                        <w:szCs w:val="22"/>
                      </w:rPr>
                      <m:t>n=2</m:t>
                    </m:r>
                  </m:sub>
                  <m:sup>
                    <m:r>
                      <w:rPr>
                        <w:rFonts w:ascii="Cambria Math" w:eastAsia="Cambria Math" w:hAnsi="Cambria Math"/>
                        <w:szCs w:val="22"/>
                      </w:rPr>
                      <m:t>∞</m:t>
                    </m:r>
                  </m:sup>
                  <m:e>
                    <m:sSup>
                      <m:sSupPr>
                        <m:ctrlPr>
                          <w:rPr>
                            <w:rFonts w:ascii="Cambria Math" w:eastAsia="Cambria Math" w:hAnsi="Cambria Math"/>
                            <w:i/>
                            <w:szCs w:val="22"/>
                          </w:rPr>
                        </m:ctrlPr>
                      </m:sSupPr>
                      <m:e>
                        <m:r>
                          <w:rPr>
                            <w:rFonts w:ascii="Cambria Math" w:eastAsia="Cambria Math" w:hAnsi="Cambria Math"/>
                            <w:szCs w:val="22"/>
                          </w:rPr>
                          <m:t>I</m:t>
                        </m:r>
                      </m:e>
                      <m:sup>
                        <m:r>
                          <w:rPr>
                            <w:rFonts w:ascii="Cambria Math" w:eastAsia="Cambria Math" w:hAnsi="Cambria Math"/>
                            <w:szCs w:val="22"/>
                          </w:rPr>
                          <m:t>2</m:t>
                        </m:r>
                      </m:sup>
                    </m:sSup>
                    <m:r>
                      <w:rPr>
                        <w:rFonts w:ascii="Cambria Math" w:eastAsia="Cambria Math" w:hAnsi="Cambria Math"/>
                        <w:szCs w:val="22"/>
                      </w:rPr>
                      <m:t>n</m:t>
                    </m:r>
                  </m:e>
                </m:nary>
              </m:e>
            </m:rad>
          </m:num>
          <m:den>
            <m:r>
              <w:rPr>
                <w:rFonts w:ascii="Cambria Math" w:eastAsia="Cambria Math" w:hAnsi="Cambria Math"/>
                <w:szCs w:val="22"/>
              </w:rPr>
              <m:t>IL</m:t>
            </m:r>
          </m:den>
        </m:f>
      </m:oMath>
      <w:r w:rsidRPr="001A159A">
        <w:rPr>
          <w:szCs w:val="22"/>
        </w:rPr>
        <w:t xml:space="preserve">                                     </w:t>
      </w:r>
      <w:r w:rsidRPr="001A159A">
        <w:rPr>
          <w:szCs w:val="22"/>
        </w:rPr>
        <w:tab/>
        <w:t>Ecu. 31.1</w:t>
      </w:r>
    </w:p>
    <w:p w:rsidR="00205E7B" w:rsidRDefault="009E1A6C" w:rsidP="000E5981">
      <w:pPr>
        <w:rPr>
          <w:szCs w:val="22"/>
        </w:rPr>
      </w:pPr>
      <w:r>
        <w:rPr>
          <w:szCs w:val="22"/>
        </w:rPr>
        <w:t xml:space="preserve"> </w:t>
      </w:r>
    </w:p>
    <w:p w:rsidR="003E2049" w:rsidRPr="001A159A" w:rsidRDefault="00145CE9" w:rsidP="000E5981">
      <w:pPr>
        <w:rPr>
          <w:szCs w:val="22"/>
        </w:rPr>
      </w:pPr>
      <w:r w:rsidRPr="001A159A">
        <w:rPr>
          <w:szCs w:val="22"/>
        </w:rPr>
        <w:t xml:space="preserve">Donde </w:t>
      </w:r>
    </w:p>
    <w:p w:rsidR="00145CE9" w:rsidRPr="001A159A" w:rsidRDefault="00145CE9" w:rsidP="00844A41">
      <w:pPr>
        <w:rPr>
          <w:szCs w:val="22"/>
        </w:rPr>
      </w:pPr>
      <w:r w:rsidRPr="001A159A">
        <w:rPr>
          <w:szCs w:val="22"/>
        </w:rPr>
        <w:t xml:space="preserve">In = valor del armónico de corriente </w:t>
      </w:r>
    </w:p>
    <w:p w:rsidR="00145CE9" w:rsidRPr="001A159A" w:rsidRDefault="00145CE9" w:rsidP="00844A41">
      <w:pPr>
        <w:rPr>
          <w:szCs w:val="22"/>
        </w:rPr>
      </w:pPr>
      <w:r w:rsidRPr="001A159A">
        <w:rPr>
          <w:szCs w:val="22"/>
        </w:rPr>
        <w:t xml:space="preserve">n= </w:t>
      </w:r>
      <w:r w:rsidR="002A30FE" w:rsidRPr="001A159A">
        <w:rPr>
          <w:szCs w:val="22"/>
        </w:rPr>
        <w:t>número</w:t>
      </w:r>
      <w:r w:rsidRPr="001A159A">
        <w:rPr>
          <w:szCs w:val="22"/>
        </w:rPr>
        <w:t xml:space="preserve"> de </w:t>
      </w:r>
      <w:r w:rsidR="002A30FE" w:rsidRPr="001A159A">
        <w:rPr>
          <w:szCs w:val="22"/>
        </w:rPr>
        <w:t>armónico</w:t>
      </w:r>
    </w:p>
    <w:p w:rsidR="00145CE9" w:rsidRPr="001A159A" w:rsidRDefault="00145CE9" w:rsidP="00844A41">
      <w:pPr>
        <w:rPr>
          <w:szCs w:val="22"/>
        </w:rPr>
      </w:pPr>
      <w:r w:rsidRPr="001A159A">
        <w:rPr>
          <w:szCs w:val="22"/>
        </w:rPr>
        <w:t xml:space="preserve">Vn=valor del </w:t>
      </w:r>
      <w:r w:rsidR="002A30FE" w:rsidRPr="001A159A">
        <w:rPr>
          <w:szCs w:val="22"/>
        </w:rPr>
        <w:t>armónico</w:t>
      </w:r>
      <w:r w:rsidRPr="001A159A">
        <w:rPr>
          <w:szCs w:val="22"/>
        </w:rPr>
        <w:t xml:space="preserve"> de </w:t>
      </w:r>
      <w:r w:rsidR="002A30FE" w:rsidRPr="001A159A">
        <w:rPr>
          <w:szCs w:val="22"/>
        </w:rPr>
        <w:t>voltaje</w:t>
      </w:r>
    </w:p>
    <w:p w:rsidR="003E2049" w:rsidRPr="001A159A" w:rsidRDefault="00145CE9" w:rsidP="00844A41">
      <w:pPr>
        <w:rPr>
          <w:szCs w:val="22"/>
        </w:rPr>
      </w:pPr>
      <w:r w:rsidRPr="001A159A">
        <w:rPr>
          <w:szCs w:val="22"/>
        </w:rPr>
        <w:t xml:space="preserve">IL=demanda máxima de la corriente fundamental de carga, que se calcula como el promedio máximo mensual de la corriente de los 12 </w:t>
      </w:r>
      <w:r w:rsidR="002A30FE" w:rsidRPr="001A159A">
        <w:rPr>
          <w:szCs w:val="22"/>
        </w:rPr>
        <w:t>últimos</w:t>
      </w:r>
      <w:r w:rsidRPr="001A159A">
        <w:rPr>
          <w:szCs w:val="22"/>
        </w:rPr>
        <w:t xml:space="preserve"> meses. </w:t>
      </w:r>
    </w:p>
    <w:p w:rsidR="000E5981" w:rsidRDefault="000E5981" w:rsidP="001D0B10"/>
    <w:p w:rsidR="009E1A6C" w:rsidRPr="001A159A" w:rsidRDefault="009E1A6C" w:rsidP="001D0B10"/>
    <w:p w:rsidR="00851A48" w:rsidRPr="001A159A" w:rsidRDefault="00C65AFB" w:rsidP="001D0B10">
      <w:pPr>
        <w:rPr>
          <w:i/>
        </w:rPr>
      </w:pPr>
      <w:r w:rsidRPr="001A159A">
        <w:rPr>
          <w:i/>
        </w:rPr>
        <w:lastRenderedPageBreak/>
        <w:t>1</w:t>
      </w:r>
      <w:r w:rsidR="00851A48" w:rsidRPr="001A159A">
        <w:rPr>
          <w:i/>
        </w:rPr>
        <w:t>.</w:t>
      </w:r>
      <w:r w:rsidRPr="001A159A">
        <w:rPr>
          <w:i/>
        </w:rPr>
        <w:t>16</w:t>
      </w:r>
      <w:r w:rsidR="00851A48" w:rsidRPr="001A159A">
        <w:rPr>
          <w:i/>
        </w:rPr>
        <w:t>.1.1</w:t>
      </w:r>
      <w:r w:rsidR="00953087" w:rsidRPr="001A159A">
        <w:rPr>
          <w:i/>
        </w:rPr>
        <w:t>.</w:t>
      </w:r>
      <w:r w:rsidR="00851A48" w:rsidRPr="001A159A">
        <w:rPr>
          <w:i/>
        </w:rPr>
        <w:t xml:space="preserve"> </w:t>
      </w:r>
      <w:r w:rsidR="002A30FE" w:rsidRPr="001A159A">
        <w:rPr>
          <w:i/>
        </w:rPr>
        <w:t>Límites</w:t>
      </w:r>
      <w:r w:rsidR="00851A48" w:rsidRPr="001A159A">
        <w:rPr>
          <w:i/>
        </w:rPr>
        <w:t xml:space="preserve"> de </w:t>
      </w:r>
      <w:r w:rsidR="00953087" w:rsidRPr="001A159A">
        <w:rPr>
          <w:i/>
        </w:rPr>
        <w:t>distorsiones</w:t>
      </w:r>
      <w:r w:rsidR="00851A48" w:rsidRPr="001A159A">
        <w:rPr>
          <w:i/>
        </w:rPr>
        <w:t xml:space="preserve"> en corriente </w:t>
      </w:r>
    </w:p>
    <w:p w:rsidR="00AB5FDF" w:rsidRPr="001A159A" w:rsidRDefault="00AB5FDF" w:rsidP="00844A41">
      <w:pPr>
        <w:rPr>
          <w:szCs w:val="22"/>
        </w:rPr>
      </w:pPr>
    </w:p>
    <w:p w:rsidR="00851A48" w:rsidRPr="001A159A" w:rsidRDefault="00851A48" w:rsidP="00844A41">
      <w:pPr>
        <w:rPr>
          <w:szCs w:val="22"/>
        </w:rPr>
      </w:pPr>
      <w:r w:rsidRPr="001A159A">
        <w:rPr>
          <w:szCs w:val="22"/>
        </w:rPr>
        <w:t>Las corrientes armónicas para cada usuario son evaluados en la acometida y los limites se establecen en base a la relación a la corriente de corto circuito y la demanda máxima de corriente de la carga.</w:t>
      </w:r>
    </w:p>
    <w:p w:rsidR="00AB5FDF" w:rsidRPr="001A159A" w:rsidRDefault="00AB5FDF" w:rsidP="00844A41">
      <w:pPr>
        <w:rPr>
          <w:szCs w:val="22"/>
        </w:rPr>
      </w:pPr>
    </w:p>
    <w:p w:rsidR="00851A48" w:rsidRPr="001A159A" w:rsidRDefault="000D4F7E" w:rsidP="00781CAF">
      <w:pPr>
        <w:spacing w:line="240" w:lineRule="auto"/>
        <w:rPr>
          <w:szCs w:val="22"/>
        </w:rPr>
      </w:pPr>
      <w:r w:rsidRPr="001A159A">
        <w:rPr>
          <w:szCs w:val="22"/>
        </w:rPr>
        <w:t xml:space="preserve">Tabla 2-1: Valor de distorsión armónica en corriente según </w:t>
      </w:r>
      <w:r w:rsidR="00851A48" w:rsidRPr="001A159A">
        <w:rPr>
          <w:szCs w:val="22"/>
        </w:rPr>
        <w:t>Norma IEEE 519</w:t>
      </w:r>
    </w:p>
    <w:tbl>
      <w:tblPr>
        <w:tblStyle w:val="Cuadrculadetablaclara1"/>
        <w:tblW w:w="4817" w:type="pct"/>
        <w:jc w:val="center"/>
        <w:tblLook w:val="0000" w:firstRow="0" w:lastRow="0" w:firstColumn="0" w:lastColumn="0" w:noHBand="0" w:noVBand="0"/>
      </w:tblPr>
      <w:tblGrid>
        <w:gridCol w:w="2269"/>
        <w:gridCol w:w="997"/>
        <w:gridCol w:w="1557"/>
        <w:gridCol w:w="1557"/>
        <w:gridCol w:w="1420"/>
        <w:gridCol w:w="62"/>
        <w:gridCol w:w="745"/>
        <w:gridCol w:w="47"/>
        <w:gridCol w:w="14"/>
      </w:tblGrid>
      <w:tr w:rsidR="00781CAF" w:rsidRPr="001A159A" w:rsidTr="00781CAF">
        <w:trPr>
          <w:gridAfter w:val="1"/>
          <w:wAfter w:w="8" w:type="pct"/>
          <w:jc w:val="center"/>
        </w:trPr>
        <w:tc>
          <w:tcPr>
            <w:tcW w:w="4992" w:type="pct"/>
            <w:gridSpan w:val="8"/>
            <w:noWrap/>
          </w:tcPr>
          <w:p w:rsidR="00061A74" w:rsidRPr="001A159A" w:rsidRDefault="00061A74" w:rsidP="00510DCF">
            <w:pPr>
              <w:spacing w:line="240" w:lineRule="auto"/>
              <w:jc w:val="center"/>
              <w:rPr>
                <w:rFonts w:eastAsia="Arial Unicode MS"/>
                <w:szCs w:val="22"/>
              </w:rPr>
            </w:pPr>
            <w:r w:rsidRPr="001A159A">
              <w:rPr>
                <w:b/>
                <w:szCs w:val="22"/>
              </w:rPr>
              <w:br w:type="textWrapping" w:clear="all"/>
            </w:r>
            <w:r w:rsidR="00BD356F" w:rsidRPr="001A159A">
              <w:rPr>
                <w:szCs w:val="22"/>
              </w:rPr>
              <w:t>Vn &lt;</w:t>
            </w:r>
            <w:r w:rsidRPr="001A159A">
              <w:rPr>
                <w:szCs w:val="22"/>
              </w:rPr>
              <w:t xml:space="preserve"> 69 </w:t>
            </w:r>
            <w:r w:rsidR="00C65AFB" w:rsidRPr="001A159A">
              <w:rPr>
                <w:szCs w:val="22"/>
              </w:rPr>
              <w:t>Kv</w:t>
            </w:r>
          </w:p>
        </w:tc>
      </w:tr>
      <w:tr w:rsidR="00781CAF" w:rsidRPr="001A159A" w:rsidTr="00781CAF">
        <w:trPr>
          <w:gridAfter w:val="2"/>
          <w:wAfter w:w="35" w:type="pct"/>
          <w:jc w:val="center"/>
        </w:trPr>
        <w:tc>
          <w:tcPr>
            <w:tcW w:w="1309" w:type="pct"/>
            <w:noWrap/>
          </w:tcPr>
          <w:p w:rsidR="00781CAF" w:rsidRPr="001A159A" w:rsidRDefault="00781CAF" w:rsidP="00510DCF">
            <w:pPr>
              <w:spacing w:line="240" w:lineRule="auto"/>
              <w:jc w:val="center"/>
              <w:rPr>
                <w:rFonts w:eastAsia="Arial Unicode MS"/>
                <w:szCs w:val="22"/>
              </w:rPr>
            </w:pPr>
            <w:r w:rsidRPr="001A159A">
              <w:rPr>
                <w:szCs w:val="22"/>
              </w:rPr>
              <w:t>SCR = Isc / Ic</w:t>
            </w:r>
          </w:p>
        </w:tc>
        <w:tc>
          <w:tcPr>
            <w:tcW w:w="575" w:type="pct"/>
            <w:noWrap/>
          </w:tcPr>
          <w:p w:rsidR="00781CAF" w:rsidRPr="001A159A" w:rsidRDefault="00781CAF" w:rsidP="00781CAF">
            <w:pPr>
              <w:spacing w:line="240" w:lineRule="auto"/>
              <w:rPr>
                <w:rFonts w:eastAsia="Arial Unicode MS"/>
                <w:szCs w:val="22"/>
              </w:rPr>
            </w:pPr>
            <w:r w:rsidRPr="001A159A">
              <w:rPr>
                <w:szCs w:val="22"/>
              </w:rPr>
              <w:t>h &lt; 11</w:t>
            </w:r>
          </w:p>
        </w:tc>
        <w:tc>
          <w:tcPr>
            <w:tcW w:w="898" w:type="pct"/>
            <w:noWrap/>
          </w:tcPr>
          <w:p w:rsidR="00781CAF" w:rsidRPr="001A159A" w:rsidRDefault="00781CAF" w:rsidP="00781CAF">
            <w:pPr>
              <w:spacing w:line="240" w:lineRule="auto"/>
              <w:rPr>
                <w:rFonts w:eastAsia="Arial Unicode MS"/>
                <w:szCs w:val="22"/>
              </w:rPr>
            </w:pPr>
            <w:r w:rsidRPr="001A159A">
              <w:rPr>
                <w:szCs w:val="22"/>
              </w:rPr>
              <w:t>11 &gt; h &lt; 17</w:t>
            </w:r>
          </w:p>
        </w:tc>
        <w:tc>
          <w:tcPr>
            <w:tcW w:w="898" w:type="pct"/>
            <w:noWrap/>
          </w:tcPr>
          <w:p w:rsidR="00781CAF" w:rsidRPr="001A159A" w:rsidRDefault="00781CAF" w:rsidP="00781CAF">
            <w:pPr>
              <w:spacing w:line="240" w:lineRule="auto"/>
              <w:rPr>
                <w:rFonts w:eastAsia="Arial Unicode MS"/>
                <w:szCs w:val="22"/>
              </w:rPr>
            </w:pPr>
            <w:r w:rsidRPr="001A159A">
              <w:rPr>
                <w:szCs w:val="22"/>
              </w:rPr>
              <w:t>17 &gt; h &lt; 23</w:t>
            </w:r>
          </w:p>
        </w:tc>
        <w:tc>
          <w:tcPr>
            <w:tcW w:w="819" w:type="pct"/>
            <w:noWrap/>
          </w:tcPr>
          <w:p w:rsidR="00781CAF" w:rsidRPr="001A159A" w:rsidRDefault="00781CAF" w:rsidP="00781CAF">
            <w:pPr>
              <w:spacing w:line="240" w:lineRule="auto"/>
              <w:rPr>
                <w:rFonts w:eastAsia="Arial Unicode MS"/>
                <w:szCs w:val="22"/>
              </w:rPr>
            </w:pPr>
            <w:r w:rsidRPr="001A159A">
              <w:rPr>
                <w:szCs w:val="22"/>
              </w:rPr>
              <w:t>23 &gt; h &lt; 35</w:t>
            </w:r>
          </w:p>
        </w:tc>
        <w:tc>
          <w:tcPr>
            <w:tcW w:w="466" w:type="pct"/>
            <w:gridSpan w:val="2"/>
            <w:noWrap/>
          </w:tcPr>
          <w:p w:rsidR="00781CAF" w:rsidRPr="001A159A" w:rsidRDefault="00781CAF" w:rsidP="00781CAF">
            <w:pPr>
              <w:spacing w:line="240" w:lineRule="auto"/>
              <w:rPr>
                <w:rFonts w:eastAsia="Arial Unicode MS"/>
                <w:szCs w:val="22"/>
              </w:rPr>
            </w:pPr>
            <w:r w:rsidRPr="001A159A">
              <w:rPr>
                <w:szCs w:val="22"/>
              </w:rPr>
              <w:t>TDD</w:t>
            </w:r>
          </w:p>
        </w:tc>
      </w:tr>
      <w:tr w:rsidR="00781CAF" w:rsidRPr="001A159A" w:rsidTr="00781CAF">
        <w:trPr>
          <w:gridAfter w:val="2"/>
          <w:wAfter w:w="35" w:type="pct"/>
          <w:jc w:val="center"/>
        </w:trPr>
        <w:tc>
          <w:tcPr>
            <w:tcW w:w="1309" w:type="pct"/>
            <w:noWrap/>
          </w:tcPr>
          <w:p w:rsidR="00781CAF" w:rsidRPr="001A159A" w:rsidRDefault="00781CAF" w:rsidP="00510DCF">
            <w:pPr>
              <w:spacing w:line="240" w:lineRule="auto"/>
              <w:jc w:val="center"/>
              <w:rPr>
                <w:rFonts w:eastAsia="Arial Unicode MS"/>
                <w:szCs w:val="22"/>
              </w:rPr>
            </w:pPr>
            <w:r w:rsidRPr="001A159A">
              <w:rPr>
                <w:szCs w:val="22"/>
              </w:rPr>
              <w:t>&lt; 20</w:t>
            </w:r>
          </w:p>
        </w:tc>
        <w:tc>
          <w:tcPr>
            <w:tcW w:w="575" w:type="pct"/>
            <w:noWrap/>
          </w:tcPr>
          <w:p w:rsidR="00781CAF" w:rsidRPr="001A159A" w:rsidRDefault="00781CAF" w:rsidP="00781CAF">
            <w:pPr>
              <w:spacing w:line="240" w:lineRule="auto"/>
              <w:jc w:val="right"/>
              <w:rPr>
                <w:rFonts w:eastAsia="Arial Unicode MS"/>
                <w:szCs w:val="22"/>
              </w:rPr>
            </w:pPr>
            <w:r w:rsidRPr="001A159A">
              <w:rPr>
                <w:szCs w:val="22"/>
              </w:rPr>
              <w:t>4.00</w:t>
            </w:r>
          </w:p>
        </w:tc>
        <w:tc>
          <w:tcPr>
            <w:tcW w:w="898" w:type="pct"/>
            <w:noWrap/>
          </w:tcPr>
          <w:p w:rsidR="00781CAF" w:rsidRPr="001A159A" w:rsidRDefault="00781CAF" w:rsidP="00781CAF">
            <w:pPr>
              <w:spacing w:line="240" w:lineRule="auto"/>
              <w:jc w:val="right"/>
              <w:rPr>
                <w:rFonts w:eastAsia="Arial Unicode MS"/>
                <w:szCs w:val="22"/>
              </w:rPr>
            </w:pPr>
            <w:r w:rsidRPr="001A159A">
              <w:rPr>
                <w:szCs w:val="22"/>
              </w:rPr>
              <w:t>2.00</w:t>
            </w:r>
          </w:p>
        </w:tc>
        <w:tc>
          <w:tcPr>
            <w:tcW w:w="898" w:type="pct"/>
            <w:noWrap/>
          </w:tcPr>
          <w:p w:rsidR="00781CAF" w:rsidRPr="001A159A" w:rsidRDefault="00781CAF" w:rsidP="00510DCF">
            <w:pPr>
              <w:spacing w:line="240" w:lineRule="auto"/>
              <w:jc w:val="right"/>
              <w:rPr>
                <w:rFonts w:eastAsia="Arial Unicode MS"/>
                <w:szCs w:val="22"/>
              </w:rPr>
            </w:pPr>
            <w:r w:rsidRPr="001A159A">
              <w:rPr>
                <w:szCs w:val="22"/>
              </w:rPr>
              <w:t>1.50</w:t>
            </w:r>
          </w:p>
        </w:tc>
        <w:tc>
          <w:tcPr>
            <w:tcW w:w="819" w:type="pct"/>
            <w:noWrap/>
          </w:tcPr>
          <w:p w:rsidR="00781CAF" w:rsidRPr="001A159A" w:rsidRDefault="00781CAF" w:rsidP="00510DCF">
            <w:pPr>
              <w:spacing w:line="240" w:lineRule="auto"/>
              <w:jc w:val="right"/>
              <w:rPr>
                <w:rFonts w:eastAsia="Arial Unicode MS"/>
                <w:szCs w:val="22"/>
              </w:rPr>
            </w:pPr>
            <w:r w:rsidRPr="001A159A">
              <w:rPr>
                <w:szCs w:val="22"/>
              </w:rPr>
              <w:t>0.60</w:t>
            </w:r>
          </w:p>
        </w:tc>
        <w:tc>
          <w:tcPr>
            <w:tcW w:w="466" w:type="pct"/>
            <w:gridSpan w:val="2"/>
            <w:noWrap/>
          </w:tcPr>
          <w:p w:rsidR="00781CAF" w:rsidRPr="001A159A" w:rsidRDefault="00781CAF" w:rsidP="00781CAF">
            <w:pPr>
              <w:spacing w:line="240" w:lineRule="auto"/>
              <w:rPr>
                <w:rFonts w:eastAsia="Arial Unicode MS"/>
                <w:szCs w:val="22"/>
              </w:rPr>
            </w:pPr>
            <w:r w:rsidRPr="001A159A">
              <w:rPr>
                <w:szCs w:val="22"/>
              </w:rPr>
              <w:t>5.00</w:t>
            </w:r>
          </w:p>
        </w:tc>
      </w:tr>
      <w:tr w:rsidR="00781CAF" w:rsidRPr="001A159A" w:rsidTr="00781CAF">
        <w:trPr>
          <w:gridAfter w:val="2"/>
          <w:wAfter w:w="35" w:type="pct"/>
          <w:jc w:val="center"/>
        </w:trPr>
        <w:tc>
          <w:tcPr>
            <w:tcW w:w="1309" w:type="pct"/>
            <w:noWrap/>
          </w:tcPr>
          <w:p w:rsidR="00781CAF" w:rsidRPr="001A159A" w:rsidRDefault="00781CAF" w:rsidP="00510DCF">
            <w:pPr>
              <w:spacing w:line="240" w:lineRule="auto"/>
              <w:jc w:val="center"/>
              <w:rPr>
                <w:rFonts w:eastAsia="Arial Unicode MS"/>
                <w:szCs w:val="22"/>
              </w:rPr>
            </w:pPr>
            <w:r w:rsidRPr="001A159A">
              <w:rPr>
                <w:szCs w:val="22"/>
              </w:rPr>
              <w:t>20 – 50</w:t>
            </w:r>
          </w:p>
        </w:tc>
        <w:tc>
          <w:tcPr>
            <w:tcW w:w="575" w:type="pct"/>
            <w:noWrap/>
          </w:tcPr>
          <w:p w:rsidR="00781CAF" w:rsidRPr="001A159A" w:rsidRDefault="00781CAF" w:rsidP="00781CAF">
            <w:pPr>
              <w:spacing w:line="240" w:lineRule="auto"/>
              <w:jc w:val="right"/>
              <w:rPr>
                <w:rFonts w:eastAsia="Arial Unicode MS"/>
                <w:szCs w:val="22"/>
              </w:rPr>
            </w:pPr>
            <w:r w:rsidRPr="001A159A">
              <w:rPr>
                <w:szCs w:val="22"/>
              </w:rPr>
              <w:t>7.00</w:t>
            </w:r>
          </w:p>
        </w:tc>
        <w:tc>
          <w:tcPr>
            <w:tcW w:w="898" w:type="pct"/>
            <w:noWrap/>
          </w:tcPr>
          <w:p w:rsidR="00781CAF" w:rsidRPr="001A159A" w:rsidRDefault="00781CAF" w:rsidP="00781CAF">
            <w:pPr>
              <w:spacing w:line="240" w:lineRule="auto"/>
              <w:jc w:val="right"/>
              <w:rPr>
                <w:rFonts w:eastAsia="Arial Unicode MS"/>
                <w:szCs w:val="22"/>
              </w:rPr>
            </w:pPr>
            <w:r w:rsidRPr="001A159A">
              <w:rPr>
                <w:szCs w:val="22"/>
              </w:rPr>
              <w:t>3.50</w:t>
            </w:r>
          </w:p>
        </w:tc>
        <w:tc>
          <w:tcPr>
            <w:tcW w:w="898" w:type="pct"/>
            <w:noWrap/>
          </w:tcPr>
          <w:p w:rsidR="00781CAF" w:rsidRPr="001A159A" w:rsidRDefault="00781CAF" w:rsidP="00510DCF">
            <w:pPr>
              <w:spacing w:line="240" w:lineRule="auto"/>
              <w:jc w:val="right"/>
              <w:rPr>
                <w:rFonts w:eastAsia="Arial Unicode MS"/>
                <w:szCs w:val="22"/>
              </w:rPr>
            </w:pPr>
            <w:r w:rsidRPr="001A159A">
              <w:rPr>
                <w:szCs w:val="22"/>
              </w:rPr>
              <w:t>2.50</w:t>
            </w:r>
          </w:p>
        </w:tc>
        <w:tc>
          <w:tcPr>
            <w:tcW w:w="819" w:type="pct"/>
            <w:noWrap/>
          </w:tcPr>
          <w:p w:rsidR="00781CAF" w:rsidRPr="001A159A" w:rsidRDefault="00781CAF" w:rsidP="00510DCF">
            <w:pPr>
              <w:spacing w:line="240" w:lineRule="auto"/>
              <w:jc w:val="right"/>
              <w:rPr>
                <w:rFonts w:eastAsia="Arial Unicode MS"/>
                <w:szCs w:val="22"/>
              </w:rPr>
            </w:pPr>
            <w:r w:rsidRPr="001A159A">
              <w:rPr>
                <w:szCs w:val="22"/>
              </w:rPr>
              <w:t>1.00</w:t>
            </w:r>
          </w:p>
        </w:tc>
        <w:tc>
          <w:tcPr>
            <w:tcW w:w="466" w:type="pct"/>
            <w:gridSpan w:val="2"/>
            <w:noWrap/>
          </w:tcPr>
          <w:p w:rsidR="00781CAF" w:rsidRPr="001A159A" w:rsidRDefault="00781CAF" w:rsidP="00781CAF">
            <w:pPr>
              <w:spacing w:line="240" w:lineRule="auto"/>
              <w:rPr>
                <w:rFonts w:eastAsia="Arial Unicode MS"/>
                <w:szCs w:val="22"/>
              </w:rPr>
            </w:pPr>
            <w:r w:rsidRPr="001A159A">
              <w:rPr>
                <w:szCs w:val="22"/>
              </w:rPr>
              <w:t>8.00</w:t>
            </w:r>
          </w:p>
        </w:tc>
      </w:tr>
      <w:tr w:rsidR="00781CAF" w:rsidRPr="001A159A" w:rsidTr="00A93E18">
        <w:trPr>
          <w:gridAfter w:val="2"/>
          <w:wAfter w:w="35" w:type="pct"/>
          <w:jc w:val="center"/>
        </w:trPr>
        <w:tc>
          <w:tcPr>
            <w:tcW w:w="1309" w:type="pct"/>
            <w:shd w:val="clear" w:color="auto" w:fill="FFFF00"/>
            <w:noWrap/>
          </w:tcPr>
          <w:p w:rsidR="00781CAF" w:rsidRPr="001A159A" w:rsidRDefault="00781CAF" w:rsidP="00510DCF">
            <w:pPr>
              <w:spacing w:line="240" w:lineRule="auto"/>
              <w:jc w:val="center"/>
              <w:rPr>
                <w:rFonts w:eastAsia="Arial Unicode MS"/>
                <w:szCs w:val="22"/>
                <w:highlight w:val="yellow"/>
              </w:rPr>
            </w:pPr>
            <w:r w:rsidRPr="001A159A">
              <w:rPr>
                <w:szCs w:val="22"/>
                <w:highlight w:val="yellow"/>
              </w:rPr>
              <w:t xml:space="preserve">50 </w:t>
            </w:r>
            <w:r w:rsidR="009775F6">
              <w:rPr>
                <w:szCs w:val="22"/>
                <w:highlight w:val="yellow"/>
              </w:rPr>
              <w:t>–</w:t>
            </w:r>
            <w:r w:rsidRPr="001A159A">
              <w:rPr>
                <w:szCs w:val="22"/>
                <w:highlight w:val="yellow"/>
              </w:rPr>
              <w:t xml:space="preserve"> 100</w:t>
            </w:r>
          </w:p>
        </w:tc>
        <w:tc>
          <w:tcPr>
            <w:tcW w:w="575" w:type="pct"/>
            <w:shd w:val="clear" w:color="auto" w:fill="FFFF00"/>
            <w:noWrap/>
          </w:tcPr>
          <w:p w:rsidR="00781CAF" w:rsidRPr="001A159A" w:rsidRDefault="00781CAF" w:rsidP="00781CAF">
            <w:pPr>
              <w:spacing w:line="240" w:lineRule="auto"/>
              <w:jc w:val="right"/>
              <w:rPr>
                <w:rFonts w:eastAsia="Arial Unicode MS"/>
                <w:szCs w:val="22"/>
                <w:highlight w:val="yellow"/>
              </w:rPr>
            </w:pPr>
            <w:r w:rsidRPr="001A159A">
              <w:rPr>
                <w:szCs w:val="22"/>
                <w:highlight w:val="yellow"/>
              </w:rPr>
              <w:t>10.00</w:t>
            </w:r>
          </w:p>
        </w:tc>
        <w:tc>
          <w:tcPr>
            <w:tcW w:w="898" w:type="pct"/>
            <w:shd w:val="clear" w:color="auto" w:fill="FFFF00"/>
            <w:noWrap/>
          </w:tcPr>
          <w:p w:rsidR="00781CAF" w:rsidRPr="001A159A" w:rsidRDefault="00781CAF" w:rsidP="00781CAF">
            <w:pPr>
              <w:spacing w:line="240" w:lineRule="auto"/>
              <w:jc w:val="right"/>
              <w:rPr>
                <w:rFonts w:eastAsia="Arial Unicode MS"/>
                <w:szCs w:val="22"/>
                <w:highlight w:val="yellow"/>
              </w:rPr>
            </w:pPr>
            <w:r w:rsidRPr="001A159A">
              <w:rPr>
                <w:szCs w:val="22"/>
                <w:highlight w:val="yellow"/>
              </w:rPr>
              <w:t>4.50</w:t>
            </w:r>
          </w:p>
        </w:tc>
        <w:tc>
          <w:tcPr>
            <w:tcW w:w="898" w:type="pct"/>
            <w:shd w:val="clear" w:color="auto" w:fill="FFFF00"/>
            <w:noWrap/>
          </w:tcPr>
          <w:p w:rsidR="00781CAF" w:rsidRPr="001A159A" w:rsidRDefault="00781CAF" w:rsidP="00510DCF">
            <w:pPr>
              <w:spacing w:line="240" w:lineRule="auto"/>
              <w:jc w:val="right"/>
              <w:rPr>
                <w:rFonts w:eastAsia="Arial Unicode MS"/>
                <w:szCs w:val="22"/>
                <w:highlight w:val="yellow"/>
              </w:rPr>
            </w:pPr>
            <w:r w:rsidRPr="001A159A">
              <w:rPr>
                <w:szCs w:val="22"/>
                <w:highlight w:val="yellow"/>
              </w:rPr>
              <w:t>4.00</w:t>
            </w:r>
          </w:p>
        </w:tc>
        <w:tc>
          <w:tcPr>
            <w:tcW w:w="819" w:type="pct"/>
            <w:shd w:val="clear" w:color="auto" w:fill="FFFF00"/>
            <w:noWrap/>
          </w:tcPr>
          <w:p w:rsidR="00781CAF" w:rsidRPr="001A159A" w:rsidRDefault="00781CAF" w:rsidP="00510DCF">
            <w:pPr>
              <w:spacing w:line="240" w:lineRule="auto"/>
              <w:jc w:val="right"/>
              <w:rPr>
                <w:rFonts w:eastAsia="Arial Unicode MS"/>
                <w:szCs w:val="22"/>
                <w:highlight w:val="yellow"/>
              </w:rPr>
            </w:pPr>
            <w:r w:rsidRPr="001A159A">
              <w:rPr>
                <w:szCs w:val="22"/>
                <w:highlight w:val="yellow"/>
              </w:rPr>
              <w:t>1.50</w:t>
            </w:r>
          </w:p>
        </w:tc>
        <w:tc>
          <w:tcPr>
            <w:tcW w:w="466" w:type="pct"/>
            <w:gridSpan w:val="2"/>
            <w:shd w:val="clear" w:color="auto" w:fill="FFFF00"/>
            <w:noWrap/>
          </w:tcPr>
          <w:p w:rsidR="00781CAF" w:rsidRPr="001A159A" w:rsidRDefault="00781CAF" w:rsidP="00781CAF">
            <w:pPr>
              <w:spacing w:line="240" w:lineRule="auto"/>
              <w:rPr>
                <w:rFonts w:eastAsia="Arial Unicode MS"/>
                <w:szCs w:val="22"/>
              </w:rPr>
            </w:pPr>
            <w:r w:rsidRPr="001A159A">
              <w:rPr>
                <w:szCs w:val="22"/>
                <w:highlight w:val="yellow"/>
              </w:rPr>
              <w:t>12.00</w:t>
            </w:r>
          </w:p>
        </w:tc>
      </w:tr>
      <w:tr w:rsidR="00781CAF" w:rsidRPr="001A159A" w:rsidTr="00781CAF">
        <w:trPr>
          <w:gridAfter w:val="2"/>
          <w:wAfter w:w="35" w:type="pct"/>
          <w:jc w:val="center"/>
        </w:trPr>
        <w:tc>
          <w:tcPr>
            <w:tcW w:w="1309" w:type="pct"/>
            <w:noWrap/>
          </w:tcPr>
          <w:p w:rsidR="00781CAF" w:rsidRPr="001A159A" w:rsidRDefault="00781CAF" w:rsidP="00510DCF">
            <w:pPr>
              <w:spacing w:line="240" w:lineRule="auto"/>
              <w:jc w:val="center"/>
              <w:rPr>
                <w:rFonts w:eastAsia="Arial Unicode MS"/>
                <w:szCs w:val="22"/>
              </w:rPr>
            </w:pPr>
            <w:r w:rsidRPr="001A159A">
              <w:rPr>
                <w:szCs w:val="22"/>
              </w:rPr>
              <w:t>100 – 1000</w:t>
            </w:r>
          </w:p>
        </w:tc>
        <w:tc>
          <w:tcPr>
            <w:tcW w:w="575" w:type="pct"/>
            <w:noWrap/>
          </w:tcPr>
          <w:p w:rsidR="00781CAF" w:rsidRPr="001A159A" w:rsidRDefault="00781CAF" w:rsidP="00781CAF">
            <w:pPr>
              <w:spacing w:line="240" w:lineRule="auto"/>
              <w:jc w:val="right"/>
              <w:rPr>
                <w:rFonts w:eastAsia="Arial Unicode MS"/>
                <w:szCs w:val="22"/>
              </w:rPr>
            </w:pPr>
            <w:r w:rsidRPr="001A159A">
              <w:rPr>
                <w:szCs w:val="22"/>
              </w:rPr>
              <w:t>12.00</w:t>
            </w:r>
          </w:p>
        </w:tc>
        <w:tc>
          <w:tcPr>
            <w:tcW w:w="898" w:type="pct"/>
            <w:noWrap/>
          </w:tcPr>
          <w:p w:rsidR="00781CAF" w:rsidRPr="001A159A" w:rsidRDefault="00781CAF" w:rsidP="00781CAF">
            <w:pPr>
              <w:spacing w:line="240" w:lineRule="auto"/>
              <w:jc w:val="right"/>
              <w:rPr>
                <w:rFonts w:eastAsia="Arial Unicode MS"/>
                <w:szCs w:val="22"/>
              </w:rPr>
            </w:pPr>
            <w:r w:rsidRPr="001A159A">
              <w:rPr>
                <w:szCs w:val="22"/>
              </w:rPr>
              <w:t>5.50</w:t>
            </w:r>
          </w:p>
        </w:tc>
        <w:tc>
          <w:tcPr>
            <w:tcW w:w="898" w:type="pct"/>
            <w:noWrap/>
          </w:tcPr>
          <w:p w:rsidR="00781CAF" w:rsidRPr="001A159A" w:rsidRDefault="00781CAF" w:rsidP="00510DCF">
            <w:pPr>
              <w:spacing w:line="240" w:lineRule="auto"/>
              <w:jc w:val="right"/>
              <w:rPr>
                <w:rFonts w:eastAsia="Arial Unicode MS"/>
                <w:szCs w:val="22"/>
              </w:rPr>
            </w:pPr>
            <w:r w:rsidRPr="001A159A">
              <w:rPr>
                <w:szCs w:val="22"/>
              </w:rPr>
              <w:t>5.00</w:t>
            </w:r>
          </w:p>
        </w:tc>
        <w:tc>
          <w:tcPr>
            <w:tcW w:w="819" w:type="pct"/>
            <w:noWrap/>
          </w:tcPr>
          <w:p w:rsidR="00781CAF" w:rsidRPr="001A159A" w:rsidRDefault="00781CAF" w:rsidP="00510DCF">
            <w:pPr>
              <w:spacing w:line="240" w:lineRule="auto"/>
              <w:jc w:val="right"/>
              <w:rPr>
                <w:rFonts w:eastAsia="Arial Unicode MS"/>
                <w:szCs w:val="22"/>
              </w:rPr>
            </w:pPr>
            <w:r w:rsidRPr="001A159A">
              <w:rPr>
                <w:szCs w:val="22"/>
              </w:rPr>
              <w:t>2.00</w:t>
            </w:r>
          </w:p>
        </w:tc>
        <w:tc>
          <w:tcPr>
            <w:tcW w:w="466" w:type="pct"/>
            <w:gridSpan w:val="2"/>
            <w:noWrap/>
          </w:tcPr>
          <w:p w:rsidR="00781CAF" w:rsidRPr="001A159A" w:rsidRDefault="00781CAF" w:rsidP="00781CAF">
            <w:pPr>
              <w:spacing w:line="240" w:lineRule="auto"/>
              <w:rPr>
                <w:rFonts w:eastAsia="Arial Unicode MS"/>
                <w:szCs w:val="22"/>
              </w:rPr>
            </w:pPr>
            <w:r w:rsidRPr="001A159A">
              <w:rPr>
                <w:szCs w:val="22"/>
              </w:rPr>
              <w:t>15.00</w:t>
            </w:r>
          </w:p>
        </w:tc>
      </w:tr>
      <w:tr w:rsidR="00781CAF" w:rsidRPr="001A159A" w:rsidTr="00781CAF">
        <w:trPr>
          <w:gridAfter w:val="2"/>
          <w:wAfter w:w="35" w:type="pct"/>
          <w:jc w:val="center"/>
        </w:trPr>
        <w:tc>
          <w:tcPr>
            <w:tcW w:w="1309" w:type="pct"/>
            <w:noWrap/>
          </w:tcPr>
          <w:p w:rsidR="00781CAF" w:rsidRPr="001A159A" w:rsidRDefault="00781CAF" w:rsidP="00510DCF">
            <w:pPr>
              <w:spacing w:line="240" w:lineRule="auto"/>
              <w:jc w:val="center"/>
              <w:rPr>
                <w:rFonts w:eastAsia="Arial Unicode MS"/>
                <w:szCs w:val="22"/>
              </w:rPr>
            </w:pPr>
            <w:r w:rsidRPr="001A159A">
              <w:rPr>
                <w:szCs w:val="22"/>
              </w:rPr>
              <w:t>&gt; 1000</w:t>
            </w:r>
          </w:p>
        </w:tc>
        <w:tc>
          <w:tcPr>
            <w:tcW w:w="575" w:type="pct"/>
            <w:noWrap/>
          </w:tcPr>
          <w:p w:rsidR="00781CAF" w:rsidRPr="001A159A" w:rsidRDefault="00781CAF" w:rsidP="00781CAF">
            <w:pPr>
              <w:spacing w:line="240" w:lineRule="auto"/>
              <w:jc w:val="right"/>
              <w:rPr>
                <w:rFonts w:eastAsia="Arial Unicode MS"/>
                <w:szCs w:val="22"/>
              </w:rPr>
            </w:pPr>
            <w:r w:rsidRPr="001A159A">
              <w:rPr>
                <w:szCs w:val="22"/>
              </w:rPr>
              <w:t>15.00</w:t>
            </w:r>
          </w:p>
        </w:tc>
        <w:tc>
          <w:tcPr>
            <w:tcW w:w="898" w:type="pct"/>
            <w:noWrap/>
          </w:tcPr>
          <w:p w:rsidR="00781CAF" w:rsidRPr="001A159A" w:rsidRDefault="00781CAF" w:rsidP="00781CAF">
            <w:pPr>
              <w:spacing w:line="240" w:lineRule="auto"/>
              <w:jc w:val="right"/>
              <w:rPr>
                <w:rFonts w:eastAsia="Arial Unicode MS"/>
                <w:szCs w:val="22"/>
              </w:rPr>
            </w:pPr>
            <w:r w:rsidRPr="001A159A">
              <w:rPr>
                <w:szCs w:val="22"/>
              </w:rPr>
              <w:t>7.00</w:t>
            </w:r>
          </w:p>
        </w:tc>
        <w:tc>
          <w:tcPr>
            <w:tcW w:w="898" w:type="pct"/>
            <w:noWrap/>
          </w:tcPr>
          <w:p w:rsidR="00781CAF" w:rsidRPr="001A159A" w:rsidRDefault="00781CAF" w:rsidP="00510DCF">
            <w:pPr>
              <w:spacing w:line="240" w:lineRule="auto"/>
              <w:jc w:val="right"/>
              <w:rPr>
                <w:rFonts w:eastAsia="Arial Unicode MS"/>
                <w:szCs w:val="22"/>
              </w:rPr>
            </w:pPr>
            <w:r w:rsidRPr="001A159A">
              <w:rPr>
                <w:szCs w:val="22"/>
              </w:rPr>
              <w:t>6.00</w:t>
            </w:r>
          </w:p>
        </w:tc>
        <w:tc>
          <w:tcPr>
            <w:tcW w:w="819" w:type="pct"/>
            <w:noWrap/>
          </w:tcPr>
          <w:p w:rsidR="00781CAF" w:rsidRPr="001A159A" w:rsidRDefault="00781CAF" w:rsidP="00510DCF">
            <w:pPr>
              <w:spacing w:line="240" w:lineRule="auto"/>
              <w:jc w:val="right"/>
              <w:rPr>
                <w:rFonts w:eastAsia="Arial Unicode MS"/>
                <w:szCs w:val="22"/>
              </w:rPr>
            </w:pPr>
            <w:r w:rsidRPr="001A159A">
              <w:rPr>
                <w:szCs w:val="22"/>
              </w:rPr>
              <w:t>2.50</w:t>
            </w:r>
          </w:p>
        </w:tc>
        <w:tc>
          <w:tcPr>
            <w:tcW w:w="466" w:type="pct"/>
            <w:gridSpan w:val="2"/>
            <w:noWrap/>
          </w:tcPr>
          <w:p w:rsidR="00781CAF" w:rsidRPr="001A159A" w:rsidRDefault="00781CAF" w:rsidP="00781CAF">
            <w:pPr>
              <w:spacing w:line="240" w:lineRule="auto"/>
              <w:rPr>
                <w:rFonts w:eastAsia="Arial Unicode MS"/>
                <w:szCs w:val="22"/>
              </w:rPr>
            </w:pPr>
            <w:r w:rsidRPr="001A159A">
              <w:rPr>
                <w:szCs w:val="22"/>
              </w:rPr>
              <w:t>20.00</w:t>
            </w:r>
          </w:p>
        </w:tc>
      </w:tr>
      <w:tr w:rsidR="00781CAF" w:rsidRPr="001A159A" w:rsidTr="00781CAF">
        <w:trPr>
          <w:gridAfter w:val="1"/>
          <w:wAfter w:w="8" w:type="pct"/>
          <w:jc w:val="center"/>
        </w:trPr>
        <w:tc>
          <w:tcPr>
            <w:tcW w:w="4992" w:type="pct"/>
            <w:gridSpan w:val="8"/>
            <w:noWrap/>
          </w:tcPr>
          <w:p w:rsidR="00061A74" w:rsidRPr="001A159A" w:rsidRDefault="00BD356F" w:rsidP="00510DCF">
            <w:pPr>
              <w:spacing w:line="240" w:lineRule="auto"/>
              <w:jc w:val="center"/>
              <w:rPr>
                <w:rFonts w:eastAsia="Arial Unicode MS"/>
                <w:szCs w:val="22"/>
              </w:rPr>
            </w:pPr>
            <w:r w:rsidRPr="001A159A">
              <w:rPr>
                <w:szCs w:val="22"/>
              </w:rPr>
              <w:t>69 kV &lt; Vn  &gt;</w:t>
            </w:r>
            <w:r w:rsidR="00061A74" w:rsidRPr="001A159A">
              <w:rPr>
                <w:szCs w:val="22"/>
              </w:rPr>
              <w:t xml:space="preserve"> 161 </w:t>
            </w:r>
            <w:r w:rsidR="00DD0065" w:rsidRPr="001A159A">
              <w:rPr>
                <w:szCs w:val="22"/>
              </w:rPr>
              <w:t>Kv</w:t>
            </w:r>
          </w:p>
        </w:tc>
      </w:tr>
      <w:tr w:rsidR="00781CAF" w:rsidRPr="001A159A" w:rsidTr="00781CAF">
        <w:trPr>
          <w:gridAfter w:val="1"/>
          <w:wAfter w:w="8" w:type="pct"/>
          <w:jc w:val="center"/>
        </w:trPr>
        <w:tc>
          <w:tcPr>
            <w:tcW w:w="1309" w:type="pct"/>
            <w:noWrap/>
          </w:tcPr>
          <w:p w:rsidR="00781CAF" w:rsidRPr="001A159A" w:rsidRDefault="00781CAF" w:rsidP="00510DCF">
            <w:pPr>
              <w:spacing w:line="240" w:lineRule="auto"/>
              <w:jc w:val="center"/>
              <w:rPr>
                <w:rFonts w:eastAsia="Arial Unicode MS"/>
                <w:szCs w:val="22"/>
              </w:rPr>
            </w:pPr>
            <w:r w:rsidRPr="001A159A">
              <w:rPr>
                <w:szCs w:val="22"/>
              </w:rPr>
              <w:t>&lt; 20</w:t>
            </w:r>
          </w:p>
        </w:tc>
        <w:tc>
          <w:tcPr>
            <w:tcW w:w="575" w:type="pct"/>
            <w:noWrap/>
          </w:tcPr>
          <w:p w:rsidR="00781CAF" w:rsidRPr="001A159A" w:rsidRDefault="00781CAF" w:rsidP="001D0B10">
            <w:pPr>
              <w:spacing w:line="240" w:lineRule="auto"/>
              <w:jc w:val="right"/>
              <w:rPr>
                <w:rFonts w:eastAsia="Arial Unicode MS"/>
                <w:szCs w:val="22"/>
              </w:rPr>
            </w:pPr>
            <w:r w:rsidRPr="001A159A">
              <w:rPr>
                <w:szCs w:val="22"/>
              </w:rPr>
              <w:t>2.00</w:t>
            </w:r>
          </w:p>
        </w:tc>
        <w:tc>
          <w:tcPr>
            <w:tcW w:w="898" w:type="pct"/>
            <w:noWrap/>
          </w:tcPr>
          <w:p w:rsidR="00781CAF" w:rsidRPr="001A159A" w:rsidRDefault="00781CAF" w:rsidP="00510DCF">
            <w:pPr>
              <w:spacing w:line="240" w:lineRule="auto"/>
              <w:jc w:val="right"/>
              <w:rPr>
                <w:rFonts w:eastAsia="Arial Unicode MS"/>
                <w:szCs w:val="22"/>
              </w:rPr>
            </w:pPr>
            <w:r w:rsidRPr="001A159A">
              <w:rPr>
                <w:szCs w:val="22"/>
              </w:rPr>
              <w:t>1.00</w:t>
            </w:r>
          </w:p>
        </w:tc>
        <w:tc>
          <w:tcPr>
            <w:tcW w:w="898" w:type="pct"/>
            <w:noWrap/>
          </w:tcPr>
          <w:p w:rsidR="00781CAF" w:rsidRPr="001A159A" w:rsidRDefault="00781CAF" w:rsidP="00510DCF">
            <w:pPr>
              <w:spacing w:line="240" w:lineRule="auto"/>
              <w:jc w:val="right"/>
              <w:rPr>
                <w:rFonts w:eastAsia="Arial Unicode MS"/>
                <w:szCs w:val="22"/>
              </w:rPr>
            </w:pPr>
            <w:r w:rsidRPr="001A159A">
              <w:rPr>
                <w:szCs w:val="22"/>
              </w:rPr>
              <w:t>0.75</w:t>
            </w:r>
          </w:p>
        </w:tc>
        <w:tc>
          <w:tcPr>
            <w:tcW w:w="855" w:type="pct"/>
            <w:gridSpan w:val="2"/>
            <w:noWrap/>
          </w:tcPr>
          <w:p w:rsidR="00781CAF" w:rsidRPr="001A159A" w:rsidRDefault="00781CAF" w:rsidP="00510DCF">
            <w:pPr>
              <w:spacing w:line="240" w:lineRule="auto"/>
              <w:jc w:val="right"/>
              <w:rPr>
                <w:rFonts w:eastAsia="Arial Unicode MS"/>
                <w:szCs w:val="22"/>
              </w:rPr>
            </w:pPr>
            <w:r w:rsidRPr="001A159A">
              <w:rPr>
                <w:szCs w:val="22"/>
              </w:rPr>
              <w:t>0.30</w:t>
            </w:r>
          </w:p>
        </w:tc>
        <w:tc>
          <w:tcPr>
            <w:tcW w:w="456" w:type="pct"/>
            <w:gridSpan w:val="2"/>
            <w:noWrap/>
          </w:tcPr>
          <w:p w:rsidR="00781CAF" w:rsidRPr="001A159A" w:rsidRDefault="00781CAF" w:rsidP="00781CAF">
            <w:pPr>
              <w:spacing w:line="240" w:lineRule="auto"/>
              <w:rPr>
                <w:rFonts w:eastAsia="Arial Unicode MS"/>
                <w:szCs w:val="22"/>
              </w:rPr>
            </w:pPr>
            <w:r w:rsidRPr="001A159A">
              <w:rPr>
                <w:szCs w:val="22"/>
              </w:rPr>
              <w:t>2.50</w:t>
            </w:r>
          </w:p>
        </w:tc>
      </w:tr>
      <w:tr w:rsidR="00781CAF" w:rsidRPr="001A159A" w:rsidTr="00781CAF">
        <w:trPr>
          <w:gridAfter w:val="1"/>
          <w:wAfter w:w="8" w:type="pct"/>
          <w:jc w:val="center"/>
        </w:trPr>
        <w:tc>
          <w:tcPr>
            <w:tcW w:w="1309" w:type="pct"/>
            <w:noWrap/>
          </w:tcPr>
          <w:p w:rsidR="00781CAF" w:rsidRPr="001A159A" w:rsidRDefault="00781CAF" w:rsidP="00510DCF">
            <w:pPr>
              <w:spacing w:line="240" w:lineRule="auto"/>
              <w:jc w:val="center"/>
              <w:rPr>
                <w:rFonts w:eastAsia="Arial Unicode MS"/>
                <w:szCs w:val="22"/>
              </w:rPr>
            </w:pPr>
            <w:r w:rsidRPr="001A159A">
              <w:rPr>
                <w:szCs w:val="22"/>
              </w:rPr>
              <w:t>20 – 50</w:t>
            </w:r>
          </w:p>
        </w:tc>
        <w:tc>
          <w:tcPr>
            <w:tcW w:w="575" w:type="pct"/>
            <w:noWrap/>
          </w:tcPr>
          <w:p w:rsidR="00781CAF" w:rsidRPr="001A159A" w:rsidRDefault="00781CAF" w:rsidP="001D0B10">
            <w:pPr>
              <w:spacing w:line="240" w:lineRule="auto"/>
              <w:jc w:val="right"/>
              <w:rPr>
                <w:rFonts w:eastAsia="Arial Unicode MS"/>
                <w:szCs w:val="22"/>
              </w:rPr>
            </w:pPr>
            <w:r w:rsidRPr="001A159A">
              <w:rPr>
                <w:szCs w:val="22"/>
              </w:rPr>
              <w:t>3.50</w:t>
            </w:r>
          </w:p>
        </w:tc>
        <w:tc>
          <w:tcPr>
            <w:tcW w:w="898" w:type="pct"/>
            <w:noWrap/>
          </w:tcPr>
          <w:p w:rsidR="00781CAF" w:rsidRPr="001A159A" w:rsidRDefault="00781CAF" w:rsidP="00510DCF">
            <w:pPr>
              <w:spacing w:line="240" w:lineRule="auto"/>
              <w:jc w:val="right"/>
              <w:rPr>
                <w:rFonts w:eastAsia="Arial Unicode MS"/>
                <w:szCs w:val="22"/>
              </w:rPr>
            </w:pPr>
            <w:r w:rsidRPr="001A159A">
              <w:rPr>
                <w:szCs w:val="22"/>
              </w:rPr>
              <w:t>1.75</w:t>
            </w:r>
          </w:p>
        </w:tc>
        <w:tc>
          <w:tcPr>
            <w:tcW w:w="898" w:type="pct"/>
            <w:noWrap/>
          </w:tcPr>
          <w:p w:rsidR="00781CAF" w:rsidRPr="001A159A" w:rsidRDefault="00781CAF" w:rsidP="00510DCF">
            <w:pPr>
              <w:spacing w:line="240" w:lineRule="auto"/>
              <w:jc w:val="right"/>
              <w:rPr>
                <w:rFonts w:eastAsia="Arial Unicode MS"/>
                <w:szCs w:val="22"/>
              </w:rPr>
            </w:pPr>
            <w:r w:rsidRPr="001A159A">
              <w:rPr>
                <w:szCs w:val="22"/>
              </w:rPr>
              <w:t>1.25</w:t>
            </w:r>
          </w:p>
        </w:tc>
        <w:tc>
          <w:tcPr>
            <w:tcW w:w="855" w:type="pct"/>
            <w:gridSpan w:val="2"/>
            <w:noWrap/>
          </w:tcPr>
          <w:p w:rsidR="00781CAF" w:rsidRPr="001A159A" w:rsidRDefault="00781CAF" w:rsidP="00510DCF">
            <w:pPr>
              <w:spacing w:line="240" w:lineRule="auto"/>
              <w:jc w:val="right"/>
              <w:rPr>
                <w:rFonts w:eastAsia="Arial Unicode MS"/>
                <w:szCs w:val="22"/>
              </w:rPr>
            </w:pPr>
            <w:r w:rsidRPr="001A159A">
              <w:rPr>
                <w:szCs w:val="22"/>
              </w:rPr>
              <w:t>0.50</w:t>
            </w:r>
          </w:p>
        </w:tc>
        <w:tc>
          <w:tcPr>
            <w:tcW w:w="456" w:type="pct"/>
            <w:gridSpan w:val="2"/>
            <w:noWrap/>
          </w:tcPr>
          <w:p w:rsidR="00781CAF" w:rsidRPr="001A159A" w:rsidRDefault="00781CAF" w:rsidP="00781CAF">
            <w:pPr>
              <w:spacing w:line="240" w:lineRule="auto"/>
              <w:rPr>
                <w:rFonts w:eastAsia="Arial Unicode MS"/>
                <w:szCs w:val="22"/>
              </w:rPr>
            </w:pPr>
            <w:r w:rsidRPr="001A159A">
              <w:rPr>
                <w:szCs w:val="22"/>
              </w:rPr>
              <w:t>4.00</w:t>
            </w:r>
          </w:p>
        </w:tc>
      </w:tr>
      <w:tr w:rsidR="00781CAF" w:rsidRPr="001A159A" w:rsidTr="00781CAF">
        <w:trPr>
          <w:gridAfter w:val="1"/>
          <w:wAfter w:w="8" w:type="pct"/>
          <w:jc w:val="center"/>
        </w:trPr>
        <w:tc>
          <w:tcPr>
            <w:tcW w:w="1309" w:type="pct"/>
            <w:noWrap/>
          </w:tcPr>
          <w:p w:rsidR="00781CAF" w:rsidRPr="001A159A" w:rsidRDefault="00781CAF" w:rsidP="00510DCF">
            <w:pPr>
              <w:spacing w:line="240" w:lineRule="auto"/>
              <w:jc w:val="center"/>
              <w:rPr>
                <w:rFonts w:eastAsia="Arial Unicode MS"/>
                <w:szCs w:val="22"/>
              </w:rPr>
            </w:pPr>
            <w:r w:rsidRPr="001A159A">
              <w:rPr>
                <w:szCs w:val="22"/>
              </w:rPr>
              <w:t xml:space="preserve">50 </w:t>
            </w:r>
            <w:r w:rsidR="009775F6">
              <w:rPr>
                <w:szCs w:val="22"/>
              </w:rPr>
              <w:t>–</w:t>
            </w:r>
            <w:r w:rsidRPr="001A159A">
              <w:rPr>
                <w:szCs w:val="22"/>
              </w:rPr>
              <w:t xml:space="preserve"> 100</w:t>
            </w:r>
          </w:p>
        </w:tc>
        <w:tc>
          <w:tcPr>
            <w:tcW w:w="575" w:type="pct"/>
            <w:noWrap/>
          </w:tcPr>
          <w:p w:rsidR="00781CAF" w:rsidRPr="001A159A" w:rsidRDefault="00781CAF" w:rsidP="001D0B10">
            <w:pPr>
              <w:spacing w:line="240" w:lineRule="auto"/>
              <w:jc w:val="right"/>
              <w:rPr>
                <w:rFonts w:eastAsia="Arial Unicode MS"/>
                <w:szCs w:val="22"/>
              </w:rPr>
            </w:pPr>
            <w:r w:rsidRPr="001A159A">
              <w:rPr>
                <w:szCs w:val="22"/>
              </w:rPr>
              <w:t>5.00</w:t>
            </w:r>
          </w:p>
        </w:tc>
        <w:tc>
          <w:tcPr>
            <w:tcW w:w="898" w:type="pct"/>
            <w:noWrap/>
          </w:tcPr>
          <w:p w:rsidR="00781CAF" w:rsidRPr="001A159A" w:rsidRDefault="00781CAF" w:rsidP="00510DCF">
            <w:pPr>
              <w:spacing w:line="240" w:lineRule="auto"/>
              <w:jc w:val="right"/>
              <w:rPr>
                <w:rFonts w:eastAsia="Arial Unicode MS"/>
                <w:szCs w:val="22"/>
              </w:rPr>
            </w:pPr>
            <w:r w:rsidRPr="001A159A">
              <w:rPr>
                <w:szCs w:val="22"/>
              </w:rPr>
              <w:t>2.25</w:t>
            </w:r>
          </w:p>
        </w:tc>
        <w:tc>
          <w:tcPr>
            <w:tcW w:w="898" w:type="pct"/>
            <w:noWrap/>
          </w:tcPr>
          <w:p w:rsidR="00781CAF" w:rsidRPr="001A159A" w:rsidRDefault="00781CAF" w:rsidP="00510DCF">
            <w:pPr>
              <w:spacing w:line="240" w:lineRule="auto"/>
              <w:jc w:val="right"/>
              <w:rPr>
                <w:rFonts w:eastAsia="Arial Unicode MS"/>
                <w:szCs w:val="22"/>
              </w:rPr>
            </w:pPr>
            <w:r w:rsidRPr="001A159A">
              <w:rPr>
                <w:szCs w:val="22"/>
              </w:rPr>
              <w:t>2.00</w:t>
            </w:r>
          </w:p>
        </w:tc>
        <w:tc>
          <w:tcPr>
            <w:tcW w:w="855" w:type="pct"/>
            <w:gridSpan w:val="2"/>
            <w:noWrap/>
          </w:tcPr>
          <w:p w:rsidR="00781CAF" w:rsidRPr="001A159A" w:rsidRDefault="00781CAF" w:rsidP="00510DCF">
            <w:pPr>
              <w:spacing w:line="240" w:lineRule="auto"/>
              <w:jc w:val="right"/>
              <w:rPr>
                <w:rFonts w:eastAsia="Arial Unicode MS"/>
                <w:szCs w:val="22"/>
              </w:rPr>
            </w:pPr>
            <w:r w:rsidRPr="001A159A">
              <w:rPr>
                <w:szCs w:val="22"/>
              </w:rPr>
              <w:t>1.25</w:t>
            </w:r>
          </w:p>
        </w:tc>
        <w:tc>
          <w:tcPr>
            <w:tcW w:w="456" w:type="pct"/>
            <w:gridSpan w:val="2"/>
            <w:noWrap/>
          </w:tcPr>
          <w:p w:rsidR="00781CAF" w:rsidRPr="001A159A" w:rsidRDefault="00781CAF" w:rsidP="00781CAF">
            <w:pPr>
              <w:spacing w:line="240" w:lineRule="auto"/>
              <w:rPr>
                <w:rFonts w:eastAsia="Arial Unicode MS"/>
                <w:szCs w:val="22"/>
              </w:rPr>
            </w:pPr>
            <w:r w:rsidRPr="001A159A">
              <w:rPr>
                <w:szCs w:val="22"/>
              </w:rPr>
              <w:t>6.00</w:t>
            </w:r>
          </w:p>
        </w:tc>
      </w:tr>
      <w:tr w:rsidR="00781CAF" w:rsidRPr="001A159A" w:rsidTr="00781CAF">
        <w:trPr>
          <w:gridAfter w:val="1"/>
          <w:wAfter w:w="8" w:type="pct"/>
          <w:jc w:val="center"/>
        </w:trPr>
        <w:tc>
          <w:tcPr>
            <w:tcW w:w="1309" w:type="pct"/>
            <w:noWrap/>
          </w:tcPr>
          <w:p w:rsidR="00781CAF" w:rsidRPr="001A159A" w:rsidRDefault="00781CAF" w:rsidP="00510DCF">
            <w:pPr>
              <w:spacing w:line="240" w:lineRule="auto"/>
              <w:jc w:val="center"/>
              <w:rPr>
                <w:rFonts w:eastAsia="Arial Unicode MS"/>
                <w:szCs w:val="22"/>
              </w:rPr>
            </w:pPr>
            <w:r w:rsidRPr="001A159A">
              <w:rPr>
                <w:szCs w:val="22"/>
              </w:rPr>
              <w:t>100 – 1000</w:t>
            </w:r>
          </w:p>
        </w:tc>
        <w:tc>
          <w:tcPr>
            <w:tcW w:w="575" w:type="pct"/>
            <w:noWrap/>
          </w:tcPr>
          <w:p w:rsidR="00781CAF" w:rsidRPr="001A159A" w:rsidRDefault="00781CAF" w:rsidP="001D0B10">
            <w:pPr>
              <w:spacing w:line="240" w:lineRule="auto"/>
              <w:jc w:val="right"/>
              <w:rPr>
                <w:rFonts w:eastAsia="Arial Unicode MS"/>
                <w:szCs w:val="22"/>
              </w:rPr>
            </w:pPr>
            <w:r w:rsidRPr="001A159A">
              <w:rPr>
                <w:szCs w:val="22"/>
              </w:rPr>
              <w:t>6.00</w:t>
            </w:r>
          </w:p>
        </w:tc>
        <w:tc>
          <w:tcPr>
            <w:tcW w:w="898" w:type="pct"/>
            <w:noWrap/>
          </w:tcPr>
          <w:p w:rsidR="00781CAF" w:rsidRPr="001A159A" w:rsidRDefault="00781CAF" w:rsidP="00510DCF">
            <w:pPr>
              <w:spacing w:line="240" w:lineRule="auto"/>
              <w:jc w:val="right"/>
              <w:rPr>
                <w:rFonts w:eastAsia="Arial Unicode MS"/>
                <w:szCs w:val="22"/>
              </w:rPr>
            </w:pPr>
            <w:r w:rsidRPr="001A159A">
              <w:rPr>
                <w:szCs w:val="22"/>
              </w:rPr>
              <w:t>2.75</w:t>
            </w:r>
          </w:p>
        </w:tc>
        <w:tc>
          <w:tcPr>
            <w:tcW w:w="898" w:type="pct"/>
            <w:noWrap/>
          </w:tcPr>
          <w:p w:rsidR="00781CAF" w:rsidRPr="001A159A" w:rsidRDefault="00781CAF" w:rsidP="00510DCF">
            <w:pPr>
              <w:spacing w:line="240" w:lineRule="auto"/>
              <w:jc w:val="right"/>
              <w:rPr>
                <w:rFonts w:eastAsia="Arial Unicode MS"/>
                <w:szCs w:val="22"/>
              </w:rPr>
            </w:pPr>
            <w:r w:rsidRPr="001A159A">
              <w:rPr>
                <w:szCs w:val="22"/>
              </w:rPr>
              <w:t>2.50</w:t>
            </w:r>
          </w:p>
        </w:tc>
        <w:tc>
          <w:tcPr>
            <w:tcW w:w="855" w:type="pct"/>
            <w:gridSpan w:val="2"/>
            <w:noWrap/>
          </w:tcPr>
          <w:p w:rsidR="00781CAF" w:rsidRPr="001A159A" w:rsidRDefault="00781CAF" w:rsidP="00510DCF">
            <w:pPr>
              <w:spacing w:line="240" w:lineRule="auto"/>
              <w:jc w:val="right"/>
              <w:rPr>
                <w:rFonts w:eastAsia="Arial Unicode MS"/>
                <w:szCs w:val="22"/>
              </w:rPr>
            </w:pPr>
            <w:r w:rsidRPr="001A159A">
              <w:rPr>
                <w:szCs w:val="22"/>
              </w:rPr>
              <w:t>1.00</w:t>
            </w:r>
          </w:p>
        </w:tc>
        <w:tc>
          <w:tcPr>
            <w:tcW w:w="456" w:type="pct"/>
            <w:gridSpan w:val="2"/>
            <w:noWrap/>
          </w:tcPr>
          <w:p w:rsidR="00781CAF" w:rsidRPr="001A159A" w:rsidRDefault="00781CAF" w:rsidP="00781CAF">
            <w:pPr>
              <w:spacing w:line="240" w:lineRule="auto"/>
              <w:rPr>
                <w:rFonts w:eastAsia="Arial Unicode MS"/>
                <w:szCs w:val="22"/>
              </w:rPr>
            </w:pPr>
            <w:r w:rsidRPr="001A159A">
              <w:rPr>
                <w:szCs w:val="22"/>
              </w:rPr>
              <w:t>7.50</w:t>
            </w:r>
          </w:p>
        </w:tc>
      </w:tr>
      <w:tr w:rsidR="00781CAF" w:rsidRPr="001A159A" w:rsidTr="00781CAF">
        <w:trPr>
          <w:gridAfter w:val="1"/>
          <w:wAfter w:w="8" w:type="pct"/>
          <w:jc w:val="center"/>
        </w:trPr>
        <w:tc>
          <w:tcPr>
            <w:tcW w:w="1309" w:type="pct"/>
            <w:noWrap/>
          </w:tcPr>
          <w:p w:rsidR="00781CAF" w:rsidRPr="001A159A" w:rsidRDefault="00781CAF" w:rsidP="00510DCF">
            <w:pPr>
              <w:spacing w:line="240" w:lineRule="auto"/>
              <w:jc w:val="center"/>
              <w:rPr>
                <w:rFonts w:eastAsia="Arial Unicode MS"/>
                <w:szCs w:val="22"/>
              </w:rPr>
            </w:pPr>
            <w:r w:rsidRPr="001A159A">
              <w:rPr>
                <w:szCs w:val="22"/>
              </w:rPr>
              <w:t>&gt; 1000</w:t>
            </w:r>
          </w:p>
        </w:tc>
        <w:tc>
          <w:tcPr>
            <w:tcW w:w="575" w:type="pct"/>
            <w:noWrap/>
          </w:tcPr>
          <w:p w:rsidR="00781CAF" w:rsidRPr="001A159A" w:rsidRDefault="00781CAF" w:rsidP="001D0B10">
            <w:pPr>
              <w:spacing w:line="240" w:lineRule="auto"/>
              <w:jc w:val="right"/>
              <w:rPr>
                <w:rFonts w:eastAsia="Arial Unicode MS"/>
                <w:szCs w:val="22"/>
              </w:rPr>
            </w:pPr>
            <w:r w:rsidRPr="001A159A">
              <w:rPr>
                <w:szCs w:val="22"/>
              </w:rPr>
              <w:t>7.50</w:t>
            </w:r>
          </w:p>
        </w:tc>
        <w:tc>
          <w:tcPr>
            <w:tcW w:w="898" w:type="pct"/>
            <w:noWrap/>
          </w:tcPr>
          <w:p w:rsidR="00781CAF" w:rsidRPr="001A159A" w:rsidRDefault="00781CAF" w:rsidP="00510DCF">
            <w:pPr>
              <w:spacing w:line="240" w:lineRule="auto"/>
              <w:jc w:val="right"/>
              <w:rPr>
                <w:rFonts w:eastAsia="Arial Unicode MS"/>
                <w:szCs w:val="22"/>
              </w:rPr>
            </w:pPr>
            <w:r w:rsidRPr="001A159A">
              <w:rPr>
                <w:szCs w:val="22"/>
              </w:rPr>
              <w:t>3.50</w:t>
            </w:r>
          </w:p>
        </w:tc>
        <w:tc>
          <w:tcPr>
            <w:tcW w:w="898" w:type="pct"/>
            <w:noWrap/>
          </w:tcPr>
          <w:p w:rsidR="00781CAF" w:rsidRPr="001A159A" w:rsidRDefault="00781CAF" w:rsidP="00510DCF">
            <w:pPr>
              <w:spacing w:line="240" w:lineRule="auto"/>
              <w:jc w:val="right"/>
              <w:rPr>
                <w:rFonts w:eastAsia="Arial Unicode MS"/>
                <w:szCs w:val="22"/>
              </w:rPr>
            </w:pPr>
            <w:r w:rsidRPr="001A159A">
              <w:rPr>
                <w:szCs w:val="22"/>
              </w:rPr>
              <w:t>3.00</w:t>
            </w:r>
          </w:p>
        </w:tc>
        <w:tc>
          <w:tcPr>
            <w:tcW w:w="855" w:type="pct"/>
            <w:gridSpan w:val="2"/>
            <w:noWrap/>
          </w:tcPr>
          <w:p w:rsidR="00781CAF" w:rsidRPr="001A159A" w:rsidRDefault="00781CAF" w:rsidP="00510DCF">
            <w:pPr>
              <w:spacing w:line="240" w:lineRule="auto"/>
              <w:jc w:val="right"/>
              <w:rPr>
                <w:rFonts w:eastAsia="Arial Unicode MS"/>
                <w:szCs w:val="22"/>
              </w:rPr>
            </w:pPr>
            <w:r w:rsidRPr="001A159A">
              <w:rPr>
                <w:szCs w:val="22"/>
              </w:rPr>
              <w:t>1.25</w:t>
            </w:r>
          </w:p>
        </w:tc>
        <w:tc>
          <w:tcPr>
            <w:tcW w:w="456" w:type="pct"/>
            <w:gridSpan w:val="2"/>
            <w:noWrap/>
          </w:tcPr>
          <w:p w:rsidR="00781CAF" w:rsidRPr="001A159A" w:rsidRDefault="00781CAF" w:rsidP="00781CAF">
            <w:pPr>
              <w:spacing w:line="240" w:lineRule="auto"/>
              <w:rPr>
                <w:rFonts w:eastAsia="Arial Unicode MS"/>
                <w:szCs w:val="22"/>
              </w:rPr>
            </w:pPr>
            <w:r w:rsidRPr="001A159A">
              <w:rPr>
                <w:szCs w:val="22"/>
              </w:rPr>
              <w:t>10.00</w:t>
            </w:r>
          </w:p>
        </w:tc>
      </w:tr>
      <w:tr w:rsidR="00781CAF" w:rsidRPr="001A159A" w:rsidTr="00781CAF">
        <w:trPr>
          <w:gridAfter w:val="1"/>
          <w:wAfter w:w="8" w:type="pct"/>
          <w:jc w:val="center"/>
        </w:trPr>
        <w:tc>
          <w:tcPr>
            <w:tcW w:w="4992" w:type="pct"/>
            <w:gridSpan w:val="8"/>
            <w:noWrap/>
          </w:tcPr>
          <w:p w:rsidR="00061A74" w:rsidRPr="001A159A" w:rsidRDefault="00061A74" w:rsidP="00510DCF">
            <w:pPr>
              <w:spacing w:line="240" w:lineRule="auto"/>
              <w:jc w:val="center"/>
              <w:rPr>
                <w:rFonts w:eastAsia="Arial Unicode MS"/>
                <w:szCs w:val="22"/>
              </w:rPr>
            </w:pPr>
            <w:r w:rsidRPr="001A159A">
              <w:rPr>
                <w:szCs w:val="22"/>
              </w:rPr>
              <w:t xml:space="preserve">Vn &gt; 161 </w:t>
            </w:r>
            <w:r w:rsidR="007A3F6F" w:rsidRPr="001A159A">
              <w:rPr>
                <w:szCs w:val="22"/>
              </w:rPr>
              <w:t>Kv</w:t>
            </w:r>
          </w:p>
        </w:tc>
      </w:tr>
      <w:tr w:rsidR="00781CAF" w:rsidRPr="001A159A" w:rsidTr="00781CAF">
        <w:trPr>
          <w:jc w:val="center"/>
        </w:trPr>
        <w:tc>
          <w:tcPr>
            <w:tcW w:w="1309" w:type="pct"/>
            <w:noWrap/>
          </w:tcPr>
          <w:p w:rsidR="00781CAF" w:rsidRPr="001A159A" w:rsidRDefault="00781CAF" w:rsidP="00510DCF">
            <w:pPr>
              <w:spacing w:line="240" w:lineRule="auto"/>
              <w:jc w:val="center"/>
              <w:rPr>
                <w:rFonts w:eastAsia="Arial Unicode MS"/>
                <w:szCs w:val="22"/>
              </w:rPr>
            </w:pPr>
            <w:r w:rsidRPr="001A159A">
              <w:rPr>
                <w:szCs w:val="22"/>
              </w:rPr>
              <w:t>&lt; 50</w:t>
            </w:r>
          </w:p>
        </w:tc>
        <w:tc>
          <w:tcPr>
            <w:tcW w:w="575" w:type="pct"/>
            <w:noWrap/>
          </w:tcPr>
          <w:p w:rsidR="00781CAF" w:rsidRPr="001A159A" w:rsidRDefault="00781CAF" w:rsidP="001D0B10">
            <w:pPr>
              <w:spacing w:line="240" w:lineRule="auto"/>
              <w:jc w:val="right"/>
              <w:rPr>
                <w:rFonts w:eastAsia="Arial Unicode MS"/>
                <w:szCs w:val="22"/>
              </w:rPr>
            </w:pPr>
            <w:r w:rsidRPr="001A159A">
              <w:rPr>
                <w:szCs w:val="22"/>
              </w:rPr>
              <w:t>2.00</w:t>
            </w:r>
          </w:p>
        </w:tc>
        <w:tc>
          <w:tcPr>
            <w:tcW w:w="898" w:type="pct"/>
            <w:noWrap/>
          </w:tcPr>
          <w:p w:rsidR="00781CAF" w:rsidRPr="001A159A" w:rsidRDefault="00781CAF" w:rsidP="00510DCF">
            <w:pPr>
              <w:spacing w:line="240" w:lineRule="auto"/>
              <w:jc w:val="right"/>
              <w:rPr>
                <w:rFonts w:eastAsia="Arial Unicode MS"/>
                <w:szCs w:val="22"/>
              </w:rPr>
            </w:pPr>
            <w:r w:rsidRPr="001A159A">
              <w:rPr>
                <w:szCs w:val="22"/>
              </w:rPr>
              <w:t>1.00</w:t>
            </w:r>
          </w:p>
        </w:tc>
        <w:tc>
          <w:tcPr>
            <w:tcW w:w="898" w:type="pct"/>
            <w:noWrap/>
          </w:tcPr>
          <w:p w:rsidR="00781CAF" w:rsidRPr="001A159A" w:rsidRDefault="00781CAF" w:rsidP="00510DCF">
            <w:pPr>
              <w:spacing w:line="240" w:lineRule="auto"/>
              <w:jc w:val="right"/>
              <w:rPr>
                <w:rFonts w:eastAsia="Arial Unicode MS"/>
                <w:szCs w:val="22"/>
              </w:rPr>
            </w:pPr>
            <w:r w:rsidRPr="001A159A">
              <w:rPr>
                <w:szCs w:val="22"/>
              </w:rPr>
              <w:t>0.75</w:t>
            </w:r>
          </w:p>
        </w:tc>
        <w:tc>
          <w:tcPr>
            <w:tcW w:w="855" w:type="pct"/>
            <w:gridSpan w:val="2"/>
            <w:noWrap/>
          </w:tcPr>
          <w:p w:rsidR="00781CAF" w:rsidRPr="001A159A" w:rsidRDefault="00781CAF" w:rsidP="00510DCF">
            <w:pPr>
              <w:spacing w:line="240" w:lineRule="auto"/>
              <w:jc w:val="right"/>
              <w:rPr>
                <w:rFonts w:eastAsia="Arial Unicode MS"/>
                <w:szCs w:val="22"/>
              </w:rPr>
            </w:pPr>
            <w:r w:rsidRPr="001A159A">
              <w:rPr>
                <w:szCs w:val="22"/>
              </w:rPr>
              <w:t>0.30</w:t>
            </w:r>
          </w:p>
        </w:tc>
        <w:tc>
          <w:tcPr>
            <w:tcW w:w="464" w:type="pct"/>
            <w:gridSpan w:val="3"/>
            <w:noWrap/>
          </w:tcPr>
          <w:p w:rsidR="00781CAF" w:rsidRPr="001A159A" w:rsidRDefault="00781CAF" w:rsidP="00781CAF">
            <w:pPr>
              <w:spacing w:line="240" w:lineRule="auto"/>
              <w:rPr>
                <w:rFonts w:eastAsia="Arial Unicode MS"/>
                <w:szCs w:val="22"/>
              </w:rPr>
            </w:pPr>
            <w:r w:rsidRPr="001A159A">
              <w:rPr>
                <w:szCs w:val="22"/>
              </w:rPr>
              <w:t>2.50</w:t>
            </w:r>
          </w:p>
        </w:tc>
      </w:tr>
      <w:tr w:rsidR="00781CAF" w:rsidRPr="001A159A" w:rsidTr="00781CAF">
        <w:trPr>
          <w:trHeight w:val="70"/>
          <w:jc w:val="center"/>
        </w:trPr>
        <w:tc>
          <w:tcPr>
            <w:tcW w:w="1309" w:type="pct"/>
            <w:noWrap/>
          </w:tcPr>
          <w:p w:rsidR="00781CAF" w:rsidRPr="001A159A" w:rsidRDefault="00781CAF" w:rsidP="00510DCF">
            <w:pPr>
              <w:spacing w:line="240" w:lineRule="auto"/>
              <w:jc w:val="center"/>
              <w:rPr>
                <w:rFonts w:eastAsia="Arial Unicode MS"/>
                <w:szCs w:val="22"/>
              </w:rPr>
            </w:pPr>
            <w:r w:rsidRPr="001A159A">
              <w:rPr>
                <w:szCs w:val="22"/>
              </w:rPr>
              <w:t>≥ 50</w:t>
            </w:r>
          </w:p>
        </w:tc>
        <w:tc>
          <w:tcPr>
            <w:tcW w:w="575" w:type="pct"/>
            <w:noWrap/>
          </w:tcPr>
          <w:p w:rsidR="00781CAF" w:rsidRPr="001A159A" w:rsidRDefault="00781CAF" w:rsidP="001D0B10">
            <w:pPr>
              <w:spacing w:line="240" w:lineRule="auto"/>
              <w:jc w:val="right"/>
              <w:rPr>
                <w:rFonts w:eastAsia="Arial Unicode MS"/>
                <w:szCs w:val="22"/>
              </w:rPr>
            </w:pPr>
            <w:r w:rsidRPr="001A159A">
              <w:rPr>
                <w:szCs w:val="22"/>
              </w:rPr>
              <w:t>3.50</w:t>
            </w:r>
          </w:p>
        </w:tc>
        <w:tc>
          <w:tcPr>
            <w:tcW w:w="898" w:type="pct"/>
            <w:noWrap/>
          </w:tcPr>
          <w:p w:rsidR="00781CAF" w:rsidRPr="001A159A" w:rsidRDefault="00781CAF" w:rsidP="00510DCF">
            <w:pPr>
              <w:spacing w:line="240" w:lineRule="auto"/>
              <w:jc w:val="right"/>
              <w:rPr>
                <w:rFonts w:eastAsia="Arial Unicode MS"/>
                <w:szCs w:val="22"/>
              </w:rPr>
            </w:pPr>
            <w:r w:rsidRPr="001A159A">
              <w:rPr>
                <w:szCs w:val="22"/>
              </w:rPr>
              <w:t>1.75</w:t>
            </w:r>
          </w:p>
        </w:tc>
        <w:tc>
          <w:tcPr>
            <w:tcW w:w="898" w:type="pct"/>
            <w:noWrap/>
          </w:tcPr>
          <w:p w:rsidR="00781CAF" w:rsidRPr="001A159A" w:rsidRDefault="00781CAF" w:rsidP="00510DCF">
            <w:pPr>
              <w:spacing w:line="240" w:lineRule="auto"/>
              <w:jc w:val="right"/>
              <w:rPr>
                <w:rFonts w:eastAsia="Arial Unicode MS"/>
                <w:szCs w:val="22"/>
              </w:rPr>
            </w:pPr>
            <w:r w:rsidRPr="001A159A">
              <w:rPr>
                <w:szCs w:val="22"/>
              </w:rPr>
              <w:t>1.25</w:t>
            </w:r>
          </w:p>
        </w:tc>
        <w:tc>
          <w:tcPr>
            <w:tcW w:w="855" w:type="pct"/>
            <w:gridSpan w:val="2"/>
            <w:noWrap/>
          </w:tcPr>
          <w:p w:rsidR="00781CAF" w:rsidRPr="001A159A" w:rsidRDefault="00781CAF" w:rsidP="00510DCF">
            <w:pPr>
              <w:spacing w:line="240" w:lineRule="auto"/>
              <w:jc w:val="right"/>
              <w:rPr>
                <w:rFonts w:eastAsia="Arial Unicode MS"/>
                <w:szCs w:val="22"/>
              </w:rPr>
            </w:pPr>
            <w:r w:rsidRPr="001A159A">
              <w:rPr>
                <w:szCs w:val="22"/>
              </w:rPr>
              <w:t>0.50</w:t>
            </w:r>
          </w:p>
        </w:tc>
        <w:tc>
          <w:tcPr>
            <w:tcW w:w="464" w:type="pct"/>
            <w:gridSpan w:val="3"/>
            <w:noWrap/>
          </w:tcPr>
          <w:p w:rsidR="00781CAF" w:rsidRPr="001A159A" w:rsidRDefault="00781CAF" w:rsidP="00781CAF">
            <w:pPr>
              <w:spacing w:line="240" w:lineRule="auto"/>
              <w:rPr>
                <w:rFonts w:eastAsia="Arial Unicode MS"/>
                <w:szCs w:val="22"/>
              </w:rPr>
            </w:pPr>
            <w:r w:rsidRPr="001A159A">
              <w:rPr>
                <w:szCs w:val="22"/>
              </w:rPr>
              <w:t>4.00</w:t>
            </w:r>
          </w:p>
        </w:tc>
      </w:tr>
    </w:tbl>
    <w:p w:rsidR="00A76997" w:rsidRPr="001A159A" w:rsidRDefault="00A76997" w:rsidP="00781CAF">
      <w:pPr>
        <w:spacing w:line="240" w:lineRule="auto"/>
        <w:rPr>
          <w:sz w:val="16"/>
          <w:szCs w:val="16"/>
        </w:rPr>
      </w:pPr>
      <w:r w:rsidRPr="001A159A">
        <w:rPr>
          <w:sz w:val="16"/>
          <w:szCs w:val="16"/>
        </w:rPr>
        <w:t>Realizado por: Lenin Gavilanez</w:t>
      </w:r>
    </w:p>
    <w:p w:rsidR="00A76997" w:rsidRPr="001A159A" w:rsidRDefault="000D4F7E" w:rsidP="00781CAF">
      <w:pPr>
        <w:spacing w:line="240" w:lineRule="auto"/>
        <w:rPr>
          <w:sz w:val="16"/>
          <w:szCs w:val="16"/>
          <w:lang w:val="en-US"/>
        </w:rPr>
      </w:pPr>
      <w:r w:rsidRPr="001A159A">
        <w:rPr>
          <w:sz w:val="16"/>
          <w:szCs w:val="16"/>
          <w:lang w:val="en-US"/>
        </w:rPr>
        <w:t>Fuente: IEEE STANDAR 519</w:t>
      </w:r>
      <w:r w:rsidR="00A76997" w:rsidRPr="001A159A">
        <w:rPr>
          <w:sz w:val="16"/>
          <w:szCs w:val="16"/>
          <w:lang w:val="en-US"/>
        </w:rPr>
        <w:t xml:space="preserve">. Recommended Practice and Requirements for Harmonic Control in Electric Power Systems. </w:t>
      </w:r>
    </w:p>
    <w:p w:rsidR="00AC4C27" w:rsidRPr="001A159A" w:rsidRDefault="00A76997" w:rsidP="00781CAF">
      <w:pPr>
        <w:spacing w:line="240" w:lineRule="auto"/>
        <w:jc w:val="center"/>
        <w:rPr>
          <w:sz w:val="16"/>
          <w:szCs w:val="16"/>
        </w:rPr>
      </w:pPr>
      <w:r w:rsidRPr="001A159A">
        <w:rPr>
          <w:sz w:val="16"/>
          <w:szCs w:val="16"/>
        </w:rPr>
        <w:t>Canada</w:t>
      </w:r>
      <w:r w:rsidR="000D4F7E" w:rsidRPr="001A159A">
        <w:rPr>
          <w:sz w:val="16"/>
          <w:szCs w:val="16"/>
        </w:rPr>
        <w:t>-2014</w:t>
      </w:r>
      <w:r w:rsidRPr="001A159A">
        <w:rPr>
          <w:sz w:val="16"/>
          <w:szCs w:val="16"/>
        </w:rPr>
        <w:t xml:space="preserve"> </w:t>
      </w:r>
    </w:p>
    <w:p w:rsidR="00781CAF" w:rsidRPr="001A159A" w:rsidRDefault="00781CAF" w:rsidP="00844A41">
      <w:pPr>
        <w:pStyle w:val="Sangradetextonormal"/>
        <w:spacing w:after="0"/>
        <w:ind w:left="0"/>
        <w:rPr>
          <w:szCs w:val="22"/>
        </w:rPr>
      </w:pPr>
    </w:p>
    <w:p w:rsidR="00061A74" w:rsidRPr="001A159A" w:rsidRDefault="00061A74" w:rsidP="00844A41">
      <w:pPr>
        <w:pStyle w:val="Sangradetextonormal"/>
        <w:spacing w:after="0"/>
        <w:ind w:left="0"/>
        <w:rPr>
          <w:szCs w:val="22"/>
        </w:rPr>
      </w:pPr>
      <w:r w:rsidRPr="001A159A">
        <w:rPr>
          <w:szCs w:val="22"/>
        </w:rPr>
        <w:t>En donde:</w:t>
      </w:r>
    </w:p>
    <w:p w:rsidR="00061A74" w:rsidRPr="001A159A" w:rsidRDefault="00061A74" w:rsidP="00844A41">
      <w:pPr>
        <w:pStyle w:val="Sangradetextonormal"/>
        <w:spacing w:after="0"/>
        <w:ind w:left="0"/>
        <w:rPr>
          <w:szCs w:val="22"/>
        </w:rPr>
      </w:pPr>
      <w:r w:rsidRPr="001A159A">
        <w:rPr>
          <w:szCs w:val="22"/>
        </w:rPr>
        <w:t>h es el orden de la armónica</w:t>
      </w:r>
    </w:p>
    <w:p w:rsidR="00E77709" w:rsidRPr="001A159A" w:rsidRDefault="00E77709" w:rsidP="00844A41">
      <w:pPr>
        <w:pStyle w:val="Sangradetextonormal"/>
        <w:spacing w:after="0"/>
        <w:ind w:left="0"/>
        <w:rPr>
          <w:szCs w:val="22"/>
        </w:rPr>
      </w:pPr>
    </w:p>
    <w:p w:rsidR="00061A74" w:rsidRPr="001A159A" w:rsidRDefault="00061A74" w:rsidP="00844A41">
      <w:pPr>
        <w:pStyle w:val="Sangradetextonormal"/>
        <w:spacing w:after="0"/>
        <w:ind w:left="0"/>
        <w:rPr>
          <w:szCs w:val="22"/>
        </w:rPr>
      </w:pPr>
      <w:r w:rsidRPr="001A159A">
        <w:rPr>
          <w:szCs w:val="22"/>
        </w:rPr>
        <w:t>Los límites de contenido armónico de corriente Ih, están expresados en porcentaje de la corriente Ic promedio de las demandas máximas en el mes.</w:t>
      </w:r>
    </w:p>
    <w:p w:rsidR="00696788" w:rsidRPr="001A159A" w:rsidRDefault="00696788" w:rsidP="00844A41">
      <w:pPr>
        <w:pStyle w:val="Sangradetextonormal"/>
        <w:spacing w:after="0"/>
        <w:ind w:left="0"/>
        <w:rPr>
          <w:szCs w:val="22"/>
        </w:rPr>
      </w:pPr>
    </w:p>
    <w:p w:rsidR="00061A74" w:rsidRPr="001A159A" w:rsidRDefault="00061A74" w:rsidP="00844A41">
      <w:pPr>
        <w:pStyle w:val="Sangradetextonormal"/>
        <w:spacing w:after="0"/>
        <w:ind w:left="0"/>
        <w:rPr>
          <w:szCs w:val="22"/>
        </w:rPr>
      </w:pPr>
      <w:r w:rsidRPr="001A159A">
        <w:rPr>
          <w:szCs w:val="22"/>
        </w:rPr>
        <w:t>La relación de cortocircuito SCR en el punto de conexión, definida como: la corriente de cortocircuito trifásico mínima calculada Isc, dividido para la corriente Ic promedio de las demandas máximas en el mes.</w:t>
      </w:r>
    </w:p>
    <w:p w:rsidR="00F07063" w:rsidRPr="001A159A" w:rsidRDefault="00F07063" w:rsidP="00510DCF">
      <w:pPr>
        <w:pStyle w:val="Sangradetextonormal"/>
        <w:spacing w:after="0"/>
        <w:ind w:left="0"/>
        <w:rPr>
          <w:szCs w:val="22"/>
        </w:rPr>
      </w:pPr>
    </w:p>
    <w:p w:rsidR="00696788" w:rsidRPr="001A159A" w:rsidRDefault="00E36790" w:rsidP="00E36790">
      <w:pPr>
        <w:pStyle w:val="Sangradetextonormal"/>
        <w:spacing w:after="0"/>
        <w:ind w:left="0"/>
        <w:jc w:val="center"/>
        <w:rPr>
          <w:szCs w:val="22"/>
        </w:rPr>
      </w:pPr>
      <w:r w:rsidRPr="001A159A">
        <w:rPr>
          <w:szCs w:val="22"/>
        </w:rPr>
        <w:t xml:space="preserve">                                                                           </w:t>
      </w:r>
      <m:oMath>
        <m:r>
          <w:rPr>
            <w:rFonts w:ascii="Cambria Math" w:hAnsi="Cambria Math"/>
            <w:szCs w:val="22"/>
          </w:rPr>
          <m:t>Scr=</m:t>
        </m:r>
        <m:f>
          <m:fPr>
            <m:ctrlPr>
              <w:rPr>
                <w:rFonts w:ascii="Cambria Math" w:hAnsi="Cambria Math"/>
                <w:i/>
                <w:szCs w:val="22"/>
              </w:rPr>
            </m:ctrlPr>
          </m:fPr>
          <m:num>
            <m:r>
              <w:rPr>
                <w:rFonts w:ascii="Cambria Math" w:hAnsi="Cambria Math"/>
                <w:szCs w:val="22"/>
              </w:rPr>
              <m:t>Isc</m:t>
            </m:r>
          </m:num>
          <m:den>
            <m:r>
              <w:rPr>
                <w:rFonts w:ascii="Cambria Math" w:hAnsi="Cambria Math"/>
                <w:szCs w:val="22"/>
              </w:rPr>
              <m:t>Ic</m:t>
            </m:r>
          </m:den>
        </m:f>
      </m:oMath>
      <w:r w:rsidRPr="001A159A">
        <w:rPr>
          <w:szCs w:val="22"/>
        </w:rPr>
        <w:t xml:space="preserve">                                                     Ecu. 32.1</w:t>
      </w:r>
    </w:p>
    <w:p w:rsidR="00F07063" w:rsidRPr="001A159A" w:rsidRDefault="00F07063" w:rsidP="00844A41">
      <w:pPr>
        <w:pStyle w:val="Sangradetextonormal"/>
        <w:spacing w:after="0"/>
        <w:ind w:left="0"/>
        <w:rPr>
          <w:szCs w:val="22"/>
        </w:rPr>
      </w:pPr>
    </w:p>
    <w:p w:rsidR="000E5981" w:rsidRPr="001A159A" w:rsidRDefault="00510DCF" w:rsidP="00844A41">
      <w:pPr>
        <w:pStyle w:val="Sangradetextonormal"/>
        <w:spacing w:after="0"/>
        <w:ind w:left="0"/>
        <w:rPr>
          <w:szCs w:val="22"/>
        </w:rPr>
      </w:pPr>
      <w:r w:rsidRPr="001A159A">
        <w:rPr>
          <w:szCs w:val="22"/>
        </w:rPr>
        <w:t>Dónde</w:t>
      </w:r>
      <w:r w:rsidR="00E36790" w:rsidRPr="001A159A">
        <w:rPr>
          <w:szCs w:val="22"/>
        </w:rPr>
        <w:t>:</w:t>
      </w:r>
    </w:p>
    <w:p w:rsidR="00E36790" w:rsidRPr="001A159A" w:rsidRDefault="00E36790" w:rsidP="00844A41">
      <w:pPr>
        <w:pStyle w:val="Sangradetextonormal"/>
        <w:spacing w:after="0"/>
        <w:ind w:left="0"/>
        <w:rPr>
          <w:szCs w:val="22"/>
        </w:rPr>
      </w:pPr>
      <w:r w:rsidRPr="001A159A">
        <w:rPr>
          <w:szCs w:val="22"/>
        </w:rPr>
        <w:t>Scr= Relación de corto circuito</w:t>
      </w:r>
    </w:p>
    <w:p w:rsidR="00E36790" w:rsidRPr="001A159A" w:rsidRDefault="00E36790" w:rsidP="00844A41">
      <w:pPr>
        <w:pStyle w:val="Sangradetextonormal"/>
        <w:spacing w:after="0"/>
        <w:ind w:left="0"/>
        <w:rPr>
          <w:szCs w:val="22"/>
        </w:rPr>
      </w:pPr>
      <w:r w:rsidRPr="001A159A">
        <w:rPr>
          <w:szCs w:val="22"/>
        </w:rPr>
        <w:t>Isc= Corriente de corto circuito del transformador</w:t>
      </w:r>
    </w:p>
    <w:p w:rsidR="00E36790" w:rsidRPr="001A159A" w:rsidRDefault="00E36790" w:rsidP="00844A41">
      <w:pPr>
        <w:pStyle w:val="Sangradetextonormal"/>
        <w:spacing w:after="0"/>
        <w:ind w:left="0"/>
        <w:rPr>
          <w:szCs w:val="22"/>
        </w:rPr>
      </w:pPr>
      <w:r w:rsidRPr="001A159A">
        <w:rPr>
          <w:szCs w:val="22"/>
        </w:rPr>
        <w:lastRenderedPageBreak/>
        <w:t>Ic= Corriente promedio de las demandas máximas</w:t>
      </w:r>
    </w:p>
    <w:p w:rsidR="00E36790" w:rsidRPr="001A159A" w:rsidRDefault="00E36790" w:rsidP="00844A41">
      <w:pPr>
        <w:pStyle w:val="Sangradetextonormal"/>
        <w:spacing w:after="0"/>
        <w:ind w:left="0"/>
        <w:rPr>
          <w:szCs w:val="22"/>
        </w:rPr>
      </w:pPr>
    </w:p>
    <w:p w:rsidR="00E36790" w:rsidRPr="001A159A" w:rsidRDefault="00070A62" w:rsidP="00844A41">
      <w:pPr>
        <w:pStyle w:val="Sangradetextonormal"/>
        <w:spacing w:after="0"/>
        <w:ind w:left="0"/>
        <w:rPr>
          <w:szCs w:val="22"/>
        </w:rPr>
      </w:pPr>
      <w:r w:rsidRPr="001A159A">
        <w:rPr>
          <w:szCs w:val="22"/>
        </w:rPr>
        <w:t>Calculando:</w:t>
      </w:r>
    </w:p>
    <w:p w:rsidR="00070A62" w:rsidRPr="001A159A" w:rsidRDefault="00070A62" w:rsidP="00844A41">
      <w:pPr>
        <w:pStyle w:val="Sangradetextonormal"/>
        <w:spacing w:after="0"/>
        <w:ind w:left="0"/>
        <w:rPr>
          <w:szCs w:val="22"/>
        </w:rPr>
      </w:pPr>
    </w:p>
    <w:p w:rsidR="00696788" w:rsidRPr="001A159A" w:rsidRDefault="00696788" w:rsidP="00844A41">
      <w:pPr>
        <w:pStyle w:val="Sangradetextonormal"/>
        <w:spacing w:after="0"/>
        <w:ind w:left="0"/>
        <w:rPr>
          <w:szCs w:val="22"/>
        </w:rPr>
      </w:pPr>
      <w:r w:rsidRPr="001A159A">
        <w:rPr>
          <w:szCs w:val="22"/>
        </w:rPr>
        <w:t>Isc=</w:t>
      </w:r>
      <w:r w:rsidR="00510DCF" w:rsidRPr="001A159A">
        <w:rPr>
          <w:szCs w:val="22"/>
        </w:rPr>
        <w:t>25*</w:t>
      </w:r>
      <w:r w:rsidR="006A3CEE" w:rsidRPr="001A159A">
        <w:rPr>
          <w:szCs w:val="22"/>
        </w:rPr>
        <w:t>I</w:t>
      </w:r>
      <w:r w:rsidR="00070A62" w:rsidRPr="001A159A">
        <w:rPr>
          <w:szCs w:val="22"/>
        </w:rPr>
        <w:t xml:space="preserve"> nominal</w:t>
      </w:r>
      <w:r w:rsidRPr="001A159A">
        <w:rPr>
          <w:szCs w:val="22"/>
        </w:rPr>
        <w:t xml:space="preserve"> del transformador </w:t>
      </w:r>
    </w:p>
    <w:p w:rsidR="00070A62" w:rsidRPr="001A159A" w:rsidRDefault="00070A62" w:rsidP="00844A41">
      <w:pPr>
        <w:pStyle w:val="Sangradetextonormal"/>
        <w:spacing w:after="0"/>
        <w:ind w:left="0"/>
        <w:rPr>
          <w:szCs w:val="22"/>
        </w:rPr>
      </w:pPr>
    </w:p>
    <w:p w:rsidR="005B6603" w:rsidRDefault="005B6603" w:rsidP="00844A41">
      <w:pPr>
        <w:pStyle w:val="Sangradetextonormal"/>
        <w:spacing w:after="0"/>
        <w:ind w:left="0"/>
        <w:rPr>
          <w:szCs w:val="22"/>
        </w:rPr>
      </w:pPr>
      <w:r>
        <w:rPr>
          <w:szCs w:val="22"/>
        </w:rPr>
        <w:t>Corriente nominal del</w:t>
      </w:r>
      <w:r w:rsidR="00696788" w:rsidRPr="001A159A">
        <w:rPr>
          <w:szCs w:val="22"/>
        </w:rPr>
        <w:t xml:space="preserve"> transformador = </w:t>
      </w:r>
      <w:r w:rsidR="009775F6">
        <w:rPr>
          <w:szCs w:val="22"/>
        </w:rPr>
        <w:t>93.3</w:t>
      </w:r>
      <w:r w:rsidR="00696788" w:rsidRPr="001A159A">
        <w:rPr>
          <w:szCs w:val="22"/>
        </w:rPr>
        <w:t xml:space="preserve">A </w:t>
      </w:r>
      <w:r w:rsidR="009775F6">
        <w:rPr>
          <w:szCs w:val="22"/>
        </w:rPr>
        <w:t xml:space="preserve"> </w:t>
      </w:r>
    </w:p>
    <w:p w:rsidR="00696788" w:rsidRDefault="005B6603" w:rsidP="00844A41">
      <w:pPr>
        <w:pStyle w:val="Sangradetextonormal"/>
        <w:spacing w:after="0"/>
        <w:ind w:left="0"/>
        <w:rPr>
          <w:szCs w:val="22"/>
        </w:rPr>
      </w:pPr>
      <w:r>
        <w:rPr>
          <w:szCs w:val="22"/>
        </w:rPr>
        <w:t>Dato de</w:t>
      </w:r>
      <w:r w:rsidR="009775F6">
        <w:rPr>
          <w:szCs w:val="22"/>
        </w:rPr>
        <w:t xml:space="preserve"> trasformador </w:t>
      </w:r>
      <w:r>
        <w:rPr>
          <w:szCs w:val="22"/>
        </w:rPr>
        <w:t xml:space="preserve">de uso </w:t>
      </w:r>
      <w:r w:rsidR="009775F6">
        <w:rPr>
          <w:szCs w:val="22"/>
        </w:rPr>
        <w:t xml:space="preserve">común </w:t>
      </w:r>
      <w:r>
        <w:rPr>
          <w:szCs w:val="22"/>
        </w:rPr>
        <w:t xml:space="preserve">en las redes de distribución domiciliaria </w:t>
      </w:r>
      <w:r w:rsidR="009775F6">
        <w:rPr>
          <w:szCs w:val="22"/>
        </w:rPr>
        <w:t xml:space="preserve">fabricado por </w:t>
      </w:r>
      <w:r w:rsidR="00A65BDB" w:rsidRPr="001A159A">
        <w:rPr>
          <w:szCs w:val="22"/>
        </w:rPr>
        <w:t>Ecuatran</w:t>
      </w:r>
      <w:r w:rsidR="00696788" w:rsidRPr="001A159A">
        <w:rPr>
          <w:szCs w:val="22"/>
        </w:rPr>
        <w:t xml:space="preserve"> </w:t>
      </w:r>
      <w:r w:rsidR="009775F6">
        <w:rPr>
          <w:szCs w:val="22"/>
        </w:rPr>
        <w:t xml:space="preserve">de </w:t>
      </w:r>
      <w:r w:rsidR="00696788" w:rsidRPr="001A159A">
        <w:rPr>
          <w:szCs w:val="22"/>
        </w:rPr>
        <w:t>10kva</w:t>
      </w:r>
      <w:r w:rsidR="009775F6">
        <w:rPr>
          <w:szCs w:val="22"/>
        </w:rPr>
        <w:t xml:space="preserve"> </w:t>
      </w:r>
    </w:p>
    <w:p w:rsidR="005B6603" w:rsidRPr="001A159A" w:rsidRDefault="005B6603" w:rsidP="00844A41">
      <w:pPr>
        <w:pStyle w:val="Sangradetextonormal"/>
        <w:spacing w:after="0"/>
        <w:ind w:left="0"/>
        <w:rPr>
          <w:szCs w:val="22"/>
        </w:rPr>
      </w:pPr>
    </w:p>
    <w:p w:rsidR="009775F6" w:rsidRPr="001A159A" w:rsidRDefault="009775F6" w:rsidP="009775F6">
      <w:pPr>
        <w:pStyle w:val="Sangradetextonormal"/>
        <w:spacing w:after="0"/>
        <w:ind w:left="0"/>
        <w:rPr>
          <w:szCs w:val="22"/>
        </w:rPr>
      </w:pPr>
      <w:r w:rsidRPr="001A159A">
        <w:rPr>
          <w:szCs w:val="22"/>
        </w:rPr>
        <w:t xml:space="preserve">Ic=28.8 A  corriente nominal cocina de inducción </w:t>
      </w:r>
    </w:p>
    <w:p w:rsidR="00F07063" w:rsidRPr="001A159A" w:rsidRDefault="00F07063" w:rsidP="009775F6">
      <w:pPr>
        <w:pStyle w:val="Sangradetextonormal"/>
        <w:spacing w:after="0"/>
        <w:ind w:left="0"/>
        <w:rPr>
          <w:szCs w:val="22"/>
        </w:rPr>
      </w:pPr>
    </w:p>
    <w:p w:rsidR="000043E6" w:rsidRPr="00F937D4" w:rsidRDefault="00696788" w:rsidP="00070A62">
      <w:pPr>
        <w:pStyle w:val="Sangradetextonormal"/>
        <w:spacing w:after="0"/>
        <w:ind w:left="0"/>
        <w:jc w:val="center"/>
        <w:rPr>
          <w:szCs w:val="22"/>
          <w:lang w:val="en-US"/>
        </w:rPr>
      </w:pPr>
      <w:r w:rsidRPr="00F937D4">
        <w:rPr>
          <w:szCs w:val="22"/>
          <w:lang w:val="en-US"/>
        </w:rPr>
        <w:t>Isc=</w:t>
      </w:r>
      <w:r w:rsidR="000043E6" w:rsidRPr="00F937D4">
        <w:rPr>
          <w:szCs w:val="22"/>
          <w:lang w:val="en-US"/>
        </w:rPr>
        <w:t>25 * 93.3</w:t>
      </w:r>
    </w:p>
    <w:p w:rsidR="00696788" w:rsidRPr="00F937D4" w:rsidRDefault="000043E6" w:rsidP="00070A62">
      <w:pPr>
        <w:pStyle w:val="Sangradetextonormal"/>
        <w:spacing w:after="0"/>
        <w:ind w:left="0"/>
        <w:jc w:val="center"/>
        <w:rPr>
          <w:szCs w:val="22"/>
          <w:lang w:val="en-US"/>
        </w:rPr>
      </w:pPr>
      <w:r w:rsidRPr="00F937D4">
        <w:rPr>
          <w:szCs w:val="22"/>
          <w:lang w:val="en-US"/>
        </w:rPr>
        <w:t>Isc= 2332.5 A</w:t>
      </w:r>
    </w:p>
    <w:p w:rsidR="00EC76FF" w:rsidRPr="00F937D4" w:rsidRDefault="00EC76FF" w:rsidP="009775F6">
      <w:pPr>
        <w:jc w:val="center"/>
        <w:rPr>
          <w:szCs w:val="22"/>
          <w:lang w:val="en-US"/>
        </w:rPr>
      </w:pPr>
    </w:p>
    <w:p w:rsidR="009775F6" w:rsidRPr="00F937D4" w:rsidRDefault="009775F6" w:rsidP="009775F6">
      <w:pPr>
        <w:jc w:val="center"/>
        <w:rPr>
          <w:szCs w:val="22"/>
          <w:lang w:val="en-US"/>
        </w:rPr>
      </w:pPr>
      <w:r w:rsidRPr="00F937D4">
        <w:rPr>
          <w:szCs w:val="22"/>
          <w:lang w:val="en-US"/>
        </w:rPr>
        <w:t>Scr=2332.5/28.8</w:t>
      </w:r>
    </w:p>
    <w:p w:rsidR="00696788" w:rsidRPr="00F937D4" w:rsidRDefault="000043E6" w:rsidP="00070A62">
      <w:pPr>
        <w:pStyle w:val="Sangradetextonormal"/>
        <w:spacing w:after="0"/>
        <w:ind w:left="0"/>
        <w:jc w:val="center"/>
        <w:rPr>
          <w:szCs w:val="22"/>
          <w:lang w:val="en-US"/>
        </w:rPr>
      </w:pPr>
      <w:r w:rsidRPr="00F937D4">
        <w:rPr>
          <w:szCs w:val="22"/>
          <w:lang w:val="en-US"/>
        </w:rPr>
        <w:t>Scr=80.98</w:t>
      </w:r>
    </w:p>
    <w:p w:rsidR="009775F6" w:rsidRPr="00F937D4" w:rsidRDefault="009775F6" w:rsidP="00070A62">
      <w:pPr>
        <w:pStyle w:val="Sangradetextonormal"/>
        <w:spacing w:after="0"/>
        <w:ind w:left="0"/>
        <w:jc w:val="center"/>
        <w:rPr>
          <w:szCs w:val="22"/>
          <w:lang w:val="en-US"/>
        </w:rPr>
      </w:pPr>
    </w:p>
    <w:p w:rsidR="009775F6" w:rsidRDefault="009775F6" w:rsidP="009775F6">
      <w:pPr>
        <w:rPr>
          <w:szCs w:val="22"/>
        </w:rPr>
      </w:pPr>
      <w:r>
        <w:rPr>
          <w:szCs w:val="22"/>
        </w:rPr>
        <w:t>El SCR calculado entra en el rango de 50-100  para voltajes menores a 69Kv , para  armónicas de orden menores a 11 no deben superar en 10% de distorsión y las mayores a 11 deben ser menores a 4.5% de distorsión.</w:t>
      </w:r>
    </w:p>
    <w:p w:rsidR="009775F6" w:rsidRPr="001A159A" w:rsidRDefault="009775F6" w:rsidP="00844A41">
      <w:pPr>
        <w:pStyle w:val="Sangradetextonormal"/>
        <w:spacing w:after="0"/>
        <w:ind w:left="0"/>
        <w:rPr>
          <w:szCs w:val="22"/>
        </w:rPr>
      </w:pPr>
    </w:p>
    <w:p w:rsidR="00061A74" w:rsidRPr="001A159A" w:rsidRDefault="00061A74" w:rsidP="00844A41">
      <w:pPr>
        <w:pStyle w:val="Sangradetextonormal"/>
        <w:spacing w:after="0"/>
        <w:ind w:left="0"/>
        <w:rPr>
          <w:szCs w:val="22"/>
        </w:rPr>
      </w:pPr>
      <w:r w:rsidRPr="001A159A">
        <w:rPr>
          <w:szCs w:val="22"/>
        </w:rPr>
        <w:t>Los límites de componentes armónicos individuales de corrientes Ih indicados en la tabla, se aplican sólo para componentes impares.</w:t>
      </w:r>
    </w:p>
    <w:p w:rsidR="00046898" w:rsidRPr="001A159A" w:rsidRDefault="00046898" w:rsidP="00844A41">
      <w:pPr>
        <w:pStyle w:val="Sangradetextonormal"/>
        <w:spacing w:after="0"/>
        <w:ind w:left="0"/>
        <w:rPr>
          <w:szCs w:val="22"/>
        </w:rPr>
      </w:pPr>
    </w:p>
    <w:p w:rsidR="00061A74" w:rsidRPr="001A159A" w:rsidRDefault="00061A74" w:rsidP="00844A41">
      <w:pPr>
        <w:pStyle w:val="Sangradetextonormal"/>
        <w:spacing w:after="0"/>
        <w:ind w:left="0"/>
        <w:rPr>
          <w:szCs w:val="22"/>
        </w:rPr>
      </w:pPr>
      <w:r w:rsidRPr="001A159A">
        <w:rPr>
          <w:szCs w:val="22"/>
        </w:rPr>
        <w:t>Para los componentes de armónicos pares, los límites son el 25% de los valores indicados en la tabla.</w:t>
      </w:r>
    </w:p>
    <w:p w:rsidR="00696788" w:rsidRPr="001A159A" w:rsidRDefault="00696788" w:rsidP="00844A41">
      <w:pPr>
        <w:pStyle w:val="Sangradetextonormal"/>
        <w:spacing w:after="0"/>
        <w:ind w:left="0"/>
        <w:rPr>
          <w:szCs w:val="22"/>
        </w:rPr>
      </w:pPr>
    </w:p>
    <w:p w:rsidR="00061A74" w:rsidRPr="001A159A" w:rsidRDefault="00061A74" w:rsidP="00844A41">
      <w:pPr>
        <w:pStyle w:val="Sangradetextonormal"/>
        <w:spacing w:after="0"/>
        <w:ind w:left="0"/>
        <w:rPr>
          <w:szCs w:val="22"/>
        </w:rPr>
      </w:pPr>
      <w:r w:rsidRPr="001A159A">
        <w:rPr>
          <w:szCs w:val="22"/>
        </w:rPr>
        <w:t>El valor del TDD, viene dado por:</w:t>
      </w:r>
    </w:p>
    <w:p w:rsidR="00A875B1" w:rsidRPr="001A159A" w:rsidRDefault="00A875B1" w:rsidP="00844A41">
      <w:pPr>
        <w:pStyle w:val="Sangradetextonormal"/>
        <w:spacing w:after="0"/>
        <w:ind w:left="0"/>
        <w:rPr>
          <w:szCs w:val="22"/>
        </w:rPr>
      </w:pPr>
    </w:p>
    <w:p w:rsidR="00061A74" w:rsidRPr="001A159A" w:rsidRDefault="00A875B1" w:rsidP="00A875B1">
      <w:pPr>
        <w:pStyle w:val="Sangradetextonormal"/>
        <w:spacing w:after="0"/>
        <w:ind w:left="0"/>
        <w:jc w:val="center"/>
        <w:rPr>
          <w:szCs w:val="22"/>
        </w:rPr>
      </w:pPr>
      <w:r w:rsidRPr="001A159A">
        <w:rPr>
          <w:szCs w:val="22"/>
        </w:rPr>
        <w:t xml:space="preserve">                                                            </w:t>
      </w:r>
      <m:oMath>
        <m:r>
          <w:rPr>
            <w:rFonts w:ascii="Cambria Math" w:hAnsi="Cambria Math"/>
            <w:szCs w:val="22"/>
          </w:rPr>
          <m:t>TDD=ITHD*</m:t>
        </m:r>
        <m:f>
          <m:fPr>
            <m:ctrlPr>
              <w:rPr>
                <w:rFonts w:ascii="Cambria Math" w:hAnsi="Cambria Math"/>
                <w:i/>
                <w:szCs w:val="22"/>
              </w:rPr>
            </m:ctrlPr>
          </m:fPr>
          <m:num>
            <m:r>
              <w:rPr>
                <w:rFonts w:ascii="Cambria Math" w:hAnsi="Cambria Math"/>
                <w:szCs w:val="22"/>
              </w:rPr>
              <m:t>CMD</m:t>
            </m:r>
          </m:num>
          <m:den>
            <m:r>
              <w:rPr>
                <w:rFonts w:ascii="Cambria Math" w:hAnsi="Cambria Math"/>
                <w:szCs w:val="22"/>
              </w:rPr>
              <m:t>CNC</m:t>
            </m:r>
          </m:den>
        </m:f>
      </m:oMath>
      <w:r w:rsidRPr="001A159A">
        <w:rPr>
          <w:szCs w:val="22"/>
        </w:rPr>
        <w:t xml:space="preserve">                                                   Ecu. 33.1</w:t>
      </w:r>
    </w:p>
    <w:p w:rsidR="005B6603" w:rsidRDefault="005B6603" w:rsidP="00844A41">
      <w:pPr>
        <w:pStyle w:val="Sangradetextonormal"/>
        <w:spacing w:after="0"/>
        <w:ind w:left="0"/>
        <w:rPr>
          <w:szCs w:val="22"/>
        </w:rPr>
      </w:pPr>
    </w:p>
    <w:p w:rsidR="00061A74" w:rsidRPr="001A159A" w:rsidRDefault="00A875B1" w:rsidP="00844A41">
      <w:pPr>
        <w:pStyle w:val="Sangradetextonormal"/>
        <w:spacing w:after="0"/>
        <w:ind w:left="0"/>
        <w:rPr>
          <w:szCs w:val="22"/>
        </w:rPr>
      </w:pPr>
      <w:r w:rsidRPr="001A159A">
        <w:rPr>
          <w:szCs w:val="22"/>
        </w:rPr>
        <w:t>Dónde</w:t>
      </w:r>
      <w:r w:rsidR="00061A74" w:rsidRPr="001A159A">
        <w:rPr>
          <w:szCs w:val="22"/>
        </w:rPr>
        <w:t>:</w:t>
      </w:r>
    </w:p>
    <w:p w:rsidR="00061A74" w:rsidRPr="001A159A" w:rsidRDefault="00A875B1" w:rsidP="00844A41">
      <w:pPr>
        <w:pStyle w:val="Sangradetextonormal"/>
        <w:spacing w:after="0"/>
        <w:ind w:left="0"/>
        <w:rPr>
          <w:szCs w:val="22"/>
        </w:rPr>
      </w:pPr>
      <w:r w:rsidRPr="001A159A">
        <w:rPr>
          <w:szCs w:val="22"/>
        </w:rPr>
        <w:t xml:space="preserve">ITHD= </w:t>
      </w:r>
      <w:r w:rsidR="00061A74" w:rsidRPr="001A159A">
        <w:rPr>
          <w:szCs w:val="22"/>
        </w:rPr>
        <w:t>distorsión armónica total de la corriente.</w:t>
      </w:r>
    </w:p>
    <w:p w:rsidR="00061A74" w:rsidRPr="001A159A" w:rsidRDefault="00A875B1" w:rsidP="00844A41">
      <w:pPr>
        <w:pStyle w:val="Sangradetextonormal"/>
        <w:spacing w:after="0"/>
        <w:ind w:left="0"/>
        <w:rPr>
          <w:szCs w:val="22"/>
        </w:rPr>
      </w:pPr>
      <w:r w:rsidRPr="001A159A">
        <w:rPr>
          <w:szCs w:val="22"/>
        </w:rPr>
        <w:t xml:space="preserve">CMD= </w:t>
      </w:r>
      <w:r w:rsidR="00061A74" w:rsidRPr="001A159A">
        <w:rPr>
          <w:szCs w:val="22"/>
        </w:rPr>
        <w:t xml:space="preserve">corriente (Ic) promedio de las máximas demandas registradas en el mes. </w:t>
      </w:r>
    </w:p>
    <w:p w:rsidR="00061A74" w:rsidRPr="001A159A" w:rsidRDefault="00A875B1" w:rsidP="00844A41">
      <w:pPr>
        <w:pStyle w:val="Sangradetextonormal"/>
        <w:spacing w:after="0"/>
        <w:ind w:left="0"/>
        <w:rPr>
          <w:szCs w:val="22"/>
        </w:rPr>
      </w:pPr>
      <w:r w:rsidRPr="001A159A">
        <w:rPr>
          <w:szCs w:val="22"/>
        </w:rPr>
        <w:t xml:space="preserve">CNC= </w:t>
      </w:r>
      <w:r w:rsidR="00061A74" w:rsidRPr="001A159A">
        <w:rPr>
          <w:szCs w:val="22"/>
        </w:rPr>
        <w:t>corriente nominal del circuito en el punto de conexión.</w:t>
      </w:r>
    </w:p>
    <w:p w:rsidR="000043E6" w:rsidRPr="001A159A" w:rsidRDefault="000043E6" w:rsidP="00844A41">
      <w:pPr>
        <w:pStyle w:val="Sangradetextonormal"/>
        <w:spacing w:after="0"/>
        <w:ind w:left="0"/>
        <w:rPr>
          <w:szCs w:val="22"/>
        </w:rPr>
      </w:pPr>
    </w:p>
    <w:p w:rsidR="00061A74" w:rsidRPr="001A159A" w:rsidRDefault="00061A74" w:rsidP="00F07063">
      <w:pPr>
        <w:pStyle w:val="Sangradetextonormal"/>
        <w:spacing w:after="0"/>
        <w:ind w:left="0"/>
        <w:rPr>
          <w:szCs w:val="22"/>
        </w:rPr>
      </w:pPr>
      <w:r w:rsidRPr="001A159A">
        <w:rPr>
          <w:szCs w:val="22"/>
        </w:rPr>
        <w:t xml:space="preserve">El valor del ITHD se calcula de la manera siguiente:  </w:t>
      </w:r>
    </w:p>
    <w:p w:rsidR="00F07063" w:rsidRPr="001A159A" w:rsidRDefault="00F07063" w:rsidP="00F07063">
      <w:pPr>
        <w:pStyle w:val="Sangradetextonormal"/>
        <w:spacing w:after="0"/>
        <w:ind w:left="0"/>
        <w:rPr>
          <w:szCs w:val="22"/>
        </w:rPr>
      </w:pPr>
    </w:p>
    <w:p w:rsidR="00061A74" w:rsidRPr="001A159A" w:rsidRDefault="00A875B1" w:rsidP="00A875B1">
      <w:pPr>
        <w:pStyle w:val="Sangradetextonormal"/>
        <w:spacing w:after="0"/>
        <w:ind w:left="0"/>
        <w:jc w:val="center"/>
        <w:rPr>
          <w:szCs w:val="22"/>
        </w:rPr>
      </w:pPr>
      <w:r w:rsidRPr="001A159A">
        <w:rPr>
          <w:szCs w:val="22"/>
        </w:rPr>
        <w:t xml:space="preserve">                                                 </w:t>
      </w:r>
      <w:r w:rsidR="00F07063" w:rsidRPr="001A159A">
        <w:rPr>
          <w:position w:val="-46"/>
          <w:szCs w:val="22"/>
        </w:rPr>
        <w:object w:dxaOrig="2560" w:dyaOrig="1300">
          <v:shape id="_x0000_i1025" type="#_x0000_t75" style="width:92.25pt;height:46.5pt" o:ole="" fillcolor="window">
            <v:imagedata r:id="rId51" o:title=""/>
          </v:shape>
          <o:OLEObject Type="Embed" ProgID="Equation.3" ShapeID="_x0000_i1025" DrawAspect="Content" ObjectID="_1528108449" r:id="rId52"/>
        </w:object>
      </w:r>
      <w:r w:rsidRPr="001A159A">
        <w:rPr>
          <w:szCs w:val="22"/>
        </w:rPr>
        <w:t xml:space="preserve">                                       Ecu. 34.1</w:t>
      </w:r>
    </w:p>
    <w:p w:rsidR="002D5D4B" w:rsidRPr="001A159A" w:rsidRDefault="005B6603" w:rsidP="00844A41">
      <w:pPr>
        <w:rPr>
          <w:szCs w:val="22"/>
        </w:rPr>
      </w:pPr>
      <w:r w:rsidRPr="001A159A">
        <w:rPr>
          <w:szCs w:val="22"/>
        </w:rPr>
        <w:t>Dónde</w:t>
      </w:r>
      <w:r w:rsidR="00A875B1" w:rsidRPr="001A159A">
        <w:rPr>
          <w:szCs w:val="22"/>
        </w:rPr>
        <w:t>:</w:t>
      </w:r>
    </w:p>
    <w:p w:rsidR="00A875B1" w:rsidRPr="001A159A" w:rsidRDefault="00A875B1" w:rsidP="00A875B1">
      <w:pPr>
        <w:pStyle w:val="Sangradetextonormal"/>
        <w:spacing w:after="0"/>
        <w:ind w:left="0"/>
        <w:rPr>
          <w:szCs w:val="22"/>
        </w:rPr>
      </w:pPr>
      <w:r w:rsidRPr="001A159A">
        <w:rPr>
          <w:szCs w:val="22"/>
        </w:rPr>
        <w:t>ITHD= distorsión armónica total de la corriente.</w:t>
      </w:r>
    </w:p>
    <w:p w:rsidR="00A875B1" w:rsidRPr="001A159A" w:rsidRDefault="00A875B1" w:rsidP="00844A41">
      <w:pPr>
        <w:rPr>
          <w:szCs w:val="22"/>
        </w:rPr>
      </w:pPr>
      <w:r w:rsidRPr="001A159A">
        <w:rPr>
          <w:szCs w:val="22"/>
        </w:rPr>
        <w:t xml:space="preserve">Ih= Corriente individual de cada </w:t>
      </w:r>
      <w:r w:rsidR="005B6603" w:rsidRPr="001A159A">
        <w:rPr>
          <w:szCs w:val="22"/>
        </w:rPr>
        <w:t>armónica</w:t>
      </w:r>
    </w:p>
    <w:p w:rsidR="00A875B1" w:rsidRPr="001A159A" w:rsidRDefault="00A875B1" w:rsidP="00844A41">
      <w:pPr>
        <w:rPr>
          <w:szCs w:val="22"/>
        </w:rPr>
      </w:pPr>
      <w:r w:rsidRPr="001A159A">
        <w:rPr>
          <w:szCs w:val="22"/>
        </w:rPr>
        <w:t>I= Corriente de la fundamental</w:t>
      </w:r>
    </w:p>
    <w:p w:rsidR="00A875B1" w:rsidRPr="001A159A" w:rsidRDefault="00A875B1" w:rsidP="00844A41">
      <w:pPr>
        <w:rPr>
          <w:szCs w:val="22"/>
        </w:rPr>
      </w:pPr>
    </w:p>
    <w:p w:rsidR="002D5D4B" w:rsidRPr="001A159A" w:rsidRDefault="002D5D4B" w:rsidP="00844A41">
      <w:pPr>
        <w:rPr>
          <w:szCs w:val="22"/>
        </w:rPr>
      </w:pPr>
      <w:r w:rsidRPr="001A159A">
        <w:rPr>
          <w:szCs w:val="22"/>
        </w:rPr>
        <w:t xml:space="preserve">Todos los equipos de generación de energía están limitados a estos valores de corriente, sin importar la relación Icc/IL. </w:t>
      </w:r>
    </w:p>
    <w:p w:rsidR="00046898" w:rsidRPr="001A159A" w:rsidRDefault="00046898" w:rsidP="00844A41">
      <w:pPr>
        <w:rPr>
          <w:szCs w:val="22"/>
        </w:rPr>
      </w:pPr>
    </w:p>
    <w:p w:rsidR="002D5D4B" w:rsidRPr="001A159A" w:rsidRDefault="002D5D4B" w:rsidP="00844A41">
      <w:pPr>
        <w:rPr>
          <w:szCs w:val="22"/>
        </w:rPr>
      </w:pPr>
      <w:r w:rsidRPr="001A159A">
        <w:rPr>
          <w:szCs w:val="22"/>
        </w:rPr>
        <w:t>Para las armónicas pares, los límites son el 25% de los valores especificados en la tabla.</w:t>
      </w:r>
    </w:p>
    <w:p w:rsidR="002D5D4B" w:rsidRPr="001A159A" w:rsidRDefault="002D5D4B" w:rsidP="00844A41">
      <w:pPr>
        <w:rPr>
          <w:b/>
          <w:szCs w:val="22"/>
        </w:rPr>
      </w:pPr>
    </w:p>
    <w:p w:rsidR="009F2061" w:rsidRPr="001A159A" w:rsidRDefault="00674B7C" w:rsidP="00C46FC6">
      <w:pPr>
        <w:rPr>
          <w:b/>
          <w:i/>
        </w:rPr>
      </w:pPr>
      <w:bookmarkStart w:id="107" w:name="_Toc428811494"/>
      <w:bookmarkStart w:id="108" w:name="_Toc432780286"/>
      <w:r w:rsidRPr="001A159A">
        <w:rPr>
          <w:b/>
          <w:i/>
        </w:rPr>
        <w:t>1.16</w:t>
      </w:r>
      <w:r w:rsidR="00145CE9" w:rsidRPr="001A159A">
        <w:rPr>
          <w:b/>
          <w:i/>
        </w:rPr>
        <w:t>.2</w:t>
      </w:r>
      <w:r w:rsidR="009F2061" w:rsidRPr="001A159A">
        <w:rPr>
          <w:b/>
          <w:i/>
        </w:rPr>
        <w:t xml:space="preserve"> </w:t>
      </w:r>
      <w:r w:rsidR="007A0EC9" w:rsidRPr="001A159A">
        <w:rPr>
          <w:b/>
          <w:i/>
        </w:rPr>
        <w:t>Distorsión</w:t>
      </w:r>
      <w:r w:rsidR="009F2061" w:rsidRPr="001A159A">
        <w:rPr>
          <w:b/>
          <w:i/>
        </w:rPr>
        <w:t xml:space="preserve"> </w:t>
      </w:r>
      <w:r w:rsidR="007A0EC9" w:rsidRPr="001A159A">
        <w:rPr>
          <w:b/>
          <w:i/>
        </w:rPr>
        <w:t>armónica</w:t>
      </w:r>
      <w:r w:rsidR="009F2061" w:rsidRPr="001A159A">
        <w:rPr>
          <w:b/>
          <w:i/>
        </w:rPr>
        <w:t xml:space="preserve"> CONELEC</w:t>
      </w:r>
      <w:bookmarkEnd w:id="107"/>
      <w:bookmarkEnd w:id="108"/>
    </w:p>
    <w:p w:rsidR="00C46FC6" w:rsidRPr="001A159A" w:rsidRDefault="00C46FC6" w:rsidP="00844A41">
      <w:pPr>
        <w:rPr>
          <w:szCs w:val="22"/>
        </w:rPr>
      </w:pPr>
    </w:p>
    <w:p w:rsidR="00851A48" w:rsidRPr="001A159A" w:rsidRDefault="00540A1E" w:rsidP="00844A41">
      <w:pPr>
        <w:rPr>
          <w:szCs w:val="22"/>
        </w:rPr>
      </w:pPr>
      <w:r w:rsidRPr="001A159A">
        <w:rPr>
          <w:szCs w:val="22"/>
        </w:rPr>
        <w:t>El cumplimiento de los niveles de Calidad de Servicio es supervisado y controlado por el Consejo Nacional de Electricidad CONELEC, a través de los índic</w:t>
      </w:r>
      <w:r w:rsidR="009F2061" w:rsidRPr="001A159A">
        <w:rPr>
          <w:szCs w:val="22"/>
        </w:rPr>
        <w:t xml:space="preserve">es que se establecen en la </w:t>
      </w:r>
      <w:bookmarkStart w:id="109" w:name="_Toc439004080"/>
      <w:r w:rsidR="002A30FE" w:rsidRPr="001A159A">
        <w:rPr>
          <w:szCs w:val="22"/>
        </w:rPr>
        <w:t>REGULACIÓN</w:t>
      </w:r>
      <w:r w:rsidR="009F2061" w:rsidRPr="001A159A">
        <w:rPr>
          <w:szCs w:val="22"/>
        </w:rPr>
        <w:t xml:space="preserve"> No. CONELEC – 004/0</w:t>
      </w:r>
      <w:bookmarkEnd w:id="109"/>
      <w:r w:rsidR="009F2061" w:rsidRPr="001A159A">
        <w:rPr>
          <w:szCs w:val="22"/>
        </w:rPr>
        <w:t>1.</w:t>
      </w:r>
      <w:r w:rsidR="00851A48" w:rsidRPr="001A159A">
        <w:rPr>
          <w:szCs w:val="22"/>
        </w:rPr>
        <w:t xml:space="preserve"> </w:t>
      </w:r>
    </w:p>
    <w:p w:rsidR="005B6603" w:rsidRDefault="005B6603" w:rsidP="00844A41">
      <w:pPr>
        <w:rPr>
          <w:szCs w:val="22"/>
        </w:rPr>
      </w:pPr>
    </w:p>
    <w:p w:rsidR="009F2061" w:rsidRPr="001A159A" w:rsidRDefault="002D3B85" w:rsidP="00C46FC6">
      <w:pPr>
        <w:rPr>
          <w:i/>
        </w:rPr>
      </w:pPr>
      <w:r w:rsidRPr="001A159A">
        <w:rPr>
          <w:i/>
        </w:rPr>
        <w:t>1.16.2</w:t>
      </w:r>
      <w:r w:rsidR="009F2061" w:rsidRPr="001A159A">
        <w:rPr>
          <w:i/>
        </w:rPr>
        <w:t>.1 Índice de Calidad</w:t>
      </w:r>
    </w:p>
    <w:p w:rsidR="009F2061" w:rsidRPr="001A159A" w:rsidRDefault="009F2061" w:rsidP="00844A41">
      <w:pPr>
        <w:rPr>
          <w:szCs w:val="22"/>
        </w:rPr>
      </w:pPr>
    </w:p>
    <w:p w:rsidR="009F2061" w:rsidRPr="001A159A" w:rsidRDefault="00F07063" w:rsidP="00A875B1">
      <w:pPr>
        <w:jc w:val="center"/>
        <w:rPr>
          <w:szCs w:val="22"/>
        </w:rPr>
      </w:pPr>
      <w:r w:rsidRPr="001A159A">
        <w:rPr>
          <w:szCs w:val="22"/>
        </w:rPr>
        <w:t xml:space="preserve">                                              </w:t>
      </w:r>
      <w:r w:rsidRPr="001A159A">
        <w:rPr>
          <w:szCs w:val="22"/>
        </w:rPr>
        <w:object w:dxaOrig="1719" w:dyaOrig="760">
          <v:shape id="_x0000_i1026" type="#_x0000_t75" style="width:79.5pt;height:35.25pt" o:ole="" fillcolor="window">
            <v:imagedata r:id="rId53" o:title=""/>
          </v:shape>
          <o:OLEObject Type="Embed" ProgID="Equation.3" ShapeID="_x0000_i1026" DrawAspect="Content" ObjectID="_1528108450" r:id="rId54"/>
        </w:object>
      </w:r>
      <w:r w:rsidR="00A875B1" w:rsidRPr="001A159A">
        <w:rPr>
          <w:szCs w:val="22"/>
        </w:rPr>
        <w:t xml:space="preserve">    </w:t>
      </w:r>
      <w:r w:rsidRPr="001A159A">
        <w:rPr>
          <w:szCs w:val="22"/>
        </w:rPr>
        <w:t xml:space="preserve">                                                  Ecu. 35.1</w:t>
      </w:r>
    </w:p>
    <w:p w:rsidR="009E1A6C" w:rsidRDefault="009E1A6C" w:rsidP="00F07063">
      <w:pPr>
        <w:jc w:val="center"/>
        <w:rPr>
          <w:szCs w:val="22"/>
        </w:rPr>
      </w:pPr>
    </w:p>
    <w:p w:rsidR="009F2061" w:rsidRPr="001A159A" w:rsidRDefault="00F07063" w:rsidP="00F07063">
      <w:pPr>
        <w:jc w:val="center"/>
        <w:rPr>
          <w:szCs w:val="22"/>
        </w:rPr>
      </w:pPr>
      <w:r w:rsidRPr="001A159A">
        <w:rPr>
          <w:szCs w:val="22"/>
        </w:rPr>
        <w:t xml:space="preserve">                                        </w:t>
      </w:r>
      <w:r w:rsidRPr="001A159A">
        <w:rPr>
          <w:szCs w:val="22"/>
        </w:rPr>
        <w:object w:dxaOrig="2620" w:dyaOrig="1400">
          <v:shape id="_x0000_i1027" type="#_x0000_t75" style="width:103.5pt;height:54.75pt" o:ole="" fillcolor="window">
            <v:imagedata r:id="rId55" o:title=""/>
          </v:shape>
          <o:OLEObject Type="Embed" ProgID="Equation.3" ShapeID="_x0000_i1027" DrawAspect="Content" ObjectID="_1528108451" r:id="rId56"/>
        </w:object>
      </w:r>
      <w:r w:rsidRPr="001A159A">
        <w:rPr>
          <w:szCs w:val="22"/>
        </w:rPr>
        <w:t xml:space="preserve">                                         Ecu. 36.1</w:t>
      </w:r>
    </w:p>
    <w:p w:rsidR="009F2061" w:rsidRPr="001A159A" w:rsidRDefault="009F2061" w:rsidP="00844A41">
      <w:pPr>
        <w:rPr>
          <w:szCs w:val="22"/>
        </w:rPr>
      </w:pPr>
      <w:r w:rsidRPr="001A159A">
        <w:rPr>
          <w:szCs w:val="22"/>
        </w:rPr>
        <w:tab/>
      </w:r>
    </w:p>
    <w:p w:rsidR="009F2061" w:rsidRPr="001A159A" w:rsidRDefault="00A65BDB" w:rsidP="00844A41">
      <w:pPr>
        <w:rPr>
          <w:szCs w:val="22"/>
        </w:rPr>
      </w:pPr>
      <w:r w:rsidRPr="001A159A">
        <w:rPr>
          <w:szCs w:val="22"/>
        </w:rPr>
        <w:t>Dónde</w:t>
      </w:r>
      <w:r w:rsidR="009F2061" w:rsidRPr="001A159A">
        <w:rPr>
          <w:szCs w:val="22"/>
        </w:rPr>
        <w:t>:</w:t>
      </w:r>
    </w:p>
    <w:p w:rsidR="009F2061" w:rsidRPr="001A159A" w:rsidRDefault="009F2061" w:rsidP="00844A41">
      <w:pPr>
        <w:rPr>
          <w:szCs w:val="22"/>
          <w:vertAlign w:val="subscript"/>
        </w:rPr>
      </w:pPr>
      <w:r w:rsidRPr="001A159A">
        <w:rPr>
          <w:szCs w:val="22"/>
        </w:rPr>
        <w:t>V</w:t>
      </w:r>
      <w:r w:rsidRPr="001A159A">
        <w:rPr>
          <w:szCs w:val="22"/>
          <w:vertAlign w:val="subscript"/>
        </w:rPr>
        <w:t>i</w:t>
      </w:r>
      <w:r w:rsidRPr="001A159A">
        <w:rPr>
          <w:szCs w:val="22"/>
        </w:rPr>
        <w:t>’:</w:t>
      </w:r>
      <w:r w:rsidRPr="001A159A">
        <w:rPr>
          <w:szCs w:val="22"/>
        </w:rPr>
        <w:tab/>
        <w:t>factor de distorsión armónica individual de voltaje.</w:t>
      </w:r>
    </w:p>
    <w:p w:rsidR="009F2061" w:rsidRPr="001A159A" w:rsidRDefault="009F2061" w:rsidP="00844A41">
      <w:pPr>
        <w:rPr>
          <w:szCs w:val="22"/>
        </w:rPr>
      </w:pPr>
      <w:r w:rsidRPr="001A159A">
        <w:rPr>
          <w:szCs w:val="22"/>
        </w:rPr>
        <w:t>THD:</w:t>
      </w:r>
      <w:r w:rsidRPr="001A159A">
        <w:rPr>
          <w:szCs w:val="22"/>
        </w:rPr>
        <w:tab/>
        <w:t>factor de distorsión total por armónicos, expresado en porcentaje</w:t>
      </w:r>
    </w:p>
    <w:p w:rsidR="009F2061" w:rsidRPr="001A159A" w:rsidRDefault="00A65BDB" w:rsidP="00844A41">
      <w:pPr>
        <w:rPr>
          <w:szCs w:val="22"/>
        </w:rPr>
      </w:pPr>
      <w:r w:rsidRPr="001A159A">
        <w:rPr>
          <w:szCs w:val="22"/>
        </w:rPr>
        <w:t>V</w:t>
      </w:r>
      <w:r w:rsidRPr="001A159A">
        <w:rPr>
          <w:szCs w:val="22"/>
          <w:vertAlign w:val="subscript"/>
        </w:rPr>
        <w:t>i</w:t>
      </w:r>
      <w:r w:rsidRPr="001A159A">
        <w:rPr>
          <w:i/>
          <w:szCs w:val="22"/>
          <w:vertAlign w:val="subscript"/>
        </w:rPr>
        <w:t>:</w:t>
      </w:r>
      <w:r w:rsidR="009F2061" w:rsidRPr="001A159A">
        <w:rPr>
          <w:szCs w:val="22"/>
        </w:rPr>
        <w:tab/>
        <w:t>valor eficaz (rms) del voltaje armónico “i” (para i = 2... 40) expresado en voltios.</w:t>
      </w:r>
    </w:p>
    <w:p w:rsidR="009F2061" w:rsidRPr="001A159A" w:rsidRDefault="009F2061" w:rsidP="00844A41">
      <w:pPr>
        <w:rPr>
          <w:szCs w:val="22"/>
        </w:rPr>
      </w:pPr>
      <w:r w:rsidRPr="001A159A">
        <w:rPr>
          <w:szCs w:val="22"/>
        </w:rPr>
        <w:t>V</w:t>
      </w:r>
      <w:r w:rsidRPr="001A159A">
        <w:rPr>
          <w:szCs w:val="22"/>
          <w:vertAlign w:val="subscript"/>
        </w:rPr>
        <w:t xml:space="preserve">n </w:t>
      </w:r>
      <w:r w:rsidRPr="001A159A">
        <w:rPr>
          <w:szCs w:val="22"/>
        </w:rPr>
        <w:t xml:space="preserve">: </w:t>
      </w:r>
      <w:r w:rsidRPr="001A159A">
        <w:rPr>
          <w:szCs w:val="22"/>
        </w:rPr>
        <w:tab/>
        <w:t>voltaje nominal del punto de medición expresado en voltios.</w:t>
      </w:r>
    </w:p>
    <w:p w:rsidR="00FD436D" w:rsidRPr="001A159A" w:rsidRDefault="00FD436D" w:rsidP="00844A41">
      <w:pPr>
        <w:rPr>
          <w:szCs w:val="22"/>
        </w:rPr>
      </w:pPr>
    </w:p>
    <w:p w:rsidR="009F2061" w:rsidRPr="001A159A" w:rsidRDefault="002D3B85" w:rsidP="00C46FC6">
      <w:pPr>
        <w:rPr>
          <w:i/>
        </w:rPr>
      </w:pPr>
      <w:r w:rsidRPr="001A159A">
        <w:rPr>
          <w:i/>
        </w:rPr>
        <w:t>1.16.</w:t>
      </w:r>
      <w:r w:rsidR="00145CE9" w:rsidRPr="001A159A">
        <w:rPr>
          <w:i/>
        </w:rPr>
        <w:t>2</w:t>
      </w:r>
      <w:r w:rsidR="009F2061" w:rsidRPr="001A159A">
        <w:rPr>
          <w:i/>
        </w:rPr>
        <w:t>.2</w:t>
      </w:r>
      <w:r w:rsidR="005A385F" w:rsidRPr="001A159A">
        <w:rPr>
          <w:i/>
        </w:rPr>
        <w:t>.</w:t>
      </w:r>
      <w:r w:rsidR="009F2061" w:rsidRPr="001A159A">
        <w:rPr>
          <w:i/>
        </w:rPr>
        <w:t xml:space="preserve"> Límites</w:t>
      </w:r>
      <w:r w:rsidR="005A385F" w:rsidRPr="001A159A">
        <w:rPr>
          <w:i/>
        </w:rPr>
        <w:t xml:space="preserve"> de </w:t>
      </w:r>
      <w:r w:rsidR="002A30FE" w:rsidRPr="001A159A">
        <w:rPr>
          <w:i/>
        </w:rPr>
        <w:t>distorsión</w:t>
      </w:r>
      <w:r w:rsidR="005A385F" w:rsidRPr="001A159A">
        <w:rPr>
          <w:i/>
        </w:rPr>
        <w:t xml:space="preserve"> en voltaje</w:t>
      </w:r>
    </w:p>
    <w:p w:rsidR="009E1A6C" w:rsidRPr="001A159A" w:rsidRDefault="009E1A6C" w:rsidP="00844A41">
      <w:pPr>
        <w:rPr>
          <w:szCs w:val="22"/>
        </w:rPr>
      </w:pPr>
    </w:p>
    <w:p w:rsidR="009F2061" w:rsidRPr="001A159A" w:rsidRDefault="009F2061" w:rsidP="00844A41">
      <w:pPr>
        <w:rPr>
          <w:szCs w:val="22"/>
        </w:rPr>
      </w:pPr>
      <w:r w:rsidRPr="001A159A">
        <w:rPr>
          <w:szCs w:val="22"/>
        </w:rPr>
        <w:t>Los valores eficaces (rms) de los voltajes armónicos individuales (V</w:t>
      </w:r>
      <w:r w:rsidRPr="001A159A">
        <w:rPr>
          <w:szCs w:val="22"/>
          <w:vertAlign w:val="subscript"/>
        </w:rPr>
        <w:t>i</w:t>
      </w:r>
      <w:r w:rsidRPr="001A159A">
        <w:rPr>
          <w:szCs w:val="22"/>
        </w:rPr>
        <w:t>’) y los THD, expresados como porcentaje del voltaje nominal del punto de medición respectivo, no deben superar los valores límite (V</w:t>
      </w:r>
      <w:r w:rsidRPr="001A159A">
        <w:rPr>
          <w:szCs w:val="22"/>
          <w:vertAlign w:val="subscript"/>
        </w:rPr>
        <w:t>i</w:t>
      </w:r>
      <w:r w:rsidRPr="001A159A">
        <w:rPr>
          <w:szCs w:val="22"/>
        </w:rPr>
        <w:t>´ y THD´) señalados a continuación. Para efectos de esta regulación se consideran los armónicos comprendidos entre la segunda y la cuadragésima, ambas inclusive.</w:t>
      </w:r>
    </w:p>
    <w:p w:rsidR="009E1A6C" w:rsidRDefault="009E1A6C" w:rsidP="009E1A6C">
      <w:pPr>
        <w:rPr>
          <w:szCs w:val="22"/>
        </w:rPr>
      </w:pPr>
      <w:bookmarkStart w:id="110" w:name="_Toc428811495"/>
      <w:bookmarkStart w:id="111" w:name="_Toc432780287"/>
    </w:p>
    <w:p w:rsidR="009E1A6C" w:rsidRPr="001A159A" w:rsidRDefault="009E1A6C" w:rsidP="009E1A6C">
      <w:pPr>
        <w:rPr>
          <w:szCs w:val="22"/>
        </w:rPr>
      </w:pPr>
      <w:r w:rsidRPr="001A159A">
        <w:rPr>
          <w:szCs w:val="22"/>
        </w:rPr>
        <w:t xml:space="preserve">          Tabla 3-1: Distorsión armónica en voltaje según CONELEC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4557"/>
        <w:gridCol w:w="30"/>
      </w:tblGrid>
      <w:tr w:rsidR="009E1A6C" w:rsidRPr="001A159A" w:rsidTr="001011F3">
        <w:trPr>
          <w:gridAfter w:val="1"/>
          <w:wAfter w:w="30" w:type="dxa"/>
          <w:cantSplit/>
          <w:jc w:val="center"/>
        </w:trPr>
        <w:tc>
          <w:tcPr>
            <w:tcW w:w="2905" w:type="dxa"/>
            <w:vMerge w:val="restart"/>
            <w:vAlign w:val="center"/>
          </w:tcPr>
          <w:p w:rsidR="009E1A6C" w:rsidRPr="001A159A" w:rsidRDefault="009E1A6C" w:rsidP="001011F3">
            <w:pPr>
              <w:spacing w:line="240" w:lineRule="auto"/>
              <w:jc w:val="center"/>
              <w:rPr>
                <w:szCs w:val="22"/>
              </w:rPr>
            </w:pPr>
            <w:r w:rsidRPr="001A159A">
              <w:rPr>
                <w:szCs w:val="22"/>
              </w:rPr>
              <w:t>ORDEN (n) DE LA ARMÓNICA Y THD</w:t>
            </w:r>
          </w:p>
        </w:tc>
        <w:tc>
          <w:tcPr>
            <w:tcW w:w="4557" w:type="dxa"/>
          </w:tcPr>
          <w:p w:rsidR="009E1A6C" w:rsidRPr="001A159A" w:rsidRDefault="009E1A6C" w:rsidP="001011F3">
            <w:pPr>
              <w:spacing w:line="240" w:lineRule="auto"/>
              <w:jc w:val="center"/>
              <w:rPr>
                <w:szCs w:val="22"/>
              </w:rPr>
            </w:pPr>
            <w:r w:rsidRPr="001A159A">
              <w:rPr>
                <w:szCs w:val="22"/>
              </w:rPr>
              <w:t>TOLERANCIA |V</w:t>
            </w:r>
            <w:r w:rsidRPr="001A159A">
              <w:rPr>
                <w:szCs w:val="22"/>
                <w:vertAlign w:val="subscript"/>
              </w:rPr>
              <w:t>i</w:t>
            </w:r>
            <w:r w:rsidRPr="001A159A">
              <w:rPr>
                <w:szCs w:val="22"/>
              </w:rPr>
              <w:t>´| o |THD´|</w:t>
            </w:r>
          </w:p>
          <w:p w:rsidR="009E1A6C" w:rsidRPr="001A159A" w:rsidRDefault="009E1A6C" w:rsidP="001011F3">
            <w:pPr>
              <w:spacing w:line="240" w:lineRule="auto"/>
              <w:jc w:val="center"/>
              <w:rPr>
                <w:szCs w:val="22"/>
              </w:rPr>
            </w:pPr>
            <w:r w:rsidRPr="001A159A">
              <w:rPr>
                <w:szCs w:val="22"/>
              </w:rPr>
              <w:t>(% respecto al voltaje nominal del punto de medición)</w:t>
            </w:r>
          </w:p>
        </w:tc>
      </w:tr>
      <w:tr w:rsidR="009E1A6C" w:rsidRPr="001A159A" w:rsidTr="001011F3">
        <w:trPr>
          <w:cantSplit/>
          <w:jc w:val="center"/>
        </w:trPr>
        <w:tc>
          <w:tcPr>
            <w:tcW w:w="2905" w:type="dxa"/>
            <w:vMerge/>
          </w:tcPr>
          <w:p w:rsidR="009E1A6C" w:rsidRPr="001A159A" w:rsidRDefault="009E1A6C" w:rsidP="001011F3">
            <w:pPr>
              <w:spacing w:line="240" w:lineRule="auto"/>
              <w:jc w:val="center"/>
              <w:rPr>
                <w:szCs w:val="22"/>
              </w:rPr>
            </w:pPr>
          </w:p>
        </w:tc>
        <w:tc>
          <w:tcPr>
            <w:tcW w:w="4587" w:type="dxa"/>
            <w:gridSpan w:val="2"/>
          </w:tcPr>
          <w:p w:rsidR="009E1A6C" w:rsidRPr="001A159A" w:rsidRDefault="009E1A6C" w:rsidP="001011F3">
            <w:pPr>
              <w:spacing w:line="240" w:lineRule="auto"/>
              <w:jc w:val="center"/>
              <w:rPr>
                <w:szCs w:val="22"/>
              </w:rPr>
            </w:pPr>
            <w:r w:rsidRPr="001A159A">
              <w:rPr>
                <w:szCs w:val="22"/>
              </w:rPr>
              <w:t xml:space="preserve">V </w:t>
            </w:r>
            <w:r w:rsidRPr="001A159A">
              <w:rPr>
                <w:szCs w:val="22"/>
              </w:rPr>
              <w:sym w:font="Symbol" w:char="F0A3"/>
            </w:r>
            <w:r w:rsidRPr="001A159A">
              <w:rPr>
                <w:szCs w:val="22"/>
              </w:rPr>
              <w:t xml:space="preserve"> 40 kV</w:t>
            </w:r>
          </w:p>
          <w:p w:rsidR="009E1A6C" w:rsidRPr="001A159A" w:rsidRDefault="009E1A6C" w:rsidP="001011F3">
            <w:pPr>
              <w:spacing w:line="240" w:lineRule="auto"/>
              <w:jc w:val="center"/>
              <w:rPr>
                <w:szCs w:val="22"/>
              </w:rPr>
            </w:pPr>
            <w:r w:rsidRPr="001A159A">
              <w:rPr>
                <w:szCs w:val="22"/>
              </w:rPr>
              <w:t>(trafos de distribución)</w:t>
            </w:r>
          </w:p>
        </w:tc>
      </w:tr>
      <w:tr w:rsidR="009E1A6C" w:rsidRPr="001A159A" w:rsidTr="001011F3">
        <w:trPr>
          <w:cantSplit/>
          <w:jc w:val="center"/>
        </w:trPr>
        <w:tc>
          <w:tcPr>
            <w:tcW w:w="2905" w:type="dxa"/>
          </w:tcPr>
          <w:p w:rsidR="009E1A6C" w:rsidRPr="001A159A" w:rsidRDefault="009E1A6C" w:rsidP="001011F3">
            <w:pPr>
              <w:spacing w:line="240" w:lineRule="auto"/>
              <w:jc w:val="center"/>
              <w:rPr>
                <w:szCs w:val="22"/>
              </w:rPr>
            </w:pPr>
            <w:r w:rsidRPr="001A159A">
              <w:rPr>
                <w:szCs w:val="22"/>
              </w:rPr>
              <w:t>Impares no múltiplos de 3</w:t>
            </w:r>
          </w:p>
        </w:tc>
        <w:tc>
          <w:tcPr>
            <w:tcW w:w="4587" w:type="dxa"/>
            <w:gridSpan w:val="2"/>
          </w:tcPr>
          <w:p w:rsidR="009E1A6C" w:rsidRPr="001A159A" w:rsidRDefault="009E1A6C" w:rsidP="001011F3">
            <w:pPr>
              <w:spacing w:line="240" w:lineRule="auto"/>
              <w:jc w:val="center"/>
              <w:rPr>
                <w:szCs w:val="22"/>
              </w:rPr>
            </w:pPr>
          </w:p>
        </w:tc>
      </w:tr>
      <w:tr w:rsidR="009E1A6C" w:rsidRPr="001A159A" w:rsidTr="001011F3">
        <w:trPr>
          <w:cantSplit/>
          <w:jc w:val="center"/>
        </w:trPr>
        <w:tc>
          <w:tcPr>
            <w:tcW w:w="2905" w:type="dxa"/>
          </w:tcPr>
          <w:p w:rsidR="009E1A6C" w:rsidRPr="001A159A" w:rsidRDefault="009E1A6C" w:rsidP="001011F3">
            <w:pPr>
              <w:spacing w:line="240" w:lineRule="auto"/>
              <w:jc w:val="center"/>
              <w:rPr>
                <w:szCs w:val="22"/>
              </w:rPr>
            </w:pPr>
            <w:r w:rsidRPr="001A159A">
              <w:rPr>
                <w:szCs w:val="22"/>
              </w:rPr>
              <w:t>5</w:t>
            </w:r>
          </w:p>
        </w:tc>
        <w:tc>
          <w:tcPr>
            <w:tcW w:w="4587" w:type="dxa"/>
            <w:gridSpan w:val="2"/>
          </w:tcPr>
          <w:p w:rsidR="009E1A6C" w:rsidRPr="001A159A" w:rsidRDefault="009E1A6C" w:rsidP="001011F3">
            <w:pPr>
              <w:spacing w:line="240" w:lineRule="auto"/>
              <w:jc w:val="right"/>
              <w:rPr>
                <w:szCs w:val="22"/>
              </w:rPr>
            </w:pPr>
            <w:r w:rsidRPr="001A159A">
              <w:rPr>
                <w:szCs w:val="22"/>
              </w:rPr>
              <w:t>6.0</w:t>
            </w:r>
          </w:p>
        </w:tc>
      </w:tr>
      <w:tr w:rsidR="009E1A6C" w:rsidRPr="001A159A" w:rsidTr="001011F3">
        <w:trPr>
          <w:cantSplit/>
          <w:jc w:val="center"/>
        </w:trPr>
        <w:tc>
          <w:tcPr>
            <w:tcW w:w="2905" w:type="dxa"/>
          </w:tcPr>
          <w:p w:rsidR="009E1A6C" w:rsidRPr="001A159A" w:rsidRDefault="009E1A6C" w:rsidP="001011F3">
            <w:pPr>
              <w:spacing w:line="240" w:lineRule="auto"/>
              <w:jc w:val="center"/>
              <w:rPr>
                <w:szCs w:val="22"/>
              </w:rPr>
            </w:pPr>
            <w:r w:rsidRPr="001A159A">
              <w:rPr>
                <w:szCs w:val="22"/>
              </w:rPr>
              <w:t>7</w:t>
            </w:r>
          </w:p>
        </w:tc>
        <w:tc>
          <w:tcPr>
            <w:tcW w:w="4587" w:type="dxa"/>
            <w:gridSpan w:val="2"/>
          </w:tcPr>
          <w:p w:rsidR="009E1A6C" w:rsidRPr="001A159A" w:rsidRDefault="009E1A6C" w:rsidP="001011F3">
            <w:pPr>
              <w:spacing w:line="240" w:lineRule="auto"/>
              <w:jc w:val="right"/>
              <w:rPr>
                <w:szCs w:val="22"/>
              </w:rPr>
            </w:pPr>
            <w:r w:rsidRPr="001A159A">
              <w:rPr>
                <w:szCs w:val="22"/>
              </w:rPr>
              <w:t>5.0</w:t>
            </w:r>
          </w:p>
        </w:tc>
      </w:tr>
      <w:tr w:rsidR="009E1A6C" w:rsidRPr="001A159A" w:rsidTr="001011F3">
        <w:trPr>
          <w:cantSplit/>
          <w:jc w:val="center"/>
        </w:trPr>
        <w:tc>
          <w:tcPr>
            <w:tcW w:w="2905" w:type="dxa"/>
          </w:tcPr>
          <w:p w:rsidR="009E1A6C" w:rsidRPr="001A159A" w:rsidRDefault="009E1A6C" w:rsidP="001011F3">
            <w:pPr>
              <w:spacing w:line="240" w:lineRule="auto"/>
              <w:jc w:val="center"/>
              <w:rPr>
                <w:szCs w:val="22"/>
              </w:rPr>
            </w:pPr>
            <w:r w:rsidRPr="001A159A">
              <w:rPr>
                <w:szCs w:val="22"/>
              </w:rPr>
              <w:t>11</w:t>
            </w:r>
          </w:p>
        </w:tc>
        <w:tc>
          <w:tcPr>
            <w:tcW w:w="4587" w:type="dxa"/>
            <w:gridSpan w:val="2"/>
          </w:tcPr>
          <w:p w:rsidR="009E1A6C" w:rsidRPr="001A159A" w:rsidRDefault="009E1A6C" w:rsidP="001011F3">
            <w:pPr>
              <w:spacing w:line="240" w:lineRule="auto"/>
              <w:jc w:val="right"/>
              <w:rPr>
                <w:szCs w:val="22"/>
              </w:rPr>
            </w:pPr>
            <w:r w:rsidRPr="001A159A">
              <w:rPr>
                <w:szCs w:val="22"/>
              </w:rPr>
              <w:t>3.5</w:t>
            </w:r>
          </w:p>
        </w:tc>
      </w:tr>
      <w:tr w:rsidR="009E1A6C" w:rsidRPr="001A159A" w:rsidTr="001011F3">
        <w:trPr>
          <w:cantSplit/>
          <w:jc w:val="center"/>
        </w:trPr>
        <w:tc>
          <w:tcPr>
            <w:tcW w:w="2905" w:type="dxa"/>
          </w:tcPr>
          <w:p w:rsidR="009E1A6C" w:rsidRPr="001A159A" w:rsidRDefault="009E1A6C" w:rsidP="001011F3">
            <w:pPr>
              <w:spacing w:line="240" w:lineRule="auto"/>
              <w:jc w:val="center"/>
              <w:rPr>
                <w:szCs w:val="22"/>
              </w:rPr>
            </w:pPr>
            <w:r w:rsidRPr="001A159A">
              <w:rPr>
                <w:szCs w:val="22"/>
              </w:rPr>
              <w:t>13</w:t>
            </w:r>
          </w:p>
        </w:tc>
        <w:tc>
          <w:tcPr>
            <w:tcW w:w="4587" w:type="dxa"/>
            <w:gridSpan w:val="2"/>
          </w:tcPr>
          <w:p w:rsidR="009E1A6C" w:rsidRPr="001A159A" w:rsidRDefault="009E1A6C" w:rsidP="001011F3">
            <w:pPr>
              <w:spacing w:line="240" w:lineRule="auto"/>
              <w:jc w:val="right"/>
              <w:rPr>
                <w:szCs w:val="22"/>
              </w:rPr>
            </w:pPr>
            <w:r w:rsidRPr="001A159A">
              <w:rPr>
                <w:szCs w:val="22"/>
              </w:rPr>
              <w:t>3.0</w:t>
            </w:r>
          </w:p>
        </w:tc>
      </w:tr>
      <w:tr w:rsidR="009E1A6C" w:rsidRPr="001A159A" w:rsidTr="001011F3">
        <w:trPr>
          <w:cantSplit/>
          <w:jc w:val="center"/>
        </w:trPr>
        <w:tc>
          <w:tcPr>
            <w:tcW w:w="2905" w:type="dxa"/>
          </w:tcPr>
          <w:p w:rsidR="009E1A6C" w:rsidRPr="001A159A" w:rsidRDefault="009E1A6C" w:rsidP="001011F3">
            <w:pPr>
              <w:spacing w:line="240" w:lineRule="auto"/>
              <w:jc w:val="center"/>
              <w:rPr>
                <w:szCs w:val="22"/>
              </w:rPr>
            </w:pPr>
            <w:r w:rsidRPr="001A159A">
              <w:rPr>
                <w:szCs w:val="22"/>
              </w:rPr>
              <w:t>17</w:t>
            </w:r>
          </w:p>
        </w:tc>
        <w:tc>
          <w:tcPr>
            <w:tcW w:w="4587" w:type="dxa"/>
            <w:gridSpan w:val="2"/>
          </w:tcPr>
          <w:p w:rsidR="009E1A6C" w:rsidRPr="001A159A" w:rsidRDefault="009E1A6C" w:rsidP="001011F3">
            <w:pPr>
              <w:spacing w:line="240" w:lineRule="auto"/>
              <w:jc w:val="right"/>
              <w:rPr>
                <w:szCs w:val="22"/>
              </w:rPr>
            </w:pPr>
            <w:r w:rsidRPr="001A159A">
              <w:rPr>
                <w:szCs w:val="22"/>
              </w:rPr>
              <w:t>2.0</w:t>
            </w:r>
          </w:p>
        </w:tc>
      </w:tr>
      <w:tr w:rsidR="009E1A6C" w:rsidRPr="001A159A" w:rsidTr="001011F3">
        <w:trPr>
          <w:cantSplit/>
          <w:jc w:val="center"/>
        </w:trPr>
        <w:tc>
          <w:tcPr>
            <w:tcW w:w="2905" w:type="dxa"/>
          </w:tcPr>
          <w:p w:rsidR="009E1A6C" w:rsidRPr="001A159A" w:rsidRDefault="009E1A6C" w:rsidP="001011F3">
            <w:pPr>
              <w:spacing w:line="240" w:lineRule="auto"/>
              <w:jc w:val="center"/>
              <w:rPr>
                <w:szCs w:val="22"/>
              </w:rPr>
            </w:pPr>
            <w:r w:rsidRPr="001A159A">
              <w:rPr>
                <w:szCs w:val="22"/>
              </w:rPr>
              <w:t>19</w:t>
            </w:r>
          </w:p>
        </w:tc>
        <w:tc>
          <w:tcPr>
            <w:tcW w:w="4587" w:type="dxa"/>
            <w:gridSpan w:val="2"/>
          </w:tcPr>
          <w:p w:rsidR="009E1A6C" w:rsidRPr="001A159A" w:rsidRDefault="009E1A6C" w:rsidP="001011F3">
            <w:pPr>
              <w:spacing w:line="240" w:lineRule="auto"/>
              <w:jc w:val="right"/>
              <w:rPr>
                <w:szCs w:val="22"/>
              </w:rPr>
            </w:pPr>
            <w:r w:rsidRPr="001A159A">
              <w:rPr>
                <w:szCs w:val="22"/>
              </w:rPr>
              <w:t>1.5</w:t>
            </w:r>
          </w:p>
        </w:tc>
      </w:tr>
      <w:tr w:rsidR="009E1A6C" w:rsidRPr="001A159A" w:rsidTr="001011F3">
        <w:trPr>
          <w:cantSplit/>
          <w:jc w:val="center"/>
        </w:trPr>
        <w:tc>
          <w:tcPr>
            <w:tcW w:w="2905" w:type="dxa"/>
          </w:tcPr>
          <w:p w:rsidR="009E1A6C" w:rsidRPr="001A159A" w:rsidRDefault="009E1A6C" w:rsidP="001011F3">
            <w:pPr>
              <w:spacing w:line="240" w:lineRule="auto"/>
              <w:jc w:val="center"/>
              <w:rPr>
                <w:szCs w:val="22"/>
              </w:rPr>
            </w:pPr>
            <w:r w:rsidRPr="001A159A">
              <w:rPr>
                <w:szCs w:val="22"/>
              </w:rPr>
              <w:t>23</w:t>
            </w:r>
          </w:p>
        </w:tc>
        <w:tc>
          <w:tcPr>
            <w:tcW w:w="4587" w:type="dxa"/>
            <w:gridSpan w:val="2"/>
          </w:tcPr>
          <w:p w:rsidR="009E1A6C" w:rsidRPr="001A159A" w:rsidRDefault="009E1A6C" w:rsidP="001011F3">
            <w:pPr>
              <w:spacing w:line="240" w:lineRule="auto"/>
              <w:jc w:val="right"/>
              <w:rPr>
                <w:szCs w:val="22"/>
              </w:rPr>
            </w:pPr>
            <w:r w:rsidRPr="001A159A">
              <w:rPr>
                <w:szCs w:val="22"/>
              </w:rPr>
              <w:t>1.5</w:t>
            </w:r>
          </w:p>
        </w:tc>
      </w:tr>
      <w:tr w:rsidR="009E1A6C" w:rsidRPr="001A159A" w:rsidTr="001011F3">
        <w:trPr>
          <w:cantSplit/>
          <w:jc w:val="center"/>
        </w:trPr>
        <w:tc>
          <w:tcPr>
            <w:tcW w:w="2905" w:type="dxa"/>
          </w:tcPr>
          <w:p w:rsidR="009E1A6C" w:rsidRPr="001A159A" w:rsidRDefault="009E1A6C" w:rsidP="001011F3">
            <w:pPr>
              <w:spacing w:line="240" w:lineRule="auto"/>
              <w:jc w:val="center"/>
              <w:rPr>
                <w:szCs w:val="22"/>
              </w:rPr>
            </w:pPr>
            <w:r w:rsidRPr="001A159A">
              <w:rPr>
                <w:szCs w:val="22"/>
              </w:rPr>
              <w:t>25</w:t>
            </w:r>
          </w:p>
        </w:tc>
        <w:tc>
          <w:tcPr>
            <w:tcW w:w="4587" w:type="dxa"/>
            <w:gridSpan w:val="2"/>
          </w:tcPr>
          <w:p w:rsidR="009E1A6C" w:rsidRPr="001A159A" w:rsidRDefault="009E1A6C" w:rsidP="001011F3">
            <w:pPr>
              <w:spacing w:line="240" w:lineRule="auto"/>
              <w:jc w:val="right"/>
              <w:rPr>
                <w:szCs w:val="22"/>
              </w:rPr>
            </w:pPr>
            <w:r w:rsidRPr="001A159A">
              <w:rPr>
                <w:szCs w:val="22"/>
              </w:rPr>
              <w:t>1.5</w:t>
            </w:r>
          </w:p>
        </w:tc>
      </w:tr>
      <w:tr w:rsidR="009E1A6C" w:rsidRPr="001A159A" w:rsidTr="001011F3">
        <w:trPr>
          <w:cantSplit/>
          <w:jc w:val="center"/>
        </w:trPr>
        <w:tc>
          <w:tcPr>
            <w:tcW w:w="2905" w:type="dxa"/>
          </w:tcPr>
          <w:p w:rsidR="009E1A6C" w:rsidRPr="001A159A" w:rsidRDefault="009E1A6C" w:rsidP="001011F3">
            <w:pPr>
              <w:spacing w:line="240" w:lineRule="auto"/>
              <w:jc w:val="center"/>
              <w:rPr>
                <w:szCs w:val="22"/>
              </w:rPr>
            </w:pPr>
            <w:r w:rsidRPr="001A159A">
              <w:rPr>
                <w:szCs w:val="22"/>
              </w:rPr>
              <w:t>&gt; 25</w:t>
            </w:r>
          </w:p>
        </w:tc>
        <w:tc>
          <w:tcPr>
            <w:tcW w:w="4587" w:type="dxa"/>
            <w:gridSpan w:val="2"/>
          </w:tcPr>
          <w:p w:rsidR="009E1A6C" w:rsidRPr="001A159A" w:rsidRDefault="009E1A6C" w:rsidP="001011F3">
            <w:pPr>
              <w:spacing w:line="240" w:lineRule="auto"/>
              <w:jc w:val="right"/>
              <w:rPr>
                <w:szCs w:val="22"/>
              </w:rPr>
            </w:pPr>
            <w:r w:rsidRPr="001A159A">
              <w:rPr>
                <w:szCs w:val="22"/>
              </w:rPr>
              <w:t>0.2 + 1.3*25/n</w:t>
            </w:r>
          </w:p>
        </w:tc>
      </w:tr>
      <w:tr w:rsidR="009E1A6C" w:rsidRPr="001A159A" w:rsidTr="001011F3">
        <w:trPr>
          <w:cantSplit/>
          <w:jc w:val="center"/>
        </w:trPr>
        <w:tc>
          <w:tcPr>
            <w:tcW w:w="2905" w:type="dxa"/>
          </w:tcPr>
          <w:p w:rsidR="009E1A6C" w:rsidRPr="001A159A" w:rsidRDefault="009E1A6C" w:rsidP="001011F3">
            <w:pPr>
              <w:spacing w:line="240" w:lineRule="auto"/>
              <w:jc w:val="center"/>
              <w:rPr>
                <w:szCs w:val="22"/>
              </w:rPr>
            </w:pPr>
            <w:r w:rsidRPr="001A159A">
              <w:rPr>
                <w:szCs w:val="22"/>
              </w:rPr>
              <w:t>Impares múltiplos de tres</w:t>
            </w:r>
          </w:p>
        </w:tc>
        <w:tc>
          <w:tcPr>
            <w:tcW w:w="4587" w:type="dxa"/>
            <w:gridSpan w:val="2"/>
          </w:tcPr>
          <w:p w:rsidR="009E1A6C" w:rsidRPr="001A159A" w:rsidRDefault="009E1A6C" w:rsidP="001011F3">
            <w:pPr>
              <w:spacing w:line="240" w:lineRule="auto"/>
              <w:jc w:val="right"/>
              <w:rPr>
                <w:szCs w:val="22"/>
              </w:rPr>
            </w:pPr>
          </w:p>
        </w:tc>
      </w:tr>
      <w:tr w:rsidR="009E1A6C" w:rsidRPr="001A159A" w:rsidTr="001011F3">
        <w:trPr>
          <w:cantSplit/>
          <w:jc w:val="center"/>
        </w:trPr>
        <w:tc>
          <w:tcPr>
            <w:tcW w:w="2905" w:type="dxa"/>
          </w:tcPr>
          <w:p w:rsidR="009E1A6C" w:rsidRPr="001A159A" w:rsidRDefault="009E1A6C" w:rsidP="001011F3">
            <w:pPr>
              <w:spacing w:line="240" w:lineRule="auto"/>
              <w:jc w:val="center"/>
              <w:rPr>
                <w:szCs w:val="22"/>
              </w:rPr>
            </w:pPr>
            <w:r w:rsidRPr="001A159A">
              <w:rPr>
                <w:szCs w:val="22"/>
              </w:rPr>
              <w:t>3</w:t>
            </w:r>
          </w:p>
        </w:tc>
        <w:tc>
          <w:tcPr>
            <w:tcW w:w="4587" w:type="dxa"/>
            <w:gridSpan w:val="2"/>
          </w:tcPr>
          <w:p w:rsidR="009E1A6C" w:rsidRPr="001A159A" w:rsidRDefault="009E1A6C" w:rsidP="001011F3">
            <w:pPr>
              <w:spacing w:line="240" w:lineRule="auto"/>
              <w:jc w:val="right"/>
              <w:rPr>
                <w:szCs w:val="22"/>
              </w:rPr>
            </w:pPr>
            <w:r w:rsidRPr="001A159A">
              <w:rPr>
                <w:szCs w:val="22"/>
              </w:rPr>
              <w:t>5.0</w:t>
            </w:r>
          </w:p>
        </w:tc>
      </w:tr>
      <w:tr w:rsidR="009E1A6C" w:rsidRPr="001A159A" w:rsidTr="001011F3">
        <w:trPr>
          <w:cantSplit/>
          <w:jc w:val="center"/>
        </w:trPr>
        <w:tc>
          <w:tcPr>
            <w:tcW w:w="2905" w:type="dxa"/>
          </w:tcPr>
          <w:p w:rsidR="009E1A6C" w:rsidRPr="001A159A" w:rsidRDefault="009E1A6C" w:rsidP="001011F3">
            <w:pPr>
              <w:spacing w:line="240" w:lineRule="auto"/>
              <w:jc w:val="center"/>
              <w:rPr>
                <w:szCs w:val="22"/>
              </w:rPr>
            </w:pPr>
            <w:r w:rsidRPr="001A159A">
              <w:rPr>
                <w:szCs w:val="22"/>
              </w:rPr>
              <w:t>9</w:t>
            </w:r>
          </w:p>
        </w:tc>
        <w:tc>
          <w:tcPr>
            <w:tcW w:w="4587" w:type="dxa"/>
            <w:gridSpan w:val="2"/>
          </w:tcPr>
          <w:p w:rsidR="009E1A6C" w:rsidRPr="001A159A" w:rsidRDefault="009E1A6C" w:rsidP="001011F3">
            <w:pPr>
              <w:spacing w:line="240" w:lineRule="auto"/>
              <w:jc w:val="right"/>
              <w:rPr>
                <w:szCs w:val="22"/>
              </w:rPr>
            </w:pPr>
            <w:r w:rsidRPr="001A159A">
              <w:rPr>
                <w:szCs w:val="22"/>
              </w:rPr>
              <w:t>1.5</w:t>
            </w:r>
          </w:p>
        </w:tc>
      </w:tr>
      <w:tr w:rsidR="009E1A6C" w:rsidRPr="001A159A" w:rsidTr="001011F3">
        <w:trPr>
          <w:cantSplit/>
          <w:jc w:val="center"/>
        </w:trPr>
        <w:tc>
          <w:tcPr>
            <w:tcW w:w="2905" w:type="dxa"/>
          </w:tcPr>
          <w:p w:rsidR="009E1A6C" w:rsidRPr="001A159A" w:rsidRDefault="009E1A6C" w:rsidP="001011F3">
            <w:pPr>
              <w:spacing w:line="240" w:lineRule="auto"/>
              <w:jc w:val="center"/>
              <w:rPr>
                <w:szCs w:val="22"/>
              </w:rPr>
            </w:pPr>
            <w:r w:rsidRPr="001A159A">
              <w:rPr>
                <w:szCs w:val="22"/>
              </w:rPr>
              <w:t>15</w:t>
            </w:r>
          </w:p>
        </w:tc>
        <w:tc>
          <w:tcPr>
            <w:tcW w:w="4587" w:type="dxa"/>
            <w:gridSpan w:val="2"/>
          </w:tcPr>
          <w:p w:rsidR="009E1A6C" w:rsidRPr="001A159A" w:rsidRDefault="009E1A6C" w:rsidP="001011F3">
            <w:pPr>
              <w:spacing w:line="240" w:lineRule="auto"/>
              <w:jc w:val="right"/>
              <w:rPr>
                <w:szCs w:val="22"/>
              </w:rPr>
            </w:pPr>
            <w:r w:rsidRPr="001A159A">
              <w:rPr>
                <w:szCs w:val="22"/>
              </w:rPr>
              <w:t>0.3</w:t>
            </w:r>
          </w:p>
        </w:tc>
      </w:tr>
      <w:tr w:rsidR="009E1A6C" w:rsidRPr="001A159A" w:rsidTr="001011F3">
        <w:trPr>
          <w:cantSplit/>
          <w:jc w:val="center"/>
        </w:trPr>
        <w:tc>
          <w:tcPr>
            <w:tcW w:w="2905" w:type="dxa"/>
          </w:tcPr>
          <w:p w:rsidR="009E1A6C" w:rsidRPr="001A159A" w:rsidRDefault="009E1A6C" w:rsidP="001011F3">
            <w:pPr>
              <w:spacing w:line="240" w:lineRule="auto"/>
              <w:jc w:val="center"/>
              <w:rPr>
                <w:szCs w:val="22"/>
              </w:rPr>
            </w:pPr>
            <w:r w:rsidRPr="001A159A">
              <w:rPr>
                <w:szCs w:val="22"/>
              </w:rPr>
              <w:t>21</w:t>
            </w:r>
          </w:p>
        </w:tc>
        <w:tc>
          <w:tcPr>
            <w:tcW w:w="4587" w:type="dxa"/>
            <w:gridSpan w:val="2"/>
          </w:tcPr>
          <w:p w:rsidR="009E1A6C" w:rsidRPr="001A159A" w:rsidRDefault="009E1A6C" w:rsidP="001011F3">
            <w:pPr>
              <w:spacing w:line="240" w:lineRule="auto"/>
              <w:jc w:val="right"/>
              <w:rPr>
                <w:szCs w:val="22"/>
              </w:rPr>
            </w:pPr>
            <w:r w:rsidRPr="001A159A">
              <w:rPr>
                <w:szCs w:val="22"/>
              </w:rPr>
              <w:t>0.2</w:t>
            </w:r>
          </w:p>
        </w:tc>
      </w:tr>
      <w:tr w:rsidR="009E1A6C" w:rsidRPr="001A159A" w:rsidTr="001011F3">
        <w:trPr>
          <w:cantSplit/>
          <w:jc w:val="center"/>
        </w:trPr>
        <w:tc>
          <w:tcPr>
            <w:tcW w:w="2905" w:type="dxa"/>
          </w:tcPr>
          <w:p w:rsidR="009E1A6C" w:rsidRPr="001A159A" w:rsidRDefault="009E1A6C" w:rsidP="001011F3">
            <w:pPr>
              <w:spacing w:line="240" w:lineRule="auto"/>
              <w:jc w:val="center"/>
              <w:rPr>
                <w:szCs w:val="22"/>
              </w:rPr>
            </w:pPr>
            <w:r w:rsidRPr="001A159A">
              <w:rPr>
                <w:szCs w:val="22"/>
              </w:rPr>
              <w:t>Mayores de 21</w:t>
            </w:r>
          </w:p>
        </w:tc>
        <w:tc>
          <w:tcPr>
            <w:tcW w:w="4587" w:type="dxa"/>
            <w:gridSpan w:val="2"/>
          </w:tcPr>
          <w:p w:rsidR="009E1A6C" w:rsidRPr="001A159A" w:rsidRDefault="009E1A6C" w:rsidP="001011F3">
            <w:pPr>
              <w:spacing w:line="240" w:lineRule="auto"/>
              <w:jc w:val="right"/>
              <w:rPr>
                <w:szCs w:val="22"/>
              </w:rPr>
            </w:pPr>
            <w:r w:rsidRPr="001A159A">
              <w:rPr>
                <w:szCs w:val="22"/>
              </w:rPr>
              <w:t>0.2</w:t>
            </w:r>
          </w:p>
        </w:tc>
      </w:tr>
      <w:tr w:rsidR="009E1A6C" w:rsidRPr="001A159A" w:rsidTr="001011F3">
        <w:trPr>
          <w:cantSplit/>
          <w:jc w:val="center"/>
        </w:trPr>
        <w:tc>
          <w:tcPr>
            <w:tcW w:w="2905" w:type="dxa"/>
          </w:tcPr>
          <w:p w:rsidR="009E1A6C" w:rsidRPr="001A159A" w:rsidRDefault="009E1A6C" w:rsidP="001011F3">
            <w:pPr>
              <w:spacing w:line="240" w:lineRule="auto"/>
              <w:jc w:val="center"/>
              <w:rPr>
                <w:szCs w:val="22"/>
              </w:rPr>
            </w:pPr>
            <w:r w:rsidRPr="001A159A">
              <w:rPr>
                <w:szCs w:val="22"/>
              </w:rPr>
              <w:t>Pares</w:t>
            </w:r>
          </w:p>
        </w:tc>
        <w:tc>
          <w:tcPr>
            <w:tcW w:w="4587" w:type="dxa"/>
            <w:gridSpan w:val="2"/>
          </w:tcPr>
          <w:p w:rsidR="009E1A6C" w:rsidRPr="001A159A" w:rsidRDefault="009E1A6C" w:rsidP="001011F3">
            <w:pPr>
              <w:spacing w:line="240" w:lineRule="auto"/>
              <w:jc w:val="right"/>
              <w:rPr>
                <w:szCs w:val="22"/>
              </w:rPr>
            </w:pPr>
          </w:p>
        </w:tc>
      </w:tr>
      <w:tr w:rsidR="009E1A6C" w:rsidRPr="001A159A" w:rsidTr="001011F3">
        <w:trPr>
          <w:cantSplit/>
          <w:jc w:val="center"/>
        </w:trPr>
        <w:tc>
          <w:tcPr>
            <w:tcW w:w="2905" w:type="dxa"/>
          </w:tcPr>
          <w:p w:rsidR="009E1A6C" w:rsidRPr="001A159A" w:rsidRDefault="009E1A6C" w:rsidP="001011F3">
            <w:pPr>
              <w:spacing w:line="240" w:lineRule="auto"/>
              <w:jc w:val="center"/>
              <w:rPr>
                <w:szCs w:val="22"/>
              </w:rPr>
            </w:pPr>
            <w:r w:rsidRPr="001A159A">
              <w:rPr>
                <w:szCs w:val="22"/>
              </w:rPr>
              <w:t>2</w:t>
            </w:r>
          </w:p>
        </w:tc>
        <w:tc>
          <w:tcPr>
            <w:tcW w:w="4587" w:type="dxa"/>
            <w:gridSpan w:val="2"/>
          </w:tcPr>
          <w:p w:rsidR="009E1A6C" w:rsidRPr="001A159A" w:rsidRDefault="009E1A6C" w:rsidP="001011F3">
            <w:pPr>
              <w:spacing w:line="240" w:lineRule="auto"/>
              <w:jc w:val="right"/>
              <w:rPr>
                <w:szCs w:val="22"/>
              </w:rPr>
            </w:pPr>
            <w:r w:rsidRPr="001A159A">
              <w:rPr>
                <w:szCs w:val="22"/>
              </w:rPr>
              <w:t>2.0</w:t>
            </w:r>
          </w:p>
        </w:tc>
      </w:tr>
      <w:tr w:rsidR="009E1A6C" w:rsidRPr="001A159A" w:rsidTr="001011F3">
        <w:trPr>
          <w:cantSplit/>
          <w:jc w:val="center"/>
        </w:trPr>
        <w:tc>
          <w:tcPr>
            <w:tcW w:w="2905" w:type="dxa"/>
          </w:tcPr>
          <w:p w:rsidR="009E1A6C" w:rsidRPr="001A159A" w:rsidRDefault="009E1A6C" w:rsidP="001011F3">
            <w:pPr>
              <w:spacing w:line="240" w:lineRule="auto"/>
              <w:jc w:val="center"/>
              <w:rPr>
                <w:szCs w:val="22"/>
              </w:rPr>
            </w:pPr>
            <w:r w:rsidRPr="001A159A">
              <w:rPr>
                <w:szCs w:val="22"/>
              </w:rPr>
              <w:t>4</w:t>
            </w:r>
          </w:p>
        </w:tc>
        <w:tc>
          <w:tcPr>
            <w:tcW w:w="4587" w:type="dxa"/>
            <w:gridSpan w:val="2"/>
          </w:tcPr>
          <w:p w:rsidR="009E1A6C" w:rsidRPr="001A159A" w:rsidRDefault="009E1A6C" w:rsidP="001011F3">
            <w:pPr>
              <w:spacing w:line="240" w:lineRule="auto"/>
              <w:jc w:val="right"/>
              <w:rPr>
                <w:szCs w:val="22"/>
              </w:rPr>
            </w:pPr>
            <w:r w:rsidRPr="001A159A">
              <w:rPr>
                <w:szCs w:val="22"/>
              </w:rPr>
              <w:t>1.0</w:t>
            </w:r>
          </w:p>
        </w:tc>
      </w:tr>
      <w:tr w:rsidR="009E1A6C" w:rsidRPr="001A159A" w:rsidTr="001011F3">
        <w:trPr>
          <w:cantSplit/>
          <w:jc w:val="center"/>
        </w:trPr>
        <w:tc>
          <w:tcPr>
            <w:tcW w:w="2905" w:type="dxa"/>
          </w:tcPr>
          <w:p w:rsidR="009E1A6C" w:rsidRPr="001A159A" w:rsidRDefault="009E1A6C" w:rsidP="001011F3">
            <w:pPr>
              <w:spacing w:line="240" w:lineRule="auto"/>
              <w:jc w:val="center"/>
              <w:rPr>
                <w:szCs w:val="22"/>
              </w:rPr>
            </w:pPr>
            <w:r w:rsidRPr="001A159A">
              <w:rPr>
                <w:szCs w:val="22"/>
              </w:rPr>
              <w:t>6</w:t>
            </w:r>
          </w:p>
        </w:tc>
        <w:tc>
          <w:tcPr>
            <w:tcW w:w="4587" w:type="dxa"/>
            <w:gridSpan w:val="2"/>
          </w:tcPr>
          <w:p w:rsidR="009E1A6C" w:rsidRPr="001A159A" w:rsidRDefault="009E1A6C" w:rsidP="001011F3">
            <w:pPr>
              <w:spacing w:line="240" w:lineRule="auto"/>
              <w:jc w:val="right"/>
              <w:rPr>
                <w:szCs w:val="22"/>
              </w:rPr>
            </w:pPr>
            <w:r w:rsidRPr="001A159A">
              <w:rPr>
                <w:szCs w:val="22"/>
              </w:rPr>
              <w:t>0.5</w:t>
            </w:r>
          </w:p>
        </w:tc>
      </w:tr>
      <w:tr w:rsidR="009E1A6C" w:rsidRPr="001A159A" w:rsidTr="001011F3">
        <w:trPr>
          <w:cantSplit/>
          <w:jc w:val="center"/>
        </w:trPr>
        <w:tc>
          <w:tcPr>
            <w:tcW w:w="2905" w:type="dxa"/>
          </w:tcPr>
          <w:p w:rsidR="009E1A6C" w:rsidRPr="001A159A" w:rsidRDefault="009E1A6C" w:rsidP="001011F3">
            <w:pPr>
              <w:spacing w:line="240" w:lineRule="auto"/>
              <w:jc w:val="center"/>
              <w:rPr>
                <w:szCs w:val="22"/>
              </w:rPr>
            </w:pPr>
            <w:r w:rsidRPr="001A159A">
              <w:rPr>
                <w:szCs w:val="22"/>
              </w:rPr>
              <w:t>8</w:t>
            </w:r>
          </w:p>
        </w:tc>
        <w:tc>
          <w:tcPr>
            <w:tcW w:w="4587" w:type="dxa"/>
            <w:gridSpan w:val="2"/>
          </w:tcPr>
          <w:p w:rsidR="009E1A6C" w:rsidRPr="001A159A" w:rsidRDefault="009E1A6C" w:rsidP="001011F3">
            <w:pPr>
              <w:spacing w:line="240" w:lineRule="auto"/>
              <w:jc w:val="right"/>
              <w:rPr>
                <w:szCs w:val="22"/>
              </w:rPr>
            </w:pPr>
            <w:r w:rsidRPr="001A159A">
              <w:rPr>
                <w:szCs w:val="22"/>
              </w:rPr>
              <w:t>0.5</w:t>
            </w:r>
          </w:p>
        </w:tc>
      </w:tr>
      <w:tr w:rsidR="009E1A6C" w:rsidRPr="001A159A" w:rsidTr="001011F3">
        <w:trPr>
          <w:cantSplit/>
          <w:jc w:val="center"/>
        </w:trPr>
        <w:tc>
          <w:tcPr>
            <w:tcW w:w="2905" w:type="dxa"/>
          </w:tcPr>
          <w:p w:rsidR="009E1A6C" w:rsidRPr="001A159A" w:rsidRDefault="009E1A6C" w:rsidP="001011F3">
            <w:pPr>
              <w:spacing w:line="240" w:lineRule="auto"/>
              <w:jc w:val="center"/>
              <w:rPr>
                <w:szCs w:val="22"/>
              </w:rPr>
            </w:pPr>
            <w:r w:rsidRPr="001A159A">
              <w:rPr>
                <w:szCs w:val="22"/>
              </w:rPr>
              <w:t>10</w:t>
            </w:r>
          </w:p>
        </w:tc>
        <w:tc>
          <w:tcPr>
            <w:tcW w:w="4587" w:type="dxa"/>
            <w:gridSpan w:val="2"/>
          </w:tcPr>
          <w:p w:rsidR="009E1A6C" w:rsidRPr="001A159A" w:rsidRDefault="009E1A6C" w:rsidP="001011F3">
            <w:pPr>
              <w:spacing w:line="240" w:lineRule="auto"/>
              <w:jc w:val="right"/>
              <w:rPr>
                <w:szCs w:val="22"/>
              </w:rPr>
            </w:pPr>
            <w:r w:rsidRPr="001A159A">
              <w:rPr>
                <w:szCs w:val="22"/>
              </w:rPr>
              <w:t>0.5</w:t>
            </w:r>
          </w:p>
        </w:tc>
      </w:tr>
      <w:tr w:rsidR="009E1A6C" w:rsidRPr="001A159A" w:rsidTr="001011F3">
        <w:trPr>
          <w:cantSplit/>
          <w:jc w:val="center"/>
        </w:trPr>
        <w:tc>
          <w:tcPr>
            <w:tcW w:w="2905" w:type="dxa"/>
          </w:tcPr>
          <w:p w:rsidR="009E1A6C" w:rsidRPr="001A159A" w:rsidRDefault="009E1A6C" w:rsidP="001011F3">
            <w:pPr>
              <w:spacing w:line="240" w:lineRule="auto"/>
              <w:jc w:val="center"/>
              <w:rPr>
                <w:szCs w:val="22"/>
              </w:rPr>
            </w:pPr>
            <w:r w:rsidRPr="001A159A">
              <w:rPr>
                <w:szCs w:val="22"/>
              </w:rPr>
              <w:t>12</w:t>
            </w:r>
          </w:p>
        </w:tc>
        <w:tc>
          <w:tcPr>
            <w:tcW w:w="4587" w:type="dxa"/>
            <w:gridSpan w:val="2"/>
          </w:tcPr>
          <w:p w:rsidR="009E1A6C" w:rsidRPr="001A159A" w:rsidRDefault="009E1A6C" w:rsidP="001011F3">
            <w:pPr>
              <w:spacing w:line="240" w:lineRule="auto"/>
              <w:jc w:val="right"/>
              <w:rPr>
                <w:szCs w:val="22"/>
              </w:rPr>
            </w:pPr>
            <w:r w:rsidRPr="001A159A">
              <w:rPr>
                <w:szCs w:val="22"/>
              </w:rPr>
              <w:t>0.2</w:t>
            </w:r>
          </w:p>
        </w:tc>
      </w:tr>
      <w:tr w:rsidR="009E1A6C" w:rsidRPr="001A159A" w:rsidTr="001011F3">
        <w:trPr>
          <w:cantSplit/>
          <w:jc w:val="center"/>
        </w:trPr>
        <w:tc>
          <w:tcPr>
            <w:tcW w:w="2905" w:type="dxa"/>
          </w:tcPr>
          <w:p w:rsidR="009E1A6C" w:rsidRPr="001A159A" w:rsidRDefault="009E1A6C" w:rsidP="001011F3">
            <w:pPr>
              <w:spacing w:line="240" w:lineRule="auto"/>
              <w:jc w:val="center"/>
              <w:rPr>
                <w:szCs w:val="22"/>
              </w:rPr>
            </w:pPr>
            <w:r w:rsidRPr="001A159A">
              <w:rPr>
                <w:szCs w:val="22"/>
              </w:rPr>
              <w:t>Mayores a 12</w:t>
            </w:r>
          </w:p>
        </w:tc>
        <w:tc>
          <w:tcPr>
            <w:tcW w:w="4587" w:type="dxa"/>
            <w:gridSpan w:val="2"/>
          </w:tcPr>
          <w:p w:rsidR="009E1A6C" w:rsidRPr="001A159A" w:rsidRDefault="009E1A6C" w:rsidP="001011F3">
            <w:pPr>
              <w:spacing w:line="240" w:lineRule="auto"/>
              <w:jc w:val="right"/>
              <w:rPr>
                <w:szCs w:val="22"/>
              </w:rPr>
            </w:pPr>
            <w:r w:rsidRPr="001A159A">
              <w:rPr>
                <w:szCs w:val="22"/>
              </w:rPr>
              <w:t>0.5</w:t>
            </w:r>
          </w:p>
        </w:tc>
      </w:tr>
      <w:tr w:rsidR="009E1A6C" w:rsidRPr="001A159A" w:rsidTr="001011F3">
        <w:trPr>
          <w:cantSplit/>
          <w:jc w:val="center"/>
        </w:trPr>
        <w:tc>
          <w:tcPr>
            <w:tcW w:w="2905" w:type="dxa"/>
          </w:tcPr>
          <w:p w:rsidR="009E1A6C" w:rsidRPr="001A159A" w:rsidRDefault="009E1A6C" w:rsidP="001011F3">
            <w:pPr>
              <w:spacing w:line="240" w:lineRule="auto"/>
              <w:jc w:val="center"/>
              <w:rPr>
                <w:szCs w:val="22"/>
              </w:rPr>
            </w:pPr>
            <w:r w:rsidRPr="001A159A">
              <w:rPr>
                <w:szCs w:val="22"/>
              </w:rPr>
              <w:t>THD</w:t>
            </w:r>
          </w:p>
        </w:tc>
        <w:tc>
          <w:tcPr>
            <w:tcW w:w="4587" w:type="dxa"/>
            <w:gridSpan w:val="2"/>
          </w:tcPr>
          <w:p w:rsidR="009E1A6C" w:rsidRPr="001A159A" w:rsidRDefault="009E1A6C" w:rsidP="001011F3">
            <w:pPr>
              <w:spacing w:line="240" w:lineRule="auto"/>
              <w:jc w:val="right"/>
              <w:rPr>
                <w:szCs w:val="22"/>
              </w:rPr>
            </w:pPr>
            <w:r w:rsidRPr="001A159A">
              <w:rPr>
                <w:szCs w:val="22"/>
              </w:rPr>
              <w:t>8 %</w:t>
            </w:r>
          </w:p>
        </w:tc>
      </w:tr>
    </w:tbl>
    <w:p w:rsidR="009E1A6C" w:rsidRPr="001A159A" w:rsidRDefault="009E1A6C" w:rsidP="009E1A6C">
      <w:pPr>
        <w:rPr>
          <w:sz w:val="16"/>
          <w:szCs w:val="16"/>
        </w:rPr>
      </w:pPr>
      <w:r w:rsidRPr="001A159A">
        <w:rPr>
          <w:sz w:val="16"/>
          <w:szCs w:val="16"/>
        </w:rPr>
        <w:t xml:space="preserve">              Realizado por: Lenin Gavilanez</w:t>
      </w:r>
    </w:p>
    <w:p w:rsidR="009E1A6C" w:rsidRPr="001A159A" w:rsidRDefault="009E1A6C" w:rsidP="009E1A6C">
      <w:pPr>
        <w:ind w:right="701"/>
        <w:jc w:val="center"/>
        <w:rPr>
          <w:b/>
          <w:sz w:val="16"/>
          <w:szCs w:val="16"/>
        </w:rPr>
      </w:pPr>
      <w:r w:rsidRPr="001A159A">
        <w:rPr>
          <w:sz w:val="16"/>
          <w:szCs w:val="16"/>
        </w:rPr>
        <w:t xml:space="preserve">               Fuente: Regulación No. Conelec -  003/08. Calidad del transporte de electricidad y del servicio de transmisión y conexión en el sistema nacional interconectado</w:t>
      </w:r>
    </w:p>
    <w:p w:rsidR="009E1A6C" w:rsidRDefault="009E1A6C" w:rsidP="00C46FC6">
      <w:pPr>
        <w:rPr>
          <w:b/>
          <w:i/>
        </w:rPr>
      </w:pPr>
    </w:p>
    <w:p w:rsidR="006F0C38" w:rsidRPr="001A159A" w:rsidRDefault="002D3B85" w:rsidP="00C46FC6">
      <w:pPr>
        <w:rPr>
          <w:b/>
          <w:i/>
        </w:rPr>
      </w:pPr>
      <w:r w:rsidRPr="001A159A">
        <w:rPr>
          <w:b/>
          <w:i/>
        </w:rPr>
        <w:t>1.16.3</w:t>
      </w:r>
      <w:r w:rsidR="006F0C38" w:rsidRPr="001A159A">
        <w:rPr>
          <w:b/>
          <w:i/>
        </w:rPr>
        <w:t xml:space="preserve"> </w:t>
      </w:r>
      <w:r w:rsidR="00703C57" w:rsidRPr="001A159A">
        <w:rPr>
          <w:b/>
          <w:i/>
        </w:rPr>
        <w:t>Problemas producidos por armónicos.</w:t>
      </w:r>
      <w:bookmarkEnd w:id="110"/>
      <w:bookmarkEnd w:id="111"/>
    </w:p>
    <w:p w:rsidR="006F0C38" w:rsidRPr="001A159A" w:rsidRDefault="006F0C38" w:rsidP="00844A41">
      <w:pPr>
        <w:rPr>
          <w:szCs w:val="22"/>
        </w:rPr>
      </w:pPr>
    </w:p>
    <w:p w:rsidR="006F0C38" w:rsidRPr="001A159A" w:rsidRDefault="006F0C38" w:rsidP="00844A41">
      <w:pPr>
        <w:rPr>
          <w:szCs w:val="22"/>
        </w:rPr>
      </w:pPr>
      <w:r w:rsidRPr="001A159A">
        <w:rPr>
          <w:szCs w:val="22"/>
        </w:rPr>
        <w:t xml:space="preserve">Los problemas causados por las </w:t>
      </w:r>
      <w:r w:rsidR="00354AC8" w:rsidRPr="001A159A">
        <w:rPr>
          <w:szCs w:val="22"/>
        </w:rPr>
        <w:t>distorsiones</w:t>
      </w:r>
      <w:r w:rsidRPr="001A159A">
        <w:rPr>
          <w:szCs w:val="22"/>
        </w:rPr>
        <w:t xml:space="preserve"> armónicas de corriente son:</w:t>
      </w:r>
    </w:p>
    <w:p w:rsidR="006F0C38" w:rsidRPr="001A159A" w:rsidRDefault="006F0C38" w:rsidP="00844A41">
      <w:pPr>
        <w:rPr>
          <w:szCs w:val="22"/>
        </w:rPr>
      </w:pPr>
    </w:p>
    <w:p w:rsidR="006F0C38" w:rsidRPr="001A159A" w:rsidRDefault="006F0C38" w:rsidP="006A3CEE">
      <w:pPr>
        <w:pStyle w:val="Prrafodelista"/>
        <w:numPr>
          <w:ilvl w:val="0"/>
          <w:numId w:val="32"/>
        </w:numPr>
        <w:tabs>
          <w:tab w:val="clear" w:pos="720"/>
        </w:tabs>
        <w:ind w:left="426"/>
        <w:rPr>
          <w:szCs w:val="22"/>
        </w:rPr>
      </w:pPr>
      <w:r w:rsidRPr="001A159A">
        <w:rPr>
          <w:szCs w:val="22"/>
        </w:rPr>
        <w:lastRenderedPageBreak/>
        <w:t>Sobrecarga de los conductores neutros</w:t>
      </w:r>
      <w:r w:rsidR="00354AC8" w:rsidRPr="001A159A">
        <w:rPr>
          <w:szCs w:val="22"/>
        </w:rPr>
        <w:t>.</w:t>
      </w:r>
    </w:p>
    <w:p w:rsidR="00354AC8" w:rsidRPr="001A159A" w:rsidRDefault="00354AC8" w:rsidP="006A3CEE">
      <w:pPr>
        <w:pStyle w:val="Prrafodelista"/>
        <w:numPr>
          <w:ilvl w:val="0"/>
          <w:numId w:val="32"/>
        </w:numPr>
        <w:tabs>
          <w:tab w:val="clear" w:pos="720"/>
        </w:tabs>
        <w:ind w:left="426"/>
        <w:rPr>
          <w:szCs w:val="22"/>
        </w:rPr>
      </w:pPr>
      <w:r w:rsidRPr="001A159A">
        <w:rPr>
          <w:szCs w:val="22"/>
        </w:rPr>
        <w:t>Calentamiento de conductores.</w:t>
      </w:r>
    </w:p>
    <w:p w:rsidR="00354AC8" w:rsidRPr="001A159A" w:rsidRDefault="00354AC8" w:rsidP="006A3CEE">
      <w:pPr>
        <w:pStyle w:val="Prrafodelista"/>
        <w:numPr>
          <w:ilvl w:val="0"/>
          <w:numId w:val="32"/>
        </w:numPr>
        <w:tabs>
          <w:tab w:val="clear" w:pos="720"/>
        </w:tabs>
        <w:ind w:left="426"/>
        <w:rPr>
          <w:szCs w:val="22"/>
        </w:rPr>
      </w:pPr>
      <w:r w:rsidRPr="001A159A">
        <w:rPr>
          <w:szCs w:val="22"/>
        </w:rPr>
        <w:t xml:space="preserve">Calentamiento de condensadores. </w:t>
      </w:r>
    </w:p>
    <w:p w:rsidR="00354AC8" w:rsidRPr="001A159A" w:rsidRDefault="00354AC8" w:rsidP="006A3CEE">
      <w:pPr>
        <w:pStyle w:val="Prrafodelista"/>
        <w:numPr>
          <w:ilvl w:val="0"/>
          <w:numId w:val="32"/>
        </w:numPr>
        <w:tabs>
          <w:tab w:val="clear" w:pos="720"/>
        </w:tabs>
        <w:ind w:left="426"/>
        <w:rPr>
          <w:szCs w:val="22"/>
        </w:rPr>
      </w:pPr>
      <w:r w:rsidRPr="001A159A">
        <w:rPr>
          <w:szCs w:val="22"/>
        </w:rPr>
        <w:t>Envejecimiento prematuro de condensadores.</w:t>
      </w:r>
    </w:p>
    <w:p w:rsidR="00354AC8" w:rsidRPr="001A159A" w:rsidRDefault="00354AC8" w:rsidP="006A3CEE">
      <w:pPr>
        <w:pStyle w:val="Prrafodelista"/>
        <w:numPr>
          <w:ilvl w:val="0"/>
          <w:numId w:val="32"/>
        </w:numPr>
        <w:tabs>
          <w:tab w:val="clear" w:pos="720"/>
        </w:tabs>
        <w:ind w:left="426"/>
        <w:rPr>
          <w:szCs w:val="22"/>
        </w:rPr>
      </w:pPr>
      <w:r w:rsidRPr="001A159A">
        <w:rPr>
          <w:szCs w:val="22"/>
        </w:rPr>
        <w:t xml:space="preserve">Sobrecalentamiento y </w:t>
      </w:r>
      <w:r w:rsidR="00445D1D" w:rsidRPr="001A159A">
        <w:rPr>
          <w:szCs w:val="22"/>
        </w:rPr>
        <w:t>pérdidas</w:t>
      </w:r>
      <w:r w:rsidRPr="001A159A">
        <w:rPr>
          <w:szCs w:val="22"/>
        </w:rPr>
        <w:t xml:space="preserve"> del aislamiento térmico </w:t>
      </w:r>
    </w:p>
    <w:p w:rsidR="00354AC8" w:rsidRPr="001A159A" w:rsidRDefault="00354AC8" w:rsidP="006A3CEE">
      <w:pPr>
        <w:pStyle w:val="Prrafodelista"/>
        <w:numPr>
          <w:ilvl w:val="0"/>
          <w:numId w:val="32"/>
        </w:numPr>
        <w:tabs>
          <w:tab w:val="clear" w:pos="720"/>
        </w:tabs>
        <w:ind w:left="426"/>
        <w:rPr>
          <w:szCs w:val="22"/>
        </w:rPr>
      </w:pPr>
      <w:r w:rsidRPr="001A159A">
        <w:rPr>
          <w:szCs w:val="22"/>
        </w:rPr>
        <w:t xml:space="preserve">Aumento perdidas </w:t>
      </w:r>
      <w:r w:rsidR="00445D1D" w:rsidRPr="001A159A">
        <w:rPr>
          <w:szCs w:val="22"/>
        </w:rPr>
        <w:t>magnéticas</w:t>
      </w:r>
      <w:r w:rsidRPr="001A159A">
        <w:rPr>
          <w:szCs w:val="22"/>
        </w:rPr>
        <w:t xml:space="preserve"> (</w:t>
      </w:r>
      <w:r w:rsidR="00445D1D" w:rsidRPr="001A159A">
        <w:rPr>
          <w:szCs w:val="22"/>
        </w:rPr>
        <w:t>Histéresis</w:t>
      </w:r>
      <w:r w:rsidRPr="001A159A">
        <w:rPr>
          <w:szCs w:val="22"/>
        </w:rPr>
        <w:t xml:space="preserve"> y Focoult)</w:t>
      </w:r>
    </w:p>
    <w:p w:rsidR="006F0C38" w:rsidRPr="001A159A" w:rsidRDefault="006F0C38" w:rsidP="006A3CEE">
      <w:pPr>
        <w:pStyle w:val="Prrafodelista"/>
        <w:numPr>
          <w:ilvl w:val="0"/>
          <w:numId w:val="32"/>
        </w:numPr>
        <w:tabs>
          <w:tab w:val="clear" w:pos="720"/>
        </w:tabs>
        <w:ind w:left="426"/>
        <w:rPr>
          <w:szCs w:val="22"/>
        </w:rPr>
      </w:pPr>
      <w:r w:rsidRPr="001A159A">
        <w:rPr>
          <w:szCs w:val="22"/>
        </w:rPr>
        <w:t>Sobrecalentamiento de los transformadores</w:t>
      </w:r>
    </w:p>
    <w:p w:rsidR="00354AC8" w:rsidRPr="001A159A" w:rsidRDefault="00445D1D" w:rsidP="006A3CEE">
      <w:pPr>
        <w:pStyle w:val="Prrafodelista"/>
        <w:numPr>
          <w:ilvl w:val="0"/>
          <w:numId w:val="32"/>
        </w:numPr>
        <w:tabs>
          <w:tab w:val="clear" w:pos="720"/>
        </w:tabs>
        <w:ind w:left="426"/>
        <w:rPr>
          <w:szCs w:val="22"/>
        </w:rPr>
      </w:pPr>
      <w:r w:rsidRPr="001A159A">
        <w:rPr>
          <w:szCs w:val="22"/>
        </w:rPr>
        <w:t>Vibración</w:t>
      </w:r>
      <w:r w:rsidR="00354AC8" w:rsidRPr="001A159A">
        <w:rPr>
          <w:szCs w:val="22"/>
        </w:rPr>
        <w:t xml:space="preserve"> en el eje, desgaste de rodamientos </w:t>
      </w:r>
    </w:p>
    <w:p w:rsidR="007918A7" w:rsidRPr="001A159A" w:rsidRDefault="007918A7" w:rsidP="006A3CEE">
      <w:pPr>
        <w:pStyle w:val="Prrafodelista"/>
        <w:numPr>
          <w:ilvl w:val="0"/>
          <w:numId w:val="32"/>
        </w:numPr>
        <w:tabs>
          <w:tab w:val="clear" w:pos="720"/>
        </w:tabs>
        <w:ind w:left="426"/>
        <w:rPr>
          <w:szCs w:val="22"/>
        </w:rPr>
      </w:pPr>
      <w:r w:rsidRPr="001A159A">
        <w:rPr>
          <w:szCs w:val="22"/>
        </w:rPr>
        <w:t xml:space="preserve">Errores en la medición </w:t>
      </w:r>
    </w:p>
    <w:p w:rsidR="007918A7" w:rsidRPr="001A159A" w:rsidRDefault="007918A7" w:rsidP="006A3CEE">
      <w:pPr>
        <w:pStyle w:val="Prrafodelista"/>
        <w:numPr>
          <w:ilvl w:val="0"/>
          <w:numId w:val="32"/>
        </w:numPr>
        <w:tabs>
          <w:tab w:val="clear" w:pos="720"/>
        </w:tabs>
        <w:ind w:left="426"/>
        <w:rPr>
          <w:szCs w:val="22"/>
        </w:rPr>
      </w:pPr>
      <w:r w:rsidRPr="001A159A">
        <w:rPr>
          <w:szCs w:val="22"/>
        </w:rPr>
        <w:t xml:space="preserve">Interferencia con sistemas de comunicación y control </w:t>
      </w:r>
    </w:p>
    <w:p w:rsidR="007918A7" w:rsidRPr="001A159A" w:rsidRDefault="007918A7" w:rsidP="006A3CEE">
      <w:pPr>
        <w:pStyle w:val="Prrafodelista"/>
        <w:numPr>
          <w:ilvl w:val="0"/>
          <w:numId w:val="32"/>
        </w:numPr>
        <w:tabs>
          <w:tab w:val="clear" w:pos="720"/>
        </w:tabs>
        <w:ind w:left="426"/>
        <w:rPr>
          <w:szCs w:val="22"/>
        </w:rPr>
      </w:pPr>
      <w:r w:rsidRPr="001A159A">
        <w:rPr>
          <w:szCs w:val="22"/>
        </w:rPr>
        <w:t xml:space="preserve">Error en los </w:t>
      </w:r>
      <w:r w:rsidR="00445D1D" w:rsidRPr="001A159A">
        <w:rPr>
          <w:szCs w:val="22"/>
        </w:rPr>
        <w:t>instantes</w:t>
      </w:r>
      <w:r w:rsidRPr="001A159A">
        <w:rPr>
          <w:szCs w:val="22"/>
        </w:rPr>
        <w:t xml:space="preserve"> de </w:t>
      </w:r>
      <w:r w:rsidR="00445D1D" w:rsidRPr="001A159A">
        <w:rPr>
          <w:szCs w:val="22"/>
        </w:rPr>
        <w:t>disparo</w:t>
      </w:r>
      <w:r w:rsidRPr="001A159A">
        <w:rPr>
          <w:szCs w:val="22"/>
        </w:rPr>
        <w:t xml:space="preserve"> de tiristores </w:t>
      </w:r>
    </w:p>
    <w:p w:rsidR="006F0C38" w:rsidRPr="001A159A" w:rsidRDefault="006F0C38" w:rsidP="006A3CEE">
      <w:pPr>
        <w:pStyle w:val="Prrafodelista"/>
        <w:numPr>
          <w:ilvl w:val="0"/>
          <w:numId w:val="32"/>
        </w:numPr>
        <w:tabs>
          <w:tab w:val="clear" w:pos="720"/>
        </w:tabs>
        <w:ind w:left="426"/>
        <w:rPr>
          <w:szCs w:val="22"/>
        </w:rPr>
      </w:pPr>
      <w:r w:rsidRPr="001A159A">
        <w:rPr>
          <w:szCs w:val="22"/>
        </w:rPr>
        <w:t>Disparos intempestivos de los interruptores automáticos</w:t>
      </w:r>
    </w:p>
    <w:p w:rsidR="006F0C38" w:rsidRPr="001A159A" w:rsidRDefault="006F0C38" w:rsidP="006A3CEE">
      <w:pPr>
        <w:pStyle w:val="Prrafodelista"/>
        <w:numPr>
          <w:ilvl w:val="0"/>
          <w:numId w:val="32"/>
        </w:numPr>
        <w:tabs>
          <w:tab w:val="clear" w:pos="720"/>
        </w:tabs>
        <w:ind w:left="426"/>
        <w:rPr>
          <w:szCs w:val="22"/>
        </w:rPr>
      </w:pPr>
      <w:r w:rsidRPr="001A159A">
        <w:rPr>
          <w:szCs w:val="22"/>
        </w:rPr>
        <w:t>Sobrecarga de los condensadores de corrección del factor de potencia</w:t>
      </w:r>
    </w:p>
    <w:p w:rsidR="006F0C38" w:rsidRPr="001A159A" w:rsidRDefault="006F0C38" w:rsidP="00844A41">
      <w:pPr>
        <w:rPr>
          <w:szCs w:val="22"/>
        </w:rPr>
      </w:pPr>
    </w:p>
    <w:p w:rsidR="006F0C38" w:rsidRPr="001A159A" w:rsidRDefault="002D3B85" w:rsidP="00C46FC6">
      <w:pPr>
        <w:rPr>
          <w:b/>
          <w:i/>
        </w:rPr>
      </w:pPr>
      <w:bookmarkStart w:id="112" w:name="_Toc428811496"/>
      <w:bookmarkStart w:id="113" w:name="_Toc432780288"/>
      <w:r w:rsidRPr="001A159A">
        <w:rPr>
          <w:b/>
          <w:i/>
        </w:rPr>
        <w:t>1.16.4.</w:t>
      </w:r>
      <w:r w:rsidR="005A385F" w:rsidRPr="001A159A">
        <w:rPr>
          <w:b/>
          <w:i/>
        </w:rPr>
        <w:t xml:space="preserve"> </w:t>
      </w:r>
      <w:r w:rsidR="001A34C6">
        <w:rPr>
          <w:b/>
          <w:i/>
        </w:rPr>
        <w:t>Equipos q</w:t>
      </w:r>
      <w:r w:rsidR="00703C57" w:rsidRPr="001A159A">
        <w:rPr>
          <w:b/>
          <w:i/>
        </w:rPr>
        <w:t>ue Generan Armónicos</w:t>
      </w:r>
      <w:bookmarkEnd w:id="112"/>
      <w:bookmarkEnd w:id="113"/>
      <w:r w:rsidR="00703C57" w:rsidRPr="001A159A">
        <w:rPr>
          <w:b/>
          <w:i/>
        </w:rPr>
        <w:t xml:space="preserve"> </w:t>
      </w:r>
    </w:p>
    <w:p w:rsidR="006F0C38" w:rsidRPr="001A159A" w:rsidRDefault="006F0C38" w:rsidP="00C46FC6">
      <w:pPr>
        <w:rPr>
          <w:szCs w:val="22"/>
        </w:rPr>
      </w:pPr>
    </w:p>
    <w:p w:rsidR="006F0C38" w:rsidRPr="001A159A" w:rsidRDefault="006F0C38" w:rsidP="006A3CEE">
      <w:pPr>
        <w:pStyle w:val="Prrafodelista"/>
        <w:numPr>
          <w:ilvl w:val="0"/>
          <w:numId w:val="38"/>
        </w:numPr>
        <w:tabs>
          <w:tab w:val="num" w:pos="426"/>
        </w:tabs>
        <w:ind w:left="426"/>
        <w:rPr>
          <w:szCs w:val="22"/>
        </w:rPr>
      </w:pPr>
      <w:r w:rsidRPr="001A159A">
        <w:rPr>
          <w:szCs w:val="22"/>
        </w:rPr>
        <w:t>Fuentes de alimentación de</w:t>
      </w:r>
      <w:r w:rsidR="008646CE" w:rsidRPr="001A159A">
        <w:rPr>
          <w:szCs w:val="22"/>
        </w:rPr>
        <w:t xml:space="preserve"> funcionamiento conmutado.</w:t>
      </w:r>
    </w:p>
    <w:p w:rsidR="006F0C38" w:rsidRPr="001A159A" w:rsidRDefault="006F0C38" w:rsidP="006A3CEE">
      <w:pPr>
        <w:pStyle w:val="Prrafodelista"/>
        <w:numPr>
          <w:ilvl w:val="0"/>
          <w:numId w:val="38"/>
        </w:numPr>
        <w:ind w:left="426"/>
        <w:rPr>
          <w:szCs w:val="22"/>
        </w:rPr>
      </w:pPr>
      <w:r w:rsidRPr="001A159A">
        <w:rPr>
          <w:szCs w:val="22"/>
        </w:rPr>
        <w:t>Estabilizadores electrónicos de dispositivos de iluminación fluorescente</w:t>
      </w:r>
      <w:r w:rsidR="008646CE" w:rsidRPr="001A159A">
        <w:rPr>
          <w:szCs w:val="22"/>
        </w:rPr>
        <w:t>.</w:t>
      </w:r>
    </w:p>
    <w:p w:rsidR="006F0C38" w:rsidRPr="001A159A" w:rsidRDefault="006F0C38" w:rsidP="006A3CEE">
      <w:pPr>
        <w:pStyle w:val="Prrafodelista"/>
        <w:numPr>
          <w:ilvl w:val="0"/>
          <w:numId w:val="38"/>
        </w:numPr>
        <w:ind w:left="426"/>
        <w:rPr>
          <w:szCs w:val="22"/>
        </w:rPr>
      </w:pPr>
      <w:r w:rsidRPr="001A159A">
        <w:rPr>
          <w:szCs w:val="22"/>
        </w:rPr>
        <w:t>Pequeñas unidades de Sistemas de Alimentación Ininterrumpida (SAI o UPS)</w:t>
      </w:r>
    </w:p>
    <w:p w:rsidR="006F0C38" w:rsidRPr="001A159A" w:rsidRDefault="006F0C38" w:rsidP="006A3CEE">
      <w:pPr>
        <w:pStyle w:val="Prrafodelista"/>
        <w:numPr>
          <w:ilvl w:val="0"/>
          <w:numId w:val="38"/>
        </w:numPr>
        <w:ind w:left="426"/>
        <w:rPr>
          <w:szCs w:val="22"/>
        </w:rPr>
      </w:pPr>
      <w:r w:rsidRPr="001A159A">
        <w:rPr>
          <w:szCs w:val="22"/>
        </w:rPr>
        <w:t xml:space="preserve">En cargas </w:t>
      </w:r>
      <w:r w:rsidR="00445D1D" w:rsidRPr="001A159A">
        <w:rPr>
          <w:szCs w:val="22"/>
        </w:rPr>
        <w:t>trifásicas:</w:t>
      </w:r>
      <w:r w:rsidRPr="001A159A">
        <w:rPr>
          <w:szCs w:val="22"/>
        </w:rPr>
        <w:t xml:space="preserve"> motores de velocidad variable y grandes unidades de UPS</w:t>
      </w:r>
    </w:p>
    <w:p w:rsidR="007918A7" w:rsidRPr="001A159A" w:rsidRDefault="007918A7" w:rsidP="006A3CEE">
      <w:pPr>
        <w:pStyle w:val="Prrafodelista"/>
        <w:numPr>
          <w:ilvl w:val="0"/>
          <w:numId w:val="38"/>
        </w:numPr>
        <w:ind w:left="426"/>
        <w:rPr>
          <w:szCs w:val="22"/>
        </w:rPr>
      </w:pPr>
      <w:r w:rsidRPr="001A159A">
        <w:rPr>
          <w:szCs w:val="22"/>
        </w:rPr>
        <w:t xml:space="preserve">Dispositivos de </w:t>
      </w:r>
      <w:r w:rsidR="00445D1D" w:rsidRPr="001A159A">
        <w:rPr>
          <w:szCs w:val="22"/>
        </w:rPr>
        <w:t>generación</w:t>
      </w:r>
      <w:r w:rsidRPr="001A159A">
        <w:rPr>
          <w:szCs w:val="22"/>
        </w:rPr>
        <w:t xml:space="preserve"> inducción, microondas y cocinas de inducción.</w:t>
      </w:r>
    </w:p>
    <w:p w:rsidR="006C177E" w:rsidRPr="001A159A" w:rsidRDefault="006C177E" w:rsidP="00C46FC6">
      <w:bookmarkStart w:id="114" w:name="_Toc428811497"/>
    </w:p>
    <w:p w:rsidR="006C177E" w:rsidRPr="001A159A" w:rsidRDefault="006C177E" w:rsidP="00C46FC6"/>
    <w:p w:rsidR="006C177E" w:rsidRPr="001A159A" w:rsidRDefault="006C177E" w:rsidP="00C46FC6"/>
    <w:p w:rsidR="006C177E" w:rsidRPr="001A159A" w:rsidRDefault="006C177E" w:rsidP="00C46FC6"/>
    <w:p w:rsidR="00F07063" w:rsidRPr="001A159A" w:rsidRDefault="00F07063" w:rsidP="00C46FC6"/>
    <w:p w:rsidR="00F07063" w:rsidRPr="001A159A" w:rsidRDefault="00F07063" w:rsidP="00C46FC6"/>
    <w:p w:rsidR="006C177E" w:rsidRPr="001A159A" w:rsidRDefault="006C177E" w:rsidP="00C46FC6"/>
    <w:p w:rsidR="006C177E" w:rsidRPr="001A159A" w:rsidRDefault="006C177E" w:rsidP="00C46FC6"/>
    <w:p w:rsidR="006C177E" w:rsidRPr="001A159A" w:rsidRDefault="006C177E" w:rsidP="00C46FC6"/>
    <w:p w:rsidR="00781CAF" w:rsidRPr="001A159A" w:rsidRDefault="00781CAF" w:rsidP="00C46FC6">
      <w:bookmarkStart w:id="115" w:name="_Toc432780289"/>
    </w:p>
    <w:p w:rsidR="00781CAF" w:rsidRPr="001A159A" w:rsidRDefault="00781CAF" w:rsidP="00C46FC6"/>
    <w:p w:rsidR="00781CAF" w:rsidRPr="001A159A" w:rsidRDefault="00781CAF" w:rsidP="00C46FC6"/>
    <w:p w:rsidR="00781CAF" w:rsidRPr="001A159A" w:rsidRDefault="00781CAF" w:rsidP="00C46FC6"/>
    <w:p w:rsidR="009E1A6C" w:rsidRDefault="009E1A6C" w:rsidP="00C46FC6">
      <w:pPr>
        <w:jc w:val="center"/>
        <w:rPr>
          <w:b/>
        </w:rPr>
      </w:pPr>
    </w:p>
    <w:p w:rsidR="009E1A6C" w:rsidRDefault="009E1A6C" w:rsidP="00C46FC6">
      <w:pPr>
        <w:jc w:val="center"/>
        <w:rPr>
          <w:b/>
        </w:rPr>
      </w:pPr>
    </w:p>
    <w:p w:rsidR="00145CE9" w:rsidRPr="001A159A" w:rsidRDefault="00145CE9" w:rsidP="00C46FC6">
      <w:pPr>
        <w:jc w:val="center"/>
        <w:rPr>
          <w:b/>
        </w:rPr>
      </w:pPr>
      <w:r w:rsidRPr="001A159A">
        <w:rPr>
          <w:b/>
        </w:rPr>
        <w:lastRenderedPageBreak/>
        <w:t>CAPITULO I</w:t>
      </w:r>
      <w:r w:rsidR="002D3B85" w:rsidRPr="001A159A">
        <w:rPr>
          <w:b/>
        </w:rPr>
        <w:t>I</w:t>
      </w:r>
      <w:bookmarkEnd w:id="114"/>
      <w:bookmarkEnd w:id="115"/>
    </w:p>
    <w:p w:rsidR="006C177E" w:rsidRPr="001A159A" w:rsidRDefault="006C177E" w:rsidP="006C177E"/>
    <w:p w:rsidR="00781CAF" w:rsidRPr="001A159A" w:rsidRDefault="00781CAF" w:rsidP="006C177E"/>
    <w:p w:rsidR="00145CE9" w:rsidRPr="001A159A" w:rsidRDefault="00394282" w:rsidP="00781CAF">
      <w:pPr>
        <w:rPr>
          <w:b/>
        </w:rPr>
      </w:pPr>
      <w:r w:rsidRPr="001A159A">
        <w:rPr>
          <w:b/>
        </w:rPr>
        <w:t>2.</w:t>
      </w:r>
      <w:r w:rsidR="00BA319D" w:rsidRPr="001A159A">
        <w:rPr>
          <w:b/>
        </w:rPr>
        <w:t xml:space="preserve"> </w:t>
      </w:r>
      <w:bookmarkStart w:id="116" w:name="_Toc428811498"/>
      <w:bookmarkStart w:id="117" w:name="_Toc432780290"/>
      <w:r w:rsidRPr="001A159A">
        <w:rPr>
          <w:b/>
        </w:rPr>
        <w:t xml:space="preserve"> </w:t>
      </w:r>
      <w:r w:rsidR="00FF221B" w:rsidRPr="001A159A">
        <w:rPr>
          <w:b/>
        </w:rPr>
        <w:t xml:space="preserve">MARCO </w:t>
      </w:r>
      <w:bookmarkEnd w:id="116"/>
      <w:bookmarkEnd w:id="117"/>
      <w:r w:rsidR="00A65BDB" w:rsidRPr="001A159A">
        <w:rPr>
          <w:b/>
        </w:rPr>
        <w:t>METODOLÓGICO</w:t>
      </w:r>
    </w:p>
    <w:p w:rsidR="005C33CE" w:rsidRPr="001A159A" w:rsidRDefault="005C33CE" w:rsidP="005C33CE">
      <w:bookmarkStart w:id="118" w:name="_Toc428811499"/>
    </w:p>
    <w:p w:rsidR="00781CAF" w:rsidRPr="001A159A" w:rsidRDefault="00781CAF" w:rsidP="00C46FC6"/>
    <w:p w:rsidR="004B4A7B" w:rsidRPr="001A159A" w:rsidRDefault="00FF221B" w:rsidP="00C46FC6">
      <w:pPr>
        <w:rPr>
          <w:b/>
        </w:rPr>
      </w:pPr>
      <w:bookmarkStart w:id="119" w:name="_Toc432780291"/>
      <w:r w:rsidRPr="001A159A">
        <w:rPr>
          <w:b/>
        </w:rPr>
        <w:t>2</w:t>
      </w:r>
      <w:r w:rsidR="008646CE" w:rsidRPr="001A159A">
        <w:rPr>
          <w:b/>
        </w:rPr>
        <w:t>.1</w:t>
      </w:r>
      <w:r w:rsidR="005A385F" w:rsidRPr="001A159A">
        <w:rPr>
          <w:b/>
        </w:rPr>
        <w:t>.</w:t>
      </w:r>
      <w:r w:rsidR="007918A7" w:rsidRPr="001A159A">
        <w:rPr>
          <w:b/>
        </w:rPr>
        <w:t xml:space="preserve"> </w:t>
      </w:r>
      <w:r w:rsidRPr="001A159A">
        <w:rPr>
          <w:b/>
        </w:rPr>
        <w:t>Métodos Para La Reducción De Distorsiones Armónicas</w:t>
      </w:r>
      <w:bookmarkEnd w:id="118"/>
      <w:bookmarkEnd w:id="119"/>
    </w:p>
    <w:p w:rsidR="007918A7" w:rsidRPr="001A159A" w:rsidRDefault="007918A7" w:rsidP="00844A41">
      <w:pPr>
        <w:rPr>
          <w:b/>
          <w:szCs w:val="22"/>
        </w:rPr>
      </w:pPr>
    </w:p>
    <w:p w:rsidR="00F64D34" w:rsidRPr="001A159A" w:rsidRDefault="00F64D34" w:rsidP="00844A41">
      <w:pPr>
        <w:rPr>
          <w:szCs w:val="22"/>
        </w:rPr>
      </w:pPr>
      <w:r w:rsidRPr="001A159A">
        <w:rPr>
          <w:szCs w:val="22"/>
        </w:rPr>
        <w:t xml:space="preserve">Hasta la actualidad se han </w:t>
      </w:r>
      <w:r w:rsidR="00445D1D" w:rsidRPr="001A159A">
        <w:rPr>
          <w:szCs w:val="22"/>
        </w:rPr>
        <w:t>desarrollado</w:t>
      </w:r>
      <w:r w:rsidRPr="001A159A">
        <w:rPr>
          <w:szCs w:val="22"/>
        </w:rPr>
        <w:t xml:space="preserve"> varios métodos para tratar de solventar los problemas causados por las </w:t>
      </w:r>
      <w:r w:rsidR="00445D1D" w:rsidRPr="001A159A">
        <w:rPr>
          <w:szCs w:val="22"/>
        </w:rPr>
        <w:t>distorsiones</w:t>
      </w:r>
      <w:r w:rsidRPr="001A159A">
        <w:rPr>
          <w:szCs w:val="22"/>
        </w:rPr>
        <w:t xml:space="preserve"> eléctricas, entre las soluciones esta la que analizaremos en esta tesis. </w:t>
      </w:r>
    </w:p>
    <w:p w:rsidR="00F64D34" w:rsidRPr="001A159A" w:rsidRDefault="00F64D34" w:rsidP="00844A41">
      <w:pPr>
        <w:rPr>
          <w:b/>
          <w:szCs w:val="22"/>
        </w:rPr>
      </w:pPr>
    </w:p>
    <w:p w:rsidR="00F64D34" w:rsidRPr="001A159A" w:rsidRDefault="00FF221B" w:rsidP="00C46FC6">
      <w:pPr>
        <w:rPr>
          <w:b/>
          <w:i/>
        </w:rPr>
      </w:pPr>
      <w:bookmarkStart w:id="120" w:name="_Toc428811500"/>
      <w:bookmarkStart w:id="121" w:name="_Toc432780292"/>
      <w:r w:rsidRPr="001A159A">
        <w:rPr>
          <w:b/>
          <w:i/>
        </w:rPr>
        <w:t>2</w:t>
      </w:r>
      <w:r w:rsidR="008646CE" w:rsidRPr="001A159A">
        <w:rPr>
          <w:b/>
          <w:i/>
        </w:rPr>
        <w:t>.1</w:t>
      </w:r>
      <w:r w:rsidR="00F64D34" w:rsidRPr="001A159A">
        <w:rPr>
          <w:b/>
          <w:i/>
        </w:rPr>
        <w:t>.1</w:t>
      </w:r>
      <w:r w:rsidR="005A385F" w:rsidRPr="001A159A">
        <w:rPr>
          <w:b/>
          <w:i/>
        </w:rPr>
        <w:t>.</w:t>
      </w:r>
      <w:r w:rsidR="00F64D34" w:rsidRPr="001A159A">
        <w:rPr>
          <w:b/>
          <w:i/>
        </w:rPr>
        <w:t xml:space="preserve"> </w:t>
      </w:r>
      <w:r w:rsidR="00445D1D" w:rsidRPr="001A159A">
        <w:rPr>
          <w:b/>
          <w:i/>
        </w:rPr>
        <w:t>Conexión</w:t>
      </w:r>
      <w:r w:rsidR="00F64D34" w:rsidRPr="001A159A">
        <w:rPr>
          <w:b/>
          <w:i/>
        </w:rPr>
        <w:t xml:space="preserve"> de </w:t>
      </w:r>
      <w:r w:rsidR="00445D1D" w:rsidRPr="001A159A">
        <w:rPr>
          <w:b/>
          <w:i/>
        </w:rPr>
        <w:t>transformadores</w:t>
      </w:r>
      <w:r w:rsidR="00F64D34" w:rsidRPr="001A159A">
        <w:rPr>
          <w:b/>
          <w:i/>
        </w:rPr>
        <w:t xml:space="preserve"> </w:t>
      </w:r>
      <w:r w:rsidRPr="001A159A">
        <w:rPr>
          <w:b/>
          <w:i/>
        </w:rPr>
        <w:t>desf</w:t>
      </w:r>
      <w:r w:rsidR="00445D1D" w:rsidRPr="001A159A">
        <w:rPr>
          <w:b/>
          <w:i/>
        </w:rPr>
        <w:t>azadores</w:t>
      </w:r>
      <w:bookmarkEnd w:id="120"/>
      <w:bookmarkEnd w:id="121"/>
      <w:r w:rsidR="00F64D34" w:rsidRPr="001A159A">
        <w:rPr>
          <w:b/>
          <w:i/>
        </w:rPr>
        <w:t xml:space="preserve"> </w:t>
      </w:r>
    </w:p>
    <w:p w:rsidR="00F64D34" w:rsidRPr="001A159A" w:rsidRDefault="00F64D34" w:rsidP="00844A41">
      <w:pPr>
        <w:rPr>
          <w:szCs w:val="22"/>
        </w:rPr>
      </w:pPr>
    </w:p>
    <w:p w:rsidR="00AC10AB" w:rsidRPr="001A159A" w:rsidRDefault="00F64D34" w:rsidP="00844A41">
      <w:pPr>
        <w:rPr>
          <w:szCs w:val="22"/>
        </w:rPr>
      </w:pPr>
      <w:r w:rsidRPr="001A159A">
        <w:rPr>
          <w:szCs w:val="22"/>
        </w:rPr>
        <w:t xml:space="preserve">Este método </w:t>
      </w:r>
      <w:r w:rsidR="00AC10AB" w:rsidRPr="001A159A">
        <w:rPr>
          <w:szCs w:val="22"/>
        </w:rPr>
        <w:t xml:space="preserve">consiste en conectar transformadores de potencia que permiten </w:t>
      </w:r>
      <w:r w:rsidR="00445D1D" w:rsidRPr="001A159A">
        <w:rPr>
          <w:szCs w:val="22"/>
        </w:rPr>
        <w:t>contrarrestar</w:t>
      </w:r>
      <w:r w:rsidR="00AC10AB" w:rsidRPr="001A159A">
        <w:rPr>
          <w:szCs w:val="22"/>
        </w:rPr>
        <w:t xml:space="preserve"> ciertos armónicos, modificar el ángulo de fase de las armónicas que si se suman con los generados por otras cargas se pueden eliminar. </w:t>
      </w:r>
    </w:p>
    <w:p w:rsidR="00AC10AB" w:rsidRPr="001A159A" w:rsidRDefault="00AC10AB" w:rsidP="00844A41">
      <w:pPr>
        <w:rPr>
          <w:szCs w:val="22"/>
        </w:rPr>
      </w:pPr>
    </w:p>
    <w:p w:rsidR="00C712FB" w:rsidRPr="001A159A" w:rsidRDefault="00445D1D" w:rsidP="00844A41">
      <w:pPr>
        <w:rPr>
          <w:szCs w:val="22"/>
        </w:rPr>
      </w:pPr>
      <w:r w:rsidRPr="001A159A">
        <w:rPr>
          <w:szCs w:val="22"/>
        </w:rPr>
        <w:t>La conexión de transformadores en delta estrella, el lado  estrella permite aislar las corrientes generadas por la carga, específicamente los armónicos triples de 180 Hz, 360 Hz… (60*3n) Hz.</w:t>
      </w:r>
    </w:p>
    <w:p w:rsidR="005C33CE" w:rsidRPr="001A159A" w:rsidRDefault="005C33CE" w:rsidP="00844A41">
      <w:pPr>
        <w:rPr>
          <w:szCs w:val="22"/>
        </w:rPr>
      </w:pPr>
    </w:p>
    <w:p w:rsidR="00CD2992" w:rsidRPr="001A159A" w:rsidRDefault="00CD2992" w:rsidP="00C46FC6">
      <w:pPr>
        <w:spacing w:line="240" w:lineRule="auto"/>
        <w:jc w:val="center"/>
        <w:rPr>
          <w:szCs w:val="22"/>
        </w:rPr>
      </w:pPr>
      <w:r w:rsidRPr="001A159A">
        <w:rPr>
          <w:noProof/>
          <w:szCs w:val="22"/>
          <w:lang w:eastAsia="es-ES"/>
        </w:rPr>
        <w:drawing>
          <wp:inline distT="0" distB="0" distL="0" distR="0" wp14:anchorId="6A7D4A95" wp14:editId="63A32279">
            <wp:extent cx="3615055" cy="1504950"/>
            <wp:effectExtent l="0" t="0" r="4445" b="0"/>
            <wp:docPr id="945" name="Imagen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15055" cy="1504950"/>
                    </a:xfrm>
                    <a:prstGeom prst="rect">
                      <a:avLst/>
                    </a:prstGeom>
                    <a:noFill/>
                    <a:ln>
                      <a:noFill/>
                    </a:ln>
                  </pic:spPr>
                </pic:pic>
              </a:graphicData>
            </a:graphic>
          </wp:inline>
        </w:drawing>
      </w:r>
    </w:p>
    <w:p w:rsidR="007A0EC9" w:rsidRPr="001A159A" w:rsidRDefault="00C46FC6" w:rsidP="00C46FC6">
      <w:pPr>
        <w:spacing w:line="240" w:lineRule="auto"/>
        <w:rPr>
          <w:spacing w:val="-1"/>
          <w:position w:val="-1"/>
          <w:szCs w:val="22"/>
        </w:rPr>
      </w:pPr>
      <w:r w:rsidRPr="001A159A">
        <w:rPr>
          <w:spacing w:val="-1"/>
          <w:position w:val="-1"/>
          <w:szCs w:val="22"/>
        </w:rPr>
        <w:t xml:space="preserve">                                  </w:t>
      </w:r>
      <w:r w:rsidR="007A0EC9" w:rsidRPr="001A159A">
        <w:rPr>
          <w:spacing w:val="-1"/>
          <w:position w:val="-1"/>
          <w:szCs w:val="22"/>
        </w:rPr>
        <w:t>Fig</w:t>
      </w:r>
      <w:r w:rsidR="005A3ABB" w:rsidRPr="001A159A">
        <w:rPr>
          <w:spacing w:val="-1"/>
          <w:position w:val="-1"/>
          <w:szCs w:val="22"/>
        </w:rPr>
        <w:t>ura 1-2</w:t>
      </w:r>
      <w:r w:rsidR="007A0EC9" w:rsidRPr="001A159A">
        <w:rPr>
          <w:spacing w:val="-1"/>
          <w:position w:val="-1"/>
          <w:szCs w:val="22"/>
        </w:rPr>
        <w:t xml:space="preserve">. </w:t>
      </w:r>
      <w:r w:rsidR="00A830CF" w:rsidRPr="001A159A">
        <w:rPr>
          <w:spacing w:val="-1"/>
          <w:position w:val="-1"/>
          <w:szCs w:val="22"/>
        </w:rPr>
        <w:t>Corrientes en conexión delta estrella.</w:t>
      </w:r>
    </w:p>
    <w:p w:rsidR="00F44A91" w:rsidRPr="001A159A" w:rsidRDefault="00C46FC6" w:rsidP="00C46FC6">
      <w:pPr>
        <w:spacing w:line="240" w:lineRule="auto"/>
        <w:rPr>
          <w:spacing w:val="-1"/>
          <w:position w:val="-1"/>
          <w:sz w:val="16"/>
          <w:szCs w:val="16"/>
        </w:rPr>
      </w:pPr>
      <w:r w:rsidRPr="001A159A">
        <w:rPr>
          <w:spacing w:val="-1"/>
          <w:position w:val="-1"/>
          <w:sz w:val="16"/>
          <w:szCs w:val="16"/>
        </w:rPr>
        <w:t xml:space="preserve">                                              </w:t>
      </w:r>
      <w:r w:rsidR="007A0EC9" w:rsidRPr="001A159A">
        <w:rPr>
          <w:spacing w:val="-1"/>
          <w:position w:val="-1"/>
          <w:sz w:val="16"/>
          <w:szCs w:val="16"/>
        </w:rPr>
        <w:t xml:space="preserve">Fuente: </w:t>
      </w:r>
      <w:r w:rsidR="00A830CF" w:rsidRPr="001A159A">
        <w:rPr>
          <w:spacing w:val="-1"/>
          <w:position w:val="-1"/>
          <w:sz w:val="16"/>
          <w:szCs w:val="16"/>
        </w:rPr>
        <w:t xml:space="preserve">Lenin </w:t>
      </w:r>
      <w:r w:rsidR="00872F11" w:rsidRPr="001A159A">
        <w:rPr>
          <w:spacing w:val="-1"/>
          <w:position w:val="-1"/>
          <w:sz w:val="16"/>
          <w:szCs w:val="16"/>
        </w:rPr>
        <w:t>Gavilánez</w:t>
      </w:r>
    </w:p>
    <w:p w:rsidR="005C33CE" w:rsidRPr="001A159A" w:rsidRDefault="005C33CE" w:rsidP="00844A41">
      <w:pPr>
        <w:rPr>
          <w:szCs w:val="22"/>
        </w:rPr>
      </w:pPr>
    </w:p>
    <w:p w:rsidR="00AC10AB" w:rsidRPr="001A159A" w:rsidRDefault="00445D1D" w:rsidP="00844A41">
      <w:pPr>
        <w:rPr>
          <w:szCs w:val="22"/>
        </w:rPr>
      </w:pPr>
      <w:r w:rsidRPr="001A159A">
        <w:rPr>
          <w:szCs w:val="22"/>
        </w:rPr>
        <w:t xml:space="preserve">Otro método usando trasformadores desfasados, esto se logra mediante la utilización de transformadores en conexión delta-delta y delata-estrella conectados a cargas similares. </w:t>
      </w:r>
      <w:r w:rsidR="005D08B8" w:rsidRPr="001A159A">
        <w:rPr>
          <w:szCs w:val="22"/>
        </w:rPr>
        <w:t xml:space="preserve">La </w:t>
      </w:r>
      <w:r w:rsidRPr="001A159A">
        <w:rPr>
          <w:szCs w:val="22"/>
        </w:rPr>
        <w:t>conexión</w:t>
      </w:r>
      <w:r w:rsidR="005D08B8" w:rsidRPr="001A159A">
        <w:rPr>
          <w:szCs w:val="22"/>
        </w:rPr>
        <w:t xml:space="preserve"> de cada transformador provoca un desfase en la corriente y al conectarse cargas iguales que generan </w:t>
      </w:r>
      <w:r w:rsidRPr="001A159A">
        <w:rPr>
          <w:szCs w:val="22"/>
        </w:rPr>
        <w:t>igual</w:t>
      </w:r>
      <w:r w:rsidR="005D08B8" w:rsidRPr="001A159A">
        <w:rPr>
          <w:szCs w:val="22"/>
        </w:rPr>
        <w:t xml:space="preserve"> </w:t>
      </w:r>
      <w:r w:rsidR="002A30FE" w:rsidRPr="001A159A">
        <w:rPr>
          <w:szCs w:val="22"/>
        </w:rPr>
        <w:t>número</w:t>
      </w:r>
      <w:r w:rsidR="005D08B8" w:rsidRPr="001A159A">
        <w:rPr>
          <w:szCs w:val="22"/>
        </w:rPr>
        <w:t xml:space="preserve"> de armónicos los mismos que al </w:t>
      </w:r>
      <w:r w:rsidRPr="001A159A">
        <w:rPr>
          <w:szCs w:val="22"/>
        </w:rPr>
        <w:t>propagarse</w:t>
      </w:r>
      <w:r w:rsidR="008646CE" w:rsidRPr="001A159A">
        <w:rPr>
          <w:szCs w:val="22"/>
        </w:rPr>
        <w:t xml:space="preserve"> por la línea se anularan.</w:t>
      </w:r>
    </w:p>
    <w:p w:rsidR="00F44A91" w:rsidRPr="001A159A" w:rsidRDefault="00F44A91" w:rsidP="00844A41">
      <w:pPr>
        <w:rPr>
          <w:b/>
          <w:szCs w:val="22"/>
        </w:rPr>
      </w:pPr>
    </w:p>
    <w:p w:rsidR="00F44A91" w:rsidRPr="001A159A" w:rsidRDefault="00F44A91" w:rsidP="00C46FC6">
      <w:pPr>
        <w:spacing w:line="240" w:lineRule="auto"/>
        <w:jc w:val="center"/>
        <w:rPr>
          <w:b/>
          <w:szCs w:val="22"/>
        </w:rPr>
      </w:pPr>
      <w:r w:rsidRPr="001A159A">
        <w:rPr>
          <w:b/>
          <w:noProof/>
          <w:szCs w:val="22"/>
          <w:lang w:eastAsia="es-ES"/>
        </w:rPr>
        <w:lastRenderedPageBreak/>
        <w:drawing>
          <wp:inline distT="0" distB="0" distL="0" distR="0" wp14:anchorId="6AFFB250" wp14:editId="6E689EB8">
            <wp:extent cx="4219575" cy="1864880"/>
            <wp:effectExtent l="0" t="0" r="0" b="2540"/>
            <wp:docPr id="948" name="Imagen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27348" cy="1868315"/>
                    </a:xfrm>
                    <a:prstGeom prst="rect">
                      <a:avLst/>
                    </a:prstGeom>
                    <a:noFill/>
                    <a:ln>
                      <a:noFill/>
                    </a:ln>
                  </pic:spPr>
                </pic:pic>
              </a:graphicData>
            </a:graphic>
          </wp:inline>
        </w:drawing>
      </w:r>
    </w:p>
    <w:p w:rsidR="00A830CF" w:rsidRPr="001A159A" w:rsidRDefault="00C46FC6" w:rsidP="00C46FC6">
      <w:pPr>
        <w:spacing w:line="240" w:lineRule="auto"/>
        <w:rPr>
          <w:spacing w:val="-1"/>
          <w:position w:val="-1"/>
          <w:szCs w:val="22"/>
        </w:rPr>
      </w:pPr>
      <w:r w:rsidRPr="001A159A">
        <w:rPr>
          <w:spacing w:val="-1"/>
          <w:position w:val="-1"/>
          <w:szCs w:val="22"/>
        </w:rPr>
        <w:t xml:space="preserve">                   </w:t>
      </w:r>
      <w:r w:rsidR="00A830CF" w:rsidRPr="001A159A">
        <w:rPr>
          <w:spacing w:val="-1"/>
          <w:position w:val="-1"/>
          <w:szCs w:val="22"/>
        </w:rPr>
        <w:t>Fig</w:t>
      </w:r>
      <w:r w:rsidR="005A3ABB" w:rsidRPr="001A159A">
        <w:rPr>
          <w:spacing w:val="-1"/>
          <w:position w:val="-1"/>
          <w:szCs w:val="22"/>
        </w:rPr>
        <w:t>ura 2-2</w:t>
      </w:r>
      <w:r w:rsidR="00A830CF" w:rsidRPr="001A159A">
        <w:rPr>
          <w:spacing w:val="-1"/>
          <w:position w:val="-1"/>
          <w:szCs w:val="22"/>
        </w:rPr>
        <w:t xml:space="preserve">. Esquema de conexión </w:t>
      </w:r>
      <w:r w:rsidR="0074237C" w:rsidRPr="001A159A">
        <w:rPr>
          <w:spacing w:val="-1"/>
          <w:position w:val="-1"/>
          <w:szCs w:val="22"/>
        </w:rPr>
        <w:t>de transformadores desf</w:t>
      </w:r>
      <w:r w:rsidR="00A830CF" w:rsidRPr="001A159A">
        <w:rPr>
          <w:spacing w:val="-1"/>
          <w:position w:val="-1"/>
          <w:szCs w:val="22"/>
        </w:rPr>
        <w:t xml:space="preserve">azadores. </w:t>
      </w:r>
    </w:p>
    <w:p w:rsidR="00A830CF" w:rsidRPr="001A159A" w:rsidRDefault="00C46FC6" w:rsidP="00C46FC6">
      <w:pPr>
        <w:spacing w:line="240" w:lineRule="auto"/>
        <w:rPr>
          <w:spacing w:val="-1"/>
          <w:position w:val="-1"/>
          <w:sz w:val="16"/>
          <w:szCs w:val="16"/>
        </w:rPr>
      </w:pPr>
      <w:r w:rsidRPr="001A159A">
        <w:rPr>
          <w:spacing w:val="-1"/>
          <w:position w:val="-1"/>
          <w:sz w:val="16"/>
          <w:szCs w:val="16"/>
        </w:rPr>
        <w:t xml:space="preserve">                          </w:t>
      </w:r>
      <w:r w:rsidR="00A830CF" w:rsidRPr="001A159A">
        <w:rPr>
          <w:spacing w:val="-1"/>
          <w:position w:val="-1"/>
          <w:sz w:val="16"/>
          <w:szCs w:val="16"/>
        </w:rPr>
        <w:t xml:space="preserve">Fuente: Lenin </w:t>
      </w:r>
      <w:r w:rsidR="00872F11" w:rsidRPr="001A159A">
        <w:rPr>
          <w:spacing w:val="-1"/>
          <w:position w:val="-1"/>
          <w:sz w:val="16"/>
          <w:szCs w:val="16"/>
        </w:rPr>
        <w:t>Gavilánez</w:t>
      </w:r>
    </w:p>
    <w:p w:rsidR="00A830CF" w:rsidRPr="001A159A" w:rsidRDefault="00A830CF" w:rsidP="00844A41">
      <w:pPr>
        <w:rPr>
          <w:b/>
          <w:i/>
          <w:position w:val="-1"/>
          <w:szCs w:val="22"/>
        </w:rPr>
      </w:pPr>
    </w:p>
    <w:p w:rsidR="00AC10AB" w:rsidRPr="001A159A" w:rsidRDefault="00FF221B" w:rsidP="00C46FC6">
      <w:pPr>
        <w:rPr>
          <w:b/>
        </w:rPr>
      </w:pPr>
      <w:bookmarkStart w:id="122" w:name="_Toc428811501"/>
      <w:bookmarkStart w:id="123" w:name="_Toc432780293"/>
      <w:r w:rsidRPr="001A159A">
        <w:rPr>
          <w:b/>
        </w:rPr>
        <w:t>2</w:t>
      </w:r>
      <w:r w:rsidR="008646CE" w:rsidRPr="001A159A">
        <w:rPr>
          <w:b/>
        </w:rPr>
        <w:t>.1</w:t>
      </w:r>
      <w:r w:rsidR="00F44A91" w:rsidRPr="001A159A">
        <w:rPr>
          <w:b/>
        </w:rPr>
        <w:t>.2</w:t>
      </w:r>
      <w:r w:rsidR="005A385F" w:rsidRPr="001A159A">
        <w:rPr>
          <w:b/>
        </w:rPr>
        <w:t>.</w:t>
      </w:r>
      <w:r w:rsidR="00F44A91" w:rsidRPr="001A159A">
        <w:rPr>
          <w:b/>
        </w:rPr>
        <w:t xml:space="preserve"> </w:t>
      </w:r>
      <w:r w:rsidRPr="001A159A">
        <w:rPr>
          <w:b/>
        </w:rPr>
        <w:t>Filtros Pasivos</w:t>
      </w:r>
      <w:bookmarkEnd w:id="122"/>
      <w:bookmarkEnd w:id="123"/>
      <w:r w:rsidRPr="001A159A">
        <w:rPr>
          <w:b/>
        </w:rPr>
        <w:t xml:space="preserve"> </w:t>
      </w:r>
    </w:p>
    <w:p w:rsidR="00761BFB" w:rsidRPr="001A159A" w:rsidRDefault="00761BFB" w:rsidP="00844A41">
      <w:pPr>
        <w:rPr>
          <w:b/>
          <w:szCs w:val="22"/>
        </w:rPr>
      </w:pPr>
    </w:p>
    <w:p w:rsidR="00761BFB" w:rsidRPr="001A159A" w:rsidRDefault="00761BFB" w:rsidP="00844A41">
      <w:pPr>
        <w:rPr>
          <w:szCs w:val="22"/>
        </w:rPr>
      </w:pPr>
      <w:r w:rsidRPr="001A159A">
        <w:rPr>
          <w:szCs w:val="22"/>
        </w:rPr>
        <w:t xml:space="preserve">Los filtros son una combinación de elementos resistivos, inductivos y </w:t>
      </w:r>
      <w:r w:rsidR="00445D1D" w:rsidRPr="001A159A">
        <w:rPr>
          <w:szCs w:val="22"/>
        </w:rPr>
        <w:t>capacitivos</w:t>
      </w:r>
      <w:r w:rsidRPr="001A159A">
        <w:rPr>
          <w:szCs w:val="22"/>
        </w:rPr>
        <w:t xml:space="preserve"> que forman un circuito resonante capas de desviar las corrientes armónicas de la fuente </w:t>
      </w:r>
      <w:r w:rsidR="00603E4A" w:rsidRPr="001A159A">
        <w:rPr>
          <w:szCs w:val="22"/>
        </w:rPr>
        <w:t xml:space="preserve">ya sea rechazándolas o </w:t>
      </w:r>
      <w:r w:rsidRPr="001A159A">
        <w:rPr>
          <w:szCs w:val="22"/>
        </w:rPr>
        <w:t>absorbiéndolas</w:t>
      </w:r>
      <w:r w:rsidR="00603E4A" w:rsidRPr="001A159A">
        <w:rPr>
          <w:szCs w:val="22"/>
        </w:rPr>
        <w:t xml:space="preserve"> para el caso de estudio los filtros sintonizados paralelo son los </w:t>
      </w:r>
      <w:r w:rsidR="00445D1D" w:rsidRPr="001A159A">
        <w:rPr>
          <w:szCs w:val="22"/>
        </w:rPr>
        <w:t>más</w:t>
      </w:r>
      <w:r w:rsidR="00603E4A" w:rsidRPr="001A159A">
        <w:rPr>
          <w:szCs w:val="22"/>
        </w:rPr>
        <w:t xml:space="preserve"> utilizados. </w:t>
      </w:r>
    </w:p>
    <w:p w:rsidR="00603E4A" w:rsidRPr="001A159A" w:rsidRDefault="00603E4A" w:rsidP="00C46FC6"/>
    <w:p w:rsidR="00603E4A" w:rsidRPr="001A159A" w:rsidRDefault="00FF221B" w:rsidP="00C46FC6">
      <w:pPr>
        <w:rPr>
          <w:i/>
        </w:rPr>
      </w:pPr>
      <w:r w:rsidRPr="001A159A">
        <w:rPr>
          <w:i/>
        </w:rPr>
        <w:t>2</w:t>
      </w:r>
      <w:r w:rsidR="008646CE" w:rsidRPr="001A159A">
        <w:rPr>
          <w:i/>
        </w:rPr>
        <w:t>.1</w:t>
      </w:r>
      <w:r w:rsidR="00556EBE" w:rsidRPr="001A159A">
        <w:rPr>
          <w:i/>
        </w:rPr>
        <w:t>.2.1</w:t>
      </w:r>
      <w:r w:rsidR="005A385F" w:rsidRPr="001A159A">
        <w:rPr>
          <w:i/>
        </w:rPr>
        <w:t xml:space="preserve">. </w:t>
      </w:r>
      <w:r w:rsidR="006B5CEC" w:rsidRPr="001A159A">
        <w:rPr>
          <w:i/>
        </w:rPr>
        <w:t xml:space="preserve"> </w:t>
      </w:r>
      <w:r w:rsidRPr="001A159A">
        <w:rPr>
          <w:i/>
        </w:rPr>
        <w:t xml:space="preserve">Filtro Sintonizado Simple </w:t>
      </w:r>
    </w:p>
    <w:p w:rsidR="00C46FC6" w:rsidRPr="001A159A" w:rsidRDefault="00C46FC6" w:rsidP="00C46FC6">
      <w:pPr>
        <w:rPr>
          <w:i/>
        </w:rPr>
      </w:pPr>
    </w:p>
    <w:p w:rsidR="00B52D34" w:rsidRPr="001A159A" w:rsidRDefault="00B52D34" w:rsidP="005A3ABB">
      <w:pPr>
        <w:jc w:val="center"/>
        <w:rPr>
          <w:b/>
          <w:szCs w:val="22"/>
        </w:rPr>
      </w:pPr>
      <w:r w:rsidRPr="001A159A">
        <w:rPr>
          <w:noProof/>
          <w:szCs w:val="22"/>
          <w:lang w:eastAsia="es-ES"/>
        </w:rPr>
        <w:drawing>
          <wp:inline distT="0" distB="0" distL="0" distR="0" wp14:anchorId="02B53790" wp14:editId="7D214FAC">
            <wp:extent cx="733168" cy="1639330"/>
            <wp:effectExtent l="0" t="0" r="0" b="0"/>
            <wp:docPr id="956" name="Imagen 956" descr="http://scielo.sld.cu/img/revistas/rie/v33n2/f0106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ielo.sld.cu/img/revistas/rie/v33n2/f0106212.gif"/>
                    <pic:cNvPicPr>
                      <a:picLocks noChangeAspect="1" noChangeArrowheads="1"/>
                    </pic:cNvPicPr>
                  </pic:nvPicPr>
                  <pic:blipFill rotWithShape="1">
                    <a:blip r:embed="rId59">
                      <a:extLst>
                        <a:ext uri="{28A0092B-C50C-407E-A947-70E740481C1C}">
                          <a14:useLocalDpi xmlns:a14="http://schemas.microsoft.com/office/drawing/2010/main" val="0"/>
                        </a:ext>
                      </a:extLst>
                    </a:blip>
                    <a:srcRect t="38718" r="86201" b="20079"/>
                    <a:stretch/>
                  </pic:blipFill>
                  <pic:spPr bwMode="auto">
                    <a:xfrm>
                      <a:off x="0" y="0"/>
                      <a:ext cx="733206" cy="1639415"/>
                    </a:xfrm>
                    <a:prstGeom prst="rect">
                      <a:avLst/>
                    </a:prstGeom>
                    <a:noFill/>
                    <a:ln>
                      <a:noFill/>
                    </a:ln>
                    <a:extLst>
                      <a:ext uri="{53640926-AAD7-44D8-BBD7-CCE9431645EC}">
                        <a14:shadowObscured xmlns:a14="http://schemas.microsoft.com/office/drawing/2010/main"/>
                      </a:ext>
                    </a:extLst>
                  </pic:spPr>
                </pic:pic>
              </a:graphicData>
            </a:graphic>
          </wp:inline>
        </w:drawing>
      </w:r>
    </w:p>
    <w:p w:rsidR="0074237C" w:rsidRPr="001A159A" w:rsidRDefault="00C46FC6" w:rsidP="00C46FC6">
      <w:pPr>
        <w:spacing w:line="240" w:lineRule="auto"/>
        <w:ind w:right="1977"/>
        <w:rPr>
          <w:spacing w:val="-1"/>
          <w:position w:val="-1"/>
          <w:szCs w:val="22"/>
        </w:rPr>
      </w:pPr>
      <w:r w:rsidRPr="001A159A">
        <w:rPr>
          <w:spacing w:val="-1"/>
          <w:position w:val="-1"/>
          <w:szCs w:val="22"/>
        </w:rPr>
        <w:t xml:space="preserve">                            </w:t>
      </w:r>
      <w:r w:rsidR="0074237C" w:rsidRPr="001A159A">
        <w:rPr>
          <w:spacing w:val="-1"/>
          <w:position w:val="-1"/>
          <w:szCs w:val="22"/>
        </w:rPr>
        <w:t>Fig</w:t>
      </w:r>
      <w:r w:rsidR="005A3ABB" w:rsidRPr="001A159A">
        <w:rPr>
          <w:spacing w:val="-1"/>
          <w:position w:val="-1"/>
          <w:szCs w:val="22"/>
        </w:rPr>
        <w:t>ura 3-2</w:t>
      </w:r>
      <w:r w:rsidR="0074237C" w:rsidRPr="001A159A">
        <w:rPr>
          <w:spacing w:val="-1"/>
          <w:position w:val="-1"/>
          <w:szCs w:val="22"/>
        </w:rPr>
        <w:t>. Circuito eléctrico de un filtro sintonizado simple</w:t>
      </w:r>
    </w:p>
    <w:p w:rsidR="0074237C" w:rsidRPr="001A159A" w:rsidRDefault="00C46FC6" w:rsidP="00C46FC6">
      <w:pPr>
        <w:spacing w:line="240" w:lineRule="auto"/>
        <w:rPr>
          <w:spacing w:val="-1"/>
          <w:position w:val="-1"/>
          <w:sz w:val="16"/>
          <w:szCs w:val="16"/>
        </w:rPr>
      </w:pPr>
      <w:r w:rsidRPr="001A159A">
        <w:rPr>
          <w:spacing w:val="-1"/>
          <w:position w:val="-1"/>
          <w:sz w:val="16"/>
          <w:szCs w:val="16"/>
        </w:rPr>
        <w:t xml:space="preserve">                            </w:t>
      </w:r>
      <w:r w:rsidR="00DE5363" w:rsidRPr="001A159A">
        <w:rPr>
          <w:spacing w:val="-1"/>
          <w:position w:val="-1"/>
          <w:sz w:val="16"/>
          <w:szCs w:val="16"/>
        </w:rPr>
        <w:t xml:space="preserve">     </w:t>
      </w:r>
      <w:r w:rsidRPr="001A159A">
        <w:rPr>
          <w:spacing w:val="-1"/>
          <w:position w:val="-1"/>
          <w:sz w:val="16"/>
          <w:szCs w:val="16"/>
        </w:rPr>
        <w:t xml:space="preserve"> </w:t>
      </w:r>
      <w:r w:rsidR="0074237C" w:rsidRPr="001A159A">
        <w:rPr>
          <w:spacing w:val="-1"/>
          <w:position w:val="-1"/>
          <w:sz w:val="16"/>
          <w:szCs w:val="16"/>
        </w:rPr>
        <w:t xml:space="preserve">Fuente: Lenin </w:t>
      </w:r>
      <w:r w:rsidR="00872F11" w:rsidRPr="001A159A">
        <w:rPr>
          <w:spacing w:val="-1"/>
          <w:position w:val="-1"/>
          <w:sz w:val="16"/>
          <w:szCs w:val="16"/>
        </w:rPr>
        <w:t>Gavilánez</w:t>
      </w:r>
    </w:p>
    <w:p w:rsidR="006B5CEC" w:rsidRPr="001A159A" w:rsidRDefault="00B52D34" w:rsidP="00844A41">
      <w:pPr>
        <w:rPr>
          <w:b/>
          <w:szCs w:val="22"/>
        </w:rPr>
      </w:pPr>
      <w:r w:rsidRPr="001A159A">
        <w:rPr>
          <w:noProof/>
          <w:szCs w:val="22"/>
          <w:lang w:eastAsia="es-ES"/>
        </w:rPr>
        <mc:AlternateContent>
          <mc:Choice Requires="wpg">
            <w:drawing>
              <wp:anchor distT="0" distB="0" distL="114300" distR="114300" simplePos="0" relativeHeight="251649024" behindDoc="1" locked="0" layoutInCell="1" allowOverlap="1" wp14:anchorId="31A9741D" wp14:editId="4CD85207">
                <wp:simplePos x="0" y="0"/>
                <wp:positionH relativeFrom="page">
                  <wp:posOffset>2259965</wp:posOffset>
                </wp:positionH>
                <wp:positionV relativeFrom="paragraph">
                  <wp:posOffset>169545</wp:posOffset>
                </wp:positionV>
                <wp:extent cx="3044825" cy="0"/>
                <wp:effectExtent l="12065" t="11430" r="10160" b="7620"/>
                <wp:wrapNone/>
                <wp:docPr id="957" name="Grupo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4825" cy="0"/>
                          <a:chOff x="3559" y="267"/>
                          <a:chExt cx="4795" cy="0"/>
                        </a:xfrm>
                      </wpg:grpSpPr>
                      <wps:wsp>
                        <wps:cNvPr id="958" name="Freeform 3"/>
                        <wps:cNvSpPr>
                          <a:spLocks/>
                        </wps:cNvSpPr>
                        <wps:spPr bwMode="auto">
                          <a:xfrm>
                            <a:off x="3559" y="267"/>
                            <a:ext cx="4795" cy="0"/>
                          </a:xfrm>
                          <a:custGeom>
                            <a:avLst/>
                            <a:gdLst>
                              <a:gd name="T0" fmla="+- 0 3559 3559"/>
                              <a:gd name="T1" fmla="*/ T0 w 4795"/>
                              <a:gd name="T2" fmla="+- 0 8354 3559"/>
                              <a:gd name="T3" fmla="*/ T2 w 4795"/>
                            </a:gdLst>
                            <a:ahLst/>
                            <a:cxnLst>
                              <a:cxn ang="0">
                                <a:pos x="T1" y="0"/>
                              </a:cxn>
                              <a:cxn ang="0">
                                <a:pos x="T3" y="0"/>
                              </a:cxn>
                            </a:cxnLst>
                            <a:rect l="0" t="0" r="r" b="b"/>
                            <a:pathLst>
                              <a:path w="4795">
                                <a:moveTo>
                                  <a:pt x="0" y="0"/>
                                </a:moveTo>
                                <a:lnTo>
                                  <a:pt x="4795" y="0"/>
                                </a:lnTo>
                              </a:path>
                            </a:pathLst>
                          </a:custGeom>
                          <a:noFill/>
                          <a:ln w="1193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A989FF" id="Grupo 930" o:spid="_x0000_s1026" style="position:absolute;margin-left:177.95pt;margin-top:13.35pt;width:239.75pt;height:0;z-index:-251667456;mso-position-horizontal-relative:page" coordorigin="3559,267" coordsize="4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">
                <v:shape id="Freeform 3" o:spid="_x0000_s1027" style="position:absolute;left:3559;top:267;width:4795;height:0;visibility:visible;mso-wrap-style:square;v-text-anchor:top" coordsize="47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s8IA&#10;AADcAAAADwAAAGRycy9kb3ducmV2LnhtbERPzWrCQBC+F/oOyxR6KXVjQYmpqxRprYgXNQ8wZMck&#10;NjsbdleNb985FHr8+P7ny8F16kohtp4NjEcZKOLK25ZrA+Xx6zUHFROyxc4zGbhThOXi8WGOhfU3&#10;3tP1kGolIRwLNNCk1Bdax6ohh3Hke2LhTj44TAJDrW3Am4S7Tr9l2VQ7bFkaGuxp1VD1c7g4Kblw&#10;Xu7XL9tZbMN3mOSfm/OuNOb5afh4B5VoSP/iP/fGGphNZK2ckSO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g/ezwgAAANwAAAAPAAAAAAAAAAAAAAAAAJgCAABkcnMvZG93&#10;bnJldi54bWxQSwUGAAAAAAQABAD1AAAAhwMAAAAA&#10;" path="m,l4795,e" filled="f" strokecolor="white" strokeweight=".94pt">
                  <v:path arrowok="t" o:connecttype="custom" o:connectlocs="0,0;4795,0" o:connectangles="0,0"/>
                </v:shape>
                <w10:wrap anchorx="page"/>
              </v:group>
            </w:pict>
          </mc:Fallback>
        </mc:AlternateContent>
      </w:r>
    </w:p>
    <w:p w:rsidR="006B5CEC" w:rsidRPr="001A159A" w:rsidRDefault="006B5CEC" w:rsidP="00844A41">
      <w:pPr>
        <w:rPr>
          <w:szCs w:val="22"/>
        </w:rPr>
      </w:pPr>
      <w:r w:rsidRPr="001A159A">
        <w:rPr>
          <w:szCs w:val="22"/>
        </w:rPr>
        <w:t xml:space="preserve">El filtro sintonizado simple constituido por un elemento resistivo un capacitivo y un inductivo conectados en serie, nos permite seleccionar la frecuencia que deseamos atenuar. </w:t>
      </w:r>
    </w:p>
    <w:p w:rsidR="00F932C6" w:rsidRPr="001A159A" w:rsidRDefault="00F932C6" w:rsidP="00844A41">
      <w:pPr>
        <w:rPr>
          <w:szCs w:val="22"/>
        </w:rPr>
      </w:pPr>
    </w:p>
    <w:p w:rsidR="006B5CEC" w:rsidRPr="001A159A" w:rsidRDefault="00F9066A" w:rsidP="00F9066A">
      <w:pPr>
        <w:jc w:val="center"/>
        <w:rPr>
          <w:szCs w:val="22"/>
        </w:rPr>
      </w:pPr>
      <w:r w:rsidRPr="001A159A">
        <w:rPr>
          <w:szCs w:val="22"/>
        </w:rPr>
        <w:t xml:space="preserve">                                                                       </w:t>
      </w:r>
      <m:oMath>
        <m:r>
          <w:rPr>
            <w:rFonts w:ascii="Cambria Math" w:hAnsi="Cambria Math"/>
            <w:szCs w:val="22"/>
          </w:rPr>
          <m:t>w=2nπf</m:t>
        </m:r>
      </m:oMath>
      <w:r w:rsidRPr="001A159A">
        <w:rPr>
          <w:szCs w:val="22"/>
        </w:rPr>
        <w:t xml:space="preserve">                                                          Ecu.1.2</w:t>
      </w:r>
    </w:p>
    <w:p w:rsidR="00DE5363" w:rsidRPr="001A159A" w:rsidRDefault="00DE5363" w:rsidP="00844A41">
      <w:pPr>
        <w:rPr>
          <w:szCs w:val="22"/>
        </w:rPr>
      </w:pPr>
    </w:p>
    <w:p w:rsidR="00F932C6" w:rsidRPr="001A159A" w:rsidRDefault="00DE5363" w:rsidP="00844A41">
      <w:pPr>
        <w:rPr>
          <w:szCs w:val="22"/>
        </w:rPr>
      </w:pPr>
      <w:r w:rsidRPr="001A159A">
        <w:rPr>
          <w:szCs w:val="22"/>
        </w:rPr>
        <w:t>Dónde</w:t>
      </w:r>
      <w:r w:rsidR="00196652" w:rsidRPr="001A159A">
        <w:rPr>
          <w:szCs w:val="22"/>
        </w:rPr>
        <w:t>:</w:t>
      </w:r>
    </w:p>
    <w:p w:rsidR="00F932C6" w:rsidRPr="001A159A" w:rsidRDefault="00F9066A" w:rsidP="00844A41">
      <w:pPr>
        <w:rPr>
          <w:szCs w:val="22"/>
        </w:rPr>
      </w:pPr>
      <w:r w:rsidRPr="001A159A">
        <w:rPr>
          <w:szCs w:val="22"/>
        </w:rPr>
        <w:t>w=</w:t>
      </w:r>
      <w:r w:rsidR="00D925CB" w:rsidRPr="001A159A">
        <w:rPr>
          <w:szCs w:val="22"/>
        </w:rPr>
        <w:t xml:space="preserve"> representa la frecuencia angular radianes/segundo,</w:t>
      </w:r>
    </w:p>
    <w:p w:rsidR="00F932C6" w:rsidRPr="001A159A" w:rsidRDefault="00F9066A" w:rsidP="00844A41">
      <w:pPr>
        <w:rPr>
          <w:szCs w:val="22"/>
        </w:rPr>
      </w:pPr>
      <w:r w:rsidRPr="001A159A">
        <w:rPr>
          <w:szCs w:val="22"/>
        </w:rPr>
        <w:t>n=</w:t>
      </w:r>
      <w:r w:rsidR="00196652" w:rsidRPr="001A159A">
        <w:rPr>
          <w:szCs w:val="22"/>
        </w:rPr>
        <w:t xml:space="preserve"> </w:t>
      </w:r>
      <w:r w:rsidR="00445D1D" w:rsidRPr="001A159A">
        <w:rPr>
          <w:szCs w:val="22"/>
        </w:rPr>
        <w:t>número</w:t>
      </w:r>
      <w:r w:rsidR="00D925CB" w:rsidRPr="001A159A">
        <w:rPr>
          <w:szCs w:val="22"/>
        </w:rPr>
        <w:t xml:space="preserve"> del </w:t>
      </w:r>
      <w:r w:rsidR="00445D1D" w:rsidRPr="001A159A">
        <w:rPr>
          <w:szCs w:val="22"/>
        </w:rPr>
        <w:t>armónico</w:t>
      </w:r>
      <w:r w:rsidR="00D925CB" w:rsidRPr="001A159A">
        <w:rPr>
          <w:szCs w:val="22"/>
        </w:rPr>
        <w:t xml:space="preserve"> que se desea sintonizar,</w:t>
      </w:r>
    </w:p>
    <w:p w:rsidR="00D925CB" w:rsidRPr="001A159A" w:rsidRDefault="00D925CB" w:rsidP="00844A41">
      <w:pPr>
        <w:rPr>
          <w:szCs w:val="22"/>
        </w:rPr>
      </w:pPr>
      <w:r w:rsidRPr="001A159A">
        <w:rPr>
          <w:szCs w:val="22"/>
        </w:rPr>
        <w:t xml:space="preserve"> </w:t>
      </w:r>
      <w:r w:rsidR="00F9066A" w:rsidRPr="001A159A">
        <w:rPr>
          <w:szCs w:val="22"/>
        </w:rPr>
        <w:t>f=</w:t>
      </w:r>
      <w:r w:rsidRPr="001A159A">
        <w:rPr>
          <w:szCs w:val="22"/>
        </w:rPr>
        <w:t xml:space="preserve"> frecuencia </w:t>
      </w:r>
      <w:r w:rsidR="00445D1D" w:rsidRPr="001A159A">
        <w:rPr>
          <w:szCs w:val="22"/>
        </w:rPr>
        <w:t>fundamental</w:t>
      </w:r>
      <w:r w:rsidRPr="001A159A">
        <w:rPr>
          <w:szCs w:val="22"/>
        </w:rPr>
        <w:t xml:space="preserve"> en este caso </w:t>
      </w:r>
      <w:r w:rsidR="00445D1D" w:rsidRPr="001A159A">
        <w:rPr>
          <w:szCs w:val="22"/>
        </w:rPr>
        <w:t>60 Hz</w:t>
      </w:r>
      <w:r w:rsidRPr="001A159A">
        <w:rPr>
          <w:szCs w:val="22"/>
        </w:rPr>
        <w:t xml:space="preserve">. </w:t>
      </w:r>
    </w:p>
    <w:p w:rsidR="00F932C6" w:rsidRPr="001A159A" w:rsidRDefault="00F932C6" w:rsidP="00844A41">
      <w:pPr>
        <w:rPr>
          <w:szCs w:val="22"/>
        </w:rPr>
      </w:pPr>
    </w:p>
    <w:p w:rsidR="002A2E94" w:rsidRPr="001A159A" w:rsidRDefault="00F9066A" w:rsidP="00F9066A">
      <w:pPr>
        <w:jc w:val="center"/>
        <w:rPr>
          <w:szCs w:val="22"/>
        </w:rPr>
      </w:pPr>
      <w:r w:rsidRPr="001A159A">
        <w:rPr>
          <w:szCs w:val="22"/>
        </w:rPr>
        <w:t xml:space="preserve">                                                                   </w:t>
      </w:r>
      <m:oMath>
        <m:r>
          <w:rPr>
            <w:rFonts w:ascii="Cambria Math" w:hAnsi="Cambria Math"/>
            <w:szCs w:val="22"/>
          </w:rPr>
          <m:t>Xc=</m:t>
        </m:r>
        <m:f>
          <m:fPr>
            <m:ctrlPr>
              <w:rPr>
                <w:rFonts w:ascii="Cambria Math" w:hAnsi="Cambria Math"/>
                <w:i/>
                <w:szCs w:val="22"/>
              </w:rPr>
            </m:ctrlPr>
          </m:fPr>
          <m:num>
            <m:r>
              <w:rPr>
                <w:rFonts w:ascii="Cambria Math" w:hAnsi="Cambria Math"/>
                <w:szCs w:val="22"/>
              </w:rPr>
              <m:t>1</m:t>
            </m:r>
          </m:num>
          <m:den>
            <m:r>
              <w:rPr>
                <w:rFonts w:ascii="Cambria Math" w:hAnsi="Cambria Math"/>
                <w:szCs w:val="22"/>
              </w:rPr>
              <m:t>wC</m:t>
            </m:r>
          </m:den>
        </m:f>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r>
                  <w:rPr>
                    <w:rFonts w:ascii="Cambria Math" w:hAnsi="Cambria Math"/>
                    <w:szCs w:val="22"/>
                  </w:rPr>
                  <m:t>V</m:t>
                </m:r>
              </m:e>
              <m:sup>
                <m:r>
                  <w:rPr>
                    <w:rFonts w:ascii="Cambria Math" w:hAnsi="Cambria Math"/>
                    <w:szCs w:val="22"/>
                  </w:rPr>
                  <m:t>2</m:t>
                </m:r>
              </m:sup>
            </m:sSup>
          </m:num>
          <m:den>
            <m:r>
              <w:rPr>
                <w:rFonts w:ascii="Cambria Math" w:hAnsi="Cambria Math"/>
                <w:szCs w:val="22"/>
              </w:rPr>
              <m:t>Qc</m:t>
            </m:r>
          </m:den>
        </m:f>
      </m:oMath>
      <w:r w:rsidRPr="001A159A">
        <w:rPr>
          <w:szCs w:val="22"/>
        </w:rPr>
        <w:t xml:space="preserve">                                                    Ecu. 2.2</w:t>
      </w:r>
    </w:p>
    <w:p w:rsidR="00F932C6" w:rsidRPr="001A159A" w:rsidRDefault="00F932C6" w:rsidP="00844A41">
      <w:pPr>
        <w:rPr>
          <w:szCs w:val="22"/>
        </w:rPr>
      </w:pPr>
    </w:p>
    <w:p w:rsidR="00F932C6" w:rsidRPr="001A159A" w:rsidRDefault="00DE5363" w:rsidP="00844A41">
      <w:pPr>
        <w:rPr>
          <w:szCs w:val="22"/>
        </w:rPr>
      </w:pPr>
      <w:r w:rsidRPr="001A159A">
        <w:rPr>
          <w:szCs w:val="22"/>
        </w:rPr>
        <w:t>Dónde</w:t>
      </w:r>
      <w:r w:rsidR="00196652" w:rsidRPr="001A159A">
        <w:rPr>
          <w:szCs w:val="22"/>
        </w:rPr>
        <w:t>:</w:t>
      </w:r>
    </w:p>
    <w:p w:rsidR="00F932C6" w:rsidRPr="001A159A" w:rsidRDefault="00196652" w:rsidP="00844A41">
      <w:pPr>
        <w:rPr>
          <w:szCs w:val="22"/>
        </w:rPr>
      </w:pPr>
      <w:r w:rsidRPr="001A159A">
        <w:rPr>
          <w:szCs w:val="22"/>
        </w:rPr>
        <w:t>Xc=</w:t>
      </w:r>
      <w:r w:rsidR="002A2E94" w:rsidRPr="001A159A">
        <w:rPr>
          <w:szCs w:val="22"/>
        </w:rPr>
        <w:t xml:space="preserve"> reactancia capacitiva,</w:t>
      </w:r>
    </w:p>
    <w:p w:rsidR="00F932C6" w:rsidRPr="001A159A" w:rsidRDefault="002A2E94" w:rsidP="00844A41">
      <w:pPr>
        <w:rPr>
          <w:szCs w:val="22"/>
        </w:rPr>
      </w:pPr>
      <w:r w:rsidRPr="001A159A">
        <w:rPr>
          <w:szCs w:val="22"/>
        </w:rPr>
        <w:t xml:space="preserve">C </w:t>
      </w:r>
      <w:r w:rsidR="00196652" w:rsidRPr="001A159A">
        <w:rPr>
          <w:szCs w:val="22"/>
        </w:rPr>
        <w:t xml:space="preserve">= </w:t>
      </w:r>
      <w:r w:rsidRPr="001A159A">
        <w:rPr>
          <w:szCs w:val="22"/>
        </w:rPr>
        <w:t xml:space="preserve">valor del banco de capacitores, </w:t>
      </w:r>
    </w:p>
    <w:p w:rsidR="00F932C6" w:rsidRPr="001A159A" w:rsidRDefault="002A2E94" w:rsidP="00844A41">
      <w:pPr>
        <w:rPr>
          <w:szCs w:val="22"/>
        </w:rPr>
      </w:pPr>
      <w:r w:rsidRPr="001A159A">
        <w:rPr>
          <w:szCs w:val="22"/>
        </w:rPr>
        <w:t>V</w:t>
      </w:r>
      <w:r w:rsidR="00196652" w:rsidRPr="001A159A">
        <w:rPr>
          <w:szCs w:val="22"/>
        </w:rPr>
        <w:t xml:space="preserve"> = voltaje nominal</w:t>
      </w:r>
    </w:p>
    <w:p w:rsidR="00F44A91" w:rsidRPr="001A159A" w:rsidRDefault="002A2E94" w:rsidP="00844A41">
      <w:pPr>
        <w:rPr>
          <w:szCs w:val="22"/>
        </w:rPr>
      </w:pPr>
      <w:r w:rsidRPr="001A159A">
        <w:rPr>
          <w:szCs w:val="22"/>
        </w:rPr>
        <w:t xml:space="preserve">Qc </w:t>
      </w:r>
      <w:r w:rsidR="00196652" w:rsidRPr="001A159A">
        <w:rPr>
          <w:szCs w:val="22"/>
        </w:rPr>
        <w:t xml:space="preserve">= </w:t>
      </w:r>
      <w:r w:rsidRPr="001A159A">
        <w:rPr>
          <w:szCs w:val="22"/>
        </w:rPr>
        <w:t xml:space="preserve"> potencia reactiva </w:t>
      </w:r>
    </w:p>
    <w:p w:rsidR="00196652" w:rsidRPr="001A159A" w:rsidRDefault="00196652" w:rsidP="00844A41">
      <w:pPr>
        <w:rPr>
          <w:szCs w:val="22"/>
        </w:rPr>
      </w:pPr>
      <w:r w:rsidRPr="001A159A">
        <w:rPr>
          <w:szCs w:val="22"/>
        </w:rPr>
        <w:t>w= frecuencia angular</w:t>
      </w:r>
    </w:p>
    <w:p w:rsidR="002A2E94" w:rsidRPr="001A159A" w:rsidRDefault="002A2E94" w:rsidP="00844A41">
      <w:pPr>
        <w:rPr>
          <w:szCs w:val="22"/>
        </w:rPr>
      </w:pPr>
    </w:p>
    <w:p w:rsidR="00F44A91" w:rsidRPr="001A159A" w:rsidRDefault="00F9066A" w:rsidP="00F9066A">
      <w:pPr>
        <w:jc w:val="center"/>
        <w:rPr>
          <w:szCs w:val="22"/>
        </w:rPr>
      </w:pPr>
      <w:r w:rsidRPr="001A159A">
        <w:rPr>
          <w:szCs w:val="22"/>
        </w:rPr>
        <w:t xml:space="preserve">                                                                </w:t>
      </w:r>
      <m:oMath>
        <m:r>
          <w:rPr>
            <w:rFonts w:ascii="Cambria Math" w:hAnsi="Cambria Math"/>
            <w:szCs w:val="22"/>
          </w:rPr>
          <m:t>Qc=I*V*Sen ɸ</m:t>
        </m:r>
      </m:oMath>
      <w:r w:rsidRPr="001A159A">
        <w:rPr>
          <w:szCs w:val="22"/>
        </w:rPr>
        <w:t xml:space="preserve">                                         Ecu. 3.2</w:t>
      </w:r>
    </w:p>
    <w:p w:rsidR="00DE5363" w:rsidRPr="001A159A" w:rsidRDefault="00DE5363" w:rsidP="00844A41">
      <w:pPr>
        <w:rPr>
          <w:szCs w:val="22"/>
        </w:rPr>
      </w:pPr>
    </w:p>
    <w:p w:rsidR="00F932C6" w:rsidRPr="001A159A" w:rsidRDefault="00DE5363" w:rsidP="00844A41">
      <w:pPr>
        <w:rPr>
          <w:szCs w:val="22"/>
        </w:rPr>
      </w:pPr>
      <w:r w:rsidRPr="001A159A">
        <w:rPr>
          <w:szCs w:val="22"/>
        </w:rPr>
        <w:t>Dónde</w:t>
      </w:r>
      <w:r w:rsidR="00196652" w:rsidRPr="001A159A">
        <w:rPr>
          <w:szCs w:val="22"/>
        </w:rPr>
        <w:t>:</w:t>
      </w:r>
      <w:r w:rsidR="002A2E94" w:rsidRPr="001A159A">
        <w:rPr>
          <w:szCs w:val="22"/>
        </w:rPr>
        <w:t xml:space="preserve"> </w:t>
      </w:r>
    </w:p>
    <w:p w:rsidR="00F932C6" w:rsidRPr="001A159A" w:rsidRDefault="002A2E94" w:rsidP="00844A41">
      <w:pPr>
        <w:rPr>
          <w:szCs w:val="22"/>
        </w:rPr>
      </w:pPr>
      <w:r w:rsidRPr="001A159A">
        <w:rPr>
          <w:szCs w:val="22"/>
        </w:rPr>
        <w:t xml:space="preserve">I </w:t>
      </w:r>
      <w:r w:rsidR="00196652" w:rsidRPr="001A159A">
        <w:rPr>
          <w:szCs w:val="22"/>
        </w:rPr>
        <w:t xml:space="preserve">= </w:t>
      </w:r>
      <w:r w:rsidRPr="001A159A">
        <w:rPr>
          <w:szCs w:val="22"/>
        </w:rPr>
        <w:t>es la corriente nominal,</w:t>
      </w:r>
    </w:p>
    <w:p w:rsidR="00196652" w:rsidRPr="001A159A" w:rsidRDefault="002A2E94" w:rsidP="00844A41">
      <w:pPr>
        <w:rPr>
          <w:szCs w:val="22"/>
        </w:rPr>
      </w:pPr>
      <w:r w:rsidRPr="001A159A">
        <w:rPr>
          <w:szCs w:val="22"/>
        </w:rPr>
        <w:t>ɸ</w:t>
      </w:r>
      <w:r w:rsidR="00196652" w:rsidRPr="001A159A">
        <w:rPr>
          <w:szCs w:val="22"/>
        </w:rPr>
        <w:t xml:space="preserve"> =</w:t>
      </w:r>
      <w:r w:rsidRPr="001A159A">
        <w:rPr>
          <w:szCs w:val="22"/>
        </w:rPr>
        <w:t xml:space="preserve"> es el factor de potencia</w:t>
      </w:r>
    </w:p>
    <w:p w:rsidR="00196652" w:rsidRPr="001A159A" w:rsidRDefault="00196652" w:rsidP="00844A41">
      <w:pPr>
        <w:rPr>
          <w:szCs w:val="22"/>
        </w:rPr>
      </w:pPr>
      <w:r w:rsidRPr="001A159A">
        <w:rPr>
          <w:szCs w:val="22"/>
        </w:rPr>
        <w:t>V= Voltaje nominal</w:t>
      </w:r>
    </w:p>
    <w:p w:rsidR="002A2E94" w:rsidRPr="001A159A" w:rsidRDefault="00196652" w:rsidP="00844A41">
      <w:pPr>
        <w:rPr>
          <w:szCs w:val="22"/>
        </w:rPr>
      </w:pPr>
      <w:r w:rsidRPr="001A159A">
        <w:rPr>
          <w:szCs w:val="22"/>
        </w:rPr>
        <w:t>Qc=</w:t>
      </w:r>
      <w:r w:rsidR="002A2E94" w:rsidRPr="001A159A">
        <w:rPr>
          <w:szCs w:val="22"/>
        </w:rPr>
        <w:t xml:space="preserve"> </w:t>
      </w:r>
      <w:r w:rsidRPr="001A159A">
        <w:rPr>
          <w:szCs w:val="22"/>
        </w:rPr>
        <w:t>Potencia reactiva</w:t>
      </w:r>
    </w:p>
    <w:p w:rsidR="00F932C6" w:rsidRPr="001A159A" w:rsidRDefault="00F932C6" w:rsidP="00844A41">
      <w:pPr>
        <w:rPr>
          <w:szCs w:val="22"/>
        </w:rPr>
      </w:pPr>
    </w:p>
    <w:p w:rsidR="00D23B6F" w:rsidRPr="001A159A" w:rsidRDefault="00D23B6F" w:rsidP="00844A41">
      <w:pPr>
        <w:rPr>
          <w:szCs w:val="22"/>
        </w:rPr>
      </w:pPr>
      <w:r w:rsidRPr="001A159A">
        <w:rPr>
          <w:szCs w:val="22"/>
        </w:rPr>
        <w:t xml:space="preserve">Remplazando para encontrar la capacitancia tendríamos </w:t>
      </w:r>
    </w:p>
    <w:p w:rsidR="00196652" w:rsidRPr="001A159A" w:rsidRDefault="00196652" w:rsidP="00844A41">
      <w:pPr>
        <w:rPr>
          <w:szCs w:val="22"/>
        </w:rPr>
      </w:pPr>
    </w:p>
    <w:p w:rsidR="002A2E94" w:rsidRPr="001A159A" w:rsidRDefault="00F9066A" w:rsidP="00F9066A">
      <w:pPr>
        <w:jc w:val="center"/>
        <w:rPr>
          <w:szCs w:val="22"/>
        </w:rPr>
      </w:pPr>
      <w:r w:rsidRPr="001A159A">
        <w:rPr>
          <w:szCs w:val="22"/>
        </w:rPr>
        <w:t xml:space="preserve">                                                                   </w:t>
      </w:r>
      <m:oMath>
        <m:r>
          <w:rPr>
            <w:rFonts w:ascii="Cambria Math" w:hAnsi="Cambria Math"/>
            <w:szCs w:val="22"/>
          </w:rPr>
          <m:t>C=</m:t>
        </m:r>
        <m:f>
          <m:fPr>
            <m:ctrlPr>
              <w:rPr>
                <w:rFonts w:ascii="Cambria Math" w:hAnsi="Cambria Math"/>
                <w:i/>
                <w:szCs w:val="22"/>
              </w:rPr>
            </m:ctrlPr>
          </m:fPr>
          <m:num>
            <m:r>
              <w:rPr>
                <w:rFonts w:ascii="Cambria Math" w:hAnsi="Cambria Math"/>
                <w:szCs w:val="22"/>
              </w:rPr>
              <m:t>1</m:t>
            </m:r>
          </m:num>
          <m:den>
            <m:r>
              <w:rPr>
                <w:rFonts w:ascii="Cambria Math" w:hAnsi="Cambria Math"/>
                <w:szCs w:val="22"/>
              </w:rPr>
              <m:t>2πfXc</m:t>
            </m:r>
          </m:den>
        </m:f>
      </m:oMath>
      <w:r w:rsidRPr="001A159A">
        <w:rPr>
          <w:szCs w:val="22"/>
        </w:rPr>
        <w:t xml:space="preserve">                                                    Ecu. 4.2</w:t>
      </w:r>
    </w:p>
    <w:p w:rsidR="00DE5363" w:rsidRPr="001A159A" w:rsidRDefault="00DE5363" w:rsidP="00844A41">
      <w:pPr>
        <w:rPr>
          <w:szCs w:val="22"/>
        </w:rPr>
      </w:pPr>
    </w:p>
    <w:p w:rsidR="00196652" w:rsidRPr="001A159A" w:rsidRDefault="002471A5" w:rsidP="00844A41">
      <w:pPr>
        <w:rPr>
          <w:szCs w:val="22"/>
        </w:rPr>
      </w:pPr>
      <w:r w:rsidRPr="001A159A">
        <w:rPr>
          <w:szCs w:val="22"/>
        </w:rPr>
        <w:t>Dónde</w:t>
      </w:r>
      <w:r w:rsidR="00196652" w:rsidRPr="001A159A">
        <w:rPr>
          <w:szCs w:val="22"/>
        </w:rPr>
        <w:t>:</w:t>
      </w:r>
    </w:p>
    <w:p w:rsidR="00196652" w:rsidRPr="001A159A" w:rsidRDefault="00196652" w:rsidP="00844A41">
      <w:pPr>
        <w:rPr>
          <w:szCs w:val="22"/>
        </w:rPr>
      </w:pPr>
      <w:r w:rsidRPr="001A159A">
        <w:rPr>
          <w:szCs w:val="22"/>
        </w:rPr>
        <w:t>C=</w:t>
      </w:r>
      <w:r w:rsidR="00FA19A9" w:rsidRPr="001A159A">
        <w:rPr>
          <w:szCs w:val="22"/>
        </w:rPr>
        <w:t xml:space="preserve"> </w:t>
      </w:r>
      <w:r w:rsidR="002471A5" w:rsidRPr="001A159A">
        <w:rPr>
          <w:szCs w:val="22"/>
        </w:rPr>
        <w:t>capacitancia</w:t>
      </w:r>
    </w:p>
    <w:p w:rsidR="00196652" w:rsidRPr="001A159A" w:rsidRDefault="00196652" w:rsidP="00844A41">
      <w:pPr>
        <w:rPr>
          <w:szCs w:val="22"/>
        </w:rPr>
      </w:pPr>
      <w:r w:rsidRPr="001A159A">
        <w:rPr>
          <w:szCs w:val="22"/>
        </w:rPr>
        <w:t>f= frecuencia de la red</w:t>
      </w:r>
    </w:p>
    <w:p w:rsidR="00196652" w:rsidRPr="001A159A" w:rsidRDefault="00196652" w:rsidP="00844A41">
      <w:pPr>
        <w:rPr>
          <w:szCs w:val="22"/>
        </w:rPr>
      </w:pPr>
      <w:r w:rsidRPr="001A159A">
        <w:rPr>
          <w:szCs w:val="22"/>
        </w:rPr>
        <w:t>Xc= reactancia capacitiva</w:t>
      </w:r>
    </w:p>
    <w:p w:rsidR="00196652" w:rsidRPr="001A159A" w:rsidRDefault="00196652" w:rsidP="00844A41">
      <w:pPr>
        <w:rPr>
          <w:szCs w:val="22"/>
        </w:rPr>
      </w:pPr>
    </w:p>
    <w:p w:rsidR="00D23B6F" w:rsidRPr="001A159A" w:rsidRDefault="00D23B6F" w:rsidP="00844A41">
      <w:pPr>
        <w:rPr>
          <w:szCs w:val="22"/>
        </w:rPr>
      </w:pPr>
      <w:r w:rsidRPr="001A159A">
        <w:rPr>
          <w:szCs w:val="22"/>
        </w:rPr>
        <w:t xml:space="preserve">La inductancia se calcula </w:t>
      </w:r>
    </w:p>
    <w:p w:rsidR="00DE5363" w:rsidRPr="001A159A" w:rsidRDefault="00DE5363" w:rsidP="00844A41">
      <w:pPr>
        <w:rPr>
          <w:szCs w:val="22"/>
        </w:rPr>
      </w:pPr>
    </w:p>
    <w:p w:rsidR="00D23B6F" w:rsidRPr="001A159A" w:rsidRDefault="00196652" w:rsidP="00196652">
      <w:pPr>
        <w:jc w:val="center"/>
        <w:rPr>
          <w:szCs w:val="22"/>
        </w:rPr>
      </w:pPr>
      <w:r w:rsidRPr="001A159A">
        <w:rPr>
          <w:szCs w:val="22"/>
        </w:rPr>
        <w:t xml:space="preserve">                                                                 </w:t>
      </w:r>
      <m:oMath>
        <m:r>
          <w:rPr>
            <w:rFonts w:ascii="Cambria Math" w:hAnsi="Cambria Math"/>
            <w:szCs w:val="22"/>
          </w:rPr>
          <m:t>L=</m:t>
        </m:r>
        <m:sSup>
          <m:sSupPr>
            <m:ctrlPr>
              <w:rPr>
                <w:rFonts w:ascii="Cambria Math" w:hAnsi="Cambria Math"/>
                <w:i/>
                <w:szCs w:val="22"/>
              </w:rPr>
            </m:ctrlPr>
          </m:sSupPr>
          <m:e>
            <m:d>
              <m:dPr>
                <m:begChr m:val="["/>
                <m:endChr m:val="]"/>
                <m:ctrlPr>
                  <w:rPr>
                    <w:rFonts w:ascii="Cambria Math" w:hAnsi="Cambria Math"/>
                    <w:i/>
                    <w:szCs w:val="22"/>
                  </w:rPr>
                </m:ctrlPr>
              </m:dPr>
              <m:e>
                <m:f>
                  <m:fPr>
                    <m:ctrlPr>
                      <w:rPr>
                        <w:rFonts w:ascii="Cambria Math" w:hAnsi="Cambria Math"/>
                        <w:i/>
                        <w:szCs w:val="22"/>
                      </w:rPr>
                    </m:ctrlPr>
                  </m:fPr>
                  <m:num>
                    <m:r>
                      <w:rPr>
                        <w:rFonts w:ascii="Cambria Math" w:hAnsi="Cambria Math"/>
                        <w:szCs w:val="22"/>
                      </w:rPr>
                      <m:t>1</m:t>
                    </m:r>
                  </m:num>
                  <m:den>
                    <m:r>
                      <w:rPr>
                        <w:rFonts w:ascii="Cambria Math" w:hAnsi="Cambria Math"/>
                        <w:szCs w:val="22"/>
                      </w:rPr>
                      <m:t>2nπf</m:t>
                    </m:r>
                    <m:rad>
                      <m:radPr>
                        <m:degHide m:val="1"/>
                        <m:ctrlPr>
                          <w:rPr>
                            <w:rFonts w:ascii="Cambria Math" w:hAnsi="Cambria Math"/>
                            <w:i/>
                            <w:szCs w:val="22"/>
                          </w:rPr>
                        </m:ctrlPr>
                      </m:radPr>
                      <m:deg/>
                      <m:e>
                        <m:r>
                          <w:rPr>
                            <w:rFonts w:ascii="Cambria Math" w:hAnsi="Cambria Math"/>
                            <w:szCs w:val="22"/>
                          </w:rPr>
                          <m:t>C</m:t>
                        </m:r>
                      </m:e>
                    </m:rad>
                  </m:den>
                </m:f>
              </m:e>
            </m:d>
          </m:e>
          <m:sup>
            <m:r>
              <w:rPr>
                <w:rFonts w:ascii="Cambria Math" w:hAnsi="Cambria Math"/>
                <w:szCs w:val="22"/>
              </w:rPr>
              <m:t>2</m:t>
            </m:r>
          </m:sup>
        </m:sSup>
      </m:oMath>
      <w:r w:rsidRPr="001A159A">
        <w:rPr>
          <w:szCs w:val="22"/>
        </w:rPr>
        <w:t xml:space="preserve">                                            Ecu. 5.2</w:t>
      </w:r>
    </w:p>
    <w:p w:rsidR="00DE5363" w:rsidRPr="001A159A" w:rsidRDefault="00DE5363" w:rsidP="00844A41">
      <w:pPr>
        <w:rPr>
          <w:szCs w:val="22"/>
        </w:rPr>
      </w:pPr>
    </w:p>
    <w:p w:rsidR="00196652" w:rsidRPr="001A159A" w:rsidRDefault="002471A5" w:rsidP="00844A41">
      <w:pPr>
        <w:rPr>
          <w:szCs w:val="22"/>
        </w:rPr>
      </w:pPr>
      <w:r w:rsidRPr="001A159A">
        <w:rPr>
          <w:szCs w:val="22"/>
        </w:rPr>
        <w:t>Dónde</w:t>
      </w:r>
      <w:r w:rsidR="00196652" w:rsidRPr="001A159A">
        <w:rPr>
          <w:szCs w:val="22"/>
        </w:rPr>
        <w:t>:</w:t>
      </w:r>
    </w:p>
    <w:p w:rsidR="00196652" w:rsidRPr="001A159A" w:rsidRDefault="00196652" w:rsidP="00844A41">
      <w:pPr>
        <w:rPr>
          <w:szCs w:val="22"/>
        </w:rPr>
      </w:pPr>
      <w:r w:rsidRPr="001A159A">
        <w:rPr>
          <w:szCs w:val="22"/>
        </w:rPr>
        <w:t>L= inductancia de enlace</w:t>
      </w:r>
    </w:p>
    <w:p w:rsidR="00196652" w:rsidRPr="001A159A" w:rsidRDefault="00196652" w:rsidP="00844A41">
      <w:pPr>
        <w:rPr>
          <w:szCs w:val="22"/>
        </w:rPr>
      </w:pPr>
      <w:r w:rsidRPr="001A159A">
        <w:rPr>
          <w:szCs w:val="22"/>
        </w:rPr>
        <w:t xml:space="preserve">n= </w:t>
      </w:r>
      <w:r w:rsidR="00FA19A9" w:rsidRPr="001A159A">
        <w:rPr>
          <w:szCs w:val="22"/>
        </w:rPr>
        <w:t>número de armónica a sintonizar</w:t>
      </w:r>
      <w:r w:rsidRPr="001A159A">
        <w:rPr>
          <w:szCs w:val="22"/>
        </w:rPr>
        <w:t xml:space="preserve"> </w:t>
      </w:r>
    </w:p>
    <w:p w:rsidR="00196652" w:rsidRPr="001A159A" w:rsidRDefault="00196652" w:rsidP="00844A41">
      <w:pPr>
        <w:rPr>
          <w:szCs w:val="22"/>
        </w:rPr>
      </w:pPr>
      <w:r w:rsidRPr="001A159A">
        <w:rPr>
          <w:szCs w:val="22"/>
        </w:rPr>
        <w:t>f=</w:t>
      </w:r>
      <w:r w:rsidR="00FA19A9" w:rsidRPr="001A159A">
        <w:rPr>
          <w:szCs w:val="22"/>
        </w:rPr>
        <w:t xml:space="preserve"> frecuencia de la red </w:t>
      </w:r>
    </w:p>
    <w:p w:rsidR="00196652" w:rsidRPr="001A159A" w:rsidRDefault="00196652" w:rsidP="00844A41">
      <w:pPr>
        <w:rPr>
          <w:szCs w:val="22"/>
        </w:rPr>
      </w:pPr>
      <w:r w:rsidRPr="001A159A">
        <w:rPr>
          <w:szCs w:val="22"/>
        </w:rPr>
        <w:lastRenderedPageBreak/>
        <w:t>C=</w:t>
      </w:r>
      <w:r w:rsidR="00FA19A9" w:rsidRPr="001A159A">
        <w:rPr>
          <w:szCs w:val="22"/>
        </w:rPr>
        <w:t xml:space="preserve"> capacitancia</w:t>
      </w:r>
    </w:p>
    <w:p w:rsidR="00196652" w:rsidRPr="001A159A" w:rsidRDefault="00196652" w:rsidP="00844A41">
      <w:pPr>
        <w:rPr>
          <w:szCs w:val="22"/>
        </w:rPr>
      </w:pPr>
    </w:p>
    <w:p w:rsidR="00D23B6F" w:rsidRPr="001A159A" w:rsidRDefault="00D23B6F" w:rsidP="00844A41">
      <w:pPr>
        <w:rPr>
          <w:szCs w:val="22"/>
        </w:rPr>
      </w:pPr>
      <w:r w:rsidRPr="001A159A">
        <w:rPr>
          <w:szCs w:val="22"/>
        </w:rPr>
        <w:t xml:space="preserve">La reactancia inductiva seria </w:t>
      </w:r>
    </w:p>
    <w:p w:rsidR="00DE5363" w:rsidRPr="001A159A" w:rsidRDefault="00DE5363" w:rsidP="00844A41">
      <w:pPr>
        <w:rPr>
          <w:szCs w:val="22"/>
        </w:rPr>
      </w:pPr>
    </w:p>
    <w:p w:rsidR="00AC10AB" w:rsidRPr="001A159A" w:rsidRDefault="005843A3" w:rsidP="005843A3">
      <w:pPr>
        <w:ind w:left="708" w:hanging="708"/>
        <w:jc w:val="center"/>
        <w:rPr>
          <w:szCs w:val="22"/>
        </w:rPr>
      </w:pPr>
      <w:r w:rsidRPr="001A159A">
        <w:rPr>
          <w:szCs w:val="22"/>
        </w:rPr>
        <w:t xml:space="preserve">                                                                   </w:t>
      </w:r>
      <m:oMath>
        <m:r>
          <w:rPr>
            <w:rFonts w:ascii="Cambria Math" w:hAnsi="Cambria Math"/>
            <w:szCs w:val="22"/>
          </w:rPr>
          <m:t>Xl=wL</m:t>
        </m:r>
      </m:oMath>
      <w:r w:rsidRPr="001A159A">
        <w:rPr>
          <w:szCs w:val="22"/>
        </w:rPr>
        <w:t xml:space="preserve">                                                    Ecu. 6.2</w:t>
      </w:r>
    </w:p>
    <w:p w:rsidR="00DE5363" w:rsidRPr="001A159A" w:rsidRDefault="00DE5363" w:rsidP="005843A3">
      <w:pPr>
        <w:rPr>
          <w:szCs w:val="22"/>
        </w:rPr>
      </w:pPr>
    </w:p>
    <w:p w:rsidR="005843A3" w:rsidRPr="001A159A" w:rsidRDefault="005843A3" w:rsidP="005843A3">
      <w:pPr>
        <w:rPr>
          <w:szCs w:val="22"/>
        </w:rPr>
      </w:pPr>
      <w:r w:rsidRPr="001A159A">
        <w:rPr>
          <w:szCs w:val="22"/>
        </w:rPr>
        <w:t>Dónde:</w:t>
      </w:r>
    </w:p>
    <w:p w:rsidR="005843A3" w:rsidRPr="001A159A" w:rsidRDefault="005843A3" w:rsidP="005843A3">
      <w:pPr>
        <w:rPr>
          <w:szCs w:val="22"/>
        </w:rPr>
      </w:pPr>
      <w:r w:rsidRPr="001A159A">
        <w:rPr>
          <w:szCs w:val="22"/>
        </w:rPr>
        <w:t>Xl= reactancia inductiva</w:t>
      </w:r>
    </w:p>
    <w:p w:rsidR="005843A3" w:rsidRPr="001A159A" w:rsidRDefault="005843A3" w:rsidP="005843A3">
      <w:pPr>
        <w:rPr>
          <w:szCs w:val="22"/>
        </w:rPr>
      </w:pPr>
      <w:r w:rsidRPr="001A159A">
        <w:rPr>
          <w:szCs w:val="22"/>
        </w:rPr>
        <w:t>L= inductancia de enlace</w:t>
      </w:r>
    </w:p>
    <w:p w:rsidR="005843A3" w:rsidRPr="001A159A" w:rsidRDefault="005843A3" w:rsidP="00844A41">
      <w:pPr>
        <w:rPr>
          <w:szCs w:val="22"/>
        </w:rPr>
      </w:pPr>
      <w:r w:rsidRPr="001A159A">
        <w:rPr>
          <w:szCs w:val="22"/>
        </w:rPr>
        <w:t>w=  frecuencia angular</w:t>
      </w:r>
    </w:p>
    <w:p w:rsidR="005843A3" w:rsidRPr="001A159A" w:rsidRDefault="005843A3" w:rsidP="00844A41">
      <w:pPr>
        <w:rPr>
          <w:szCs w:val="22"/>
        </w:rPr>
      </w:pPr>
    </w:p>
    <w:p w:rsidR="00C712FB" w:rsidRPr="001A159A" w:rsidRDefault="00D23B6F" w:rsidP="00844A41">
      <w:pPr>
        <w:rPr>
          <w:szCs w:val="22"/>
        </w:rPr>
      </w:pPr>
      <w:r w:rsidRPr="001A159A">
        <w:rPr>
          <w:szCs w:val="22"/>
        </w:rPr>
        <w:t xml:space="preserve">La resistencia </w:t>
      </w:r>
      <w:r w:rsidR="00445D1D" w:rsidRPr="001A159A">
        <w:rPr>
          <w:szCs w:val="22"/>
        </w:rPr>
        <w:t>está</w:t>
      </w:r>
      <w:r w:rsidRPr="001A159A">
        <w:rPr>
          <w:szCs w:val="22"/>
        </w:rPr>
        <w:t xml:space="preserve"> dada por </w:t>
      </w:r>
    </w:p>
    <w:p w:rsidR="00DE5363" w:rsidRPr="001A159A" w:rsidRDefault="00DE5363" w:rsidP="00844A41">
      <w:pPr>
        <w:rPr>
          <w:szCs w:val="22"/>
        </w:rPr>
      </w:pPr>
    </w:p>
    <w:p w:rsidR="00B52D34" w:rsidRPr="001A159A" w:rsidRDefault="005843A3" w:rsidP="005843A3">
      <w:pPr>
        <w:jc w:val="center"/>
        <w:rPr>
          <w:szCs w:val="22"/>
        </w:rPr>
      </w:pPr>
      <w:r w:rsidRPr="001A159A">
        <w:rPr>
          <w:szCs w:val="22"/>
        </w:rPr>
        <w:t xml:space="preserve">                                                             </w:t>
      </w:r>
      <m:oMath>
        <m:r>
          <w:rPr>
            <w:rFonts w:ascii="Cambria Math" w:hAnsi="Cambria Math"/>
            <w:szCs w:val="22"/>
          </w:rPr>
          <m:t>R=Xl/Q</m:t>
        </m:r>
      </m:oMath>
      <w:r w:rsidRPr="001A159A">
        <w:rPr>
          <w:szCs w:val="22"/>
        </w:rPr>
        <w:t xml:space="preserve">                                                               Ecu. 7.2</w:t>
      </w:r>
    </w:p>
    <w:p w:rsidR="005843A3" w:rsidRPr="001A159A" w:rsidRDefault="005843A3" w:rsidP="00844A41">
      <w:pPr>
        <w:rPr>
          <w:szCs w:val="22"/>
        </w:rPr>
      </w:pPr>
    </w:p>
    <w:p w:rsidR="00F932C6" w:rsidRPr="001A159A" w:rsidRDefault="00B52D34" w:rsidP="00844A41">
      <w:pPr>
        <w:rPr>
          <w:szCs w:val="22"/>
        </w:rPr>
      </w:pPr>
      <w:r w:rsidRPr="001A159A">
        <w:rPr>
          <w:szCs w:val="22"/>
        </w:rPr>
        <w:t xml:space="preserve">Donde </w:t>
      </w:r>
    </w:p>
    <w:p w:rsidR="005843A3" w:rsidRPr="001A159A" w:rsidRDefault="005843A3" w:rsidP="00844A41">
      <w:pPr>
        <w:rPr>
          <w:szCs w:val="22"/>
        </w:rPr>
      </w:pPr>
      <w:r w:rsidRPr="001A159A">
        <w:rPr>
          <w:szCs w:val="22"/>
        </w:rPr>
        <w:t xml:space="preserve">R= resistencia </w:t>
      </w:r>
    </w:p>
    <w:p w:rsidR="005843A3" w:rsidRPr="001A159A" w:rsidRDefault="00B52D34" w:rsidP="00844A41">
      <w:pPr>
        <w:rPr>
          <w:szCs w:val="22"/>
        </w:rPr>
      </w:pPr>
      <w:r w:rsidRPr="001A159A">
        <w:rPr>
          <w:szCs w:val="22"/>
        </w:rPr>
        <w:t xml:space="preserve">Q </w:t>
      </w:r>
      <w:r w:rsidR="005843A3" w:rsidRPr="001A159A">
        <w:rPr>
          <w:szCs w:val="22"/>
        </w:rPr>
        <w:t xml:space="preserve">= </w:t>
      </w:r>
      <w:r w:rsidRPr="001A159A">
        <w:rPr>
          <w:szCs w:val="22"/>
        </w:rPr>
        <w:t>factor de calidad</w:t>
      </w:r>
    </w:p>
    <w:p w:rsidR="005843A3" w:rsidRPr="001A159A" w:rsidRDefault="005843A3" w:rsidP="00844A41">
      <w:pPr>
        <w:rPr>
          <w:szCs w:val="22"/>
        </w:rPr>
      </w:pPr>
      <w:r w:rsidRPr="001A159A">
        <w:rPr>
          <w:szCs w:val="22"/>
        </w:rPr>
        <w:t>Xl= reactancia inductiva</w:t>
      </w:r>
    </w:p>
    <w:p w:rsidR="005843A3" w:rsidRPr="001A159A" w:rsidRDefault="005843A3" w:rsidP="00844A41">
      <w:pPr>
        <w:rPr>
          <w:szCs w:val="22"/>
        </w:rPr>
      </w:pPr>
    </w:p>
    <w:p w:rsidR="00B52D34" w:rsidRPr="001A159A" w:rsidRDefault="005843A3" w:rsidP="00844A41">
      <w:pPr>
        <w:rPr>
          <w:szCs w:val="22"/>
        </w:rPr>
      </w:pPr>
      <w:r w:rsidRPr="001A159A">
        <w:rPr>
          <w:szCs w:val="22"/>
        </w:rPr>
        <w:t>El factor de calidad</w:t>
      </w:r>
      <w:r w:rsidR="00B52D34" w:rsidRPr="001A159A">
        <w:rPr>
          <w:szCs w:val="22"/>
        </w:rPr>
        <w:t xml:space="preserve"> del filtro</w:t>
      </w:r>
      <w:r w:rsidRPr="001A159A">
        <w:rPr>
          <w:szCs w:val="22"/>
        </w:rPr>
        <w:t xml:space="preserve"> debe estar </w:t>
      </w:r>
      <w:r w:rsidR="00B52D34" w:rsidRPr="001A159A">
        <w:rPr>
          <w:szCs w:val="22"/>
        </w:rPr>
        <w:t xml:space="preserve">entre 20 y 50 para frecuencias de armónicos bajos </w:t>
      </w:r>
    </w:p>
    <w:p w:rsidR="00F932C6" w:rsidRPr="001A159A" w:rsidRDefault="00F932C6" w:rsidP="00844A41">
      <w:pPr>
        <w:rPr>
          <w:szCs w:val="22"/>
        </w:rPr>
      </w:pPr>
    </w:p>
    <w:p w:rsidR="00B52D34" w:rsidRPr="001A159A" w:rsidRDefault="00B52D34" w:rsidP="00844A41">
      <w:pPr>
        <w:rPr>
          <w:szCs w:val="22"/>
        </w:rPr>
      </w:pPr>
      <w:r w:rsidRPr="001A159A">
        <w:rPr>
          <w:szCs w:val="22"/>
        </w:rPr>
        <w:t xml:space="preserve">La impedancia Z del filtro queda </w:t>
      </w:r>
      <w:r w:rsidR="00445D1D" w:rsidRPr="001A159A">
        <w:rPr>
          <w:szCs w:val="22"/>
        </w:rPr>
        <w:t>determina</w:t>
      </w:r>
      <w:r w:rsidRPr="001A159A">
        <w:rPr>
          <w:szCs w:val="22"/>
        </w:rPr>
        <w:t xml:space="preserve"> por </w:t>
      </w:r>
    </w:p>
    <w:p w:rsidR="00DE5363" w:rsidRPr="001A159A" w:rsidRDefault="00DE5363" w:rsidP="00844A41">
      <w:pPr>
        <w:rPr>
          <w:szCs w:val="22"/>
        </w:rPr>
      </w:pPr>
    </w:p>
    <w:p w:rsidR="00B52D34" w:rsidRPr="001A159A" w:rsidRDefault="005843A3" w:rsidP="005843A3">
      <w:pPr>
        <w:jc w:val="center"/>
        <w:rPr>
          <w:szCs w:val="22"/>
        </w:rPr>
      </w:pPr>
      <w:r w:rsidRPr="001A159A">
        <w:rPr>
          <w:szCs w:val="22"/>
        </w:rPr>
        <w:t xml:space="preserve">                                                       </w:t>
      </w:r>
      <m:oMath>
        <m:r>
          <w:rPr>
            <w:rFonts w:ascii="Cambria Math" w:hAnsi="Cambria Math"/>
            <w:szCs w:val="22"/>
          </w:rPr>
          <m:t>Z=R+j</m:t>
        </m:r>
        <m:d>
          <m:dPr>
            <m:ctrlPr>
              <w:rPr>
                <w:rFonts w:ascii="Cambria Math" w:hAnsi="Cambria Math"/>
                <w:i/>
                <w:szCs w:val="22"/>
              </w:rPr>
            </m:ctrlPr>
          </m:dPr>
          <m:e>
            <m:r>
              <w:rPr>
                <w:rFonts w:ascii="Cambria Math" w:hAnsi="Cambria Math"/>
                <w:szCs w:val="22"/>
              </w:rPr>
              <m:t>wL-</m:t>
            </m:r>
            <m:f>
              <m:fPr>
                <m:ctrlPr>
                  <w:rPr>
                    <w:rFonts w:ascii="Cambria Math" w:hAnsi="Cambria Math"/>
                    <w:i/>
                    <w:szCs w:val="22"/>
                  </w:rPr>
                </m:ctrlPr>
              </m:fPr>
              <m:num>
                <m:r>
                  <w:rPr>
                    <w:rFonts w:ascii="Cambria Math" w:hAnsi="Cambria Math"/>
                    <w:szCs w:val="22"/>
                  </w:rPr>
                  <m:t>1</m:t>
                </m:r>
              </m:num>
              <m:den>
                <m:r>
                  <w:rPr>
                    <w:rFonts w:ascii="Cambria Math" w:hAnsi="Cambria Math"/>
                    <w:szCs w:val="22"/>
                  </w:rPr>
                  <m:t>wC</m:t>
                </m:r>
              </m:den>
            </m:f>
          </m:e>
        </m:d>
      </m:oMath>
      <w:r w:rsidRPr="001A159A">
        <w:rPr>
          <w:szCs w:val="22"/>
        </w:rPr>
        <w:t xml:space="preserve">                                              Ecu. 8.2</w:t>
      </w:r>
    </w:p>
    <w:p w:rsidR="00DE5363" w:rsidRPr="001A159A" w:rsidRDefault="00DE5363" w:rsidP="005843A3">
      <w:pPr>
        <w:rPr>
          <w:szCs w:val="22"/>
        </w:rPr>
      </w:pPr>
    </w:p>
    <w:p w:rsidR="005843A3" w:rsidRPr="001A159A" w:rsidRDefault="005843A3" w:rsidP="005843A3">
      <w:pPr>
        <w:rPr>
          <w:szCs w:val="22"/>
        </w:rPr>
      </w:pPr>
      <w:r w:rsidRPr="001A159A">
        <w:rPr>
          <w:szCs w:val="22"/>
        </w:rPr>
        <w:t>Dónde:</w:t>
      </w:r>
    </w:p>
    <w:p w:rsidR="005843A3" w:rsidRPr="001A159A" w:rsidRDefault="005843A3" w:rsidP="005843A3">
      <w:pPr>
        <w:rPr>
          <w:szCs w:val="22"/>
        </w:rPr>
      </w:pPr>
      <w:r w:rsidRPr="001A159A">
        <w:rPr>
          <w:szCs w:val="22"/>
        </w:rPr>
        <w:t>Z= impedancia</w:t>
      </w:r>
    </w:p>
    <w:p w:rsidR="005843A3" w:rsidRPr="001A159A" w:rsidRDefault="005843A3" w:rsidP="005843A3">
      <w:pPr>
        <w:rPr>
          <w:szCs w:val="22"/>
        </w:rPr>
      </w:pPr>
      <w:r w:rsidRPr="001A159A">
        <w:rPr>
          <w:szCs w:val="22"/>
        </w:rPr>
        <w:t>R= resistencia</w:t>
      </w:r>
    </w:p>
    <w:p w:rsidR="005843A3" w:rsidRPr="001A159A" w:rsidRDefault="005843A3" w:rsidP="005843A3">
      <w:pPr>
        <w:rPr>
          <w:szCs w:val="22"/>
        </w:rPr>
      </w:pPr>
      <w:r w:rsidRPr="001A159A">
        <w:rPr>
          <w:szCs w:val="22"/>
        </w:rPr>
        <w:t>w=  frecuencia angular</w:t>
      </w:r>
    </w:p>
    <w:p w:rsidR="005843A3" w:rsidRPr="001A159A" w:rsidRDefault="005843A3" w:rsidP="005843A3">
      <w:pPr>
        <w:rPr>
          <w:szCs w:val="22"/>
        </w:rPr>
      </w:pPr>
      <w:r w:rsidRPr="001A159A">
        <w:rPr>
          <w:szCs w:val="22"/>
        </w:rPr>
        <w:t>L= inductancia</w:t>
      </w:r>
    </w:p>
    <w:p w:rsidR="005843A3" w:rsidRPr="001A159A" w:rsidRDefault="005843A3" w:rsidP="005843A3">
      <w:pPr>
        <w:rPr>
          <w:szCs w:val="22"/>
        </w:rPr>
      </w:pPr>
      <w:r w:rsidRPr="001A159A">
        <w:rPr>
          <w:szCs w:val="22"/>
        </w:rPr>
        <w:t xml:space="preserve">C= capacitancia </w:t>
      </w:r>
    </w:p>
    <w:p w:rsidR="005C33CE" w:rsidRPr="001A159A" w:rsidRDefault="005C33CE" w:rsidP="00844A41">
      <w:pPr>
        <w:rPr>
          <w:szCs w:val="22"/>
        </w:rPr>
      </w:pPr>
    </w:p>
    <w:p w:rsidR="00B52D34" w:rsidRPr="001A159A" w:rsidRDefault="00B52D34" w:rsidP="005A3ABB">
      <w:pPr>
        <w:jc w:val="center"/>
        <w:rPr>
          <w:b/>
          <w:szCs w:val="22"/>
        </w:rPr>
      </w:pPr>
      <w:r w:rsidRPr="001A159A">
        <w:rPr>
          <w:noProof/>
          <w:szCs w:val="22"/>
          <w:lang w:eastAsia="es-ES"/>
        </w:rPr>
        <w:lastRenderedPageBreak/>
        <w:drawing>
          <wp:inline distT="0" distB="0" distL="0" distR="0" wp14:anchorId="77550A09" wp14:editId="146F0178">
            <wp:extent cx="3914775" cy="2219325"/>
            <wp:effectExtent l="0" t="0" r="9525" b="9525"/>
            <wp:docPr id="955" name="Imagen 955" descr="http://scielo.sld.cu/img/revistas/rie/v33n2/f0106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ielo.sld.cu/img/revistas/rie/v33n2/f0106212.gif"/>
                    <pic:cNvPicPr>
                      <a:picLocks noChangeAspect="1" noChangeArrowheads="1"/>
                    </pic:cNvPicPr>
                  </pic:nvPicPr>
                  <pic:blipFill rotWithShape="1">
                    <a:blip r:embed="rId59">
                      <a:extLst>
                        <a:ext uri="{28A0092B-C50C-407E-A947-70E740481C1C}">
                          <a14:useLocalDpi xmlns:a14="http://schemas.microsoft.com/office/drawing/2010/main" val="0"/>
                        </a:ext>
                      </a:extLst>
                    </a:blip>
                    <a:srcRect l="25271" b="12215"/>
                    <a:stretch/>
                  </pic:blipFill>
                  <pic:spPr bwMode="auto">
                    <a:xfrm>
                      <a:off x="0" y="0"/>
                      <a:ext cx="3923606" cy="2224331"/>
                    </a:xfrm>
                    <a:prstGeom prst="rect">
                      <a:avLst/>
                    </a:prstGeom>
                    <a:noFill/>
                    <a:ln>
                      <a:noFill/>
                    </a:ln>
                    <a:extLst>
                      <a:ext uri="{53640926-AAD7-44D8-BBD7-CCE9431645EC}">
                        <a14:shadowObscured xmlns:a14="http://schemas.microsoft.com/office/drawing/2010/main"/>
                      </a:ext>
                    </a:extLst>
                  </pic:spPr>
                </pic:pic>
              </a:graphicData>
            </a:graphic>
          </wp:inline>
        </w:drawing>
      </w:r>
    </w:p>
    <w:p w:rsidR="0074237C" w:rsidRPr="001A159A" w:rsidRDefault="00DE5363" w:rsidP="00DE5363">
      <w:pPr>
        <w:spacing w:line="240" w:lineRule="auto"/>
        <w:rPr>
          <w:spacing w:val="-1"/>
          <w:position w:val="-1"/>
          <w:szCs w:val="22"/>
        </w:rPr>
      </w:pPr>
      <w:r w:rsidRPr="001A159A">
        <w:rPr>
          <w:spacing w:val="-1"/>
          <w:position w:val="-1"/>
          <w:szCs w:val="22"/>
        </w:rPr>
        <w:t xml:space="preserve">                   </w:t>
      </w:r>
      <w:r w:rsidR="0074237C" w:rsidRPr="001A159A">
        <w:rPr>
          <w:spacing w:val="-1"/>
          <w:position w:val="-1"/>
          <w:szCs w:val="22"/>
        </w:rPr>
        <w:t>Fig</w:t>
      </w:r>
      <w:r w:rsidR="005A3ABB" w:rsidRPr="001A159A">
        <w:rPr>
          <w:spacing w:val="-1"/>
          <w:position w:val="-1"/>
          <w:szCs w:val="22"/>
        </w:rPr>
        <w:t>ura 4-2</w:t>
      </w:r>
      <w:r w:rsidR="0074237C" w:rsidRPr="001A159A">
        <w:rPr>
          <w:spacing w:val="-1"/>
          <w:position w:val="-1"/>
          <w:szCs w:val="22"/>
        </w:rPr>
        <w:t xml:space="preserve">. Comportamiento del filtro sintonizado simple al 5 to armónico  </w:t>
      </w:r>
    </w:p>
    <w:p w:rsidR="0074237C" w:rsidRPr="001A159A" w:rsidRDefault="00DE5363" w:rsidP="00DE5363">
      <w:pPr>
        <w:spacing w:line="240" w:lineRule="auto"/>
        <w:rPr>
          <w:spacing w:val="-1"/>
          <w:position w:val="-1"/>
          <w:sz w:val="16"/>
          <w:szCs w:val="16"/>
        </w:rPr>
      </w:pPr>
      <w:r w:rsidRPr="001A159A">
        <w:rPr>
          <w:spacing w:val="-1"/>
          <w:position w:val="-1"/>
          <w:sz w:val="16"/>
          <w:szCs w:val="16"/>
        </w:rPr>
        <w:t xml:space="preserve">                         </w:t>
      </w:r>
      <w:r w:rsidR="0074237C" w:rsidRPr="001A159A">
        <w:rPr>
          <w:spacing w:val="-1"/>
          <w:position w:val="-1"/>
          <w:sz w:val="16"/>
          <w:szCs w:val="16"/>
        </w:rPr>
        <w:t xml:space="preserve">Fuente: Lenin </w:t>
      </w:r>
      <w:r w:rsidR="00872F11" w:rsidRPr="001A159A">
        <w:rPr>
          <w:spacing w:val="-1"/>
          <w:position w:val="-1"/>
          <w:sz w:val="16"/>
          <w:szCs w:val="16"/>
        </w:rPr>
        <w:t>Gavilánez</w:t>
      </w:r>
    </w:p>
    <w:p w:rsidR="00AC2C36" w:rsidRPr="001A159A" w:rsidRDefault="00AC2C36" w:rsidP="00844A41">
      <w:pPr>
        <w:rPr>
          <w:b/>
          <w:i/>
          <w:spacing w:val="7"/>
          <w:position w:val="-1"/>
          <w:szCs w:val="22"/>
        </w:rPr>
      </w:pPr>
    </w:p>
    <w:p w:rsidR="00B52D34" w:rsidRPr="001A159A" w:rsidRDefault="00FF221B" w:rsidP="00DE5363">
      <w:pPr>
        <w:rPr>
          <w:i/>
        </w:rPr>
      </w:pPr>
      <w:r w:rsidRPr="001A159A">
        <w:rPr>
          <w:i/>
        </w:rPr>
        <w:t>2</w:t>
      </w:r>
      <w:r w:rsidR="008646CE" w:rsidRPr="001A159A">
        <w:rPr>
          <w:i/>
        </w:rPr>
        <w:t>.1</w:t>
      </w:r>
      <w:r w:rsidR="00A676C1" w:rsidRPr="001A159A">
        <w:rPr>
          <w:i/>
        </w:rPr>
        <w:t>.2.2</w:t>
      </w:r>
      <w:r w:rsidR="005A385F" w:rsidRPr="001A159A">
        <w:rPr>
          <w:i/>
        </w:rPr>
        <w:t>.</w:t>
      </w:r>
      <w:r w:rsidR="00A676C1" w:rsidRPr="001A159A">
        <w:rPr>
          <w:i/>
        </w:rPr>
        <w:t xml:space="preserve"> </w:t>
      </w:r>
      <w:r w:rsidRPr="001A159A">
        <w:rPr>
          <w:i/>
        </w:rPr>
        <w:t xml:space="preserve">Filtro Sintonizado Pasa Bajas </w:t>
      </w:r>
    </w:p>
    <w:p w:rsidR="005C33CE" w:rsidRPr="001A159A" w:rsidRDefault="005C33CE" w:rsidP="00844A41">
      <w:pPr>
        <w:rPr>
          <w:szCs w:val="22"/>
        </w:rPr>
      </w:pPr>
    </w:p>
    <w:p w:rsidR="00A676C1" w:rsidRPr="001A159A" w:rsidRDefault="00A676C1" w:rsidP="00844A41">
      <w:pPr>
        <w:rPr>
          <w:szCs w:val="22"/>
        </w:rPr>
      </w:pPr>
      <w:r w:rsidRPr="001A159A">
        <w:rPr>
          <w:szCs w:val="22"/>
        </w:rPr>
        <w:t xml:space="preserve">Este filtro es igual al sintonizado simple, se sintoniza en una frecuencia </w:t>
      </w:r>
      <w:r w:rsidR="00445D1D" w:rsidRPr="001A159A">
        <w:rPr>
          <w:szCs w:val="22"/>
        </w:rPr>
        <w:t>específica</w:t>
      </w:r>
      <w:r w:rsidR="007874B3" w:rsidRPr="001A159A">
        <w:rPr>
          <w:szCs w:val="22"/>
        </w:rPr>
        <w:t xml:space="preserve">, y gracias a su característica de ser un filtro amortiguado por la </w:t>
      </w:r>
      <w:r w:rsidR="00445D1D" w:rsidRPr="001A159A">
        <w:rPr>
          <w:szCs w:val="22"/>
        </w:rPr>
        <w:t>conexión</w:t>
      </w:r>
      <w:r w:rsidR="007874B3" w:rsidRPr="001A159A">
        <w:rPr>
          <w:szCs w:val="22"/>
        </w:rPr>
        <w:t xml:space="preserve"> en paralelo de la resistencia con la inductancia este presenta una baja impedancia para la frecuencia sintonizada y para las frecuencias mayores a esta. Mientras que para </w:t>
      </w:r>
      <w:r w:rsidR="00445D1D" w:rsidRPr="001A159A">
        <w:rPr>
          <w:szCs w:val="22"/>
        </w:rPr>
        <w:t>frecuencia menor</w:t>
      </w:r>
      <w:r w:rsidR="007874B3" w:rsidRPr="001A159A">
        <w:rPr>
          <w:szCs w:val="22"/>
        </w:rPr>
        <w:t xml:space="preserve"> presenta una alta impedancia. </w:t>
      </w:r>
    </w:p>
    <w:p w:rsidR="00F932C6" w:rsidRPr="001A159A" w:rsidRDefault="00F932C6" w:rsidP="00844A41">
      <w:pPr>
        <w:rPr>
          <w:szCs w:val="22"/>
        </w:rPr>
      </w:pPr>
    </w:p>
    <w:p w:rsidR="007874B3" w:rsidRPr="001A159A" w:rsidRDefault="007874B3" w:rsidP="00844A41">
      <w:pPr>
        <w:rPr>
          <w:szCs w:val="22"/>
        </w:rPr>
      </w:pPr>
      <w:r w:rsidRPr="001A159A">
        <w:rPr>
          <w:szCs w:val="22"/>
        </w:rPr>
        <w:t xml:space="preserve">El factor de calidad Q de este filtro va de 0.5 a 5 </w:t>
      </w:r>
    </w:p>
    <w:p w:rsidR="00AC2C36" w:rsidRPr="001A159A" w:rsidRDefault="00AC2C36" w:rsidP="005A3ABB">
      <w:pPr>
        <w:jc w:val="center"/>
        <w:rPr>
          <w:b/>
          <w:i/>
          <w:position w:val="-1"/>
          <w:szCs w:val="22"/>
        </w:rPr>
      </w:pPr>
      <w:r w:rsidRPr="001A159A">
        <w:rPr>
          <w:noProof/>
          <w:szCs w:val="22"/>
          <w:lang w:eastAsia="es-ES"/>
        </w:rPr>
        <w:drawing>
          <wp:inline distT="0" distB="0" distL="0" distR="0" wp14:anchorId="30539B62" wp14:editId="127CDD9D">
            <wp:extent cx="1128584" cy="1573427"/>
            <wp:effectExtent l="0" t="0" r="0" b="8255"/>
            <wp:docPr id="2786" name="Imagen 2786" descr="http://scielo.sld.cu/img/revistas/rie/v33n2/f0306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ielo.sld.cu/img/revistas/rie/v33n2/f0306212.gif"/>
                    <pic:cNvPicPr>
                      <a:picLocks noChangeAspect="1" noChangeArrowheads="1"/>
                    </pic:cNvPicPr>
                  </pic:nvPicPr>
                  <pic:blipFill rotWithShape="1">
                    <a:blip r:embed="rId60">
                      <a:extLst>
                        <a:ext uri="{28A0092B-C50C-407E-A947-70E740481C1C}">
                          <a14:useLocalDpi xmlns:a14="http://schemas.microsoft.com/office/drawing/2010/main" val="0"/>
                        </a:ext>
                      </a:extLst>
                    </a:blip>
                    <a:srcRect t="36065" r="79083" b="19203"/>
                    <a:stretch/>
                  </pic:blipFill>
                  <pic:spPr bwMode="auto">
                    <a:xfrm>
                      <a:off x="0" y="0"/>
                      <a:ext cx="1128608" cy="1573460"/>
                    </a:xfrm>
                    <a:prstGeom prst="rect">
                      <a:avLst/>
                    </a:prstGeom>
                    <a:noFill/>
                    <a:ln>
                      <a:noFill/>
                    </a:ln>
                    <a:extLst>
                      <a:ext uri="{53640926-AAD7-44D8-BBD7-CCE9431645EC}">
                        <a14:shadowObscured xmlns:a14="http://schemas.microsoft.com/office/drawing/2010/main"/>
                      </a:ext>
                    </a:extLst>
                  </pic:spPr>
                </pic:pic>
              </a:graphicData>
            </a:graphic>
          </wp:inline>
        </w:drawing>
      </w:r>
    </w:p>
    <w:p w:rsidR="0074237C" w:rsidRPr="001A159A" w:rsidRDefault="0074237C" w:rsidP="0074237C">
      <w:pPr>
        <w:spacing w:line="240" w:lineRule="auto"/>
        <w:jc w:val="center"/>
        <w:rPr>
          <w:spacing w:val="-1"/>
          <w:position w:val="-1"/>
          <w:szCs w:val="22"/>
        </w:rPr>
      </w:pPr>
      <w:r w:rsidRPr="001A159A">
        <w:rPr>
          <w:spacing w:val="-1"/>
          <w:position w:val="-1"/>
          <w:szCs w:val="22"/>
        </w:rPr>
        <w:t>Fig</w:t>
      </w:r>
      <w:r w:rsidR="005A3ABB" w:rsidRPr="001A159A">
        <w:rPr>
          <w:spacing w:val="-1"/>
          <w:position w:val="-1"/>
          <w:szCs w:val="22"/>
        </w:rPr>
        <w:t>ura 5-2</w:t>
      </w:r>
      <w:r w:rsidRPr="001A159A">
        <w:rPr>
          <w:spacing w:val="-1"/>
          <w:position w:val="-1"/>
          <w:szCs w:val="22"/>
        </w:rPr>
        <w:t xml:space="preserve">. Circuito eléctrico de un filtro pasa baja </w:t>
      </w:r>
    </w:p>
    <w:p w:rsidR="0074237C" w:rsidRPr="001A159A" w:rsidRDefault="0074237C" w:rsidP="0074237C">
      <w:pPr>
        <w:spacing w:line="240" w:lineRule="auto"/>
        <w:jc w:val="center"/>
        <w:rPr>
          <w:spacing w:val="-1"/>
          <w:position w:val="-1"/>
          <w:sz w:val="16"/>
          <w:szCs w:val="16"/>
        </w:rPr>
      </w:pPr>
      <w:r w:rsidRPr="001A159A">
        <w:rPr>
          <w:spacing w:val="-1"/>
          <w:position w:val="-1"/>
          <w:sz w:val="16"/>
          <w:szCs w:val="16"/>
        </w:rPr>
        <w:t xml:space="preserve">Fuente: Lenin </w:t>
      </w:r>
      <w:r w:rsidR="00872F11" w:rsidRPr="001A159A">
        <w:rPr>
          <w:spacing w:val="-1"/>
          <w:position w:val="-1"/>
          <w:sz w:val="16"/>
          <w:szCs w:val="16"/>
        </w:rPr>
        <w:t>Gavilánez</w:t>
      </w:r>
    </w:p>
    <w:p w:rsidR="00AC2C36" w:rsidRPr="001A159A" w:rsidRDefault="00AC2C36" w:rsidP="00844A41">
      <w:pPr>
        <w:rPr>
          <w:szCs w:val="22"/>
        </w:rPr>
      </w:pPr>
    </w:p>
    <w:p w:rsidR="00D23B6F" w:rsidRPr="001A159A" w:rsidRDefault="007874B3" w:rsidP="00844A41">
      <w:pPr>
        <w:rPr>
          <w:szCs w:val="22"/>
        </w:rPr>
      </w:pPr>
      <w:r w:rsidRPr="001A159A">
        <w:rPr>
          <w:szCs w:val="22"/>
        </w:rPr>
        <w:t xml:space="preserve">Su impedancia </w:t>
      </w:r>
      <w:r w:rsidR="00445D1D" w:rsidRPr="001A159A">
        <w:rPr>
          <w:szCs w:val="22"/>
        </w:rPr>
        <w:t>está</w:t>
      </w:r>
      <w:r w:rsidRPr="001A159A">
        <w:rPr>
          <w:szCs w:val="22"/>
        </w:rPr>
        <w:t xml:space="preserve"> dada por </w:t>
      </w:r>
    </w:p>
    <w:p w:rsidR="005C33CE" w:rsidRPr="001A159A" w:rsidRDefault="005843A3" w:rsidP="00844A41">
      <w:pPr>
        <w:rPr>
          <w:szCs w:val="22"/>
        </w:rPr>
      </w:pPr>
      <w:r w:rsidRPr="001A159A">
        <w:rPr>
          <w:szCs w:val="22"/>
        </w:rPr>
        <w:t xml:space="preserve"> </w:t>
      </w:r>
    </w:p>
    <w:p w:rsidR="007874B3" w:rsidRPr="001A159A" w:rsidRDefault="005843A3" w:rsidP="005843A3">
      <w:pPr>
        <w:jc w:val="center"/>
        <w:rPr>
          <w:szCs w:val="22"/>
        </w:rPr>
      </w:pPr>
      <w:r w:rsidRPr="001A159A">
        <w:rPr>
          <w:szCs w:val="22"/>
        </w:rPr>
        <w:t xml:space="preserve">                                                              </w:t>
      </w:r>
      <m:oMath>
        <m:r>
          <w:rPr>
            <w:rFonts w:ascii="Cambria Math" w:hAnsi="Cambria Math"/>
            <w:szCs w:val="22"/>
          </w:rPr>
          <m:t>Z=</m:t>
        </m:r>
        <m:f>
          <m:fPr>
            <m:ctrlPr>
              <w:rPr>
                <w:rFonts w:ascii="Cambria Math" w:hAnsi="Cambria Math"/>
                <w:i/>
                <w:szCs w:val="22"/>
              </w:rPr>
            </m:ctrlPr>
          </m:fPr>
          <m:num>
            <m:r>
              <w:rPr>
                <w:rFonts w:ascii="Cambria Math" w:hAnsi="Cambria Math"/>
                <w:szCs w:val="22"/>
              </w:rPr>
              <m:t>R</m:t>
            </m:r>
            <m:d>
              <m:dPr>
                <m:ctrlPr>
                  <w:rPr>
                    <w:rFonts w:ascii="Cambria Math" w:hAnsi="Cambria Math"/>
                    <w:i/>
                    <w:szCs w:val="22"/>
                  </w:rPr>
                </m:ctrlPr>
              </m:dPr>
              <m:e>
                <m:r>
                  <w:rPr>
                    <w:rFonts w:ascii="Cambria Math" w:hAnsi="Cambria Math"/>
                    <w:szCs w:val="22"/>
                  </w:rPr>
                  <m:t>jXl*n</m:t>
                </m:r>
              </m:e>
            </m:d>
          </m:num>
          <m:den>
            <m:r>
              <w:rPr>
                <w:rFonts w:ascii="Cambria Math" w:hAnsi="Cambria Math"/>
                <w:szCs w:val="22"/>
              </w:rPr>
              <m:t xml:space="preserve">R+JXl*n </m:t>
            </m:r>
          </m:den>
        </m:f>
        <m:r>
          <w:rPr>
            <w:rFonts w:ascii="Cambria Math" w:hAnsi="Cambria Math"/>
            <w:szCs w:val="22"/>
          </w:rPr>
          <m:t>-</m:t>
        </m:r>
        <m:f>
          <m:fPr>
            <m:ctrlPr>
              <w:rPr>
                <w:rFonts w:ascii="Cambria Math" w:hAnsi="Cambria Math"/>
                <w:i/>
                <w:szCs w:val="22"/>
              </w:rPr>
            </m:ctrlPr>
          </m:fPr>
          <m:num>
            <m:r>
              <w:rPr>
                <w:rFonts w:ascii="Cambria Math" w:hAnsi="Cambria Math"/>
                <w:szCs w:val="22"/>
              </w:rPr>
              <m:t>jXc</m:t>
            </m:r>
          </m:num>
          <m:den>
            <m:r>
              <w:rPr>
                <w:rFonts w:ascii="Cambria Math" w:hAnsi="Cambria Math"/>
                <w:szCs w:val="22"/>
              </w:rPr>
              <m:t>n</m:t>
            </m:r>
          </m:den>
        </m:f>
      </m:oMath>
      <w:r w:rsidRPr="001A159A">
        <w:rPr>
          <w:szCs w:val="22"/>
        </w:rPr>
        <w:t xml:space="preserve">                                                      Ecu. 9.2</w:t>
      </w:r>
    </w:p>
    <w:p w:rsidR="005843A3" w:rsidRPr="001A159A" w:rsidRDefault="005843A3" w:rsidP="005843A3">
      <w:pPr>
        <w:rPr>
          <w:szCs w:val="22"/>
        </w:rPr>
      </w:pPr>
      <w:r w:rsidRPr="001A159A">
        <w:rPr>
          <w:szCs w:val="22"/>
        </w:rPr>
        <w:t>Dónde:</w:t>
      </w:r>
    </w:p>
    <w:p w:rsidR="009423BA" w:rsidRPr="001A159A" w:rsidRDefault="009423BA" w:rsidP="005843A3">
      <w:pPr>
        <w:rPr>
          <w:szCs w:val="22"/>
        </w:rPr>
      </w:pPr>
      <w:r w:rsidRPr="001A159A">
        <w:rPr>
          <w:szCs w:val="22"/>
        </w:rPr>
        <w:t>Z= impedancia</w:t>
      </w:r>
    </w:p>
    <w:p w:rsidR="009423BA" w:rsidRPr="001A159A" w:rsidRDefault="009423BA" w:rsidP="005843A3">
      <w:pPr>
        <w:rPr>
          <w:szCs w:val="22"/>
        </w:rPr>
      </w:pPr>
      <w:r w:rsidRPr="001A159A">
        <w:rPr>
          <w:szCs w:val="22"/>
        </w:rPr>
        <w:t xml:space="preserve">R= resistencia </w:t>
      </w:r>
    </w:p>
    <w:p w:rsidR="005843A3" w:rsidRPr="001A159A" w:rsidRDefault="005843A3" w:rsidP="005843A3">
      <w:pPr>
        <w:rPr>
          <w:szCs w:val="22"/>
        </w:rPr>
      </w:pPr>
      <w:r w:rsidRPr="001A159A">
        <w:rPr>
          <w:szCs w:val="22"/>
        </w:rPr>
        <w:t>Xl= reactancia inductiva</w:t>
      </w:r>
    </w:p>
    <w:p w:rsidR="005843A3" w:rsidRPr="001A159A" w:rsidRDefault="009423BA" w:rsidP="005843A3">
      <w:pPr>
        <w:rPr>
          <w:szCs w:val="22"/>
        </w:rPr>
      </w:pPr>
      <w:r w:rsidRPr="001A159A">
        <w:rPr>
          <w:szCs w:val="22"/>
        </w:rPr>
        <w:lastRenderedPageBreak/>
        <w:t>Xc</w:t>
      </w:r>
      <w:r w:rsidR="005843A3" w:rsidRPr="001A159A">
        <w:rPr>
          <w:szCs w:val="22"/>
        </w:rPr>
        <w:t>=</w:t>
      </w:r>
      <w:r w:rsidRPr="001A159A">
        <w:rPr>
          <w:szCs w:val="22"/>
        </w:rPr>
        <w:t xml:space="preserve"> reactancia capacitiva</w:t>
      </w:r>
    </w:p>
    <w:p w:rsidR="005843A3" w:rsidRPr="001A159A" w:rsidRDefault="009423BA" w:rsidP="005843A3">
      <w:pPr>
        <w:rPr>
          <w:szCs w:val="22"/>
        </w:rPr>
      </w:pPr>
      <w:r w:rsidRPr="001A159A">
        <w:rPr>
          <w:szCs w:val="22"/>
        </w:rPr>
        <w:t>n</w:t>
      </w:r>
      <w:r w:rsidR="005843A3" w:rsidRPr="001A159A">
        <w:rPr>
          <w:szCs w:val="22"/>
        </w:rPr>
        <w:t xml:space="preserve">=  </w:t>
      </w:r>
      <w:r w:rsidRPr="001A159A">
        <w:rPr>
          <w:szCs w:val="22"/>
        </w:rPr>
        <w:t xml:space="preserve">número del armónico a sintonizar </w:t>
      </w:r>
    </w:p>
    <w:p w:rsidR="005843A3" w:rsidRPr="001A159A" w:rsidRDefault="005843A3" w:rsidP="00844A41">
      <w:pPr>
        <w:rPr>
          <w:szCs w:val="22"/>
        </w:rPr>
      </w:pPr>
    </w:p>
    <w:p w:rsidR="005C33CE" w:rsidRPr="001A159A" w:rsidRDefault="009423BA" w:rsidP="00844A41">
      <w:pPr>
        <w:rPr>
          <w:szCs w:val="22"/>
        </w:rPr>
      </w:pPr>
      <w:r w:rsidRPr="001A159A">
        <w:rPr>
          <w:szCs w:val="22"/>
        </w:rPr>
        <w:t xml:space="preserve">Su resistencia se calcula como </w:t>
      </w:r>
    </w:p>
    <w:p w:rsidR="00217425" w:rsidRPr="001A159A" w:rsidRDefault="009423BA" w:rsidP="009423BA">
      <w:pPr>
        <w:jc w:val="center"/>
        <w:rPr>
          <w:szCs w:val="22"/>
        </w:rPr>
      </w:pPr>
      <w:r w:rsidRPr="001A159A">
        <w:rPr>
          <w:szCs w:val="22"/>
        </w:rPr>
        <w:t xml:space="preserve">                                                           </w:t>
      </w:r>
      <m:oMath>
        <m:r>
          <w:rPr>
            <w:rFonts w:ascii="Cambria Math" w:hAnsi="Cambria Math"/>
            <w:szCs w:val="22"/>
          </w:rPr>
          <m:t>R=</m:t>
        </m:r>
        <m:f>
          <m:fPr>
            <m:ctrlPr>
              <w:rPr>
                <w:rFonts w:ascii="Cambria Math" w:hAnsi="Cambria Math"/>
                <w:i/>
                <w:szCs w:val="22"/>
              </w:rPr>
            </m:ctrlPr>
          </m:fPr>
          <m:num>
            <m:r>
              <w:rPr>
                <w:rFonts w:ascii="Cambria Math" w:hAnsi="Cambria Math"/>
                <w:szCs w:val="22"/>
              </w:rPr>
              <m:t>Xc</m:t>
            </m:r>
          </m:num>
          <m:den>
            <m:d>
              <m:dPr>
                <m:ctrlPr>
                  <w:rPr>
                    <w:rFonts w:ascii="Cambria Math" w:hAnsi="Cambria Math"/>
                    <w:i/>
                    <w:szCs w:val="22"/>
                  </w:rPr>
                </m:ctrlPr>
              </m:dPr>
              <m:e>
                <m:r>
                  <w:rPr>
                    <w:rFonts w:ascii="Cambria Math" w:hAnsi="Cambria Math"/>
                    <w:szCs w:val="22"/>
                  </w:rPr>
                  <m:t>nQ</m:t>
                </m:r>
              </m:e>
            </m:d>
            <m:d>
              <m:dPr>
                <m:ctrlPr>
                  <w:rPr>
                    <w:rFonts w:ascii="Cambria Math" w:hAnsi="Cambria Math"/>
                    <w:i/>
                    <w:szCs w:val="22"/>
                  </w:rPr>
                </m:ctrlPr>
              </m:dPr>
              <m:e>
                <m:rad>
                  <m:radPr>
                    <m:degHide m:val="1"/>
                    <m:ctrlPr>
                      <w:rPr>
                        <w:rFonts w:ascii="Cambria Math" w:hAnsi="Cambria Math"/>
                        <w:i/>
                        <w:szCs w:val="22"/>
                      </w:rPr>
                    </m:ctrlPr>
                  </m:radPr>
                  <m:deg/>
                  <m:e>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1+</m:t>
                            </m:r>
                            <m:sSup>
                              <m:sSupPr>
                                <m:ctrlPr>
                                  <w:rPr>
                                    <w:rFonts w:ascii="Cambria Math" w:hAnsi="Cambria Math"/>
                                    <w:i/>
                                    <w:szCs w:val="22"/>
                                  </w:rPr>
                                </m:ctrlPr>
                              </m:sSupPr>
                              <m:e>
                                <m:r>
                                  <w:rPr>
                                    <w:rFonts w:ascii="Cambria Math" w:hAnsi="Cambria Math"/>
                                    <w:szCs w:val="22"/>
                                  </w:rPr>
                                  <m:t>Q</m:t>
                                </m:r>
                              </m:e>
                              <m:sup>
                                <m:r>
                                  <w:rPr>
                                    <w:rFonts w:ascii="Cambria Math" w:hAnsi="Cambria Math"/>
                                    <w:szCs w:val="22"/>
                                  </w:rPr>
                                  <m:t>2</m:t>
                                </m:r>
                              </m:sup>
                            </m:sSup>
                          </m:e>
                        </m:d>
                      </m:e>
                      <m:sup>
                        <m:r>
                          <w:rPr>
                            <w:rFonts w:ascii="Cambria Math" w:hAnsi="Cambria Math"/>
                            <w:szCs w:val="22"/>
                          </w:rPr>
                          <m:t>2</m:t>
                        </m:r>
                      </m:sup>
                    </m:sSup>
                    <m:r>
                      <w:rPr>
                        <w:rFonts w:ascii="Cambria Math" w:hAnsi="Cambria Math"/>
                        <w:szCs w:val="22"/>
                      </w:rPr>
                      <m:t>+1</m:t>
                    </m:r>
                  </m:e>
                </m:rad>
                <m:r>
                  <w:rPr>
                    <w:rFonts w:ascii="Cambria Math" w:hAnsi="Cambria Math"/>
                    <w:szCs w:val="22"/>
                  </w:rPr>
                  <m:t>-1</m:t>
                </m:r>
              </m:e>
            </m:d>
          </m:den>
        </m:f>
      </m:oMath>
      <w:r w:rsidRPr="001A159A">
        <w:rPr>
          <w:szCs w:val="22"/>
        </w:rPr>
        <w:t xml:space="preserve">                                               Ecu. 10.2</w:t>
      </w:r>
    </w:p>
    <w:p w:rsidR="009423BA" w:rsidRPr="001A159A" w:rsidRDefault="009423BA" w:rsidP="009423BA">
      <w:pPr>
        <w:rPr>
          <w:szCs w:val="22"/>
        </w:rPr>
      </w:pPr>
      <w:r w:rsidRPr="001A159A">
        <w:rPr>
          <w:szCs w:val="22"/>
        </w:rPr>
        <w:t>Dónde:</w:t>
      </w:r>
    </w:p>
    <w:p w:rsidR="009423BA" w:rsidRPr="001A159A" w:rsidRDefault="009423BA" w:rsidP="009423BA">
      <w:pPr>
        <w:rPr>
          <w:szCs w:val="22"/>
        </w:rPr>
      </w:pPr>
      <w:r w:rsidRPr="001A159A">
        <w:rPr>
          <w:szCs w:val="22"/>
        </w:rPr>
        <w:t>R= resistencia</w:t>
      </w:r>
    </w:p>
    <w:p w:rsidR="009423BA" w:rsidRPr="001A159A" w:rsidRDefault="009423BA" w:rsidP="009423BA">
      <w:pPr>
        <w:rPr>
          <w:szCs w:val="22"/>
        </w:rPr>
      </w:pPr>
      <w:r w:rsidRPr="001A159A">
        <w:rPr>
          <w:szCs w:val="22"/>
        </w:rPr>
        <w:t>Xc= inductancia capacitiva</w:t>
      </w:r>
    </w:p>
    <w:p w:rsidR="009423BA" w:rsidRPr="001A159A" w:rsidRDefault="009423BA" w:rsidP="009423BA">
      <w:pPr>
        <w:rPr>
          <w:szCs w:val="22"/>
        </w:rPr>
      </w:pPr>
      <w:r w:rsidRPr="001A159A">
        <w:rPr>
          <w:szCs w:val="22"/>
        </w:rPr>
        <w:t>n=  número del armónico</w:t>
      </w:r>
    </w:p>
    <w:p w:rsidR="005C33CE" w:rsidRPr="001A159A" w:rsidRDefault="009423BA" w:rsidP="00844A41">
      <w:pPr>
        <w:rPr>
          <w:szCs w:val="22"/>
        </w:rPr>
      </w:pPr>
      <w:r w:rsidRPr="001A159A">
        <w:rPr>
          <w:szCs w:val="22"/>
        </w:rPr>
        <w:t>Q= factor de calidad</w:t>
      </w:r>
    </w:p>
    <w:p w:rsidR="009423BA" w:rsidRPr="001A159A" w:rsidRDefault="009423BA" w:rsidP="00844A41">
      <w:pPr>
        <w:rPr>
          <w:szCs w:val="22"/>
        </w:rPr>
      </w:pPr>
    </w:p>
    <w:p w:rsidR="00217425" w:rsidRPr="001A159A" w:rsidRDefault="00217425" w:rsidP="00844A41">
      <w:pPr>
        <w:rPr>
          <w:szCs w:val="22"/>
        </w:rPr>
      </w:pPr>
      <w:r w:rsidRPr="001A159A">
        <w:rPr>
          <w:szCs w:val="22"/>
        </w:rPr>
        <w:t xml:space="preserve">Por tanto </w:t>
      </w:r>
    </w:p>
    <w:p w:rsidR="00217425" w:rsidRPr="001A159A" w:rsidRDefault="009423BA" w:rsidP="009423BA">
      <w:pPr>
        <w:jc w:val="center"/>
        <w:rPr>
          <w:szCs w:val="22"/>
        </w:rPr>
      </w:pPr>
      <w:r w:rsidRPr="001A159A">
        <w:rPr>
          <w:szCs w:val="22"/>
        </w:rPr>
        <w:t xml:space="preserve">                                                                            </w:t>
      </w:r>
      <m:oMath>
        <m:r>
          <w:rPr>
            <w:rFonts w:ascii="Cambria Math" w:hAnsi="Cambria Math"/>
            <w:szCs w:val="22"/>
          </w:rPr>
          <m:t>Xl=</m:t>
        </m:r>
        <m:f>
          <m:fPr>
            <m:ctrlPr>
              <w:rPr>
                <w:rFonts w:ascii="Cambria Math" w:hAnsi="Cambria Math"/>
                <w:i/>
                <w:szCs w:val="22"/>
              </w:rPr>
            </m:ctrlPr>
          </m:fPr>
          <m:num>
            <m:r>
              <w:rPr>
                <w:rFonts w:ascii="Cambria Math" w:hAnsi="Cambria Math"/>
                <w:szCs w:val="22"/>
              </w:rPr>
              <m:t>Q</m:t>
            </m:r>
          </m:num>
          <m:den>
            <m:r>
              <w:rPr>
                <w:rFonts w:ascii="Cambria Math" w:hAnsi="Cambria Math"/>
                <w:szCs w:val="22"/>
              </w:rPr>
              <m:t>nR</m:t>
            </m:r>
          </m:den>
        </m:f>
      </m:oMath>
      <w:r w:rsidRPr="001A159A">
        <w:rPr>
          <w:szCs w:val="22"/>
        </w:rPr>
        <w:t xml:space="preserve">                                                       Ecu. 11.2</w:t>
      </w:r>
    </w:p>
    <w:p w:rsidR="009423BA" w:rsidRPr="001A159A" w:rsidRDefault="009423BA" w:rsidP="009423BA">
      <w:pPr>
        <w:rPr>
          <w:szCs w:val="22"/>
        </w:rPr>
      </w:pPr>
      <w:r w:rsidRPr="001A159A">
        <w:rPr>
          <w:szCs w:val="22"/>
        </w:rPr>
        <w:t>Dónde:</w:t>
      </w:r>
    </w:p>
    <w:p w:rsidR="009423BA" w:rsidRPr="001A159A" w:rsidRDefault="009423BA" w:rsidP="009423BA">
      <w:pPr>
        <w:rPr>
          <w:szCs w:val="22"/>
        </w:rPr>
      </w:pPr>
      <w:r w:rsidRPr="001A159A">
        <w:rPr>
          <w:szCs w:val="22"/>
        </w:rPr>
        <w:t>Xl= reactancia inductiva</w:t>
      </w:r>
    </w:p>
    <w:p w:rsidR="009423BA" w:rsidRPr="001A159A" w:rsidRDefault="009423BA" w:rsidP="009423BA">
      <w:pPr>
        <w:rPr>
          <w:szCs w:val="22"/>
        </w:rPr>
      </w:pPr>
      <w:r w:rsidRPr="001A159A">
        <w:rPr>
          <w:szCs w:val="22"/>
        </w:rPr>
        <w:t>Q= factor de calidad</w:t>
      </w:r>
    </w:p>
    <w:p w:rsidR="009423BA" w:rsidRPr="001A159A" w:rsidRDefault="009423BA" w:rsidP="009423BA">
      <w:pPr>
        <w:rPr>
          <w:szCs w:val="22"/>
        </w:rPr>
      </w:pPr>
      <w:r w:rsidRPr="001A159A">
        <w:rPr>
          <w:szCs w:val="22"/>
        </w:rPr>
        <w:t>n= número del armónico</w:t>
      </w:r>
    </w:p>
    <w:p w:rsidR="009423BA" w:rsidRPr="001A159A" w:rsidRDefault="009423BA" w:rsidP="009423BA">
      <w:pPr>
        <w:rPr>
          <w:szCs w:val="22"/>
        </w:rPr>
      </w:pPr>
      <w:r w:rsidRPr="001A159A">
        <w:rPr>
          <w:szCs w:val="22"/>
        </w:rPr>
        <w:t>R= resistencia</w:t>
      </w:r>
    </w:p>
    <w:p w:rsidR="005C33CE" w:rsidRPr="001A159A" w:rsidRDefault="005C33CE" w:rsidP="00844A41">
      <w:pPr>
        <w:rPr>
          <w:szCs w:val="22"/>
        </w:rPr>
      </w:pPr>
    </w:p>
    <w:p w:rsidR="00217425" w:rsidRPr="001A159A" w:rsidRDefault="000A0C2F" w:rsidP="00844A41">
      <w:pPr>
        <w:rPr>
          <w:szCs w:val="22"/>
        </w:rPr>
      </w:pPr>
      <w:r w:rsidRPr="001A159A">
        <w:rPr>
          <w:szCs w:val="22"/>
        </w:rPr>
        <w:t>En caso de que el diseño se realice para satisfacer un valor Qc de potencia reactiva a la frecuencia fundamental, puede aceptarse que la resistencia es pequeña y casi todo el voltaje se aplica a la parte imaginaria de la impedancia, obteniéndose:</w:t>
      </w:r>
    </w:p>
    <w:p w:rsidR="005C33CE" w:rsidRPr="001A159A" w:rsidRDefault="009423BA" w:rsidP="00844A41">
      <w:pPr>
        <w:rPr>
          <w:szCs w:val="22"/>
        </w:rPr>
      </w:pPr>
      <w:r w:rsidRPr="001A159A">
        <w:rPr>
          <w:szCs w:val="22"/>
        </w:rPr>
        <w:t xml:space="preserve"> </w:t>
      </w:r>
    </w:p>
    <w:p w:rsidR="00217425" w:rsidRPr="001A159A" w:rsidRDefault="009423BA" w:rsidP="009423BA">
      <w:pPr>
        <w:jc w:val="center"/>
        <w:rPr>
          <w:szCs w:val="22"/>
        </w:rPr>
      </w:pPr>
      <w:r w:rsidRPr="001A159A">
        <w:rPr>
          <w:szCs w:val="22"/>
        </w:rPr>
        <w:t xml:space="preserve">                                                            </w:t>
      </w:r>
      <m:oMath>
        <m:r>
          <w:rPr>
            <w:rFonts w:ascii="Cambria Math" w:hAnsi="Cambria Math"/>
            <w:szCs w:val="22"/>
          </w:rPr>
          <m:t>Xc=</m:t>
        </m:r>
        <m:f>
          <m:fPr>
            <m:ctrlPr>
              <w:rPr>
                <w:rFonts w:ascii="Cambria Math" w:hAnsi="Cambria Math"/>
                <w:i/>
                <w:szCs w:val="22"/>
              </w:rPr>
            </m:ctrlPr>
          </m:fPr>
          <m:num>
            <m:sSup>
              <m:sSupPr>
                <m:ctrlPr>
                  <w:rPr>
                    <w:rFonts w:ascii="Cambria Math" w:hAnsi="Cambria Math"/>
                    <w:i/>
                    <w:szCs w:val="22"/>
                  </w:rPr>
                </m:ctrlPr>
              </m:sSupPr>
              <m:e>
                <m:r>
                  <w:rPr>
                    <w:rFonts w:ascii="Cambria Math" w:hAnsi="Cambria Math"/>
                    <w:szCs w:val="22"/>
                  </w:rPr>
                  <m:t>V</m:t>
                </m:r>
              </m:e>
              <m:sup>
                <m:r>
                  <w:rPr>
                    <w:rFonts w:ascii="Cambria Math" w:hAnsi="Cambria Math"/>
                    <w:szCs w:val="22"/>
                  </w:rPr>
                  <m:t>2</m:t>
                </m:r>
              </m:sup>
            </m:sSup>
          </m:num>
          <m:den>
            <m:r>
              <w:rPr>
                <w:rFonts w:ascii="Cambria Math" w:hAnsi="Cambria Math"/>
                <w:szCs w:val="22"/>
              </w:rPr>
              <m:t>Qc</m:t>
            </m:r>
          </m:den>
        </m:f>
        <m:r>
          <w:rPr>
            <w:rFonts w:ascii="Cambria Math" w:hAnsi="Cambria Math"/>
            <w:szCs w:val="22"/>
          </w:rPr>
          <m:t>*</m:t>
        </m:r>
        <m:f>
          <m:fPr>
            <m:ctrlPr>
              <w:rPr>
                <w:rFonts w:ascii="Cambria Math" w:hAnsi="Cambria Math"/>
                <w:i/>
                <w:szCs w:val="22"/>
              </w:rPr>
            </m:ctrlPr>
          </m:fPr>
          <m:num>
            <m:r>
              <w:rPr>
                <w:rFonts w:ascii="Cambria Math" w:hAnsi="Cambria Math"/>
                <w:szCs w:val="22"/>
              </w:rPr>
              <m:t>1</m:t>
            </m:r>
          </m:num>
          <m:den>
            <m:eqArr>
              <m:eqArrPr>
                <m:ctrlPr>
                  <w:rPr>
                    <w:rFonts w:ascii="Cambria Math" w:hAnsi="Cambria Math"/>
                    <w:i/>
                    <w:szCs w:val="22"/>
                  </w:rPr>
                </m:ctrlPr>
              </m:eqArrPr>
              <m:e>
                <m:r>
                  <w:rPr>
                    <w:rFonts w:ascii="Cambria Math" w:hAnsi="Cambria Math"/>
                    <w:szCs w:val="22"/>
                  </w:rPr>
                  <m:t>1-</m:t>
                </m:r>
                <m:f>
                  <m:fPr>
                    <m:ctrlPr>
                      <w:rPr>
                        <w:rFonts w:ascii="Cambria Math" w:hAnsi="Cambria Math"/>
                        <w:i/>
                        <w:szCs w:val="22"/>
                      </w:rPr>
                    </m:ctrlPr>
                  </m:fPr>
                  <m:num>
                    <m:rad>
                      <m:radPr>
                        <m:degHide m:val="1"/>
                        <m:ctrlPr>
                          <w:rPr>
                            <w:rFonts w:ascii="Cambria Math" w:hAnsi="Cambria Math"/>
                            <w:i/>
                            <w:szCs w:val="22"/>
                          </w:rPr>
                        </m:ctrlPr>
                      </m:radPr>
                      <m:deg/>
                      <m:e>
                        <m:sSup>
                          <m:sSupPr>
                            <m:ctrlPr>
                              <w:rPr>
                                <w:rFonts w:ascii="Cambria Math" w:hAnsi="Cambria Math"/>
                                <w:i/>
                                <w:szCs w:val="22"/>
                              </w:rPr>
                            </m:ctrlPr>
                          </m:sSupPr>
                          <m:e>
                            <m:d>
                              <m:dPr>
                                <m:ctrlPr>
                                  <w:rPr>
                                    <w:rFonts w:ascii="Cambria Math" w:hAnsi="Cambria Math"/>
                                    <w:i/>
                                    <w:szCs w:val="22"/>
                                  </w:rPr>
                                </m:ctrlPr>
                              </m:dPr>
                              <m:e>
                                <m:r>
                                  <w:rPr>
                                    <w:rFonts w:ascii="Cambria Math" w:hAnsi="Cambria Math"/>
                                    <w:szCs w:val="22"/>
                                  </w:rPr>
                                  <m:t>1+</m:t>
                                </m:r>
                                <m:sSup>
                                  <m:sSupPr>
                                    <m:ctrlPr>
                                      <w:rPr>
                                        <w:rFonts w:ascii="Cambria Math" w:hAnsi="Cambria Math"/>
                                        <w:i/>
                                        <w:szCs w:val="22"/>
                                      </w:rPr>
                                    </m:ctrlPr>
                                  </m:sSupPr>
                                  <m:e>
                                    <m:r>
                                      <w:rPr>
                                        <w:rFonts w:ascii="Cambria Math" w:hAnsi="Cambria Math"/>
                                        <w:szCs w:val="22"/>
                                      </w:rPr>
                                      <m:t>Q</m:t>
                                    </m:r>
                                  </m:e>
                                  <m:sup>
                                    <m:r>
                                      <w:rPr>
                                        <w:rFonts w:ascii="Cambria Math" w:hAnsi="Cambria Math"/>
                                        <w:szCs w:val="22"/>
                                      </w:rPr>
                                      <m:t>2</m:t>
                                    </m:r>
                                  </m:sup>
                                </m:sSup>
                              </m:e>
                            </m:d>
                          </m:e>
                          <m:sup>
                            <m:r>
                              <w:rPr>
                                <w:rFonts w:ascii="Cambria Math" w:hAnsi="Cambria Math"/>
                                <w:szCs w:val="22"/>
                              </w:rPr>
                              <m:t>2</m:t>
                            </m:r>
                          </m:sup>
                        </m:sSup>
                        <m:r>
                          <w:rPr>
                            <w:rFonts w:ascii="Cambria Math" w:hAnsi="Cambria Math"/>
                            <w:szCs w:val="22"/>
                          </w:rPr>
                          <m:t>+1</m:t>
                        </m:r>
                      </m:e>
                    </m:rad>
                    <m:r>
                      <w:rPr>
                        <w:rFonts w:ascii="Cambria Math" w:hAnsi="Cambria Math"/>
                        <w:szCs w:val="22"/>
                      </w:rPr>
                      <m:t>-1</m:t>
                    </m:r>
                  </m:num>
                  <m:den>
                    <m:sSup>
                      <m:sSupPr>
                        <m:ctrlPr>
                          <w:rPr>
                            <w:rFonts w:ascii="Cambria Math" w:hAnsi="Cambria Math"/>
                            <w:i/>
                            <w:szCs w:val="22"/>
                          </w:rPr>
                        </m:ctrlPr>
                      </m:sSupPr>
                      <m:e>
                        <m:r>
                          <w:rPr>
                            <w:rFonts w:ascii="Cambria Math" w:hAnsi="Cambria Math"/>
                            <w:szCs w:val="22"/>
                          </w:rPr>
                          <m:t>n</m:t>
                        </m:r>
                      </m:e>
                      <m:sup>
                        <m:r>
                          <w:rPr>
                            <w:rFonts w:ascii="Cambria Math" w:hAnsi="Cambria Math"/>
                            <w:szCs w:val="22"/>
                          </w:rPr>
                          <m:t>2</m:t>
                        </m:r>
                      </m:sup>
                    </m:sSup>
                    <m:sSup>
                      <m:sSupPr>
                        <m:ctrlPr>
                          <w:rPr>
                            <w:rFonts w:ascii="Cambria Math" w:hAnsi="Cambria Math"/>
                            <w:i/>
                            <w:szCs w:val="22"/>
                          </w:rPr>
                        </m:ctrlPr>
                      </m:sSupPr>
                      <m:e>
                        <m:r>
                          <w:rPr>
                            <w:rFonts w:ascii="Cambria Math" w:hAnsi="Cambria Math"/>
                            <w:szCs w:val="22"/>
                          </w:rPr>
                          <m:t>Q</m:t>
                        </m:r>
                      </m:e>
                      <m:sup>
                        <m:r>
                          <w:rPr>
                            <w:rFonts w:ascii="Cambria Math" w:hAnsi="Cambria Math"/>
                            <w:szCs w:val="22"/>
                          </w:rPr>
                          <m:t>2</m:t>
                        </m:r>
                      </m:sup>
                    </m:sSup>
                    <m:r>
                      <w:rPr>
                        <w:rFonts w:ascii="Cambria Math" w:hAnsi="Cambria Math"/>
                        <w:szCs w:val="22"/>
                      </w:rPr>
                      <m:t>+1</m:t>
                    </m:r>
                  </m:den>
                </m:f>
              </m:e>
              <m:e/>
            </m:eqArr>
          </m:den>
        </m:f>
      </m:oMath>
      <w:r w:rsidRPr="001A159A">
        <w:rPr>
          <w:szCs w:val="22"/>
        </w:rPr>
        <w:t xml:space="preserve">                                             Ecu. 12.2</w:t>
      </w:r>
    </w:p>
    <w:p w:rsidR="009423BA" w:rsidRPr="001A159A" w:rsidRDefault="009423BA" w:rsidP="009423BA">
      <w:pPr>
        <w:rPr>
          <w:szCs w:val="22"/>
        </w:rPr>
      </w:pPr>
      <w:r w:rsidRPr="001A159A">
        <w:rPr>
          <w:szCs w:val="22"/>
        </w:rPr>
        <w:t>Dónde:</w:t>
      </w:r>
    </w:p>
    <w:p w:rsidR="009423BA" w:rsidRPr="001A159A" w:rsidRDefault="009423BA" w:rsidP="009423BA">
      <w:pPr>
        <w:rPr>
          <w:szCs w:val="22"/>
        </w:rPr>
      </w:pPr>
      <w:r w:rsidRPr="001A159A">
        <w:rPr>
          <w:szCs w:val="22"/>
        </w:rPr>
        <w:t>Xc= reactancia capacitiva</w:t>
      </w:r>
    </w:p>
    <w:p w:rsidR="009423BA" w:rsidRPr="001A159A" w:rsidRDefault="009423BA" w:rsidP="009423BA">
      <w:pPr>
        <w:rPr>
          <w:szCs w:val="22"/>
        </w:rPr>
      </w:pPr>
      <w:r w:rsidRPr="001A159A">
        <w:rPr>
          <w:szCs w:val="22"/>
        </w:rPr>
        <w:t>V= voltaje nominal</w:t>
      </w:r>
    </w:p>
    <w:p w:rsidR="009423BA" w:rsidRPr="001A159A" w:rsidRDefault="009423BA" w:rsidP="009423BA">
      <w:pPr>
        <w:rPr>
          <w:szCs w:val="22"/>
        </w:rPr>
      </w:pPr>
      <w:r w:rsidRPr="001A159A">
        <w:rPr>
          <w:szCs w:val="22"/>
        </w:rPr>
        <w:t>Qc=  potencia reactiva</w:t>
      </w:r>
    </w:p>
    <w:p w:rsidR="009423BA" w:rsidRPr="001A159A" w:rsidRDefault="009423BA" w:rsidP="009423BA">
      <w:pPr>
        <w:rPr>
          <w:szCs w:val="22"/>
        </w:rPr>
      </w:pPr>
      <w:r w:rsidRPr="001A159A">
        <w:rPr>
          <w:szCs w:val="22"/>
        </w:rPr>
        <w:t>Q= factor de calidad</w:t>
      </w:r>
    </w:p>
    <w:p w:rsidR="009423BA" w:rsidRPr="001A159A" w:rsidRDefault="009423BA" w:rsidP="009423BA">
      <w:pPr>
        <w:rPr>
          <w:szCs w:val="22"/>
        </w:rPr>
      </w:pPr>
      <w:r w:rsidRPr="001A159A">
        <w:rPr>
          <w:szCs w:val="22"/>
        </w:rPr>
        <w:t>n= número del armónico</w:t>
      </w:r>
    </w:p>
    <w:p w:rsidR="009423BA" w:rsidRPr="001A159A" w:rsidRDefault="009423BA" w:rsidP="009423BA">
      <w:pPr>
        <w:rPr>
          <w:szCs w:val="22"/>
        </w:rPr>
      </w:pPr>
    </w:p>
    <w:p w:rsidR="00AC2C36" w:rsidRPr="001A159A" w:rsidRDefault="00AC2C36" w:rsidP="005A3ABB">
      <w:pPr>
        <w:jc w:val="center"/>
        <w:rPr>
          <w:szCs w:val="22"/>
        </w:rPr>
      </w:pPr>
      <w:r w:rsidRPr="001A159A">
        <w:rPr>
          <w:noProof/>
          <w:szCs w:val="22"/>
          <w:lang w:eastAsia="es-ES"/>
        </w:rPr>
        <w:lastRenderedPageBreak/>
        <w:drawing>
          <wp:inline distT="0" distB="0" distL="0" distR="0" wp14:anchorId="4B0114B3" wp14:editId="0383F059">
            <wp:extent cx="2953407" cy="2394331"/>
            <wp:effectExtent l="0" t="0" r="0" b="6350"/>
            <wp:docPr id="2785" name="Imagen 2785" descr="http://scielo.sld.cu/img/revistas/rie/v33n2/f0306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ielo.sld.cu/img/revistas/rie/v33n2/f0306212.gif"/>
                    <pic:cNvPicPr>
                      <a:picLocks noChangeAspect="1" noChangeArrowheads="1"/>
                    </pic:cNvPicPr>
                  </pic:nvPicPr>
                  <pic:blipFill rotWithShape="1">
                    <a:blip r:embed="rId60">
                      <a:extLst>
                        <a:ext uri="{28A0092B-C50C-407E-A947-70E740481C1C}">
                          <a14:useLocalDpi xmlns:a14="http://schemas.microsoft.com/office/drawing/2010/main" val="0"/>
                        </a:ext>
                      </a:extLst>
                    </a:blip>
                    <a:srcRect l="28246" b="10773"/>
                    <a:stretch/>
                  </pic:blipFill>
                  <pic:spPr bwMode="auto">
                    <a:xfrm>
                      <a:off x="0" y="0"/>
                      <a:ext cx="2956275" cy="2396656"/>
                    </a:xfrm>
                    <a:prstGeom prst="rect">
                      <a:avLst/>
                    </a:prstGeom>
                    <a:noFill/>
                    <a:ln>
                      <a:noFill/>
                    </a:ln>
                    <a:extLst>
                      <a:ext uri="{53640926-AAD7-44D8-BBD7-CCE9431645EC}">
                        <a14:shadowObscured xmlns:a14="http://schemas.microsoft.com/office/drawing/2010/main"/>
                      </a:ext>
                    </a:extLst>
                  </pic:spPr>
                </pic:pic>
              </a:graphicData>
            </a:graphic>
          </wp:inline>
        </w:drawing>
      </w:r>
    </w:p>
    <w:p w:rsidR="0074237C" w:rsidRPr="001A159A" w:rsidRDefault="0074237C" w:rsidP="0074237C">
      <w:pPr>
        <w:spacing w:line="240" w:lineRule="auto"/>
        <w:jc w:val="center"/>
        <w:rPr>
          <w:spacing w:val="-1"/>
          <w:position w:val="-1"/>
          <w:szCs w:val="22"/>
        </w:rPr>
      </w:pPr>
      <w:r w:rsidRPr="001A159A">
        <w:rPr>
          <w:spacing w:val="-1"/>
          <w:position w:val="-1"/>
          <w:szCs w:val="22"/>
        </w:rPr>
        <w:t>Fig</w:t>
      </w:r>
      <w:r w:rsidR="005A3ABB" w:rsidRPr="001A159A">
        <w:rPr>
          <w:spacing w:val="-1"/>
          <w:position w:val="-1"/>
          <w:szCs w:val="22"/>
        </w:rPr>
        <w:t>ura 6-2</w:t>
      </w:r>
      <w:r w:rsidRPr="001A159A">
        <w:rPr>
          <w:spacing w:val="-1"/>
          <w:position w:val="-1"/>
          <w:szCs w:val="22"/>
        </w:rPr>
        <w:t>. Comportamiento del filtro pasa baja sintonizado al 5 to armónico</w:t>
      </w:r>
    </w:p>
    <w:p w:rsidR="0074237C" w:rsidRPr="001A159A" w:rsidRDefault="0074237C" w:rsidP="0074237C">
      <w:pPr>
        <w:spacing w:line="240" w:lineRule="auto"/>
        <w:jc w:val="center"/>
        <w:rPr>
          <w:spacing w:val="-1"/>
          <w:position w:val="-1"/>
          <w:sz w:val="16"/>
          <w:szCs w:val="16"/>
        </w:rPr>
      </w:pPr>
      <w:r w:rsidRPr="001A159A">
        <w:rPr>
          <w:spacing w:val="-1"/>
          <w:position w:val="-1"/>
          <w:sz w:val="16"/>
          <w:szCs w:val="16"/>
        </w:rPr>
        <w:t xml:space="preserve">Fuente: Lenin </w:t>
      </w:r>
      <w:r w:rsidR="00872F11" w:rsidRPr="001A159A">
        <w:rPr>
          <w:spacing w:val="-1"/>
          <w:position w:val="-1"/>
          <w:sz w:val="16"/>
          <w:szCs w:val="16"/>
        </w:rPr>
        <w:t>Gavilánez</w:t>
      </w:r>
    </w:p>
    <w:p w:rsidR="00F932C6" w:rsidRPr="001A159A" w:rsidRDefault="00F932C6" w:rsidP="00D54E9C">
      <w:bookmarkStart w:id="124" w:name="_Toc428811502"/>
      <w:bookmarkStart w:id="125" w:name="_Toc432780294"/>
    </w:p>
    <w:p w:rsidR="009423BA" w:rsidRPr="001A159A" w:rsidRDefault="009423BA" w:rsidP="009423BA"/>
    <w:p w:rsidR="003D5AC1" w:rsidRPr="001A159A" w:rsidRDefault="00FF221B" w:rsidP="00DE5363">
      <w:pPr>
        <w:rPr>
          <w:i/>
        </w:rPr>
      </w:pPr>
      <w:r w:rsidRPr="001A159A">
        <w:rPr>
          <w:i/>
          <w:spacing w:val="1"/>
        </w:rPr>
        <w:t>2</w:t>
      </w:r>
      <w:r w:rsidR="003D5AC1" w:rsidRPr="001A159A">
        <w:rPr>
          <w:i/>
        </w:rPr>
        <w:t>.</w:t>
      </w:r>
      <w:r w:rsidR="00896758" w:rsidRPr="001A159A">
        <w:rPr>
          <w:i/>
        </w:rPr>
        <w:t>1</w:t>
      </w:r>
      <w:r w:rsidR="003D5AC1" w:rsidRPr="001A159A">
        <w:rPr>
          <w:i/>
        </w:rPr>
        <w:t>.</w:t>
      </w:r>
      <w:r w:rsidR="00896758" w:rsidRPr="001A159A">
        <w:rPr>
          <w:i/>
        </w:rPr>
        <w:t>3</w:t>
      </w:r>
      <w:r w:rsidR="004D20A4" w:rsidRPr="001A159A">
        <w:rPr>
          <w:i/>
        </w:rPr>
        <w:t>.</w:t>
      </w:r>
      <w:r w:rsidR="003D5AC1" w:rsidRPr="001A159A">
        <w:rPr>
          <w:i/>
        </w:rPr>
        <w:t xml:space="preserve">  </w:t>
      </w:r>
      <w:r w:rsidRPr="001A159A">
        <w:rPr>
          <w:i/>
        </w:rPr>
        <w:t>Filtro Activo de Potencia</w:t>
      </w:r>
      <w:bookmarkEnd w:id="124"/>
      <w:bookmarkEnd w:id="125"/>
    </w:p>
    <w:p w:rsidR="003D5AC1" w:rsidRPr="001A159A" w:rsidRDefault="003D5AC1" w:rsidP="00844A41">
      <w:pPr>
        <w:rPr>
          <w:szCs w:val="22"/>
        </w:rPr>
      </w:pPr>
    </w:p>
    <w:p w:rsidR="003D5AC1" w:rsidRPr="001A159A" w:rsidRDefault="007D5455" w:rsidP="00844A41">
      <w:pPr>
        <w:rPr>
          <w:szCs w:val="22"/>
        </w:rPr>
      </w:pPr>
      <w:r w:rsidRPr="001A159A">
        <w:rPr>
          <w:szCs w:val="22"/>
        </w:rPr>
        <w:t xml:space="preserve">Un filtro activo de potencia </w:t>
      </w:r>
      <w:r w:rsidR="00B32189" w:rsidRPr="001A159A">
        <w:rPr>
          <w:szCs w:val="22"/>
        </w:rPr>
        <w:t xml:space="preserve">(FAP) es un dispositivo eléctrico basado en el inversor de voltaje, y adaptado para la eliminación de las </w:t>
      </w:r>
      <w:r w:rsidR="00766A8B" w:rsidRPr="001A159A">
        <w:rPr>
          <w:szCs w:val="22"/>
        </w:rPr>
        <w:t>distorsiones</w:t>
      </w:r>
      <w:r w:rsidR="0060565A">
        <w:rPr>
          <w:szCs w:val="22"/>
        </w:rPr>
        <w:t xml:space="preserve"> armónicas,</w:t>
      </w:r>
      <w:r w:rsidR="00B32189" w:rsidRPr="001A159A">
        <w:rPr>
          <w:szCs w:val="22"/>
        </w:rPr>
        <w:t xml:space="preserve"> también para la compensación total o parcial de energía reactiva, </w:t>
      </w:r>
      <w:r w:rsidR="0060565A">
        <w:rPr>
          <w:szCs w:val="22"/>
        </w:rPr>
        <w:t>equilibrar las</w:t>
      </w:r>
      <w:r w:rsidR="00B32189" w:rsidRPr="001A159A">
        <w:rPr>
          <w:szCs w:val="22"/>
        </w:rPr>
        <w:t xml:space="preserve"> corrientes de fases y la cancelación de la corriente de neutro.</w:t>
      </w:r>
    </w:p>
    <w:p w:rsidR="00F932C6" w:rsidRPr="001A159A" w:rsidRDefault="00F932C6" w:rsidP="00844A41">
      <w:pPr>
        <w:rPr>
          <w:szCs w:val="22"/>
        </w:rPr>
      </w:pPr>
    </w:p>
    <w:p w:rsidR="00B32189" w:rsidRPr="001A159A" w:rsidRDefault="00B32189" w:rsidP="00844A41">
      <w:pPr>
        <w:rPr>
          <w:szCs w:val="22"/>
        </w:rPr>
      </w:pPr>
      <w:r w:rsidRPr="001A159A">
        <w:rPr>
          <w:szCs w:val="22"/>
        </w:rPr>
        <w:t xml:space="preserve">Su ventaja ante los sistemas de compensación de </w:t>
      </w:r>
      <w:r w:rsidR="00766A8B" w:rsidRPr="001A159A">
        <w:rPr>
          <w:szCs w:val="22"/>
        </w:rPr>
        <w:t>distorsiones</w:t>
      </w:r>
      <w:r w:rsidRPr="001A159A">
        <w:rPr>
          <w:szCs w:val="22"/>
        </w:rPr>
        <w:t xml:space="preserve"> armónicas es su adaptabilidad a la variación en la carga conectada sin la necesidad de modificar su diseño.</w:t>
      </w:r>
    </w:p>
    <w:p w:rsidR="00B32189" w:rsidRPr="001A159A" w:rsidRDefault="00B32189" w:rsidP="00844A41">
      <w:pPr>
        <w:rPr>
          <w:szCs w:val="22"/>
        </w:rPr>
      </w:pPr>
    </w:p>
    <w:p w:rsidR="00766A8B" w:rsidRPr="001A159A" w:rsidRDefault="00766A8B" w:rsidP="00844A41">
      <w:pPr>
        <w:rPr>
          <w:szCs w:val="22"/>
        </w:rPr>
      </w:pPr>
      <w:r w:rsidRPr="001A159A">
        <w:rPr>
          <w:szCs w:val="22"/>
        </w:rPr>
        <w:t xml:space="preserve">Un filtro activo </w:t>
      </w:r>
      <w:r w:rsidR="000169E7" w:rsidRPr="001A159A">
        <w:rPr>
          <w:szCs w:val="22"/>
        </w:rPr>
        <w:t>está</w:t>
      </w:r>
      <w:r w:rsidRPr="001A159A">
        <w:rPr>
          <w:szCs w:val="22"/>
        </w:rPr>
        <w:t xml:space="preserve"> caracterizado por cinco bloques</w:t>
      </w:r>
      <w:r w:rsidR="0060565A">
        <w:rPr>
          <w:szCs w:val="22"/>
        </w:rPr>
        <w:t xml:space="preserve">: </w:t>
      </w:r>
      <w:r w:rsidR="000169E7" w:rsidRPr="001A159A">
        <w:rPr>
          <w:szCs w:val="22"/>
        </w:rPr>
        <w:t xml:space="preserve">almacenamiento de energía, dispositivos de potencia para el </w:t>
      </w:r>
      <w:r w:rsidR="002A30FE" w:rsidRPr="001A159A">
        <w:rPr>
          <w:szCs w:val="22"/>
        </w:rPr>
        <w:t>switcheo</w:t>
      </w:r>
      <w:r w:rsidR="0060565A">
        <w:rPr>
          <w:szCs w:val="22"/>
        </w:rPr>
        <w:t xml:space="preserve">, acondicionamiento de señal, </w:t>
      </w:r>
      <w:r w:rsidR="000169E7" w:rsidRPr="001A159A">
        <w:rPr>
          <w:szCs w:val="22"/>
        </w:rPr>
        <w:t xml:space="preserve"> </w:t>
      </w:r>
      <w:r w:rsidR="00D73B22" w:rsidRPr="001A159A">
        <w:rPr>
          <w:szCs w:val="22"/>
        </w:rPr>
        <w:t>controlador, y</w:t>
      </w:r>
      <w:r w:rsidR="0060565A">
        <w:rPr>
          <w:szCs w:val="22"/>
        </w:rPr>
        <w:t xml:space="preserve"> </w:t>
      </w:r>
      <w:r w:rsidR="000169E7" w:rsidRPr="001A159A">
        <w:rPr>
          <w:szCs w:val="22"/>
        </w:rPr>
        <w:t xml:space="preserve"> enlace de corriente a la línea. </w:t>
      </w:r>
    </w:p>
    <w:p w:rsidR="005C33CE" w:rsidRPr="001A159A" w:rsidRDefault="005C33CE" w:rsidP="00844A41">
      <w:pPr>
        <w:rPr>
          <w:szCs w:val="22"/>
        </w:rPr>
      </w:pPr>
    </w:p>
    <w:p w:rsidR="00766A8B" w:rsidRPr="001A159A" w:rsidRDefault="000169E7" w:rsidP="00DE5363">
      <w:pPr>
        <w:jc w:val="center"/>
        <w:rPr>
          <w:szCs w:val="22"/>
        </w:rPr>
      </w:pPr>
      <w:r w:rsidRPr="001A159A">
        <w:rPr>
          <w:noProof/>
          <w:szCs w:val="22"/>
          <w:lang w:eastAsia="es-ES"/>
        </w:rPr>
        <w:drawing>
          <wp:inline distT="0" distB="0" distL="0" distR="0" wp14:anchorId="2AA401AA" wp14:editId="70E09060">
            <wp:extent cx="3038475" cy="1730068"/>
            <wp:effectExtent l="0" t="0" r="0" b="3810"/>
            <wp:docPr id="2802" name="Imagen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61">
                      <a:extLst>
                        <a:ext uri="{28A0092B-C50C-407E-A947-70E740481C1C}">
                          <a14:useLocalDpi xmlns:a14="http://schemas.microsoft.com/office/drawing/2010/main" val="0"/>
                        </a:ext>
                      </a:extLst>
                    </a:blip>
                    <a:srcRect l="35196" t="6302" b="5462"/>
                    <a:stretch/>
                  </pic:blipFill>
                  <pic:spPr bwMode="auto">
                    <a:xfrm>
                      <a:off x="0" y="0"/>
                      <a:ext cx="3037900" cy="1729740"/>
                    </a:xfrm>
                    <a:prstGeom prst="rect">
                      <a:avLst/>
                    </a:prstGeom>
                    <a:noFill/>
                    <a:ln>
                      <a:noFill/>
                    </a:ln>
                    <a:extLst>
                      <a:ext uri="{53640926-AAD7-44D8-BBD7-CCE9431645EC}">
                        <a14:shadowObscured xmlns:a14="http://schemas.microsoft.com/office/drawing/2010/main"/>
                      </a:ext>
                    </a:extLst>
                  </pic:spPr>
                </pic:pic>
              </a:graphicData>
            </a:graphic>
          </wp:inline>
        </w:drawing>
      </w:r>
    </w:p>
    <w:p w:rsidR="0074237C" w:rsidRPr="001A159A" w:rsidRDefault="00DE5363" w:rsidP="00DE5363">
      <w:pPr>
        <w:spacing w:line="240" w:lineRule="auto"/>
        <w:rPr>
          <w:spacing w:val="-1"/>
          <w:position w:val="-1"/>
          <w:szCs w:val="22"/>
        </w:rPr>
      </w:pPr>
      <w:r w:rsidRPr="001A159A">
        <w:rPr>
          <w:spacing w:val="-1"/>
          <w:position w:val="-1"/>
          <w:szCs w:val="22"/>
        </w:rPr>
        <w:t xml:space="preserve">                                </w:t>
      </w:r>
      <w:r w:rsidR="0074237C" w:rsidRPr="001A159A">
        <w:rPr>
          <w:spacing w:val="-1"/>
          <w:position w:val="-1"/>
          <w:szCs w:val="22"/>
        </w:rPr>
        <w:t>Fig</w:t>
      </w:r>
      <w:r w:rsidR="005A3ABB" w:rsidRPr="001A159A">
        <w:rPr>
          <w:spacing w:val="-1"/>
          <w:position w:val="-1"/>
          <w:szCs w:val="22"/>
        </w:rPr>
        <w:t>ura 7-2</w:t>
      </w:r>
      <w:r w:rsidR="0074237C" w:rsidRPr="001A159A">
        <w:rPr>
          <w:spacing w:val="-1"/>
          <w:position w:val="-1"/>
          <w:szCs w:val="22"/>
        </w:rPr>
        <w:t xml:space="preserve">. </w:t>
      </w:r>
      <w:r w:rsidR="005A3ABB" w:rsidRPr="001A159A">
        <w:rPr>
          <w:position w:val="-1"/>
          <w:szCs w:val="22"/>
        </w:rPr>
        <w:t>Diagrama</w:t>
      </w:r>
      <w:r w:rsidR="0074237C" w:rsidRPr="001A159A">
        <w:rPr>
          <w:position w:val="-1"/>
          <w:szCs w:val="22"/>
        </w:rPr>
        <w:t xml:space="preserve"> de flujo del filtro activo</w:t>
      </w:r>
    </w:p>
    <w:p w:rsidR="00B61156" w:rsidRPr="001A159A" w:rsidRDefault="00DE5363" w:rsidP="00DE5363">
      <w:pPr>
        <w:spacing w:line="240" w:lineRule="auto"/>
        <w:rPr>
          <w:spacing w:val="-1"/>
          <w:position w:val="-1"/>
          <w:sz w:val="16"/>
          <w:szCs w:val="16"/>
        </w:rPr>
      </w:pPr>
      <w:r w:rsidRPr="001A159A">
        <w:rPr>
          <w:spacing w:val="-1"/>
          <w:position w:val="-1"/>
          <w:sz w:val="16"/>
          <w:szCs w:val="16"/>
        </w:rPr>
        <w:t xml:space="preserve">                                           </w:t>
      </w:r>
      <w:r w:rsidR="0074237C" w:rsidRPr="001A159A">
        <w:rPr>
          <w:spacing w:val="-1"/>
          <w:position w:val="-1"/>
          <w:sz w:val="16"/>
          <w:szCs w:val="16"/>
        </w:rPr>
        <w:t xml:space="preserve">Fuente: Lenin </w:t>
      </w:r>
      <w:r w:rsidR="00872F11" w:rsidRPr="001A159A">
        <w:rPr>
          <w:spacing w:val="-1"/>
          <w:position w:val="-1"/>
          <w:sz w:val="16"/>
          <w:szCs w:val="16"/>
        </w:rPr>
        <w:t>Gavilánez</w:t>
      </w:r>
    </w:p>
    <w:p w:rsidR="0074237C" w:rsidRPr="001A159A" w:rsidRDefault="0074237C" w:rsidP="0074237C">
      <w:pPr>
        <w:spacing w:line="240" w:lineRule="auto"/>
        <w:jc w:val="center"/>
        <w:rPr>
          <w:spacing w:val="-1"/>
          <w:position w:val="-1"/>
          <w:sz w:val="16"/>
          <w:szCs w:val="16"/>
        </w:rPr>
      </w:pPr>
    </w:p>
    <w:p w:rsidR="005C33CE" w:rsidRPr="001A159A" w:rsidRDefault="005C33CE" w:rsidP="00844A41">
      <w:pPr>
        <w:rPr>
          <w:szCs w:val="22"/>
        </w:rPr>
      </w:pPr>
    </w:p>
    <w:p w:rsidR="00B61156" w:rsidRPr="001A159A" w:rsidRDefault="00B61156" w:rsidP="00844A41">
      <w:pPr>
        <w:rPr>
          <w:szCs w:val="22"/>
        </w:rPr>
      </w:pPr>
      <w:r w:rsidRPr="001A159A">
        <w:rPr>
          <w:szCs w:val="22"/>
        </w:rPr>
        <w:t xml:space="preserve">El bloque de almacenamiento y los dispositivos electrónicos de </w:t>
      </w:r>
      <w:r w:rsidR="00D73B22" w:rsidRPr="001A159A">
        <w:rPr>
          <w:szCs w:val="22"/>
        </w:rPr>
        <w:t>potencia</w:t>
      </w:r>
      <w:r w:rsidRPr="001A159A">
        <w:rPr>
          <w:szCs w:val="22"/>
        </w:rPr>
        <w:t xml:space="preserve"> forman al convertidor de potencia, mediante la conmutación de los dispositivos electrónicos de potencia se logra controlar el flujo de energía entre el elemento almacenador y el enlace de </w:t>
      </w:r>
      <w:r w:rsidR="00D73B22" w:rsidRPr="001A159A">
        <w:rPr>
          <w:szCs w:val="22"/>
        </w:rPr>
        <w:t>corriente. Los</w:t>
      </w:r>
      <w:r w:rsidRPr="001A159A">
        <w:rPr>
          <w:szCs w:val="22"/>
        </w:rPr>
        <w:t xml:space="preserve"> dispositivos de potencia se comportan como conmutadores permitiendo e</w:t>
      </w:r>
      <w:r w:rsidR="0060565A">
        <w:rPr>
          <w:szCs w:val="22"/>
        </w:rPr>
        <w:t>l</w:t>
      </w:r>
      <w:r w:rsidRPr="001A159A">
        <w:rPr>
          <w:szCs w:val="22"/>
        </w:rPr>
        <w:t xml:space="preserve"> flujo de potencia en los dos sentidos.</w:t>
      </w:r>
    </w:p>
    <w:p w:rsidR="0058353A" w:rsidRPr="001A159A" w:rsidRDefault="0058353A" w:rsidP="00844A41">
      <w:pPr>
        <w:rPr>
          <w:szCs w:val="22"/>
        </w:rPr>
      </w:pPr>
    </w:p>
    <w:p w:rsidR="00B61156" w:rsidRPr="001A159A" w:rsidRDefault="00B61156" w:rsidP="00844A41">
      <w:pPr>
        <w:rPr>
          <w:szCs w:val="22"/>
        </w:rPr>
      </w:pPr>
      <w:r w:rsidRPr="001A159A">
        <w:rPr>
          <w:szCs w:val="22"/>
        </w:rPr>
        <w:t xml:space="preserve">El enlace de corriente lo conforma generalmente una inductancia (bobina) que permite la transferencia de energía entre el convertidor y la red. </w:t>
      </w:r>
    </w:p>
    <w:p w:rsidR="0058353A" w:rsidRPr="001A159A" w:rsidRDefault="0058353A" w:rsidP="00844A41">
      <w:pPr>
        <w:rPr>
          <w:szCs w:val="22"/>
        </w:rPr>
      </w:pPr>
    </w:p>
    <w:p w:rsidR="0058353A" w:rsidRPr="001A159A" w:rsidRDefault="0058353A" w:rsidP="00844A41">
      <w:pPr>
        <w:rPr>
          <w:szCs w:val="22"/>
        </w:rPr>
      </w:pPr>
      <w:r w:rsidRPr="001A159A">
        <w:rPr>
          <w:szCs w:val="22"/>
        </w:rPr>
        <w:t xml:space="preserve">El controlador realiza el proceso de comparación de la corriente </w:t>
      </w:r>
      <w:r w:rsidR="00C34A83" w:rsidRPr="001A159A">
        <w:rPr>
          <w:szCs w:val="22"/>
        </w:rPr>
        <w:t>distorsionada</w:t>
      </w:r>
      <w:r w:rsidRPr="001A159A">
        <w:rPr>
          <w:szCs w:val="22"/>
        </w:rPr>
        <w:t xml:space="preserve"> y una corriente de referencia para obtener la corriente de </w:t>
      </w:r>
      <w:r w:rsidR="00C34A83" w:rsidRPr="001A159A">
        <w:rPr>
          <w:szCs w:val="22"/>
        </w:rPr>
        <w:t>compensación</w:t>
      </w:r>
      <w:r w:rsidRPr="001A159A">
        <w:rPr>
          <w:szCs w:val="22"/>
        </w:rPr>
        <w:t xml:space="preserve"> misma que será muestreada para obtene</w:t>
      </w:r>
      <w:r w:rsidR="0060565A">
        <w:rPr>
          <w:szCs w:val="22"/>
        </w:rPr>
        <w:t>r los señales de activación de</w:t>
      </w:r>
      <w:r w:rsidRPr="001A159A">
        <w:rPr>
          <w:szCs w:val="22"/>
        </w:rPr>
        <w:t xml:space="preserve"> los dispositivos de potencia, hace un análisis del factor de potencia, y también garantiza que el voltaje en el dispositivo de almacenamiento no supere su valor máximo manteniéndolo en un nivel adecuado de operación. </w:t>
      </w:r>
    </w:p>
    <w:p w:rsidR="0058353A" w:rsidRPr="001A159A" w:rsidRDefault="0058353A" w:rsidP="00844A41">
      <w:pPr>
        <w:rPr>
          <w:szCs w:val="22"/>
        </w:rPr>
      </w:pPr>
    </w:p>
    <w:p w:rsidR="00B61156" w:rsidRPr="001A159A" w:rsidRDefault="0058353A" w:rsidP="00844A41">
      <w:pPr>
        <w:rPr>
          <w:szCs w:val="22"/>
        </w:rPr>
      </w:pPr>
      <w:r w:rsidRPr="001A159A">
        <w:rPr>
          <w:szCs w:val="22"/>
        </w:rPr>
        <w:t xml:space="preserve">El sistema de acondicionamiento de señal nos permite tomar las señales requeridas para el </w:t>
      </w:r>
      <w:r w:rsidR="00C34A83" w:rsidRPr="001A159A">
        <w:rPr>
          <w:szCs w:val="22"/>
        </w:rPr>
        <w:t>controlador</w:t>
      </w:r>
      <w:r w:rsidRPr="001A159A">
        <w:rPr>
          <w:szCs w:val="22"/>
        </w:rPr>
        <w:t xml:space="preserve"> </w:t>
      </w:r>
      <w:r w:rsidR="00C34A83" w:rsidRPr="001A159A">
        <w:rPr>
          <w:szCs w:val="22"/>
        </w:rPr>
        <w:t xml:space="preserve">esta parte transforma las señales de voltaje y corriente a niveles </w:t>
      </w:r>
      <w:r w:rsidR="0060565A">
        <w:rPr>
          <w:szCs w:val="22"/>
        </w:rPr>
        <w:t>adecuados ya se disminuyéndolos o</w:t>
      </w:r>
      <w:r w:rsidR="00C34A83" w:rsidRPr="001A159A">
        <w:rPr>
          <w:szCs w:val="22"/>
        </w:rPr>
        <w:t xml:space="preserve"> amplificándolos pa</w:t>
      </w:r>
      <w:r w:rsidR="0060565A">
        <w:rPr>
          <w:szCs w:val="22"/>
        </w:rPr>
        <w:t>ra que sean leídos, comparados y</w:t>
      </w:r>
      <w:r w:rsidR="00C34A83" w:rsidRPr="001A159A">
        <w:rPr>
          <w:szCs w:val="22"/>
        </w:rPr>
        <w:t xml:space="preserve"> modulados. </w:t>
      </w:r>
    </w:p>
    <w:p w:rsidR="005C33CE" w:rsidRPr="001A159A" w:rsidRDefault="005C33CE" w:rsidP="00844A41">
      <w:pPr>
        <w:rPr>
          <w:szCs w:val="22"/>
        </w:rPr>
      </w:pPr>
    </w:p>
    <w:p w:rsidR="00055E8B" w:rsidRPr="001A159A" w:rsidRDefault="00055E8B" w:rsidP="00DE5363">
      <w:pPr>
        <w:jc w:val="center"/>
        <w:rPr>
          <w:szCs w:val="22"/>
        </w:rPr>
      </w:pPr>
      <w:r w:rsidRPr="001A159A">
        <w:rPr>
          <w:noProof/>
          <w:szCs w:val="22"/>
          <w:lang w:eastAsia="es-ES"/>
        </w:rPr>
        <w:drawing>
          <wp:inline distT="0" distB="0" distL="0" distR="0" wp14:anchorId="62452457" wp14:editId="11900921">
            <wp:extent cx="3599815" cy="1664970"/>
            <wp:effectExtent l="0" t="0" r="635" b="0"/>
            <wp:docPr id="2811" name="Imagen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99815" cy="1664970"/>
                    </a:xfrm>
                    <a:prstGeom prst="rect">
                      <a:avLst/>
                    </a:prstGeom>
                    <a:noFill/>
                    <a:ln>
                      <a:noFill/>
                    </a:ln>
                  </pic:spPr>
                </pic:pic>
              </a:graphicData>
            </a:graphic>
          </wp:inline>
        </w:drawing>
      </w:r>
    </w:p>
    <w:p w:rsidR="005A3ABB" w:rsidRPr="001A159A" w:rsidRDefault="00DE5363" w:rsidP="00DE5363">
      <w:pPr>
        <w:spacing w:line="240" w:lineRule="auto"/>
        <w:rPr>
          <w:spacing w:val="-1"/>
          <w:position w:val="-1"/>
          <w:szCs w:val="22"/>
        </w:rPr>
      </w:pPr>
      <w:r w:rsidRPr="001A159A">
        <w:rPr>
          <w:spacing w:val="-1"/>
          <w:position w:val="-1"/>
          <w:szCs w:val="22"/>
        </w:rPr>
        <w:t xml:space="preserve">                                 </w:t>
      </w:r>
      <w:r w:rsidR="005A3ABB" w:rsidRPr="001A159A">
        <w:rPr>
          <w:spacing w:val="-1"/>
          <w:position w:val="-1"/>
          <w:szCs w:val="22"/>
        </w:rPr>
        <w:t>Figura 8-2. Esquema de generación de señales del filtro activo</w:t>
      </w:r>
    </w:p>
    <w:p w:rsidR="005A3ABB" w:rsidRPr="001A159A" w:rsidRDefault="00DE5363" w:rsidP="00DE5363">
      <w:pPr>
        <w:spacing w:line="240" w:lineRule="auto"/>
        <w:rPr>
          <w:spacing w:val="-1"/>
          <w:position w:val="-1"/>
          <w:sz w:val="16"/>
          <w:szCs w:val="16"/>
        </w:rPr>
      </w:pPr>
      <w:r w:rsidRPr="001A159A">
        <w:rPr>
          <w:spacing w:val="-1"/>
          <w:position w:val="-1"/>
          <w:szCs w:val="22"/>
        </w:rPr>
        <w:t xml:space="preserve">                                </w:t>
      </w:r>
      <w:r w:rsidR="005A3ABB" w:rsidRPr="001A159A">
        <w:rPr>
          <w:spacing w:val="-1"/>
          <w:position w:val="-1"/>
          <w:szCs w:val="22"/>
        </w:rPr>
        <w:t xml:space="preserve"> </w:t>
      </w:r>
      <w:r w:rsidR="005A3ABB" w:rsidRPr="001A159A">
        <w:rPr>
          <w:spacing w:val="-1"/>
          <w:position w:val="-1"/>
          <w:sz w:val="16"/>
          <w:szCs w:val="16"/>
        </w:rPr>
        <w:t xml:space="preserve">Fuente: Lenin </w:t>
      </w:r>
      <w:r w:rsidR="00872F11" w:rsidRPr="001A159A">
        <w:rPr>
          <w:spacing w:val="-1"/>
          <w:position w:val="-1"/>
          <w:sz w:val="16"/>
          <w:szCs w:val="16"/>
        </w:rPr>
        <w:t>Gavilánez</w:t>
      </w:r>
    </w:p>
    <w:p w:rsidR="00055E8B" w:rsidRPr="001A159A" w:rsidRDefault="00055E8B" w:rsidP="00844A41">
      <w:pPr>
        <w:rPr>
          <w:szCs w:val="22"/>
        </w:rPr>
      </w:pPr>
    </w:p>
    <w:p w:rsidR="004D20A4" w:rsidRPr="001A159A" w:rsidRDefault="004D20A4" w:rsidP="00DE5363">
      <w:pPr>
        <w:rPr>
          <w:b/>
        </w:rPr>
      </w:pPr>
      <w:bookmarkStart w:id="126" w:name="_Toc428811503"/>
      <w:bookmarkStart w:id="127" w:name="_Toc432780295"/>
      <w:r w:rsidRPr="001A159A">
        <w:rPr>
          <w:b/>
        </w:rPr>
        <w:t>2.2</w:t>
      </w:r>
      <w:r w:rsidR="005A385F" w:rsidRPr="001A159A">
        <w:rPr>
          <w:b/>
        </w:rPr>
        <w:t>.</w:t>
      </w:r>
      <w:r w:rsidRPr="001A159A">
        <w:rPr>
          <w:b/>
        </w:rPr>
        <w:t xml:space="preserve"> Estudio Del Filtro Activo De Potencia</w:t>
      </w:r>
      <w:bookmarkEnd w:id="126"/>
      <w:bookmarkEnd w:id="127"/>
      <w:r w:rsidRPr="001A159A">
        <w:rPr>
          <w:b/>
        </w:rPr>
        <w:t xml:space="preserve"> </w:t>
      </w:r>
    </w:p>
    <w:p w:rsidR="004D20A4" w:rsidRPr="001A159A" w:rsidRDefault="004D20A4" w:rsidP="004D20A4">
      <w:pPr>
        <w:rPr>
          <w:rFonts w:eastAsiaTheme="majorEastAsia"/>
          <w:b/>
          <w:bCs/>
          <w:iCs/>
          <w:szCs w:val="22"/>
        </w:rPr>
      </w:pPr>
    </w:p>
    <w:p w:rsidR="00F932C6" w:rsidRPr="001A159A" w:rsidRDefault="004D20A4" w:rsidP="004D20A4">
      <w:pPr>
        <w:rPr>
          <w:rFonts w:eastAsiaTheme="majorEastAsia"/>
          <w:bCs/>
          <w:iCs/>
          <w:szCs w:val="22"/>
        </w:rPr>
      </w:pPr>
      <w:r w:rsidRPr="001A159A">
        <w:rPr>
          <w:rFonts w:eastAsiaTheme="majorEastAsia"/>
          <w:bCs/>
          <w:iCs/>
          <w:szCs w:val="22"/>
        </w:rPr>
        <w:t xml:space="preserve">El filtro activo de potencia es el dispositivo tecnológicamente más avanzado para la eliminación de distorsiones armónicas y por sus características de adaptabilidad a la carga se puede diseñar un modelo único. </w:t>
      </w:r>
    </w:p>
    <w:p w:rsidR="00F932C6" w:rsidRPr="001A159A" w:rsidRDefault="00F932C6" w:rsidP="004D20A4">
      <w:pPr>
        <w:rPr>
          <w:rFonts w:eastAsiaTheme="majorEastAsia"/>
          <w:bCs/>
          <w:iCs/>
          <w:szCs w:val="22"/>
        </w:rPr>
      </w:pPr>
    </w:p>
    <w:p w:rsidR="004D20A4" w:rsidRDefault="004D20A4" w:rsidP="004D20A4">
      <w:pPr>
        <w:rPr>
          <w:rFonts w:eastAsiaTheme="majorEastAsia"/>
          <w:bCs/>
          <w:iCs/>
          <w:szCs w:val="22"/>
        </w:rPr>
      </w:pPr>
      <w:r w:rsidRPr="001A159A">
        <w:rPr>
          <w:rFonts w:eastAsiaTheme="majorEastAsia"/>
          <w:bCs/>
          <w:iCs/>
          <w:szCs w:val="22"/>
        </w:rPr>
        <w:lastRenderedPageBreak/>
        <w:t xml:space="preserve">El filtro activo de potencia </w:t>
      </w:r>
      <w:r w:rsidR="00872F11" w:rsidRPr="001A159A">
        <w:rPr>
          <w:rFonts w:eastAsiaTheme="majorEastAsia"/>
          <w:bCs/>
          <w:iCs/>
          <w:szCs w:val="22"/>
        </w:rPr>
        <w:t>está</w:t>
      </w:r>
      <w:r w:rsidRPr="001A159A">
        <w:rPr>
          <w:rFonts w:eastAsiaTheme="majorEastAsia"/>
          <w:bCs/>
          <w:iCs/>
          <w:szCs w:val="22"/>
        </w:rPr>
        <w:t xml:space="preserve"> constituido por varias partes </w:t>
      </w:r>
      <w:r w:rsidR="00DA075E">
        <w:rPr>
          <w:rFonts w:eastAsiaTheme="majorEastAsia"/>
          <w:bCs/>
          <w:iCs/>
          <w:szCs w:val="22"/>
        </w:rPr>
        <w:t>fundamentales como la etapa de potencia, control, modulación y b</w:t>
      </w:r>
      <w:r w:rsidRPr="001A159A">
        <w:rPr>
          <w:rFonts w:eastAsiaTheme="majorEastAsia"/>
          <w:bCs/>
          <w:iCs/>
          <w:szCs w:val="22"/>
        </w:rPr>
        <w:t>asado en el principio del convertidor de potencia para producir la compensación de corriente necesaria.</w:t>
      </w:r>
    </w:p>
    <w:p w:rsidR="00BF2B06" w:rsidRPr="001A159A" w:rsidRDefault="00BF2B06" w:rsidP="004D20A4">
      <w:pPr>
        <w:rPr>
          <w:rFonts w:eastAsiaTheme="majorEastAsia"/>
          <w:bCs/>
          <w:iCs/>
          <w:szCs w:val="22"/>
        </w:rPr>
      </w:pPr>
    </w:p>
    <w:p w:rsidR="00F932C6" w:rsidRPr="001A159A" w:rsidRDefault="00F932C6" w:rsidP="004D20A4">
      <w:pPr>
        <w:rPr>
          <w:rFonts w:eastAsiaTheme="majorEastAsia"/>
          <w:bCs/>
          <w:iCs/>
          <w:szCs w:val="22"/>
        </w:rPr>
      </w:pPr>
    </w:p>
    <w:p w:rsidR="004D20A4" w:rsidRPr="001A159A" w:rsidRDefault="004D20A4" w:rsidP="004D20A4">
      <w:pPr>
        <w:rPr>
          <w:rFonts w:eastAsiaTheme="majorEastAsia"/>
          <w:bCs/>
          <w:iCs/>
          <w:szCs w:val="22"/>
        </w:rPr>
      </w:pPr>
      <w:r w:rsidRPr="001A159A">
        <w:rPr>
          <w:rFonts w:eastAsiaTheme="majorEastAsia"/>
          <w:bCs/>
          <w:iCs/>
          <w:szCs w:val="22"/>
        </w:rPr>
        <w:t xml:space="preserve">Para producir la corriente de compensación se deberá </w:t>
      </w:r>
      <w:r w:rsidR="00B22ED9" w:rsidRPr="001A159A">
        <w:rPr>
          <w:rFonts w:eastAsiaTheme="majorEastAsia"/>
          <w:bCs/>
          <w:iCs/>
          <w:szCs w:val="22"/>
        </w:rPr>
        <w:t>calcular el almacenamiento de energía en la parte DC del convertidor de potencia, su capacitancia  y su inductancia de acople.</w:t>
      </w:r>
    </w:p>
    <w:p w:rsidR="00F932C6" w:rsidRPr="001A159A" w:rsidRDefault="00F932C6" w:rsidP="00D54E9C">
      <w:pPr>
        <w:rPr>
          <w:rFonts w:eastAsiaTheme="minorHAnsi"/>
        </w:rPr>
      </w:pPr>
      <w:bookmarkStart w:id="128" w:name="_Toc428811504"/>
      <w:bookmarkStart w:id="129" w:name="_Toc432780296"/>
    </w:p>
    <w:p w:rsidR="00766A8B" w:rsidRPr="001A159A" w:rsidRDefault="004D20A4" w:rsidP="00DE5363">
      <w:pPr>
        <w:rPr>
          <w:rFonts w:eastAsiaTheme="minorHAnsi"/>
          <w:b/>
          <w:i/>
        </w:rPr>
      </w:pPr>
      <w:r w:rsidRPr="001A159A">
        <w:rPr>
          <w:rFonts w:eastAsiaTheme="minorHAnsi"/>
          <w:b/>
          <w:i/>
        </w:rPr>
        <w:t xml:space="preserve">2.2.1. </w:t>
      </w:r>
      <w:r w:rsidR="00FF221B" w:rsidRPr="001A159A">
        <w:rPr>
          <w:rFonts w:eastAsiaTheme="minorHAnsi"/>
          <w:b/>
          <w:i/>
        </w:rPr>
        <w:t>Convertidores De Potencia</w:t>
      </w:r>
      <w:bookmarkEnd w:id="128"/>
      <w:bookmarkEnd w:id="129"/>
      <w:r w:rsidR="00FF221B" w:rsidRPr="001A159A">
        <w:rPr>
          <w:rFonts w:eastAsiaTheme="minorHAnsi"/>
          <w:b/>
          <w:i/>
        </w:rPr>
        <w:t xml:space="preserve"> </w:t>
      </w:r>
    </w:p>
    <w:p w:rsidR="005C33CE" w:rsidRPr="001A159A" w:rsidRDefault="005C33CE" w:rsidP="00844A41">
      <w:pPr>
        <w:rPr>
          <w:szCs w:val="22"/>
        </w:rPr>
      </w:pPr>
    </w:p>
    <w:p w:rsidR="00DE43F0" w:rsidRPr="001A159A" w:rsidRDefault="00DE43F0" w:rsidP="00844A41">
      <w:pPr>
        <w:rPr>
          <w:szCs w:val="22"/>
        </w:rPr>
      </w:pPr>
      <w:r w:rsidRPr="001A159A">
        <w:rPr>
          <w:szCs w:val="22"/>
        </w:rPr>
        <w:t xml:space="preserve">La </w:t>
      </w:r>
      <w:r w:rsidR="00D73B22" w:rsidRPr="001A159A">
        <w:rPr>
          <w:szCs w:val="22"/>
        </w:rPr>
        <w:t>estructura</w:t>
      </w:r>
      <w:r w:rsidRPr="001A159A">
        <w:rPr>
          <w:szCs w:val="22"/>
        </w:rPr>
        <w:t xml:space="preserve"> del convertidor de potencia depende únicamente de cual sea el dispositivo de almacenamiento de energía, un </w:t>
      </w:r>
      <w:r w:rsidR="00D73B22" w:rsidRPr="001A159A">
        <w:rPr>
          <w:szCs w:val="22"/>
        </w:rPr>
        <w:t>condensador</w:t>
      </w:r>
      <w:r w:rsidR="0095117C">
        <w:rPr>
          <w:szCs w:val="22"/>
        </w:rPr>
        <w:t xml:space="preserve"> o una bobina, </w:t>
      </w:r>
      <w:r w:rsidR="00D73B22" w:rsidRPr="001A159A">
        <w:rPr>
          <w:szCs w:val="22"/>
        </w:rPr>
        <w:t>así</w:t>
      </w:r>
      <w:r w:rsidR="0095117C">
        <w:rPr>
          <w:szCs w:val="22"/>
        </w:rPr>
        <w:t xml:space="preserve"> tenemos:</w:t>
      </w:r>
    </w:p>
    <w:p w:rsidR="00DE43F0" w:rsidRPr="001A159A" w:rsidRDefault="00DE43F0" w:rsidP="00844A41">
      <w:pPr>
        <w:rPr>
          <w:szCs w:val="22"/>
        </w:rPr>
      </w:pPr>
    </w:p>
    <w:p w:rsidR="00DE43F0" w:rsidRPr="001A159A" w:rsidRDefault="00DE43F0" w:rsidP="00844A41">
      <w:pPr>
        <w:rPr>
          <w:szCs w:val="22"/>
        </w:rPr>
      </w:pPr>
      <w:r w:rsidRPr="001A159A">
        <w:rPr>
          <w:szCs w:val="22"/>
        </w:rPr>
        <w:t>Convertidor en fuente de intensidad controlada, su dispositivo de almacenamiento se base en una bobina</w:t>
      </w:r>
      <w:r w:rsidR="00F96973" w:rsidRPr="001A159A">
        <w:rPr>
          <w:szCs w:val="22"/>
        </w:rPr>
        <w:t xml:space="preserve">, este convertidor es el </w:t>
      </w:r>
      <w:r w:rsidR="00D73B22" w:rsidRPr="001A159A">
        <w:rPr>
          <w:szCs w:val="22"/>
        </w:rPr>
        <w:t>más</w:t>
      </w:r>
      <w:r w:rsidR="00F96973" w:rsidRPr="001A159A">
        <w:rPr>
          <w:szCs w:val="22"/>
        </w:rPr>
        <w:t xml:space="preserve"> robusto pero el control de corriente se vuelve complicado y como sabemos para el diseño de bobinas que cumplan este fin </w:t>
      </w:r>
      <w:r w:rsidR="00D73B22" w:rsidRPr="001A159A">
        <w:rPr>
          <w:szCs w:val="22"/>
        </w:rPr>
        <w:t>resultan</w:t>
      </w:r>
      <w:r w:rsidR="00F96973" w:rsidRPr="001A159A">
        <w:rPr>
          <w:szCs w:val="22"/>
        </w:rPr>
        <w:t xml:space="preserve"> extremadamente caras y su tamaño se vuelve una limitante. </w:t>
      </w:r>
      <w:r w:rsidRPr="001A159A">
        <w:rPr>
          <w:szCs w:val="22"/>
        </w:rPr>
        <w:t xml:space="preserve"> </w:t>
      </w:r>
    </w:p>
    <w:p w:rsidR="00420F65" w:rsidRPr="001A159A" w:rsidRDefault="00420F65" w:rsidP="00844A41">
      <w:pPr>
        <w:rPr>
          <w:szCs w:val="22"/>
        </w:rPr>
      </w:pPr>
    </w:p>
    <w:p w:rsidR="005C33CE" w:rsidRPr="001A159A" w:rsidRDefault="005C33CE" w:rsidP="00DE5363">
      <w:pPr>
        <w:spacing w:line="240" w:lineRule="auto"/>
        <w:jc w:val="center"/>
        <w:rPr>
          <w:szCs w:val="22"/>
        </w:rPr>
      </w:pPr>
      <w:r w:rsidRPr="001A159A">
        <w:rPr>
          <w:noProof/>
          <w:szCs w:val="22"/>
          <w:lang w:eastAsia="es-ES"/>
        </w:rPr>
        <w:drawing>
          <wp:inline distT="0" distB="0" distL="0" distR="0" wp14:anchorId="1FC272E0" wp14:editId="01BDABC8">
            <wp:extent cx="4377103" cy="2162175"/>
            <wp:effectExtent l="0" t="0" r="4445" b="0"/>
            <wp:docPr id="2812" name="Imagen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rotWithShape="1">
                    <a:blip r:embed="rId63">
                      <a:extLst>
                        <a:ext uri="{28A0092B-C50C-407E-A947-70E740481C1C}">
                          <a14:useLocalDpi xmlns:a14="http://schemas.microsoft.com/office/drawing/2010/main" val="0"/>
                        </a:ext>
                      </a:extLst>
                    </a:blip>
                    <a:srcRect t="8477"/>
                    <a:stretch/>
                  </pic:blipFill>
                  <pic:spPr bwMode="auto">
                    <a:xfrm>
                      <a:off x="0" y="0"/>
                      <a:ext cx="4377534" cy="2162388"/>
                    </a:xfrm>
                    <a:prstGeom prst="rect">
                      <a:avLst/>
                    </a:prstGeom>
                    <a:noFill/>
                    <a:ln>
                      <a:noFill/>
                    </a:ln>
                    <a:extLst>
                      <a:ext uri="{53640926-AAD7-44D8-BBD7-CCE9431645EC}">
                        <a14:shadowObscured xmlns:a14="http://schemas.microsoft.com/office/drawing/2010/main"/>
                      </a:ext>
                    </a:extLst>
                  </pic:spPr>
                </pic:pic>
              </a:graphicData>
            </a:graphic>
          </wp:inline>
        </w:drawing>
      </w:r>
    </w:p>
    <w:p w:rsidR="005A3ABB" w:rsidRPr="001A159A" w:rsidRDefault="00DE5363" w:rsidP="00DE5363">
      <w:pPr>
        <w:spacing w:line="240" w:lineRule="auto"/>
        <w:rPr>
          <w:spacing w:val="-1"/>
          <w:position w:val="-1"/>
          <w:szCs w:val="22"/>
        </w:rPr>
      </w:pPr>
      <w:r w:rsidRPr="001A159A">
        <w:rPr>
          <w:spacing w:val="-1"/>
          <w:position w:val="-1"/>
          <w:szCs w:val="22"/>
        </w:rPr>
        <w:t xml:space="preserve">                  </w:t>
      </w:r>
      <w:r w:rsidR="005A3ABB" w:rsidRPr="001A159A">
        <w:rPr>
          <w:spacing w:val="-1"/>
          <w:position w:val="-1"/>
          <w:szCs w:val="22"/>
        </w:rPr>
        <w:t>Figura 9-2. Esquema del Convertidor en fuente de intensidad controlada</w:t>
      </w:r>
    </w:p>
    <w:p w:rsidR="005A3ABB" w:rsidRPr="001A159A" w:rsidRDefault="00DE5363" w:rsidP="00DE5363">
      <w:pPr>
        <w:spacing w:line="240" w:lineRule="auto"/>
        <w:rPr>
          <w:spacing w:val="-1"/>
          <w:position w:val="-1"/>
          <w:sz w:val="16"/>
          <w:szCs w:val="16"/>
        </w:rPr>
      </w:pPr>
      <w:r w:rsidRPr="001A159A">
        <w:rPr>
          <w:spacing w:val="-1"/>
          <w:position w:val="-1"/>
          <w:szCs w:val="22"/>
        </w:rPr>
        <w:t xml:space="preserve">                  </w:t>
      </w:r>
      <w:r w:rsidR="005A3ABB" w:rsidRPr="001A159A">
        <w:rPr>
          <w:spacing w:val="-1"/>
          <w:position w:val="-1"/>
          <w:sz w:val="16"/>
          <w:szCs w:val="16"/>
        </w:rPr>
        <w:t xml:space="preserve">Fuente: Lenin </w:t>
      </w:r>
      <w:r w:rsidR="00E2266B" w:rsidRPr="001A159A">
        <w:rPr>
          <w:spacing w:val="-1"/>
          <w:position w:val="-1"/>
          <w:sz w:val="16"/>
          <w:szCs w:val="16"/>
        </w:rPr>
        <w:t>Gavilánez</w:t>
      </w:r>
    </w:p>
    <w:p w:rsidR="005C33CE" w:rsidRPr="001A159A" w:rsidRDefault="005C33CE" w:rsidP="00844A41">
      <w:pPr>
        <w:rPr>
          <w:szCs w:val="22"/>
        </w:rPr>
      </w:pPr>
    </w:p>
    <w:p w:rsidR="00DE43F0" w:rsidRPr="001A159A" w:rsidRDefault="003A47D6" w:rsidP="00844A41">
      <w:pPr>
        <w:rPr>
          <w:szCs w:val="22"/>
        </w:rPr>
      </w:pPr>
      <w:r w:rsidRPr="001A159A">
        <w:rPr>
          <w:szCs w:val="22"/>
        </w:rPr>
        <w:t>Convertidor</w:t>
      </w:r>
      <w:r w:rsidR="00DE43F0" w:rsidRPr="001A159A">
        <w:rPr>
          <w:szCs w:val="22"/>
        </w:rPr>
        <w:t xml:space="preserve"> en fuente de </w:t>
      </w:r>
      <w:r w:rsidR="00D73B22" w:rsidRPr="001A159A">
        <w:rPr>
          <w:szCs w:val="22"/>
        </w:rPr>
        <w:t>tensión</w:t>
      </w:r>
      <w:r w:rsidR="00DE43F0" w:rsidRPr="001A159A">
        <w:rPr>
          <w:szCs w:val="22"/>
        </w:rPr>
        <w:t xml:space="preserve"> controlada, esto se logra gracias a que su dispositivo de almacenamiento de energía es un condensador. Al ser los capacitores dispositivos que </w:t>
      </w:r>
      <w:r w:rsidR="00F96973" w:rsidRPr="001A159A">
        <w:rPr>
          <w:szCs w:val="22"/>
        </w:rPr>
        <w:t>alm</w:t>
      </w:r>
      <w:r w:rsidR="00DE43F0" w:rsidRPr="001A159A">
        <w:rPr>
          <w:szCs w:val="22"/>
        </w:rPr>
        <w:t>acenan energía</w:t>
      </w:r>
      <w:r w:rsidR="00F96973" w:rsidRPr="001A159A">
        <w:rPr>
          <w:szCs w:val="22"/>
        </w:rPr>
        <w:t xml:space="preserve"> (voltaje) su control se vuelve </w:t>
      </w:r>
      <w:r w:rsidR="00D73B22" w:rsidRPr="001A159A">
        <w:rPr>
          <w:szCs w:val="22"/>
        </w:rPr>
        <w:t>más</w:t>
      </w:r>
      <w:r w:rsidR="00F96973" w:rsidRPr="001A159A">
        <w:rPr>
          <w:szCs w:val="22"/>
        </w:rPr>
        <w:t xml:space="preserve"> fácil, este convertidor es </w:t>
      </w:r>
      <w:r w:rsidR="00D73B22" w:rsidRPr="001A159A">
        <w:rPr>
          <w:szCs w:val="22"/>
        </w:rPr>
        <w:t>más</w:t>
      </w:r>
      <w:r w:rsidR="00F96973" w:rsidRPr="001A159A">
        <w:rPr>
          <w:szCs w:val="22"/>
        </w:rPr>
        <w:t xml:space="preserve"> </w:t>
      </w:r>
      <w:r w:rsidR="00D73B22" w:rsidRPr="001A159A">
        <w:rPr>
          <w:szCs w:val="22"/>
        </w:rPr>
        <w:t>eficiente</w:t>
      </w:r>
      <w:r w:rsidR="00F96973" w:rsidRPr="001A159A">
        <w:rPr>
          <w:szCs w:val="22"/>
        </w:rPr>
        <w:t xml:space="preserve"> su diseño resulta </w:t>
      </w:r>
      <w:r w:rsidR="00D73B22" w:rsidRPr="001A159A">
        <w:rPr>
          <w:szCs w:val="22"/>
        </w:rPr>
        <w:t>más</w:t>
      </w:r>
      <w:r w:rsidR="00F96973" w:rsidRPr="001A159A">
        <w:rPr>
          <w:szCs w:val="22"/>
        </w:rPr>
        <w:t xml:space="preserve"> simple</w:t>
      </w:r>
      <w:r w:rsidR="00DE43F0" w:rsidRPr="001A159A">
        <w:rPr>
          <w:szCs w:val="22"/>
        </w:rPr>
        <w:t xml:space="preserve">, </w:t>
      </w:r>
      <w:r w:rsidR="00D73B22" w:rsidRPr="001A159A">
        <w:rPr>
          <w:szCs w:val="22"/>
        </w:rPr>
        <w:t>más</w:t>
      </w:r>
      <w:r w:rsidR="0095117C">
        <w:rPr>
          <w:szCs w:val="22"/>
        </w:rPr>
        <w:t xml:space="preserve"> baratos y</w:t>
      </w:r>
      <w:r w:rsidR="00DE43F0" w:rsidRPr="001A159A">
        <w:rPr>
          <w:szCs w:val="22"/>
        </w:rPr>
        <w:t xml:space="preserve"> de menor tamaño</w:t>
      </w:r>
      <w:r w:rsidR="00F96973" w:rsidRPr="001A159A">
        <w:rPr>
          <w:szCs w:val="22"/>
        </w:rPr>
        <w:t>.</w:t>
      </w:r>
    </w:p>
    <w:p w:rsidR="00DE5363" w:rsidRPr="001A159A" w:rsidRDefault="00DE5363" w:rsidP="00844A41">
      <w:pPr>
        <w:rPr>
          <w:szCs w:val="22"/>
        </w:rPr>
      </w:pPr>
    </w:p>
    <w:p w:rsidR="006C177E" w:rsidRPr="001A159A" w:rsidRDefault="006C177E" w:rsidP="00DE5363">
      <w:pPr>
        <w:spacing w:line="240" w:lineRule="auto"/>
        <w:jc w:val="center"/>
        <w:rPr>
          <w:szCs w:val="22"/>
        </w:rPr>
      </w:pPr>
      <w:r w:rsidRPr="001A159A">
        <w:rPr>
          <w:noProof/>
          <w:szCs w:val="22"/>
          <w:lang w:eastAsia="es-ES"/>
        </w:rPr>
        <w:lastRenderedPageBreak/>
        <w:drawing>
          <wp:inline distT="0" distB="0" distL="0" distR="0" wp14:anchorId="79086B36" wp14:editId="5305E057">
            <wp:extent cx="4038600" cy="1970370"/>
            <wp:effectExtent l="0" t="0" r="0" b="0"/>
            <wp:docPr id="2815" name="Imagen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41274" cy="1971675"/>
                    </a:xfrm>
                    <a:prstGeom prst="rect">
                      <a:avLst/>
                    </a:prstGeom>
                    <a:noFill/>
                    <a:ln>
                      <a:noFill/>
                    </a:ln>
                  </pic:spPr>
                </pic:pic>
              </a:graphicData>
            </a:graphic>
          </wp:inline>
        </w:drawing>
      </w:r>
    </w:p>
    <w:p w:rsidR="005A3ABB" w:rsidRPr="001A159A" w:rsidRDefault="00DE5363" w:rsidP="00DE5363">
      <w:pPr>
        <w:spacing w:line="240" w:lineRule="auto"/>
        <w:rPr>
          <w:spacing w:val="-1"/>
          <w:position w:val="-1"/>
          <w:szCs w:val="22"/>
        </w:rPr>
      </w:pPr>
      <w:r w:rsidRPr="001A159A">
        <w:rPr>
          <w:spacing w:val="-1"/>
          <w:position w:val="-1"/>
          <w:szCs w:val="22"/>
        </w:rPr>
        <w:t xml:space="preserve">                     </w:t>
      </w:r>
      <w:r w:rsidR="005A3ABB" w:rsidRPr="001A159A">
        <w:rPr>
          <w:spacing w:val="-1"/>
          <w:position w:val="-1"/>
          <w:szCs w:val="22"/>
        </w:rPr>
        <w:t>Fig</w:t>
      </w:r>
      <w:r w:rsidR="008A79EB" w:rsidRPr="001A159A">
        <w:rPr>
          <w:spacing w:val="-1"/>
          <w:position w:val="-1"/>
          <w:szCs w:val="22"/>
        </w:rPr>
        <w:t>ura 10</w:t>
      </w:r>
      <w:r w:rsidR="005A3ABB" w:rsidRPr="001A159A">
        <w:rPr>
          <w:spacing w:val="-1"/>
          <w:position w:val="-1"/>
          <w:szCs w:val="22"/>
        </w:rPr>
        <w:t>-2. Esquema del Convertidor en fuente de tensión controlada</w:t>
      </w:r>
    </w:p>
    <w:p w:rsidR="005A3ABB" w:rsidRPr="001A159A" w:rsidRDefault="00DE5363" w:rsidP="00DE5363">
      <w:pPr>
        <w:spacing w:line="240" w:lineRule="auto"/>
        <w:rPr>
          <w:spacing w:val="-1"/>
          <w:position w:val="-1"/>
          <w:sz w:val="16"/>
          <w:szCs w:val="16"/>
        </w:rPr>
      </w:pPr>
      <w:r w:rsidRPr="001A159A">
        <w:rPr>
          <w:spacing w:val="-1"/>
          <w:position w:val="-1"/>
          <w:szCs w:val="22"/>
        </w:rPr>
        <w:t xml:space="preserve">                    </w:t>
      </w:r>
      <w:r w:rsidR="005A3ABB" w:rsidRPr="001A159A">
        <w:rPr>
          <w:spacing w:val="-1"/>
          <w:position w:val="-1"/>
          <w:szCs w:val="22"/>
        </w:rPr>
        <w:t xml:space="preserve"> </w:t>
      </w:r>
      <w:r w:rsidR="005A3ABB" w:rsidRPr="001A159A">
        <w:rPr>
          <w:spacing w:val="-1"/>
          <w:position w:val="-1"/>
          <w:sz w:val="16"/>
          <w:szCs w:val="16"/>
        </w:rPr>
        <w:t xml:space="preserve">Fuente: Lenin </w:t>
      </w:r>
      <w:r w:rsidR="00E2266B" w:rsidRPr="001A159A">
        <w:rPr>
          <w:spacing w:val="-1"/>
          <w:position w:val="-1"/>
          <w:sz w:val="16"/>
          <w:szCs w:val="16"/>
        </w:rPr>
        <w:t>Gavilánez</w:t>
      </w:r>
    </w:p>
    <w:p w:rsidR="00F96973" w:rsidRPr="001A159A" w:rsidRDefault="00F96973" w:rsidP="00844A41">
      <w:pPr>
        <w:rPr>
          <w:szCs w:val="22"/>
        </w:rPr>
      </w:pPr>
    </w:p>
    <w:p w:rsidR="00DE43F0" w:rsidRPr="001A159A" w:rsidRDefault="00F96973" w:rsidP="00844A41">
      <w:pPr>
        <w:rPr>
          <w:szCs w:val="22"/>
        </w:rPr>
      </w:pPr>
      <w:r w:rsidRPr="001A159A">
        <w:rPr>
          <w:szCs w:val="22"/>
        </w:rPr>
        <w:t>Ambos convertidores necesitan un dispositivo para</w:t>
      </w:r>
      <w:r w:rsidR="00EF4975" w:rsidRPr="001A159A">
        <w:rPr>
          <w:szCs w:val="22"/>
        </w:rPr>
        <w:t xml:space="preserve"> </w:t>
      </w:r>
      <w:r w:rsidR="00D73B22" w:rsidRPr="001A159A">
        <w:rPr>
          <w:szCs w:val="22"/>
        </w:rPr>
        <w:t xml:space="preserve"> enlazarse</w:t>
      </w:r>
      <w:r w:rsidRPr="001A159A">
        <w:rPr>
          <w:szCs w:val="22"/>
        </w:rPr>
        <w:t xml:space="preserve"> a la línea,</w:t>
      </w:r>
      <w:r w:rsidR="00EF4975" w:rsidRPr="001A159A">
        <w:rPr>
          <w:szCs w:val="22"/>
        </w:rPr>
        <w:t xml:space="preserve"> este enlace generalmente se realiza mediante bobin</w:t>
      </w:r>
      <w:r w:rsidR="008A79EB" w:rsidRPr="001A159A">
        <w:rPr>
          <w:szCs w:val="22"/>
        </w:rPr>
        <w:t>as de acople, en el caso del convertidor</w:t>
      </w:r>
      <w:r w:rsidR="00EF4975" w:rsidRPr="001A159A">
        <w:rPr>
          <w:szCs w:val="22"/>
        </w:rPr>
        <w:t xml:space="preserve"> en fuente de intensidad se necesita adicionalmente conectar capacitores para aislar la resonancia causada por el dispositivo almacenador. </w:t>
      </w:r>
    </w:p>
    <w:p w:rsidR="00EF4975" w:rsidRPr="001A159A" w:rsidRDefault="00EF4975" w:rsidP="00844A41">
      <w:pPr>
        <w:rPr>
          <w:szCs w:val="22"/>
        </w:rPr>
      </w:pPr>
    </w:p>
    <w:p w:rsidR="00EF4975" w:rsidRPr="001A159A" w:rsidRDefault="00D73B22" w:rsidP="00844A41">
      <w:pPr>
        <w:rPr>
          <w:szCs w:val="22"/>
        </w:rPr>
      </w:pPr>
      <w:r w:rsidRPr="001A159A">
        <w:rPr>
          <w:szCs w:val="22"/>
        </w:rPr>
        <w:t xml:space="preserve">En el caso del convertidor </w:t>
      </w:r>
      <w:r w:rsidR="00EF4975" w:rsidRPr="001A159A">
        <w:rPr>
          <w:szCs w:val="22"/>
        </w:rPr>
        <w:t xml:space="preserve">en fuente de </w:t>
      </w:r>
      <w:r w:rsidRPr="001A159A">
        <w:rPr>
          <w:szCs w:val="22"/>
        </w:rPr>
        <w:t xml:space="preserve">tensión </w:t>
      </w:r>
      <w:r w:rsidR="00EF4975" w:rsidRPr="001A159A">
        <w:rPr>
          <w:szCs w:val="22"/>
        </w:rPr>
        <w:t xml:space="preserve">al </w:t>
      </w:r>
      <w:r w:rsidRPr="001A159A">
        <w:rPr>
          <w:szCs w:val="22"/>
        </w:rPr>
        <w:t>utilizarse</w:t>
      </w:r>
      <w:r w:rsidR="00EF4975" w:rsidRPr="001A159A">
        <w:rPr>
          <w:szCs w:val="22"/>
        </w:rPr>
        <w:t xml:space="preserve"> una bobina de acople para realizar enlace este pasa </w:t>
      </w:r>
      <w:r w:rsidRPr="001A159A">
        <w:rPr>
          <w:szCs w:val="22"/>
        </w:rPr>
        <w:t xml:space="preserve">a convertirse en una fuente de intensidad. </w:t>
      </w:r>
      <w:r w:rsidR="00EF4975" w:rsidRPr="001A159A">
        <w:rPr>
          <w:szCs w:val="22"/>
        </w:rPr>
        <w:t xml:space="preserve"> </w:t>
      </w:r>
    </w:p>
    <w:p w:rsidR="00DE43F0" w:rsidRPr="001A159A" w:rsidRDefault="00DE43F0" w:rsidP="00844A41">
      <w:pPr>
        <w:rPr>
          <w:szCs w:val="22"/>
        </w:rPr>
      </w:pPr>
    </w:p>
    <w:p w:rsidR="00D73B22" w:rsidRPr="001A159A" w:rsidRDefault="004D20A4" w:rsidP="00DE5363">
      <w:pPr>
        <w:rPr>
          <w:b/>
          <w:i/>
        </w:rPr>
      </w:pPr>
      <w:bookmarkStart w:id="130" w:name="_Toc428811505"/>
      <w:bookmarkStart w:id="131" w:name="_Toc432780297"/>
      <w:r w:rsidRPr="001A159A">
        <w:rPr>
          <w:b/>
          <w:i/>
        </w:rPr>
        <w:t>2.2</w:t>
      </w:r>
      <w:r w:rsidR="005A385F" w:rsidRPr="001A159A">
        <w:rPr>
          <w:b/>
          <w:i/>
        </w:rPr>
        <w:t>.</w:t>
      </w:r>
      <w:r w:rsidRPr="001A159A">
        <w:rPr>
          <w:b/>
          <w:i/>
        </w:rPr>
        <w:t>2.</w:t>
      </w:r>
      <w:r w:rsidR="005A385F" w:rsidRPr="001A159A">
        <w:rPr>
          <w:b/>
          <w:i/>
        </w:rPr>
        <w:t xml:space="preserve"> </w:t>
      </w:r>
      <w:r w:rsidR="00D73B22" w:rsidRPr="001A159A">
        <w:rPr>
          <w:b/>
          <w:i/>
        </w:rPr>
        <w:t xml:space="preserve">Topologías de conexión </w:t>
      </w:r>
      <w:r w:rsidR="00FF221B" w:rsidRPr="001A159A">
        <w:rPr>
          <w:b/>
          <w:i/>
        </w:rPr>
        <w:t>de los filtros activos</w:t>
      </w:r>
      <w:bookmarkEnd w:id="130"/>
      <w:bookmarkEnd w:id="131"/>
      <w:r w:rsidR="00FF221B" w:rsidRPr="001A159A">
        <w:rPr>
          <w:b/>
          <w:i/>
        </w:rPr>
        <w:t xml:space="preserve"> </w:t>
      </w:r>
    </w:p>
    <w:p w:rsidR="00D73B22" w:rsidRPr="001A159A" w:rsidRDefault="00D73B22" w:rsidP="00844A41">
      <w:pPr>
        <w:rPr>
          <w:szCs w:val="22"/>
        </w:rPr>
      </w:pPr>
    </w:p>
    <w:p w:rsidR="00D73B22" w:rsidRPr="001A159A" w:rsidRDefault="00FF221B" w:rsidP="00DE5363">
      <w:pPr>
        <w:rPr>
          <w:i/>
        </w:rPr>
      </w:pPr>
      <w:r w:rsidRPr="001A159A">
        <w:rPr>
          <w:i/>
        </w:rPr>
        <w:t>2</w:t>
      </w:r>
      <w:r w:rsidR="005A385F" w:rsidRPr="001A159A">
        <w:rPr>
          <w:i/>
        </w:rPr>
        <w:t>.</w:t>
      </w:r>
      <w:r w:rsidR="004D20A4" w:rsidRPr="001A159A">
        <w:rPr>
          <w:i/>
        </w:rPr>
        <w:t>2.2</w:t>
      </w:r>
      <w:r w:rsidR="005A385F" w:rsidRPr="001A159A">
        <w:rPr>
          <w:i/>
        </w:rPr>
        <w:t>.</w:t>
      </w:r>
      <w:r w:rsidR="004D20A4" w:rsidRPr="001A159A">
        <w:rPr>
          <w:i/>
        </w:rPr>
        <w:t>1.</w:t>
      </w:r>
      <w:r w:rsidR="005A385F" w:rsidRPr="001A159A">
        <w:rPr>
          <w:i/>
        </w:rPr>
        <w:t xml:space="preserve"> </w:t>
      </w:r>
      <w:r w:rsidR="00D73B22" w:rsidRPr="001A159A">
        <w:rPr>
          <w:i/>
        </w:rPr>
        <w:t xml:space="preserve">Filtro activo de conexión serie </w:t>
      </w:r>
    </w:p>
    <w:p w:rsidR="00D73B22" w:rsidRPr="001A159A" w:rsidRDefault="00D73B22" w:rsidP="00844A41">
      <w:pPr>
        <w:rPr>
          <w:szCs w:val="22"/>
        </w:rPr>
      </w:pPr>
    </w:p>
    <w:p w:rsidR="00D73B22" w:rsidRPr="001A159A" w:rsidRDefault="00D73B22" w:rsidP="00844A41">
      <w:pPr>
        <w:rPr>
          <w:szCs w:val="22"/>
        </w:rPr>
      </w:pPr>
      <w:r w:rsidRPr="001A159A">
        <w:rPr>
          <w:szCs w:val="22"/>
        </w:rPr>
        <w:t xml:space="preserve">Los filtros activos en conexión serie se diseñan para aislar la fuente de alimentación y carga comportándose como una fuente de tensión dependiente de la tensión de alimentación regulando así los amónicos de tensión producidos en  la carga. </w:t>
      </w:r>
    </w:p>
    <w:p w:rsidR="005C33CE" w:rsidRPr="001A159A" w:rsidRDefault="005C33CE" w:rsidP="00844A41">
      <w:pPr>
        <w:rPr>
          <w:szCs w:val="22"/>
        </w:rPr>
      </w:pPr>
    </w:p>
    <w:p w:rsidR="00D73B22" w:rsidRPr="001A159A" w:rsidRDefault="003357B3" w:rsidP="00DE5363">
      <w:pPr>
        <w:spacing w:line="240" w:lineRule="auto"/>
        <w:jc w:val="center"/>
        <w:rPr>
          <w:szCs w:val="22"/>
        </w:rPr>
      </w:pPr>
      <w:r w:rsidRPr="001A159A">
        <w:rPr>
          <w:noProof/>
          <w:szCs w:val="22"/>
          <w:lang w:eastAsia="es-ES"/>
        </w:rPr>
        <w:drawing>
          <wp:inline distT="0" distB="0" distL="0" distR="0" wp14:anchorId="6567AFAB" wp14:editId="55CB2456">
            <wp:extent cx="4428231" cy="2038350"/>
            <wp:effectExtent l="0" t="0" r="0" b="0"/>
            <wp:docPr id="2816" name="Imagen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37888" cy="2042795"/>
                    </a:xfrm>
                    <a:prstGeom prst="rect">
                      <a:avLst/>
                    </a:prstGeom>
                    <a:noFill/>
                    <a:ln>
                      <a:noFill/>
                    </a:ln>
                  </pic:spPr>
                </pic:pic>
              </a:graphicData>
            </a:graphic>
          </wp:inline>
        </w:drawing>
      </w:r>
    </w:p>
    <w:p w:rsidR="008A79EB" w:rsidRPr="001A159A" w:rsidRDefault="00DE5363" w:rsidP="00DE5363">
      <w:pPr>
        <w:spacing w:line="240" w:lineRule="auto"/>
        <w:rPr>
          <w:spacing w:val="-1"/>
          <w:position w:val="-1"/>
          <w:szCs w:val="22"/>
        </w:rPr>
      </w:pPr>
      <w:r w:rsidRPr="001A159A">
        <w:rPr>
          <w:spacing w:val="-1"/>
          <w:position w:val="-1"/>
          <w:szCs w:val="22"/>
        </w:rPr>
        <w:t xml:space="preserve">                 </w:t>
      </w:r>
      <w:r w:rsidR="008A79EB" w:rsidRPr="001A159A">
        <w:rPr>
          <w:spacing w:val="-1"/>
          <w:position w:val="-1"/>
          <w:szCs w:val="22"/>
        </w:rPr>
        <w:t>Figura 11-2. Representación del funcionamiento del filtro activo en serie</w:t>
      </w:r>
    </w:p>
    <w:p w:rsidR="008A79EB" w:rsidRPr="001A159A" w:rsidRDefault="00DE5363" w:rsidP="00DE5363">
      <w:pPr>
        <w:spacing w:line="240" w:lineRule="auto"/>
        <w:rPr>
          <w:spacing w:val="-1"/>
          <w:position w:val="-1"/>
          <w:sz w:val="16"/>
          <w:szCs w:val="16"/>
        </w:rPr>
      </w:pPr>
      <w:r w:rsidRPr="001A159A">
        <w:rPr>
          <w:spacing w:val="-1"/>
          <w:position w:val="-1"/>
          <w:szCs w:val="22"/>
        </w:rPr>
        <w:t xml:space="preserve">                </w:t>
      </w:r>
      <w:r w:rsidR="008A79EB" w:rsidRPr="001A159A">
        <w:rPr>
          <w:spacing w:val="-1"/>
          <w:position w:val="-1"/>
          <w:szCs w:val="22"/>
        </w:rPr>
        <w:t xml:space="preserve"> </w:t>
      </w:r>
      <w:r w:rsidR="008A79EB" w:rsidRPr="001A159A">
        <w:rPr>
          <w:spacing w:val="-1"/>
          <w:position w:val="-1"/>
          <w:sz w:val="16"/>
          <w:szCs w:val="16"/>
        </w:rPr>
        <w:t xml:space="preserve">Fuente: Lenin </w:t>
      </w:r>
      <w:r w:rsidR="00E2266B" w:rsidRPr="001A159A">
        <w:rPr>
          <w:spacing w:val="-1"/>
          <w:position w:val="-1"/>
          <w:sz w:val="16"/>
          <w:szCs w:val="16"/>
        </w:rPr>
        <w:t>Gavilánez</w:t>
      </w:r>
    </w:p>
    <w:p w:rsidR="003357B3" w:rsidRPr="001A159A" w:rsidRDefault="003357B3" w:rsidP="00844A41">
      <w:pPr>
        <w:rPr>
          <w:szCs w:val="22"/>
        </w:rPr>
      </w:pPr>
    </w:p>
    <w:p w:rsidR="000169E7" w:rsidRPr="001A159A" w:rsidRDefault="002A30FE" w:rsidP="00844A41">
      <w:pPr>
        <w:rPr>
          <w:szCs w:val="22"/>
        </w:rPr>
      </w:pPr>
      <w:r w:rsidRPr="001A159A">
        <w:rPr>
          <w:szCs w:val="22"/>
        </w:rPr>
        <w:lastRenderedPageBreak/>
        <w:t xml:space="preserve">Cundo la carga genera distorsiones armónicas de corriente se debe adicionar al filtro activo en serie un filtro pasivo en paralelo, ya que el filtro activo se comporta como un circuito abierto, la corriente de la carga se verá obligada a pasar a través del filtro pasivo. </w:t>
      </w:r>
    </w:p>
    <w:p w:rsidR="0056137F" w:rsidRPr="001A159A" w:rsidRDefault="0056137F" w:rsidP="00844A41">
      <w:pPr>
        <w:rPr>
          <w:szCs w:val="22"/>
        </w:rPr>
      </w:pPr>
    </w:p>
    <w:p w:rsidR="0056137F" w:rsidRPr="001A159A" w:rsidRDefault="0056137F" w:rsidP="00844A41">
      <w:pPr>
        <w:rPr>
          <w:szCs w:val="22"/>
        </w:rPr>
      </w:pPr>
      <w:r w:rsidRPr="001A159A">
        <w:rPr>
          <w:szCs w:val="22"/>
        </w:rPr>
        <w:t>El filtro activo serie se debe diseñar para so</w:t>
      </w:r>
      <w:r w:rsidR="0095117C">
        <w:rPr>
          <w:szCs w:val="22"/>
        </w:rPr>
        <w:t>portar la corriente de la carga, a</w:t>
      </w:r>
      <w:r w:rsidR="002A30FE" w:rsidRPr="001A159A">
        <w:rPr>
          <w:szCs w:val="22"/>
        </w:rPr>
        <w:t>demás</w:t>
      </w:r>
      <w:r w:rsidRPr="001A159A">
        <w:rPr>
          <w:szCs w:val="22"/>
        </w:rPr>
        <w:t xml:space="preserve"> debe estar protegido para que no sufra daños cuando haya una corriente de corto en la carga.</w:t>
      </w:r>
    </w:p>
    <w:p w:rsidR="000169E7" w:rsidRPr="001A159A" w:rsidRDefault="000169E7" w:rsidP="00844A41">
      <w:pPr>
        <w:rPr>
          <w:szCs w:val="22"/>
        </w:rPr>
      </w:pPr>
    </w:p>
    <w:p w:rsidR="000169E7" w:rsidRPr="001A159A" w:rsidRDefault="004D20A4" w:rsidP="00DE5363">
      <w:pPr>
        <w:rPr>
          <w:i/>
        </w:rPr>
      </w:pPr>
      <w:r w:rsidRPr="001A159A">
        <w:rPr>
          <w:i/>
        </w:rPr>
        <w:t>2.</w:t>
      </w:r>
      <w:r w:rsidR="005A385F" w:rsidRPr="001A159A">
        <w:rPr>
          <w:i/>
        </w:rPr>
        <w:t>2.</w:t>
      </w:r>
      <w:r w:rsidRPr="001A159A">
        <w:rPr>
          <w:i/>
        </w:rPr>
        <w:t>2.2</w:t>
      </w:r>
      <w:r w:rsidR="005A385F" w:rsidRPr="001A159A">
        <w:rPr>
          <w:i/>
        </w:rPr>
        <w:t xml:space="preserve"> </w:t>
      </w:r>
      <w:r w:rsidR="0056137F" w:rsidRPr="001A159A">
        <w:rPr>
          <w:i/>
        </w:rPr>
        <w:t xml:space="preserve">Filtro activo de conexión paralelo </w:t>
      </w:r>
    </w:p>
    <w:p w:rsidR="0056137F" w:rsidRPr="001A159A" w:rsidRDefault="0056137F" w:rsidP="00844A41">
      <w:pPr>
        <w:rPr>
          <w:szCs w:val="22"/>
        </w:rPr>
      </w:pPr>
    </w:p>
    <w:p w:rsidR="0056137F" w:rsidRPr="001A159A" w:rsidRDefault="009F08A5" w:rsidP="00844A41">
      <w:pPr>
        <w:rPr>
          <w:szCs w:val="22"/>
        </w:rPr>
      </w:pPr>
      <w:r w:rsidRPr="001A159A">
        <w:rPr>
          <w:szCs w:val="22"/>
        </w:rPr>
        <w:t xml:space="preserve">El filtro activo conectado en paralelo simula una fuente dependiente </w:t>
      </w:r>
      <w:r w:rsidR="004E419C" w:rsidRPr="001A159A">
        <w:rPr>
          <w:szCs w:val="22"/>
        </w:rPr>
        <w:t xml:space="preserve">que genera corriente para compensar las corrientes armónicas producidas en la carga. </w:t>
      </w:r>
    </w:p>
    <w:p w:rsidR="004E419C" w:rsidRPr="001A159A" w:rsidRDefault="004E419C" w:rsidP="00844A41">
      <w:pPr>
        <w:rPr>
          <w:szCs w:val="22"/>
        </w:rPr>
      </w:pPr>
    </w:p>
    <w:p w:rsidR="005C33CE" w:rsidRPr="001A159A" w:rsidRDefault="005C33CE" w:rsidP="00DE5363">
      <w:pPr>
        <w:jc w:val="center"/>
        <w:rPr>
          <w:szCs w:val="22"/>
        </w:rPr>
      </w:pPr>
      <w:r w:rsidRPr="001A159A">
        <w:rPr>
          <w:noProof/>
          <w:szCs w:val="22"/>
          <w:lang w:eastAsia="es-ES"/>
        </w:rPr>
        <w:drawing>
          <wp:inline distT="0" distB="0" distL="0" distR="0" wp14:anchorId="23ABB753" wp14:editId="0DA4A1DA">
            <wp:extent cx="3960495" cy="2360930"/>
            <wp:effectExtent l="0" t="0" r="1905" b="1270"/>
            <wp:docPr id="2817" name="Imagen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60495" cy="2360930"/>
                    </a:xfrm>
                    <a:prstGeom prst="rect">
                      <a:avLst/>
                    </a:prstGeom>
                    <a:noFill/>
                    <a:ln>
                      <a:noFill/>
                    </a:ln>
                  </pic:spPr>
                </pic:pic>
              </a:graphicData>
            </a:graphic>
          </wp:inline>
        </w:drawing>
      </w:r>
    </w:p>
    <w:p w:rsidR="008A79EB" w:rsidRPr="001A159A" w:rsidRDefault="00DE5363" w:rsidP="00DE5363">
      <w:pPr>
        <w:spacing w:line="240" w:lineRule="auto"/>
        <w:rPr>
          <w:spacing w:val="-1"/>
          <w:position w:val="-1"/>
          <w:szCs w:val="22"/>
        </w:rPr>
      </w:pPr>
      <w:r w:rsidRPr="001A159A">
        <w:rPr>
          <w:spacing w:val="-1"/>
          <w:position w:val="-1"/>
          <w:szCs w:val="22"/>
        </w:rPr>
        <w:t xml:space="preserve">                   </w:t>
      </w:r>
      <w:r w:rsidR="008A79EB" w:rsidRPr="001A159A">
        <w:rPr>
          <w:spacing w:val="-1"/>
          <w:position w:val="-1"/>
          <w:szCs w:val="22"/>
        </w:rPr>
        <w:t>Figura 12-2. Representación del filtro activo en conexión paralelo</w:t>
      </w:r>
    </w:p>
    <w:p w:rsidR="008A79EB" w:rsidRPr="001A159A" w:rsidRDefault="00DE5363" w:rsidP="00DE5363">
      <w:pPr>
        <w:spacing w:line="240" w:lineRule="auto"/>
        <w:rPr>
          <w:spacing w:val="-1"/>
          <w:position w:val="-1"/>
          <w:sz w:val="16"/>
          <w:szCs w:val="16"/>
        </w:rPr>
      </w:pPr>
      <w:r w:rsidRPr="001A159A">
        <w:rPr>
          <w:spacing w:val="-1"/>
          <w:position w:val="-1"/>
          <w:szCs w:val="22"/>
        </w:rPr>
        <w:t xml:space="preserve">                  </w:t>
      </w:r>
      <w:r w:rsidR="008A79EB" w:rsidRPr="001A159A">
        <w:rPr>
          <w:spacing w:val="-1"/>
          <w:position w:val="-1"/>
          <w:szCs w:val="22"/>
        </w:rPr>
        <w:t xml:space="preserve"> </w:t>
      </w:r>
      <w:r w:rsidR="008A79EB" w:rsidRPr="001A159A">
        <w:rPr>
          <w:spacing w:val="-1"/>
          <w:position w:val="-1"/>
          <w:sz w:val="16"/>
          <w:szCs w:val="16"/>
        </w:rPr>
        <w:t xml:space="preserve">Fuente: Lenin </w:t>
      </w:r>
      <w:r w:rsidR="00E2266B" w:rsidRPr="001A159A">
        <w:rPr>
          <w:spacing w:val="-1"/>
          <w:position w:val="-1"/>
          <w:sz w:val="16"/>
          <w:szCs w:val="16"/>
        </w:rPr>
        <w:t>Gavilánez</w:t>
      </w:r>
    </w:p>
    <w:p w:rsidR="006C177E" w:rsidRPr="001A159A" w:rsidRDefault="006C177E" w:rsidP="00844A41">
      <w:pPr>
        <w:rPr>
          <w:spacing w:val="-1"/>
          <w:position w:val="-1"/>
          <w:sz w:val="16"/>
          <w:szCs w:val="16"/>
        </w:rPr>
      </w:pPr>
    </w:p>
    <w:p w:rsidR="004E419C" w:rsidRPr="001A159A" w:rsidRDefault="004E419C" w:rsidP="00844A41">
      <w:pPr>
        <w:rPr>
          <w:szCs w:val="22"/>
        </w:rPr>
      </w:pPr>
      <w:r w:rsidRPr="001A159A">
        <w:rPr>
          <w:szCs w:val="22"/>
        </w:rPr>
        <w:t xml:space="preserve">Para inyectar una corriente que compense la generada por la carga se debe hacer una medición de la corriente instantánea de la carga compararla con la sinusoidal pura generada por la fuente y sacar el complemento. </w:t>
      </w:r>
    </w:p>
    <w:p w:rsidR="004E419C" w:rsidRPr="001A159A" w:rsidRDefault="004E419C" w:rsidP="00844A41">
      <w:pPr>
        <w:rPr>
          <w:szCs w:val="22"/>
        </w:rPr>
      </w:pPr>
    </w:p>
    <w:p w:rsidR="004E419C" w:rsidRPr="001A159A" w:rsidRDefault="004E419C" w:rsidP="00844A41">
      <w:pPr>
        <w:rPr>
          <w:szCs w:val="22"/>
        </w:rPr>
      </w:pPr>
      <w:r w:rsidRPr="001A159A">
        <w:rPr>
          <w:szCs w:val="22"/>
        </w:rPr>
        <w:t xml:space="preserve">El filtro activo paralelo también se diseña para la corriente de la carga pero solo para compensación, también se le debe proteger para casos de cortocircuito aunque este fenómeno no le afectara tanto como al filtro en serie. </w:t>
      </w:r>
    </w:p>
    <w:p w:rsidR="00F932C6" w:rsidRPr="001A159A" w:rsidRDefault="00F932C6" w:rsidP="00D54E9C">
      <w:bookmarkStart w:id="132" w:name="_Toc428811506"/>
      <w:bookmarkStart w:id="133" w:name="_Toc432780298"/>
    </w:p>
    <w:p w:rsidR="004E419C" w:rsidRPr="001A159A" w:rsidRDefault="004D20A4" w:rsidP="00DE5363">
      <w:pPr>
        <w:rPr>
          <w:b/>
          <w:i/>
        </w:rPr>
      </w:pPr>
      <w:r w:rsidRPr="001A159A">
        <w:rPr>
          <w:b/>
          <w:i/>
        </w:rPr>
        <w:t>2.2.3.</w:t>
      </w:r>
      <w:r w:rsidR="005A385F" w:rsidRPr="001A159A">
        <w:rPr>
          <w:b/>
          <w:i/>
        </w:rPr>
        <w:t xml:space="preserve"> </w:t>
      </w:r>
      <w:r w:rsidR="002A30FE" w:rsidRPr="001A159A">
        <w:rPr>
          <w:b/>
          <w:i/>
        </w:rPr>
        <w:t>Configuración</w:t>
      </w:r>
      <w:r w:rsidR="00A01865" w:rsidRPr="001A159A">
        <w:rPr>
          <w:b/>
          <w:i/>
        </w:rPr>
        <w:t xml:space="preserve"> </w:t>
      </w:r>
      <w:r w:rsidR="00FF221B" w:rsidRPr="001A159A">
        <w:rPr>
          <w:b/>
          <w:i/>
        </w:rPr>
        <w:t>del filtro activo</w:t>
      </w:r>
      <w:bookmarkEnd w:id="132"/>
      <w:bookmarkEnd w:id="133"/>
      <w:r w:rsidR="00FF221B" w:rsidRPr="001A159A">
        <w:rPr>
          <w:b/>
          <w:i/>
        </w:rPr>
        <w:t xml:space="preserve"> </w:t>
      </w:r>
    </w:p>
    <w:p w:rsidR="00A01865" w:rsidRPr="001A159A" w:rsidRDefault="00A01865" w:rsidP="00844A41">
      <w:pPr>
        <w:rPr>
          <w:szCs w:val="22"/>
        </w:rPr>
      </w:pPr>
    </w:p>
    <w:p w:rsidR="00A01865" w:rsidRPr="001A159A" w:rsidRDefault="00A01865" w:rsidP="00844A41">
      <w:pPr>
        <w:rPr>
          <w:szCs w:val="22"/>
        </w:rPr>
      </w:pPr>
      <w:r w:rsidRPr="001A159A">
        <w:rPr>
          <w:szCs w:val="22"/>
        </w:rPr>
        <w:t>La  configuración del filtro activo de potencia depende del sistema al que se conecta</w:t>
      </w:r>
      <w:r w:rsidR="004D20A4" w:rsidRPr="001A159A">
        <w:rPr>
          <w:szCs w:val="22"/>
        </w:rPr>
        <w:t xml:space="preserve"> ya sea para redes monofásicas, bifásicas o trifásicas. </w:t>
      </w:r>
    </w:p>
    <w:p w:rsidR="00A01865" w:rsidRPr="001A159A" w:rsidRDefault="00A01865" w:rsidP="00844A41">
      <w:pPr>
        <w:rPr>
          <w:szCs w:val="22"/>
        </w:rPr>
      </w:pPr>
    </w:p>
    <w:p w:rsidR="00A01865" w:rsidRPr="001A159A" w:rsidRDefault="004D20A4" w:rsidP="00DE5363">
      <w:pPr>
        <w:rPr>
          <w:i/>
        </w:rPr>
      </w:pPr>
      <w:r w:rsidRPr="001A159A">
        <w:rPr>
          <w:i/>
        </w:rPr>
        <w:lastRenderedPageBreak/>
        <w:t>2.2.3</w:t>
      </w:r>
      <w:r w:rsidR="005A385F" w:rsidRPr="001A159A">
        <w:rPr>
          <w:i/>
        </w:rPr>
        <w:t>.</w:t>
      </w:r>
      <w:r w:rsidRPr="001A159A">
        <w:rPr>
          <w:i/>
        </w:rPr>
        <w:t>1.</w:t>
      </w:r>
      <w:r w:rsidR="005A385F" w:rsidRPr="001A159A">
        <w:rPr>
          <w:i/>
        </w:rPr>
        <w:t xml:space="preserve"> </w:t>
      </w:r>
      <w:r w:rsidR="00C9653E" w:rsidRPr="001A159A">
        <w:rPr>
          <w:i/>
        </w:rPr>
        <w:t>M</w:t>
      </w:r>
      <w:r w:rsidR="00A01865" w:rsidRPr="001A159A">
        <w:rPr>
          <w:i/>
        </w:rPr>
        <w:t>onofásico</w:t>
      </w:r>
      <w:r w:rsidR="00C9653E" w:rsidRPr="001A159A">
        <w:rPr>
          <w:i/>
        </w:rPr>
        <w:t xml:space="preserve"> de </w:t>
      </w:r>
      <w:r w:rsidR="002A30FE" w:rsidRPr="001A159A">
        <w:rPr>
          <w:i/>
        </w:rPr>
        <w:t>conexión</w:t>
      </w:r>
      <w:r w:rsidR="00A01865" w:rsidRPr="001A159A">
        <w:rPr>
          <w:i/>
        </w:rPr>
        <w:t xml:space="preserve"> en medio puente una sola rama </w:t>
      </w:r>
    </w:p>
    <w:p w:rsidR="00A01865" w:rsidRPr="001A159A" w:rsidRDefault="00A01865" w:rsidP="00844A41">
      <w:pPr>
        <w:rPr>
          <w:szCs w:val="22"/>
        </w:rPr>
      </w:pPr>
    </w:p>
    <w:p w:rsidR="00314AC3" w:rsidRPr="001A159A" w:rsidRDefault="005C33CE" w:rsidP="00DE5363">
      <w:pPr>
        <w:spacing w:line="240" w:lineRule="auto"/>
        <w:jc w:val="center"/>
        <w:rPr>
          <w:szCs w:val="22"/>
        </w:rPr>
      </w:pPr>
      <w:r w:rsidRPr="001A159A">
        <w:rPr>
          <w:noProof/>
          <w:szCs w:val="22"/>
          <w:lang w:eastAsia="es-ES"/>
        </w:rPr>
        <w:drawing>
          <wp:inline distT="0" distB="0" distL="0" distR="0" wp14:anchorId="3367989A" wp14:editId="28561647">
            <wp:extent cx="3295650" cy="2085975"/>
            <wp:effectExtent l="0" t="0" r="0" b="9525"/>
            <wp:docPr id="2818" name="Imagen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3295650" cy="2085975"/>
                    </a:xfrm>
                    <a:prstGeom prst="rect">
                      <a:avLst/>
                    </a:prstGeom>
                  </pic:spPr>
                </pic:pic>
              </a:graphicData>
            </a:graphic>
          </wp:inline>
        </w:drawing>
      </w:r>
    </w:p>
    <w:p w:rsidR="008A79EB" w:rsidRPr="001A159A" w:rsidRDefault="001A159A" w:rsidP="001A159A">
      <w:pPr>
        <w:spacing w:line="240" w:lineRule="auto"/>
        <w:rPr>
          <w:spacing w:val="-1"/>
          <w:position w:val="-1"/>
          <w:szCs w:val="22"/>
        </w:rPr>
      </w:pPr>
      <w:r w:rsidRPr="001A159A">
        <w:rPr>
          <w:spacing w:val="-1"/>
          <w:position w:val="-1"/>
          <w:szCs w:val="22"/>
        </w:rPr>
        <w:t xml:space="preserve">                             </w:t>
      </w:r>
      <w:r w:rsidR="008A79EB" w:rsidRPr="001A159A">
        <w:rPr>
          <w:spacing w:val="-1"/>
          <w:position w:val="-1"/>
          <w:szCs w:val="22"/>
        </w:rPr>
        <w:t>Figura 13-2. Configuración del conversor en medio puente</w:t>
      </w:r>
    </w:p>
    <w:p w:rsidR="008A79EB" w:rsidRPr="001A159A" w:rsidRDefault="001A159A" w:rsidP="001A159A">
      <w:pPr>
        <w:spacing w:line="240" w:lineRule="auto"/>
        <w:rPr>
          <w:spacing w:val="-1"/>
          <w:position w:val="-1"/>
          <w:sz w:val="16"/>
          <w:szCs w:val="16"/>
        </w:rPr>
      </w:pPr>
      <w:r w:rsidRPr="001A159A">
        <w:rPr>
          <w:spacing w:val="-1"/>
          <w:position w:val="-1"/>
          <w:sz w:val="16"/>
          <w:szCs w:val="16"/>
        </w:rPr>
        <w:t xml:space="preserve">                                       </w:t>
      </w:r>
      <w:r w:rsidR="008A79EB" w:rsidRPr="001A159A">
        <w:rPr>
          <w:spacing w:val="-1"/>
          <w:position w:val="-1"/>
          <w:sz w:val="16"/>
          <w:szCs w:val="16"/>
        </w:rPr>
        <w:t xml:space="preserve">Fuente: Lenin </w:t>
      </w:r>
      <w:r w:rsidR="00E2266B" w:rsidRPr="001A159A">
        <w:rPr>
          <w:spacing w:val="-1"/>
          <w:position w:val="-1"/>
          <w:sz w:val="16"/>
          <w:szCs w:val="16"/>
        </w:rPr>
        <w:t>Gavilánez</w:t>
      </w:r>
    </w:p>
    <w:p w:rsidR="008A79EB" w:rsidRPr="001A159A" w:rsidRDefault="008A79EB" w:rsidP="00844A41">
      <w:pPr>
        <w:rPr>
          <w:b/>
          <w:i/>
          <w:position w:val="-1"/>
          <w:szCs w:val="22"/>
        </w:rPr>
      </w:pPr>
    </w:p>
    <w:p w:rsidR="00314AC3" w:rsidRPr="001A159A" w:rsidRDefault="00314AC3" w:rsidP="00844A41">
      <w:pPr>
        <w:rPr>
          <w:szCs w:val="22"/>
        </w:rPr>
      </w:pPr>
      <w:r w:rsidRPr="001A159A">
        <w:rPr>
          <w:szCs w:val="22"/>
        </w:rPr>
        <w:t xml:space="preserve">Esta es la configuración </w:t>
      </w:r>
      <w:r w:rsidR="00C9653E" w:rsidRPr="001A159A">
        <w:rPr>
          <w:szCs w:val="22"/>
        </w:rPr>
        <w:t>más</w:t>
      </w:r>
      <w:r w:rsidRPr="001A159A">
        <w:rPr>
          <w:szCs w:val="22"/>
        </w:rPr>
        <w:t xml:space="preserve"> simple y por ende la </w:t>
      </w:r>
      <w:r w:rsidR="00C9653E" w:rsidRPr="001A159A">
        <w:rPr>
          <w:szCs w:val="22"/>
        </w:rPr>
        <w:t>más</w:t>
      </w:r>
      <w:r w:rsidRPr="001A159A">
        <w:rPr>
          <w:szCs w:val="22"/>
        </w:rPr>
        <w:t xml:space="preserve"> usual, consta de dos dispositivos eléctricos de potencia </w:t>
      </w:r>
      <w:r w:rsidR="00C9653E" w:rsidRPr="001A159A">
        <w:rPr>
          <w:szCs w:val="22"/>
        </w:rPr>
        <w:t xml:space="preserve">y dos dispositivos de almacenamiento de energía (capacitores). En este caso la compensación se realiza solo a los armónicos de la línea. Aunque no se corrija los efectos que circulan por el neutro al corregir los de la línea estos se reducen. </w:t>
      </w:r>
    </w:p>
    <w:p w:rsidR="00C9653E" w:rsidRPr="001A159A" w:rsidRDefault="00C9653E" w:rsidP="00844A41">
      <w:pPr>
        <w:rPr>
          <w:szCs w:val="22"/>
        </w:rPr>
      </w:pPr>
    </w:p>
    <w:p w:rsidR="00C9653E" w:rsidRPr="001A159A" w:rsidRDefault="00FF221B" w:rsidP="001A159A">
      <w:pPr>
        <w:rPr>
          <w:i/>
        </w:rPr>
      </w:pPr>
      <w:r w:rsidRPr="001A159A">
        <w:rPr>
          <w:i/>
        </w:rPr>
        <w:t>2.</w:t>
      </w:r>
      <w:r w:rsidR="004D20A4" w:rsidRPr="001A159A">
        <w:rPr>
          <w:i/>
        </w:rPr>
        <w:t>2</w:t>
      </w:r>
      <w:r w:rsidR="005A385F" w:rsidRPr="001A159A">
        <w:rPr>
          <w:i/>
        </w:rPr>
        <w:t>.</w:t>
      </w:r>
      <w:r w:rsidR="004D20A4" w:rsidRPr="001A159A">
        <w:rPr>
          <w:i/>
        </w:rPr>
        <w:t>3.</w:t>
      </w:r>
      <w:r w:rsidR="005A385F" w:rsidRPr="001A159A">
        <w:rPr>
          <w:i/>
        </w:rPr>
        <w:t xml:space="preserve">2. </w:t>
      </w:r>
      <w:r w:rsidR="00C9653E" w:rsidRPr="001A159A">
        <w:rPr>
          <w:i/>
        </w:rPr>
        <w:t xml:space="preserve">Monofásico de conexión en puente completo o de dos ramas </w:t>
      </w:r>
    </w:p>
    <w:p w:rsidR="001A159A" w:rsidRPr="001A159A" w:rsidRDefault="001A159A" w:rsidP="001A159A">
      <w:pPr>
        <w:rPr>
          <w:i/>
        </w:rPr>
      </w:pPr>
    </w:p>
    <w:p w:rsidR="00A30401" w:rsidRPr="001A159A" w:rsidRDefault="005C33CE" w:rsidP="001A159A">
      <w:pPr>
        <w:spacing w:line="240" w:lineRule="auto"/>
        <w:jc w:val="center"/>
        <w:rPr>
          <w:szCs w:val="22"/>
        </w:rPr>
      </w:pPr>
      <w:r w:rsidRPr="001A159A">
        <w:rPr>
          <w:noProof/>
          <w:szCs w:val="22"/>
          <w:lang w:eastAsia="es-ES"/>
        </w:rPr>
        <w:drawing>
          <wp:inline distT="0" distB="0" distL="0" distR="0" wp14:anchorId="79F82647" wp14:editId="3FE177B1">
            <wp:extent cx="3724275" cy="2066925"/>
            <wp:effectExtent l="0" t="0" r="9525" b="9525"/>
            <wp:docPr id="2819" name="Imagen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3724275" cy="2066925"/>
                    </a:xfrm>
                    <a:prstGeom prst="rect">
                      <a:avLst/>
                    </a:prstGeom>
                  </pic:spPr>
                </pic:pic>
              </a:graphicData>
            </a:graphic>
          </wp:inline>
        </w:drawing>
      </w:r>
    </w:p>
    <w:p w:rsidR="008A79EB" w:rsidRPr="001A159A" w:rsidRDefault="001A159A" w:rsidP="001A159A">
      <w:pPr>
        <w:spacing w:line="240" w:lineRule="auto"/>
        <w:rPr>
          <w:spacing w:val="-1"/>
          <w:position w:val="-1"/>
          <w:szCs w:val="22"/>
        </w:rPr>
      </w:pPr>
      <w:r w:rsidRPr="001A159A">
        <w:rPr>
          <w:spacing w:val="-1"/>
          <w:position w:val="-1"/>
          <w:szCs w:val="22"/>
        </w:rPr>
        <w:t xml:space="preserve">                           </w:t>
      </w:r>
      <w:r w:rsidR="008A79EB" w:rsidRPr="001A159A">
        <w:rPr>
          <w:spacing w:val="-1"/>
          <w:position w:val="-1"/>
          <w:szCs w:val="22"/>
        </w:rPr>
        <w:t>Figura 14-2. Esquema del Convertidor en puente completo</w:t>
      </w:r>
    </w:p>
    <w:p w:rsidR="008A79EB" w:rsidRPr="001A159A" w:rsidRDefault="001A159A" w:rsidP="001A159A">
      <w:pPr>
        <w:spacing w:line="240" w:lineRule="auto"/>
        <w:rPr>
          <w:spacing w:val="-1"/>
          <w:position w:val="-1"/>
          <w:sz w:val="16"/>
          <w:szCs w:val="16"/>
        </w:rPr>
      </w:pPr>
      <w:r w:rsidRPr="001A159A">
        <w:rPr>
          <w:spacing w:val="-1"/>
          <w:position w:val="-1"/>
          <w:szCs w:val="22"/>
        </w:rPr>
        <w:t xml:space="preserve">                          </w:t>
      </w:r>
      <w:r w:rsidR="008A79EB" w:rsidRPr="001A159A">
        <w:rPr>
          <w:spacing w:val="-1"/>
          <w:position w:val="-1"/>
          <w:szCs w:val="22"/>
        </w:rPr>
        <w:t xml:space="preserve"> </w:t>
      </w:r>
      <w:r w:rsidR="008A79EB" w:rsidRPr="001A159A">
        <w:rPr>
          <w:spacing w:val="-1"/>
          <w:position w:val="-1"/>
          <w:sz w:val="16"/>
          <w:szCs w:val="16"/>
        </w:rPr>
        <w:t xml:space="preserve">Fuente: Lenin </w:t>
      </w:r>
      <w:r w:rsidR="00E2266B" w:rsidRPr="001A159A">
        <w:rPr>
          <w:spacing w:val="-1"/>
          <w:position w:val="-1"/>
          <w:sz w:val="16"/>
          <w:szCs w:val="16"/>
        </w:rPr>
        <w:t>Gavilánez</w:t>
      </w:r>
    </w:p>
    <w:p w:rsidR="005A385F" w:rsidRPr="001A159A" w:rsidRDefault="005A385F" w:rsidP="00844A41">
      <w:pPr>
        <w:rPr>
          <w:szCs w:val="22"/>
        </w:rPr>
      </w:pPr>
    </w:p>
    <w:p w:rsidR="00A30401" w:rsidRPr="001A159A" w:rsidRDefault="00A30401" w:rsidP="00844A41">
      <w:pPr>
        <w:rPr>
          <w:szCs w:val="22"/>
        </w:rPr>
      </w:pPr>
      <w:r w:rsidRPr="001A159A">
        <w:rPr>
          <w:szCs w:val="22"/>
        </w:rPr>
        <w:t xml:space="preserve">En esta configuración se utiliza cuatro dispositivos de potencia dos para </w:t>
      </w:r>
      <w:r w:rsidR="002A30FE" w:rsidRPr="001A159A">
        <w:rPr>
          <w:szCs w:val="22"/>
        </w:rPr>
        <w:t>línea</w:t>
      </w:r>
      <w:r w:rsidR="0095117C">
        <w:rPr>
          <w:szCs w:val="22"/>
        </w:rPr>
        <w:t>,</w:t>
      </w:r>
      <w:r w:rsidRPr="001A159A">
        <w:rPr>
          <w:szCs w:val="22"/>
        </w:rPr>
        <w:t xml:space="preserve"> dos para el neutro y solo un dispositivo de almacenamiento. </w:t>
      </w:r>
    </w:p>
    <w:p w:rsidR="00420F65" w:rsidRPr="001A159A" w:rsidRDefault="00420F65" w:rsidP="00844A41">
      <w:pPr>
        <w:rPr>
          <w:szCs w:val="22"/>
        </w:rPr>
      </w:pPr>
    </w:p>
    <w:p w:rsidR="00A30401" w:rsidRPr="001A159A" w:rsidRDefault="00A30401" w:rsidP="00844A41">
      <w:pPr>
        <w:rPr>
          <w:szCs w:val="22"/>
        </w:rPr>
      </w:pPr>
      <w:r w:rsidRPr="001A159A">
        <w:rPr>
          <w:szCs w:val="22"/>
        </w:rPr>
        <w:t>Este filtro compensa las distinciones tanto en la línea como en el neutro.</w:t>
      </w:r>
    </w:p>
    <w:p w:rsidR="00056690" w:rsidRPr="001A159A" w:rsidRDefault="00056690" w:rsidP="00844A41">
      <w:pPr>
        <w:rPr>
          <w:spacing w:val="-1"/>
          <w:position w:val="-1"/>
          <w:szCs w:val="22"/>
        </w:rPr>
      </w:pPr>
    </w:p>
    <w:p w:rsidR="00056690" w:rsidRPr="001A159A" w:rsidRDefault="00056690" w:rsidP="00844A41">
      <w:pPr>
        <w:rPr>
          <w:spacing w:val="-1"/>
          <w:position w:val="-1"/>
          <w:szCs w:val="22"/>
        </w:rPr>
      </w:pPr>
      <w:r w:rsidRPr="001A159A">
        <w:rPr>
          <w:spacing w:val="-1"/>
          <w:position w:val="-1"/>
          <w:szCs w:val="22"/>
        </w:rPr>
        <w:lastRenderedPageBreak/>
        <w:t xml:space="preserve">Al analizar la conmutación de la rama superior obtenemos, un circuito serie RLC conectado en paralelo con la fuente de alimentación y la carga. </w:t>
      </w:r>
    </w:p>
    <w:p w:rsidR="001A159A" w:rsidRPr="001A159A" w:rsidRDefault="001A159A" w:rsidP="00844A41">
      <w:pPr>
        <w:rPr>
          <w:spacing w:val="-1"/>
          <w:position w:val="-1"/>
          <w:szCs w:val="22"/>
        </w:rPr>
      </w:pPr>
    </w:p>
    <w:p w:rsidR="00056690" w:rsidRPr="001A159A" w:rsidRDefault="00056690" w:rsidP="001A159A">
      <w:pPr>
        <w:spacing w:line="240" w:lineRule="auto"/>
        <w:jc w:val="center"/>
        <w:rPr>
          <w:spacing w:val="-1"/>
          <w:position w:val="-1"/>
          <w:szCs w:val="22"/>
        </w:rPr>
      </w:pPr>
      <w:r w:rsidRPr="001A159A">
        <w:rPr>
          <w:noProof/>
          <w:szCs w:val="22"/>
          <w:lang w:eastAsia="es-ES"/>
        </w:rPr>
        <w:drawing>
          <wp:inline distT="0" distB="0" distL="0" distR="0" wp14:anchorId="04BDA528" wp14:editId="7A75A939">
            <wp:extent cx="4638675" cy="1666875"/>
            <wp:effectExtent l="0" t="0" r="9525" b="9525"/>
            <wp:docPr id="2798" name="Imagen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4638675" cy="1666875"/>
                    </a:xfrm>
                    <a:prstGeom prst="rect">
                      <a:avLst/>
                    </a:prstGeom>
                  </pic:spPr>
                </pic:pic>
              </a:graphicData>
            </a:graphic>
          </wp:inline>
        </w:drawing>
      </w:r>
    </w:p>
    <w:p w:rsidR="008A79EB" w:rsidRPr="001A159A" w:rsidRDefault="001A159A" w:rsidP="001A159A">
      <w:pPr>
        <w:spacing w:line="240" w:lineRule="auto"/>
        <w:rPr>
          <w:spacing w:val="-1"/>
          <w:position w:val="-1"/>
          <w:szCs w:val="22"/>
        </w:rPr>
      </w:pPr>
      <w:r w:rsidRPr="001A159A">
        <w:rPr>
          <w:spacing w:val="-1"/>
          <w:position w:val="-1"/>
          <w:szCs w:val="22"/>
        </w:rPr>
        <w:t xml:space="preserve">            </w:t>
      </w:r>
      <w:r w:rsidR="008A79EB" w:rsidRPr="001A159A">
        <w:rPr>
          <w:spacing w:val="-1"/>
          <w:position w:val="-1"/>
          <w:szCs w:val="22"/>
        </w:rPr>
        <w:t>Figura 15-2. Diagrama de activación del dispositivo de potencia del conversor</w:t>
      </w:r>
    </w:p>
    <w:p w:rsidR="008A79EB" w:rsidRPr="001A159A" w:rsidRDefault="001A159A" w:rsidP="001A159A">
      <w:pPr>
        <w:spacing w:line="240" w:lineRule="auto"/>
        <w:rPr>
          <w:spacing w:val="-1"/>
          <w:position w:val="-1"/>
          <w:sz w:val="16"/>
          <w:szCs w:val="16"/>
        </w:rPr>
      </w:pPr>
      <w:r w:rsidRPr="001A159A">
        <w:rPr>
          <w:spacing w:val="-1"/>
          <w:position w:val="-1"/>
          <w:szCs w:val="22"/>
        </w:rPr>
        <w:t xml:space="preserve">            </w:t>
      </w:r>
      <w:r w:rsidR="008A79EB" w:rsidRPr="001A159A">
        <w:rPr>
          <w:spacing w:val="-1"/>
          <w:position w:val="-1"/>
          <w:sz w:val="16"/>
          <w:szCs w:val="16"/>
        </w:rPr>
        <w:t xml:space="preserve">Fuente: Lenin </w:t>
      </w:r>
      <w:r w:rsidR="00E2266B" w:rsidRPr="001A159A">
        <w:rPr>
          <w:spacing w:val="-1"/>
          <w:position w:val="-1"/>
          <w:sz w:val="16"/>
          <w:szCs w:val="16"/>
        </w:rPr>
        <w:t>Gavilánez</w:t>
      </w:r>
    </w:p>
    <w:p w:rsidR="00075EF5" w:rsidRPr="001A159A" w:rsidRDefault="00075EF5" w:rsidP="00844A41">
      <w:pPr>
        <w:rPr>
          <w:spacing w:val="-1"/>
          <w:position w:val="-1"/>
          <w:szCs w:val="22"/>
        </w:rPr>
      </w:pPr>
    </w:p>
    <w:p w:rsidR="00056690" w:rsidRPr="001A159A" w:rsidRDefault="00056690" w:rsidP="00844A41">
      <w:pPr>
        <w:rPr>
          <w:spacing w:val="-1"/>
          <w:position w:val="-1"/>
          <w:szCs w:val="22"/>
        </w:rPr>
      </w:pPr>
      <w:r w:rsidRPr="001A159A">
        <w:rPr>
          <w:spacing w:val="-1"/>
          <w:position w:val="-1"/>
          <w:szCs w:val="22"/>
        </w:rPr>
        <w:t xml:space="preserve">El voltaje entre el punto de unión y neutro queda determinado por </w:t>
      </w:r>
    </w:p>
    <w:p w:rsidR="00420F65" w:rsidRPr="001A159A" w:rsidRDefault="00420F65" w:rsidP="00844A41">
      <w:pPr>
        <w:rPr>
          <w:spacing w:val="-1"/>
          <w:position w:val="-1"/>
          <w:szCs w:val="22"/>
        </w:rPr>
      </w:pPr>
    </w:p>
    <w:p w:rsidR="00056690" w:rsidRPr="001A159A" w:rsidRDefault="009423BA" w:rsidP="009423BA">
      <w:pPr>
        <w:jc w:val="center"/>
        <w:rPr>
          <w:spacing w:val="-1"/>
          <w:position w:val="-1"/>
          <w:szCs w:val="22"/>
        </w:rPr>
      </w:pPr>
      <w:r w:rsidRPr="001A159A">
        <w:rPr>
          <w:spacing w:val="-1"/>
          <w:position w:val="-1"/>
          <w:szCs w:val="22"/>
        </w:rPr>
        <w:t xml:space="preserve">                                                    </w:t>
      </w:r>
      <m:oMath>
        <m:r>
          <w:rPr>
            <w:rFonts w:ascii="Cambria Math" w:hAnsi="Cambria Math"/>
            <w:spacing w:val="-1"/>
            <w:position w:val="-1"/>
            <w:szCs w:val="22"/>
          </w:rPr>
          <m:t>Vr=Rik+</m:t>
        </m:r>
        <m:f>
          <m:fPr>
            <m:ctrlPr>
              <w:rPr>
                <w:rFonts w:ascii="Cambria Math" w:hAnsi="Cambria Math"/>
                <w:i/>
                <w:spacing w:val="-1"/>
                <w:position w:val="-1"/>
                <w:szCs w:val="22"/>
              </w:rPr>
            </m:ctrlPr>
          </m:fPr>
          <m:num>
            <m:r>
              <w:rPr>
                <w:rFonts w:ascii="Cambria Math" w:hAnsi="Cambria Math"/>
                <w:spacing w:val="-1"/>
                <w:position w:val="-1"/>
                <w:szCs w:val="22"/>
              </w:rPr>
              <m:t>Ldik</m:t>
            </m:r>
          </m:num>
          <m:den>
            <m:r>
              <w:rPr>
                <w:rFonts w:ascii="Cambria Math" w:hAnsi="Cambria Math"/>
                <w:spacing w:val="-1"/>
                <w:position w:val="-1"/>
                <w:szCs w:val="22"/>
              </w:rPr>
              <m:t>dt</m:t>
            </m:r>
          </m:den>
        </m:f>
        <m:r>
          <w:rPr>
            <w:rFonts w:ascii="Cambria Math" w:hAnsi="Cambria Math"/>
            <w:spacing w:val="-1"/>
            <w:position w:val="-1"/>
            <w:szCs w:val="22"/>
          </w:rPr>
          <m:t>+Vdc</m:t>
        </m:r>
      </m:oMath>
      <w:r w:rsidRPr="001A159A">
        <w:rPr>
          <w:spacing w:val="-1"/>
          <w:position w:val="-1"/>
          <w:szCs w:val="22"/>
        </w:rPr>
        <w:t xml:space="preserve">                                             Ecu.13.2</w:t>
      </w:r>
    </w:p>
    <w:p w:rsidR="001A159A" w:rsidRPr="001A159A" w:rsidRDefault="001A159A" w:rsidP="001A159A">
      <w:pPr>
        <w:rPr>
          <w:spacing w:val="-1"/>
          <w:position w:val="-1"/>
          <w:szCs w:val="22"/>
        </w:rPr>
      </w:pPr>
    </w:p>
    <w:p w:rsidR="001568C3" w:rsidRPr="001A159A" w:rsidRDefault="001568C3" w:rsidP="001568C3">
      <w:pPr>
        <w:rPr>
          <w:szCs w:val="22"/>
        </w:rPr>
      </w:pPr>
      <w:r w:rsidRPr="001A159A">
        <w:rPr>
          <w:szCs w:val="22"/>
        </w:rPr>
        <w:t>Dónde:</w:t>
      </w:r>
    </w:p>
    <w:p w:rsidR="001568C3" w:rsidRPr="001A159A" w:rsidRDefault="001568C3" w:rsidP="001568C3">
      <w:pPr>
        <w:rPr>
          <w:szCs w:val="22"/>
        </w:rPr>
      </w:pPr>
      <w:r w:rsidRPr="001A159A">
        <w:rPr>
          <w:szCs w:val="22"/>
        </w:rPr>
        <w:t>Vr= Voltaje en la rama del filtro</w:t>
      </w:r>
    </w:p>
    <w:p w:rsidR="001568C3" w:rsidRPr="001A159A" w:rsidRDefault="001568C3" w:rsidP="001568C3">
      <w:pPr>
        <w:rPr>
          <w:szCs w:val="22"/>
        </w:rPr>
      </w:pPr>
      <w:r w:rsidRPr="001A159A">
        <w:rPr>
          <w:szCs w:val="22"/>
        </w:rPr>
        <w:t>R= resistencia de la bobina</w:t>
      </w:r>
    </w:p>
    <w:p w:rsidR="001568C3" w:rsidRPr="001A159A" w:rsidRDefault="001568C3" w:rsidP="001568C3">
      <w:pPr>
        <w:rPr>
          <w:szCs w:val="22"/>
        </w:rPr>
      </w:pPr>
      <w:r w:rsidRPr="001A159A">
        <w:rPr>
          <w:szCs w:val="22"/>
        </w:rPr>
        <w:t>ik=  corriente de la rama en el instante k</w:t>
      </w:r>
    </w:p>
    <w:p w:rsidR="00A30401" w:rsidRPr="001A159A" w:rsidRDefault="001568C3" w:rsidP="00844A41">
      <w:pPr>
        <w:rPr>
          <w:szCs w:val="22"/>
        </w:rPr>
      </w:pPr>
      <w:r w:rsidRPr="001A159A">
        <w:rPr>
          <w:szCs w:val="22"/>
        </w:rPr>
        <w:t xml:space="preserve">L= Inductancia </w:t>
      </w:r>
    </w:p>
    <w:p w:rsidR="001568C3" w:rsidRPr="001A159A" w:rsidRDefault="001568C3" w:rsidP="00844A41">
      <w:pPr>
        <w:rPr>
          <w:szCs w:val="22"/>
        </w:rPr>
      </w:pPr>
      <w:r w:rsidRPr="001A159A">
        <w:rPr>
          <w:szCs w:val="22"/>
        </w:rPr>
        <w:t xml:space="preserve">Vdc= voltaje en el banco del capacitor </w:t>
      </w:r>
    </w:p>
    <w:p w:rsidR="001568C3" w:rsidRPr="001A159A" w:rsidRDefault="001568C3" w:rsidP="00844A41">
      <w:pPr>
        <w:rPr>
          <w:szCs w:val="22"/>
        </w:rPr>
      </w:pPr>
      <w:r w:rsidRPr="001A159A">
        <w:rPr>
          <w:szCs w:val="22"/>
        </w:rPr>
        <w:t>dik= derribada de la corriente en un instante k</w:t>
      </w:r>
    </w:p>
    <w:p w:rsidR="00B11AC9" w:rsidRPr="001A159A" w:rsidRDefault="00B11AC9" w:rsidP="00844A41">
      <w:pPr>
        <w:rPr>
          <w:szCs w:val="22"/>
        </w:rPr>
      </w:pPr>
    </w:p>
    <w:p w:rsidR="00E018B5" w:rsidRPr="001A159A" w:rsidRDefault="00FF221B" w:rsidP="001A159A">
      <w:pPr>
        <w:rPr>
          <w:b/>
          <w:i/>
        </w:rPr>
      </w:pPr>
      <w:bookmarkStart w:id="134" w:name="_Toc428811507"/>
      <w:bookmarkStart w:id="135" w:name="_Toc432780299"/>
      <w:r w:rsidRPr="001A159A">
        <w:rPr>
          <w:b/>
          <w:i/>
        </w:rPr>
        <w:t>2</w:t>
      </w:r>
      <w:r w:rsidR="002831A0" w:rsidRPr="001A159A">
        <w:rPr>
          <w:b/>
          <w:i/>
        </w:rPr>
        <w:t>.</w:t>
      </w:r>
      <w:r w:rsidR="00B22ED9" w:rsidRPr="001A159A">
        <w:rPr>
          <w:b/>
          <w:i/>
        </w:rPr>
        <w:t>2.4</w:t>
      </w:r>
      <w:r w:rsidR="002831A0" w:rsidRPr="001A159A">
        <w:rPr>
          <w:b/>
          <w:i/>
        </w:rPr>
        <w:t xml:space="preserve">. </w:t>
      </w:r>
      <w:r w:rsidR="00E018B5" w:rsidRPr="001A159A">
        <w:rPr>
          <w:b/>
          <w:i/>
        </w:rPr>
        <w:t>Selección voltaje DC</w:t>
      </w:r>
      <w:bookmarkEnd w:id="134"/>
      <w:bookmarkEnd w:id="135"/>
    </w:p>
    <w:p w:rsidR="005A385F" w:rsidRPr="001A159A" w:rsidRDefault="005A385F" w:rsidP="00844A41">
      <w:pPr>
        <w:rPr>
          <w:b/>
          <w:szCs w:val="22"/>
        </w:rPr>
      </w:pPr>
    </w:p>
    <w:p w:rsidR="00E018B5" w:rsidRPr="001A159A" w:rsidRDefault="00E018B5" w:rsidP="00844A41">
      <w:pPr>
        <w:rPr>
          <w:szCs w:val="22"/>
        </w:rPr>
      </w:pPr>
      <w:r w:rsidRPr="001A159A">
        <w:rPr>
          <w:szCs w:val="22"/>
        </w:rPr>
        <w:t>El voltaje de DC en asocio con las funciones de conmutación del inversor son las variables de control que hacen que la corriente entregada por el FAP siga la referencia.</w:t>
      </w:r>
    </w:p>
    <w:p w:rsidR="00056690" w:rsidRPr="001A159A" w:rsidRDefault="00056690" w:rsidP="00844A41">
      <w:pPr>
        <w:rPr>
          <w:szCs w:val="22"/>
        </w:rPr>
      </w:pPr>
    </w:p>
    <w:p w:rsidR="00A30401" w:rsidRPr="001A159A" w:rsidRDefault="00E018B5" w:rsidP="00844A41">
      <w:pPr>
        <w:rPr>
          <w:szCs w:val="22"/>
        </w:rPr>
      </w:pPr>
      <w:r w:rsidRPr="001A159A">
        <w:rPr>
          <w:szCs w:val="22"/>
        </w:rPr>
        <w:t>Debido a esto el voltaje en el lado de DC debe ser mayor al p</w:t>
      </w:r>
      <w:r w:rsidR="00E2266B" w:rsidRPr="001A159A">
        <w:rPr>
          <w:szCs w:val="22"/>
        </w:rPr>
        <w:t>ico de voltaje del lado de AC (vf</w:t>
      </w:r>
      <w:r w:rsidRPr="001A159A">
        <w:rPr>
          <w:szCs w:val="22"/>
        </w:rPr>
        <w:t>) del FAP. Para la elección del voltaje de DC se asumen las siguientes condiciones de diseño.</w:t>
      </w:r>
    </w:p>
    <w:p w:rsidR="00E018B5" w:rsidRPr="001A159A" w:rsidRDefault="00E018B5" w:rsidP="00844A41">
      <w:pPr>
        <w:rPr>
          <w:szCs w:val="22"/>
        </w:rPr>
      </w:pPr>
    </w:p>
    <w:p w:rsidR="007403BA" w:rsidRPr="001A159A" w:rsidRDefault="00E018B5" w:rsidP="00844A41">
      <w:pPr>
        <w:rPr>
          <w:szCs w:val="22"/>
        </w:rPr>
      </w:pPr>
      <w:r w:rsidRPr="001A159A">
        <w:rPr>
          <w:szCs w:val="22"/>
        </w:rPr>
        <w:t xml:space="preserve">Variación del voltaje de alimentación en un 20 %. </w:t>
      </w:r>
    </w:p>
    <w:p w:rsidR="00F932C6" w:rsidRPr="001A159A" w:rsidRDefault="00F932C6" w:rsidP="00844A41">
      <w:pPr>
        <w:rPr>
          <w:szCs w:val="22"/>
        </w:rPr>
      </w:pPr>
    </w:p>
    <w:p w:rsidR="007403BA" w:rsidRPr="001A159A" w:rsidRDefault="00E018B5" w:rsidP="00844A41">
      <w:pPr>
        <w:rPr>
          <w:szCs w:val="22"/>
        </w:rPr>
      </w:pPr>
      <w:r w:rsidRPr="001A159A">
        <w:rPr>
          <w:szCs w:val="22"/>
        </w:rPr>
        <w:t xml:space="preserve">Es decir </w:t>
      </w:r>
    </w:p>
    <w:p w:rsidR="001A159A" w:rsidRPr="001A159A" w:rsidRDefault="001A159A" w:rsidP="00844A41">
      <w:pPr>
        <w:rPr>
          <w:szCs w:val="22"/>
        </w:rPr>
      </w:pPr>
    </w:p>
    <w:p w:rsidR="00E018B5" w:rsidRPr="001A159A" w:rsidRDefault="00E63933" w:rsidP="005C33CE">
      <w:pPr>
        <w:jc w:val="center"/>
        <w:rPr>
          <w:szCs w:val="22"/>
        </w:rPr>
      </w:pPr>
      <w:r w:rsidRPr="001A159A">
        <w:rPr>
          <w:szCs w:val="22"/>
        </w:rPr>
        <w:lastRenderedPageBreak/>
        <w:t xml:space="preserve">                                                            Vs = V ± 20% [V</w:t>
      </w:r>
      <w:r w:rsidR="00E018B5" w:rsidRPr="001A159A">
        <w:rPr>
          <w:szCs w:val="22"/>
        </w:rPr>
        <w:t>rms</w:t>
      </w:r>
      <w:r w:rsidRPr="001A159A">
        <w:rPr>
          <w:szCs w:val="22"/>
        </w:rPr>
        <w:t xml:space="preserve"> ]                                      Ecu. 13.2</w:t>
      </w:r>
    </w:p>
    <w:p w:rsidR="00E63933" w:rsidRPr="001A159A" w:rsidRDefault="00E63933" w:rsidP="00E63933">
      <w:pPr>
        <w:jc w:val="center"/>
        <w:rPr>
          <w:szCs w:val="22"/>
        </w:rPr>
      </w:pPr>
      <w:r w:rsidRPr="001A159A">
        <w:rPr>
          <w:szCs w:val="22"/>
        </w:rPr>
        <w:t>Vs = 120 ± 20% [Vrms]</w:t>
      </w:r>
    </w:p>
    <w:p w:rsidR="00E63933" w:rsidRPr="001A159A" w:rsidRDefault="00E63933" w:rsidP="00E63933">
      <w:pPr>
        <w:jc w:val="center"/>
        <w:rPr>
          <w:szCs w:val="22"/>
        </w:rPr>
      </w:pPr>
      <w:r w:rsidRPr="001A159A">
        <w:rPr>
          <w:szCs w:val="22"/>
        </w:rPr>
        <w:t>Vs =  144 [Vrms]</w:t>
      </w:r>
    </w:p>
    <w:p w:rsidR="001A159A" w:rsidRPr="001A159A" w:rsidRDefault="001A159A" w:rsidP="00E63933">
      <w:pPr>
        <w:rPr>
          <w:szCs w:val="22"/>
        </w:rPr>
      </w:pPr>
    </w:p>
    <w:p w:rsidR="00E63933" w:rsidRPr="001A159A" w:rsidRDefault="00E63933" w:rsidP="00E63933">
      <w:pPr>
        <w:rPr>
          <w:szCs w:val="22"/>
        </w:rPr>
      </w:pPr>
      <w:r w:rsidRPr="001A159A">
        <w:rPr>
          <w:szCs w:val="22"/>
        </w:rPr>
        <w:t>Dónde:</w:t>
      </w:r>
    </w:p>
    <w:p w:rsidR="00E63933" w:rsidRPr="001A159A" w:rsidRDefault="00E63933" w:rsidP="00E63933">
      <w:pPr>
        <w:rPr>
          <w:szCs w:val="22"/>
        </w:rPr>
      </w:pPr>
      <w:r w:rsidRPr="001A159A">
        <w:rPr>
          <w:szCs w:val="22"/>
        </w:rPr>
        <w:t>Vs= Voltaje en el capasitor</w:t>
      </w:r>
    </w:p>
    <w:p w:rsidR="00E63933" w:rsidRPr="001A159A" w:rsidRDefault="00E63933" w:rsidP="00E63933">
      <w:pPr>
        <w:rPr>
          <w:szCs w:val="22"/>
        </w:rPr>
      </w:pPr>
      <w:r w:rsidRPr="001A159A">
        <w:rPr>
          <w:szCs w:val="22"/>
        </w:rPr>
        <w:t>V= Voltaje de linea</w:t>
      </w:r>
    </w:p>
    <w:p w:rsidR="00F932C6" w:rsidRPr="001A159A" w:rsidRDefault="00F932C6" w:rsidP="00844A41">
      <w:pPr>
        <w:rPr>
          <w:szCs w:val="22"/>
        </w:rPr>
      </w:pPr>
    </w:p>
    <w:p w:rsidR="00E018B5" w:rsidRPr="001A159A" w:rsidRDefault="00E63933" w:rsidP="00844A41">
      <w:pPr>
        <w:rPr>
          <w:szCs w:val="22"/>
        </w:rPr>
      </w:pPr>
      <w:r w:rsidRPr="001A159A">
        <w:rPr>
          <w:szCs w:val="22"/>
        </w:rPr>
        <w:t>Como se caculo usando la ecuación 23.1 tenemos el índice</w:t>
      </w:r>
      <w:r w:rsidR="00E018B5" w:rsidRPr="001A159A">
        <w:rPr>
          <w:szCs w:val="22"/>
        </w:rPr>
        <w:t xml:space="preserve"> de modulación de amplitud ma = 0,8</w:t>
      </w:r>
    </w:p>
    <w:p w:rsidR="00E63933" w:rsidRPr="001A159A" w:rsidRDefault="00E63933" w:rsidP="00E63933">
      <w:pPr>
        <w:rPr>
          <w:rFonts w:eastAsiaTheme="minorEastAsia"/>
          <w:szCs w:val="22"/>
        </w:rPr>
      </w:pPr>
      <w:r w:rsidRPr="001A159A">
        <w:rPr>
          <w:rFonts w:eastAsiaTheme="minorEastAsia"/>
          <w:szCs w:val="22"/>
        </w:rPr>
        <w:t xml:space="preserve"> </w:t>
      </w:r>
    </w:p>
    <w:p w:rsidR="00E63933" w:rsidRPr="001A159A" w:rsidRDefault="00E63933" w:rsidP="00E63933">
      <w:pPr>
        <w:jc w:val="center"/>
        <w:rPr>
          <w:rFonts w:eastAsiaTheme="minorEastAsia"/>
          <w:szCs w:val="22"/>
        </w:rPr>
      </w:pPr>
      <w:r w:rsidRPr="001A159A">
        <w:rPr>
          <w:rFonts w:eastAsiaTheme="minorEastAsia"/>
          <w:szCs w:val="22"/>
        </w:rPr>
        <w:t>ma=15/17</w:t>
      </w:r>
    </w:p>
    <w:p w:rsidR="001A159A" w:rsidRPr="001A159A" w:rsidRDefault="001A159A" w:rsidP="00E63933">
      <w:pPr>
        <w:rPr>
          <w:rFonts w:eastAsiaTheme="minorEastAsia"/>
          <w:szCs w:val="22"/>
        </w:rPr>
      </w:pPr>
    </w:p>
    <w:p w:rsidR="00E63933" w:rsidRPr="001A159A" w:rsidRDefault="00E63933" w:rsidP="00E63933">
      <w:pPr>
        <w:rPr>
          <w:rFonts w:eastAsiaTheme="minorEastAsia"/>
          <w:szCs w:val="22"/>
        </w:rPr>
      </w:pPr>
      <w:r w:rsidRPr="001A159A">
        <w:rPr>
          <w:rFonts w:eastAsiaTheme="minorEastAsia"/>
          <w:szCs w:val="22"/>
        </w:rPr>
        <w:t>Vc=15</w:t>
      </w:r>
    </w:p>
    <w:p w:rsidR="00E63933" w:rsidRPr="001A159A" w:rsidRDefault="00E63933" w:rsidP="00E63933">
      <w:pPr>
        <w:rPr>
          <w:rFonts w:eastAsiaTheme="minorEastAsia"/>
          <w:szCs w:val="22"/>
        </w:rPr>
      </w:pPr>
      <w:r w:rsidRPr="001A159A">
        <w:rPr>
          <w:rFonts w:eastAsiaTheme="minorEastAsia"/>
          <w:szCs w:val="22"/>
        </w:rPr>
        <w:t>Vtri=17</w:t>
      </w:r>
    </w:p>
    <w:p w:rsidR="00E63933" w:rsidRPr="001A159A" w:rsidRDefault="00E63933" w:rsidP="00844A41">
      <w:pPr>
        <w:rPr>
          <w:szCs w:val="22"/>
        </w:rPr>
      </w:pPr>
    </w:p>
    <w:p w:rsidR="00E018B5" w:rsidRPr="001A159A" w:rsidRDefault="00E018B5" w:rsidP="00844A41">
      <w:pPr>
        <w:rPr>
          <w:szCs w:val="22"/>
        </w:rPr>
      </w:pPr>
      <w:r w:rsidRPr="001A159A">
        <w:rPr>
          <w:szCs w:val="22"/>
        </w:rPr>
        <w:t>Para las máximas condiciones de diseño el voltaje de DC se obtiene a través de la siguiente expresión:</w:t>
      </w:r>
    </w:p>
    <w:p w:rsidR="001A159A" w:rsidRPr="001A159A" w:rsidRDefault="001A159A" w:rsidP="00844A41">
      <w:pPr>
        <w:rPr>
          <w:szCs w:val="22"/>
        </w:rPr>
      </w:pPr>
    </w:p>
    <w:p w:rsidR="00472A01" w:rsidRPr="001A159A" w:rsidRDefault="00E63933" w:rsidP="00E63933">
      <w:pPr>
        <w:jc w:val="center"/>
        <w:rPr>
          <w:szCs w:val="22"/>
        </w:rPr>
      </w:pPr>
      <w:r w:rsidRPr="001A159A">
        <w:rPr>
          <w:szCs w:val="22"/>
        </w:rPr>
        <w:t xml:space="preserve">                                                        </w:t>
      </w:r>
      <m:oMath>
        <m:r>
          <w:rPr>
            <w:rFonts w:ascii="Cambria Math" w:hAnsi="Cambria Math"/>
            <w:szCs w:val="22"/>
          </w:rPr>
          <m:t>VFAP=</m:t>
        </m:r>
        <m:f>
          <m:fPr>
            <m:ctrlPr>
              <w:rPr>
                <w:rFonts w:ascii="Cambria Math" w:hAnsi="Cambria Math"/>
                <w:i/>
                <w:szCs w:val="22"/>
              </w:rPr>
            </m:ctrlPr>
          </m:fPr>
          <m:num>
            <m:r>
              <w:rPr>
                <w:rFonts w:ascii="Cambria Math" w:hAnsi="Cambria Math"/>
                <w:szCs w:val="22"/>
              </w:rPr>
              <m:t>2</m:t>
            </m:r>
          </m:num>
          <m:den>
            <m:r>
              <w:rPr>
                <w:rFonts w:ascii="Cambria Math" w:hAnsi="Cambria Math"/>
                <w:szCs w:val="22"/>
              </w:rPr>
              <m:t>ma</m:t>
            </m:r>
          </m:den>
        </m:f>
        <m:rad>
          <m:radPr>
            <m:degHide m:val="1"/>
            <m:ctrlPr>
              <w:rPr>
                <w:rFonts w:ascii="Cambria Math" w:hAnsi="Cambria Math"/>
                <w:i/>
                <w:szCs w:val="22"/>
              </w:rPr>
            </m:ctrlPr>
          </m:radPr>
          <m:deg/>
          <m:e>
            <m:f>
              <m:fPr>
                <m:ctrlPr>
                  <w:rPr>
                    <w:rFonts w:ascii="Cambria Math" w:hAnsi="Cambria Math"/>
                    <w:i/>
                    <w:szCs w:val="22"/>
                  </w:rPr>
                </m:ctrlPr>
              </m:fPr>
              <m:num>
                <m:r>
                  <w:rPr>
                    <w:rFonts w:ascii="Cambria Math" w:hAnsi="Cambria Math"/>
                    <w:szCs w:val="22"/>
                  </w:rPr>
                  <m:t>2</m:t>
                </m:r>
              </m:num>
              <m:den>
                <m:r>
                  <w:rPr>
                    <w:rFonts w:ascii="Cambria Math" w:hAnsi="Cambria Math"/>
                    <w:szCs w:val="22"/>
                  </w:rPr>
                  <m:t>3</m:t>
                </m:r>
              </m:den>
            </m:f>
            <m:r>
              <w:rPr>
                <w:rFonts w:ascii="Cambria Math" w:hAnsi="Cambria Math"/>
                <w:szCs w:val="22"/>
              </w:rPr>
              <m:t xml:space="preserve"> </m:t>
            </m:r>
          </m:e>
        </m:rad>
        <m:r>
          <w:rPr>
            <w:rFonts w:ascii="Cambria Math" w:hAnsi="Cambria Math"/>
            <w:szCs w:val="22"/>
          </w:rPr>
          <m:t>(Vs+20%)</m:t>
        </m:r>
      </m:oMath>
      <w:r w:rsidRPr="001A159A">
        <w:rPr>
          <w:szCs w:val="22"/>
        </w:rPr>
        <w:t xml:space="preserve">                                    Ecu. 14.2</w:t>
      </w:r>
    </w:p>
    <w:p w:rsidR="001A159A" w:rsidRPr="001A159A" w:rsidRDefault="001A159A" w:rsidP="00844A41">
      <w:pPr>
        <w:rPr>
          <w:szCs w:val="22"/>
        </w:rPr>
      </w:pPr>
    </w:p>
    <w:p w:rsidR="00F932C6" w:rsidRPr="001A159A" w:rsidRDefault="001A159A" w:rsidP="00844A41">
      <w:pPr>
        <w:rPr>
          <w:szCs w:val="22"/>
        </w:rPr>
      </w:pPr>
      <w:r w:rsidRPr="001A159A">
        <w:rPr>
          <w:szCs w:val="22"/>
        </w:rPr>
        <w:t>Dónde</w:t>
      </w:r>
      <w:r w:rsidR="00F932C6" w:rsidRPr="001A159A">
        <w:rPr>
          <w:szCs w:val="22"/>
        </w:rPr>
        <w:t>:</w:t>
      </w:r>
    </w:p>
    <w:p w:rsidR="00715716" w:rsidRPr="001A159A" w:rsidRDefault="00715716" w:rsidP="00844A41">
      <w:pPr>
        <w:rPr>
          <w:szCs w:val="22"/>
        </w:rPr>
      </w:pPr>
      <w:r w:rsidRPr="001A159A">
        <w:rPr>
          <w:szCs w:val="22"/>
        </w:rPr>
        <w:t>VFAP=Vdc Voltaje de la parte de continua</w:t>
      </w:r>
    </w:p>
    <w:p w:rsidR="00715716" w:rsidRPr="001A159A" w:rsidRDefault="00715716" w:rsidP="00844A41">
      <w:pPr>
        <w:rPr>
          <w:szCs w:val="22"/>
        </w:rPr>
      </w:pPr>
      <w:r w:rsidRPr="001A159A">
        <w:rPr>
          <w:szCs w:val="22"/>
        </w:rPr>
        <w:t xml:space="preserve">ma= índice de modulación </w:t>
      </w:r>
    </w:p>
    <w:p w:rsidR="00715716" w:rsidRPr="001A159A" w:rsidRDefault="00715716" w:rsidP="00844A41">
      <w:pPr>
        <w:rPr>
          <w:szCs w:val="22"/>
        </w:rPr>
      </w:pPr>
      <w:r w:rsidRPr="001A159A">
        <w:rPr>
          <w:szCs w:val="22"/>
        </w:rPr>
        <w:t>Vs</w:t>
      </w:r>
      <w:r w:rsidR="00056690" w:rsidRPr="001A159A">
        <w:rPr>
          <w:szCs w:val="22"/>
        </w:rPr>
        <w:t>=</w:t>
      </w:r>
      <w:r w:rsidRPr="001A159A">
        <w:rPr>
          <w:szCs w:val="22"/>
        </w:rPr>
        <w:t xml:space="preserve"> voltaje de la f</w:t>
      </w:r>
      <w:r w:rsidR="00056690" w:rsidRPr="001A159A">
        <w:rPr>
          <w:szCs w:val="22"/>
        </w:rPr>
        <w:t>u</w:t>
      </w:r>
      <w:r w:rsidRPr="001A159A">
        <w:rPr>
          <w:szCs w:val="22"/>
        </w:rPr>
        <w:t>ente de alimentación rms</w:t>
      </w:r>
    </w:p>
    <w:p w:rsidR="00715716" w:rsidRPr="001A159A" w:rsidRDefault="00715716" w:rsidP="00844A41">
      <w:pPr>
        <w:rPr>
          <w:szCs w:val="22"/>
        </w:rPr>
      </w:pPr>
    </w:p>
    <w:p w:rsidR="00715716" w:rsidRPr="001A159A" w:rsidRDefault="00715716" w:rsidP="00844A41">
      <w:pPr>
        <w:rPr>
          <w:szCs w:val="22"/>
        </w:rPr>
      </w:pPr>
      <w:r w:rsidRPr="001A159A">
        <w:rPr>
          <w:szCs w:val="22"/>
        </w:rPr>
        <w:t>El voltaje de DC del FAP, debe tener un nivel lo suficientemente alto como para considerar los picos de voltaje en la conmutación.</w:t>
      </w:r>
    </w:p>
    <w:p w:rsidR="00056690" w:rsidRPr="001A159A" w:rsidRDefault="00056690" w:rsidP="00844A41">
      <w:pPr>
        <w:rPr>
          <w:szCs w:val="22"/>
        </w:rPr>
      </w:pPr>
    </w:p>
    <w:p w:rsidR="00F932C6" w:rsidRPr="001A159A" w:rsidRDefault="00715716" w:rsidP="00844A41">
      <w:pPr>
        <w:rPr>
          <w:szCs w:val="22"/>
        </w:rPr>
      </w:pPr>
      <w:r w:rsidRPr="001A159A">
        <w:rPr>
          <w:szCs w:val="22"/>
        </w:rPr>
        <w:t xml:space="preserve">En casos prácticos de diseño el voltaje de DC se selecciona despreciando los efectos debidos a la conmutación, pero precisamente en las conmutaciones es donde se presentan los mayores picos de voltaje. </w:t>
      </w:r>
    </w:p>
    <w:p w:rsidR="00F932C6" w:rsidRPr="001A159A" w:rsidRDefault="00F932C6" w:rsidP="00844A41">
      <w:pPr>
        <w:rPr>
          <w:szCs w:val="22"/>
        </w:rPr>
      </w:pPr>
    </w:p>
    <w:p w:rsidR="00F932C6" w:rsidRPr="001A159A" w:rsidRDefault="00715716" w:rsidP="00844A41">
      <w:pPr>
        <w:rPr>
          <w:szCs w:val="22"/>
        </w:rPr>
      </w:pPr>
      <w:r w:rsidRPr="001A159A">
        <w:rPr>
          <w:szCs w:val="22"/>
        </w:rPr>
        <w:t xml:space="preserve">Si el voltaje de DC es menor al nivel de voltaje requerido en los instantes de conmutación, el FAP perderá el control en el seguimiento de la corriente de referencia y se repetirá en todos los instantes de conmutación siguientes, originando huecos en la corriente de la fuente. </w:t>
      </w:r>
    </w:p>
    <w:p w:rsidR="00F932C6" w:rsidRPr="001A159A" w:rsidRDefault="00F932C6" w:rsidP="00844A41">
      <w:pPr>
        <w:rPr>
          <w:szCs w:val="22"/>
        </w:rPr>
      </w:pPr>
    </w:p>
    <w:p w:rsidR="00715716" w:rsidRPr="001A159A" w:rsidRDefault="00715716" w:rsidP="00844A41">
      <w:pPr>
        <w:rPr>
          <w:szCs w:val="22"/>
        </w:rPr>
      </w:pPr>
      <w:r w:rsidRPr="001A159A">
        <w:rPr>
          <w:szCs w:val="22"/>
        </w:rPr>
        <w:lastRenderedPageBreak/>
        <w:t>El pico de corriente de inyección debe ser inferior al voltaje DC, por consiguiente en ningún momento se pierde el control de la inyección de corriente, por el contrario si el pico sobrepasa el valor el Voltaje DC, el FAP no puede seguir la corriente de referencia.</w:t>
      </w:r>
    </w:p>
    <w:p w:rsidR="00715716" w:rsidRPr="001A159A" w:rsidRDefault="00715716" w:rsidP="00844A41">
      <w:pPr>
        <w:rPr>
          <w:szCs w:val="22"/>
        </w:rPr>
      </w:pPr>
    </w:p>
    <w:p w:rsidR="00715716" w:rsidRPr="001A159A" w:rsidRDefault="00715716" w:rsidP="00844A41">
      <w:pPr>
        <w:rPr>
          <w:szCs w:val="22"/>
        </w:rPr>
      </w:pPr>
      <w:r w:rsidRPr="001A159A">
        <w:rPr>
          <w:szCs w:val="22"/>
        </w:rPr>
        <w:t xml:space="preserve"> El pico de voltaje depende del valor de la inductancia, si se aumenta su valor, igual pasa con el pico de voltaje, lo que se convierte en otra restricción en la selección del valor de la inductancia.</w:t>
      </w:r>
    </w:p>
    <w:p w:rsidR="00715716" w:rsidRPr="001A159A" w:rsidRDefault="00715716" w:rsidP="00844A41">
      <w:pPr>
        <w:rPr>
          <w:b/>
          <w:szCs w:val="22"/>
        </w:rPr>
      </w:pPr>
    </w:p>
    <w:p w:rsidR="00715716" w:rsidRPr="001A159A" w:rsidRDefault="00FF221B" w:rsidP="001A159A">
      <w:pPr>
        <w:rPr>
          <w:b/>
          <w:i/>
        </w:rPr>
      </w:pPr>
      <w:bookmarkStart w:id="136" w:name="_Toc428811508"/>
      <w:bookmarkStart w:id="137" w:name="_Toc432780300"/>
      <w:r w:rsidRPr="001A159A">
        <w:rPr>
          <w:b/>
          <w:i/>
        </w:rPr>
        <w:t>2.</w:t>
      </w:r>
      <w:r w:rsidR="00B22ED9" w:rsidRPr="001A159A">
        <w:rPr>
          <w:b/>
          <w:i/>
        </w:rPr>
        <w:t>2.5</w:t>
      </w:r>
      <w:r w:rsidR="002831A0" w:rsidRPr="001A159A">
        <w:rPr>
          <w:b/>
          <w:i/>
        </w:rPr>
        <w:t xml:space="preserve">. </w:t>
      </w:r>
      <w:r w:rsidR="00715716" w:rsidRPr="001A159A">
        <w:rPr>
          <w:b/>
          <w:i/>
        </w:rPr>
        <w:t>Cálculo de la inductancia de enlace (reactor)</w:t>
      </w:r>
      <w:bookmarkEnd w:id="136"/>
      <w:bookmarkEnd w:id="137"/>
    </w:p>
    <w:p w:rsidR="00715716" w:rsidRPr="001A159A" w:rsidRDefault="00715716" w:rsidP="00844A41">
      <w:pPr>
        <w:rPr>
          <w:szCs w:val="22"/>
        </w:rPr>
      </w:pPr>
    </w:p>
    <w:p w:rsidR="00F932C6" w:rsidRPr="001A159A" w:rsidRDefault="00715716" w:rsidP="00844A41">
      <w:pPr>
        <w:rPr>
          <w:szCs w:val="22"/>
        </w:rPr>
      </w:pPr>
      <w:r w:rsidRPr="001A159A">
        <w:rPr>
          <w:szCs w:val="22"/>
        </w:rPr>
        <w:t>La inductancia de enlace o también conocida</w:t>
      </w:r>
      <w:r w:rsidR="00034564" w:rsidRPr="001A159A">
        <w:rPr>
          <w:szCs w:val="22"/>
        </w:rPr>
        <w:t xml:space="preserve"> </w:t>
      </w:r>
      <w:r w:rsidRPr="001A159A">
        <w:rPr>
          <w:szCs w:val="22"/>
        </w:rPr>
        <w:t>como reactor</w:t>
      </w:r>
      <w:r w:rsidR="00034564" w:rsidRPr="001A159A">
        <w:rPr>
          <w:szCs w:val="22"/>
        </w:rPr>
        <w:t xml:space="preserve"> o bobina</w:t>
      </w:r>
      <w:r w:rsidRPr="001A159A">
        <w:rPr>
          <w:szCs w:val="22"/>
        </w:rPr>
        <w:t>, es el elemento que se coloca</w:t>
      </w:r>
      <w:r w:rsidR="00034564" w:rsidRPr="001A159A">
        <w:rPr>
          <w:szCs w:val="22"/>
        </w:rPr>
        <w:t xml:space="preserve"> </w:t>
      </w:r>
      <w:r w:rsidRPr="001A159A">
        <w:rPr>
          <w:szCs w:val="22"/>
        </w:rPr>
        <w:t>entre el inversor VSI y la red de suministro, para</w:t>
      </w:r>
      <w:r w:rsidR="00034564" w:rsidRPr="001A159A">
        <w:rPr>
          <w:szCs w:val="22"/>
        </w:rPr>
        <w:t xml:space="preserve"> </w:t>
      </w:r>
      <w:r w:rsidRPr="001A159A">
        <w:rPr>
          <w:szCs w:val="22"/>
        </w:rPr>
        <w:t>permitir que el filtro activo inyecte la corriente</w:t>
      </w:r>
      <w:r w:rsidR="00034564" w:rsidRPr="001A159A">
        <w:rPr>
          <w:szCs w:val="22"/>
        </w:rPr>
        <w:t xml:space="preserve"> </w:t>
      </w:r>
      <w:r w:rsidRPr="001A159A">
        <w:rPr>
          <w:szCs w:val="22"/>
        </w:rPr>
        <w:t>de compensación al sistema, es decir el intercambio</w:t>
      </w:r>
      <w:r w:rsidR="00034564" w:rsidRPr="001A159A">
        <w:rPr>
          <w:szCs w:val="22"/>
        </w:rPr>
        <w:t xml:space="preserve"> de energía entre la fuente </w:t>
      </w:r>
      <w:r w:rsidR="002A30FE" w:rsidRPr="001A159A">
        <w:rPr>
          <w:szCs w:val="22"/>
        </w:rPr>
        <w:t>inversor</w:t>
      </w:r>
      <w:r w:rsidR="00034564" w:rsidRPr="001A159A">
        <w:rPr>
          <w:szCs w:val="22"/>
        </w:rPr>
        <w:t xml:space="preserve"> y</w:t>
      </w:r>
      <w:r w:rsidRPr="001A159A">
        <w:rPr>
          <w:szCs w:val="22"/>
        </w:rPr>
        <w:t xml:space="preserve"> el FAP.</w:t>
      </w:r>
    </w:p>
    <w:p w:rsidR="00F932C6" w:rsidRPr="001A159A" w:rsidRDefault="00F932C6" w:rsidP="00844A41">
      <w:pPr>
        <w:rPr>
          <w:szCs w:val="22"/>
        </w:rPr>
      </w:pPr>
    </w:p>
    <w:p w:rsidR="00715716" w:rsidRPr="001A159A" w:rsidRDefault="00715716" w:rsidP="00844A41">
      <w:pPr>
        <w:rPr>
          <w:szCs w:val="22"/>
        </w:rPr>
      </w:pPr>
      <w:r w:rsidRPr="001A159A">
        <w:rPr>
          <w:szCs w:val="22"/>
        </w:rPr>
        <w:t>El</w:t>
      </w:r>
      <w:r w:rsidR="00034564" w:rsidRPr="001A159A">
        <w:rPr>
          <w:szCs w:val="22"/>
        </w:rPr>
        <w:t xml:space="preserve"> </w:t>
      </w:r>
      <w:r w:rsidRPr="001A159A">
        <w:rPr>
          <w:szCs w:val="22"/>
        </w:rPr>
        <w:t>valor de la inductancia es crítico, pues de éste</w:t>
      </w:r>
      <w:r w:rsidR="00034564" w:rsidRPr="001A159A">
        <w:rPr>
          <w:szCs w:val="22"/>
        </w:rPr>
        <w:t xml:space="preserve"> </w:t>
      </w:r>
      <w:r w:rsidRPr="001A159A">
        <w:rPr>
          <w:szCs w:val="22"/>
        </w:rPr>
        <w:t>depende el desempeño del FAP, en lo que se</w:t>
      </w:r>
      <w:r w:rsidR="00034564" w:rsidRPr="001A159A">
        <w:rPr>
          <w:szCs w:val="22"/>
        </w:rPr>
        <w:t xml:space="preserve"> </w:t>
      </w:r>
      <w:r w:rsidRPr="001A159A">
        <w:rPr>
          <w:szCs w:val="22"/>
        </w:rPr>
        <w:t>refiere al seguimiento de las corrientes de</w:t>
      </w:r>
      <w:r w:rsidR="00034564" w:rsidRPr="001A159A">
        <w:rPr>
          <w:szCs w:val="22"/>
        </w:rPr>
        <w:t xml:space="preserve"> </w:t>
      </w:r>
      <w:r w:rsidRPr="001A159A">
        <w:rPr>
          <w:szCs w:val="22"/>
        </w:rPr>
        <w:t>referencia y la relación con el valor de la energía</w:t>
      </w:r>
      <w:r w:rsidR="00034564" w:rsidRPr="001A159A">
        <w:rPr>
          <w:szCs w:val="22"/>
        </w:rPr>
        <w:t xml:space="preserve"> </w:t>
      </w:r>
      <w:r w:rsidRPr="001A159A">
        <w:rPr>
          <w:szCs w:val="22"/>
        </w:rPr>
        <w:t>almacenada en el condensador del lado de DC.</w:t>
      </w:r>
    </w:p>
    <w:p w:rsidR="00056690" w:rsidRPr="001A159A" w:rsidRDefault="00056690" w:rsidP="00844A41">
      <w:pPr>
        <w:rPr>
          <w:szCs w:val="22"/>
        </w:rPr>
      </w:pPr>
    </w:p>
    <w:p w:rsidR="00715716" w:rsidRPr="001A159A" w:rsidRDefault="00715716" w:rsidP="00844A41">
      <w:pPr>
        <w:rPr>
          <w:szCs w:val="22"/>
        </w:rPr>
      </w:pPr>
      <w:r w:rsidRPr="001A159A">
        <w:rPr>
          <w:szCs w:val="22"/>
        </w:rPr>
        <w:t>Los criterios para el dimensionamiento de la</w:t>
      </w:r>
      <w:r w:rsidR="00034564" w:rsidRPr="001A159A">
        <w:rPr>
          <w:szCs w:val="22"/>
        </w:rPr>
        <w:t xml:space="preserve"> </w:t>
      </w:r>
      <w:r w:rsidRPr="001A159A">
        <w:rPr>
          <w:szCs w:val="22"/>
        </w:rPr>
        <w:t>inductancia son:</w:t>
      </w:r>
    </w:p>
    <w:p w:rsidR="009E3F64" w:rsidRPr="001A159A" w:rsidRDefault="009E3F64" w:rsidP="00844A41">
      <w:pPr>
        <w:rPr>
          <w:szCs w:val="22"/>
        </w:rPr>
      </w:pPr>
    </w:p>
    <w:p w:rsidR="00034564" w:rsidRPr="001A159A" w:rsidRDefault="00715716" w:rsidP="00844A41">
      <w:pPr>
        <w:rPr>
          <w:szCs w:val="22"/>
        </w:rPr>
      </w:pPr>
      <w:r w:rsidRPr="001A159A">
        <w:rPr>
          <w:szCs w:val="22"/>
        </w:rPr>
        <w:t xml:space="preserve">La máxima corriente instantánea </w:t>
      </w:r>
      <w:r w:rsidR="00F10221" w:rsidRPr="001A159A">
        <w:rPr>
          <w:szCs w:val="22"/>
        </w:rPr>
        <w:t xml:space="preserve">If </w:t>
      </w:r>
      <w:r w:rsidRPr="001A159A">
        <w:rPr>
          <w:szCs w:val="22"/>
        </w:rPr>
        <w:t>entrega</w:t>
      </w:r>
      <w:r w:rsidR="00034564" w:rsidRPr="001A159A">
        <w:rPr>
          <w:szCs w:val="22"/>
        </w:rPr>
        <w:t xml:space="preserve"> </w:t>
      </w:r>
      <w:r w:rsidRPr="001A159A">
        <w:rPr>
          <w:szCs w:val="22"/>
        </w:rPr>
        <w:t>por el filtro:</w:t>
      </w:r>
    </w:p>
    <w:p w:rsidR="00056690" w:rsidRPr="001A159A" w:rsidRDefault="00056690" w:rsidP="00844A41">
      <w:pPr>
        <w:rPr>
          <w:szCs w:val="22"/>
        </w:rPr>
      </w:pPr>
    </w:p>
    <w:p w:rsidR="00034564" w:rsidRPr="001A159A" w:rsidRDefault="009E3F64" w:rsidP="009E3F64">
      <w:pPr>
        <w:jc w:val="center"/>
        <w:rPr>
          <w:szCs w:val="22"/>
        </w:rPr>
      </w:pPr>
      <w:r w:rsidRPr="001A159A">
        <w:rPr>
          <w:szCs w:val="22"/>
        </w:rPr>
        <w:t xml:space="preserve">                                                                        </w:t>
      </w:r>
      <m:oMath>
        <m:r>
          <w:rPr>
            <w:rFonts w:ascii="Cambria Math" w:hAnsi="Cambria Math"/>
            <w:szCs w:val="22"/>
          </w:rPr>
          <m:t>If=Is-Ic</m:t>
        </m:r>
      </m:oMath>
      <w:r w:rsidRPr="001A159A">
        <w:rPr>
          <w:szCs w:val="22"/>
        </w:rPr>
        <w:t xml:space="preserve">                                                 Ecu. 15.2</w:t>
      </w:r>
    </w:p>
    <w:p w:rsidR="001A159A" w:rsidRPr="001A159A" w:rsidRDefault="001A159A" w:rsidP="00844A41">
      <w:pPr>
        <w:rPr>
          <w:szCs w:val="22"/>
        </w:rPr>
      </w:pPr>
    </w:p>
    <w:p w:rsidR="001A159A" w:rsidRPr="001A159A" w:rsidRDefault="001A159A" w:rsidP="00844A41">
      <w:pPr>
        <w:rPr>
          <w:szCs w:val="22"/>
        </w:rPr>
      </w:pPr>
      <w:r w:rsidRPr="001A159A">
        <w:rPr>
          <w:szCs w:val="22"/>
        </w:rPr>
        <w:t>Dónde:</w:t>
      </w:r>
    </w:p>
    <w:p w:rsidR="00F10221" w:rsidRPr="001A159A" w:rsidRDefault="00F10221" w:rsidP="00844A41">
      <w:pPr>
        <w:rPr>
          <w:szCs w:val="22"/>
        </w:rPr>
      </w:pPr>
      <w:r w:rsidRPr="001A159A">
        <w:rPr>
          <w:szCs w:val="22"/>
        </w:rPr>
        <w:t>Ic=</w:t>
      </w:r>
      <w:r w:rsidR="002A30FE" w:rsidRPr="001A159A">
        <w:rPr>
          <w:szCs w:val="22"/>
        </w:rPr>
        <w:t>Corriente</w:t>
      </w:r>
      <w:r w:rsidRPr="001A159A">
        <w:rPr>
          <w:szCs w:val="22"/>
        </w:rPr>
        <w:t xml:space="preserve"> de carga corriente de </w:t>
      </w:r>
      <w:r w:rsidR="00304D56" w:rsidRPr="001A159A">
        <w:rPr>
          <w:szCs w:val="22"/>
        </w:rPr>
        <w:t>distorsión</w:t>
      </w:r>
      <w:r w:rsidRPr="001A159A">
        <w:rPr>
          <w:szCs w:val="22"/>
        </w:rPr>
        <w:t xml:space="preserve"> </w:t>
      </w:r>
      <w:r w:rsidR="00304D56" w:rsidRPr="001A159A">
        <w:rPr>
          <w:szCs w:val="22"/>
        </w:rPr>
        <w:t>armónica</w:t>
      </w:r>
      <w:r w:rsidRPr="001A159A">
        <w:rPr>
          <w:szCs w:val="22"/>
        </w:rPr>
        <w:t xml:space="preserve"> </w:t>
      </w:r>
    </w:p>
    <w:p w:rsidR="00F10221" w:rsidRPr="001A159A" w:rsidRDefault="00F10221" w:rsidP="00844A41">
      <w:pPr>
        <w:rPr>
          <w:szCs w:val="22"/>
        </w:rPr>
      </w:pPr>
      <w:r w:rsidRPr="001A159A">
        <w:rPr>
          <w:szCs w:val="22"/>
        </w:rPr>
        <w:t xml:space="preserve">Is=Corriente de la fuente sin </w:t>
      </w:r>
      <w:r w:rsidR="00304D56" w:rsidRPr="001A159A">
        <w:rPr>
          <w:szCs w:val="22"/>
        </w:rPr>
        <w:t>distorsiones</w:t>
      </w:r>
      <w:r w:rsidRPr="001A159A">
        <w:rPr>
          <w:szCs w:val="22"/>
        </w:rPr>
        <w:t xml:space="preserve"> </w:t>
      </w:r>
      <w:r w:rsidR="00304D56" w:rsidRPr="001A159A">
        <w:rPr>
          <w:szCs w:val="22"/>
        </w:rPr>
        <w:t>armónicas</w:t>
      </w:r>
    </w:p>
    <w:p w:rsidR="00F10221" w:rsidRPr="001A159A" w:rsidRDefault="00F10221" w:rsidP="00844A41">
      <w:pPr>
        <w:rPr>
          <w:szCs w:val="22"/>
        </w:rPr>
      </w:pPr>
    </w:p>
    <w:p w:rsidR="009E3F64" w:rsidRPr="001A159A" w:rsidRDefault="00715716" w:rsidP="00844A41">
      <w:pPr>
        <w:rPr>
          <w:szCs w:val="22"/>
        </w:rPr>
      </w:pPr>
      <w:r w:rsidRPr="001A159A">
        <w:rPr>
          <w:szCs w:val="22"/>
        </w:rPr>
        <w:t>La pen</w:t>
      </w:r>
      <w:r w:rsidR="009E3F64" w:rsidRPr="001A159A">
        <w:rPr>
          <w:szCs w:val="22"/>
        </w:rPr>
        <w:t xml:space="preserve">diente de la onda de corriente </w:t>
      </w:r>
      <w:r w:rsidRPr="001A159A">
        <w:rPr>
          <w:szCs w:val="22"/>
        </w:rPr>
        <w:t>que</w:t>
      </w:r>
      <w:r w:rsidR="00F10221" w:rsidRPr="001A159A">
        <w:rPr>
          <w:szCs w:val="22"/>
        </w:rPr>
        <w:t xml:space="preserve"> </w:t>
      </w:r>
      <w:r w:rsidRPr="001A159A">
        <w:rPr>
          <w:szCs w:val="22"/>
        </w:rPr>
        <w:t>circula por la inductancia debe ser menor o</w:t>
      </w:r>
      <w:r w:rsidR="00F10221" w:rsidRPr="001A159A">
        <w:rPr>
          <w:szCs w:val="22"/>
        </w:rPr>
        <w:t xml:space="preserve"> </w:t>
      </w:r>
      <w:r w:rsidRPr="001A159A">
        <w:rPr>
          <w:szCs w:val="22"/>
        </w:rPr>
        <w:t xml:space="preserve">igual a la </w:t>
      </w:r>
      <w:r w:rsidR="009E3F64" w:rsidRPr="001A159A">
        <w:rPr>
          <w:szCs w:val="22"/>
        </w:rPr>
        <w:t>pendiente de la onda moduladora.</w:t>
      </w:r>
    </w:p>
    <w:p w:rsidR="009E3F64" w:rsidRPr="001A159A" w:rsidRDefault="009E3F64" w:rsidP="00844A41">
      <w:pPr>
        <w:rPr>
          <w:szCs w:val="22"/>
        </w:rPr>
      </w:pPr>
    </w:p>
    <w:p w:rsidR="00304D56" w:rsidRPr="001A159A" w:rsidRDefault="009E3F64" w:rsidP="00844A41">
      <w:pPr>
        <w:rPr>
          <w:szCs w:val="22"/>
        </w:rPr>
      </w:pPr>
      <w:r w:rsidRPr="001A159A">
        <w:rPr>
          <w:szCs w:val="22"/>
        </w:rPr>
        <w:t>P</w:t>
      </w:r>
      <w:r w:rsidR="00715716" w:rsidRPr="001A159A">
        <w:rPr>
          <w:szCs w:val="22"/>
        </w:rPr>
        <w:t>ara el</w:t>
      </w:r>
      <w:r w:rsidRPr="001A159A">
        <w:rPr>
          <w:szCs w:val="22"/>
        </w:rPr>
        <w:t xml:space="preserve"> caso de un controlador lineal </w:t>
      </w:r>
      <w:r w:rsidR="00715716" w:rsidRPr="001A159A">
        <w:rPr>
          <w:szCs w:val="22"/>
        </w:rPr>
        <w:t>la</w:t>
      </w:r>
      <w:r w:rsidR="00304D56" w:rsidRPr="001A159A">
        <w:rPr>
          <w:szCs w:val="22"/>
        </w:rPr>
        <w:t xml:space="preserve"> pendiente de</w:t>
      </w:r>
      <w:r w:rsidR="00F10221" w:rsidRPr="001A159A">
        <w:rPr>
          <w:szCs w:val="22"/>
        </w:rPr>
        <w:t xml:space="preserve"> la onda triangular resulta:</w:t>
      </w:r>
    </w:p>
    <w:p w:rsidR="00304D56" w:rsidRPr="001A159A" w:rsidRDefault="00304D56" w:rsidP="00844A41">
      <w:pPr>
        <w:rPr>
          <w:szCs w:val="22"/>
        </w:rPr>
      </w:pPr>
    </w:p>
    <w:p w:rsidR="00F10221" w:rsidRPr="001A159A" w:rsidRDefault="009E3F64" w:rsidP="005C33CE">
      <w:pPr>
        <w:jc w:val="center"/>
        <w:rPr>
          <w:szCs w:val="22"/>
        </w:rPr>
      </w:pPr>
      <w:r w:rsidRPr="001A159A">
        <w:rPr>
          <w:szCs w:val="22"/>
        </w:rPr>
        <w:t xml:space="preserve">                                                               </w:t>
      </w:r>
      <w:r w:rsidR="00F10221" w:rsidRPr="001A159A">
        <w:rPr>
          <w:szCs w:val="22"/>
        </w:rPr>
        <w:t>λ</w:t>
      </w:r>
      <w:r w:rsidR="00715716" w:rsidRPr="001A159A">
        <w:rPr>
          <w:szCs w:val="22"/>
        </w:rPr>
        <w:t xml:space="preserve"> = 4</w:t>
      </w:r>
      <w:r w:rsidR="00F10221" w:rsidRPr="001A159A">
        <w:rPr>
          <w:szCs w:val="22"/>
        </w:rPr>
        <w:t xml:space="preserve"> </w:t>
      </w:r>
      <w:r w:rsidR="00715716" w:rsidRPr="001A159A">
        <w:rPr>
          <w:szCs w:val="22"/>
        </w:rPr>
        <w:t>Vr</w:t>
      </w:r>
      <w:r w:rsidR="00F10221" w:rsidRPr="001A159A">
        <w:rPr>
          <w:szCs w:val="22"/>
        </w:rPr>
        <w:t>*</w:t>
      </w:r>
      <w:r w:rsidR="00E2266B" w:rsidRPr="001A159A">
        <w:rPr>
          <w:szCs w:val="22"/>
        </w:rPr>
        <w:t>ft</w:t>
      </w:r>
      <w:r w:rsidR="00715716" w:rsidRPr="001A159A">
        <w:rPr>
          <w:szCs w:val="22"/>
        </w:rPr>
        <w:t>.</w:t>
      </w:r>
      <w:r w:rsidRPr="001A159A">
        <w:rPr>
          <w:szCs w:val="22"/>
        </w:rPr>
        <w:t xml:space="preserve">                                            Ecu.</w:t>
      </w:r>
      <w:r w:rsidR="003E7EC7" w:rsidRPr="001A159A">
        <w:rPr>
          <w:szCs w:val="22"/>
        </w:rPr>
        <w:t xml:space="preserve"> </w:t>
      </w:r>
      <w:r w:rsidRPr="001A159A">
        <w:rPr>
          <w:szCs w:val="22"/>
        </w:rPr>
        <w:t>16.2</w:t>
      </w:r>
    </w:p>
    <w:p w:rsidR="001A159A" w:rsidRPr="001A159A" w:rsidRDefault="001A159A" w:rsidP="00844A41">
      <w:pPr>
        <w:rPr>
          <w:szCs w:val="22"/>
        </w:rPr>
      </w:pPr>
    </w:p>
    <w:p w:rsidR="00F10221" w:rsidRPr="001A159A" w:rsidRDefault="00715716" w:rsidP="00844A41">
      <w:pPr>
        <w:rPr>
          <w:szCs w:val="22"/>
        </w:rPr>
      </w:pPr>
      <w:r w:rsidRPr="001A159A">
        <w:rPr>
          <w:szCs w:val="22"/>
        </w:rPr>
        <w:t xml:space="preserve">Donde </w:t>
      </w:r>
    </w:p>
    <w:p w:rsidR="00F10221" w:rsidRPr="001A159A" w:rsidRDefault="009E3F64" w:rsidP="00844A41">
      <w:pPr>
        <w:rPr>
          <w:szCs w:val="22"/>
        </w:rPr>
      </w:pPr>
      <w:r w:rsidRPr="001A159A">
        <w:rPr>
          <w:szCs w:val="22"/>
        </w:rPr>
        <w:t>λ= pendiente de la onda de corriente</w:t>
      </w:r>
    </w:p>
    <w:p w:rsidR="00F10221" w:rsidRPr="001A159A" w:rsidRDefault="00715716" w:rsidP="00844A41">
      <w:pPr>
        <w:rPr>
          <w:szCs w:val="22"/>
        </w:rPr>
      </w:pPr>
      <w:r w:rsidRPr="001A159A">
        <w:rPr>
          <w:szCs w:val="22"/>
        </w:rPr>
        <w:t>Vr</w:t>
      </w:r>
      <w:r w:rsidR="00F10221" w:rsidRPr="001A159A">
        <w:rPr>
          <w:szCs w:val="22"/>
        </w:rPr>
        <w:t>= es el valor pico de la rampa</w:t>
      </w:r>
    </w:p>
    <w:p w:rsidR="00715716" w:rsidRPr="001A159A" w:rsidRDefault="00F10221" w:rsidP="00844A41">
      <w:pPr>
        <w:rPr>
          <w:szCs w:val="22"/>
        </w:rPr>
      </w:pPr>
      <w:r w:rsidRPr="001A159A">
        <w:rPr>
          <w:szCs w:val="22"/>
        </w:rPr>
        <w:lastRenderedPageBreak/>
        <w:t xml:space="preserve">ft= </w:t>
      </w:r>
      <w:r w:rsidR="00715716" w:rsidRPr="001A159A">
        <w:rPr>
          <w:szCs w:val="22"/>
        </w:rPr>
        <w:t>es la frecuencia de la moduladora triangular.</w:t>
      </w:r>
    </w:p>
    <w:p w:rsidR="00F10221" w:rsidRPr="001A159A" w:rsidRDefault="00F10221" w:rsidP="00844A41">
      <w:pPr>
        <w:rPr>
          <w:szCs w:val="22"/>
        </w:rPr>
      </w:pPr>
    </w:p>
    <w:p w:rsidR="00F932C6" w:rsidRPr="001A159A" w:rsidRDefault="00715716" w:rsidP="00844A41">
      <w:pPr>
        <w:rPr>
          <w:szCs w:val="22"/>
        </w:rPr>
      </w:pPr>
      <w:r w:rsidRPr="001A159A">
        <w:rPr>
          <w:szCs w:val="22"/>
        </w:rPr>
        <w:t>Filtro para la corriente de salida del FAP.</w:t>
      </w:r>
      <w:r w:rsidR="00F10221" w:rsidRPr="001A159A">
        <w:rPr>
          <w:szCs w:val="22"/>
        </w:rPr>
        <w:t xml:space="preserve"> </w:t>
      </w:r>
      <w:r w:rsidRPr="001A159A">
        <w:rPr>
          <w:szCs w:val="22"/>
        </w:rPr>
        <w:t>Debido al control por PWM la corriente de</w:t>
      </w:r>
      <w:r w:rsidR="00F10221" w:rsidRPr="001A159A">
        <w:rPr>
          <w:szCs w:val="22"/>
        </w:rPr>
        <w:t xml:space="preserve"> </w:t>
      </w:r>
      <w:r w:rsidRPr="001A159A">
        <w:rPr>
          <w:szCs w:val="22"/>
        </w:rPr>
        <w:t>salida del FAP contiene rizado de alta</w:t>
      </w:r>
      <w:r w:rsidR="00F10221" w:rsidRPr="001A159A">
        <w:rPr>
          <w:szCs w:val="22"/>
        </w:rPr>
        <w:t xml:space="preserve"> </w:t>
      </w:r>
      <w:r w:rsidRPr="001A159A">
        <w:rPr>
          <w:szCs w:val="22"/>
        </w:rPr>
        <w:t xml:space="preserve">frecuencia, el cual es necesario eliminarlo. </w:t>
      </w:r>
    </w:p>
    <w:p w:rsidR="009E3F64" w:rsidRPr="001A159A" w:rsidRDefault="009E3F64" w:rsidP="00844A41">
      <w:pPr>
        <w:rPr>
          <w:szCs w:val="22"/>
        </w:rPr>
      </w:pPr>
    </w:p>
    <w:p w:rsidR="00715716" w:rsidRPr="001A159A" w:rsidRDefault="00715716" w:rsidP="00844A41">
      <w:pPr>
        <w:rPr>
          <w:szCs w:val="22"/>
        </w:rPr>
      </w:pPr>
      <w:r w:rsidRPr="001A159A">
        <w:rPr>
          <w:szCs w:val="22"/>
        </w:rPr>
        <w:t>Si</w:t>
      </w:r>
      <w:r w:rsidR="00F10221" w:rsidRPr="001A159A">
        <w:rPr>
          <w:szCs w:val="22"/>
        </w:rPr>
        <w:t xml:space="preserve"> </w:t>
      </w:r>
      <w:r w:rsidRPr="001A159A">
        <w:rPr>
          <w:szCs w:val="22"/>
        </w:rPr>
        <w:t>se selecciona una inductancia muy grande</w:t>
      </w:r>
      <w:r w:rsidR="00F10221" w:rsidRPr="001A159A">
        <w:rPr>
          <w:szCs w:val="22"/>
        </w:rPr>
        <w:t xml:space="preserve"> </w:t>
      </w:r>
      <w:r w:rsidRPr="001A159A">
        <w:rPr>
          <w:szCs w:val="22"/>
        </w:rPr>
        <w:t>(por ejemplo: 10 mH) de forma que se</w:t>
      </w:r>
      <w:r w:rsidR="00F10221" w:rsidRPr="001A159A">
        <w:rPr>
          <w:szCs w:val="22"/>
        </w:rPr>
        <w:t xml:space="preserve"> </w:t>
      </w:r>
      <w:r w:rsidRPr="001A159A">
        <w:rPr>
          <w:szCs w:val="22"/>
        </w:rPr>
        <w:t>elimine el rizado de alta frecuencia, el</w:t>
      </w:r>
      <w:r w:rsidR="00F10221" w:rsidRPr="001A159A">
        <w:rPr>
          <w:szCs w:val="22"/>
        </w:rPr>
        <w:t xml:space="preserve"> </w:t>
      </w:r>
      <w:r w:rsidRPr="001A159A">
        <w:rPr>
          <w:szCs w:val="22"/>
        </w:rPr>
        <w:t>seguimiento de las corrientes de referencia</w:t>
      </w:r>
      <w:r w:rsidR="00F10221" w:rsidRPr="001A159A">
        <w:rPr>
          <w:szCs w:val="22"/>
        </w:rPr>
        <w:t xml:space="preserve"> </w:t>
      </w:r>
      <w:r w:rsidRPr="001A159A">
        <w:rPr>
          <w:szCs w:val="22"/>
        </w:rPr>
        <w:t>se ve afectado, pues el voltaje pico en el</w:t>
      </w:r>
      <w:r w:rsidR="00F10221" w:rsidRPr="001A159A">
        <w:rPr>
          <w:szCs w:val="22"/>
        </w:rPr>
        <w:t xml:space="preserve"> </w:t>
      </w:r>
      <w:r w:rsidRPr="001A159A">
        <w:rPr>
          <w:szCs w:val="22"/>
        </w:rPr>
        <w:t xml:space="preserve">terminal </w:t>
      </w:r>
      <w:r w:rsidR="00F10221" w:rsidRPr="001A159A">
        <w:rPr>
          <w:szCs w:val="22"/>
        </w:rPr>
        <w:t>de conexión debe ser muy elevado</w:t>
      </w:r>
      <w:r w:rsidRPr="001A159A">
        <w:rPr>
          <w:szCs w:val="22"/>
        </w:rPr>
        <w:t>, implicando que el voltaje del lado</w:t>
      </w:r>
      <w:r w:rsidR="00F10221" w:rsidRPr="001A159A">
        <w:rPr>
          <w:szCs w:val="22"/>
        </w:rPr>
        <w:t xml:space="preserve"> </w:t>
      </w:r>
      <w:r w:rsidRPr="001A159A">
        <w:rPr>
          <w:szCs w:val="22"/>
        </w:rPr>
        <w:t>de DC sea mucho mayor, para forzar los</w:t>
      </w:r>
      <w:r w:rsidR="00F10221" w:rsidRPr="001A159A">
        <w:rPr>
          <w:szCs w:val="22"/>
        </w:rPr>
        <w:t xml:space="preserve"> </w:t>
      </w:r>
      <w:r w:rsidRPr="001A159A">
        <w:rPr>
          <w:szCs w:val="22"/>
        </w:rPr>
        <w:t>cambios de corriente en la inductancia; con</w:t>
      </w:r>
      <w:r w:rsidR="00F10221" w:rsidRPr="001A159A">
        <w:rPr>
          <w:szCs w:val="22"/>
        </w:rPr>
        <w:t xml:space="preserve"> </w:t>
      </w:r>
      <w:r w:rsidRPr="001A159A">
        <w:rPr>
          <w:szCs w:val="22"/>
        </w:rPr>
        <w:t>lo que se desmejora la respuesta dinámica</w:t>
      </w:r>
      <w:r w:rsidR="00F10221" w:rsidRPr="001A159A">
        <w:rPr>
          <w:szCs w:val="22"/>
        </w:rPr>
        <w:t xml:space="preserve"> del sistema</w:t>
      </w:r>
      <w:r w:rsidRPr="001A159A">
        <w:rPr>
          <w:szCs w:val="22"/>
        </w:rPr>
        <w:t>.</w:t>
      </w:r>
    </w:p>
    <w:p w:rsidR="00F10221" w:rsidRPr="001A159A" w:rsidRDefault="00F10221" w:rsidP="00844A41">
      <w:pPr>
        <w:rPr>
          <w:szCs w:val="22"/>
        </w:rPr>
      </w:pPr>
    </w:p>
    <w:p w:rsidR="00715716" w:rsidRPr="001A159A" w:rsidRDefault="00715716" w:rsidP="00844A41">
      <w:pPr>
        <w:rPr>
          <w:szCs w:val="22"/>
        </w:rPr>
      </w:pPr>
      <w:r w:rsidRPr="001A159A">
        <w:rPr>
          <w:szCs w:val="22"/>
        </w:rPr>
        <w:t>Voltaje en la inductancia. El voltaje de caída</w:t>
      </w:r>
      <w:r w:rsidR="00F10221" w:rsidRPr="001A159A">
        <w:rPr>
          <w:szCs w:val="22"/>
        </w:rPr>
        <w:t xml:space="preserve"> </w:t>
      </w:r>
      <w:r w:rsidRPr="001A159A">
        <w:rPr>
          <w:szCs w:val="22"/>
        </w:rPr>
        <w:t>en los terminales del reactor debe ser lo</w:t>
      </w:r>
      <w:r w:rsidR="00F10221" w:rsidRPr="001A159A">
        <w:rPr>
          <w:szCs w:val="22"/>
        </w:rPr>
        <w:t xml:space="preserve"> </w:t>
      </w:r>
      <w:r w:rsidRPr="001A159A">
        <w:rPr>
          <w:szCs w:val="22"/>
        </w:rPr>
        <w:t>menor posible, como condición de diseño se</w:t>
      </w:r>
      <w:r w:rsidR="00F10221" w:rsidRPr="001A159A">
        <w:rPr>
          <w:szCs w:val="22"/>
        </w:rPr>
        <w:t xml:space="preserve"> </w:t>
      </w:r>
      <w:r w:rsidRPr="001A159A">
        <w:rPr>
          <w:szCs w:val="22"/>
        </w:rPr>
        <w:t>recomienda que este valor para la componente</w:t>
      </w:r>
      <w:r w:rsidR="00F10221" w:rsidRPr="001A159A">
        <w:rPr>
          <w:szCs w:val="22"/>
        </w:rPr>
        <w:t xml:space="preserve"> </w:t>
      </w:r>
      <w:r w:rsidRPr="001A159A">
        <w:rPr>
          <w:szCs w:val="22"/>
        </w:rPr>
        <w:t>fundamental no sea mayor a un 2% del</w:t>
      </w:r>
      <w:r w:rsidR="00F10221" w:rsidRPr="001A159A">
        <w:rPr>
          <w:szCs w:val="22"/>
        </w:rPr>
        <w:t xml:space="preserve"> </w:t>
      </w:r>
      <w:r w:rsidRPr="001A159A">
        <w:rPr>
          <w:szCs w:val="22"/>
        </w:rPr>
        <w:t>voltaje rms de fase.</w:t>
      </w:r>
    </w:p>
    <w:p w:rsidR="00F932C6" w:rsidRPr="001A159A" w:rsidRDefault="00F932C6" w:rsidP="00844A41">
      <w:pPr>
        <w:rPr>
          <w:szCs w:val="22"/>
        </w:rPr>
      </w:pPr>
    </w:p>
    <w:p w:rsidR="00715716" w:rsidRPr="001A159A" w:rsidRDefault="00056AF1" w:rsidP="00844A41">
      <w:pPr>
        <w:rPr>
          <w:szCs w:val="22"/>
        </w:rPr>
      </w:pPr>
      <w:r w:rsidRPr="001A159A">
        <w:rPr>
          <w:szCs w:val="22"/>
        </w:rPr>
        <w:t xml:space="preserve">Para el </w:t>
      </w:r>
      <w:r w:rsidR="002A30FE" w:rsidRPr="001A159A">
        <w:rPr>
          <w:szCs w:val="22"/>
        </w:rPr>
        <w:t>cálculo</w:t>
      </w:r>
      <w:r w:rsidRPr="001A159A">
        <w:rPr>
          <w:szCs w:val="22"/>
        </w:rPr>
        <w:t xml:space="preserve"> de la Inductancia de acople Lf s</w:t>
      </w:r>
      <w:r w:rsidR="00715716" w:rsidRPr="001A159A">
        <w:rPr>
          <w:szCs w:val="22"/>
        </w:rPr>
        <w:t>e asume que el inversor por VSI está operando</w:t>
      </w:r>
      <w:r w:rsidR="00F10221" w:rsidRPr="001A159A">
        <w:rPr>
          <w:szCs w:val="22"/>
        </w:rPr>
        <w:t xml:space="preserve"> </w:t>
      </w:r>
      <w:r w:rsidR="00715716" w:rsidRPr="001A159A">
        <w:rPr>
          <w:szCs w:val="22"/>
        </w:rPr>
        <w:t>en lazo cerrado y sin carga, se desprecia las</w:t>
      </w:r>
      <w:r w:rsidR="00F10221" w:rsidRPr="001A159A">
        <w:rPr>
          <w:szCs w:val="22"/>
        </w:rPr>
        <w:t xml:space="preserve"> </w:t>
      </w:r>
      <w:r w:rsidR="00715716" w:rsidRPr="001A159A">
        <w:rPr>
          <w:szCs w:val="22"/>
        </w:rPr>
        <w:t>pérdidas y el rizado de alta frecuencia en la</w:t>
      </w:r>
      <w:r w:rsidR="0036406B">
        <w:rPr>
          <w:szCs w:val="22"/>
        </w:rPr>
        <w:t xml:space="preserve"> inductancia, </w:t>
      </w:r>
      <w:r w:rsidR="00F10221" w:rsidRPr="001A159A">
        <w:rPr>
          <w:szCs w:val="22"/>
        </w:rPr>
        <w:t>se toma como parámetro de diseño el pico del rizado de corriente por tanto el valor de la inductancia está dado por la siguiente ecuación:</w:t>
      </w:r>
    </w:p>
    <w:p w:rsidR="00056690" w:rsidRPr="001A159A" w:rsidRDefault="00056690" w:rsidP="00844A41">
      <w:pPr>
        <w:rPr>
          <w:szCs w:val="22"/>
        </w:rPr>
      </w:pPr>
    </w:p>
    <w:p w:rsidR="00F10221" w:rsidRPr="001A159A" w:rsidRDefault="003E7EC7" w:rsidP="003E7EC7">
      <w:pPr>
        <w:jc w:val="center"/>
        <w:rPr>
          <w:szCs w:val="22"/>
        </w:rPr>
      </w:pPr>
      <w:r w:rsidRPr="001A159A">
        <w:rPr>
          <w:szCs w:val="22"/>
        </w:rPr>
        <w:t xml:space="preserve">                                                     </w:t>
      </w:r>
      <m:oMath>
        <m:r>
          <w:rPr>
            <w:rFonts w:ascii="Cambria Math" w:hAnsi="Cambria Math"/>
            <w:szCs w:val="22"/>
          </w:rPr>
          <m:t>Lf=Vs/(6</m:t>
        </m:r>
        <m:rad>
          <m:radPr>
            <m:degHide m:val="1"/>
            <m:ctrlPr>
              <w:rPr>
                <w:rFonts w:ascii="Cambria Math" w:hAnsi="Cambria Math"/>
                <w:i/>
                <w:szCs w:val="22"/>
              </w:rPr>
            </m:ctrlPr>
          </m:radPr>
          <m:deg/>
          <m:e>
            <m:r>
              <w:rPr>
                <w:rFonts w:ascii="Cambria Math" w:hAnsi="Cambria Math"/>
                <w:szCs w:val="22"/>
              </w:rPr>
              <m:t>2</m:t>
            </m:r>
          </m:e>
        </m:rad>
        <m:r>
          <w:rPr>
            <w:rFonts w:ascii="Cambria Math" w:hAnsi="Cambria Math"/>
            <w:szCs w:val="22"/>
          </w:rPr>
          <m:t>*fs*Ir)</m:t>
        </m:r>
      </m:oMath>
      <w:r w:rsidRPr="001A159A">
        <w:rPr>
          <w:szCs w:val="22"/>
        </w:rPr>
        <w:t xml:space="preserve">                                                 Ecu. 17.2</w:t>
      </w:r>
    </w:p>
    <w:p w:rsidR="001A159A" w:rsidRPr="001A159A" w:rsidRDefault="001A159A" w:rsidP="00844A41">
      <w:pPr>
        <w:rPr>
          <w:szCs w:val="22"/>
        </w:rPr>
      </w:pPr>
    </w:p>
    <w:p w:rsidR="00056690" w:rsidRPr="001A159A" w:rsidRDefault="003E7EC7" w:rsidP="00844A41">
      <w:pPr>
        <w:rPr>
          <w:szCs w:val="22"/>
        </w:rPr>
      </w:pPr>
      <w:r w:rsidRPr="001A159A">
        <w:rPr>
          <w:szCs w:val="22"/>
        </w:rPr>
        <w:t>Dónde:</w:t>
      </w:r>
    </w:p>
    <w:p w:rsidR="003E7EC7" w:rsidRPr="001A159A" w:rsidRDefault="003E7EC7" w:rsidP="00844A41">
      <w:pPr>
        <w:rPr>
          <w:szCs w:val="22"/>
        </w:rPr>
      </w:pPr>
      <w:r w:rsidRPr="001A159A">
        <w:rPr>
          <w:szCs w:val="22"/>
        </w:rPr>
        <w:t>Lf= inductancia de acople</w:t>
      </w:r>
    </w:p>
    <w:p w:rsidR="00056AF1" w:rsidRPr="001A159A" w:rsidRDefault="00056AF1" w:rsidP="00844A41">
      <w:pPr>
        <w:rPr>
          <w:szCs w:val="22"/>
        </w:rPr>
      </w:pPr>
      <w:r w:rsidRPr="001A159A">
        <w:rPr>
          <w:szCs w:val="22"/>
        </w:rPr>
        <w:t xml:space="preserve">Vs= </w:t>
      </w:r>
      <w:r w:rsidR="002A30FE" w:rsidRPr="001A159A">
        <w:rPr>
          <w:szCs w:val="22"/>
        </w:rPr>
        <w:t>voltaje</w:t>
      </w:r>
      <w:r w:rsidRPr="001A159A">
        <w:rPr>
          <w:szCs w:val="22"/>
        </w:rPr>
        <w:t xml:space="preserve"> de la fuente rms </w:t>
      </w:r>
    </w:p>
    <w:p w:rsidR="00056AF1" w:rsidRPr="001A159A" w:rsidRDefault="00056AF1" w:rsidP="00844A41">
      <w:pPr>
        <w:rPr>
          <w:szCs w:val="22"/>
        </w:rPr>
      </w:pPr>
      <w:r w:rsidRPr="001A159A">
        <w:rPr>
          <w:szCs w:val="22"/>
        </w:rPr>
        <w:t>fs= frecuencia de conmutación</w:t>
      </w:r>
    </w:p>
    <w:p w:rsidR="00056AF1" w:rsidRPr="001A159A" w:rsidRDefault="00056AF1" w:rsidP="00844A41">
      <w:pPr>
        <w:rPr>
          <w:szCs w:val="22"/>
        </w:rPr>
      </w:pPr>
      <w:r w:rsidRPr="001A159A">
        <w:rPr>
          <w:szCs w:val="22"/>
        </w:rPr>
        <w:t xml:space="preserve">Ir= corriente de rizado &lt;10% de la corriente que entrega el filtro </w:t>
      </w:r>
    </w:p>
    <w:p w:rsidR="00056AF1" w:rsidRPr="001A159A" w:rsidRDefault="00056AF1" w:rsidP="001A159A">
      <w:pPr>
        <w:rPr>
          <w:b/>
          <w:i/>
        </w:rPr>
      </w:pPr>
    </w:p>
    <w:p w:rsidR="00AC0F5E" w:rsidRPr="001A159A" w:rsidRDefault="00FF221B" w:rsidP="001A159A">
      <w:pPr>
        <w:rPr>
          <w:rFonts w:eastAsiaTheme="minorHAnsi"/>
          <w:b/>
          <w:i/>
        </w:rPr>
      </w:pPr>
      <w:bookmarkStart w:id="138" w:name="_Toc428811509"/>
      <w:bookmarkStart w:id="139" w:name="_Toc432780301"/>
      <w:r w:rsidRPr="001A159A">
        <w:rPr>
          <w:rFonts w:eastAsiaTheme="minorHAnsi"/>
          <w:b/>
          <w:i/>
        </w:rPr>
        <w:t>2.</w:t>
      </w:r>
      <w:r w:rsidR="00B22ED9" w:rsidRPr="001A159A">
        <w:rPr>
          <w:rFonts w:eastAsiaTheme="minorHAnsi"/>
          <w:b/>
          <w:i/>
        </w:rPr>
        <w:t>2.6</w:t>
      </w:r>
      <w:r w:rsidR="002831A0" w:rsidRPr="001A159A">
        <w:rPr>
          <w:rFonts w:eastAsiaTheme="minorHAnsi"/>
          <w:b/>
          <w:i/>
        </w:rPr>
        <w:t xml:space="preserve">. </w:t>
      </w:r>
      <w:r w:rsidR="00AC0F5E" w:rsidRPr="001A159A">
        <w:rPr>
          <w:rFonts w:eastAsiaTheme="minorHAnsi"/>
          <w:b/>
          <w:i/>
        </w:rPr>
        <w:t>Cálculo del Condensador de DC</w:t>
      </w:r>
      <w:bookmarkEnd w:id="138"/>
      <w:bookmarkEnd w:id="139"/>
    </w:p>
    <w:p w:rsidR="00AC0F5E" w:rsidRPr="001A159A" w:rsidRDefault="00AC0F5E" w:rsidP="00844A41">
      <w:pPr>
        <w:rPr>
          <w:rFonts w:eastAsiaTheme="minorHAnsi"/>
          <w:b/>
          <w:bCs/>
          <w:szCs w:val="22"/>
        </w:rPr>
      </w:pPr>
    </w:p>
    <w:p w:rsidR="00947449" w:rsidRPr="001A159A" w:rsidRDefault="00AC0F5E" w:rsidP="00844A41">
      <w:pPr>
        <w:rPr>
          <w:rFonts w:eastAsiaTheme="minorHAnsi"/>
          <w:szCs w:val="22"/>
        </w:rPr>
      </w:pPr>
      <w:r w:rsidRPr="001A159A">
        <w:rPr>
          <w:rFonts w:eastAsiaTheme="minorHAnsi"/>
          <w:szCs w:val="22"/>
        </w:rPr>
        <w:t xml:space="preserve">Para dimensionar el condensador de DC del FAP, se toma como variable de diseño el voltaje de rizado sobre el condensador. El factor de rizado se define como la amplitud de las oscilaciones permitidas en el nivel de voltaje de DC; </w:t>
      </w:r>
    </w:p>
    <w:p w:rsidR="00947449" w:rsidRPr="001A159A" w:rsidRDefault="00947449" w:rsidP="00844A41">
      <w:pPr>
        <w:rPr>
          <w:rFonts w:eastAsiaTheme="minorHAnsi"/>
          <w:szCs w:val="22"/>
        </w:rPr>
      </w:pPr>
    </w:p>
    <w:p w:rsidR="00AC0F5E" w:rsidRPr="001A159A" w:rsidRDefault="00AC0F5E" w:rsidP="00844A41">
      <w:pPr>
        <w:rPr>
          <w:rFonts w:eastAsiaTheme="minorHAnsi"/>
          <w:szCs w:val="22"/>
        </w:rPr>
      </w:pPr>
      <w:r w:rsidRPr="001A159A">
        <w:rPr>
          <w:rFonts w:eastAsiaTheme="minorHAnsi"/>
          <w:szCs w:val="22"/>
        </w:rPr>
        <w:t xml:space="preserve">Si la amplitud del rizado en el lado de DC es muy grande se introduce componentes armónicas no deseadas </w:t>
      </w:r>
      <w:r w:rsidR="003E7EC7" w:rsidRPr="001A159A">
        <w:rPr>
          <w:rFonts w:eastAsiaTheme="minorHAnsi"/>
          <w:szCs w:val="22"/>
        </w:rPr>
        <w:t xml:space="preserve">en la corriente de inyección </w:t>
      </w:r>
      <w:r w:rsidRPr="001A159A">
        <w:rPr>
          <w:rFonts w:eastAsiaTheme="minorHAnsi"/>
          <w:szCs w:val="22"/>
        </w:rPr>
        <w:t>que perjudica la operación del convertidor.</w:t>
      </w:r>
    </w:p>
    <w:p w:rsidR="003E7EC7" w:rsidRPr="001A159A" w:rsidRDefault="003E7EC7" w:rsidP="00844A41">
      <w:pPr>
        <w:rPr>
          <w:rFonts w:eastAsiaTheme="minorHAnsi"/>
          <w:szCs w:val="22"/>
        </w:rPr>
      </w:pPr>
    </w:p>
    <w:p w:rsidR="00056AF1" w:rsidRPr="001A159A" w:rsidRDefault="00AC0F5E" w:rsidP="00844A41">
      <w:pPr>
        <w:rPr>
          <w:rFonts w:eastAsiaTheme="minorHAnsi"/>
          <w:szCs w:val="22"/>
        </w:rPr>
      </w:pPr>
      <w:r w:rsidRPr="001A159A">
        <w:rPr>
          <w:rFonts w:eastAsiaTheme="minorHAnsi"/>
          <w:szCs w:val="22"/>
        </w:rPr>
        <w:lastRenderedPageBreak/>
        <w:t>Por tanto se selecciona un pico de rizado máximo de 2 V, con lo que se tiene la siguiente expresión:</w:t>
      </w:r>
    </w:p>
    <w:p w:rsidR="00AC0F5E" w:rsidRPr="001A159A" w:rsidRDefault="00AC0F5E" w:rsidP="00844A41">
      <w:pPr>
        <w:rPr>
          <w:rFonts w:eastAsiaTheme="minorHAnsi"/>
          <w:szCs w:val="22"/>
        </w:rPr>
      </w:pPr>
    </w:p>
    <w:p w:rsidR="00AC0F5E" w:rsidRPr="001A159A" w:rsidRDefault="003E7EC7" w:rsidP="003E7EC7">
      <w:pPr>
        <w:jc w:val="center"/>
        <w:rPr>
          <w:rFonts w:eastAsiaTheme="minorEastAsia"/>
          <w:szCs w:val="22"/>
        </w:rPr>
      </w:pPr>
      <w:r w:rsidRPr="001A159A">
        <w:rPr>
          <w:rFonts w:eastAsiaTheme="minorEastAsia"/>
          <w:szCs w:val="22"/>
        </w:rPr>
        <w:t xml:space="preserve">                                                                  </w:t>
      </w:r>
      <m:oMath>
        <m:r>
          <w:rPr>
            <w:rFonts w:ascii="Cambria Math" w:hAnsi="Cambria Math"/>
            <w:szCs w:val="22"/>
          </w:rPr>
          <m:t>rdc=</m:t>
        </m:r>
        <m:f>
          <m:fPr>
            <m:ctrlPr>
              <w:rPr>
                <w:rFonts w:ascii="Cambria Math" w:hAnsi="Cambria Math"/>
                <w:i/>
                <w:szCs w:val="22"/>
              </w:rPr>
            </m:ctrlPr>
          </m:fPr>
          <m:num>
            <m:r>
              <w:rPr>
                <w:rFonts w:ascii="Cambria Math" w:hAnsi="Cambria Math"/>
                <w:szCs w:val="22"/>
              </w:rPr>
              <m:t>∆Vdc</m:t>
            </m:r>
          </m:num>
          <m:den>
            <m:r>
              <w:rPr>
                <w:rFonts w:ascii="Cambria Math" w:hAnsi="Cambria Math"/>
                <w:szCs w:val="22"/>
              </w:rPr>
              <m:t>Vdc</m:t>
            </m:r>
          </m:den>
        </m:f>
      </m:oMath>
      <w:r w:rsidRPr="001A159A">
        <w:rPr>
          <w:rFonts w:eastAsiaTheme="minorEastAsia"/>
          <w:szCs w:val="22"/>
        </w:rPr>
        <w:t xml:space="preserve">                                                  Ecu. 18.2</w:t>
      </w:r>
    </w:p>
    <w:p w:rsidR="001A159A" w:rsidRPr="001A159A" w:rsidRDefault="001A159A" w:rsidP="003E7EC7">
      <w:pPr>
        <w:rPr>
          <w:szCs w:val="22"/>
        </w:rPr>
      </w:pPr>
    </w:p>
    <w:p w:rsidR="003E7EC7" w:rsidRPr="001A159A" w:rsidRDefault="003E7EC7" w:rsidP="003E7EC7">
      <w:pPr>
        <w:rPr>
          <w:szCs w:val="22"/>
        </w:rPr>
      </w:pPr>
      <w:r w:rsidRPr="001A159A">
        <w:rPr>
          <w:szCs w:val="22"/>
        </w:rPr>
        <w:t>Dónde:</w:t>
      </w:r>
    </w:p>
    <w:p w:rsidR="003E7EC7" w:rsidRPr="001A159A" w:rsidRDefault="003E7EC7" w:rsidP="003E7EC7">
      <w:pPr>
        <w:rPr>
          <w:rFonts w:eastAsiaTheme="minorEastAsia"/>
          <w:szCs w:val="22"/>
        </w:rPr>
      </w:pPr>
      <w:r w:rsidRPr="001A159A">
        <w:rPr>
          <w:rFonts w:eastAsiaTheme="minorEastAsia"/>
          <w:szCs w:val="22"/>
        </w:rPr>
        <w:t>rdc= pico de rizado</w:t>
      </w:r>
    </w:p>
    <w:p w:rsidR="003E7EC7" w:rsidRPr="001A159A" w:rsidRDefault="003E7EC7" w:rsidP="003E7EC7">
      <w:pPr>
        <w:rPr>
          <w:rFonts w:eastAsiaTheme="minorEastAsia"/>
          <w:szCs w:val="22"/>
        </w:rPr>
      </w:pPr>
      <w:r w:rsidRPr="001A159A">
        <w:rPr>
          <w:rFonts w:eastAsiaTheme="minorEastAsia"/>
          <w:szCs w:val="22"/>
        </w:rPr>
        <w:t>Vdc= voltaje en el lado de corriente directa</w:t>
      </w:r>
    </w:p>
    <w:p w:rsidR="00AC0F5E" w:rsidRPr="001A159A" w:rsidRDefault="00AC0F5E" w:rsidP="00844A41">
      <w:pPr>
        <w:rPr>
          <w:rFonts w:eastAsiaTheme="minorHAnsi"/>
          <w:szCs w:val="22"/>
        </w:rPr>
      </w:pPr>
    </w:p>
    <w:p w:rsidR="003E7EC7" w:rsidRPr="001A159A" w:rsidRDefault="00AC0F5E" w:rsidP="00844A41">
      <w:pPr>
        <w:rPr>
          <w:rFonts w:eastAsiaTheme="minorHAnsi"/>
          <w:szCs w:val="22"/>
        </w:rPr>
      </w:pPr>
      <w:r w:rsidRPr="001A159A">
        <w:rPr>
          <w:rFonts w:eastAsiaTheme="minorHAnsi"/>
          <w:szCs w:val="22"/>
        </w:rPr>
        <w:t xml:space="preserve">Un inconveniente en la selección de la amplitud del rizado es el desbalance en el voltaje de DC de cada uno de los condensadores. Este desbalance ocasiona circulación de corriente de secuencia homopolar por la red. </w:t>
      </w:r>
    </w:p>
    <w:p w:rsidR="003E7EC7" w:rsidRPr="001A159A" w:rsidRDefault="003E7EC7" w:rsidP="00844A41">
      <w:pPr>
        <w:rPr>
          <w:rFonts w:eastAsiaTheme="minorHAnsi"/>
          <w:szCs w:val="22"/>
        </w:rPr>
      </w:pPr>
    </w:p>
    <w:p w:rsidR="00AC0F5E" w:rsidRPr="001A159A" w:rsidRDefault="00AC0F5E" w:rsidP="00844A41">
      <w:pPr>
        <w:rPr>
          <w:rFonts w:eastAsiaTheme="minorHAnsi"/>
          <w:szCs w:val="22"/>
        </w:rPr>
      </w:pPr>
      <w:r w:rsidRPr="001A159A">
        <w:rPr>
          <w:rFonts w:eastAsiaTheme="minorHAnsi"/>
          <w:szCs w:val="22"/>
        </w:rPr>
        <w:t>El cálculo del valor del condensador se hace con base en el pico de corriente que entra al FAP y que a su vez deben soportar los interruptores del convertidor;</w:t>
      </w:r>
    </w:p>
    <w:p w:rsidR="00AC0F5E" w:rsidRPr="001A159A" w:rsidRDefault="00AC0F5E" w:rsidP="00844A41">
      <w:pPr>
        <w:rPr>
          <w:rFonts w:eastAsiaTheme="minorHAnsi"/>
          <w:szCs w:val="22"/>
        </w:rPr>
      </w:pPr>
    </w:p>
    <w:p w:rsidR="00AC0F5E" w:rsidRPr="001A159A" w:rsidRDefault="003E7EC7" w:rsidP="003E7EC7">
      <w:pPr>
        <w:jc w:val="center"/>
        <w:rPr>
          <w:rFonts w:eastAsiaTheme="minorEastAsia"/>
          <w:szCs w:val="22"/>
        </w:rPr>
      </w:pPr>
      <w:r w:rsidRPr="001A159A">
        <w:rPr>
          <w:rFonts w:eastAsiaTheme="minorEastAsia"/>
          <w:szCs w:val="22"/>
        </w:rPr>
        <w:t xml:space="preserve">                                                          </w:t>
      </w:r>
      <m:oMath>
        <m:r>
          <w:rPr>
            <w:rFonts w:ascii="Cambria Math" w:eastAsiaTheme="minorHAnsi" w:hAnsi="Cambria Math"/>
            <w:szCs w:val="22"/>
          </w:rPr>
          <m:t>CFAP=</m:t>
        </m:r>
        <m:f>
          <m:fPr>
            <m:ctrlPr>
              <w:rPr>
                <w:rFonts w:ascii="Cambria Math" w:eastAsiaTheme="minorHAnsi" w:hAnsi="Cambria Math"/>
                <w:i/>
                <w:szCs w:val="22"/>
              </w:rPr>
            </m:ctrlPr>
          </m:fPr>
          <m:num>
            <m:r>
              <w:rPr>
                <w:rFonts w:ascii="Cambria Math" w:eastAsiaTheme="minorHAnsi" w:hAnsi="Cambria Math"/>
                <w:szCs w:val="22"/>
              </w:rPr>
              <m:t>Pout*</m:t>
            </m:r>
            <m:func>
              <m:funcPr>
                <m:ctrlPr>
                  <w:rPr>
                    <w:rFonts w:ascii="Cambria Math" w:eastAsiaTheme="minorHAnsi" w:hAnsi="Cambria Math"/>
                    <w:szCs w:val="22"/>
                  </w:rPr>
                </m:ctrlPr>
              </m:funcPr>
              <m:fName>
                <m:r>
                  <m:rPr>
                    <m:sty m:val="p"/>
                  </m:rPr>
                  <w:rPr>
                    <w:rFonts w:ascii="Cambria Math" w:eastAsiaTheme="minorHAnsi" w:hAnsi="Cambria Math"/>
                    <w:szCs w:val="22"/>
                  </w:rPr>
                  <m:t>cos</m:t>
                </m:r>
                <m:ctrlPr>
                  <w:rPr>
                    <w:rFonts w:ascii="Cambria Math" w:eastAsiaTheme="minorHAnsi" w:hAnsi="Cambria Math"/>
                    <w:i/>
                    <w:szCs w:val="22"/>
                  </w:rPr>
                </m:ctrlPr>
              </m:fName>
              <m:e>
                <m:d>
                  <m:dPr>
                    <m:ctrlPr>
                      <w:rPr>
                        <w:rFonts w:ascii="Cambria Math" w:eastAsiaTheme="minorHAnsi" w:hAnsi="Cambria Math"/>
                        <w:i/>
                        <w:szCs w:val="22"/>
                      </w:rPr>
                    </m:ctrlPr>
                  </m:dPr>
                  <m:e>
                    <m:r>
                      <w:rPr>
                        <w:rFonts w:ascii="Cambria Math" w:eastAsiaTheme="minorHAnsi" w:hAnsi="Cambria Math"/>
                        <w:szCs w:val="22"/>
                      </w:rPr>
                      <m:t>∅-</m:t>
                    </m:r>
                    <m:f>
                      <m:fPr>
                        <m:ctrlPr>
                          <w:rPr>
                            <w:rFonts w:ascii="Cambria Math" w:eastAsiaTheme="minorHAnsi" w:hAnsi="Cambria Math"/>
                            <w:i/>
                            <w:szCs w:val="22"/>
                          </w:rPr>
                        </m:ctrlPr>
                      </m:fPr>
                      <m:num>
                        <m:r>
                          <w:rPr>
                            <w:rFonts w:ascii="Cambria Math" w:eastAsiaTheme="minorHAnsi" w:hAnsi="Cambria Math"/>
                            <w:szCs w:val="22"/>
                          </w:rPr>
                          <m:t>π</m:t>
                        </m:r>
                      </m:num>
                      <m:den>
                        <m:r>
                          <w:rPr>
                            <w:rFonts w:ascii="Cambria Math" w:eastAsiaTheme="minorHAnsi" w:hAnsi="Cambria Math"/>
                            <w:szCs w:val="22"/>
                          </w:rPr>
                          <m:t>3</m:t>
                        </m:r>
                      </m:den>
                    </m:f>
                  </m:e>
                </m:d>
              </m:e>
            </m:func>
          </m:num>
          <m:den>
            <m:r>
              <w:rPr>
                <w:rFonts w:ascii="Cambria Math" w:eastAsiaTheme="minorHAnsi" w:hAnsi="Cambria Math"/>
                <w:szCs w:val="22"/>
              </w:rPr>
              <m:t xml:space="preserve">Vll </m:t>
            </m:r>
            <m:rad>
              <m:radPr>
                <m:degHide m:val="1"/>
                <m:ctrlPr>
                  <w:rPr>
                    <w:rFonts w:ascii="Cambria Math" w:eastAsiaTheme="minorHAnsi" w:hAnsi="Cambria Math"/>
                    <w:i/>
                    <w:szCs w:val="22"/>
                  </w:rPr>
                </m:ctrlPr>
              </m:radPr>
              <m:deg/>
              <m:e>
                <m:r>
                  <w:rPr>
                    <w:rFonts w:ascii="Cambria Math" w:eastAsiaTheme="minorHAnsi" w:hAnsi="Cambria Math"/>
                    <w:szCs w:val="22"/>
                  </w:rPr>
                  <m:t>6</m:t>
                </m:r>
              </m:e>
            </m:rad>
            <m:r>
              <w:rPr>
                <w:rFonts w:ascii="Cambria Math" w:eastAsiaTheme="minorHAnsi" w:hAnsi="Cambria Math"/>
                <w:szCs w:val="22"/>
              </w:rPr>
              <m:t>*rdc*Vdc*fs</m:t>
            </m:r>
          </m:den>
        </m:f>
      </m:oMath>
      <w:r w:rsidRPr="001A159A">
        <w:rPr>
          <w:rFonts w:eastAsiaTheme="minorEastAsia"/>
          <w:szCs w:val="22"/>
        </w:rPr>
        <w:t xml:space="preserve">                                             Ecu. 19.2</w:t>
      </w:r>
    </w:p>
    <w:p w:rsidR="00AC0F5E" w:rsidRPr="001A159A" w:rsidRDefault="00AC0F5E" w:rsidP="00844A41">
      <w:pPr>
        <w:rPr>
          <w:rFonts w:eastAsiaTheme="minorEastAsia"/>
          <w:szCs w:val="22"/>
        </w:rPr>
      </w:pPr>
    </w:p>
    <w:p w:rsidR="003E7EC7" w:rsidRPr="001A159A" w:rsidRDefault="001A159A" w:rsidP="00844A41">
      <w:pPr>
        <w:rPr>
          <w:rFonts w:eastAsiaTheme="minorEastAsia"/>
          <w:szCs w:val="22"/>
        </w:rPr>
      </w:pPr>
      <w:r w:rsidRPr="001A159A">
        <w:rPr>
          <w:rFonts w:eastAsiaTheme="minorEastAsia"/>
          <w:szCs w:val="22"/>
        </w:rPr>
        <w:t>Dónde</w:t>
      </w:r>
      <w:r w:rsidR="003E7EC7" w:rsidRPr="001A159A">
        <w:rPr>
          <w:rFonts w:eastAsiaTheme="minorEastAsia"/>
          <w:szCs w:val="22"/>
        </w:rPr>
        <w:t>:</w:t>
      </w:r>
    </w:p>
    <w:p w:rsidR="003E7EC7" w:rsidRPr="001A159A" w:rsidRDefault="00EE7DFF" w:rsidP="00844A41">
      <w:pPr>
        <w:rPr>
          <w:rFonts w:eastAsiaTheme="minorEastAsia"/>
          <w:szCs w:val="22"/>
        </w:rPr>
      </w:pPr>
      <w:r w:rsidRPr="001A159A">
        <w:rPr>
          <w:rFonts w:eastAsiaTheme="minorEastAsia"/>
          <w:szCs w:val="22"/>
        </w:rPr>
        <w:t>CFAP= Capacitancia de filtro activo</w:t>
      </w:r>
    </w:p>
    <w:p w:rsidR="00AC0F5E" w:rsidRPr="001A159A" w:rsidRDefault="00AC0F5E" w:rsidP="00844A41">
      <w:pPr>
        <w:rPr>
          <w:rFonts w:eastAsiaTheme="minorEastAsia"/>
          <w:szCs w:val="22"/>
        </w:rPr>
      </w:pPr>
      <w:r w:rsidRPr="001A159A">
        <w:rPr>
          <w:rFonts w:eastAsiaTheme="minorEastAsia"/>
          <w:szCs w:val="22"/>
        </w:rPr>
        <w:t>Pout = potencia de salida del filtro</w:t>
      </w:r>
    </w:p>
    <w:p w:rsidR="00AC0F5E" w:rsidRPr="001A159A" w:rsidRDefault="00C31B56" w:rsidP="00844A41">
      <w:pPr>
        <w:rPr>
          <w:rFonts w:eastAsiaTheme="minorEastAsia"/>
          <w:szCs w:val="22"/>
        </w:rPr>
      </w:pPr>
      <w:r w:rsidRPr="001A159A">
        <w:rPr>
          <w:rFonts w:eastAsiaTheme="minorEastAsia"/>
          <w:szCs w:val="22"/>
        </w:rPr>
        <w:t>Vll</w:t>
      </w:r>
      <w:r w:rsidR="00AC0F5E" w:rsidRPr="001A159A">
        <w:rPr>
          <w:rFonts w:eastAsiaTheme="minorEastAsia"/>
          <w:szCs w:val="22"/>
        </w:rPr>
        <w:t xml:space="preserve">= </w:t>
      </w:r>
      <w:r w:rsidR="002A30FE" w:rsidRPr="001A159A">
        <w:rPr>
          <w:rFonts w:eastAsiaTheme="minorEastAsia"/>
          <w:szCs w:val="22"/>
        </w:rPr>
        <w:t>voltaje</w:t>
      </w:r>
      <w:r w:rsidR="00AC0F5E" w:rsidRPr="001A159A">
        <w:rPr>
          <w:rFonts w:eastAsiaTheme="minorEastAsia"/>
          <w:szCs w:val="22"/>
        </w:rPr>
        <w:t xml:space="preserve"> de línea </w:t>
      </w:r>
      <w:r w:rsidRPr="001A159A">
        <w:rPr>
          <w:rFonts w:eastAsiaTheme="minorEastAsia"/>
          <w:szCs w:val="22"/>
        </w:rPr>
        <w:t xml:space="preserve">a </w:t>
      </w:r>
      <w:r w:rsidR="002A30FE" w:rsidRPr="001A159A">
        <w:rPr>
          <w:rFonts w:eastAsiaTheme="minorEastAsia"/>
          <w:szCs w:val="22"/>
        </w:rPr>
        <w:t>línea</w:t>
      </w:r>
    </w:p>
    <w:p w:rsidR="00AC0F5E" w:rsidRPr="001A159A" w:rsidRDefault="00EE7DFF" w:rsidP="00844A41">
      <w:pPr>
        <w:rPr>
          <w:rFonts w:eastAsiaTheme="minorEastAsia"/>
          <w:szCs w:val="22"/>
        </w:rPr>
      </w:pPr>
      <w:r w:rsidRPr="001A159A">
        <w:rPr>
          <w:rFonts w:eastAsiaTheme="minorEastAsia"/>
          <w:szCs w:val="22"/>
        </w:rPr>
        <w:t>Vdc= voltaje en el lado de corriente directa</w:t>
      </w:r>
    </w:p>
    <w:p w:rsidR="00C31B56" w:rsidRPr="001A159A" w:rsidRDefault="00EE7DFF" w:rsidP="00844A41">
      <w:pPr>
        <w:rPr>
          <w:rFonts w:eastAsiaTheme="minorEastAsia"/>
          <w:szCs w:val="22"/>
        </w:rPr>
      </w:pPr>
      <w:r w:rsidRPr="001A159A">
        <w:rPr>
          <w:rFonts w:eastAsiaTheme="minorEastAsia"/>
          <w:szCs w:val="22"/>
        </w:rPr>
        <w:t>f</w:t>
      </w:r>
      <w:r w:rsidR="00C31B56" w:rsidRPr="001A159A">
        <w:rPr>
          <w:rFonts w:eastAsiaTheme="minorEastAsia"/>
          <w:szCs w:val="22"/>
        </w:rPr>
        <w:t xml:space="preserve">s=frecuencia de conmutación </w:t>
      </w:r>
    </w:p>
    <w:p w:rsidR="00EE7DFF" w:rsidRPr="001A159A" w:rsidRDefault="00EE7DFF" w:rsidP="00844A41">
      <w:pPr>
        <w:rPr>
          <w:rFonts w:eastAsiaTheme="minorEastAsia"/>
          <w:szCs w:val="22"/>
        </w:rPr>
      </w:pPr>
      <w:r w:rsidRPr="001A159A">
        <w:rPr>
          <w:rFonts w:eastAsiaTheme="minorEastAsia"/>
          <w:szCs w:val="22"/>
        </w:rPr>
        <w:t>rdc= pico de rizado</w:t>
      </w:r>
    </w:p>
    <w:p w:rsidR="00AC0F5E" w:rsidRPr="001A159A" w:rsidRDefault="00AC0F5E" w:rsidP="00844A41">
      <w:pPr>
        <w:rPr>
          <w:rFonts w:eastAsiaTheme="minorEastAsia"/>
          <w:szCs w:val="22"/>
        </w:rPr>
      </w:pPr>
      <w:r w:rsidRPr="001A159A">
        <w:rPr>
          <w:rFonts w:eastAsiaTheme="minorEastAsia"/>
          <w:szCs w:val="22"/>
        </w:rPr>
        <w:t xml:space="preserve"> </w:t>
      </w:r>
    </w:p>
    <w:p w:rsidR="00AC0F5E" w:rsidRPr="001A159A" w:rsidRDefault="00AC0F5E" w:rsidP="00844A41">
      <w:pPr>
        <w:rPr>
          <w:rFonts w:eastAsiaTheme="minorEastAsia"/>
          <w:szCs w:val="22"/>
        </w:rPr>
      </w:pPr>
      <m:oMathPara>
        <m:oMath>
          <m:r>
            <w:rPr>
              <w:rFonts w:ascii="Cambria Math" w:eastAsiaTheme="minorEastAsia" w:hAnsi="Cambria Math"/>
              <w:szCs w:val="22"/>
            </w:rPr>
            <m:t>si:0≤∅≤</m:t>
          </m:r>
          <m:func>
            <m:funcPr>
              <m:ctrlPr>
                <w:rPr>
                  <w:rFonts w:ascii="Cambria Math" w:eastAsiaTheme="minorEastAsia" w:hAnsi="Cambria Math"/>
                  <w:i/>
                  <w:szCs w:val="22"/>
                </w:rPr>
              </m:ctrlPr>
            </m:funcPr>
            <m:fName>
              <m:sSup>
                <m:sSupPr>
                  <m:ctrlPr>
                    <w:rPr>
                      <w:rFonts w:ascii="Cambria Math" w:eastAsiaTheme="minorEastAsia" w:hAnsi="Cambria Math"/>
                      <w:i/>
                      <w:szCs w:val="22"/>
                    </w:rPr>
                  </m:ctrlPr>
                </m:sSupPr>
                <m:e>
                  <m:r>
                    <m:rPr>
                      <m:sty m:val="p"/>
                    </m:rPr>
                    <w:rPr>
                      <w:rFonts w:ascii="Cambria Math" w:eastAsiaTheme="minorEastAsia" w:hAnsi="Cambria Math"/>
                      <w:szCs w:val="22"/>
                    </w:rPr>
                    <m:t>cos</m:t>
                  </m:r>
                </m:e>
                <m:sup>
                  <m:r>
                    <w:rPr>
                      <w:rFonts w:ascii="Cambria Math" w:eastAsiaTheme="minorEastAsia" w:hAnsi="Cambria Math"/>
                      <w:szCs w:val="22"/>
                    </w:rPr>
                    <m:t>-1</m:t>
                  </m:r>
                  <m:ctrlPr>
                    <w:rPr>
                      <w:rFonts w:ascii="Cambria Math" w:eastAsiaTheme="minorEastAsia" w:hAnsi="Cambria Math"/>
                      <w:szCs w:val="22"/>
                    </w:rPr>
                  </m:ctrlPr>
                </m:sup>
              </m:sSup>
            </m:fName>
            <m:e>
              <m:rad>
                <m:radPr>
                  <m:degHide m:val="1"/>
                  <m:ctrlPr>
                    <w:rPr>
                      <w:rFonts w:ascii="Cambria Math" w:eastAsiaTheme="minorEastAsia" w:hAnsi="Cambria Math"/>
                      <w:i/>
                      <w:szCs w:val="22"/>
                    </w:rPr>
                  </m:ctrlPr>
                </m:radPr>
                <m:deg/>
                <m:e>
                  <m:eqArr>
                    <m:eqArrPr>
                      <m:ctrlPr>
                        <w:rPr>
                          <w:rFonts w:ascii="Cambria Math" w:eastAsiaTheme="minorEastAsia" w:hAnsi="Cambria Math"/>
                          <w:i/>
                          <w:szCs w:val="22"/>
                        </w:rPr>
                      </m:ctrlPr>
                    </m:eqArrPr>
                    <m:e>
                      <m:f>
                        <m:fPr>
                          <m:ctrlPr>
                            <w:rPr>
                              <w:rFonts w:ascii="Cambria Math" w:eastAsiaTheme="minorEastAsia" w:hAnsi="Cambria Math"/>
                              <w:i/>
                              <w:szCs w:val="22"/>
                            </w:rPr>
                          </m:ctrlPr>
                        </m:fPr>
                        <m:num>
                          <m:r>
                            <w:rPr>
                              <w:rFonts w:ascii="Cambria Math" w:eastAsiaTheme="minorEastAsia" w:hAnsi="Cambria Math"/>
                              <w:szCs w:val="22"/>
                            </w:rPr>
                            <m:t>π</m:t>
                          </m:r>
                        </m:num>
                        <m:den>
                          <m:r>
                            <w:rPr>
                              <w:rFonts w:ascii="Cambria Math" w:eastAsiaTheme="minorEastAsia" w:hAnsi="Cambria Math"/>
                              <w:szCs w:val="22"/>
                            </w:rPr>
                            <m:t>2</m:t>
                          </m:r>
                          <m:rad>
                            <m:radPr>
                              <m:degHide m:val="1"/>
                              <m:ctrlPr>
                                <w:rPr>
                                  <w:rFonts w:ascii="Cambria Math" w:eastAsiaTheme="minorEastAsia" w:hAnsi="Cambria Math"/>
                                  <w:i/>
                                  <w:szCs w:val="22"/>
                                </w:rPr>
                              </m:ctrlPr>
                            </m:radPr>
                            <m:deg/>
                            <m:e>
                              <m:r>
                                <w:rPr>
                                  <w:rFonts w:ascii="Cambria Math" w:eastAsiaTheme="minorEastAsia" w:hAnsi="Cambria Math"/>
                                  <w:szCs w:val="22"/>
                                </w:rPr>
                                <m:t>3</m:t>
                              </m:r>
                            </m:e>
                          </m:rad>
                        </m:den>
                      </m:f>
                    </m:e>
                    <m:e/>
                  </m:eqArr>
                </m:e>
              </m:rad>
            </m:e>
          </m:func>
        </m:oMath>
      </m:oMathPara>
    </w:p>
    <w:p w:rsidR="00A30401" w:rsidRPr="001A159A" w:rsidRDefault="00A30401" w:rsidP="00844A41">
      <w:pPr>
        <w:rPr>
          <w:szCs w:val="22"/>
        </w:rPr>
      </w:pPr>
    </w:p>
    <w:p w:rsidR="001E6D84" w:rsidRPr="001A159A" w:rsidRDefault="001E6D84" w:rsidP="00844A41">
      <w:pPr>
        <w:rPr>
          <w:spacing w:val="-1"/>
          <w:position w:val="-1"/>
          <w:szCs w:val="22"/>
        </w:rPr>
      </w:pPr>
      <w:r w:rsidRPr="001A159A">
        <w:rPr>
          <w:spacing w:val="-1"/>
          <w:position w:val="-1"/>
          <w:szCs w:val="22"/>
        </w:rPr>
        <w:t xml:space="preserve">El valor del condensador C </w:t>
      </w:r>
      <w:r w:rsidR="008A3156" w:rsidRPr="001A159A">
        <w:rPr>
          <w:spacing w:val="-1"/>
          <w:position w:val="-1"/>
          <w:szCs w:val="22"/>
        </w:rPr>
        <w:t xml:space="preserve">también se puede obtener si consideramos que este </w:t>
      </w:r>
      <w:r w:rsidRPr="001A159A">
        <w:rPr>
          <w:spacing w:val="-1"/>
          <w:position w:val="-1"/>
          <w:szCs w:val="22"/>
        </w:rPr>
        <w:t>debe ser lo suficientemente grande para limitar el rizado de</w:t>
      </w:r>
      <w:r w:rsidR="008A3156" w:rsidRPr="001A159A">
        <w:rPr>
          <w:spacing w:val="-1"/>
          <w:position w:val="-1"/>
          <w:szCs w:val="22"/>
        </w:rPr>
        <w:t xml:space="preserve"> tensión, que debe ser pequeño.</w:t>
      </w:r>
    </w:p>
    <w:p w:rsidR="001E6D84" w:rsidRPr="001A159A" w:rsidRDefault="001E6D84" w:rsidP="00844A41">
      <w:pPr>
        <w:rPr>
          <w:spacing w:val="-1"/>
          <w:position w:val="-1"/>
          <w:szCs w:val="22"/>
        </w:rPr>
      </w:pPr>
    </w:p>
    <w:p w:rsidR="001E6D84" w:rsidRPr="001A159A" w:rsidRDefault="00EE7DFF" w:rsidP="00EE7DFF">
      <w:pPr>
        <w:jc w:val="center"/>
        <w:rPr>
          <w:spacing w:val="-1"/>
          <w:position w:val="-1"/>
          <w:szCs w:val="22"/>
        </w:rPr>
      </w:pPr>
      <w:r w:rsidRPr="001A159A">
        <w:rPr>
          <w:spacing w:val="-1"/>
          <w:position w:val="-1"/>
          <w:szCs w:val="22"/>
        </w:rPr>
        <w:t xml:space="preserve">                                                                          </w:t>
      </w:r>
      <m:oMath>
        <m:r>
          <w:rPr>
            <w:rFonts w:ascii="Cambria Math" w:hAnsi="Cambria Math"/>
            <w:spacing w:val="-1"/>
            <w:position w:val="-1"/>
            <w:szCs w:val="22"/>
          </w:rPr>
          <m:t>C=</m:t>
        </m:r>
        <m:f>
          <m:fPr>
            <m:ctrlPr>
              <w:rPr>
                <w:rFonts w:ascii="Cambria Math" w:hAnsi="Cambria Math"/>
                <w:i/>
                <w:spacing w:val="-1"/>
                <w:position w:val="-1"/>
                <w:szCs w:val="22"/>
              </w:rPr>
            </m:ctrlPr>
          </m:fPr>
          <m:num>
            <m:r>
              <w:rPr>
                <w:rFonts w:ascii="Cambria Math" w:hAnsi="Cambria Math"/>
                <w:spacing w:val="-1"/>
                <w:position w:val="-1"/>
                <w:szCs w:val="22"/>
              </w:rPr>
              <m:t>Ph</m:t>
            </m:r>
          </m:num>
          <m:den>
            <m:r>
              <w:rPr>
                <w:rFonts w:ascii="Cambria Math" w:hAnsi="Cambria Math"/>
                <w:spacing w:val="-1"/>
                <w:position w:val="-1"/>
                <w:szCs w:val="22"/>
              </w:rPr>
              <m:t>w*Vc*∆Vc</m:t>
            </m:r>
          </m:den>
        </m:f>
      </m:oMath>
      <w:r w:rsidRPr="001A159A">
        <w:rPr>
          <w:spacing w:val="-1"/>
          <w:position w:val="-1"/>
          <w:szCs w:val="22"/>
        </w:rPr>
        <w:t xml:space="preserve">                                                Ecu.20.2</w:t>
      </w:r>
    </w:p>
    <w:p w:rsidR="001A159A" w:rsidRDefault="001A159A" w:rsidP="00844A41">
      <w:pPr>
        <w:rPr>
          <w:spacing w:val="-1"/>
          <w:position w:val="-1"/>
          <w:szCs w:val="22"/>
        </w:rPr>
      </w:pPr>
    </w:p>
    <w:p w:rsidR="001E6D84" w:rsidRPr="001A159A" w:rsidRDefault="00A65BDB" w:rsidP="00844A41">
      <w:pPr>
        <w:rPr>
          <w:spacing w:val="-1"/>
          <w:position w:val="-1"/>
          <w:szCs w:val="22"/>
        </w:rPr>
      </w:pPr>
      <w:r w:rsidRPr="001A159A">
        <w:rPr>
          <w:spacing w:val="-1"/>
          <w:position w:val="-1"/>
          <w:szCs w:val="22"/>
        </w:rPr>
        <w:lastRenderedPageBreak/>
        <w:t>Dónde</w:t>
      </w:r>
      <w:r w:rsidR="001E6D84" w:rsidRPr="001A159A">
        <w:rPr>
          <w:spacing w:val="-1"/>
          <w:position w:val="-1"/>
          <w:szCs w:val="22"/>
        </w:rPr>
        <w:t>:</w:t>
      </w:r>
    </w:p>
    <w:p w:rsidR="001E6D84" w:rsidRPr="001A159A" w:rsidRDefault="00EE7DFF" w:rsidP="00844A41">
      <w:pPr>
        <w:rPr>
          <w:spacing w:val="-1"/>
          <w:position w:val="-1"/>
          <w:szCs w:val="22"/>
        </w:rPr>
      </w:pPr>
      <w:r w:rsidRPr="001A159A">
        <w:rPr>
          <w:spacing w:val="-1"/>
          <w:position w:val="-1"/>
          <w:szCs w:val="22"/>
        </w:rPr>
        <w:t>C= capacitancia del filtro</w:t>
      </w:r>
    </w:p>
    <w:p w:rsidR="001E6D84" w:rsidRPr="001A159A" w:rsidRDefault="001E6D84" w:rsidP="00844A41">
      <w:pPr>
        <w:rPr>
          <w:spacing w:val="-1"/>
          <w:position w:val="-1"/>
          <w:szCs w:val="22"/>
        </w:rPr>
      </w:pPr>
      <w:r w:rsidRPr="001A159A">
        <w:rPr>
          <w:spacing w:val="-1"/>
          <w:position w:val="-1"/>
          <w:szCs w:val="22"/>
        </w:rPr>
        <w:t>Ph= es la potencia máxima de los armónicos.</w:t>
      </w:r>
    </w:p>
    <w:p w:rsidR="001E6D84" w:rsidRPr="001A159A" w:rsidRDefault="001E6D84" w:rsidP="00844A41">
      <w:pPr>
        <w:rPr>
          <w:spacing w:val="-1"/>
          <w:position w:val="-1"/>
          <w:szCs w:val="22"/>
        </w:rPr>
      </w:pPr>
      <w:r w:rsidRPr="001A159A">
        <w:rPr>
          <w:spacing w:val="-1"/>
          <w:position w:val="-1"/>
          <w:szCs w:val="22"/>
        </w:rPr>
        <w:t>∆Vc= voltaje pico a pico del rizado del condensador</w:t>
      </w:r>
    </w:p>
    <w:p w:rsidR="001E6D84" w:rsidRPr="001A159A" w:rsidRDefault="001E6D84" w:rsidP="00844A41">
      <w:pPr>
        <w:rPr>
          <w:spacing w:val="-1"/>
          <w:position w:val="-1"/>
          <w:szCs w:val="22"/>
        </w:rPr>
      </w:pPr>
      <w:r w:rsidRPr="001A159A">
        <w:rPr>
          <w:spacing w:val="-1"/>
          <w:position w:val="-1"/>
          <w:szCs w:val="22"/>
        </w:rPr>
        <w:t>Vc = voltaje del capacitor</w:t>
      </w:r>
    </w:p>
    <w:p w:rsidR="002831A0" w:rsidRPr="001A159A" w:rsidRDefault="001E6D84" w:rsidP="00844A41">
      <w:pPr>
        <w:rPr>
          <w:spacing w:val="-1"/>
          <w:position w:val="-1"/>
          <w:szCs w:val="22"/>
        </w:rPr>
      </w:pPr>
      <w:r w:rsidRPr="001A159A">
        <w:rPr>
          <w:spacing w:val="-1"/>
          <w:position w:val="-1"/>
          <w:szCs w:val="22"/>
        </w:rPr>
        <w:t>w= velocidad angular considerando la frecuencia de switcheo</w:t>
      </w:r>
      <w:r w:rsidR="00B22ED9" w:rsidRPr="001A159A">
        <w:rPr>
          <w:spacing w:val="-1"/>
          <w:position w:val="-1"/>
          <w:szCs w:val="22"/>
        </w:rPr>
        <w:t>.</w:t>
      </w:r>
    </w:p>
    <w:p w:rsidR="00EE7DFF" w:rsidRPr="001A159A" w:rsidRDefault="00EE7DFF" w:rsidP="00EE7DFF">
      <w:bookmarkStart w:id="140" w:name="_Toc428811510"/>
      <w:bookmarkStart w:id="141" w:name="_Toc432780302"/>
    </w:p>
    <w:p w:rsidR="00EE7DFF" w:rsidRPr="001A159A" w:rsidRDefault="00EE7DFF" w:rsidP="00EE7DFF"/>
    <w:p w:rsidR="00EE7DFF" w:rsidRPr="001A159A" w:rsidRDefault="00EE7DFF" w:rsidP="00EE7DFF"/>
    <w:p w:rsidR="00EE7DFF" w:rsidRPr="001A159A" w:rsidRDefault="00EE7DFF" w:rsidP="00EE7DFF"/>
    <w:p w:rsidR="00EE7DFF" w:rsidRPr="001A159A" w:rsidRDefault="00EE7DFF" w:rsidP="00EE7DFF"/>
    <w:p w:rsidR="00EE7DFF" w:rsidRPr="001A159A" w:rsidRDefault="00EE7DFF" w:rsidP="00EE7DFF"/>
    <w:p w:rsidR="00EE7DFF" w:rsidRPr="001A159A" w:rsidRDefault="00EE7DFF" w:rsidP="00EE7DFF"/>
    <w:p w:rsidR="00EE7DFF" w:rsidRPr="001A159A" w:rsidRDefault="00EE7DFF" w:rsidP="00EE7DFF"/>
    <w:p w:rsidR="00EE7DFF" w:rsidRPr="001A159A" w:rsidRDefault="00EE7DFF" w:rsidP="00EE7DFF"/>
    <w:p w:rsidR="00EE7DFF" w:rsidRPr="001A159A" w:rsidRDefault="00EE7DFF" w:rsidP="00EE7DFF"/>
    <w:p w:rsidR="00EE7DFF" w:rsidRPr="001A159A" w:rsidRDefault="00EE7DFF" w:rsidP="00EE7DFF"/>
    <w:p w:rsidR="00EE7DFF" w:rsidRPr="001A159A" w:rsidRDefault="00EE7DFF" w:rsidP="00EE7DFF"/>
    <w:p w:rsidR="00EE7DFF" w:rsidRPr="001A159A" w:rsidRDefault="00EE7DFF" w:rsidP="00EE7DFF"/>
    <w:p w:rsidR="00EE7DFF" w:rsidRDefault="00EE7DFF" w:rsidP="00EE7DFF"/>
    <w:p w:rsidR="001A159A" w:rsidRDefault="001A159A" w:rsidP="00EE7DFF"/>
    <w:p w:rsidR="001A159A" w:rsidRDefault="001A159A" w:rsidP="00EE7DFF"/>
    <w:p w:rsidR="001A159A" w:rsidRDefault="001A159A" w:rsidP="00EE7DFF"/>
    <w:p w:rsidR="001A159A" w:rsidRDefault="001A159A" w:rsidP="00EE7DFF"/>
    <w:p w:rsidR="001A159A" w:rsidRDefault="001A159A" w:rsidP="00EE7DFF"/>
    <w:p w:rsidR="001A159A" w:rsidRDefault="001A159A" w:rsidP="00EE7DFF"/>
    <w:p w:rsidR="001A159A" w:rsidRDefault="001A159A" w:rsidP="00EE7DFF"/>
    <w:p w:rsidR="001A159A" w:rsidRDefault="001A159A" w:rsidP="00EE7DFF"/>
    <w:p w:rsidR="001A159A" w:rsidRDefault="001A159A" w:rsidP="00EE7DFF"/>
    <w:p w:rsidR="001A159A" w:rsidRDefault="001A159A" w:rsidP="00EE7DFF"/>
    <w:p w:rsidR="001A159A" w:rsidRDefault="001A159A" w:rsidP="00EE7DFF"/>
    <w:p w:rsidR="001A159A" w:rsidRDefault="001A159A" w:rsidP="00EE7DFF"/>
    <w:p w:rsidR="001A159A" w:rsidRDefault="001A159A" w:rsidP="00EE7DFF"/>
    <w:p w:rsidR="001A159A" w:rsidRDefault="001A159A" w:rsidP="00EE7DFF"/>
    <w:p w:rsidR="001A159A" w:rsidRDefault="001A159A" w:rsidP="00EE7DFF"/>
    <w:p w:rsidR="001A159A" w:rsidRDefault="001A159A" w:rsidP="00EE7DFF"/>
    <w:p w:rsidR="001A159A" w:rsidRDefault="001A159A" w:rsidP="00EE7DFF"/>
    <w:p w:rsidR="00AE76B0" w:rsidRDefault="00AE76B0" w:rsidP="001A159A">
      <w:pPr>
        <w:jc w:val="center"/>
        <w:rPr>
          <w:b/>
        </w:rPr>
      </w:pPr>
      <w:r w:rsidRPr="001A159A">
        <w:rPr>
          <w:b/>
        </w:rPr>
        <w:lastRenderedPageBreak/>
        <w:t>CAPITULO III</w:t>
      </w:r>
      <w:bookmarkEnd w:id="140"/>
      <w:bookmarkEnd w:id="141"/>
    </w:p>
    <w:p w:rsidR="001A159A" w:rsidRPr="001A159A" w:rsidRDefault="001A159A" w:rsidP="001A159A">
      <w:pPr>
        <w:rPr>
          <w:b/>
        </w:rPr>
      </w:pPr>
    </w:p>
    <w:p w:rsidR="001A159A" w:rsidRDefault="001A159A" w:rsidP="001A159A">
      <w:bookmarkStart w:id="142" w:name="_Toc428811511"/>
      <w:bookmarkStart w:id="143" w:name="_Toc432780303"/>
    </w:p>
    <w:p w:rsidR="00AE76B0" w:rsidRPr="001A159A" w:rsidRDefault="00394282" w:rsidP="001A159A">
      <w:pPr>
        <w:rPr>
          <w:b/>
        </w:rPr>
      </w:pPr>
      <w:r w:rsidRPr="001A159A">
        <w:rPr>
          <w:b/>
        </w:rPr>
        <w:t xml:space="preserve">3. </w:t>
      </w:r>
      <w:r w:rsidR="00AE76B0" w:rsidRPr="001A159A">
        <w:rPr>
          <w:b/>
        </w:rPr>
        <w:t>MARCO DE RESULTADOS</w:t>
      </w:r>
      <w:bookmarkEnd w:id="142"/>
      <w:bookmarkEnd w:id="143"/>
    </w:p>
    <w:p w:rsidR="00AE76B0" w:rsidRDefault="00AE76B0" w:rsidP="001A159A"/>
    <w:p w:rsidR="001A159A" w:rsidRPr="001A159A" w:rsidRDefault="001A159A" w:rsidP="001A159A"/>
    <w:p w:rsidR="00FB1E84" w:rsidRPr="001A159A" w:rsidRDefault="00AE76B0" w:rsidP="001A159A">
      <w:pPr>
        <w:rPr>
          <w:b/>
        </w:rPr>
      </w:pPr>
      <w:bookmarkStart w:id="144" w:name="_Toc428811512"/>
      <w:bookmarkStart w:id="145" w:name="_Toc432780304"/>
      <w:r w:rsidRPr="001A159A">
        <w:rPr>
          <w:b/>
        </w:rPr>
        <w:t>3</w:t>
      </w:r>
      <w:r w:rsidR="002831A0" w:rsidRPr="001A159A">
        <w:rPr>
          <w:b/>
        </w:rPr>
        <w:t>.</w:t>
      </w:r>
      <w:r w:rsidR="0009193F" w:rsidRPr="001A159A">
        <w:rPr>
          <w:b/>
        </w:rPr>
        <w:t xml:space="preserve">1. </w:t>
      </w:r>
      <w:r w:rsidR="00FB1E84" w:rsidRPr="001A159A">
        <w:rPr>
          <w:b/>
        </w:rPr>
        <w:t xml:space="preserve">Selección </w:t>
      </w:r>
      <w:r w:rsidR="00D1026F" w:rsidRPr="001A159A">
        <w:rPr>
          <w:b/>
        </w:rPr>
        <w:t>del sistema de corrección de distorsiones armónicas</w:t>
      </w:r>
      <w:bookmarkEnd w:id="144"/>
      <w:bookmarkEnd w:id="145"/>
      <w:r w:rsidR="00D1026F" w:rsidRPr="001A159A">
        <w:rPr>
          <w:b/>
        </w:rPr>
        <w:t xml:space="preserve"> </w:t>
      </w:r>
    </w:p>
    <w:p w:rsidR="00D1026F" w:rsidRPr="001A159A" w:rsidRDefault="00D1026F" w:rsidP="00844A41">
      <w:pPr>
        <w:rPr>
          <w:szCs w:val="22"/>
        </w:rPr>
      </w:pPr>
    </w:p>
    <w:p w:rsidR="00FB1E84" w:rsidRPr="001A159A" w:rsidRDefault="00FB1E84" w:rsidP="00844A41">
      <w:pPr>
        <w:rPr>
          <w:szCs w:val="22"/>
        </w:rPr>
      </w:pPr>
      <w:r w:rsidRPr="001A159A">
        <w:rPr>
          <w:szCs w:val="22"/>
        </w:rPr>
        <w:t xml:space="preserve">Para nuestro caso </w:t>
      </w:r>
      <w:r w:rsidR="00D1026F" w:rsidRPr="001A159A">
        <w:rPr>
          <w:szCs w:val="22"/>
        </w:rPr>
        <w:t>práctico</w:t>
      </w:r>
      <w:r w:rsidRPr="001A159A">
        <w:rPr>
          <w:szCs w:val="22"/>
        </w:rPr>
        <w:t xml:space="preserve"> estudiaremos el </w:t>
      </w:r>
      <w:r w:rsidR="00D1026F" w:rsidRPr="001A159A">
        <w:rPr>
          <w:szCs w:val="22"/>
        </w:rPr>
        <w:t>filtro</w:t>
      </w:r>
      <w:r w:rsidRPr="001A159A">
        <w:rPr>
          <w:szCs w:val="22"/>
        </w:rPr>
        <w:t xml:space="preserve"> activo de potencia en </w:t>
      </w:r>
      <w:r w:rsidR="00D1026F" w:rsidRPr="001A159A">
        <w:rPr>
          <w:szCs w:val="22"/>
        </w:rPr>
        <w:t>conexión</w:t>
      </w:r>
      <w:r w:rsidRPr="001A159A">
        <w:rPr>
          <w:szCs w:val="22"/>
        </w:rPr>
        <w:t xml:space="preserve"> adicional con filtros pasivos sintonizados. </w:t>
      </w:r>
    </w:p>
    <w:p w:rsidR="001226D6" w:rsidRPr="001A159A" w:rsidRDefault="001226D6" w:rsidP="00844A41">
      <w:pPr>
        <w:rPr>
          <w:szCs w:val="22"/>
        </w:rPr>
      </w:pPr>
    </w:p>
    <w:p w:rsidR="00FB1E84" w:rsidRPr="001A159A" w:rsidRDefault="00FB1E84" w:rsidP="00844A41">
      <w:pPr>
        <w:rPr>
          <w:szCs w:val="22"/>
        </w:rPr>
      </w:pPr>
      <w:r w:rsidRPr="001A159A">
        <w:rPr>
          <w:szCs w:val="22"/>
        </w:rPr>
        <w:t xml:space="preserve">El filtro activo seleccionado es un </w:t>
      </w:r>
      <w:r w:rsidR="00D1026F" w:rsidRPr="001A159A">
        <w:rPr>
          <w:szCs w:val="22"/>
        </w:rPr>
        <w:t>filtro</w:t>
      </w:r>
      <w:r w:rsidRPr="001A159A">
        <w:rPr>
          <w:szCs w:val="22"/>
        </w:rPr>
        <w:t xml:space="preserve"> activo como fuente de </w:t>
      </w:r>
      <w:r w:rsidR="00D1026F" w:rsidRPr="001A159A">
        <w:rPr>
          <w:szCs w:val="22"/>
        </w:rPr>
        <w:t>tensión</w:t>
      </w:r>
      <w:r w:rsidRPr="001A159A">
        <w:rPr>
          <w:szCs w:val="22"/>
        </w:rPr>
        <w:t xml:space="preserve"> en </w:t>
      </w:r>
      <w:r w:rsidR="00D1026F" w:rsidRPr="001A159A">
        <w:rPr>
          <w:szCs w:val="22"/>
        </w:rPr>
        <w:t>conexión</w:t>
      </w:r>
      <w:r w:rsidRPr="001A159A">
        <w:rPr>
          <w:szCs w:val="22"/>
        </w:rPr>
        <w:t xml:space="preserve"> paralelo y de medio puente. </w:t>
      </w:r>
    </w:p>
    <w:p w:rsidR="00D1026F" w:rsidRPr="001A159A" w:rsidRDefault="00D1026F" w:rsidP="00844A41">
      <w:pPr>
        <w:rPr>
          <w:szCs w:val="22"/>
        </w:rPr>
      </w:pPr>
    </w:p>
    <w:p w:rsidR="00D1026F" w:rsidRPr="001A159A" w:rsidRDefault="00D1026F" w:rsidP="00844A41">
      <w:pPr>
        <w:rPr>
          <w:szCs w:val="22"/>
        </w:rPr>
      </w:pPr>
      <w:r w:rsidRPr="001A159A">
        <w:rPr>
          <w:szCs w:val="22"/>
        </w:rPr>
        <w:t xml:space="preserve">Como se </w:t>
      </w:r>
      <w:r w:rsidR="002A30FE" w:rsidRPr="001A159A">
        <w:rPr>
          <w:szCs w:val="22"/>
        </w:rPr>
        <w:t>mencionó</w:t>
      </w:r>
      <w:r w:rsidRPr="001A159A">
        <w:rPr>
          <w:szCs w:val="22"/>
        </w:rPr>
        <w:t xml:space="preserve"> anteriormente el filtro activo como fuente de </w:t>
      </w:r>
      <w:r w:rsidR="002A30FE" w:rsidRPr="001A159A">
        <w:rPr>
          <w:szCs w:val="22"/>
        </w:rPr>
        <w:t>tensión</w:t>
      </w:r>
      <w:r w:rsidRPr="001A159A">
        <w:rPr>
          <w:szCs w:val="22"/>
        </w:rPr>
        <w:t xml:space="preserve"> usa como dispositivo de almacenamiento a un capacitor por lo que no tendremos que construirlo, solo utilizaremos los existentes en el mercado adaptándolos a nuestras necesidades. </w:t>
      </w:r>
    </w:p>
    <w:p w:rsidR="00F932C6" w:rsidRPr="001A159A" w:rsidRDefault="00F932C6" w:rsidP="00844A41">
      <w:pPr>
        <w:rPr>
          <w:szCs w:val="22"/>
        </w:rPr>
      </w:pPr>
    </w:p>
    <w:p w:rsidR="00FB1E84" w:rsidRPr="001A159A" w:rsidRDefault="001226D6" w:rsidP="00844A41">
      <w:pPr>
        <w:rPr>
          <w:szCs w:val="22"/>
        </w:rPr>
      </w:pPr>
      <w:r w:rsidRPr="001A159A">
        <w:rPr>
          <w:szCs w:val="22"/>
        </w:rPr>
        <w:t xml:space="preserve">Su característica de </w:t>
      </w:r>
      <w:r w:rsidR="00D1026F" w:rsidRPr="001A159A">
        <w:rPr>
          <w:szCs w:val="22"/>
        </w:rPr>
        <w:t>conexión</w:t>
      </w:r>
      <w:r w:rsidRPr="001A159A">
        <w:rPr>
          <w:szCs w:val="22"/>
        </w:rPr>
        <w:t xml:space="preserve"> en paralelo nos facilitara</w:t>
      </w:r>
      <w:r w:rsidR="00A372C5" w:rsidRPr="001A159A">
        <w:rPr>
          <w:szCs w:val="22"/>
        </w:rPr>
        <w:t xml:space="preserve"> su acoplamiento a la red </w:t>
      </w:r>
      <w:r w:rsidRPr="001A159A">
        <w:rPr>
          <w:szCs w:val="22"/>
        </w:rPr>
        <w:t>de alimentación mediante el uso de una sola bobina</w:t>
      </w:r>
      <w:r w:rsidR="00A372C5" w:rsidRPr="001A159A">
        <w:rPr>
          <w:szCs w:val="22"/>
        </w:rPr>
        <w:t xml:space="preserve"> de acoplamiento. </w:t>
      </w:r>
    </w:p>
    <w:p w:rsidR="00A372C5" w:rsidRPr="001A159A" w:rsidRDefault="00A372C5" w:rsidP="00844A41">
      <w:pPr>
        <w:rPr>
          <w:szCs w:val="22"/>
        </w:rPr>
      </w:pPr>
    </w:p>
    <w:p w:rsidR="001226D6" w:rsidRPr="001A159A" w:rsidRDefault="00A372C5" w:rsidP="00844A41">
      <w:pPr>
        <w:rPr>
          <w:szCs w:val="22"/>
        </w:rPr>
      </w:pPr>
      <w:r w:rsidRPr="001A159A">
        <w:rPr>
          <w:szCs w:val="22"/>
        </w:rPr>
        <w:t>Finalmente</w:t>
      </w:r>
      <w:r w:rsidR="001226D6" w:rsidRPr="001A159A">
        <w:rPr>
          <w:szCs w:val="22"/>
        </w:rPr>
        <w:t xml:space="preserve"> se </w:t>
      </w:r>
      <w:r w:rsidRPr="001A159A">
        <w:rPr>
          <w:szCs w:val="22"/>
        </w:rPr>
        <w:t>seleccionó</w:t>
      </w:r>
      <w:r w:rsidR="001226D6" w:rsidRPr="001A159A">
        <w:rPr>
          <w:szCs w:val="22"/>
        </w:rPr>
        <w:t xml:space="preserve"> en medio puente para facilitar su diseño y pruebas d</w:t>
      </w:r>
      <w:r w:rsidR="00370A10">
        <w:rPr>
          <w:szCs w:val="22"/>
        </w:rPr>
        <w:t>e funcionamiento.</w:t>
      </w:r>
      <w:r w:rsidR="001226D6" w:rsidRPr="001A159A">
        <w:rPr>
          <w:szCs w:val="22"/>
        </w:rPr>
        <w:t xml:space="preserve"> </w:t>
      </w:r>
    </w:p>
    <w:p w:rsidR="002A269C" w:rsidRPr="001A159A" w:rsidRDefault="002A269C" w:rsidP="00844A41">
      <w:pPr>
        <w:rPr>
          <w:szCs w:val="22"/>
        </w:rPr>
      </w:pPr>
    </w:p>
    <w:p w:rsidR="001226D6" w:rsidRPr="001A159A" w:rsidRDefault="0009193F" w:rsidP="001A159A">
      <w:pPr>
        <w:rPr>
          <w:b/>
          <w:i/>
        </w:rPr>
      </w:pPr>
      <w:bookmarkStart w:id="146" w:name="_Toc428811513"/>
      <w:bookmarkStart w:id="147" w:name="_Toc432780305"/>
      <w:r w:rsidRPr="001A159A">
        <w:rPr>
          <w:b/>
          <w:i/>
        </w:rPr>
        <w:t>3.1</w:t>
      </w:r>
      <w:r w:rsidR="001226D6" w:rsidRPr="001A159A">
        <w:rPr>
          <w:b/>
          <w:i/>
        </w:rPr>
        <w:t>.1 Consideraciones del diseño</w:t>
      </w:r>
      <w:bookmarkEnd w:id="146"/>
      <w:bookmarkEnd w:id="147"/>
      <w:r w:rsidR="001226D6" w:rsidRPr="001A159A">
        <w:rPr>
          <w:b/>
          <w:i/>
        </w:rPr>
        <w:t xml:space="preserve"> </w:t>
      </w:r>
    </w:p>
    <w:p w:rsidR="00D1026F" w:rsidRPr="001A159A" w:rsidRDefault="00D1026F" w:rsidP="00844A41">
      <w:pPr>
        <w:rPr>
          <w:szCs w:val="22"/>
        </w:rPr>
      </w:pPr>
    </w:p>
    <w:p w:rsidR="001226D6" w:rsidRPr="001A159A" w:rsidRDefault="0009193F" w:rsidP="00844A41">
      <w:pPr>
        <w:rPr>
          <w:szCs w:val="22"/>
        </w:rPr>
      </w:pPr>
      <w:r w:rsidRPr="001A159A">
        <w:rPr>
          <w:szCs w:val="22"/>
        </w:rPr>
        <w:t xml:space="preserve">Para </w:t>
      </w:r>
      <w:r w:rsidR="001226D6" w:rsidRPr="001A159A">
        <w:rPr>
          <w:szCs w:val="22"/>
        </w:rPr>
        <w:t xml:space="preserve">diseñar </w:t>
      </w:r>
      <w:r w:rsidRPr="001A159A">
        <w:rPr>
          <w:szCs w:val="22"/>
        </w:rPr>
        <w:t>el filtro activo de potencia se debe tener</w:t>
      </w:r>
      <w:r w:rsidR="001226D6" w:rsidRPr="001A159A">
        <w:rPr>
          <w:szCs w:val="22"/>
        </w:rPr>
        <w:t xml:space="preserve"> en </w:t>
      </w:r>
      <w:r w:rsidR="00D1026F" w:rsidRPr="001A159A">
        <w:rPr>
          <w:szCs w:val="22"/>
        </w:rPr>
        <w:t>cuenta</w:t>
      </w:r>
      <w:r w:rsidR="001226D6" w:rsidRPr="001A159A">
        <w:rPr>
          <w:szCs w:val="22"/>
        </w:rPr>
        <w:t xml:space="preserve"> las </w:t>
      </w:r>
      <w:r w:rsidR="00D1026F" w:rsidRPr="001A159A">
        <w:rPr>
          <w:szCs w:val="22"/>
        </w:rPr>
        <w:t>características</w:t>
      </w:r>
      <w:r w:rsidR="001226D6" w:rsidRPr="001A159A">
        <w:rPr>
          <w:szCs w:val="22"/>
        </w:rPr>
        <w:t xml:space="preserve"> de los equipos que deseamos conectar </w:t>
      </w:r>
      <w:r w:rsidRPr="001A159A">
        <w:rPr>
          <w:szCs w:val="22"/>
        </w:rPr>
        <w:t>o para el cual será diseñado</w:t>
      </w:r>
      <w:r w:rsidR="001226D6" w:rsidRPr="001A159A">
        <w:rPr>
          <w:szCs w:val="22"/>
        </w:rPr>
        <w:t xml:space="preserve">, las </w:t>
      </w:r>
      <w:r w:rsidR="00D1026F" w:rsidRPr="001A159A">
        <w:rPr>
          <w:szCs w:val="22"/>
        </w:rPr>
        <w:t>características</w:t>
      </w:r>
      <w:r w:rsidR="001226D6" w:rsidRPr="001A159A">
        <w:rPr>
          <w:szCs w:val="22"/>
        </w:rPr>
        <w:t xml:space="preserve"> de la </w:t>
      </w:r>
      <w:r w:rsidR="00D1026F" w:rsidRPr="001A159A">
        <w:rPr>
          <w:szCs w:val="22"/>
        </w:rPr>
        <w:t>línea</w:t>
      </w:r>
      <w:r w:rsidR="001226D6" w:rsidRPr="001A159A">
        <w:rPr>
          <w:szCs w:val="22"/>
        </w:rPr>
        <w:t xml:space="preserve"> de alimentación, y la </w:t>
      </w:r>
      <w:r w:rsidR="00D1026F" w:rsidRPr="001A159A">
        <w:rPr>
          <w:szCs w:val="22"/>
        </w:rPr>
        <w:t>estructura</w:t>
      </w:r>
      <w:r w:rsidR="001226D6" w:rsidRPr="001A159A">
        <w:rPr>
          <w:szCs w:val="22"/>
        </w:rPr>
        <w:t xml:space="preserve"> </w:t>
      </w:r>
      <w:r w:rsidR="00D1026F" w:rsidRPr="001A159A">
        <w:rPr>
          <w:szCs w:val="22"/>
        </w:rPr>
        <w:t>física</w:t>
      </w:r>
      <w:r w:rsidR="001226D6" w:rsidRPr="001A159A">
        <w:rPr>
          <w:szCs w:val="22"/>
        </w:rPr>
        <w:t xml:space="preserve"> existente. </w:t>
      </w:r>
    </w:p>
    <w:p w:rsidR="002A269C" w:rsidRPr="001A159A" w:rsidRDefault="002A269C" w:rsidP="00844A41">
      <w:pPr>
        <w:rPr>
          <w:szCs w:val="22"/>
        </w:rPr>
      </w:pPr>
    </w:p>
    <w:p w:rsidR="001226D6" w:rsidRPr="001A159A" w:rsidRDefault="0009193F" w:rsidP="001A159A">
      <w:pPr>
        <w:rPr>
          <w:i/>
        </w:rPr>
      </w:pPr>
      <w:r w:rsidRPr="001A159A">
        <w:rPr>
          <w:i/>
        </w:rPr>
        <w:t>3.1.1.1.</w:t>
      </w:r>
      <w:r w:rsidR="001226D6" w:rsidRPr="001A159A">
        <w:rPr>
          <w:i/>
        </w:rPr>
        <w:t xml:space="preserve"> </w:t>
      </w:r>
      <w:r w:rsidR="00AE76B0" w:rsidRPr="001A159A">
        <w:rPr>
          <w:i/>
        </w:rPr>
        <w:t>Características</w:t>
      </w:r>
      <w:r w:rsidR="001226D6" w:rsidRPr="001A159A">
        <w:rPr>
          <w:i/>
        </w:rPr>
        <w:t xml:space="preserve"> de la carga </w:t>
      </w:r>
    </w:p>
    <w:p w:rsidR="006C177E" w:rsidRPr="001A159A" w:rsidRDefault="006C177E" w:rsidP="00844A41">
      <w:pPr>
        <w:rPr>
          <w:szCs w:val="22"/>
        </w:rPr>
      </w:pPr>
    </w:p>
    <w:p w:rsidR="006C177E" w:rsidRPr="001A159A" w:rsidRDefault="001226D6" w:rsidP="006C177E">
      <w:pPr>
        <w:rPr>
          <w:szCs w:val="22"/>
        </w:rPr>
      </w:pPr>
      <w:r w:rsidRPr="001A159A">
        <w:rPr>
          <w:szCs w:val="22"/>
        </w:rPr>
        <w:t xml:space="preserve">En los hogares las cargas eléctricas que se conectan a la red de alimentación son variadas, la mayoría de ellas no representan un problema pero a la actualidad gracias al avance de la </w:t>
      </w:r>
      <w:r w:rsidR="00D1026F" w:rsidRPr="001A159A">
        <w:rPr>
          <w:szCs w:val="22"/>
        </w:rPr>
        <w:t>tecnología</w:t>
      </w:r>
      <w:r w:rsidRPr="001A159A">
        <w:rPr>
          <w:szCs w:val="22"/>
        </w:rPr>
        <w:t xml:space="preserve"> disponemos de equipos cada vez de mayor potencia que se utilizan a diario. </w:t>
      </w:r>
    </w:p>
    <w:p w:rsidR="002A269C" w:rsidRPr="001A159A" w:rsidRDefault="002A269C" w:rsidP="006C177E">
      <w:pPr>
        <w:rPr>
          <w:szCs w:val="22"/>
        </w:rPr>
      </w:pPr>
    </w:p>
    <w:p w:rsidR="002A269C" w:rsidRDefault="002A269C" w:rsidP="006C177E">
      <w:pPr>
        <w:rPr>
          <w:szCs w:val="22"/>
        </w:rPr>
      </w:pPr>
    </w:p>
    <w:p w:rsidR="00370A10" w:rsidRPr="001A159A" w:rsidRDefault="00370A10" w:rsidP="006C177E">
      <w:pPr>
        <w:rPr>
          <w:szCs w:val="22"/>
        </w:rPr>
      </w:pPr>
    </w:p>
    <w:p w:rsidR="006C177E" w:rsidRPr="001A159A" w:rsidRDefault="006C177E" w:rsidP="001A159A">
      <w:pPr>
        <w:rPr>
          <w:szCs w:val="22"/>
        </w:rPr>
      </w:pPr>
      <w:r w:rsidRPr="001A159A">
        <w:rPr>
          <w:spacing w:val="-1"/>
          <w:position w:val="-1"/>
          <w:szCs w:val="22"/>
        </w:rPr>
        <w:lastRenderedPageBreak/>
        <w:t>Tabla 1-3: Potencia de los Electrodomésticos comunes en el hogar</w:t>
      </w:r>
    </w:p>
    <w:tbl>
      <w:tblPr>
        <w:tblStyle w:val="Cuadrculadetablaclara1"/>
        <w:tblW w:w="8686" w:type="dxa"/>
        <w:tblLook w:val="04A0" w:firstRow="1" w:lastRow="0" w:firstColumn="1" w:lastColumn="0" w:noHBand="0" w:noVBand="1"/>
      </w:tblPr>
      <w:tblGrid>
        <w:gridCol w:w="2299"/>
        <w:gridCol w:w="2129"/>
        <w:gridCol w:w="2129"/>
        <w:gridCol w:w="2129"/>
      </w:tblGrid>
      <w:tr w:rsidR="00394282" w:rsidRPr="001A159A" w:rsidTr="006D4D6F">
        <w:tc>
          <w:tcPr>
            <w:tcW w:w="2299" w:type="dxa"/>
            <w:hideMark/>
          </w:tcPr>
          <w:p w:rsidR="00394282" w:rsidRPr="001A159A" w:rsidRDefault="00394282" w:rsidP="001A159A">
            <w:pPr>
              <w:spacing w:line="240" w:lineRule="auto"/>
              <w:rPr>
                <w:szCs w:val="22"/>
                <w:lang w:eastAsia="es-ES"/>
              </w:rPr>
            </w:pPr>
            <w:r w:rsidRPr="001A159A">
              <w:rPr>
                <w:noProof/>
                <w:szCs w:val="22"/>
                <w:lang w:eastAsia="es-ES"/>
              </w:rPr>
              <w:drawing>
                <wp:inline distT="0" distB="0" distL="0" distR="0" wp14:anchorId="44E443FA" wp14:editId="0410953B">
                  <wp:extent cx="914400" cy="476250"/>
                  <wp:effectExtent l="0" t="0" r="0" b="0"/>
                  <wp:docPr id="117" name="Imagen 117" descr="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Radi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14400" cy="476250"/>
                          </a:xfrm>
                          <a:prstGeom prst="rect">
                            <a:avLst/>
                          </a:prstGeom>
                          <a:noFill/>
                          <a:ln>
                            <a:noFill/>
                          </a:ln>
                        </pic:spPr>
                      </pic:pic>
                    </a:graphicData>
                  </a:graphic>
                </wp:inline>
              </w:drawing>
            </w:r>
          </w:p>
        </w:tc>
        <w:tc>
          <w:tcPr>
            <w:tcW w:w="2129" w:type="dxa"/>
            <w:hideMark/>
          </w:tcPr>
          <w:p w:rsidR="00394282" w:rsidRPr="001A159A" w:rsidRDefault="00394282" w:rsidP="001A159A">
            <w:pPr>
              <w:spacing w:line="240" w:lineRule="auto"/>
              <w:rPr>
                <w:szCs w:val="22"/>
                <w:lang w:eastAsia="es-ES"/>
              </w:rPr>
            </w:pPr>
            <w:r w:rsidRPr="001A159A">
              <w:rPr>
                <w:szCs w:val="22"/>
                <w:lang w:eastAsia="es-ES"/>
              </w:rPr>
              <w:t> Radio</w:t>
            </w:r>
          </w:p>
          <w:p w:rsidR="00394282" w:rsidRPr="001A159A" w:rsidRDefault="00394282" w:rsidP="001A159A">
            <w:pPr>
              <w:spacing w:line="240" w:lineRule="auto"/>
              <w:rPr>
                <w:szCs w:val="22"/>
                <w:lang w:eastAsia="es-ES"/>
              </w:rPr>
            </w:pPr>
            <w:r w:rsidRPr="001A159A">
              <w:rPr>
                <w:b/>
                <w:bCs/>
                <w:szCs w:val="22"/>
                <w:lang w:eastAsia="es-ES"/>
              </w:rPr>
              <w:t>15 w</w:t>
            </w:r>
          </w:p>
        </w:tc>
        <w:tc>
          <w:tcPr>
            <w:tcW w:w="2129" w:type="dxa"/>
          </w:tcPr>
          <w:p w:rsidR="00394282" w:rsidRPr="001A159A" w:rsidRDefault="00394282" w:rsidP="001A159A">
            <w:pPr>
              <w:spacing w:line="240" w:lineRule="auto"/>
              <w:rPr>
                <w:szCs w:val="22"/>
                <w:lang w:eastAsia="es-ES"/>
              </w:rPr>
            </w:pPr>
            <w:r w:rsidRPr="001A159A">
              <w:rPr>
                <w:noProof/>
                <w:szCs w:val="22"/>
                <w:lang w:eastAsia="es-ES"/>
              </w:rPr>
              <w:drawing>
                <wp:inline distT="0" distB="0" distL="0" distR="0" wp14:anchorId="496420A5" wp14:editId="2145422B">
                  <wp:extent cx="914400" cy="428625"/>
                  <wp:effectExtent l="0" t="0" r="0" b="9525"/>
                  <wp:docPr id="2879" name="Imagen 2879" descr="Refrigerador está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Refrigerador estánda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14400" cy="428625"/>
                          </a:xfrm>
                          <a:prstGeom prst="rect">
                            <a:avLst/>
                          </a:prstGeom>
                          <a:noFill/>
                          <a:ln>
                            <a:noFill/>
                          </a:ln>
                        </pic:spPr>
                      </pic:pic>
                    </a:graphicData>
                  </a:graphic>
                </wp:inline>
              </w:drawing>
            </w:r>
          </w:p>
        </w:tc>
        <w:tc>
          <w:tcPr>
            <w:tcW w:w="2129" w:type="dxa"/>
          </w:tcPr>
          <w:p w:rsidR="00394282" w:rsidRPr="001A159A" w:rsidRDefault="00394282" w:rsidP="001A159A">
            <w:pPr>
              <w:spacing w:line="240" w:lineRule="auto"/>
              <w:rPr>
                <w:szCs w:val="22"/>
                <w:lang w:eastAsia="es-ES"/>
              </w:rPr>
            </w:pPr>
            <w:r w:rsidRPr="001A159A">
              <w:rPr>
                <w:szCs w:val="22"/>
                <w:lang w:eastAsia="es-ES"/>
              </w:rPr>
              <w:t>Refrigerador estándar</w:t>
            </w:r>
          </w:p>
          <w:p w:rsidR="00394282" w:rsidRPr="001A159A" w:rsidRDefault="00394282" w:rsidP="001A159A">
            <w:pPr>
              <w:spacing w:line="240" w:lineRule="auto"/>
              <w:rPr>
                <w:szCs w:val="22"/>
                <w:lang w:eastAsia="es-ES"/>
              </w:rPr>
            </w:pPr>
            <w:r w:rsidRPr="001A159A">
              <w:rPr>
                <w:b/>
                <w:bCs/>
                <w:szCs w:val="22"/>
                <w:lang w:eastAsia="es-ES"/>
              </w:rPr>
              <w:t>575 w</w:t>
            </w:r>
          </w:p>
        </w:tc>
      </w:tr>
      <w:tr w:rsidR="00394282" w:rsidRPr="001A159A" w:rsidTr="006D4D6F">
        <w:tc>
          <w:tcPr>
            <w:tcW w:w="2299" w:type="dxa"/>
            <w:hideMark/>
          </w:tcPr>
          <w:p w:rsidR="00394282" w:rsidRPr="001A159A" w:rsidRDefault="00394282" w:rsidP="001A159A">
            <w:pPr>
              <w:spacing w:line="240" w:lineRule="auto"/>
              <w:rPr>
                <w:szCs w:val="22"/>
                <w:lang w:eastAsia="es-ES"/>
              </w:rPr>
            </w:pPr>
            <w:r w:rsidRPr="001A159A">
              <w:rPr>
                <w:noProof/>
                <w:szCs w:val="22"/>
                <w:lang w:eastAsia="es-ES"/>
              </w:rPr>
              <w:drawing>
                <wp:inline distT="0" distB="0" distL="0" distR="0" wp14:anchorId="7908387F" wp14:editId="4B6C47E9">
                  <wp:extent cx="914400" cy="466725"/>
                  <wp:effectExtent l="0" t="0" r="0" b="9525"/>
                  <wp:docPr id="115" name="Imagen 115" descr="D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DV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14400" cy="466725"/>
                          </a:xfrm>
                          <a:prstGeom prst="rect">
                            <a:avLst/>
                          </a:prstGeom>
                          <a:noFill/>
                          <a:ln>
                            <a:noFill/>
                          </a:ln>
                        </pic:spPr>
                      </pic:pic>
                    </a:graphicData>
                  </a:graphic>
                </wp:inline>
              </w:drawing>
            </w:r>
          </w:p>
        </w:tc>
        <w:tc>
          <w:tcPr>
            <w:tcW w:w="2129" w:type="dxa"/>
            <w:hideMark/>
          </w:tcPr>
          <w:p w:rsidR="00394282" w:rsidRPr="001A159A" w:rsidRDefault="00394282" w:rsidP="001A159A">
            <w:pPr>
              <w:spacing w:line="240" w:lineRule="auto"/>
              <w:rPr>
                <w:szCs w:val="22"/>
                <w:lang w:eastAsia="es-ES"/>
              </w:rPr>
            </w:pPr>
            <w:r w:rsidRPr="001A159A">
              <w:rPr>
                <w:szCs w:val="22"/>
                <w:lang w:eastAsia="es-ES"/>
              </w:rPr>
              <w:t>DVD</w:t>
            </w:r>
          </w:p>
          <w:p w:rsidR="00394282" w:rsidRPr="001A159A" w:rsidRDefault="00394282" w:rsidP="001A159A">
            <w:pPr>
              <w:spacing w:line="240" w:lineRule="auto"/>
              <w:rPr>
                <w:szCs w:val="22"/>
                <w:lang w:eastAsia="es-ES"/>
              </w:rPr>
            </w:pPr>
            <w:r w:rsidRPr="001A159A">
              <w:rPr>
                <w:b/>
                <w:bCs/>
                <w:szCs w:val="22"/>
                <w:lang w:eastAsia="es-ES"/>
              </w:rPr>
              <w:t>25 w</w:t>
            </w:r>
          </w:p>
        </w:tc>
        <w:tc>
          <w:tcPr>
            <w:tcW w:w="2129" w:type="dxa"/>
          </w:tcPr>
          <w:p w:rsidR="00394282" w:rsidRPr="001A159A" w:rsidRDefault="00394282" w:rsidP="001A159A">
            <w:pPr>
              <w:spacing w:line="240" w:lineRule="auto"/>
              <w:rPr>
                <w:szCs w:val="22"/>
                <w:lang w:eastAsia="es-ES"/>
              </w:rPr>
            </w:pPr>
            <w:r w:rsidRPr="001A159A">
              <w:rPr>
                <w:noProof/>
                <w:szCs w:val="22"/>
                <w:lang w:eastAsia="es-ES"/>
              </w:rPr>
              <w:drawing>
                <wp:inline distT="0" distB="0" distL="0" distR="0" wp14:anchorId="140FA584" wp14:editId="374D73B3">
                  <wp:extent cx="914400" cy="466725"/>
                  <wp:effectExtent l="0" t="0" r="0" b="9525"/>
                  <wp:docPr id="2877" name="Imagen 2877" descr="Cafe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afeter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14400" cy="466725"/>
                          </a:xfrm>
                          <a:prstGeom prst="rect">
                            <a:avLst/>
                          </a:prstGeom>
                          <a:noFill/>
                          <a:ln>
                            <a:noFill/>
                          </a:ln>
                        </pic:spPr>
                      </pic:pic>
                    </a:graphicData>
                  </a:graphic>
                </wp:inline>
              </w:drawing>
            </w:r>
          </w:p>
        </w:tc>
        <w:tc>
          <w:tcPr>
            <w:tcW w:w="2129" w:type="dxa"/>
          </w:tcPr>
          <w:p w:rsidR="00394282" w:rsidRPr="001A159A" w:rsidRDefault="00394282" w:rsidP="001A159A">
            <w:pPr>
              <w:spacing w:line="240" w:lineRule="auto"/>
              <w:rPr>
                <w:szCs w:val="22"/>
                <w:lang w:eastAsia="es-ES"/>
              </w:rPr>
            </w:pPr>
            <w:r w:rsidRPr="001A159A">
              <w:rPr>
                <w:szCs w:val="22"/>
                <w:lang w:eastAsia="es-ES"/>
              </w:rPr>
              <w:t>Cafetera</w:t>
            </w:r>
          </w:p>
          <w:p w:rsidR="00394282" w:rsidRPr="001A159A" w:rsidRDefault="00394282" w:rsidP="001A159A">
            <w:pPr>
              <w:spacing w:line="240" w:lineRule="auto"/>
              <w:rPr>
                <w:szCs w:val="22"/>
                <w:lang w:eastAsia="es-ES"/>
              </w:rPr>
            </w:pPr>
            <w:r w:rsidRPr="001A159A">
              <w:rPr>
                <w:b/>
                <w:bCs/>
                <w:szCs w:val="22"/>
                <w:lang w:eastAsia="es-ES"/>
              </w:rPr>
              <w:t>700 w</w:t>
            </w:r>
          </w:p>
        </w:tc>
      </w:tr>
      <w:tr w:rsidR="00394282" w:rsidRPr="001A159A" w:rsidTr="006D4D6F">
        <w:tc>
          <w:tcPr>
            <w:tcW w:w="2299" w:type="dxa"/>
          </w:tcPr>
          <w:p w:rsidR="00394282" w:rsidRPr="001A159A" w:rsidRDefault="00394282" w:rsidP="001A159A">
            <w:pPr>
              <w:spacing w:line="240" w:lineRule="auto"/>
              <w:rPr>
                <w:noProof/>
                <w:szCs w:val="22"/>
                <w:lang w:eastAsia="es-ES"/>
              </w:rPr>
            </w:pPr>
            <w:r w:rsidRPr="001A159A">
              <w:rPr>
                <w:noProof/>
                <w:szCs w:val="22"/>
                <w:lang w:eastAsia="es-ES"/>
              </w:rPr>
              <w:drawing>
                <wp:inline distT="0" distB="0" distL="0" distR="0" wp14:anchorId="315C5D17" wp14:editId="3F6C04A3">
                  <wp:extent cx="587219" cy="763829"/>
                  <wp:effectExtent l="6985"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rot="16200000">
                            <a:off x="0" y="0"/>
                            <a:ext cx="584977" cy="760913"/>
                          </a:xfrm>
                          <a:prstGeom prst="rect">
                            <a:avLst/>
                          </a:prstGeom>
                        </pic:spPr>
                      </pic:pic>
                    </a:graphicData>
                  </a:graphic>
                </wp:inline>
              </w:drawing>
            </w:r>
          </w:p>
        </w:tc>
        <w:tc>
          <w:tcPr>
            <w:tcW w:w="2129" w:type="dxa"/>
          </w:tcPr>
          <w:p w:rsidR="00394282" w:rsidRPr="001A159A" w:rsidRDefault="00394282" w:rsidP="001A159A">
            <w:pPr>
              <w:spacing w:line="240" w:lineRule="auto"/>
              <w:rPr>
                <w:szCs w:val="22"/>
                <w:lang w:eastAsia="es-ES"/>
              </w:rPr>
            </w:pPr>
            <w:r w:rsidRPr="001A159A">
              <w:rPr>
                <w:szCs w:val="22"/>
                <w:lang w:eastAsia="es-ES"/>
              </w:rPr>
              <w:t>Foco ahorrador</w:t>
            </w:r>
          </w:p>
          <w:p w:rsidR="00394282" w:rsidRPr="001A159A" w:rsidRDefault="00394282" w:rsidP="001A159A">
            <w:pPr>
              <w:spacing w:line="240" w:lineRule="auto"/>
              <w:rPr>
                <w:b/>
                <w:szCs w:val="22"/>
                <w:lang w:eastAsia="es-ES"/>
              </w:rPr>
            </w:pPr>
            <w:r w:rsidRPr="001A159A">
              <w:rPr>
                <w:b/>
                <w:szCs w:val="22"/>
                <w:lang w:eastAsia="es-ES"/>
              </w:rPr>
              <w:t>40 w</w:t>
            </w:r>
          </w:p>
        </w:tc>
        <w:tc>
          <w:tcPr>
            <w:tcW w:w="2129" w:type="dxa"/>
          </w:tcPr>
          <w:p w:rsidR="00394282" w:rsidRPr="001A159A" w:rsidRDefault="00394282" w:rsidP="001A159A">
            <w:pPr>
              <w:spacing w:line="240" w:lineRule="auto"/>
              <w:rPr>
                <w:szCs w:val="22"/>
                <w:lang w:eastAsia="es-ES"/>
              </w:rPr>
            </w:pPr>
            <w:r w:rsidRPr="001A159A">
              <w:rPr>
                <w:noProof/>
                <w:szCs w:val="22"/>
                <w:lang w:eastAsia="es-ES"/>
              </w:rPr>
              <w:drawing>
                <wp:inline distT="0" distB="0" distL="0" distR="0" wp14:anchorId="2DFAAD6B" wp14:editId="04DBB14D">
                  <wp:extent cx="914400" cy="609600"/>
                  <wp:effectExtent l="0" t="0" r="0" b="0"/>
                  <wp:docPr id="2875" name="Imagen 2875" descr="Secadora de cab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Secadora de cabello"/>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tc>
        <w:tc>
          <w:tcPr>
            <w:tcW w:w="2129" w:type="dxa"/>
          </w:tcPr>
          <w:p w:rsidR="00394282" w:rsidRPr="001A159A" w:rsidRDefault="00394282" w:rsidP="001A159A">
            <w:pPr>
              <w:spacing w:line="240" w:lineRule="auto"/>
              <w:rPr>
                <w:szCs w:val="22"/>
                <w:lang w:eastAsia="es-ES"/>
              </w:rPr>
            </w:pPr>
            <w:r w:rsidRPr="001A159A">
              <w:rPr>
                <w:szCs w:val="22"/>
                <w:lang w:eastAsia="es-ES"/>
              </w:rPr>
              <w:t>Secadora de cabello</w:t>
            </w:r>
          </w:p>
          <w:p w:rsidR="00394282" w:rsidRPr="001A159A" w:rsidRDefault="00394282" w:rsidP="001A159A">
            <w:pPr>
              <w:spacing w:line="240" w:lineRule="auto"/>
              <w:rPr>
                <w:szCs w:val="22"/>
                <w:lang w:eastAsia="es-ES"/>
              </w:rPr>
            </w:pPr>
            <w:r w:rsidRPr="001A159A">
              <w:rPr>
                <w:b/>
                <w:bCs/>
                <w:szCs w:val="22"/>
                <w:lang w:eastAsia="es-ES"/>
              </w:rPr>
              <w:t>825 w</w:t>
            </w:r>
          </w:p>
        </w:tc>
      </w:tr>
      <w:tr w:rsidR="00394282" w:rsidRPr="001A159A" w:rsidTr="006D4D6F">
        <w:tc>
          <w:tcPr>
            <w:tcW w:w="2299" w:type="dxa"/>
            <w:hideMark/>
          </w:tcPr>
          <w:p w:rsidR="00394282" w:rsidRPr="001A159A" w:rsidRDefault="00394282" w:rsidP="001A159A">
            <w:pPr>
              <w:spacing w:line="240" w:lineRule="auto"/>
              <w:rPr>
                <w:szCs w:val="22"/>
                <w:lang w:eastAsia="es-ES"/>
              </w:rPr>
            </w:pPr>
            <w:r w:rsidRPr="001A159A">
              <w:rPr>
                <w:noProof/>
                <w:szCs w:val="22"/>
                <w:lang w:eastAsia="es-ES"/>
              </w:rPr>
              <w:drawing>
                <wp:inline distT="0" distB="0" distL="0" distR="0" wp14:anchorId="7B2D78C3" wp14:editId="1A7ECDF9">
                  <wp:extent cx="914400" cy="609600"/>
                  <wp:effectExtent l="0" t="0" r="0" b="0"/>
                  <wp:docPr id="113" name="Imagen 113" descr="Esté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Estéreo"/>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tc>
        <w:tc>
          <w:tcPr>
            <w:tcW w:w="2129" w:type="dxa"/>
            <w:hideMark/>
          </w:tcPr>
          <w:p w:rsidR="00394282" w:rsidRPr="001A159A" w:rsidRDefault="00394282" w:rsidP="001A159A">
            <w:pPr>
              <w:spacing w:line="240" w:lineRule="auto"/>
              <w:rPr>
                <w:szCs w:val="22"/>
                <w:lang w:eastAsia="es-ES"/>
              </w:rPr>
            </w:pPr>
            <w:r w:rsidRPr="001A159A">
              <w:rPr>
                <w:szCs w:val="22"/>
                <w:lang w:eastAsia="es-ES"/>
              </w:rPr>
              <w:t>Estéreo</w:t>
            </w:r>
          </w:p>
          <w:p w:rsidR="00394282" w:rsidRPr="001A159A" w:rsidRDefault="00394282" w:rsidP="001A159A">
            <w:pPr>
              <w:spacing w:line="240" w:lineRule="auto"/>
              <w:rPr>
                <w:szCs w:val="22"/>
                <w:lang w:eastAsia="es-ES"/>
              </w:rPr>
            </w:pPr>
            <w:r w:rsidRPr="001A159A">
              <w:rPr>
                <w:b/>
                <w:bCs/>
                <w:szCs w:val="22"/>
                <w:lang w:eastAsia="es-ES"/>
              </w:rPr>
              <w:t>75 w</w:t>
            </w:r>
          </w:p>
        </w:tc>
        <w:tc>
          <w:tcPr>
            <w:tcW w:w="2129" w:type="dxa"/>
          </w:tcPr>
          <w:p w:rsidR="00394282" w:rsidRPr="001A159A" w:rsidRDefault="00394282" w:rsidP="001A159A">
            <w:pPr>
              <w:spacing w:line="240" w:lineRule="auto"/>
              <w:rPr>
                <w:szCs w:val="22"/>
                <w:lang w:eastAsia="es-ES"/>
              </w:rPr>
            </w:pPr>
            <w:r w:rsidRPr="001A159A">
              <w:rPr>
                <w:noProof/>
                <w:szCs w:val="22"/>
                <w:lang w:eastAsia="es-ES"/>
              </w:rPr>
              <w:drawing>
                <wp:inline distT="0" distB="0" distL="0" distR="0" wp14:anchorId="0DB08A20" wp14:editId="48AF97BC">
                  <wp:extent cx="914400" cy="609600"/>
                  <wp:effectExtent l="0" t="0" r="0" b="0"/>
                  <wp:docPr id="2873" name="Imagen 2873" descr="Parrilla eléc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Parrilla eléctric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tc>
        <w:tc>
          <w:tcPr>
            <w:tcW w:w="2129" w:type="dxa"/>
          </w:tcPr>
          <w:p w:rsidR="00394282" w:rsidRPr="001A159A" w:rsidRDefault="00394282" w:rsidP="001A159A">
            <w:pPr>
              <w:spacing w:line="240" w:lineRule="auto"/>
              <w:rPr>
                <w:szCs w:val="22"/>
                <w:lang w:eastAsia="es-ES"/>
              </w:rPr>
            </w:pPr>
            <w:r w:rsidRPr="001A159A">
              <w:rPr>
                <w:szCs w:val="22"/>
                <w:lang w:eastAsia="es-ES"/>
              </w:rPr>
              <w:t>Parrilla eléctrica</w:t>
            </w:r>
          </w:p>
          <w:p w:rsidR="00394282" w:rsidRPr="001A159A" w:rsidRDefault="00394282" w:rsidP="001A159A">
            <w:pPr>
              <w:spacing w:line="240" w:lineRule="auto"/>
              <w:rPr>
                <w:szCs w:val="22"/>
                <w:lang w:eastAsia="es-ES"/>
              </w:rPr>
            </w:pPr>
            <w:r w:rsidRPr="001A159A">
              <w:rPr>
                <w:b/>
                <w:bCs/>
                <w:szCs w:val="22"/>
                <w:lang w:eastAsia="es-ES"/>
              </w:rPr>
              <w:t>850 w</w:t>
            </w:r>
          </w:p>
        </w:tc>
      </w:tr>
      <w:tr w:rsidR="00394282" w:rsidRPr="001A159A" w:rsidTr="006D4D6F">
        <w:tc>
          <w:tcPr>
            <w:tcW w:w="2299" w:type="dxa"/>
            <w:hideMark/>
          </w:tcPr>
          <w:p w:rsidR="00394282" w:rsidRPr="001A159A" w:rsidRDefault="00394282" w:rsidP="001A159A">
            <w:pPr>
              <w:spacing w:line="240" w:lineRule="auto"/>
              <w:rPr>
                <w:szCs w:val="22"/>
                <w:lang w:eastAsia="es-ES"/>
              </w:rPr>
            </w:pPr>
            <w:r w:rsidRPr="001A159A">
              <w:rPr>
                <w:noProof/>
                <w:szCs w:val="22"/>
                <w:lang w:eastAsia="es-ES"/>
              </w:rPr>
              <w:drawing>
                <wp:inline distT="0" distB="0" distL="0" distR="0" wp14:anchorId="135CE449" wp14:editId="6DAE87F4">
                  <wp:extent cx="914400" cy="601345"/>
                  <wp:effectExtent l="0" t="0" r="0" b="8255"/>
                  <wp:docPr id="111" name="Imagen 111" descr="Ventil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Ventilado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4400" cy="601345"/>
                          </a:xfrm>
                          <a:prstGeom prst="rect">
                            <a:avLst/>
                          </a:prstGeom>
                          <a:noFill/>
                          <a:ln>
                            <a:noFill/>
                          </a:ln>
                        </pic:spPr>
                      </pic:pic>
                    </a:graphicData>
                  </a:graphic>
                </wp:inline>
              </w:drawing>
            </w:r>
          </w:p>
        </w:tc>
        <w:tc>
          <w:tcPr>
            <w:tcW w:w="2129" w:type="dxa"/>
            <w:hideMark/>
          </w:tcPr>
          <w:p w:rsidR="00394282" w:rsidRPr="001A159A" w:rsidRDefault="00394282" w:rsidP="001A159A">
            <w:pPr>
              <w:spacing w:line="240" w:lineRule="auto"/>
              <w:rPr>
                <w:szCs w:val="22"/>
                <w:lang w:eastAsia="es-ES"/>
              </w:rPr>
            </w:pPr>
            <w:r w:rsidRPr="001A159A">
              <w:rPr>
                <w:szCs w:val="22"/>
                <w:lang w:eastAsia="es-ES"/>
              </w:rPr>
              <w:t>Ventilador</w:t>
            </w:r>
          </w:p>
          <w:p w:rsidR="00394282" w:rsidRPr="001A159A" w:rsidRDefault="00394282" w:rsidP="001A159A">
            <w:pPr>
              <w:spacing w:line="240" w:lineRule="auto"/>
              <w:rPr>
                <w:szCs w:val="22"/>
                <w:lang w:eastAsia="es-ES"/>
              </w:rPr>
            </w:pPr>
            <w:r w:rsidRPr="001A159A">
              <w:rPr>
                <w:b/>
                <w:bCs/>
                <w:szCs w:val="22"/>
                <w:lang w:eastAsia="es-ES"/>
              </w:rPr>
              <w:t>100 w</w:t>
            </w:r>
          </w:p>
        </w:tc>
        <w:tc>
          <w:tcPr>
            <w:tcW w:w="2129" w:type="dxa"/>
          </w:tcPr>
          <w:p w:rsidR="00394282" w:rsidRPr="001A159A" w:rsidRDefault="00394282" w:rsidP="001A159A">
            <w:pPr>
              <w:spacing w:line="240" w:lineRule="auto"/>
              <w:rPr>
                <w:szCs w:val="22"/>
                <w:lang w:eastAsia="es-ES"/>
              </w:rPr>
            </w:pPr>
            <w:r w:rsidRPr="001A159A">
              <w:rPr>
                <w:noProof/>
                <w:szCs w:val="22"/>
                <w:lang w:eastAsia="es-ES"/>
              </w:rPr>
              <w:drawing>
                <wp:inline distT="0" distB="0" distL="0" distR="0" wp14:anchorId="5BA287C3" wp14:editId="053F21E1">
                  <wp:extent cx="914400" cy="601345"/>
                  <wp:effectExtent l="0" t="0" r="0" b="8255"/>
                  <wp:docPr id="2871" name="Imagen 2871" descr="Tostador eléc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Tostador eléctrico"/>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14400" cy="601345"/>
                          </a:xfrm>
                          <a:prstGeom prst="rect">
                            <a:avLst/>
                          </a:prstGeom>
                          <a:noFill/>
                          <a:ln>
                            <a:noFill/>
                          </a:ln>
                        </pic:spPr>
                      </pic:pic>
                    </a:graphicData>
                  </a:graphic>
                </wp:inline>
              </w:drawing>
            </w:r>
          </w:p>
        </w:tc>
        <w:tc>
          <w:tcPr>
            <w:tcW w:w="2129" w:type="dxa"/>
          </w:tcPr>
          <w:p w:rsidR="00394282" w:rsidRPr="001A159A" w:rsidRDefault="00394282" w:rsidP="001A159A">
            <w:pPr>
              <w:spacing w:line="240" w:lineRule="auto"/>
              <w:rPr>
                <w:szCs w:val="22"/>
                <w:lang w:eastAsia="es-ES"/>
              </w:rPr>
            </w:pPr>
            <w:r w:rsidRPr="001A159A">
              <w:rPr>
                <w:szCs w:val="22"/>
                <w:lang w:eastAsia="es-ES"/>
              </w:rPr>
              <w:t>Tostador eléctrico</w:t>
            </w:r>
          </w:p>
          <w:p w:rsidR="00394282" w:rsidRPr="001A159A" w:rsidRDefault="00394282" w:rsidP="001A159A">
            <w:pPr>
              <w:spacing w:line="240" w:lineRule="auto"/>
              <w:rPr>
                <w:szCs w:val="22"/>
                <w:lang w:eastAsia="es-ES"/>
              </w:rPr>
            </w:pPr>
            <w:r w:rsidRPr="001A159A">
              <w:rPr>
                <w:b/>
                <w:bCs/>
                <w:szCs w:val="22"/>
                <w:lang w:eastAsia="es-ES"/>
              </w:rPr>
              <w:t>900 w</w:t>
            </w:r>
          </w:p>
        </w:tc>
      </w:tr>
      <w:tr w:rsidR="00394282" w:rsidRPr="001A159A" w:rsidTr="006D4D6F">
        <w:tc>
          <w:tcPr>
            <w:tcW w:w="2299" w:type="dxa"/>
            <w:hideMark/>
          </w:tcPr>
          <w:p w:rsidR="00394282" w:rsidRPr="001A159A" w:rsidRDefault="00394282" w:rsidP="001A159A">
            <w:pPr>
              <w:spacing w:line="240" w:lineRule="auto"/>
              <w:rPr>
                <w:szCs w:val="22"/>
                <w:lang w:eastAsia="es-ES"/>
              </w:rPr>
            </w:pPr>
            <w:r w:rsidRPr="001A159A">
              <w:rPr>
                <w:noProof/>
                <w:szCs w:val="22"/>
                <w:lang w:eastAsia="es-ES"/>
              </w:rPr>
              <w:drawing>
                <wp:inline distT="0" distB="0" distL="0" distR="0" wp14:anchorId="620366A4" wp14:editId="37857A5E">
                  <wp:extent cx="914400" cy="609600"/>
                  <wp:effectExtent l="0" t="0" r="0" b="0"/>
                  <wp:docPr id="109" name="Imagen 109" descr="Batidora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Batidora manual"/>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tc>
        <w:tc>
          <w:tcPr>
            <w:tcW w:w="2129" w:type="dxa"/>
            <w:hideMark/>
          </w:tcPr>
          <w:p w:rsidR="00394282" w:rsidRPr="001A159A" w:rsidRDefault="00394282" w:rsidP="001A159A">
            <w:pPr>
              <w:spacing w:line="240" w:lineRule="auto"/>
              <w:rPr>
                <w:szCs w:val="22"/>
                <w:lang w:eastAsia="es-ES"/>
              </w:rPr>
            </w:pPr>
            <w:r w:rsidRPr="001A159A">
              <w:rPr>
                <w:szCs w:val="22"/>
                <w:lang w:eastAsia="es-ES"/>
              </w:rPr>
              <w:t>Batidora manual</w:t>
            </w:r>
          </w:p>
          <w:p w:rsidR="00394282" w:rsidRPr="001A159A" w:rsidRDefault="00394282" w:rsidP="001A159A">
            <w:pPr>
              <w:spacing w:line="240" w:lineRule="auto"/>
              <w:rPr>
                <w:szCs w:val="22"/>
                <w:lang w:eastAsia="es-ES"/>
              </w:rPr>
            </w:pPr>
            <w:r w:rsidRPr="001A159A">
              <w:rPr>
                <w:b/>
                <w:bCs/>
                <w:szCs w:val="22"/>
                <w:lang w:eastAsia="es-ES"/>
              </w:rPr>
              <w:t>140 w</w:t>
            </w:r>
          </w:p>
        </w:tc>
        <w:tc>
          <w:tcPr>
            <w:tcW w:w="2129" w:type="dxa"/>
          </w:tcPr>
          <w:p w:rsidR="00394282" w:rsidRPr="001A159A" w:rsidRDefault="00394282" w:rsidP="001A159A">
            <w:pPr>
              <w:spacing w:line="240" w:lineRule="auto"/>
              <w:rPr>
                <w:szCs w:val="22"/>
                <w:lang w:eastAsia="es-ES"/>
              </w:rPr>
            </w:pPr>
            <w:r w:rsidRPr="001A159A">
              <w:rPr>
                <w:noProof/>
                <w:szCs w:val="22"/>
                <w:lang w:eastAsia="es-ES"/>
              </w:rPr>
              <w:drawing>
                <wp:inline distT="0" distB="0" distL="0" distR="0" wp14:anchorId="16B44B5B" wp14:editId="1DBBA86B">
                  <wp:extent cx="914400" cy="609600"/>
                  <wp:effectExtent l="0" t="0" r="0" b="0"/>
                  <wp:docPr id="2869" name="Imagen 2869" descr="Horno eléc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orno eléctrico"/>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tc>
        <w:tc>
          <w:tcPr>
            <w:tcW w:w="2129" w:type="dxa"/>
          </w:tcPr>
          <w:p w:rsidR="00394282" w:rsidRPr="001A159A" w:rsidRDefault="00394282" w:rsidP="001A159A">
            <w:pPr>
              <w:spacing w:line="240" w:lineRule="auto"/>
              <w:rPr>
                <w:szCs w:val="22"/>
                <w:lang w:eastAsia="es-ES"/>
              </w:rPr>
            </w:pPr>
            <w:r w:rsidRPr="001A159A">
              <w:rPr>
                <w:szCs w:val="22"/>
                <w:lang w:eastAsia="es-ES"/>
              </w:rPr>
              <w:t>Horno eléctrico</w:t>
            </w:r>
          </w:p>
          <w:p w:rsidR="00394282" w:rsidRPr="001A159A" w:rsidRDefault="00394282" w:rsidP="001A159A">
            <w:pPr>
              <w:spacing w:line="240" w:lineRule="auto"/>
              <w:rPr>
                <w:szCs w:val="22"/>
                <w:lang w:eastAsia="es-ES"/>
              </w:rPr>
            </w:pPr>
            <w:r w:rsidRPr="001A159A">
              <w:rPr>
                <w:b/>
                <w:bCs/>
                <w:szCs w:val="22"/>
                <w:lang w:eastAsia="es-ES"/>
              </w:rPr>
              <w:t>950 w</w:t>
            </w:r>
          </w:p>
        </w:tc>
      </w:tr>
      <w:tr w:rsidR="00394282" w:rsidRPr="001A159A" w:rsidTr="006D4D6F">
        <w:tc>
          <w:tcPr>
            <w:tcW w:w="2299" w:type="dxa"/>
            <w:hideMark/>
          </w:tcPr>
          <w:p w:rsidR="00394282" w:rsidRPr="001A159A" w:rsidRDefault="00394282" w:rsidP="001A159A">
            <w:pPr>
              <w:spacing w:line="240" w:lineRule="auto"/>
              <w:rPr>
                <w:szCs w:val="22"/>
                <w:lang w:eastAsia="es-ES"/>
              </w:rPr>
            </w:pPr>
            <w:r w:rsidRPr="001A159A">
              <w:rPr>
                <w:noProof/>
                <w:szCs w:val="22"/>
                <w:lang w:eastAsia="es-ES"/>
              </w:rPr>
              <w:drawing>
                <wp:inline distT="0" distB="0" distL="0" distR="0" wp14:anchorId="4338D9DA" wp14:editId="770A56E2">
                  <wp:extent cx="914400" cy="609600"/>
                  <wp:effectExtent l="0" t="0" r="0" b="0"/>
                  <wp:docPr id="107" name="Imagen 107" descr="Televi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Televisió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tc>
        <w:tc>
          <w:tcPr>
            <w:tcW w:w="2129" w:type="dxa"/>
            <w:hideMark/>
          </w:tcPr>
          <w:p w:rsidR="00394282" w:rsidRPr="001A159A" w:rsidRDefault="00394282" w:rsidP="001A159A">
            <w:pPr>
              <w:spacing w:line="240" w:lineRule="auto"/>
              <w:rPr>
                <w:szCs w:val="22"/>
                <w:lang w:eastAsia="es-ES"/>
              </w:rPr>
            </w:pPr>
            <w:r w:rsidRPr="001A159A">
              <w:rPr>
                <w:szCs w:val="22"/>
                <w:lang w:eastAsia="es-ES"/>
              </w:rPr>
              <w:t>Televisión</w:t>
            </w:r>
          </w:p>
          <w:p w:rsidR="00394282" w:rsidRPr="001A159A" w:rsidRDefault="00394282" w:rsidP="001A159A">
            <w:pPr>
              <w:spacing w:line="240" w:lineRule="auto"/>
              <w:rPr>
                <w:szCs w:val="22"/>
                <w:lang w:eastAsia="es-ES"/>
              </w:rPr>
            </w:pPr>
            <w:r w:rsidRPr="001A159A">
              <w:rPr>
                <w:b/>
                <w:bCs/>
                <w:szCs w:val="22"/>
                <w:lang w:eastAsia="es-ES"/>
              </w:rPr>
              <w:t>150 w</w:t>
            </w:r>
          </w:p>
        </w:tc>
        <w:tc>
          <w:tcPr>
            <w:tcW w:w="2129" w:type="dxa"/>
          </w:tcPr>
          <w:p w:rsidR="00394282" w:rsidRPr="001A159A" w:rsidRDefault="00394282" w:rsidP="001A159A">
            <w:pPr>
              <w:spacing w:line="240" w:lineRule="auto"/>
              <w:rPr>
                <w:szCs w:val="22"/>
                <w:lang w:eastAsia="es-ES"/>
              </w:rPr>
            </w:pPr>
            <w:r w:rsidRPr="001A159A">
              <w:rPr>
                <w:noProof/>
                <w:szCs w:val="22"/>
                <w:lang w:eastAsia="es-ES"/>
              </w:rPr>
              <w:drawing>
                <wp:inline distT="0" distB="0" distL="0" distR="0" wp14:anchorId="62B4225F" wp14:editId="33978389">
                  <wp:extent cx="914400" cy="609600"/>
                  <wp:effectExtent l="0" t="0" r="0" b="0"/>
                  <wp:docPr id="2867" name="Imagen 2867" descr="Plan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Plancha"/>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tc>
        <w:tc>
          <w:tcPr>
            <w:tcW w:w="2129" w:type="dxa"/>
          </w:tcPr>
          <w:p w:rsidR="00394282" w:rsidRPr="001A159A" w:rsidRDefault="00394282" w:rsidP="001A159A">
            <w:pPr>
              <w:spacing w:line="240" w:lineRule="auto"/>
              <w:rPr>
                <w:szCs w:val="22"/>
                <w:lang w:eastAsia="es-ES"/>
              </w:rPr>
            </w:pPr>
            <w:r w:rsidRPr="001A159A">
              <w:rPr>
                <w:szCs w:val="22"/>
                <w:lang w:eastAsia="es-ES"/>
              </w:rPr>
              <w:t>Plancha</w:t>
            </w:r>
          </w:p>
          <w:p w:rsidR="00394282" w:rsidRPr="001A159A" w:rsidRDefault="00394282" w:rsidP="001A159A">
            <w:pPr>
              <w:spacing w:line="240" w:lineRule="auto"/>
              <w:rPr>
                <w:szCs w:val="22"/>
                <w:lang w:eastAsia="es-ES"/>
              </w:rPr>
            </w:pPr>
            <w:r w:rsidRPr="001A159A">
              <w:rPr>
                <w:b/>
                <w:bCs/>
                <w:szCs w:val="22"/>
                <w:lang w:eastAsia="es-ES"/>
              </w:rPr>
              <w:t>1200 w</w:t>
            </w:r>
          </w:p>
        </w:tc>
      </w:tr>
      <w:tr w:rsidR="00394282" w:rsidRPr="001A159A" w:rsidTr="006D4D6F">
        <w:tc>
          <w:tcPr>
            <w:tcW w:w="2299" w:type="dxa"/>
            <w:hideMark/>
          </w:tcPr>
          <w:p w:rsidR="00394282" w:rsidRPr="001A159A" w:rsidRDefault="00394282" w:rsidP="001A159A">
            <w:pPr>
              <w:spacing w:line="240" w:lineRule="auto"/>
              <w:rPr>
                <w:szCs w:val="22"/>
                <w:lang w:eastAsia="es-ES"/>
              </w:rPr>
            </w:pPr>
            <w:r w:rsidRPr="001A159A">
              <w:rPr>
                <w:noProof/>
                <w:szCs w:val="22"/>
                <w:lang w:eastAsia="es-ES"/>
              </w:rPr>
              <w:drawing>
                <wp:inline distT="0" distB="0" distL="0" distR="0" wp14:anchorId="569DDD42" wp14:editId="013E198D">
                  <wp:extent cx="914400" cy="609600"/>
                  <wp:effectExtent l="0" t="0" r="0" b="0"/>
                  <wp:docPr id="105" name="Imagen 105" descr="Comput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omputador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tc>
        <w:tc>
          <w:tcPr>
            <w:tcW w:w="2129" w:type="dxa"/>
            <w:hideMark/>
          </w:tcPr>
          <w:p w:rsidR="00394282" w:rsidRPr="001A159A" w:rsidRDefault="00394282" w:rsidP="001A159A">
            <w:pPr>
              <w:spacing w:line="240" w:lineRule="auto"/>
              <w:rPr>
                <w:szCs w:val="22"/>
                <w:lang w:eastAsia="es-ES"/>
              </w:rPr>
            </w:pPr>
            <w:r w:rsidRPr="001A159A">
              <w:rPr>
                <w:szCs w:val="22"/>
                <w:lang w:eastAsia="es-ES"/>
              </w:rPr>
              <w:t>Computadora</w:t>
            </w:r>
          </w:p>
          <w:p w:rsidR="00394282" w:rsidRPr="001A159A" w:rsidRDefault="00394282" w:rsidP="001A159A">
            <w:pPr>
              <w:spacing w:line="240" w:lineRule="auto"/>
              <w:rPr>
                <w:szCs w:val="22"/>
                <w:lang w:eastAsia="es-ES"/>
              </w:rPr>
            </w:pPr>
            <w:r w:rsidRPr="001A159A">
              <w:rPr>
                <w:b/>
                <w:bCs/>
                <w:szCs w:val="22"/>
                <w:lang w:eastAsia="es-ES"/>
              </w:rPr>
              <w:t>150 w</w:t>
            </w:r>
          </w:p>
        </w:tc>
        <w:tc>
          <w:tcPr>
            <w:tcW w:w="2129" w:type="dxa"/>
          </w:tcPr>
          <w:p w:rsidR="00394282" w:rsidRPr="001A159A" w:rsidRDefault="00394282" w:rsidP="001A159A">
            <w:pPr>
              <w:spacing w:line="240" w:lineRule="auto"/>
              <w:rPr>
                <w:szCs w:val="22"/>
                <w:lang w:eastAsia="es-ES"/>
              </w:rPr>
            </w:pPr>
            <w:r w:rsidRPr="001A159A">
              <w:rPr>
                <w:noProof/>
                <w:szCs w:val="22"/>
                <w:lang w:eastAsia="es-ES"/>
              </w:rPr>
              <w:drawing>
                <wp:inline distT="0" distB="0" distL="0" distR="0" wp14:anchorId="4666F144" wp14:editId="76429CA3">
                  <wp:extent cx="914400" cy="609600"/>
                  <wp:effectExtent l="0" t="0" r="0" b="0"/>
                  <wp:docPr id="2865" name="Imagen 2865" descr="Aspir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Aspirador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tc>
        <w:tc>
          <w:tcPr>
            <w:tcW w:w="2129" w:type="dxa"/>
          </w:tcPr>
          <w:p w:rsidR="00394282" w:rsidRPr="001A159A" w:rsidRDefault="00394282" w:rsidP="001A159A">
            <w:pPr>
              <w:spacing w:line="240" w:lineRule="auto"/>
              <w:rPr>
                <w:szCs w:val="22"/>
                <w:lang w:eastAsia="es-ES"/>
              </w:rPr>
            </w:pPr>
            <w:r w:rsidRPr="001A159A">
              <w:rPr>
                <w:szCs w:val="22"/>
                <w:lang w:eastAsia="es-ES"/>
              </w:rPr>
              <w:t>Aspiradora</w:t>
            </w:r>
          </w:p>
          <w:p w:rsidR="00394282" w:rsidRPr="001A159A" w:rsidRDefault="00394282" w:rsidP="001A159A">
            <w:pPr>
              <w:spacing w:line="240" w:lineRule="auto"/>
              <w:rPr>
                <w:szCs w:val="22"/>
                <w:lang w:eastAsia="es-ES"/>
              </w:rPr>
            </w:pPr>
            <w:r w:rsidRPr="001A159A">
              <w:rPr>
                <w:b/>
                <w:bCs/>
                <w:szCs w:val="22"/>
                <w:lang w:eastAsia="es-ES"/>
              </w:rPr>
              <w:t>1200 w</w:t>
            </w:r>
          </w:p>
        </w:tc>
      </w:tr>
      <w:tr w:rsidR="00394282" w:rsidRPr="001A159A" w:rsidTr="006D4D6F">
        <w:tc>
          <w:tcPr>
            <w:tcW w:w="2299" w:type="dxa"/>
            <w:hideMark/>
          </w:tcPr>
          <w:p w:rsidR="00394282" w:rsidRPr="001A159A" w:rsidRDefault="00394282" w:rsidP="001A159A">
            <w:pPr>
              <w:spacing w:line="240" w:lineRule="auto"/>
              <w:rPr>
                <w:szCs w:val="22"/>
                <w:lang w:eastAsia="es-ES"/>
              </w:rPr>
            </w:pPr>
            <w:r w:rsidRPr="001A159A">
              <w:rPr>
                <w:noProof/>
                <w:szCs w:val="22"/>
                <w:lang w:eastAsia="es-ES"/>
              </w:rPr>
              <w:drawing>
                <wp:inline distT="0" distB="0" distL="0" distR="0" wp14:anchorId="748003D6" wp14:editId="6E2014DC">
                  <wp:extent cx="914400" cy="609600"/>
                  <wp:effectExtent l="0" t="0" r="0" b="0"/>
                  <wp:docPr id="103" name="Imagen 103" descr="Extractor de ju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Extractor de jugo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tc>
        <w:tc>
          <w:tcPr>
            <w:tcW w:w="2129" w:type="dxa"/>
            <w:hideMark/>
          </w:tcPr>
          <w:p w:rsidR="00394282" w:rsidRPr="001A159A" w:rsidRDefault="00394282" w:rsidP="001A159A">
            <w:pPr>
              <w:spacing w:line="240" w:lineRule="auto"/>
              <w:rPr>
                <w:szCs w:val="22"/>
                <w:lang w:eastAsia="es-ES"/>
              </w:rPr>
            </w:pPr>
            <w:r w:rsidRPr="001A159A">
              <w:rPr>
                <w:szCs w:val="22"/>
                <w:lang w:eastAsia="es-ES"/>
              </w:rPr>
              <w:t>Extractor de jugos</w:t>
            </w:r>
          </w:p>
          <w:p w:rsidR="00394282" w:rsidRPr="001A159A" w:rsidRDefault="00394282" w:rsidP="001A159A">
            <w:pPr>
              <w:spacing w:line="240" w:lineRule="auto"/>
              <w:rPr>
                <w:szCs w:val="22"/>
                <w:lang w:eastAsia="es-ES"/>
              </w:rPr>
            </w:pPr>
            <w:r w:rsidRPr="001A159A">
              <w:rPr>
                <w:b/>
                <w:bCs/>
                <w:szCs w:val="22"/>
                <w:lang w:eastAsia="es-ES"/>
              </w:rPr>
              <w:t>250 w</w:t>
            </w:r>
          </w:p>
        </w:tc>
        <w:tc>
          <w:tcPr>
            <w:tcW w:w="2129" w:type="dxa"/>
          </w:tcPr>
          <w:p w:rsidR="00394282" w:rsidRPr="001A159A" w:rsidRDefault="00394282" w:rsidP="001A159A">
            <w:pPr>
              <w:spacing w:line="240" w:lineRule="auto"/>
              <w:rPr>
                <w:szCs w:val="22"/>
                <w:lang w:eastAsia="es-ES"/>
              </w:rPr>
            </w:pPr>
            <w:r w:rsidRPr="001A159A">
              <w:rPr>
                <w:noProof/>
                <w:szCs w:val="22"/>
                <w:lang w:eastAsia="es-ES"/>
              </w:rPr>
              <w:drawing>
                <wp:inline distT="0" distB="0" distL="0" distR="0" wp14:anchorId="5FCD4052" wp14:editId="60296221">
                  <wp:extent cx="914400" cy="609600"/>
                  <wp:effectExtent l="0" t="0" r="0" b="0"/>
                  <wp:docPr id="2861" name="Imagen 2861" descr="Horno de microo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orno de microonda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tc>
        <w:tc>
          <w:tcPr>
            <w:tcW w:w="2129" w:type="dxa"/>
          </w:tcPr>
          <w:p w:rsidR="00394282" w:rsidRPr="001A159A" w:rsidRDefault="00394282" w:rsidP="001A159A">
            <w:pPr>
              <w:spacing w:line="240" w:lineRule="auto"/>
              <w:rPr>
                <w:szCs w:val="22"/>
                <w:lang w:eastAsia="es-ES"/>
              </w:rPr>
            </w:pPr>
            <w:r w:rsidRPr="001A159A">
              <w:rPr>
                <w:szCs w:val="22"/>
                <w:lang w:eastAsia="es-ES"/>
              </w:rPr>
              <w:t>Horno de microondas</w:t>
            </w:r>
          </w:p>
          <w:p w:rsidR="00394282" w:rsidRPr="001A159A" w:rsidRDefault="00394282" w:rsidP="001A159A">
            <w:pPr>
              <w:spacing w:line="240" w:lineRule="auto"/>
              <w:rPr>
                <w:szCs w:val="22"/>
                <w:lang w:eastAsia="es-ES"/>
              </w:rPr>
            </w:pPr>
            <w:r w:rsidRPr="001A159A">
              <w:rPr>
                <w:b/>
                <w:bCs/>
                <w:szCs w:val="22"/>
                <w:lang w:eastAsia="es-ES"/>
              </w:rPr>
              <w:t>1200 w</w:t>
            </w:r>
          </w:p>
        </w:tc>
      </w:tr>
      <w:tr w:rsidR="00394282" w:rsidRPr="001A159A" w:rsidTr="006D4D6F">
        <w:tc>
          <w:tcPr>
            <w:tcW w:w="2299" w:type="dxa"/>
            <w:hideMark/>
          </w:tcPr>
          <w:p w:rsidR="00394282" w:rsidRPr="001A159A" w:rsidRDefault="00394282" w:rsidP="001A159A">
            <w:pPr>
              <w:spacing w:line="240" w:lineRule="auto"/>
              <w:rPr>
                <w:szCs w:val="22"/>
                <w:lang w:eastAsia="es-ES"/>
              </w:rPr>
            </w:pPr>
            <w:r w:rsidRPr="001A159A">
              <w:rPr>
                <w:noProof/>
                <w:szCs w:val="22"/>
                <w:lang w:eastAsia="es-ES"/>
              </w:rPr>
              <w:drawing>
                <wp:inline distT="0" distB="0" distL="0" distR="0" wp14:anchorId="2EA66BBF" wp14:editId="41805D79">
                  <wp:extent cx="914400" cy="609600"/>
                  <wp:effectExtent l="0" t="0" r="0" b="0"/>
                  <wp:docPr id="101" name="Imagen 101" descr="Licu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Licuadora"/>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tc>
        <w:tc>
          <w:tcPr>
            <w:tcW w:w="2129" w:type="dxa"/>
            <w:hideMark/>
          </w:tcPr>
          <w:p w:rsidR="00394282" w:rsidRPr="001A159A" w:rsidRDefault="00394282" w:rsidP="001A159A">
            <w:pPr>
              <w:spacing w:line="240" w:lineRule="auto"/>
              <w:rPr>
                <w:szCs w:val="22"/>
                <w:lang w:eastAsia="es-ES"/>
              </w:rPr>
            </w:pPr>
            <w:r w:rsidRPr="001A159A">
              <w:rPr>
                <w:szCs w:val="22"/>
                <w:lang w:eastAsia="es-ES"/>
              </w:rPr>
              <w:t>Licuadora</w:t>
            </w:r>
          </w:p>
          <w:p w:rsidR="00394282" w:rsidRPr="001A159A" w:rsidRDefault="00394282" w:rsidP="001A159A">
            <w:pPr>
              <w:spacing w:line="240" w:lineRule="auto"/>
              <w:rPr>
                <w:szCs w:val="22"/>
                <w:lang w:eastAsia="es-ES"/>
              </w:rPr>
            </w:pPr>
            <w:r w:rsidRPr="001A159A">
              <w:rPr>
                <w:b/>
                <w:bCs/>
                <w:szCs w:val="22"/>
                <w:lang w:eastAsia="es-ES"/>
              </w:rPr>
              <w:t>350 w</w:t>
            </w:r>
          </w:p>
        </w:tc>
        <w:tc>
          <w:tcPr>
            <w:tcW w:w="2129" w:type="dxa"/>
          </w:tcPr>
          <w:p w:rsidR="00394282" w:rsidRPr="001A159A" w:rsidRDefault="00394282" w:rsidP="001A159A">
            <w:pPr>
              <w:spacing w:line="240" w:lineRule="auto"/>
              <w:rPr>
                <w:szCs w:val="22"/>
                <w:lang w:eastAsia="es-ES"/>
              </w:rPr>
            </w:pPr>
            <w:r w:rsidRPr="001A159A">
              <w:rPr>
                <w:noProof/>
                <w:szCs w:val="22"/>
                <w:lang w:eastAsia="es-ES"/>
              </w:rPr>
              <w:drawing>
                <wp:inline distT="0" distB="0" distL="0" distR="0" wp14:anchorId="748EB1B0" wp14:editId="214398C3">
                  <wp:extent cx="914400" cy="609600"/>
                  <wp:effectExtent l="0" t="0" r="0" b="0"/>
                  <wp:docPr id="2859" name="Imagen 2859" descr="Cale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alefacto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tc>
        <w:tc>
          <w:tcPr>
            <w:tcW w:w="2129" w:type="dxa"/>
          </w:tcPr>
          <w:p w:rsidR="00394282" w:rsidRPr="001A159A" w:rsidRDefault="00394282" w:rsidP="001A159A">
            <w:pPr>
              <w:spacing w:line="240" w:lineRule="auto"/>
              <w:rPr>
                <w:szCs w:val="22"/>
                <w:lang w:eastAsia="es-ES"/>
              </w:rPr>
            </w:pPr>
            <w:r w:rsidRPr="001A159A">
              <w:rPr>
                <w:szCs w:val="22"/>
                <w:lang w:eastAsia="es-ES"/>
              </w:rPr>
              <w:t>Calefactor</w:t>
            </w:r>
          </w:p>
          <w:p w:rsidR="00394282" w:rsidRPr="001A159A" w:rsidRDefault="00394282" w:rsidP="001A159A">
            <w:pPr>
              <w:spacing w:line="240" w:lineRule="auto"/>
              <w:rPr>
                <w:szCs w:val="22"/>
                <w:lang w:eastAsia="es-ES"/>
              </w:rPr>
            </w:pPr>
            <w:r w:rsidRPr="001A159A">
              <w:rPr>
                <w:b/>
                <w:bCs/>
                <w:szCs w:val="22"/>
                <w:lang w:eastAsia="es-ES"/>
              </w:rPr>
              <w:t>1300 w</w:t>
            </w:r>
          </w:p>
        </w:tc>
      </w:tr>
      <w:tr w:rsidR="00394282" w:rsidRPr="001A159A" w:rsidTr="006D4D6F">
        <w:tc>
          <w:tcPr>
            <w:tcW w:w="2299" w:type="dxa"/>
            <w:hideMark/>
          </w:tcPr>
          <w:p w:rsidR="00394282" w:rsidRPr="001A159A" w:rsidRDefault="00394282" w:rsidP="001A159A">
            <w:pPr>
              <w:spacing w:line="240" w:lineRule="auto"/>
              <w:rPr>
                <w:szCs w:val="22"/>
                <w:lang w:eastAsia="es-ES"/>
              </w:rPr>
            </w:pPr>
            <w:r w:rsidRPr="001A159A">
              <w:rPr>
                <w:noProof/>
                <w:szCs w:val="22"/>
                <w:lang w:eastAsia="es-ES"/>
              </w:rPr>
              <w:drawing>
                <wp:inline distT="0" distB="0" distL="0" distR="0" wp14:anchorId="39483301" wp14:editId="21D96FC0">
                  <wp:extent cx="914400" cy="609600"/>
                  <wp:effectExtent l="0" t="0" r="0" b="0"/>
                  <wp:docPr id="99" name="Imagen 99" descr="Lav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Lavador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tc>
        <w:tc>
          <w:tcPr>
            <w:tcW w:w="2129" w:type="dxa"/>
            <w:hideMark/>
          </w:tcPr>
          <w:p w:rsidR="00394282" w:rsidRPr="001A159A" w:rsidRDefault="00394282" w:rsidP="001A159A">
            <w:pPr>
              <w:spacing w:line="240" w:lineRule="auto"/>
              <w:rPr>
                <w:szCs w:val="22"/>
                <w:lang w:eastAsia="es-ES"/>
              </w:rPr>
            </w:pPr>
            <w:r w:rsidRPr="001A159A">
              <w:rPr>
                <w:szCs w:val="22"/>
                <w:lang w:eastAsia="es-ES"/>
              </w:rPr>
              <w:t>Lavadora</w:t>
            </w:r>
          </w:p>
          <w:p w:rsidR="00394282" w:rsidRPr="001A159A" w:rsidRDefault="00394282" w:rsidP="001A159A">
            <w:pPr>
              <w:spacing w:line="240" w:lineRule="auto"/>
              <w:rPr>
                <w:szCs w:val="22"/>
                <w:lang w:eastAsia="es-ES"/>
              </w:rPr>
            </w:pPr>
            <w:r w:rsidRPr="001A159A">
              <w:rPr>
                <w:b/>
                <w:bCs/>
                <w:szCs w:val="22"/>
                <w:lang w:eastAsia="es-ES"/>
              </w:rPr>
              <w:t>375 w</w:t>
            </w:r>
          </w:p>
        </w:tc>
        <w:tc>
          <w:tcPr>
            <w:tcW w:w="2129" w:type="dxa"/>
          </w:tcPr>
          <w:p w:rsidR="00394282" w:rsidRPr="001A159A" w:rsidRDefault="00394282" w:rsidP="001A159A">
            <w:pPr>
              <w:spacing w:line="240" w:lineRule="auto"/>
              <w:rPr>
                <w:szCs w:val="22"/>
                <w:lang w:eastAsia="es-ES"/>
              </w:rPr>
            </w:pPr>
            <w:r w:rsidRPr="001A159A">
              <w:rPr>
                <w:noProof/>
                <w:szCs w:val="22"/>
                <w:lang w:eastAsia="es-ES"/>
              </w:rPr>
              <w:drawing>
                <wp:inline distT="0" distB="0" distL="0" distR="0" wp14:anchorId="2DA0F00B" wp14:editId="1225A0ED">
                  <wp:extent cx="914400" cy="609600"/>
                  <wp:effectExtent l="0" t="0" r="0" b="0"/>
                  <wp:docPr id="2857" name="Imagen 2857" descr="Aire acondicio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Aire acondicionado"/>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tc>
        <w:tc>
          <w:tcPr>
            <w:tcW w:w="2129" w:type="dxa"/>
          </w:tcPr>
          <w:p w:rsidR="00394282" w:rsidRPr="001A159A" w:rsidRDefault="00394282" w:rsidP="001A159A">
            <w:pPr>
              <w:spacing w:line="240" w:lineRule="auto"/>
              <w:rPr>
                <w:szCs w:val="22"/>
                <w:lang w:eastAsia="es-ES"/>
              </w:rPr>
            </w:pPr>
            <w:r w:rsidRPr="001A159A">
              <w:rPr>
                <w:szCs w:val="22"/>
                <w:lang w:eastAsia="es-ES"/>
              </w:rPr>
              <w:t>Aire acondicionado</w:t>
            </w:r>
          </w:p>
          <w:p w:rsidR="00394282" w:rsidRPr="001A159A" w:rsidRDefault="00394282" w:rsidP="001A159A">
            <w:pPr>
              <w:spacing w:line="240" w:lineRule="auto"/>
              <w:rPr>
                <w:szCs w:val="22"/>
                <w:lang w:eastAsia="es-ES"/>
              </w:rPr>
            </w:pPr>
            <w:r w:rsidRPr="001A159A">
              <w:rPr>
                <w:b/>
                <w:bCs/>
                <w:szCs w:val="22"/>
                <w:lang w:eastAsia="es-ES"/>
              </w:rPr>
              <w:t>2950 w</w:t>
            </w:r>
          </w:p>
        </w:tc>
      </w:tr>
      <w:tr w:rsidR="00394282" w:rsidRPr="001A159A" w:rsidTr="006D4D6F">
        <w:tc>
          <w:tcPr>
            <w:tcW w:w="2299" w:type="dxa"/>
            <w:hideMark/>
          </w:tcPr>
          <w:p w:rsidR="00394282" w:rsidRPr="001A159A" w:rsidRDefault="00394282" w:rsidP="001A159A">
            <w:pPr>
              <w:spacing w:line="240" w:lineRule="auto"/>
              <w:rPr>
                <w:szCs w:val="22"/>
                <w:lang w:eastAsia="es-ES"/>
              </w:rPr>
            </w:pPr>
            <w:r w:rsidRPr="001A159A">
              <w:rPr>
                <w:noProof/>
                <w:szCs w:val="22"/>
                <w:lang w:eastAsia="es-ES"/>
              </w:rPr>
              <w:drawing>
                <wp:inline distT="0" distB="0" distL="0" distR="0" wp14:anchorId="489B7026" wp14:editId="0E2A49A9">
                  <wp:extent cx="914400" cy="609600"/>
                  <wp:effectExtent l="0" t="0" r="0" b="0"/>
                  <wp:docPr id="97" name="Imagen 97" descr="Bomba para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Bomba para agua"/>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tc>
        <w:tc>
          <w:tcPr>
            <w:tcW w:w="2129" w:type="dxa"/>
            <w:hideMark/>
          </w:tcPr>
          <w:p w:rsidR="00394282" w:rsidRPr="001A159A" w:rsidRDefault="00394282" w:rsidP="001A159A">
            <w:pPr>
              <w:spacing w:line="240" w:lineRule="auto"/>
              <w:rPr>
                <w:szCs w:val="22"/>
                <w:lang w:eastAsia="es-ES"/>
              </w:rPr>
            </w:pPr>
            <w:r w:rsidRPr="001A159A">
              <w:rPr>
                <w:szCs w:val="22"/>
                <w:lang w:eastAsia="es-ES"/>
              </w:rPr>
              <w:t>Bomba para agua</w:t>
            </w:r>
          </w:p>
          <w:p w:rsidR="00394282" w:rsidRPr="001A159A" w:rsidRDefault="00394282" w:rsidP="001A159A">
            <w:pPr>
              <w:spacing w:line="240" w:lineRule="auto"/>
              <w:rPr>
                <w:szCs w:val="22"/>
                <w:lang w:eastAsia="es-ES"/>
              </w:rPr>
            </w:pPr>
            <w:r w:rsidRPr="001A159A">
              <w:rPr>
                <w:b/>
                <w:bCs/>
                <w:szCs w:val="22"/>
                <w:lang w:eastAsia="es-ES"/>
              </w:rPr>
              <w:t>400 w</w:t>
            </w:r>
          </w:p>
        </w:tc>
        <w:tc>
          <w:tcPr>
            <w:tcW w:w="2129" w:type="dxa"/>
          </w:tcPr>
          <w:p w:rsidR="00394282" w:rsidRPr="001A159A" w:rsidRDefault="00394282" w:rsidP="001A159A">
            <w:pPr>
              <w:spacing w:line="240" w:lineRule="auto"/>
              <w:rPr>
                <w:noProof/>
                <w:szCs w:val="22"/>
                <w:lang w:eastAsia="es-ES"/>
              </w:rPr>
            </w:pPr>
            <w:r w:rsidRPr="001A159A">
              <w:rPr>
                <w:noProof/>
                <w:szCs w:val="22"/>
                <w:lang w:eastAsia="es-ES"/>
              </w:rPr>
              <w:drawing>
                <wp:inline distT="0" distB="0" distL="0" distR="0" wp14:anchorId="0758826F" wp14:editId="69908BFA">
                  <wp:extent cx="981075" cy="598793"/>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990934" cy="604810"/>
                          </a:xfrm>
                          <a:prstGeom prst="rect">
                            <a:avLst/>
                          </a:prstGeom>
                        </pic:spPr>
                      </pic:pic>
                    </a:graphicData>
                  </a:graphic>
                </wp:inline>
              </w:drawing>
            </w:r>
          </w:p>
        </w:tc>
        <w:tc>
          <w:tcPr>
            <w:tcW w:w="2129" w:type="dxa"/>
          </w:tcPr>
          <w:p w:rsidR="00394282" w:rsidRPr="001A159A" w:rsidRDefault="00394282" w:rsidP="001A159A">
            <w:pPr>
              <w:spacing w:line="240" w:lineRule="auto"/>
              <w:rPr>
                <w:szCs w:val="22"/>
                <w:lang w:eastAsia="es-ES"/>
              </w:rPr>
            </w:pPr>
            <w:r w:rsidRPr="001A159A">
              <w:rPr>
                <w:szCs w:val="22"/>
                <w:lang w:eastAsia="es-ES"/>
              </w:rPr>
              <w:t>Cocina de Inducción</w:t>
            </w:r>
          </w:p>
          <w:p w:rsidR="00394282" w:rsidRPr="001A159A" w:rsidRDefault="00394282" w:rsidP="001A159A">
            <w:pPr>
              <w:spacing w:line="240" w:lineRule="auto"/>
              <w:rPr>
                <w:b/>
                <w:szCs w:val="22"/>
                <w:lang w:eastAsia="es-ES"/>
              </w:rPr>
            </w:pPr>
            <w:r w:rsidRPr="001A159A">
              <w:rPr>
                <w:b/>
                <w:szCs w:val="22"/>
                <w:lang w:eastAsia="es-ES"/>
              </w:rPr>
              <w:t xml:space="preserve">4000 w </w:t>
            </w:r>
          </w:p>
        </w:tc>
      </w:tr>
    </w:tbl>
    <w:p w:rsidR="00A76997" w:rsidRPr="001A159A" w:rsidRDefault="00A76997" w:rsidP="001A159A">
      <w:pPr>
        <w:spacing w:line="240" w:lineRule="auto"/>
        <w:rPr>
          <w:spacing w:val="-1"/>
          <w:position w:val="-1"/>
          <w:sz w:val="16"/>
          <w:szCs w:val="16"/>
        </w:rPr>
      </w:pPr>
      <w:r w:rsidRPr="001A159A">
        <w:rPr>
          <w:spacing w:val="-1"/>
          <w:position w:val="-1"/>
          <w:sz w:val="16"/>
          <w:szCs w:val="16"/>
        </w:rPr>
        <w:t>Realizado por: Lenin Gavilanez</w:t>
      </w:r>
    </w:p>
    <w:p w:rsidR="00075EF5" w:rsidRPr="001A159A" w:rsidRDefault="006C177E" w:rsidP="001A159A">
      <w:pPr>
        <w:spacing w:line="240" w:lineRule="auto"/>
        <w:rPr>
          <w:spacing w:val="-1"/>
          <w:position w:val="-1"/>
          <w:sz w:val="16"/>
          <w:szCs w:val="16"/>
        </w:rPr>
      </w:pPr>
      <w:r w:rsidRPr="001A159A">
        <w:rPr>
          <w:spacing w:val="-1"/>
          <w:position w:val="-1"/>
          <w:sz w:val="16"/>
          <w:szCs w:val="16"/>
        </w:rPr>
        <w:t xml:space="preserve">Fuente: </w:t>
      </w:r>
      <w:r w:rsidR="00790699" w:rsidRPr="001A159A">
        <w:rPr>
          <w:spacing w:val="-1"/>
          <w:position w:val="-1"/>
          <w:sz w:val="16"/>
          <w:szCs w:val="16"/>
        </w:rPr>
        <w:t xml:space="preserve">Alfredo Alonso R. </w:t>
      </w:r>
      <w:r w:rsidR="00A76997" w:rsidRPr="001A159A">
        <w:rPr>
          <w:spacing w:val="-1"/>
          <w:position w:val="-1"/>
          <w:sz w:val="16"/>
          <w:szCs w:val="16"/>
        </w:rPr>
        <w:t xml:space="preserve"> Guaymas. Colombia</w:t>
      </w:r>
    </w:p>
    <w:p w:rsidR="001A159A" w:rsidRDefault="001A159A" w:rsidP="00844A41">
      <w:pPr>
        <w:rPr>
          <w:spacing w:val="-1"/>
          <w:position w:val="-1"/>
          <w:szCs w:val="22"/>
        </w:rPr>
      </w:pPr>
    </w:p>
    <w:p w:rsidR="00D1026F" w:rsidRPr="001A159A" w:rsidRDefault="000544D6" w:rsidP="00844A41">
      <w:pPr>
        <w:rPr>
          <w:spacing w:val="-1"/>
          <w:position w:val="-1"/>
          <w:szCs w:val="22"/>
        </w:rPr>
      </w:pPr>
      <w:r w:rsidRPr="001A159A">
        <w:rPr>
          <w:spacing w:val="-1"/>
          <w:position w:val="-1"/>
          <w:szCs w:val="22"/>
        </w:rPr>
        <w:t>El listado anterior muestra la potencia nominal de los electrodomésticos</w:t>
      </w:r>
      <w:r w:rsidR="00D1026F" w:rsidRPr="001A159A">
        <w:rPr>
          <w:spacing w:val="-1"/>
          <w:position w:val="-1"/>
          <w:szCs w:val="22"/>
        </w:rPr>
        <w:t xml:space="preserve"> que se usan con mayor frecuencia en nuestros hogares, </w:t>
      </w:r>
      <w:r w:rsidRPr="001A159A">
        <w:rPr>
          <w:spacing w:val="-1"/>
          <w:position w:val="-1"/>
          <w:szCs w:val="22"/>
        </w:rPr>
        <w:t xml:space="preserve">siendo el de mayor potencia y el de nuestro interés las nuevas cocinas de inducción </w:t>
      </w:r>
      <w:r w:rsidR="00EF116D" w:rsidRPr="001A159A">
        <w:rPr>
          <w:spacing w:val="-1"/>
          <w:position w:val="-1"/>
          <w:szCs w:val="22"/>
        </w:rPr>
        <w:t>que re</w:t>
      </w:r>
      <w:r w:rsidR="00370A10">
        <w:rPr>
          <w:spacing w:val="-1"/>
          <w:position w:val="-1"/>
          <w:szCs w:val="22"/>
        </w:rPr>
        <w:t xml:space="preserve">mplazaran a las cocinas de gas, </w:t>
      </w:r>
      <w:r w:rsidR="00EF116D" w:rsidRPr="001A159A">
        <w:rPr>
          <w:spacing w:val="-1"/>
          <w:position w:val="-1"/>
          <w:szCs w:val="22"/>
        </w:rPr>
        <w:t xml:space="preserve"> según las características solicitadas por la presidencia serán </w:t>
      </w:r>
    </w:p>
    <w:p w:rsidR="00D1026F" w:rsidRPr="001A159A" w:rsidRDefault="00D1026F" w:rsidP="00844A41">
      <w:pPr>
        <w:rPr>
          <w:spacing w:val="-1"/>
          <w:position w:val="-1"/>
          <w:szCs w:val="22"/>
        </w:rPr>
      </w:pPr>
    </w:p>
    <w:p w:rsidR="00D1026F" w:rsidRPr="001A159A" w:rsidRDefault="00D1026F" w:rsidP="00844A41">
      <w:pPr>
        <w:rPr>
          <w:spacing w:val="-1"/>
          <w:position w:val="-1"/>
          <w:szCs w:val="22"/>
        </w:rPr>
      </w:pPr>
      <w:r w:rsidRPr="001A159A">
        <w:rPr>
          <w:spacing w:val="-1"/>
          <w:position w:val="-1"/>
          <w:szCs w:val="22"/>
        </w:rPr>
        <w:t>Potencia nominal</w:t>
      </w:r>
      <w:r w:rsidR="00EF116D" w:rsidRPr="001A159A">
        <w:rPr>
          <w:spacing w:val="-1"/>
          <w:position w:val="-1"/>
          <w:szCs w:val="22"/>
        </w:rPr>
        <w:t xml:space="preserve"> </w:t>
      </w:r>
      <w:r w:rsidR="002A30FE" w:rsidRPr="001A159A">
        <w:rPr>
          <w:spacing w:val="-1"/>
          <w:position w:val="-1"/>
          <w:szCs w:val="22"/>
        </w:rPr>
        <w:t>4000 w</w:t>
      </w:r>
      <w:r w:rsidR="00EF116D" w:rsidRPr="001A159A">
        <w:rPr>
          <w:spacing w:val="-1"/>
          <w:position w:val="-1"/>
          <w:szCs w:val="22"/>
        </w:rPr>
        <w:t xml:space="preserve"> </w:t>
      </w:r>
    </w:p>
    <w:p w:rsidR="00D1026F" w:rsidRPr="001A159A" w:rsidRDefault="00D1026F" w:rsidP="00844A41">
      <w:pPr>
        <w:rPr>
          <w:spacing w:val="-1"/>
          <w:position w:val="-1"/>
          <w:szCs w:val="22"/>
        </w:rPr>
      </w:pPr>
      <w:r w:rsidRPr="001A159A">
        <w:rPr>
          <w:spacing w:val="-1"/>
          <w:position w:val="-1"/>
          <w:szCs w:val="22"/>
        </w:rPr>
        <w:t xml:space="preserve">Tensión </w:t>
      </w:r>
      <w:r w:rsidR="002A30FE" w:rsidRPr="001A159A">
        <w:rPr>
          <w:spacing w:val="-1"/>
          <w:position w:val="-1"/>
          <w:szCs w:val="22"/>
        </w:rPr>
        <w:t>220 Vca</w:t>
      </w:r>
    </w:p>
    <w:p w:rsidR="00EF116D" w:rsidRPr="001A159A" w:rsidRDefault="00D1026F" w:rsidP="00844A41">
      <w:pPr>
        <w:rPr>
          <w:spacing w:val="-1"/>
          <w:position w:val="-1"/>
          <w:szCs w:val="22"/>
        </w:rPr>
      </w:pPr>
      <w:r w:rsidRPr="001A159A">
        <w:rPr>
          <w:spacing w:val="-1"/>
          <w:position w:val="-1"/>
          <w:szCs w:val="22"/>
        </w:rPr>
        <w:t xml:space="preserve">Frecuencia  </w:t>
      </w:r>
      <w:r w:rsidR="002A30FE" w:rsidRPr="001A159A">
        <w:rPr>
          <w:spacing w:val="-1"/>
          <w:position w:val="-1"/>
          <w:szCs w:val="22"/>
        </w:rPr>
        <w:t>60 Hz</w:t>
      </w:r>
      <w:r w:rsidRPr="001A159A">
        <w:rPr>
          <w:spacing w:val="-1"/>
          <w:position w:val="-1"/>
          <w:szCs w:val="22"/>
        </w:rPr>
        <w:t>.</w:t>
      </w:r>
    </w:p>
    <w:p w:rsidR="00D1026F" w:rsidRPr="001A159A" w:rsidRDefault="00D1026F" w:rsidP="00844A41">
      <w:pPr>
        <w:rPr>
          <w:spacing w:val="-1"/>
          <w:position w:val="-1"/>
          <w:szCs w:val="22"/>
        </w:rPr>
      </w:pPr>
    </w:p>
    <w:p w:rsidR="00D1026F" w:rsidRPr="001A159A" w:rsidRDefault="00D1026F" w:rsidP="00844A41">
      <w:pPr>
        <w:rPr>
          <w:spacing w:val="-1"/>
          <w:position w:val="-1"/>
          <w:szCs w:val="22"/>
        </w:rPr>
      </w:pPr>
      <w:r w:rsidRPr="001A159A">
        <w:rPr>
          <w:spacing w:val="-1"/>
          <w:position w:val="-1"/>
          <w:szCs w:val="22"/>
        </w:rPr>
        <w:t xml:space="preserve">Por ende se ha de diseñar nuestro filtro para trabajar teniendo en consideración la conexión del electrodoméstico con mayor potencia conectada a la red. </w:t>
      </w:r>
    </w:p>
    <w:p w:rsidR="00D1026F" w:rsidRPr="001A159A" w:rsidRDefault="00D1026F" w:rsidP="00844A41">
      <w:pPr>
        <w:rPr>
          <w:spacing w:val="-1"/>
          <w:position w:val="-1"/>
          <w:szCs w:val="22"/>
        </w:rPr>
      </w:pPr>
    </w:p>
    <w:p w:rsidR="00D1026F" w:rsidRPr="001A159A" w:rsidRDefault="0009193F" w:rsidP="001A159A">
      <w:pPr>
        <w:rPr>
          <w:i/>
        </w:rPr>
      </w:pPr>
      <w:r w:rsidRPr="001A159A">
        <w:rPr>
          <w:i/>
        </w:rPr>
        <w:t>3.1.1.2.</w:t>
      </w:r>
      <w:r w:rsidR="00A372C5" w:rsidRPr="001A159A">
        <w:rPr>
          <w:i/>
        </w:rPr>
        <w:t xml:space="preserve"> </w:t>
      </w:r>
      <w:r w:rsidR="00056690" w:rsidRPr="001A159A">
        <w:rPr>
          <w:i/>
        </w:rPr>
        <w:t>Características</w:t>
      </w:r>
      <w:r w:rsidR="00A372C5" w:rsidRPr="001A159A">
        <w:rPr>
          <w:i/>
        </w:rPr>
        <w:t xml:space="preserve"> de </w:t>
      </w:r>
      <w:r w:rsidR="002831A0" w:rsidRPr="001A159A">
        <w:rPr>
          <w:i/>
        </w:rPr>
        <w:t>l</w:t>
      </w:r>
      <w:r w:rsidR="00A372C5" w:rsidRPr="001A159A">
        <w:rPr>
          <w:i/>
        </w:rPr>
        <w:t xml:space="preserve">a </w:t>
      </w:r>
      <w:r w:rsidR="00056690" w:rsidRPr="001A159A">
        <w:rPr>
          <w:i/>
        </w:rPr>
        <w:t>línea</w:t>
      </w:r>
      <w:r w:rsidR="00A372C5" w:rsidRPr="001A159A">
        <w:rPr>
          <w:i/>
        </w:rPr>
        <w:t xml:space="preserve"> de alimentación </w:t>
      </w:r>
    </w:p>
    <w:p w:rsidR="00056690" w:rsidRPr="001A159A" w:rsidRDefault="00056690" w:rsidP="00844A41">
      <w:pPr>
        <w:rPr>
          <w:spacing w:val="-1"/>
          <w:position w:val="-1"/>
          <w:szCs w:val="22"/>
        </w:rPr>
      </w:pPr>
    </w:p>
    <w:p w:rsidR="00A372C5" w:rsidRPr="001A159A" w:rsidRDefault="00A372C5" w:rsidP="00844A41">
      <w:pPr>
        <w:rPr>
          <w:spacing w:val="-1"/>
          <w:position w:val="-1"/>
          <w:szCs w:val="22"/>
        </w:rPr>
      </w:pPr>
      <w:r w:rsidRPr="001A159A">
        <w:rPr>
          <w:spacing w:val="-1"/>
          <w:position w:val="-1"/>
          <w:szCs w:val="22"/>
        </w:rPr>
        <w:t xml:space="preserve">Como sabemos la empresa eléctrica entrega en nuestros hogares un voltaje y corriente como ondas </w:t>
      </w:r>
      <w:r w:rsidR="00056690" w:rsidRPr="001A159A">
        <w:rPr>
          <w:spacing w:val="-1"/>
          <w:position w:val="-1"/>
          <w:szCs w:val="22"/>
        </w:rPr>
        <w:t>sinusoidales</w:t>
      </w:r>
      <w:r w:rsidRPr="001A159A">
        <w:rPr>
          <w:spacing w:val="-1"/>
          <w:position w:val="-1"/>
          <w:szCs w:val="22"/>
        </w:rPr>
        <w:t xml:space="preserve"> casi perfectos a una frecuencia de </w:t>
      </w:r>
      <w:r w:rsidR="002A30FE" w:rsidRPr="001A159A">
        <w:rPr>
          <w:spacing w:val="-1"/>
          <w:position w:val="-1"/>
          <w:szCs w:val="22"/>
        </w:rPr>
        <w:t>60 Hz</w:t>
      </w:r>
      <w:r w:rsidR="003D77C9">
        <w:rPr>
          <w:spacing w:val="-1"/>
          <w:position w:val="-1"/>
          <w:szCs w:val="22"/>
        </w:rPr>
        <w:t xml:space="preserve"> con</w:t>
      </w:r>
      <w:r w:rsidRPr="001A159A">
        <w:rPr>
          <w:spacing w:val="-1"/>
          <w:position w:val="-1"/>
          <w:szCs w:val="22"/>
        </w:rPr>
        <w:t xml:space="preserve"> </w:t>
      </w:r>
      <w:r w:rsidR="00056690" w:rsidRPr="001A159A">
        <w:rPr>
          <w:spacing w:val="-1"/>
          <w:position w:val="-1"/>
          <w:szCs w:val="22"/>
        </w:rPr>
        <w:t>voltajes</w:t>
      </w:r>
      <w:r w:rsidRPr="001A159A">
        <w:rPr>
          <w:spacing w:val="-1"/>
          <w:position w:val="-1"/>
          <w:szCs w:val="22"/>
        </w:rPr>
        <w:t xml:space="preserve"> de </w:t>
      </w:r>
      <w:r w:rsidR="002A30FE" w:rsidRPr="001A159A">
        <w:rPr>
          <w:spacing w:val="-1"/>
          <w:position w:val="-1"/>
          <w:szCs w:val="22"/>
        </w:rPr>
        <w:t>110 V</w:t>
      </w:r>
      <w:r w:rsidRPr="001A159A">
        <w:rPr>
          <w:spacing w:val="-1"/>
          <w:position w:val="-1"/>
          <w:szCs w:val="22"/>
        </w:rPr>
        <w:t xml:space="preserve"> en monofásicos, y 220 en bifásicos. </w:t>
      </w:r>
    </w:p>
    <w:p w:rsidR="00F932C6" w:rsidRPr="001A159A" w:rsidRDefault="00F932C6" w:rsidP="00844A41">
      <w:pPr>
        <w:rPr>
          <w:spacing w:val="-1"/>
          <w:position w:val="-1"/>
          <w:szCs w:val="22"/>
        </w:rPr>
      </w:pPr>
    </w:p>
    <w:p w:rsidR="00A372C5" w:rsidRPr="001A159A" w:rsidRDefault="00A372C5" w:rsidP="00844A41">
      <w:pPr>
        <w:rPr>
          <w:spacing w:val="-1"/>
          <w:position w:val="-1"/>
          <w:szCs w:val="22"/>
        </w:rPr>
      </w:pPr>
      <w:r w:rsidRPr="001A159A">
        <w:rPr>
          <w:spacing w:val="-1"/>
          <w:position w:val="-1"/>
          <w:szCs w:val="22"/>
        </w:rPr>
        <w:t xml:space="preserve">Las </w:t>
      </w:r>
      <w:r w:rsidR="00056690" w:rsidRPr="001A159A">
        <w:rPr>
          <w:spacing w:val="-1"/>
          <w:position w:val="-1"/>
          <w:szCs w:val="22"/>
        </w:rPr>
        <w:t>características</w:t>
      </w:r>
      <w:r w:rsidRPr="001A159A">
        <w:rPr>
          <w:spacing w:val="-1"/>
          <w:position w:val="-1"/>
          <w:szCs w:val="22"/>
        </w:rPr>
        <w:t xml:space="preserve"> que se deben </w:t>
      </w:r>
      <w:r w:rsidR="00056690" w:rsidRPr="001A159A">
        <w:rPr>
          <w:spacing w:val="-1"/>
          <w:position w:val="-1"/>
          <w:szCs w:val="22"/>
        </w:rPr>
        <w:t>toman</w:t>
      </w:r>
      <w:r w:rsidRPr="001A159A">
        <w:rPr>
          <w:spacing w:val="-1"/>
          <w:position w:val="-1"/>
          <w:szCs w:val="22"/>
        </w:rPr>
        <w:t xml:space="preserve"> en consideración con respecto a la </w:t>
      </w:r>
      <w:r w:rsidR="00056690" w:rsidRPr="001A159A">
        <w:rPr>
          <w:spacing w:val="-1"/>
          <w:position w:val="-1"/>
          <w:szCs w:val="22"/>
        </w:rPr>
        <w:t>línea</w:t>
      </w:r>
      <w:r w:rsidRPr="001A159A">
        <w:rPr>
          <w:spacing w:val="-1"/>
          <w:position w:val="-1"/>
          <w:szCs w:val="22"/>
        </w:rPr>
        <w:t xml:space="preserve"> de alimentación serán los armónicos que genera nuestra carga y que se propagan a</w:t>
      </w:r>
      <w:r w:rsidR="00056690" w:rsidRPr="001A159A">
        <w:rPr>
          <w:spacing w:val="-1"/>
          <w:position w:val="-1"/>
          <w:szCs w:val="22"/>
        </w:rPr>
        <w:t xml:space="preserve"> través</w:t>
      </w:r>
      <w:r w:rsidRPr="001A159A">
        <w:rPr>
          <w:spacing w:val="-1"/>
          <w:position w:val="-1"/>
          <w:szCs w:val="22"/>
        </w:rPr>
        <w:t xml:space="preserve"> de ella. </w:t>
      </w:r>
    </w:p>
    <w:p w:rsidR="00A372C5" w:rsidRPr="001A159A" w:rsidRDefault="00A372C5" w:rsidP="00844A41">
      <w:pPr>
        <w:rPr>
          <w:spacing w:val="-1"/>
          <w:position w:val="-1"/>
          <w:szCs w:val="22"/>
        </w:rPr>
      </w:pPr>
    </w:p>
    <w:p w:rsidR="00BE7137" w:rsidRPr="001A159A" w:rsidRDefault="00BE7137" w:rsidP="00844A41">
      <w:pPr>
        <w:rPr>
          <w:spacing w:val="-1"/>
          <w:position w:val="-1"/>
          <w:szCs w:val="22"/>
        </w:rPr>
      </w:pPr>
      <w:r w:rsidRPr="001A159A">
        <w:rPr>
          <w:spacing w:val="-1"/>
          <w:position w:val="-1"/>
          <w:szCs w:val="22"/>
        </w:rPr>
        <w:t xml:space="preserve">Para esto se ha tenido en consideración </w:t>
      </w:r>
      <w:r w:rsidR="008A79EB" w:rsidRPr="001A159A">
        <w:rPr>
          <w:spacing w:val="-1"/>
          <w:position w:val="-1"/>
          <w:szCs w:val="22"/>
        </w:rPr>
        <w:t>cuáles</w:t>
      </w:r>
      <w:r w:rsidRPr="001A159A">
        <w:rPr>
          <w:spacing w:val="-1"/>
          <w:position w:val="-1"/>
          <w:szCs w:val="22"/>
        </w:rPr>
        <w:t xml:space="preserve"> serán las cargas que se conectaran a en nuestros </w:t>
      </w:r>
      <w:r w:rsidR="008A79EB" w:rsidRPr="001A159A">
        <w:rPr>
          <w:spacing w:val="-1"/>
          <w:position w:val="-1"/>
          <w:szCs w:val="22"/>
        </w:rPr>
        <w:t>hogares</w:t>
      </w:r>
      <w:r w:rsidRPr="001A159A">
        <w:rPr>
          <w:spacing w:val="-1"/>
          <w:position w:val="-1"/>
          <w:szCs w:val="22"/>
        </w:rPr>
        <w:t xml:space="preserve">. Una de las </w:t>
      </w:r>
      <w:r w:rsidR="008A79EB" w:rsidRPr="001A159A">
        <w:rPr>
          <w:spacing w:val="-1"/>
          <w:position w:val="-1"/>
          <w:szCs w:val="22"/>
        </w:rPr>
        <w:t>cargas</w:t>
      </w:r>
      <w:r w:rsidRPr="001A159A">
        <w:rPr>
          <w:spacing w:val="-1"/>
          <w:position w:val="-1"/>
          <w:szCs w:val="22"/>
        </w:rPr>
        <w:t xml:space="preserve"> </w:t>
      </w:r>
      <w:r w:rsidR="008A79EB" w:rsidRPr="001A159A">
        <w:rPr>
          <w:spacing w:val="-1"/>
          <w:position w:val="-1"/>
          <w:szCs w:val="22"/>
        </w:rPr>
        <w:t>más</w:t>
      </w:r>
      <w:r w:rsidRPr="001A159A">
        <w:rPr>
          <w:spacing w:val="-1"/>
          <w:position w:val="-1"/>
          <w:szCs w:val="22"/>
        </w:rPr>
        <w:t xml:space="preserve"> comunes y de mayor potencia de consumo son las Cocinas de </w:t>
      </w:r>
      <w:r w:rsidR="008A79EB" w:rsidRPr="001A159A">
        <w:rPr>
          <w:spacing w:val="-1"/>
          <w:position w:val="-1"/>
          <w:szCs w:val="22"/>
        </w:rPr>
        <w:t>Inducción</w:t>
      </w:r>
      <w:r w:rsidRPr="001A159A">
        <w:rPr>
          <w:spacing w:val="-1"/>
          <w:position w:val="-1"/>
          <w:szCs w:val="22"/>
        </w:rPr>
        <w:t xml:space="preserve">. </w:t>
      </w:r>
    </w:p>
    <w:p w:rsidR="00BE7137" w:rsidRPr="001A159A" w:rsidRDefault="00BE7137" w:rsidP="00844A41">
      <w:pPr>
        <w:rPr>
          <w:spacing w:val="-1"/>
          <w:position w:val="-1"/>
          <w:szCs w:val="22"/>
        </w:rPr>
      </w:pPr>
    </w:p>
    <w:p w:rsidR="00BE7137" w:rsidRPr="001A159A" w:rsidRDefault="00BE7137" w:rsidP="00844A41">
      <w:pPr>
        <w:rPr>
          <w:spacing w:val="-1"/>
          <w:position w:val="-1"/>
          <w:szCs w:val="22"/>
        </w:rPr>
      </w:pPr>
      <w:r w:rsidRPr="001A159A">
        <w:rPr>
          <w:spacing w:val="-1"/>
          <w:position w:val="-1"/>
          <w:szCs w:val="22"/>
        </w:rPr>
        <w:t>Para nuestro estudio contamos con un</w:t>
      </w:r>
      <w:r w:rsidR="00E2266B" w:rsidRPr="001A159A">
        <w:rPr>
          <w:spacing w:val="-1"/>
          <w:position w:val="-1"/>
          <w:szCs w:val="22"/>
        </w:rPr>
        <w:t>a</w:t>
      </w:r>
      <w:r w:rsidRPr="001A159A">
        <w:rPr>
          <w:spacing w:val="-1"/>
          <w:position w:val="-1"/>
          <w:szCs w:val="22"/>
        </w:rPr>
        <w:t xml:space="preserve"> cocina de inducción marca INDURAMA de cuatro zonas de inducción</w:t>
      </w:r>
    </w:p>
    <w:p w:rsidR="00BE7137" w:rsidRPr="001A159A" w:rsidRDefault="007B309F" w:rsidP="00790699">
      <w:pPr>
        <w:jc w:val="center"/>
        <w:rPr>
          <w:spacing w:val="-1"/>
          <w:position w:val="-1"/>
          <w:szCs w:val="22"/>
        </w:rPr>
      </w:pPr>
      <w:r w:rsidRPr="001A159A">
        <w:rPr>
          <w:noProof/>
          <w:lang w:eastAsia="es-ES"/>
        </w:rPr>
        <w:drawing>
          <wp:inline distT="0" distB="0" distL="0" distR="0" wp14:anchorId="565C95E8" wp14:editId="38EFD394">
            <wp:extent cx="2837250" cy="1847850"/>
            <wp:effectExtent l="0" t="0" r="1270" b="0"/>
            <wp:docPr id="26" name="Imagen 26" descr="http://mec-s1-p.mlstatic.com/cocina-de-induccion-indurama-848801-MEC20413232232_0920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c-s1-p.mlstatic.com/cocina-de-induccion-indurama-848801-MEC20413232232_092015-F.jp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b="2308"/>
                    <a:stretch/>
                  </pic:blipFill>
                  <pic:spPr bwMode="auto">
                    <a:xfrm>
                      <a:off x="0" y="0"/>
                      <a:ext cx="2839190" cy="1849113"/>
                    </a:xfrm>
                    <a:prstGeom prst="rect">
                      <a:avLst/>
                    </a:prstGeom>
                    <a:noFill/>
                    <a:ln>
                      <a:noFill/>
                    </a:ln>
                    <a:extLst>
                      <a:ext uri="{53640926-AAD7-44D8-BBD7-CCE9431645EC}">
                        <a14:shadowObscured xmlns:a14="http://schemas.microsoft.com/office/drawing/2010/main"/>
                      </a:ext>
                    </a:extLst>
                  </pic:spPr>
                </pic:pic>
              </a:graphicData>
            </a:graphic>
          </wp:inline>
        </w:drawing>
      </w:r>
    </w:p>
    <w:p w:rsidR="008A79EB" w:rsidRPr="001A159A" w:rsidRDefault="001A159A" w:rsidP="001A159A">
      <w:pPr>
        <w:spacing w:line="240" w:lineRule="auto"/>
        <w:rPr>
          <w:spacing w:val="-1"/>
          <w:position w:val="-1"/>
          <w:szCs w:val="22"/>
        </w:rPr>
      </w:pPr>
      <w:r>
        <w:rPr>
          <w:spacing w:val="-1"/>
          <w:position w:val="-1"/>
          <w:szCs w:val="22"/>
        </w:rPr>
        <w:t xml:space="preserve">                                   </w:t>
      </w:r>
      <w:r w:rsidR="008A79EB" w:rsidRPr="001A159A">
        <w:rPr>
          <w:spacing w:val="-1"/>
          <w:position w:val="-1"/>
          <w:szCs w:val="22"/>
        </w:rPr>
        <w:t xml:space="preserve">Figura 1-3. Vista de una cocina de </w:t>
      </w:r>
      <w:r w:rsidR="00E2266B" w:rsidRPr="001A159A">
        <w:rPr>
          <w:spacing w:val="-1"/>
          <w:position w:val="-1"/>
          <w:szCs w:val="22"/>
        </w:rPr>
        <w:t>inducción</w:t>
      </w:r>
    </w:p>
    <w:p w:rsidR="008A79EB" w:rsidRPr="001A159A" w:rsidRDefault="001A159A" w:rsidP="001A159A">
      <w:pPr>
        <w:spacing w:line="240" w:lineRule="auto"/>
        <w:rPr>
          <w:spacing w:val="-1"/>
          <w:position w:val="-1"/>
          <w:sz w:val="16"/>
          <w:szCs w:val="16"/>
        </w:rPr>
      </w:pPr>
      <w:r>
        <w:rPr>
          <w:spacing w:val="-1"/>
          <w:position w:val="-1"/>
          <w:szCs w:val="22"/>
        </w:rPr>
        <w:t xml:space="preserve">                                   </w:t>
      </w:r>
      <w:r w:rsidR="008A79EB" w:rsidRPr="001A159A">
        <w:rPr>
          <w:spacing w:val="-1"/>
          <w:position w:val="-1"/>
          <w:sz w:val="16"/>
          <w:szCs w:val="16"/>
        </w:rPr>
        <w:t xml:space="preserve">Fuente: Indurama </w:t>
      </w:r>
    </w:p>
    <w:p w:rsidR="008A79EB" w:rsidRPr="001A159A" w:rsidRDefault="001A159A" w:rsidP="001A159A">
      <w:pPr>
        <w:spacing w:line="240" w:lineRule="auto"/>
        <w:rPr>
          <w:spacing w:val="-1"/>
          <w:position w:val="-1"/>
          <w:sz w:val="16"/>
          <w:szCs w:val="16"/>
        </w:rPr>
      </w:pPr>
      <w:r>
        <w:rPr>
          <w:spacing w:val="-1"/>
          <w:position w:val="-1"/>
          <w:sz w:val="16"/>
          <w:szCs w:val="16"/>
        </w:rPr>
        <w:t xml:space="preserve">                                               </w:t>
      </w:r>
      <w:r w:rsidR="008A79EB" w:rsidRPr="001A159A">
        <w:rPr>
          <w:spacing w:val="-1"/>
          <w:position w:val="-1"/>
          <w:sz w:val="16"/>
          <w:szCs w:val="16"/>
        </w:rPr>
        <w:t>Disponible en: http://www.indurama.com/induccion</w:t>
      </w:r>
    </w:p>
    <w:p w:rsidR="008A79EB" w:rsidRPr="001A159A" w:rsidRDefault="008A79EB" w:rsidP="00844A41">
      <w:pPr>
        <w:rPr>
          <w:spacing w:val="-1"/>
          <w:position w:val="-1"/>
          <w:szCs w:val="22"/>
        </w:rPr>
      </w:pPr>
    </w:p>
    <w:p w:rsidR="00BE7137" w:rsidRPr="001A159A" w:rsidRDefault="00E2266B" w:rsidP="00844A41">
      <w:pPr>
        <w:rPr>
          <w:spacing w:val="-1"/>
          <w:position w:val="-1"/>
          <w:szCs w:val="22"/>
        </w:rPr>
      </w:pPr>
      <w:r w:rsidRPr="001A159A">
        <w:rPr>
          <w:spacing w:val="-1"/>
          <w:position w:val="-1"/>
          <w:szCs w:val="22"/>
        </w:rPr>
        <w:t>Voltaje</w:t>
      </w:r>
      <w:r w:rsidR="00BE7137" w:rsidRPr="001A159A">
        <w:rPr>
          <w:spacing w:val="-1"/>
          <w:position w:val="-1"/>
          <w:szCs w:val="22"/>
        </w:rPr>
        <w:t xml:space="preserve"> 220Vca </w:t>
      </w:r>
    </w:p>
    <w:p w:rsidR="00BE7137" w:rsidRPr="001A159A" w:rsidRDefault="00BE7137" w:rsidP="00844A41">
      <w:pPr>
        <w:rPr>
          <w:spacing w:val="-1"/>
          <w:position w:val="-1"/>
          <w:szCs w:val="22"/>
        </w:rPr>
      </w:pPr>
      <w:r w:rsidRPr="001A159A">
        <w:rPr>
          <w:spacing w:val="-1"/>
          <w:position w:val="-1"/>
          <w:szCs w:val="22"/>
        </w:rPr>
        <w:t>Frecuencia 50/60Hz</w:t>
      </w:r>
    </w:p>
    <w:p w:rsidR="00BE7137" w:rsidRPr="001A159A" w:rsidRDefault="00BE7137" w:rsidP="00844A41">
      <w:pPr>
        <w:rPr>
          <w:spacing w:val="-1"/>
          <w:position w:val="-1"/>
          <w:szCs w:val="22"/>
        </w:rPr>
      </w:pPr>
      <w:r w:rsidRPr="001A159A">
        <w:rPr>
          <w:spacing w:val="-1"/>
          <w:position w:val="-1"/>
          <w:szCs w:val="22"/>
        </w:rPr>
        <w:t>Potencia total 6300W</w:t>
      </w:r>
    </w:p>
    <w:p w:rsidR="007765DD" w:rsidRPr="001A159A" w:rsidRDefault="007765DD" w:rsidP="00844A41">
      <w:pPr>
        <w:rPr>
          <w:spacing w:val="-1"/>
          <w:position w:val="-1"/>
          <w:szCs w:val="22"/>
        </w:rPr>
      </w:pPr>
      <w:r w:rsidRPr="001A159A">
        <w:rPr>
          <w:spacing w:val="-1"/>
          <w:position w:val="-1"/>
          <w:szCs w:val="22"/>
        </w:rPr>
        <w:lastRenderedPageBreak/>
        <w:t>Consumo de energía 900 kWh/año</w:t>
      </w:r>
    </w:p>
    <w:p w:rsidR="007765DD" w:rsidRDefault="007765DD" w:rsidP="00844A41">
      <w:pPr>
        <w:rPr>
          <w:spacing w:val="-1"/>
          <w:position w:val="-1"/>
          <w:szCs w:val="22"/>
        </w:rPr>
      </w:pPr>
      <w:r w:rsidRPr="001A159A">
        <w:rPr>
          <w:spacing w:val="-1"/>
          <w:position w:val="-1"/>
          <w:szCs w:val="22"/>
        </w:rPr>
        <w:t xml:space="preserve">Corriente máxima 28,6 A </w:t>
      </w:r>
    </w:p>
    <w:p w:rsidR="001A159A" w:rsidRPr="001A159A" w:rsidRDefault="001A159A" w:rsidP="00844A41">
      <w:pPr>
        <w:rPr>
          <w:spacing w:val="-1"/>
          <w:position w:val="-1"/>
          <w:szCs w:val="22"/>
        </w:rPr>
      </w:pPr>
    </w:p>
    <w:p w:rsidR="00434298" w:rsidRPr="001A159A" w:rsidRDefault="00434298" w:rsidP="00844A41">
      <w:pPr>
        <w:rPr>
          <w:spacing w:val="-1"/>
          <w:position w:val="-1"/>
          <w:szCs w:val="22"/>
        </w:rPr>
      </w:pPr>
      <w:r w:rsidRPr="001A159A">
        <w:rPr>
          <w:spacing w:val="-1"/>
          <w:position w:val="-1"/>
          <w:szCs w:val="22"/>
        </w:rPr>
        <w:t xml:space="preserve">Este dispositivo genera las siguientes ondas de corriente, ya sea cuando no </w:t>
      </w:r>
      <w:r w:rsidR="00E2266B" w:rsidRPr="001A159A">
        <w:rPr>
          <w:spacing w:val="-1"/>
          <w:position w:val="-1"/>
          <w:szCs w:val="22"/>
        </w:rPr>
        <w:t>está</w:t>
      </w:r>
      <w:r w:rsidRPr="001A159A">
        <w:rPr>
          <w:spacing w:val="-1"/>
          <w:position w:val="-1"/>
          <w:szCs w:val="22"/>
        </w:rPr>
        <w:t xml:space="preserve"> activada o cuando empieza a trabajar, en modo de trabajo cuando la potencia seleccionada no supera del nivel 7 esta trabaja por periodos de tiempo para lograr un calentamiento no muy elevado y de mayor duración, pero su activación y desactivación produce perdidas de energía y mayor número de fallos.</w:t>
      </w:r>
    </w:p>
    <w:p w:rsidR="00434298" w:rsidRPr="001A159A" w:rsidRDefault="00434298" w:rsidP="00844A41">
      <w:pPr>
        <w:rPr>
          <w:spacing w:val="-1"/>
          <w:position w:val="-1"/>
          <w:szCs w:val="22"/>
        </w:rPr>
      </w:pPr>
    </w:p>
    <w:p w:rsidR="007765DD" w:rsidRPr="001A159A" w:rsidRDefault="00434298" w:rsidP="001A159A">
      <w:pPr>
        <w:jc w:val="center"/>
        <w:rPr>
          <w:spacing w:val="-1"/>
          <w:position w:val="-1"/>
          <w:szCs w:val="22"/>
        </w:rPr>
      </w:pPr>
      <w:r w:rsidRPr="001A159A">
        <w:rPr>
          <w:noProof/>
          <w:spacing w:val="-1"/>
          <w:position w:val="-1"/>
          <w:szCs w:val="22"/>
          <w:lang w:eastAsia="es-ES"/>
        </w:rPr>
        <w:drawing>
          <wp:inline distT="0" distB="0" distL="0" distR="0" wp14:anchorId="413BFC92" wp14:editId="3555460E">
            <wp:extent cx="4320001" cy="2880000"/>
            <wp:effectExtent l="0" t="0" r="4445" b="0"/>
            <wp:docPr id="9" name="Imagen 9" descr="C:\Users\DAYSI\Desktop\CORRIENTE ON COCIN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YSI\Desktop\CORRIENTE ON COCINA.bmp"/>
                    <pic:cNvPicPr>
                      <a:picLocks noChangeAspect="1" noChangeArrowheads="1"/>
                    </pic:cNvPicPr>
                  </pic:nvPicPr>
                  <pic:blipFill>
                    <a:blip r:embed="rId9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320001" cy="2880000"/>
                    </a:xfrm>
                    <a:prstGeom prst="rect">
                      <a:avLst/>
                    </a:prstGeom>
                    <a:noFill/>
                    <a:ln>
                      <a:noFill/>
                    </a:ln>
                  </pic:spPr>
                </pic:pic>
              </a:graphicData>
            </a:graphic>
          </wp:inline>
        </w:drawing>
      </w:r>
    </w:p>
    <w:p w:rsidR="008A79EB" w:rsidRPr="001A159A" w:rsidRDefault="001A159A" w:rsidP="001A159A">
      <w:pPr>
        <w:spacing w:line="240" w:lineRule="auto"/>
        <w:rPr>
          <w:spacing w:val="-1"/>
          <w:position w:val="-1"/>
          <w:szCs w:val="22"/>
        </w:rPr>
      </w:pPr>
      <w:r>
        <w:rPr>
          <w:spacing w:val="-1"/>
          <w:position w:val="-1"/>
          <w:szCs w:val="22"/>
        </w:rPr>
        <w:t xml:space="preserve">                </w:t>
      </w:r>
      <w:r w:rsidR="008A79EB" w:rsidRPr="001A159A">
        <w:rPr>
          <w:spacing w:val="-1"/>
          <w:position w:val="-1"/>
          <w:szCs w:val="22"/>
        </w:rPr>
        <w:t>Figura 2-3. Corriente producida en activación sin carga</w:t>
      </w:r>
    </w:p>
    <w:p w:rsidR="008A79EB" w:rsidRPr="001A159A" w:rsidRDefault="001A159A" w:rsidP="001A159A">
      <w:pPr>
        <w:spacing w:line="240" w:lineRule="auto"/>
        <w:rPr>
          <w:spacing w:val="-1"/>
          <w:position w:val="-1"/>
          <w:sz w:val="16"/>
          <w:szCs w:val="16"/>
        </w:rPr>
      </w:pPr>
      <w:r>
        <w:rPr>
          <w:spacing w:val="-1"/>
          <w:position w:val="-1"/>
          <w:szCs w:val="22"/>
        </w:rPr>
        <w:t xml:space="preserve">                </w:t>
      </w:r>
      <w:r w:rsidR="008A79EB" w:rsidRPr="001A159A">
        <w:rPr>
          <w:spacing w:val="-1"/>
          <w:position w:val="-1"/>
          <w:szCs w:val="22"/>
        </w:rPr>
        <w:t xml:space="preserve"> </w:t>
      </w:r>
      <w:r w:rsidR="008A79EB" w:rsidRPr="001A159A">
        <w:rPr>
          <w:spacing w:val="-1"/>
          <w:position w:val="-1"/>
          <w:sz w:val="16"/>
          <w:szCs w:val="16"/>
        </w:rPr>
        <w:t xml:space="preserve">Fuente: Lenin </w:t>
      </w:r>
      <w:r w:rsidR="00E2266B" w:rsidRPr="001A159A">
        <w:rPr>
          <w:spacing w:val="-1"/>
          <w:position w:val="-1"/>
          <w:sz w:val="16"/>
          <w:szCs w:val="16"/>
        </w:rPr>
        <w:t>Gavilánez</w:t>
      </w:r>
    </w:p>
    <w:p w:rsidR="008A79EB" w:rsidRPr="001A159A" w:rsidRDefault="008A79EB" w:rsidP="00844A41">
      <w:pPr>
        <w:rPr>
          <w:spacing w:val="-1"/>
          <w:position w:val="-1"/>
          <w:szCs w:val="22"/>
        </w:rPr>
      </w:pPr>
    </w:p>
    <w:p w:rsidR="008A79EB" w:rsidRPr="001A159A" w:rsidRDefault="00434298" w:rsidP="001A159A">
      <w:pPr>
        <w:jc w:val="center"/>
        <w:rPr>
          <w:spacing w:val="-1"/>
          <w:position w:val="-1"/>
          <w:szCs w:val="22"/>
        </w:rPr>
      </w:pPr>
      <w:r w:rsidRPr="001A159A">
        <w:rPr>
          <w:noProof/>
          <w:spacing w:val="-1"/>
          <w:position w:val="-1"/>
          <w:szCs w:val="22"/>
          <w:lang w:eastAsia="es-ES"/>
        </w:rPr>
        <w:drawing>
          <wp:inline distT="0" distB="0" distL="0" distR="0" wp14:anchorId="1DD39F2F" wp14:editId="5A8E86F2">
            <wp:extent cx="4320000" cy="2880000"/>
            <wp:effectExtent l="0" t="0" r="4445" b="0"/>
            <wp:docPr id="10" name="Imagen 10" descr="C:\Users\DAYSI\Desktop\CORRIENTE INDUCC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YSI\Desktop\CORRIENTE INDUCCION.bmp"/>
                    <pic:cNvPicPr>
                      <a:picLocks noChangeAspect="1" noChangeArrowheads="1"/>
                    </pic:cNvPicPr>
                  </pic:nvPicPr>
                  <pic:blipFill>
                    <a:blip r:embed="rId9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inline>
        </w:drawing>
      </w:r>
    </w:p>
    <w:p w:rsidR="008A79EB" w:rsidRPr="001A159A" w:rsidRDefault="001A159A" w:rsidP="001A159A">
      <w:pPr>
        <w:spacing w:line="240" w:lineRule="auto"/>
        <w:rPr>
          <w:spacing w:val="-1"/>
          <w:position w:val="-1"/>
          <w:szCs w:val="22"/>
        </w:rPr>
      </w:pPr>
      <w:r>
        <w:rPr>
          <w:spacing w:val="-1"/>
          <w:position w:val="-1"/>
          <w:szCs w:val="22"/>
        </w:rPr>
        <w:t xml:space="preserve">                 </w:t>
      </w:r>
      <w:r w:rsidR="008A79EB" w:rsidRPr="001A159A">
        <w:rPr>
          <w:spacing w:val="-1"/>
          <w:position w:val="-1"/>
          <w:szCs w:val="22"/>
        </w:rPr>
        <w:t>Figura 3-3. Corriente producida por una zona de inducción</w:t>
      </w:r>
    </w:p>
    <w:p w:rsidR="008A79EB" w:rsidRPr="001A159A" w:rsidRDefault="001A159A" w:rsidP="001A159A">
      <w:pPr>
        <w:spacing w:line="240" w:lineRule="auto"/>
        <w:rPr>
          <w:spacing w:val="-1"/>
          <w:position w:val="-1"/>
          <w:sz w:val="16"/>
          <w:szCs w:val="16"/>
        </w:rPr>
      </w:pPr>
      <w:r>
        <w:rPr>
          <w:spacing w:val="-1"/>
          <w:position w:val="-1"/>
          <w:szCs w:val="22"/>
        </w:rPr>
        <w:t xml:space="preserve">                </w:t>
      </w:r>
      <w:r w:rsidR="008A79EB" w:rsidRPr="001A159A">
        <w:rPr>
          <w:spacing w:val="-1"/>
          <w:position w:val="-1"/>
          <w:szCs w:val="22"/>
        </w:rPr>
        <w:t xml:space="preserve"> </w:t>
      </w:r>
      <w:r w:rsidR="008A79EB" w:rsidRPr="001A159A">
        <w:rPr>
          <w:spacing w:val="-1"/>
          <w:position w:val="-1"/>
          <w:sz w:val="16"/>
          <w:szCs w:val="16"/>
        </w:rPr>
        <w:t xml:space="preserve">Fuente: Lenin </w:t>
      </w:r>
      <w:r w:rsidR="00E2266B" w:rsidRPr="001A159A">
        <w:rPr>
          <w:spacing w:val="-1"/>
          <w:position w:val="-1"/>
          <w:sz w:val="16"/>
          <w:szCs w:val="16"/>
        </w:rPr>
        <w:t>Gavilánez</w:t>
      </w:r>
    </w:p>
    <w:p w:rsidR="00A372C5" w:rsidRPr="001A159A" w:rsidRDefault="00A372C5" w:rsidP="00844A41">
      <w:pPr>
        <w:rPr>
          <w:spacing w:val="-1"/>
          <w:position w:val="-1"/>
          <w:szCs w:val="22"/>
        </w:rPr>
      </w:pPr>
    </w:p>
    <w:p w:rsidR="00A372C5" w:rsidRPr="00E22013" w:rsidRDefault="008A389D" w:rsidP="00E22013">
      <w:pPr>
        <w:rPr>
          <w:b/>
        </w:rPr>
      </w:pPr>
      <w:bookmarkStart w:id="148" w:name="_Toc428811514"/>
      <w:bookmarkStart w:id="149" w:name="_Toc432780306"/>
      <w:r w:rsidRPr="00E22013">
        <w:rPr>
          <w:b/>
        </w:rPr>
        <w:lastRenderedPageBreak/>
        <w:t>3.2</w:t>
      </w:r>
      <w:r w:rsidR="002831A0" w:rsidRPr="00E22013">
        <w:rPr>
          <w:b/>
        </w:rPr>
        <w:t>.</w:t>
      </w:r>
      <w:r w:rsidR="00A372C5" w:rsidRPr="00E22013">
        <w:rPr>
          <w:b/>
        </w:rPr>
        <w:t xml:space="preserve"> Diseño del filtro activo de potencia</w:t>
      </w:r>
      <w:bookmarkEnd w:id="148"/>
      <w:bookmarkEnd w:id="149"/>
      <w:r w:rsidR="00A372C5" w:rsidRPr="00E22013">
        <w:rPr>
          <w:b/>
        </w:rPr>
        <w:t xml:space="preserve"> </w:t>
      </w:r>
    </w:p>
    <w:p w:rsidR="00A372C5" w:rsidRPr="001A159A" w:rsidRDefault="00A372C5" w:rsidP="00844A41">
      <w:pPr>
        <w:rPr>
          <w:spacing w:val="-1"/>
          <w:position w:val="-1"/>
          <w:szCs w:val="22"/>
        </w:rPr>
      </w:pPr>
    </w:p>
    <w:p w:rsidR="00E22013" w:rsidRDefault="00E22013" w:rsidP="008A79EB">
      <w:pPr>
        <w:spacing w:line="240" w:lineRule="auto"/>
        <w:jc w:val="center"/>
        <w:rPr>
          <w:spacing w:val="-1"/>
          <w:position w:val="-1"/>
          <w:szCs w:val="22"/>
        </w:rPr>
      </w:pPr>
      <w:r w:rsidRPr="001A159A">
        <w:rPr>
          <w:noProof/>
          <w:spacing w:val="-1"/>
          <w:position w:val="-1"/>
          <w:szCs w:val="22"/>
          <w:lang w:eastAsia="es-ES"/>
        </w:rPr>
        <w:drawing>
          <wp:inline distT="0" distB="0" distL="0" distR="0">
            <wp:extent cx="3778008" cy="2400300"/>
            <wp:effectExtent l="0" t="0" r="0" b="0"/>
            <wp:docPr id="2880" name="Imagen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rotWithShape="1">
                    <a:blip r:embed="rId97">
                      <a:extLst>
                        <a:ext uri="{28A0092B-C50C-407E-A947-70E740481C1C}">
                          <a14:useLocalDpi xmlns:a14="http://schemas.microsoft.com/office/drawing/2010/main" val="0"/>
                        </a:ext>
                      </a:extLst>
                    </a:blip>
                    <a:srcRect l="3533" r="11130"/>
                    <a:stretch/>
                  </pic:blipFill>
                  <pic:spPr bwMode="auto">
                    <a:xfrm>
                      <a:off x="0" y="0"/>
                      <a:ext cx="3778008" cy="2400300"/>
                    </a:xfrm>
                    <a:prstGeom prst="rect">
                      <a:avLst/>
                    </a:prstGeom>
                    <a:noFill/>
                    <a:ln>
                      <a:noFill/>
                    </a:ln>
                    <a:extLst>
                      <a:ext uri="{53640926-AAD7-44D8-BBD7-CCE9431645EC}">
                        <a14:shadowObscured xmlns:a14="http://schemas.microsoft.com/office/drawing/2010/main"/>
                      </a:ext>
                    </a:extLst>
                  </pic:spPr>
                </pic:pic>
              </a:graphicData>
            </a:graphic>
          </wp:inline>
        </w:drawing>
      </w:r>
    </w:p>
    <w:p w:rsidR="008A79EB" w:rsidRPr="001A159A" w:rsidRDefault="00E22013" w:rsidP="00E22013">
      <w:pPr>
        <w:spacing w:line="240" w:lineRule="auto"/>
        <w:rPr>
          <w:spacing w:val="-1"/>
          <w:position w:val="-1"/>
          <w:szCs w:val="22"/>
        </w:rPr>
      </w:pPr>
      <w:r>
        <w:rPr>
          <w:spacing w:val="-1"/>
          <w:position w:val="-1"/>
          <w:szCs w:val="22"/>
        </w:rPr>
        <w:t xml:space="preserve">                         </w:t>
      </w:r>
      <w:r w:rsidR="008A79EB" w:rsidRPr="001A159A">
        <w:rPr>
          <w:spacing w:val="-1"/>
          <w:position w:val="-1"/>
          <w:szCs w:val="22"/>
        </w:rPr>
        <w:t xml:space="preserve">Figura </w:t>
      </w:r>
      <w:r w:rsidR="00143131" w:rsidRPr="001A159A">
        <w:rPr>
          <w:spacing w:val="-1"/>
          <w:position w:val="-1"/>
          <w:szCs w:val="22"/>
        </w:rPr>
        <w:t>4</w:t>
      </w:r>
      <w:r w:rsidR="008A79EB" w:rsidRPr="001A159A">
        <w:rPr>
          <w:spacing w:val="-1"/>
          <w:position w:val="-1"/>
          <w:szCs w:val="22"/>
        </w:rPr>
        <w:t xml:space="preserve">-3. </w:t>
      </w:r>
      <w:r w:rsidR="00C76573" w:rsidRPr="001A159A">
        <w:rPr>
          <w:spacing w:val="-1"/>
          <w:position w:val="-1"/>
          <w:szCs w:val="22"/>
        </w:rPr>
        <w:t>Partes principales de un filtro activo de potencia</w:t>
      </w:r>
    </w:p>
    <w:p w:rsidR="008A79EB" w:rsidRPr="001A159A" w:rsidRDefault="00E22013" w:rsidP="00E22013">
      <w:pPr>
        <w:rPr>
          <w:b/>
          <w:i/>
          <w:position w:val="-1"/>
          <w:szCs w:val="22"/>
        </w:rPr>
      </w:pPr>
      <w:r>
        <w:rPr>
          <w:spacing w:val="-1"/>
          <w:position w:val="-1"/>
          <w:sz w:val="16"/>
          <w:szCs w:val="16"/>
        </w:rPr>
        <w:t xml:space="preserve">                                  </w:t>
      </w:r>
      <w:r w:rsidR="008A79EB" w:rsidRPr="001A159A">
        <w:rPr>
          <w:spacing w:val="-1"/>
          <w:position w:val="-1"/>
          <w:sz w:val="16"/>
          <w:szCs w:val="16"/>
        </w:rPr>
        <w:t xml:space="preserve">Fuente: Lenin </w:t>
      </w:r>
      <w:r w:rsidR="00E2266B" w:rsidRPr="001A159A">
        <w:rPr>
          <w:spacing w:val="-1"/>
          <w:position w:val="-1"/>
          <w:sz w:val="16"/>
          <w:szCs w:val="16"/>
        </w:rPr>
        <w:t>Gavilánez</w:t>
      </w:r>
    </w:p>
    <w:p w:rsidR="002A269C" w:rsidRPr="001A159A" w:rsidRDefault="002A269C" w:rsidP="00036079">
      <w:bookmarkStart w:id="150" w:name="_Toc428811515"/>
    </w:p>
    <w:p w:rsidR="00412FB8" w:rsidRPr="00E22013" w:rsidRDefault="008A389D" w:rsidP="00E22013">
      <w:pPr>
        <w:rPr>
          <w:b/>
          <w:i/>
        </w:rPr>
      </w:pPr>
      <w:bookmarkStart w:id="151" w:name="_Toc432780307"/>
      <w:r w:rsidRPr="00E22013">
        <w:rPr>
          <w:b/>
          <w:i/>
        </w:rPr>
        <w:t>3</w:t>
      </w:r>
      <w:r w:rsidR="002831A0" w:rsidRPr="00E22013">
        <w:rPr>
          <w:b/>
          <w:i/>
        </w:rPr>
        <w:t>.</w:t>
      </w:r>
      <w:r w:rsidRPr="00E22013">
        <w:rPr>
          <w:b/>
          <w:i/>
        </w:rPr>
        <w:t>2</w:t>
      </w:r>
      <w:r w:rsidR="002831A0" w:rsidRPr="00E22013">
        <w:rPr>
          <w:b/>
          <w:i/>
        </w:rPr>
        <w:t>.1.</w:t>
      </w:r>
      <w:r w:rsidR="00412FB8" w:rsidRPr="00E22013">
        <w:rPr>
          <w:b/>
          <w:i/>
        </w:rPr>
        <w:t xml:space="preserve"> Diseño de la etapa de control</w:t>
      </w:r>
      <w:bookmarkEnd w:id="150"/>
      <w:bookmarkEnd w:id="151"/>
      <w:r w:rsidR="00412FB8" w:rsidRPr="00E22013">
        <w:rPr>
          <w:b/>
          <w:i/>
        </w:rPr>
        <w:t xml:space="preserve"> </w:t>
      </w:r>
    </w:p>
    <w:p w:rsidR="00056690" w:rsidRPr="001A159A" w:rsidRDefault="00056690" w:rsidP="00844A41">
      <w:pPr>
        <w:rPr>
          <w:spacing w:val="-1"/>
          <w:position w:val="-1"/>
          <w:szCs w:val="22"/>
        </w:rPr>
      </w:pPr>
    </w:p>
    <w:p w:rsidR="00412FB8" w:rsidRPr="001A159A" w:rsidRDefault="00412FB8" w:rsidP="00844A41">
      <w:pPr>
        <w:rPr>
          <w:spacing w:val="-1"/>
          <w:position w:val="-1"/>
          <w:szCs w:val="22"/>
        </w:rPr>
      </w:pPr>
      <w:r w:rsidRPr="001A159A">
        <w:rPr>
          <w:spacing w:val="-1"/>
          <w:position w:val="-1"/>
          <w:szCs w:val="22"/>
        </w:rPr>
        <w:t>Para esta etapa se apli</w:t>
      </w:r>
      <w:r w:rsidR="00723974" w:rsidRPr="001A159A">
        <w:rPr>
          <w:spacing w:val="-1"/>
          <w:position w:val="-1"/>
          <w:szCs w:val="22"/>
        </w:rPr>
        <w:t>cara el control en lazo cerrado, el cual es encargado de comparar la señal de corriente distorsionada de la carga con la señal de referencia y mediante el error generar las señales de activación del inversor.</w:t>
      </w:r>
    </w:p>
    <w:p w:rsidR="0014197B" w:rsidRPr="001A159A" w:rsidRDefault="0014197B" w:rsidP="00844A41">
      <w:pPr>
        <w:rPr>
          <w:spacing w:val="-1"/>
          <w:position w:val="-1"/>
          <w:szCs w:val="22"/>
        </w:rPr>
      </w:pPr>
    </w:p>
    <w:p w:rsidR="0014197B" w:rsidRPr="001A159A" w:rsidRDefault="00075EF5" w:rsidP="00E22013">
      <w:pPr>
        <w:spacing w:line="240" w:lineRule="auto"/>
        <w:jc w:val="center"/>
        <w:rPr>
          <w:spacing w:val="-1"/>
          <w:position w:val="-1"/>
          <w:szCs w:val="22"/>
        </w:rPr>
      </w:pPr>
      <w:r w:rsidRPr="001A159A">
        <w:rPr>
          <w:noProof/>
          <w:spacing w:val="-1"/>
          <w:position w:val="-1"/>
          <w:szCs w:val="22"/>
          <w:lang w:eastAsia="es-ES"/>
        </w:rPr>
        <w:drawing>
          <wp:inline distT="0" distB="0" distL="0" distR="0">
            <wp:extent cx="3315637" cy="922756"/>
            <wp:effectExtent l="0" t="0" r="0" b="0"/>
            <wp:docPr id="2895" name="Imagen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rotWithShape="1">
                    <a:blip r:embed="rId98">
                      <a:extLst>
                        <a:ext uri="{28A0092B-C50C-407E-A947-70E740481C1C}">
                          <a14:useLocalDpi xmlns:a14="http://schemas.microsoft.com/office/drawing/2010/main" val="0"/>
                        </a:ext>
                      </a:extLst>
                    </a:blip>
                    <a:srcRect l="6007" r="7244"/>
                    <a:stretch/>
                  </pic:blipFill>
                  <pic:spPr bwMode="auto">
                    <a:xfrm>
                      <a:off x="0" y="0"/>
                      <a:ext cx="3323714" cy="925004"/>
                    </a:xfrm>
                    <a:prstGeom prst="rect">
                      <a:avLst/>
                    </a:prstGeom>
                    <a:noFill/>
                    <a:ln>
                      <a:noFill/>
                    </a:ln>
                    <a:extLst>
                      <a:ext uri="{53640926-AAD7-44D8-BBD7-CCE9431645EC}">
                        <a14:shadowObscured xmlns:a14="http://schemas.microsoft.com/office/drawing/2010/main"/>
                      </a:ext>
                    </a:extLst>
                  </pic:spPr>
                </pic:pic>
              </a:graphicData>
            </a:graphic>
          </wp:inline>
        </w:drawing>
      </w:r>
    </w:p>
    <w:p w:rsidR="00143131" w:rsidRPr="001A159A" w:rsidRDefault="00E22013" w:rsidP="00E22013">
      <w:pPr>
        <w:spacing w:line="240" w:lineRule="auto"/>
        <w:rPr>
          <w:spacing w:val="-1"/>
          <w:position w:val="-1"/>
          <w:szCs w:val="22"/>
        </w:rPr>
      </w:pPr>
      <w:r>
        <w:rPr>
          <w:spacing w:val="-1"/>
          <w:position w:val="-1"/>
          <w:szCs w:val="22"/>
        </w:rPr>
        <w:t xml:space="preserve">                                </w:t>
      </w:r>
      <w:r w:rsidR="00143131" w:rsidRPr="001A159A">
        <w:rPr>
          <w:spacing w:val="-1"/>
          <w:position w:val="-1"/>
          <w:szCs w:val="22"/>
        </w:rPr>
        <w:t xml:space="preserve">Figura 5-3. Lazo de control del filtro activo </w:t>
      </w:r>
    </w:p>
    <w:p w:rsidR="00143131" w:rsidRPr="001A159A" w:rsidRDefault="00E22013" w:rsidP="00E22013">
      <w:pPr>
        <w:spacing w:line="240" w:lineRule="auto"/>
        <w:rPr>
          <w:b/>
          <w:i/>
          <w:position w:val="-1"/>
          <w:szCs w:val="22"/>
        </w:rPr>
      </w:pPr>
      <w:r>
        <w:rPr>
          <w:spacing w:val="-1"/>
          <w:position w:val="-1"/>
          <w:sz w:val="16"/>
          <w:szCs w:val="16"/>
        </w:rPr>
        <w:t xml:space="preserve">                                           </w:t>
      </w:r>
      <w:r w:rsidR="00143131" w:rsidRPr="001A159A">
        <w:rPr>
          <w:spacing w:val="-1"/>
          <w:position w:val="-1"/>
          <w:sz w:val="16"/>
          <w:szCs w:val="16"/>
        </w:rPr>
        <w:t xml:space="preserve">Fuente: Lenin </w:t>
      </w:r>
      <w:r w:rsidR="00E2266B" w:rsidRPr="001A159A">
        <w:rPr>
          <w:spacing w:val="-1"/>
          <w:position w:val="-1"/>
          <w:sz w:val="16"/>
          <w:szCs w:val="16"/>
        </w:rPr>
        <w:t>Gavilánez</w:t>
      </w:r>
    </w:p>
    <w:p w:rsidR="00143131" w:rsidRPr="001A159A" w:rsidRDefault="00143131" w:rsidP="00844A41">
      <w:pPr>
        <w:rPr>
          <w:b/>
          <w:i/>
          <w:position w:val="-1"/>
          <w:szCs w:val="22"/>
        </w:rPr>
      </w:pPr>
    </w:p>
    <w:p w:rsidR="00991E71" w:rsidRPr="001A159A" w:rsidRDefault="00F07B59" w:rsidP="00844A41">
      <w:pPr>
        <w:rPr>
          <w:spacing w:val="-1"/>
          <w:position w:val="-1"/>
          <w:szCs w:val="22"/>
        </w:rPr>
      </w:pPr>
      <w:r w:rsidRPr="001A159A">
        <w:rPr>
          <w:spacing w:val="-1"/>
          <w:position w:val="-1"/>
          <w:szCs w:val="22"/>
        </w:rPr>
        <w:t xml:space="preserve">Como se muestra en la figura nuestro controlador </w:t>
      </w:r>
      <w:r w:rsidR="00CF2402" w:rsidRPr="001A159A">
        <w:rPr>
          <w:spacing w:val="-1"/>
          <w:position w:val="-1"/>
          <w:szCs w:val="22"/>
        </w:rPr>
        <w:t xml:space="preserve">hace una </w:t>
      </w:r>
      <w:r w:rsidR="00056690" w:rsidRPr="001A159A">
        <w:rPr>
          <w:spacing w:val="-1"/>
          <w:position w:val="-1"/>
          <w:szCs w:val="22"/>
        </w:rPr>
        <w:t>comparación</w:t>
      </w:r>
      <w:r w:rsidR="00CF2402" w:rsidRPr="001A159A">
        <w:rPr>
          <w:spacing w:val="-1"/>
          <w:position w:val="-1"/>
          <w:szCs w:val="22"/>
        </w:rPr>
        <w:t xml:space="preserve"> de la señal de salida con la señal de referencia para obtener un </w:t>
      </w:r>
      <w:r w:rsidR="00056690" w:rsidRPr="001A159A">
        <w:rPr>
          <w:spacing w:val="-1"/>
          <w:position w:val="-1"/>
          <w:szCs w:val="22"/>
        </w:rPr>
        <w:t>error</w:t>
      </w:r>
      <w:r w:rsidR="00CF2402" w:rsidRPr="001A159A">
        <w:rPr>
          <w:spacing w:val="-1"/>
          <w:position w:val="-1"/>
          <w:szCs w:val="22"/>
        </w:rPr>
        <w:t xml:space="preserve">, la señal de error será cuantificada y modulada usando la </w:t>
      </w:r>
      <w:r w:rsidR="00056690" w:rsidRPr="001A159A">
        <w:rPr>
          <w:spacing w:val="-1"/>
          <w:position w:val="-1"/>
          <w:szCs w:val="22"/>
        </w:rPr>
        <w:t>Modulación</w:t>
      </w:r>
      <w:r w:rsidR="00CF2402" w:rsidRPr="001A159A">
        <w:rPr>
          <w:spacing w:val="-1"/>
          <w:position w:val="-1"/>
          <w:szCs w:val="22"/>
        </w:rPr>
        <w:t xml:space="preserve"> de Ancho de Pulso para </w:t>
      </w:r>
      <w:r w:rsidR="00056690" w:rsidRPr="001A159A">
        <w:rPr>
          <w:spacing w:val="-1"/>
          <w:position w:val="-1"/>
          <w:szCs w:val="22"/>
        </w:rPr>
        <w:t>activar</w:t>
      </w:r>
      <w:r w:rsidR="00CF2402" w:rsidRPr="001A159A">
        <w:rPr>
          <w:spacing w:val="-1"/>
          <w:position w:val="-1"/>
          <w:szCs w:val="22"/>
        </w:rPr>
        <w:t xml:space="preserve"> o desactivar los dispositivos de potencia que conforman el convertidor los mismos que </w:t>
      </w:r>
      <w:r w:rsidR="00056690" w:rsidRPr="001A159A">
        <w:rPr>
          <w:spacing w:val="-1"/>
          <w:position w:val="-1"/>
          <w:szCs w:val="22"/>
        </w:rPr>
        <w:t>generan</w:t>
      </w:r>
      <w:r w:rsidR="00CF2402" w:rsidRPr="001A159A">
        <w:rPr>
          <w:spacing w:val="-1"/>
          <w:position w:val="-1"/>
          <w:szCs w:val="22"/>
        </w:rPr>
        <w:t xml:space="preserve"> a la salida la corriente de compensación deseada. </w:t>
      </w:r>
    </w:p>
    <w:p w:rsidR="00A763BE" w:rsidRPr="001A159A" w:rsidRDefault="00A763BE" w:rsidP="00844A41">
      <w:pPr>
        <w:rPr>
          <w:spacing w:val="-1"/>
          <w:position w:val="-1"/>
          <w:szCs w:val="22"/>
        </w:rPr>
      </w:pPr>
    </w:p>
    <w:p w:rsidR="00F07B59" w:rsidRPr="00E22013" w:rsidRDefault="008A389D" w:rsidP="00E22013">
      <w:pPr>
        <w:rPr>
          <w:i/>
        </w:rPr>
      </w:pPr>
      <w:r w:rsidRPr="00E22013">
        <w:rPr>
          <w:i/>
        </w:rPr>
        <w:t>3.2</w:t>
      </w:r>
      <w:r w:rsidR="002831A0" w:rsidRPr="00E22013">
        <w:rPr>
          <w:i/>
        </w:rPr>
        <w:t>.1</w:t>
      </w:r>
      <w:r w:rsidR="00A763BE" w:rsidRPr="00E22013">
        <w:rPr>
          <w:i/>
        </w:rPr>
        <w:t>.1</w:t>
      </w:r>
      <w:r w:rsidR="002831A0" w:rsidRPr="00E22013">
        <w:rPr>
          <w:i/>
        </w:rPr>
        <w:t>.</w:t>
      </w:r>
      <w:r w:rsidR="00A763BE" w:rsidRPr="00E22013">
        <w:rPr>
          <w:i/>
        </w:rPr>
        <w:t xml:space="preserve"> Obtención de señales </w:t>
      </w:r>
    </w:p>
    <w:p w:rsidR="00A763BE" w:rsidRPr="001A159A" w:rsidRDefault="00A763BE" w:rsidP="00844A41">
      <w:pPr>
        <w:rPr>
          <w:spacing w:val="-1"/>
          <w:position w:val="-1"/>
          <w:szCs w:val="22"/>
        </w:rPr>
      </w:pPr>
    </w:p>
    <w:p w:rsidR="0014197B" w:rsidRPr="001A159A" w:rsidRDefault="002A30FE" w:rsidP="00844A41">
      <w:pPr>
        <w:rPr>
          <w:spacing w:val="-1"/>
          <w:position w:val="-1"/>
          <w:szCs w:val="22"/>
        </w:rPr>
      </w:pPr>
      <w:r w:rsidRPr="001A159A">
        <w:rPr>
          <w:spacing w:val="-1"/>
          <w:position w:val="-1"/>
          <w:szCs w:val="22"/>
        </w:rPr>
        <w:t xml:space="preserve">Lo primero es obtener la señal de realimentación esta se obtienen de la corriente de la carga que genera distorsiones o de la corriente que genera nuestro convertidor, para obtener el valor de esta corriente se usa un trasformador de corriente, en este caso es un transformador DIXSEN 500:5A </w:t>
      </w:r>
      <w:r w:rsidRPr="001A159A">
        <w:rPr>
          <w:spacing w:val="-1"/>
          <w:position w:val="-1"/>
          <w:szCs w:val="22"/>
        </w:rPr>
        <w:lastRenderedPageBreak/>
        <w:t xml:space="preserve">2.5VA 50/60 Hz 600 V </w:t>
      </w:r>
      <w:r w:rsidR="00857BE2">
        <w:rPr>
          <w:spacing w:val="-1"/>
          <w:position w:val="-1"/>
          <w:szCs w:val="22"/>
        </w:rPr>
        <w:t>el cual nos dará una señal medib</w:t>
      </w:r>
      <w:r w:rsidRPr="001A159A">
        <w:rPr>
          <w:spacing w:val="-1"/>
          <w:position w:val="-1"/>
          <w:szCs w:val="22"/>
        </w:rPr>
        <w:t xml:space="preserve">le reflejada a la corriente que circula por la línea. </w:t>
      </w:r>
    </w:p>
    <w:p w:rsidR="00F07B59" w:rsidRPr="001A159A" w:rsidRDefault="00F07B59" w:rsidP="00844A41">
      <w:pPr>
        <w:rPr>
          <w:spacing w:val="-1"/>
          <w:position w:val="-1"/>
          <w:szCs w:val="22"/>
        </w:rPr>
      </w:pPr>
    </w:p>
    <w:p w:rsidR="00F07B59" w:rsidRPr="001A159A" w:rsidRDefault="00F07B59" w:rsidP="00844A41">
      <w:pPr>
        <w:rPr>
          <w:spacing w:val="-1"/>
          <w:position w:val="-1"/>
          <w:szCs w:val="22"/>
        </w:rPr>
      </w:pPr>
      <w:r w:rsidRPr="001A159A">
        <w:rPr>
          <w:spacing w:val="-1"/>
          <w:position w:val="-1"/>
          <w:szCs w:val="22"/>
        </w:rPr>
        <w:t xml:space="preserve">La otra señal que necesitamos es la señal de voltaje de la </w:t>
      </w:r>
      <w:r w:rsidR="00056690" w:rsidRPr="001A159A">
        <w:rPr>
          <w:spacing w:val="-1"/>
          <w:position w:val="-1"/>
          <w:szCs w:val="22"/>
        </w:rPr>
        <w:t>línea</w:t>
      </w:r>
      <w:r w:rsidRPr="001A159A">
        <w:rPr>
          <w:spacing w:val="-1"/>
          <w:position w:val="-1"/>
          <w:szCs w:val="22"/>
        </w:rPr>
        <w:t>, para obtener esta señal</w:t>
      </w:r>
      <w:r w:rsidR="00056690" w:rsidRPr="001A159A">
        <w:rPr>
          <w:spacing w:val="-1"/>
          <w:position w:val="-1"/>
          <w:szCs w:val="22"/>
        </w:rPr>
        <w:t xml:space="preserve"> usamos un transformador de vol</w:t>
      </w:r>
      <w:r w:rsidRPr="001A159A">
        <w:rPr>
          <w:spacing w:val="-1"/>
          <w:position w:val="-1"/>
          <w:szCs w:val="22"/>
        </w:rPr>
        <w:t>taje conectado en paralelo con una relación 110:12</w:t>
      </w:r>
      <w:r w:rsidR="00056690" w:rsidRPr="001A159A">
        <w:rPr>
          <w:spacing w:val="-1"/>
          <w:position w:val="-1"/>
          <w:szCs w:val="22"/>
        </w:rPr>
        <w:t xml:space="preserve"> </w:t>
      </w:r>
      <w:r w:rsidRPr="001A159A">
        <w:rPr>
          <w:spacing w:val="-1"/>
          <w:position w:val="-1"/>
          <w:szCs w:val="22"/>
        </w:rPr>
        <w:t>V</w:t>
      </w:r>
      <w:r w:rsidR="00056690" w:rsidRPr="001A159A">
        <w:rPr>
          <w:spacing w:val="-1"/>
          <w:position w:val="-1"/>
          <w:szCs w:val="22"/>
        </w:rPr>
        <w:t>,</w:t>
      </w:r>
      <w:r w:rsidRPr="001A159A">
        <w:rPr>
          <w:spacing w:val="-1"/>
          <w:position w:val="-1"/>
          <w:szCs w:val="22"/>
        </w:rPr>
        <w:t xml:space="preserve"> 50-60</w:t>
      </w:r>
      <w:r w:rsidR="00056690" w:rsidRPr="001A159A">
        <w:rPr>
          <w:spacing w:val="-1"/>
          <w:position w:val="-1"/>
          <w:szCs w:val="22"/>
        </w:rPr>
        <w:t xml:space="preserve"> </w:t>
      </w:r>
      <w:r w:rsidRPr="001A159A">
        <w:rPr>
          <w:spacing w:val="-1"/>
          <w:position w:val="-1"/>
          <w:szCs w:val="22"/>
        </w:rPr>
        <w:t>Hz</w:t>
      </w:r>
      <w:r w:rsidR="00056690" w:rsidRPr="001A159A">
        <w:rPr>
          <w:spacing w:val="-1"/>
          <w:position w:val="-1"/>
          <w:szCs w:val="22"/>
        </w:rPr>
        <w:t>,</w:t>
      </w:r>
      <w:r w:rsidRPr="001A159A">
        <w:rPr>
          <w:spacing w:val="-1"/>
          <w:position w:val="-1"/>
          <w:szCs w:val="22"/>
        </w:rPr>
        <w:t xml:space="preserve"> 2</w:t>
      </w:r>
      <w:r w:rsidR="00056690" w:rsidRPr="001A159A">
        <w:rPr>
          <w:spacing w:val="-1"/>
          <w:position w:val="-1"/>
          <w:szCs w:val="22"/>
        </w:rPr>
        <w:t xml:space="preserve"> </w:t>
      </w:r>
      <w:r w:rsidRPr="001A159A">
        <w:rPr>
          <w:spacing w:val="-1"/>
          <w:position w:val="-1"/>
          <w:szCs w:val="22"/>
        </w:rPr>
        <w:t xml:space="preserve">A. </w:t>
      </w:r>
    </w:p>
    <w:p w:rsidR="0014197B" w:rsidRPr="001A159A" w:rsidRDefault="0014197B" w:rsidP="00844A41">
      <w:pPr>
        <w:rPr>
          <w:spacing w:val="-1"/>
          <w:position w:val="-1"/>
          <w:szCs w:val="22"/>
        </w:rPr>
      </w:pPr>
    </w:p>
    <w:p w:rsidR="00A763BE" w:rsidRPr="00E22013" w:rsidRDefault="008A389D" w:rsidP="00E22013">
      <w:pPr>
        <w:rPr>
          <w:i/>
        </w:rPr>
      </w:pPr>
      <w:r w:rsidRPr="00E22013">
        <w:rPr>
          <w:i/>
        </w:rPr>
        <w:t>3.2</w:t>
      </w:r>
      <w:r w:rsidR="002831A0" w:rsidRPr="00E22013">
        <w:rPr>
          <w:i/>
        </w:rPr>
        <w:t>.1</w:t>
      </w:r>
      <w:r w:rsidR="00A763BE" w:rsidRPr="00E22013">
        <w:rPr>
          <w:i/>
        </w:rPr>
        <w:t>.2</w:t>
      </w:r>
      <w:r w:rsidR="002831A0" w:rsidRPr="00E22013">
        <w:rPr>
          <w:i/>
        </w:rPr>
        <w:t>.</w:t>
      </w:r>
      <w:r w:rsidR="00A763BE" w:rsidRPr="00E22013">
        <w:rPr>
          <w:i/>
        </w:rPr>
        <w:t xml:space="preserve"> Etapa de comparación </w:t>
      </w:r>
    </w:p>
    <w:p w:rsidR="00A763BE" w:rsidRPr="001A159A" w:rsidRDefault="00A763BE" w:rsidP="00844A41">
      <w:pPr>
        <w:rPr>
          <w:spacing w:val="-1"/>
          <w:position w:val="-1"/>
          <w:szCs w:val="22"/>
        </w:rPr>
      </w:pPr>
    </w:p>
    <w:p w:rsidR="00914D75" w:rsidRDefault="00CF2402" w:rsidP="00844A41">
      <w:pPr>
        <w:rPr>
          <w:spacing w:val="-1"/>
          <w:position w:val="-1"/>
          <w:szCs w:val="22"/>
        </w:rPr>
      </w:pPr>
      <w:r w:rsidRPr="001A159A">
        <w:rPr>
          <w:spacing w:val="-1"/>
          <w:position w:val="-1"/>
          <w:szCs w:val="22"/>
        </w:rPr>
        <w:t>Estas dos señales pasan a un comparador para obtener la señal de error, esta señal repre</w:t>
      </w:r>
      <w:r w:rsidR="00857BE2">
        <w:rPr>
          <w:spacing w:val="-1"/>
          <w:position w:val="-1"/>
          <w:szCs w:val="22"/>
        </w:rPr>
        <w:t>senta la corriente a compensar</w:t>
      </w:r>
      <w:r w:rsidRPr="001A159A">
        <w:rPr>
          <w:spacing w:val="-1"/>
          <w:position w:val="-1"/>
          <w:szCs w:val="22"/>
        </w:rPr>
        <w:t xml:space="preserve"> que debe ser producida por el convertidor. El circuito de comparación lo constituye un restador con </w:t>
      </w:r>
      <w:r w:rsidR="002A30FE" w:rsidRPr="001A159A">
        <w:rPr>
          <w:spacing w:val="-1"/>
          <w:position w:val="-1"/>
          <w:szCs w:val="22"/>
        </w:rPr>
        <w:t>Op-Amp.</w:t>
      </w:r>
      <w:r w:rsidRPr="001A159A">
        <w:rPr>
          <w:spacing w:val="-1"/>
          <w:position w:val="-1"/>
          <w:szCs w:val="22"/>
        </w:rPr>
        <w:t xml:space="preserve"> </w:t>
      </w:r>
    </w:p>
    <w:p w:rsidR="00E22013" w:rsidRPr="001A159A" w:rsidRDefault="00E22013" w:rsidP="00844A41">
      <w:pPr>
        <w:rPr>
          <w:spacing w:val="-1"/>
          <w:position w:val="-1"/>
          <w:szCs w:val="22"/>
        </w:rPr>
      </w:pPr>
    </w:p>
    <w:p w:rsidR="00914D75" w:rsidRPr="001A159A" w:rsidRDefault="00914D75" w:rsidP="00E22013">
      <w:pPr>
        <w:jc w:val="center"/>
        <w:rPr>
          <w:spacing w:val="-1"/>
          <w:position w:val="-1"/>
          <w:szCs w:val="22"/>
        </w:rPr>
      </w:pPr>
      <w:r w:rsidRPr="001A159A">
        <w:rPr>
          <w:noProof/>
          <w:szCs w:val="22"/>
          <w:lang w:eastAsia="es-ES"/>
        </w:rPr>
        <w:drawing>
          <wp:inline distT="0" distB="0" distL="0" distR="0">
            <wp:extent cx="4278630" cy="2701925"/>
            <wp:effectExtent l="0" t="0" r="7620" b="3175"/>
            <wp:docPr id="2883" name="Imagen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4278630" cy="2701925"/>
                    </a:xfrm>
                    <a:prstGeom prst="rect">
                      <a:avLst/>
                    </a:prstGeom>
                  </pic:spPr>
                </pic:pic>
              </a:graphicData>
            </a:graphic>
          </wp:inline>
        </w:drawing>
      </w:r>
    </w:p>
    <w:p w:rsidR="00143131" w:rsidRPr="001A159A" w:rsidRDefault="00E22013" w:rsidP="00E22013">
      <w:pPr>
        <w:spacing w:line="240" w:lineRule="auto"/>
        <w:rPr>
          <w:spacing w:val="-1"/>
          <w:position w:val="-1"/>
          <w:szCs w:val="22"/>
        </w:rPr>
      </w:pPr>
      <w:r>
        <w:rPr>
          <w:spacing w:val="-1"/>
          <w:position w:val="-1"/>
          <w:szCs w:val="22"/>
        </w:rPr>
        <w:t xml:space="preserve">                   </w:t>
      </w:r>
      <w:r w:rsidR="00143131" w:rsidRPr="001A159A">
        <w:rPr>
          <w:spacing w:val="-1"/>
          <w:position w:val="-1"/>
          <w:szCs w:val="22"/>
        </w:rPr>
        <w:t xml:space="preserve">Figura 6-3. Diagrama etapa de comparación </w:t>
      </w:r>
    </w:p>
    <w:p w:rsidR="00143131" w:rsidRPr="001A159A" w:rsidRDefault="00E22013" w:rsidP="00E22013">
      <w:pPr>
        <w:spacing w:line="240" w:lineRule="auto"/>
        <w:rPr>
          <w:b/>
          <w:i/>
          <w:position w:val="-1"/>
          <w:szCs w:val="22"/>
        </w:rPr>
      </w:pPr>
      <w:r>
        <w:rPr>
          <w:spacing w:val="-1"/>
          <w:position w:val="-1"/>
          <w:sz w:val="16"/>
          <w:szCs w:val="16"/>
        </w:rPr>
        <w:t xml:space="preserve">                          </w:t>
      </w:r>
      <w:r w:rsidR="00143131" w:rsidRPr="001A159A">
        <w:rPr>
          <w:spacing w:val="-1"/>
          <w:position w:val="-1"/>
          <w:sz w:val="16"/>
          <w:szCs w:val="16"/>
        </w:rPr>
        <w:t xml:space="preserve">Fuente: Lenin </w:t>
      </w:r>
      <w:r w:rsidR="00E2266B" w:rsidRPr="001A159A">
        <w:rPr>
          <w:spacing w:val="-1"/>
          <w:position w:val="-1"/>
          <w:sz w:val="16"/>
          <w:szCs w:val="16"/>
        </w:rPr>
        <w:t>Gavilánez</w:t>
      </w:r>
    </w:p>
    <w:p w:rsidR="00075EF5" w:rsidRPr="001A159A" w:rsidRDefault="00075EF5" w:rsidP="00844A41">
      <w:pPr>
        <w:rPr>
          <w:spacing w:val="-1"/>
          <w:position w:val="-1"/>
          <w:szCs w:val="22"/>
        </w:rPr>
      </w:pPr>
    </w:p>
    <w:p w:rsidR="00914D75" w:rsidRPr="001A159A" w:rsidRDefault="0053775D" w:rsidP="00844A41">
      <w:pPr>
        <w:rPr>
          <w:spacing w:val="-1"/>
          <w:position w:val="-1"/>
          <w:szCs w:val="22"/>
        </w:rPr>
      </w:pPr>
      <w:r w:rsidRPr="001A159A">
        <w:rPr>
          <w:spacing w:val="-1"/>
          <w:position w:val="-1"/>
          <w:szCs w:val="22"/>
        </w:rPr>
        <w:t>Simulación</w:t>
      </w:r>
      <w:r w:rsidR="00914D75" w:rsidRPr="001A159A">
        <w:rPr>
          <w:spacing w:val="-1"/>
          <w:position w:val="-1"/>
          <w:szCs w:val="22"/>
        </w:rPr>
        <w:t xml:space="preserve"> usando Prot</w:t>
      </w:r>
      <w:r w:rsidRPr="001A159A">
        <w:rPr>
          <w:spacing w:val="-1"/>
          <w:position w:val="-1"/>
          <w:szCs w:val="22"/>
        </w:rPr>
        <w:t>e</w:t>
      </w:r>
      <w:r w:rsidR="00E2266B" w:rsidRPr="001A159A">
        <w:rPr>
          <w:spacing w:val="-1"/>
          <w:position w:val="-1"/>
          <w:szCs w:val="22"/>
        </w:rPr>
        <w:t>us 8</w:t>
      </w:r>
      <w:r w:rsidR="00914D75" w:rsidRPr="001A159A">
        <w:rPr>
          <w:spacing w:val="-1"/>
          <w:position w:val="-1"/>
          <w:szCs w:val="22"/>
        </w:rPr>
        <w:t xml:space="preserve">, Señal de referencia onda </w:t>
      </w:r>
      <w:r w:rsidRPr="001A159A">
        <w:rPr>
          <w:spacing w:val="-1"/>
          <w:position w:val="-1"/>
          <w:szCs w:val="22"/>
        </w:rPr>
        <w:t>sinusoidal</w:t>
      </w:r>
      <w:r w:rsidR="00056690" w:rsidRPr="001A159A">
        <w:rPr>
          <w:spacing w:val="-1"/>
          <w:position w:val="-1"/>
          <w:szCs w:val="22"/>
        </w:rPr>
        <w:t xml:space="preserve"> de </w:t>
      </w:r>
      <w:r w:rsidR="002A30FE" w:rsidRPr="001A159A">
        <w:rPr>
          <w:spacing w:val="-1"/>
          <w:position w:val="-1"/>
          <w:szCs w:val="22"/>
        </w:rPr>
        <w:t>10 V</w:t>
      </w:r>
      <w:r w:rsidR="00914D75" w:rsidRPr="001A159A">
        <w:rPr>
          <w:spacing w:val="-1"/>
          <w:position w:val="-1"/>
          <w:szCs w:val="22"/>
        </w:rPr>
        <w:t xml:space="preserve"> </w:t>
      </w:r>
      <w:r w:rsidR="002A30FE" w:rsidRPr="001A159A">
        <w:rPr>
          <w:spacing w:val="-1"/>
          <w:position w:val="-1"/>
          <w:szCs w:val="22"/>
        </w:rPr>
        <w:t>60 Hz</w:t>
      </w:r>
      <w:r w:rsidR="00914D75" w:rsidRPr="001A159A">
        <w:rPr>
          <w:spacing w:val="-1"/>
          <w:position w:val="-1"/>
          <w:szCs w:val="22"/>
        </w:rPr>
        <w:t xml:space="preserve">, y para la señal de realimentación una señal con un </w:t>
      </w:r>
      <w:r w:rsidRPr="001A159A">
        <w:rPr>
          <w:spacing w:val="-1"/>
          <w:position w:val="-1"/>
          <w:szCs w:val="22"/>
        </w:rPr>
        <w:t>TDH=0.8</w:t>
      </w:r>
    </w:p>
    <w:p w:rsidR="00F932C6" w:rsidRPr="001A159A" w:rsidRDefault="00F932C6" w:rsidP="00844A41">
      <w:pPr>
        <w:rPr>
          <w:spacing w:val="-1"/>
          <w:position w:val="-1"/>
          <w:szCs w:val="22"/>
        </w:rPr>
      </w:pPr>
    </w:p>
    <w:p w:rsidR="00914D75" w:rsidRPr="001A159A" w:rsidRDefault="002A30FE" w:rsidP="00844A41">
      <w:pPr>
        <w:rPr>
          <w:spacing w:val="-1"/>
          <w:position w:val="-1"/>
          <w:szCs w:val="22"/>
          <w:lang w:val="en-US"/>
        </w:rPr>
      </w:pPr>
      <w:r w:rsidRPr="001A159A">
        <w:rPr>
          <w:spacing w:val="-1"/>
          <w:position w:val="-1"/>
          <w:szCs w:val="22"/>
          <w:lang w:val="en-US"/>
        </w:rPr>
        <w:t>S1=60 Hz 10 V.</w:t>
      </w:r>
    </w:p>
    <w:p w:rsidR="00914D75" w:rsidRPr="001A159A" w:rsidRDefault="002A30FE" w:rsidP="00844A41">
      <w:pPr>
        <w:rPr>
          <w:spacing w:val="-1"/>
          <w:position w:val="-1"/>
          <w:szCs w:val="22"/>
          <w:lang w:val="en-US"/>
        </w:rPr>
      </w:pPr>
      <w:r w:rsidRPr="001A159A">
        <w:rPr>
          <w:spacing w:val="-1"/>
          <w:position w:val="-1"/>
          <w:szCs w:val="22"/>
          <w:lang w:val="en-US"/>
        </w:rPr>
        <w:t>S2=180 Hz 5 V.</w:t>
      </w:r>
    </w:p>
    <w:p w:rsidR="00914D75" w:rsidRDefault="002A30FE" w:rsidP="00844A41">
      <w:pPr>
        <w:rPr>
          <w:spacing w:val="-1"/>
          <w:position w:val="-1"/>
          <w:szCs w:val="22"/>
          <w:lang w:val="en-US"/>
        </w:rPr>
      </w:pPr>
      <w:r w:rsidRPr="001A159A">
        <w:rPr>
          <w:spacing w:val="-1"/>
          <w:position w:val="-1"/>
          <w:szCs w:val="22"/>
          <w:lang w:val="en-US"/>
        </w:rPr>
        <w:t>S3=300 Hz 3 V.</w:t>
      </w:r>
    </w:p>
    <w:p w:rsidR="00E22013" w:rsidRPr="001A159A" w:rsidRDefault="00E22013" w:rsidP="00844A41">
      <w:pPr>
        <w:rPr>
          <w:spacing w:val="-1"/>
          <w:position w:val="-1"/>
          <w:szCs w:val="22"/>
          <w:lang w:val="en-US"/>
        </w:rPr>
      </w:pPr>
    </w:p>
    <w:p w:rsidR="0053775D" w:rsidRPr="001A159A" w:rsidRDefault="00EE7DFF" w:rsidP="00EE7DFF">
      <w:pPr>
        <w:jc w:val="center"/>
        <w:rPr>
          <w:spacing w:val="-1"/>
          <w:position w:val="-1"/>
          <w:szCs w:val="22"/>
        </w:rPr>
      </w:pPr>
      <w:r w:rsidRPr="001A159A">
        <w:rPr>
          <w:spacing w:val="-1"/>
          <w:position w:val="-1"/>
          <w:szCs w:val="22"/>
          <w:lang w:val="en-US"/>
        </w:rPr>
        <w:t xml:space="preserve">                                                                </w:t>
      </w:r>
      <m:oMath>
        <m:r>
          <w:rPr>
            <w:rFonts w:ascii="Cambria Math" w:hAnsi="Cambria Math"/>
            <w:spacing w:val="-1"/>
            <w:position w:val="-1"/>
            <w:szCs w:val="22"/>
          </w:rPr>
          <m:t>TDH=</m:t>
        </m:r>
        <m:f>
          <m:fPr>
            <m:ctrlPr>
              <w:rPr>
                <w:rFonts w:ascii="Cambria Math" w:hAnsi="Cambria Math"/>
                <w:i/>
                <w:spacing w:val="-1"/>
                <w:position w:val="-1"/>
                <w:szCs w:val="22"/>
              </w:rPr>
            </m:ctrlPr>
          </m:fPr>
          <m:num>
            <m:r>
              <w:rPr>
                <w:rFonts w:ascii="Cambria Math" w:hAnsi="Cambria Math"/>
                <w:spacing w:val="-1"/>
                <w:position w:val="-1"/>
                <w:szCs w:val="22"/>
              </w:rPr>
              <m:t>5+3</m:t>
            </m:r>
          </m:num>
          <m:den>
            <m:r>
              <w:rPr>
                <w:rFonts w:ascii="Cambria Math" w:hAnsi="Cambria Math"/>
                <w:spacing w:val="-1"/>
                <w:position w:val="-1"/>
                <w:szCs w:val="22"/>
              </w:rPr>
              <m:t>10</m:t>
            </m:r>
          </m:den>
        </m:f>
        <m:r>
          <w:rPr>
            <w:rFonts w:ascii="Cambria Math" w:hAnsi="Cambria Math"/>
            <w:spacing w:val="-1"/>
            <w:position w:val="-1"/>
            <w:szCs w:val="22"/>
          </w:rPr>
          <m:t>=0.8</m:t>
        </m:r>
      </m:oMath>
      <w:r w:rsidRPr="001A159A">
        <w:rPr>
          <w:spacing w:val="-1"/>
          <w:position w:val="-1"/>
          <w:szCs w:val="22"/>
        </w:rPr>
        <w:t xml:space="preserve">                                              Ecu..1.3</w:t>
      </w:r>
    </w:p>
    <w:p w:rsidR="00A67426" w:rsidRDefault="00A67426" w:rsidP="00844A41">
      <w:pPr>
        <w:rPr>
          <w:spacing w:val="-1"/>
          <w:position w:val="-1"/>
          <w:szCs w:val="22"/>
        </w:rPr>
      </w:pPr>
    </w:p>
    <w:p w:rsidR="00A003A4" w:rsidRPr="001A159A" w:rsidRDefault="003F4A1D" w:rsidP="00E22013">
      <w:pPr>
        <w:jc w:val="center"/>
        <w:rPr>
          <w:spacing w:val="-1"/>
          <w:position w:val="-1"/>
          <w:szCs w:val="22"/>
        </w:rPr>
      </w:pPr>
      <w:r w:rsidRPr="001A159A">
        <w:rPr>
          <w:noProof/>
          <w:spacing w:val="-1"/>
          <w:position w:val="-1"/>
          <w:szCs w:val="22"/>
          <w:lang w:eastAsia="es-ES"/>
        </w:rPr>
        <w:lastRenderedPageBreak/>
        <mc:AlternateContent>
          <mc:Choice Requires="wpg">
            <w:drawing>
              <wp:inline distT="0" distB="0" distL="0" distR="0">
                <wp:extent cx="4922520" cy="1666875"/>
                <wp:effectExtent l="0" t="0" r="0" b="9525"/>
                <wp:docPr id="2820" name="2820 Grupo"/>
                <wp:cNvGraphicFramePr/>
                <a:graphic xmlns:a="http://schemas.openxmlformats.org/drawingml/2006/main">
                  <a:graphicData uri="http://schemas.microsoft.com/office/word/2010/wordprocessingGroup">
                    <wpg:wgp>
                      <wpg:cNvGrpSpPr/>
                      <wpg:grpSpPr>
                        <a:xfrm>
                          <a:off x="0" y="0"/>
                          <a:ext cx="4922520" cy="1666875"/>
                          <a:chOff x="0" y="0"/>
                          <a:chExt cx="4522573" cy="1449860"/>
                        </a:xfrm>
                      </wpg:grpSpPr>
                      <pic:pic xmlns:pic="http://schemas.openxmlformats.org/drawingml/2006/picture">
                        <pic:nvPicPr>
                          <pic:cNvPr id="2884" name="Imagen 2884"/>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0" y="8238"/>
                            <a:ext cx="1441621" cy="1441622"/>
                          </a:xfrm>
                          <a:prstGeom prst="rect">
                            <a:avLst/>
                          </a:prstGeom>
                        </pic:spPr>
                      </pic:pic>
                      <pic:pic xmlns:pic="http://schemas.openxmlformats.org/drawingml/2006/picture">
                        <pic:nvPicPr>
                          <pic:cNvPr id="2885" name="Imagen 2885"/>
                          <pic:cNvPicPr>
                            <a:picLocks noChangeAspect="1"/>
                          </pic:cNvPicPr>
                        </pic:nvPicPr>
                        <pic:blipFill>
                          <a:blip r:embed="rId101"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1532238" y="0"/>
                            <a:ext cx="1458097" cy="1441622"/>
                          </a:xfrm>
                          <a:prstGeom prst="rect">
                            <a:avLst/>
                          </a:prstGeom>
                        </pic:spPr>
                      </pic:pic>
                      <pic:pic xmlns:pic="http://schemas.openxmlformats.org/drawingml/2006/picture">
                        <pic:nvPicPr>
                          <pic:cNvPr id="2886" name="Imagen 2886"/>
                          <pic:cNvPicPr>
                            <a:picLocks noChangeAspect="1"/>
                          </pic:cNvPicPr>
                        </pic:nvPicPr>
                        <pic:blipFill>
                          <a:blip r:embed="rId102" cstate="print">
                            <a:clrChange>
                              <a:clrFrom>
                                <a:srgbClr val="000000"/>
                              </a:clrFrom>
                              <a:clrTo>
                                <a:srgbClr val="000000">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3089189" y="8238"/>
                            <a:ext cx="1433384" cy="1441622"/>
                          </a:xfrm>
                          <a:prstGeom prst="rect">
                            <a:avLst/>
                          </a:prstGeom>
                        </pic:spPr>
                      </pic:pic>
                    </wpg:wgp>
                  </a:graphicData>
                </a:graphic>
              </wp:inline>
            </w:drawing>
          </mc:Choice>
          <mc:Fallback>
            <w:pict>
              <v:group w14:anchorId="517C5DBC" id="2820 Grupo" o:spid="_x0000_s1026" style="width:387.6pt;height:131.25pt;mso-position-horizontal-relative:char;mso-position-vertical-relative:line" coordsize="45225,14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">
                <v:shape id="Imagen 2884" o:spid="_x0000_s1027" type="#_x0000_t75" style="position:absolute;top:82;width:14416;height:14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T+Q/IAAAA3QAAAA8AAABkcnMvZG93bnJldi54bWxEj09rwkAUxO+FfoflFbzVTfxTQuoqpSKI&#10;olhbD94e2WcSmn0bsmsSv70rFHocZuY3zGzRm0q01LjSsoJ4GIEgzqwuOVfw8716TUA4j6yxskwK&#10;buRgMX9+mmGqbcdf1B59LgKEXYoKCu/rVEqXFWTQDW1NHLyLbQz6IJtc6ga7ADeVHEXRmzRYclgo&#10;sKbPgrLf49UoGE/Py/1Ex6edH2fx5tIeptttp9Tgpf94B+Gp9//hv/ZaKxglyQQeb8ITkP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10/kPyAAAAN0AAAAPAAAAAAAAAAAA&#10;AAAAAJ8CAABkcnMvZG93bnJldi54bWxQSwUGAAAAAAQABAD3AAAAlAMAAAAA&#10;">
                  <v:imagedata r:id="rId103" o:title=""/>
                  <v:path arrowok="t"/>
                </v:shape>
                <v:shape id="Imagen 2885" o:spid="_x0000_s1028" type="#_x0000_t75" style="position:absolute;left:15322;width:14581;height:14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bBD/HAAAA3QAAAA8AAABkcnMvZG93bnJldi54bWxEj09rAjEUxO+FfofwCr1IzSq0LqtRxD/Q&#10;ixS3pe3xsXluFjcvS5Lq+u2NIPQ4zMxvmNmit604kQ+NYwWjYQaCuHK64VrB1+f2JQcRIrLG1jEp&#10;uFCAxfzxYYaFdmfe06mMtUgQDgUqMDF2hZShMmQxDF1HnLyD8xZjkr6W2uM5wW0rx1n2Ji02nBYM&#10;drQyVB3LP6tg9bu9bA5+3X3XP/qjzAbR7CY7pZ6f+uUURKQ+/ofv7XetYJznr3B7k56An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QbBD/HAAAA3QAAAA8AAAAAAAAAAAAA&#10;AAAAnwIAAGRycy9kb3ducmV2LnhtbFBLBQYAAAAABAAEAPcAAACTAwAAAAA=&#10;">
                  <v:imagedata r:id="rId104" o:title="" recolortarget="#392c49 [1447]"/>
                  <v:path arrowok="t"/>
                </v:shape>
                <v:shape id="Imagen 2886" o:spid="_x0000_s1029" type="#_x0000_t75" style="position:absolute;left:30891;top:82;width:14334;height:14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vOy3GAAAA3QAAAA8AAABkcnMvZG93bnJldi54bWxEj0FrwkAUhO8F/8PyhN7qRg8hRFcRRZG2&#10;l6il19fsazYk+zZkt0n677uFQo/DzHzDbHaTbcVAva8dK1guEhDEpdM1Vwrut9NTBsIHZI2tY1Lw&#10;TR5229nDBnPtRi5ouIZKRAj7HBWYELpcSl8asugXriOO3qfrLYYo+0rqHscIt61cJUkqLdYcFwx2&#10;dDBUNtcvqyC8VM9NYc7vzaXTb9nH+XB8TWqlHufTfg0i0BT+w3/ti1awyrIUft/EJyC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u87LcYAAADdAAAADwAAAAAAAAAAAAAA&#10;AACfAgAAZHJzL2Rvd25yZXYueG1sUEsFBgAAAAAEAAQA9wAAAJIDAAAAAA==&#10;">
                  <v:imagedata r:id="rId105" o:title="" chromakey="black" recolortarget="#1d4f5c [1448]"/>
                  <v:path arrowok="t"/>
                </v:shape>
                <w10:anchorlock/>
              </v:group>
            </w:pict>
          </mc:Fallback>
        </mc:AlternateContent>
      </w:r>
    </w:p>
    <w:p w:rsidR="00143131" w:rsidRPr="001A159A" w:rsidRDefault="00E22013" w:rsidP="00E22013">
      <w:pPr>
        <w:spacing w:line="240" w:lineRule="auto"/>
        <w:rPr>
          <w:spacing w:val="-1"/>
          <w:position w:val="-1"/>
          <w:szCs w:val="22"/>
        </w:rPr>
      </w:pPr>
      <w:r>
        <w:rPr>
          <w:spacing w:val="-1"/>
          <w:position w:val="-1"/>
          <w:szCs w:val="22"/>
        </w:rPr>
        <w:t xml:space="preserve">          </w:t>
      </w:r>
      <w:r w:rsidR="00143131" w:rsidRPr="001A159A">
        <w:rPr>
          <w:spacing w:val="-1"/>
          <w:position w:val="-1"/>
          <w:szCs w:val="22"/>
        </w:rPr>
        <w:t>Figura 6-3. Grafica de señal de realimentación, señal de referencia y señal de error</w:t>
      </w:r>
    </w:p>
    <w:p w:rsidR="00143131" w:rsidRPr="001A159A" w:rsidRDefault="00E22013" w:rsidP="00E22013">
      <w:pPr>
        <w:spacing w:line="240" w:lineRule="auto"/>
        <w:rPr>
          <w:b/>
          <w:i/>
          <w:position w:val="-1"/>
          <w:szCs w:val="22"/>
        </w:rPr>
      </w:pPr>
      <w:r>
        <w:rPr>
          <w:spacing w:val="-1"/>
          <w:position w:val="-1"/>
          <w:sz w:val="16"/>
          <w:szCs w:val="16"/>
        </w:rPr>
        <w:t xml:space="preserve">             </w:t>
      </w:r>
      <w:r w:rsidR="00143131" w:rsidRPr="001A159A">
        <w:rPr>
          <w:spacing w:val="-1"/>
          <w:position w:val="-1"/>
          <w:sz w:val="16"/>
          <w:szCs w:val="16"/>
        </w:rPr>
        <w:t xml:space="preserve">Fuente: Lenin </w:t>
      </w:r>
      <w:r w:rsidR="00E2266B" w:rsidRPr="001A159A">
        <w:rPr>
          <w:spacing w:val="-1"/>
          <w:position w:val="-1"/>
          <w:sz w:val="16"/>
          <w:szCs w:val="16"/>
        </w:rPr>
        <w:t>Gavilánez</w:t>
      </w:r>
    </w:p>
    <w:p w:rsidR="00A763BE" w:rsidRPr="001A159A" w:rsidRDefault="00A763BE" w:rsidP="00844A41">
      <w:pPr>
        <w:rPr>
          <w:spacing w:val="-1"/>
          <w:position w:val="-1"/>
          <w:szCs w:val="22"/>
        </w:rPr>
      </w:pPr>
    </w:p>
    <w:p w:rsidR="0053775D" w:rsidRPr="00E22013" w:rsidRDefault="008A389D" w:rsidP="00E22013">
      <w:pPr>
        <w:rPr>
          <w:i/>
        </w:rPr>
      </w:pPr>
      <w:r w:rsidRPr="00E22013">
        <w:rPr>
          <w:i/>
        </w:rPr>
        <w:t>3.2.</w:t>
      </w:r>
      <w:r w:rsidR="002831A0" w:rsidRPr="00E22013">
        <w:rPr>
          <w:i/>
        </w:rPr>
        <w:t>1</w:t>
      </w:r>
      <w:r w:rsidR="00A763BE" w:rsidRPr="00E22013">
        <w:rPr>
          <w:i/>
        </w:rPr>
        <w:t>.3</w:t>
      </w:r>
      <w:r w:rsidR="002831A0" w:rsidRPr="00E22013">
        <w:rPr>
          <w:i/>
        </w:rPr>
        <w:t>.</w:t>
      </w:r>
      <w:r w:rsidR="00A763BE" w:rsidRPr="00E22013">
        <w:rPr>
          <w:i/>
        </w:rPr>
        <w:t xml:space="preserve"> Etapa de modulación </w:t>
      </w:r>
    </w:p>
    <w:p w:rsidR="00A763BE" w:rsidRPr="001A159A" w:rsidRDefault="00A763BE" w:rsidP="00844A41">
      <w:pPr>
        <w:rPr>
          <w:spacing w:val="-1"/>
          <w:position w:val="-1"/>
          <w:szCs w:val="22"/>
        </w:rPr>
      </w:pPr>
    </w:p>
    <w:p w:rsidR="0053775D" w:rsidRPr="001A159A" w:rsidRDefault="0053775D" w:rsidP="00844A41">
      <w:pPr>
        <w:rPr>
          <w:spacing w:val="-1"/>
          <w:position w:val="-1"/>
          <w:szCs w:val="22"/>
        </w:rPr>
      </w:pPr>
      <w:r w:rsidRPr="001A159A">
        <w:rPr>
          <w:spacing w:val="-1"/>
          <w:position w:val="-1"/>
          <w:szCs w:val="22"/>
        </w:rPr>
        <w:t xml:space="preserve">La señal de error pasa a la etapa de modulación PWM, esta etapa compara la señal de error con una triangular </w:t>
      </w:r>
    </w:p>
    <w:p w:rsidR="00AE28CA" w:rsidRPr="001A159A" w:rsidRDefault="00AE28CA" w:rsidP="00844A41">
      <w:pPr>
        <w:rPr>
          <w:spacing w:val="-1"/>
          <w:position w:val="-1"/>
          <w:szCs w:val="22"/>
        </w:rPr>
      </w:pPr>
    </w:p>
    <w:p w:rsidR="00F932C6" w:rsidRPr="001A159A" w:rsidRDefault="002A30FE" w:rsidP="00844A41">
      <w:pPr>
        <w:rPr>
          <w:spacing w:val="-1"/>
          <w:position w:val="-1"/>
          <w:szCs w:val="22"/>
        </w:rPr>
      </w:pPr>
      <w:r w:rsidRPr="001A159A">
        <w:rPr>
          <w:spacing w:val="-1"/>
          <w:position w:val="-1"/>
          <w:szCs w:val="22"/>
        </w:rPr>
        <w:t>La frecuencia de la señal triangular se obtiene mediante el teorema de Nyquist-Shannon el cual indica que la frecuencia de muestreo mínima debe ser de dos veces la frecuencia fundamental, también debemos tener en cuenta la máxima frecuencia se switcheo que soporte el circuito de potencia por lo</w:t>
      </w:r>
      <w:r w:rsidR="00F932C6" w:rsidRPr="001A159A">
        <w:rPr>
          <w:spacing w:val="-1"/>
          <w:position w:val="-1"/>
          <w:szCs w:val="22"/>
        </w:rPr>
        <w:t xml:space="preserve"> general en orden de los MHz. </w:t>
      </w:r>
    </w:p>
    <w:p w:rsidR="00F932C6" w:rsidRPr="001A159A" w:rsidRDefault="00F932C6" w:rsidP="00844A41">
      <w:pPr>
        <w:rPr>
          <w:spacing w:val="-1"/>
          <w:position w:val="-1"/>
          <w:szCs w:val="22"/>
        </w:rPr>
      </w:pPr>
    </w:p>
    <w:p w:rsidR="009F0EB8" w:rsidRDefault="00F932C6" w:rsidP="00844A41">
      <w:pPr>
        <w:rPr>
          <w:spacing w:val="-1"/>
          <w:position w:val="-1"/>
          <w:szCs w:val="22"/>
        </w:rPr>
      </w:pPr>
      <w:r w:rsidRPr="001A159A">
        <w:rPr>
          <w:spacing w:val="-1"/>
          <w:position w:val="-1"/>
          <w:szCs w:val="22"/>
        </w:rPr>
        <w:t>F</w:t>
      </w:r>
      <w:r w:rsidR="002A30FE" w:rsidRPr="001A159A">
        <w:rPr>
          <w:spacing w:val="-1"/>
          <w:position w:val="-1"/>
          <w:szCs w:val="22"/>
        </w:rPr>
        <w:t xml:space="preserve">inalmente se debe tener en cuenta la frecuencia de las distorsiones armónicas más significativas tercero  al noveno armónico 180 Hz a 540 Hz por lo sí establecemos nuestra frecuencia superior a los 500 Hz será suficiente. </w:t>
      </w:r>
    </w:p>
    <w:p w:rsidR="00857BE2" w:rsidRPr="001A159A" w:rsidRDefault="00857BE2" w:rsidP="00844A41">
      <w:pPr>
        <w:rPr>
          <w:spacing w:val="-1"/>
          <w:position w:val="-1"/>
          <w:szCs w:val="22"/>
        </w:rPr>
      </w:pPr>
    </w:p>
    <w:p w:rsidR="00A003A4" w:rsidRPr="001A159A" w:rsidRDefault="003F4A1D" w:rsidP="00E22013">
      <w:pPr>
        <w:spacing w:line="240" w:lineRule="auto"/>
        <w:jc w:val="center"/>
        <w:rPr>
          <w:spacing w:val="-1"/>
          <w:position w:val="-1"/>
          <w:szCs w:val="22"/>
        </w:rPr>
      </w:pPr>
      <w:r w:rsidRPr="001A159A">
        <w:rPr>
          <w:noProof/>
          <w:spacing w:val="-1"/>
          <w:position w:val="-1"/>
          <w:szCs w:val="22"/>
          <w:lang w:eastAsia="es-ES"/>
        </w:rPr>
        <mc:AlternateContent>
          <mc:Choice Requires="wpg">
            <w:drawing>
              <wp:inline distT="0" distB="0" distL="0" distR="0">
                <wp:extent cx="5156835" cy="2018030"/>
                <wp:effectExtent l="0" t="0" r="5715" b="1270"/>
                <wp:docPr id="2821" name="2821 Grupo"/>
                <wp:cNvGraphicFramePr/>
                <a:graphic xmlns:a="http://schemas.openxmlformats.org/drawingml/2006/main">
                  <a:graphicData uri="http://schemas.microsoft.com/office/word/2010/wordprocessingGroup">
                    <wpg:wgp>
                      <wpg:cNvGrpSpPr/>
                      <wpg:grpSpPr>
                        <a:xfrm>
                          <a:off x="0" y="0"/>
                          <a:ext cx="5156835" cy="2018030"/>
                          <a:chOff x="0" y="0"/>
                          <a:chExt cx="5156887" cy="2018270"/>
                        </a:xfrm>
                      </wpg:grpSpPr>
                      <pic:pic xmlns:pic="http://schemas.openxmlformats.org/drawingml/2006/picture">
                        <pic:nvPicPr>
                          <pic:cNvPr id="2888" name="Imagen 2888"/>
                          <pic:cNvPicPr>
                            <a:picLocks noChangeAspect="1"/>
                          </pic:cNvPicPr>
                        </pic:nvPicPr>
                        <pic:blipFill rotWithShape="1">
                          <a:blip r:embed="rId106">
                            <a:extLst>
                              <a:ext uri="{28A0092B-C50C-407E-A947-70E740481C1C}">
                                <a14:useLocalDpi xmlns:a14="http://schemas.microsoft.com/office/drawing/2010/main" val="0"/>
                              </a:ext>
                            </a:extLst>
                          </a:blip>
                          <a:srcRect t="12575" b="5053"/>
                          <a:stretch/>
                        </pic:blipFill>
                        <pic:spPr bwMode="auto">
                          <a:xfrm>
                            <a:off x="0" y="0"/>
                            <a:ext cx="3435178" cy="20182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89" name="Imagen 2889"/>
                          <pic:cNvPicPr>
                            <a:picLocks noChangeAspect="1"/>
                          </pic:cNvPicPr>
                        </pic:nvPicPr>
                        <pic:blipFill rotWithShape="1">
                          <a:blip r:embed="rId107">
                            <a:duotone>
                              <a:schemeClr val="accent5">
                                <a:shade val="45000"/>
                                <a:satMod val="135000"/>
                              </a:schemeClr>
                              <a:prstClr val="white"/>
                            </a:duotone>
                            <a:extLst>
                              <a:ext uri="{28A0092B-C50C-407E-A947-70E740481C1C}">
                                <a14:useLocalDpi xmlns:a14="http://schemas.microsoft.com/office/drawing/2010/main" val="0"/>
                              </a:ext>
                            </a:extLst>
                          </a:blip>
                          <a:srcRect r="13636"/>
                          <a:stretch/>
                        </pic:blipFill>
                        <pic:spPr bwMode="auto">
                          <a:xfrm>
                            <a:off x="3435178" y="0"/>
                            <a:ext cx="1721709" cy="196060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3A711874" id="2821 Grupo" o:spid="_x0000_s1026" style="width:406.05pt;height:158.9pt;mso-position-horizontal-relative:char;mso-position-vertical-relative:line" coordsize="51568,20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">
                <v:shape id="Imagen 2888" o:spid="_x0000_s1027" type="#_x0000_t75" style="position:absolute;width:34351;height:20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8UjDCAAAA3QAAAA8AAABkcnMvZG93bnJldi54bWxET8uKwjAU3Q/4D+EKsxtTRTqlGkVEUXEW&#10;vj7g0lzbYnNTmrR2/HqzGJjl4bzny95UoqPGlZYVjEcRCOLM6pJzBbfr9isB4TyyxsoyKfglB8vF&#10;4GOOqbZPPlN38bkIIexSVFB4X6dSuqwgg25ka+LA3W1j0AfY5FI3+AzhppKTKIqlwZJDQ4E1rQvK&#10;HpfWKFi1P/6wj1+d20z7LD7ujof29K3U57BfzUB46v2/+M+91womSRLmhjfhCcjF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FIwwgAAAN0AAAAPAAAAAAAAAAAAAAAAAJ8C&#10;AABkcnMvZG93bnJldi54bWxQSwUGAAAAAAQABAD3AAAAjgMAAAAA&#10;">
                  <v:imagedata r:id="rId108" o:title="" croptop="8241f" cropbottom="3312f"/>
                  <v:path arrowok="t"/>
                </v:shape>
                <v:shape id="Imagen 2889" o:spid="_x0000_s1028" type="#_x0000_t75" style="position:absolute;left:34351;width:17217;height:19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btrjEAAAA3QAAAA8AAABkcnMvZG93bnJldi54bWxEj1FrwjAUhd8H/odwBd9mqsJWq1FEdNvb&#10;sNsPuDTXNNjclCbabr9+GQg+Hs453+Gst4NrxI26YD0rmE0zEMSV15aNgu+v43MOIkRkjY1nUvBD&#10;Abab0dMaC+17PtGtjEYkCIcCFdQxtoWUoarJYZj6ljh5Z985jEl2RuoO+wR3jZxn2Yt0aDkt1NjS&#10;vqbqUl6dgk80b+X74nQ0h94e7C8Z91r2Sk3Gw24FItIQH+F7+0MrmOf5Ev7fpCc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btrjEAAAA3QAAAA8AAAAAAAAAAAAAAAAA&#10;nwIAAGRycy9kb3ducmV2LnhtbFBLBQYAAAAABAAEAPcAAACQAwAAAAA=&#10;">
                  <v:imagedata r:id="rId109" o:title="" cropright="8936f" recolortarget="#1d4f5c [1448]"/>
                  <v:path arrowok="t"/>
                </v:shape>
                <w10:anchorlock/>
              </v:group>
            </w:pict>
          </mc:Fallback>
        </mc:AlternateContent>
      </w:r>
    </w:p>
    <w:p w:rsidR="00143131" w:rsidRPr="001A159A" w:rsidRDefault="00E22013" w:rsidP="00E22013">
      <w:pPr>
        <w:spacing w:line="240" w:lineRule="auto"/>
        <w:rPr>
          <w:spacing w:val="-1"/>
          <w:position w:val="-1"/>
          <w:szCs w:val="22"/>
        </w:rPr>
      </w:pPr>
      <w:r>
        <w:rPr>
          <w:spacing w:val="-1"/>
          <w:position w:val="-1"/>
          <w:szCs w:val="22"/>
        </w:rPr>
        <w:t xml:space="preserve">     </w:t>
      </w:r>
      <w:r w:rsidR="00143131" w:rsidRPr="001A159A">
        <w:rPr>
          <w:spacing w:val="-1"/>
          <w:position w:val="-1"/>
          <w:szCs w:val="22"/>
        </w:rPr>
        <w:t>Figura 7-3. Diagrama etapa de generación de onda triangular, onda triangular resultante</w:t>
      </w:r>
    </w:p>
    <w:p w:rsidR="00143131" w:rsidRPr="001A159A" w:rsidRDefault="00E22013" w:rsidP="00E22013">
      <w:pPr>
        <w:spacing w:line="240" w:lineRule="auto"/>
        <w:rPr>
          <w:b/>
          <w:i/>
          <w:position w:val="-1"/>
          <w:szCs w:val="22"/>
        </w:rPr>
      </w:pPr>
      <w:r>
        <w:rPr>
          <w:spacing w:val="-1"/>
          <w:position w:val="-1"/>
          <w:sz w:val="16"/>
          <w:szCs w:val="16"/>
        </w:rPr>
        <w:t xml:space="preserve">       </w:t>
      </w:r>
      <w:r w:rsidR="00143131" w:rsidRPr="001A159A">
        <w:rPr>
          <w:spacing w:val="-1"/>
          <w:position w:val="-1"/>
          <w:sz w:val="16"/>
          <w:szCs w:val="16"/>
        </w:rPr>
        <w:t xml:space="preserve">Fuente: Lenin </w:t>
      </w:r>
      <w:r w:rsidR="00E2266B" w:rsidRPr="001A159A">
        <w:rPr>
          <w:spacing w:val="-1"/>
          <w:position w:val="-1"/>
          <w:sz w:val="16"/>
          <w:szCs w:val="16"/>
        </w:rPr>
        <w:t>Gavilánez</w:t>
      </w:r>
    </w:p>
    <w:p w:rsidR="00143131" w:rsidRPr="001A159A" w:rsidRDefault="00143131" w:rsidP="00844A41">
      <w:pPr>
        <w:rPr>
          <w:b/>
          <w:i/>
          <w:position w:val="-1"/>
          <w:szCs w:val="22"/>
        </w:rPr>
      </w:pPr>
    </w:p>
    <w:p w:rsidR="00AE28CA" w:rsidRPr="001A159A" w:rsidRDefault="00AE28CA" w:rsidP="00844A41">
      <w:pPr>
        <w:rPr>
          <w:spacing w:val="-1"/>
          <w:position w:val="-1"/>
          <w:szCs w:val="22"/>
        </w:rPr>
      </w:pPr>
      <w:r w:rsidRPr="001A159A">
        <w:rPr>
          <w:spacing w:val="-1"/>
          <w:position w:val="-1"/>
          <w:szCs w:val="22"/>
        </w:rPr>
        <w:t>Esta señal es comparada con la señal de error para ob</w:t>
      </w:r>
      <w:r w:rsidR="00A003A4" w:rsidRPr="001A159A">
        <w:rPr>
          <w:spacing w:val="-1"/>
          <w:position w:val="-1"/>
          <w:szCs w:val="22"/>
        </w:rPr>
        <w:t xml:space="preserve">tener a la salida una señal </w:t>
      </w:r>
      <w:r w:rsidR="002A30FE" w:rsidRPr="001A159A">
        <w:rPr>
          <w:spacing w:val="-1"/>
          <w:position w:val="-1"/>
          <w:szCs w:val="22"/>
        </w:rPr>
        <w:t>PWM</w:t>
      </w:r>
      <w:r w:rsidR="00A003A4" w:rsidRPr="001A159A">
        <w:rPr>
          <w:spacing w:val="-1"/>
          <w:position w:val="-1"/>
          <w:szCs w:val="22"/>
        </w:rPr>
        <w:t>.</w:t>
      </w:r>
    </w:p>
    <w:p w:rsidR="00817763" w:rsidRPr="001A159A" w:rsidRDefault="00817763" w:rsidP="00844A41">
      <w:pPr>
        <w:rPr>
          <w:spacing w:val="-1"/>
          <w:position w:val="-1"/>
          <w:szCs w:val="22"/>
        </w:rPr>
      </w:pPr>
    </w:p>
    <w:p w:rsidR="00A003A4" w:rsidRPr="001A159A" w:rsidRDefault="00A003A4" w:rsidP="00E22013">
      <w:pPr>
        <w:spacing w:line="240" w:lineRule="auto"/>
        <w:jc w:val="center"/>
        <w:rPr>
          <w:spacing w:val="-1"/>
          <w:position w:val="-1"/>
          <w:szCs w:val="22"/>
        </w:rPr>
      </w:pPr>
      <w:r w:rsidRPr="001A159A">
        <w:rPr>
          <w:noProof/>
          <w:szCs w:val="22"/>
          <w:lang w:eastAsia="es-ES"/>
        </w:rPr>
        <w:lastRenderedPageBreak/>
        <w:drawing>
          <wp:inline distT="0" distB="0" distL="0" distR="0">
            <wp:extent cx="5019675" cy="3263359"/>
            <wp:effectExtent l="0" t="0" r="0" b="0"/>
            <wp:docPr id="2891" name="Imagen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5021484" cy="3264535"/>
                    </a:xfrm>
                    <a:prstGeom prst="rect">
                      <a:avLst/>
                    </a:prstGeom>
                  </pic:spPr>
                </pic:pic>
              </a:graphicData>
            </a:graphic>
          </wp:inline>
        </w:drawing>
      </w:r>
    </w:p>
    <w:p w:rsidR="00143131" w:rsidRPr="001A159A" w:rsidRDefault="00E22013" w:rsidP="00E22013">
      <w:pPr>
        <w:spacing w:line="240" w:lineRule="auto"/>
        <w:rPr>
          <w:spacing w:val="-1"/>
          <w:position w:val="-1"/>
          <w:szCs w:val="22"/>
        </w:rPr>
      </w:pPr>
      <w:r>
        <w:rPr>
          <w:spacing w:val="-1"/>
          <w:position w:val="-1"/>
          <w:szCs w:val="22"/>
        </w:rPr>
        <w:t xml:space="preserve">        </w:t>
      </w:r>
      <w:r w:rsidR="00143131" w:rsidRPr="001A159A">
        <w:rPr>
          <w:spacing w:val="-1"/>
          <w:position w:val="-1"/>
          <w:szCs w:val="22"/>
        </w:rPr>
        <w:t>Figura 8-3. Diagrama etapa de control completa</w:t>
      </w:r>
    </w:p>
    <w:p w:rsidR="00143131" w:rsidRPr="001A159A" w:rsidRDefault="00E22013" w:rsidP="00E22013">
      <w:pPr>
        <w:spacing w:line="240" w:lineRule="auto"/>
        <w:rPr>
          <w:b/>
          <w:i/>
          <w:position w:val="-1"/>
          <w:szCs w:val="22"/>
        </w:rPr>
      </w:pPr>
      <w:r>
        <w:rPr>
          <w:spacing w:val="-1"/>
          <w:position w:val="-1"/>
          <w:sz w:val="16"/>
          <w:szCs w:val="16"/>
        </w:rPr>
        <w:t xml:space="preserve">           </w:t>
      </w:r>
      <w:r w:rsidR="00143131" w:rsidRPr="001A159A">
        <w:rPr>
          <w:spacing w:val="-1"/>
          <w:position w:val="-1"/>
          <w:sz w:val="16"/>
          <w:szCs w:val="16"/>
        </w:rPr>
        <w:t xml:space="preserve">Fuente: Lenin </w:t>
      </w:r>
      <w:r w:rsidR="00E2266B" w:rsidRPr="001A159A">
        <w:rPr>
          <w:spacing w:val="-1"/>
          <w:position w:val="-1"/>
          <w:sz w:val="16"/>
          <w:szCs w:val="16"/>
        </w:rPr>
        <w:t>Gavilánez</w:t>
      </w:r>
    </w:p>
    <w:p w:rsidR="00E22013" w:rsidRDefault="00E22013" w:rsidP="00844A41">
      <w:pPr>
        <w:rPr>
          <w:spacing w:val="-1"/>
          <w:position w:val="-1"/>
          <w:szCs w:val="22"/>
          <w:u w:val="single"/>
        </w:rPr>
      </w:pPr>
    </w:p>
    <w:p w:rsidR="000B0699" w:rsidRPr="001A159A" w:rsidRDefault="000B0699" w:rsidP="00844A41">
      <w:pPr>
        <w:rPr>
          <w:spacing w:val="-1"/>
          <w:position w:val="-1"/>
          <w:szCs w:val="22"/>
        </w:rPr>
      </w:pPr>
      <w:r w:rsidRPr="001A159A">
        <w:rPr>
          <w:spacing w:val="-1"/>
          <w:position w:val="-1"/>
          <w:szCs w:val="22"/>
          <w:u w:val="single"/>
        </w:rPr>
        <w:t>La</w:t>
      </w:r>
      <w:r w:rsidRPr="001A159A">
        <w:rPr>
          <w:spacing w:val="-1"/>
          <w:position w:val="-1"/>
          <w:szCs w:val="22"/>
        </w:rPr>
        <w:t xml:space="preserve"> PWM resultante será utilizada para la activación y desactivación de los dispositivos de potencia </w:t>
      </w:r>
    </w:p>
    <w:p w:rsidR="00E22013" w:rsidRDefault="00E22013" w:rsidP="00844A41">
      <w:pPr>
        <w:rPr>
          <w:spacing w:val="-1"/>
          <w:position w:val="-1"/>
          <w:szCs w:val="22"/>
        </w:rPr>
      </w:pPr>
    </w:p>
    <w:p w:rsidR="000B0699" w:rsidRPr="001A159A" w:rsidRDefault="000B0699" w:rsidP="00E22013">
      <w:pPr>
        <w:jc w:val="center"/>
        <w:rPr>
          <w:spacing w:val="-1"/>
          <w:position w:val="-1"/>
          <w:szCs w:val="22"/>
        </w:rPr>
      </w:pPr>
      <w:r w:rsidRPr="001A159A">
        <w:rPr>
          <w:noProof/>
          <w:szCs w:val="22"/>
          <w:lang w:eastAsia="es-ES"/>
        </w:rPr>
        <w:drawing>
          <wp:inline distT="0" distB="0" distL="0" distR="0">
            <wp:extent cx="3657600" cy="3276600"/>
            <wp:effectExtent l="0" t="0" r="0" b="0"/>
            <wp:docPr id="2890" name="Imagen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clrChange>
                        <a:clrFrom>
                          <a:srgbClr val="000000"/>
                        </a:clrFrom>
                        <a:clrTo>
                          <a:srgbClr val="000000">
                            <a:alpha val="0"/>
                          </a:srgbClr>
                        </a:clrTo>
                      </a:clrChange>
                      <a:extLst>
                        <a:ext uri="{BEBA8EAE-BF5A-486C-A8C5-ECC9F3942E4B}">
                          <a14:imgProps xmlns:a14="http://schemas.microsoft.com/office/drawing/2010/main">
                            <a14:imgLayer r:embed="rId112">
                              <a14:imgEffect>
                                <a14:sharpenSoften amount="26000"/>
                              </a14:imgEffect>
                              <a14:imgEffect>
                                <a14:saturation sat="121000"/>
                              </a14:imgEffect>
                              <a14:imgEffect>
                                <a14:brightnessContrast bright="72000" contrast="-18000"/>
                              </a14:imgEffect>
                            </a14:imgLayer>
                          </a14:imgProps>
                        </a:ext>
                        <a:ext uri="{28A0092B-C50C-407E-A947-70E740481C1C}">
                          <a14:useLocalDpi xmlns:a14="http://schemas.microsoft.com/office/drawing/2010/main" val="0"/>
                        </a:ext>
                      </a:extLst>
                    </a:blip>
                    <a:stretch>
                      <a:fillRect/>
                    </a:stretch>
                  </pic:blipFill>
                  <pic:spPr>
                    <a:xfrm>
                      <a:off x="0" y="0"/>
                      <a:ext cx="3657600" cy="3276600"/>
                    </a:xfrm>
                    <a:prstGeom prst="rect">
                      <a:avLst/>
                    </a:prstGeom>
                    <a:solidFill>
                      <a:schemeClr val="tx1">
                        <a:alpha val="74000"/>
                      </a:schemeClr>
                    </a:solidFill>
                    <a:ln>
                      <a:noFill/>
                    </a:ln>
                  </pic:spPr>
                </pic:pic>
              </a:graphicData>
            </a:graphic>
          </wp:inline>
        </w:drawing>
      </w:r>
    </w:p>
    <w:p w:rsidR="00143131" w:rsidRPr="001A159A" w:rsidRDefault="00143131" w:rsidP="00143131">
      <w:pPr>
        <w:spacing w:line="240" w:lineRule="auto"/>
        <w:jc w:val="center"/>
        <w:rPr>
          <w:spacing w:val="-1"/>
          <w:position w:val="-1"/>
          <w:szCs w:val="22"/>
        </w:rPr>
      </w:pPr>
      <w:r w:rsidRPr="001A159A">
        <w:rPr>
          <w:spacing w:val="-1"/>
          <w:position w:val="-1"/>
          <w:szCs w:val="22"/>
        </w:rPr>
        <w:t>Figura 9-3. Generación de pulsos PWM por portadora triangular</w:t>
      </w:r>
    </w:p>
    <w:p w:rsidR="00143131" w:rsidRPr="001A159A" w:rsidRDefault="00143131" w:rsidP="00143131">
      <w:pPr>
        <w:spacing w:line="240" w:lineRule="auto"/>
        <w:jc w:val="center"/>
        <w:rPr>
          <w:b/>
          <w:i/>
          <w:position w:val="-1"/>
          <w:szCs w:val="22"/>
        </w:rPr>
      </w:pPr>
      <w:r w:rsidRPr="001A159A">
        <w:rPr>
          <w:spacing w:val="-1"/>
          <w:position w:val="-1"/>
          <w:sz w:val="16"/>
          <w:szCs w:val="16"/>
        </w:rPr>
        <w:t xml:space="preserve">Fuente: Lenin </w:t>
      </w:r>
      <w:r w:rsidR="00E2266B" w:rsidRPr="001A159A">
        <w:rPr>
          <w:spacing w:val="-1"/>
          <w:position w:val="-1"/>
          <w:sz w:val="16"/>
          <w:szCs w:val="16"/>
        </w:rPr>
        <w:t>Gavilánez</w:t>
      </w:r>
    </w:p>
    <w:p w:rsidR="00143131" w:rsidRDefault="00143131" w:rsidP="00036079">
      <w:bookmarkStart w:id="152" w:name="_Toc428811516"/>
    </w:p>
    <w:p w:rsidR="003D3D60" w:rsidRDefault="003D3D60" w:rsidP="00036079"/>
    <w:p w:rsidR="003D3D60" w:rsidRDefault="003D3D60" w:rsidP="00036079"/>
    <w:p w:rsidR="003D3D60" w:rsidRPr="001A159A" w:rsidRDefault="003D3D60" w:rsidP="00036079"/>
    <w:p w:rsidR="00FC5C87" w:rsidRPr="00534906" w:rsidRDefault="008A389D" w:rsidP="00534906">
      <w:pPr>
        <w:rPr>
          <w:b/>
          <w:i/>
        </w:rPr>
      </w:pPr>
      <w:bookmarkStart w:id="153" w:name="_Toc432780308"/>
      <w:r w:rsidRPr="00534906">
        <w:rPr>
          <w:b/>
          <w:i/>
        </w:rPr>
        <w:lastRenderedPageBreak/>
        <w:t>3</w:t>
      </w:r>
      <w:r w:rsidR="002831A0" w:rsidRPr="00534906">
        <w:rPr>
          <w:b/>
          <w:i/>
        </w:rPr>
        <w:t>.3.2</w:t>
      </w:r>
      <w:r w:rsidR="00A372C5" w:rsidRPr="00534906">
        <w:rPr>
          <w:b/>
          <w:i/>
        </w:rPr>
        <w:t xml:space="preserve"> Diseño de la etapa de potencia</w:t>
      </w:r>
      <w:bookmarkEnd w:id="152"/>
      <w:bookmarkEnd w:id="153"/>
      <w:r w:rsidR="00A372C5" w:rsidRPr="00534906">
        <w:rPr>
          <w:b/>
          <w:i/>
        </w:rPr>
        <w:t xml:space="preserve"> </w:t>
      </w:r>
    </w:p>
    <w:p w:rsidR="00056690" w:rsidRPr="001A159A" w:rsidRDefault="00056690" w:rsidP="00844A41">
      <w:pPr>
        <w:rPr>
          <w:spacing w:val="-1"/>
          <w:position w:val="-1"/>
          <w:szCs w:val="22"/>
        </w:rPr>
      </w:pPr>
    </w:p>
    <w:p w:rsidR="00FB3AF9" w:rsidRPr="001A159A" w:rsidRDefault="00A06DC2" w:rsidP="00844A41">
      <w:pPr>
        <w:rPr>
          <w:spacing w:val="-1"/>
          <w:position w:val="-1"/>
          <w:szCs w:val="22"/>
        </w:rPr>
      </w:pPr>
      <w:r w:rsidRPr="001A159A">
        <w:rPr>
          <w:spacing w:val="-1"/>
          <w:position w:val="-1"/>
          <w:szCs w:val="22"/>
        </w:rPr>
        <w:t>Para diseñar la etapa</w:t>
      </w:r>
      <w:r w:rsidR="00FB3AF9" w:rsidRPr="001A159A">
        <w:rPr>
          <w:spacing w:val="-1"/>
          <w:position w:val="-1"/>
          <w:szCs w:val="22"/>
        </w:rPr>
        <w:t xml:space="preserve"> de potencia consideraremos el </w:t>
      </w:r>
      <w:r w:rsidR="00FC7618" w:rsidRPr="001A159A">
        <w:rPr>
          <w:spacing w:val="-1"/>
          <w:position w:val="-1"/>
          <w:szCs w:val="22"/>
        </w:rPr>
        <w:t>voltaje</w:t>
      </w:r>
      <w:r w:rsidR="00FB3AF9" w:rsidRPr="001A159A">
        <w:rPr>
          <w:spacing w:val="-1"/>
          <w:position w:val="-1"/>
          <w:szCs w:val="22"/>
        </w:rPr>
        <w:t xml:space="preserve"> de la </w:t>
      </w:r>
      <w:r w:rsidR="00FC7618" w:rsidRPr="001A159A">
        <w:rPr>
          <w:spacing w:val="-1"/>
          <w:position w:val="-1"/>
          <w:szCs w:val="22"/>
        </w:rPr>
        <w:t>línea</w:t>
      </w:r>
      <w:r w:rsidR="00FB3AF9" w:rsidRPr="001A159A">
        <w:rPr>
          <w:spacing w:val="-1"/>
          <w:position w:val="-1"/>
          <w:szCs w:val="22"/>
        </w:rPr>
        <w:t xml:space="preserve"> de alimentación bifásica con neutro compartido, o podemos analizar como un sistema monofásico </w:t>
      </w:r>
      <w:r w:rsidR="00857BE2">
        <w:rPr>
          <w:spacing w:val="-1"/>
          <w:position w:val="-1"/>
          <w:szCs w:val="22"/>
        </w:rPr>
        <w:t xml:space="preserve">y aplicar un filtro a cada línea </w:t>
      </w:r>
      <w:r w:rsidR="00FB3AF9" w:rsidRPr="001A159A">
        <w:rPr>
          <w:spacing w:val="-1"/>
          <w:position w:val="-1"/>
          <w:szCs w:val="22"/>
        </w:rPr>
        <w:t xml:space="preserve">por separado. </w:t>
      </w:r>
    </w:p>
    <w:p w:rsidR="00A06DC2" w:rsidRPr="001A159A" w:rsidRDefault="00A06DC2" w:rsidP="00844A41">
      <w:pPr>
        <w:rPr>
          <w:spacing w:val="-1"/>
          <w:position w:val="-1"/>
          <w:szCs w:val="22"/>
        </w:rPr>
      </w:pPr>
    </w:p>
    <w:p w:rsidR="002136BE" w:rsidRDefault="00A56545" w:rsidP="00844A41">
      <w:pPr>
        <w:rPr>
          <w:spacing w:val="-1"/>
          <w:position w:val="-1"/>
          <w:szCs w:val="22"/>
        </w:rPr>
      </w:pPr>
      <w:r w:rsidRPr="001A159A">
        <w:rPr>
          <w:spacing w:val="-1"/>
          <w:position w:val="-1"/>
          <w:szCs w:val="22"/>
        </w:rPr>
        <w:t xml:space="preserve">El </w:t>
      </w:r>
      <w:r w:rsidR="00FC7618" w:rsidRPr="001A159A">
        <w:rPr>
          <w:spacing w:val="-1"/>
          <w:position w:val="-1"/>
          <w:szCs w:val="22"/>
        </w:rPr>
        <w:t>convertidor</w:t>
      </w:r>
      <w:r w:rsidRPr="001A159A">
        <w:rPr>
          <w:spacing w:val="-1"/>
          <w:position w:val="-1"/>
          <w:szCs w:val="22"/>
        </w:rPr>
        <w:t xml:space="preserve"> de corriente </w:t>
      </w:r>
      <w:r w:rsidR="002A30FE" w:rsidRPr="001A159A">
        <w:rPr>
          <w:spacing w:val="-1"/>
          <w:position w:val="-1"/>
          <w:szCs w:val="22"/>
        </w:rPr>
        <w:t>está</w:t>
      </w:r>
      <w:r w:rsidRPr="001A159A">
        <w:rPr>
          <w:spacing w:val="-1"/>
          <w:position w:val="-1"/>
          <w:szCs w:val="22"/>
        </w:rPr>
        <w:t xml:space="preserve"> </w:t>
      </w:r>
      <w:r w:rsidR="00FC7618" w:rsidRPr="001A159A">
        <w:rPr>
          <w:spacing w:val="-1"/>
          <w:position w:val="-1"/>
          <w:szCs w:val="22"/>
        </w:rPr>
        <w:t>constituido</w:t>
      </w:r>
      <w:r w:rsidRPr="001A159A">
        <w:rPr>
          <w:spacing w:val="-1"/>
          <w:position w:val="-1"/>
          <w:szCs w:val="22"/>
        </w:rPr>
        <w:t xml:space="preserve"> por dos elementos de potencia que </w:t>
      </w:r>
      <w:r w:rsidR="00FC7618" w:rsidRPr="001A159A">
        <w:rPr>
          <w:spacing w:val="-1"/>
          <w:position w:val="-1"/>
          <w:szCs w:val="22"/>
        </w:rPr>
        <w:t>conforman</w:t>
      </w:r>
      <w:r w:rsidRPr="001A159A">
        <w:rPr>
          <w:spacing w:val="-1"/>
          <w:position w:val="-1"/>
          <w:szCs w:val="22"/>
        </w:rPr>
        <w:t xml:space="preserve"> una rama, estos ele</w:t>
      </w:r>
      <w:r w:rsidR="00FC7618" w:rsidRPr="001A159A">
        <w:rPr>
          <w:spacing w:val="-1"/>
          <w:position w:val="-1"/>
          <w:szCs w:val="22"/>
        </w:rPr>
        <w:t>me</w:t>
      </w:r>
      <w:r w:rsidRPr="001A159A">
        <w:rPr>
          <w:spacing w:val="-1"/>
          <w:position w:val="-1"/>
          <w:szCs w:val="22"/>
        </w:rPr>
        <w:t>ntos</w:t>
      </w:r>
      <w:r w:rsidR="00FC7618" w:rsidRPr="001A159A">
        <w:rPr>
          <w:spacing w:val="-1"/>
          <w:position w:val="-1"/>
          <w:szCs w:val="22"/>
        </w:rPr>
        <w:t xml:space="preserve"> conmutan</w:t>
      </w:r>
      <w:r w:rsidRPr="001A159A">
        <w:rPr>
          <w:spacing w:val="-1"/>
          <w:position w:val="-1"/>
          <w:szCs w:val="22"/>
        </w:rPr>
        <w:t xml:space="preserve"> entre una fuente de </w:t>
      </w:r>
      <w:r w:rsidR="00FC7618" w:rsidRPr="001A159A">
        <w:rPr>
          <w:spacing w:val="-1"/>
          <w:position w:val="-1"/>
          <w:szCs w:val="22"/>
        </w:rPr>
        <w:t>tensión</w:t>
      </w:r>
      <w:r w:rsidRPr="001A159A">
        <w:rPr>
          <w:spacing w:val="-1"/>
          <w:position w:val="-1"/>
          <w:szCs w:val="22"/>
        </w:rPr>
        <w:t xml:space="preserve"> conectada en un lado y a una fuente </w:t>
      </w:r>
      <w:r w:rsidR="00857BE2">
        <w:rPr>
          <w:spacing w:val="-1"/>
          <w:position w:val="-1"/>
          <w:szCs w:val="22"/>
        </w:rPr>
        <w:t>de corriente conectada al otro.</w:t>
      </w:r>
    </w:p>
    <w:p w:rsidR="00534906" w:rsidRPr="001A159A" w:rsidRDefault="00534906" w:rsidP="00844A41">
      <w:pPr>
        <w:rPr>
          <w:spacing w:val="-1"/>
          <w:position w:val="-1"/>
          <w:szCs w:val="22"/>
        </w:rPr>
      </w:pPr>
    </w:p>
    <w:p w:rsidR="00A56545" w:rsidRPr="001A159A" w:rsidRDefault="00A56545" w:rsidP="00534906">
      <w:pPr>
        <w:spacing w:line="240" w:lineRule="auto"/>
        <w:jc w:val="center"/>
        <w:rPr>
          <w:spacing w:val="-1"/>
          <w:position w:val="-1"/>
          <w:szCs w:val="22"/>
        </w:rPr>
      </w:pPr>
      <w:r w:rsidRPr="001A159A">
        <w:rPr>
          <w:noProof/>
          <w:szCs w:val="22"/>
          <w:lang w:eastAsia="es-ES"/>
        </w:rPr>
        <w:drawing>
          <wp:inline distT="0" distB="0" distL="0" distR="0">
            <wp:extent cx="3286125" cy="2085975"/>
            <wp:effectExtent l="0" t="0" r="9525" b="9525"/>
            <wp:docPr id="2794" name="Imagen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28A0092B-C50C-407E-A947-70E740481C1C}">
                          <a14:useLocalDpi xmlns:a14="http://schemas.microsoft.com/office/drawing/2010/main" val="0"/>
                        </a:ext>
                      </a:extLst>
                    </a:blip>
                    <a:stretch>
                      <a:fillRect/>
                    </a:stretch>
                  </pic:blipFill>
                  <pic:spPr>
                    <a:xfrm>
                      <a:off x="0" y="0"/>
                      <a:ext cx="3286125" cy="2085975"/>
                    </a:xfrm>
                    <a:prstGeom prst="rect">
                      <a:avLst/>
                    </a:prstGeom>
                  </pic:spPr>
                </pic:pic>
              </a:graphicData>
            </a:graphic>
          </wp:inline>
        </w:drawing>
      </w:r>
    </w:p>
    <w:p w:rsidR="00143131" w:rsidRPr="001A159A" w:rsidRDefault="00534906" w:rsidP="00534906">
      <w:pPr>
        <w:spacing w:line="240" w:lineRule="auto"/>
        <w:rPr>
          <w:spacing w:val="-1"/>
          <w:position w:val="-1"/>
          <w:szCs w:val="22"/>
        </w:rPr>
      </w:pPr>
      <w:r>
        <w:rPr>
          <w:spacing w:val="-1"/>
          <w:position w:val="-1"/>
          <w:szCs w:val="22"/>
        </w:rPr>
        <w:t xml:space="preserve">                                </w:t>
      </w:r>
      <w:r w:rsidR="00143131" w:rsidRPr="001A159A">
        <w:rPr>
          <w:spacing w:val="-1"/>
          <w:position w:val="-1"/>
          <w:szCs w:val="22"/>
        </w:rPr>
        <w:t>Figura 10-3. Diagrama etapa de potencia del filtro activo</w:t>
      </w:r>
    </w:p>
    <w:p w:rsidR="00143131" w:rsidRPr="001A159A" w:rsidRDefault="00534906" w:rsidP="00534906">
      <w:pPr>
        <w:spacing w:line="240" w:lineRule="auto"/>
        <w:rPr>
          <w:b/>
          <w:i/>
          <w:position w:val="-1"/>
          <w:szCs w:val="22"/>
        </w:rPr>
      </w:pPr>
      <w:r>
        <w:rPr>
          <w:spacing w:val="-1"/>
          <w:position w:val="-1"/>
          <w:sz w:val="16"/>
          <w:szCs w:val="16"/>
        </w:rPr>
        <w:t xml:space="preserve">                                           </w:t>
      </w:r>
      <w:r w:rsidR="00143131" w:rsidRPr="001A159A">
        <w:rPr>
          <w:spacing w:val="-1"/>
          <w:position w:val="-1"/>
          <w:sz w:val="16"/>
          <w:szCs w:val="16"/>
        </w:rPr>
        <w:t xml:space="preserve">Fuente: Lenin </w:t>
      </w:r>
      <w:r w:rsidR="00E2266B" w:rsidRPr="001A159A">
        <w:rPr>
          <w:spacing w:val="-1"/>
          <w:position w:val="-1"/>
          <w:sz w:val="16"/>
          <w:szCs w:val="16"/>
        </w:rPr>
        <w:t>Gavilánez</w:t>
      </w:r>
    </w:p>
    <w:p w:rsidR="00817763" w:rsidRPr="001A159A" w:rsidRDefault="00817763" w:rsidP="00844A41">
      <w:pPr>
        <w:rPr>
          <w:spacing w:val="-1"/>
          <w:position w:val="-1"/>
          <w:szCs w:val="22"/>
        </w:rPr>
      </w:pPr>
    </w:p>
    <w:p w:rsidR="00A56545" w:rsidRPr="001A159A" w:rsidRDefault="00A56545" w:rsidP="00844A41">
      <w:pPr>
        <w:rPr>
          <w:spacing w:val="-1"/>
          <w:position w:val="-1"/>
          <w:szCs w:val="22"/>
        </w:rPr>
      </w:pPr>
      <w:r w:rsidRPr="001A159A">
        <w:rPr>
          <w:spacing w:val="-1"/>
          <w:position w:val="-1"/>
          <w:szCs w:val="22"/>
        </w:rPr>
        <w:t xml:space="preserve">La corriente </w:t>
      </w:r>
      <w:r w:rsidR="00FC7618" w:rsidRPr="001A159A">
        <w:rPr>
          <w:spacing w:val="-1"/>
          <w:position w:val="-1"/>
          <w:szCs w:val="22"/>
        </w:rPr>
        <w:t>fluye a</w:t>
      </w:r>
      <w:r w:rsidR="003F4A1D" w:rsidRPr="001A159A">
        <w:rPr>
          <w:spacing w:val="-1"/>
          <w:position w:val="-1"/>
          <w:szCs w:val="22"/>
        </w:rPr>
        <w:t xml:space="preserve"> través</w:t>
      </w:r>
      <w:r w:rsidRPr="001A159A">
        <w:rPr>
          <w:spacing w:val="-1"/>
          <w:position w:val="-1"/>
          <w:szCs w:val="22"/>
        </w:rPr>
        <w:t xml:space="preserve"> de la bobina hacia los capaci</w:t>
      </w:r>
      <w:r w:rsidR="00A953C9" w:rsidRPr="001A159A">
        <w:rPr>
          <w:spacing w:val="-1"/>
          <w:position w:val="-1"/>
          <w:szCs w:val="22"/>
        </w:rPr>
        <w:t xml:space="preserve">tores y desde los capacitores hacia la bobina cuando </w:t>
      </w:r>
      <w:r w:rsidR="00FC7618" w:rsidRPr="001A159A">
        <w:rPr>
          <w:spacing w:val="-1"/>
          <w:position w:val="-1"/>
          <w:szCs w:val="22"/>
        </w:rPr>
        <w:t>se conmuta el dispositivo de potencia</w:t>
      </w:r>
      <w:r w:rsidR="00A953C9" w:rsidRPr="001A159A">
        <w:rPr>
          <w:spacing w:val="-1"/>
          <w:position w:val="-1"/>
          <w:szCs w:val="22"/>
        </w:rPr>
        <w:t xml:space="preserve">. </w:t>
      </w:r>
    </w:p>
    <w:p w:rsidR="00A953C9" w:rsidRPr="001A159A" w:rsidRDefault="00A953C9" w:rsidP="00844A41">
      <w:pPr>
        <w:rPr>
          <w:spacing w:val="-1"/>
          <w:position w:val="-1"/>
          <w:szCs w:val="22"/>
        </w:rPr>
      </w:pPr>
    </w:p>
    <w:p w:rsidR="000959A2" w:rsidRPr="001A159A" w:rsidRDefault="002136BE" w:rsidP="00844A41">
      <w:pPr>
        <w:rPr>
          <w:spacing w:val="-1"/>
          <w:position w:val="-1"/>
          <w:szCs w:val="22"/>
        </w:rPr>
      </w:pPr>
      <w:r w:rsidRPr="001A159A">
        <w:rPr>
          <w:spacing w:val="-1"/>
          <w:position w:val="-1"/>
          <w:szCs w:val="22"/>
        </w:rPr>
        <w:t>El comportamiento de los elementos de potencia será</w:t>
      </w:r>
      <w:r w:rsidR="002700FC">
        <w:rPr>
          <w:spacing w:val="-1"/>
          <w:position w:val="-1"/>
          <w:szCs w:val="22"/>
        </w:rPr>
        <w:t xml:space="preserve"> como un interruptor</w:t>
      </w:r>
      <w:r w:rsidR="00A953C9" w:rsidRPr="001A159A">
        <w:rPr>
          <w:spacing w:val="-1"/>
          <w:position w:val="-1"/>
          <w:szCs w:val="22"/>
        </w:rPr>
        <w:t xml:space="preserve"> </w:t>
      </w:r>
      <w:r w:rsidR="00FC7618" w:rsidRPr="001A159A">
        <w:rPr>
          <w:spacing w:val="-1"/>
          <w:position w:val="-1"/>
          <w:szCs w:val="22"/>
        </w:rPr>
        <w:t>qu</w:t>
      </w:r>
      <w:r w:rsidR="002700FC">
        <w:rPr>
          <w:spacing w:val="-1"/>
          <w:position w:val="-1"/>
          <w:szCs w:val="22"/>
        </w:rPr>
        <w:t>e deben cumplir:</w:t>
      </w:r>
      <w:r w:rsidR="000959A2" w:rsidRPr="001A159A">
        <w:rPr>
          <w:spacing w:val="-1"/>
          <w:position w:val="-1"/>
          <w:szCs w:val="22"/>
        </w:rPr>
        <w:t xml:space="preserve"> </w:t>
      </w:r>
    </w:p>
    <w:p w:rsidR="000959A2" w:rsidRPr="001A159A" w:rsidRDefault="000959A2" w:rsidP="00844A41">
      <w:pPr>
        <w:rPr>
          <w:spacing w:val="-1"/>
          <w:position w:val="-1"/>
          <w:szCs w:val="22"/>
        </w:rPr>
      </w:pPr>
    </w:p>
    <w:p w:rsidR="002136BE" w:rsidRPr="002700FC" w:rsidRDefault="000959A2" w:rsidP="002700FC">
      <w:pPr>
        <w:pStyle w:val="Prrafodelista"/>
        <w:numPr>
          <w:ilvl w:val="0"/>
          <w:numId w:val="47"/>
        </w:numPr>
        <w:ind w:left="426"/>
        <w:rPr>
          <w:spacing w:val="-1"/>
          <w:position w:val="-1"/>
          <w:szCs w:val="22"/>
        </w:rPr>
      </w:pPr>
      <w:r w:rsidRPr="002700FC">
        <w:rPr>
          <w:spacing w:val="-1"/>
          <w:position w:val="-1"/>
          <w:szCs w:val="22"/>
        </w:rPr>
        <w:t>Los condensadores no deben ser cortocircuitados.</w:t>
      </w:r>
    </w:p>
    <w:p w:rsidR="000959A2" w:rsidRPr="002700FC" w:rsidRDefault="000959A2" w:rsidP="002700FC">
      <w:pPr>
        <w:pStyle w:val="Prrafodelista"/>
        <w:numPr>
          <w:ilvl w:val="0"/>
          <w:numId w:val="47"/>
        </w:numPr>
        <w:ind w:left="426"/>
        <w:rPr>
          <w:spacing w:val="-1"/>
          <w:position w:val="-1"/>
          <w:szCs w:val="22"/>
        </w:rPr>
      </w:pPr>
      <w:r w:rsidRPr="002700FC">
        <w:rPr>
          <w:spacing w:val="-1"/>
          <w:position w:val="-1"/>
          <w:szCs w:val="22"/>
        </w:rPr>
        <w:t>La bobina no debe quedar en circuito abierto</w:t>
      </w:r>
      <w:r w:rsidRPr="002700FC">
        <w:rPr>
          <w:spacing w:val="-1"/>
          <w:position w:val="-1"/>
          <w:szCs w:val="22"/>
        </w:rPr>
        <w:tab/>
      </w:r>
    </w:p>
    <w:p w:rsidR="000959A2" w:rsidRPr="001A159A" w:rsidRDefault="000959A2" w:rsidP="00844A41">
      <w:pPr>
        <w:rPr>
          <w:spacing w:val="-1"/>
          <w:position w:val="-1"/>
          <w:szCs w:val="22"/>
        </w:rPr>
      </w:pPr>
    </w:p>
    <w:p w:rsidR="000959A2" w:rsidRPr="001A159A" w:rsidRDefault="000959A2" w:rsidP="00844A41">
      <w:pPr>
        <w:rPr>
          <w:spacing w:val="-1"/>
          <w:position w:val="-1"/>
          <w:szCs w:val="22"/>
        </w:rPr>
      </w:pPr>
      <w:r w:rsidRPr="001A159A">
        <w:rPr>
          <w:spacing w:val="-1"/>
          <w:position w:val="-1"/>
          <w:szCs w:val="22"/>
        </w:rPr>
        <w:t>Estas condiciones involucran que los dos interruptores de una rama deberán trabajar en forma complementaria y que no po</w:t>
      </w:r>
      <w:r w:rsidR="002700FC">
        <w:rPr>
          <w:spacing w:val="-1"/>
          <w:position w:val="-1"/>
          <w:szCs w:val="22"/>
        </w:rPr>
        <w:t>drán conmutarse al mismo tiempo</w:t>
      </w:r>
      <w:r w:rsidRPr="001A159A">
        <w:rPr>
          <w:spacing w:val="-1"/>
          <w:position w:val="-1"/>
          <w:szCs w:val="22"/>
        </w:rPr>
        <w:t xml:space="preserve"> ni quedarse desactivados.</w:t>
      </w:r>
    </w:p>
    <w:p w:rsidR="000959A2" w:rsidRPr="001A159A" w:rsidRDefault="000959A2" w:rsidP="00844A41">
      <w:pPr>
        <w:rPr>
          <w:spacing w:val="-1"/>
          <w:position w:val="-1"/>
          <w:szCs w:val="22"/>
        </w:rPr>
      </w:pPr>
    </w:p>
    <w:p w:rsidR="007B7D6E" w:rsidRDefault="00A953C9" w:rsidP="007B7D6E">
      <w:pPr>
        <w:spacing w:line="240" w:lineRule="auto"/>
        <w:jc w:val="center"/>
        <w:rPr>
          <w:spacing w:val="-1"/>
          <w:position w:val="-1"/>
          <w:szCs w:val="22"/>
        </w:rPr>
      </w:pPr>
      <w:r w:rsidRPr="001A159A">
        <w:rPr>
          <w:noProof/>
          <w:spacing w:val="-1"/>
          <w:position w:val="-1"/>
          <w:szCs w:val="22"/>
          <w:lang w:eastAsia="es-ES"/>
        </w:rPr>
        <w:lastRenderedPageBreak/>
        <w:drawing>
          <wp:inline distT="0" distB="0" distL="0" distR="0" wp14:anchorId="1D55E444" wp14:editId="0322C752">
            <wp:extent cx="3481691" cy="1738027"/>
            <wp:effectExtent l="0" t="0" r="5080" b="0"/>
            <wp:docPr id="2792" name="Imagen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491598" cy="1742973"/>
                    </a:xfrm>
                    <a:prstGeom prst="rect">
                      <a:avLst/>
                    </a:prstGeom>
                    <a:noFill/>
                    <a:ln>
                      <a:noFill/>
                    </a:ln>
                  </pic:spPr>
                </pic:pic>
              </a:graphicData>
            </a:graphic>
          </wp:inline>
        </w:drawing>
      </w:r>
    </w:p>
    <w:p w:rsidR="00143131" w:rsidRPr="001A159A" w:rsidRDefault="00143131" w:rsidP="007B7D6E">
      <w:pPr>
        <w:spacing w:line="240" w:lineRule="auto"/>
        <w:jc w:val="center"/>
        <w:rPr>
          <w:spacing w:val="-1"/>
          <w:position w:val="-1"/>
          <w:szCs w:val="22"/>
        </w:rPr>
      </w:pPr>
      <w:r w:rsidRPr="001A159A">
        <w:rPr>
          <w:spacing w:val="-1"/>
          <w:position w:val="-1"/>
          <w:szCs w:val="22"/>
        </w:rPr>
        <w:t>Figura 11-3. Esquema funcionamiento etapa de potencia</w:t>
      </w:r>
    </w:p>
    <w:p w:rsidR="00143131" w:rsidRPr="001A159A" w:rsidRDefault="007B7D6E" w:rsidP="007B7D6E">
      <w:pPr>
        <w:spacing w:line="240" w:lineRule="auto"/>
        <w:rPr>
          <w:b/>
          <w:i/>
          <w:position w:val="-1"/>
          <w:szCs w:val="22"/>
        </w:rPr>
      </w:pPr>
      <w:r>
        <w:rPr>
          <w:spacing w:val="-1"/>
          <w:position w:val="-1"/>
          <w:sz w:val="16"/>
          <w:szCs w:val="16"/>
        </w:rPr>
        <w:t xml:space="preserve">                                       </w:t>
      </w:r>
      <w:r w:rsidR="00143131" w:rsidRPr="001A159A">
        <w:rPr>
          <w:spacing w:val="-1"/>
          <w:position w:val="-1"/>
          <w:sz w:val="16"/>
          <w:szCs w:val="16"/>
        </w:rPr>
        <w:t xml:space="preserve">Fuente: Lenin </w:t>
      </w:r>
      <w:r w:rsidR="00E2266B" w:rsidRPr="001A159A">
        <w:rPr>
          <w:spacing w:val="-1"/>
          <w:position w:val="-1"/>
          <w:sz w:val="16"/>
          <w:szCs w:val="16"/>
        </w:rPr>
        <w:t>Gavilánez</w:t>
      </w:r>
    </w:p>
    <w:p w:rsidR="00075EF5" w:rsidRPr="001A159A" w:rsidRDefault="00075EF5" w:rsidP="00844A41">
      <w:pPr>
        <w:rPr>
          <w:spacing w:val="-1"/>
          <w:position w:val="-1"/>
          <w:szCs w:val="22"/>
        </w:rPr>
      </w:pPr>
    </w:p>
    <w:p w:rsidR="00424CA4" w:rsidRDefault="002A30FE" w:rsidP="00844A41">
      <w:pPr>
        <w:rPr>
          <w:spacing w:val="-1"/>
          <w:position w:val="-1"/>
          <w:szCs w:val="22"/>
        </w:rPr>
      </w:pPr>
      <w:r w:rsidRPr="001A159A">
        <w:rPr>
          <w:spacing w:val="-1"/>
          <w:position w:val="-1"/>
          <w:szCs w:val="22"/>
        </w:rPr>
        <w:t>Voltaje</w:t>
      </w:r>
      <w:r w:rsidR="00424CA4" w:rsidRPr="001A159A">
        <w:rPr>
          <w:spacing w:val="-1"/>
          <w:position w:val="-1"/>
          <w:szCs w:val="22"/>
        </w:rPr>
        <w:t xml:space="preserve"> que debe soportar los dispositivos de potencia </w:t>
      </w:r>
      <w:r w:rsidR="00E369F4">
        <w:rPr>
          <w:spacing w:val="-1"/>
          <w:position w:val="-1"/>
          <w:szCs w:val="22"/>
        </w:rPr>
        <w:t>s</w:t>
      </w:r>
      <w:r w:rsidR="00424CA4" w:rsidRPr="001A159A">
        <w:rPr>
          <w:spacing w:val="-1"/>
          <w:position w:val="-1"/>
          <w:szCs w:val="22"/>
        </w:rPr>
        <w:t>implificando y suponiendo una variación en la corriente de red de un 25% su valor pico en función de su valor nominal es</w:t>
      </w:r>
      <w:r w:rsidR="00EE7DFF" w:rsidRPr="001A159A">
        <w:rPr>
          <w:spacing w:val="-1"/>
          <w:position w:val="-1"/>
          <w:szCs w:val="22"/>
        </w:rPr>
        <w:t>;</w:t>
      </w:r>
    </w:p>
    <w:p w:rsidR="007B7D6E" w:rsidRPr="001A159A" w:rsidRDefault="007B7D6E" w:rsidP="00844A41">
      <w:pPr>
        <w:rPr>
          <w:spacing w:val="-1"/>
          <w:position w:val="-1"/>
          <w:szCs w:val="22"/>
        </w:rPr>
      </w:pPr>
    </w:p>
    <w:p w:rsidR="00424CA4" w:rsidRPr="001A159A" w:rsidRDefault="00EE7DFF" w:rsidP="00EE7DFF">
      <w:pPr>
        <w:jc w:val="center"/>
        <w:rPr>
          <w:spacing w:val="-1"/>
          <w:position w:val="-1"/>
          <w:szCs w:val="22"/>
        </w:rPr>
      </w:pPr>
      <w:r w:rsidRPr="001A159A">
        <w:rPr>
          <w:spacing w:val="-1"/>
          <w:position w:val="-1"/>
          <w:szCs w:val="22"/>
        </w:rPr>
        <w:t xml:space="preserve">                                                         </w:t>
      </w:r>
      <m:oMath>
        <m:r>
          <w:rPr>
            <w:rFonts w:ascii="Cambria Math" w:hAnsi="Cambria Math"/>
            <w:spacing w:val="-1"/>
            <w:position w:val="-1"/>
            <w:szCs w:val="22"/>
          </w:rPr>
          <m:t>Vcon=1.25(</m:t>
        </m:r>
        <m:rad>
          <m:radPr>
            <m:degHide m:val="1"/>
            <m:ctrlPr>
              <w:rPr>
                <w:rFonts w:ascii="Cambria Math" w:hAnsi="Cambria Math"/>
                <w:i/>
                <w:spacing w:val="-1"/>
                <w:position w:val="-1"/>
                <w:szCs w:val="22"/>
              </w:rPr>
            </m:ctrlPr>
          </m:radPr>
          <m:deg/>
          <m:e>
            <m:r>
              <w:rPr>
                <w:rFonts w:ascii="Cambria Math" w:hAnsi="Cambria Math"/>
                <w:spacing w:val="-1"/>
                <w:position w:val="-1"/>
                <w:szCs w:val="22"/>
              </w:rPr>
              <m:t>2</m:t>
            </m:r>
          </m:e>
        </m:rad>
        <m:r>
          <w:rPr>
            <w:rFonts w:ascii="Cambria Math" w:hAnsi="Cambria Math"/>
            <w:spacing w:val="-1"/>
            <w:position w:val="-1"/>
            <w:szCs w:val="22"/>
          </w:rPr>
          <m:t>*Vl)</m:t>
        </m:r>
      </m:oMath>
      <w:r w:rsidRPr="001A159A">
        <w:rPr>
          <w:spacing w:val="-1"/>
          <w:position w:val="-1"/>
          <w:szCs w:val="22"/>
        </w:rPr>
        <w:t xml:space="preserve">                                                    Ecu.2.3</w:t>
      </w:r>
    </w:p>
    <w:p w:rsidR="007B7D6E" w:rsidRDefault="007B7D6E" w:rsidP="00844A41">
      <w:pPr>
        <w:rPr>
          <w:spacing w:val="-1"/>
          <w:position w:val="-1"/>
          <w:szCs w:val="22"/>
        </w:rPr>
      </w:pPr>
    </w:p>
    <w:p w:rsidR="00EE7DFF" w:rsidRPr="001A159A" w:rsidRDefault="00424CA4" w:rsidP="00844A41">
      <w:pPr>
        <w:rPr>
          <w:spacing w:val="-1"/>
          <w:position w:val="-1"/>
          <w:szCs w:val="22"/>
        </w:rPr>
      </w:pPr>
      <w:r w:rsidRPr="001A159A">
        <w:rPr>
          <w:spacing w:val="-1"/>
          <w:position w:val="-1"/>
          <w:szCs w:val="22"/>
        </w:rPr>
        <w:t xml:space="preserve">Donde </w:t>
      </w:r>
    </w:p>
    <w:p w:rsidR="00424CA4" w:rsidRPr="001A159A" w:rsidRDefault="00EE7DFF" w:rsidP="00844A41">
      <w:pPr>
        <w:rPr>
          <w:spacing w:val="-1"/>
          <w:position w:val="-1"/>
          <w:szCs w:val="22"/>
        </w:rPr>
      </w:pPr>
      <w:r w:rsidRPr="001A159A">
        <w:rPr>
          <w:spacing w:val="-1"/>
          <w:position w:val="-1"/>
          <w:szCs w:val="22"/>
        </w:rPr>
        <w:t>Vl=</w:t>
      </w:r>
      <w:r w:rsidR="00424CA4" w:rsidRPr="001A159A">
        <w:rPr>
          <w:spacing w:val="-1"/>
          <w:position w:val="-1"/>
          <w:szCs w:val="22"/>
        </w:rPr>
        <w:t>es el voltaje pico de línea.</w:t>
      </w:r>
    </w:p>
    <w:p w:rsidR="00EE7DFF" w:rsidRPr="001A159A" w:rsidRDefault="00EE7DFF" w:rsidP="00844A41">
      <w:pPr>
        <w:rPr>
          <w:spacing w:val="-1"/>
          <w:position w:val="-1"/>
          <w:szCs w:val="22"/>
        </w:rPr>
      </w:pPr>
    </w:p>
    <w:p w:rsidR="00A67426" w:rsidRPr="001A159A" w:rsidRDefault="00A67426" w:rsidP="00844A41">
      <w:pPr>
        <w:rPr>
          <w:spacing w:val="-1"/>
          <w:position w:val="-1"/>
          <w:szCs w:val="22"/>
        </w:rPr>
      </w:pPr>
      <w:r w:rsidRPr="001A159A">
        <w:rPr>
          <w:spacing w:val="-1"/>
          <w:position w:val="-1"/>
          <w:szCs w:val="22"/>
        </w:rPr>
        <w:t xml:space="preserve">Para nuestro estudio </w:t>
      </w:r>
    </w:p>
    <w:p w:rsidR="00A67426" w:rsidRDefault="00A67426" w:rsidP="00844A41">
      <w:pPr>
        <w:rPr>
          <w:spacing w:val="-1"/>
          <w:position w:val="-1"/>
          <w:szCs w:val="22"/>
        </w:rPr>
      </w:pPr>
      <w:r w:rsidRPr="001A159A">
        <w:rPr>
          <w:spacing w:val="-1"/>
          <w:position w:val="-1"/>
          <w:szCs w:val="22"/>
        </w:rPr>
        <w:t>Vl =220V</w:t>
      </w:r>
    </w:p>
    <w:p w:rsidR="007B7D6E" w:rsidRPr="001A159A" w:rsidRDefault="007B7D6E" w:rsidP="00844A41">
      <w:pPr>
        <w:rPr>
          <w:spacing w:val="-1"/>
          <w:position w:val="-1"/>
          <w:szCs w:val="22"/>
        </w:rPr>
      </w:pPr>
    </w:p>
    <w:p w:rsidR="00A67426" w:rsidRPr="001A159A" w:rsidRDefault="00A67426" w:rsidP="00844A41">
      <w:pPr>
        <w:rPr>
          <w:spacing w:val="-1"/>
          <w:position w:val="-1"/>
          <w:szCs w:val="22"/>
        </w:rPr>
      </w:pPr>
      <m:oMathPara>
        <m:oMath>
          <m:r>
            <w:rPr>
              <w:rFonts w:ascii="Cambria Math" w:hAnsi="Cambria Math"/>
              <w:spacing w:val="-1"/>
              <w:position w:val="-1"/>
              <w:szCs w:val="22"/>
            </w:rPr>
            <m:t>Vcon=1,25(</m:t>
          </m:r>
          <m:rad>
            <m:radPr>
              <m:degHide m:val="1"/>
              <m:ctrlPr>
                <w:rPr>
                  <w:rFonts w:ascii="Cambria Math" w:hAnsi="Cambria Math"/>
                  <w:i/>
                  <w:spacing w:val="-1"/>
                  <w:position w:val="-1"/>
                  <w:szCs w:val="22"/>
                </w:rPr>
              </m:ctrlPr>
            </m:radPr>
            <m:deg/>
            <m:e>
              <m:r>
                <w:rPr>
                  <w:rFonts w:ascii="Cambria Math" w:hAnsi="Cambria Math"/>
                  <w:spacing w:val="-1"/>
                  <w:position w:val="-1"/>
                  <w:szCs w:val="22"/>
                </w:rPr>
                <m:t>2</m:t>
              </m:r>
            </m:e>
          </m:rad>
          <m:r>
            <w:rPr>
              <w:rFonts w:ascii="Cambria Math" w:hAnsi="Cambria Math"/>
              <w:spacing w:val="-1"/>
              <w:position w:val="-1"/>
              <w:szCs w:val="22"/>
            </w:rPr>
            <m:t>*220)</m:t>
          </m:r>
        </m:oMath>
      </m:oMathPara>
    </w:p>
    <w:p w:rsidR="00A67426" w:rsidRPr="001A159A" w:rsidRDefault="00A67426" w:rsidP="00844A41">
      <w:pPr>
        <w:rPr>
          <w:spacing w:val="-1"/>
          <w:position w:val="-1"/>
          <w:szCs w:val="22"/>
        </w:rPr>
      </w:pPr>
      <m:oMathPara>
        <m:oMath>
          <m:r>
            <w:rPr>
              <w:rFonts w:ascii="Cambria Math" w:hAnsi="Cambria Math"/>
              <w:spacing w:val="-1"/>
              <w:position w:val="-1"/>
              <w:szCs w:val="22"/>
            </w:rPr>
            <m:t>Vcon=1,25(311.12)</m:t>
          </m:r>
        </m:oMath>
      </m:oMathPara>
    </w:p>
    <w:p w:rsidR="00A67426" w:rsidRPr="001A159A" w:rsidRDefault="00A67426" w:rsidP="00844A41">
      <w:pPr>
        <w:rPr>
          <w:spacing w:val="-1"/>
          <w:position w:val="-1"/>
          <w:szCs w:val="22"/>
        </w:rPr>
      </w:pPr>
      <m:oMathPara>
        <m:oMath>
          <m:r>
            <w:rPr>
              <w:rFonts w:ascii="Cambria Math" w:hAnsi="Cambria Math"/>
              <w:spacing w:val="-1"/>
              <w:position w:val="-1"/>
              <w:szCs w:val="22"/>
            </w:rPr>
            <m:t>Vcon=388.98</m:t>
          </m:r>
        </m:oMath>
      </m:oMathPara>
    </w:p>
    <w:p w:rsidR="00477813" w:rsidRPr="001A159A" w:rsidRDefault="00477813" w:rsidP="00844A41">
      <w:pPr>
        <w:rPr>
          <w:spacing w:val="-1"/>
          <w:position w:val="-1"/>
          <w:szCs w:val="22"/>
        </w:rPr>
      </w:pPr>
    </w:p>
    <w:p w:rsidR="00424CA4" w:rsidRDefault="00424CA4" w:rsidP="00844A41">
      <w:pPr>
        <w:rPr>
          <w:spacing w:val="-1"/>
          <w:position w:val="-1"/>
          <w:szCs w:val="22"/>
        </w:rPr>
      </w:pPr>
      <w:r w:rsidRPr="001A159A">
        <w:rPr>
          <w:spacing w:val="-1"/>
          <w:position w:val="-1"/>
          <w:szCs w:val="22"/>
        </w:rPr>
        <w:t xml:space="preserve">Con esta deducción también podemos obtener el voltaje que deberá soportar al </w:t>
      </w:r>
      <w:r w:rsidR="002A30FE" w:rsidRPr="001A159A">
        <w:rPr>
          <w:spacing w:val="-1"/>
          <w:position w:val="-1"/>
          <w:szCs w:val="22"/>
        </w:rPr>
        <w:t>switcheo</w:t>
      </w:r>
      <w:r w:rsidRPr="001A159A">
        <w:rPr>
          <w:spacing w:val="-1"/>
          <w:position w:val="-1"/>
          <w:szCs w:val="22"/>
        </w:rPr>
        <w:t xml:space="preserve"> los dispositivos de potencia, para lo cual se considera un 25% del valor nominal como un rango de seguridad con lo cual tendremos </w:t>
      </w:r>
    </w:p>
    <w:p w:rsidR="007B7D6E" w:rsidRPr="001A159A" w:rsidRDefault="007B7D6E" w:rsidP="00844A41">
      <w:pPr>
        <w:rPr>
          <w:spacing w:val="-1"/>
          <w:position w:val="-1"/>
          <w:szCs w:val="22"/>
        </w:rPr>
      </w:pPr>
    </w:p>
    <w:p w:rsidR="00424CA4" w:rsidRPr="001A159A" w:rsidRDefault="00EE7DFF" w:rsidP="00EE7DFF">
      <w:pPr>
        <w:jc w:val="center"/>
        <w:rPr>
          <w:spacing w:val="-1"/>
          <w:position w:val="-1"/>
          <w:szCs w:val="22"/>
        </w:rPr>
      </w:pPr>
      <w:r w:rsidRPr="001A159A">
        <w:rPr>
          <w:spacing w:val="-1"/>
          <w:position w:val="-1"/>
          <w:szCs w:val="22"/>
        </w:rPr>
        <w:t xml:space="preserve">                                                           </w:t>
      </w:r>
      <m:oMath>
        <m:r>
          <w:rPr>
            <w:rFonts w:ascii="Cambria Math" w:hAnsi="Cambria Math"/>
            <w:spacing w:val="-1"/>
            <w:position w:val="-1"/>
            <w:szCs w:val="22"/>
          </w:rPr>
          <m:t>Vigbt=1.25*Vcon</m:t>
        </m:r>
      </m:oMath>
      <w:r w:rsidRPr="001A159A">
        <w:rPr>
          <w:spacing w:val="-1"/>
          <w:position w:val="-1"/>
          <w:szCs w:val="22"/>
        </w:rPr>
        <w:t xml:space="preserve">                                                      Ecu. 3.3</w:t>
      </w:r>
    </w:p>
    <w:p w:rsidR="00A67426" w:rsidRPr="001A159A" w:rsidRDefault="00A67426" w:rsidP="00844A41">
      <w:pPr>
        <w:rPr>
          <w:spacing w:val="-1"/>
          <w:position w:val="-1"/>
          <w:szCs w:val="22"/>
        </w:rPr>
      </w:pPr>
      <m:oMathPara>
        <m:oMath>
          <m:r>
            <w:rPr>
              <w:rFonts w:ascii="Cambria Math" w:hAnsi="Cambria Math"/>
              <w:spacing w:val="-1"/>
              <w:position w:val="-1"/>
              <w:szCs w:val="22"/>
            </w:rPr>
            <m:t>Vigbt=1.25*388.98</m:t>
          </m:r>
        </m:oMath>
      </m:oMathPara>
    </w:p>
    <w:p w:rsidR="00A67426" w:rsidRPr="001A159A" w:rsidRDefault="00A67426" w:rsidP="00844A41">
      <w:pPr>
        <w:rPr>
          <w:spacing w:val="-1"/>
          <w:position w:val="-1"/>
          <w:szCs w:val="22"/>
        </w:rPr>
      </w:pPr>
      <m:oMathPara>
        <m:oMath>
          <m:r>
            <w:rPr>
              <w:rFonts w:ascii="Cambria Math" w:hAnsi="Cambria Math"/>
              <w:spacing w:val="-1"/>
              <w:position w:val="-1"/>
              <w:szCs w:val="22"/>
            </w:rPr>
            <m:t>Vigbt=486.13</m:t>
          </m:r>
        </m:oMath>
      </m:oMathPara>
    </w:p>
    <w:p w:rsidR="00A67426" w:rsidRPr="001A159A" w:rsidRDefault="00A67426" w:rsidP="00844A41">
      <w:pPr>
        <w:rPr>
          <w:spacing w:val="-1"/>
          <w:position w:val="-1"/>
          <w:szCs w:val="22"/>
        </w:rPr>
      </w:pPr>
    </w:p>
    <w:p w:rsidR="00A67426" w:rsidRPr="001A159A" w:rsidRDefault="00A67426" w:rsidP="00844A41">
      <w:pPr>
        <w:rPr>
          <w:spacing w:val="-1"/>
          <w:position w:val="-1"/>
          <w:szCs w:val="22"/>
        </w:rPr>
      </w:pPr>
      <w:r w:rsidRPr="001A159A">
        <w:rPr>
          <w:spacing w:val="-1"/>
          <w:position w:val="-1"/>
          <w:szCs w:val="22"/>
        </w:rPr>
        <w:t xml:space="preserve">O usando la </w:t>
      </w:r>
      <w:r w:rsidR="008A389D" w:rsidRPr="001A159A">
        <w:rPr>
          <w:spacing w:val="-1"/>
          <w:position w:val="-1"/>
          <w:szCs w:val="22"/>
        </w:rPr>
        <w:t>fórmula</w:t>
      </w:r>
      <w:r w:rsidRPr="001A159A">
        <w:rPr>
          <w:spacing w:val="-1"/>
          <w:position w:val="-1"/>
          <w:szCs w:val="22"/>
        </w:rPr>
        <w:t xml:space="preserve"> para la obtención del voltaje de filtro activo de potencia </w:t>
      </w:r>
    </w:p>
    <w:p w:rsidR="00A67426" w:rsidRPr="001A159A" w:rsidRDefault="00A67426" w:rsidP="00844A41">
      <w:pPr>
        <w:rPr>
          <w:spacing w:val="-1"/>
          <w:position w:val="-1"/>
          <w:szCs w:val="22"/>
        </w:rPr>
      </w:pPr>
    </w:p>
    <w:p w:rsidR="00A67426" w:rsidRPr="001A159A" w:rsidRDefault="00EE7DFF" w:rsidP="00EE7DFF">
      <w:pPr>
        <w:jc w:val="center"/>
        <w:rPr>
          <w:szCs w:val="22"/>
        </w:rPr>
      </w:pPr>
      <w:r w:rsidRPr="001A159A">
        <w:rPr>
          <w:szCs w:val="22"/>
        </w:rPr>
        <w:t xml:space="preserve">                                                   </w:t>
      </w:r>
      <m:oMath>
        <m:r>
          <w:rPr>
            <w:rFonts w:ascii="Cambria Math" w:hAnsi="Cambria Math"/>
            <w:szCs w:val="22"/>
          </w:rPr>
          <m:t>VFAP=</m:t>
        </m:r>
        <m:f>
          <m:fPr>
            <m:ctrlPr>
              <w:rPr>
                <w:rFonts w:ascii="Cambria Math" w:hAnsi="Cambria Math"/>
                <w:i/>
                <w:szCs w:val="22"/>
              </w:rPr>
            </m:ctrlPr>
          </m:fPr>
          <m:num>
            <m:r>
              <w:rPr>
                <w:rFonts w:ascii="Cambria Math" w:hAnsi="Cambria Math"/>
                <w:szCs w:val="22"/>
              </w:rPr>
              <m:t>2</m:t>
            </m:r>
          </m:num>
          <m:den>
            <m:r>
              <w:rPr>
                <w:rFonts w:ascii="Cambria Math" w:hAnsi="Cambria Math"/>
                <w:szCs w:val="22"/>
              </w:rPr>
              <m:t>ma</m:t>
            </m:r>
          </m:den>
        </m:f>
        <m:rad>
          <m:radPr>
            <m:degHide m:val="1"/>
            <m:ctrlPr>
              <w:rPr>
                <w:rFonts w:ascii="Cambria Math" w:hAnsi="Cambria Math"/>
                <w:i/>
                <w:szCs w:val="22"/>
              </w:rPr>
            </m:ctrlPr>
          </m:radPr>
          <m:deg/>
          <m:e>
            <m:f>
              <m:fPr>
                <m:ctrlPr>
                  <w:rPr>
                    <w:rFonts w:ascii="Cambria Math" w:hAnsi="Cambria Math"/>
                    <w:i/>
                    <w:szCs w:val="22"/>
                  </w:rPr>
                </m:ctrlPr>
              </m:fPr>
              <m:num>
                <m:r>
                  <w:rPr>
                    <w:rFonts w:ascii="Cambria Math" w:hAnsi="Cambria Math"/>
                    <w:szCs w:val="22"/>
                  </w:rPr>
                  <m:t>2</m:t>
                </m:r>
              </m:num>
              <m:den>
                <m:r>
                  <w:rPr>
                    <w:rFonts w:ascii="Cambria Math" w:hAnsi="Cambria Math"/>
                    <w:szCs w:val="22"/>
                  </w:rPr>
                  <m:t>3</m:t>
                </m:r>
              </m:den>
            </m:f>
            <m:r>
              <w:rPr>
                <w:rFonts w:ascii="Cambria Math" w:hAnsi="Cambria Math"/>
                <w:szCs w:val="22"/>
              </w:rPr>
              <m:t xml:space="preserve"> </m:t>
            </m:r>
          </m:e>
        </m:rad>
        <m:r>
          <w:rPr>
            <w:rFonts w:ascii="Cambria Math" w:hAnsi="Cambria Math"/>
            <w:szCs w:val="22"/>
          </w:rPr>
          <m:t>(Vs+20%)</m:t>
        </m:r>
      </m:oMath>
      <w:r w:rsidRPr="001A159A">
        <w:rPr>
          <w:szCs w:val="22"/>
        </w:rPr>
        <w:t xml:space="preserve">                                            Ecu. 4.3</w:t>
      </w:r>
    </w:p>
    <w:p w:rsidR="00A67426" w:rsidRPr="001A159A" w:rsidRDefault="00A67426" w:rsidP="00844A41">
      <w:pPr>
        <w:rPr>
          <w:spacing w:val="-1"/>
          <w:position w:val="-1"/>
          <w:szCs w:val="22"/>
        </w:rPr>
      </w:pPr>
    </w:p>
    <w:p w:rsidR="007403BA" w:rsidRPr="001A159A" w:rsidRDefault="007403BA" w:rsidP="00844A41">
      <w:pPr>
        <w:rPr>
          <w:szCs w:val="22"/>
        </w:rPr>
      </w:pPr>
      <w:r w:rsidRPr="001A159A">
        <w:rPr>
          <w:szCs w:val="22"/>
        </w:rPr>
        <w:t>Vs = 120 ± 20%V rms</w:t>
      </w:r>
    </w:p>
    <w:p w:rsidR="007403BA" w:rsidRPr="001A159A" w:rsidRDefault="007403BA" w:rsidP="00844A41">
      <w:pPr>
        <w:rPr>
          <w:szCs w:val="22"/>
        </w:rPr>
      </w:pPr>
      <w:r w:rsidRPr="001A159A">
        <w:rPr>
          <w:szCs w:val="22"/>
        </w:rPr>
        <w:t>Vs= 144</w:t>
      </w:r>
    </w:p>
    <w:p w:rsidR="007403BA" w:rsidRDefault="007403BA" w:rsidP="00844A41">
      <w:pPr>
        <w:rPr>
          <w:szCs w:val="22"/>
        </w:rPr>
      </w:pPr>
      <w:r w:rsidRPr="001A159A">
        <w:rPr>
          <w:szCs w:val="22"/>
        </w:rPr>
        <w:t>ma= 0.8</w:t>
      </w:r>
    </w:p>
    <w:p w:rsidR="007B7D6E" w:rsidRPr="001A159A" w:rsidRDefault="007B7D6E" w:rsidP="00844A41">
      <w:pPr>
        <w:rPr>
          <w:szCs w:val="22"/>
        </w:rPr>
      </w:pPr>
    </w:p>
    <w:p w:rsidR="007403BA" w:rsidRPr="001A159A" w:rsidRDefault="007403BA" w:rsidP="00477813">
      <w:pPr>
        <w:jc w:val="center"/>
        <w:rPr>
          <w:szCs w:val="22"/>
        </w:rPr>
      </w:pPr>
      <w:r w:rsidRPr="001A159A">
        <w:rPr>
          <w:szCs w:val="22"/>
        </w:rPr>
        <w:t>VFAP=352.72 Vrms</w:t>
      </w:r>
    </w:p>
    <w:p w:rsidR="00A67426" w:rsidRPr="001A159A" w:rsidRDefault="00A67426" w:rsidP="00844A41">
      <w:pPr>
        <w:rPr>
          <w:spacing w:val="-1"/>
          <w:position w:val="-1"/>
          <w:szCs w:val="22"/>
        </w:rPr>
      </w:pPr>
    </w:p>
    <w:p w:rsidR="007403BA" w:rsidRPr="001A159A" w:rsidRDefault="00A67426" w:rsidP="00844A41">
      <w:pPr>
        <w:rPr>
          <w:spacing w:val="-1"/>
          <w:position w:val="-1"/>
          <w:szCs w:val="22"/>
        </w:rPr>
      </w:pPr>
      <w:r w:rsidRPr="001A159A">
        <w:rPr>
          <w:spacing w:val="-1"/>
          <w:position w:val="-1"/>
          <w:szCs w:val="22"/>
        </w:rPr>
        <w:t xml:space="preserve">Por ende nuestro IGBT o mosfet debe soportar un </w:t>
      </w:r>
      <w:r w:rsidR="00E2266B" w:rsidRPr="001A159A">
        <w:rPr>
          <w:spacing w:val="-1"/>
          <w:position w:val="-1"/>
          <w:szCs w:val="22"/>
        </w:rPr>
        <w:t>voltaje</w:t>
      </w:r>
      <w:r w:rsidRPr="001A159A">
        <w:rPr>
          <w:spacing w:val="-1"/>
          <w:position w:val="-1"/>
          <w:szCs w:val="22"/>
        </w:rPr>
        <w:t xml:space="preserve"> de 500v y una corriente igual a la producida por la carga</w:t>
      </w:r>
      <w:r w:rsidR="007403BA" w:rsidRPr="001A159A">
        <w:rPr>
          <w:spacing w:val="-1"/>
          <w:position w:val="-1"/>
          <w:szCs w:val="22"/>
        </w:rPr>
        <w:t xml:space="preserve"> divida para 2</w:t>
      </w:r>
      <w:r w:rsidRPr="001A159A">
        <w:rPr>
          <w:spacing w:val="-1"/>
          <w:position w:val="-1"/>
          <w:szCs w:val="22"/>
        </w:rPr>
        <w:t xml:space="preserve"> es decir de </w:t>
      </w:r>
      <w:r w:rsidR="007403BA" w:rsidRPr="001A159A">
        <w:rPr>
          <w:spacing w:val="-1"/>
          <w:position w:val="-1"/>
          <w:szCs w:val="22"/>
        </w:rPr>
        <w:t>14.3A</w:t>
      </w:r>
    </w:p>
    <w:p w:rsidR="007403BA" w:rsidRPr="001A159A" w:rsidRDefault="007403BA" w:rsidP="00844A41">
      <w:pPr>
        <w:rPr>
          <w:spacing w:val="-1"/>
          <w:position w:val="-1"/>
          <w:szCs w:val="22"/>
        </w:rPr>
      </w:pPr>
    </w:p>
    <w:p w:rsidR="00A67426" w:rsidRPr="001A159A" w:rsidRDefault="007403BA" w:rsidP="00844A41">
      <w:pPr>
        <w:rPr>
          <w:spacing w:val="-1"/>
          <w:position w:val="-1"/>
          <w:szCs w:val="22"/>
        </w:rPr>
      </w:pPr>
      <w:r w:rsidRPr="001A159A">
        <w:rPr>
          <w:spacing w:val="-1"/>
          <w:position w:val="-1"/>
          <w:szCs w:val="22"/>
        </w:rPr>
        <w:t xml:space="preserve"> Imax carga = </w:t>
      </w:r>
      <w:r w:rsidR="00A67426" w:rsidRPr="001A159A">
        <w:rPr>
          <w:spacing w:val="-1"/>
          <w:position w:val="-1"/>
          <w:szCs w:val="22"/>
        </w:rPr>
        <w:t>28.6A</w:t>
      </w:r>
    </w:p>
    <w:p w:rsidR="00A67426" w:rsidRPr="001A159A" w:rsidRDefault="00A67426" w:rsidP="00844A41">
      <w:pPr>
        <w:rPr>
          <w:spacing w:val="-1"/>
          <w:position w:val="-1"/>
          <w:szCs w:val="22"/>
        </w:rPr>
      </w:pPr>
    </w:p>
    <w:p w:rsidR="00424CA4" w:rsidRDefault="007403BA" w:rsidP="00844A41">
      <w:pPr>
        <w:rPr>
          <w:spacing w:val="-1"/>
          <w:position w:val="-1"/>
          <w:szCs w:val="22"/>
        </w:rPr>
      </w:pPr>
      <w:r w:rsidRPr="001A159A">
        <w:rPr>
          <w:spacing w:val="-1"/>
          <w:position w:val="-1"/>
          <w:szCs w:val="22"/>
        </w:rPr>
        <w:t xml:space="preserve">Para cumplir este requisito se seleccionó el Mosfet IRFP460 </w:t>
      </w:r>
    </w:p>
    <w:p w:rsidR="007B7D6E" w:rsidRPr="001A159A" w:rsidRDefault="007B7D6E" w:rsidP="00844A41">
      <w:pPr>
        <w:rPr>
          <w:spacing w:val="-1"/>
          <w:position w:val="-1"/>
          <w:szCs w:val="22"/>
        </w:rPr>
      </w:pPr>
    </w:p>
    <w:p w:rsidR="007403BA" w:rsidRPr="001A159A" w:rsidRDefault="007403BA" w:rsidP="00961433">
      <w:pPr>
        <w:jc w:val="center"/>
        <w:rPr>
          <w:spacing w:val="-1"/>
          <w:position w:val="-1"/>
          <w:szCs w:val="22"/>
        </w:rPr>
      </w:pPr>
      <w:r w:rsidRPr="001A159A">
        <w:rPr>
          <w:noProof/>
          <w:spacing w:val="-1"/>
          <w:position w:val="-1"/>
          <w:szCs w:val="22"/>
          <w:lang w:eastAsia="es-ES"/>
        </w:rPr>
        <w:drawing>
          <wp:inline distT="0" distB="0" distL="0" distR="0" wp14:anchorId="644FEDFA" wp14:editId="696977BE">
            <wp:extent cx="2762250" cy="2105025"/>
            <wp:effectExtent l="0" t="0" r="0" b="9525"/>
            <wp:docPr id="11" name="Imagen 11" descr="C:\Users\DAYSI\Downloads\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YSI\Downloads\descarga (1).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762250" cy="2105025"/>
                    </a:xfrm>
                    <a:prstGeom prst="rect">
                      <a:avLst/>
                    </a:prstGeom>
                    <a:noFill/>
                    <a:ln>
                      <a:noFill/>
                    </a:ln>
                  </pic:spPr>
                </pic:pic>
              </a:graphicData>
            </a:graphic>
          </wp:inline>
        </w:drawing>
      </w:r>
    </w:p>
    <w:p w:rsidR="00961433" w:rsidRPr="001A159A" w:rsidRDefault="007B7D6E" w:rsidP="007B7D6E">
      <w:pPr>
        <w:spacing w:line="240" w:lineRule="auto"/>
        <w:rPr>
          <w:spacing w:val="-1"/>
          <w:position w:val="-1"/>
          <w:szCs w:val="22"/>
        </w:rPr>
      </w:pPr>
      <w:r>
        <w:rPr>
          <w:spacing w:val="-1"/>
          <w:position w:val="-1"/>
          <w:szCs w:val="22"/>
        </w:rPr>
        <w:t xml:space="preserve">                                       </w:t>
      </w:r>
      <w:r w:rsidR="00961433" w:rsidRPr="001A159A">
        <w:rPr>
          <w:spacing w:val="-1"/>
          <w:position w:val="-1"/>
          <w:szCs w:val="22"/>
        </w:rPr>
        <w:t>Figura 12-3. Mosfet IRFP460</w:t>
      </w:r>
    </w:p>
    <w:p w:rsidR="00961433" w:rsidRPr="001A159A" w:rsidRDefault="007B7D6E" w:rsidP="007B7D6E">
      <w:pPr>
        <w:spacing w:line="240" w:lineRule="auto"/>
        <w:rPr>
          <w:spacing w:val="-1"/>
          <w:position w:val="-1"/>
          <w:sz w:val="16"/>
          <w:szCs w:val="16"/>
        </w:rPr>
      </w:pPr>
      <w:r>
        <w:rPr>
          <w:spacing w:val="-1"/>
          <w:position w:val="-1"/>
          <w:sz w:val="16"/>
          <w:szCs w:val="16"/>
        </w:rPr>
        <w:t xml:space="preserve">                                                    </w:t>
      </w:r>
      <w:r w:rsidR="00961433" w:rsidRPr="001A159A">
        <w:rPr>
          <w:spacing w:val="-1"/>
          <w:position w:val="-1"/>
          <w:sz w:val="16"/>
          <w:szCs w:val="16"/>
        </w:rPr>
        <w:t>Fuente: http://www.alldatasheet.com/view.jsp?Searchword=Irfp460</w:t>
      </w:r>
    </w:p>
    <w:p w:rsidR="00961433" w:rsidRPr="001A159A" w:rsidRDefault="00961433" w:rsidP="00961433">
      <w:pPr>
        <w:spacing w:line="240" w:lineRule="auto"/>
        <w:jc w:val="center"/>
        <w:rPr>
          <w:spacing w:val="-1"/>
          <w:position w:val="-1"/>
          <w:sz w:val="16"/>
          <w:szCs w:val="16"/>
        </w:rPr>
      </w:pPr>
    </w:p>
    <w:p w:rsidR="00961433" w:rsidRPr="001A159A" w:rsidRDefault="00961433" w:rsidP="007B7D6E">
      <w:pPr>
        <w:spacing w:line="240" w:lineRule="auto"/>
        <w:rPr>
          <w:b/>
          <w:i/>
          <w:position w:val="-1"/>
          <w:szCs w:val="22"/>
        </w:rPr>
      </w:pPr>
    </w:p>
    <w:p w:rsidR="007403BA" w:rsidRPr="001A159A" w:rsidRDefault="000D649E" w:rsidP="00844A41">
      <w:pPr>
        <w:rPr>
          <w:spacing w:val="-1"/>
          <w:position w:val="-1"/>
          <w:szCs w:val="22"/>
        </w:rPr>
      </w:pPr>
      <w:r w:rsidRPr="001A159A">
        <w:rPr>
          <w:spacing w:val="-1"/>
          <w:position w:val="-1"/>
          <w:szCs w:val="22"/>
        </w:rPr>
        <w:t>Voltaje drenador a surtidor 500V</w:t>
      </w:r>
    </w:p>
    <w:p w:rsidR="000D649E" w:rsidRPr="001A159A" w:rsidRDefault="000D649E" w:rsidP="00844A41">
      <w:pPr>
        <w:rPr>
          <w:spacing w:val="-1"/>
          <w:position w:val="-1"/>
          <w:szCs w:val="22"/>
        </w:rPr>
      </w:pPr>
      <w:r w:rsidRPr="001A159A">
        <w:rPr>
          <w:spacing w:val="-1"/>
          <w:position w:val="-1"/>
          <w:szCs w:val="22"/>
        </w:rPr>
        <w:t>Corriente de drenador 20A</w:t>
      </w:r>
    </w:p>
    <w:p w:rsidR="000D649E" w:rsidRPr="001A159A" w:rsidRDefault="000D649E" w:rsidP="00844A41">
      <w:pPr>
        <w:rPr>
          <w:spacing w:val="-1"/>
          <w:position w:val="-1"/>
          <w:szCs w:val="22"/>
        </w:rPr>
      </w:pPr>
      <w:r w:rsidRPr="001A159A">
        <w:rPr>
          <w:spacing w:val="-1"/>
          <w:position w:val="-1"/>
          <w:szCs w:val="22"/>
        </w:rPr>
        <w:t>Voltaje de Gate 20V</w:t>
      </w:r>
    </w:p>
    <w:p w:rsidR="000D649E" w:rsidRPr="001A159A" w:rsidRDefault="000D649E" w:rsidP="00844A41">
      <w:pPr>
        <w:rPr>
          <w:spacing w:val="-1"/>
          <w:position w:val="-1"/>
          <w:szCs w:val="22"/>
        </w:rPr>
      </w:pPr>
    </w:p>
    <w:p w:rsidR="00F26D7E" w:rsidRPr="008C14EF" w:rsidRDefault="008A389D" w:rsidP="008C14EF">
      <w:pPr>
        <w:rPr>
          <w:b/>
        </w:rPr>
      </w:pPr>
      <w:bookmarkStart w:id="154" w:name="_Toc428811517"/>
      <w:bookmarkStart w:id="155" w:name="_Toc432780309"/>
      <w:r w:rsidRPr="008C14EF">
        <w:rPr>
          <w:b/>
        </w:rPr>
        <w:t>3.3</w:t>
      </w:r>
      <w:r w:rsidR="00F26D7E" w:rsidRPr="008C14EF">
        <w:rPr>
          <w:b/>
        </w:rPr>
        <w:t>. Diseño de la inductancia de enlace</w:t>
      </w:r>
      <w:bookmarkEnd w:id="154"/>
      <w:bookmarkEnd w:id="155"/>
      <w:r w:rsidR="00F26D7E" w:rsidRPr="008C14EF">
        <w:rPr>
          <w:b/>
        </w:rPr>
        <w:t xml:space="preserve"> </w:t>
      </w:r>
    </w:p>
    <w:p w:rsidR="00F26D7E" w:rsidRPr="001A159A" w:rsidRDefault="00F26D7E" w:rsidP="00844A41">
      <w:pPr>
        <w:rPr>
          <w:szCs w:val="22"/>
        </w:rPr>
      </w:pPr>
    </w:p>
    <w:p w:rsidR="00F26D7E" w:rsidRPr="001A159A" w:rsidRDefault="00F26D7E" w:rsidP="00844A41">
      <w:pPr>
        <w:rPr>
          <w:szCs w:val="22"/>
        </w:rPr>
      </w:pPr>
      <w:r w:rsidRPr="001A159A">
        <w:rPr>
          <w:szCs w:val="22"/>
        </w:rPr>
        <w:t>La máxima corriente instantánea If entrega por el filtro:</w:t>
      </w:r>
    </w:p>
    <w:p w:rsidR="00F26D7E" w:rsidRPr="001A159A" w:rsidRDefault="00F26D7E" w:rsidP="00844A41">
      <w:pPr>
        <w:rPr>
          <w:szCs w:val="22"/>
        </w:rPr>
      </w:pPr>
    </w:p>
    <w:p w:rsidR="00F26D7E" w:rsidRPr="001A159A" w:rsidRDefault="00477813" w:rsidP="00477813">
      <w:pPr>
        <w:jc w:val="center"/>
        <w:rPr>
          <w:szCs w:val="22"/>
        </w:rPr>
      </w:pPr>
      <w:r w:rsidRPr="001A159A">
        <w:rPr>
          <w:szCs w:val="22"/>
        </w:rPr>
        <w:t xml:space="preserve">                                                                     </w:t>
      </w:r>
      <m:oMath>
        <m:r>
          <w:rPr>
            <w:rFonts w:ascii="Cambria Math" w:hAnsi="Cambria Math"/>
            <w:szCs w:val="22"/>
          </w:rPr>
          <m:t>If=Is-Ic</m:t>
        </m:r>
      </m:oMath>
      <w:r w:rsidRPr="001A159A">
        <w:rPr>
          <w:szCs w:val="22"/>
        </w:rPr>
        <w:t xml:space="preserve">                                                        Ecu. 5.3</w:t>
      </w:r>
    </w:p>
    <w:p w:rsidR="006C4EE6" w:rsidRPr="001A159A" w:rsidRDefault="006C4EE6" w:rsidP="00844A41">
      <w:pPr>
        <w:rPr>
          <w:szCs w:val="22"/>
        </w:rPr>
      </w:pPr>
      <m:oMathPara>
        <m:oMath>
          <m:r>
            <w:rPr>
              <w:rFonts w:ascii="Cambria Math" w:hAnsi="Cambria Math"/>
              <w:szCs w:val="22"/>
            </w:rPr>
            <m:t>If=28.63-4.126</m:t>
          </m:r>
        </m:oMath>
      </m:oMathPara>
    </w:p>
    <w:p w:rsidR="006C4EE6" w:rsidRPr="001A159A" w:rsidRDefault="006C4EE6" w:rsidP="00844A41">
      <w:pPr>
        <w:rPr>
          <w:szCs w:val="22"/>
        </w:rPr>
      </w:pPr>
      <m:oMathPara>
        <m:oMath>
          <m:r>
            <w:rPr>
              <w:rFonts w:ascii="Cambria Math" w:hAnsi="Cambria Math"/>
              <w:szCs w:val="22"/>
            </w:rPr>
            <m:t>If=24.5</m:t>
          </m:r>
        </m:oMath>
      </m:oMathPara>
    </w:p>
    <w:p w:rsidR="006C4EE6" w:rsidRPr="001A159A" w:rsidRDefault="006C4EE6" w:rsidP="00844A41">
      <w:pPr>
        <w:rPr>
          <w:szCs w:val="22"/>
        </w:rPr>
      </w:pPr>
    </w:p>
    <w:p w:rsidR="00780B03" w:rsidRPr="001A159A" w:rsidRDefault="00477813" w:rsidP="00477813">
      <w:pPr>
        <w:jc w:val="center"/>
        <w:rPr>
          <w:szCs w:val="22"/>
          <w:lang w:val="en-US"/>
        </w:rPr>
      </w:pPr>
      <w:r w:rsidRPr="001A159A">
        <w:rPr>
          <w:szCs w:val="22"/>
          <w:lang w:val="en-US"/>
        </w:rPr>
        <w:t xml:space="preserve">                                                                    </w:t>
      </w:r>
      <w:r w:rsidR="00780B03" w:rsidRPr="001A159A">
        <w:rPr>
          <w:szCs w:val="22"/>
          <w:lang w:val="en-US"/>
        </w:rPr>
        <w:t>P=V*Is</w:t>
      </w:r>
      <w:r w:rsidRPr="001A159A">
        <w:rPr>
          <w:szCs w:val="22"/>
          <w:lang w:val="en-US"/>
        </w:rPr>
        <w:t xml:space="preserve">                                                        Ecu. 6.3</w:t>
      </w:r>
    </w:p>
    <w:p w:rsidR="00780B03" w:rsidRPr="001A159A" w:rsidRDefault="00780B03" w:rsidP="00477813">
      <w:pPr>
        <w:jc w:val="center"/>
        <w:rPr>
          <w:szCs w:val="22"/>
          <w:lang w:val="en-US"/>
        </w:rPr>
      </w:pPr>
      <w:r w:rsidRPr="001A159A">
        <w:rPr>
          <w:szCs w:val="22"/>
          <w:lang w:val="en-US"/>
        </w:rPr>
        <w:t>Is=6300/220</w:t>
      </w:r>
    </w:p>
    <w:p w:rsidR="00780B03" w:rsidRPr="001A159A" w:rsidRDefault="00780B03" w:rsidP="00477813">
      <w:pPr>
        <w:jc w:val="center"/>
        <w:rPr>
          <w:szCs w:val="22"/>
          <w:lang w:val="en-US"/>
        </w:rPr>
      </w:pPr>
      <w:r w:rsidRPr="001A159A">
        <w:rPr>
          <w:szCs w:val="22"/>
          <w:lang w:val="en-US"/>
        </w:rPr>
        <w:t>Is=28.63</w:t>
      </w:r>
    </w:p>
    <w:p w:rsidR="00F26D7E" w:rsidRPr="001A159A" w:rsidRDefault="00F26D7E" w:rsidP="00844A41">
      <w:pPr>
        <w:rPr>
          <w:szCs w:val="22"/>
          <w:lang w:val="en-US"/>
        </w:rPr>
      </w:pPr>
    </w:p>
    <w:p w:rsidR="00780B03" w:rsidRPr="001A159A" w:rsidRDefault="00780B03" w:rsidP="00844A41">
      <w:pPr>
        <w:rPr>
          <w:szCs w:val="22"/>
        </w:rPr>
      </w:pPr>
      <w:r w:rsidRPr="001A159A">
        <w:rPr>
          <w:szCs w:val="22"/>
        </w:rPr>
        <w:t xml:space="preserve">Ic=Corriente de carga corriente de distorsión armónica </w:t>
      </w:r>
    </w:p>
    <w:p w:rsidR="00780B03" w:rsidRDefault="006C4EE6" w:rsidP="00844A41">
      <w:pPr>
        <w:rPr>
          <w:szCs w:val="22"/>
        </w:rPr>
      </w:pPr>
      <w:r w:rsidRPr="001A159A">
        <w:rPr>
          <w:szCs w:val="22"/>
        </w:rPr>
        <w:t xml:space="preserve">Asumiendo un 20% de </w:t>
      </w:r>
      <w:r w:rsidR="00E2266B" w:rsidRPr="001A159A">
        <w:rPr>
          <w:szCs w:val="22"/>
        </w:rPr>
        <w:t>distorsión</w:t>
      </w:r>
      <w:r w:rsidRPr="001A159A">
        <w:rPr>
          <w:szCs w:val="22"/>
        </w:rPr>
        <w:t xml:space="preserve"> </w:t>
      </w:r>
      <w:r w:rsidR="00E2266B" w:rsidRPr="001A159A">
        <w:rPr>
          <w:szCs w:val="22"/>
        </w:rPr>
        <w:t>armónica</w:t>
      </w:r>
      <w:r w:rsidRPr="001A159A">
        <w:rPr>
          <w:szCs w:val="22"/>
        </w:rPr>
        <w:t xml:space="preserve"> </w:t>
      </w:r>
    </w:p>
    <w:p w:rsidR="007B7D6E" w:rsidRPr="001A159A" w:rsidRDefault="007B7D6E" w:rsidP="00844A41">
      <w:pPr>
        <w:rPr>
          <w:szCs w:val="22"/>
        </w:rPr>
      </w:pPr>
    </w:p>
    <w:p w:rsidR="006C4EE6" w:rsidRPr="001A159A" w:rsidRDefault="00477813" w:rsidP="00477813">
      <w:pPr>
        <w:jc w:val="center"/>
        <w:rPr>
          <w:szCs w:val="22"/>
        </w:rPr>
      </w:pPr>
      <w:r w:rsidRPr="001A159A">
        <w:rPr>
          <w:szCs w:val="22"/>
        </w:rPr>
        <w:t xml:space="preserve">                                                              </w:t>
      </w:r>
      <w:r w:rsidR="006C4EE6" w:rsidRPr="001A159A">
        <w:rPr>
          <w:szCs w:val="22"/>
        </w:rPr>
        <w:t>Ic=28.63*20/100</w:t>
      </w:r>
      <w:r w:rsidRPr="001A159A">
        <w:rPr>
          <w:szCs w:val="22"/>
        </w:rPr>
        <w:t xml:space="preserve">                                               Ecu. 7.3</w:t>
      </w:r>
    </w:p>
    <w:p w:rsidR="006C4EE6" w:rsidRPr="001A159A" w:rsidRDefault="006C4EE6" w:rsidP="00477813">
      <w:pPr>
        <w:jc w:val="center"/>
        <w:rPr>
          <w:szCs w:val="22"/>
        </w:rPr>
      </w:pPr>
      <w:r w:rsidRPr="001A159A">
        <w:rPr>
          <w:szCs w:val="22"/>
        </w:rPr>
        <w:t>Ic=4.126</w:t>
      </w:r>
    </w:p>
    <w:p w:rsidR="00780B03" w:rsidRPr="001A159A" w:rsidRDefault="00780B03" w:rsidP="00844A41">
      <w:pPr>
        <w:rPr>
          <w:szCs w:val="22"/>
        </w:rPr>
      </w:pPr>
    </w:p>
    <w:p w:rsidR="00F26D7E" w:rsidRPr="001A159A" w:rsidRDefault="00F26D7E" w:rsidP="00844A41">
      <w:pPr>
        <w:rPr>
          <w:szCs w:val="22"/>
        </w:rPr>
      </w:pPr>
      <w:r w:rsidRPr="001A159A">
        <w:rPr>
          <w:szCs w:val="22"/>
        </w:rPr>
        <w:t xml:space="preserve">La pendiente de la onda de corriente: </w:t>
      </w:r>
    </w:p>
    <w:p w:rsidR="00F26D7E" w:rsidRPr="001A159A" w:rsidRDefault="00F26D7E" w:rsidP="00844A41">
      <w:pPr>
        <w:rPr>
          <w:szCs w:val="22"/>
        </w:rPr>
      </w:pPr>
    </w:p>
    <w:p w:rsidR="00F26D7E" w:rsidRPr="001A159A" w:rsidRDefault="00477813" w:rsidP="00477813">
      <w:pPr>
        <w:jc w:val="center"/>
        <w:rPr>
          <w:szCs w:val="22"/>
        </w:rPr>
      </w:pPr>
      <w:r w:rsidRPr="001A159A">
        <w:rPr>
          <w:szCs w:val="22"/>
        </w:rPr>
        <w:t xml:space="preserve">                                                               </w:t>
      </w:r>
      <w:r w:rsidR="00E2266B" w:rsidRPr="001A159A">
        <w:rPr>
          <w:szCs w:val="22"/>
        </w:rPr>
        <w:t>λ = 4 Vr*ft</w:t>
      </w:r>
      <w:r w:rsidR="00F26D7E" w:rsidRPr="001A159A">
        <w:rPr>
          <w:szCs w:val="22"/>
        </w:rPr>
        <w:t>.</w:t>
      </w:r>
      <w:r w:rsidRPr="001A159A">
        <w:rPr>
          <w:szCs w:val="22"/>
        </w:rPr>
        <w:t xml:space="preserve">                                                     Ecu. 8.3</w:t>
      </w:r>
    </w:p>
    <w:p w:rsidR="00780B03" w:rsidRPr="001A159A" w:rsidRDefault="00780B03" w:rsidP="00477813">
      <w:pPr>
        <w:jc w:val="center"/>
        <w:rPr>
          <w:szCs w:val="22"/>
        </w:rPr>
      </w:pPr>
      <w:r w:rsidRPr="001A159A">
        <w:rPr>
          <w:szCs w:val="22"/>
        </w:rPr>
        <w:t xml:space="preserve">λ = </w:t>
      </w:r>
      <w:r w:rsidR="00E2266B" w:rsidRPr="001A159A">
        <w:rPr>
          <w:szCs w:val="22"/>
        </w:rPr>
        <w:t>4 *20.8*1000</w:t>
      </w:r>
      <w:r w:rsidRPr="001A159A">
        <w:rPr>
          <w:szCs w:val="22"/>
        </w:rPr>
        <w:t>.</w:t>
      </w:r>
    </w:p>
    <w:p w:rsidR="00F26D7E" w:rsidRPr="001A159A" w:rsidRDefault="00780B03" w:rsidP="00477813">
      <w:pPr>
        <w:jc w:val="center"/>
        <w:rPr>
          <w:szCs w:val="22"/>
        </w:rPr>
      </w:pPr>
      <w:r w:rsidRPr="001A159A">
        <w:rPr>
          <w:szCs w:val="22"/>
        </w:rPr>
        <w:t>λ = 83200</w:t>
      </w:r>
    </w:p>
    <w:p w:rsidR="00780B03" w:rsidRPr="001A159A" w:rsidRDefault="00780B03" w:rsidP="00844A41">
      <w:pPr>
        <w:rPr>
          <w:szCs w:val="22"/>
        </w:rPr>
      </w:pPr>
    </w:p>
    <w:p w:rsidR="00F26D7E" w:rsidRPr="001A159A" w:rsidRDefault="00F26D7E" w:rsidP="00844A41">
      <w:pPr>
        <w:rPr>
          <w:szCs w:val="22"/>
        </w:rPr>
      </w:pPr>
      <w:r w:rsidRPr="001A159A">
        <w:rPr>
          <w:szCs w:val="22"/>
        </w:rPr>
        <w:t xml:space="preserve">Donde </w:t>
      </w:r>
    </w:p>
    <w:p w:rsidR="00F26D7E" w:rsidRPr="001A159A" w:rsidRDefault="00F26D7E" w:rsidP="00844A41">
      <w:pPr>
        <w:rPr>
          <w:szCs w:val="22"/>
        </w:rPr>
      </w:pPr>
      <w:r w:rsidRPr="001A159A">
        <w:rPr>
          <w:szCs w:val="22"/>
        </w:rPr>
        <w:t xml:space="preserve">Vr= </w:t>
      </w:r>
      <w:r w:rsidR="00780B03" w:rsidRPr="001A159A">
        <w:rPr>
          <w:szCs w:val="22"/>
        </w:rPr>
        <w:t>20.8</w:t>
      </w:r>
    </w:p>
    <w:p w:rsidR="00F26D7E" w:rsidRPr="001A159A" w:rsidRDefault="00F26D7E" w:rsidP="00844A41">
      <w:pPr>
        <w:rPr>
          <w:szCs w:val="22"/>
        </w:rPr>
      </w:pPr>
      <w:r w:rsidRPr="001A159A">
        <w:rPr>
          <w:szCs w:val="22"/>
        </w:rPr>
        <w:t xml:space="preserve">ft= </w:t>
      </w:r>
      <w:r w:rsidR="00780B03" w:rsidRPr="001A159A">
        <w:rPr>
          <w:szCs w:val="22"/>
        </w:rPr>
        <w:t>1000Hz</w:t>
      </w:r>
    </w:p>
    <w:p w:rsidR="00F26D7E" w:rsidRPr="001A159A" w:rsidRDefault="00F26D7E" w:rsidP="00844A41">
      <w:pPr>
        <w:rPr>
          <w:szCs w:val="22"/>
        </w:rPr>
      </w:pPr>
    </w:p>
    <w:p w:rsidR="00F26D7E" w:rsidRPr="001A159A" w:rsidRDefault="00F26D7E" w:rsidP="00844A41">
      <w:pPr>
        <w:rPr>
          <w:szCs w:val="22"/>
        </w:rPr>
      </w:pPr>
      <w:r w:rsidRPr="001A159A">
        <w:rPr>
          <w:szCs w:val="22"/>
        </w:rPr>
        <w:t xml:space="preserve">Voltaje en la inductancia. </w:t>
      </w:r>
    </w:p>
    <w:p w:rsidR="00F26D7E" w:rsidRPr="001A159A" w:rsidRDefault="00F26D7E" w:rsidP="00844A41">
      <w:pPr>
        <w:rPr>
          <w:szCs w:val="22"/>
        </w:rPr>
      </w:pPr>
    </w:p>
    <w:p w:rsidR="00F26D7E" w:rsidRPr="001A159A" w:rsidRDefault="00477813" w:rsidP="00477813">
      <w:pPr>
        <w:jc w:val="center"/>
        <w:rPr>
          <w:szCs w:val="22"/>
        </w:rPr>
      </w:pPr>
      <w:r w:rsidRPr="001A159A">
        <w:rPr>
          <w:szCs w:val="22"/>
        </w:rPr>
        <w:t xml:space="preserve">                                                     </w:t>
      </w:r>
      <m:oMath>
        <m:r>
          <w:rPr>
            <w:rFonts w:ascii="Cambria Math" w:hAnsi="Cambria Math"/>
            <w:szCs w:val="22"/>
          </w:rPr>
          <m:t>Lf=Vs/(6</m:t>
        </m:r>
        <m:rad>
          <m:radPr>
            <m:degHide m:val="1"/>
            <m:ctrlPr>
              <w:rPr>
                <w:rFonts w:ascii="Cambria Math" w:hAnsi="Cambria Math"/>
                <w:i/>
                <w:szCs w:val="22"/>
              </w:rPr>
            </m:ctrlPr>
          </m:radPr>
          <m:deg/>
          <m:e>
            <m:r>
              <w:rPr>
                <w:rFonts w:ascii="Cambria Math" w:hAnsi="Cambria Math"/>
                <w:szCs w:val="22"/>
              </w:rPr>
              <m:t>2</m:t>
            </m:r>
          </m:e>
        </m:rad>
        <m:r>
          <w:rPr>
            <w:rFonts w:ascii="Cambria Math" w:hAnsi="Cambria Math"/>
            <w:szCs w:val="22"/>
          </w:rPr>
          <m:t>*fs*Ir)</m:t>
        </m:r>
      </m:oMath>
      <w:r w:rsidRPr="001A159A">
        <w:rPr>
          <w:szCs w:val="22"/>
        </w:rPr>
        <w:t xml:space="preserve">                                                 Ecu. 10.3</w:t>
      </w:r>
    </w:p>
    <w:p w:rsidR="00F26D7E" w:rsidRPr="001A159A" w:rsidRDefault="00780B03" w:rsidP="00844A41">
      <w:pPr>
        <w:rPr>
          <w:szCs w:val="22"/>
        </w:rPr>
      </w:pPr>
      <m:oMathPara>
        <m:oMath>
          <m:r>
            <w:rPr>
              <w:rFonts w:ascii="Cambria Math" w:hAnsi="Cambria Math"/>
              <w:szCs w:val="22"/>
            </w:rPr>
            <m:t>Lf=144/(6</m:t>
          </m:r>
          <m:rad>
            <m:radPr>
              <m:degHide m:val="1"/>
              <m:ctrlPr>
                <w:rPr>
                  <w:rFonts w:ascii="Cambria Math" w:hAnsi="Cambria Math"/>
                  <w:i/>
                  <w:szCs w:val="22"/>
                </w:rPr>
              </m:ctrlPr>
            </m:radPr>
            <m:deg/>
            <m:e>
              <m:r>
                <w:rPr>
                  <w:rFonts w:ascii="Cambria Math" w:hAnsi="Cambria Math"/>
                  <w:szCs w:val="22"/>
                </w:rPr>
                <m:t>2</m:t>
              </m:r>
            </m:e>
          </m:rad>
          <m:r>
            <w:rPr>
              <w:rFonts w:ascii="Cambria Math" w:hAnsi="Cambria Math"/>
              <w:szCs w:val="22"/>
            </w:rPr>
            <m:t>*1000*2.45)</m:t>
          </m:r>
        </m:oMath>
      </m:oMathPara>
    </w:p>
    <w:p w:rsidR="006C4EE6" w:rsidRPr="001A159A" w:rsidRDefault="006C4EE6" w:rsidP="00844A41">
      <w:pPr>
        <w:rPr>
          <w:szCs w:val="22"/>
        </w:rPr>
      </w:pPr>
      <m:oMathPara>
        <m:oMath>
          <m:r>
            <w:rPr>
              <w:rFonts w:ascii="Cambria Math" w:hAnsi="Cambria Math"/>
              <w:szCs w:val="22"/>
            </w:rPr>
            <m:t>Lf=0.0069H</m:t>
          </m:r>
        </m:oMath>
      </m:oMathPara>
    </w:p>
    <w:p w:rsidR="00DC2868" w:rsidRPr="001A159A" w:rsidRDefault="00DC2868" w:rsidP="00844A41">
      <w:pPr>
        <w:rPr>
          <w:szCs w:val="22"/>
        </w:rPr>
      </w:pPr>
      <m:oMathPara>
        <m:oMath>
          <m:r>
            <w:rPr>
              <w:rFonts w:ascii="Cambria Math" w:hAnsi="Cambria Math"/>
              <w:szCs w:val="22"/>
            </w:rPr>
            <m:t>Lf=6.9mH</m:t>
          </m:r>
        </m:oMath>
      </m:oMathPara>
    </w:p>
    <w:p w:rsidR="00DC2868" w:rsidRPr="001A159A" w:rsidRDefault="00DC2868" w:rsidP="00844A41">
      <w:pPr>
        <w:rPr>
          <w:szCs w:val="22"/>
        </w:rPr>
      </w:pPr>
    </w:p>
    <w:p w:rsidR="00F26D7E" w:rsidRPr="001A159A" w:rsidRDefault="00F26D7E" w:rsidP="00844A41">
      <w:pPr>
        <w:rPr>
          <w:szCs w:val="22"/>
        </w:rPr>
      </w:pPr>
      <w:r w:rsidRPr="001A159A">
        <w:rPr>
          <w:szCs w:val="22"/>
        </w:rPr>
        <w:t xml:space="preserve">Vs= 144 rms </w:t>
      </w:r>
    </w:p>
    <w:p w:rsidR="00F26D7E" w:rsidRPr="001A159A" w:rsidRDefault="00F26D7E" w:rsidP="00844A41">
      <w:pPr>
        <w:rPr>
          <w:szCs w:val="22"/>
        </w:rPr>
      </w:pPr>
      <w:r w:rsidRPr="001A159A">
        <w:rPr>
          <w:szCs w:val="22"/>
        </w:rPr>
        <w:t>fs= 1000hz</w:t>
      </w:r>
    </w:p>
    <w:p w:rsidR="00F26D7E" w:rsidRPr="001A159A" w:rsidRDefault="006C4EE6" w:rsidP="00844A41">
      <w:pPr>
        <w:rPr>
          <w:szCs w:val="22"/>
        </w:rPr>
      </w:pPr>
      <w:r w:rsidRPr="001A159A">
        <w:rPr>
          <w:szCs w:val="22"/>
        </w:rPr>
        <w:t>Ir=24.5*10/100</w:t>
      </w:r>
    </w:p>
    <w:p w:rsidR="006C4EE6" w:rsidRPr="001A159A" w:rsidRDefault="006C4EE6" w:rsidP="00844A41">
      <w:pPr>
        <w:rPr>
          <w:szCs w:val="22"/>
        </w:rPr>
      </w:pPr>
      <w:r w:rsidRPr="001A159A">
        <w:rPr>
          <w:szCs w:val="22"/>
        </w:rPr>
        <w:t>Ir=2.45</w:t>
      </w:r>
    </w:p>
    <w:p w:rsidR="00961433" w:rsidRPr="001A159A" w:rsidRDefault="00961433" w:rsidP="00844A41">
      <w:pPr>
        <w:rPr>
          <w:szCs w:val="22"/>
        </w:rPr>
      </w:pPr>
    </w:p>
    <w:p w:rsidR="00961433" w:rsidRPr="001A159A" w:rsidRDefault="00961433" w:rsidP="00844A41">
      <w:pPr>
        <w:rPr>
          <w:szCs w:val="22"/>
        </w:rPr>
      </w:pPr>
      <w:r w:rsidRPr="001A159A">
        <w:rPr>
          <w:szCs w:val="22"/>
        </w:rPr>
        <w:t xml:space="preserve">Usando las herramientas virtuales y paginas técnicas, podemos obtener el diseño de nuestra bobina de núcleo de aire para nuestros valores calculados y cumpliendo los límites de pérdidas. </w:t>
      </w:r>
    </w:p>
    <w:p w:rsidR="00961433" w:rsidRPr="001A159A" w:rsidRDefault="00961433" w:rsidP="00844A41">
      <w:pPr>
        <w:rPr>
          <w:szCs w:val="22"/>
        </w:rPr>
      </w:pPr>
    </w:p>
    <w:p w:rsidR="00961433" w:rsidRPr="001A159A" w:rsidRDefault="00961433" w:rsidP="00844A41">
      <w:pPr>
        <w:rPr>
          <w:szCs w:val="22"/>
        </w:rPr>
      </w:pPr>
      <w:r w:rsidRPr="001A159A">
        <w:rPr>
          <w:szCs w:val="22"/>
        </w:rPr>
        <w:lastRenderedPageBreak/>
        <w:t xml:space="preserve">El </w:t>
      </w:r>
      <w:r w:rsidR="00AA1BC6" w:rsidRPr="001A159A">
        <w:rPr>
          <w:szCs w:val="22"/>
        </w:rPr>
        <w:t>núcleo</w:t>
      </w:r>
      <w:r w:rsidRPr="001A159A">
        <w:rPr>
          <w:szCs w:val="22"/>
        </w:rPr>
        <w:t xml:space="preserve"> se </w:t>
      </w:r>
      <w:r w:rsidR="00A65BDB" w:rsidRPr="001A159A">
        <w:rPr>
          <w:szCs w:val="22"/>
        </w:rPr>
        <w:t>ha</w:t>
      </w:r>
      <w:r w:rsidRPr="001A159A">
        <w:rPr>
          <w:szCs w:val="22"/>
        </w:rPr>
        <w:t xml:space="preserve"> </w:t>
      </w:r>
      <w:r w:rsidR="00AA1BC6" w:rsidRPr="001A159A">
        <w:rPr>
          <w:szCs w:val="22"/>
        </w:rPr>
        <w:t>seleccionado</w:t>
      </w:r>
      <w:r w:rsidRPr="001A159A">
        <w:rPr>
          <w:szCs w:val="22"/>
        </w:rPr>
        <w:t xml:space="preserve"> de un diámetro de 2 pulgadas ya que es un estándar, para usarlo como base de </w:t>
      </w:r>
      <w:r w:rsidR="00AA1BC6" w:rsidRPr="001A159A">
        <w:rPr>
          <w:szCs w:val="22"/>
        </w:rPr>
        <w:t>núcleo</w:t>
      </w:r>
      <w:r w:rsidRPr="001A159A">
        <w:rPr>
          <w:szCs w:val="22"/>
        </w:rPr>
        <w:t xml:space="preserve"> un tubo </w:t>
      </w:r>
      <w:r w:rsidR="00AA1BC6" w:rsidRPr="001A159A">
        <w:rPr>
          <w:szCs w:val="22"/>
        </w:rPr>
        <w:t>pc</w:t>
      </w:r>
      <w:r w:rsidRPr="001A159A">
        <w:rPr>
          <w:szCs w:val="22"/>
        </w:rPr>
        <w:t xml:space="preserve"> del mismo diámetro </w:t>
      </w:r>
    </w:p>
    <w:p w:rsidR="00961433" w:rsidRPr="001A159A" w:rsidRDefault="00961433" w:rsidP="00844A41">
      <w:pPr>
        <w:rPr>
          <w:szCs w:val="22"/>
        </w:rPr>
      </w:pPr>
    </w:p>
    <w:p w:rsidR="00961433" w:rsidRPr="001A159A" w:rsidRDefault="00961433" w:rsidP="00844A41">
      <w:pPr>
        <w:rPr>
          <w:szCs w:val="22"/>
        </w:rPr>
      </w:pPr>
      <w:r w:rsidRPr="001A159A">
        <w:rPr>
          <w:szCs w:val="22"/>
        </w:rPr>
        <w:t xml:space="preserve">La longitud de la bobina se puede especificar de 1 pulgada o de 2 pulgadas, en este caso se usa un </w:t>
      </w:r>
      <w:r w:rsidR="00AA1BC6" w:rsidRPr="001A159A">
        <w:rPr>
          <w:szCs w:val="22"/>
        </w:rPr>
        <w:t>núcleo</w:t>
      </w:r>
      <w:r w:rsidRPr="001A159A">
        <w:rPr>
          <w:szCs w:val="22"/>
        </w:rPr>
        <w:t xml:space="preserve"> </w:t>
      </w:r>
      <w:r w:rsidR="00AA1BC6" w:rsidRPr="001A159A">
        <w:rPr>
          <w:szCs w:val="22"/>
        </w:rPr>
        <w:t>más</w:t>
      </w:r>
      <w:r w:rsidRPr="001A159A">
        <w:rPr>
          <w:szCs w:val="22"/>
        </w:rPr>
        <w:t xml:space="preserve"> largo para poder incrementar su potencia de disipación. </w:t>
      </w:r>
    </w:p>
    <w:p w:rsidR="00AA1BC6" w:rsidRPr="001A159A" w:rsidRDefault="00AA1BC6" w:rsidP="00844A41">
      <w:pPr>
        <w:rPr>
          <w:szCs w:val="22"/>
        </w:rPr>
      </w:pPr>
    </w:p>
    <w:p w:rsidR="00961433" w:rsidRPr="001A159A" w:rsidRDefault="00961433" w:rsidP="00844A41">
      <w:pPr>
        <w:rPr>
          <w:szCs w:val="22"/>
        </w:rPr>
      </w:pPr>
      <w:r w:rsidRPr="001A159A">
        <w:rPr>
          <w:szCs w:val="22"/>
        </w:rPr>
        <w:t>Finalmente se calcula el alambre de igual manera para el poder de disip</w:t>
      </w:r>
      <w:r w:rsidR="00E369F4">
        <w:rPr>
          <w:szCs w:val="22"/>
        </w:rPr>
        <w:t>ación de potencia de la bobina,</w:t>
      </w:r>
      <w:r w:rsidRPr="001A159A">
        <w:rPr>
          <w:szCs w:val="22"/>
        </w:rPr>
        <w:t xml:space="preserve"> para que esta pueda </w:t>
      </w:r>
      <w:r w:rsidR="00AA1BC6" w:rsidRPr="001A159A">
        <w:rPr>
          <w:szCs w:val="22"/>
        </w:rPr>
        <w:t xml:space="preserve">generar la corriente de compensación requerida y soportar la temperatura. </w:t>
      </w:r>
    </w:p>
    <w:p w:rsidR="00036079" w:rsidRPr="001A159A" w:rsidRDefault="00036079" w:rsidP="00844A41">
      <w:pPr>
        <w:rPr>
          <w:szCs w:val="22"/>
        </w:rPr>
      </w:pPr>
    </w:p>
    <w:p w:rsidR="00D13E40" w:rsidRPr="001A159A" w:rsidRDefault="00A65BDB" w:rsidP="00D13E40">
      <w:pPr>
        <w:rPr>
          <w:szCs w:val="22"/>
        </w:rPr>
      </w:pPr>
      <w:r w:rsidRPr="001A159A">
        <w:rPr>
          <w:szCs w:val="22"/>
        </w:rPr>
        <w:t>Tabla 2</w:t>
      </w:r>
      <w:r w:rsidR="00D8431A" w:rsidRPr="001A159A">
        <w:rPr>
          <w:szCs w:val="22"/>
        </w:rPr>
        <w:t>-.3</w:t>
      </w:r>
      <w:r w:rsidR="00036079" w:rsidRPr="001A159A">
        <w:rPr>
          <w:szCs w:val="22"/>
        </w:rPr>
        <w:t xml:space="preserve">: Calculo de inductor </w:t>
      </w:r>
      <w:r w:rsidR="00E2266B" w:rsidRPr="001A159A">
        <w:rPr>
          <w:szCs w:val="22"/>
        </w:rPr>
        <w:t>según</w:t>
      </w:r>
      <w:r w:rsidR="00036079" w:rsidRPr="001A159A">
        <w:rPr>
          <w:szCs w:val="22"/>
        </w:rPr>
        <w:t xml:space="preserve"> el </w:t>
      </w:r>
      <w:r w:rsidR="00E2266B" w:rsidRPr="001A159A">
        <w:rPr>
          <w:szCs w:val="22"/>
        </w:rPr>
        <w:t>calibre</w:t>
      </w:r>
      <w:r w:rsidR="00036079" w:rsidRPr="001A159A">
        <w:rPr>
          <w:szCs w:val="22"/>
        </w:rPr>
        <w:t xml:space="preserve"> de</w:t>
      </w:r>
      <w:r w:rsidR="009953DF" w:rsidRPr="001A159A">
        <w:rPr>
          <w:szCs w:val="22"/>
        </w:rPr>
        <w:t>l</w:t>
      </w:r>
      <w:r w:rsidR="00036079" w:rsidRPr="001A159A">
        <w:rPr>
          <w:szCs w:val="22"/>
        </w:rPr>
        <w:t xml:space="preserve"> alambre para 6.9mH</w:t>
      </w:r>
    </w:p>
    <w:tbl>
      <w:tblPr>
        <w:tblW w:w="0" w:type="auto"/>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843"/>
        <w:gridCol w:w="1063"/>
        <w:gridCol w:w="1037"/>
        <w:gridCol w:w="1043"/>
        <w:gridCol w:w="1097"/>
        <w:gridCol w:w="1027"/>
        <w:gridCol w:w="741"/>
        <w:gridCol w:w="2080"/>
      </w:tblGrid>
      <w:tr w:rsidR="00D13E40" w:rsidRPr="00854587" w:rsidTr="0003607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pPr>
              <w:jc w:val="center"/>
              <w:rPr>
                <w:sz w:val="18"/>
                <w:szCs w:val="18"/>
              </w:rPr>
            </w:pPr>
            <w:r w:rsidRPr="001A159A">
              <w:rPr>
                <w:sz w:val="18"/>
                <w:szCs w:val="18"/>
              </w:rPr>
              <w:t>Wire Gauge</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pPr>
              <w:jc w:val="center"/>
              <w:rPr>
                <w:sz w:val="18"/>
                <w:szCs w:val="18"/>
              </w:rPr>
            </w:pPr>
            <w:r w:rsidRPr="001A159A">
              <w:rPr>
                <w:sz w:val="18"/>
                <w:szCs w:val="18"/>
              </w:rPr>
              <w:t>DC Resistance</w:t>
            </w:r>
          </w:p>
        </w:tc>
        <w:tc>
          <w:tcPr>
            <w:tcW w:w="1007" w:type="dxa"/>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pPr>
              <w:jc w:val="center"/>
              <w:rPr>
                <w:sz w:val="18"/>
                <w:szCs w:val="18"/>
              </w:rPr>
            </w:pPr>
            <w:r w:rsidRPr="001A159A">
              <w:rPr>
                <w:sz w:val="18"/>
                <w:szCs w:val="18"/>
              </w:rPr>
              <w:t>Inductor Height</w:t>
            </w:r>
          </w:p>
        </w:tc>
        <w:tc>
          <w:tcPr>
            <w:tcW w:w="1013" w:type="dxa"/>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pPr>
              <w:jc w:val="center"/>
              <w:rPr>
                <w:sz w:val="18"/>
                <w:szCs w:val="18"/>
              </w:rPr>
            </w:pPr>
            <w:r w:rsidRPr="001A159A">
              <w:rPr>
                <w:sz w:val="18"/>
                <w:szCs w:val="18"/>
              </w:rPr>
              <w:t>Inductor Radius</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pPr>
              <w:jc w:val="center"/>
              <w:rPr>
                <w:sz w:val="18"/>
                <w:szCs w:val="18"/>
              </w:rPr>
            </w:pPr>
            <w:r w:rsidRPr="001A159A">
              <w:rPr>
                <w:sz w:val="18"/>
                <w:szCs w:val="18"/>
              </w:rPr>
              <w:t>Number of Turns</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pPr>
              <w:jc w:val="center"/>
              <w:rPr>
                <w:sz w:val="18"/>
                <w:szCs w:val="18"/>
              </w:rPr>
            </w:pPr>
            <w:r w:rsidRPr="001A159A">
              <w:rPr>
                <w:sz w:val="18"/>
                <w:szCs w:val="18"/>
              </w:rPr>
              <w:t>Wire Diameter</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pPr>
              <w:jc w:val="center"/>
              <w:rPr>
                <w:sz w:val="18"/>
                <w:szCs w:val="18"/>
              </w:rPr>
            </w:pPr>
            <w:r w:rsidRPr="001A159A">
              <w:rPr>
                <w:sz w:val="18"/>
                <w:szCs w:val="18"/>
              </w:rPr>
              <w:t>Power</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pPr>
              <w:jc w:val="center"/>
              <w:rPr>
                <w:sz w:val="18"/>
                <w:szCs w:val="18"/>
                <w:lang w:val="en-US"/>
              </w:rPr>
            </w:pPr>
            <w:r w:rsidRPr="001A159A">
              <w:rPr>
                <w:sz w:val="18"/>
                <w:szCs w:val="18"/>
                <w:lang w:val="en-US"/>
              </w:rPr>
              <w:t>Estimated Wire Length, Plus 10 inches</w:t>
            </w:r>
          </w:p>
        </w:tc>
      </w:tr>
      <w:tr w:rsidR="00D13E40" w:rsidRPr="001A159A" w:rsidTr="0003607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0.60 Ohms</w:t>
            </w:r>
          </w:p>
        </w:tc>
        <w:tc>
          <w:tcPr>
            <w:tcW w:w="1007" w:type="dxa"/>
            <w:tcBorders>
              <w:top w:val="outset" w:sz="6" w:space="0" w:color="auto"/>
              <w:left w:val="outset" w:sz="6" w:space="0" w:color="auto"/>
              <w:bottom w:val="outset" w:sz="6" w:space="0" w:color="auto"/>
              <w:right w:val="outset" w:sz="6" w:space="0" w:color="auto"/>
            </w:tcBorders>
            <w:vAlign w:val="center"/>
            <w:hideMark/>
          </w:tcPr>
          <w:p w:rsidR="00D13E40" w:rsidRPr="001A159A" w:rsidRDefault="00036079" w:rsidP="007B7D6E">
            <w:pPr>
              <w:jc w:val="right"/>
              <w:rPr>
                <w:sz w:val="18"/>
                <w:szCs w:val="18"/>
              </w:rPr>
            </w:pPr>
            <w:r w:rsidRPr="001A159A">
              <w:rPr>
                <w:sz w:val="18"/>
                <w:szCs w:val="18"/>
              </w:rPr>
              <w:t>1.37 Inches</w:t>
            </w:r>
          </w:p>
        </w:tc>
        <w:tc>
          <w:tcPr>
            <w:tcW w:w="1013" w:type="dxa"/>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2.73 Inches</w:t>
            </w:r>
            <w:r w:rsidRPr="001A159A">
              <w:rPr>
                <w:sz w:val="18"/>
                <w:szCs w:val="18"/>
              </w:rPr>
              <w:br/>
              <w:t>( 69.35 mm)</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186</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036079" w:rsidP="007B7D6E">
            <w:pPr>
              <w:jc w:val="right"/>
              <w:rPr>
                <w:sz w:val="18"/>
                <w:szCs w:val="18"/>
              </w:rPr>
            </w:pPr>
            <w:r w:rsidRPr="001A159A">
              <w:rPr>
                <w:sz w:val="18"/>
                <w:szCs w:val="18"/>
              </w:rPr>
              <w:t>0.074 Inches</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650 Watts</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299.7 feet</w:t>
            </w:r>
            <w:r w:rsidRPr="001A159A">
              <w:rPr>
                <w:sz w:val="18"/>
                <w:szCs w:val="18"/>
              </w:rPr>
              <w:br/>
              <w:t>( 91.3 m)</w:t>
            </w:r>
          </w:p>
        </w:tc>
      </w:tr>
      <w:tr w:rsidR="00D13E40" w:rsidRPr="001A159A" w:rsidTr="0003607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0.72 Ohms</w:t>
            </w:r>
          </w:p>
        </w:tc>
        <w:tc>
          <w:tcPr>
            <w:tcW w:w="1007" w:type="dxa"/>
            <w:tcBorders>
              <w:top w:val="outset" w:sz="6" w:space="0" w:color="auto"/>
              <w:left w:val="outset" w:sz="6" w:space="0" w:color="auto"/>
              <w:bottom w:val="outset" w:sz="6" w:space="0" w:color="auto"/>
              <w:right w:val="outset" w:sz="6" w:space="0" w:color="auto"/>
            </w:tcBorders>
            <w:vAlign w:val="center"/>
            <w:hideMark/>
          </w:tcPr>
          <w:p w:rsidR="00D13E40" w:rsidRPr="001A159A" w:rsidRDefault="00036079" w:rsidP="007B7D6E">
            <w:pPr>
              <w:jc w:val="right"/>
              <w:rPr>
                <w:sz w:val="18"/>
                <w:szCs w:val="18"/>
              </w:rPr>
            </w:pPr>
            <w:r w:rsidRPr="001A159A">
              <w:rPr>
                <w:sz w:val="18"/>
                <w:szCs w:val="18"/>
              </w:rPr>
              <w:t>1.25 Inches</w:t>
            </w:r>
          </w:p>
        </w:tc>
        <w:tc>
          <w:tcPr>
            <w:tcW w:w="1013" w:type="dxa"/>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2.49 Inches</w:t>
            </w:r>
            <w:r w:rsidRPr="001A159A">
              <w:rPr>
                <w:sz w:val="18"/>
                <w:szCs w:val="18"/>
              </w:rPr>
              <w:br/>
              <w:t>( 63.31 mm)</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194</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036079" w:rsidP="007B7D6E">
            <w:pPr>
              <w:jc w:val="right"/>
              <w:rPr>
                <w:sz w:val="18"/>
                <w:szCs w:val="18"/>
              </w:rPr>
            </w:pPr>
            <w:r w:rsidRPr="001A159A">
              <w:rPr>
                <w:sz w:val="18"/>
                <w:szCs w:val="18"/>
              </w:rPr>
              <w:t>0.066 Inches</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500 Watts</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285.2 feet</w:t>
            </w:r>
            <w:r w:rsidRPr="001A159A">
              <w:rPr>
                <w:sz w:val="18"/>
                <w:szCs w:val="18"/>
              </w:rPr>
              <w:br/>
              <w:t>( 86.9 m)</w:t>
            </w:r>
          </w:p>
        </w:tc>
      </w:tr>
      <w:tr w:rsidR="00D13E40" w:rsidRPr="001A159A" w:rsidTr="0003607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0.87 Ohms</w:t>
            </w:r>
          </w:p>
        </w:tc>
        <w:tc>
          <w:tcPr>
            <w:tcW w:w="1007" w:type="dxa"/>
            <w:tcBorders>
              <w:top w:val="outset" w:sz="6" w:space="0" w:color="auto"/>
              <w:left w:val="outset" w:sz="6" w:space="0" w:color="auto"/>
              <w:bottom w:val="outset" w:sz="6" w:space="0" w:color="auto"/>
              <w:right w:val="outset" w:sz="6" w:space="0" w:color="auto"/>
            </w:tcBorders>
            <w:vAlign w:val="center"/>
            <w:hideMark/>
          </w:tcPr>
          <w:p w:rsidR="00D13E40" w:rsidRPr="001A159A" w:rsidRDefault="00036079" w:rsidP="007B7D6E">
            <w:pPr>
              <w:jc w:val="right"/>
              <w:rPr>
                <w:sz w:val="18"/>
                <w:szCs w:val="18"/>
              </w:rPr>
            </w:pPr>
            <w:r w:rsidRPr="001A159A">
              <w:rPr>
                <w:sz w:val="18"/>
                <w:szCs w:val="18"/>
              </w:rPr>
              <w:t>1.13 Inches</w:t>
            </w:r>
          </w:p>
        </w:tc>
        <w:tc>
          <w:tcPr>
            <w:tcW w:w="1013" w:type="dxa"/>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2.27 Inches</w:t>
            </w:r>
            <w:r w:rsidRPr="001A159A">
              <w:rPr>
                <w:sz w:val="18"/>
                <w:szCs w:val="18"/>
              </w:rPr>
              <w:br/>
              <w:t>( 57.60 mm)</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204</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036079" w:rsidP="007B7D6E">
            <w:pPr>
              <w:jc w:val="right"/>
              <w:rPr>
                <w:sz w:val="18"/>
                <w:szCs w:val="18"/>
              </w:rPr>
            </w:pPr>
            <w:r w:rsidRPr="001A159A">
              <w:rPr>
                <w:sz w:val="18"/>
                <w:szCs w:val="18"/>
              </w:rPr>
              <w:t>0.059 Inches</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450 Watts</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273.3 feet</w:t>
            </w:r>
            <w:r w:rsidRPr="001A159A">
              <w:rPr>
                <w:sz w:val="18"/>
                <w:szCs w:val="18"/>
              </w:rPr>
              <w:br/>
              <w:t>( 83.3 m)</w:t>
            </w:r>
          </w:p>
        </w:tc>
      </w:tr>
      <w:tr w:rsidR="00D13E40" w:rsidRPr="001A159A" w:rsidTr="0003607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1.04 Ohms</w:t>
            </w:r>
          </w:p>
        </w:tc>
        <w:tc>
          <w:tcPr>
            <w:tcW w:w="1007" w:type="dxa"/>
            <w:tcBorders>
              <w:top w:val="outset" w:sz="6" w:space="0" w:color="auto"/>
              <w:left w:val="outset" w:sz="6" w:space="0" w:color="auto"/>
              <w:bottom w:val="outset" w:sz="6" w:space="0" w:color="auto"/>
              <w:right w:val="outset" w:sz="6" w:space="0" w:color="auto"/>
            </w:tcBorders>
            <w:vAlign w:val="center"/>
            <w:hideMark/>
          </w:tcPr>
          <w:p w:rsidR="00D13E40" w:rsidRPr="001A159A" w:rsidRDefault="00036079" w:rsidP="007B7D6E">
            <w:pPr>
              <w:jc w:val="right"/>
              <w:rPr>
                <w:sz w:val="18"/>
                <w:szCs w:val="18"/>
              </w:rPr>
            </w:pPr>
            <w:r w:rsidRPr="001A159A">
              <w:rPr>
                <w:sz w:val="18"/>
                <w:szCs w:val="18"/>
              </w:rPr>
              <w:t>1.04 Inches</w:t>
            </w:r>
          </w:p>
        </w:tc>
        <w:tc>
          <w:tcPr>
            <w:tcW w:w="1013" w:type="dxa"/>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2.07 Inches</w:t>
            </w:r>
            <w:r w:rsidRPr="001A159A">
              <w:rPr>
                <w:sz w:val="18"/>
                <w:szCs w:val="18"/>
              </w:rPr>
              <w:br/>
              <w:t>( 52.68 mm)</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213</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036079" w:rsidP="007B7D6E">
            <w:pPr>
              <w:jc w:val="right"/>
              <w:rPr>
                <w:sz w:val="18"/>
                <w:szCs w:val="18"/>
              </w:rPr>
            </w:pPr>
            <w:r w:rsidRPr="001A159A">
              <w:rPr>
                <w:sz w:val="18"/>
                <w:szCs w:val="18"/>
              </w:rPr>
              <w:t>0.052 Inches</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400 Watts</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259.1 feet</w:t>
            </w:r>
            <w:r w:rsidRPr="001A159A">
              <w:rPr>
                <w:sz w:val="18"/>
                <w:szCs w:val="18"/>
              </w:rPr>
              <w:br/>
              <w:t>( 79.0 m)</w:t>
            </w:r>
          </w:p>
        </w:tc>
      </w:tr>
      <w:tr w:rsidR="00D13E40" w:rsidRPr="001A159A" w:rsidTr="0003607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1.27 Ohms</w:t>
            </w:r>
          </w:p>
        </w:tc>
        <w:tc>
          <w:tcPr>
            <w:tcW w:w="1007" w:type="dxa"/>
            <w:tcBorders>
              <w:top w:val="outset" w:sz="6" w:space="0" w:color="auto"/>
              <w:left w:val="outset" w:sz="6" w:space="0" w:color="auto"/>
              <w:bottom w:val="outset" w:sz="6" w:space="0" w:color="auto"/>
              <w:right w:val="outset" w:sz="6" w:space="0" w:color="auto"/>
            </w:tcBorders>
            <w:vAlign w:val="center"/>
            <w:hideMark/>
          </w:tcPr>
          <w:p w:rsidR="00D13E40" w:rsidRPr="001A159A" w:rsidRDefault="00036079" w:rsidP="007B7D6E">
            <w:pPr>
              <w:jc w:val="right"/>
              <w:rPr>
                <w:sz w:val="18"/>
                <w:szCs w:val="18"/>
              </w:rPr>
            </w:pPr>
            <w:r w:rsidRPr="001A159A">
              <w:rPr>
                <w:sz w:val="18"/>
                <w:szCs w:val="18"/>
              </w:rPr>
              <w:t>0.94 Inches</w:t>
            </w:r>
          </w:p>
        </w:tc>
        <w:tc>
          <w:tcPr>
            <w:tcW w:w="1013" w:type="dxa"/>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1.88 Inches</w:t>
            </w:r>
            <w:r w:rsidRPr="001A159A">
              <w:rPr>
                <w:sz w:val="18"/>
                <w:szCs w:val="18"/>
              </w:rPr>
              <w:br/>
              <w:t>( 47.67 mm)</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224</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036079" w:rsidP="007B7D6E">
            <w:pPr>
              <w:jc w:val="right"/>
              <w:rPr>
                <w:sz w:val="18"/>
                <w:szCs w:val="18"/>
              </w:rPr>
            </w:pPr>
            <w:r w:rsidRPr="001A159A">
              <w:rPr>
                <w:sz w:val="18"/>
                <w:szCs w:val="18"/>
              </w:rPr>
              <w:t>0.046 Inches</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350 Watts</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250.9 feet</w:t>
            </w:r>
            <w:r w:rsidRPr="001A159A">
              <w:rPr>
                <w:sz w:val="18"/>
                <w:szCs w:val="18"/>
              </w:rPr>
              <w:br/>
              <w:t>( 76.5 m)</w:t>
            </w:r>
          </w:p>
        </w:tc>
      </w:tr>
      <w:tr w:rsidR="00D13E40" w:rsidRPr="001A159A" w:rsidTr="0003607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1.53 Ohms</w:t>
            </w:r>
          </w:p>
        </w:tc>
        <w:tc>
          <w:tcPr>
            <w:tcW w:w="1007" w:type="dxa"/>
            <w:tcBorders>
              <w:top w:val="outset" w:sz="6" w:space="0" w:color="auto"/>
              <w:left w:val="outset" w:sz="6" w:space="0" w:color="auto"/>
              <w:bottom w:val="outset" w:sz="6" w:space="0" w:color="auto"/>
              <w:right w:val="outset" w:sz="6" w:space="0" w:color="auto"/>
            </w:tcBorders>
            <w:vAlign w:val="center"/>
            <w:hideMark/>
          </w:tcPr>
          <w:p w:rsidR="00D13E40" w:rsidRPr="001A159A" w:rsidRDefault="00036079" w:rsidP="007B7D6E">
            <w:pPr>
              <w:jc w:val="right"/>
              <w:rPr>
                <w:sz w:val="18"/>
                <w:szCs w:val="18"/>
              </w:rPr>
            </w:pPr>
            <w:r w:rsidRPr="001A159A">
              <w:rPr>
                <w:sz w:val="18"/>
                <w:szCs w:val="18"/>
              </w:rPr>
              <w:t>0.85 Inches</w:t>
            </w:r>
          </w:p>
        </w:tc>
        <w:tc>
          <w:tcPr>
            <w:tcW w:w="1013" w:type="dxa"/>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1.71 Inches</w:t>
            </w:r>
            <w:r w:rsidRPr="001A159A">
              <w:rPr>
                <w:sz w:val="18"/>
                <w:szCs w:val="18"/>
              </w:rPr>
              <w:br/>
              <w:t>( 43.43 mm)</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234</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036079" w:rsidP="007B7D6E">
            <w:pPr>
              <w:jc w:val="right"/>
              <w:rPr>
                <w:sz w:val="18"/>
                <w:szCs w:val="18"/>
              </w:rPr>
            </w:pPr>
            <w:r w:rsidRPr="001A159A">
              <w:rPr>
                <w:sz w:val="18"/>
                <w:szCs w:val="18"/>
              </w:rPr>
              <w:t>0.041 Inches</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300 Watts</w:t>
            </w:r>
          </w:p>
        </w:tc>
        <w:tc>
          <w:tcPr>
            <w:tcW w:w="0" w:type="auto"/>
            <w:tcBorders>
              <w:top w:val="outset" w:sz="6" w:space="0" w:color="auto"/>
              <w:left w:val="outset" w:sz="6" w:space="0" w:color="auto"/>
              <w:bottom w:val="outset" w:sz="6" w:space="0" w:color="auto"/>
              <w:right w:val="outset" w:sz="6" w:space="0" w:color="auto"/>
            </w:tcBorders>
            <w:vAlign w:val="center"/>
            <w:hideMark/>
          </w:tcPr>
          <w:p w:rsidR="00D13E40" w:rsidRPr="001A159A" w:rsidRDefault="00D13E40" w:rsidP="007B7D6E">
            <w:pPr>
              <w:jc w:val="right"/>
              <w:rPr>
                <w:sz w:val="18"/>
                <w:szCs w:val="18"/>
              </w:rPr>
            </w:pPr>
            <w:r w:rsidRPr="001A159A">
              <w:rPr>
                <w:sz w:val="18"/>
                <w:szCs w:val="18"/>
              </w:rPr>
              <w:t>239.7 feet</w:t>
            </w:r>
            <w:r w:rsidRPr="001A159A">
              <w:rPr>
                <w:sz w:val="18"/>
                <w:szCs w:val="18"/>
              </w:rPr>
              <w:br/>
              <w:t>( 73.1 m)</w:t>
            </w:r>
          </w:p>
        </w:tc>
      </w:tr>
    </w:tbl>
    <w:p w:rsidR="00A76997" w:rsidRPr="001A159A" w:rsidRDefault="00A76997" w:rsidP="007B7D6E">
      <w:pPr>
        <w:rPr>
          <w:sz w:val="16"/>
          <w:szCs w:val="16"/>
        </w:rPr>
      </w:pPr>
      <w:r w:rsidRPr="001A159A">
        <w:rPr>
          <w:sz w:val="16"/>
          <w:szCs w:val="16"/>
        </w:rPr>
        <w:t>Realizado por: Lenin Gavialnez</w:t>
      </w:r>
    </w:p>
    <w:p w:rsidR="00036079" w:rsidRPr="001A159A" w:rsidRDefault="00036079" w:rsidP="007B7D6E">
      <w:pPr>
        <w:rPr>
          <w:sz w:val="16"/>
          <w:szCs w:val="16"/>
        </w:rPr>
      </w:pPr>
      <w:r w:rsidRPr="001A159A">
        <w:rPr>
          <w:sz w:val="16"/>
          <w:szCs w:val="16"/>
        </w:rPr>
        <w:t xml:space="preserve">Fuente: Jens Moller - </w:t>
      </w:r>
      <w:hyperlink r:id="rId116" w:history="1">
        <w:r w:rsidRPr="001A159A">
          <w:rPr>
            <w:rStyle w:val="Hipervnculo"/>
            <w:color w:val="auto"/>
            <w:sz w:val="16"/>
            <w:szCs w:val="16"/>
          </w:rPr>
          <w:t>http://www.colomar.com/Shavano/inductor_info.html</w:t>
        </w:r>
      </w:hyperlink>
    </w:p>
    <w:p w:rsidR="007B7D6E" w:rsidRPr="007B7D6E" w:rsidRDefault="007B7D6E" w:rsidP="007B7D6E">
      <w:pPr>
        <w:rPr>
          <w:szCs w:val="22"/>
        </w:rPr>
      </w:pPr>
    </w:p>
    <w:p w:rsidR="007B7D6E" w:rsidRDefault="007B7D6E" w:rsidP="007B7D6E">
      <w:pPr>
        <w:rPr>
          <w:sz w:val="16"/>
          <w:szCs w:val="16"/>
        </w:rPr>
      </w:pPr>
    </w:p>
    <w:p w:rsidR="00771561" w:rsidRPr="001A159A" w:rsidRDefault="00634318" w:rsidP="00036079">
      <w:pPr>
        <w:jc w:val="center"/>
        <w:rPr>
          <w:sz w:val="16"/>
          <w:szCs w:val="16"/>
        </w:rPr>
      </w:pPr>
      <w:r w:rsidRPr="001A159A">
        <w:rPr>
          <w:noProof/>
          <w:lang w:eastAsia="es-ES"/>
        </w:rPr>
        <w:lastRenderedPageBreak/>
        <w:drawing>
          <wp:inline distT="0" distB="0" distL="0" distR="0" wp14:anchorId="7B34E774" wp14:editId="37A05643">
            <wp:extent cx="4438650" cy="524567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30748" t="13065" r="31671" b="7940"/>
                    <a:stretch/>
                  </pic:blipFill>
                  <pic:spPr bwMode="auto">
                    <a:xfrm>
                      <a:off x="0" y="0"/>
                      <a:ext cx="4443989" cy="5251988"/>
                    </a:xfrm>
                    <a:prstGeom prst="rect">
                      <a:avLst/>
                    </a:prstGeom>
                    <a:ln>
                      <a:noFill/>
                    </a:ln>
                    <a:extLst>
                      <a:ext uri="{53640926-AAD7-44D8-BBD7-CCE9431645EC}">
                        <a14:shadowObscured xmlns:a14="http://schemas.microsoft.com/office/drawing/2010/main"/>
                      </a:ext>
                    </a:extLst>
                  </pic:spPr>
                </pic:pic>
              </a:graphicData>
            </a:graphic>
          </wp:inline>
        </w:drawing>
      </w:r>
    </w:p>
    <w:p w:rsidR="00961433" w:rsidRPr="001A159A" w:rsidRDefault="00E50C70" w:rsidP="00E50C70">
      <w:pPr>
        <w:spacing w:line="240" w:lineRule="auto"/>
        <w:rPr>
          <w:spacing w:val="-1"/>
          <w:position w:val="-1"/>
          <w:szCs w:val="22"/>
        </w:rPr>
      </w:pPr>
      <w:r>
        <w:rPr>
          <w:spacing w:val="-1"/>
          <w:position w:val="-1"/>
          <w:szCs w:val="22"/>
        </w:rPr>
        <w:t xml:space="preserve">                </w:t>
      </w:r>
      <w:r w:rsidR="00961433" w:rsidRPr="001A159A">
        <w:rPr>
          <w:spacing w:val="-1"/>
          <w:position w:val="-1"/>
          <w:szCs w:val="22"/>
        </w:rPr>
        <w:t>Figura 1</w:t>
      </w:r>
      <w:r w:rsidR="00D11DE0" w:rsidRPr="001A159A">
        <w:rPr>
          <w:spacing w:val="-1"/>
          <w:position w:val="-1"/>
          <w:szCs w:val="22"/>
        </w:rPr>
        <w:t>3</w:t>
      </w:r>
      <w:r w:rsidR="00961433" w:rsidRPr="001A159A">
        <w:rPr>
          <w:spacing w:val="-1"/>
          <w:position w:val="-1"/>
          <w:szCs w:val="22"/>
        </w:rPr>
        <w:t xml:space="preserve">-3. </w:t>
      </w:r>
      <w:r w:rsidR="00AA1BC6" w:rsidRPr="001A159A">
        <w:rPr>
          <w:spacing w:val="-1"/>
          <w:position w:val="-1"/>
          <w:szCs w:val="22"/>
        </w:rPr>
        <w:t>Calculo bobina núcleo de aire.</w:t>
      </w:r>
    </w:p>
    <w:p w:rsidR="00961433" w:rsidRPr="001A159A" w:rsidRDefault="00E50C70" w:rsidP="00E50C70">
      <w:pPr>
        <w:spacing w:line="240" w:lineRule="auto"/>
        <w:rPr>
          <w:spacing w:val="-1"/>
          <w:position w:val="-1"/>
          <w:sz w:val="16"/>
          <w:szCs w:val="16"/>
        </w:rPr>
      </w:pPr>
      <w:r>
        <w:rPr>
          <w:spacing w:val="-1"/>
          <w:position w:val="-1"/>
          <w:sz w:val="16"/>
          <w:szCs w:val="16"/>
        </w:rPr>
        <w:t xml:space="preserve">                      </w:t>
      </w:r>
      <w:r w:rsidR="00961433" w:rsidRPr="001A159A">
        <w:rPr>
          <w:spacing w:val="-1"/>
          <w:position w:val="-1"/>
          <w:sz w:val="16"/>
          <w:szCs w:val="16"/>
        </w:rPr>
        <w:t xml:space="preserve">Fuente: </w:t>
      </w:r>
      <w:r w:rsidR="00AA1BC6" w:rsidRPr="001A159A">
        <w:rPr>
          <w:spacing w:val="-1"/>
          <w:position w:val="-1"/>
          <w:sz w:val="16"/>
          <w:szCs w:val="16"/>
        </w:rPr>
        <w:t>PRONINE ELECTRONICS DESIGN</w:t>
      </w:r>
    </w:p>
    <w:p w:rsidR="00AA1BC6" w:rsidRPr="001A159A" w:rsidRDefault="00E50C70" w:rsidP="00E50C70">
      <w:pPr>
        <w:spacing w:line="240" w:lineRule="auto"/>
        <w:rPr>
          <w:spacing w:val="-1"/>
          <w:position w:val="-1"/>
          <w:sz w:val="16"/>
          <w:szCs w:val="16"/>
        </w:rPr>
      </w:pPr>
      <w:r>
        <w:rPr>
          <w:spacing w:val="-1"/>
          <w:position w:val="-1"/>
          <w:sz w:val="16"/>
          <w:szCs w:val="16"/>
        </w:rPr>
        <w:t xml:space="preserve">                      </w:t>
      </w:r>
      <w:r w:rsidR="00AA1BC6" w:rsidRPr="001A159A">
        <w:rPr>
          <w:spacing w:val="-1"/>
          <w:position w:val="-1"/>
          <w:sz w:val="16"/>
          <w:szCs w:val="16"/>
        </w:rPr>
        <w:t xml:space="preserve">Disponible en: </w:t>
      </w:r>
      <w:hyperlink r:id="rId118" w:history="1">
        <w:r w:rsidR="00AA1BC6" w:rsidRPr="001A159A">
          <w:rPr>
            <w:rStyle w:val="Hipervnculo"/>
            <w:color w:val="auto"/>
            <w:spacing w:val="-1"/>
            <w:position w:val="-1"/>
            <w:sz w:val="16"/>
            <w:szCs w:val="16"/>
          </w:rPr>
          <w:t>http://www.pronine.ca/multind.htm</w:t>
        </w:r>
      </w:hyperlink>
    </w:p>
    <w:p w:rsidR="00AA1BC6" w:rsidRPr="001A159A" w:rsidRDefault="00AA1BC6" w:rsidP="00961433">
      <w:pPr>
        <w:spacing w:line="240" w:lineRule="auto"/>
        <w:jc w:val="center"/>
        <w:rPr>
          <w:spacing w:val="-1"/>
          <w:position w:val="-1"/>
          <w:sz w:val="16"/>
          <w:szCs w:val="16"/>
        </w:rPr>
      </w:pPr>
    </w:p>
    <w:p w:rsidR="00D11DE0" w:rsidRPr="001A159A" w:rsidRDefault="00D11DE0" w:rsidP="00D11DE0">
      <w:pPr>
        <w:spacing w:line="240" w:lineRule="auto"/>
        <w:rPr>
          <w:spacing w:val="-1"/>
          <w:position w:val="-1"/>
          <w:szCs w:val="22"/>
        </w:rPr>
      </w:pPr>
    </w:p>
    <w:p w:rsidR="00D11DE0" w:rsidRDefault="00D11DE0" w:rsidP="00D11DE0">
      <w:pPr>
        <w:spacing w:line="240" w:lineRule="auto"/>
        <w:rPr>
          <w:spacing w:val="-1"/>
          <w:position w:val="-1"/>
          <w:szCs w:val="22"/>
        </w:rPr>
      </w:pPr>
      <w:r w:rsidRPr="001A159A">
        <w:rPr>
          <w:spacing w:val="-1"/>
          <w:position w:val="-1"/>
          <w:szCs w:val="22"/>
        </w:rPr>
        <w:t>Usando esta herramienta virtual obtenemos una bobina de 388 espiras, de 10 capas</w:t>
      </w:r>
    </w:p>
    <w:p w:rsidR="00170363" w:rsidRPr="001A159A" w:rsidRDefault="00170363" w:rsidP="00D11DE0">
      <w:pPr>
        <w:spacing w:line="240" w:lineRule="auto"/>
        <w:rPr>
          <w:spacing w:val="-1"/>
          <w:position w:val="-1"/>
          <w:szCs w:val="22"/>
        </w:rPr>
      </w:pPr>
    </w:p>
    <w:p w:rsidR="00771561" w:rsidRPr="001A159A" w:rsidRDefault="00682B51" w:rsidP="001B19A1">
      <w:pPr>
        <w:spacing w:line="240" w:lineRule="auto"/>
        <w:jc w:val="center"/>
        <w:rPr>
          <w:szCs w:val="22"/>
        </w:rPr>
      </w:pPr>
      <w:r w:rsidRPr="001A159A">
        <w:rPr>
          <w:noProof/>
          <w:szCs w:val="22"/>
          <w:lang w:eastAsia="es-ES"/>
        </w:rPr>
        <w:drawing>
          <wp:inline distT="0" distB="0" distL="0" distR="0" wp14:anchorId="008E63F9" wp14:editId="719DFA8E">
            <wp:extent cx="2299799" cy="1838325"/>
            <wp:effectExtent l="0" t="0" r="5715" b="0"/>
            <wp:docPr id="13" name="Imagen 13" descr="C:\Users\Daysi\Downloads\11846237_10200755594367814_17110944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C:\Users\Daysi\Downloads\11846237_10200755594367814_1711094461_n.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01226" cy="1839465"/>
                    </a:xfrm>
                    <a:prstGeom prst="rect">
                      <a:avLst/>
                    </a:prstGeom>
                    <a:noFill/>
                    <a:ln>
                      <a:noFill/>
                    </a:ln>
                  </pic:spPr>
                </pic:pic>
              </a:graphicData>
            </a:graphic>
          </wp:inline>
        </w:drawing>
      </w:r>
      <w:r w:rsidR="00D11DE0" w:rsidRPr="001A159A">
        <w:rPr>
          <w:noProof/>
          <w:szCs w:val="22"/>
          <w:lang w:eastAsia="es-ES"/>
        </w:rPr>
        <w:drawing>
          <wp:inline distT="0" distB="0" distL="0" distR="0" wp14:anchorId="6911FFAF" wp14:editId="728AD535">
            <wp:extent cx="2451099" cy="1838325"/>
            <wp:effectExtent l="0" t="0" r="6985" b="0"/>
            <wp:docPr id="18" name="Imagen 18" descr="C:\Users\Daysi\Downloads\11857628_10200755595007830_2039781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C:\Users\Daysi\Downloads\11857628_10200755595007830_203978146_n.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47390" cy="1835543"/>
                    </a:xfrm>
                    <a:prstGeom prst="rect">
                      <a:avLst/>
                    </a:prstGeom>
                    <a:noFill/>
                    <a:ln>
                      <a:noFill/>
                    </a:ln>
                  </pic:spPr>
                </pic:pic>
              </a:graphicData>
            </a:graphic>
          </wp:inline>
        </w:drawing>
      </w:r>
    </w:p>
    <w:p w:rsidR="00D11DE0" w:rsidRPr="001A159A" w:rsidRDefault="00170363" w:rsidP="00170363">
      <w:pPr>
        <w:spacing w:line="240" w:lineRule="auto"/>
        <w:rPr>
          <w:spacing w:val="-1"/>
          <w:position w:val="-1"/>
          <w:szCs w:val="22"/>
        </w:rPr>
      </w:pPr>
      <w:r>
        <w:rPr>
          <w:spacing w:val="-1"/>
          <w:position w:val="-1"/>
          <w:szCs w:val="22"/>
        </w:rPr>
        <w:t xml:space="preserve">              </w:t>
      </w:r>
      <w:r w:rsidR="00D11DE0" w:rsidRPr="001A159A">
        <w:rPr>
          <w:spacing w:val="-1"/>
          <w:position w:val="-1"/>
          <w:szCs w:val="22"/>
        </w:rPr>
        <w:t xml:space="preserve">Figura 14-3. Bobina de </w:t>
      </w:r>
      <w:r w:rsidR="00E2266B" w:rsidRPr="001A159A">
        <w:rPr>
          <w:spacing w:val="-1"/>
          <w:position w:val="-1"/>
          <w:szCs w:val="22"/>
        </w:rPr>
        <w:t>núcleo</w:t>
      </w:r>
      <w:r w:rsidR="00D11DE0" w:rsidRPr="001A159A">
        <w:rPr>
          <w:spacing w:val="-1"/>
          <w:position w:val="-1"/>
          <w:szCs w:val="22"/>
        </w:rPr>
        <w:t xml:space="preserve"> de aire</w:t>
      </w:r>
    </w:p>
    <w:p w:rsidR="00D11DE0" w:rsidRPr="001A159A" w:rsidRDefault="00170363" w:rsidP="00170363">
      <w:pPr>
        <w:spacing w:line="240" w:lineRule="auto"/>
        <w:rPr>
          <w:spacing w:val="-1"/>
          <w:position w:val="-1"/>
          <w:sz w:val="16"/>
          <w:szCs w:val="16"/>
        </w:rPr>
      </w:pPr>
      <w:r>
        <w:rPr>
          <w:spacing w:val="-1"/>
          <w:position w:val="-1"/>
          <w:sz w:val="16"/>
          <w:szCs w:val="16"/>
        </w:rPr>
        <w:t xml:space="preserve">                   </w:t>
      </w:r>
      <w:r w:rsidR="00D11DE0" w:rsidRPr="001A159A">
        <w:rPr>
          <w:spacing w:val="-1"/>
          <w:position w:val="-1"/>
          <w:sz w:val="16"/>
          <w:szCs w:val="16"/>
        </w:rPr>
        <w:t xml:space="preserve">Fuente: Lenin </w:t>
      </w:r>
      <w:r w:rsidR="00E2266B" w:rsidRPr="001A159A">
        <w:rPr>
          <w:spacing w:val="-1"/>
          <w:position w:val="-1"/>
          <w:sz w:val="16"/>
          <w:szCs w:val="16"/>
        </w:rPr>
        <w:t>Gavilánez</w:t>
      </w:r>
    </w:p>
    <w:p w:rsidR="00682B51" w:rsidRDefault="00682B51" w:rsidP="00844A41">
      <w:pPr>
        <w:rPr>
          <w:szCs w:val="22"/>
        </w:rPr>
      </w:pPr>
    </w:p>
    <w:p w:rsidR="00E50C70" w:rsidRPr="001A159A" w:rsidRDefault="00E50C70" w:rsidP="00844A41">
      <w:pPr>
        <w:rPr>
          <w:szCs w:val="22"/>
        </w:rPr>
      </w:pPr>
    </w:p>
    <w:p w:rsidR="00F26D7E" w:rsidRPr="00170363" w:rsidRDefault="008A389D" w:rsidP="00170363">
      <w:pPr>
        <w:rPr>
          <w:rFonts w:eastAsiaTheme="minorHAnsi"/>
          <w:b/>
        </w:rPr>
      </w:pPr>
      <w:bookmarkStart w:id="156" w:name="_Toc428811518"/>
      <w:bookmarkStart w:id="157" w:name="_Toc432780310"/>
      <w:r w:rsidRPr="00170363">
        <w:rPr>
          <w:rFonts w:eastAsiaTheme="minorHAnsi"/>
          <w:b/>
        </w:rPr>
        <w:lastRenderedPageBreak/>
        <w:t>3.4</w:t>
      </w:r>
      <w:r w:rsidR="00F26D7E" w:rsidRPr="00170363">
        <w:rPr>
          <w:rFonts w:eastAsiaTheme="minorHAnsi"/>
          <w:b/>
        </w:rPr>
        <w:t>. Cálculo del Condensador de DC</w:t>
      </w:r>
      <w:bookmarkEnd w:id="156"/>
      <w:bookmarkEnd w:id="157"/>
    </w:p>
    <w:p w:rsidR="00170363" w:rsidRDefault="00170363" w:rsidP="00844A41">
      <w:pPr>
        <w:rPr>
          <w:rFonts w:eastAsiaTheme="minorHAnsi"/>
          <w:szCs w:val="22"/>
        </w:rPr>
      </w:pPr>
    </w:p>
    <w:p w:rsidR="00F26D7E" w:rsidRPr="001A159A" w:rsidRDefault="00F26D7E" w:rsidP="00844A41">
      <w:pPr>
        <w:rPr>
          <w:rFonts w:eastAsiaTheme="minorHAnsi"/>
          <w:szCs w:val="22"/>
        </w:rPr>
      </w:pPr>
      <w:r w:rsidRPr="001A159A">
        <w:rPr>
          <w:rFonts w:eastAsiaTheme="minorHAnsi"/>
          <w:szCs w:val="22"/>
        </w:rPr>
        <w:t xml:space="preserve">El valor del condensador </w:t>
      </w:r>
    </w:p>
    <w:p w:rsidR="00F26D7E" w:rsidRPr="001A159A" w:rsidRDefault="00F26D7E" w:rsidP="00844A41">
      <w:pPr>
        <w:rPr>
          <w:rFonts w:eastAsiaTheme="minorHAnsi"/>
          <w:szCs w:val="22"/>
        </w:rPr>
      </w:pPr>
    </w:p>
    <w:p w:rsidR="00F26D7E" w:rsidRPr="001A159A" w:rsidRDefault="00477813" w:rsidP="00477813">
      <w:pPr>
        <w:jc w:val="center"/>
        <w:rPr>
          <w:rFonts w:eastAsiaTheme="minorEastAsia"/>
          <w:szCs w:val="22"/>
        </w:rPr>
      </w:pPr>
      <w:r w:rsidRPr="001A159A">
        <w:rPr>
          <w:rFonts w:eastAsiaTheme="minorEastAsia"/>
          <w:szCs w:val="22"/>
        </w:rPr>
        <w:t xml:space="preserve">                                                          </w:t>
      </w:r>
      <m:oMath>
        <m:r>
          <w:rPr>
            <w:rFonts w:ascii="Cambria Math" w:eastAsiaTheme="minorHAnsi" w:hAnsi="Cambria Math"/>
            <w:szCs w:val="22"/>
          </w:rPr>
          <m:t>CFAP=</m:t>
        </m:r>
        <m:f>
          <m:fPr>
            <m:ctrlPr>
              <w:rPr>
                <w:rFonts w:ascii="Cambria Math" w:eastAsiaTheme="minorHAnsi" w:hAnsi="Cambria Math"/>
                <w:i/>
                <w:szCs w:val="22"/>
              </w:rPr>
            </m:ctrlPr>
          </m:fPr>
          <m:num>
            <m:r>
              <w:rPr>
                <w:rFonts w:ascii="Cambria Math" w:eastAsiaTheme="minorHAnsi" w:hAnsi="Cambria Math"/>
                <w:szCs w:val="22"/>
              </w:rPr>
              <m:t>Pout*</m:t>
            </m:r>
            <m:func>
              <m:funcPr>
                <m:ctrlPr>
                  <w:rPr>
                    <w:rFonts w:ascii="Cambria Math" w:eastAsiaTheme="minorHAnsi" w:hAnsi="Cambria Math"/>
                    <w:szCs w:val="22"/>
                  </w:rPr>
                </m:ctrlPr>
              </m:funcPr>
              <m:fName>
                <m:r>
                  <m:rPr>
                    <m:sty m:val="p"/>
                  </m:rPr>
                  <w:rPr>
                    <w:rFonts w:ascii="Cambria Math" w:eastAsiaTheme="minorHAnsi" w:hAnsi="Cambria Math"/>
                    <w:szCs w:val="22"/>
                  </w:rPr>
                  <m:t>cos</m:t>
                </m:r>
                <m:ctrlPr>
                  <w:rPr>
                    <w:rFonts w:ascii="Cambria Math" w:eastAsiaTheme="minorHAnsi" w:hAnsi="Cambria Math"/>
                    <w:i/>
                    <w:szCs w:val="22"/>
                  </w:rPr>
                </m:ctrlPr>
              </m:fName>
              <m:e>
                <m:d>
                  <m:dPr>
                    <m:ctrlPr>
                      <w:rPr>
                        <w:rFonts w:ascii="Cambria Math" w:eastAsiaTheme="minorHAnsi" w:hAnsi="Cambria Math"/>
                        <w:i/>
                        <w:szCs w:val="22"/>
                      </w:rPr>
                    </m:ctrlPr>
                  </m:dPr>
                  <m:e>
                    <m:r>
                      <w:rPr>
                        <w:rFonts w:ascii="Cambria Math" w:eastAsiaTheme="minorHAnsi" w:hAnsi="Cambria Math"/>
                        <w:szCs w:val="22"/>
                      </w:rPr>
                      <m:t>∅-</m:t>
                    </m:r>
                    <m:f>
                      <m:fPr>
                        <m:ctrlPr>
                          <w:rPr>
                            <w:rFonts w:ascii="Cambria Math" w:eastAsiaTheme="minorHAnsi" w:hAnsi="Cambria Math"/>
                            <w:i/>
                            <w:szCs w:val="22"/>
                          </w:rPr>
                        </m:ctrlPr>
                      </m:fPr>
                      <m:num>
                        <m:r>
                          <w:rPr>
                            <w:rFonts w:ascii="Cambria Math" w:eastAsiaTheme="minorHAnsi" w:hAnsi="Cambria Math"/>
                            <w:szCs w:val="22"/>
                          </w:rPr>
                          <m:t>π</m:t>
                        </m:r>
                      </m:num>
                      <m:den>
                        <m:r>
                          <w:rPr>
                            <w:rFonts w:ascii="Cambria Math" w:eastAsiaTheme="minorHAnsi" w:hAnsi="Cambria Math"/>
                            <w:szCs w:val="22"/>
                          </w:rPr>
                          <m:t>3</m:t>
                        </m:r>
                      </m:den>
                    </m:f>
                  </m:e>
                </m:d>
              </m:e>
            </m:func>
          </m:num>
          <m:den>
            <m:r>
              <w:rPr>
                <w:rFonts w:ascii="Cambria Math" w:eastAsiaTheme="minorHAnsi" w:hAnsi="Cambria Math"/>
                <w:szCs w:val="22"/>
              </w:rPr>
              <m:t xml:space="preserve">Vll </m:t>
            </m:r>
            <m:rad>
              <m:radPr>
                <m:degHide m:val="1"/>
                <m:ctrlPr>
                  <w:rPr>
                    <w:rFonts w:ascii="Cambria Math" w:eastAsiaTheme="minorHAnsi" w:hAnsi="Cambria Math"/>
                    <w:i/>
                    <w:szCs w:val="22"/>
                  </w:rPr>
                </m:ctrlPr>
              </m:radPr>
              <m:deg/>
              <m:e>
                <m:r>
                  <w:rPr>
                    <w:rFonts w:ascii="Cambria Math" w:eastAsiaTheme="minorHAnsi" w:hAnsi="Cambria Math"/>
                    <w:szCs w:val="22"/>
                  </w:rPr>
                  <m:t>6</m:t>
                </m:r>
              </m:e>
            </m:rad>
            <m:r>
              <w:rPr>
                <w:rFonts w:ascii="Cambria Math" w:eastAsiaTheme="minorHAnsi" w:hAnsi="Cambria Math"/>
                <w:szCs w:val="22"/>
              </w:rPr>
              <m:t>*rdc*Vdc*fs</m:t>
            </m:r>
          </m:den>
        </m:f>
      </m:oMath>
      <w:r w:rsidRPr="001A159A">
        <w:rPr>
          <w:rFonts w:eastAsiaTheme="minorEastAsia"/>
          <w:szCs w:val="22"/>
        </w:rPr>
        <w:t xml:space="preserve">                                            Ecu. 11.3</w:t>
      </w:r>
    </w:p>
    <w:p w:rsidR="006C4EE6" w:rsidRPr="001A159A" w:rsidRDefault="006C4EE6" w:rsidP="00844A41">
      <w:pPr>
        <w:rPr>
          <w:rFonts w:eastAsiaTheme="minorEastAsia"/>
          <w:szCs w:val="22"/>
        </w:rPr>
      </w:pPr>
    </w:p>
    <w:p w:rsidR="006C4EE6" w:rsidRPr="001A159A" w:rsidRDefault="006C4EE6" w:rsidP="00844A41">
      <w:pPr>
        <w:rPr>
          <w:rFonts w:eastAsiaTheme="minorEastAsia"/>
          <w:szCs w:val="22"/>
        </w:rPr>
      </w:pPr>
      <m:oMathPara>
        <m:oMath>
          <m:r>
            <w:rPr>
              <w:rFonts w:ascii="Cambria Math" w:eastAsiaTheme="minorHAnsi" w:hAnsi="Cambria Math"/>
              <w:szCs w:val="22"/>
            </w:rPr>
            <m:t>CFAP=</m:t>
          </m:r>
          <m:f>
            <m:fPr>
              <m:ctrlPr>
                <w:rPr>
                  <w:rFonts w:ascii="Cambria Math" w:eastAsiaTheme="minorHAnsi" w:hAnsi="Cambria Math"/>
                  <w:i/>
                  <w:szCs w:val="22"/>
                </w:rPr>
              </m:ctrlPr>
            </m:fPr>
            <m:num>
              <m:r>
                <w:rPr>
                  <w:rFonts w:ascii="Cambria Math" w:eastAsiaTheme="minorHAnsi" w:hAnsi="Cambria Math"/>
                  <w:szCs w:val="22"/>
                </w:rPr>
                <m:t>8641.64*</m:t>
              </m:r>
              <m:func>
                <m:funcPr>
                  <m:ctrlPr>
                    <w:rPr>
                      <w:rFonts w:ascii="Cambria Math" w:eastAsiaTheme="minorHAnsi" w:hAnsi="Cambria Math"/>
                      <w:szCs w:val="22"/>
                    </w:rPr>
                  </m:ctrlPr>
                </m:funcPr>
                <m:fName>
                  <m:r>
                    <m:rPr>
                      <m:sty m:val="p"/>
                    </m:rPr>
                    <w:rPr>
                      <w:rFonts w:ascii="Cambria Math" w:eastAsiaTheme="minorHAnsi" w:hAnsi="Cambria Math"/>
                      <w:szCs w:val="22"/>
                    </w:rPr>
                    <m:t>cos</m:t>
                  </m:r>
                  <m:ctrlPr>
                    <w:rPr>
                      <w:rFonts w:ascii="Cambria Math" w:eastAsiaTheme="minorHAnsi" w:hAnsi="Cambria Math"/>
                      <w:i/>
                      <w:szCs w:val="22"/>
                    </w:rPr>
                  </m:ctrlPr>
                </m:fName>
                <m:e>
                  <m:d>
                    <m:dPr>
                      <m:ctrlPr>
                        <w:rPr>
                          <w:rFonts w:ascii="Cambria Math" w:eastAsiaTheme="minorHAnsi" w:hAnsi="Cambria Math"/>
                          <w:i/>
                          <w:szCs w:val="22"/>
                        </w:rPr>
                      </m:ctrlPr>
                    </m:dPr>
                    <m:e>
                      <m:r>
                        <w:rPr>
                          <w:rFonts w:ascii="Cambria Math" w:eastAsiaTheme="minorHAnsi" w:hAnsi="Cambria Math"/>
                          <w:szCs w:val="22"/>
                        </w:rPr>
                        <m:t>∅-</m:t>
                      </m:r>
                      <m:f>
                        <m:fPr>
                          <m:ctrlPr>
                            <w:rPr>
                              <w:rFonts w:ascii="Cambria Math" w:eastAsiaTheme="minorHAnsi" w:hAnsi="Cambria Math"/>
                              <w:i/>
                              <w:szCs w:val="22"/>
                            </w:rPr>
                          </m:ctrlPr>
                        </m:fPr>
                        <m:num>
                          <m:r>
                            <w:rPr>
                              <w:rFonts w:ascii="Cambria Math" w:eastAsiaTheme="minorHAnsi" w:hAnsi="Cambria Math"/>
                              <w:szCs w:val="22"/>
                            </w:rPr>
                            <m:t>π</m:t>
                          </m:r>
                        </m:num>
                        <m:den>
                          <m:r>
                            <w:rPr>
                              <w:rFonts w:ascii="Cambria Math" w:eastAsiaTheme="minorHAnsi" w:hAnsi="Cambria Math"/>
                              <w:szCs w:val="22"/>
                            </w:rPr>
                            <m:t>3</m:t>
                          </m:r>
                        </m:den>
                      </m:f>
                    </m:e>
                  </m:d>
                </m:e>
              </m:func>
            </m:num>
            <m:den>
              <m:r>
                <w:rPr>
                  <w:rFonts w:ascii="Cambria Math" w:eastAsiaTheme="minorHAnsi" w:hAnsi="Cambria Math"/>
                  <w:szCs w:val="22"/>
                </w:rPr>
                <m:t xml:space="preserve">220 </m:t>
              </m:r>
              <m:rad>
                <m:radPr>
                  <m:degHide m:val="1"/>
                  <m:ctrlPr>
                    <w:rPr>
                      <w:rFonts w:ascii="Cambria Math" w:eastAsiaTheme="minorHAnsi" w:hAnsi="Cambria Math"/>
                      <w:i/>
                      <w:szCs w:val="22"/>
                    </w:rPr>
                  </m:ctrlPr>
                </m:radPr>
                <m:deg/>
                <m:e>
                  <m:r>
                    <w:rPr>
                      <w:rFonts w:ascii="Cambria Math" w:eastAsiaTheme="minorHAnsi" w:hAnsi="Cambria Math"/>
                      <w:szCs w:val="22"/>
                    </w:rPr>
                    <m:t>6</m:t>
                  </m:r>
                </m:e>
              </m:rad>
              <m:r>
                <w:rPr>
                  <w:rFonts w:ascii="Cambria Math" w:eastAsiaTheme="minorHAnsi" w:hAnsi="Cambria Math"/>
                  <w:szCs w:val="22"/>
                </w:rPr>
                <m:t>*2*1000</m:t>
              </m:r>
            </m:den>
          </m:f>
        </m:oMath>
      </m:oMathPara>
    </w:p>
    <w:p w:rsidR="000E78AD" w:rsidRPr="001A159A" w:rsidRDefault="000E78AD" w:rsidP="00844A41">
      <w:pPr>
        <w:rPr>
          <w:rFonts w:eastAsiaTheme="minorEastAsia"/>
          <w:szCs w:val="22"/>
        </w:rPr>
      </w:pPr>
    </w:p>
    <w:p w:rsidR="000E78AD" w:rsidRPr="001A159A" w:rsidRDefault="000E78AD" w:rsidP="00844A41">
      <w:pPr>
        <w:rPr>
          <w:rFonts w:eastAsiaTheme="minorEastAsia"/>
          <w:szCs w:val="22"/>
        </w:rPr>
      </w:pPr>
      <m:oMathPara>
        <m:oMath>
          <m:r>
            <w:rPr>
              <w:rFonts w:ascii="Cambria Math" w:eastAsiaTheme="minorHAnsi" w:hAnsi="Cambria Math"/>
              <w:szCs w:val="22"/>
            </w:rPr>
            <m:t>CFAP=0.0008018*</m:t>
          </m:r>
          <m:func>
            <m:funcPr>
              <m:ctrlPr>
                <w:rPr>
                  <w:rFonts w:ascii="Cambria Math" w:eastAsiaTheme="minorHAnsi" w:hAnsi="Cambria Math"/>
                  <w:szCs w:val="22"/>
                </w:rPr>
              </m:ctrlPr>
            </m:funcPr>
            <m:fName>
              <m:r>
                <m:rPr>
                  <m:sty m:val="p"/>
                </m:rPr>
                <w:rPr>
                  <w:rFonts w:ascii="Cambria Math" w:eastAsiaTheme="minorHAnsi" w:hAnsi="Cambria Math"/>
                  <w:szCs w:val="22"/>
                </w:rPr>
                <m:t>cos</m:t>
              </m:r>
              <m:ctrlPr>
                <w:rPr>
                  <w:rFonts w:ascii="Cambria Math" w:eastAsiaTheme="minorHAnsi" w:hAnsi="Cambria Math"/>
                  <w:i/>
                  <w:szCs w:val="22"/>
                </w:rPr>
              </m:ctrlPr>
            </m:fName>
            <m:e>
              <m:d>
                <m:dPr>
                  <m:ctrlPr>
                    <w:rPr>
                      <w:rFonts w:ascii="Cambria Math" w:eastAsiaTheme="minorHAnsi" w:hAnsi="Cambria Math"/>
                      <w:i/>
                      <w:szCs w:val="22"/>
                    </w:rPr>
                  </m:ctrlPr>
                </m:dPr>
                <m:e>
                  <m:r>
                    <w:rPr>
                      <w:rFonts w:ascii="Cambria Math" w:eastAsiaTheme="minorHAnsi" w:hAnsi="Cambria Math"/>
                      <w:szCs w:val="22"/>
                    </w:rPr>
                    <m:t>∅-</m:t>
                  </m:r>
                  <m:f>
                    <m:fPr>
                      <m:ctrlPr>
                        <w:rPr>
                          <w:rFonts w:ascii="Cambria Math" w:eastAsiaTheme="minorHAnsi" w:hAnsi="Cambria Math"/>
                          <w:i/>
                          <w:szCs w:val="22"/>
                        </w:rPr>
                      </m:ctrlPr>
                    </m:fPr>
                    <m:num>
                      <m:r>
                        <w:rPr>
                          <w:rFonts w:ascii="Cambria Math" w:eastAsiaTheme="minorHAnsi" w:hAnsi="Cambria Math"/>
                          <w:szCs w:val="22"/>
                        </w:rPr>
                        <m:t>π</m:t>
                      </m:r>
                    </m:num>
                    <m:den>
                      <m:r>
                        <w:rPr>
                          <w:rFonts w:ascii="Cambria Math" w:eastAsiaTheme="minorHAnsi" w:hAnsi="Cambria Math"/>
                          <w:szCs w:val="22"/>
                        </w:rPr>
                        <m:t>3</m:t>
                      </m:r>
                    </m:den>
                  </m:f>
                </m:e>
              </m:d>
            </m:e>
          </m:func>
        </m:oMath>
      </m:oMathPara>
    </w:p>
    <w:p w:rsidR="00F26D7E" w:rsidRPr="001A159A" w:rsidRDefault="00F26D7E" w:rsidP="00844A41">
      <w:pPr>
        <w:rPr>
          <w:rFonts w:eastAsiaTheme="minorEastAsia"/>
          <w:szCs w:val="22"/>
        </w:rPr>
      </w:pPr>
    </w:p>
    <w:p w:rsidR="00F26D7E" w:rsidRPr="001A159A" w:rsidRDefault="00F26D7E" w:rsidP="00844A41">
      <w:pPr>
        <w:rPr>
          <w:rFonts w:eastAsiaTheme="minorEastAsia"/>
          <w:szCs w:val="22"/>
          <w:lang w:val="en-US"/>
        </w:rPr>
      </w:pPr>
      <w:r w:rsidRPr="001A159A">
        <w:rPr>
          <w:rFonts w:eastAsiaTheme="minorEastAsia"/>
          <w:szCs w:val="22"/>
          <w:lang w:val="en-US"/>
        </w:rPr>
        <w:t xml:space="preserve">Pout = </w:t>
      </w:r>
      <w:r w:rsidR="006C4EE6" w:rsidRPr="001A159A">
        <w:rPr>
          <w:rFonts w:eastAsiaTheme="minorEastAsia"/>
          <w:szCs w:val="22"/>
          <w:lang w:val="en-US"/>
        </w:rPr>
        <w:t>24.5*352.72</w:t>
      </w:r>
    </w:p>
    <w:p w:rsidR="006C4EE6" w:rsidRPr="001A159A" w:rsidRDefault="006C4EE6" w:rsidP="00844A41">
      <w:pPr>
        <w:rPr>
          <w:rFonts w:eastAsiaTheme="minorEastAsia"/>
          <w:szCs w:val="22"/>
          <w:lang w:val="en-US"/>
        </w:rPr>
      </w:pPr>
      <w:r w:rsidRPr="001A159A">
        <w:rPr>
          <w:rFonts w:eastAsiaTheme="minorEastAsia"/>
          <w:szCs w:val="22"/>
          <w:lang w:val="en-US"/>
        </w:rPr>
        <w:t>Pout=8641.64</w:t>
      </w:r>
    </w:p>
    <w:p w:rsidR="006C4EE6" w:rsidRPr="001A159A" w:rsidRDefault="006C4EE6" w:rsidP="00844A41">
      <w:pPr>
        <w:rPr>
          <w:rFonts w:eastAsiaTheme="minorEastAsia"/>
          <w:szCs w:val="22"/>
          <w:lang w:val="en-US"/>
        </w:rPr>
      </w:pPr>
    </w:p>
    <w:p w:rsidR="00F26D7E" w:rsidRPr="001A159A" w:rsidRDefault="00F26D7E" w:rsidP="00844A41">
      <w:pPr>
        <w:rPr>
          <w:rFonts w:eastAsiaTheme="minorEastAsia"/>
          <w:szCs w:val="22"/>
          <w:lang w:val="en-US"/>
        </w:rPr>
      </w:pPr>
      <w:r w:rsidRPr="001A159A">
        <w:rPr>
          <w:rFonts w:eastAsiaTheme="minorEastAsia"/>
          <w:szCs w:val="22"/>
          <w:lang w:val="en-US"/>
        </w:rPr>
        <w:t xml:space="preserve">Vll= </w:t>
      </w:r>
      <w:r w:rsidR="006C4EE6" w:rsidRPr="001A159A">
        <w:rPr>
          <w:rFonts w:eastAsiaTheme="minorEastAsia"/>
          <w:szCs w:val="22"/>
          <w:lang w:val="en-US"/>
        </w:rPr>
        <w:t>220</w:t>
      </w:r>
    </w:p>
    <w:p w:rsidR="00F26D7E" w:rsidRPr="001A159A" w:rsidRDefault="00F26D7E" w:rsidP="00844A41">
      <w:pPr>
        <w:rPr>
          <w:rFonts w:eastAsiaTheme="minorEastAsia"/>
          <w:szCs w:val="22"/>
          <w:lang w:val="en-US"/>
        </w:rPr>
      </w:pPr>
      <w:r w:rsidRPr="001A159A">
        <w:rPr>
          <w:rFonts w:eastAsiaTheme="minorEastAsia"/>
          <w:szCs w:val="22"/>
          <w:lang w:val="en-US"/>
        </w:rPr>
        <w:t xml:space="preserve">Vdc= </w:t>
      </w:r>
      <w:r w:rsidR="006C4EE6" w:rsidRPr="001A159A">
        <w:rPr>
          <w:rFonts w:eastAsiaTheme="minorEastAsia"/>
          <w:szCs w:val="22"/>
          <w:lang w:val="en-US"/>
        </w:rPr>
        <w:t>352.72</w:t>
      </w:r>
      <w:r w:rsidRPr="001A159A">
        <w:rPr>
          <w:rFonts w:eastAsiaTheme="minorEastAsia"/>
          <w:szCs w:val="22"/>
          <w:lang w:val="en-US"/>
        </w:rPr>
        <w:t xml:space="preserve"> </w:t>
      </w:r>
    </w:p>
    <w:p w:rsidR="00F26D7E" w:rsidRPr="001A159A" w:rsidRDefault="00F26D7E" w:rsidP="00844A41">
      <w:pPr>
        <w:rPr>
          <w:rFonts w:eastAsiaTheme="minorEastAsia"/>
          <w:szCs w:val="22"/>
          <w:lang w:val="en-US"/>
        </w:rPr>
      </w:pPr>
      <w:r w:rsidRPr="001A159A">
        <w:rPr>
          <w:rFonts w:eastAsiaTheme="minorEastAsia"/>
          <w:szCs w:val="22"/>
          <w:lang w:val="en-US"/>
        </w:rPr>
        <w:t>Fs=</w:t>
      </w:r>
      <w:r w:rsidR="006C4EE6" w:rsidRPr="001A159A">
        <w:rPr>
          <w:rFonts w:eastAsiaTheme="minorEastAsia"/>
          <w:szCs w:val="22"/>
          <w:lang w:val="en-US"/>
        </w:rPr>
        <w:t>1000</w:t>
      </w:r>
      <w:r w:rsidRPr="001A159A">
        <w:rPr>
          <w:rFonts w:eastAsiaTheme="minorEastAsia"/>
          <w:szCs w:val="22"/>
          <w:lang w:val="en-US"/>
        </w:rPr>
        <w:t xml:space="preserve"> </w:t>
      </w:r>
    </w:p>
    <w:p w:rsidR="00F26D7E" w:rsidRPr="001A159A" w:rsidRDefault="00F26D7E" w:rsidP="00844A41">
      <w:pPr>
        <w:rPr>
          <w:rFonts w:eastAsiaTheme="minorEastAsia"/>
          <w:szCs w:val="22"/>
          <w:lang w:val="en-US"/>
        </w:rPr>
      </w:pPr>
      <w:r w:rsidRPr="001A159A">
        <w:rPr>
          <w:rFonts w:eastAsiaTheme="minorEastAsia"/>
          <w:szCs w:val="22"/>
          <w:lang w:val="en-US"/>
        </w:rPr>
        <w:t xml:space="preserve"> </w:t>
      </w:r>
    </w:p>
    <w:p w:rsidR="00F26D7E" w:rsidRPr="001A159A" w:rsidRDefault="00F26D7E" w:rsidP="00844A41">
      <w:pPr>
        <w:rPr>
          <w:rFonts w:eastAsiaTheme="minorEastAsia"/>
          <w:szCs w:val="22"/>
        </w:rPr>
      </w:pPr>
      <m:oMathPara>
        <m:oMath>
          <m:r>
            <w:rPr>
              <w:rFonts w:ascii="Cambria Math" w:eastAsiaTheme="minorEastAsia" w:hAnsi="Cambria Math"/>
              <w:szCs w:val="22"/>
            </w:rPr>
            <m:t>si:0≤∅≤</m:t>
          </m:r>
          <m:func>
            <m:funcPr>
              <m:ctrlPr>
                <w:rPr>
                  <w:rFonts w:ascii="Cambria Math" w:eastAsiaTheme="minorEastAsia" w:hAnsi="Cambria Math"/>
                  <w:i/>
                  <w:szCs w:val="22"/>
                </w:rPr>
              </m:ctrlPr>
            </m:funcPr>
            <m:fName>
              <m:sSup>
                <m:sSupPr>
                  <m:ctrlPr>
                    <w:rPr>
                      <w:rFonts w:ascii="Cambria Math" w:eastAsiaTheme="minorEastAsia" w:hAnsi="Cambria Math"/>
                      <w:i/>
                      <w:szCs w:val="22"/>
                    </w:rPr>
                  </m:ctrlPr>
                </m:sSupPr>
                <m:e>
                  <m:r>
                    <m:rPr>
                      <m:sty m:val="p"/>
                    </m:rPr>
                    <w:rPr>
                      <w:rFonts w:ascii="Cambria Math" w:eastAsiaTheme="minorEastAsia" w:hAnsi="Cambria Math"/>
                      <w:szCs w:val="22"/>
                    </w:rPr>
                    <m:t>cos</m:t>
                  </m:r>
                </m:e>
                <m:sup>
                  <m:r>
                    <w:rPr>
                      <w:rFonts w:ascii="Cambria Math" w:eastAsiaTheme="minorEastAsia" w:hAnsi="Cambria Math"/>
                      <w:szCs w:val="22"/>
                    </w:rPr>
                    <m:t>-1</m:t>
                  </m:r>
                  <m:ctrlPr>
                    <w:rPr>
                      <w:rFonts w:ascii="Cambria Math" w:eastAsiaTheme="minorEastAsia" w:hAnsi="Cambria Math"/>
                      <w:szCs w:val="22"/>
                    </w:rPr>
                  </m:ctrlPr>
                </m:sup>
              </m:sSup>
            </m:fName>
            <m:e>
              <m:rad>
                <m:radPr>
                  <m:degHide m:val="1"/>
                  <m:ctrlPr>
                    <w:rPr>
                      <w:rFonts w:ascii="Cambria Math" w:eastAsiaTheme="minorEastAsia" w:hAnsi="Cambria Math"/>
                      <w:i/>
                      <w:szCs w:val="22"/>
                    </w:rPr>
                  </m:ctrlPr>
                </m:radPr>
                <m:deg/>
                <m:e>
                  <m:eqArr>
                    <m:eqArrPr>
                      <m:ctrlPr>
                        <w:rPr>
                          <w:rFonts w:ascii="Cambria Math" w:eastAsiaTheme="minorEastAsia" w:hAnsi="Cambria Math"/>
                          <w:i/>
                          <w:szCs w:val="22"/>
                        </w:rPr>
                      </m:ctrlPr>
                    </m:eqArrPr>
                    <m:e>
                      <m:f>
                        <m:fPr>
                          <m:ctrlPr>
                            <w:rPr>
                              <w:rFonts w:ascii="Cambria Math" w:eastAsiaTheme="minorEastAsia" w:hAnsi="Cambria Math"/>
                              <w:i/>
                              <w:szCs w:val="22"/>
                            </w:rPr>
                          </m:ctrlPr>
                        </m:fPr>
                        <m:num>
                          <m:r>
                            <w:rPr>
                              <w:rFonts w:ascii="Cambria Math" w:eastAsiaTheme="minorEastAsia" w:hAnsi="Cambria Math"/>
                              <w:szCs w:val="22"/>
                            </w:rPr>
                            <m:t>π</m:t>
                          </m:r>
                        </m:num>
                        <m:den>
                          <m:r>
                            <w:rPr>
                              <w:rFonts w:ascii="Cambria Math" w:eastAsiaTheme="minorEastAsia" w:hAnsi="Cambria Math"/>
                              <w:szCs w:val="22"/>
                            </w:rPr>
                            <m:t>2</m:t>
                          </m:r>
                          <m:rad>
                            <m:radPr>
                              <m:degHide m:val="1"/>
                              <m:ctrlPr>
                                <w:rPr>
                                  <w:rFonts w:ascii="Cambria Math" w:eastAsiaTheme="minorEastAsia" w:hAnsi="Cambria Math"/>
                                  <w:i/>
                                  <w:szCs w:val="22"/>
                                </w:rPr>
                              </m:ctrlPr>
                            </m:radPr>
                            <m:deg/>
                            <m:e>
                              <m:r>
                                <w:rPr>
                                  <w:rFonts w:ascii="Cambria Math" w:eastAsiaTheme="minorEastAsia" w:hAnsi="Cambria Math"/>
                                  <w:szCs w:val="22"/>
                                </w:rPr>
                                <m:t>3</m:t>
                              </m:r>
                            </m:e>
                          </m:rad>
                        </m:den>
                      </m:f>
                    </m:e>
                    <m:e/>
                  </m:eqArr>
                </m:e>
              </m:rad>
            </m:e>
          </m:func>
        </m:oMath>
      </m:oMathPara>
    </w:p>
    <w:p w:rsidR="00F26D7E" w:rsidRPr="001A159A" w:rsidRDefault="00F26D7E" w:rsidP="00844A41">
      <w:pPr>
        <w:rPr>
          <w:szCs w:val="22"/>
        </w:rPr>
      </w:pPr>
    </w:p>
    <w:p w:rsidR="00F26D7E" w:rsidRPr="001A159A" w:rsidRDefault="008A389D" w:rsidP="00844A41">
      <w:pPr>
        <w:rPr>
          <w:spacing w:val="-1"/>
          <w:position w:val="-1"/>
          <w:szCs w:val="22"/>
        </w:rPr>
      </w:pPr>
      <w:r w:rsidRPr="001A159A">
        <w:rPr>
          <w:spacing w:val="-1"/>
          <w:position w:val="-1"/>
          <w:szCs w:val="22"/>
        </w:rPr>
        <w:t>Valor</w:t>
      </w:r>
      <w:r w:rsidR="000E78AD" w:rsidRPr="001A159A">
        <w:rPr>
          <w:spacing w:val="-1"/>
          <w:position w:val="-1"/>
          <w:szCs w:val="22"/>
        </w:rPr>
        <w:t xml:space="preserve"> máximo </w:t>
      </w:r>
    </w:p>
    <w:p w:rsidR="000E78AD" w:rsidRPr="00C412D8" w:rsidRDefault="000E78AD" w:rsidP="00844A41">
      <w:pPr>
        <w:rPr>
          <w:szCs w:val="22"/>
        </w:rPr>
      </w:pPr>
      <m:oMathPara>
        <m:oMath>
          <m:r>
            <w:rPr>
              <w:rFonts w:ascii="Cambria Math" w:hAnsi="Cambria Math"/>
              <w:szCs w:val="22"/>
            </w:rPr>
            <m:t>CFAP=0.00080166</m:t>
          </m:r>
        </m:oMath>
      </m:oMathPara>
    </w:p>
    <w:p w:rsidR="00C412D8" w:rsidRPr="001A159A" w:rsidRDefault="00C412D8" w:rsidP="00844A41">
      <w:pPr>
        <w:rPr>
          <w:szCs w:val="22"/>
        </w:rPr>
      </w:pPr>
      <m:oMathPara>
        <m:oMath>
          <m:r>
            <w:rPr>
              <w:rFonts w:ascii="Cambria Math" w:hAnsi="Cambria Math"/>
              <w:szCs w:val="22"/>
            </w:rPr>
            <m:t>CFAP=801.6uF</m:t>
          </m:r>
        </m:oMath>
      </m:oMathPara>
    </w:p>
    <w:p w:rsidR="000E78AD" w:rsidRPr="001A159A" w:rsidRDefault="000E78AD" w:rsidP="00844A41">
      <w:pPr>
        <w:rPr>
          <w:szCs w:val="22"/>
        </w:rPr>
      </w:pPr>
      <w:r w:rsidRPr="001A159A">
        <w:rPr>
          <w:szCs w:val="22"/>
        </w:rPr>
        <w:t xml:space="preserve">Valor </w:t>
      </w:r>
      <w:r w:rsidR="00634318" w:rsidRPr="001A159A">
        <w:rPr>
          <w:szCs w:val="22"/>
        </w:rPr>
        <w:t>mínimo</w:t>
      </w:r>
      <w:r w:rsidRPr="001A159A">
        <w:rPr>
          <w:szCs w:val="22"/>
        </w:rPr>
        <w:t xml:space="preserve"> </w:t>
      </w:r>
    </w:p>
    <w:p w:rsidR="000E78AD" w:rsidRPr="001A159A" w:rsidRDefault="000E78AD" w:rsidP="00844A41">
      <w:pPr>
        <w:rPr>
          <w:szCs w:val="22"/>
        </w:rPr>
      </w:pPr>
      <m:oMathPara>
        <m:oMath>
          <m:r>
            <w:rPr>
              <w:rFonts w:ascii="Cambria Math" w:hAnsi="Cambria Math"/>
              <w:szCs w:val="22"/>
            </w:rPr>
            <m:t>CFAP=</m:t>
          </m:r>
          <m:r>
            <w:rPr>
              <w:rFonts w:ascii="Cambria Math" w:eastAsiaTheme="minorHAnsi" w:hAnsi="Cambria Math"/>
              <w:szCs w:val="22"/>
            </w:rPr>
            <m:t>0.0008018</m:t>
          </m:r>
          <m:r>
            <w:rPr>
              <w:rFonts w:ascii="Cambria Math" w:hAnsi="Cambria Math"/>
              <w:szCs w:val="22"/>
            </w:rPr>
            <m:t>*</m:t>
          </m:r>
          <m:r>
            <m:rPr>
              <m:sty m:val="p"/>
            </m:rPr>
            <w:rPr>
              <w:rFonts w:ascii="Cambria Math" w:hAnsi="Cambria Math"/>
              <w:szCs w:val="22"/>
            </w:rPr>
            <m:t>cos⁡</m:t>
          </m:r>
          <m:r>
            <w:rPr>
              <w:rFonts w:ascii="Cambria Math" w:hAnsi="Cambria Math"/>
              <w:szCs w:val="22"/>
            </w:rPr>
            <m:t>(19.74-</m:t>
          </m:r>
          <m:f>
            <m:fPr>
              <m:ctrlPr>
                <w:rPr>
                  <w:rFonts w:ascii="Cambria Math" w:hAnsi="Cambria Math"/>
                  <w:i/>
                  <w:szCs w:val="22"/>
                </w:rPr>
              </m:ctrlPr>
            </m:fPr>
            <m:num>
              <m:r>
                <w:rPr>
                  <w:rFonts w:ascii="Cambria Math" w:hAnsi="Cambria Math"/>
                  <w:szCs w:val="22"/>
                </w:rPr>
                <m:t>π</m:t>
              </m:r>
            </m:num>
            <m:den>
              <m:r>
                <w:rPr>
                  <w:rFonts w:ascii="Cambria Math" w:hAnsi="Cambria Math"/>
                  <w:szCs w:val="22"/>
                </w:rPr>
                <m:t>3</m:t>
              </m:r>
            </m:den>
          </m:f>
          <m:r>
            <w:rPr>
              <w:rFonts w:ascii="Cambria Math" w:hAnsi="Cambria Math"/>
              <w:szCs w:val="22"/>
            </w:rPr>
            <m:t>)</m:t>
          </m:r>
        </m:oMath>
      </m:oMathPara>
    </w:p>
    <w:p w:rsidR="000E78AD" w:rsidRPr="001A159A" w:rsidRDefault="000E78AD" w:rsidP="00844A41">
      <w:pPr>
        <w:rPr>
          <w:szCs w:val="22"/>
        </w:rPr>
      </w:pPr>
      <m:oMathPara>
        <m:oMath>
          <m:r>
            <w:rPr>
              <w:rFonts w:ascii="Cambria Math" w:hAnsi="Cambria Math"/>
              <w:szCs w:val="22"/>
            </w:rPr>
            <m:t>CFAP=0.0007595F</m:t>
          </m:r>
        </m:oMath>
      </m:oMathPara>
    </w:p>
    <w:p w:rsidR="000E78AD" w:rsidRPr="001A159A" w:rsidRDefault="000E78AD" w:rsidP="00844A41">
      <w:pPr>
        <w:rPr>
          <w:szCs w:val="22"/>
        </w:rPr>
      </w:pPr>
      <m:oMathPara>
        <m:oMath>
          <m:r>
            <w:rPr>
              <w:rFonts w:ascii="Cambria Math" w:hAnsi="Cambria Math"/>
              <w:szCs w:val="22"/>
            </w:rPr>
            <m:t>CFAP=759.5uF</m:t>
          </m:r>
        </m:oMath>
      </m:oMathPara>
    </w:p>
    <w:p w:rsidR="00477813" w:rsidRPr="001A159A" w:rsidRDefault="00477813" w:rsidP="00844A41">
      <w:pPr>
        <w:rPr>
          <w:szCs w:val="22"/>
        </w:rPr>
      </w:pPr>
    </w:p>
    <w:p w:rsidR="003D5AC1" w:rsidRPr="00170363" w:rsidRDefault="008A389D" w:rsidP="00170363">
      <w:pPr>
        <w:rPr>
          <w:b/>
          <w:w w:val="101"/>
        </w:rPr>
      </w:pPr>
      <w:bookmarkStart w:id="158" w:name="_Toc428811519"/>
      <w:bookmarkStart w:id="159" w:name="_Toc432780311"/>
      <w:r w:rsidRPr="00170363">
        <w:rPr>
          <w:b/>
          <w:spacing w:val="1"/>
        </w:rPr>
        <w:t>3</w:t>
      </w:r>
      <w:r w:rsidR="003D5AC1" w:rsidRPr="00170363">
        <w:rPr>
          <w:b/>
        </w:rPr>
        <w:t>.</w:t>
      </w:r>
      <w:r w:rsidRPr="00170363">
        <w:rPr>
          <w:b/>
        </w:rPr>
        <w:t>5</w:t>
      </w:r>
      <w:r w:rsidR="003D5AC1" w:rsidRPr="00170363">
        <w:rPr>
          <w:b/>
        </w:rPr>
        <w:t>.</w:t>
      </w:r>
      <w:r w:rsidR="003D5AC1" w:rsidRPr="00170363">
        <w:rPr>
          <w:b/>
          <w:spacing w:val="2"/>
        </w:rPr>
        <w:t xml:space="preserve"> </w:t>
      </w:r>
      <w:r w:rsidR="003D5AC1" w:rsidRPr="00170363">
        <w:rPr>
          <w:b/>
          <w:spacing w:val="1"/>
        </w:rPr>
        <w:t>P</w:t>
      </w:r>
      <w:bookmarkEnd w:id="158"/>
      <w:r w:rsidRPr="00170363">
        <w:rPr>
          <w:b/>
        </w:rPr>
        <w:t>ruebas prototipo</w:t>
      </w:r>
      <w:bookmarkEnd w:id="159"/>
    </w:p>
    <w:p w:rsidR="00BA6239" w:rsidRPr="001A159A" w:rsidRDefault="00BA6239" w:rsidP="00844A41">
      <w:pPr>
        <w:rPr>
          <w:b/>
          <w:w w:val="101"/>
          <w:szCs w:val="22"/>
        </w:rPr>
      </w:pPr>
    </w:p>
    <w:p w:rsidR="00963A42" w:rsidRPr="001A159A" w:rsidRDefault="00963A42" w:rsidP="00844A41">
      <w:pPr>
        <w:rPr>
          <w:spacing w:val="1"/>
          <w:szCs w:val="22"/>
        </w:rPr>
      </w:pPr>
      <w:r w:rsidRPr="001A159A">
        <w:rPr>
          <w:spacing w:val="1"/>
          <w:szCs w:val="22"/>
        </w:rPr>
        <w:t>Este prototipo fue dise</w:t>
      </w:r>
      <w:r w:rsidR="00BA6239" w:rsidRPr="001A159A">
        <w:rPr>
          <w:spacing w:val="1"/>
          <w:szCs w:val="22"/>
        </w:rPr>
        <w:t xml:space="preserve">ñado para trabar con características reales del filtro activo de potencia en conexión paralelo sin necesidad de trabajar con potencia, voltaje y corriente altas, para probar su </w:t>
      </w:r>
      <w:r w:rsidR="00BA6239" w:rsidRPr="001A159A">
        <w:rPr>
          <w:spacing w:val="1"/>
          <w:szCs w:val="22"/>
        </w:rPr>
        <w:lastRenderedPageBreak/>
        <w:t xml:space="preserve">funcionamiento se variaran algunos de sus parámetros como frecuencia de conmutación, capacitancia, inductancia. </w:t>
      </w:r>
    </w:p>
    <w:p w:rsidR="002831A0" w:rsidRPr="001A159A" w:rsidRDefault="002831A0" w:rsidP="00844A41">
      <w:pPr>
        <w:rPr>
          <w:spacing w:val="1"/>
          <w:szCs w:val="22"/>
        </w:rPr>
      </w:pPr>
    </w:p>
    <w:p w:rsidR="003D5AC1" w:rsidRPr="001A159A" w:rsidRDefault="002A30FE" w:rsidP="00844A41">
      <w:pPr>
        <w:rPr>
          <w:szCs w:val="22"/>
        </w:rPr>
      </w:pPr>
      <w:r w:rsidRPr="001A159A">
        <w:rPr>
          <w:szCs w:val="22"/>
        </w:rPr>
        <w:t>Características</w:t>
      </w:r>
      <w:r w:rsidR="00BA6239" w:rsidRPr="001A159A">
        <w:rPr>
          <w:szCs w:val="22"/>
        </w:rPr>
        <w:t xml:space="preserve"> de la carga </w:t>
      </w:r>
    </w:p>
    <w:p w:rsidR="002831A0" w:rsidRPr="001A159A" w:rsidRDefault="002831A0" w:rsidP="00844A41">
      <w:pPr>
        <w:rPr>
          <w:szCs w:val="22"/>
        </w:rPr>
      </w:pPr>
    </w:p>
    <w:p w:rsidR="00BA6239" w:rsidRPr="001A159A" w:rsidRDefault="00BA6239" w:rsidP="00844A41">
      <w:pPr>
        <w:rPr>
          <w:szCs w:val="22"/>
        </w:rPr>
      </w:pPr>
      <w:r w:rsidRPr="001A159A">
        <w:rPr>
          <w:szCs w:val="22"/>
        </w:rPr>
        <w:t xml:space="preserve">La carga </w:t>
      </w:r>
      <w:r w:rsidR="002A30FE" w:rsidRPr="001A159A">
        <w:rPr>
          <w:szCs w:val="22"/>
        </w:rPr>
        <w:t>está</w:t>
      </w:r>
      <w:r w:rsidRPr="001A159A">
        <w:rPr>
          <w:szCs w:val="22"/>
        </w:rPr>
        <w:t xml:space="preserve"> constituida por un circuito </w:t>
      </w:r>
      <w:r w:rsidR="002A30FE" w:rsidRPr="001A159A">
        <w:rPr>
          <w:szCs w:val="22"/>
        </w:rPr>
        <w:t>R.C.L.</w:t>
      </w:r>
      <w:r w:rsidRPr="001A159A">
        <w:rPr>
          <w:szCs w:val="22"/>
        </w:rPr>
        <w:t xml:space="preserve"> cuyas </w:t>
      </w:r>
      <w:r w:rsidR="002A30FE" w:rsidRPr="001A159A">
        <w:rPr>
          <w:szCs w:val="22"/>
        </w:rPr>
        <w:t>características</w:t>
      </w:r>
      <w:r w:rsidRPr="001A159A">
        <w:rPr>
          <w:szCs w:val="22"/>
        </w:rPr>
        <w:t xml:space="preserve"> son </w:t>
      </w:r>
    </w:p>
    <w:p w:rsidR="00BA6239" w:rsidRPr="001A159A" w:rsidRDefault="00BA6239" w:rsidP="00844A41">
      <w:pPr>
        <w:rPr>
          <w:szCs w:val="22"/>
        </w:rPr>
      </w:pPr>
      <w:r w:rsidRPr="001A159A">
        <w:rPr>
          <w:szCs w:val="22"/>
        </w:rPr>
        <w:t>R=</w:t>
      </w:r>
      <w:r w:rsidR="002A30FE" w:rsidRPr="001A159A">
        <w:rPr>
          <w:szCs w:val="22"/>
        </w:rPr>
        <w:t>6.8 Ω</w:t>
      </w:r>
    </w:p>
    <w:p w:rsidR="00BA6239" w:rsidRPr="001A159A" w:rsidRDefault="00BA6239" w:rsidP="00844A41">
      <w:pPr>
        <w:rPr>
          <w:szCs w:val="22"/>
        </w:rPr>
      </w:pPr>
      <w:r w:rsidRPr="001A159A">
        <w:rPr>
          <w:szCs w:val="22"/>
        </w:rPr>
        <w:t>L=</w:t>
      </w:r>
      <w:r w:rsidR="002A30FE" w:rsidRPr="001A159A">
        <w:rPr>
          <w:szCs w:val="22"/>
        </w:rPr>
        <w:t>8.56 mH</w:t>
      </w:r>
    </w:p>
    <w:p w:rsidR="003D5AC1" w:rsidRPr="001A159A" w:rsidRDefault="00971FD8" w:rsidP="00844A41">
      <w:pPr>
        <w:rPr>
          <w:szCs w:val="22"/>
        </w:rPr>
      </w:pPr>
      <w:r w:rsidRPr="001A159A">
        <w:rPr>
          <w:szCs w:val="22"/>
        </w:rPr>
        <w:t>C=</w:t>
      </w:r>
      <w:r w:rsidR="002A30FE" w:rsidRPr="001A159A">
        <w:rPr>
          <w:szCs w:val="22"/>
        </w:rPr>
        <w:t>2200 uF</w:t>
      </w:r>
      <w:r w:rsidRPr="001A159A">
        <w:rPr>
          <w:szCs w:val="22"/>
        </w:rPr>
        <w:t xml:space="preserve"> </w:t>
      </w:r>
      <w:r w:rsidR="002A30FE" w:rsidRPr="001A159A">
        <w:rPr>
          <w:szCs w:val="22"/>
        </w:rPr>
        <w:t>50 V</w:t>
      </w:r>
    </w:p>
    <w:p w:rsidR="00971FD8" w:rsidRPr="001A159A" w:rsidRDefault="00971FD8" w:rsidP="00844A41">
      <w:pPr>
        <w:rPr>
          <w:szCs w:val="22"/>
        </w:rPr>
      </w:pPr>
    </w:p>
    <w:p w:rsidR="00D11DE0" w:rsidRDefault="00D11DE0" w:rsidP="00844A41">
      <w:pPr>
        <w:rPr>
          <w:szCs w:val="22"/>
        </w:rPr>
      </w:pPr>
      <w:r w:rsidRPr="001A159A">
        <w:rPr>
          <w:szCs w:val="22"/>
        </w:rPr>
        <w:t xml:space="preserve">Para nuestro simulador se diseña una carga RCL la cual va a generar pulsos distorsionados en nuestra corriente, los cuales serán compensados por nuestro filtro </w:t>
      </w:r>
    </w:p>
    <w:p w:rsidR="00170363" w:rsidRDefault="00170363" w:rsidP="00844A41">
      <w:pPr>
        <w:rPr>
          <w:szCs w:val="22"/>
        </w:rPr>
      </w:pPr>
    </w:p>
    <w:p w:rsidR="007C5A4B" w:rsidRPr="001A159A" w:rsidRDefault="007C5A4B" w:rsidP="00844A41">
      <w:pPr>
        <w:rPr>
          <w:szCs w:val="22"/>
        </w:rPr>
      </w:pPr>
    </w:p>
    <w:p w:rsidR="00971FD8" w:rsidRPr="001A159A" w:rsidRDefault="007A11D3" w:rsidP="00170363">
      <w:pPr>
        <w:spacing w:line="240" w:lineRule="auto"/>
        <w:jc w:val="center"/>
        <w:rPr>
          <w:szCs w:val="22"/>
        </w:rPr>
      </w:pPr>
      <w:r w:rsidRPr="001A159A">
        <w:rPr>
          <w:noProof/>
          <w:szCs w:val="22"/>
          <w:lang w:eastAsia="es-ES"/>
        </w:rPr>
        <w:drawing>
          <wp:inline distT="0" distB="0" distL="0" distR="0" wp14:anchorId="7CEC96D4" wp14:editId="1B6330F0">
            <wp:extent cx="2066925" cy="1761104"/>
            <wp:effectExtent l="0" t="0" r="0" b="0"/>
            <wp:docPr id="2822" name="Imagen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066925" cy="1761104"/>
                    </a:xfrm>
                    <a:prstGeom prst="rect">
                      <a:avLst/>
                    </a:prstGeom>
                  </pic:spPr>
                </pic:pic>
              </a:graphicData>
            </a:graphic>
          </wp:inline>
        </w:drawing>
      </w:r>
    </w:p>
    <w:p w:rsidR="00D11DE0" w:rsidRPr="001A159A" w:rsidRDefault="007C5A4B" w:rsidP="007C5A4B">
      <w:pPr>
        <w:spacing w:line="240" w:lineRule="auto"/>
        <w:rPr>
          <w:position w:val="-1"/>
          <w:szCs w:val="22"/>
        </w:rPr>
      </w:pPr>
      <w:r>
        <w:rPr>
          <w:spacing w:val="-1"/>
          <w:position w:val="-1"/>
          <w:szCs w:val="22"/>
        </w:rPr>
        <w:t xml:space="preserve">                                             </w:t>
      </w:r>
      <w:r w:rsidR="00D11DE0" w:rsidRPr="001A159A">
        <w:rPr>
          <w:spacing w:val="-1"/>
          <w:position w:val="-1"/>
          <w:szCs w:val="22"/>
        </w:rPr>
        <w:t xml:space="preserve">Figura 14-3. </w:t>
      </w:r>
      <w:r w:rsidR="00D11DE0" w:rsidRPr="001A159A">
        <w:rPr>
          <w:position w:val="-1"/>
          <w:szCs w:val="22"/>
        </w:rPr>
        <w:t xml:space="preserve">Diagrama carga R.C.L. </w:t>
      </w:r>
    </w:p>
    <w:p w:rsidR="00D11DE0" w:rsidRPr="001A159A" w:rsidRDefault="007C5A4B" w:rsidP="007C5A4B">
      <w:pPr>
        <w:spacing w:line="240" w:lineRule="auto"/>
        <w:rPr>
          <w:spacing w:val="-1"/>
          <w:position w:val="-1"/>
          <w:sz w:val="16"/>
          <w:szCs w:val="16"/>
        </w:rPr>
      </w:pPr>
      <w:r>
        <w:rPr>
          <w:spacing w:val="-1"/>
          <w:position w:val="-1"/>
          <w:sz w:val="16"/>
          <w:szCs w:val="16"/>
        </w:rPr>
        <w:t xml:space="preserve">                                                            </w:t>
      </w:r>
      <w:r w:rsidR="00D11DE0" w:rsidRPr="001A159A">
        <w:rPr>
          <w:spacing w:val="-1"/>
          <w:position w:val="-1"/>
          <w:sz w:val="16"/>
          <w:szCs w:val="16"/>
        </w:rPr>
        <w:t xml:space="preserve">Fuente: Lenin </w:t>
      </w:r>
      <w:r w:rsidR="00E2266B" w:rsidRPr="001A159A">
        <w:rPr>
          <w:spacing w:val="-1"/>
          <w:position w:val="-1"/>
          <w:sz w:val="16"/>
          <w:szCs w:val="16"/>
        </w:rPr>
        <w:t>Gavilánez</w:t>
      </w:r>
    </w:p>
    <w:p w:rsidR="00311C7A" w:rsidRPr="001A159A" w:rsidRDefault="00311C7A" w:rsidP="00844A41">
      <w:pPr>
        <w:rPr>
          <w:szCs w:val="22"/>
        </w:rPr>
      </w:pPr>
    </w:p>
    <w:p w:rsidR="007A11D3" w:rsidRDefault="007A11D3" w:rsidP="00844A41">
      <w:pPr>
        <w:rPr>
          <w:szCs w:val="22"/>
        </w:rPr>
      </w:pPr>
      <w:r w:rsidRPr="001A159A">
        <w:rPr>
          <w:szCs w:val="22"/>
        </w:rPr>
        <w:t xml:space="preserve">La carga </w:t>
      </w:r>
      <w:r w:rsidR="002A30FE" w:rsidRPr="001A159A">
        <w:rPr>
          <w:szCs w:val="22"/>
        </w:rPr>
        <w:t>está</w:t>
      </w:r>
      <w:r w:rsidRPr="001A159A">
        <w:rPr>
          <w:szCs w:val="22"/>
        </w:rPr>
        <w:t xml:space="preserve"> alimentada por un puente rectificador y un </w:t>
      </w:r>
      <w:r w:rsidR="002A30FE" w:rsidRPr="001A159A">
        <w:rPr>
          <w:szCs w:val="22"/>
        </w:rPr>
        <w:t>trasformador</w:t>
      </w:r>
      <w:r w:rsidRPr="001A159A">
        <w:rPr>
          <w:szCs w:val="22"/>
        </w:rPr>
        <w:t xml:space="preserve"> de 110 a </w:t>
      </w:r>
      <w:r w:rsidR="002A30FE" w:rsidRPr="001A159A">
        <w:rPr>
          <w:szCs w:val="22"/>
        </w:rPr>
        <w:t>12 Vca</w:t>
      </w:r>
      <w:r w:rsidRPr="001A159A">
        <w:rPr>
          <w:szCs w:val="22"/>
        </w:rPr>
        <w:t xml:space="preserve"> mismo voltaje que pasara a </w:t>
      </w:r>
      <w:r w:rsidR="002A30FE" w:rsidRPr="001A159A">
        <w:rPr>
          <w:szCs w:val="22"/>
        </w:rPr>
        <w:t>ser</w:t>
      </w:r>
      <w:r w:rsidRPr="001A159A">
        <w:rPr>
          <w:szCs w:val="22"/>
        </w:rPr>
        <w:t xml:space="preserve"> nuestro </w:t>
      </w:r>
      <w:r w:rsidR="002A30FE" w:rsidRPr="001A159A">
        <w:rPr>
          <w:szCs w:val="22"/>
        </w:rPr>
        <w:t>voltaje</w:t>
      </w:r>
      <w:r w:rsidRPr="001A159A">
        <w:rPr>
          <w:szCs w:val="22"/>
        </w:rPr>
        <w:t xml:space="preserve"> de </w:t>
      </w:r>
      <w:r w:rsidR="002A30FE" w:rsidRPr="001A159A">
        <w:rPr>
          <w:szCs w:val="22"/>
        </w:rPr>
        <w:t>línea</w:t>
      </w:r>
      <w:r w:rsidRPr="001A159A">
        <w:rPr>
          <w:szCs w:val="22"/>
        </w:rPr>
        <w:t xml:space="preserve">. </w:t>
      </w:r>
    </w:p>
    <w:p w:rsidR="007C5A4B" w:rsidRPr="001A159A" w:rsidRDefault="007C5A4B" w:rsidP="00844A41">
      <w:pPr>
        <w:rPr>
          <w:szCs w:val="22"/>
        </w:rPr>
      </w:pPr>
    </w:p>
    <w:p w:rsidR="007A11D3" w:rsidRPr="001A159A" w:rsidRDefault="007A11D3" w:rsidP="00D11DE0">
      <w:pPr>
        <w:jc w:val="center"/>
        <w:rPr>
          <w:szCs w:val="22"/>
        </w:rPr>
      </w:pPr>
      <w:r w:rsidRPr="001A159A">
        <w:rPr>
          <w:noProof/>
          <w:szCs w:val="22"/>
          <w:lang w:eastAsia="es-ES"/>
        </w:rPr>
        <w:drawing>
          <wp:inline distT="0" distB="0" distL="0" distR="0" wp14:anchorId="22D8A7C4" wp14:editId="6CA8E1DE">
            <wp:extent cx="3600450" cy="1887461"/>
            <wp:effectExtent l="0" t="0" r="0" b="0"/>
            <wp:docPr id="2823" name="Imagen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600450" cy="1887461"/>
                    </a:xfrm>
                    <a:prstGeom prst="rect">
                      <a:avLst/>
                    </a:prstGeom>
                  </pic:spPr>
                </pic:pic>
              </a:graphicData>
            </a:graphic>
          </wp:inline>
        </w:drawing>
      </w:r>
    </w:p>
    <w:p w:rsidR="00D11DE0" w:rsidRPr="001A159A" w:rsidRDefault="007C5A4B" w:rsidP="007C5A4B">
      <w:pPr>
        <w:spacing w:line="240" w:lineRule="auto"/>
        <w:rPr>
          <w:position w:val="-1"/>
          <w:szCs w:val="22"/>
        </w:rPr>
      </w:pPr>
      <w:r>
        <w:rPr>
          <w:spacing w:val="-1"/>
          <w:position w:val="-1"/>
          <w:szCs w:val="22"/>
        </w:rPr>
        <w:t xml:space="preserve">                           </w:t>
      </w:r>
      <w:r w:rsidR="00D11DE0" w:rsidRPr="001A159A">
        <w:rPr>
          <w:spacing w:val="-1"/>
          <w:position w:val="-1"/>
          <w:szCs w:val="22"/>
        </w:rPr>
        <w:t xml:space="preserve">Figura 15-3. </w:t>
      </w:r>
      <w:r w:rsidR="00D11DE0" w:rsidRPr="001A159A">
        <w:rPr>
          <w:position w:val="-1"/>
          <w:szCs w:val="22"/>
        </w:rPr>
        <w:t>Diagrama circuito rectificador</w:t>
      </w:r>
    </w:p>
    <w:p w:rsidR="00D11DE0" w:rsidRPr="001A159A" w:rsidRDefault="007C5A4B" w:rsidP="007C5A4B">
      <w:pPr>
        <w:spacing w:line="240" w:lineRule="auto"/>
        <w:rPr>
          <w:szCs w:val="22"/>
        </w:rPr>
      </w:pPr>
      <w:r>
        <w:rPr>
          <w:spacing w:val="-1"/>
          <w:position w:val="-1"/>
          <w:sz w:val="16"/>
          <w:szCs w:val="16"/>
        </w:rPr>
        <w:t xml:space="preserve">                                    </w:t>
      </w:r>
      <w:r w:rsidR="00D11DE0" w:rsidRPr="001A159A">
        <w:rPr>
          <w:spacing w:val="-1"/>
          <w:position w:val="-1"/>
          <w:sz w:val="16"/>
          <w:szCs w:val="16"/>
        </w:rPr>
        <w:t xml:space="preserve">Fuente: Lenin </w:t>
      </w:r>
      <w:r w:rsidR="00E2266B" w:rsidRPr="001A159A">
        <w:rPr>
          <w:spacing w:val="-1"/>
          <w:position w:val="-1"/>
          <w:sz w:val="16"/>
          <w:szCs w:val="16"/>
        </w:rPr>
        <w:t>Gavilánez</w:t>
      </w:r>
    </w:p>
    <w:p w:rsidR="00311C7A" w:rsidRPr="001A159A" w:rsidRDefault="00311C7A" w:rsidP="00844A41">
      <w:pPr>
        <w:rPr>
          <w:szCs w:val="22"/>
        </w:rPr>
      </w:pPr>
    </w:p>
    <w:p w:rsidR="007A11D3" w:rsidRPr="001A159A" w:rsidRDefault="00465372" w:rsidP="00844A41">
      <w:pPr>
        <w:rPr>
          <w:szCs w:val="22"/>
        </w:rPr>
      </w:pPr>
      <w:r w:rsidRPr="001A159A">
        <w:rPr>
          <w:szCs w:val="22"/>
        </w:rPr>
        <w:lastRenderedPageBreak/>
        <w:t xml:space="preserve">Voltaje de </w:t>
      </w:r>
      <w:r w:rsidR="002A30FE" w:rsidRPr="001A159A">
        <w:rPr>
          <w:szCs w:val="22"/>
        </w:rPr>
        <w:t>línea</w:t>
      </w:r>
      <w:r w:rsidRPr="001A159A">
        <w:rPr>
          <w:szCs w:val="22"/>
        </w:rPr>
        <w:t xml:space="preserve"> =11.6 </w:t>
      </w:r>
    </w:p>
    <w:p w:rsidR="00465372" w:rsidRPr="001A159A" w:rsidRDefault="00465372" w:rsidP="00844A41">
      <w:pPr>
        <w:rPr>
          <w:szCs w:val="22"/>
        </w:rPr>
      </w:pPr>
      <w:r w:rsidRPr="001A159A">
        <w:rPr>
          <w:szCs w:val="22"/>
        </w:rPr>
        <w:t xml:space="preserve">Voltaje de con carga = </w:t>
      </w:r>
      <w:r w:rsidR="002A30FE" w:rsidRPr="001A159A">
        <w:rPr>
          <w:szCs w:val="22"/>
        </w:rPr>
        <w:t>10 V.</w:t>
      </w:r>
    </w:p>
    <w:p w:rsidR="00A232FF" w:rsidRPr="001A159A" w:rsidRDefault="00A232FF" w:rsidP="00844A41">
      <w:pPr>
        <w:rPr>
          <w:szCs w:val="22"/>
        </w:rPr>
      </w:pPr>
      <w:r w:rsidRPr="001A159A">
        <w:rPr>
          <w:szCs w:val="22"/>
        </w:rPr>
        <w:t xml:space="preserve">Corriente de carga= </w:t>
      </w:r>
      <w:r w:rsidR="002A30FE" w:rsidRPr="001A159A">
        <w:rPr>
          <w:szCs w:val="22"/>
        </w:rPr>
        <w:t>0.74 A</w:t>
      </w:r>
    </w:p>
    <w:p w:rsidR="00A232FF" w:rsidRPr="001A159A" w:rsidRDefault="00A232FF" w:rsidP="00844A41">
      <w:pPr>
        <w:rPr>
          <w:szCs w:val="22"/>
        </w:rPr>
      </w:pPr>
      <w:r w:rsidRPr="001A159A">
        <w:rPr>
          <w:szCs w:val="22"/>
        </w:rPr>
        <w:t xml:space="preserve">Corriente de la </w:t>
      </w:r>
      <w:r w:rsidR="002A30FE" w:rsidRPr="001A159A">
        <w:rPr>
          <w:szCs w:val="22"/>
        </w:rPr>
        <w:t>frente</w:t>
      </w:r>
      <w:r w:rsidRPr="001A159A">
        <w:rPr>
          <w:szCs w:val="22"/>
        </w:rPr>
        <w:t xml:space="preserve"> </w:t>
      </w:r>
      <w:r w:rsidR="002A30FE" w:rsidRPr="001A159A">
        <w:rPr>
          <w:szCs w:val="22"/>
        </w:rPr>
        <w:t>4.39 A</w:t>
      </w:r>
    </w:p>
    <w:p w:rsidR="009B289F" w:rsidRPr="001A159A" w:rsidRDefault="009B289F" w:rsidP="00844A41">
      <w:pPr>
        <w:rPr>
          <w:szCs w:val="22"/>
        </w:rPr>
      </w:pPr>
      <w:r w:rsidRPr="001A159A">
        <w:rPr>
          <w:szCs w:val="22"/>
        </w:rPr>
        <w:t xml:space="preserve"> P=V*I</w:t>
      </w:r>
    </w:p>
    <w:p w:rsidR="009B289F" w:rsidRPr="001A159A" w:rsidRDefault="009B289F" w:rsidP="00844A41">
      <w:pPr>
        <w:rPr>
          <w:szCs w:val="22"/>
        </w:rPr>
      </w:pPr>
      <w:r w:rsidRPr="001A159A">
        <w:rPr>
          <w:szCs w:val="22"/>
        </w:rPr>
        <w:t>P=10*0.74=</w:t>
      </w:r>
      <w:r w:rsidR="002A30FE" w:rsidRPr="001A159A">
        <w:rPr>
          <w:szCs w:val="22"/>
        </w:rPr>
        <w:t>7.4 W</w:t>
      </w:r>
    </w:p>
    <w:p w:rsidR="009B289F" w:rsidRPr="001A159A" w:rsidRDefault="009B289F" w:rsidP="00844A41">
      <w:pPr>
        <w:rPr>
          <w:szCs w:val="22"/>
        </w:rPr>
      </w:pPr>
    </w:p>
    <w:p w:rsidR="007B47DC" w:rsidRDefault="002A30FE" w:rsidP="00844A41">
      <w:pPr>
        <w:rPr>
          <w:szCs w:val="22"/>
        </w:rPr>
      </w:pPr>
      <w:r w:rsidRPr="001A159A">
        <w:rPr>
          <w:szCs w:val="22"/>
        </w:rPr>
        <w:t>Usando un trasformador de corriente conectado a la línea de alimentación obtenemos la corriente de la carga distorsionada por la carga conectada de 9.6 V 60 Hz</w:t>
      </w:r>
    </w:p>
    <w:p w:rsidR="007C5A4B" w:rsidRPr="001A159A" w:rsidRDefault="007C5A4B" w:rsidP="00844A41">
      <w:pPr>
        <w:rPr>
          <w:szCs w:val="22"/>
        </w:rPr>
      </w:pPr>
    </w:p>
    <w:p w:rsidR="00A232FF" w:rsidRPr="001A159A" w:rsidRDefault="00E30F96" w:rsidP="007C5A4B">
      <w:pPr>
        <w:spacing w:line="240" w:lineRule="auto"/>
        <w:jc w:val="center"/>
        <w:rPr>
          <w:szCs w:val="22"/>
        </w:rPr>
      </w:pPr>
      <w:r w:rsidRPr="001A159A">
        <w:rPr>
          <w:noProof/>
          <w:szCs w:val="22"/>
          <w:lang w:eastAsia="es-ES"/>
        </w:rPr>
        <w:drawing>
          <wp:inline distT="0" distB="0" distL="0" distR="0" wp14:anchorId="5666C93F" wp14:editId="404367B4">
            <wp:extent cx="2990850" cy="1798248"/>
            <wp:effectExtent l="0" t="0" r="0" b="0"/>
            <wp:docPr id="2796" name="Imagen 2796" descr="C:\Users\DAYSI\Documents\arm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YSI\Documents\arm2.bmp"/>
                    <pic:cNvPicPr>
                      <a:picLocks noChangeAspect="1" noChangeArrowheads="1"/>
                    </pic:cNvPicPr>
                  </pic:nvPicPr>
                  <pic:blipFill>
                    <a:blip r:embed="rId12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993764" cy="1800000"/>
                    </a:xfrm>
                    <a:prstGeom prst="rect">
                      <a:avLst/>
                    </a:prstGeom>
                    <a:noFill/>
                    <a:ln>
                      <a:noFill/>
                    </a:ln>
                  </pic:spPr>
                </pic:pic>
              </a:graphicData>
            </a:graphic>
          </wp:inline>
        </w:drawing>
      </w:r>
    </w:p>
    <w:p w:rsidR="00D11DE0" w:rsidRPr="001A159A" w:rsidRDefault="007C5A4B" w:rsidP="007C5A4B">
      <w:pPr>
        <w:spacing w:line="240" w:lineRule="auto"/>
        <w:rPr>
          <w:position w:val="-1"/>
          <w:szCs w:val="22"/>
        </w:rPr>
      </w:pPr>
      <w:r>
        <w:rPr>
          <w:spacing w:val="-1"/>
          <w:position w:val="-1"/>
          <w:szCs w:val="22"/>
        </w:rPr>
        <w:t xml:space="preserve">                                 </w:t>
      </w:r>
      <w:r w:rsidR="00D11DE0" w:rsidRPr="001A159A">
        <w:rPr>
          <w:spacing w:val="-1"/>
          <w:position w:val="-1"/>
          <w:szCs w:val="22"/>
        </w:rPr>
        <w:t xml:space="preserve">Figura 16-3. </w:t>
      </w:r>
      <w:r w:rsidR="00564007" w:rsidRPr="001A159A">
        <w:rPr>
          <w:position w:val="-1"/>
          <w:szCs w:val="22"/>
        </w:rPr>
        <w:t xml:space="preserve">Forma de onda corriente distorsionada </w:t>
      </w:r>
    </w:p>
    <w:p w:rsidR="00D11DE0" w:rsidRPr="001A159A" w:rsidRDefault="007C5A4B" w:rsidP="007C5A4B">
      <w:pPr>
        <w:spacing w:line="240" w:lineRule="auto"/>
        <w:rPr>
          <w:szCs w:val="22"/>
        </w:rPr>
      </w:pPr>
      <w:r>
        <w:rPr>
          <w:spacing w:val="-1"/>
          <w:position w:val="-1"/>
          <w:sz w:val="16"/>
          <w:szCs w:val="16"/>
        </w:rPr>
        <w:t xml:space="preserve">                                            </w:t>
      </w:r>
      <w:r w:rsidR="00D11DE0" w:rsidRPr="001A159A">
        <w:rPr>
          <w:spacing w:val="-1"/>
          <w:position w:val="-1"/>
          <w:sz w:val="16"/>
          <w:szCs w:val="16"/>
        </w:rPr>
        <w:t xml:space="preserve">Fuente: Lenin </w:t>
      </w:r>
      <w:r w:rsidR="00E2266B" w:rsidRPr="001A159A">
        <w:rPr>
          <w:spacing w:val="-1"/>
          <w:position w:val="-1"/>
          <w:sz w:val="16"/>
          <w:szCs w:val="16"/>
        </w:rPr>
        <w:t>Gavilánez</w:t>
      </w:r>
    </w:p>
    <w:p w:rsidR="00311C7A" w:rsidRPr="001A159A" w:rsidRDefault="00311C7A" w:rsidP="00844A41">
      <w:pPr>
        <w:rPr>
          <w:szCs w:val="22"/>
        </w:rPr>
      </w:pPr>
    </w:p>
    <w:p w:rsidR="009B289F" w:rsidRDefault="002A30FE" w:rsidP="00844A41">
      <w:pPr>
        <w:rPr>
          <w:szCs w:val="22"/>
        </w:rPr>
      </w:pPr>
      <w:r w:rsidRPr="001A159A">
        <w:rPr>
          <w:szCs w:val="22"/>
        </w:rPr>
        <w:t xml:space="preserve">Mediante nuestro generador de onda triangula regulamos para tener una señal triangular de 13 Vpp 1 KHz </w:t>
      </w:r>
    </w:p>
    <w:p w:rsidR="007C5A4B" w:rsidRPr="001A159A" w:rsidRDefault="007C5A4B" w:rsidP="00844A41">
      <w:pPr>
        <w:rPr>
          <w:szCs w:val="22"/>
        </w:rPr>
      </w:pPr>
    </w:p>
    <w:p w:rsidR="0013708A" w:rsidRPr="001A159A" w:rsidRDefault="009B289F" w:rsidP="00D11DE0">
      <w:pPr>
        <w:jc w:val="center"/>
        <w:rPr>
          <w:szCs w:val="22"/>
        </w:rPr>
      </w:pPr>
      <w:r w:rsidRPr="001A159A">
        <w:rPr>
          <w:noProof/>
          <w:szCs w:val="22"/>
          <w:lang w:eastAsia="es-ES"/>
        </w:rPr>
        <w:drawing>
          <wp:inline distT="0" distB="0" distL="0" distR="0" wp14:anchorId="62FE9926" wp14:editId="5C463E3D">
            <wp:extent cx="2698201" cy="1800000"/>
            <wp:effectExtent l="0" t="0" r="6985" b="0"/>
            <wp:docPr id="2836" name="Imagen 2836" descr="C:\Users\DAYSI\Documents\1352404383.b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YSI\Documents\1352404383.bin.bmp"/>
                    <pic:cNvPicPr>
                      <a:picLocks noChangeAspect="1" noChangeArrowheads="1"/>
                    </pic:cNvPicPr>
                  </pic:nvPicPr>
                  <pic:blipFill>
                    <a:blip r:embed="rId12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698201" cy="1800000"/>
                    </a:xfrm>
                    <a:prstGeom prst="rect">
                      <a:avLst/>
                    </a:prstGeom>
                    <a:noFill/>
                    <a:ln>
                      <a:noFill/>
                    </a:ln>
                  </pic:spPr>
                </pic:pic>
              </a:graphicData>
            </a:graphic>
          </wp:inline>
        </w:drawing>
      </w:r>
    </w:p>
    <w:p w:rsidR="00D11DE0" w:rsidRPr="001A159A" w:rsidRDefault="007C5A4B" w:rsidP="007C5A4B">
      <w:pPr>
        <w:spacing w:line="240" w:lineRule="auto"/>
        <w:rPr>
          <w:position w:val="-1"/>
          <w:szCs w:val="22"/>
        </w:rPr>
      </w:pPr>
      <w:r>
        <w:rPr>
          <w:spacing w:val="-1"/>
          <w:position w:val="-1"/>
          <w:szCs w:val="22"/>
        </w:rPr>
        <w:t xml:space="preserve">                                     </w:t>
      </w:r>
      <w:r w:rsidR="00D11DE0" w:rsidRPr="001A159A">
        <w:rPr>
          <w:spacing w:val="-1"/>
          <w:position w:val="-1"/>
          <w:szCs w:val="22"/>
        </w:rPr>
        <w:t xml:space="preserve">Figura 17-3. </w:t>
      </w:r>
      <w:r w:rsidR="00D11DE0" w:rsidRPr="001A159A">
        <w:rPr>
          <w:position w:val="-1"/>
          <w:szCs w:val="22"/>
        </w:rPr>
        <w:t>Forma de onda triangular</w:t>
      </w:r>
    </w:p>
    <w:p w:rsidR="00D11DE0" w:rsidRPr="001A159A" w:rsidRDefault="007C5A4B" w:rsidP="007C5A4B">
      <w:pPr>
        <w:spacing w:line="240" w:lineRule="auto"/>
        <w:rPr>
          <w:szCs w:val="22"/>
        </w:rPr>
      </w:pPr>
      <w:r>
        <w:rPr>
          <w:spacing w:val="-1"/>
          <w:position w:val="-1"/>
          <w:sz w:val="16"/>
          <w:szCs w:val="16"/>
        </w:rPr>
        <w:t xml:space="preserve">                                                  </w:t>
      </w:r>
      <w:r w:rsidR="00D11DE0" w:rsidRPr="001A159A">
        <w:rPr>
          <w:spacing w:val="-1"/>
          <w:position w:val="-1"/>
          <w:sz w:val="16"/>
          <w:szCs w:val="16"/>
        </w:rPr>
        <w:t xml:space="preserve">Fuente: Lenin </w:t>
      </w:r>
      <w:r w:rsidR="00E2266B" w:rsidRPr="001A159A">
        <w:rPr>
          <w:spacing w:val="-1"/>
          <w:position w:val="-1"/>
          <w:sz w:val="16"/>
          <w:szCs w:val="16"/>
        </w:rPr>
        <w:t>Gavilánez</w:t>
      </w:r>
    </w:p>
    <w:p w:rsidR="00311C7A" w:rsidRPr="001A159A" w:rsidRDefault="00311C7A" w:rsidP="00844A41">
      <w:pPr>
        <w:rPr>
          <w:szCs w:val="22"/>
        </w:rPr>
      </w:pPr>
    </w:p>
    <w:p w:rsidR="0013708A" w:rsidRPr="001A159A" w:rsidRDefault="002A30FE" w:rsidP="00844A41">
      <w:pPr>
        <w:rPr>
          <w:szCs w:val="22"/>
        </w:rPr>
      </w:pPr>
      <w:r w:rsidRPr="001A159A">
        <w:rPr>
          <w:szCs w:val="22"/>
        </w:rPr>
        <w:t>Nuestra señal de referencia generada por un trasformador reductor de 110 a 10 V y por ende tenemos una señal sinusoidal de 10 V 60 Hz</w:t>
      </w:r>
    </w:p>
    <w:p w:rsidR="009B289F" w:rsidRPr="001A159A" w:rsidRDefault="009B289F" w:rsidP="007C5A4B">
      <w:pPr>
        <w:spacing w:line="240" w:lineRule="auto"/>
        <w:jc w:val="center"/>
        <w:rPr>
          <w:szCs w:val="22"/>
        </w:rPr>
      </w:pPr>
      <w:r w:rsidRPr="001A159A">
        <w:rPr>
          <w:noProof/>
          <w:szCs w:val="22"/>
          <w:lang w:eastAsia="es-ES"/>
        </w:rPr>
        <w:lastRenderedPageBreak/>
        <w:drawing>
          <wp:inline distT="0" distB="0" distL="0" distR="0" wp14:anchorId="17057049" wp14:editId="46B15D70">
            <wp:extent cx="2698201" cy="1800000"/>
            <wp:effectExtent l="0" t="0" r="6985" b="0"/>
            <wp:docPr id="2838" name="Imagen 2838" descr="C:\Users\DAYSI\Documents\si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YSI\Documents\sine.bmp"/>
                    <pic:cNvPicPr>
                      <a:picLocks noChangeAspect="1" noChangeArrowheads="1"/>
                    </pic:cNvPicPr>
                  </pic:nvPicPr>
                  <pic:blipFill>
                    <a:blip r:embed="rId12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698201" cy="1800000"/>
                    </a:xfrm>
                    <a:prstGeom prst="rect">
                      <a:avLst/>
                    </a:prstGeom>
                    <a:noFill/>
                    <a:ln>
                      <a:noFill/>
                    </a:ln>
                  </pic:spPr>
                </pic:pic>
              </a:graphicData>
            </a:graphic>
          </wp:inline>
        </w:drawing>
      </w:r>
    </w:p>
    <w:p w:rsidR="00D11DE0" w:rsidRPr="001A159A" w:rsidRDefault="007C5A4B" w:rsidP="007C5A4B">
      <w:pPr>
        <w:spacing w:line="240" w:lineRule="auto"/>
        <w:rPr>
          <w:position w:val="-1"/>
          <w:szCs w:val="22"/>
        </w:rPr>
      </w:pPr>
      <w:r>
        <w:rPr>
          <w:spacing w:val="-1"/>
          <w:position w:val="-1"/>
          <w:szCs w:val="22"/>
        </w:rPr>
        <w:t xml:space="preserve">                                     </w:t>
      </w:r>
      <w:r w:rsidR="00D11DE0" w:rsidRPr="001A159A">
        <w:rPr>
          <w:spacing w:val="-1"/>
          <w:position w:val="-1"/>
          <w:szCs w:val="22"/>
        </w:rPr>
        <w:t xml:space="preserve">Figura 18-3. </w:t>
      </w:r>
      <w:r w:rsidR="00D11DE0" w:rsidRPr="001A159A">
        <w:rPr>
          <w:position w:val="-1"/>
          <w:szCs w:val="22"/>
        </w:rPr>
        <w:t>Señal de referencia sinusoidal</w:t>
      </w:r>
    </w:p>
    <w:p w:rsidR="00D11DE0" w:rsidRPr="001A159A" w:rsidRDefault="007C5A4B" w:rsidP="007C5A4B">
      <w:pPr>
        <w:spacing w:line="240" w:lineRule="auto"/>
        <w:rPr>
          <w:szCs w:val="22"/>
        </w:rPr>
      </w:pPr>
      <w:r>
        <w:rPr>
          <w:spacing w:val="-1"/>
          <w:position w:val="-1"/>
          <w:sz w:val="16"/>
          <w:szCs w:val="16"/>
        </w:rPr>
        <w:t xml:space="preserve">                                                  </w:t>
      </w:r>
      <w:r w:rsidR="00D11DE0" w:rsidRPr="001A159A">
        <w:rPr>
          <w:spacing w:val="-1"/>
          <w:position w:val="-1"/>
          <w:sz w:val="16"/>
          <w:szCs w:val="16"/>
        </w:rPr>
        <w:t xml:space="preserve">Fuente: Lenin </w:t>
      </w:r>
      <w:r w:rsidR="00E2266B" w:rsidRPr="001A159A">
        <w:rPr>
          <w:spacing w:val="-1"/>
          <w:position w:val="-1"/>
          <w:sz w:val="16"/>
          <w:szCs w:val="16"/>
        </w:rPr>
        <w:t>Gavilánez</w:t>
      </w:r>
    </w:p>
    <w:p w:rsidR="00311C7A" w:rsidRPr="001A159A" w:rsidRDefault="00311C7A" w:rsidP="00844A41">
      <w:pPr>
        <w:rPr>
          <w:szCs w:val="22"/>
        </w:rPr>
      </w:pPr>
    </w:p>
    <w:p w:rsidR="00A232FF" w:rsidRDefault="00786185" w:rsidP="00844A41">
      <w:pPr>
        <w:rPr>
          <w:szCs w:val="22"/>
        </w:rPr>
      </w:pPr>
      <w:r w:rsidRPr="001A159A">
        <w:rPr>
          <w:szCs w:val="22"/>
        </w:rPr>
        <w:t xml:space="preserve">Comparando la señal de corriente y la señal de referencia tendremos la señal de error de nuestro circuito de control </w:t>
      </w:r>
    </w:p>
    <w:p w:rsidR="007C5A4B" w:rsidRPr="001A159A" w:rsidRDefault="007C5A4B" w:rsidP="00844A41">
      <w:pPr>
        <w:rPr>
          <w:szCs w:val="22"/>
        </w:rPr>
      </w:pPr>
    </w:p>
    <w:p w:rsidR="00786185" w:rsidRPr="001A159A" w:rsidRDefault="00786185" w:rsidP="007C5A4B">
      <w:pPr>
        <w:spacing w:line="240" w:lineRule="auto"/>
        <w:jc w:val="center"/>
        <w:rPr>
          <w:szCs w:val="22"/>
        </w:rPr>
      </w:pPr>
      <w:r w:rsidRPr="001A159A">
        <w:rPr>
          <w:noProof/>
          <w:szCs w:val="22"/>
          <w:lang w:eastAsia="es-ES"/>
        </w:rPr>
        <w:drawing>
          <wp:inline distT="0" distB="0" distL="0" distR="0" wp14:anchorId="39056D29" wp14:editId="203998A3">
            <wp:extent cx="2698201" cy="1800000"/>
            <wp:effectExtent l="0" t="0" r="6985" b="0"/>
            <wp:docPr id="2841" name="Imagen 2841" descr="C:\Users\DAYSI\Documents\co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YSI\Documents\comp.bmp"/>
                    <pic:cNvPicPr>
                      <a:picLocks noChangeAspect="1" noChangeArrowheads="1"/>
                    </pic:cNvPicPr>
                  </pic:nvPicPr>
                  <pic:blipFill>
                    <a:blip r:embed="rId12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698201" cy="1800000"/>
                    </a:xfrm>
                    <a:prstGeom prst="rect">
                      <a:avLst/>
                    </a:prstGeom>
                    <a:noFill/>
                    <a:ln>
                      <a:noFill/>
                    </a:ln>
                  </pic:spPr>
                </pic:pic>
              </a:graphicData>
            </a:graphic>
          </wp:inline>
        </w:drawing>
      </w:r>
    </w:p>
    <w:p w:rsidR="00D11DE0" w:rsidRPr="001A159A" w:rsidRDefault="007C5A4B" w:rsidP="007C5A4B">
      <w:pPr>
        <w:spacing w:line="240" w:lineRule="auto"/>
        <w:rPr>
          <w:position w:val="-1"/>
          <w:szCs w:val="22"/>
        </w:rPr>
      </w:pPr>
      <w:r>
        <w:rPr>
          <w:spacing w:val="-1"/>
          <w:position w:val="-1"/>
          <w:szCs w:val="22"/>
        </w:rPr>
        <w:t xml:space="preserve">                                     </w:t>
      </w:r>
      <w:r w:rsidR="00D11DE0" w:rsidRPr="001A159A">
        <w:rPr>
          <w:spacing w:val="-1"/>
          <w:position w:val="-1"/>
          <w:szCs w:val="22"/>
        </w:rPr>
        <w:t xml:space="preserve">Figura 19-3. </w:t>
      </w:r>
      <w:r w:rsidR="00D11DE0" w:rsidRPr="001A159A">
        <w:rPr>
          <w:position w:val="-1"/>
          <w:szCs w:val="22"/>
        </w:rPr>
        <w:t xml:space="preserve">Señal de error generada </w:t>
      </w:r>
    </w:p>
    <w:p w:rsidR="00D11DE0" w:rsidRPr="001A159A" w:rsidRDefault="007C5A4B" w:rsidP="007C5A4B">
      <w:pPr>
        <w:spacing w:line="240" w:lineRule="auto"/>
        <w:rPr>
          <w:szCs w:val="22"/>
        </w:rPr>
      </w:pPr>
      <w:r>
        <w:rPr>
          <w:spacing w:val="-1"/>
          <w:position w:val="-1"/>
          <w:sz w:val="16"/>
          <w:szCs w:val="16"/>
        </w:rPr>
        <w:t xml:space="preserve">                                                  </w:t>
      </w:r>
      <w:r w:rsidR="00D11DE0" w:rsidRPr="001A159A">
        <w:rPr>
          <w:spacing w:val="-1"/>
          <w:position w:val="-1"/>
          <w:sz w:val="16"/>
          <w:szCs w:val="16"/>
        </w:rPr>
        <w:t xml:space="preserve">Fuente: Lenin </w:t>
      </w:r>
      <w:r w:rsidR="00E2266B" w:rsidRPr="001A159A">
        <w:rPr>
          <w:spacing w:val="-1"/>
          <w:position w:val="-1"/>
          <w:sz w:val="16"/>
          <w:szCs w:val="16"/>
        </w:rPr>
        <w:t>Gavilánez</w:t>
      </w:r>
    </w:p>
    <w:p w:rsidR="00395F44" w:rsidRPr="001A159A" w:rsidRDefault="00395F44" w:rsidP="00844A41">
      <w:pPr>
        <w:rPr>
          <w:szCs w:val="22"/>
        </w:rPr>
      </w:pPr>
    </w:p>
    <w:p w:rsidR="00786185" w:rsidRDefault="002A30FE" w:rsidP="00844A41">
      <w:pPr>
        <w:rPr>
          <w:szCs w:val="22"/>
        </w:rPr>
      </w:pPr>
      <w:r w:rsidRPr="001A159A">
        <w:rPr>
          <w:szCs w:val="22"/>
        </w:rPr>
        <w:t xml:space="preserve">Esta señal de error pasa a la etapa moduladora de PWM donde se compara con la triangular para obtener </w:t>
      </w:r>
      <w:r w:rsidR="00E369F4">
        <w:rPr>
          <w:szCs w:val="22"/>
        </w:rPr>
        <w:t>la señal de activación de la etapa de potencia.</w:t>
      </w:r>
    </w:p>
    <w:p w:rsidR="007C5A4B" w:rsidRPr="001A159A" w:rsidRDefault="007C5A4B" w:rsidP="00844A41">
      <w:pPr>
        <w:rPr>
          <w:szCs w:val="22"/>
        </w:rPr>
      </w:pPr>
    </w:p>
    <w:p w:rsidR="00786185" w:rsidRPr="001A159A" w:rsidRDefault="005D637B" w:rsidP="00D11DE0">
      <w:pPr>
        <w:jc w:val="center"/>
        <w:rPr>
          <w:szCs w:val="22"/>
        </w:rPr>
      </w:pPr>
      <w:r w:rsidRPr="001A159A">
        <w:rPr>
          <w:noProof/>
          <w:szCs w:val="22"/>
          <w:lang w:eastAsia="es-ES"/>
        </w:rPr>
        <w:drawing>
          <wp:inline distT="0" distB="0" distL="0" distR="0" wp14:anchorId="12C7656F" wp14:editId="068B083A">
            <wp:extent cx="2698201" cy="1800000"/>
            <wp:effectExtent l="0" t="0" r="6985" b="0"/>
            <wp:docPr id="2842" name="Imagen 2842" descr="C:\Users\DAYSI\Documents\pw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YSI\Documents\pwm.bmp"/>
                    <pic:cNvPicPr>
                      <a:picLocks noChangeAspect="1" noChangeArrowheads="1"/>
                    </pic:cNvPicPr>
                  </pic:nvPicPr>
                  <pic:blipFill>
                    <a:blip r:embed="rId127">
                      <a:clrChange>
                        <a:clrFrom>
                          <a:srgbClr val="000000"/>
                        </a:clrFrom>
                        <a:clrTo>
                          <a:srgbClr val="000000">
                            <a:alpha val="0"/>
                          </a:srgbClr>
                        </a:clrTo>
                      </a:clrChange>
                      <a:duotone>
                        <a:prstClr val="black"/>
                        <a:schemeClr val="tx2">
                          <a:lumMod val="75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698201" cy="1800000"/>
                    </a:xfrm>
                    <a:prstGeom prst="rect">
                      <a:avLst/>
                    </a:prstGeom>
                    <a:noFill/>
                    <a:ln>
                      <a:noFill/>
                    </a:ln>
                  </pic:spPr>
                </pic:pic>
              </a:graphicData>
            </a:graphic>
          </wp:inline>
        </w:drawing>
      </w:r>
    </w:p>
    <w:p w:rsidR="00D11DE0" w:rsidRPr="001A159A" w:rsidRDefault="007C5A4B" w:rsidP="007C5A4B">
      <w:pPr>
        <w:spacing w:line="240" w:lineRule="auto"/>
        <w:rPr>
          <w:position w:val="-1"/>
          <w:szCs w:val="22"/>
        </w:rPr>
      </w:pPr>
      <w:r>
        <w:rPr>
          <w:spacing w:val="-1"/>
          <w:position w:val="-1"/>
          <w:szCs w:val="22"/>
        </w:rPr>
        <w:t xml:space="preserve">                                      </w:t>
      </w:r>
      <w:r w:rsidR="00D11DE0" w:rsidRPr="001A159A">
        <w:rPr>
          <w:spacing w:val="-1"/>
          <w:position w:val="-1"/>
          <w:szCs w:val="22"/>
        </w:rPr>
        <w:t xml:space="preserve">Figura 20-3. </w:t>
      </w:r>
      <w:r w:rsidR="00D11DE0" w:rsidRPr="001A159A">
        <w:rPr>
          <w:position w:val="-1"/>
          <w:szCs w:val="22"/>
        </w:rPr>
        <w:t xml:space="preserve">Señal PWM producida </w:t>
      </w:r>
    </w:p>
    <w:p w:rsidR="00D11DE0" w:rsidRPr="001A159A" w:rsidRDefault="007C5A4B" w:rsidP="007C5A4B">
      <w:pPr>
        <w:spacing w:line="240" w:lineRule="auto"/>
        <w:rPr>
          <w:szCs w:val="22"/>
        </w:rPr>
      </w:pPr>
      <w:r>
        <w:rPr>
          <w:spacing w:val="-1"/>
          <w:position w:val="-1"/>
          <w:sz w:val="16"/>
          <w:szCs w:val="16"/>
        </w:rPr>
        <w:t xml:space="preserve">                                                   </w:t>
      </w:r>
      <w:r w:rsidR="00D11DE0" w:rsidRPr="001A159A">
        <w:rPr>
          <w:spacing w:val="-1"/>
          <w:position w:val="-1"/>
          <w:sz w:val="16"/>
          <w:szCs w:val="16"/>
        </w:rPr>
        <w:t xml:space="preserve">Fuente: Lenin </w:t>
      </w:r>
      <w:r w:rsidR="00E2266B" w:rsidRPr="001A159A">
        <w:rPr>
          <w:spacing w:val="-1"/>
          <w:position w:val="-1"/>
          <w:sz w:val="16"/>
          <w:szCs w:val="16"/>
        </w:rPr>
        <w:t>Gavilánez</w:t>
      </w:r>
    </w:p>
    <w:p w:rsidR="00395F44" w:rsidRPr="001A159A" w:rsidRDefault="00395F44" w:rsidP="00844A41">
      <w:pPr>
        <w:rPr>
          <w:szCs w:val="22"/>
        </w:rPr>
      </w:pPr>
    </w:p>
    <w:p w:rsidR="00465372" w:rsidRDefault="005D637B" w:rsidP="00844A41">
      <w:pPr>
        <w:rPr>
          <w:szCs w:val="22"/>
        </w:rPr>
      </w:pPr>
      <w:r w:rsidRPr="001A159A">
        <w:rPr>
          <w:szCs w:val="22"/>
        </w:rPr>
        <w:lastRenderedPageBreak/>
        <w:t xml:space="preserve">Esta señal será la enviada a conmutar los dispositivos de potencia </w:t>
      </w:r>
      <w:r w:rsidR="00E30F96" w:rsidRPr="001A159A">
        <w:rPr>
          <w:szCs w:val="22"/>
        </w:rPr>
        <w:t xml:space="preserve">y obtener la señal </w:t>
      </w:r>
      <w:r w:rsidR="002A30FE" w:rsidRPr="001A159A">
        <w:rPr>
          <w:szCs w:val="22"/>
        </w:rPr>
        <w:t>descompensación</w:t>
      </w:r>
      <w:r w:rsidR="00E30F96" w:rsidRPr="001A159A">
        <w:rPr>
          <w:szCs w:val="22"/>
        </w:rPr>
        <w:t xml:space="preserve"> de corriente </w:t>
      </w:r>
      <w:r w:rsidR="002A30FE" w:rsidRPr="001A159A">
        <w:rPr>
          <w:szCs w:val="22"/>
        </w:rPr>
        <w:t>producida</w:t>
      </w:r>
      <w:r w:rsidR="00E30F96" w:rsidRPr="001A159A">
        <w:rPr>
          <w:szCs w:val="22"/>
        </w:rPr>
        <w:t xml:space="preserve"> por el inversor. </w:t>
      </w:r>
    </w:p>
    <w:p w:rsidR="007C5A4B" w:rsidRPr="001A159A" w:rsidRDefault="007C5A4B" w:rsidP="00844A41">
      <w:pPr>
        <w:rPr>
          <w:szCs w:val="22"/>
        </w:rPr>
      </w:pPr>
    </w:p>
    <w:p w:rsidR="00E30F96" w:rsidRPr="001A159A" w:rsidRDefault="00E30F96" w:rsidP="007C5A4B">
      <w:pPr>
        <w:spacing w:line="240" w:lineRule="auto"/>
        <w:jc w:val="center"/>
        <w:rPr>
          <w:szCs w:val="22"/>
        </w:rPr>
      </w:pPr>
      <w:r w:rsidRPr="001A159A">
        <w:rPr>
          <w:noProof/>
          <w:szCs w:val="22"/>
          <w:lang w:eastAsia="es-ES"/>
        </w:rPr>
        <w:drawing>
          <wp:inline distT="0" distB="0" distL="0" distR="0" wp14:anchorId="00DA525E" wp14:editId="5296A156">
            <wp:extent cx="2698201" cy="1800000"/>
            <wp:effectExtent l="0" t="0" r="6985" b="0"/>
            <wp:docPr id="2800" name="Imagen 2800" descr="C:\Users\DAYSI\Documents\cor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YSI\Documents\corr.bmp"/>
                    <pic:cNvPicPr>
                      <a:picLocks noChangeAspect="1" noChangeArrowheads="1"/>
                    </pic:cNvPicPr>
                  </pic:nvPicPr>
                  <pic:blipFill>
                    <a:blip r:embed="rId128">
                      <a:clrChange>
                        <a:clrFrom>
                          <a:srgbClr val="000000"/>
                        </a:clrFrom>
                        <a:clrTo>
                          <a:srgbClr val="000000">
                            <a:alpha val="0"/>
                          </a:srgbClr>
                        </a:clrTo>
                      </a:clrChange>
                      <a:duotone>
                        <a:prstClr val="black"/>
                        <a:schemeClr val="tx2">
                          <a:lumMod val="60000"/>
                          <a:lumOff val="40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698201" cy="1800000"/>
                    </a:xfrm>
                    <a:prstGeom prst="rect">
                      <a:avLst/>
                    </a:prstGeom>
                    <a:noFill/>
                    <a:ln>
                      <a:noFill/>
                    </a:ln>
                  </pic:spPr>
                </pic:pic>
              </a:graphicData>
            </a:graphic>
          </wp:inline>
        </w:drawing>
      </w:r>
    </w:p>
    <w:p w:rsidR="00D11DE0" w:rsidRPr="001A159A" w:rsidRDefault="007C5A4B" w:rsidP="007C5A4B">
      <w:pPr>
        <w:spacing w:line="240" w:lineRule="auto"/>
        <w:rPr>
          <w:position w:val="-1"/>
          <w:szCs w:val="22"/>
        </w:rPr>
      </w:pPr>
      <w:r>
        <w:rPr>
          <w:spacing w:val="-1"/>
          <w:position w:val="-1"/>
          <w:szCs w:val="22"/>
        </w:rPr>
        <w:t xml:space="preserve">                                      </w:t>
      </w:r>
      <w:r w:rsidR="00D11DE0" w:rsidRPr="001A159A">
        <w:rPr>
          <w:spacing w:val="-1"/>
          <w:position w:val="-1"/>
          <w:szCs w:val="22"/>
        </w:rPr>
        <w:t xml:space="preserve">Figura 21-3. </w:t>
      </w:r>
      <w:r w:rsidR="00D11DE0" w:rsidRPr="001A159A">
        <w:rPr>
          <w:position w:val="-1"/>
          <w:szCs w:val="22"/>
        </w:rPr>
        <w:t>Señal compensada por el filtro</w:t>
      </w:r>
    </w:p>
    <w:p w:rsidR="00D11DE0" w:rsidRPr="001A159A" w:rsidRDefault="007C5A4B" w:rsidP="007C5A4B">
      <w:pPr>
        <w:spacing w:line="240" w:lineRule="auto"/>
        <w:rPr>
          <w:szCs w:val="22"/>
        </w:rPr>
      </w:pPr>
      <w:r>
        <w:rPr>
          <w:spacing w:val="-1"/>
          <w:position w:val="-1"/>
          <w:sz w:val="16"/>
          <w:szCs w:val="16"/>
        </w:rPr>
        <w:t xml:space="preserve">                                                   </w:t>
      </w:r>
      <w:r w:rsidR="00D11DE0" w:rsidRPr="001A159A">
        <w:rPr>
          <w:spacing w:val="-1"/>
          <w:position w:val="-1"/>
          <w:sz w:val="16"/>
          <w:szCs w:val="16"/>
        </w:rPr>
        <w:t xml:space="preserve">Fuente: Lenin </w:t>
      </w:r>
      <w:r w:rsidR="00E2266B" w:rsidRPr="001A159A">
        <w:rPr>
          <w:spacing w:val="-1"/>
          <w:position w:val="-1"/>
          <w:sz w:val="16"/>
          <w:szCs w:val="16"/>
        </w:rPr>
        <w:t>Gavilánez</w:t>
      </w:r>
    </w:p>
    <w:p w:rsidR="00395F44" w:rsidRPr="001A159A" w:rsidRDefault="00395F44" w:rsidP="00844A41">
      <w:pPr>
        <w:rPr>
          <w:szCs w:val="22"/>
        </w:rPr>
      </w:pPr>
    </w:p>
    <w:p w:rsidR="00E30F96" w:rsidRPr="001A159A" w:rsidRDefault="00E30F96" w:rsidP="00844A41">
      <w:pPr>
        <w:rPr>
          <w:szCs w:val="22"/>
        </w:rPr>
      </w:pPr>
      <w:r w:rsidRPr="001A159A">
        <w:rPr>
          <w:szCs w:val="22"/>
        </w:rPr>
        <w:t xml:space="preserve">Como se observa nuestro </w:t>
      </w:r>
      <w:r w:rsidR="002A30FE" w:rsidRPr="001A159A">
        <w:rPr>
          <w:szCs w:val="22"/>
        </w:rPr>
        <w:t>inversor</w:t>
      </w:r>
      <w:r w:rsidRPr="001A159A">
        <w:rPr>
          <w:szCs w:val="22"/>
        </w:rPr>
        <w:t xml:space="preserve"> de prueba con una capacitancia de </w:t>
      </w:r>
      <w:r w:rsidR="002A30FE" w:rsidRPr="001A159A">
        <w:rPr>
          <w:szCs w:val="22"/>
        </w:rPr>
        <w:t>1000 uF</w:t>
      </w:r>
      <w:r w:rsidRPr="001A159A">
        <w:rPr>
          <w:szCs w:val="22"/>
        </w:rPr>
        <w:t xml:space="preserve"> y una inductancia de  </w:t>
      </w:r>
      <w:r w:rsidR="00395F44" w:rsidRPr="001A159A">
        <w:rPr>
          <w:szCs w:val="22"/>
        </w:rPr>
        <w:t>2m</w:t>
      </w:r>
      <w:r w:rsidRPr="001A159A">
        <w:rPr>
          <w:szCs w:val="22"/>
        </w:rPr>
        <w:t>H nos genera una onda de corriente que compe</w:t>
      </w:r>
      <w:r w:rsidR="00E369F4">
        <w:rPr>
          <w:szCs w:val="22"/>
        </w:rPr>
        <w:t>nsa a la producida por la carga.</w:t>
      </w:r>
    </w:p>
    <w:p w:rsidR="00395F44" w:rsidRPr="001A159A" w:rsidRDefault="00395F44" w:rsidP="00844A41">
      <w:pPr>
        <w:rPr>
          <w:szCs w:val="22"/>
        </w:rPr>
      </w:pPr>
    </w:p>
    <w:p w:rsidR="00E30F96" w:rsidRPr="001A159A" w:rsidRDefault="00E30F96" w:rsidP="00FA436D">
      <w:pPr>
        <w:jc w:val="center"/>
        <w:rPr>
          <w:szCs w:val="22"/>
        </w:rPr>
      </w:pPr>
      <w:r w:rsidRPr="001A159A">
        <w:rPr>
          <w:noProof/>
          <w:szCs w:val="22"/>
          <w:lang w:eastAsia="es-ES"/>
        </w:rPr>
        <w:drawing>
          <wp:inline distT="0" distB="0" distL="0" distR="0" wp14:anchorId="5E554D2F" wp14:editId="097EF42C">
            <wp:extent cx="2981325" cy="1798248"/>
            <wp:effectExtent l="0" t="0" r="0" b="0"/>
            <wp:docPr id="2824" name="Imagen 2824" descr="C:\Users\DAYSI\Documents\do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YSI\Documents\dos.bmp"/>
                    <pic:cNvPicPr>
                      <a:picLocks noChangeAspect="1" noChangeArrowheads="1"/>
                    </pic:cNvPicPr>
                  </pic:nvPicPr>
                  <pic:blipFill>
                    <a:blip r:embed="rId129">
                      <a:clrChange>
                        <a:clrFrom>
                          <a:srgbClr val="000000"/>
                        </a:clrFrom>
                        <a:clrTo>
                          <a:srgbClr val="000000">
                            <a:alpha val="0"/>
                          </a:srgbClr>
                        </a:clrTo>
                      </a:clrChange>
                      <a:duotone>
                        <a:prstClr val="black"/>
                        <a:schemeClr val="accent2">
                          <a:lumMod val="50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984229" cy="1800000"/>
                    </a:xfrm>
                    <a:prstGeom prst="rect">
                      <a:avLst/>
                    </a:prstGeom>
                    <a:noFill/>
                    <a:ln>
                      <a:noFill/>
                    </a:ln>
                  </pic:spPr>
                </pic:pic>
              </a:graphicData>
            </a:graphic>
          </wp:inline>
        </w:drawing>
      </w:r>
    </w:p>
    <w:p w:rsidR="00FA436D" w:rsidRPr="001A159A" w:rsidRDefault="007C5A4B" w:rsidP="007C5A4B">
      <w:pPr>
        <w:spacing w:line="240" w:lineRule="auto"/>
        <w:rPr>
          <w:position w:val="-1"/>
          <w:szCs w:val="22"/>
        </w:rPr>
      </w:pPr>
      <w:r>
        <w:rPr>
          <w:spacing w:val="-1"/>
          <w:position w:val="-1"/>
          <w:szCs w:val="22"/>
        </w:rPr>
        <w:t xml:space="preserve">                                  </w:t>
      </w:r>
      <w:r w:rsidR="00FA436D" w:rsidRPr="001A159A">
        <w:rPr>
          <w:spacing w:val="-1"/>
          <w:position w:val="-1"/>
          <w:szCs w:val="22"/>
        </w:rPr>
        <w:t xml:space="preserve">Figura 22-3. </w:t>
      </w:r>
      <w:r w:rsidR="00FA436D" w:rsidRPr="001A159A">
        <w:rPr>
          <w:position w:val="-1"/>
          <w:szCs w:val="22"/>
        </w:rPr>
        <w:t>Señal compensada y señal de la carga</w:t>
      </w:r>
    </w:p>
    <w:p w:rsidR="00FA436D" w:rsidRPr="001A159A" w:rsidRDefault="007C5A4B" w:rsidP="007C5A4B">
      <w:pPr>
        <w:spacing w:line="240" w:lineRule="auto"/>
        <w:rPr>
          <w:szCs w:val="22"/>
        </w:rPr>
      </w:pPr>
      <w:r>
        <w:rPr>
          <w:spacing w:val="-1"/>
          <w:position w:val="-1"/>
          <w:sz w:val="16"/>
          <w:szCs w:val="16"/>
        </w:rPr>
        <w:t xml:space="preserve">                                              </w:t>
      </w:r>
      <w:r w:rsidR="00FA436D" w:rsidRPr="001A159A">
        <w:rPr>
          <w:spacing w:val="-1"/>
          <w:position w:val="-1"/>
          <w:sz w:val="16"/>
          <w:szCs w:val="16"/>
        </w:rPr>
        <w:t xml:space="preserve">Fuente: Lenin </w:t>
      </w:r>
      <w:r w:rsidR="00E2266B" w:rsidRPr="001A159A">
        <w:rPr>
          <w:spacing w:val="-1"/>
          <w:position w:val="-1"/>
          <w:sz w:val="16"/>
          <w:szCs w:val="16"/>
        </w:rPr>
        <w:t>Gavilánez</w:t>
      </w:r>
    </w:p>
    <w:p w:rsidR="00842652" w:rsidRPr="001A159A" w:rsidRDefault="00842652" w:rsidP="00844A41">
      <w:pPr>
        <w:rPr>
          <w:szCs w:val="22"/>
        </w:rPr>
      </w:pPr>
    </w:p>
    <w:p w:rsidR="009A4D6B" w:rsidRPr="001A159A" w:rsidRDefault="009A4D6B" w:rsidP="00844A41">
      <w:pPr>
        <w:rPr>
          <w:szCs w:val="22"/>
        </w:rPr>
      </w:pPr>
      <w:r w:rsidRPr="001A159A">
        <w:rPr>
          <w:szCs w:val="22"/>
        </w:rPr>
        <w:t xml:space="preserve">La corriente de </w:t>
      </w:r>
      <w:r w:rsidR="002A30FE" w:rsidRPr="001A159A">
        <w:rPr>
          <w:szCs w:val="22"/>
        </w:rPr>
        <w:t>la</w:t>
      </w:r>
      <w:r w:rsidRPr="001A159A">
        <w:rPr>
          <w:szCs w:val="22"/>
        </w:rPr>
        <w:t xml:space="preserve"> red nos da 1.76 A y la corriente que entrega el filtro es de 1.32 A el voltaje en el lado de DC es de 4.9 V Y 5.7 V usando capacitores de </w:t>
      </w:r>
      <w:r w:rsidR="002A30FE" w:rsidRPr="001A159A">
        <w:rPr>
          <w:szCs w:val="22"/>
        </w:rPr>
        <w:t>330 uF</w:t>
      </w:r>
      <w:r w:rsidRPr="001A159A">
        <w:rPr>
          <w:szCs w:val="22"/>
        </w:rPr>
        <w:t xml:space="preserve"> y una inductancia de acople de 15</w:t>
      </w:r>
      <w:r w:rsidR="006E3323" w:rsidRPr="001A159A">
        <w:rPr>
          <w:szCs w:val="22"/>
        </w:rPr>
        <w:t>.</w:t>
      </w:r>
      <w:r w:rsidRPr="001A159A">
        <w:rPr>
          <w:szCs w:val="22"/>
        </w:rPr>
        <w:t>25</w:t>
      </w:r>
      <w:r w:rsidR="006E3323" w:rsidRPr="001A159A">
        <w:rPr>
          <w:szCs w:val="22"/>
        </w:rPr>
        <w:t xml:space="preserve"> mH. </w:t>
      </w:r>
    </w:p>
    <w:p w:rsidR="00842652" w:rsidRPr="001A159A" w:rsidRDefault="00842652" w:rsidP="00844A41">
      <w:pPr>
        <w:rPr>
          <w:szCs w:val="22"/>
        </w:rPr>
      </w:pPr>
    </w:p>
    <w:p w:rsidR="006E3323" w:rsidRPr="001A159A" w:rsidRDefault="006E3323" w:rsidP="00844A41">
      <w:pPr>
        <w:rPr>
          <w:szCs w:val="22"/>
        </w:rPr>
      </w:pPr>
      <w:r w:rsidRPr="001A159A">
        <w:rPr>
          <w:szCs w:val="22"/>
        </w:rPr>
        <w:t xml:space="preserve">Para esta prueba si aumento la capacitancia no se obtiene variación en corriente de compensación solo se logra una reducción de </w:t>
      </w:r>
      <w:r w:rsidR="002A30FE" w:rsidRPr="001A159A">
        <w:rPr>
          <w:szCs w:val="22"/>
        </w:rPr>
        <w:t>voltaje</w:t>
      </w:r>
      <w:r w:rsidRPr="001A159A">
        <w:rPr>
          <w:szCs w:val="22"/>
        </w:rPr>
        <w:t xml:space="preserve"> en DC </w:t>
      </w:r>
    </w:p>
    <w:p w:rsidR="00F932C6" w:rsidRPr="001A159A" w:rsidRDefault="00F932C6" w:rsidP="00844A41">
      <w:pPr>
        <w:rPr>
          <w:szCs w:val="22"/>
        </w:rPr>
      </w:pPr>
    </w:p>
    <w:p w:rsidR="007C5A4B" w:rsidRDefault="006E3323" w:rsidP="007C5A4B">
      <w:pPr>
        <w:tabs>
          <w:tab w:val="right" w:pos="8781"/>
        </w:tabs>
        <w:rPr>
          <w:szCs w:val="22"/>
        </w:rPr>
      </w:pPr>
      <w:r w:rsidRPr="001A159A">
        <w:rPr>
          <w:szCs w:val="22"/>
        </w:rPr>
        <w:t xml:space="preserve">Si variamos la inductancia de acople si tenemos una variación en la corriente de compensación </w:t>
      </w:r>
    </w:p>
    <w:p w:rsidR="007C5A4B" w:rsidRPr="001A159A" w:rsidRDefault="007C5A4B" w:rsidP="007C5A4B">
      <w:pPr>
        <w:tabs>
          <w:tab w:val="right" w:pos="8781"/>
        </w:tabs>
        <w:rPr>
          <w:szCs w:val="22"/>
        </w:rPr>
      </w:pPr>
    </w:p>
    <w:p w:rsidR="00CF09A7" w:rsidRPr="001A159A" w:rsidRDefault="007C5A4B" w:rsidP="007C5A4B">
      <w:pPr>
        <w:spacing w:line="240" w:lineRule="auto"/>
        <w:rPr>
          <w:noProof/>
          <w:szCs w:val="22"/>
          <w:lang w:eastAsia="es-ES"/>
        </w:rPr>
      </w:pPr>
      <w:r>
        <w:rPr>
          <w:noProof/>
          <w:szCs w:val="22"/>
          <w:lang w:eastAsia="es-ES"/>
        </w:rPr>
        <w:lastRenderedPageBreak/>
        <mc:AlternateContent>
          <mc:Choice Requires="wpg">
            <w:drawing>
              <wp:inline distT="0" distB="0" distL="0" distR="0">
                <wp:extent cx="5495925" cy="1828800"/>
                <wp:effectExtent l="0" t="0" r="9525" b="0"/>
                <wp:docPr id="27" name="27 Grupo"/>
                <wp:cNvGraphicFramePr/>
                <a:graphic xmlns:a="http://schemas.openxmlformats.org/drawingml/2006/main">
                  <a:graphicData uri="http://schemas.microsoft.com/office/word/2010/wordprocessingGroup">
                    <wpg:wgp>
                      <wpg:cNvGrpSpPr/>
                      <wpg:grpSpPr>
                        <a:xfrm>
                          <a:off x="0" y="0"/>
                          <a:ext cx="5495925" cy="1828800"/>
                          <a:chOff x="0" y="0"/>
                          <a:chExt cx="5495925" cy="1828800"/>
                        </a:xfrm>
                      </wpg:grpSpPr>
                      <pic:pic xmlns:pic="http://schemas.openxmlformats.org/drawingml/2006/picture">
                        <pic:nvPicPr>
                          <pic:cNvPr id="2839" name="Imagen 2839" descr="C:\Users\DAYSI\Desktop\2.bmp"/>
                          <pic:cNvPicPr>
                            <a:picLocks noChangeAspect="1"/>
                          </pic:cNvPicPr>
                        </pic:nvPicPr>
                        <pic:blipFill>
                          <a:blip r:embed="rId13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28575"/>
                            <a:ext cx="2695575" cy="1800225"/>
                          </a:xfrm>
                          <a:prstGeom prst="rect">
                            <a:avLst/>
                          </a:prstGeom>
                          <a:noFill/>
                          <a:ln>
                            <a:noFill/>
                          </a:ln>
                        </pic:spPr>
                      </pic:pic>
                      <pic:pic xmlns:pic="http://schemas.openxmlformats.org/drawingml/2006/picture">
                        <pic:nvPicPr>
                          <pic:cNvPr id="2843" name="Imagen 2843" descr="C:\Users\DAYSI\Desktop\4.bmp"/>
                          <pic:cNvPicPr>
                            <a:picLocks noChangeAspect="1"/>
                          </pic:cNvPicPr>
                        </pic:nvPicPr>
                        <pic:blipFill>
                          <a:blip r:embed="rId13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2800350" y="0"/>
                            <a:ext cx="2695575" cy="1800225"/>
                          </a:xfrm>
                          <a:prstGeom prst="rect">
                            <a:avLst/>
                          </a:prstGeom>
                          <a:noFill/>
                          <a:ln>
                            <a:noFill/>
                          </a:ln>
                        </pic:spPr>
                      </pic:pic>
                    </wpg:wgp>
                  </a:graphicData>
                </a:graphic>
              </wp:inline>
            </w:drawing>
          </mc:Choice>
          <mc:Fallback>
            <w:pict>
              <v:group w14:anchorId="2F42D74A" id="27 Grupo" o:spid="_x0000_s1026" style="width:432.75pt;height:2in;mso-position-horizontal-relative:char;mso-position-vertical-relative:line" coordsize="54959,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">
                <v:shape id="Imagen 2839" o:spid="_x0000_s1027" type="#_x0000_t75" style="position:absolute;top:285;width:26955;height:18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R78rJAAAA3QAAAA8AAABkcnMvZG93bnJldi54bWxEj09rwkAUxO+FfoflFbwU3TSFotFViiha&#10;vfgPwdsz+5qkZt+G7Nak/fSuUOhxmJnfMKNJa0pxpdoVlhW89CIQxKnVBWcKDvt5tw/CeWSNpWVS&#10;8EMOJuPHhxEm2ja8pevOZyJA2CWoIPe+SqR0aU4GXc9WxMH7tLVBH2SdSV1jE+CmlHEUvUmDBYeF&#10;HCua5pRedt9GgZ1eNoePFcWL5vy8Wp/s1/F3tleq89S+D0F4av1/+K+91Ari/usA7m/CE5DjG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alHvyskAAADdAAAADwAAAAAAAAAA&#10;AAAAAACfAgAAZHJzL2Rvd25yZXYueG1sUEsFBgAAAAAEAAQA9wAAAJUDAAAAAA==&#10;">
                  <v:imagedata r:id="rId132" o:title="2" chromakey="black"/>
                  <v:path arrowok="t"/>
                </v:shape>
                <v:shape id="Imagen 2843" o:spid="_x0000_s1028" type="#_x0000_t75" style="position:absolute;left:28003;width:26956;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GjanGAAAA3QAAAA8AAABkcnMvZG93bnJldi54bWxEj0FrwkAUhO8F/8PyBG9109iWGF1FBEGE&#10;Vkx76e2RfU1Csm9jdk3iv+8WCj0OM/MNs96OphE9da6yrOBpHoEgzq2uuFDw+XF4TEA4j6yxsUwK&#10;7uRgu5k8rDHVduAL9ZkvRICwS1FB6X2bSunykgy6uW2Jg/dtO4M+yK6QusMhwE0j4yh6lQYrDgsl&#10;trQvKa+zm1EweNy/vfd1VMUv19Oy/srac3JXajYddysQnkb/H/5rH7WCOHlewO+b8ATk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oaNqcYAAADdAAAADwAAAAAAAAAAAAAA&#10;AACfAgAAZHJzL2Rvd25yZXYueG1sUEsFBgAAAAAEAAQA9wAAAJIDAAAAAA==&#10;">
                  <v:imagedata r:id="rId133" o:title="4" chromakey="black"/>
                  <v:path arrowok="t"/>
                </v:shape>
                <w10:anchorlock/>
              </v:group>
            </w:pict>
          </mc:Fallback>
        </mc:AlternateContent>
      </w:r>
    </w:p>
    <w:p w:rsidR="00FA436D" w:rsidRPr="001A159A" w:rsidRDefault="00FA436D" w:rsidP="007C5A4B">
      <w:pPr>
        <w:spacing w:line="240" w:lineRule="auto"/>
        <w:rPr>
          <w:position w:val="-1"/>
          <w:szCs w:val="22"/>
        </w:rPr>
      </w:pPr>
      <w:r w:rsidRPr="001A159A">
        <w:rPr>
          <w:spacing w:val="-1"/>
          <w:position w:val="-1"/>
          <w:szCs w:val="22"/>
        </w:rPr>
        <w:t xml:space="preserve">Figura 23-3. </w:t>
      </w:r>
      <w:r w:rsidRPr="001A159A">
        <w:rPr>
          <w:position w:val="-1"/>
          <w:szCs w:val="22"/>
        </w:rPr>
        <w:t>Señal compensada con una Inductancia de 610 uH y 1.16 mH</w:t>
      </w:r>
    </w:p>
    <w:p w:rsidR="00FA436D" w:rsidRDefault="00FA436D" w:rsidP="007C5A4B">
      <w:pPr>
        <w:spacing w:line="240" w:lineRule="auto"/>
        <w:rPr>
          <w:spacing w:val="-1"/>
          <w:position w:val="-1"/>
          <w:sz w:val="16"/>
          <w:szCs w:val="16"/>
        </w:rPr>
      </w:pPr>
      <w:r w:rsidRPr="001A159A">
        <w:rPr>
          <w:spacing w:val="-1"/>
          <w:position w:val="-1"/>
          <w:sz w:val="16"/>
          <w:szCs w:val="16"/>
        </w:rPr>
        <w:t xml:space="preserve">Fuente: Lenin </w:t>
      </w:r>
      <w:r w:rsidR="00E2266B" w:rsidRPr="001A159A">
        <w:rPr>
          <w:spacing w:val="-1"/>
          <w:position w:val="-1"/>
          <w:sz w:val="16"/>
          <w:szCs w:val="16"/>
        </w:rPr>
        <w:t>Gavilánez</w:t>
      </w:r>
    </w:p>
    <w:p w:rsidR="007C5A4B" w:rsidRPr="007C5A4B" w:rsidRDefault="007C5A4B" w:rsidP="007C5A4B">
      <w:pPr>
        <w:spacing w:line="240" w:lineRule="auto"/>
        <w:rPr>
          <w:spacing w:val="-1"/>
          <w:position w:val="-1"/>
          <w:szCs w:val="22"/>
        </w:rPr>
      </w:pPr>
    </w:p>
    <w:p w:rsidR="00FA436D" w:rsidRPr="001A159A" w:rsidRDefault="007C5A4B" w:rsidP="007C5A4B">
      <w:pPr>
        <w:spacing w:line="240" w:lineRule="auto"/>
        <w:rPr>
          <w:position w:val="-1"/>
          <w:szCs w:val="22"/>
        </w:rPr>
      </w:pPr>
      <w:r>
        <w:rPr>
          <w:noProof/>
          <w:spacing w:val="-1"/>
          <w:position w:val="-1"/>
          <w:szCs w:val="22"/>
          <w:lang w:eastAsia="es-ES"/>
        </w:rPr>
        <mc:AlternateContent>
          <mc:Choice Requires="wpg">
            <w:drawing>
              <wp:anchor distT="0" distB="0" distL="114300" distR="114300" simplePos="0" relativeHeight="251696128" behindDoc="0" locked="0" layoutInCell="1" allowOverlap="1">
                <wp:simplePos x="0" y="0"/>
                <wp:positionH relativeFrom="column">
                  <wp:posOffset>-60960</wp:posOffset>
                </wp:positionH>
                <wp:positionV relativeFrom="paragraph">
                  <wp:posOffset>13970</wp:posOffset>
                </wp:positionV>
                <wp:extent cx="5495925" cy="1800225"/>
                <wp:effectExtent l="0" t="0" r="9525" b="9525"/>
                <wp:wrapTight wrapText="bothSides">
                  <wp:wrapPolygon edited="0">
                    <wp:start x="0" y="0"/>
                    <wp:lineTo x="0" y="21486"/>
                    <wp:lineTo x="21563" y="21486"/>
                    <wp:lineTo x="21563" y="0"/>
                    <wp:lineTo x="0" y="0"/>
                  </wp:wrapPolygon>
                </wp:wrapTight>
                <wp:docPr id="28" name="28 Grupo"/>
                <wp:cNvGraphicFramePr/>
                <a:graphic xmlns:a="http://schemas.openxmlformats.org/drawingml/2006/main">
                  <a:graphicData uri="http://schemas.microsoft.com/office/word/2010/wordprocessingGroup">
                    <wpg:wgp>
                      <wpg:cNvGrpSpPr/>
                      <wpg:grpSpPr>
                        <a:xfrm>
                          <a:off x="0" y="0"/>
                          <a:ext cx="5495925" cy="1800225"/>
                          <a:chOff x="0" y="0"/>
                          <a:chExt cx="5495925" cy="1800225"/>
                        </a:xfrm>
                      </wpg:grpSpPr>
                      <pic:pic xmlns:pic="http://schemas.openxmlformats.org/drawingml/2006/picture">
                        <pic:nvPicPr>
                          <pic:cNvPr id="2840" name="Imagen 2840" descr="C:\Users\DAYSI\Desktop\3.bmp"/>
                          <pic:cNvPicPr>
                            <a:picLocks noChangeAspect="1"/>
                          </pic:cNvPicPr>
                        </pic:nvPicPr>
                        <pic:blipFill>
                          <a:blip r:embed="rId13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695575" cy="1800225"/>
                          </a:xfrm>
                          <a:prstGeom prst="rect">
                            <a:avLst/>
                          </a:prstGeom>
                          <a:noFill/>
                          <a:ln>
                            <a:noFill/>
                          </a:ln>
                        </pic:spPr>
                      </pic:pic>
                      <pic:pic xmlns:pic="http://schemas.openxmlformats.org/drawingml/2006/picture">
                        <pic:nvPicPr>
                          <pic:cNvPr id="2837" name="Imagen 2837" descr="C:\Users\DAYSI\Desktop\1.1.bmp"/>
                          <pic:cNvPicPr>
                            <a:picLocks noChangeAspect="1"/>
                          </pic:cNvPicPr>
                        </pic:nvPicPr>
                        <pic:blipFill>
                          <a:blip r:embed="rId13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2800350" y="0"/>
                            <a:ext cx="2695575" cy="1800225"/>
                          </a:xfrm>
                          <a:prstGeom prst="rect">
                            <a:avLst/>
                          </a:prstGeom>
                          <a:noFill/>
                          <a:ln>
                            <a:noFill/>
                          </a:ln>
                        </pic:spPr>
                      </pic:pic>
                    </wpg:wgp>
                  </a:graphicData>
                </a:graphic>
              </wp:anchor>
            </w:drawing>
          </mc:Choice>
          <mc:Fallback>
            <w:pict>
              <v:group w14:anchorId="6E54EF87" id="28 Grupo" o:spid="_x0000_s1026" style="position:absolute;margin-left:-4.8pt;margin-top:1.1pt;width:432.75pt;height:141.75pt;z-index:251696128" coordsize="54959,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">
                <v:shape id="Imagen 2840" o:spid="_x0000_s1027" type="#_x0000_t75" style="position:absolute;width:26955;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NgEfEAAAA3QAAAA8AAABkcnMvZG93bnJldi54bWxET01rwkAQvRf8D8sI3urGICLRVTQgeCgJ&#10;VYk9TrPTJDQ7G7JbE/9991Do8fG+t/vRtOJBvWssK1jMIxDEpdUNVwpu19PrGoTzyBpby6TgSQ72&#10;u8nLFhNtB36nx8VXIoSwS1BB7X2XSOnKmgy6ue2IA/dle4M+wL6SuschhJtWxlG0kgYbDg01dpTW&#10;VH5ffoyCY4b3t9WzyNMzZdeP/FAcP7NCqdl0PGxAeBr9v/jPfdYK4vUy7A9vwhO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NgEfEAAAA3QAAAA8AAAAAAAAAAAAAAAAA&#10;nwIAAGRycy9kb3ducmV2LnhtbFBLBQYAAAAABAAEAPcAAACQAwAAAAA=&#10;">
                  <v:imagedata r:id="rId136" o:title="3" chromakey="black"/>
                  <v:path arrowok="t"/>
                </v:shape>
                <v:shape id="Imagen 2837" o:spid="_x0000_s1028" type="#_x0000_t75" style="position:absolute;left:28003;width:26956;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GDAnEAAAA3QAAAA8AAABkcnMvZG93bnJldi54bWxEj0FrwkAUhO8F/8PyBG91o0Ir0VU0RbCn&#10;0qj3R/aZRLNv4+7WxH/fLRQ8DjPzDbNc96YRd3K+tqxgMk5AEBdW11wqOB52r3MQPiBrbCyTggd5&#10;WK8GL0tMte34m+55KEWEsE9RQRVCm0rpi4oM+rFtiaN3ts5giNKVUjvsItw0cpokb9JgzXGhwpay&#10;iopr/mMUXDr56W6mmX1tTx+bramzPDvkSo2G/WYBIlAfnuH/9l4rmM5n7/D3Jj4B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GDAnEAAAA3QAAAA8AAAAAAAAAAAAAAAAA&#10;nwIAAGRycy9kb3ducmV2LnhtbFBLBQYAAAAABAAEAPcAAACQAwAAAAA=&#10;">
                  <v:imagedata r:id="rId137" o:title="1.1" chromakey="black"/>
                  <v:path arrowok="t"/>
                </v:shape>
                <w10:wrap type="tight"/>
              </v:group>
            </w:pict>
          </mc:Fallback>
        </mc:AlternateContent>
      </w:r>
      <w:r w:rsidR="00FA436D" w:rsidRPr="001A159A">
        <w:rPr>
          <w:spacing w:val="-1"/>
          <w:position w:val="-1"/>
          <w:szCs w:val="22"/>
        </w:rPr>
        <w:t xml:space="preserve">Figura 24-3. </w:t>
      </w:r>
      <w:r w:rsidR="00FA436D" w:rsidRPr="001A159A">
        <w:rPr>
          <w:position w:val="-1"/>
          <w:szCs w:val="22"/>
        </w:rPr>
        <w:t>Señal compensada con una  inductancias de 5.02 mH y 15.25 mH</w:t>
      </w:r>
    </w:p>
    <w:p w:rsidR="00FA436D" w:rsidRPr="001A159A" w:rsidRDefault="00FA436D" w:rsidP="007C5A4B">
      <w:pPr>
        <w:spacing w:line="240" w:lineRule="auto"/>
        <w:rPr>
          <w:spacing w:val="-1"/>
          <w:position w:val="-1"/>
          <w:sz w:val="16"/>
          <w:szCs w:val="16"/>
        </w:rPr>
      </w:pPr>
      <w:r w:rsidRPr="001A159A">
        <w:rPr>
          <w:spacing w:val="-1"/>
          <w:position w:val="-1"/>
          <w:sz w:val="16"/>
          <w:szCs w:val="16"/>
        </w:rPr>
        <w:t xml:space="preserve">Fuente: Lenin </w:t>
      </w:r>
      <w:r w:rsidR="00E2266B" w:rsidRPr="001A159A">
        <w:rPr>
          <w:spacing w:val="-1"/>
          <w:position w:val="-1"/>
          <w:sz w:val="16"/>
          <w:szCs w:val="16"/>
        </w:rPr>
        <w:t>Gavilánez</w:t>
      </w:r>
    </w:p>
    <w:p w:rsidR="00FA436D" w:rsidRPr="001A159A" w:rsidRDefault="00FA436D" w:rsidP="00844A41">
      <w:pPr>
        <w:rPr>
          <w:szCs w:val="22"/>
        </w:rPr>
      </w:pPr>
    </w:p>
    <w:p w:rsidR="00084251" w:rsidRPr="001A159A" w:rsidRDefault="00084251" w:rsidP="00844A41">
      <w:pPr>
        <w:rPr>
          <w:szCs w:val="22"/>
        </w:rPr>
      </w:pPr>
      <w:r w:rsidRPr="001A159A">
        <w:rPr>
          <w:szCs w:val="22"/>
        </w:rPr>
        <w:t xml:space="preserve">Gracias a nuestro prototipo se </w:t>
      </w:r>
      <w:r w:rsidR="002A30FE" w:rsidRPr="001A159A">
        <w:rPr>
          <w:szCs w:val="22"/>
        </w:rPr>
        <w:t>logró</w:t>
      </w:r>
      <w:r w:rsidRPr="001A159A">
        <w:rPr>
          <w:szCs w:val="22"/>
        </w:rPr>
        <w:t xml:space="preserve"> verificar la actuación de nuestro </w:t>
      </w:r>
      <w:r w:rsidR="000D21F4" w:rsidRPr="001A159A">
        <w:rPr>
          <w:szCs w:val="22"/>
        </w:rPr>
        <w:t xml:space="preserve">filtro activo, comprobar el </w:t>
      </w:r>
      <w:r w:rsidR="002A30FE" w:rsidRPr="001A159A">
        <w:rPr>
          <w:szCs w:val="22"/>
        </w:rPr>
        <w:t>funcionamiento</w:t>
      </w:r>
      <w:r w:rsidR="000D21F4" w:rsidRPr="001A159A">
        <w:rPr>
          <w:szCs w:val="22"/>
        </w:rPr>
        <w:t xml:space="preserve"> de la etapa de control, el acondicionamiento de las señales, el funcionamiento de la etapa de potencia, se </w:t>
      </w:r>
      <w:r w:rsidR="002A30FE" w:rsidRPr="001A159A">
        <w:rPr>
          <w:szCs w:val="22"/>
        </w:rPr>
        <w:t>realizó</w:t>
      </w:r>
      <w:r w:rsidR="000D21F4" w:rsidRPr="001A159A">
        <w:rPr>
          <w:szCs w:val="22"/>
        </w:rPr>
        <w:t xml:space="preserve"> la variación de los parámetros de trabajo como la </w:t>
      </w:r>
      <w:r w:rsidR="002A30FE" w:rsidRPr="001A159A">
        <w:rPr>
          <w:szCs w:val="22"/>
        </w:rPr>
        <w:t>frecuencia</w:t>
      </w:r>
      <w:r w:rsidR="000D21F4" w:rsidRPr="001A159A">
        <w:rPr>
          <w:szCs w:val="22"/>
        </w:rPr>
        <w:t xml:space="preserve"> de conmutación, la capacitancia en el lado dc, la inductancia de acople y se obtuvo que:</w:t>
      </w:r>
    </w:p>
    <w:p w:rsidR="000D21F4" w:rsidRPr="001A159A" w:rsidRDefault="000D21F4" w:rsidP="00844A41">
      <w:pPr>
        <w:rPr>
          <w:szCs w:val="22"/>
        </w:rPr>
      </w:pPr>
    </w:p>
    <w:p w:rsidR="00084251" w:rsidRPr="001A159A" w:rsidRDefault="000D21F4" w:rsidP="00844A41">
      <w:pPr>
        <w:rPr>
          <w:szCs w:val="22"/>
        </w:rPr>
      </w:pPr>
      <w:r w:rsidRPr="001A159A">
        <w:rPr>
          <w:szCs w:val="22"/>
        </w:rPr>
        <w:t xml:space="preserve">La frecuencia de conmutación debe ser </w:t>
      </w:r>
      <w:r w:rsidR="002A30FE" w:rsidRPr="001A159A">
        <w:rPr>
          <w:szCs w:val="22"/>
        </w:rPr>
        <w:t>mínimo</w:t>
      </w:r>
      <w:r w:rsidRPr="001A159A">
        <w:rPr>
          <w:szCs w:val="22"/>
        </w:rPr>
        <w:t xml:space="preserve"> en triple de la frecuencia de la red para que no se tenga </w:t>
      </w:r>
      <w:r w:rsidR="002A30FE" w:rsidRPr="001A159A">
        <w:rPr>
          <w:szCs w:val="22"/>
        </w:rPr>
        <w:t>distorsiones</w:t>
      </w:r>
      <w:r w:rsidRPr="001A159A">
        <w:rPr>
          <w:szCs w:val="22"/>
        </w:rPr>
        <w:t xml:space="preserve"> en la corriente de </w:t>
      </w:r>
      <w:r w:rsidR="002A30FE" w:rsidRPr="001A159A">
        <w:rPr>
          <w:szCs w:val="22"/>
        </w:rPr>
        <w:t>compensación</w:t>
      </w:r>
      <w:r w:rsidRPr="001A159A">
        <w:rPr>
          <w:szCs w:val="22"/>
        </w:rPr>
        <w:t>,</w:t>
      </w:r>
    </w:p>
    <w:p w:rsidR="000D21F4" w:rsidRPr="001A159A" w:rsidRDefault="000D21F4" w:rsidP="00844A41">
      <w:pPr>
        <w:rPr>
          <w:szCs w:val="22"/>
        </w:rPr>
      </w:pPr>
    </w:p>
    <w:p w:rsidR="000D21F4" w:rsidRPr="001A159A" w:rsidRDefault="000D21F4" w:rsidP="00844A41">
      <w:pPr>
        <w:rPr>
          <w:szCs w:val="22"/>
        </w:rPr>
      </w:pPr>
      <w:r w:rsidRPr="001A159A">
        <w:rPr>
          <w:szCs w:val="22"/>
        </w:rPr>
        <w:t xml:space="preserve">La </w:t>
      </w:r>
      <w:r w:rsidR="00E369F4">
        <w:rPr>
          <w:szCs w:val="22"/>
        </w:rPr>
        <w:t xml:space="preserve">capacitancia del lado dc </w:t>
      </w:r>
      <w:r w:rsidRPr="001A159A">
        <w:rPr>
          <w:szCs w:val="22"/>
        </w:rPr>
        <w:t xml:space="preserve"> poco o nada </w:t>
      </w:r>
      <w:r w:rsidR="002A30FE" w:rsidRPr="001A159A">
        <w:rPr>
          <w:szCs w:val="22"/>
        </w:rPr>
        <w:t>afecta</w:t>
      </w:r>
      <w:r w:rsidRPr="001A159A">
        <w:rPr>
          <w:szCs w:val="22"/>
        </w:rPr>
        <w:t xml:space="preserve"> a la corriente de referencia pero si la capacitancia disminuye el voltaje que soportara el capacitor será mayor al que tendría que soportar si se conectara varios en paralelo.</w:t>
      </w:r>
    </w:p>
    <w:p w:rsidR="000D21F4" w:rsidRPr="001A159A" w:rsidRDefault="000D21F4" w:rsidP="00844A41">
      <w:pPr>
        <w:rPr>
          <w:szCs w:val="22"/>
        </w:rPr>
      </w:pPr>
    </w:p>
    <w:p w:rsidR="000D21F4" w:rsidRPr="001A159A" w:rsidRDefault="002A30FE" w:rsidP="00844A41">
      <w:pPr>
        <w:rPr>
          <w:szCs w:val="22"/>
        </w:rPr>
      </w:pPr>
      <w:r w:rsidRPr="001A159A">
        <w:rPr>
          <w:szCs w:val="22"/>
        </w:rPr>
        <w:t xml:space="preserve">Una inductancia baja produce que a corriente de referencia no logre asimilar una corriente sinusoidal y que mantenga defectos y oscilaciones por la frecuencia de conmutación, conforme se aumenta la inductancia la corriente de compensación del filtro lograra ser más sinusoidal eliminando así las distorsiones y evitando la resonancia por la frecuencia de conmutación, </w:t>
      </w:r>
    </w:p>
    <w:p w:rsidR="00084251" w:rsidRPr="001A159A" w:rsidRDefault="00084251" w:rsidP="00844A41">
      <w:pPr>
        <w:rPr>
          <w:szCs w:val="22"/>
        </w:rPr>
      </w:pPr>
    </w:p>
    <w:p w:rsidR="00D65516" w:rsidRPr="008C14EF" w:rsidRDefault="008A389D" w:rsidP="008C14EF">
      <w:pPr>
        <w:rPr>
          <w:b/>
        </w:rPr>
      </w:pPr>
      <w:bookmarkStart w:id="160" w:name="_Toc432780312"/>
      <w:r w:rsidRPr="008C14EF">
        <w:rPr>
          <w:b/>
        </w:rPr>
        <w:lastRenderedPageBreak/>
        <w:t xml:space="preserve">3.6. </w:t>
      </w:r>
      <w:r w:rsidR="002D49A5" w:rsidRPr="008C14EF">
        <w:rPr>
          <w:b/>
        </w:rPr>
        <w:t>Pruebas G</w:t>
      </w:r>
      <w:r w:rsidRPr="008C14EF">
        <w:rPr>
          <w:b/>
        </w:rPr>
        <w:t>enerales</w:t>
      </w:r>
      <w:bookmarkEnd w:id="160"/>
      <w:r w:rsidRPr="008C14EF">
        <w:rPr>
          <w:b/>
        </w:rPr>
        <w:t xml:space="preserve"> </w:t>
      </w:r>
    </w:p>
    <w:p w:rsidR="00D65516" w:rsidRPr="001A159A" w:rsidRDefault="00D65516" w:rsidP="00844A41">
      <w:pPr>
        <w:rPr>
          <w:szCs w:val="22"/>
        </w:rPr>
      </w:pPr>
    </w:p>
    <w:p w:rsidR="00084251" w:rsidRPr="001A159A" w:rsidRDefault="00D932AC" w:rsidP="00844A41">
      <w:pPr>
        <w:rPr>
          <w:szCs w:val="22"/>
        </w:rPr>
      </w:pPr>
      <w:r w:rsidRPr="001A159A">
        <w:rPr>
          <w:szCs w:val="22"/>
        </w:rPr>
        <w:t xml:space="preserve">Una vez realizados todos los </w:t>
      </w:r>
      <w:r w:rsidR="002D49A5" w:rsidRPr="001A159A">
        <w:rPr>
          <w:szCs w:val="22"/>
        </w:rPr>
        <w:t>cálculos</w:t>
      </w:r>
      <w:r w:rsidRPr="001A159A">
        <w:rPr>
          <w:szCs w:val="22"/>
        </w:rPr>
        <w:t xml:space="preserve"> y armado nuestro filtro activo de potencia se verificara su funcionamiento y el porcentaje de corrección que este puede logra, para esto se analizara el funcionamiento de la cocina de inducción uno de los electrodomésticos de mayor potencia y que genera gran </w:t>
      </w:r>
      <w:r w:rsidR="002D49A5" w:rsidRPr="001A159A">
        <w:rPr>
          <w:szCs w:val="22"/>
        </w:rPr>
        <w:t>número</w:t>
      </w:r>
      <w:r w:rsidRPr="001A159A">
        <w:rPr>
          <w:szCs w:val="22"/>
        </w:rPr>
        <w:t xml:space="preserve"> de </w:t>
      </w:r>
      <w:r w:rsidR="002D49A5" w:rsidRPr="001A159A">
        <w:rPr>
          <w:szCs w:val="22"/>
        </w:rPr>
        <w:t>distorsión</w:t>
      </w:r>
      <w:r w:rsidRPr="001A159A">
        <w:rPr>
          <w:szCs w:val="22"/>
        </w:rPr>
        <w:t xml:space="preserve"> </w:t>
      </w:r>
      <w:r w:rsidR="002D49A5" w:rsidRPr="001A159A">
        <w:rPr>
          <w:szCs w:val="22"/>
        </w:rPr>
        <w:t>armónica</w:t>
      </w:r>
      <w:r w:rsidRPr="001A159A">
        <w:rPr>
          <w:szCs w:val="22"/>
        </w:rPr>
        <w:t xml:space="preserve"> </w:t>
      </w:r>
    </w:p>
    <w:p w:rsidR="00D932AC" w:rsidRPr="001A159A" w:rsidRDefault="00D932AC" w:rsidP="00844A41">
      <w:pPr>
        <w:rPr>
          <w:szCs w:val="22"/>
        </w:rPr>
      </w:pPr>
    </w:p>
    <w:p w:rsidR="00D932AC" w:rsidRDefault="00D932AC" w:rsidP="00844A41">
      <w:pPr>
        <w:rPr>
          <w:szCs w:val="22"/>
        </w:rPr>
      </w:pPr>
      <w:r w:rsidRPr="001A159A">
        <w:rPr>
          <w:szCs w:val="22"/>
        </w:rPr>
        <w:t xml:space="preserve">La cocina de inducción al encenderse y sin carga genera ya </w:t>
      </w:r>
      <w:r w:rsidR="002D49A5" w:rsidRPr="001A159A">
        <w:rPr>
          <w:szCs w:val="22"/>
        </w:rPr>
        <w:t>distorsión</w:t>
      </w:r>
      <w:r w:rsidRPr="001A159A">
        <w:rPr>
          <w:szCs w:val="22"/>
        </w:rPr>
        <w:t xml:space="preserve"> </w:t>
      </w:r>
    </w:p>
    <w:p w:rsidR="007C5A4B" w:rsidRPr="001A159A" w:rsidRDefault="007C5A4B" w:rsidP="00844A41">
      <w:pPr>
        <w:rPr>
          <w:szCs w:val="22"/>
        </w:rPr>
      </w:pPr>
    </w:p>
    <w:p w:rsidR="00D932AC" w:rsidRPr="001A159A" w:rsidRDefault="00D932AC" w:rsidP="007C5A4B">
      <w:pPr>
        <w:jc w:val="center"/>
        <w:rPr>
          <w:szCs w:val="22"/>
        </w:rPr>
      </w:pPr>
      <w:r w:rsidRPr="001A159A">
        <w:rPr>
          <w:noProof/>
          <w:szCs w:val="22"/>
          <w:lang w:eastAsia="es-ES"/>
        </w:rPr>
        <w:drawing>
          <wp:inline distT="0" distB="0" distL="0" distR="0" wp14:anchorId="28013873" wp14:editId="51DF4F58">
            <wp:extent cx="4498048" cy="2880000"/>
            <wp:effectExtent l="0" t="0" r="0" b="0"/>
            <wp:docPr id="3" name="Imagen 3" descr="C:\Users\Daysi\Downloads\sinp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ysi\Downloads\sinpot.PNG"/>
                    <pic:cNvPicPr>
                      <a:picLocks noChangeAspect="1" noChangeArrowheads="1"/>
                    </pic:cNvPicPr>
                  </pic:nvPicPr>
                  <pic:blipFill>
                    <a:blip r:embed="rId138">
                      <a:clrChange>
                        <a:clrFrom>
                          <a:srgbClr val="182439"/>
                        </a:clrFrom>
                        <a:clrTo>
                          <a:srgbClr val="182439">
                            <a:alpha val="0"/>
                          </a:srgbClr>
                        </a:clrTo>
                      </a:clrChange>
                      <a:extLst>
                        <a:ext uri="{28A0092B-C50C-407E-A947-70E740481C1C}">
                          <a14:useLocalDpi xmlns:a14="http://schemas.microsoft.com/office/drawing/2010/main" val="0"/>
                        </a:ext>
                      </a:extLst>
                    </a:blip>
                    <a:srcRect/>
                    <a:stretch>
                      <a:fillRect/>
                    </a:stretch>
                  </pic:blipFill>
                  <pic:spPr bwMode="auto">
                    <a:xfrm>
                      <a:off x="0" y="0"/>
                      <a:ext cx="4498048" cy="2880000"/>
                    </a:xfrm>
                    <a:prstGeom prst="rect">
                      <a:avLst/>
                    </a:prstGeom>
                    <a:noFill/>
                    <a:ln>
                      <a:noFill/>
                    </a:ln>
                  </pic:spPr>
                </pic:pic>
              </a:graphicData>
            </a:graphic>
          </wp:inline>
        </w:drawing>
      </w:r>
    </w:p>
    <w:p w:rsidR="00FA436D" w:rsidRPr="001A159A" w:rsidRDefault="007C5A4B" w:rsidP="007C5A4B">
      <w:pPr>
        <w:spacing w:line="240" w:lineRule="auto"/>
        <w:rPr>
          <w:position w:val="-1"/>
          <w:szCs w:val="22"/>
        </w:rPr>
      </w:pPr>
      <w:r>
        <w:rPr>
          <w:spacing w:val="-1"/>
          <w:position w:val="-1"/>
          <w:szCs w:val="22"/>
        </w:rPr>
        <w:t xml:space="preserve">              </w:t>
      </w:r>
      <w:r w:rsidR="00FA436D" w:rsidRPr="001A159A">
        <w:rPr>
          <w:spacing w:val="-1"/>
          <w:position w:val="-1"/>
          <w:szCs w:val="22"/>
        </w:rPr>
        <w:t xml:space="preserve">Figura 25-3. </w:t>
      </w:r>
      <w:r w:rsidR="00FA436D" w:rsidRPr="001A159A">
        <w:rPr>
          <w:position w:val="-1"/>
          <w:szCs w:val="22"/>
        </w:rPr>
        <w:t>Corriente de la cocina de inducción sin carga</w:t>
      </w:r>
    </w:p>
    <w:p w:rsidR="00FA436D" w:rsidRPr="001A159A" w:rsidRDefault="007C5A4B" w:rsidP="007C5A4B">
      <w:pPr>
        <w:spacing w:line="240" w:lineRule="auto"/>
        <w:rPr>
          <w:spacing w:val="-1"/>
          <w:position w:val="-1"/>
          <w:sz w:val="16"/>
          <w:szCs w:val="16"/>
        </w:rPr>
      </w:pPr>
      <w:r>
        <w:rPr>
          <w:spacing w:val="-1"/>
          <w:position w:val="-1"/>
          <w:sz w:val="16"/>
          <w:szCs w:val="16"/>
        </w:rPr>
        <w:t xml:space="preserve">                   </w:t>
      </w:r>
      <w:r w:rsidR="00FA436D" w:rsidRPr="001A159A">
        <w:rPr>
          <w:spacing w:val="-1"/>
          <w:position w:val="-1"/>
          <w:sz w:val="16"/>
          <w:szCs w:val="16"/>
        </w:rPr>
        <w:t xml:space="preserve">Fuente: Lenin </w:t>
      </w:r>
      <w:r w:rsidR="00E2266B" w:rsidRPr="001A159A">
        <w:rPr>
          <w:spacing w:val="-1"/>
          <w:position w:val="-1"/>
          <w:sz w:val="16"/>
          <w:szCs w:val="16"/>
        </w:rPr>
        <w:t>Gavilánez</w:t>
      </w:r>
    </w:p>
    <w:p w:rsidR="00D932AC" w:rsidRPr="001A159A" w:rsidRDefault="00D932AC" w:rsidP="00844A41">
      <w:pPr>
        <w:rPr>
          <w:szCs w:val="22"/>
        </w:rPr>
      </w:pPr>
    </w:p>
    <w:p w:rsidR="00D932AC" w:rsidRPr="001A159A" w:rsidRDefault="002A19FE" w:rsidP="00844A41">
      <w:pPr>
        <w:rPr>
          <w:szCs w:val="22"/>
        </w:rPr>
      </w:pPr>
      <w:r>
        <w:rPr>
          <w:szCs w:val="22"/>
        </w:rPr>
        <w:t xml:space="preserve">En esta etapa </w:t>
      </w:r>
      <w:r w:rsidR="00D932AC" w:rsidRPr="001A159A">
        <w:rPr>
          <w:szCs w:val="22"/>
        </w:rPr>
        <w:t xml:space="preserve">no es tan relevante </w:t>
      </w:r>
      <w:r>
        <w:rPr>
          <w:szCs w:val="22"/>
        </w:rPr>
        <w:t>debido a que dura solo unos segundos cuando no se selecciona la carga esta se apaga automáticamente.</w:t>
      </w:r>
    </w:p>
    <w:p w:rsidR="00F932C6" w:rsidRPr="001A159A" w:rsidRDefault="00F932C6" w:rsidP="00844A41">
      <w:pPr>
        <w:rPr>
          <w:szCs w:val="22"/>
        </w:rPr>
      </w:pPr>
    </w:p>
    <w:p w:rsidR="00D932AC" w:rsidRPr="001A159A" w:rsidRDefault="002A19FE" w:rsidP="00844A41">
      <w:pPr>
        <w:rPr>
          <w:szCs w:val="22"/>
        </w:rPr>
      </w:pPr>
      <w:r>
        <w:rPr>
          <w:szCs w:val="22"/>
        </w:rPr>
        <w:t>Cundo se ubica y selecciona la activación de</w:t>
      </w:r>
      <w:r w:rsidR="00D932AC" w:rsidRPr="001A159A">
        <w:rPr>
          <w:szCs w:val="22"/>
        </w:rPr>
        <w:t xml:space="preserve"> carga la cocina de inducción tiene un control on/off por lo que se vuelve </w:t>
      </w:r>
      <w:r w:rsidR="002D49A5" w:rsidRPr="001A159A">
        <w:rPr>
          <w:szCs w:val="22"/>
        </w:rPr>
        <w:t>más</w:t>
      </w:r>
      <w:r w:rsidR="00D932AC" w:rsidRPr="001A159A">
        <w:rPr>
          <w:szCs w:val="22"/>
        </w:rPr>
        <w:t xml:space="preserve"> complicado </w:t>
      </w:r>
      <w:r w:rsidR="0068595A" w:rsidRPr="001A159A">
        <w:rPr>
          <w:szCs w:val="22"/>
        </w:rPr>
        <w:t xml:space="preserve">su corrección </w:t>
      </w:r>
      <w:r w:rsidR="00D932AC" w:rsidRPr="001A159A">
        <w:rPr>
          <w:szCs w:val="22"/>
        </w:rPr>
        <w:t xml:space="preserve">y genera muchos </w:t>
      </w:r>
      <w:r w:rsidR="0068595A" w:rsidRPr="001A159A">
        <w:rPr>
          <w:szCs w:val="22"/>
        </w:rPr>
        <w:t xml:space="preserve">inconvenientes </w:t>
      </w:r>
    </w:p>
    <w:p w:rsidR="00F932C6" w:rsidRPr="001A159A" w:rsidRDefault="00F932C6" w:rsidP="00844A41">
      <w:pPr>
        <w:rPr>
          <w:szCs w:val="22"/>
        </w:rPr>
      </w:pPr>
    </w:p>
    <w:p w:rsidR="0068595A" w:rsidRDefault="0068595A" w:rsidP="00844A41">
      <w:pPr>
        <w:rPr>
          <w:szCs w:val="22"/>
        </w:rPr>
      </w:pPr>
      <w:r w:rsidRPr="001A159A">
        <w:rPr>
          <w:szCs w:val="22"/>
        </w:rPr>
        <w:t xml:space="preserve">La forma de onda de la corriente que genera con carga es la siguiente </w:t>
      </w:r>
    </w:p>
    <w:p w:rsidR="007C5A4B" w:rsidRPr="001A159A" w:rsidRDefault="007C5A4B" w:rsidP="00844A41">
      <w:pPr>
        <w:rPr>
          <w:szCs w:val="22"/>
        </w:rPr>
      </w:pPr>
    </w:p>
    <w:p w:rsidR="0068595A" w:rsidRPr="001A159A" w:rsidRDefault="0068595A" w:rsidP="007C5A4B">
      <w:pPr>
        <w:jc w:val="center"/>
        <w:rPr>
          <w:szCs w:val="22"/>
        </w:rPr>
      </w:pPr>
      <w:r w:rsidRPr="001A159A">
        <w:rPr>
          <w:noProof/>
          <w:szCs w:val="22"/>
          <w:lang w:eastAsia="es-ES"/>
        </w:rPr>
        <w:lastRenderedPageBreak/>
        <w:drawing>
          <wp:inline distT="0" distB="0" distL="0" distR="0" wp14:anchorId="6C188B43" wp14:editId="04A382BA">
            <wp:extent cx="4486866" cy="2880000"/>
            <wp:effectExtent l="0" t="0" r="9525" b="0"/>
            <wp:docPr id="19" name="Imagen 19" descr="C:\Users\Daysi\Downloads\pot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ysi\Downloads\potencia.PNG"/>
                    <pic:cNvPicPr>
                      <a:picLocks noChangeAspect="1" noChangeArrowheads="1"/>
                    </pic:cNvPicPr>
                  </pic:nvPicPr>
                  <pic:blipFill>
                    <a:blip r:embed="rId139">
                      <a:clrChange>
                        <a:clrFrom>
                          <a:srgbClr val="182439"/>
                        </a:clrFrom>
                        <a:clrTo>
                          <a:srgbClr val="182439">
                            <a:alpha val="0"/>
                          </a:srgbClr>
                        </a:clrTo>
                      </a:clrChange>
                      <a:extLst>
                        <a:ext uri="{28A0092B-C50C-407E-A947-70E740481C1C}">
                          <a14:useLocalDpi xmlns:a14="http://schemas.microsoft.com/office/drawing/2010/main" val="0"/>
                        </a:ext>
                      </a:extLst>
                    </a:blip>
                    <a:srcRect/>
                    <a:stretch>
                      <a:fillRect/>
                    </a:stretch>
                  </pic:blipFill>
                  <pic:spPr bwMode="auto">
                    <a:xfrm>
                      <a:off x="0" y="0"/>
                      <a:ext cx="4486866" cy="2880000"/>
                    </a:xfrm>
                    <a:prstGeom prst="rect">
                      <a:avLst/>
                    </a:prstGeom>
                    <a:noFill/>
                    <a:ln>
                      <a:noFill/>
                    </a:ln>
                  </pic:spPr>
                </pic:pic>
              </a:graphicData>
            </a:graphic>
          </wp:inline>
        </w:drawing>
      </w:r>
    </w:p>
    <w:p w:rsidR="00FA436D" w:rsidRPr="001A159A" w:rsidRDefault="007C5A4B" w:rsidP="007C5A4B">
      <w:pPr>
        <w:spacing w:line="240" w:lineRule="auto"/>
        <w:rPr>
          <w:position w:val="-1"/>
          <w:szCs w:val="22"/>
        </w:rPr>
      </w:pPr>
      <w:r>
        <w:rPr>
          <w:spacing w:val="-1"/>
          <w:position w:val="-1"/>
          <w:szCs w:val="22"/>
        </w:rPr>
        <w:t xml:space="preserve">              </w:t>
      </w:r>
      <w:r w:rsidR="00FA436D" w:rsidRPr="001A159A">
        <w:rPr>
          <w:spacing w:val="-1"/>
          <w:position w:val="-1"/>
          <w:szCs w:val="22"/>
        </w:rPr>
        <w:t xml:space="preserve">Figura 26-3. </w:t>
      </w:r>
      <w:r w:rsidR="00FA436D" w:rsidRPr="001A159A">
        <w:rPr>
          <w:position w:val="-1"/>
          <w:szCs w:val="22"/>
        </w:rPr>
        <w:t>Corriente de la cocina de inducción con carga</w:t>
      </w:r>
    </w:p>
    <w:p w:rsidR="00FA436D" w:rsidRPr="001A159A" w:rsidRDefault="007C5A4B" w:rsidP="007C5A4B">
      <w:pPr>
        <w:spacing w:line="240" w:lineRule="auto"/>
        <w:rPr>
          <w:spacing w:val="-1"/>
          <w:position w:val="-1"/>
          <w:sz w:val="16"/>
          <w:szCs w:val="16"/>
        </w:rPr>
      </w:pPr>
      <w:r>
        <w:rPr>
          <w:spacing w:val="-1"/>
          <w:position w:val="-1"/>
          <w:sz w:val="16"/>
          <w:szCs w:val="16"/>
        </w:rPr>
        <w:t xml:space="preserve">                   </w:t>
      </w:r>
      <w:r w:rsidR="00FA436D" w:rsidRPr="001A159A">
        <w:rPr>
          <w:spacing w:val="-1"/>
          <w:position w:val="-1"/>
          <w:sz w:val="16"/>
          <w:szCs w:val="16"/>
        </w:rPr>
        <w:t xml:space="preserve">Fuente: Lenin </w:t>
      </w:r>
      <w:r w:rsidR="00E2266B" w:rsidRPr="001A159A">
        <w:rPr>
          <w:spacing w:val="-1"/>
          <w:position w:val="-1"/>
          <w:sz w:val="16"/>
          <w:szCs w:val="16"/>
        </w:rPr>
        <w:t>Gavilánez</w:t>
      </w:r>
    </w:p>
    <w:p w:rsidR="00FA436D" w:rsidRPr="001A159A" w:rsidRDefault="00FA436D" w:rsidP="00844A41">
      <w:pPr>
        <w:rPr>
          <w:szCs w:val="22"/>
        </w:rPr>
      </w:pPr>
    </w:p>
    <w:p w:rsidR="0068595A" w:rsidRDefault="0068595A" w:rsidP="00844A41">
      <w:pPr>
        <w:rPr>
          <w:szCs w:val="22"/>
        </w:rPr>
      </w:pPr>
      <w:r w:rsidRPr="001A159A">
        <w:rPr>
          <w:szCs w:val="22"/>
        </w:rPr>
        <w:t xml:space="preserve">Como se puede apreciar existen picos de corrientes armónicas que se encuentra representadas porcentualmente sobre el 12% de </w:t>
      </w:r>
      <w:r w:rsidR="002D49A5" w:rsidRPr="001A159A">
        <w:rPr>
          <w:szCs w:val="22"/>
        </w:rPr>
        <w:t>distorsión</w:t>
      </w:r>
      <w:r w:rsidRPr="001A159A">
        <w:rPr>
          <w:szCs w:val="22"/>
        </w:rPr>
        <w:t xml:space="preserve"> </w:t>
      </w:r>
      <w:r w:rsidR="002D49A5" w:rsidRPr="001A159A">
        <w:rPr>
          <w:szCs w:val="22"/>
        </w:rPr>
        <w:t>armónica</w:t>
      </w:r>
      <w:r w:rsidRPr="001A159A">
        <w:rPr>
          <w:szCs w:val="22"/>
        </w:rPr>
        <w:t xml:space="preserve"> </w:t>
      </w:r>
      <w:r w:rsidR="002D49A5" w:rsidRPr="001A159A">
        <w:rPr>
          <w:szCs w:val="22"/>
        </w:rPr>
        <w:t>llegando</w:t>
      </w:r>
      <w:r w:rsidRPr="001A159A">
        <w:rPr>
          <w:szCs w:val="22"/>
        </w:rPr>
        <w:t xml:space="preserve"> hasta el 50% </w:t>
      </w:r>
    </w:p>
    <w:p w:rsidR="007C5A4B" w:rsidRPr="001A159A" w:rsidRDefault="007C5A4B" w:rsidP="00844A41">
      <w:pPr>
        <w:rPr>
          <w:szCs w:val="22"/>
        </w:rPr>
      </w:pPr>
    </w:p>
    <w:p w:rsidR="0068595A" w:rsidRPr="001A159A" w:rsidRDefault="0068595A" w:rsidP="007C5A4B">
      <w:pPr>
        <w:spacing w:line="240" w:lineRule="auto"/>
        <w:jc w:val="center"/>
        <w:rPr>
          <w:szCs w:val="22"/>
        </w:rPr>
      </w:pPr>
      <w:r w:rsidRPr="001A159A">
        <w:rPr>
          <w:noProof/>
          <w:szCs w:val="22"/>
          <w:lang w:eastAsia="es-ES"/>
        </w:rPr>
        <w:drawing>
          <wp:inline distT="0" distB="0" distL="0" distR="0" wp14:anchorId="0A42C08D" wp14:editId="3DE199DE">
            <wp:extent cx="3743325" cy="2990850"/>
            <wp:effectExtent l="0" t="0" r="9525" b="0"/>
            <wp:docPr id="20" name="Imagen 20" descr="C:\Users\Daysi\Downloads\11830890_10200755600327963_396713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ysi\Downloads\11830890_10200755600327963_396713312_n.jpg"/>
                    <pic:cNvPicPr>
                      <a:picLocks noChangeAspect="1" noChangeArrowheads="1"/>
                    </pic:cNvPicPr>
                  </pic:nvPicPr>
                  <pic:blipFill rotWithShape="1">
                    <a:blip r:embed="rId140">
                      <a:extLst>
                        <a:ext uri="{28A0092B-C50C-407E-A947-70E740481C1C}">
                          <a14:useLocalDpi xmlns:a14="http://schemas.microsoft.com/office/drawing/2010/main" val="0"/>
                        </a:ext>
                      </a:extLst>
                    </a:blip>
                    <a:srcRect l="17500" t="11908" r="13455" b="14537"/>
                    <a:stretch/>
                  </pic:blipFill>
                  <pic:spPr bwMode="auto">
                    <a:xfrm>
                      <a:off x="0" y="0"/>
                      <a:ext cx="3750281" cy="2996407"/>
                    </a:xfrm>
                    <a:prstGeom prst="rect">
                      <a:avLst/>
                    </a:prstGeom>
                    <a:noFill/>
                    <a:ln>
                      <a:noFill/>
                    </a:ln>
                    <a:extLst>
                      <a:ext uri="{53640926-AAD7-44D8-BBD7-CCE9431645EC}">
                        <a14:shadowObscured xmlns:a14="http://schemas.microsoft.com/office/drawing/2010/main"/>
                      </a:ext>
                    </a:extLst>
                  </pic:spPr>
                </pic:pic>
              </a:graphicData>
            </a:graphic>
          </wp:inline>
        </w:drawing>
      </w:r>
    </w:p>
    <w:p w:rsidR="00FA436D" w:rsidRPr="001A159A" w:rsidRDefault="007C5A4B" w:rsidP="007C5A4B">
      <w:pPr>
        <w:spacing w:line="240" w:lineRule="auto"/>
        <w:rPr>
          <w:position w:val="-1"/>
          <w:szCs w:val="22"/>
        </w:rPr>
      </w:pPr>
      <w:r>
        <w:rPr>
          <w:spacing w:val="-1"/>
          <w:position w:val="-1"/>
          <w:szCs w:val="22"/>
        </w:rPr>
        <w:t xml:space="preserve">                        </w:t>
      </w:r>
      <w:r w:rsidR="00FA436D" w:rsidRPr="001A159A">
        <w:rPr>
          <w:spacing w:val="-1"/>
          <w:position w:val="-1"/>
          <w:szCs w:val="22"/>
        </w:rPr>
        <w:t xml:space="preserve">Figura 27-3. </w:t>
      </w:r>
      <w:r w:rsidR="00FA436D" w:rsidRPr="001A159A">
        <w:rPr>
          <w:position w:val="-1"/>
          <w:szCs w:val="22"/>
        </w:rPr>
        <w:t xml:space="preserve">Distorsión armónica en una cocina de inducción. </w:t>
      </w:r>
    </w:p>
    <w:p w:rsidR="00FA436D" w:rsidRPr="001A159A" w:rsidRDefault="007C5A4B" w:rsidP="007C5A4B">
      <w:pPr>
        <w:spacing w:line="240" w:lineRule="auto"/>
        <w:rPr>
          <w:spacing w:val="-1"/>
          <w:position w:val="-1"/>
          <w:sz w:val="16"/>
          <w:szCs w:val="16"/>
        </w:rPr>
      </w:pPr>
      <w:r>
        <w:rPr>
          <w:spacing w:val="-1"/>
          <w:position w:val="-1"/>
          <w:sz w:val="16"/>
          <w:szCs w:val="16"/>
        </w:rPr>
        <w:t xml:space="preserve">                                </w:t>
      </w:r>
      <w:r w:rsidR="00FA436D" w:rsidRPr="001A159A">
        <w:rPr>
          <w:spacing w:val="-1"/>
          <w:position w:val="-1"/>
          <w:sz w:val="16"/>
          <w:szCs w:val="16"/>
        </w:rPr>
        <w:t xml:space="preserve">Fuente: Lenin </w:t>
      </w:r>
      <w:r w:rsidR="00E2266B" w:rsidRPr="001A159A">
        <w:rPr>
          <w:spacing w:val="-1"/>
          <w:position w:val="-1"/>
          <w:sz w:val="16"/>
          <w:szCs w:val="16"/>
        </w:rPr>
        <w:t>Gavilánez</w:t>
      </w:r>
    </w:p>
    <w:p w:rsidR="00084251" w:rsidRPr="001A159A" w:rsidRDefault="00084251" w:rsidP="00844A41">
      <w:pPr>
        <w:rPr>
          <w:szCs w:val="22"/>
        </w:rPr>
      </w:pPr>
    </w:p>
    <w:p w:rsidR="00084251" w:rsidRDefault="0068595A" w:rsidP="00844A41">
      <w:pPr>
        <w:rPr>
          <w:szCs w:val="22"/>
        </w:rPr>
      </w:pPr>
      <w:r w:rsidRPr="001A159A">
        <w:rPr>
          <w:szCs w:val="22"/>
        </w:rPr>
        <w:t xml:space="preserve">El filtro activo de potencia </w:t>
      </w:r>
      <w:r w:rsidR="00605DFC" w:rsidRPr="001A159A">
        <w:rPr>
          <w:szCs w:val="22"/>
        </w:rPr>
        <w:t xml:space="preserve">se verifica la eliminación de pulsos de armónicas indeseadas en la onda de corriente </w:t>
      </w:r>
    </w:p>
    <w:p w:rsidR="007C5A4B" w:rsidRPr="001A159A" w:rsidRDefault="007C5A4B" w:rsidP="00844A41">
      <w:pPr>
        <w:rPr>
          <w:szCs w:val="22"/>
        </w:rPr>
      </w:pPr>
    </w:p>
    <w:p w:rsidR="008E1FAA" w:rsidRPr="001A159A" w:rsidRDefault="008E1FAA" w:rsidP="007C5A4B">
      <w:pPr>
        <w:spacing w:line="240" w:lineRule="auto"/>
        <w:jc w:val="center"/>
        <w:rPr>
          <w:szCs w:val="22"/>
        </w:rPr>
      </w:pPr>
      <w:r w:rsidRPr="001A159A">
        <w:rPr>
          <w:noProof/>
          <w:szCs w:val="22"/>
          <w:lang w:eastAsia="es-ES"/>
        </w:rPr>
        <w:lastRenderedPageBreak/>
        <w:drawing>
          <wp:inline distT="0" distB="0" distL="0" distR="0" wp14:anchorId="49083B6B" wp14:editId="5BDC4D23">
            <wp:extent cx="4525715" cy="2880000"/>
            <wp:effectExtent l="0" t="0" r="8255" b="0"/>
            <wp:docPr id="21" name="Imagen 21" descr="C:\Users\Daysi\Downloads\ACTGIVOYPAS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ysi\Downloads\ACTGIVOYPASIVO.PNG"/>
                    <pic:cNvPicPr>
                      <a:picLocks noChangeAspect="1" noChangeArrowheads="1"/>
                    </pic:cNvPicPr>
                  </pic:nvPicPr>
                  <pic:blipFill>
                    <a:blip r:embed="rId141">
                      <a:clrChange>
                        <a:clrFrom>
                          <a:srgbClr val="182439"/>
                        </a:clrFrom>
                        <a:clrTo>
                          <a:srgbClr val="182439">
                            <a:alpha val="0"/>
                          </a:srgbClr>
                        </a:clrTo>
                      </a:clrChange>
                      <a:extLst>
                        <a:ext uri="{28A0092B-C50C-407E-A947-70E740481C1C}">
                          <a14:useLocalDpi xmlns:a14="http://schemas.microsoft.com/office/drawing/2010/main" val="0"/>
                        </a:ext>
                      </a:extLst>
                    </a:blip>
                    <a:srcRect/>
                    <a:stretch>
                      <a:fillRect/>
                    </a:stretch>
                  </pic:blipFill>
                  <pic:spPr bwMode="auto">
                    <a:xfrm>
                      <a:off x="0" y="0"/>
                      <a:ext cx="4525715" cy="2880000"/>
                    </a:xfrm>
                    <a:prstGeom prst="rect">
                      <a:avLst/>
                    </a:prstGeom>
                    <a:noFill/>
                    <a:ln>
                      <a:noFill/>
                    </a:ln>
                  </pic:spPr>
                </pic:pic>
              </a:graphicData>
            </a:graphic>
          </wp:inline>
        </w:drawing>
      </w:r>
    </w:p>
    <w:p w:rsidR="00FA436D" w:rsidRPr="001A159A" w:rsidRDefault="007C5A4B" w:rsidP="007C5A4B">
      <w:pPr>
        <w:spacing w:line="240" w:lineRule="auto"/>
        <w:rPr>
          <w:position w:val="-1"/>
          <w:szCs w:val="22"/>
        </w:rPr>
      </w:pPr>
      <w:r>
        <w:rPr>
          <w:spacing w:val="-1"/>
          <w:position w:val="-1"/>
          <w:szCs w:val="22"/>
        </w:rPr>
        <w:t xml:space="preserve">              </w:t>
      </w:r>
      <w:r w:rsidR="00FA436D" w:rsidRPr="001A159A">
        <w:rPr>
          <w:spacing w:val="-1"/>
          <w:position w:val="-1"/>
          <w:szCs w:val="22"/>
        </w:rPr>
        <w:t xml:space="preserve">Figura 28-3. </w:t>
      </w:r>
      <w:r w:rsidR="00FA436D" w:rsidRPr="001A159A">
        <w:rPr>
          <w:position w:val="-1"/>
          <w:szCs w:val="22"/>
        </w:rPr>
        <w:t xml:space="preserve">Corriente compensada por el FAP en la cocina de inducción. </w:t>
      </w:r>
    </w:p>
    <w:p w:rsidR="00FA436D" w:rsidRPr="001A159A" w:rsidRDefault="007C5A4B" w:rsidP="007C5A4B">
      <w:pPr>
        <w:spacing w:line="240" w:lineRule="auto"/>
        <w:rPr>
          <w:spacing w:val="-1"/>
          <w:position w:val="-1"/>
          <w:sz w:val="16"/>
          <w:szCs w:val="16"/>
        </w:rPr>
      </w:pPr>
      <w:r>
        <w:rPr>
          <w:spacing w:val="-1"/>
          <w:position w:val="-1"/>
          <w:sz w:val="16"/>
          <w:szCs w:val="16"/>
        </w:rPr>
        <w:t xml:space="preserve">                   </w:t>
      </w:r>
      <w:r w:rsidR="00FA436D" w:rsidRPr="001A159A">
        <w:rPr>
          <w:spacing w:val="-1"/>
          <w:position w:val="-1"/>
          <w:sz w:val="16"/>
          <w:szCs w:val="16"/>
        </w:rPr>
        <w:t xml:space="preserve">Fuente: Lenin </w:t>
      </w:r>
      <w:r w:rsidR="00E2266B" w:rsidRPr="001A159A">
        <w:rPr>
          <w:spacing w:val="-1"/>
          <w:position w:val="-1"/>
          <w:sz w:val="16"/>
          <w:szCs w:val="16"/>
        </w:rPr>
        <w:t>Gavilánez</w:t>
      </w:r>
    </w:p>
    <w:p w:rsidR="00FA436D" w:rsidRPr="001A159A" w:rsidRDefault="00FA436D" w:rsidP="00844A41">
      <w:pPr>
        <w:rPr>
          <w:szCs w:val="22"/>
        </w:rPr>
      </w:pPr>
    </w:p>
    <w:p w:rsidR="008E1FAA" w:rsidRPr="001A159A" w:rsidRDefault="008E1FAA" w:rsidP="00844A41">
      <w:pPr>
        <w:rPr>
          <w:szCs w:val="22"/>
        </w:rPr>
      </w:pPr>
      <w:r w:rsidRPr="001A159A">
        <w:rPr>
          <w:szCs w:val="22"/>
        </w:rPr>
        <w:t xml:space="preserve">En la figura se verifica la corrección de los picos de corrientes armónicas, logrando reducir las </w:t>
      </w:r>
      <w:r w:rsidR="002D49A5" w:rsidRPr="001A159A">
        <w:rPr>
          <w:szCs w:val="22"/>
        </w:rPr>
        <w:t>distorsiones</w:t>
      </w:r>
      <w:r w:rsidRPr="001A159A">
        <w:rPr>
          <w:szCs w:val="22"/>
        </w:rPr>
        <w:t xml:space="preserve"> armónicas en un 99.87% hasta alcanzar el estándar de calidad de energía </w:t>
      </w:r>
    </w:p>
    <w:p w:rsidR="008E1FAA" w:rsidRPr="001A159A" w:rsidRDefault="008E1FAA" w:rsidP="00FA436D">
      <w:pPr>
        <w:jc w:val="center"/>
        <w:rPr>
          <w:szCs w:val="22"/>
        </w:rPr>
      </w:pPr>
      <w:r w:rsidRPr="001A159A">
        <w:rPr>
          <w:noProof/>
          <w:szCs w:val="22"/>
          <w:lang w:eastAsia="es-ES"/>
        </w:rPr>
        <w:drawing>
          <wp:inline distT="0" distB="0" distL="0" distR="0" wp14:anchorId="250839CE" wp14:editId="479E4A9C">
            <wp:extent cx="3352800" cy="2581275"/>
            <wp:effectExtent l="0" t="0" r="0" b="9525"/>
            <wp:docPr id="24" name="Imagen 24" descr="C:\Users\Daysi\Downloads\11853931_10200755598927928_1112317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ysi\Downloads\11853931_10200755598927928_111231709_n.jpg"/>
                    <pic:cNvPicPr>
                      <a:picLocks noChangeAspect="1" noChangeArrowheads="1"/>
                    </pic:cNvPicPr>
                  </pic:nvPicPr>
                  <pic:blipFill rotWithShape="1">
                    <a:blip r:embed="rId142">
                      <a:extLst>
                        <a:ext uri="{28A0092B-C50C-407E-A947-70E740481C1C}">
                          <a14:useLocalDpi xmlns:a14="http://schemas.microsoft.com/office/drawing/2010/main" val="0"/>
                        </a:ext>
                      </a:extLst>
                    </a:blip>
                    <a:srcRect l="28699" t="22779" r="11173" b="15489"/>
                    <a:stretch/>
                  </pic:blipFill>
                  <pic:spPr bwMode="auto">
                    <a:xfrm>
                      <a:off x="0" y="0"/>
                      <a:ext cx="3352800" cy="2581275"/>
                    </a:xfrm>
                    <a:prstGeom prst="rect">
                      <a:avLst/>
                    </a:prstGeom>
                    <a:noFill/>
                    <a:ln>
                      <a:noFill/>
                    </a:ln>
                    <a:extLst>
                      <a:ext uri="{53640926-AAD7-44D8-BBD7-CCE9431645EC}">
                        <a14:shadowObscured xmlns:a14="http://schemas.microsoft.com/office/drawing/2010/main"/>
                      </a:ext>
                    </a:extLst>
                  </pic:spPr>
                </pic:pic>
              </a:graphicData>
            </a:graphic>
          </wp:inline>
        </w:drawing>
      </w:r>
    </w:p>
    <w:p w:rsidR="00FA436D" w:rsidRPr="001A159A" w:rsidRDefault="008C14EF" w:rsidP="008C14EF">
      <w:pPr>
        <w:spacing w:line="240" w:lineRule="auto"/>
        <w:rPr>
          <w:position w:val="-1"/>
          <w:szCs w:val="22"/>
        </w:rPr>
      </w:pPr>
      <w:r>
        <w:rPr>
          <w:spacing w:val="-1"/>
          <w:position w:val="-1"/>
          <w:szCs w:val="22"/>
        </w:rPr>
        <w:t xml:space="preserve">                              </w:t>
      </w:r>
      <w:r w:rsidR="00FA436D" w:rsidRPr="001A159A">
        <w:rPr>
          <w:spacing w:val="-1"/>
          <w:position w:val="-1"/>
          <w:szCs w:val="22"/>
        </w:rPr>
        <w:t xml:space="preserve">Figura 29-3. </w:t>
      </w:r>
      <w:r w:rsidR="00FA436D" w:rsidRPr="001A159A">
        <w:rPr>
          <w:position w:val="-1"/>
          <w:szCs w:val="22"/>
        </w:rPr>
        <w:t>Distorsión compensada por el FAP</w:t>
      </w:r>
    </w:p>
    <w:p w:rsidR="00FA436D" w:rsidRPr="001A159A" w:rsidRDefault="008C14EF" w:rsidP="008C14EF">
      <w:pPr>
        <w:spacing w:line="240" w:lineRule="auto"/>
        <w:rPr>
          <w:spacing w:val="-1"/>
          <w:position w:val="-1"/>
          <w:sz w:val="16"/>
          <w:szCs w:val="16"/>
        </w:rPr>
      </w:pPr>
      <w:r>
        <w:rPr>
          <w:spacing w:val="-1"/>
          <w:position w:val="-1"/>
          <w:sz w:val="16"/>
          <w:szCs w:val="16"/>
        </w:rPr>
        <w:t xml:space="preserve">                                        </w:t>
      </w:r>
      <w:r w:rsidR="00FA436D" w:rsidRPr="001A159A">
        <w:rPr>
          <w:spacing w:val="-1"/>
          <w:position w:val="-1"/>
          <w:sz w:val="16"/>
          <w:szCs w:val="16"/>
        </w:rPr>
        <w:t xml:space="preserve">Fuente: Lenin </w:t>
      </w:r>
      <w:r w:rsidR="00E2266B" w:rsidRPr="001A159A">
        <w:rPr>
          <w:spacing w:val="-1"/>
          <w:position w:val="-1"/>
          <w:sz w:val="16"/>
          <w:szCs w:val="16"/>
        </w:rPr>
        <w:t>Gavilánez</w:t>
      </w:r>
    </w:p>
    <w:p w:rsidR="00FA436D" w:rsidRPr="001A159A" w:rsidRDefault="00FA436D" w:rsidP="00844A41">
      <w:pPr>
        <w:rPr>
          <w:szCs w:val="22"/>
        </w:rPr>
      </w:pPr>
    </w:p>
    <w:p w:rsidR="008E1FAA" w:rsidRPr="001A159A" w:rsidRDefault="008E1FAA" w:rsidP="00844A41">
      <w:pPr>
        <w:rPr>
          <w:szCs w:val="22"/>
        </w:rPr>
      </w:pPr>
      <w:r w:rsidRPr="001A159A">
        <w:rPr>
          <w:szCs w:val="22"/>
        </w:rPr>
        <w:t xml:space="preserve">Con nuestro filtro activo tiene la desventaja que al tener que actuar con tantos armónicos, no logra reducirle al quinto armónico bajo el estándar. Y para esto se </w:t>
      </w:r>
      <w:r w:rsidR="00E2266B" w:rsidRPr="001A159A">
        <w:rPr>
          <w:szCs w:val="22"/>
        </w:rPr>
        <w:t>h</w:t>
      </w:r>
      <w:r w:rsidRPr="001A159A">
        <w:rPr>
          <w:szCs w:val="22"/>
        </w:rPr>
        <w:t xml:space="preserve">a </w:t>
      </w:r>
      <w:r w:rsidR="00E2266B" w:rsidRPr="001A159A">
        <w:rPr>
          <w:szCs w:val="22"/>
        </w:rPr>
        <w:t>optado</w:t>
      </w:r>
      <w:r w:rsidRPr="001A159A">
        <w:rPr>
          <w:szCs w:val="22"/>
        </w:rPr>
        <w:t xml:space="preserve"> por conectar adicionalmente un filtro pasivo sintonizado simple </w:t>
      </w:r>
    </w:p>
    <w:p w:rsidR="00F932C6" w:rsidRPr="001A159A" w:rsidRDefault="00F932C6" w:rsidP="00844A41">
      <w:pPr>
        <w:rPr>
          <w:szCs w:val="22"/>
        </w:rPr>
      </w:pPr>
    </w:p>
    <w:p w:rsidR="008E1FAA" w:rsidRDefault="00167D87" w:rsidP="00844A41">
      <w:pPr>
        <w:rPr>
          <w:szCs w:val="22"/>
        </w:rPr>
      </w:pPr>
      <w:r w:rsidRPr="001A159A">
        <w:rPr>
          <w:szCs w:val="22"/>
        </w:rPr>
        <w:t xml:space="preserve">Aplicando las formulas tendríamos </w:t>
      </w:r>
    </w:p>
    <w:p w:rsidR="008C14EF" w:rsidRPr="001A159A" w:rsidRDefault="008C14EF" w:rsidP="00844A41">
      <w:pPr>
        <w:rPr>
          <w:szCs w:val="22"/>
        </w:rPr>
      </w:pPr>
    </w:p>
    <w:p w:rsidR="00167D87" w:rsidRPr="001A159A" w:rsidRDefault="005A63A4" w:rsidP="00477813">
      <w:pPr>
        <w:jc w:val="center"/>
        <w:rPr>
          <w:szCs w:val="22"/>
        </w:rPr>
      </w:pPr>
      <w:r w:rsidRPr="001A159A">
        <w:rPr>
          <w:szCs w:val="22"/>
        </w:rPr>
        <w:t xml:space="preserve">                                                              </w:t>
      </w:r>
      <m:oMath>
        <m:r>
          <w:rPr>
            <w:rFonts w:ascii="Cambria Math" w:hAnsi="Cambria Math"/>
            <w:szCs w:val="22"/>
          </w:rPr>
          <m:t>Wh=2πf*h</m:t>
        </m:r>
      </m:oMath>
      <w:r w:rsidR="00477813" w:rsidRPr="001A159A">
        <w:rPr>
          <w:szCs w:val="22"/>
        </w:rPr>
        <w:t xml:space="preserve">      </w:t>
      </w:r>
      <w:r w:rsidRPr="001A159A">
        <w:rPr>
          <w:szCs w:val="22"/>
        </w:rPr>
        <w:t xml:space="preserve">                                          </w:t>
      </w:r>
      <w:r w:rsidR="00477813" w:rsidRPr="001A159A">
        <w:rPr>
          <w:szCs w:val="22"/>
        </w:rPr>
        <w:t xml:space="preserve"> Ecu. 13.3 </w:t>
      </w:r>
    </w:p>
    <w:p w:rsidR="00167D87" w:rsidRPr="001A159A" w:rsidRDefault="00167D87" w:rsidP="00844A41">
      <w:pPr>
        <w:rPr>
          <w:szCs w:val="22"/>
        </w:rPr>
      </w:pPr>
      <m:oMathPara>
        <m:oMath>
          <m:r>
            <w:rPr>
              <w:rFonts w:ascii="Cambria Math" w:hAnsi="Cambria Math"/>
              <w:szCs w:val="22"/>
            </w:rPr>
            <w:lastRenderedPageBreak/>
            <m:t>Wh=2π*60*5</m:t>
          </m:r>
        </m:oMath>
      </m:oMathPara>
    </w:p>
    <w:p w:rsidR="00167D87" w:rsidRPr="001A159A" w:rsidRDefault="00167D87" w:rsidP="00844A41">
      <w:pPr>
        <w:rPr>
          <w:szCs w:val="22"/>
        </w:rPr>
      </w:pPr>
      <m:oMathPara>
        <m:oMath>
          <m:r>
            <w:rPr>
              <w:rFonts w:ascii="Cambria Math" w:hAnsi="Cambria Math"/>
              <w:szCs w:val="22"/>
            </w:rPr>
            <m:t>wh=</m:t>
          </m:r>
          <m:r>
            <w:rPr>
              <w:rFonts w:ascii="Cambria Math" w:hAnsi="Cambria Math"/>
              <w:szCs w:val="22"/>
            </w:rPr>
            <m:t>1884.95</m:t>
          </m:r>
        </m:oMath>
      </m:oMathPara>
    </w:p>
    <w:p w:rsidR="00167D87" w:rsidRPr="001A159A" w:rsidRDefault="00167D87" w:rsidP="00844A41">
      <w:pPr>
        <w:rPr>
          <w:szCs w:val="22"/>
        </w:rPr>
      </w:pPr>
    </w:p>
    <w:p w:rsidR="00167D87" w:rsidRDefault="00167D87" w:rsidP="00844A41">
      <w:pPr>
        <w:rPr>
          <w:szCs w:val="22"/>
        </w:rPr>
      </w:pPr>
      <w:r w:rsidRPr="001A159A">
        <w:rPr>
          <w:szCs w:val="22"/>
        </w:rPr>
        <w:t xml:space="preserve">Para calcular la reactancia capacitiva usaremos </w:t>
      </w:r>
    </w:p>
    <w:p w:rsidR="008C14EF" w:rsidRPr="001A159A" w:rsidRDefault="008C14EF" w:rsidP="00844A41">
      <w:pPr>
        <w:rPr>
          <w:szCs w:val="22"/>
        </w:rPr>
      </w:pPr>
    </w:p>
    <w:p w:rsidR="00167D87" w:rsidRPr="001A159A" w:rsidRDefault="005A63A4" w:rsidP="005A63A4">
      <w:pPr>
        <w:jc w:val="center"/>
        <w:rPr>
          <w:szCs w:val="22"/>
        </w:rPr>
      </w:pPr>
      <w:r w:rsidRPr="001A159A">
        <w:rPr>
          <w:szCs w:val="22"/>
        </w:rPr>
        <w:t xml:space="preserve">                                                                    </w:t>
      </w:r>
      <m:oMath>
        <m:r>
          <w:rPr>
            <w:rFonts w:ascii="Cambria Math" w:hAnsi="Cambria Math"/>
            <w:szCs w:val="22"/>
          </w:rPr>
          <m:t>Xc=</m:t>
        </m:r>
        <m:f>
          <m:fPr>
            <m:ctrlPr>
              <w:rPr>
                <w:rFonts w:ascii="Cambria Math" w:hAnsi="Cambria Math"/>
                <w:i/>
                <w:szCs w:val="22"/>
              </w:rPr>
            </m:ctrlPr>
          </m:fPr>
          <m:num>
            <m:sSup>
              <m:sSupPr>
                <m:ctrlPr>
                  <w:rPr>
                    <w:rFonts w:ascii="Cambria Math" w:hAnsi="Cambria Math"/>
                    <w:i/>
                    <w:szCs w:val="22"/>
                  </w:rPr>
                </m:ctrlPr>
              </m:sSupPr>
              <m:e>
                <m:r>
                  <w:rPr>
                    <w:rFonts w:ascii="Cambria Math" w:hAnsi="Cambria Math"/>
                    <w:szCs w:val="22"/>
                  </w:rPr>
                  <m:t>V</m:t>
                </m:r>
              </m:e>
              <m:sup>
                <m:r>
                  <w:rPr>
                    <w:rFonts w:ascii="Cambria Math" w:hAnsi="Cambria Math"/>
                    <w:szCs w:val="22"/>
                  </w:rPr>
                  <m:t>2</m:t>
                </m:r>
              </m:sup>
            </m:sSup>
          </m:num>
          <m:den>
            <m:r>
              <w:rPr>
                <w:rFonts w:ascii="Cambria Math" w:hAnsi="Cambria Math"/>
                <w:szCs w:val="22"/>
              </w:rPr>
              <m:t>Qc</m:t>
            </m:r>
          </m:den>
        </m:f>
      </m:oMath>
      <w:r w:rsidRPr="001A159A">
        <w:rPr>
          <w:szCs w:val="22"/>
        </w:rPr>
        <w:t xml:space="preserve">                                                     Ecu. 14.3</w:t>
      </w:r>
    </w:p>
    <w:p w:rsidR="00167D87" w:rsidRPr="001A159A" w:rsidRDefault="00167D87" w:rsidP="00844A41">
      <w:pPr>
        <w:rPr>
          <w:szCs w:val="22"/>
        </w:rPr>
      </w:pPr>
      <m:oMathPara>
        <m:oMath>
          <m:r>
            <w:rPr>
              <w:rFonts w:ascii="Cambria Math" w:hAnsi="Cambria Math"/>
              <w:szCs w:val="22"/>
            </w:rPr>
            <m:t>Xc=</m:t>
          </m:r>
          <m:f>
            <m:fPr>
              <m:ctrlPr>
                <w:rPr>
                  <w:rFonts w:ascii="Cambria Math" w:hAnsi="Cambria Math"/>
                  <w:i/>
                  <w:szCs w:val="22"/>
                </w:rPr>
              </m:ctrlPr>
            </m:fPr>
            <m:num>
              <m:sSup>
                <m:sSupPr>
                  <m:ctrlPr>
                    <w:rPr>
                      <w:rFonts w:ascii="Cambria Math" w:hAnsi="Cambria Math"/>
                      <w:i/>
                      <w:szCs w:val="22"/>
                    </w:rPr>
                  </m:ctrlPr>
                </m:sSupPr>
                <m:e>
                  <m:r>
                    <w:rPr>
                      <w:rFonts w:ascii="Cambria Math" w:hAnsi="Cambria Math"/>
                      <w:szCs w:val="22"/>
                    </w:rPr>
                    <m:t>110</m:t>
                  </m:r>
                </m:e>
                <m:sup>
                  <m:r>
                    <w:rPr>
                      <w:rFonts w:ascii="Cambria Math" w:hAnsi="Cambria Math"/>
                      <w:szCs w:val="22"/>
                    </w:rPr>
                    <m:t>2</m:t>
                  </m:r>
                </m:sup>
              </m:sSup>
            </m:num>
            <m:den>
              <m:r>
                <w:rPr>
                  <w:rFonts w:ascii="Cambria Math" w:hAnsi="Cambria Math"/>
                  <w:szCs w:val="22"/>
                </w:rPr>
                <m:t>6300</m:t>
              </m:r>
            </m:den>
          </m:f>
        </m:oMath>
      </m:oMathPara>
    </w:p>
    <w:p w:rsidR="00360B65" w:rsidRPr="001A159A" w:rsidRDefault="00360B65" w:rsidP="00844A41">
      <w:pPr>
        <w:rPr>
          <w:szCs w:val="22"/>
        </w:rPr>
      </w:pPr>
      <m:oMathPara>
        <m:oMath>
          <m:r>
            <w:rPr>
              <w:rFonts w:ascii="Cambria Math" w:hAnsi="Cambria Math"/>
              <w:szCs w:val="22"/>
            </w:rPr>
            <m:t>Xc=1.9206</m:t>
          </m:r>
        </m:oMath>
      </m:oMathPara>
    </w:p>
    <w:p w:rsidR="005A63A4" w:rsidRPr="001A159A" w:rsidRDefault="005A63A4" w:rsidP="00844A41">
      <w:pPr>
        <w:rPr>
          <w:szCs w:val="22"/>
        </w:rPr>
      </w:pPr>
    </w:p>
    <w:p w:rsidR="00360B65" w:rsidRDefault="00360B65" w:rsidP="00844A41">
      <w:pPr>
        <w:rPr>
          <w:szCs w:val="22"/>
        </w:rPr>
      </w:pPr>
      <w:r w:rsidRPr="001A159A">
        <w:rPr>
          <w:szCs w:val="22"/>
        </w:rPr>
        <w:t xml:space="preserve">Y por lo tanto el capacitor necesario seria </w:t>
      </w:r>
    </w:p>
    <w:p w:rsidR="008C14EF" w:rsidRPr="001A159A" w:rsidRDefault="008C14EF" w:rsidP="00844A41">
      <w:pPr>
        <w:rPr>
          <w:szCs w:val="22"/>
        </w:rPr>
      </w:pPr>
    </w:p>
    <w:p w:rsidR="00360B65" w:rsidRPr="001A159A" w:rsidRDefault="005A63A4" w:rsidP="005A63A4">
      <w:pPr>
        <w:jc w:val="center"/>
        <w:rPr>
          <w:szCs w:val="22"/>
        </w:rPr>
      </w:pPr>
      <w:r w:rsidRPr="001A159A">
        <w:rPr>
          <w:szCs w:val="22"/>
        </w:rPr>
        <w:t xml:space="preserve">                                                                   </w:t>
      </w:r>
      <m:oMath>
        <m:r>
          <w:rPr>
            <w:rFonts w:ascii="Cambria Math" w:hAnsi="Cambria Math"/>
            <w:szCs w:val="22"/>
          </w:rPr>
          <m:t>Cf=</m:t>
        </m:r>
        <m:f>
          <m:fPr>
            <m:ctrlPr>
              <w:rPr>
                <w:rFonts w:ascii="Cambria Math" w:hAnsi="Cambria Math"/>
                <w:i/>
                <w:szCs w:val="22"/>
              </w:rPr>
            </m:ctrlPr>
          </m:fPr>
          <m:num>
            <m:r>
              <w:rPr>
                <w:rFonts w:ascii="Cambria Math" w:hAnsi="Cambria Math"/>
                <w:szCs w:val="22"/>
              </w:rPr>
              <m:t>1</m:t>
            </m:r>
          </m:num>
          <m:den>
            <m:r>
              <w:rPr>
                <w:rFonts w:ascii="Cambria Math" w:hAnsi="Cambria Math"/>
                <w:szCs w:val="22"/>
              </w:rPr>
              <m:t>2πf*Xc</m:t>
            </m:r>
          </m:den>
        </m:f>
      </m:oMath>
      <w:r w:rsidRPr="001A159A">
        <w:rPr>
          <w:szCs w:val="22"/>
        </w:rPr>
        <w:t xml:space="preserve">                                                   Ecu. 15.3</w:t>
      </w:r>
    </w:p>
    <w:p w:rsidR="00E545C0" w:rsidRPr="001A159A" w:rsidRDefault="00E545C0" w:rsidP="00844A41">
      <w:pPr>
        <w:rPr>
          <w:szCs w:val="22"/>
        </w:rPr>
      </w:pPr>
      <m:oMathPara>
        <m:oMath>
          <m:r>
            <w:rPr>
              <w:rFonts w:ascii="Cambria Math" w:hAnsi="Cambria Math"/>
              <w:szCs w:val="22"/>
            </w:rPr>
            <m:t>Cf=</m:t>
          </m:r>
          <m:f>
            <m:fPr>
              <m:ctrlPr>
                <w:rPr>
                  <w:rFonts w:ascii="Cambria Math" w:hAnsi="Cambria Math"/>
                  <w:i/>
                  <w:szCs w:val="22"/>
                </w:rPr>
              </m:ctrlPr>
            </m:fPr>
            <m:num>
              <m:r>
                <w:rPr>
                  <w:rFonts w:ascii="Cambria Math" w:hAnsi="Cambria Math"/>
                  <w:szCs w:val="22"/>
                </w:rPr>
                <m:t>1</m:t>
              </m:r>
            </m:num>
            <m:den>
              <m:r>
                <w:rPr>
                  <w:rFonts w:ascii="Cambria Math" w:hAnsi="Cambria Math"/>
                  <w:szCs w:val="22"/>
                </w:rPr>
                <m:t>2π*60*1.9206</m:t>
              </m:r>
            </m:den>
          </m:f>
        </m:oMath>
      </m:oMathPara>
    </w:p>
    <w:p w:rsidR="00E545C0" w:rsidRPr="001A159A" w:rsidRDefault="00E545C0" w:rsidP="00844A41">
      <w:pPr>
        <w:rPr>
          <w:szCs w:val="22"/>
        </w:rPr>
      </w:pPr>
      <m:oMathPara>
        <m:oMath>
          <m:r>
            <w:rPr>
              <w:rFonts w:ascii="Cambria Math" w:hAnsi="Cambria Math"/>
              <w:szCs w:val="22"/>
            </w:rPr>
            <m:t>Cf=0.00138 F</m:t>
          </m:r>
        </m:oMath>
      </m:oMathPara>
    </w:p>
    <w:p w:rsidR="00E545C0" w:rsidRPr="001A159A" w:rsidRDefault="00E545C0" w:rsidP="00844A41">
      <w:pPr>
        <w:rPr>
          <w:szCs w:val="22"/>
        </w:rPr>
      </w:pPr>
      <m:oMathPara>
        <m:oMath>
          <m:r>
            <w:rPr>
              <w:rFonts w:ascii="Cambria Math" w:hAnsi="Cambria Math"/>
              <w:szCs w:val="22"/>
            </w:rPr>
            <m:t>Cf=1380uF</m:t>
          </m:r>
        </m:oMath>
      </m:oMathPara>
    </w:p>
    <w:p w:rsidR="005A63A4" w:rsidRPr="001A159A" w:rsidRDefault="005A63A4" w:rsidP="00844A41">
      <w:pPr>
        <w:rPr>
          <w:szCs w:val="22"/>
        </w:rPr>
      </w:pPr>
    </w:p>
    <w:p w:rsidR="00E545C0" w:rsidRDefault="00E545C0" w:rsidP="00844A41">
      <w:pPr>
        <w:rPr>
          <w:szCs w:val="22"/>
        </w:rPr>
      </w:pPr>
      <w:r w:rsidRPr="001A159A">
        <w:rPr>
          <w:szCs w:val="22"/>
        </w:rPr>
        <w:t xml:space="preserve">Y su inductancia seria </w:t>
      </w:r>
    </w:p>
    <w:p w:rsidR="008C14EF" w:rsidRPr="001A159A" w:rsidRDefault="008C14EF" w:rsidP="00844A41">
      <w:pPr>
        <w:rPr>
          <w:szCs w:val="22"/>
        </w:rPr>
      </w:pPr>
    </w:p>
    <w:p w:rsidR="00E545C0" w:rsidRPr="001A159A" w:rsidRDefault="005A63A4" w:rsidP="005A63A4">
      <w:pPr>
        <w:jc w:val="center"/>
        <w:rPr>
          <w:szCs w:val="22"/>
        </w:rPr>
      </w:pPr>
      <w:r w:rsidRPr="001A159A">
        <w:rPr>
          <w:szCs w:val="22"/>
        </w:rPr>
        <w:t xml:space="preserve">                                                               </w:t>
      </w:r>
      <m:oMath>
        <m:r>
          <w:rPr>
            <w:rFonts w:ascii="Cambria Math" w:hAnsi="Cambria Math"/>
            <w:szCs w:val="22"/>
          </w:rPr>
          <m:t>Lf=</m:t>
        </m:r>
        <m:sSup>
          <m:sSupPr>
            <m:ctrlPr>
              <w:rPr>
                <w:rFonts w:ascii="Cambria Math" w:hAnsi="Cambria Math"/>
                <w:i/>
                <w:szCs w:val="22"/>
              </w:rPr>
            </m:ctrlPr>
          </m:sSupPr>
          <m:e>
            <m:d>
              <m:dPr>
                <m:begChr m:val="["/>
                <m:endChr m:val="]"/>
                <m:ctrlPr>
                  <w:rPr>
                    <w:rFonts w:ascii="Cambria Math" w:hAnsi="Cambria Math"/>
                    <w:i/>
                    <w:szCs w:val="22"/>
                  </w:rPr>
                </m:ctrlPr>
              </m:dPr>
              <m:e>
                <m:f>
                  <m:fPr>
                    <m:ctrlPr>
                      <w:rPr>
                        <w:rFonts w:ascii="Cambria Math" w:hAnsi="Cambria Math"/>
                        <w:i/>
                        <w:szCs w:val="22"/>
                      </w:rPr>
                    </m:ctrlPr>
                  </m:fPr>
                  <m:num>
                    <m:r>
                      <w:rPr>
                        <w:rFonts w:ascii="Cambria Math" w:hAnsi="Cambria Math"/>
                        <w:szCs w:val="22"/>
                      </w:rPr>
                      <m:t>1</m:t>
                    </m:r>
                  </m:num>
                  <m:den>
                    <m:r>
                      <w:rPr>
                        <w:rFonts w:ascii="Cambria Math" w:hAnsi="Cambria Math"/>
                        <w:szCs w:val="22"/>
                      </w:rPr>
                      <m:t>2π*60*</m:t>
                    </m:r>
                    <m:r>
                      <w:rPr>
                        <w:rFonts w:ascii="Cambria Math" w:hAnsi="Cambria Math"/>
                        <w:szCs w:val="22"/>
                      </w:rPr>
                      <m:t>h*</m:t>
                    </m:r>
                    <m:rad>
                      <m:radPr>
                        <m:degHide m:val="1"/>
                        <m:ctrlPr>
                          <w:rPr>
                            <w:rFonts w:ascii="Cambria Math" w:hAnsi="Cambria Math"/>
                            <w:i/>
                            <w:szCs w:val="22"/>
                          </w:rPr>
                        </m:ctrlPr>
                      </m:radPr>
                      <m:deg/>
                      <m:e>
                        <m:r>
                          <w:rPr>
                            <w:rFonts w:ascii="Cambria Math" w:hAnsi="Cambria Math"/>
                            <w:szCs w:val="22"/>
                          </w:rPr>
                          <m:t>Cf</m:t>
                        </m:r>
                      </m:e>
                    </m:rad>
                  </m:den>
                </m:f>
              </m:e>
            </m:d>
          </m:e>
          <m:sup>
            <m:r>
              <w:rPr>
                <w:rFonts w:ascii="Cambria Math" w:hAnsi="Cambria Math"/>
                <w:szCs w:val="22"/>
              </w:rPr>
              <m:t>2</m:t>
            </m:r>
          </m:sup>
        </m:sSup>
      </m:oMath>
      <w:r w:rsidRPr="001A159A">
        <w:rPr>
          <w:szCs w:val="22"/>
        </w:rPr>
        <w:t xml:space="preserve">                                            Ecu. 16.3</w:t>
      </w:r>
    </w:p>
    <w:p w:rsidR="00E545C0" w:rsidRPr="001A159A" w:rsidRDefault="00E545C0" w:rsidP="00844A41">
      <w:pPr>
        <w:rPr>
          <w:szCs w:val="22"/>
        </w:rPr>
      </w:pPr>
      <m:oMathPara>
        <m:oMath>
          <m:r>
            <w:rPr>
              <w:rFonts w:ascii="Cambria Math" w:hAnsi="Cambria Math"/>
              <w:szCs w:val="22"/>
            </w:rPr>
            <m:t>Lf=</m:t>
          </m:r>
          <m:sSup>
            <m:sSupPr>
              <m:ctrlPr>
                <w:rPr>
                  <w:rFonts w:ascii="Cambria Math" w:hAnsi="Cambria Math"/>
                  <w:i/>
                  <w:szCs w:val="22"/>
                </w:rPr>
              </m:ctrlPr>
            </m:sSupPr>
            <m:e>
              <m:d>
                <m:dPr>
                  <m:begChr m:val="["/>
                  <m:endChr m:val="]"/>
                  <m:ctrlPr>
                    <w:rPr>
                      <w:rFonts w:ascii="Cambria Math" w:hAnsi="Cambria Math"/>
                      <w:i/>
                      <w:szCs w:val="22"/>
                    </w:rPr>
                  </m:ctrlPr>
                </m:dPr>
                <m:e>
                  <m:f>
                    <m:fPr>
                      <m:ctrlPr>
                        <w:rPr>
                          <w:rFonts w:ascii="Cambria Math" w:hAnsi="Cambria Math"/>
                          <w:i/>
                          <w:szCs w:val="22"/>
                        </w:rPr>
                      </m:ctrlPr>
                    </m:fPr>
                    <m:num>
                      <m:r>
                        <w:rPr>
                          <w:rFonts w:ascii="Cambria Math" w:hAnsi="Cambria Math"/>
                          <w:szCs w:val="22"/>
                        </w:rPr>
                        <m:t>1</m:t>
                      </m:r>
                    </m:num>
                    <m:den>
                      <m:r>
                        <w:rPr>
                          <w:rFonts w:ascii="Cambria Math" w:hAnsi="Cambria Math"/>
                          <w:szCs w:val="22"/>
                        </w:rPr>
                        <m:t>2π*60*5*</m:t>
                      </m:r>
                      <m:rad>
                        <m:radPr>
                          <m:degHide m:val="1"/>
                          <m:ctrlPr>
                            <w:rPr>
                              <w:rFonts w:ascii="Cambria Math" w:hAnsi="Cambria Math"/>
                              <w:i/>
                              <w:szCs w:val="22"/>
                            </w:rPr>
                          </m:ctrlPr>
                        </m:radPr>
                        <m:deg/>
                        <m:e>
                          <m:r>
                            <w:rPr>
                              <w:rFonts w:ascii="Cambria Math" w:hAnsi="Cambria Math"/>
                              <w:szCs w:val="22"/>
                            </w:rPr>
                            <m:t>0.00138</m:t>
                          </m:r>
                        </m:e>
                      </m:rad>
                    </m:den>
                  </m:f>
                </m:e>
              </m:d>
            </m:e>
            <m:sup>
              <m:r>
                <w:rPr>
                  <w:rFonts w:ascii="Cambria Math" w:hAnsi="Cambria Math"/>
                  <w:szCs w:val="22"/>
                </w:rPr>
                <m:t>2</m:t>
              </m:r>
            </m:sup>
          </m:sSup>
        </m:oMath>
      </m:oMathPara>
    </w:p>
    <w:p w:rsidR="008A2E51" w:rsidRPr="001A159A" w:rsidRDefault="008A2E51" w:rsidP="00844A41">
      <w:pPr>
        <w:rPr>
          <w:szCs w:val="22"/>
        </w:rPr>
      </w:pPr>
      <m:oMathPara>
        <m:oMath>
          <m:r>
            <w:rPr>
              <w:rFonts w:ascii="Cambria Math" w:hAnsi="Cambria Math"/>
              <w:szCs w:val="22"/>
            </w:rPr>
            <m:t>Lf=0.000203 H</m:t>
          </m:r>
        </m:oMath>
      </m:oMathPara>
    </w:p>
    <w:p w:rsidR="008A2E51" w:rsidRPr="001A159A" w:rsidRDefault="008A2E51" w:rsidP="00844A41">
      <w:pPr>
        <w:rPr>
          <w:szCs w:val="22"/>
        </w:rPr>
      </w:pPr>
      <m:oMathPara>
        <m:oMath>
          <m:r>
            <w:rPr>
              <w:rFonts w:ascii="Cambria Math" w:hAnsi="Cambria Math"/>
              <w:szCs w:val="22"/>
            </w:rPr>
            <m:t>Lf=0.203mH</m:t>
          </m:r>
        </m:oMath>
      </m:oMathPara>
    </w:p>
    <w:p w:rsidR="005A63A4" w:rsidRPr="001A159A" w:rsidRDefault="005A63A4" w:rsidP="00844A41">
      <w:pPr>
        <w:rPr>
          <w:szCs w:val="22"/>
        </w:rPr>
      </w:pPr>
    </w:p>
    <w:p w:rsidR="005A63A4" w:rsidRPr="001A159A" w:rsidRDefault="00FD054A" w:rsidP="00844A41">
      <w:pPr>
        <w:rPr>
          <w:szCs w:val="22"/>
        </w:rPr>
      </w:pPr>
      <w:r w:rsidRPr="001A159A">
        <w:rPr>
          <w:szCs w:val="22"/>
        </w:rPr>
        <w:t>Con esto diseñamos nuestra bobina y nuestro capacitor</w:t>
      </w:r>
      <w:r w:rsidR="005A63A4" w:rsidRPr="001A159A">
        <w:rPr>
          <w:szCs w:val="22"/>
        </w:rPr>
        <w:t>.</w:t>
      </w:r>
    </w:p>
    <w:p w:rsidR="008A2E51" w:rsidRDefault="00FD054A" w:rsidP="00844A41">
      <w:pPr>
        <w:rPr>
          <w:szCs w:val="22"/>
        </w:rPr>
      </w:pPr>
      <w:r w:rsidRPr="001A159A">
        <w:rPr>
          <w:szCs w:val="22"/>
        </w:rPr>
        <w:t xml:space="preserve"> </w:t>
      </w:r>
    </w:p>
    <w:p w:rsidR="001011F3" w:rsidRPr="001A159A" w:rsidRDefault="001011F3" w:rsidP="00844A41">
      <w:pPr>
        <w:rPr>
          <w:szCs w:val="22"/>
        </w:rPr>
      </w:pPr>
    </w:p>
    <w:p w:rsidR="00FD054A" w:rsidRPr="001A159A" w:rsidRDefault="00FD054A" w:rsidP="00844A41">
      <w:pPr>
        <w:rPr>
          <w:szCs w:val="22"/>
        </w:rPr>
      </w:pPr>
      <w:r w:rsidRPr="001A159A">
        <w:rPr>
          <w:szCs w:val="22"/>
        </w:rPr>
        <w:t xml:space="preserve">Al conectar nuestro filtro activo en paralelo con un filtro sintonizado simple de 5to </w:t>
      </w:r>
      <w:r w:rsidR="00E2266B" w:rsidRPr="001A159A">
        <w:rPr>
          <w:szCs w:val="22"/>
        </w:rPr>
        <w:t>armónico</w:t>
      </w:r>
      <w:r w:rsidRPr="001A159A">
        <w:rPr>
          <w:szCs w:val="22"/>
        </w:rPr>
        <w:t xml:space="preserve"> logramos una reducción de armónicos </w:t>
      </w:r>
    </w:p>
    <w:p w:rsidR="005A63A4" w:rsidRPr="001A159A" w:rsidRDefault="005A63A4" w:rsidP="00844A41">
      <w:pPr>
        <w:rPr>
          <w:szCs w:val="22"/>
        </w:rPr>
      </w:pPr>
    </w:p>
    <w:p w:rsidR="008E1FAA" w:rsidRPr="001A159A" w:rsidRDefault="008E1FAA" w:rsidP="008C14EF">
      <w:pPr>
        <w:spacing w:line="240" w:lineRule="auto"/>
        <w:jc w:val="center"/>
        <w:rPr>
          <w:szCs w:val="22"/>
        </w:rPr>
      </w:pPr>
      <w:r w:rsidRPr="001A159A">
        <w:rPr>
          <w:noProof/>
          <w:szCs w:val="22"/>
          <w:lang w:eastAsia="es-ES"/>
        </w:rPr>
        <w:lastRenderedPageBreak/>
        <w:drawing>
          <wp:inline distT="0" distB="0" distL="0" distR="0" wp14:anchorId="5BFAE4DF" wp14:editId="432B2D28">
            <wp:extent cx="4448175" cy="2619375"/>
            <wp:effectExtent l="0" t="0" r="9525" b="9525"/>
            <wp:docPr id="23" name="Imagen 23" descr="C:\Users\Daysi\Downloads\11851088_10200755598287912_1836409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ysi\Downloads\11851088_10200755598287912_1836409072_n.jpg"/>
                    <pic:cNvPicPr>
                      <a:picLocks noChangeAspect="1" noChangeArrowheads="1"/>
                    </pic:cNvPicPr>
                  </pic:nvPicPr>
                  <pic:blipFill rotWithShape="1">
                    <a:blip r:embed="rId143">
                      <a:extLst>
                        <a:ext uri="{28A0092B-C50C-407E-A947-70E740481C1C}">
                          <a14:useLocalDpi xmlns:a14="http://schemas.microsoft.com/office/drawing/2010/main" val="0"/>
                        </a:ext>
                      </a:extLst>
                    </a:blip>
                    <a:srcRect l="6859"/>
                    <a:stretch/>
                  </pic:blipFill>
                  <pic:spPr bwMode="auto">
                    <a:xfrm>
                      <a:off x="0" y="0"/>
                      <a:ext cx="4451217" cy="2621166"/>
                    </a:xfrm>
                    <a:prstGeom prst="rect">
                      <a:avLst/>
                    </a:prstGeom>
                    <a:noFill/>
                    <a:ln>
                      <a:noFill/>
                    </a:ln>
                    <a:extLst>
                      <a:ext uri="{53640926-AAD7-44D8-BBD7-CCE9431645EC}">
                        <a14:shadowObscured xmlns:a14="http://schemas.microsoft.com/office/drawing/2010/main"/>
                      </a:ext>
                    </a:extLst>
                  </pic:spPr>
                </pic:pic>
              </a:graphicData>
            </a:graphic>
          </wp:inline>
        </w:drawing>
      </w:r>
    </w:p>
    <w:p w:rsidR="00FA436D" w:rsidRPr="001A159A" w:rsidRDefault="008C14EF" w:rsidP="008C14EF">
      <w:pPr>
        <w:spacing w:line="240" w:lineRule="auto"/>
        <w:rPr>
          <w:position w:val="-1"/>
          <w:szCs w:val="22"/>
        </w:rPr>
      </w:pPr>
      <w:r>
        <w:rPr>
          <w:spacing w:val="-1"/>
          <w:position w:val="-1"/>
          <w:szCs w:val="22"/>
        </w:rPr>
        <w:t xml:space="preserve">               </w:t>
      </w:r>
      <w:r w:rsidR="00FA436D" w:rsidRPr="001A159A">
        <w:rPr>
          <w:spacing w:val="-1"/>
          <w:position w:val="-1"/>
          <w:szCs w:val="22"/>
        </w:rPr>
        <w:t xml:space="preserve">Figura 30-3. </w:t>
      </w:r>
      <w:r w:rsidR="00E2266B" w:rsidRPr="001A159A">
        <w:rPr>
          <w:position w:val="-1"/>
          <w:szCs w:val="22"/>
        </w:rPr>
        <w:t>Distorsión</w:t>
      </w:r>
      <w:r w:rsidR="00FA436D" w:rsidRPr="001A159A">
        <w:rPr>
          <w:position w:val="-1"/>
          <w:szCs w:val="22"/>
        </w:rPr>
        <w:t xml:space="preserve"> compensada por FAP y un Filtro Sintonizado Simple </w:t>
      </w:r>
    </w:p>
    <w:p w:rsidR="00FA436D" w:rsidRPr="001A159A" w:rsidRDefault="008C14EF" w:rsidP="008C14EF">
      <w:pPr>
        <w:spacing w:line="240" w:lineRule="auto"/>
        <w:rPr>
          <w:spacing w:val="-1"/>
          <w:position w:val="-1"/>
          <w:sz w:val="16"/>
          <w:szCs w:val="16"/>
        </w:rPr>
      </w:pPr>
      <w:r>
        <w:rPr>
          <w:spacing w:val="-1"/>
          <w:position w:val="-1"/>
          <w:sz w:val="16"/>
          <w:szCs w:val="16"/>
        </w:rPr>
        <w:t xml:space="preserve">                    </w:t>
      </w:r>
      <w:r w:rsidR="00FA436D" w:rsidRPr="001A159A">
        <w:rPr>
          <w:spacing w:val="-1"/>
          <w:position w:val="-1"/>
          <w:sz w:val="16"/>
          <w:szCs w:val="16"/>
        </w:rPr>
        <w:t xml:space="preserve">Fuente: Lenin </w:t>
      </w:r>
      <w:r w:rsidR="00E2266B" w:rsidRPr="001A159A">
        <w:rPr>
          <w:spacing w:val="-1"/>
          <w:position w:val="-1"/>
          <w:sz w:val="16"/>
          <w:szCs w:val="16"/>
        </w:rPr>
        <w:t>Gavilánez</w:t>
      </w:r>
    </w:p>
    <w:p w:rsidR="008A2E51" w:rsidRPr="001A159A" w:rsidRDefault="008A2E51" w:rsidP="00036079"/>
    <w:p w:rsidR="002D78DE" w:rsidRPr="001A159A" w:rsidRDefault="002D78DE" w:rsidP="002D78DE">
      <w:pPr>
        <w:rPr>
          <w:szCs w:val="22"/>
        </w:rPr>
      </w:pPr>
      <w:r w:rsidRPr="001A159A">
        <w:t>Con los datos obtenidos del analizador de carga podemos calcular y verificar el TDH simple ya que el analizador nos da el valor en porcentaje con respecto a corriente de la fundamental, asi que no es necesario usar las formulas anteriormente vistas.</w:t>
      </w:r>
      <w:r w:rsidRPr="001A159A">
        <w:rPr>
          <w:szCs w:val="22"/>
        </w:rPr>
        <w:t xml:space="preserve"> </w:t>
      </w:r>
    </w:p>
    <w:p w:rsidR="002D78DE" w:rsidRPr="001A159A" w:rsidRDefault="002D78DE" w:rsidP="00036079">
      <w:r w:rsidRPr="001A159A">
        <w:t xml:space="preserve"> </w:t>
      </w:r>
    </w:p>
    <w:p w:rsidR="00036079" w:rsidRPr="001A159A" w:rsidRDefault="005A63A4" w:rsidP="005A63A4">
      <w:pPr>
        <w:jc w:val="center"/>
      </w:pPr>
      <w:bookmarkStart w:id="161" w:name="_Toc428811520"/>
      <w:r w:rsidRPr="001A159A">
        <w:t xml:space="preserve">                                          </w:t>
      </w:r>
      <m:oMath>
        <m:r>
          <w:rPr>
            <w:rFonts w:ascii="Cambria Math" w:hAnsi="Cambria Math"/>
          </w:rPr>
          <m:t>TDH=</m:t>
        </m:r>
        <m:f>
          <m:fPr>
            <m:ctrlPr>
              <w:rPr>
                <w:rFonts w:ascii="Cambria Math" w:hAnsi="Cambria Math"/>
                <w:i/>
              </w:rPr>
            </m:ctrlPr>
          </m:fPr>
          <m:num>
            <m:r>
              <w:rPr>
                <w:rFonts w:ascii="Cambria Math" w:hAnsi="Cambria Math"/>
              </w:rPr>
              <m:t>3.7+9.6+5.1+3.8+2.2+2.5+2.9</m:t>
            </m:r>
          </m:num>
          <m:den>
            <m:r>
              <w:rPr>
                <w:rFonts w:ascii="Cambria Math" w:hAnsi="Cambria Math"/>
              </w:rPr>
              <m:t>7</m:t>
            </m:r>
          </m:den>
        </m:f>
        <m:r>
          <w:rPr>
            <w:rFonts w:ascii="Cambria Math" w:hAnsi="Cambria Math"/>
          </w:rPr>
          <m:t>=</m:t>
        </m:r>
        <m:f>
          <m:fPr>
            <m:ctrlPr>
              <w:rPr>
                <w:rFonts w:ascii="Cambria Math" w:hAnsi="Cambria Math"/>
                <w:i/>
              </w:rPr>
            </m:ctrlPr>
          </m:fPr>
          <m:num>
            <m:r>
              <w:rPr>
                <w:rFonts w:ascii="Cambria Math" w:hAnsi="Cambria Math"/>
              </w:rPr>
              <m:t>29.8</m:t>
            </m:r>
          </m:num>
          <m:den>
            <m:r>
              <w:rPr>
                <w:rFonts w:ascii="Cambria Math" w:hAnsi="Cambria Math"/>
              </w:rPr>
              <m:t>7</m:t>
            </m:r>
          </m:den>
        </m:f>
        <m:r>
          <w:rPr>
            <w:rFonts w:ascii="Cambria Math" w:hAnsi="Cambria Math"/>
          </w:rPr>
          <m:t>=4.25%</m:t>
        </m:r>
      </m:oMath>
      <w:r w:rsidRPr="001A159A">
        <w:t xml:space="preserve">                     </w:t>
      </w:r>
      <w:r w:rsidRPr="001A159A">
        <w:rPr>
          <w:szCs w:val="22"/>
        </w:rPr>
        <w:t>Ecu. 17.3</w:t>
      </w:r>
    </w:p>
    <w:p w:rsidR="00EF7AB9" w:rsidRPr="001A159A" w:rsidRDefault="00EF7AB9" w:rsidP="00036079"/>
    <w:p w:rsidR="00EF7AB9" w:rsidRPr="001A159A" w:rsidRDefault="00EF7AB9" w:rsidP="00036079">
      <w:r w:rsidRPr="001A159A">
        <w:t xml:space="preserve">Este valor seria el correspondiente al promedio de distorsión armónica instantánea. </w:t>
      </w:r>
    </w:p>
    <w:p w:rsidR="002A19FE" w:rsidRDefault="002A19FE" w:rsidP="00036079"/>
    <w:p w:rsidR="00EF7AB9" w:rsidRPr="001A159A" w:rsidRDefault="00E600C4" w:rsidP="00036079">
      <w:r w:rsidRPr="001A159A">
        <w:t xml:space="preserve">Comparando la </w:t>
      </w:r>
      <w:r w:rsidR="00F932C6" w:rsidRPr="001A159A">
        <w:t>distorsión</w:t>
      </w:r>
      <w:r w:rsidRPr="001A159A">
        <w:t xml:space="preserve"> de la línea 1 con respecto a la dos podemos ver el porcentaje de reducción de </w:t>
      </w:r>
      <w:r w:rsidR="00F932C6" w:rsidRPr="001A159A">
        <w:t>distorsión</w:t>
      </w:r>
      <w:r w:rsidRPr="001A159A">
        <w:t xml:space="preserve"> en cada </w:t>
      </w:r>
      <w:r w:rsidR="00F932C6" w:rsidRPr="001A159A">
        <w:t>armónica</w:t>
      </w:r>
      <w:r w:rsidRPr="001A159A">
        <w:t xml:space="preserve">. </w:t>
      </w:r>
    </w:p>
    <w:p w:rsidR="00F932C6" w:rsidRPr="001A159A" w:rsidRDefault="00F932C6" w:rsidP="00036079"/>
    <w:p w:rsidR="00E600C4" w:rsidRPr="001A159A" w:rsidRDefault="00C0299E" w:rsidP="00036079">
      <w:pPr>
        <w:rPr>
          <w:lang w:val="en-US"/>
        </w:rPr>
      </w:pPr>
      <w:r w:rsidRPr="001A159A">
        <w:rPr>
          <w:lang w:val="en-US"/>
        </w:rPr>
        <w:t>%</w:t>
      </w:r>
      <w:r w:rsidR="00E600C4" w:rsidRPr="001A159A">
        <w:rPr>
          <w:lang w:val="en-US"/>
        </w:rPr>
        <w:t xml:space="preserve">H3= </w:t>
      </w:r>
      <w:r w:rsidRPr="001A159A">
        <w:rPr>
          <w:lang w:val="en-US"/>
        </w:rPr>
        <w:t>3.7 x100/15.2 = 24.34%</w:t>
      </w:r>
    </w:p>
    <w:p w:rsidR="00C0299E" w:rsidRPr="001A159A" w:rsidRDefault="00C0299E" w:rsidP="00C0299E">
      <w:pPr>
        <w:rPr>
          <w:lang w:val="en-US"/>
        </w:rPr>
      </w:pPr>
      <w:r w:rsidRPr="001A159A">
        <w:rPr>
          <w:lang w:val="en-US"/>
        </w:rPr>
        <w:t>%H5= 9.6 x100/33.5= 28.65%</w:t>
      </w:r>
    </w:p>
    <w:p w:rsidR="00C0299E" w:rsidRPr="001A159A" w:rsidRDefault="00C0299E" w:rsidP="00C0299E">
      <w:pPr>
        <w:rPr>
          <w:lang w:val="en-US"/>
        </w:rPr>
      </w:pPr>
      <w:r w:rsidRPr="001A159A">
        <w:rPr>
          <w:lang w:val="en-US"/>
        </w:rPr>
        <w:t>%H7= 5.1 x100/26 = 19.61%</w:t>
      </w:r>
    </w:p>
    <w:p w:rsidR="00C0299E" w:rsidRPr="001A159A" w:rsidRDefault="00C0299E" w:rsidP="00C0299E">
      <w:pPr>
        <w:rPr>
          <w:lang w:val="en-US"/>
        </w:rPr>
      </w:pPr>
      <w:r w:rsidRPr="001A159A">
        <w:rPr>
          <w:lang w:val="en-US"/>
        </w:rPr>
        <w:t>%H9= 3.8x100/20.2 = 18.81%</w:t>
      </w:r>
    </w:p>
    <w:p w:rsidR="00C0299E" w:rsidRPr="001A159A" w:rsidRDefault="00C0299E" w:rsidP="00C0299E">
      <w:pPr>
        <w:rPr>
          <w:lang w:val="en-US"/>
        </w:rPr>
      </w:pPr>
      <w:r w:rsidRPr="001A159A">
        <w:rPr>
          <w:lang w:val="en-US"/>
        </w:rPr>
        <w:t>%H11= 2.2 x100/17.9 = 12.29%</w:t>
      </w:r>
    </w:p>
    <w:p w:rsidR="00C0299E" w:rsidRPr="00344FF5" w:rsidRDefault="00C0299E" w:rsidP="00C0299E">
      <w:r w:rsidRPr="00344FF5">
        <w:t>%H13= 2.5 x100/12.3 = 20.32%</w:t>
      </w:r>
    </w:p>
    <w:p w:rsidR="00C0299E" w:rsidRPr="00344FF5" w:rsidRDefault="00C0299E" w:rsidP="00C0299E">
      <w:r w:rsidRPr="00344FF5">
        <w:t>%H15= 2.9x100/21</w:t>
      </w:r>
      <w:r w:rsidR="00F36199" w:rsidRPr="00344FF5">
        <w:t xml:space="preserve"> = 13.80</w:t>
      </w:r>
      <w:r w:rsidRPr="00344FF5">
        <w:t>%</w:t>
      </w:r>
    </w:p>
    <w:p w:rsidR="00F932C6" w:rsidRPr="00344FF5" w:rsidRDefault="00F932C6" w:rsidP="00036079"/>
    <w:p w:rsidR="00036079" w:rsidRDefault="00F36199" w:rsidP="00036079">
      <w:r w:rsidRPr="001A159A">
        <w:t xml:space="preserve">Por ende se puede decir que nuestro filtro está en un promedio de eficiencia de reducción del 19% para un total de 15 armónicas </w:t>
      </w:r>
    </w:p>
    <w:p w:rsidR="00E70A1A" w:rsidRDefault="00E70A1A" w:rsidP="00036079"/>
    <w:p w:rsidR="002A19FE" w:rsidRDefault="002A19FE" w:rsidP="00036079">
      <w:pPr>
        <w:rPr>
          <w:b/>
        </w:rPr>
      </w:pPr>
    </w:p>
    <w:p w:rsidR="00036079" w:rsidRDefault="00E80002" w:rsidP="00036079">
      <w:pPr>
        <w:rPr>
          <w:b/>
        </w:rPr>
      </w:pPr>
      <w:r w:rsidRPr="00E70A1A">
        <w:rPr>
          <w:b/>
        </w:rPr>
        <w:lastRenderedPageBreak/>
        <w:t>3.7. Pru</w:t>
      </w:r>
      <w:r w:rsidR="006B1503">
        <w:rPr>
          <w:b/>
        </w:rPr>
        <w:t>e</w:t>
      </w:r>
      <w:r w:rsidRPr="00E70A1A">
        <w:rPr>
          <w:b/>
        </w:rPr>
        <w:t xml:space="preserve">bas y mediciones </w:t>
      </w:r>
    </w:p>
    <w:p w:rsidR="006B1503" w:rsidRDefault="00E80002" w:rsidP="00036079">
      <w:r>
        <w:t>Para realizar estas pruebas</w:t>
      </w:r>
      <w:r w:rsidR="006B1503">
        <w:t xml:space="preserve"> en nuestro filtro activo de potencia destinado a la eliminación de armónicos producidos por la cocina de inducción se emplea </w:t>
      </w:r>
      <w:r w:rsidR="008B10AE">
        <w:t>el analizador de carga FLUKE435</w:t>
      </w:r>
      <w:r w:rsidR="006B1503">
        <w:t xml:space="preserve"> y en este se usa la </w:t>
      </w:r>
      <w:r w:rsidR="008B10AE">
        <w:t xml:space="preserve">herramienta de </w:t>
      </w:r>
      <w:r w:rsidR="006B1503">
        <w:t>medición de distorsión</w:t>
      </w:r>
      <w:r w:rsidR="008B10AE">
        <w:t xml:space="preserve"> </w:t>
      </w:r>
      <w:r w:rsidR="006B1503">
        <w:t>armónica con la ayuda de los sensores de corriente que este dispone</w:t>
      </w:r>
    </w:p>
    <w:p w:rsidR="00E80002" w:rsidRDefault="008B10AE" w:rsidP="00036079">
      <w:r>
        <w:t>.</w:t>
      </w:r>
    </w:p>
    <w:p w:rsidR="008B10AE" w:rsidRDefault="008B10AE" w:rsidP="00036079">
      <w:r>
        <w:t xml:space="preserve">La primera toma de medición es la de la </w:t>
      </w:r>
      <w:r w:rsidR="006B1503">
        <w:t>distorsión</w:t>
      </w:r>
      <w:r>
        <w:t xml:space="preserve"> de la cocina de inducción sin carga.</w:t>
      </w:r>
    </w:p>
    <w:p w:rsidR="006B1503" w:rsidRDefault="006B1503" w:rsidP="00036079"/>
    <w:p w:rsidR="00D369FE" w:rsidRDefault="008B10AE" w:rsidP="00D369FE">
      <w:pPr>
        <w:spacing w:line="240" w:lineRule="auto"/>
        <w:jc w:val="center"/>
      </w:pPr>
      <w:r>
        <w:rPr>
          <w:noProof/>
          <w:lang w:eastAsia="es-ES"/>
        </w:rPr>
        <w:drawing>
          <wp:inline distT="0" distB="0" distL="0" distR="0" wp14:anchorId="2EDF0997" wp14:editId="3D7FC098">
            <wp:extent cx="3479813" cy="1800000"/>
            <wp:effectExtent l="0" t="0" r="6350" b="0"/>
            <wp:docPr id="31" name="Imagen 31" descr="D:\tesis\ARMONICOS SIN 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sis\ARMONICOS SIN CARGA.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479813" cy="1800000"/>
                    </a:xfrm>
                    <a:prstGeom prst="rect">
                      <a:avLst/>
                    </a:prstGeom>
                    <a:noFill/>
                    <a:ln>
                      <a:noFill/>
                    </a:ln>
                  </pic:spPr>
                </pic:pic>
              </a:graphicData>
            </a:graphic>
          </wp:inline>
        </w:drawing>
      </w:r>
    </w:p>
    <w:p w:rsidR="00D369FE" w:rsidRPr="001A159A" w:rsidRDefault="00D369FE" w:rsidP="00D369FE">
      <w:pPr>
        <w:spacing w:line="240" w:lineRule="auto"/>
        <w:rPr>
          <w:position w:val="-1"/>
          <w:szCs w:val="22"/>
        </w:rPr>
      </w:pPr>
      <w:r>
        <w:rPr>
          <w:spacing w:val="-1"/>
          <w:position w:val="-1"/>
          <w:szCs w:val="22"/>
        </w:rPr>
        <w:t xml:space="preserve">                 </w:t>
      </w:r>
      <w:r w:rsidR="00FE2742">
        <w:rPr>
          <w:spacing w:val="-1"/>
          <w:position w:val="-1"/>
          <w:szCs w:val="22"/>
        </w:rPr>
        <w:t xml:space="preserve">        </w:t>
      </w:r>
      <w:r>
        <w:rPr>
          <w:spacing w:val="-1"/>
          <w:position w:val="-1"/>
          <w:szCs w:val="22"/>
        </w:rPr>
        <w:t xml:space="preserve">  Figura 31</w:t>
      </w:r>
      <w:r w:rsidRPr="001A159A">
        <w:rPr>
          <w:spacing w:val="-1"/>
          <w:position w:val="-1"/>
          <w:szCs w:val="22"/>
        </w:rPr>
        <w:t xml:space="preserve">-3. </w:t>
      </w:r>
      <w:r w:rsidR="001C66CC">
        <w:rPr>
          <w:position w:val="-1"/>
          <w:szCs w:val="22"/>
        </w:rPr>
        <w:t>Armónicas</w:t>
      </w:r>
      <w:r>
        <w:rPr>
          <w:position w:val="-1"/>
          <w:szCs w:val="22"/>
        </w:rPr>
        <w:t xml:space="preserve"> sin carga</w:t>
      </w:r>
    </w:p>
    <w:p w:rsidR="00D369FE" w:rsidRPr="001A159A" w:rsidRDefault="00D369FE" w:rsidP="00D369FE">
      <w:pPr>
        <w:spacing w:line="240" w:lineRule="auto"/>
        <w:rPr>
          <w:spacing w:val="-1"/>
          <w:position w:val="-1"/>
          <w:sz w:val="16"/>
          <w:szCs w:val="16"/>
        </w:rPr>
      </w:pPr>
      <w:r>
        <w:rPr>
          <w:spacing w:val="-1"/>
          <w:position w:val="-1"/>
          <w:sz w:val="16"/>
          <w:szCs w:val="16"/>
        </w:rPr>
        <w:t xml:space="preserve">                        </w:t>
      </w:r>
      <w:r w:rsidR="00FE2742">
        <w:rPr>
          <w:spacing w:val="-1"/>
          <w:position w:val="-1"/>
          <w:sz w:val="16"/>
          <w:szCs w:val="16"/>
        </w:rPr>
        <w:t xml:space="preserve">           </w:t>
      </w:r>
      <w:r>
        <w:rPr>
          <w:spacing w:val="-1"/>
          <w:position w:val="-1"/>
          <w:sz w:val="16"/>
          <w:szCs w:val="16"/>
        </w:rPr>
        <w:t xml:space="preserve"> </w:t>
      </w:r>
      <w:r w:rsidRPr="001A159A">
        <w:rPr>
          <w:spacing w:val="-1"/>
          <w:position w:val="-1"/>
          <w:sz w:val="16"/>
          <w:szCs w:val="16"/>
        </w:rPr>
        <w:t>Fuente: Lenin Gavilánez</w:t>
      </w:r>
    </w:p>
    <w:p w:rsidR="00D369FE" w:rsidRDefault="00D369FE" w:rsidP="00036079"/>
    <w:p w:rsidR="006B1503" w:rsidRDefault="008B10AE" w:rsidP="00036079">
      <w:r>
        <w:t xml:space="preserve">En </w:t>
      </w:r>
      <w:r w:rsidR="006B1503">
        <w:t>esta imagen</w:t>
      </w:r>
      <w:r>
        <w:t xml:space="preserve"> podemos </w:t>
      </w:r>
      <w:r w:rsidR="006B1503">
        <w:t>apreciar</w:t>
      </w:r>
      <w:r>
        <w:t xml:space="preserve"> el valor de </w:t>
      </w:r>
      <w:r w:rsidR="006B1503">
        <w:t>distorsión</w:t>
      </w:r>
      <w:r>
        <w:t xml:space="preserve"> presente cuando no existe carga y la </w:t>
      </w:r>
      <w:r w:rsidR="006B1503">
        <w:t>cocina</w:t>
      </w:r>
      <w:r>
        <w:t xml:space="preserve"> se encuentra en modo espera</w:t>
      </w:r>
      <w:r w:rsidR="002A19FE">
        <w:t xml:space="preserve"> este modo solo dura unos s</w:t>
      </w:r>
      <w:r w:rsidR="006B1503">
        <w:t>egundos si no es seleccionada la carga y se le asigna un valor de potencia entre 1 y 9</w:t>
      </w:r>
      <w:r>
        <w:t>.</w:t>
      </w:r>
    </w:p>
    <w:p w:rsidR="008B10AE" w:rsidRDefault="008B10AE" w:rsidP="00036079">
      <w:r>
        <w:t xml:space="preserve"> </w:t>
      </w:r>
    </w:p>
    <w:p w:rsidR="008B10AE" w:rsidRDefault="008B10AE" w:rsidP="00036079">
      <w:r>
        <w:t xml:space="preserve">Cundo ingresamos carga en este caso trabajando con una </w:t>
      </w:r>
      <w:r w:rsidR="006B1503">
        <w:t>zona</w:t>
      </w:r>
      <w:r>
        <w:t xml:space="preserve"> de inducción </w:t>
      </w:r>
      <w:r w:rsidR="006B1503">
        <w:t>obtenernos</w:t>
      </w:r>
      <w:r>
        <w:t xml:space="preserve"> la siguiente </w:t>
      </w:r>
      <w:r w:rsidR="006B1503">
        <w:t>distorsión</w:t>
      </w:r>
      <w:r>
        <w:t xml:space="preserve"> armónicas de</w:t>
      </w:r>
      <w:r w:rsidR="006B1503">
        <w:t>l</w:t>
      </w:r>
      <w:r>
        <w:t xml:space="preserve"> 1</w:t>
      </w:r>
      <w:r w:rsidR="00EC48B1">
        <w:t>ª</w:t>
      </w:r>
      <w:r w:rsidR="006B1503">
        <w:t xml:space="preserve"> </w:t>
      </w:r>
      <w:r>
        <w:t xml:space="preserve"> al 17</w:t>
      </w:r>
      <w:r w:rsidR="00EC48B1">
        <w:t>ª</w:t>
      </w:r>
      <w:r w:rsidR="006B1503">
        <w:t xml:space="preserve"> armónico. </w:t>
      </w:r>
    </w:p>
    <w:p w:rsidR="006B1503" w:rsidRDefault="006B1503" w:rsidP="00036079"/>
    <w:p w:rsidR="008B10AE" w:rsidRDefault="008B10AE" w:rsidP="00D369FE">
      <w:pPr>
        <w:spacing w:line="240" w:lineRule="auto"/>
        <w:jc w:val="center"/>
      </w:pPr>
      <w:r>
        <w:rPr>
          <w:noProof/>
          <w:lang w:eastAsia="es-ES"/>
        </w:rPr>
        <w:drawing>
          <wp:inline distT="0" distB="0" distL="0" distR="0" wp14:anchorId="690C5FC8" wp14:editId="1AC37052">
            <wp:extent cx="3437366" cy="1800000"/>
            <wp:effectExtent l="0" t="0" r="0" b="0"/>
            <wp:docPr id="930" name="Imagen 930" descr="D:\tesis\ARM CA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sis\ARM CAR 1.PN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437366" cy="1800000"/>
                    </a:xfrm>
                    <a:prstGeom prst="rect">
                      <a:avLst/>
                    </a:prstGeom>
                    <a:noFill/>
                    <a:ln>
                      <a:noFill/>
                    </a:ln>
                  </pic:spPr>
                </pic:pic>
              </a:graphicData>
            </a:graphic>
          </wp:inline>
        </w:drawing>
      </w:r>
    </w:p>
    <w:p w:rsidR="00D369FE" w:rsidRPr="001A159A" w:rsidRDefault="00D369FE" w:rsidP="00D369FE">
      <w:pPr>
        <w:spacing w:line="240" w:lineRule="auto"/>
        <w:rPr>
          <w:position w:val="-1"/>
          <w:szCs w:val="22"/>
        </w:rPr>
      </w:pPr>
      <w:r>
        <w:rPr>
          <w:spacing w:val="-1"/>
          <w:position w:val="-1"/>
          <w:szCs w:val="22"/>
        </w:rPr>
        <w:t xml:space="preserve">               </w:t>
      </w:r>
      <w:r w:rsidR="00FE2742">
        <w:rPr>
          <w:spacing w:val="-1"/>
          <w:position w:val="-1"/>
          <w:szCs w:val="22"/>
        </w:rPr>
        <w:t xml:space="preserve">          </w:t>
      </w:r>
      <w:r>
        <w:rPr>
          <w:spacing w:val="-1"/>
          <w:position w:val="-1"/>
          <w:szCs w:val="22"/>
        </w:rPr>
        <w:t xml:space="preserve">   Figura 32</w:t>
      </w:r>
      <w:r w:rsidRPr="001A159A">
        <w:rPr>
          <w:spacing w:val="-1"/>
          <w:position w:val="-1"/>
          <w:szCs w:val="22"/>
        </w:rPr>
        <w:t xml:space="preserve">-3. </w:t>
      </w:r>
      <w:r w:rsidR="001C66CC">
        <w:rPr>
          <w:position w:val="-1"/>
          <w:szCs w:val="22"/>
        </w:rPr>
        <w:t>Armónicas</w:t>
      </w:r>
      <w:r>
        <w:rPr>
          <w:position w:val="-1"/>
          <w:szCs w:val="22"/>
        </w:rPr>
        <w:t xml:space="preserve">  1-17 con carga</w:t>
      </w:r>
    </w:p>
    <w:p w:rsidR="00D369FE" w:rsidRPr="001A159A" w:rsidRDefault="00D369FE" w:rsidP="00D369FE">
      <w:pPr>
        <w:spacing w:line="240" w:lineRule="auto"/>
        <w:rPr>
          <w:spacing w:val="-1"/>
          <w:position w:val="-1"/>
          <w:sz w:val="16"/>
          <w:szCs w:val="16"/>
        </w:rPr>
      </w:pPr>
      <w:r>
        <w:rPr>
          <w:spacing w:val="-1"/>
          <w:position w:val="-1"/>
          <w:sz w:val="16"/>
          <w:szCs w:val="16"/>
        </w:rPr>
        <w:t xml:space="preserve">                          </w:t>
      </w:r>
      <w:r w:rsidR="00FE2742">
        <w:rPr>
          <w:spacing w:val="-1"/>
          <w:position w:val="-1"/>
          <w:sz w:val="16"/>
          <w:szCs w:val="16"/>
        </w:rPr>
        <w:t xml:space="preserve">           </w:t>
      </w:r>
      <w:r w:rsidRPr="001A159A">
        <w:rPr>
          <w:spacing w:val="-1"/>
          <w:position w:val="-1"/>
          <w:sz w:val="16"/>
          <w:szCs w:val="16"/>
        </w:rPr>
        <w:t>Fuente: Lenin Gavilánez</w:t>
      </w:r>
    </w:p>
    <w:p w:rsidR="00D369FE" w:rsidRDefault="00D369FE" w:rsidP="00036079"/>
    <w:p w:rsidR="008B10AE" w:rsidRDefault="006B1503" w:rsidP="00036079">
      <w:r>
        <w:t xml:space="preserve">Movilizando el cursor del analizador de carga podemos ver el rango de distorsión armónica </w:t>
      </w:r>
      <w:r w:rsidR="008B10AE">
        <w:t xml:space="preserve"> de</w:t>
      </w:r>
      <w:r>
        <w:t>l</w:t>
      </w:r>
      <w:r w:rsidR="008B10AE">
        <w:t xml:space="preserve"> 18</w:t>
      </w:r>
      <w:r w:rsidR="00EC48B1">
        <w:t>ª hasta el 34ª</w:t>
      </w:r>
      <w:r>
        <w:t xml:space="preserve"> armónico. </w:t>
      </w:r>
    </w:p>
    <w:p w:rsidR="006B1503" w:rsidRDefault="006B1503" w:rsidP="00036079"/>
    <w:p w:rsidR="008B10AE" w:rsidRDefault="008B10AE" w:rsidP="00D369FE">
      <w:pPr>
        <w:spacing w:line="240" w:lineRule="auto"/>
        <w:jc w:val="center"/>
      </w:pPr>
      <w:r>
        <w:rPr>
          <w:noProof/>
          <w:lang w:eastAsia="es-ES"/>
        </w:rPr>
        <w:drawing>
          <wp:inline distT="0" distB="0" distL="0" distR="0" wp14:anchorId="56B8CC82" wp14:editId="0A8A8573">
            <wp:extent cx="3477624" cy="1800000"/>
            <wp:effectExtent l="0" t="0" r="8890" b="0"/>
            <wp:docPr id="934" name="Imagen 934" descr="D:\tesis\ARM C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sis\ARM CAR2.PN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477624" cy="1800000"/>
                    </a:xfrm>
                    <a:prstGeom prst="rect">
                      <a:avLst/>
                    </a:prstGeom>
                    <a:noFill/>
                    <a:ln>
                      <a:noFill/>
                    </a:ln>
                  </pic:spPr>
                </pic:pic>
              </a:graphicData>
            </a:graphic>
          </wp:inline>
        </w:drawing>
      </w:r>
    </w:p>
    <w:p w:rsidR="00D369FE" w:rsidRPr="001A159A" w:rsidRDefault="00D369FE" w:rsidP="00D369FE">
      <w:pPr>
        <w:spacing w:line="240" w:lineRule="auto"/>
        <w:rPr>
          <w:position w:val="-1"/>
          <w:szCs w:val="22"/>
        </w:rPr>
      </w:pPr>
      <w:r>
        <w:rPr>
          <w:spacing w:val="-1"/>
          <w:position w:val="-1"/>
          <w:szCs w:val="22"/>
        </w:rPr>
        <w:t xml:space="preserve">                  </w:t>
      </w:r>
      <w:r w:rsidR="00FE2742">
        <w:rPr>
          <w:spacing w:val="-1"/>
          <w:position w:val="-1"/>
          <w:szCs w:val="22"/>
        </w:rPr>
        <w:t xml:space="preserve">       </w:t>
      </w:r>
      <w:r>
        <w:rPr>
          <w:spacing w:val="-1"/>
          <w:position w:val="-1"/>
          <w:szCs w:val="22"/>
        </w:rPr>
        <w:t xml:space="preserve"> </w:t>
      </w:r>
      <w:r w:rsidR="00FE2742">
        <w:rPr>
          <w:spacing w:val="-1"/>
          <w:position w:val="-1"/>
          <w:szCs w:val="22"/>
        </w:rPr>
        <w:t xml:space="preserve"> </w:t>
      </w:r>
      <w:r>
        <w:rPr>
          <w:spacing w:val="-1"/>
          <w:position w:val="-1"/>
          <w:szCs w:val="22"/>
        </w:rPr>
        <w:t>Figura 33</w:t>
      </w:r>
      <w:r w:rsidRPr="001A159A">
        <w:rPr>
          <w:spacing w:val="-1"/>
          <w:position w:val="-1"/>
          <w:szCs w:val="22"/>
        </w:rPr>
        <w:t xml:space="preserve">-3. </w:t>
      </w:r>
      <w:r w:rsidR="001C66CC">
        <w:rPr>
          <w:position w:val="-1"/>
          <w:szCs w:val="22"/>
        </w:rPr>
        <w:t>Armónicas</w:t>
      </w:r>
      <w:r>
        <w:rPr>
          <w:position w:val="-1"/>
          <w:szCs w:val="22"/>
        </w:rPr>
        <w:t xml:space="preserve"> 18-34 con carga</w:t>
      </w:r>
    </w:p>
    <w:p w:rsidR="00D369FE" w:rsidRPr="001A159A" w:rsidRDefault="00D369FE" w:rsidP="00D369FE">
      <w:pPr>
        <w:spacing w:line="240" w:lineRule="auto"/>
        <w:rPr>
          <w:spacing w:val="-1"/>
          <w:position w:val="-1"/>
          <w:sz w:val="16"/>
          <w:szCs w:val="16"/>
        </w:rPr>
      </w:pPr>
      <w:r>
        <w:rPr>
          <w:spacing w:val="-1"/>
          <w:position w:val="-1"/>
          <w:sz w:val="16"/>
          <w:szCs w:val="16"/>
        </w:rPr>
        <w:t xml:space="preserve">                      </w:t>
      </w:r>
      <w:r w:rsidR="00FE2742">
        <w:rPr>
          <w:spacing w:val="-1"/>
          <w:position w:val="-1"/>
          <w:sz w:val="16"/>
          <w:szCs w:val="16"/>
        </w:rPr>
        <w:t xml:space="preserve">      </w:t>
      </w:r>
      <w:r>
        <w:rPr>
          <w:spacing w:val="-1"/>
          <w:position w:val="-1"/>
          <w:sz w:val="16"/>
          <w:szCs w:val="16"/>
        </w:rPr>
        <w:t xml:space="preserve">   </w:t>
      </w:r>
      <w:r w:rsidR="00FE2742">
        <w:rPr>
          <w:spacing w:val="-1"/>
          <w:position w:val="-1"/>
          <w:sz w:val="16"/>
          <w:szCs w:val="16"/>
        </w:rPr>
        <w:t xml:space="preserve">   </w:t>
      </w:r>
      <w:r>
        <w:rPr>
          <w:spacing w:val="-1"/>
          <w:position w:val="-1"/>
          <w:sz w:val="16"/>
          <w:szCs w:val="16"/>
        </w:rPr>
        <w:t xml:space="preserve"> </w:t>
      </w:r>
      <w:r w:rsidR="00FE2742">
        <w:rPr>
          <w:spacing w:val="-1"/>
          <w:position w:val="-1"/>
          <w:sz w:val="16"/>
          <w:szCs w:val="16"/>
        </w:rPr>
        <w:t xml:space="preserve"> </w:t>
      </w:r>
      <w:r w:rsidRPr="001A159A">
        <w:rPr>
          <w:spacing w:val="-1"/>
          <w:position w:val="-1"/>
          <w:sz w:val="16"/>
          <w:szCs w:val="16"/>
        </w:rPr>
        <w:t>Fuente: Lenin Gavilánez</w:t>
      </w:r>
    </w:p>
    <w:p w:rsidR="00D369FE" w:rsidRDefault="00D369FE" w:rsidP="00036079"/>
    <w:p w:rsidR="008B10AE" w:rsidRDefault="006B1503" w:rsidP="00036079">
      <w:r>
        <w:t xml:space="preserve">Finalmente si movemos el cursor hasta el final podemos apreciar la distorsión </w:t>
      </w:r>
      <w:r w:rsidR="008B10AE">
        <w:t xml:space="preserve"> del 35</w:t>
      </w:r>
      <w:r w:rsidR="00EC48B1">
        <w:t xml:space="preserve">ª </w:t>
      </w:r>
      <w:r w:rsidR="008B10AE">
        <w:t>al 50</w:t>
      </w:r>
      <w:r w:rsidR="00EC48B1">
        <w:t>ª</w:t>
      </w:r>
      <w:r>
        <w:t xml:space="preserve"> armónico. </w:t>
      </w:r>
    </w:p>
    <w:p w:rsidR="008B10AE" w:rsidRDefault="008B10AE" w:rsidP="00D369FE">
      <w:pPr>
        <w:spacing w:line="240" w:lineRule="auto"/>
        <w:jc w:val="center"/>
      </w:pPr>
      <w:r>
        <w:rPr>
          <w:noProof/>
          <w:lang w:eastAsia="es-ES"/>
        </w:rPr>
        <w:drawing>
          <wp:inline distT="0" distB="0" distL="0" distR="0" wp14:anchorId="7F2E47AB" wp14:editId="2D80627C">
            <wp:extent cx="3479921" cy="1800000"/>
            <wp:effectExtent l="0" t="0" r="6350" b="0"/>
            <wp:docPr id="938" name="Imagen 938" descr="D:\tesis\ARM CA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sis\ARM CAR3.PN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479921" cy="1800000"/>
                    </a:xfrm>
                    <a:prstGeom prst="rect">
                      <a:avLst/>
                    </a:prstGeom>
                    <a:noFill/>
                    <a:ln>
                      <a:noFill/>
                    </a:ln>
                  </pic:spPr>
                </pic:pic>
              </a:graphicData>
            </a:graphic>
          </wp:inline>
        </w:drawing>
      </w:r>
    </w:p>
    <w:p w:rsidR="00D369FE" w:rsidRPr="001A159A" w:rsidRDefault="00D369FE" w:rsidP="00D369FE">
      <w:pPr>
        <w:spacing w:line="240" w:lineRule="auto"/>
        <w:rPr>
          <w:position w:val="-1"/>
          <w:szCs w:val="22"/>
        </w:rPr>
      </w:pPr>
      <w:r>
        <w:rPr>
          <w:spacing w:val="-1"/>
          <w:position w:val="-1"/>
          <w:szCs w:val="22"/>
        </w:rPr>
        <w:t xml:space="preserve">             </w:t>
      </w:r>
      <w:r w:rsidR="00FE2742">
        <w:rPr>
          <w:spacing w:val="-1"/>
          <w:position w:val="-1"/>
          <w:szCs w:val="22"/>
        </w:rPr>
        <w:t xml:space="preserve">         </w:t>
      </w:r>
      <w:r>
        <w:rPr>
          <w:spacing w:val="-1"/>
          <w:position w:val="-1"/>
          <w:szCs w:val="22"/>
        </w:rPr>
        <w:t xml:space="preserve">      Figura 34</w:t>
      </w:r>
      <w:r w:rsidRPr="001A159A">
        <w:rPr>
          <w:spacing w:val="-1"/>
          <w:position w:val="-1"/>
          <w:szCs w:val="22"/>
        </w:rPr>
        <w:t xml:space="preserve">-3. </w:t>
      </w:r>
      <w:r w:rsidR="001C66CC">
        <w:rPr>
          <w:position w:val="-1"/>
          <w:szCs w:val="22"/>
        </w:rPr>
        <w:t>Armónicas</w:t>
      </w:r>
      <w:r>
        <w:rPr>
          <w:position w:val="-1"/>
          <w:szCs w:val="22"/>
        </w:rPr>
        <w:t xml:space="preserve"> 35-50 con carga</w:t>
      </w:r>
    </w:p>
    <w:p w:rsidR="00D369FE" w:rsidRPr="001A159A" w:rsidRDefault="00FE2742" w:rsidP="00D369FE">
      <w:pPr>
        <w:spacing w:line="240" w:lineRule="auto"/>
        <w:rPr>
          <w:spacing w:val="-1"/>
          <w:position w:val="-1"/>
          <w:sz w:val="16"/>
          <w:szCs w:val="16"/>
        </w:rPr>
      </w:pPr>
      <w:r>
        <w:rPr>
          <w:spacing w:val="-1"/>
          <w:position w:val="-1"/>
          <w:sz w:val="16"/>
          <w:szCs w:val="16"/>
        </w:rPr>
        <w:t xml:space="preserve">                                     </w:t>
      </w:r>
      <w:r w:rsidR="00D369FE" w:rsidRPr="001A159A">
        <w:rPr>
          <w:spacing w:val="-1"/>
          <w:position w:val="-1"/>
          <w:sz w:val="16"/>
          <w:szCs w:val="16"/>
        </w:rPr>
        <w:t>Fuente: Lenin Gavilánez</w:t>
      </w:r>
    </w:p>
    <w:p w:rsidR="00D369FE" w:rsidRDefault="00FE2742" w:rsidP="00036079">
      <w:r>
        <w:t xml:space="preserve">   </w:t>
      </w:r>
    </w:p>
    <w:p w:rsidR="006B1503" w:rsidRDefault="006B1503" w:rsidP="00036079">
      <w:r>
        <w:t xml:space="preserve">Como podemos apreciar el rango de disposición armónica es elevada y sus valores sobrepasan el margen de tolerancia teniendo nuestro filtro que actuar en las 50 armónicas presentes que de otra manera usando filtros pasivos tuviéramos que construir esa misma cantidad debido a que no podríamos solo reducir usando filtros pasa bajas por el valor en que se encuentran. </w:t>
      </w:r>
    </w:p>
    <w:p w:rsidR="006B1503" w:rsidRDefault="006B1503" w:rsidP="00036079"/>
    <w:p w:rsidR="008B10AE" w:rsidRDefault="006B1503" w:rsidP="00036079">
      <w:r>
        <w:t>Podemos apreciar el valor porcentual de las 15 principales armónicas con respecto a la fundamental. Para una zona de inducción este valor seria:</w:t>
      </w:r>
      <w:r w:rsidR="008B10AE">
        <w:t xml:space="preserve"> </w:t>
      </w:r>
    </w:p>
    <w:p w:rsidR="00FE2742" w:rsidRDefault="00FE2742" w:rsidP="00036079"/>
    <w:p w:rsidR="008B10AE" w:rsidRDefault="008B10AE" w:rsidP="00D369FE">
      <w:pPr>
        <w:spacing w:line="240" w:lineRule="auto"/>
        <w:jc w:val="center"/>
      </w:pPr>
      <w:r>
        <w:rPr>
          <w:noProof/>
          <w:lang w:eastAsia="es-ES"/>
        </w:rPr>
        <w:lastRenderedPageBreak/>
        <w:drawing>
          <wp:inline distT="0" distB="0" distL="0" distR="0" wp14:anchorId="314EF029" wp14:editId="3C6028D1">
            <wp:extent cx="3493458" cy="1800000"/>
            <wp:effectExtent l="0" t="0" r="0" b="0"/>
            <wp:docPr id="931" name="Imagen 931" descr="D:\tesis\ARM P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sis\ARM POR 1.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493458" cy="1800000"/>
                    </a:xfrm>
                    <a:prstGeom prst="rect">
                      <a:avLst/>
                    </a:prstGeom>
                    <a:noFill/>
                    <a:ln>
                      <a:noFill/>
                    </a:ln>
                  </pic:spPr>
                </pic:pic>
              </a:graphicData>
            </a:graphic>
          </wp:inline>
        </w:drawing>
      </w:r>
    </w:p>
    <w:p w:rsidR="00D369FE" w:rsidRPr="001A159A" w:rsidRDefault="00D369FE" w:rsidP="00D369FE">
      <w:pPr>
        <w:spacing w:line="240" w:lineRule="auto"/>
        <w:rPr>
          <w:position w:val="-1"/>
          <w:szCs w:val="22"/>
        </w:rPr>
      </w:pPr>
      <w:r>
        <w:rPr>
          <w:spacing w:val="-1"/>
          <w:position w:val="-1"/>
          <w:szCs w:val="22"/>
        </w:rPr>
        <w:t xml:space="preserve">               </w:t>
      </w:r>
      <w:r w:rsidR="00FE2742">
        <w:rPr>
          <w:spacing w:val="-1"/>
          <w:position w:val="-1"/>
          <w:szCs w:val="22"/>
        </w:rPr>
        <w:t xml:space="preserve">         </w:t>
      </w:r>
      <w:r>
        <w:rPr>
          <w:spacing w:val="-1"/>
          <w:position w:val="-1"/>
          <w:szCs w:val="22"/>
        </w:rPr>
        <w:t xml:space="preserve">    Figura 3</w:t>
      </w:r>
      <w:r w:rsidR="000B707A">
        <w:rPr>
          <w:spacing w:val="-1"/>
          <w:position w:val="-1"/>
          <w:szCs w:val="22"/>
        </w:rPr>
        <w:t>5</w:t>
      </w:r>
      <w:r w:rsidRPr="001A159A">
        <w:rPr>
          <w:spacing w:val="-1"/>
          <w:position w:val="-1"/>
          <w:szCs w:val="22"/>
        </w:rPr>
        <w:t xml:space="preserve">-3. </w:t>
      </w:r>
      <w:r w:rsidR="000B707A">
        <w:rPr>
          <w:position w:val="-1"/>
          <w:szCs w:val="22"/>
        </w:rPr>
        <w:t xml:space="preserve">Porcentaje de distorsión </w:t>
      </w:r>
      <w:r w:rsidR="00FE2742">
        <w:rPr>
          <w:position w:val="-1"/>
          <w:szCs w:val="22"/>
        </w:rPr>
        <w:t>armónica</w:t>
      </w:r>
      <w:r w:rsidR="000B707A">
        <w:rPr>
          <w:position w:val="-1"/>
          <w:szCs w:val="22"/>
        </w:rPr>
        <w:t xml:space="preserve"> </w:t>
      </w:r>
    </w:p>
    <w:p w:rsidR="00D369FE" w:rsidRPr="001A159A" w:rsidRDefault="00D369FE" w:rsidP="00D369FE">
      <w:pPr>
        <w:spacing w:line="240" w:lineRule="auto"/>
        <w:rPr>
          <w:spacing w:val="-1"/>
          <w:position w:val="-1"/>
          <w:sz w:val="16"/>
          <w:szCs w:val="16"/>
        </w:rPr>
      </w:pPr>
      <w:r>
        <w:rPr>
          <w:spacing w:val="-1"/>
          <w:position w:val="-1"/>
          <w:sz w:val="16"/>
          <w:szCs w:val="16"/>
        </w:rPr>
        <w:t xml:space="preserve">                      </w:t>
      </w:r>
      <w:r w:rsidR="00FE2742">
        <w:rPr>
          <w:spacing w:val="-1"/>
          <w:position w:val="-1"/>
          <w:sz w:val="16"/>
          <w:szCs w:val="16"/>
        </w:rPr>
        <w:t xml:space="preserve">            </w:t>
      </w:r>
      <w:r>
        <w:rPr>
          <w:spacing w:val="-1"/>
          <w:position w:val="-1"/>
          <w:sz w:val="16"/>
          <w:szCs w:val="16"/>
        </w:rPr>
        <w:t xml:space="preserve">    </w:t>
      </w:r>
      <w:r w:rsidRPr="001A159A">
        <w:rPr>
          <w:spacing w:val="-1"/>
          <w:position w:val="-1"/>
          <w:sz w:val="16"/>
          <w:szCs w:val="16"/>
        </w:rPr>
        <w:t>Fuente: Lenin Gavilánez</w:t>
      </w:r>
    </w:p>
    <w:p w:rsidR="00D369FE" w:rsidRDefault="00D369FE" w:rsidP="00036079"/>
    <w:p w:rsidR="008B10AE" w:rsidRDefault="008B10AE" w:rsidP="00036079">
      <w:r>
        <w:t>Trabajando con dos zonas de inducción</w:t>
      </w:r>
      <w:r w:rsidR="00FE2742">
        <w:t xml:space="preserve"> a plena potencia tendíamos que ciertas armónicas se reducen o se anulan entre si por el proceso de funcionamiento interno. </w:t>
      </w:r>
    </w:p>
    <w:p w:rsidR="00FE2742" w:rsidRDefault="00FE2742" w:rsidP="00036079"/>
    <w:p w:rsidR="008B10AE" w:rsidRDefault="008B10AE" w:rsidP="000B707A">
      <w:pPr>
        <w:spacing w:line="240" w:lineRule="auto"/>
        <w:jc w:val="center"/>
      </w:pPr>
      <w:r>
        <w:rPr>
          <w:noProof/>
          <w:lang w:eastAsia="es-ES"/>
        </w:rPr>
        <w:drawing>
          <wp:inline distT="0" distB="0" distL="0" distR="0" wp14:anchorId="500A9E2F" wp14:editId="42635D1F">
            <wp:extent cx="3447458" cy="1800000"/>
            <wp:effectExtent l="0" t="0" r="635" b="0"/>
            <wp:docPr id="935" name="Imagen 935" descr="D:\tesis\ARM POR CAR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sis\ARM POR CARG2.PN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447458" cy="1800000"/>
                    </a:xfrm>
                    <a:prstGeom prst="rect">
                      <a:avLst/>
                    </a:prstGeom>
                    <a:noFill/>
                    <a:ln>
                      <a:noFill/>
                    </a:ln>
                  </pic:spPr>
                </pic:pic>
              </a:graphicData>
            </a:graphic>
          </wp:inline>
        </w:drawing>
      </w:r>
    </w:p>
    <w:p w:rsidR="000B707A" w:rsidRPr="001A159A" w:rsidRDefault="000B707A" w:rsidP="000B707A">
      <w:pPr>
        <w:spacing w:line="240" w:lineRule="auto"/>
        <w:rPr>
          <w:position w:val="-1"/>
          <w:szCs w:val="22"/>
        </w:rPr>
      </w:pPr>
      <w:r>
        <w:rPr>
          <w:spacing w:val="-1"/>
          <w:position w:val="-1"/>
          <w:szCs w:val="22"/>
        </w:rPr>
        <w:t xml:space="preserve">            </w:t>
      </w:r>
      <w:r w:rsidR="00FE2742">
        <w:rPr>
          <w:spacing w:val="-1"/>
          <w:position w:val="-1"/>
          <w:szCs w:val="22"/>
        </w:rPr>
        <w:t xml:space="preserve">         </w:t>
      </w:r>
      <w:r>
        <w:rPr>
          <w:spacing w:val="-1"/>
          <w:position w:val="-1"/>
          <w:szCs w:val="22"/>
        </w:rPr>
        <w:t xml:space="preserve">       Figura 36</w:t>
      </w:r>
      <w:r w:rsidRPr="001A159A">
        <w:rPr>
          <w:spacing w:val="-1"/>
          <w:position w:val="-1"/>
          <w:szCs w:val="22"/>
        </w:rPr>
        <w:t xml:space="preserve">-3. </w:t>
      </w:r>
      <w:r>
        <w:rPr>
          <w:position w:val="-1"/>
          <w:szCs w:val="22"/>
        </w:rPr>
        <w:t xml:space="preserve">Porcentaje de distorsión </w:t>
      </w:r>
      <w:r w:rsidR="00FE2742">
        <w:rPr>
          <w:position w:val="-1"/>
          <w:szCs w:val="22"/>
        </w:rPr>
        <w:t>armónica</w:t>
      </w:r>
      <w:r>
        <w:rPr>
          <w:position w:val="-1"/>
          <w:szCs w:val="22"/>
        </w:rPr>
        <w:t xml:space="preserve"> con 2 cargas</w:t>
      </w:r>
    </w:p>
    <w:p w:rsidR="000B707A" w:rsidRPr="001A159A" w:rsidRDefault="000B707A" w:rsidP="000B707A">
      <w:pPr>
        <w:spacing w:line="240" w:lineRule="auto"/>
        <w:rPr>
          <w:spacing w:val="-1"/>
          <w:position w:val="-1"/>
          <w:sz w:val="16"/>
          <w:szCs w:val="16"/>
        </w:rPr>
      </w:pPr>
      <w:r>
        <w:rPr>
          <w:spacing w:val="-1"/>
          <w:position w:val="-1"/>
          <w:sz w:val="16"/>
          <w:szCs w:val="16"/>
        </w:rPr>
        <w:t xml:space="preserve">                </w:t>
      </w:r>
      <w:r w:rsidR="00FE2742">
        <w:rPr>
          <w:spacing w:val="-1"/>
          <w:position w:val="-1"/>
          <w:sz w:val="16"/>
          <w:szCs w:val="16"/>
        </w:rPr>
        <w:t xml:space="preserve">           </w:t>
      </w:r>
      <w:r>
        <w:rPr>
          <w:spacing w:val="-1"/>
          <w:position w:val="-1"/>
          <w:sz w:val="16"/>
          <w:szCs w:val="16"/>
        </w:rPr>
        <w:t xml:space="preserve">          </w:t>
      </w:r>
      <w:r w:rsidRPr="001A159A">
        <w:rPr>
          <w:spacing w:val="-1"/>
          <w:position w:val="-1"/>
          <w:sz w:val="16"/>
          <w:szCs w:val="16"/>
        </w:rPr>
        <w:t>Fuente: Lenin Gavilánez</w:t>
      </w:r>
    </w:p>
    <w:p w:rsidR="000B707A" w:rsidRDefault="000B707A" w:rsidP="00036079"/>
    <w:p w:rsidR="008B10AE" w:rsidRDefault="008B10AE" w:rsidP="00036079">
      <w:r>
        <w:t>Cuando se trabaja con tres zonas de inducción</w:t>
      </w:r>
      <w:r w:rsidR="00FE2742">
        <w:t xml:space="preserve"> vemos que se reducen más números de armónicas esto se debe a que aumenta el valor de corriente fundamental y las armónicas que se producen entre las líneas tiende a anularse, esto es favorable pero aún tenemos a varias armónicas en valores por encima del rango permitido.</w:t>
      </w:r>
    </w:p>
    <w:p w:rsidR="00FE2742" w:rsidRDefault="00FE2742" w:rsidP="00036079"/>
    <w:p w:rsidR="005A63A4" w:rsidRDefault="00516CDF" w:rsidP="000B707A">
      <w:pPr>
        <w:spacing w:line="240" w:lineRule="auto"/>
        <w:jc w:val="center"/>
      </w:pPr>
      <w:r>
        <w:rPr>
          <w:noProof/>
          <w:lang w:eastAsia="es-ES"/>
        </w:rPr>
        <w:drawing>
          <wp:inline distT="0" distB="0" distL="0" distR="0" wp14:anchorId="78F84540" wp14:editId="6785A408">
            <wp:extent cx="3482608" cy="1800000"/>
            <wp:effectExtent l="0" t="0" r="3810" b="0"/>
            <wp:docPr id="939" name="Imagen 939" descr="D:\tesis\ARM POR CAR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esis\ARM POR CARG3.PN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482608" cy="1800000"/>
                    </a:xfrm>
                    <a:prstGeom prst="rect">
                      <a:avLst/>
                    </a:prstGeom>
                    <a:noFill/>
                    <a:ln>
                      <a:noFill/>
                    </a:ln>
                  </pic:spPr>
                </pic:pic>
              </a:graphicData>
            </a:graphic>
          </wp:inline>
        </w:drawing>
      </w:r>
    </w:p>
    <w:p w:rsidR="000B707A" w:rsidRPr="001A159A" w:rsidRDefault="000B707A" w:rsidP="000B707A">
      <w:pPr>
        <w:spacing w:line="240" w:lineRule="auto"/>
        <w:rPr>
          <w:position w:val="-1"/>
          <w:szCs w:val="22"/>
        </w:rPr>
      </w:pPr>
      <w:r>
        <w:rPr>
          <w:spacing w:val="-1"/>
          <w:position w:val="-1"/>
          <w:szCs w:val="22"/>
        </w:rPr>
        <w:t xml:space="preserve">         </w:t>
      </w:r>
      <w:r w:rsidR="00FE2742">
        <w:rPr>
          <w:spacing w:val="-1"/>
          <w:position w:val="-1"/>
          <w:szCs w:val="22"/>
        </w:rPr>
        <w:t xml:space="preserve">         </w:t>
      </w:r>
      <w:r>
        <w:rPr>
          <w:spacing w:val="-1"/>
          <w:position w:val="-1"/>
          <w:szCs w:val="22"/>
        </w:rPr>
        <w:t xml:space="preserve">          Figura 37</w:t>
      </w:r>
      <w:r w:rsidRPr="001A159A">
        <w:rPr>
          <w:spacing w:val="-1"/>
          <w:position w:val="-1"/>
          <w:szCs w:val="22"/>
        </w:rPr>
        <w:t xml:space="preserve">-3. </w:t>
      </w:r>
      <w:r>
        <w:rPr>
          <w:position w:val="-1"/>
          <w:szCs w:val="22"/>
        </w:rPr>
        <w:t xml:space="preserve">Porcentaje de distorsión </w:t>
      </w:r>
      <w:r w:rsidR="00FE2742">
        <w:rPr>
          <w:position w:val="-1"/>
          <w:szCs w:val="22"/>
        </w:rPr>
        <w:t>armónica</w:t>
      </w:r>
      <w:r>
        <w:rPr>
          <w:position w:val="-1"/>
          <w:szCs w:val="22"/>
        </w:rPr>
        <w:t xml:space="preserve"> con 3 cargas</w:t>
      </w:r>
    </w:p>
    <w:p w:rsidR="000B707A" w:rsidRPr="001A159A" w:rsidRDefault="000B707A" w:rsidP="000B707A">
      <w:pPr>
        <w:spacing w:line="240" w:lineRule="auto"/>
        <w:rPr>
          <w:spacing w:val="-1"/>
          <w:position w:val="-1"/>
          <w:sz w:val="16"/>
          <w:szCs w:val="16"/>
        </w:rPr>
      </w:pPr>
      <w:r>
        <w:rPr>
          <w:spacing w:val="-1"/>
          <w:position w:val="-1"/>
          <w:sz w:val="16"/>
          <w:szCs w:val="16"/>
        </w:rPr>
        <w:t xml:space="preserve">               </w:t>
      </w:r>
      <w:r w:rsidR="00FE2742">
        <w:rPr>
          <w:spacing w:val="-1"/>
          <w:position w:val="-1"/>
          <w:sz w:val="16"/>
          <w:szCs w:val="16"/>
        </w:rPr>
        <w:t xml:space="preserve">            </w:t>
      </w:r>
      <w:r>
        <w:rPr>
          <w:spacing w:val="-1"/>
          <w:position w:val="-1"/>
          <w:sz w:val="16"/>
          <w:szCs w:val="16"/>
        </w:rPr>
        <w:t xml:space="preserve">           </w:t>
      </w:r>
      <w:r w:rsidRPr="001A159A">
        <w:rPr>
          <w:spacing w:val="-1"/>
          <w:position w:val="-1"/>
          <w:sz w:val="16"/>
          <w:szCs w:val="16"/>
        </w:rPr>
        <w:t>Fuente: Lenin Gavilánez</w:t>
      </w:r>
    </w:p>
    <w:p w:rsidR="000B707A" w:rsidRDefault="000B707A" w:rsidP="00036079"/>
    <w:p w:rsidR="00516CDF" w:rsidRDefault="00FE2742" w:rsidP="00036079">
      <w:r>
        <w:lastRenderedPageBreak/>
        <w:t xml:space="preserve">Finalmente trabajando con </w:t>
      </w:r>
      <w:r w:rsidR="00516CDF">
        <w:t xml:space="preserve">las cuatro zonas de inducción </w:t>
      </w:r>
      <w:r>
        <w:t>podemos apreciar una reducción automática muy significativa en las distorsiones armónicas principales.</w:t>
      </w:r>
    </w:p>
    <w:p w:rsidR="00FE2742" w:rsidRDefault="00FE2742" w:rsidP="00036079"/>
    <w:p w:rsidR="00516CDF" w:rsidRPr="001A159A" w:rsidRDefault="00516CDF" w:rsidP="000B707A">
      <w:pPr>
        <w:spacing w:line="240" w:lineRule="auto"/>
        <w:jc w:val="center"/>
      </w:pPr>
      <w:r>
        <w:rPr>
          <w:noProof/>
          <w:lang w:eastAsia="es-ES"/>
        </w:rPr>
        <w:drawing>
          <wp:inline distT="0" distB="0" distL="0" distR="0" wp14:anchorId="0CF2A372" wp14:editId="53750C67">
            <wp:extent cx="3485226" cy="1800000"/>
            <wp:effectExtent l="0" t="0" r="1270" b="0"/>
            <wp:docPr id="941" name="Imagen 941" descr="D:\tesis\ARM POR CAR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esis\ARM POR CARG4.PN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485226" cy="1800000"/>
                    </a:xfrm>
                    <a:prstGeom prst="rect">
                      <a:avLst/>
                    </a:prstGeom>
                    <a:noFill/>
                    <a:ln>
                      <a:noFill/>
                    </a:ln>
                  </pic:spPr>
                </pic:pic>
              </a:graphicData>
            </a:graphic>
          </wp:inline>
        </w:drawing>
      </w:r>
    </w:p>
    <w:p w:rsidR="000B707A" w:rsidRPr="001A159A" w:rsidRDefault="000B707A" w:rsidP="000B707A">
      <w:pPr>
        <w:spacing w:line="240" w:lineRule="auto"/>
        <w:rPr>
          <w:position w:val="-1"/>
          <w:szCs w:val="22"/>
        </w:rPr>
      </w:pPr>
      <w:r>
        <w:rPr>
          <w:spacing w:val="-1"/>
          <w:position w:val="-1"/>
          <w:szCs w:val="22"/>
        </w:rPr>
        <w:t xml:space="preserve">            </w:t>
      </w:r>
      <w:r w:rsidR="00FE2742">
        <w:rPr>
          <w:spacing w:val="-1"/>
          <w:position w:val="-1"/>
          <w:szCs w:val="22"/>
        </w:rPr>
        <w:t xml:space="preserve">         </w:t>
      </w:r>
      <w:r>
        <w:rPr>
          <w:spacing w:val="-1"/>
          <w:position w:val="-1"/>
          <w:szCs w:val="22"/>
        </w:rPr>
        <w:t xml:space="preserve">       Figura 38</w:t>
      </w:r>
      <w:r w:rsidRPr="001A159A">
        <w:rPr>
          <w:spacing w:val="-1"/>
          <w:position w:val="-1"/>
          <w:szCs w:val="22"/>
        </w:rPr>
        <w:t xml:space="preserve">-3. </w:t>
      </w:r>
      <w:r>
        <w:rPr>
          <w:position w:val="-1"/>
          <w:szCs w:val="22"/>
        </w:rPr>
        <w:t xml:space="preserve">Porcentaje de distorsión </w:t>
      </w:r>
      <w:r w:rsidR="00FE2742">
        <w:rPr>
          <w:position w:val="-1"/>
          <w:szCs w:val="22"/>
        </w:rPr>
        <w:t>armónica</w:t>
      </w:r>
      <w:r>
        <w:rPr>
          <w:position w:val="-1"/>
          <w:szCs w:val="22"/>
        </w:rPr>
        <w:t xml:space="preserve"> con 4 cargas</w:t>
      </w:r>
    </w:p>
    <w:p w:rsidR="000B707A" w:rsidRPr="001A159A" w:rsidRDefault="000B707A" w:rsidP="000B707A">
      <w:pPr>
        <w:spacing w:line="240" w:lineRule="auto"/>
        <w:rPr>
          <w:spacing w:val="-1"/>
          <w:position w:val="-1"/>
          <w:sz w:val="16"/>
          <w:szCs w:val="16"/>
        </w:rPr>
      </w:pPr>
      <w:r>
        <w:rPr>
          <w:spacing w:val="-1"/>
          <w:position w:val="-1"/>
          <w:sz w:val="16"/>
          <w:szCs w:val="16"/>
        </w:rPr>
        <w:t xml:space="preserve">                     </w:t>
      </w:r>
      <w:r w:rsidR="00FE2742">
        <w:rPr>
          <w:spacing w:val="-1"/>
          <w:position w:val="-1"/>
          <w:sz w:val="16"/>
          <w:szCs w:val="16"/>
        </w:rPr>
        <w:t xml:space="preserve">            </w:t>
      </w:r>
      <w:r>
        <w:rPr>
          <w:spacing w:val="-1"/>
          <w:position w:val="-1"/>
          <w:sz w:val="16"/>
          <w:szCs w:val="16"/>
        </w:rPr>
        <w:t xml:space="preserve">     </w:t>
      </w:r>
      <w:r w:rsidRPr="001A159A">
        <w:rPr>
          <w:spacing w:val="-1"/>
          <w:position w:val="-1"/>
          <w:sz w:val="16"/>
          <w:szCs w:val="16"/>
        </w:rPr>
        <w:t>Fuente: Lenin Gavilánez</w:t>
      </w:r>
    </w:p>
    <w:p w:rsidR="005A63A4" w:rsidRDefault="005A63A4" w:rsidP="00036079"/>
    <w:p w:rsidR="005A63A4" w:rsidRDefault="00E70A1A" w:rsidP="00036079">
      <w:r>
        <w:t>Aplica</w:t>
      </w:r>
      <w:r w:rsidR="00FE2742">
        <w:t>ndo  nuestro filtro tendremos el siguiente valor en porcentaje de distorsión con respecto a la fundamental</w:t>
      </w:r>
      <w:r>
        <w:t xml:space="preserve"> para una zona de </w:t>
      </w:r>
      <w:r w:rsidR="00FE2742">
        <w:t>inducción.</w:t>
      </w:r>
    </w:p>
    <w:p w:rsidR="00FE2742" w:rsidRDefault="00FE2742" w:rsidP="00036079"/>
    <w:p w:rsidR="00E70A1A" w:rsidRDefault="00E70A1A" w:rsidP="000B707A">
      <w:pPr>
        <w:spacing w:line="240" w:lineRule="auto"/>
        <w:jc w:val="center"/>
      </w:pPr>
      <w:r>
        <w:rPr>
          <w:noProof/>
          <w:lang w:eastAsia="es-ES"/>
        </w:rPr>
        <w:drawing>
          <wp:inline distT="0" distB="0" distL="0" distR="0" wp14:anchorId="4C69A9E7" wp14:editId="0CA7DEA2">
            <wp:extent cx="3488199" cy="1800000"/>
            <wp:effectExtent l="0" t="0" r="0" b="0"/>
            <wp:docPr id="942" name="Imagen 942" descr="C:\Users\Lenin\Pictures\fil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in\Pictures\filt1.pn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488199" cy="1800000"/>
                    </a:xfrm>
                    <a:prstGeom prst="rect">
                      <a:avLst/>
                    </a:prstGeom>
                    <a:noFill/>
                    <a:ln>
                      <a:noFill/>
                    </a:ln>
                  </pic:spPr>
                </pic:pic>
              </a:graphicData>
            </a:graphic>
          </wp:inline>
        </w:drawing>
      </w:r>
    </w:p>
    <w:p w:rsidR="000B707A" w:rsidRPr="001A159A" w:rsidRDefault="000B707A" w:rsidP="000B707A">
      <w:pPr>
        <w:spacing w:line="240" w:lineRule="auto"/>
        <w:rPr>
          <w:position w:val="-1"/>
          <w:szCs w:val="22"/>
        </w:rPr>
      </w:pPr>
      <w:r>
        <w:rPr>
          <w:spacing w:val="-1"/>
          <w:position w:val="-1"/>
          <w:szCs w:val="22"/>
        </w:rPr>
        <w:t xml:space="preserve">                  </w:t>
      </w:r>
      <w:r w:rsidR="00FE2742">
        <w:rPr>
          <w:spacing w:val="-1"/>
          <w:position w:val="-1"/>
          <w:szCs w:val="22"/>
        </w:rPr>
        <w:t xml:space="preserve">         </w:t>
      </w:r>
      <w:r>
        <w:rPr>
          <w:spacing w:val="-1"/>
          <w:position w:val="-1"/>
          <w:szCs w:val="22"/>
        </w:rPr>
        <w:t xml:space="preserve"> Figura 39</w:t>
      </w:r>
      <w:r w:rsidRPr="001A159A">
        <w:rPr>
          <w:spacing w:val="-1"/>
          <w:position w:val="-1"/>
          <w:szCs w:val="22"/>
        </w:rPr>
        <w:t xml:space="preserve">-3. </w:t>
      </w:r>
      <w:r>
        <w:rPr>
          <w:position w:val="-1"/>
          <w:szCs w:val="22"/>
        </w:rPr>
        <w:t>Porcentaje de reducción armónica con 1 carga</w:t>
      </w:r>
    </w:p>
    <w:p w:rsidR="000B707A" w:rsidRPr="001A159A" w:rsidRDefault="000B707A" w:rsidP="000B707A">
      <w:pPr>
        <w:spacing w:line="240" w:lineRule="auto"/>
        <w:rPr>
          <w:spacing w:val="-1"/>
          <w:position w:val="-1"/>
          <w:sz w:val="16"/>
          <w:szCs w:val="16"/>
        </w:rPr>
      </w:pPr>
      <w:r>
        <w:rPr>
          <w:spacing w:val="-1"/>
          <w:position w:val="-1"/>
          <w:sz w:val="16"/>
          <w:szCs w:val="16"/>
        </w:rPr>
        <w:t xml:space="preserve">                      </w:t>
      </w:r>
      <w:r w:rsidR="00FE2742">
        <w:rPr>
          <w:spacing w:val="-1"/>
          <w:position w:val="-1"/>
          <w:sz w:val="16"/>
          <w:szCs w:val="16"/>
        </w:rPr>
        <w:t xml:space="preserve">            </w:t>
      </w:r>
      <w:r>
        <w:rPr>
          <w:spacing w:val="-1"/>
          <w:position w:val="-1"/>
          <w:sz w:val="16"/>
          <w:szCs w:val="16"/>
        </w:rPr>
        <w:t xml:space="preserve">    </w:t>
      </w:r>
      <w:r w:rsidRPr="001A159A">
        <w:rPr>
          <w:spacing w:val="-1"/>
          <w:position w:val="-1"/>
          <w:sz w:val="16"/>
          <w:szCs w:val="16"/>
        </w:rPr>
        <w:t>Fuente: Lenin Gavilánez</w:t>
      </w:r>
    </w:p>
    <w:p w:rsidR="000B707A" w:rsidRDefault="000B707A" w:rsidP="000B707A">
      <w:pPr>
        <w:tabs>
          <w:tab w:val="left" w:pos="5100"/>
        </w:tabs>
      </w:pPr>
      <w:r>
        <w:tab/>
      </w:r>
    </w:p>
    <w:p w:rsidR="00E70A1A" w:rsidRDefault="00E70A1A" w:rsidP="00036079">
      <w:r>
        <w:t>Para dos zonas de inducción</w:t>
      </w:r>
      <w:r w:rsidR="0052361F">
        <w:t>.</w:t>
      </w:r>
    </w:p>
    <w:p w:rsidR="0052361F" w:rsidRDefault="0052361F" w:rsidP="00036079"/>
    <w:p w:rsidR="00E70A1A" w:rsidRDefault="00E70A1A" w:rsidP="000B707A">
      <w:pPr>
        <w:spacing w:line="240" w:lineRule="auto"/>
        <w:jc w:val="center"/>
      </w:pPr>
      <w:r>
        <w:rPr>
          <w:noProof/>
          <w:lang w:eastAsia="es-ES"/>
        </w:rPr>
        <w:drawing>
          <wp:inline distT="0" distB="0" distL="0" distR="0" wp14:anchorId="1F14ACEB" wp14:editId="773A7275">
            <wp:extent cx="3455556" cy="1800000"/>
            <wp:effectExtent l="0" t="0" r="0" b="0"/>
            <wp:docPr id="946" name="Imagen 946" descr="C:\Users\Lenin\Pictures\filt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in\Pictures\filtr2.pn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455556" cy="1800000"/>
                    </a:xfrm>
                    <a:prstGeom prst="rect">
                      <a:avLst/>
                    </a:prstGeom>
                    <a:noFill/>
                    <a:ln>
                      <a:noFill/>
                    </a:ln>
                  </pic:spPr>
                </pic:pic>
              </a:graphicData>
            </a:graphic>
          </wp:inline>
        </w:drawing>
      </w:r>
    </w:p>
    <w:p w:rsidR="000B707A" w:rsidRPr="001A159A" w:rsidRDefault="000B707A" w:rsidP="000B707A">
      <w:pPr>
        <w:spacing w:line="240" w:lineRule="auto"/>
        <w:rPr>
          <w:position w:val="-1"/>
          <w:szCs w:val="22"/>
        </w:rPr>
      </w:pPr>
      <w:r>
        <w:rPr>
          <w:spacing w:val="-1"/>
          <w:position w:val="-1"/>
          <w:szCs w:val="22"/>
        </w:rPr>
        <w:t xml:space="preserve">               </w:t>
      </w:r>
      <w:r w:rsidR="00FE2742">
        <w:rPr>
          <w:spacing w:val="-1"/>
          <w:position w:val="-1"/>
          <w:szCs w:val="22"/>
        </w:rPr>
        <w:t xml:space="preserve">         </w:t>
      </w:r>
      <w:r>
        <w:rPr>
          <w:spacing w:val="-1"/>
          <w:position w:val="-1"/>
          <w:szCs w:val="22"/>
        </w:rPr>
        <w:t xml:space="preserve">    Figura 40</w:t>
      </w:r>
      <w:r w:rsidRPr="001A159A">
        <w:rPr>
          <w:spacing w:val="-1"/>
          <w:position w:val="-1"/>
          <w:szCs w:val="22"/>
        </w:rPr>
        <w:t xml:space="preserve">-3. </w:t>
      </w:r>
      <w:r>
        <w:rPr>
          <w:position w:val="-1"/>
          <w:szCs w:val="22"/>
        </w:rPr>
        <w:t>Porcentaje de reducción armónica con 2 cargas</w:t>
      </w:r>
    </w:p>
    <w:p w:rsidR="000B707A" w:rsidRPr="001A159A" w:rsidRDefault="000B707A" w:rsidP="000B707A">
      <w:pPr>
        <w:spacing w:line="240" w:lineRule="auto"/>
        <w:rPr>
          <w:spacing w:val="-1"/>
          <w:position w:val="-1"/>
          <w:sz w:val="16"/>
          <w:szCs w:val="16"/>
        </w:rPr>
      </w:pPr>
      <w:r>
        <w:rPr>
          <w:spacing w:val="-1"/>
          <w:position w:val="-1"/>
          <w:sz w:val="16"/>
          <w:szCs w:val="16"/>
        </w:rPr>
        <w:t xml:space="preserve">                     </w:t>
      </w:r>
      <w:r w:rsidR="00FE2742">
        <w:rPr>
          <w:spacing w:val="-1"/>
          <w:position w:val="-1"/>
          <w:sz w:val="16"/>
          <w:szCs w:val="16"/>
        </w:rPr>
        <w:t xml:space="preserve">           </w:t>
      </w:r>
      <w:r>
        <w:rPr>
          <w:spacing w:val="-1"/>
          <w:position w:val="-1"/>
          <w:sz w:val="16"/>
          <w:szCs w:val="16"/>
        </w:rPr>
        <w:t xml:space="preserve">     </w:t>
      </w:r>
      <w:r w:rsidRPr="001A159A">
        <w:rPr>
          <w:spacing w:val="-1"/>
          <w:position w:val="-1"/>
          <w:sz w:val="16"/>
          <w:szCs w:val="16"/>
        </w:rPr>
        <w:t>Fuente: Lenin Gavilánez</w:t>
      </w:r>
    </w:p>
    <w:p w:rsidR="000B707A" w:rsidRDefault="000B707A" w:rsidP="00036079"/>
    <w:p w:rsidR="00E70A1A" w:rsidRDefault="00E70A1A" w:rsidP="00036079">
      <w:r>
        <w:lastRenderedPageBreak/>
        <w:t xml:space="preserve">Para tres </w:t>
      </w:r>
      <w:r w:rsidR="0052361F">
        <w:t>zonas</w:t>
      </w:r>
      <w:r>
        <w:t xml:space="preserve"> de inducción</w:t>
      </w:r>
      <w:r w:rsidR="0052361F">
        <w:t>.</w:t>
      </w:r>
      <w:r>
        <w:t xml:space="preserve"> </w:t>
      </w:r>
    </w:p>
    <w:p w:rsidR="0052361F" w:rsidRDefault="0052361F" w:rsidP="00036079"/>
    <w:p w:rsidR="00E70A1A" w:rsidRDefault="00E70A1A" w:rsidP="000B707A">
      <w:pPr>
        <w:spacing w:line="240" w:lineRule="auto"/>
        <w:jc w:val="center"/>
      </w:pPr>
      <w:r>
        <w:rPr>
          <w:noProof/>
          <w:lang w:eastAsia="es-ES"/>
        </w:rPr>
        <w:drawing>
          <wp:inline distT="0" distB="0" distL="0" distR="0" wp14:anchorId="1845F076" wp14:editId="4E269F61">
            <wp:extent cx="3477778" cy="1800000"/>
            <wp:effectExtent l="0" t="0" r="8890" b="0"/>
            <wp:docPr id="947" name="Imagen 947" descr="C:\Users\Lenin\Pictures\fil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in\Pictures\filt3.pn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477778" cy="1800000"/>
                    </a:xfrm>
                    <a:prstGeom prst="rect">
                      <a:avLst/>
                    </a:prstGeom>
                    <a:noFill/>
                    <a:ln>
                      <a:noFill/>
                    </a:ln>
                  </pic:spPr>
                </pic:pic>
              </a:graphicData>
            </a:graphic>
          </wp:inline>
        </w:drawing>
      </w:r>
    </w:p>
    <w:p w:rsidR="000B707A" w:rsidRPr="001A159A" w:rsidRDefault="000B707A" w:rsidP="000B707A">
      <w:pPr>
        <w:spacing w:line="240" w:lineRule="auto"/>
        <w:rPr>
          <w:position w:val="-1"/>
          <w:szCs w:val="22"/>
        </w:rPr>
      </w:pPr>
      <w:r>
        <w:rPr>
          <w:spacing w:val="-1"/>
          <w:position w:val="-1"/>
          <w:szCs w:val="22"/>
        </w:rPr>
        <w:t xml:space="preserve">                   Figura 41</w:t>
      </w:r>
      <w:r w:rsidRPr="001A159A">
        <w:rPr>
          <w:spacing w:val="-1"/>
          <w:position w:val="-1"/>
          <w:szCs w:val="22"/>
        </w:rPr>
        <w:t xml:space="preserve">-3. </w:t>
      </w:r>
      <w:r>
        <w:rPr>
          <w:position w:val="-1"/>
          <w:szCs w:val="22"/>
        </w:rPr>
        <w:t>Porcentaje de reducción armónica con 3 cargas</w:t>
      </w:r>
    </w:p>
    <w:p w:rsidR="000B707A" w:rsidRPr="001A159A" w:rsidRDefault="000B707A" w:rsidP="000B707A">
      <w:pPr>
        <w:spacing w:line="240" w:lineRule="auto"/>
        <w:rPr>
          <w:spacing w:val="-1"/>
          <w:position w:val="-1"/>
          <w:sz w:val="16"/>
          <w:szCs w:val="16"/>
        </w:rPr>
      </w:pPr>
      <w:r>
        <w:rPr>
          <w:spacing w:val="-1"/>
          <w:position w:val="-1"/>
          <w:sz w:val="16"/>
          <w:szCs w:val="16"/>
        </w:rPr>
        <w:t xml:space="preserve">                          </w:t>
      </w:r>
      <w:r w:rsidRPr="001A159A">
        <w:rPr>
          <w:spacing w:val="-1"/>
          <w:position w:val="-1"/>
          <w:sz w:val="16"/>
          <w:szCs w:val="16"/>
        </w:rPr>
        <w:t>Fuente: Lenin Gavilánez</w:t>
      </w:r>
    </w:p>
    <w:p w:rsidR="000B707A" w:rsidRDefault="000B707A" w:rsidP="00036079"/>
    <w:p w:rsidR="00E70A1A" w:rsidRDefault="00E70A1A" w:rsidP="00036079">
      <w:r>
        <w:t>Para 4 zonas de inducción</w:t>
      </w:r>
      <w:r w:rsidR="0052361F">
        <w:t>.</w:t>
      </w:r>
    </w:p>
    <w:p w:rsidR="0052361F" w:rsidRDefault="0052361F" w:rsidP="00036079"/>
    <w:p w:rsidR="000B707A" w:rsidRDefault="00E70A1A" w:rsidP="000B707A">
      <w:pPr>
        <w:spacing w:line="240" w:lineRule="auto"/>
        <w:jc w:val="center"/>
      </w:pPr>
      <w:r>
        <w:rPr>
          <w:noProof/>
          <w:lang w:eastAsia="es-ES"/>
        </w:rPr>
        <w:drawing>
          <wp:inline distT="0" distB="0" distL="0" distR="0" wp14:anchorId="3ABD3523" wp14:editId="07AC64F2">
            <wp:extent cx="4182910" cy="2160000"/>
            <wp:effectExtent l="0" t="0" r="8255" b="0"/>
            <wp:docPr id="949" name="Imagen 949" descr="C:\Users\Lenin\Pictures\fil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in\Pictures\filt4.pn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182910" cy="2160000"/>
                    </a:xfrm>
                    <a:prstGeom prst="rect">
                      <a:avLst/>
                    </a:prstGeom>
                    <a:noFill/>
                    <a:ln>
                      <a:noFill/>
                    </a:ln>
                  </pic:spPr>
                </pic:pic>
              </a:graphicData>
            </a:graphic>
          </wp:inline>
        </w:drawing>
      </w:r>
    </w:p>
    <w:p w:rsidR="000B707A" w:rsidRPr="001A159A" w:rsidRDefault="000B707A" w:rsidP="000B707A">
      <w:pPr>
        <w:spacing w:line="240" w:lineRule="auto"/>
        <w:rPr>
          <w:position w:val="-1"/>
          <w:szCs w:val="22"/>
        </w:rPr>
      </w:pPr>
      <w:r>
        <w:rPr>
          <w:spacing w:val="-1"/>
          <w:position w:val="-1"/>
          <w:szCs w:val="22"/>
        </w:rPr>
        <w:t xml:space="preserve">                   Figura 42</w:t>
      </w:r>
      <w:r w:rsidRPr="001A159A">
        <w:rPr>
          <w:spacing w:val="-1"/>
          <w:position w:val="-1"/>
          <w:szCs w:val="22"/>
        </w:rPr>
        <w:t xml:space="preserve">-3. </w:t>
      </w:r>
      <w:r>
        <w:rPr>
          <w:position w:val="-1"/>
          <w:szCs w:val="22"/>
        </w:rPr>
        <w:t>Porcentaje de reducción armónica con 4 cargas</w:t>
      </w:r>
    </w:p>
    <w:p w:rsidR="000B707A" w:rsidRPr="001A159A" w:rsidRDefault="000B707A" w:rsidP="000B707A">
      <w:pPr>
        <w:spacing w:line="240" w:lineRule="auto"/>
        <w:rPr>
          <w:spacing w:val="-1"/>
          <w:position w:val="-1"/>
          <w:sz w:val="16"/>
          <w:szCs w:val="16"/>
        </w:rPr>
      </w:pPr>
      <w:r>
        <w:rPr>
          <w:spacing w:val="-1"/>
          <w:position w:val="-1"/>
          <w:sz w:val="16"/>
          <w:szCs w:val="16"/>
        </w:rPr>
        <w:t xml:space="preserve">                          </w:t>
      </w:r>
      <w:r w:rsidRPr="001A159A">
        <w:rPr>
          <w:spacing w:val="-1"/>
          <w:position w:val="-1"/>
          <w:sz w:val="16"/>
          <w:szCs w:val="16"/>
        </w:rPr>
        <w:t>Fuente: Lenin Gavilánez</w:t>
      </w:r>
    </w:p>
    <w:p w:rsidR="000B707A" w:rsidRDefault="000B707A" w:rsidP="00036079"/>
    <w:p w:rsidR="0052361F" w:rsidRDefault="0052361F" w:rsidP="00036079">
      <w:r>
        <w:t xml:space="preserve">Visualizamos </w:t>
      </w:r>
      <w:r w:rsidR="00E70A1A">
        <w:t xml:space="preserve"> la forma de onda de la corriente con </w:t>
      </w:r>
      <w:r>
        <w:t>distorsión</w:t>
      </w:r>
      <w:r w:rsidR="00E70A1A">
        <w:t xml:space="preserve"> </w:t>
      </w:r>
      <w:r>
        <w:t>armónica</w:t>
      </w:r>
      <w:r w:rsidR="00E70A1A">
        <w:t xml:space="preserve"> y la corregida por el filtro</w:t>
      </w:r>
      <w:r>
        <w:t xml:space="preserve"> para tener un plano más completo de la forma de onda que presenta la cocina de inducción y la que obtenemos gracias a la compensación de nuestro filtro activo de potencia. </w:t>
      </w:r>
    </w:p>
    <w:p w:rsidR="0052361F" w:rsidRDefault="0052361F" w:rsidP="00036079"/>
    <w:p w:rsidR="00E70A1A" w:rsidRDefault="0052361F" w:rsidP="00036079">
      <w:r>
        <w:t xml:space="preserve">Recordemos que la onda visualizada anteriormente es una onda tomada por nuestro transformador de corriente y procesada en nuestro osciloscopio por lo que se pierde gran cantidad de información. </w:t>
      </w:r>
      <w:r w:rsidR="00E70A1A">
        <w:t xml:space="preserve"> </w:t>
      </w:r>
    </w:p>
    <w:p w:rsidR="0052361F" w:rsidRDefault="0052361F" w:rsidP="00036079"/>
    <w:p w:rsidR="00E70A1A" w:rsidRDefault="00E70A1A" w:rsidP="000B707A">
      <w:pPr>
        <w:spacing w:line="240" w:lineRule="auto"/>
        <w:jc w:val="center"/>
      </w:pPr>
      <w:r>
        <w:rPr>
          <w:noProof/>
          <w:lang w:eastAsia="es-ES"/>
        </w:rPr>
        <w:lastRenderedPageBreak/>
        <w:drawing>
          <wp:inline distT="0" distB="0" distL="0" distR="0" wp14:anchorId="7BA95A99" wp14:editId="2B0592C0">
            <wp:extent cx="4179130" cy="2160000"/>
            <wp:effectExtent l="0" t="0" r="0" b="0"/>
            <wp:docPr id="954" name="Imagen 954" descr="D:\tesis\CORR ARM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esis\CORR ARM1A.PN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179130" cy="2160000"/>
                    </a:xfrm>
                    <a:prstGeom prst="rect">
                      <a:avLst/>
                    </a:prstGeom>
                    <a:noFill/>
                    <a:ln>
                      <a:noFill/>
                    </a:ln>
                  </pic:spPr>
                </pic:pic>
              </a:graphicData>
            </a:graphic>
          </wp:inline>
        </w:drawing>
      </w:r>
    </w:p>
    <w:p w:rsidR="000B707A" w:rsidRPr="001A159A" w:rsidRDefault="000B707A" w:rsidP="000B707A">
      <w:pPr>
        <w:spacing w:line="240" w:lineRule="auto"/>
        <w:rPr>
          <w:position w:val="-1"/>
          <w:szCs w:val="22"/>
        </w:rPr>
      </w:pPr>
      <w:r>
        <w:rPr>
          <w:spacing w:val="-1"/>
          <w:position w:val="-1"/>
          <w:szCs w:val="22"/>
        </w:rPr>
        <w:t xml:space="preserve">                   Figura 43</w:t>
      </w:r>
      <w:r w:rsidRPr="001A159A">
        <w:rPr>
          <w:spacing w:val="-1"/>
          <w:position w:val="-1"/>
          <w:szCs w:val="22"/>
        </w:rPr>
        <w:t xml:space="preserve">-3. </w:t>
      </w:r>
      <w:r>
        <w:rPr>
          <w:position w:val="-1"/>
          <w:szCs w:val="22"/>
        </w:rPr>
        <w:t xml:space="preserve">Forma de onda de distorsión armónica </w:t>
      </w:r>
    </w:p>
    <w:p w:rsidR="000B707A" w:rsidRPr="001A159A" w:rsidRDefault="000B707A" w:rsidP="000B707A">
      <w:pPr>
        <w:spacing w:line="240" w:lineRule="auto"/>
        <w:rPr>
          <w:spacing w:val="-1"/>
          <w:position w:val="-1"/>
          <w:sz w:val="16"/>
          <w:szCs w:val="16"/>
        </w:rPr>
      </w:pPr>
      <w:r>
        <w:rPr>
          <w:spacing w:val="-1"/>
          <w:position w:val="-1"/>
          <w:sz w:val="16"/>
          <w:szCs w:val="16"/>
        </w:rPr>
        <w:t xml:space="preserve">                          </w:t>
      </w:r>
      <w:r w:rsidRPr="001A159A">
        <w:rPr>
          <w:spacing w:val="-1"/>
          <w:position w:val="-1"/>
          <w:sz w:val="16"/>
          <w:szCs w:val="16"/>
        </w:rPr>
        <w:t>Fuente: Lenin Gavilánez</w:t>
      </w:r>
    </w:p>
    <w:p w:rsidR="000B707A" w:rsidRDefault="000B707A" w:rsidP="00036079"/>
    <w:p w:rsidR="00E70A1A" w:rsidRDefault="00E70A1A" w:rsidP="00036079">
      <w:r>
        <w:t xml:space="preserve">Y la forma de onda </w:t>
      </w:r>
      <w:r w:rsidR="0052361F">
        <w:t xml:space="preserve">resultante al aplicar el filtro, es una ya sinusoidal, esta señal aún conserva ciertos pulsos dentro de su forma por la compensación que no es al 100 por ciento, estos pulsos no afectan a la red mayormente. </w:t>
      </w:r>
    </w:p>
    <w:p w:rsidR="0052361F" w:rsidRDefault="0052361F" w:rsidP="00036079"/>
    <w:p w:rsidR="00E70A1A" w:rsidRDefault="00E70A1A" w:rsidP="000B707A">
      <w:pPr>
        <w:spacing w:line="240" w:lineRule="auto"/>
        <w:jc w:val="center"/>
      </w:pPr>
      <w:r>
        <w:rPr>
          <w:noProof/>
          <w:lang w:eastAsia="es-ES"/>
        </w:rPr>
        <w:drawing>
          <wp:inline distT="0" distB="0" distL="0" distR="0" wp14:anchorId="0FDB8A46" wp14:editId="74544D95">
            <wp:extent cx="4146667" cy="2160000"/>
            <wp:effectExtent l="0" t="0" r="6350" b="0"/>
            <wp:docPr id="953" name="Imagen 953" descr="D:\tesis\CORR AR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esis\CORR ARM1.PN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146667" cy="2160000"/>
                    </a:xfrm>
                    <a:prstGeom prst="rect">
                      <a:avLst/>
                    </a:prstGeom>
                    <a:noFill/>
                    <a:ln>
                      <a:noFill/>
                    </a:ln>
                  </pic:spPr>
                </pic:pic>
              </a:graphicData>
            </a:graphic>
          </wp:inline>
        </w:drawing>
      </w:r>
    </w:p>
    <w:p w:rsidR="000B707A" w:rsidRPr="001A159A" w:rsidRDefault="000B707A" w:rsidP="000B707A">
      <w:pPr>
        <w:spacing w:line="240" w:lineRule="auto"/>
        <w:rPr>
          <w:position w:val="-1"/>
          <w:szCs w:val="22"/>
        </w:rPr>
      </w:pPr>
      <w:r>
        <w:rPr>
          <w:spacing w:val="-1"/>
          <w:position w:val="-1"/>
          <w:szCs w:val="22"/>
        </w:rPr>
        <w:t xml:space="preserve">                   Figura 44</w:t>
      </w:r>
      <w:r w:rsidRPr="001A159A">
        <w:rPr>
          <w:spacing w:val="-1"/>
          <w:position w:val="-1"/>
          <w:szCs w:val="22"/>
        </w:rPr>
        <w:t xml:space="preserve">-3. </w:t>
      </w:r>
      <w:r>
        <w:rPr>
          <w:position w:val="-1"/>
          <w:szCs w:val="22"/>
        </w:rPr>
        <w:t xml:space="preserve">Forma de onda con filtro de corrección  </w:t>
      </w:r>
    </w:p>
    <w:p w:rsidR="000B707A" w:rsidRPr="001A159A" w:rsidRDefault="000B707A" w:rsidP="000B707A">
      <w:pPr>
        <w:spacing w:line="240" w:lineRule="auto"/>
        <w:rPr>
          <w:spacing w:val="-1"/>
          <w:position w:val="-1"/>
          <w:sz w:val="16"/>
          <w:szCs w:val="16"/>
        </w:rPr>
      </w:pPr>
      <w:r>
        <w:rPr>
          <w:spacing w:val="-1"/>
          <w:position w:val="-1"/>
          <w:sz w:val="16"/>
          <w:szCs w:val="16"/>
        </w:rPr>
        <w:t xml:space="preserve">                          </w:t>
      </w:r>
      <w:r w:rsidRPr="001A159A">
        <w:rPr>
          <w:spacing w:val="-1"/>
          <w:position w:val="-1"/>
          <w:sz w:val="16"/>
          <w:szCs w:val="16"/>
        </w:rPr>
        <w:t>Fuente: Lenin Gavilánez</w:t>
      </w:r>
    </w:p>
    <w:p w:rsidR="005A63A4" w:rsidRPr="001A159A" w:rsidRDefault="005A63A4" w:rsidP="00036079"/>
    <w:p w:rsidR="00D369FE" w:rsidRPr="0052361F" w:rsidRDefault="00D369FE" w:rsidP="00D369FE">
      <w:pPr>
        <w:rPr>
          <w:b/>
        </w:rPr>
      </w:pPr>
      <w:r w:rsidRPr="0052361F">
        <w:rPr>
          <w:b/>
        </w:rPr>
        <w:t xml:space="preserve">3.8. </w:t>
      </w:r>
      <w:r w:rsidR="003D3D60" w:rsidRPr="0052361F">
        <w:rPr>
          <w:b/>
        </w:rPr>
        <w:t>Montaje</w:t>
      </w:r>
      <w:r w:rsidRPr="0052361F">
        <w:rPr>
          <w:b/>
        </w:rPr>
        <w:t xml:space="preserve"> del </w:t>
      </w:r>
      <w:r w:rsidR="003D3D60" w:rsidRPr="0052361F">
        <w:rPr>
          <w:b/>
        </w:rPr>
        <w:t>filtro</w:t>
      </w:r>
      <w:r w:rsidRPr="0052361F">
        <w:rPr>
          <w:b/>
        </w:rPr>
        <w:t xml:space="preserve"> activo de potencia </w:t>
      </w:r>
    </w:p>
    <w:p w:rsidR="00D369FE" w:rsidRDefault="00D369FE" w:rsidP="00D369FE"/>
    <w:p w:rsidR="0052361F" w:rsidRDefault="0052361F" w:rsidP="00D369FE">
      <w:r>
        <w:t xml:space="preserve">Para finalizar se mostrara como queda nuestro filtro activo de potencia el cual será ensamblado en una caja térmica para poder ser transportado o instalado en nuestra residencia junto al tablero de distribución. </w:t>
      </w:r>
    </w:p>
    <w:p w:rsidR="0052361F" w:rsidRDefault="0052361F" w:rsidP="00D369FE"/>
    <w:p w:rsidR="0052361F" w:rsidRDefault="0052361F" w:rsidP="00D369FE">
      <w:r>
        <w:t>La e</w:t>
      </w:r>
      <w:r w:rsidR="00D369FE">
        <w:t xml:space="preserve">tapa de control </w:t>
      </w:r>
      <w:r>
        <w:t>esta constituida por dos placas una para cada línea, cada placa alberga:</w:t>
      </w:r>
    </w:p>
    <w:p w:rsidR="0052361F" w:rsidRDefault="0052361F" w:rsidP="00D369FE"/>
    <w:p w:rsidR="0052361F" w:rsidRDefault="0052361F" w:rsidP="0052361F">
      <w:pPr>
        <w:pStyle w:val="Prrafodelista"/>
        <w:numPr>
          <w:ilvl w:val="0"/>
          <w:numId w:val="46"/>
        </w:numPr>
      </w:pPr>
      <w:r>
        <w:t xml:space="preserve">Circuito de generación triangular, </w:t>
      </w:r>
    </w:p>
    <w:p w:rsidR="00D369FE" w:rsidRDefault="0052361F" w:rsidP="0052361F">
      <w:pPr>
        <w:pStyle w:val="Prrafodelista"/>
        <w:numPr>
          <w:ilvl w:val="0"/>
          <w:numId w:val="46"/>
        </w:numPr>
      </w:pPr>
      <w:r>
        <w:t xml:space="preserve">Circuito de comparación, </w:t>
      </w:r>
    </w:p>
    <w:p w:rsidR="0052361F" w:rsidRDefault="0052361F" w:rsidP="0052361F">
      <w:pPr>
        <w:pStyle w:val="Prrafodelista"/>
        <w:numPr>
          <w:ilvl w:val="0"/>
          <w:numId w:val="46"/>
        </w:numPr>
      </w:pPr>
      <w:r>
        <w:lastRenderedPageBreak/>
        <w:t xml:space="preserve">Circuito de generación pwm </w:t>
      </w:r>
    </w:p>
    <w:p w:rsidR="0052361F" w:rsidRDefault="0052361F" w:rsidP="0052361F">
      <w:pPr>
        <w:pStyle w:val="Prrafodelista"/>
        <w:numPr>
          <w:ilvl w:val="0"/>
          <w:numId w:val="46"/>
        </w:numPr>
      </w:pPr>
      <w:r>
        <w:t xml:space="preserve">El circuito de activación  de potencia </w:t>
      </w:r>
    </w:p>
    <w:p w:rsidR="0052361F" w:rsidRDefault="0052361F" w:rsidP="00D369FE"/>
    <w:p w:rsidR="00D369FE" w:rsidRDefault="00D369FE" w:rsidP="000B707A">
      <w:pPr>
        <w:spacing w:line="240" w:lineRule="auto"/>
        <w:jc w:val="center"/>
      </w:pPr>
      <w:r>
        <w:rPr>
          <w:noProof/>
          <w:lang w:eastAsia="es-ES"/>
        </w:rPr>
        <w:drawing>
          <wp:inline distT="0" distB="0" distL="0" distR="0" wp14:anchorId="61314922" wp14:editId="3ACF8EDE">
            <wp:extent cx="3840000" cy="2880000"/>
            <wp:effectExtent l="0" t="0" r="8255" b="0"/>
            <wp:docPr id="959" name="Imagen 959" descr="D:\tesis\CAM0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esis\CAM01903.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rsidR="000B707A" w:rsidRPr="001A159A" w:rsidRDefault="000B707A" w:rsidP="000B707A">
      <w:pPr>
        <w:spacing w:line="240" w:lineRule="auto"/>
        <w:rPr>
          <w:position w:val="-1"/>
          <w:szCs w:val="22"/>
        </w:rPr>
      </w:pPr>
      <w:r>
        <w:rPr>
          <w:spacing w:val="-1"/>
          <w:position w:val="-1"/>
          <w:szCs w:val="22"/>
        </w:rPr>
        <w:t xml:space="preserve">                      Figura 45</w:t>
      </w:r>
      <w:r w:rsidRPr="001A159A">
        <w:rPr>
          <w:spacing w:val="-1"/>
          <w:position w:val="-1"/>
          <w:szCs w:val="22"/>
        </w:rPr>
        <w:t xml:space="preserve">-3. </w:t>
      </w:r>
      <w:r>
        <w:rPr>
          <w:spacing w:val="-1"/>
          <w:position w:val="-1"/>
          <w:szCs w:val="22"/>
        </w:rPr>
        <w:t xml:space="preserve">Tarjeta de control </w:t>
      </w:r>
      <w:r>
        <w:rPr>
          <w:position w:val="-1"/>
          <w:szCs w:val="22"/>
        </w:rPr>
        <w:t xml:space="preserve"> </w:t>
      </w:r>
    </w:p>
    <w:p w:rsidR="000B707A" w:rsidRPr="001A159A" w:rsidRDefault="000B707A" w:rsidP="000B707A">
      <w:pPr>
        <w:spacing w:line="240" w:lineRule="auto"/>
        <w:rPr>
          <w:spacing w:val="-1"/>
          <w:position w:val="-1"/>
          <w:sz w:val="16"/>
          <w:szCs w:val="16"/>
        </w:rPr>
      </w:pPr>
      <w:r>
        <w:rPr>
          <w:spacing w:val="-1"/>
          <w:position w:val="-1"/>
          <w:sz w:val="16"/>
          <w:szCs w:val="16"/>
        </w:rPr>
        <w:t xml:space="preserve">                              </w:t>
      </w:r>
      <w:r w:rsidRPr="001A159A">
        <w:rPr>
          <w:spacing w:val="-1"/>
          <w:position w:val="-1"/>
          <w:sz w:val="16"/>
          <w:szCs w:val="16"/>
        </w:rPr>
        <w:t>Fuente: Lenin Gavilánez</w:t>
      </w:r>
    </w:p>
    <w:p w:rsidR="000B707A" w:rsidRDefault="000B707A" w:rsidP="00D369FE"/>
    <w:p w:rsidR="00D369FE" w:rsidRDefault="00D369FE" w:rsidP="00D369FE">
      <w:r>
        <w:t>Banco de capacitores</w:t>
      </w:r>
      <w:r w:rsidR="00524A04">
        <w:t xml:space="preserve"> constituido cada uno por 6 capacitores de 330uF 4000V para cada línea, un total 12 condensadores, configurados en serie paralelo para obtener nuestra capacitancia requerida. </w:t>
      </w:r>
    </w:p>
    <w:p w:rsidR="00524A04" w:rsidRDefault="00524A04" w:rsidP="00D369FE"/>
    <w:p w:rsidR="00D369FE" w:rsidRDefault="00D369FE" w:rsidP="000B707A">
      <w:pPr>
        <w:spacing w:line="240" w:lineRule="auto"/>
        <w:jc w:val="center"/>
      </w:pPr>
      <w:r>
        <w:rPr>
          <w:noProof/>
          <w:lang w:eastAsia="es-ES"/>
        </w:rPr>
        <w:drawing>
          <wp:inline distT="0" distB="0" distL="0" distR="0" wp14:anchorId="47A8BB9B" wp14:editId="2F3204CC">
            <wp:extent cx="3840000" cy="2880000"/>
            <wp:effectExtent l="0" t="0" r="8255" b="0"/>
            <wp:docPr id="2784" name="Imagen 2784" descr="D:\tesis\CAM0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tesis\CAM01906.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rsidR="000B707A" w:rsidRPr="001A159A" w:rsidRDefault="000B707A" w:rsidP="000B707A">
      <w:pPr>
        <w:spacing w:line="240" w:lineRule="auto"/>
        <w:rPr>
          <w:position w:val="-1"/>
          <w:szCs w:val="22"/>
        </w:rPr>
      </w:pPr>
      <w:r>
        <w:rPr>
          <w:spacing w:val="-1"/>
          <w:position w:val="-1"/>
          <w:szCs w:val="22"/>
        </w:rPr>
        <w:t xml:space="preserve">                      Figura 46</w:t>
      </w:r>
      <w:r w:rsidRPr="001A159A">
        <w:rPr>
          <w:spacing w:val="-1"/>
          <w:position w:val="-1"/>
          <w:szCs w:val="22"/>
        </w:rPr>
        <w:t xml:space="preserve">-3. </w:t>
      </w:r>
      <w:r>
        <w:rPr>
          <w:spacing w:val="-1"/>
          <w:position w:val="-1"/>
          <w:szCs w:val="22"/>
        </w:rPr>
        <w:t>Banco de capacitores</w:t>
      </w:r>
      <w:r>
        <w:rPr>
          <w:position w:val="-1"/>
          <w:szCs w:val="22"/>
        </w:rPr>
        <w:t xml:space="preserve"> </w:t>
      </w:r>
    </w:p>
    <w:p w:rsidR="000B707A" w:rsidRPr="001A159A" w:rsidRDefault="000B707A" w:rsidP="000B707A">
      <w:pPr>
        <w:spacing w:line="240" w:lineRule="auto"/>
        <w:rPr>
          <w:spacing w:val="-1"/>
          <w:position w:val="-1"/>
          <w:sz w:val="16"/>
          <w:szCs w:val="16"/>
        </w:rPr>
      </w:pPr>
      <w:r>
        <w:rPr>
          <w:spacing w:val="-1"/>
          <w:position w:val="-1"/>
          <w:sz w:val="16"/>
          <w:szCs w:val="16"/>
        </w:rPr>
        <w:t xml:space="preserve">                              </w:t>
      </w:r>
      <w:r w:rsidRPr="001A159A">
        <w:rPr>
          <w:spacing w:val="-1"/>
          <w:position w:val="-1"/>
          <w:sz w:val="16"/>
          <w:szCs w:val="16"/>
        </w:rPr>
        <w:t>Fuente: Lenin Gavilánez</w:t>
      </w:r>
    </w:p>
    <w:p w:rsidR="000B707A" w:rsidRDefault="000B707A" w:rsidP="00D369FE"/>
    <w:p w:rsidR="00D369FE" w:rsidRDefault="00524A04" w:rsidP="00D369FE">
      <w:r>
        <w:t>La e</w:t>
      </w:r>
      <w:r w:rsidR="00D369FE">
        <w:t xml:space="preserve">tapa de potencia </w:t>
      </w:r>
      <w:r>
        <w:t xml:space="preserve">alberga únicamente a los transistores de potencia y debe estar separada ya que genera calor. </w:t>
      </w:r>
    </w:p>
    <w:p w:rsidR="00D369FE" w:rsidRDefault="00D369FE" w:rsidP="000B707A">
      <w:pPr>
        <w:spacing w:line="240" w:lineRule="auto"/>
        <w:jc w:val="center"/>
      </w:pPr>
      <w:r>
        <w:rPr>
          <w:noProof/>
          <w:lang w:eastAsia="es-ES"/>
        </w:rPr>
        <w:lastRenderedPageBreak/>
        <w:drawing>
          <wp:inline distT="0" distB="0" distL="0" distR="0" wp14:anchorId="2CEED7A2" wp14:editId="61D32D4D">
            <wp:extent cx="3840000" cy="2880000"/>
            <wp:effectExtent l="0" t="0" r="8255" b="0"/>
            <wp:docPr id="2787" name="Imagen 2787" descr="D:\tesis\CAM0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tesis\CAM01911.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rsidR="000B707A" w:rsidRPr="001A159A" w:rsidRDefault="000B707A" w:rsidP="000B707A">
      <w:pPr>
        <w:spacing w:line="240" w:lineRule="auto"/>
        <w:rPr>
          <w:position w:val="-1"/>
          <w:szCs w:val="22"/>
        </w:rPr>
      </w:pPr>
      <w:r>
        <w:rPr>
          <w:spacing w:val="-1"/>
          <w:position w:val="-1"/>
          <w:szCs w:val="22"/>
        </w:rPr>
        <w:t xml:space="preserve">                      Figura 47</w:t>
      </w:r>
      <w:r w:rsidRPr="001A159A">
        <w:rPr>
          <w:spacing w:val="-1"/>
          <w:position w:val="-1"/>
          <w:szCs w:val="22"/>
        </w:rPr>
        <w:t xml:space="preserve">-3. </w:t>
      </w:r>
      <w:r>
        <w:rPr>
          <w:spacing w:val="-1"/>
          <w:position w:val="-1"/>
          <w:szCs w:val="22"/>
        </w:rPr>
        <w:t xml:space="preserve">Tarjeta de potencia </w:t>
      </w:r>
    </w:p>
    <w:p w:rsidR="000B707A" w:rsidRPr="001A159A" w:rsidRDefault="000B707A" w:rsidP="000B707A">
      <w:pPr>
        <w:spacing w:line="240" w:lineRule="auto"/>
        <w:rPr>
          <w:spacing w:val="-1"/>
          <w:position w:val="-1"/>
          <w:sz w:val="16"/>
          <w:szCs w:val="16"/>
        </w:rPr>
      </w:pPr>
      <w:r>
        <w:rPr>
          <w:spacing w:val="-1"/>
          <w:position w:val="-1"/>
          <w:sz w:val="16"/>
          <w:szCs w:val="16"/>
        </w:rPr>
        <w:t xml:space="preserve">                              </w:t>
      </w:r>
      <w:r w:rsidRPr="001A159A">
        <w:rPr>
          <w:spacing w:val="-1"/>
          <w:position w:val="-1"/>
          <w:sz w:val="16"/>
          <w:szCs w:val="16"/>
        </w:rPr>
        <w:t>Fuente: Lenin Gavilánez</w:t>
      </w:r>
    </w:p>
    <w:p w:rsidR="000B707A" w:rsidRDefault="000B707A" w:rsidP="00D369FE"/>
    <w:p w:rsidR="00D369FE" w:rsidRDefault="00524A04" w:rsidP="00D369FE">
      <w:r>
        <w:t xml:space="preserve">Lo primero que hacemos para ensamblar nuestro filtro es ubicar el espacio para cada placa, en este </w:t>
      </w:r>
      <w:r w:rsidR="00D369FE">
        <w:t xml:space="preserve"> </w:t>
      </w:r>
      <w:r>
        <w:t xml:space="preserve">están ubicados los sensores de corriente el </w:t>
      </w:r>
      <w:r w:rsidR="00D369FE">
        <w:t xml:space="preserve">disyuntor y fuente de alimentación </w:t>
      </w:r>
      <w:r>
        <w:t>dejando el espacio previsto para las bobinas de acople los capacitores la etapa de potencia.</w:t>
      </w:r>
    </w:p>
    <w:p w:rsidR="00524A04" w:rsidRDefault="00524A04" w:rsidP="00D369FE"/>
    <w:p w:rsidR="00D369FE" w:rsidRDefault="00D369FE" w:rsidP="000B707A">
      <w:pPr>
        <w:spacing w:line="240" w:lineRule="auto"/>
        <w:jc w:val="center"/>
      </w:pPr>
      <w:r>
        <w:rPr>
          <w:noProof/>
          <w:lang w:eastAsia="es-ES"/>
        </w:rPr>
        <w:drawing>
          <wp:inline distT="0" distB="0" distL="0" distR="0" wp14:anchorId="7D7DDFCD" wp14:editId="60FFACD6">
            <wp:extent cx="3840000" cy="2880000"/>
            <wp:effectExtent l="0" t="0" r="8255" b="0"/>
            <wp:docPr id="2799" name="Imagen 2799" descr="D:\tesis\CAM0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tesis\CAM01913.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p w:rsidR="000B707A" w:rsidRPr="001A159A" w:rsidRDefault="000B707A" w:rsidP="000B707A">
      <w:pPr>
        <w:spacing w:line="240" w:lineRule="auto"/>
        <w:rPr>
          <w:position w:val="-1"/>
          <w:szCs w:val="22"/>
        </w:rPr>
      </w:pPr>
      <w:r>
        <w:rPr>
          <w:spacing w:val="-1"/>
          <w:position w:val="-1"/>
          <w:szCs w:val="22"/>
        </w:rPr>
        <w:t xml:space="preserve">                      Figura 48</w:t>
      </w:r>
      <w:r w:rsidRPr="001A159A">
        <w:rPr>
          <w:spacing w:val="-1"/>
          <w:position w:val="-1"/>
          <w:szCs w:val="22"/>
        </w:rPr>
        <w:t xml:space="preserve">-3. </w:t>
      </w:r>
      <w:r>
        <w:rPr>
          <w:spacing w:val="-1"/>
          <w:position w:val="-1"/>
          <w:szCs w:val="22"/>
        </w:rPr>
        <w:t xml:space="preserve">Ensamblaje inicial  </w:t>
      </w:r>
      <w:r>
        <w:rPr>
          <w:position w:val="-1"/>
          <w:szCs w:val="22"/>
        </w:rPr>
        <w:t xml:space="preserve"> </w:t>
      </w:r>
    </w:p>
    <w:p w:rsidR="000B707A" w:rsidRPr="001A159A" w:rsidRDefault="000B707A" w:rsidP="000B707A">
      <w:pPr>
        <w:spacing w:line="240" w:lineRule="auto"/>
        <w:rPr>
          <w:spacing w:val="-1"/>
          <w:position w:val="-1"/>
          <w:sz w:val="16"/>
          <w:szCs w:val="16"/>
        </w:rPr>
      </w:pPr>
      <w:r>
        <w:rPr>
          <w:spacing w:val="-1"/>
          <w:position w:val="-1"/>
          <w:sz w:val="16"/>
          <w:szCs w:val="16"/>
        </w:rPr>
        <w:t xml:space="preserve">                              </w:t>
      </w:r>
      <w:r w:rsidRPr="001A159A">
        <w:rPr>
          <w:spacing w:val="-1"/>
          <w:position w:val="-1"/>
          <w:sz w:val="16"/>
          <w:szCs w:val="16"/>
        </w:rPr>
        <w:t>Fuente: Lenin Gavilánez</w:t>
      </w:r>
    </w:p>
    <w:p w:rsidR="000B707A" w:rsidRPr="001A159A" w:rsidRDefault="000B707A" w:rsidP="00D369FE"/>
    <w:p w:rsidR="00D369FE" w:rsidRDefault="00D369FE" w:rsidP="00D369FE">
      <w:r>
        <w:t xml:space="preserve">Montaje del banco de capacitores, bobinas de acople, </w:t>
      </w:r>
      <w:r w:rsidR="00524A04">
        <w:t>relés</w:t>
      </w:r>
      <w:r>
        <w:t xml:space="preserve"> de estado </w:t>
      </w:r>
      <w:r w:rsidR="00524A04">
        <w:t>sólido</w:t>
      </w:r>
      <w:r>
        <w:t xml:space="preserve"> y etapa de potencia </w:t>
      </w:r>
    </w:p>
    <w:p w:rsidR="00D369FE" w:rsidRDefault="00D369FE" w:rsidP="000B707A">
      <w:pPr>
        <w:spacing w:line="240" w:lineRule="auto"/>
        <w:jc w:val="center"/>
      </w:pPr>
      <w:r>
        <w:rPr>
          <w:noProof/>
          <w:lang w:eastAsia="es-ES"/>
        </w:rPr>
        <w:lastRenderedPageBreak/>
        <w:drawing>
          <wp:inline distT="0" distB="0" distL="0" distR="0" wp14:anchorId="4B968733" wp14:editId="68CD9A39">
            <wp:extent cx="2887861" cy="3850481"/>
            <wp:effectExtent l="0" t="5080" r="3175" b="3175"/>
            <wp:docPr id="2801" name="Imagen 2801" descr="D:\tesis\CAM0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tesis\CAM01916.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rot="5400000">
                      <a:off x="0" y="0"/>
                      <a:ext cx="2887500" cy="3850000"/>
                    </a:xfrm>
                    <a:prstGeom prst="rect">
                      <a:avLst/>
                    </a:prstGeom>
                    <a:noFill/>
                    <a:ln>
                      <a:noFill/>
                    </a:ln>
                  </pic:spPr>
                </pic:pic>
              </a:graphicData>
            </a:graphic>
          </wp:inline>
        </w:drawing>
      </w:r>
    </w:p>
    <w:p w:rsidR="000B707A" w:rsidRPr="001A159A" w:rsidRDefault="000B707A" w:rsidP="000B707A">
      <w:pPr>
        <w:spacing w:line="240" w:lineRule="auto"/>
        <w:rPr>
          <w:position w:val="-1"/>
          <w:szCs w:val="22"/>
        </w:rPr>
      </w:pPr>
      <w:r>
        <w:rPr>
          <w:spacing w:val="-1"/>
          <w:position w:val="-1"/>
          <w:szCs w:val="22"/>
        </w:rPr>
        <w:t xml:space="preserve">                      Figura 49</w:t>
      </w:r>
      <w:r w:rsidRPr="001A159A">
        <w:rPr>
          <w:spacing w:val="-1"/>
          <w:position w:val="-1"/>
          <w:szCs w:val="22"/>
        </w:rPr>
        <w:t xml:space="preserve">-3. </w:t>
      </w:r>
      <w:r>
        <w:rPr>
          <w:spacing w:val="-1"/>
          <w:position w:val="-1"/>
          <w:szCs w:val="22"/>
        </w:rPr>
        <w:t>Ensamblaje etapas principales</w:t>
      </w:r>
    </w:p>
    <w:p w:rsidR="000B707A" w:rsidRPr="001A159A" w:rsidRDefault="000B707A" w:rsidP="000B707A">
      <w:pPr>
        <w:spacing w:line="240" w:lineRule="auto"/>
        <w:rPr>
          <w:spacing w:val="-1"/>
          <w:position w:val="-1"/>
          <w:sz w:val="16"/>
          <w:szCs w:val="16"/>
        </w:rPr>
      </w:pPr>
      <w:r>
        <w:rPr>
          <w:spacing w:val="-1"/>
          <w:position w:val="-1"/>
          <w:sz w:val="16"/>
          <w:szCs w:val="16"/>
        </w:rPr>
        <w:t xml:space="preserve">                              </w:t>
      </w:r>
      <w:r w:rsidRPr="001A159A">
        <w:rPr>
          <w:spacing w:val="-1"/>
          <w:position w:val="-1"/>
          <w:sz w:val="16"/>
          <w:szCs w:val="16"/>
        </w:rPr>
        <w:t>Fuente: Lenin Gavilánez</w:t>
      </w:r>
    </w:p>
    <w:p w:rsidR="000B707A" w:rsidRDefault="000B707A" w:rsidP="00D369FE"/>
    <w:p w:rsidR="00D369FE" w:rsidRDefault="00524A04" w:rsidP="00D369FE">
      <w:r>
        <w:t>Por ultimo realizamos el m</w:t>
      </w:r>
      <w:r w:rsidR="00D369FE">
        <w:t xml:space="preserve">ontaje </w:t>
      </w:r>
      <w:r>
        <w:t>final etapa de control conectamos todas las señales tanto de referencias como de activaciones, aseguramos las amarras y tenemos a nuestro filtro listo para conectarlo a la red.</w:t>
      </w:r>
      <w:r w:rsidR="00D369FE">
        <w:t xml:space="preserve"> </w:t>
      </w:r>
    </w:p>
    <w:p w:rsidR="00524A04" w:rsidRPr="001A159A" w:rsidRDefault="00524A04" w:rsidP="00D369FE"/>
    <w:p w:rsidR="00D369FE" w:rsidRPr="001A159A" w:rsidRDefault="00D369FE" w:rsidP="000B707A">
      <w:pPr>
        <w:spacing w:line="240" w:lineRule="auto"/>
        <w:jc w:val="center"/>
      </w:pPr>
      <w:r>
        <w:rPr>
          <w:noProof/>
          <w:lang w:eastAsia="es-ES"/>
        </w:rPr>
        <w:drawing>
          <wp:inline distT="0" distB="0" distL="0" distR="0" wp14:anchorId="32A26FB9" wp14:editId="1CA4DF15">
            <wp:extent cx="3810000" cy="2857501"/>
            <wp:effectExtent l="0" t="0" r="0" b="0"/>
            <wp:docPr id="2803" name="Imagen 2803" descr="D:\tesis\CAM01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tesis\CAM01991.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809524" cy="2857144"/>
                    </a:xfrm>
                    <a:prstGeom prst="rect">
                      <a:avLst/>
                    </a:prstGeom>
                    <a:noFill/>
                    <a:ln>
                      <a:noFill/>
                    </a:ln>
                  </pic:spPr>
                </pic:pic>
              </a:graphicData>
            </a:graphic>
          </wp:inline>
        </w:drawing>
      </w:r>
    </w:p>
    <w:p w:rsidR="000B707A" w:rsidRPr="001A159A" w:rsidRDefault="000B707A" w:rsidP="000B707A">
      <w:pPr>
        <w:spacing w:line="240" w:lineRule="auto"/>
        <w:rPr>
          <w:position w:val="-1"/>
          <w:szCs w:val="22"/>
        </w:rPr>
      </w:pPr>
      <w:r>
        <w:rPr>
          <w:spacing w:val="-1"/>
          <w:position w:val="-1"/>
          <w:szCs w:val="22"/>
        </w:rPr>
        <w:t xml:space="preserve">                      Figura 48</w:t>
      </w:r>
      <w:r w:rsidRPr="001A159A">
        <w:rPr>
          <w:spacing w:val="-1"/>
          <w:position w:val="-1"/>
          <w:szCs w:val="22"/>
        </w:rPr>
        <w:t xml:space="preserve">-3. </w:t>
      </w:r>
      <w:r>
        <w:rPr>
          <w:spacing w:val="-1"/>
          <w:position w:val="-1"/>
          <w:szCs w:val="22"/>
        </w:rPr>
        <w:t xml:space="preserve">Ensamblaje final </w:t>
      </w:r>
    </w:p>
    <w:p w:rsidR="000B707A" w:rsidRPr="001A159A" w:rsidRDefault="000B707A" w:rsidP="000B707A">
      <w:pPr>
        <w:spacing w:line="240" w:lineRule="auto"/>
        <w:rPr>
          <w:spacing w:val="-1"/>
          <w:position w:val="-1"/>
          <w:sz w:val="16"/>
          <w:szCs w:val="16"/>
        </w:rPr>
      </w:pPr>
      <w:r>
        <w:rPr>
          <w:spacing w:val="-1"/>
          <w:position w:val="-1"/>
          <w:sz w:val="16"/>
          <w:szCs w:val="16"/>
        </w:rPr>
        <w:t xml:space="preserve">                              </w:t>
      </w:r>
      <w:r w:rsidRPr="001A159A">
        <w:rPr>
          <w:spacing w:val="-1"/>
          <w:position w:val="-1"/>
          <w:sz w:val="16"/>
          <w:szCs w:val="16"/>
        </w:rPr>
        <w:t>Fuente: Lenin Gavilánez</w:t>
      </w:r>
    </w:p>
    <w:p w:rsidR="005A63A4" w:rsidRPr="001A159A" w:rsidRDefault="005A63A4" w:rsidP="00036079"/>
    <w:p w:rsidR="005A63A4" w:rsidRDefault="005A63A4" w:rsidP="00036079"/>
    <w:p w:rsidR="00524A04" w:rsidRDefault="00524A04" w:rsidP="00036079"/>
    <w:p w:rsidR="00524A04" w:rsidRPr="001A159A" w:rsidRDefault="00524A04" w:rsidP="00036079"/>
    <w:p w:rsidR="005A63A4" w:rsidRPr="001A159A" w:rsidRDefault="005A63A4" w:rsidP="00036079"/>
    <w:p w:rsidR="003D5AC1" w:rsidRPr="008C14EF" w:rsidRDefault="003D5AC1" w:rsidP="008C14EF">
      <w:pPr>
        <w:rPr>
          <w:b/>
        </w:rPr>
      </w:pPr>
      <w:bookmarkStart w:id="162" w:name="_Toc432780313"/>
      <w:r w:rsidRPr="008C14EF">
        <w:rPr>
          <w:b/>
        </w:rPr>
        <w:lastRenderedPageBreak/>
        <w:t>C</w:t>
      </w:r>
      <w:r w:rsidRPr="008C14EF">
        <w:rPr>
          <w:b/>
          <w:spacing w:val="-2"/>
        </w:rPr>
        <w:t>O</w:t>
      </w:r>
      <w:r w:rsidRPr="008C14EF">
        <w:rPr>
          <w:b/>
        </w:rPr>
        <w:t>NCL</w:t>
      </w:r>
      <w:r w:rsidRPr="008C14EF">
        <w:rPr>
          <w:b/>
          <w:spacing w:val="4"/>
        </w:rPr>
        <w:t>U</w:t>
      </w:r>
      <w:r w:rsidRPr="008C14EF">
        <w:rPr>
          <w:b/>
          <w:spacing w:val="-3"/>
        </w:rPr>
        <w:t>S</w:t>
      </w:r>
      <w:r w:rsidRPr="008C14EF">
        <w:rPr>
          <w:b/>
          <w:spacing w:val="3"/>
        </w:rPr>
        <w:t>I</w:t>
      </w:r>
      <w:r w:rsidRPr="008C14EF">
        <w:rPr>
          <w:b/>
          <w:spacing w:val="-2"/>
        </w:rPr>
        <w:t>O</w:t>
      </w:r>
      <w:r w:rsidRPr="008C14EF">
        <w:rPr>
          <w:b/>
        </w:rPr>
        <w:t>NES</w:t>
      </w:r>
      <w:bookmarkEnd w:id="161"/>
      <w:bookmarkEnd w:id="162"/>
    </w:p>
    <w:p w:rsidR="00036079" w:rsidRPr="001A159A" w:rsidRDefault="00036079" w:rsidP="00844A41">
      <w:pPr>
        <w:rPr>
          <w:szCs w:val="22"/>
        </w:rPr>
      </w:pPr>
    </w:p>
    <w:p w:rsidR="003D5AC1" w:rsidRPr="001A159A" w:rsidRDefault="002D49A5" w:rsidP="00844A41">
      <w:pPr>
        <w:rPr>
          <w:szCs w:val="22"/>
        </w:rPr>
      </w:pPr>
      <w:r w:rsidRPr="001A159A">
        <w:rPr>
          <w:szCs w:val="22"/>
        </w:rPr>
        <w:t xml:space="preserve">El diseño de un sistema eléctrico de potencia para la corrección de </w:t>
      </w:r>
      <w:r w:rsidR="007665F5" w:rsidRPr="001A159A">
        <w:rPr>
          <w:szCs w:val="22"/>
        </w:rPr>
        <w:t>distorsiones</w:t>
      </w:r>
      <w:r w:rsidRPr="001A159A">
        <w:rPr>
          <w:szCs w:val="22"/>
        </w:rPr>
        <w:t xml:space="preserve"> armónicas esta </w:t>
      </w:r>
      <w:r w:rsidR="00E70684" w:rsidRPr="001A159A">
        <w:rPr>
          <w:szCs w:val="22"/>
        </w:rPr>
        <w:t xml:space="preserve">mas destinado para la utilización en grandes </w:t>
      </w:r>
      <w:r w:rsidR="007665F5" w:rsidRPr="001A159A">
        <w:rPr>
          <w:szCs w:val="22"/>
        </w:rPr>
        <w:t>industrias</w:t>
      </w:r>
      <w:r w:rsidR="00E70684" w:rsidRPr="001A159A">
        <w:rPr>
          <w:szCs w:val="22"/>
        </w:rPr>
        <w:t xml:space="preserve"> y en base se debe a que el dimensionamiento se lo hace para un equipo </w:t>
      </w:r>
      <w:r w:rsidR="007665F5" w:rsidRPr="001A159A">
        <w:rPr>
          <w:szCs w:val="22"/>
        </w:rPr>
        <w:t>específico</w:t>
      </w:r>
      <w:r w:rsidR="00E70684" w:rsidRPr="001A159A">
        <w:rPr>
          <w:szCs w:val="22"/>
        </w:rPr>
        <w:t xml:space="preserve"> y </w:t>
      </w:r>
      <w:r w:rsidR="007665F5" w:rsidRPr="001A159A">
        <w:rPr>
          <w:szCs w:val="22"/>
        </w:rPr>
        <w:t>aunque</w:t>
      </w:r>
      <w:r w:rsidR="00E70684" w:rsidRPr="001A159A">
        <w:rPr>
          <w:szCs w:val="22"/>
        </w:rPr>
        <w:t xml:space="preserve"> este sea del tipo activo no se adaptara fácilmente a la variación de sus parámetros de diseño. </w:t>
      </w:r>
    </w:p>
    <w:p w:rsidR="00E70684" w:rsidRPr="001A159A" w:rsidRDefault="00E70684" w:rsidP="00844A41">
      <w:pPr>
        <w:rPr>
          <w:szCs w:val="22"/>
        </w:rPr>
      </w:pPr>
    </w:p>
    <w:p w:rsidR="007C458F" w:rsidRPr="001A159A" w:rsidRDefault="007C458F" w:rsidP="00844A41">
      <w:pPr>
        <w:rPr>
          <w:szCs w:val="22"/>
        </w:rPr>
      </w:pPr>
      <w:r w:rsidRPr="001A159A">
        <w:rPr>
          <w:szCs w:val="22"/>
        </w:rPr>
        <w:t xml:space="preserve">La </w:t>
      </w:r>
      <w:r w:rsidR="007665F5" w:rsidRPr="001A159A">
        <w:rPr>
          <w:szCs w:val="22"/>
        </w:rPr>
        <w:t>instalación</w:t>
      </w:r>
      <w:r w:rsidRPr="001A159A">
        <w:rPr>
          <w:szCs w:val="22"/>
        </w:rPr>
        <w:t xml:space="preserve"> de este d</w:t>
      </w:r>
      <w:r w:rsidR="009F1AA8" w:rsidRPr="001A159A">
        <w:rPr>
          <w:szCs w:val="22"/>
        </w:rPr>
        <w:t xml:space="preserve">ispositivo en cada hogar </w:t>
      </w:r>
      <w:r w:rsidR="007665F5" w:rsidRPr="001A159A">
        <w:rPr>
          <w:szCs w:val="22"/>
        </w:rPr>
        <w:t xml:space="preserve">para eliminar fallos en la red, evitar daños en los electrodomésticos y alargar la vida de las conexiones eléctrica resulta factible y una inversión que a largo plazo </w:t>
      </w:r>
      <w:r w:rsidR="009F1AA8" w:rsidRPr="001A159A">
        <w:rPr>
          <w:szCs w:val="22"/>
        </w:rPr>
        <w:t xml:space="preserve">daría al </w:t>
      </w:r>
      <w:r w:rsidR="007665F5" w:rsidRPr="001A159A">
        <w:rPr>
          <w:szCs w:val="22"/>
        </w:rPr>
        <w:t>propietaria</w:t>
      </w:r>
      <w:r w:rsidR="009F1AA8" w:rsidRPr="001A159A">
        <w:rPr>
          <w:szCs w:val="22"/>
        </w:rPr>
        <w:t xml:space="preserve"> un ahorro </w:t>
      </w:r>
      <w:r w:rsidR="007665F5" w:rsidRPr="001A159A">
        <w:rPr>
          <w:szCs w:val="22"/>
        </w:rPr>
        <w:t>de dinero significativo</w:t>
      </w:r>
      <w:r w:rsidR="009F1AA8" w:rsidRPr="001A159A">
        <w:rPr>
          <w:szCs w:val="22"/>
        </w:rPr>
        <w:t xml:space="preserve">. </w:t>
      </w:r>
    </w:p>
    <w:p w:rsidR="007665F5" w:rsidRPr="001A159A" w:rsidRDefault="007665F5" w:rsidP="00844A41">
      <w:pPr>
        <w:rPr>
          <w:szCs w:val="22"/>
        </w:rPr>
      </w:pPr>
    </w:p>
    <w:p w:rsidR="009F1AA8" w:rsidRPr="001A159A" w:rsidRDefault="007665F5" w:rsidP="00844A41">
      <w:pPr>
        <w:rPr>
          <w:szCs w:val="22"/>
        </w:rPr>
      </w:pPr>
      <w:r w:rsidRPr="001A159A">
        <w:rPr>
          <w:szCs w:val="22"/>
        </w:rPr>
        <w:t>El filtrado de armónicos usando</w:t>
      </w:r>
      <w:r w:rsidR="009F1AA8" w:rsidRPr="001A159A">
        <w:rPr>
          <w:szCs w:val="22"/>
        </w:rPr>
        <w:t xml:space="preserve"> un sistema de filtro </w:t>
      </w:r>
      <w:r w:rsidRPr="001A159A">
        <w:rPr>
          <w:szCs w:val="22"/>
        </w:rPr>
        <w:t xml:space="preserve">activo resulta ser eficiente y más </w:t>
      </w:r>
      <w:r w:rsidR="009F1AA8" w:rsidRPr="001A159A">
        <w:rPr>
          <w:szCs w:val="22"/>
        </w:rPr>
        <w:t>barato que el método tradicional de filtrado pasivo, aunque la elaborac</w:t>
      </w:r>
      <w:r w:rsidRPr="001A159A">
        <w:rPr>
          <w:szCs w:val="22"/>
        </w:rPr>
        <w:t xml:space="preserve">ión de un filtro activo resulta ser complejo. </w:t>
      </w:r>
    </w:p>
    <w:p w:rsidR="009F1AA8" w:rsidRPr="001A159A" w:rsidRDefault="009F1AA8" w:rsidP="00844A41">
      <w:pPr>
        <w:rPr>
          <w:szCs w:val="22"/>
        </w:rPr>
      </w:pPr>
    </w:p>
    <w:p w:rsidR="00902D6E" w:rsidRPr="001A159A" w:rsidRDefault="00902D6E" w:rsidP="00844A41">
      <w:pPr>
        <w:rPr>
          <w:szCs w:val="22"/>
        </w:rPr>
      </w:pPr>
      <w:r w:rsidRPr="001A159A">
        <w:rPr>
          <w:szCs w:val="22"/>
        </w:rPr>
        <w:t xml:space="preserve">La selección de parámetros para el diseño del filtro apropiado resulta una tarea complicada por lo que se lo diseña usando los datos de la mayor carga a </w:t>
      </w:r>
      <w:r w:rsidR="007665F5" w:rsidRPr="001A159A">
        <w:rPr>
          <w:szCs w:val="22"/>
        </w:rPr>
        <w:t>compensar</w:t>
      </w:r>
      <w:r w:rsidRPr="001A159A">
        <w:rPr>
          <w:szCs w:val="22"/>
        </w:rPr>
        <w:t xml:space="preserve"> </w:t>
      </w:r>
      <w:r w:rsidR="00A65BDB" w:rsidRPr="001A159A">
        <w:rPr>
          <w:szCs w:val="22"/>
        </w:rPr>
        <w:t>más</w:t>
      </w:r>
      <w:r w:rsidRPr="001A159A">
        <w:rPr>
          <w:szCs w:val="22"/>
        </w:rPr>
        <w:t xml:space="preserve"> un porcentaje de </w:t>
      </w:r>
      <w:r w:rsidR="007665F5" w:rsidRPr="001A159A">
        <w:rPr>
          <w:szCs w:val="22"/>
        </w:rPr>
        <w:t>sobredimensión</w:t>
      </w:r>
      <w:r w:rsidRPr="001A159A">
        <w:rPr>
          <w:szCs w:val="22"/>
        </w:rPr>
        <w:t xml:space="preserve"> para que e</w:t>
      </w:r>
      <w:r w:rsidR="007665F5" w:rsidRPr="001A159A">
        <w:rPr>
          <w:szCs w:val="22"/>
        </w:rPr>
        <w:t>xista una compensación adecuada, esto hace q sea complicado diseñarlo debido a que su diseño sería diferente para cada carga.</w:t>
      </w:r>
    </w:p>
    <w:p w:rsidR="007665F5" w:rsidRPr="001A159A" w:rsidRDefault="007665F5" w:rsidP="00844A41">
      <w:pPr>
        <w:rPr>
          <w:szCs w:val="22"/>
        </w:rPr>
      </w:pPr>
    </w:p>
    <w:p w:rsidR="00902D6E" w:rsidRPr="001A159A" w:rsidRDefault="00902D6E" w:rsidP="00036079"/>
    <w:p w:rsidR="003D5AC1" w:rsidRPr="001A159A" w:rsidRDefault="003D5AC1" w:rsidP="00036079"/>
    <w:p w:rsidR="00036079" w:rsidRPr="001A159A" w:rsidRDefault="00036079" w:rsidP="00036079">
      <w:pPr>
        <w:rPr>
          <w:w w:val="101"/>
          <w:szCs w:val="22"/>
        </w:rPr>
      </w:pPr>
      <w:bookmarkStart w:id="163" w:name="_Toc428811521"/>
    </w:p>
    <w:p w:rsidR="00036079" w:rsidRPr="001A159A" w:rsidRDefault="00036079" w:rsidP="00036079">
      <w:pPr>
        <w:rPr>
          <w:w w:val="101"/>
          <w:szCs w:val="22"/>
        </w:rPr>
      </w:pPr>
    </w:p>
    <w:p w:rsidR="00036079" w:rsidRPr="001A159A" w:rsidRDefault="00036079" w:rsidP="00036079">
      <w:pPr>
        <w:rPr>
          <w:w w:val="101"/>
          <w:szCs w:val="22"/>
        </w:rPr>
      </w:pPr>
    </w:p>
    <w:p w:rsidR="00036079" w:rsidRPr="001A159A" w:rsidRDefault="00036079" w:rsidP="00036079">
      <w:pPr>
        <w:rPr>
          <w:w w:val="101"/>
          <w:szCs w:val="22"/>
        </w:rPr>
      </w:pPr>
    </w:p>
    <w:p w:rsidR="00036079" w:rsidRPr="001A159A" w:rsidRDefault="00036079" w:rsidP="00036079">
      <w:pPr>
        <w:rPr>
          <w:w w:val="101"/>
          <w:szCs w:val="22"/>
        </w:rPr>
      </w:pPr>
    </w:p>
    <w:p w:rsidR="00036079" w:rsidRPr="001A159A" w:rsidRDefault="00036079" w:rsidP="00036079">
      <w:pPr>
        <w:rPr>
          <w:w w:val="101"/>
          <w:szCs w:val="22"/>
        </w:rPr>
      </w:pPr>
    </w:p>
    <w:p w:rsidR="00036079" w:rsidRPr="001A159A" w:rsidRDefault="00036079" w:rsidP="00036079">
      <w:pPr>
        <w:rPr>
          <w:w w:val="101"/>
          <w:szCs w:val="22"/>
        </w:rPr>
      </w:pPr>
    </w:p>
    <w:p w:rsidR="00036079" w:rsidRPr="001A159A" w:rsidRDefault="00036079" w:rsidP="00036079">
      <w:pPr>
        <w:rPr>
          <w:w w:val="101"/>
          <w:szCs w:val="22"/>
        </w:rPr>
      </w:pPr>
    </w:p>
    <w:p w:rsidR="00036079" w:rsidRPr="001A159A" w:rsidRDefault="00036079" w:rsidP="00036079">
      <w:pPr>
        <w:rPr>
          <w:w w:val="101"/>
          <w:szCs w:val="22"/>
        </w:rPr>
      </w:pPr>
    </w:p>
    <w:p w:rsidR="00036079" w:rsidRPr="001A159A" w:rsidRDefault="00036079" w:rsidP="00036079">
      <w:pPr>
        <w:rPr>
          <w:w w:val="101"/>
          <w:szCs w:val="22"/>
        </w:rPr>
      </w:pPr>
    </w:p>
    <w:p w:rsidR="00036079" w:rsidRPr="001A159A" w:rsidRDefault="00036079" w:rsidP="00036079">
      <w:pPr>
        <w:rPr>
          <w:w w:val="101"/>
          <w:szCs w:val="22"/>
        </w:rPr>
      </w:pPr>
    </w:p>
    <w:p w:rsidR="00036079" w:rsidRPr="001A159A" w:rsidRDefault="00036079" w:rsidP="00036079">
      <w:pPr>
        <w:rPr>
          <w:w w:val="101"/>
          <w:szCs w:val="22"/>
        </w:rPr>
      </w:pPr>
    </w:p>
    <w:p w:rsidR="00036079" w:rsidRPr="001A159A" w:rsidRDefault="00036079" w:rsidP="00036079">
      <w:pPr>
        <w:rPr>
          <w:w w:val="101"/>
          <w:szCs w:val="22"/>
        </w:rPr>
      </w:pPr>
    </w:p>
    <w:p w:rsidR="00036079" w:rsidRDefault="00036079" w:rsidP="00036079">
      <w:pPr>
        <w:rPr>
          <w:w w:val="101"/>
          <w:szCs w:val="22"/>
        </w:rPr>
      </w:pPr>
    </w:p>
    <w:p w:rsidR="008C14EF" w:rsidRPr="001A159A" w:rsidRDefault="008C14EF" w:rsidP="00036079">
      <w:pPr>
        <w:rPr>
          <w:w w:val="101"/>
          <w:szCs w:val="22"/>
        </w:rPr>
      </w:pPr>
    </w:p>
    <w:p w:rsidR="003D5AC1" w:rsidRPr="008C14EF" w:rsidRDefault="003D5AC1" w:rsidP="008C14EF">
      <w:pPr>
        <w:rPr>
          <w:b/>
        </w:rPr>
      </w:pPr>
      <w:bookmarkStart w:id="164" w:name="_Toc432780314"/>
      <w:r w:rsidRPr="008C14EF">
        <w:rPr>
          <w:b/>
          <w:w w:val="101"/>
        </w:rPr>
        <w:lastRenderedPageBreak/>
        <w:t>REC</w:t>
      </w:r>
      <w:r w:rsidRPr="008C14EF">
        <w:rPr>
          <w:b/>
          <w:spacing w:val="-2"/>
          <w:w w:val="101"/>
        </w:rPr>
        <w:t>O</w:t>
      </w:r>
      <w:r w:rsidRPr="008C14EF">
        <w:rPr>
          <w:b/>
          <w:spacing w:val="3"/>
          <w:w w:val="101"/>
        </w:rPr>
        <w:t>M</w:t>
      </w:r>
      <w:r w:rsidRPr="008C14EF">
        <w:rPr>
          <w:b/>
          <w:w w:val="101"/>
        </w:rPr>
        <w:t>ENDAC</w:t>
      </w:r>
      <w:r w:rsidRPr="008C14EF">
        <w:rPr>
          <w:b/>
          <w:spacing w:val="3"/>
          <w:w w:val="101"/>
        </w:rPr>
        <w:t>I</w:t>
      </w:r>
      <w:r w:rsidRPr="008C14EF">
        <w:rPr>
          <w:b/>
          <w:spacing w:val="-2"/>
          <w:w w:val="101"/>
        </w:rPr>
        <w:t>O</w:t>
      </w:r>
      <w:r w:rsidRPr="008C14EF">
        <w:rPr>
          <w:b/>
          <w:w w:val="101"/>
        </w:rPr>
        <w:t>N</w:t>
      </w:r>
      <w:r w:rsidRPr="008C14EF">
        <w:rPr>
          <w:b/>
          <w:spacing w:val="5"/>
          <w:w w:val="101"/>
        </w:rPr>
        <w:t>E</w:t>
      </w:r>
      <w:r w:rsidRPr="008C14EF">
        <w:rPr>
          <w:b/>
          <w:spacing w:val="-3"/>
          <w:w w:val="101"/>
        </w:rPr>
        <w:t>S</w:t>
      </w:r>
      <w:r w:rsidRPr="008C14EF">
        <w:rPr>
          <w:b/>
          <w:w w:val="101"/>
        </w:rPr>
        <w:t>.</w:t>
      </w:r>
      <w:bookmarkEnd w:id="163"/>
      <w:bookmarkEnd w:id="164"/>
    </w:p>
    <w:p w:rsidR="00036079" w:rsidRPr="001A159A" w:rsidRDefault="00036079" w:rsidP="00844A41">
      <w:pPr>
        <w:rPr>
          <w:szCs w:val="22"/>
        </w:rPr>
      </w:pPr>
    </w:p>
    <w:p w:rsidR="00814430" w:rsidRPr="001A159A" w:rsidRDefault="00814430" w:rsidP="00844A41">
      <w:pPr>
        <w:rPr>
          <w:szCs w:val="22"/>
        </w:rPr>
      </w:pPr>
    </w:p>
    <w:p w:rsidR="00902D6E" w:rsidRPr="001A159A" w:rsidRDefault="00902D6E" w:rsidP="00844A41">
      <w:pPr>
        <w:rPr>
          <w:szCs w:val="22"/>
        </w:rPr>
      </w:pPr>
      <w:r w:rsidRPr="001A159A">
        <w:rPr>
          <w:szCs w:val="22"/>
        </w:rPr>
        <w:t xml:space="preserve">Es recomendable utilizar </w:t>
      </w:r>
      <w:r w:rsidR="007665F5" w:rsidRPr="001A159A">
        <w:rPr>
          <w:szCs w:val="22"/>
        </w:rPr>
        <w:t xml:space="preserve">cualquiera de los métodos conocidos para la eliminación de distorsiones armónicas de la </w:t>
      </w:r>
      <w:r w:rsidRPr="001A159A">
        <w:rPr>
          <w:szCs w:val="22"/>
        </w:rPr>
        <w:t xml:space="preserve">red eléctrica y </w:t>
      </w:r>
      <w:r w:rsidR="007665F5" w:rsidRPr="001A159A">
        <w:rPr>
          <w:szCs w:val="22"/>
        </w:rPr>
        <w:t xml:space="preserve">así disminuir sus efectos tales como el deterioro de contactares, cableado o electrodomésticos. </w:t>
      </w:r>
    </w:p>
    <w:p w:rsidR="00902D6E" w:rsidRPr="001A159A" w:rsidRDefault="00902D6E" w:rsidP="00844A41">
      <w:pPr>
        <w:rPr>
          <w:szCs w:val="22"/>
        </w:rPr>
      </w:pPr>
    </w:p>
    <w:p w:rsidR="007665F5" w:rsidRPr="001A159A" w:rsidRDefault="007665F5" w:rsidP="00844A41">
      <w:pPr>
        <w:rPr>
          <w:szCs w:val="22"/>
        </w:rPr>
      </w:pPr>
      <w:r w:rsidRPr="001A159A">
        <w:rPr>
          <w:szCs w:val="22"/>
        </w:rPr>
        <w:t xml:space="preserve">Se </w:t>
      </w:r>
      <w:r w:rsidR="0024789D" w:rsidRPr="001A159A">
        <w:rPr>
          <w:szCs w:val="22"/>
        </w:rPr>
        <w:t>recomienda verificar la potencia instalada antes de diseñar y conectar los Filtros Activos de Potencia ya que una potencia mayor dañaría al filtro y una inferior ser</w:t>
      </w:r>
      <w:r w:rsidR="000537BD">
        <w:rPr>
          <w:szCs w:val="22"/>
        </w:rPr>
        <w:t>í</w:t>
      </w:r>
      <w:r w:rsidR="0024789D" w:rsidRPr="001A159A">
        <w:rPr>
          <w:szCs w:val="22"/>
        </w:rPr>
        <w:t xml:space="preserve">a sobre compensada. </w:t>
      </w:r>
    </w:p>
    <w:p w:rsidR="0024789D" w:rsidRPr="001A159A" w:rsidRDefault="0024789D" w:rsidP="00844A41">
      <w:pPr>
        <w:rPr>
          <w:szCs w:val="22"/>
        </w:rPr>
      </w:pPr>
    </w:p>
    <w:p w:rsidR="00902D6E" w:rsidRPr="001A159A" w:rsidRDefault="00902D6E" w:rsidP="00844A41">
      <w:pPr>
        <w:rPr>
          <w:szCs w:val="22"/>
        </w:rPr>
      </w:pPr>
      <w:r w:rsidRPr="001A159A">
        <w:rPr>
          <w:szCs w:val="22"/>
        </w:rPr>
        <w:t xml:space="preserve">Para el diseño del filtro activo de potencia se recomienda considerar los parámetros y el nivel de </w:t>
      </w:r>
      <w:r w:rsidR="0024789D" w:rsidRPr="001A159A">
        <w:rPr>
          <w:szCs w:val="22"/>
        </w:rPr>
        <w:t xml:space="preserve">distorsiones </w:t>
      </w:r>
      <w:r w:rsidRPr="001A159A">
        <w:rPr>
          <w:szCs w:val="22"/>
        </w:rPr>
        <w:t xml:space="preserve">que genera la carga </w:t>
      </w:r>
      <w:r w:rsidR="0024789D" w:rsidRPr="001A159A">
        <w:rPr>
          <w:szCs w:val="22"/>
        </w:rPr>
        <w:t xml:space="preserve">además del presupuesto existente </w:t>
      </w:r>
      <w:r w:rsidRPr="001A159A">
        <w:rPr>
          <w:szCs w:val="22"/>
        </w:rPr>
        <w:t xml:space="preserve">para </w:t>
      </w:r>
      <w:r w:rsidR="0024789D" w:rsidRPr="001A159A">
        <w:rPr>
          <w:szCs w:val="22"/>
        </w:rPr>
        <w:t>implementar un diseño  óptimo.</w:t>
      </w:r>
    </w:p>
    <w:p w:rsidR="00902D6E" w:rsidRPr="001A159A" w:rsidRDefault="00902D6E" w:rsidP="00844A41">
      <w:pPr>
        <w:rPr>
          <w:szCs w:val="22"/>
        </w:rPr>
      </w:pPr>
    </w:p>
    <w:p w:rsidR="00902D6E" w:rsidRPr="001A159A" w:rsidRDefault="00902D6E" w:rsidP="00844A41">
      <w:pPr>
        <w:rPr>
          <w:szCs w:val="22"/>
        </w:rPr>
      </w:pPr>
      <w:r w:rsidRPr="001A159A">
        <w:rPr>
          <w:szCs w:val="22"/>
        </w:rPr>
        <w:t xml:space="preserve">Se recomienda el correcto dimensionamiento de conductos, sistemas de protección y aislamientos </w:t>
      </w:r>
      <w:r w:rsidR="0024789D" w:rsidRPr="001A159A">
        <w:rPr>
          <w:szCs w:val="22"/>
        </w:rPr>
        <w:t xml:space="preserve">debido a los peligros y fallas que pueden existir al diseñar, montar y manipular un dispositivo de potencia. </w:t>
      </w:r>
    </w:p>
    <w:p w:rsidR="0024789D" w:rsidRPr="001A159A" w:rsidRDefault="0024789D" w:rsidP="00AE4282"/>
    <w:p w:rsidR="00902D6E" w:rsidRPr="001A159A" w:rsidRDefault="00902D6E" w:rsidP="00AE4282"/>
    <w:p w:rsidR="00902D6E" w:rsidRPr="001A159A" w:rsidRDefault="00902D6E" w:rsidP="00AE4282"/>
    <w:p w:rsidR="003D5AC1" w:rsidRPr="001A159A" w:rsidRDefault="003D5AC1" w:rsidP="00AE4282"/>
    <w:p w:rsidR="00036079" w:rsidRPr="001A159A" w:rsidRDefault="00036079" w:rsidP="00AE4282"/>
    <w:p w:rsidR="00AE4282" w:rsidRPr="001A159A" w:rsidRDefault="00AE4282" w:rsidP="00AE4282"/>
    <w:p w:rsidR="00AE4282" w:rsidRPr="001A159A" w:rsidRDefault="00AE4282" w:rsidP="00AE4282"/>
    <w:p w:rsidR="00AE4282" w:rsidRPr="001A159A" w:rsidRDefault="00AE4282" w:rsidP="00AE4282"/>
    <w:p w:rsidR="00AE4282" w:rsidRPr="001A159A" w:rsidRDefault="00AE4282" w:rsidP="00AE4282"/>
    <w:p w:rsidR="00AE4282" w:rsidRPr="001A159A" w:rsidRDefault="00AE4282" w:rsidP="00AE4282"/>
    <w:p w:rsidR="00AE4282" w:rsidRPr="001A159A" w:rsidRDefault="00AE4282" w:rsidP="00AE4282"/>
    <w:p w:rsidR="00AE4282" w:rsidRPr="001A159A" w:rsidRDefault="00AE4282" w:rsidP="00AE4282"/>
    <w:p w:rsidR="00AE4282" w:rsidRPr="001A159A" w:rsidRDefault="00AE4282" w:rsidP="00AE4282"/>
    <w:p w:rsidR="00AE4282" w:rsidRPr="001A159A" w:rsidRDefault="00AE4282" w:rsidP="00AE4282"/>
    <w:p w:rsidR="00AE4282" w:rsidRPr="001A159A" w:rsidRDefault="00AE4282" w:rsidP="00AE4282"/>
    <w:p w:rsidR="00AE4282" w:rsidRPr="001A159A" w:rsidRDefault="00AE4282" w:rsidP="00AE4282"/>
    <w:p w:rsidR="00AE4282" w:rsidRPr="001A159A" w:rsidRDefault="00AE4282" w:rsidP="00AE4282"/>
    <w:p w:rsidR="00814430" w:rsidRPr="001A159A" w:rsidRDefault="00814430" w:rsidP="00814430">
      <w:bookmarkStart w:id="165" w:name="_Toc432780315"/>
    </w:p>
    <w:p w:rsidR="00814430" w:rsidRDefault="00814430" w:rsidP="00814430"/>
    <w:p w:rsidR="008C14EF" w:rsidRPr="001A159A" w:rsidRDefault="008C14EF" w:rsidP="00814430"/>
    <w:p w:rsidR="003D5AC1" w:rsidRPr="001A159A" w:rsidRDefault="00AE4282" w:rsidP="00814430">
      <w:r w:rsidRPr="001A159A">
        <w:lastRenderedPageBreak/>
        <w:t>BIBLIOGRAFÍA</w:t>
      </w:r>
      <w:bookmarkEnd w:id="165"/>
      <w:r w:rsidRPr="001A159A">
        <w:t xml:space="preserve"> </w:t>
      </w:r>
    </w:p>
    <w:p w:rsidR="00574D11" w:rsidRPr="001A159A" w:rsidRDefault="00574D11" w:rsidP="00844A41">
      <w:pPr>
        <w:rPr>
          <w:szCs w:val="22"/>
        </w:rPr>
      </w:pPr>
    </w:p>
    <w:p w:rsidR="00814430" w:rsidRPr="001A159A" w:rsidRDefault="00814430" w:rsidP="00844A41">
      <w:pPr>
        <w:rPr>
          <w:szCs w:val="22"/>
        </w:rPr>
      </w:pPr>
    </w:p>
    <w:p w:rsidR="009F1AA8" w:rsidRPr="001A159A" w:rsidRDefault="00E2266B" w:rsidP="00814430">
      <w:pPr>
        <w:rPr>
          <w:szCs w:val="22"/>
        </w:rPr>
      </w:pPr>
      <w:r w:rsidRPr="001A159A">
        <w:rPr>
          <w:b/>
          <w:szCs w:val="22"/>
        </w:rPr>
        <w:t>Arillaga Garmendia, Jesus</w:t>
      </w:r>
      <w:r w:rsidR="00706320" w:rsidRPr="001A159A">
        <w:rPr>
          <w:b/>
          <w:szCs w:val="22"/>
        </w:rPr>
        <w:t>;</w:t>
      </w:r>
      <w:r w:rsidRPr="001A159A">
        <w:rPr>
          <w:b/>
          <w:szCs w:val="22"/>
        </w:rPr>
        <w:t xml:space="preserve"> </w:t>
      </w:r>
      <w:r w:rsidR="00706320" w:rsidRPr="001A159A">
        <w:rPr>
          <w:b/>
          <w:szCs w:val="22"/>
        </w:rPr>
        <w:t>&amp; Egiluz Moran, Luis</w:t>
      </w:r>
      <w:r w:rsidR="00706320" w:rsidRPr="001A159A">
        <w:rPr>
          <w:szCs w:val="22"/>
        </w:rPr>
        <w:t xml:space="preserve">. </w:t>
      </w:r>
      <w:r w:rsidR="00115D7C" w:rsidRPr="001A159A">
        <w:rPr>
          <w:i/>
          <w:szCs w:val="22"/>
        </w:rPr>
        <w:t>Armónicos</w:t>
      </w:r>
      <w:r w:rsidR="00706320" w:rsidRPr="001A159A">
        <w:rPr>
          <w:i/>
          <w:szCs w:val="22"/>
        </w:rPr>
        <w:t xml:space="preserve"> en Sistemas de Potencia</w:t>
      </w:r>
      <w:r w:rsidR="00814430" w:rsidRPr="001A159A">
        <w:rPr>
          <w:i/>
          <w:szCs w:val="22"/>
        </w:rPr>
        <w:t>.,</w:t>
      </w:r>
      <w:r w:rsidR="00706320" w:rsidRPr="001A159A">
        <w:rPr>
          <w:szCs w:val="22"/>
        </w:rPr>
        <w:t xml:space="preserve"> Cantabria-</w:t>
      </w:r>
      <w:r w:rsidR="00115D7C" w:rsidRPr="001A159A">
        <w:rPr>
          <w:szCs w:val="22"/>
        </w:rPr>
        <w:t>España</w:t>
      </w:r>
      <w:r w:rsidR="001A5461">
        <w:rPr>
          <w:szCs w:val="22"/>
        </w:rPr>
        <w:t>:</w:t>
      </w:r>
      <w:r w:rsidR="00706320" w:rsidRPr="001A159A">
        <w:rPr>
          <w:szCs w:val="22"/>
        </w:rPr>
        <w:t xml:space="preserve"> </w:t>
      </w:r>
      <w:r w:rsidR="00115D7C" w:rsidRPr="001A159A">
        <w:rPr>
          <w:szCs w:val="22"/>
        </w:rPr>
        <w:t>Universidad</w:t>
      </w:r>
      <w:r w:rsidR="001A5461">
        <w:rPr>
          <w:szCs w:val="22"/>
        </w:rPr>
        <w:t xml:space="preserve"> de  Cantabria,</w:t>
      </w:r>
      <w:r w:rsidR="00814430" w:rsidRPr="001A159A">
        <w:rPr>
          <w:szCs w:val="22"/>
        </w:rPr>
        <w:t xml:space="preserve"> 1994,</w:t>
      </w:r>
      <w:r w:rsidR="00706320" w:rsidRPr="001A159A">
        <w:rPr>
          <w:szCs w:val="22"/>
        </w:rPr>
        <w:t xml:space="preserve"> pp</w:t>
      </w:r>
      <w:r w:rsidR="003335CB" w:rsidRPr="001A159A">
        <w:rPr>
          <w:szCs w:val="22"/>
        </w:rPr>
        <w:t>.</w:t>
      </w:r>
      <w:r w:rsidR="00706320" w:rsidRPr="001A159A">
        <w:rPr>
          <w:szCs w:val="22"/>
        </w:rPr>
        <w:t xml:space="preserve"> 330-344.</w:t>
      </w:r>
    </w:p>
    <w:p w:rsidR="00814430" w:rsidRPr="001A159A" w:rsidRDefault="00814430" w:rsidP="00814430">
      <w:pPr>
        <w:rPr>
          <w:szCs w:val="22"/>
        </w:rPr>
      </w:pPr>
    </w:p>
    <w:p w:rsidR="00814430" w:rsidRPr="001A159A" w:rsidRDefault="000939EE" w:rsidP="00814430">
      <w:pPr>
        <w:rPr>
          <w:szCs w:val="22"/>
        </w:rPr>
      </w:pPr>
      <w:r w:rsidRPr="001A159A">
        <w:rPr>
          <w:b/>
          <w:szCs w:val="22"/>
        </w:rPr>
        <w:t>Boylestad, Robert L.</w:t>
      </w:r>
      <w:r w:rsidRPr="001A159A">
        <w:rPr>
          <w:szCs w:val="22"/>
        </w:rPr>
        <w:t xml:space="preserve"> </w:t>
      </w:r>
      <w:r w:rsidRPr="001A159A">
        <w:rPr>
          <w:i/>
          <w:szCs w:val="22"/>
        </w:rPr>
        <w:t>Introducción al Análisis de Circuitos.</w:t>
      </w:r>
      <w:r w:rsidRPr="001A159A">
        <w:rPr>
          <w:szCs w:val="22"/>
        </w:rPr>
        <w:t xml:space="preserve"> 10ma ed. México</w:t>
      </w:r>
      <w:r w:rsidR="00814430" w:rsidRPr="001A159A">
        <w:rPr>
          <w:szCs w:val="22"/>
        </w:rPr>
        <w:t xml:space="preserve"> D.F.-</w:t>
      </w:r>
      <w:r w:rsidR="00205E7B" w:rsidRPr="001A159A">
        <w:rPr>
          <w:szCs w:val="22"/>
        </w:rPr>
        <w:t>México</w:t>
      </w:r>
      <w:r w:rsidR="001A5461" w:rsidRPr="001A5461">
        <w:rPr>
          <w:szCs w:val="22"/>
        </w:rPr>
        <w:t xml:space="preserve">; </w:t>
      </w:r>
      <w:r w:rsidR="001A5461">
        <w:rPr>
          <w:szCs w:val="22"/>
        </w:rPr>
        <w:t>Pearson Educación,</w:t>
      </w:r>
      <w:r w:rsidR="00814430" w:rsidRPr="001A159A">
        <w:rPr>
          <w:szCs w:val="22"/>
        </w:rPr>
        <w:t xml:space="preserve"> 2004, p</w:t>
      </w:r>
      <w:r w:rsidRPr="001A159A">
        <w:rPr>
          <w:szCs w:val="22"/>
        </w:rPr>
        <w:t>p. 375-498, 849-872, 887-907.</w:t>
      </w:r>
    </w:p>
    <w:p w:rsidR="000939EE" w:rsidRPr="001A159A" w:rsidRDefault="000939EE" w:rsidP="00814430">
      <w:pPr>
        <w:rPr>
          <w:szCs w:val="22"/>
        </w:rPr>
      </w:pPr>
      <w:r w:rsidRPr="001A159A">
        <w:rPr>
          <w:szCs w:val="22"/>
        </w:rPr>
        <w:t xml:space="preserve"> </w:t>
      </w:r>
    </w:p>
    <w:p w:rsidR="00814430" w:rsidRPr="001A159A" w:rsidRDefault="00205E7B" w:rsidP="00814430">
      <w:r>
        <w:rPr>
          <w:b/>
        </w:rPr>
        <w:t xml:space="preserve">Cedeño, V, &amp;  Orobio, L. </w:t>
      </w:r>
      <w:r w:rsidR="000939EE" w:rsidRPr="001A159A">
        <w:t xml:space="preserve"> </w:t>
      </w:r>
      <w:r w:rsidR="000939EE" w:rsidRPr="00205E7B">
        <w:rPr>
          <w:i/>
        </w:rPr>
        <w:t>Influencia de los armónicos en los sistemas de distribución y su análisis mediante la implementación de un software computacional</w:t>
      </w:r>
      <w:r w:rsidR="000939EE" w:rsidRPr="001A159A">
        <w:t xml:space="preserve"> (Tesis de pregrado). Universidad Técnica Eloy Alfaro, Manabí, Ecuador</w:t>
      </w:r>
      <w:r w:rsidR="001A5461">
        <w:t>:</w:t>
      </w:r>
      <w:r w:rsidR="000939EE" w:rsidRPr="001A159A">
        <w:t xml:space="preserve"> 2013</w:t>
      </w:r>
      <w:r w:rsidR="00814430" w:rsidRPr="001A159A">
        <w:t>, p</w:t>
      </w:r>
      <w:r w:rsidR="000939EE" w:rsidRPr="001A159A">
        <w:t>p. 27-54</w:t>
      </w:r>
    </w:p>
    <w:p w:rsidR="000939EE" w:rsidRPr="001A159A" w:rsidRDefault="000939EE" w:rsidP="00814430">
      <w:r w:rsidRPr="001A159A">
        <w:t>.</w:t>
      </w:r>
    </w:p>
    <w:p w:rsidR="00EC3381" w:rsidRPr="00F937D4" w:rsidRDefault="00E94FFD" w:rsidP="00814430">
      <w:pPr>
        <w:rPr>
          <w:szCs w:val="22"/>
        </w:rPr>
      </w:pPr>
      <w:r w:rsidRPr="001A159A">
        <w:rPr>
          <w:b/>
          <w:szCs w:val="22"/>
        </w:rPr>
        <w:t>Egiluz, Luis Iganacio.</w:t>
      </w:r>
      <w:r w:rsidR="00205E7B">
        <w:rPr>
          <w:b/>
          <w:szCs w:val="22"/>
        </w:rPr>
        <w:t xml:space="preserve"> </w:t>
      </w:r>
      <w:r w:rsidRPr="001A159A">
        <w:rPr>
          <w:szCs w:val="22"/>
        </w:rPr>
        <w:t xml:space="preserve"> </w:t>
      </w:r>
      <w:r w:rsidRPr="001A159A">
        <w:rPr>
          <w:i/>
          <w:szCs w:val="22"/>
        </w:rPr>
        <w:t xml:space="preserve">Potencia en </w:t>
      </w:r>
      <w:r w:rsidR="00115D7C" w:rsidRPr="001A159A">
        <w:rPr>
          <w:i/>
          <w:szCs w:val="22"/>
        </w:rPr>
        <w:t>régimen</w:t>
      </w:r>
      <w:r w:rsidR="003335CB" w:rsidRPr="001A159A">
        <w:rPr>
          <w:i/>
          <w:szCs w:val="22"/>
        </w:rPr>
        <w:t xml:space="preserve"> No-</w:t>
      </w:r>
      <w:r w:rsidR="00115D7C" w:rsidRPr="001A159A">
        <w:rPr>
          <w:i/>
          <w:szCs w:val="22"/>
        </w:rPr>
        <w:t>Sinusoidal</w:t>
      </w:r>
      <w:r w:rsidR="003335CB" w:rsidRPr="001A159A">
        <w:rPr>
          <w:i/>
          <w:szCs w:val="22"/>
        </w:rPr>
        <w:t>.</w:t>
      </w:r>
      <w:r w:rsidR="003335CB" w:rsidRPr="001A159A">
        <w:rPr>
          <w:szCs w:val="22"/>
        </w:rPr>
        <w:t xml:space="preserve"> </w:t>
      </w:r>
      <w:r w:rsidR="003335CB" w:rsidRPr="00F937D4">
        <w:rPr>
          <w:szCs w:val="22"/>
        </w:rPr>
        <w:t>Cantabria-Esp</w:t>
      </w:r>
      <w:r w:rsidR="001A5461" w:rsidRPr="00F937D4">
        <w:rPr>
          <w:szCs w:val="22"/>
        </w:rPr>
        <w:t>aña: Loreado, 2001,</w:t>
      </w:r>
      <w:r w:rsidR="003335CB" w:rsidRPr="00F937D4">
        <w:rPr>
          <w:szCs w:val="22"/>
        </w:rPr>
        <w:t xml:space="preserve"> pp. 86-96, 105-121, 125-173. </w:t>
      </w:r>
    </w:p>
    <w:p w:rsidR="000939EE" w:rsidRPr="00F937D4" w:rsidRDefault="000939EE" w:rsidP="00814430">
      <w:pPr>
        <w:rPr>
          <w:szCs w:val="22"/>
        </w:rPr>
      </w:pPr>
    </w:p>
    <w:p w:rsidR="00704696" w:rsidRDefault="00704696" w:rsidP="00704696">
      <w:pPr>
        <w:rPr>
          <w:lang w:val="en-US"/>
        </w:rPr>
      </w:pPr>
      <w:r w:rsidRPr="00854587">
        <w:rPr>
          <w:b/>
          <w:lang w:val="es-EC"/>
        </w:rPr>
        <w:t xml:space="preserve">Hirofumi Akagi. </w:t>
      </w:r>
      <w:r w:rsidRPr="0093642E">
        <w:rPr>
          <w:i/>
          <w:lang w:val="en-US"/>
        </w:rPr>
        <w:t>Trends in active Power Line Conditioners.</w:t>
      </w:r>
      <w:r>
        <w:rPr>
          <w:lang w:val="en-US"/>
        </w:rPr>
        <w:t xml:space="preserve"> </w:t>
      </w:r>
      <w:r w:rsidRPr="0093642E">
        <w:rPr>
          <w:lang w:val="en-US"/>
        </w:rPr>
        <w:t>IEEE Transactions on Powe</w:t>
      </w:r>
      <w:r>
        <w:rPr>
          <w:lang w:val="en-US"/>
        </w:rPr>
        <w:t xml:space="preserve">r Electronics, Vol. 9 No. 3. Estados Unidos: </w:t>
      </w:r>
      <w:r w:rsidRPr="0093642E">
        <w:rPr>
          <w:lang w:val="en-US"/>
        </w:rPr>
        <w:t>1994, pp 263-268</w:t>
      </w:r>
    </w:p>
    <w:p w:rsidR="00704696" w:rsidRPr="00854587" w:rsidRDefault="00704696" w:rsidP="000939EE">
      <w:pPr>
        <w:rPr>
          <w:b/>
          <w:szCs w:val="22"/>
          <w:lang w:val="en-US"/>
        </w:rPr>
      </w:pPr>
    </w:p>
    <w:p w:rsidR="000939EE" w:rsidRPr="001A159A" w:rsidRDefault="000939EE" w:rsidP="000939EE">
      <w:pPr>
        <w:rPr>
          <w:szCs w:val="22"/>
          <w:shd w:val="clear" w:color="auto" w:fill="FFFFFF"/>
        </w:rPr>
      </w:pPr>
      <w:r w:rsidRPr="00854587">
        <w:rPr>
          <w:b/>
          <w:szCs w:val="22"/>
          <w:lang w:val="en-US"/>
        </w:rPr>
        <w:t>IEEE STANDAR 519-2014.</w:t>
      </w:r>
      <w:r w:rsidRPr="00854587">
        <w:rPr>
          <w:szCs w:val="22"/>
          <w:lang w:val="en-US"/>
        </w:rPr>
        <w:t xml:space="preserve"> </w:t>
      </w:r>
      <w:r w:rsidRPr="00205E7B">
        <w:rPr>
          <w:i/>
          <w:szCs w:val="22"/>
          <w:lang w:val="en-US"/>
        </w:rPr>
        <w:t>IEEE Recommended Practice and Requirements for Harmonic Control in Electric Power Systems</w:t>
      </w:r>
      <w:r w:rsidRPr="001A159A">
        <w:rPr>
          <w:szCs w:val="22"/>
          <w:lang w:val="en-US"/>
        </w:rPr>
        <w:t>.</w:t>
      </w:r>
      <w:r w:rsidR="00021BAB" w:rsidRPr="001A159A">
        <w:rPr>
          <w:szCs w:val="22"/>
          <w:lang w:val="en-US"/>
        </w:rPr>
        <w:t xml:space="preserve"> </w:t>
      </w:r>
      <w:r w:rsidR="00021BAB" w:rsidRPr="004E1F41">
        <w:rPr>
          <w:szCs w:val="22"/>
        </w:rPr>
        <w:t>Estados Unido</w:t>
      </w:r>
      <w:r w:rsidR="001A5461">
        <w:rPr>
          <w:szCs w:val="22"/>
        </w:rPr>
        <w:t>s:</w:t>
      </w:r>
      <w:r w:rsidRPr="001A159A">
        <w:rPr>
          <w:szCs w:val="22"/>
        </w:rPr>
        <w:t xml:space="preserve"> </w:t>
      </w:r>
      <w:r w:rsidRPr="001A159A">
        <w:rPr>
          <w:szCs w:val="22"/>
          <w:shd w:val="clear" w:color="auto" w:fill="FFFFFF"/>
        </w:rPr>
        <w:t>2014</w:t>
      </w:r>
      <w:r w:rsidRPr="001A159A">
        <w:rPr>
          <w:rStyle w:val="apple-converted-space"/>
          <w:rFonts w:eastAsiaTheme="majorEastAsia"/>
          <w:szCs w:val="22"/>
          <w:shd w:val="clear" w:color="auto" w:fill="FFFFFF"/>
        </w:rPr>
        <w:t>,</w:t>
      </w:r>
      <w:r w:rsidR="001A5461">
        <w:rPr>
          <w:szCs w:val="22"/>
          <w:shd w:val="clear" w:color="auto" w:fill="FFFFFF"/>
        </w:rPr>
        <w:t xml:space="preserve"> pp.</w:t>
      </w:r>
      <w:r w:rsidRPr="001A159A">
        <w:rPr>
          <w:szCs w:val="22"/>
          <w:shd w:val="clear" w:color="auto" w:fill="FFFFFF"/>
        </w:rPr>
        <w:t xml:space="preserve"> 1 – 29</w:t>
      </w:r>
    </w:p>
    <w:p w:rsidR="000939EE" w:rsidRPr="001A159A" w:rsidRDefault="000939EE" w:rsidP="00844A41">
      <w:pPr>
        <w:rPr>
          <w:b/>
          <w:szCs w:val="22"/>
        </w:rPr>
      </w:pPr>
    </w:p>
    <w:p w:rsidR="00111F81" w:rsidRPr="001A159A" w:rsidRDefault="001B19A1" w:rsidP="00844A41">
      <w:pPr>
        <w:rPr>
          <w:szCs w:val="22"/>
        </w:rPr>
      </w:pPr>
      <w:r w:rsidRPr="001A159A">
        <w:rPr>
          <w:b/>
          <w:szCs w:val="22"/>
        </w:rPr>
        <w:t>Pizarro</w:t>
      </w:r>
      <w:r w:rsidR="008D591B" w:rsidRPr="001A159A">
        <w:rPr>
          <w:b/>
          <w:szCs w:val="22"/>
        </w:rPr>
        <w:t xml:space="preserve"> </w:t>
      </w:r>
      <w:r w:rsidR="00E2266B" w:rsidRPr="001A159A">
        <w:rPr>
          <w:b/>
          <w:szCs w:val="22"/>
        </w:rPr>
        <w:t>López</w:t>
      </w:r>
      <w:r w:rsidR="008D591B" w:rsidRPr="001A159A">
        <w:rPr>
          <w:b/>
          <w:szCs w:val="22"/>
        </w:rPr>
        <w:t>, Alberto</w:t>
      </w:r>
      <w:r w:rsidR="00205E7B">
        <w:rPr>
          <w:szCs w:val="22"/>
        </w:rPr>
        <w:t xml:space="preserve">. </w:t>
      </w:r>
      <w:r w:rsidR="008D591B" w:rsidRPr="001A159A">
        <w:rPr>
          <w:i/>
          <w:szCs w:val="22"/>
        </w:rPr>
        <w:t xml:space="preserve">Sistemas electrónicos de potencia en Buque. </w:t>
      </w:r>
      <w:r w:rsidR="001A5461">
        <w:rPr>
          <w:szCs w:val="22"/>
        </w:rPr>
        <w:t>Cantabria-España: Servicios de Publicación de la Universidad de Cantabria,</w:t>
      </w:r>
      <w:r w:rsidR="00111F81" w:rsidRPr="001A159A">
        <w:rPr>
          <w:szCs w:val="22"/>
        </w:rPr>
        <w:t xml:space="preserve"> </w:t>
      </w:r>
      <w:r w:rsidR="001A5461" w:rsidRPr="001A159A">
        <w:rPr>
          <w:szCs w:val="22"/>
        </w:rPr>
        <w:t>2006</w:t>
      </w:r>
      <w:r w:rsidR="001A5461">
        <w:rPr>
          <w:szCs w:val="22"/>
        </w:rPr>
        <w:t xml:space="preserve">, </w:t>
      </w:r>
      <w:r w:rsidR="00111F81" w:rsidRPr="001A159A">
        <w:rPr>
          <w:szCs w:val="22"/>
        </w:rPr>
        <w:t>pp. 13-18, 61-193.</w:t>
      </w:r>
    </w:p>
    <w:p w:rsidR="000939EE" w:rsidRPr="001A159A" w:rsidRDefault="000939EE" w:rsidP="000939EE">
      <w:pPr>
        <w:rPr>
          <w:b/>
          <w:szCs w:val="22"/>
        </w:rPr>
      </w:pPr>
    </w:p>
    <w:p w:rsidR="000939EE" w:rsidRPr="001A159A" w:rsidRDefault="000939EE" w:rsidP="000939EE">
      <w:pPr>
        <w:rPr>
          <w:szCs w:val="22"/>
        </w:rPr>
      </w:pPr>
      <w:r w:rsidRPr="001A159A">
        <w:rPr>
          <w:b/>
          <w:szCs w:val="22"/>
        </w:rPr>
        <w:t>Schuler, Charles A.</w:t>
      </w:r>
      <w:r w:rsidRPr="001A159A">
        <w:rPr>
          <w:szCs w:val="22"/>
        </w:rPr>
        <w:t xml:space="preserve"> </w:t>
      </w:r>
      <w:r w:rsidRPr="001A159A">
        <w:rPr>
          <w:i/>
          <w:szCs w:val="22"/>
        </w:rPr>
        <w:t>Electrónica Principios y Aplicaciones.</w:t>
      </w:r>
      <w:r w:rsidR="001A5461">
        <w:rPr>
          <w:szCs w:val="22"/>
        </w:rPr>
        <w:t xml:space="preserve"> Barcelona-España: McGraw-Hill, 1986,</w:t>
      </w:r>
      <w:r w:rsidRPr="001A159A">
        <w:rPr>
          <w:szCs w:val="22"/>
        </w:rPr>
        <w:t xml:space="preserve"> pp. 7-13, 36-38, 65-84.</w:t>
      </w:r>
    </w:p>
    <w:p w:rsidR="00111F81" w:rsidRPr="001A159A" w:rsidRDefault="00111F81" w:rsidP="00844A41">
      <w:pPr>
        <w:rPr>
          <w:szCs w:val="22"/>
        </w:rPr>
      </w:pPr>
    </w:p>
    <w:p w:rsidR="001F29F5" w:rsidRPr="001A159A" w:rsidRDefault="001F29F5" w:rsidP="001F29F5">
      <w:pPr>
        <w:rPr>
          <w:b/>
          <w:szCs w:val="22"/>
        </w:rPr>
      </w:pPr>
    </w:p>
    <w:p w:rsidR="00E8376D" w:rsidRPr="001A159A" w:rsidRDefault="00E8376D" w:rsidP="001F29F5"/>
    <w:p w:rsidR="00E8376D" w:rsidRPr="001A159A" w:rsidRDefault="00E8376D" w:rsidP="001F29F5">
      <w:pPr>
        <w:rPr>
          <w:rStyle w:val="Hipervnculo"/>
          <w:color w:val="auto"/>
          <w:szCs w:val="22"/>
        </w:rPr>
      </w:pPr>
    </w:p>
    <w:p w:rsidR="001F29F5" w:rsidRPr="001A159A" w:rsidRDefault="001F29F5" w:rsidP="001F29F5">
      <w:pPr>
        <w:rPr>
          <w:szCs w:val="22"/>
        </w:rPr>
      </w:pPr>
    </w:p>
    <w:p w:rsidR="001F29F5" w:rsidRPr="001A159A" w:rsidRDefault="001F29F5" w:rsidP="001F29F5">
      <w:pPr>
        <w:rPr>
          <w:b/>
          <w:szCs w:val="22"/>
        </w:rPr>
      </w:pPr>
    </w:p>
    <w:p w:rsidR="003335CB" w:rsidRDefault="003335CB" w:rsidP="00844A41">
      <w:pPr>
        <w:rPr>
          <w:szCs w:val="22"/>
        </w:rPr>
      </w:pPr>
    </w:p>
    <w:p w:rsidR="000E5BDC" w:rsidRDefault="000E5BDC" w:rsidP="00844A41">
      <w:pPr>
        <w:rPr>
          <w:szCs w:val="22"/>
        </w:rPr>
      </w:pPr>
    </w:p>
    <w:p w:rsidR="000E5BDC" w:rsidRDefault="000E5BDC" w:rsidP="00844A41">
      <w:pPr>
        <w:rPr>
          <w:szCs w:val="22"/>
        </w:rPr>
      </w:pPr>
    </w:p>
    <w:p w:rsidR="000E5BDC" w:rsidRDefault="000E5BDC" w:rsidP="00844A41">
      <w:pPr>
        <w:rPr>
          <w:szCs w:val="22"/>
        </w:rPr>
      </w:pPr>
    </w:p>
    <w:p w:rsidR="000E5BDC" w:rsidRDefault="000E5BDC" w:rsidP="00844A41">
      <w:pPr>
        <w:rPr>
          <w:szCs w:val="22"/>
        </w:rPr>
      </w:pPr>
    </w:p>
    <w:p w:rsidR="000E5BDC" w:rsidRDefault="000E5BDC" w:rsidP="00844A41">
      <w:pPr>
        <w:rPr>
          <w:szCs w:val="22"/>
        </w:rPr>
      </w:pPr>
    </w:p>
    <w:p w:rsidR="000E5BDC" w:rsidRDefault="000E5BDC" w:rsidP="00844A41">
      <w:pPr>
        <w:rPr>
          <w:szCs w:val="22"/>
        </w:rPr>
      </w:pPr>
    </w:p>
    <w:p w:rsidR="000E5BDC" w:rsidRDefault="000E5BDC" w:rsidP="000E5BDC">
      <w:pPr>
        <w:jc w:val="center"/>
        <w:rPr>
          <w:szCs w:val="22"/>
        </w:rPr>
      </w:pPr>
      <w:r>
        <w:rPr>
          <w:szCs w:val="22"/>
        </w:rPr>
        <w:t>ANEXO A</w:t>
      </w:r>
    </w:p>
    <w:p w:rsidR="000E5BDC" w:rsidRDefault="000E5BDC" w:rsidP="000E5BDC">
      <w:pPr>
        <w:jc w:val="center"/>
        <w:rPr>
          <w:szCs w:val="22"/>
        </w:rPr>
      </w:pPr>
    </w:p>
    <w:p w:rsidR="0008059F" w:rsidRPr="001A159A" w:rsidRDefault="0008059F" w:rsidP="000E5BDC">
      <w:pPr>
        <w:jc w:val="center"/>
        <w:rPr>
          <w:szCs w:val="22"/>
        </w:rPr>
      </w:pPr>
    </w:p>
    <w:p w:rsidR="00C8365E" w:rsidRDefault="00F8704E">
      <w:pPr>
        <w:rPr>
          <w:szCs w:val="22"/>
        </w:rPr>
      </w:pPr>
      <w:r>
        <w:rPr>
          <w:szCs w:val="22"/>
        </w:rPr>
        <w:t xml:space="preserve">Diagrama de conexión de elementos en la tarjeta de control </w:t>
      </w:r>
    </w:p>
    <w:p w:rsidR="0008059F" w:rsidRDefault="0008059F">
      <w:pPr>
        <w:rPr>
          <w:szCs w:val="22"/>
        </w:rPr>
      </w:pPr>
    </w:p>
    <w:p w:rsidR="0008059F" w:rsidRDefault="0008059F">
      <w:pPr>
        <w:rPr>
          <w:szCs w:val="22"/>
        </w:rPr>
      </w:pPr>
    </w:p>
    <w:p w:rsidR="00F8704E" w:rsidRDefault="00F8704E">
      <w:pPr>
        <w:rPr>
          <w:szCs w:val="22"/>
        </w:rPr>
      </w:pPr>
      <w:r>
        <w:rPr>
          <w:noProof/>
          <w:lang w:eastAsia="es-ES"/>
        </w:rPr>
        <w:drawing>
          <wp:inline distT="0" distB="0" distL="0" distR="0" wp14:anchorId="742F49AB" wp14:editId="67A4F65D">
            <wp:extent cx="5575935" cy="1712906"/>
            <wp:effectExtent l="0" t="0" r="5715" b="1905"/>
            <wp:docPr id="2805" name="Imagen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extLst>
                        <a:ext uri="{BEBA8EAE-BF5A-486C-A8C5-ECC9F3942E4B}">
                          <a14:imgProps xmlns:a14="http://schemas.microsoft.com/office/drawing/2010/main">
                            <a14:imgLayer r:embed="rId165">
                              <a14:imgEffect>
                                <a14:brightnessContrast contrast="-40000"/>
                              </a14:imgEffect>
                            </a14:imgLayer>
                          </a14:imgProps>
                        </a:ext>
                      </a:extLst>
                    </a:blip>
                    <a:stretch>
                      <a:fillRect/>
                    </a:stretch>
                  </pic:blipFill>
                  <pic:spPr>
                    <a:xfrm>
                      <a:off x="0" y="0"/>
                      <a:ext cx="5575935" cy="1712906"/>
                    </a:xfrm>
                    <a:prstGeom prst="rect">
                      <a:avLst/>
                    </a:prstGeom>
                  </pic:spPr>
                </pic:pic>
              </a:graphicData>
            </a:graphic>
          </wp:inline>
        </w:drawing>
      </w:r>
    </w:p>
    <w:p w:rsidR="0008059F" w:rsidRDefault="0008059F">
      <w:pPr>
        <w:rPr>
          <w:szCs w:val="22"/>
        </w:rPr>
      </w:pPr>
    </w:p>
    <w:p w:rsidR="0008059F" w:rsidRDefault="0008059F">
      <w:pPr>
        <w:rPr>
          <w:szCs w:val="22"/>
        </w:rPr>
      </w:pPr>
      <w:r>
        <w:rPr>
          <w:szCs w:val="22"/>
        </w:rPr>
        <w:t xml:space="preserve">Diagrama de conexión de elementos en  la tarjeta de potencia </w:t>
      </w:r>
    </w:p>
    <w:p w:rsidR="0008059F" w:rsidRDefault="0008059F">
      <w:pPr>
        <w:rPr>
          <w:szCs w:val="22"/>
        </w:rPr>
      </w:pPr>
    </w:p>
    <w:p w:rsidR="0008059F" w:rsidRDefault="0008059F">
      <w:pPr>
        <w:rPr>
          <w:szCs w:val="22"/>
        </w:rPr>
      </w:pPr>
    </w:p>
    <w:p w:rsidR="0008059F" w:rsidRDefault="0008059F" w:rsidP="0008059F">
      <w:pPr>
        <w:jc w:val="center"/>
        <w:rPr>
          <w:szCs w:val="22"/>
        </w:rPr>
      </w:pPr>
      <w:r>
        <w:rPr>
          <w:noProof/>
          <w:lang w:eastAsia="es-ES"/>
        </w:rPr>
        <w:drawing>
          <wp:inline distT="0" distB="0" distL="0" distR="0" wp14:anchorId="3368281D" wp14:editId="3DD7ADDD">
            <wp:extent cx="3657600" cy="1447800"/>
            <wp:effectExtent l="0" t="0" r="0" b="0"/>
            <wp:docPr id="2808" name="Imagen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3657600" cy="1447800"/>
                    </a:xfrm>
                    <a:prstGeom prst="rect">
                      <a:avLst/>
                    </a:prstGeom>
                  </pic:spPr>
                </pic:pic>
              </a:graphicData>
            </a:graphic>
          </wp:inline>
        </w:drawing>
      </w:r>
    </w:p>
    <w:p w:rsidR="0008059F" w:rsidRDefault="0008059F">
      <w:pPr>
        <w:rPr>
          <w:szCs w:val="22"/>
        </w:rPr>
      </w:pPr>
    </w:p>
    <w:p w:rsidR="0008059F" w:rsidRDefault="0008059F">
      <w:pPr>
        <w:rPr>
          <w:szCs w:val="22"/>
        </w:rPr>
      </w:pPr>
    </w:p>
    <w:p w:rsidR="0008059F" w:rsidRDefault="0008059F">
      <w:pPr>
        <w:rPr>
          <w:szCs w:val="22"/>
        </w:rPr>
      </w:pPr>
    </w:p>
    <w:p w:rsidR="0008059F" w:rsidRDefault="0008059F">
      <w:pPr>
        <w:rPr>
          <w:szCs w:val="22"/>
        </w:rPr>
      </w:pPr>
    </w:p>
    <w:p w:rsidR="0008059F" w:rsidRDefault="0008059F">
      <w:pPr>
        <w:rPr>
          <w:szCs w:val="22"/>
        </w:rPr>
      </w:pPr>
    </w:p>
    <w:p w:rsidR="0008059F" w:rsidRDefault="0008059F">
      <w:pPr>
        <w:rPr>
          <w:szCs w:val="22"/>
        </w:rPr>
      </w:pPr>
    </w:p>
    <w:p w:rsidR="0008059F" w:rsidRDefault="0008059F">
      <w:pPr>
        <w:rPr>
          <w:szCs w:val="22"/>
        </w:rPr>
      </w:pPr>
    </w:p>
    <w:p w:rsidR="0008059F" w:rsidRDefault="0008059F">
      <w:pPr>
        <w:rPr>
          <w:szCs w:val="22"/>
        </w:rPr>
      </w:pPr>
    </w:p>
    <w:p w:rsidR="0008059F" w:rsidRDefault="0008059F">
      <w:pPr>
        <w:rPr>
          <w:szCs w:val="22"/>
        </w:rPr>
      </w:pPr>
    </w:p>
    <w:p w:rsidR="0008059F" w:rsidRDefault="0008059F">
      <w:pPr>
        <w:rPr>
          <w:szCs w:val="22"/>
        </w:rPr>
      </w:pPr>
    </w:p>
    <w:p w:rsidR="0008059F" w:rsidRDefault="0008059F">
      <w:pPr>
        <w:rPr>
          <w:szCs w:val="22"/>
        </w:rPr>
      </w:pPr>
    </w:p>
    <w:p w:rsidR="0008059F" w:rsidRDefault="0008059F">
      <w:pPr>
        <w:rPr>
          <w:szCs w:val="22"/>
        </w:rPr>
      </w:pPr>
    </w:p>
    <w:p w:rsidR="0008059F" w:rsidRDefault="0008059F">
      <w:pPr>
        <w:rPr>
          <w:szCs w:val="22"/>
        </w:rPr>
      </w:pPr>
    </w:p>
    <w:p w:rsidR="00F8704E" w:rsidRDefault="00F8704E" w:rsidP="0008059F">
      <w:pPr>
        <w:jc w:val="center"/>
        <w:rPr>
          <w:szCs w:val="22"/>
        </w:rPr>
      </w:pPr>
      <w:r>
        <w:rPr>
          <w:szCs w:val="22"/>
        </w:rPr>
        <w:t>ANEXO B</w:t>
      </w:r>
    </w:p>
    <w:p w:rsidR="0008059F" w:rsidRDefault="0008059F">
      <w:pPr>
        <w:rPr>
          <w:szCs w:val="22"/>
        </w:rPr>
      </w:pPr>
    </w:p>
    <w:p w:rsidR="0008059F" w:rsidRDefault="0008059F">
      <w:pPr>
        <w:rPr>
          <w:szCs w:val="22"/>
        </w:rPr>
      </w:pPr>
    </w:p>
    <w:p w:rsidR="0008059F" w:rsidRDefault="0008059F">
      <w:pPr>
        <w:rPr>
          <w:szCs w:val="22"/>
        </w:rPr>
      </w:pPr>
      <w:r>
        <w:rPr>
          <w:noProof/>
          <w:lang w:eastAsia="es-ES"/>
        </w:rPr>
        <w:drawing>
          <wp:inline distT="0" distB="0" distL="0" distR="0" wp14:anchorId="3EA9589F" wp14:editId="1B0FF6E4">
            <wp:extent cx="5575935" cy="4061133"/>
            <wp:effectExtent l="0" t="0" r="5715" b="0"/>
            <wp:docPr id="2813" name="Imagen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575935" cy="4061133"/>
                    </a:xfrm>
                    <a:prstGeom prst="rect">
                      <a:avLst/>
                    </a:prstGeom>
                  </pic:spPr>
                </pic:pic>
              </a:graphicData>
            </a:graphic>
          </wp:inline>
        </w:drawing>
      </w:r>
    </w:p>
    <w:p w:rsidR="0008059F" w:rsidRDefault="0008059F">
      <w:pPr>
        <w:rPr>
          <w:szCs w:val="22"/>
        </w:rPr>
      </w:pPr>
      <w:r>
        <w:rPr>
          <w:noProof/>
          <w:lang w:eastAsia="es-ES"/>
        </w:rPr>
        <w:lastRenderedPageBreak/>
        <w:drawing>
          <wp:inline distT="0" distB="0" distL="0" distR="0" wp14:anchorId="116BCAB3" wp14:editId="3C0A1AC1">
            <wp:extent cx="5575935" cy="3986686"/>
            <wp:effectExtent l="0" t="0" r="5715" b="0"/>
            <wp:docPr id="2810" name="Imagen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575935" cy="3986686"/>
                    </a:xfrm>
                    <a:prstGeom prst="rect">
                      <a:avLst/>
                    </a:prstGeom>
                  </pic:spPr>
                </pic:pic>
              </a:graphicData>
            </a:graphic>
          </wp:inline>
        </w:drawing>
      </w:r>
    </w:p>
    <w:p w:rsidR="00F8704E" w:rsidRDefault="00F8704E" w:rsidP="0008059F">
      <w:pPr>
        <w:jc w:val="center"/>
        <w:rPr>
          <w:szCs w:val="22"/>
        </w:rPr>
      </w:pPr>
      <w:r>
        <w:rPr>
          <w:szCs w:val="22"/>
        </w:rPr>
        <w:t>ANEXO C</w:t>
      </w:r>
    </w:p>
    <w:p w:rsidR="0008059F" w:rsidRDefault="0008059F">
      <w:pPr>
        <w:rPr>
          <w:noProof/>
          <w:lang w:eastAsia="es-ES"/>
        </w:rPr>
      </w:pPr>
    </w:p>
    <w:p w:rsidR="0008059F" w:rsidRDefault="0008059F">
      <w:pPr>
        <w:rPr>
          <w:noProof/>
          <w:lang w:eastAsia="es-ES"/>
        </w:rPr>
      </w:pPr>
    </w:p>
    <w:p w:rsidR="0008059F" w:rsidRDefault="0008059F">
      <w:pPr>
        <w:rPr>
          <w:noProof/>
          <w:lang w:eastAsia="es-ES"/>
        </w:rPr>
      </w:pPr>
      <w:r>
        <w:rPr>
          <w:noProof/>
          <w:lang w:eastAsia="es-ES"/>
        </w:rPr>
        <w:t xml:space="preserve">Diagrama PCB etapa de control </w:t>
      </w:r>
    </w:p>
    <w:p w:rsidR="0008059F" w:rsidRDefault="0008059F">
      <w:pPr>
        <w:rPr>
          <w:noProof/>
          <w:lang w:eastAsia="es-ES"/>
        </w:rPr>
      </w:pPr>
    </w:p>
    <w:p w:rsidR="0008059F" w:rsidRDefault="0008059F">
      <w:pPr>
        <w:rPr>
          <w:noProof/>
          <w:lang w:eastAsia="es-ES"/>
        </w:rPr>
      </w:pPr>
    </w:p>
    <w:p w:rsidR="00F8704E" w:rsidRDefault="00F8704E">
      <w:pPr>
        <w:rPr>
          <w:szCs w:val="22"/>
        </w:rPr>
      </w:pPr>
      <w:r>
        <w:rPr>
          <w:noProof/>
          <w:lang w:eastAsia="es-ES"/>
        </w:rPr>
        <w:drawing>
          <wp:inline distT="0" distB="0" distL="0" distR="0" wp14:anchorId="05400B83" wp14:editId="352F50CF">
            <wp:extent cx="5575935" cy="1664326"/>
            <wp:effectExtent l="0" t="0" r="5715" b="0"/>
            <wp:docPr id="2806" name="Imagen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575935" cy="1664326"/>
                    </a:xfrm>
                    <a:prstGeom prst="rect">
                      <a:avLst/>
                    </a:prstGeom>
                  </pic:spPr>
                </pic:pic>
              </a:graphicData>
            </a:graphic>
          </wp:inline>
        </w:drawing>
      </w:r>
    </w:p>
    <w:p w:rsidR="0008059F" w:rsidRDefault="0008059F">
      <w:pPr>
        <w:rPr>
          <w:szCs w:val="22"/>
        </w:rPr>
      </w:pPr>
    </w:p>
    <w:p w:rsidR="0008059F" w:rsidRDefault="0008059F">
      <w:pPr>
        <w:rPr>
          <w:szCs w:val="22"/>
        </w:rPr>
      </w:pPr>
    </w:p>
    <w:p w:rsidR="0008059F" w:rsidRDefault="0008059F">
      <w:pPr>
        <w:rPr>
          <w:szCs w:val="22"/>
        </w:rPr>
      </w:pPr>
      <w:r>
        <w:rPr>
          <w:szCs w:val="22"/>
        </w:rPr>
        <w:t>Diagrama PCB etapa de potencia</w:t>
      </w:r>
    </w:p>
    <w:p w:rsidR="0008059F" w:rsidRDefault="0008059F">
      <w:pPr>
        <w:rPr>
          <w:szCs w:val="22"/>
        </w:rPr>
      </w:pPr>
    </w:p>
    <w:p w:rsidR="0008059F" w:rsidRDefault="0008059F">
      <w:pPr>
        <w:rPr>
          <w:szCs w:val="22"/>
        </w:rPr>
      </w:pPr>
    </w:p>
    <w:p w:rsidR="0008059F" w:rsidRDefault="0008059F" w:rsidP="0008059F">
      <w:pPr>
        <w:jc w:val="center"/>
        <w:rPr>
          <w:szCs w:val="22"/>
        </w:rPr>
      </w:pPr>
      <w:r>
        <w:rPr>
          <w:noProof/>
          <w:lang w:eastAsia="es-ES"/>
        </w:rPr>
        <w:drawing>
          <wp:inline distT="0" distB="0" distL="0" distR="0" wp14:anchorId="1EC3F898" wp14:editId="1C586318">
            <wp:extent cx="3590925" cy="1409700"/>
            <wp:effectExtent l="0" t="0" r="9525" b="0"/>
            <wp:docPr id="2807" name="Imagen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3590925" cy="1409700"/>
                    </a:xfrm>
                    <a:prstGeom prst="rect">
                      <a:avLst/>
                    </a:prstGeom>
                  </pic:spPr>
                </pic:pic>
              </a:graphicData>
            </a:graphic>
          </wp:inline>
        </w:drawing>
      </w:r>
    </w:p>
    <w:p w:rsidR="0008059F" w:rsidRPr="001A159A" w:rsidRDefault="0008059F">
      <w:pPr>
        <w:rPr>
          <w:szCs w:val="22"/>
        </w:rPr>
      </w:pPr>
    </w:p>
    <w:sectPr w:rsidR="0008059F" w:rsidRPr="001A159A" w:rsidSect="00680BB8">
      <w:headerReference w:type="default" r:id="rId171"/>
      <w:footerReference w:type="default" r:id="rId172"/>
      <w:pgSz w:w="11900" w:h="16840" w:code="9"/>
      <w:pgMar w:top="1418" w:right="1418" w:bottom="1418"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4AD" w:rsidRDefault="002624AD">
      <w:r>
        <w:separator/>
      </w:r>
    </w:p>
  </w:endnote>
  <w:endnote w:type="continuationSeparator" w:id="0">
    <w:p w:rsidR="002624AD" w:rsidRDefault="00262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Serif">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MMI8">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4224896"/>
      <w:docPartObj>
        <w:docPartGallery w:val="Page Numbers (Bottom of Page)"/>
        <w:docPartUnique/>
      </w:docPartObj>
    </w:sdtPr>
    <w:sdtEndPr/>
    <w:sdtContent>
      <w:p w:rsidR="00857BE2" w:rsidRDefault="00857BE2">
        <w:pPr>
          <w:pStyle w:val="Piedepgina"/>
          <w:jc w:val="center"/>
        </w:pPr>
        <w:r>
          <w:fldChar w:fldCharType="begin"/>
        </w:r>
        <w:r>
          <w:instrText>PAGE   \* MERGEFORMAT</w:instrText>
        </w:r>
        <w:r>
          <w:fldChar w:fldCharType="separate"/>
        </w:r>
        <w:r w:rsidR="00387457">
          <w:rPr>
            <w:noProof/>
          </w:rPr>
          <w:t>ii</w:t>
        </w:r>
        <w:r>
          <w:fldChar w:fldCharType="end"/>
        </w:r>
      </w:p>
    </w:sdtContent>
  </w:sdt>
  <w:p w:rsidR="00857BE2" w:rsidRDefault="00857BE2" w:rsidP="00375890">
    <w:pPr>
      <w:pStyle w:val="Piedepgina"/>
      <w:tabs>
        <w:tab w:val="clear" w:pos="4252"/>
        <w:tab w:val="clear" w:pos="8504"/>
        <w:tab w:val="left" w:pos="559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1862259"/>
      <w:docPartObj>
        <w:docPartGallery w:val="Page Numbers (Bottom of Page)"/>
        <w:docPartUnique/>
      </w:docPartObj>
    </w:sdtPr>
    <w:sdtEndPr/>
    <w:sdtContent>
      <w:p w:rsidR="00857BE2" w:rsidRDefault="00857BE2">
        <w:pPr>
          <w:pStyle w:val="Piedepgina"/>
          <w:jc w:val="center"/>
        </w:pPr>
        <w:r>
          <w:fldChar w:fldCharType="begin"/>
        </w:r>
        <w:r>
          <w:instrText>PAGE   \* MERGEFORMAT</w:instrText>
        </w:r>
        <w:r>
          <w:fldChar w:fldCharType="separate"/>
        </w:r>
        <w:r w:rsidR="00387457">
          <w:rPr>
            <w:noProof/>
          </w:rPr>
          <w:t>95</w:t>
        </w:r>
        <w:r>
          <w:fldChar w:fldCharType="end"/>
        </w:r>
      </w:p>
    </w:sdtContent>
  </w:sdt>
  <w:p w:rsidR="00857BE2" w:rsidRDefault="00857BE2" w:rsidP="00375890">
    <w:pPr>
      <w:pStyle w:val="Piedepgina"/>
      <w:tabs>
        <w:tab w:val="clear" w:pos="4252"/>
        <w:tab w:val="clear" w:pos="8504"/>
        <w:tab w:val="left" w:pos="559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4AD" w:rsidRDefault="002624AD">
      <w:r>
        <w:separator/>
      </w:r>
    </w:p>
  </w:footnote>
  <w:footnote w:type="continuationSeparator" w:id="0">
    <w:p w:rsidR="002624AD" w:rsidRDefault="002624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BE2" w:rsidRDefault="00857BE2">
    <w:pPr>
      <w:spacing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1349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A439D5"/>
    <w:multiLevelType w:val="hybridMultilevel"/>
    <w:tmpl w:val="477CF5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5D4424C"/>
    <w:multiLevelType w:val="hybridMultilevel"/>
    <w:tmpl w:val="A4003402"/>
    <w:lvl w:ilvl="0" w:tplc="78805C52">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 w15:restartNumberingAfterBreak="0">
    <w:nsid w:val="05F0077F"/>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A22995"/>
    <w:multiLevelType w:val="hybridMultilevel"/>
    <w:tmpl w:val="E69E02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98B404B"/>
    <w:multiLevelType w:val="hybridMultilevel"/>
    <w:tmpl w:val="9F3E8170"/>
    <w:lvl w:ilvl="0" w:tplc="0C0A0001">
      <w:start w:val="1"/>
      <w:numFmt w:val="bullet"/>
      <w:lvlText w:val=""/>
      <w:lvlJc w:val="left"/>
      <w:pPr>
        <w:ind w:left="836" w:hanging="360"/>
      </w:pPr>
      <w:rPr>
        <w:rFonts w:ascii="Symbol" w:hAnsi="Symbol" w:hint="default"/>
      </w:rPr>
    </w:lvl>
    <w:lvl w:ilvl="1" w:tplc="0C0A0003" w:tentative="1">
      <w:start w:val="1"/>
      <w:numFmt w:val="bullet"/>
      <w:lvlText w:val="o"/>
      <w:lvlJc w:val="left"/>
      <w:pPr>
        <w:ind w:left="1556" w:hanging="360"/>
      </w:pPr>
      <w:rPr>
        <w:rFonts w:ascii="Courier New" w:hAnsi="Courier New" w:cs="Courier New" w:hint="default"/>
      </w:rPr>
    </w:lvl>
    <w:lvl w:ilvl="2" w:tplc="0C0A0005" w:tentative="1">
      <w:start w:val="1"/>
      <w:numFmt w:val="bullet"/>
      <w:lvlText w:val=""/>
      <w:lvlJc w:val="left"/>
      <w:pPr>
        <w:ind w:left="2276" w:hanging="360"/>
      </w:pPr>
      <w:rPr>
        <w:rFonts w:ascii="Wingdings" w:hAnsi="Wingdings" w:hint="default"/>
      </w:rPr>
    </w:lvl>
    <w:lvl w:ilvl="3" w:tplc="0C0A0001" w:tentative="1">
      <w:start w:val="1"/>
      <w:numFmt w:val="bullet"/>
      <w:lvlText w:val=""/>
      <w:lvlJc w:val="left"/>
      <w:pPr>
        <w:ind w:left="2996" w:hanging="360"/>
      </w:pPr>
      <w:rPr>
        <w:rFonts w:ascii="Symbol" w:hAnsi="Symbol" w:hint="default"/>
      </w:rPr>
    </w:lvl>
    <w:lvl w:ilvl="4" w:tplc="0C0A0003" w:tentative="1">
      <w:start w:val="1"/>
      <w:numFmt w:val="bullet"/>
      <w:lvlText w:val="o"/>
      <w:lvlJc w:val="left"/>
      <w:pPr>
        <w:ind w:left="3716" w:hanging="360"/>
      </w:pPr>
      <w:rPr>
        <w:rFonts w:ascii="Courier New" w:hAnsi="Courier New" w:cs="Courier New" w:hint="default"/>
      </w:rPr>
    </w:lvl>
    <w:lvl w:ilvl="5" w:tplc="0C0A0005" w:tentative="1">
      <w:start w:val="1"/>
      <w:numFmt w:val="bullet"/>
      <w:lvlText w:val=""/>
      <w:lvlJc w:val="left"/>
      <w:pPr>
        <w:ind w:left="4436" w:hanging="360"/>
      </w:pPr>
      <w:rPr>
        <w:rFonts w:ascii="Wingdings" w:hAnsi="Wingdings" w:hint="default"/>
      </w:rPr>
    </w:lvl>
    <w:lvl w:ilvl="6" w:tplc="0C0A0001" w:tentative="1">
      <w:start w:val="1"/>
      <w:numFmt w:val="bullet"/>
      <w:lvlText w:val=""/>
      <w:lvlJc w:val="left"/>
      <w:pPr>
        <w:ind w:left="5156" w:hanging="360"/>
      </w:pPr>
      <w:rPr>
        <w:rFonts w:ascii="Symbol" w:hAnsi="Symbol" w:hint="default"/>
      </w:rPr>
    </w:lvl>
    <w:lvl w:ilvl="7" w:tplc="0C0A0003" w:tentative="1">
      <w:start w:val="1"/>
      <w:numFmt w:val="bullet"/>
      <w:lvlText w:val="o"/>
      <w:lvlJc w:val="left"/>
      <w:pPr>
        <w:ind w:left="5876" w:hanging="360"/>
      </w:pPr>
      <w:rPr>
        <w:rFonts w:ascii="Courier New" w:hAnsi="Courier New" w:cs="Courier New" w:hint="default"/>
      </w:rPr>
    </w:lvl>
    <w:lvl w:ilvl="8" w:tplc="0C0A0005" w:tentative="1">
      <w:start w:val="1"/>
      <w:numFmt w:val="bullet"/>
      <w:lvlText w:val=""/>
      <w:lvlJc w:val="left"/>
      <w:pPr>
        <w:ind w:left="6596" w:hanging="360"/>
      </w:pPr>
      <w:rPr>
        <w:rFonts w:ascii="Wingdings" w:hAnsi="Wingdings" w:hint="default"/>
      </w:rPr>
    </w:lvl>
  </w:abstractNum>
  <w:abstractNum w:abstractNumId="6" w15:restartNumberingAfterBreak="0">
    <w:nsid w:val="0C036DF3"/>
    <w:multiLevelType w:val="hybridMultilevel"/>
    <w:tmpl w:val="E3166844"/>
    <w:lvl w:ilvl="0" w:tplc="8038703C">
      <w:start w:val="1"/>
      <w:numFmt w:val="decimal"/>
      <w:lvlText w:val="%1.1.1"/>
      <w:lvlJc w:val="left"/>
      <w:pPr>
        <w:ind w:left="1776" w:hanging="360"/>
      </w:pPr>
      <w:rPr>
        <w:rFonts w:hint="default"/>
      </w:rPr>
    </w:lvl>
    <w:lvl w:ilvl="1" w:tplc="0C0A0019" w:tentative="1">
      <w:start w:val="1"/>
      <w:numFmt w:val="lowerLetter"/>
      <w:lvlText w:val="%2."/>
      <w:lvlJc w:val="left"/>
      <w:pPr>
        <w:ind w:left="3600" w:hanging="360"/>
      </w:pPr>
    </w:lvl>
    <w:lvl w:ilvl="2" w:tplc="0C0A001B" w:tentative="1">
      <w:start w:val="1"/>
      <w:numFmt w:val="lowerRoman"/>
      <w:lvlText w:val="%3."/>
      <w:lvlJc w:val="right"/>
      <w:pPr>
        <w:ind w:left="4320" w:hanging="180"/>
      </w:pPr>
    </w:lvl>
    <w:lvl w:ilvl="3" w:tplc="0C0A000F" w:tentative="1">
      <w:start w:val="1"/>
      <w:numFmt w:val="decimal"/>
      <w:lvlText w:val="%4."/>
      <w:lvlJc w:val="left"/>
      <w:pPr>
        <w:ind w:left="5040" w:hanging="360"/>
      </w:pPr>
    </w:lvl>
    <w:lvl w:ilvl="4" w:tplc="0C0A0019" w:tentative="1">
      <w:start w:val="1"/>
      <w:numFmt w:val="lowerLetter"/>
      <w:lvlText w:val="%5."/>
      <w:lvlJc w:val="left"/>
      <w:pPr>
        <w:ind w:left="5760" w:hanging="360"/>
      </w:pPr>
    </w:lvl>
    <w:lvl w:ilvl="5" w:tplc="0C0A001B" w:tentative="1">
      <w:start w:val="1"/>
      <w:numFmt w:val="lowerRoman"/>
      <w:lvlText w:val="%6."/>
      <w:lvlJc w:val="right"/>
      <w:pPr>
        <w:ind w:left="6480" w:hanging="180"/>
      </w:pPr>
    </w:lvl>
    <w:lvl w:ilvl="6" w:tplc="0C0A000F" w:tentative="1">
      <w:start w:val="1"/>
      <w:numFmt w:val="decimal"/>
      <w:lvlText w:val="%7."/>
      <w:lvlJc w:val="left"/>
      <w:pPr>
        <w:ind w:left="7200" w:hanging="360"/>
      </w:pPr>
    </w:lvl>
    <w:lvl w:ilvl="7" w:tplc="0C0A0019" w:tentative="1">
      <w:start w:val="1"/>
      <w:numFmt w:val="lowerLetter"/>
      <w:lvlText w:val="%8."/>
      <w:lvlJc w:val="left"/>
      <w:pPr>
        <w:ind w:left="7920" w:hanging="360"/>
      </w:pPr>
    </w:lvl>
    <w:lvl w:ilvl="8" w:tplc="0C0A001B" w:tentative="1">
      <w:start w:val="1"/>
      <w:numFmt w:val="lowerRoman"/>
      <w:lvlText w:val="%9."/>
      <w:lvlJc w:val="right"/>
      <w:pPr>
        <w:ind w:left="8640" w:hanging="180"/>
      </w:pPr>
    </w:lvl>
  </w:abstractNum>
  <w:abstractNum w:abstractNumId="7" w15:restartNumberingAfterBreak="0">
    <w:nsid w:val="0C4025F3"/>
    <w:multiLevelType w:val="multilevel"/>
    <w:tmpl w:val="96E8B9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50E63BD"/>
    <w:multiLevelType w:val="multilevel"/>
    <w:tmpl w:val="11FEAE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6061DDE"/>
    <w:multiLevelType w:val="hybridMultilevel"/>
    <w:tmpl w:val="2FB213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7861CDD"/>
    <w:multiLevelType w:val="multilevel"/>
    <w:tmpl w:val="F4285AC2"/>
    <w:lvl w:ilvl="0">
      <w:start w:val="1"/>
      <w:numFmt w:val="decimal"/>
      <w:lvlText w:val="%1."/>
      <w:lvlJc w:val="left"/>
      <w:pPr>
        <w:ind w:left="426" w:hanging="360"/>
      </w:pPr>
      <w:rPr>
        <w:rFonts w:hint="default"/>
      </w:rPr>
    </w:lvl>
    <w:lvl w:ilvl="1">
      <w:start w:val="12"/>
      <w:numFmt w:val="decimal"/>
      <w:isLgl/>
      <w:lvlText w:val="%1.%2."/>
      <w:lvlJc w:val="left"/>
      <w:pPr>
        <w:ind w:left="786" w:hanging="720"/>
      </w:pPr>
      <w:rPr>
        <w:rFonts w:hint="default"/>
      </w:rPr>
    </w:lvl>
    <w:lvl w:ilvl="2">
      <w:start w:val="2"/>
      <w:numFmt w:val="decimal"/>
      <w:isLgl/>
      <w:lvlText w:val="%1.%2.%3."/>
      <w:lvlJc w:val="left"/>
      <w:pPr>
        <w:ind w:left="786" w:hanging="720"/>
      </w:pPr>
      <w:rPr>
        <w:rFonts w:hint="default"/>
      </w:rPr>
    </w:lvl>
    <w:lvl w:ilvl="3">
      <w:start w:val="1"/>
      <w:numFmt w:val="decimal"/>
      <w:isLgl/>
      <w:lvlText w:val="%1.%2.%3.%4."/>
      <w:lvlJc w:val="left"/>
      <w:pPr>
        <w:ind w:left="786" w:hanging="720"/>
      </w:pPr>
      <w:rPr>
        <w:rFonts w:hint="default"/>
      </w:rPr>
    </w:lvl>
    <w:lvl w:ilvl="4">
      <w:start w:val="1"/>
      <w:numFmt w:val="decimal"/>
      <w:isLgl/>
      <w:lvlText w:val="%1.%2.%3.%4.%5."/>
      <w:lvlJc w:val="left"/>
      <w:pPr>
        <w:ind w:left="1146" w:hanging="1080"/>
      </w:pPr>
      <w:rPr>
        <w:rFonts w:hint="default"/>
      </w:rPr>
    </w:lvl>
    <w:lvl w:ilvl="5">
      <w:start w:val="1"/>
      <w:numFmt w:val="decimal"/>
      <w:isLgl/>
      <w:lvlText w:val="%1.%2.%3.%4.%5.%6."/>
      <w:lvlJc w:val="left"/>
      <w:pPr>
        <w:ind w:left="1146" w:hanging="1080"/>
      </w:pPr>
      <w:rPr>
        <w:rFonts w:hint="default"/>
      </w:rPr>
    </w:lvl>
    <w:lvl w:ilvl="6">
      <w:start w:val="1"/>
      <w:numFmt w:val="decimal"/>
      <w:isLgl/>
      <w:lvlText w:val="%1.%2.%3.%4.%5.%6.%7."/>
      <w:lvlJc w:val="left"/>
      <w:pPr>
        <w:ind w:left="1506" w:hanging="144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866" w:hanging="1800"/>
      </w:pPr>
      <w:rPr>
        <w:rFonts w:hint="default"/>
      </w:rPr>
    </w:lvl>
  </w:abstractNum>
  <w:abstractNum w:abstractNumId="11" w15:restartNumberingAfterBreak="0">
    <w:nsid w:val="19087DCF"/>
    <w:multiLevelType w:val="hybridMultilevel"/>
    <w:tmpl w:val="8FB0D0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D6157CC"/>
    <w:multiLevelType w:val="hybridMultilevel"/>
    <w:tmpl w:val="C82E02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D9754FC"/>
    <w:multiLevelType w:val="hybridMultilevel"/>
    <w:tmpl w:val="4D32F7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0B90D4B"/>
    <w:multiLevelType w:val="singleLevel"/>
    <w:tmpl w:val="59126C50"/>
    <w:lvl w:ilvl="0">
      <w:start w:val="5"/>
      <w:numFmt w:val="bullet"/>
      <w:lvlText w:val="-"/>
      <w:lvlJc w:val="left"/>
      <w:pPr>
        <w:tabs>
          <w:tab w:val="num" w:pos="1200"/>
        </w:tabs>
        <w:ind w:left="1200" w:hanging="360"/>
      </w:pPr>
      <w:rPr>
        <w:rFonts w:hint="default"/>
      </w:rPr>
    </w:lvl>
  </w:abstractNum>
  <w:abstractNum w:abstractNumId="15" w15:restartNumberingAfterBreak="0">
    <w:nsid w:val="246D33C2"/>
    <w:multiLevelType w:val="hybridMultilevel"/>
    <w:tmpl w:val="4D80B2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5F26312"/>
    <w:multiLevelType w:val="hybridMultilevel"/>
    <w:tmpl w:val="E97E4172"/>
    <w:lvl w:ilvl="0" w:tplc="0C0A000F">
      <w:start w:val="1"/>
      <w:numFmt w:val="decimal"/>
      <w:lvlText w:val="%1."/>
      <w:lvlJc w:val="left"/>
      <w:pPr>
        <w:ind w:left="786" w:hanging="360"/>
      </w:p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7" w15:restartNumberingAfterBreak="0">
    <w:nsid w:val="29A3016B"/>
    <w:multiLevelType w:val="hybridMultilevel"/>
    <w:tmpl w:val="464667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B4E7A7D"/>
    <w:multiLevelType w:val="singleLevel"/>
    <w:tmpl w:val="0C0A000F"/>
    <w:lvl w:ilvl="0">
      <w:start w:val="1"/>
      <w:numFmt w:val="decimal"/>
      <w:lvlText w:val="%1."/>
      <w:lvlJc w:val="left"/>
      <w:pPr>
        <w:tabs>
          <w:tab w:val="num" w:pos="360"/>
        </w:tabs>
        <w:ind w:left="360" w:hanging="360"/>
      </w:pPr>
    </w:lvl>
  </w:abstractNum>
  <w:abstractNum w:abstractNumId="19" w15:restartNumberingAfterBreak="0">
    <w:nsid w:val="2C52754D"/>
    <w:multiLevelType w:val="multilevel"/>
    <w:tmpl w:val="A83457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2CD4021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D6405A3"/>
    <w:multiLevelType w:val="multilevel"/>
    <w:tmpl w:val="FAFA048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D990BC5"/>
    <w:multiLevelType w:val="multilevel"/>
    <w:tmpl w:val="49FA833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2BA3865"/>
    <w:multiLevelType w:val="hybridMultilevel"/>
    <w:tmpl w:val="F1EEEF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45F5937"/>
    <w:multiLevelType w:val="hybridMultilevel"/>
    <w:tmpl w:val="A358DE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69F3F5F"/>
    <w:multiLevelType w:val="multilevel"/>
    <w:tmpl w:val="C3B0CA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26" w15:restartNumberingAfterBreak="0">
    <w:nsid w:val="3BB8340C"/>
    <w:multiLevelType w:val="multilevel"/>
    <w:tmpl w:val="D58AC02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3CEC691F"/>
    <w:multiLevelType w:val="multilevel"/>
    <w:tmpl w:val="51E0689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D9841BA"/>
    <w:multiLevelType w:val="multilevel"/>
    <w:tmpl w:val="A2D407E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0BB7BA8"/>
    <w:multiLevelType w:val="multilevel"/>
    <w:tmpl w:val="450E9E7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19B1EF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50042A9"/>
    <w:multiLevelType w:val="hybridMultilevel"/>
    <w:tmpl w:val="4AA06A56"/>
    <w:lvl w:ilvl="0" w:tplc="300A000F">
      <w:start w:val="3"/>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45E8155E"/>
    <w:multiLevelType w:val="multilevel"/>
    <w:tmpl w:val="CADAA9C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6100F89"/>
    <w:multiLevelType w:val="hybridMultilevel"/>
    <w:tmpl w:val="1054CE5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AE60D08"/>
    <w:multiLevelType w:val="hybridMultilevel"/>
    <w:tmpl w:val="916681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E1F381D"/>
    <w:multiLevelType w:val="hybridMultilevel"/>
    <w:tmpl w:val="F3AE02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10D38C4"/>
    <w:multiLevelType w:val="multilevel"/>
    <w:tmpl w:val="F8509C3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7" w15:restartNumberingAfterBreak="0">
    <w:nsid w:val="54D35961"/>
    <w:multiLevelType w:val="hybridMultilevel"/>
    <w:tmpl w:val="6C0C74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5C457A38"/>
    <w:multiLevelType w:val="hybridMultilevel"/>
    <w:tmpl w:val="FD868A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F2674E1"/>
    <w:multiLevelType w:val="multilevel"/>
    <w:tmpl w:val="7692458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0834FDF"/>
    <w:multiLevelType w:val="multilevel"/>
    <w:tmpl w:val="E472880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C2E6C79"/>
    <w:multiLevelType w:val="hybridMultilevel"/>
    <w:tmpl w:val="EFE24F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E2016F3"/>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41F2CA6"/>
    <w:multiLevelType w:val="hybridMultilevel"/>
    <w:tmpl w:val="0BFAE36C"/>
    <w:lvl w:ilvl="0" w:tplc="0C0A000F">
      <w:start w:val="1"/>
      <w:numFmt w:val="decimal"/>
      <w:lvlText w:val="%1."/>
      <w:lvlJc w:val="left"/>
      <w:pPr>
        <w:ind w:left="786" w:hanging="360"/>
      </w:p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4" w15:restartNumberingAfterBreak="0">
    <w:nsid w:val="76ED4658"/>
    <w:multiLevelType w:val="multilevel"/>
    <w:tmpl w:val="E0A84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6F616CE"/>
    <w:multiLevelType w:val="hybridMultilevel"/>
    <w:tmpl w:val="24CE59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FC74D6E"/>
    <w:multiLevelType w:val="multilevel"/>
    <w:tmpl w:val="51E88DC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5"/>
  </w:num>
  <w:num w:numId="2">
    <w:abstractNumId w:val="34"/>
  </w:num>
  <w:num w:numId="3">
    <w:abstractNumId w:val="14"/>
  </w:num>
  <w:num w:numId="4">
    <w:abstractNumId w:val="18"/>
  </w:num>
  <w:num w:numId="5">
    <w:abstractNumId w:val="5"/>
  </w:num>
  <w:num w:numId="6">
    <w:abstractNumId w:val="24"/>
  </w:num>
  <w:num w:numId="7">
    <w:abstractNumId w:val="42"/>
  </w:num>
  <w:num w:numId="8">
    <w:abstractNumId w:val="3"/>
  </w:num>
  <w:num w:numId="9">
    <w:abstractNumId w:val="6"/>
  </w:num>
  <w:num w:numId="10">
    <w:abstractNumId w:val="38"/>
  </w:num>
  <w:num w:numId="11">
    <w:abstractNumId w:val="20"/>
  </w:num>
  <w:num w:numId="12">
    <w:abstractNumId w:val="30"/>
  </w:num>
  <w:num w:numId="13">
    <w:abstractNumId w:val="0"/>
  </w:num>
  <w:num w:numId="14">
    <w:abstractNumId w:val="23"/>
  </w:num>
  <w:num w:numId="15">
    <w:abstractNumId w:val="15"/>
  </w:num>
  <w:num w:numId="16">
    <w:abstractNumId w:val="8"/>
  </w:num>
  <w:num w:numId="17">
    <w:abstractNumId w:val="2"/>
  </w:num>
  <w:num w:numId="18">
    <w:abstractNumId w:val="27"/>
  </w:num>
  <w:num w:numId="19">
    <w:abstractNumId w:val="32"/>
  </w:num>
  <w:num w:numId="20">
    <w:abstractNumId w:val="26"/>
  </w:num>
  <w:num w:numId="21">
    <w:abstractNumId w:val="39"/>
  </w:num>
  <w:num w:numId="22">
    <w:abstractNumId w:val="46"/>
  </w:num>
  <w:num w:numId="23">
    <w:abstractNumId w:val="21"/>
  </w:num>
  <w:num w:numId="24">
    <w:abstractNumId w:val="29"/>
  </w:num>
  <w:num w:numId="25">
    <w:abstractNumId w:val="36"/>
  </w:num>
  <w:num w:numId="26">
    <w:abstractNumId w:val="40"/>
  </w:num>
  <w:num w:numId="27">
    <w:abstractNumId w:val="22"/>
  </w:num>
  <w:num w:numId="28">
    <w:abstractNumId w:val="28"/>
  </w:num>
  <w:num w:numId="29">
    <w:abstractNumId w:val="19"/>
  </w:num>
  <w:num w:numId="30">
    <w:abstractNumId w:val="44"/>
  </w:num>
  <w:num w:numId="31">
    <w:abstractNumId w:val="35"/>
  </w:num>
  <w:num w:numId="32">
    <w:abstractNumId w:val="33"/>
  </w:num>
  <w:num w:numId="33">
    <w:abstractNumId w:val="7"/>
  </w:num>
  <w:num w:numId="34">
    <w:abstractNumId w:val="31"/>
  </w:num>
  <w:num w:numId="35">
    <w:abstractNumId w:val="9"/>
  </w:num>
  <w:num w:numId="36">
    <w:abstractNumId w:val="4"/>
  </w:num>
  <w:num w:numId="37">
    <w:abstractNumId w:val="37"/>
  </w:num>
  <w:num w:numId="38">
    <w:abstractNumId w:val="17"/>
  </w:num>
  <w:num w:numId="39">
    <w:abstractNumId w:val="13"/>
  </w:num>
  <w:num w:numId="40">
    <w:abstractNumId w:val="45"/>
  </w:num>
  <w:num w:numId="41">
    <w:abstractNumId w:val="1"/>
  </w:num>
  <w:num w:numId="42">
    <w:abstractNumId w:val="41"/>
  </w:num>
  <w:num w:numId="43">
    <w:abstractNumId w:val="43"/>
  </w:num>
  <w:num w:numId="44">
    <w:abstractNumId w:val="16"/>
  </w:num>
  <w:num w:numId="45">
    <w:abstractNumId w:val="10"/>
  </w:num>
  <w:num w:numId="46">
    <w:abstractNumId w:val="11"/>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AC1"/>
    <w:rsid w:val="00000DB1"/>
    <w:rsid w:val="00002685"/>
    <w:rsid w:val="00002D61"/>
    <w:rsid w:val="000043E6"/>
    <w:rsid w:val="000158EB"/>
    <w:rsid w:val="000169E7"/>
    <w:rsid w:val="00021BAB"/>
    <w:rsid w:val="00026871"/>
    <w:rsid w:val="000278D9"/>
    <w:rsid w:val="00034564"/>
    <w:rsid w:val="00036079"/>
    <w:rsid w:val="00040371"/>
    <w:rsid w:val="00046898"/>
    <w:rsid w:val="00046D52"/>
    <w:rsid w:val="00050CA6"/>
    <w:rsid w:val="00051617"/>
    <w:rsid w:val="000537BD"/>
    <w:rsid w:val="000544D6"/>
    <w:rsid w:val="00055E8B"/>
    <w:rsid w:val="00056690"/>
    <w:rsid w:val="00056AF1"/>
    <w:rsid w:val="00061A74"/>
    <w:rsid w:val="000624F8"/>
    <w:rsid w:val="00063B46"/>
    <w:rsid w:val="000643BB"/>
    <w:rsid w:val="00070A62"/>
    <w:rsid w:val="00071B78"/>
    <w:rsid w:val="00075EF5"/>
    <w:rsid w:val="000761FF"/>
    <w:rsid w:val="0008059F"/>
    <w:rsid w:val="00084251"/>
    <w:rsid w:val="000904D2"/>
    <w:rsid w:val="0009193F"/>
    <w:rsid w:val="000939EE"/>
    <w:rsid w:val="000959A2"/>
    <w:rsid w:val="000A0C2F"/>
    <w:rsid w:val="000A446E"/>
    <w:rsid w:val="000A4AA6"/>
    <w:rsid w:val="000A6041"/>
    <w:rsid w:val="000A7DB0"/>
    <w:rsid w:val="000B0603"/>
    <w:rsid w:val="000B0699"/>
    <w:rsid w:val="000B707A"/>
    <w:rsid w:val="000D1F7B"/>
    <w:rsid w:val="000D21F4"/>
    <w:rsid w:val="000D4F7E"/>
    <w:rsid w:val="000D649E"/>
    <w:rsid w:val="000D698F"/>
    <w:rsid w:val="000E06ED"/>
    <w:rsid w:val="000E0787"/>
    <w:rsid w:val="000E0AB5"/>
    <w:rsid w:val="000E320A"/>
    <w:rsid w:val="000E5981"/>
    <w:rsid w:val="000E5BDC"/>
    <w:rsid w:val="000E7445"/>
    <w:rsid w:val="000E78AD"/>
    <w:rsid w:val="000F0F30"/>
    <w:rsid w:val="001011F3"/>
    <w:rsid w:val="00102B90"/>
    <w:rsid w:val="00110C64"/>
    <w:rsid w:val="00111F81"/>
    <w:rsid w:val="00115D7C"/>
    <w:rsid w:val="001226D6"/>
    <w:rsid w:val="00123143"/>
    <w:rsid w:val="00125021"/>
    <w:rsid w:val="00130B27"/>
    <w:rsid w:val="001345BA"/>
    <w:rsid w:val="00137058"/>
    <w:rsid w:val="0013708A"/>
    <w:rsid w:val="0014197B"/>
    <w:rsid w:val="00141B1B"/>
    <w:rsid w:val="001430C9"/>
    <w:rsid w:val="00143131"/>
    <w:rsid w:val="001452A6"/>
    <w:rsid w:val="00145CE9"/>
    <w:rsid w:val="00147ECB"/>
    <w:rsid w:val="0015550C"/>
    <w:rsid w:val="001568C3"/>
    <w:rsid w:val="00165BF4"/>
    <w:rsid w:val="00167D87"/>
    <w:rsid w:val="00170363"/>
    <w:rsid w:val="00170D99"/>
    <w:rsid w:val="001713AB"/>
    <w:rsid w:val="00175D9F"/>
    <w:rsid w:val="001854D4"/>
    <w:rsid w:val="00187F06"/>
    <w:rsid w:val="001906BF"/>
    <w:rsid w:val="00194BC0"/>
    <w:rsid w:val="00195D49"/>
    <w:rsid w:val="0019648E"/>
    <w:rsid w:val="00196652"/>
    <w:rsid w:val="001A0BAF"/>
    <w:rsid w:val="001A159A"/>
    <w:rsid w:val="001A34C6"/>
    <w:rsid w:val="001A5461"/>
    <w:rsid w:val="001A6622"/>
    <w:rsid w:val="001A73FA"/>
    <w:rsid w:val="001A7DF8"/>
    <w:rsid w:val="001B19A1"/>
    <w:rsid w:val="001C66CC"/>
    <w:rsid w:val="001D0B10"/>
    <w:rsid w:val="001D0CB1"/>
    <w:rsid w:val="001E6D84"/>
    <w:rsid w:val="001F29F5"/>
    <w:rsid w:val="001F6AD4"/>
    <w:rsid w:val="001F7839"/>
    <w:rsid w:val="00202A6E"/>
    <w:rsid w:val="00205E7B"/>
    <w:rsid w:val="0021154E"/>
    <w:rsid w:val="00211F56"/>
    <w:rsid w:val="002136BE"/>
    <w:rsid w:val="00213C25"/>
    <w:rsid w:val="002168AF"/>
    <w:rsid w:val="00217425"/>
    <w:rsid w:val="00227C86"/>
    <w:rsid w:val="00227DC4"/>
    <w:rsid w:val="002342B1"/>
    <w:rsid w:val="002471A5"/>
    <w:rsid w:val="0024789D"/>
    <w:rsid w:val="00262222"/>
    <w:rsid w:val="002624AD"/>
    <w:rsid w:val="00265F11"/>
    <w:rsid w:val="002700FC"/>
    <w:rsid w:val="0027549A"/>
    <w:rsid w:val="00280831"/>
    <w:rsid w:val="002831A0"/>
    <w:rsid w:val="00284618"/>
    <w:rsid w:val="002871A9"/>
    <w:rsid w:val="002873EC"/>
    <w:rsid w:val="00290B8A"/>
    <w:rsid w:val="00292AD9"/>
    <w:rsid w:val="00292C0E"/>
    <w:rsid w:val="0029692B"/>
    <w:rsid w:val="00296D0E"/>
    <w:rsid w:val="002A19FE"/>
    <w:rsid w:val="002A269C"/>
    <w:rsid w:val="002A2E94"/>
    <w:rsid w:val="002A30FE"/>
    <w:rsid w:val="002A5919"/>
    <w:rsid w:val="002A6F7B"/>
    <w:rsid w:val="002A76E0"/>
    <w:rsid w:val="002B60CA"/>
    <w:rsid w:val="002C5869"/>
    <w:rsid w:val="002D07EE"/>
    <w:rsid w:val="002D3B85"/>
    <w:rsid w:val="002D49A5"/>
    <w:rsid w:val="002D5D4B"/>
    <w:rsid w:val="002D619B"/>
    <w:rsid w:val="002D78DE"/>
    <w:rsid w:val="002E45D6"/>
    <w:rsid w:val="002E58EF"/>
    <w:rsid w:val="002E6D05"/>
    <w:rsid w:val="003043B9"/>
    <w:rsid w:val="00304D56"/>
    <w:rsid w:val="00305182"/>
    <w:rsid w:val="003065A1"/>
    <w:rsid w:val="00311C7A"/>
    <w:rsid w:val="00314AC3"/>
    <w:rsid w:val="00323B1B"/>
    <w:rsid w:val="003312E4"/>
    <w:rsid w:val="00332BD2"/>
    <w:rsid w:val="00332E5A"/>
    <w:rsid w:val="003335CB"/>
    <w:rsid w:val="003357B3"/>
    <w:rsid w:val="003437D2"/>
    <w:rsid w:val="00343B2F"/>
    <w:rsid w:val="0034477E"/>
    <w:rsid w:val="00344FF5"/>
    <w:rsid w:val="00345C8E"/>
    <w:rsid w:val="003530CF"/>
    <w:rsid w:val="00354AC8"/>
    <w:rsid w:val="003565B2"/>
    <w:rsid w:val="00356D25"/>
    <w:rsid w:val="00357B3B"/>
    <w:rsid w:val="00360B65"/>
    <w:rsid w:val="00361A01"/>
    <w:rsid w:val="0036406B"/>
    <w:rsid w:val="00370A10"/>
    <w:rsid w:val="00372043"/>
    <w:rsid w:val="00375890"/>
    <w:rsid w:val="00385B98"/>
    <w:rsid w:val="00387457"/>
    <w:rsid w:val="00394282"/>
    <w:rsid w:val="00395F44"/>
    <w:rsid w:val="003A0900"/>
    <w:rsid w:val="003A2006"/>
    <w:rsid w:val="003A2777"/>
    <w:rsid w:val="003A47D6"/>
    <w:rsid w:val="003A59E6"/>
    <w:rsid w:val="003C0488"/>
    <w:rsid w:val="003C4321"/>
    <w:rsid w:val="003D025B"/>
    <w:rsid w:val="003D1972"/>
    <w:rsid w:val="003D2923"/>
    <w:rsid w:val="003D3D60"/>
    <w:rsid w:val="003D5AC1"/>
    <w:rsid w:val="003D77C9"/>
    <w:rsid w:val="003D79DF"/>
    <w:rsid w:val="003D7BA1"/>
    <w:rsid w:val="003E1960"/>
    <w:rsid w:val="003E2049"/>
    <w:rsid w:val="003E7EC7"/>
    <w:rsid w:val="003F2914"/>
    <w:rsid w:val="003F4A1D"/>
    <w:rsid w:val="00400379"/>
    <w:rsid w:val="0040616A"/>
    <w:rsid w:val="00406B86"/>
    <w:rsid w:val="00407EAF"/>
    <w:rsid w:val="00407FB9"/>
    <w:rsid w:val="004103F5"/>
    <w:rsid w:val="00410D9F"/>
    <w:rsid w:val="00412FB8"/>
    <w:rsid w:val="00420F65"/>
    <w:rsid w:val="004232A8"/>
    <w:rsid w:val="00423D47"/>
    <w:rsid w:val="00424CA4"/>
    <w:rsid w:val="00431C6B"/>
    <w:rsid w:val="00434298"/>
    <w:rsid w:val="00434DDC"/>
    <w:rsid w:val="004431F4"/>
    <w:rsid w:val="004440BB"/>
    <w:rsid w:val="00445D1D"/>
    <w:rsid w:val="004538EE"/>
    <w:rsid w:val="0045667B"/>
    <w:rsid w:val="00465372"/>
    <w:rsid w:val="0047085A"/>
    <w:rsid w:val="00470934"/>
    <w:rsid w:val="00470BC3"/>
    <w:rsid w:val="00472150"/>
    <w:rsid w:val="00472A01"/>
    <w:rsid w:val="00472DAC"/>
    <w:rsid w:val="0047368D"/>
    <w:rsid w:val="00477813"/>
    <w:rsid w:val="00484166"/>
    <w:rsid w:val="004845A0"/>
    <w:rsid w:val="004908BF"/>
    <w:rsid w:val="004A347E"/>
    <w:rsid w:val="004B414B"/>
    <w:rsid w:val="004B4A7B"/>
    <w:rsid w:val="004C01A2"/>
    <w:rsid w:val="004C086A"/>
    <w:rsid w:val="004D20A4"/>
    <w:rsid w:val="004D318B"/>
    <w:rsid w:val="004E106A"/>
    <w:rsid w:val="004E1F41"/>
    <w:rsid w:val="004E419C"/>
    <w:rsid w:val="004E51A2"/>
    <w:rsid w:val="004E6186"/>
    <w:rsid w:val="004F1862"/>
    <w:rsid w:val="004F33A7"/>
    <w:rsid w:val="004F6FF0"/>
    <w:rsid w:val="00504102"/>
    <w:rsid w:val="00507003"/>
    <w:rsid w:val="00507555"/>
    <w:rsid w:val="00510DCF"/>
    <w:rsid w:val="00514FA2"/>
    <w:rsid w:val="00516CDF"/>
    <w:rsid w:val="0052044B"/>
    <w:rsid w:val="00522A52"/>
    <w:rsid w:val="0052361F"/>
    <w:rsid w:val="00523EDA"/>
    <w:rsid w:val="0052464D"/>
    <w:rsid w:val="00524A04"/>
    <w:rsid w:val="00534906"/>
    <w:rsid w:val="00534A7B"/>
    <w:rsid w:val="00534B8E"/>
    <w:rsid w:val="005372A6"/>
    <w:rsid w:val="0053775D"/>
    <w:rsid w:val="00540A1E"/>
    <w:rsid w:val="00546567"/>
    <w:rsid w:val="00554D68"/>
    <w:rsid w:val="00556EBE"/>
    <w:rsid w:val="0056137F"/>
    <w:rsid w:val="00562986"/>
    <w:rsid w:val="00564007"/>
    <w:rsid w:val="00564A7C"/>
    <w:rsid w:val="005727AE"/>
    <w:rsid w:val="00574D11"/>
    <w:rsid w:val="005755A5"/>
    <w:rsid w:val="005760C0"/>
    <w:rsid w:val="00581D0D"/>
    <w:rsid w:val="00583192"/>
    <w:rsid w:val="0058353A"/>
    <w:rsid w:val="005843A3"/>
    <w:rsid w:val="00585407"/>
    <w:rsid w:val="00586066"/>
    <w:rsid w:val="00593C6C"/>
    <w:rsid w:val="00595D84"/>
    <w:rsid w:val="00597409"/>
    <w:rsid w:val="005A385F"/>
    <w:rsid w:val="005A3ABB"/>
    <w:rsid w:val="005A63A4"/>
    <w:rsid w:val="005B0F8F"/>
    <w:rsid w:val="005B3244"/>
    <w:rsid w:val="005B4ABD"/>
    <w:rsid w:val="005B6603"/>
    <w:rsid w:val="005C1352"/>
    <w:rsid w:val="005C33CE"/>
    <w:rsid w:val="005D08B8"/>
    <w:rsid w:val="005D0F21"/>
    <w:rsid w:val="005D36B6"/>
    <w:rsid w:val="005D36D8"/>
    <w:rsid w:val="005D637B"/>
    <w:rsid w:val="005F0D7E"/>
    <w:rsid w:val="005F2797"/>
    <w:rsid w:val="0060161B"/>
    <w:rsid w:val="006017F6"/>
    <w:rsid w:val="00603E4A"/>
    <w:rsid w:val="0060565A"/>
    <w:rsid w:val="00605DFC"/>
    <w:rsid w:val="0061427E"/>
    <w:rsid w:val="00615137"/>
    <w:rsid w:val="006252B4"/>
    <w:rsid w:val="00625534"/>
    <w:rsid w:val="00634318"/>
    <w:rsid w:val="00637BBC"/>
    <w:rsid w:val="006519D0"/>
    <w:rsid w:val="006644EE"/>
    <w:rsid w:val="00674B7C"/>
    <w:rsid w:val="00675478"/>
    <w:rsid w:val="00676541"/>
    <w:rsid w:val="00680BB8"/>
    <w:rsid w:val="00682B51"/>
    <w:rsid w:val="0068595A"/>
    <w:rsid w:val="00691799"/>
    <w:rsid w:val="0069287F"/>
    <w:rsid w:val="006928A2"/>
    <w:rsid w:val="00696788"/>
    <w:rsid w:val="00697626"/>
    <w:rsid w:val="006A3CEE"/>
    <w:rsid w:val="006A4542"/>
    <w:rsid w:val="006A5E24"/>
    <w:rsid w:val="006A5FA0"/>
    <w:rsid w:val="006A60ED"/>
    <w:rsid w:val="006A6E9F"/>
    <w:rsid w:val="006A6F45"/>
    <w:rsid w:val="006A76EB"/>
    <w:rsid w:val="006A7BAB"/>
    <w:rsid w:val="006B1358"/>
    <w:rsid w:val="006B1503"/>
    <w:rsid w:val="006B2CFC"/>
    <w:rsid w:val="006B346D"/>
    <w:rsid w:val="006B531D"/>
    <w:rsid w:val="006B5CEC"/>
    <w:rsid w:val="006C177E"/>
    <w:rsid w:val="006C2D83"/>
    <w:rsid w:val="006C4396"/>
    <w:rsid w:val="006C4EE6"/>
    <w:rsid w:val="006D026E"/>
    <w:rsid w:val="006D4D6F"/>
    <w:rsid w:val="006D5B11"/>
    <w:rsid w:val="006D6761"/>
    <w:rsid w:val="006D7E68"/>
    <w:rsid w:val="006E22E1"/>
    <w:rsid w:val="006E3323"/>
    <w:rsid w:val="006F0C38"/>
    <w:rsid w:val="006F46EC"/>
    <w:rsid w:val="00701D1A"/>
    <w:rsid w:val="00703C57"/>
    <w:rsid w:val="00704696"/>
    <w:rsid w:val="0070625B"/>
    <w:rsid w:val="00706320"/>
    <w:rsid w:val="00715716"/>
    <w:rsid w:val="00715988"/>
    <w:rsid w:val="00716011"/>
    <w:rsid w:val="00723974"/>
    <w:rsid w:val="00723A62"/>
    <w:rsid w:val="00724251"/>
    <w:rsid w:val="00726EFA"/>
    <w:rsid w:val="00735941"/>
    <w:rsid w:val="007403BA"/>
    <w:rsid w:val="0074237C"/>
    <w:rsid w:val="00745FD6"/>
    <w:rsid w:val="007618F1"/>
    <w:rsid w:val="00761BFB"/>
    <w:rsid w:val="007665F5"/>
    <w:rsid w:val="00766A8B"/>
    <w:rsid w:val="00771561"/>
    <w:rsid w:val="00774B5E"/>
    <w:rsid w:val="007765DD"/>
    <w:rsid w:val="00780B03"/>
    <w:rsid w:val="00780F27"/>
    <w:rsid w:val="00781CAF"/>
    <w:rsid w:val="00783A7D"/>
    <w:rsid w:val="00786185"/>
    <w:rsid w:val="007874B3"/>
    <w:rsid w:val="00787600"/>
    <w:rsid w:val="00790699"/>
    <w:rsid w:val="007918A7"/>
    <w:rsid w:val="00794D1D"/>
    <w:rsid w:val="007A0EC9"/>
    <w:rsid w:val="007A11D3"/>
    <w:rsid w:val="007A3F6F"/>
    <w:rsid w:val="007A5CB7"/>
    <w:rsid w:val="007B154F"/>
    <w:rsid w:val="007B309F"/>
    <w:rsid w:val="007B47DC"/>
    <w:rsid w:val="007B7D6E"/>
    <w:rsid w:val="007C158E"/>
    <w:rsid w:val="007C1CC9"/>
    <w:rsid w:val="007C41A9"/>
    <w:rsid w:val="007C458F"/>
    <w:rsid w:val="007C5A4B"/>
    <w:rsid w:val="007D5455"/>
    <w:rsid w:val="007E4500"/>
    <w:rsid w:val="007E6CA6"/>
    <w:rsid w:val="007E72B0"/>
    <w:rsid w:val="007F37E0"/>
    <w:rsid w:val="007F6AA0"/>
    <w:rsid w:val="008019DB"/>
    <w:rsid w:val="00802DB0"/>
    <w:rsid w:val="00806001"/>
    <w:rsid w:val="0080632B"/>
    <w:rsid w:val="00807694"/>
    <w:rsid w:val="00807E7F"/>
    <w:rsid w:val="0081399F"/>
    <w:rsid w:val="00814430"/>
    <w:rsid w:val="00815496"/>
    <w:rsid w:val="00817763"/>
    <w:rsid w:val="00821EB6"/>
    <w:rsid w:val="00826BCD"/>
    <w:rsid w:val="0083599B"/>
    <w:rsid w:val="00840212"/>
    <w:rsid w:val="00842652"/>
    <w:rsid w:val="00844339"/>
    <w:rsid w:val="00844724"/>
    <w:rsid w:val="00844A41"/>
    <w:rsid w:val="00847965"/>
    <w:rsid w:val="00850399"/>
    <w:rsid w:val="00851A48"/>
    <w:rsid w:val="00851E2D"/>
    <w:rsid w:val="00854587"/>
    <w:rsid w:val="008568D2"/>
    <w:rsid w:val="00856D30"/>
    <w:rsid w:val="00857536"/>
    <w:rsid w:val="00857BE2"/>
    <w:rsid w:val="00863E97"/>
    <w:rsid w:val="008646CE"/>
    <w:rsid w:val="00872F11"/>
    <w:rsid w:val="00873280"/>
    <w:rsid w:val="00877C11"/>
    <w:rsid w:val="00884053"/>
    <w:rsid w:val="00896330"/>
    <w:rsid w:val="00896758"/>
    <w:rsid w:val="00897A81"/>
    <w:rsid w:val="008A2E51"/>
    <w:rsid w:val="008A3156"/>
    <w:rsid w:val="008A389D"/>
    <w:rsid w:val="008A79EB"/>
    <w:rsid w:val="008B10AE"/>
    <w:rsid w:val="008C14EF"/>
    <w:rsid w:val="008C4112"/>
    <w:rsid w:val="008C4316"/>
    <w:rsid w:val="008C719C"/>
    <w:rsid w:val="008D591B"/>
    <w:rsid w:val="008D71B8"/>
    <w:rsid w:val="008E1FAA"/>
    <w:rsid w:val="008E5FC1"/>
    <w:rsid w:val="008F384E"/>
    <w:rsid w:val="008F5BEB"/>
    <w:rsid w:val="008F5CF8"/>
    <w:rsid w:val="009003CF"/>
    <w:rsid w:val="00902D6E"/>
    <w:rsid w:val="00903452"/>
    <w:rsid w:val="00904F8D"/>
    <w:rsid w:val="0091430F"/>
    <w:rsid w:val="00914D75"/>
    <w:rsid w:val="0091633A"/>
    <w:rsid w:val="00921057"/>
    <w:rsid w:val="00932D3E"/>
    <w:rsid w:val="00940533"/>
    <w:rsid w:val="009406F3"/>
    <w:rsid w:val="009423BA"/>
    <w:rsid w:val="0094299B"/>
    <w:rsid w:val="00942F27"/>
    <w:rsid w:val="00947449"/>
    <w:rsid w:val="0095117C"/>
    <w:rsid w:val="00953087"/>
    <w:rsid w:val="00961433"/>
    <w:rsid w:val="00963A42"/>
    <w:rsid w:val="00970ED1"/>
    <w:rsid w:val="00971FD8"/>
    <w:rsid w:val="009775F6"/>
    <w:rsid w:val="009778D0"/>
    <w:rsid w:val="009819E0"/>
    <w:rsid w:val="009856D5"/>
    <w:rsid w:val="00991E71"/>
    <w:rsid w:val="0099423E"/>
    <w:rsid w:val="009953DF"/>
    <w:rsid w:val="009A1D19"/>
    <w:rsid w:val="009A26D3"/>
    <w:rsid w:val="009A4D6B"/>
    <w:rsid w:val="009B2432"/>
    <w:rsid w:val="009B289F"/>
    <w:rsid w:val="009C0656"/>
    <w:rsid w:val="009C2D8B"/>
    <w:rsid w:val="009C586C"/>
    <w:rsid w:val="009D1B85"/>
    <w:rsid w:val="009D31F1"/>
    <w:rsid w:val="009D632D"/>
    <w:rsid w:val="009E1A6C"/>
    <w:rsid w:val="009E3F64"/>
    <w:rsid w:val="009E4F32"/>
    <w:rsid w:val="009F08A5"/>
    <w:rsid w:val="009F0EB8"/>
    <w:rsid w:val="009F1AA8"/>
    <w:rsid w:val="009F2061"/>
    <w:rsid w:val="00A003A4"/>
    <w:rsid w:val="00A01673"/>
    <w:rsid w:val="00A01865"/>
    <w:rsid w:val="00A0307C"/>
    <w:rsid w:val="00A06DC2"/>
    <w:rsid w:val="00A07758"/>
    <w:rsid w:val="00A101E2"/>
    <w:rsid w:val="00A102AB"/>
    <w:rsid w:val="00A120D5"/>
    <w:rsid w:val="00A129FB"/>
    <w:rsid w:val="00A232FF"/>
    <w:rsid w:val="00A26802"/>
    <w:rsid w:val="00A27800"/>
    <w:rsid w:val="00A2798C"/>
    <w:rsid w:val="00A30401"/>
    <w:rsid w:val="00A36D83"/>
    <w:rsid w:val="00A372C5"/>
    <w:rsid w:val="00A414ED"/>
    <w:rsid w:val="00A53779"/>
    <w:rsid w:val="00A56545"/>
    <w:rsid w:val="00A57F50"/>
    <w:rsid w:val="00A60D7E"/>
    <w:rsid w:val="00A64B6A"/>
    <w:rsid w:val="00A65BA4"/>
    <w:rsid w:val="00A65BDB"/>
    <w:rsid w:val="00A67426"/>
    <w:rsid w:val="00A676C1"/>
    <w:rsid w:val="00A720B0"/>
    <w:rsid w:val="00A763BE"/>
    <w:rsid w:val="00A76997"/>
    <w:rsid w:val="00A830CF"/>
    <w:rsid w:val="00A8568D"/>
    <w:rsid w:val="00A85BE7"/>
    <w:rsid w:val="00A875B1"/>
    <w:rsid w:val="00A914D2"/>
    <w:rsid w:val="00A93662"/>
    <w:rsid w:val="00A93E18"/>
    <w:rsid w:val="00A953C9"/>
    <w:rsid w:val="00A96199"/>
    <w:rsid w:val="00A97E9A"/>
    <w:rsid w:val="00AA1BC6"/>
    <w:rsid w:val="00AA4367"/>
    <w:rsid w:val="00AB2743"/>
    <w:rsid w:val="00AB5FDF"/>
    <w:rsid w:val="00AC0F5E"/>
    <w:rsid w:val="00AC10AB"/>
    <w:rsid w:val="00AC2C36"/>
    <w:rsid w:val="00AC4C27"/>
    <w:rsid w:val="00AC59BA"/>
    <w:rsid w:val="00AC752E"/>
    <w:rsid w:val="00AD0166"/>
    <w:rsid w:val="00AD3E59"/>
    <w:rsid w:val="00AD4D04"/>
    <w:rsid w:val="00AD6DA6"/>
    <w:rsid w:val="00AE28CA"/>
    <w:rsid w:val="00AE4282"/>
    <w:rsid w:val="00AE5512"/>
    <w:rsid w:val="00AE76B0"/>
    <w:rsid w:val="00AF3079"/>
    <w:rsid w:val="00AF47C8"/>
    <w:rsid w:val="00AF5DE8"/>
    <w:rsid w:val="00B011D7"/>
    <w:rsid w:val="00B02C90"/>
    <w:rsid w:val="00B104D7"/>
    <w:rsid w:val="00B11AC9"/>
    <w:rsid w:val="00B22ED9"/>
    <w:rsid w:val="00B26A5F"/>
    <w:rsid w:val="00B312E4"/>
    <w:rsid w:val="00B32189"/>
    <w:rsid w:val="00B33C3A"/>
    <w:rsid w:val="00B33D2C"/>
    <w:rsid w:val="00B35F32"/>
    <w:rsid w:val="00B52166"/>
    <w:rsid w:val="00B52D34"/>
    <w:rsid w:val="00B557A0"/>
    <w:rsid w:val="00B61156"/>
    <w:rsid w:val="00B630CF"/>
    <w:rsid w:val="00B63A4F"/>
    <w:rsid w:val="00B66B1E"/>
    <w:rsid w:val="00B7064B"/>
    <w:rsid w:val="00B71862"/>
    <w:rsid w:val="00B744EC"/>
    <w:rsid w:val="00B745F3"/>
    <w:rsid w:val="00B8059A"/>
    <w:rsid w:val="00B8326C"/>
    <w:rsid w:val="00B83BAE"/>
    <w:rsid w:val="00B8558D"/>
    <w:rsid w:val="00B923D0"/>
    <w:rsid w:val="00B94A84"/>
    <w:rsid w:val="00BA319D"/>
    <w:rsid w:val="00BA6239"/>
    <w:rsid w:val="00BB1538"/>
    <w:rsid w:val="00BB2F7E"/>
    <w:rsid w:val="00BB674E"/>
    <w:rsid w:val="00BC6541"/>
    <w:rsid w:val="00BD356F"/>
    <w:rsid w:val="00BE7137"/>
    <w:rsid w:val="00BE7F96"/>
    <w:rsid w:val="00BF2B06"/>
    <w:rsid w:val="00BF2E59"/>
    <w:rsid w:val="00C0299E"/>
    <w:rsid w:val="00C0306F"/>
    <w:rsid w:val="00C1306E"/>
    <w:rsid w:val="00C20659"/>
    <w:rsid w:val="00C2339D"/>
    <w:rsid w:val="00C31B56"/>
    <w:rsid w:val="00C32D1F"/>
    <w:rsid w:val="00C32E39"/>
    <w:rsid w:val="00C34A83"/>
    <w:rsid w:val="00C36BD5"/>
    <w:rsid w:val="00C412D8"/>
    <w:rsid w:val="00C421E6"/>
    <w:rsid w:val="00C436F9"/>
    <w:rsid w:val="00C46FC6"/>
    <w:rsid w:val="00C501F4"/>
    <w:rsid w:val="00C5392B"/>
    <w:rsid w:val="00C65AFB"/>
    <w:rsid w:val="00C712FB"/>
    <w:rsid w:val="00C723D0"/>
    <w:rsid w:val="00C76573"/>
    <w:rsid w:val="00C8365E"/>
    <w:rsid w:val="00C9128F"/>
    <w:rsid w:val="00C935FE"/>
    <w:rsid w:val="00C94534"/>
    <w:rsid w:val="00C9653E"/>
    <w:rsid w:val="00CA4932"/>
    <w:rsid w:val="00CD0FFD"/>
    <w:rsid w:val="00CD2992"/>
    <w:rsid w:val="00CD4D09"/>
    <w:rsid w:val="00CD763D"/>
    <w:rsid w:val="00CE6E68"/>
    <w:rsid w:val="00CF09A7"/>
    <w:rsid w:val="00CF2402"/>
    <w:rsid w:val="00CF60C7"/>
    <w:rsid w:val="00CF7DD5"/>
    <w:rsid w:val="00D00807"/>
    <w:rsid w:val="00D1026F"/>
    <w:rsid w:val="00D11490"/>
    <w:rsid w:val="00D119E5"/>
    <w:rsid w:val="00D11DE0"/>
    <w:rsid w:val="00D12D81"/>
    <w:rsid w:val="00D13E40"/>
    <w:rsid w:val="00D14972"/>
    <w:rsid w:val="00D23B6F"/>
    <w:rsid w:val="00D31B7B"/>
    <w:rsid w:val="00D3331E"/>
    <w:rsid w:val="00D33EF5"/>
    <w:rsid w:val="00D356BB"/>
    <w:rsid w:val="00D369FE"/>
    <w:rsid w:val="00D36FA2"/>
    <w:rsid w:val="00D41A30"/>
    <w:rsid w:val="00D5213F"/>
    <w:rsid w:val="00D54A89"/>
    <w:rsid w:val="00D54E9C"/>
    <w:rsid w:val="00D62D5D"/>
    <w:rsid w:val="00D65516"/>
    <w:rsid w:val="00D70BC1"/>
    <w:rsid w:val="00D73B22"/>
    <w:rsid w:val="00D743B2"/>
    <w:rsid w:val="00D74A6C"/>
    <w:rsid w:val="00D76F1C"/>
    <w:rsid w:val="00D82D1A"/>
    <w:rsid w:val="00D8431A"/>
    <w:rsid w:val="00D85262"/>
    <w:rsid w:val="00D87D91"/>
    <w:rsid w:val="00D925CB"/>
    <w:rsid w:val="00D92E69"/>
    <w:rsid w:val="00D932AC"/>
    <w:rsid w:val="00D9340A"/>
    <w:rsid w:val="00D96CBE"/>
    <w:rsid w:val="00D970E2"/>
    <w:rsid w:val="00DA075E"/>
    <w:rsid w:val="00DA6C9F"/>
    <w:rsid w:val="00DB0A8D"/>
    <w:rsid w:val="00DB4364"/>
    <w:rsid w:val="00DC2868"/>
    <w:rsid w:val="00DC4962"/>
    <w:rsid w:val="00DC60DB"/>
    <w:rsid w:val="00DD0065"/>
    <w:rsid w:val="00DD6325"/>
    <w:rsid w:val="00DD7BD2"/>
    <w:rsid w:val="00DE43F0"/>
    <w:rsid w:val="00DE5363"/>
    <w:rsid w:val="00DE6BE6"/>
    <w:rsid w:val="00DF0C4C"/>
    <w:rsid w:val="00DF55E4"/>
    <w:rsid w:val="00E008D0"/>
    <w:rsid w:val="00E018B5"/>
    <w:rsid w:val="00E05071"/>
    <w:rsid w:val="00E06B80"/>
    <w:rsid w:val="00E14184"/>
    <w:rsid w:val="00E15056"/>
    <w:rsid w:val="00E16087"/>
    <w:rsid w:val="00E22013"/>
    <w:rsid w:val="00E2266B"/>
    <w:rsid w:val="00E250E2"/>
    <w:rsid w:val="00E25AD5"/>
    <w:rsid w:val="00E26455"/>
    <w:rsid w:val="00E305EC"/>
    <w:rsid w:val="00E30F96"/>
    <w:rsid w:val="00E36790"/>
    <w:rsid w:val="00E369F4"/>
    <w:rsid w:val="00E42E4B"/>
    <w:rsid w:val="00E442CC"/>
    <w:rsid w:val="00E50C70"/>
    <w:rsid w:val="00E545C0"/>
    <w:rsid w:val="00E551BA"/>
    <w:rsid w:val="00E600C4"/>
    <w:rsid w:val="00E608DD"/>
    <w:rsid w:val="00E63933"/>
    <w:rsid w:val="00E70684"/>
    <w:rsid w:val="00E70A1A"/>
    <w:rsid w:val="00E70C11"/>
    <w:rsid w:val="00E77709"/>
    <w:rsid w:val="00E80002"/>
    <w:rsid w:val="00E82B9D"/>
    <w:rsid w:val="00E8376D"/>
    <w:rsid w:val="00E84DDF"/>
    <w:rsid w:val="00E94FFD"/>
    <w:rsid w:val="00EA5D55"/>
    <w:rsid w:val="00EB2135"/>
    <w:rsid w:val="00EB4694"/>
    <w:rsid w:val="00EB705F"/>
    <w:rsid w:val="00EC3381"/>
    <w:rsid w:val="00EC48B1"/>
    <w:rsid w:val="00EC583D"/>
    <w:rsid w:val="00EC76FF"/>
    <w:rsid w:val="00ED196F"/>
    <w:rsid w:val="00ED1F21"/>
    <w:rsid w:val="00ED5C7A"/>
    <w:rsid w:val="00ED6D78"/>
    <w:rsid w:val="00EE1763"/>
    <w:rsid w:val="00EE1D56"/>
    <w:rsid w:val="00EE62CA"/>
    <w:rsid w:val="00EE7DFF"/>
    <w:rsid w:val="00EF116D"/>
    <w:rsid w:val="00EF4975"/>
    <w:rsid w:val="00EF61DD"/>
    <w:rsid w:val="00EF6515"/>
    <w:rsid w:val="00EF7AB9"/>
    <w:rsid w:val="00F02DFF"/>
    <w:rsid w:val="00F0705A"/>
    <w:rsid w:val="00F07063"/>
    <w:rsid w:val="00F07B59"/>
    <w:rsid w:val="00F10221"/>
    <w:rsid w:val="00F12AF0"/>
    <w:rsid w:val="00F23C9D"/>
    <w:rsid w:val="00F26D7E"/>
    <w:rsid w:val="00F270A0"/>
    <w:rsid w:val="00F36199"/>
    <w:rsid w:val="00F37013"/>
    <w:rsid w:val="00F44A91"/>
    <w:rsid w:val="00F56EDB"/>
    <w:rsid w:val="00F614F7"/>
    <w:rsid w:val="00F64497"/>
    <w:rsid w:val="00F64D34"/>
    <w:rsid w:val="00F65BD3"/>
    <w:rsid w:val="00F723DE"/>
    <w:rsid w:val="00F77D3A"/>
    <w:rsid w:val="00F80A5C"/>
    <w:rsid w:val="00F8704E"/>
    <w:rsid w:val="00F9066A"/>
    <w:rsid w:val="00F93183"/>
    <w:rsid w:val="00F932C6"/>
    <w:rsid w:val="00F937D4"/>
    <w:rsid w:val="00F96973"/>
    <w:rsid w:val="00FA19A9"/>
    <w:rsid w:val="00FA436D"/>
    <w:rsid w:val="00FA4A78"/>
    <w:rsid w:val="00FA6F16"/>
    <w:rsid w:val="00FA77FD"/>
    <w:rsid w:val="00FB1B69"/>
    <w:rsid w:val="00FB1E84"/>
    <w:rsid w:val="00FB3AF9"/>
    <w:rsid w:val="00FB5AEC"/>
    <w:rsid w:val="00FB5D3E"/>
    <w:rsid w:val="00FC5C87"/>
    <w:rsid w:val="00FC7618"/>
    <w:rsid w:val="00FD054A"/>
    <w:rsid w:val="00FD1A7F"/>
    <w:rsid w:val="00FD436D"/>
    <w:rsid w:val="00FE04B2"/>
    <w:rsid w:val="00FE2742"/>
    <w:rsid w:val="00FE3400"/>
    <w:rsid w:val="00FE76AD"/>
    <w:rsid w:val="00FF050E"/>
    <w:rsid w:val="00FF221B"/>
    <w:rsid w:val="00FF2964"/>
    <w:rsid w:val="00FF585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966979-05FC-40FF-A6F9-8DFC130DE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6F45"/>
    <w:pPr>
      <w:spacing w:after="0" w:line="360" w:lineRule="auto"/>
      <w:jc w:val="both"/>
    </w:pPr>
    <w:rPr>
      <w:rFonts w:ascii="Times New Roman" w:eastAsia="Times New Roman" w:hAnsi="Times New Roman" w:cs="Times New Roman"/>
      <w:szCs w:val="20"/>
    </w:rPr>
  </w:style>
  <w:style w:type="paragraph" w:styleId="Ttulo1">
    <w:name w:val="heading 1"/>
    <w:basedOn w:val="Normal"/>
    <w:next w:val="Normal"/>
    <w:link w:val="Ttulo1Car"/>
    <w:autoRedefine/>
    <w:uiPriority w:val="9"/>
    <w:qFormat/>
    <w:rsid w:val="008C14EF"/>
    <w:pPr>
      <w:keepNext/>
      <w:spacing w:before="240" w:after="60"/>
      <w:outlineLvl w:val="0"/>
    </w:pPr>
    <w:rPr>
      <w:rFonts w:eastAsiaTheme="majorEastAsia"/>
      <w:bCs/>
      <w:kern w:val="32"/>
      <w:szCs w:val="22"/>
    </w:rPr>
  </w:style>
  <w:style w:type="paragraph" w:styleId="Ttulo2">
    <w:name w:val="heading 2"/>
    <w:basedOn w:val="Normal"/>
    <w:next w:val="Normal"/>
    <w:link w:val="Ttulo2Car"/>
    <w:autoRedefine/>
    <w:uiPriority w:val="9"/>
    <w:unhideWhenUsed/>
    <w:qFormat/>
    <w:rsid w:val="006A6E9F"/>
    <w:pPr>
      <w:keepNext/>
      <w:outlineLvl w:val="1"/>
    </w:pPr>
    <w:rPr>
      <w:rFonts w:eastAsiaTheme="majorEastAsia"/>
      <w:bCs/>
      <w:iCs/>
      <w:color w:val="FF0000"/>
      <w:szCs w:val="22"/>
    </w:rPr>
  </w:style>
  <w:style w:type="paragraph" w:styleId="Ttulo3">
    <w:name w:val="heading 3"/>
    <w:basedOn w:val="Normal"/>
    <w:next w:val="Normal"/>
    <w:link w:val="Ttulo3Car"/>
    <w:autoRedefine/>
    <w:uiPriority w:val="9"/>
    <w:unhideWhenUsed/>
    <w:qFormat/>
    <w:rsid w:val="00C46FC6"/>
    <w:pPr>
      <w:keepNext/>
      <w:outlineLvl w:val="2"/>
    </w:pPr>
    <w:rPr>
      <w:bCs/>
      <w:i/>
      <w:spacing w:val="-1"/>
      <w:position w:val="-1"/>
      <w:szCs w:val="22"/>
    </w:rPr>
  </w:style>
  <w:style w:type="paragraph" w:styleId="Ttulo4">
    <w:name w:val="heading 4"/>
    <w:basedOn w:val="Normal"/>
    <w:next w:val="Normal"/>
    <w:link w:val="Ttulo4Car"/>
    <w:autoRedefine/>
    <w:uiPriority w:val="9"/>
    <w:unhideWhenUsed/>
    <w:qFormat/>
    <w:rsid w:val="006A6F45"/>
    <w:pPr>
      <w:keepNext/>
      <w:outlineLvl w:val="3"/>
    </w:pPr>
    <w:rPr>
      <w:rFonts w:eastAsiaTheme="minorEastAsia"/>
      <w:bCs/>
      <w:i/>
      <w:szCs w:val="22"/>
    </w:rPr>
  </w:style>
  <w:style w:type="paragraph" w:styleId="Ttulo5">
    <w:name w:val="heading 5"/>
    <w:basedOn w:val="Normal"/>
    <w:next w:val="Normal"/>
    <w:link w:val="Ttulo5Car"/>
    <w:uiPriority w:val="9"/>
    <w:unhideWhenUsed/>
    <w:qFormat/>
    <w:rsid w:val="00735941"/>
    <w:p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3D5AC1"/>
    <w:pPr>
      <w:numPr>
        <w:ilvl w:val="5"/>
        <w:numId w:val="1"/>
      </w:numPr>
      <w:spacing w:before="240" w:after="60"/>
      <w:outlineLvl w:val="5"/>
    </w:pPr>
    <w:rPr>
      <w:b/>
      <w:bCs/>
      <w:szCs w:val="22"/>
    </w:rPr>
  </w:style>
  <w:style w:type="paragraph" w:styleId="Ttulo7">
    <w:name w:val="heading 7"/>
    <w:basedOn w:val="Normal"/>
    <w:next w:val="Normal"/>
    <w:link w:val="Ttulo7Car"/>
    <w:uiPriority w:val="9"/>
    <w:semiHidden/>
    <w:unhideWhenUsed/>
    <w:qFormat/>
    <w:rsid w:val="003D5AC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3D5AC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3D5AC1"/>
    <w:pPr>
      <w:numPr>
        <w:ilvl w:val="8"/>
        <w:numId w:val="1"/>
      </w:numPr>
      <w:spacing w:before="240" w:after="60"/>
      <w:outlineLvl w:val="8"/>
    </w:pPr>
    <w:rPr>
      <w:rFonts w:asciiTheme="majorHAnsi" w:eastAsiaTheme="majorEastAsia" w:hAnsiTheme="majorHAnsi" w:cstheme="majorBidi"/>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C14EF"/>
    <w:rPr>
      <w:rFonts w:ascii="Times New Roman" w:eastAsiaTheme="majorEastAsia" w:hAnsi="Times New Roman" w:cs="Times New Roman"/>
      <w:bCs/>
      <w:kern w:val="32"/>
    </w:rPr>
  </w:style>
  <w:style w:type="character" w:customStyle="1" w:styleId="Ttulo2Car">
    <w:name w:val="Título 2 Car"/>
    <w:basedOn w:val="Fuentedeprrafopredeter"/>
    <w:link w:val="Ttulo2"/>
    <w:uiPriority w:val="9"/>
    <w:rsid w:val="006A6E9F"/>
    <w:rPr>
      <w:rFonts w:ascii="Times New Roman" w:eastAsiaTheme="majorEastAsia" w:hAnsi="Times New Roman" w:cs="Times New Roman"/>
      <w:bCs/>
      <w:iCs/>
      <w:color w:val="FF0000"/>
    </w:rPr>
  </w:style>
  <w:style w:type="character" w:customStyle="1" w:styleId="Ttulo3Car">
    <w:name w:val="Título 3 Car"/>
    <w:basedOn w:val="Fuentedeprrafopredeter"/>
    <w:link w:val="Ttulo3"/>
    <w:uiPriority w:val="9"/>
    <w:rsid w:val="00C46FC6"/>
    <w:rPr>
      <w:rFonts w:ascii="Times New Roman" w:eastAsia="Times New Roman" w:hAnsi="Times New Roman" w:cs="Times New Roman"/>
      <w:bCs/>
      <w:i/>
      <w:spacing w:val="-1"/>
      <w:position w:val="-1"/>
    </w:rPr>
  </w:style>
  <w:style w:type="character" w:customStyle="1" w:styleId="Ttulo4Car">
    <w:name w:val="Título 4 Car"/>
    <w:basedOn w:val="Fuentedeprrafopredeter"/>
    <w:link w:val="Ttulo4"/>
    <w:uiPriority w:val="9"/>
    <w:rsid w:val="006A6F45"/>
    <w:rPr>
      <w:rFonts w:ascii="Times New Roman" w:eastAsiaTheme="minorEastAsia" w:hAnsi="Times New Roman" w:cs="Times New Roman"/>
      <w:bCs/>
      <w:i/>
    </w:rPr>
  </w:style>
  <w:style w:type="character" w:customStyle="1" w:styleId="Ttulo5Car">
    <w:name w:val="Título 5 Car"/>
    <w:basedOn w:val="Fuentedeprrafopredeter"/>
    <w:link w:val="Ttulo5"/>
    <w:uiPriority w:val="9"/>
    <w:rsid w:val="00735941"/>
    <w:rPr>
      <w:rFonts w:eastAsiaTheme="minorEastAsia"/>
      <w:b/>
      <w:bCs/>
      <w:i/>
      <w:iCs/>
      <w:sz w:val="26"/>
      <w:szCs w:val="26"/>
      <w:lang w:val="en-US"/>
    </w:rPr>
  </w:style>
  <w:style w:type="character" w:customStyle="1" w:styleId="Ttulo6Car">
    <w:name w:val="Título 6 Car"/>
    <w:basedOn w:val="Fuentedeprrafopredeter"/>
    <w:link w:val="Ttulo6"/>
    <w:rsid w:val="003D5AC1"/>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3D5AC1"/>
    <w:rPr>
      <w:rFonts w:eastAsiaTheme="minorEastAsia"/>
      <w:sz w:val="24"/>
      <w:szCs w:val="24"/>
      <w:lang w:val="en-US"/>
    </w:rPr>
  </w:style>
  <w:style w:type="character" w:customStyle="1" w:styleId="Ttulo8Car">
    <w:name w:val="Título 8 Car"/>
    <w:basedOn w:val="Fuentedeprrafopredeter"/>
    <w:link w:val="Ttulo8"/>
    <w:uiPriority w:val="9"/>
    <w:semiHidden/>
    <w:rsid w:val="003D5AC1"/>
    <w:rPr>
      <w:rFonts w:eastAsiaTheme="minorEastAsia"/>
      <w:i/>
      <w:iCs/>
      <w:sz w:val="24"/>
      <w:szCs w:val="24"/>
      <w:lang w:val="en-US"/>
    </w:rPr>
  </w:style>
  <w:style w:type="character" w:customStyle="1" w:styleId="Ttulo9Car">
    <w:name w:val="Título 9 Car"/>
    <w:basedOn w:val="Fuentedeprrafopredeter"/>
    <w:link w:val="Ttulo9"/>
    <w:uiPriority w:val="9"/>
    <w:semiHidden/>
    <w:rsid w:val="003D5AC1"/>
    <w:rPr>
      <w:rFonts w:asciiTheme="majorHAnsi" w:eastAsiaTheme="majorEastAsia" w:hAnsiTheme="majorHAnsi" w:cstheme="majorBidi"/>
      <w:lang w:val="en-US"/>
    </w:rPr>
  </w:style>
  <w:style w:type="paragraph" w:styleId="Textodeglobo">
    <w:name w:val="Balloon Text"/>
    <w:basedOn w:val="Normal"/>
    <w:link w:val="TextodegloboCar"/>
    <w:uiPriority w:val="99"/>
    <w:semiHidden/>
    <w:unhideWhenUsed/>
    <w:rsid w:val="003D5AC1"/>
    <w:rPr>
      <w:rFonts w:ascii="Tahoma" w:hAnsi="Tahoma" w:cs="Tahoma"/>
      <w:sz w:val="16"/>
      <w:szCs w:val="16"/>
    </w:rPr>
  </w:style>
  <w:style w:type="character" w:customStyle="1" w:styleId="TextodegloboCar">
    <w:name w:val="Texto de globo Car"/>
    <w:basedOn w:val="Fuentedeprrafopredeter"/>
    <w:link w:val="Textodeglobo"/>
    <w:uiPriority w:val="99"/>
    <w:semiHidden/>
    <w:rsid w:val="003D5AC1"/>
    <w:rPr>
      <w:rFonts w:ascii="Tahoma" w:eastAsia="Times New Roman" w:hAnsi="Tahoma" w:cs="Tahoma"/>
      <w:sz w:val="16"/>
      <w:szCs w:val="16"/>
      <w:lang w:val="en-US"/>
    </w:rPr>
  </w:style>
  <w:style w:type="table" w:styleId="Tablaconcuadrcula">
    <w:name w:val="Table Grid"/>
    <w:basedOn w:val="Tablanormal"/>
    <w:uiPriority w:val="59"/>
    <w:rsid w:val="00345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32D1F"/>
    <w:rPr>
      <w:color w:val="0000FF"/>
      <w:u w:val="single"/>
    </w:rPr>
  </w:style>
  <w:style w:type="character" w:customStyle="1" w:styleId="apple-converted-space">
    <w:name w:val="apple-converted-space"/>
    <w:basedOn w:val="Fuentedeprrafopredeter"/>
    <w:rsid w:val="004E6186"/>
  </w:style>
  <w:style w:type="paragraph" w:styleId="Encabezado">
    <w:name w:val="header"/>
    <w:basedOn w:val="Normal"/>
    <w:link w:val="EncabezadoCar"/>
    <w:uiPriority w:val="99"/>
    <w:unhideWhenUsed/>
    <w:rsid w:val="002D619B"/>
    <w:pPr>
      <w:tabs>
        <w:tab w:val="center" w:pos="4252"/>
        <w:tab w:val="right" w:pos="8504"/>
      </w:tabs>
    </w:pPr>
  </w:style>
  <w:style w:type="character" w:customStyle="1" w:styleId="EncabezadoCar">
    <w:name w:val="Encabezado Car"/>
    <w:basedOn w:val="Fuentedeprrafopredeter"/>
    <w:link w:val="Encabezado"/>
    <w:uiPriority w:val="99"/>
    <w:rsid w:val="002D619B"/>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2D619B"/>
    <w:pPr>
      <w:tabs>
        <w:tab w:val="center" w:pos="4252"/>
        <w:tab w:val="right" w:pos="8504"/>
      </w:tabs>
    </w:pPr>
  </w:style>
  <w:style w:type="character" w:customStyle="1" w:styleId="PiedepginaCar">
    <w:name w:val="Pie de página Car"/>
    <w:basedOn w:val="Fuentedeprrafopredeter"/>
    <w:link w:val="Piedepgina"/>
    <w:uiPriority w:val="99"/>
    <w:rsid w:val="002D619B"/>
    <w:rPr>
      <w:rFonts w:ascii="Times New Roman" w:eastAsia="Times New Roman" w:hAnsi="Times New Roman" w:cs="Times New Roman"/>
      <w:sz w:val="20"/>
      <w:szCs w:val="20"/>
      <w:lang w:val="en-US"/>
    </w:rPr>
  </w:style>
  <w:style w:type="character" w:styleId="Textodelmarcadordeposicin">
    <w:name w:val="Placeholder Text"/>
    <w:basedOn w:val="Fuentedeprrafopredeter"/>
    <w:uiPriority w:val="99"/>
    <w:semiHidden/>
    <w:rsid w:val="00D925CB"/>
    <w:rPr>
      <w:color w:val="808080"/>
    </w:rPr>
  </w:style>
  <w:style w:type="paragraph" w:styleId="NormalWeb">
    <w:name w:val="Normal (Web)"/>
    <w:basedOn w:val="Normal"/>
    <w:uiPriority w:val="99"/>
    <w:unhideWhenUsed/>
    <w:rsid w:val="004A347E"/>
    <w:pPr>
      <w:spacing w:before="100" w:beforeAutospacing="1" w:after="100" w:afterAutospacing="1"/>
    </w:pPr>
    <w:rPr>
      <w:sz w:val="24"/>
      <w:szCs w:val="24"/>
      <w:lang w:eastAsia="es-ES"/>
    </w:rPr>
  </w:style>
  <w:style w:type="character" w:customStyle="1" w:styleId="mw-headline">
    <w:name w:val="mw-headline"/>
    <w:basedOn w:val="Fuentedeprrafopredeter"/>
    <w:rsid w:val="00C436F9"/>
  </w:style>
  <w:style w:type="paragraph" w:styleId="Textoindependiente">
    <w:name w:val="Body Text"/>
    <w:basedOn w:val="Normal"/>
    <w:link w:val="TextoindependienteCar"/>
    <w:uiPriority w:val="99"/>
    <w:semiHidden/>
    <w:unhideWhenUsed/>
    <w:rsid w:val="009F2061"/>
    <w:pPr>
      <w:spacing w:after="120"/>
    </w:pPr>
  </w:style>
  <w:style w:type="character" w:customStyle="1" w:styleId="TextoindependienteCar">
    <w:name w:val="Texto independiente Car"/>
    <w:basedOn w:val="Fuentedeprrafopredeter"/>
    <w:link w:val="Textoindependiente"/>
    <w:uiPriority w:val="99"/>
    <w:semiHidden/>
    <w:rsid w:val="009F2061"/>
    <w:rPr>
      <w:rFonts w:ascii="Times New Roman" w:eastAsia="Times New Roman" w:hAnsi="Times New Roman" w:cs="Times New Roman"/>
      <w:sz w:val="20"/>
      <w:szCs w:val="20"/>
      <w:lang w:val="en-US"/>
    </w:rPr>
  </w:style>
  <w:style w:type="paragraph" w:styleId="Sangra2detindependiente">
    <w:name w:val="Body Text Indent 2"/>
    <w:basedOn w:val="Normal"/>
    <w:link w:val="Sangra2detindependienteCar"/>
    <w:uiPriority w:val="99"/>
    <w:semiHidden/>
    <w:unhideWhenUsed/>
    <w:rsid w:val="009F206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9F2061"/>
    <w:rPr>
      <w:rFonts w:ascii="Times New Roman" w:eastAsia="Times New Roman" w:hAnsi="Times New Roman" w:cs="Times New Roman"/>
      <w:sz w:val="20"/>
      <w:szCs w:val="20"/>
      <w:lang w:val="en-US"/>
    </w:rPr>
  </w:style>
  <w:style w:type="paragraph" w:styleId="Prrafodelista">
    <w:name w:val="List Paragraph"/>
    <w:basedOn w:val="Normal"/>
    <w:uiPriority w:val="34"/>
    <w:qFormat/>
    <w:rsid w:val="00445D1D"/>
    <w:pPr>
      <w:ind w:left="720"/>
      <w:contextualSpacing/>
    </w:pPr>
  </w:style>
  <w:style w:type="paragraph" w:customStyle="1" w:styleId="textogral">
    <w:name w:val="textogral"/>
    <w:basedOn w:val="Normal"/>
    <w:rsid w:val="000A446E"/>
    <w:pPr>
      <w:spacing w:before="100" w:beforeAutospacing="1" w:after="100" w:afterAutospacing="1"/>
    </w:pPr>
    <w:rPr>
      <w:sz w:val="24"/>
      <w:szCs w:val="24"/>
      <w:lang w:eastAsia="es-ES"/>
    </w:rPr>
  </w:style>
  <w:style w:type="paragraph" w:styleId="TtulodeTDC">
    <w:name w:val="TOC Heading"/>
    <w:basedOn w:val="Ttulo1"/>
    <w:next w:val="Normal"/>
    <w:uiPriority w:val="39"/>
    <w:unhideWhenUsed/>
    <w:qFormat/>
    <w:rsid w:val="006F46EC"/>
    <w:pPr>
      <w:keepLines/>
      <w:spacing w:before="480" w:after="0" w:line="276" w:lineRule="auto"/>
      <w:outlineLvl w:val="9"/>
    </w:pPr>
    <w:rPr>
      <w:color w:val="365F91" w:themeColor="accent1" w:themeShade="BF"/>
      <w:kern w:val="0"/>
      <w:sz w:val="28"/>
      <w:szCs w:val="28"/>
      <w:lang w:eastAsia="es-ES"/>
    </w:rPr>
  </w:style>
  <w:style w:type="paragraph" w:styleId="TDC1">
    <w:name w:val="toc 1"/>
    <w:basedOn w:val="Normal"/>
    <w:next w:val="Normal"/>
    <w:autoRedefine/>
    <w:uiPriority w:val="39"/>
    <w:unhideWhenUsed/>
    <w:qFormat/>
    <w:rsid w:val="00C8365E"/>
    <w:pPr>
      <w:tabs>
        <w:tab w:val="left" w:pos="400"/>
        <w:tab w:val="right" w:leader="dot" w:pos="8771"/>
      </w:tabs>
      <w:spacing w:after="100"/>
    </w:pPr>
  </w:style>
  <w:style w:type="paragraph" w:styleId="TDC2">
    <w:name w:val="toc 2"/>
    <w:basedOn w:val="Normal"/>
    <w:next w:val="Normal"/>
    <w:autoRedefine/>
    <w:uiPriority w:val="39"/>
    <w:unhideWhenUsed/>
    <w:qFormat/>
    <w:rsid w:val="006F46EC"/>
    <w:pPr>
      <w:spacing w:after="100"/>
      <w:ind w:left="200"/>
    </w:pPr>
  </w:style>
  <w:style w:type="paragraph" w:styleId="TDC3">
    <w:name w:val="toc 3"/>
    <w:basedOn w:val="Normal"/>
    <w:next w:val="Normal"/>
    <w:autoRedefine/>
    <w:uiPriority w:val="39"/>
    <w:unhideWhenUsed/>
    <w:qFormat/>
    <w:rsid w:val="006B531D"/>
    <w:pPr>
      <w:tabs>
        <w:tab w:val="right" w:leader="dot" w:pos="8771"/>
      </w:tabs>
      <w:spacing w:after="100"/>
    </w:pPr>
    <w:rPr>
      <w:b/>
      <w:i/>
      <w:noProof/>
      <w:spacing w:val="-1"/>
      <w:position w:val="-1"/>
    </w:rPr>
  </w:style>
  <w:style w:type="character" w:styleId="Textoennegrita">
    <w:name w:val="Strong"/>
    <w:basedOn w:val="Fuentedeprrafopredeter"/>
    <w:uiPriority w:val="22"/>
    <w:qFormat/>
    <w:rsid w:val="00EB2135"/>
    <w:rPr>
      <w:b/>
      <w:bCs/>
    </w:rPr>
  </w:style>
  <w:style w:type="paragraph" w:styleId="Sangradetextonormal">
    <w:name w:val="Body Text Indent"/>
    <w:basedOn w:val="Normal"/>
    <w:link w:val="SangradetextonormalCar"/>
    <w:uiPriority w:val="99"/>
    <w:semiHidden/>
    <w:unhideWhenUsed/>
    <w:rsid w:val="00061A74"/>
    <w:pPr>
      <w:spacing w:after="120"/>
      <w:ind w:left="283"/>
    </w:pPr>
  </w:style>
  <w:style w:type="character" w:customStyle="1" w:styleId="SangradetextonormalCar">
    <w:name w:val="Sangría de texto normal Car"/>
    <w:basedOn w:val="Fuentedeprrafopredeter"/>
    <w:link w:val="Sangradetextonormal"/>
    <w:uiPriority w:val="99"/>
    <w:semiHidden/>
    <w:rsid w:val="00061A74"/>
    <w:rPr>
      <w:rFonts w:ascii="Times New Roman" w:eastAsia="Times New Roman" w:hAnsi="Times New Roman" w:cs="Times New Roman"/>
      <w:sz w:val="20"/>
      <w:szCs w:val="20"/>
      <w:lang w:val="en-US"/>
    </w:rPr>
  </w:style>
  <w:style w:type="paragraph" w:styleId="TDC4">
    <w:name w:val="toc 4"/>
    <w:basedOn w:val="Normal"/>
    <w:next w:val="Normal"/>
    <w:autoRedefine/>
    <w:uiPriority w:val="39"/>
    <w:unhideWhenUsed/>
    <w:rsid w:val="00375890"/>
    <w:pPr>
      <w:spacing w:after="100" w:line="259" w:lineRule="auto"/>
      <w:ind w:left="660"/>
    </w:pPr>
    <w:rPr>
      <w:rFonts w:asciiTheme="minorHAnsi" w:eastAsiaTheme="minorEastAsia" w:hAnsiTheme="minorHAnsi" w:cstheme="minorBidi"/>
      <w:szCs w:val="22"/>
      <w:lang w:val="es-EC" w:eastAsia="es-EC"/>
    </w:rPr>
  </w:style>
  <w:style w:type="paragraph" w:styleId="TDC5">
    <w:name w:val="toc 5"/>
    <w:basedOn w:val="Normal"/>
    <w:next w:val="Normal"/>
    <w:autoRedefine/>
    <w:uiPriority w:val="39"/>
    <w:unhideWhenUsed/>
    <w:rsid w:val="00375890"/>
    <w:pPr>
      <w:spacing w:after="100" w:line="259" w:lineRule="auto"/>
      <w:ind w:left="880"/>
    </w:pPr>
    <w:rPr>
      <w:rFonts w:asciiTheme="minorHAnsi" w:eastAsiaTheme="minorEastAsia" w:hAnsiTheme="minorHAnsi" w:cstheme="minorBidi"/>
      <w:szCs w:val="22"/>
      <w:lang w:val="es-EC" w:eastAsia="es-EC"/>
    </w:rPr>
  </w:style>
  <w:style w:type="paragraph" w:styleId="TDC6">
    <w:name w:val="toc 6"/>
    <w:basedOn w:val="Normal"/>
    <w:next w:val="Normal"/>
    <w:autoRedefine/>
    <w:uiPriority w:val="39"/>
    <w:unhideWhenUsed/>
    <w:rsid w:val="00375890"/>
    <w:pPr>
      <w:spacing w:after="100" w:line="259" w:lineRule="auto"/>
      <w:ind w:left="1100"/>
    </w:pPr>
    <w:rPr>
      <w:rFonts w:asciiTheme="minorHAnsi" w:eastAsiaTheme="minorEastAsia" w:hAnsiTheme="minorHAnsi" w:cstheme="minorBidi"/>
      <w:szCs w:val="22"/>
      <w:lang w:val="es-EC" w:eastAsia="es-EC"/>
    </w:rPr>
  </w:style>
  <w:style w:type="paragraph" w:styleId="TDC7">
    <w:name w:val="toc 7"/>
    <w:basedOn w:val="Normal"/>
    <w:next w:val="Normal"/>
    <w:autoRedefine/>
    <w:uiPriority w:val="39"/>
    <w:unhideWhenUsed/>
    <w:rsid w:val="00375890"/>
    <w:pPr>
      <w:spacing w:after="100" w:line="259" w:lineRule="auto"/>
      <w:ind w:left="1320"/>
    </w:pPr>
    <w:rPr>
      <w:rFonts w:asciiTheme="minorHAnsi" w:eastAsiaTheme="minorEastAsia" w:hAnsiTheme="minorHAnsi" w:cstheme="minorBidi"/>
      <w:szCs w:val="22"/>
      <w:lang w:val="es-EC" w:eastAsia="es-EC"/>
    </w:rPr>
  </w:style>
  <w:style w:type="paragraph" w:styleId="TDC8">
    <w:name w:val="toc 8"/>
    <w:basedOn w:val="Normal"/>
    <w:next w:val="Normal"/>
    <w:autoRedefine/>
    <w:uiPriority w:val="39"/>
    <w:unhideWhenUsed/>
    <w:rsid w:val="00375890"/>
    <w:pPr>
      <w:spacing w:after="100" w:line="259" w:lineRule="auto"/>
      <w:ind w:left="1540"/>
    </w:pPr>
    <w:rPr>
      <w:rFonts w:asciiTheme="minorHAnsi" w:eastAsiaTheme="minorEastAsia" w:hAnsiTheme="minorHAnsi" w:cstheme="minorBidi"/>
      <w:szCs w:val="22"/>
      <w:lang w:val="es-EC" w:eastAsia="es-EC"/>
    </w:rPr>
  </w:style>
  <w:style w:type="paragraph" w:styleId="TDC9">
    <w:name w:val="toc 9"/>
    <w:basedOn w:val="Normal"/>
    <w:next w:val="Normal"/>
    <w:autoRedefine/>
    <w:uiPriority w:val="39"/>
    <w:unhideWhenUsed/>
    <w:rsid w:val="00375890"/>
    <w:pPr>
      <w:spacing w:after="100" w:line="259" w:lineRule="auto"/>
      <w:ind w:left="1760"/>
    </w:pPr>
    <w:rPr>
      <w:rFonts w:asciiTheme="minorHAnsi" w:eastAsiaTheme="minorEastAsia" w:hAnsiTheme="minorHAnsi" w:cstheme="minorBidi"/>
      <w:szCs w:val="22"/>
      <w:lang w:val="es-EC" w:eastAsia="es-EC"/>
    </w:rPr>
  </w:style>
  <w:style w:type="character" w:styleId="Refdecomentario">
    <w:name w:val="annotation reference"/>
    <w:basedOn w:val="Fuentedeprrafopredeter"/>
    <w:uiPriority w:val="99"/>
    <w:semiHidden/>
    <w:unhideWhenUsed/>
    <w:rsid w:val="00856D30"/>
    <w:rPr>
      <w:sz w:val="16"/>
      <w:szCs w:val="16"/>
    </w:rPr>
  </w:style>
  <w:style w:type="paragraph" w:styleId="Textocomentario">
    <w:name w:val="annotation text"/>
    <w:basedOn w:val="Normal"/>
    <w:link w:val="TextocomentarioCar"/>
    <w:uiPriority w:val="99"/>
    <w:semiHidden/>
    <w:unhideWhenUsed/>
    <w:rsid w:val="00856D30"/>
    <w:pPr>
      <w:spacing w:line="240" w:lineRule="auto"/>
    </w:pPr>
    <w:rPr>
      <w:sz w:val="20"/>
    </w:rPr>
  </w:style>
  <w:style w:type="character" w:customStyle="1" w:styleId="TextocomentarioCar">
    <w:name w:val="Texto comentario Car"/>
    <w:basedOn w:val="Fuentedeprrafopredeter"/>
    <w:link w:val="Textocomentario"/>
    <w:uiPriority w:val="99"/>
    <w:semiHidden/>
    <w:rsid w:val="00856D30"/>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856D30"/>
    <w:rPr>
      <w:b/>
      <w:bCs/>
    </w:rPr>
  </w:style>
  <w:style w:type="character" w:customStyle="1" w:styleId="AsuntodelcomentarioCar">
    <w:name w:val="Asunto del comentario Car"/>
    <w:basedOn w:val="TextocomentarioCar"/>
    <w:link w:val="Asuntodelcomentario"/>
    <w:uiPriority w:val="99"/>
    <w:semiHidden/>
    <w:rsid w:val="00856D30"/>
    <w:rPr>
      <w:rFonts w:ascii="Times New Roman" w:eastAsia="Times New Roman" w:hAnsi="Times New Roman" w:cs="Times New Roman"/>
      <w:b/>
      <w:bCs/>
      <w:sz w:val="20"/>
      <w:szCs w:val="20"/>
      <w:lang w:val="en-US"/>
    </w:rPr>
  </w:style>
  <w:style w:type="character" w:styleId="Hipervnculovisitado">
    <w:name w:val="FollowedHyperlink"/>
    <w:basedOn w:val="Fuentedeprrafopredeter"/>
    <w:uiPriority w:val="99"/>
    <w:semiHidden/>
    <w:unhideWhenUsed/>
    <w:rsid w:val="00147ECB"/>
    <w:rPr>
      <w:color w:val="800080" w:themeColor="followedHyperlink"/>
      <w:u w:val="single"/>
    </w:rPr>
  </w:style>
  <w:style w:type="table" w:customStyle="1" w:styleId="Cuadrculadetablaclara1">
    <w:name w:val="Cuadrícula de tabla clara1"/>
    <w:basedOn w:val="Tablanormal"/>
    <w:uiPriority w:val="40"/>
    <w:rsid w:val="006D4D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inespaciado">
    <w:name w:val="No Spacing"/>
    <w:uiPriority w:val="1"/>
    <w:qFormat/>
    <w:rsid w:val="008A389D"/>
    <w:pPr>
      <w:spacing w:after="0" w:line="240" w:lineRule="auto"/>
      <w:jc w:val="both"/>
    </w:pPr>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999287">
      <w:bodyDiv w:val="1"/>
      <w:marLeft w:val="0"/>
      <w:marRight w:val="0"/>
      <w:marTop w:val="0"/>
      <w:marBottom w:val="0"/>
      <w:divBdr>
        <w:top w:val="none" w:sz="0" w:space="0" w:color="auto"/>
        <w:left w:val="none" w:sz="0" w:space="0" w:color="auto"/>
        <w:bottom w:val="none" w:sz="0" w:space="0" w:color="auto"/>
        <w:right w:val="none" w:sz="0" w:space="0" w:color="auto"/>
      </w:divBdr>
    </w:div>
    <w:div w:id="112020962">
      <w:bodyDiv w:val="1"/>
      <w:marLeft w:val="0"/>
      <w:marRight w:val="0"/>
      <w:marTop w:val="0"/>
      <w:marBottom w:val="0"/>
      <w:divBdr>
        <w:top w:val="none" w:sz="0" w:space="0" w:color="auto"/>
        <w:left w:val="none" w:sz="0" w:space="0" w:color="auto"/>
        <w:bottom w:val="none" w:sz="0" w:space="0" w:color="auto"/>
        <w:right w:val="none" w:sz="0" w:space="0" w:color="auto"/>
      </w:divBdr>
    </w:div>
    <w:div w:id="138040444">
      <w:bodyDiv w:val="1"/>
      <w:marLeft w:val="0"/>
      <w:marRight w:val="0"/>
      <w:marTop w:val="0"/>
      <w:marBottom w:val="0"/>
      <w:divBdr>
        <w:top w:val="none" w:sz="0" w:space="0" w:color="auto"/>
        <w:left w:val="none" w:sz="0" w:space="0" w:color="auto"/>
        <w:bottom w:val="none" w:sz="0" w:space="0" w:color="auto"/>
        <w:right w:val="none" w:sz="0" w:space="0" w:color="auto"/>
      </w:divBdr>
    </w:div>
    <w:div w:id="245844257">
      <w:bodyDiv w:val="1"/>
      <w:marLeft w:val="0"/>
      <w:marRight w:val="0"/>
      <w:marTop w:val="0"/>
      <w:marBottom w:val="0"/>
      <w:divBdr>
        <w:top w:val="none" w:sz="0" w:space="0" w:color="auto"/>
        <w:left w:val="none" w:sz="0" w:space="0" w:color="auto"/>
        <w:bottom w:val="none" w:sz="0" w:space="0" w:color="auto"/>
        <w:right w:val="none" w:sz="0" w:space="0" w:color="auto"/>
      </w:divBdr>
    </w:div>
    <w:div w:id="274756808">
      <w:bodyDiv w:val="1"/>
      <w:marLeft w:val="0"/>
      <w:marRight w:val="0"/>
      <w:marTop w:val="0"/>
      <w:marBottom w:val="0"/>
      <w:divBdr>
        <w:top w:val="none" w:sz="0" w:space="0" w:color="auto"/>
        <w:left w:val="none" w:sz="0" w:space="0" w:color="auto"/>
        <w:bottom w:val="none" w:sz="0" w:space="0" w:color="auto"/>
        <w:right w:val="none" w:sz="0" w:space="0" w:color="auto"/>
      </w:divBdr>
    </w:div>
    <w:div w:id="357002606">
      <w:bodyDiv w:val="1"/>
      <w:marLeft w:val="0"/>
      <w:marRight w:val="0"/>
      <w:marTop w:val="0"/>
      <w:marBottom w:val="0"/>
      <w:divBdr>
        <w:top w:val="none" w:sz="0" w:space="0" w:color="auto"/>
        <w:left w:val="none" w:sz="0" w:space="0" w:color="auto"/>
        <w:bottom w:val="none" w:sz="0" w:space="0" w:color="auto"/>
        <w:right w:val="none" w:sz="0" w:space="0" w:color="auto"/>
      </w:divBdr>
    </w:div>
    <w:div w:id="461771179">
      <w:bodyDiv w:val="1"/>
      <w:marLeft w:val="0"/>
      <w:marRight w:val="0"/>
      <w:marTop w:val="0"/>
      <w:marBottom w:val="0"/>
      <w:divBdr>
        <w:top w:val="none" w:sz="0" w:space="0" w:color="auto"/>
        <w:left w:val="none" w:sz="0" w:space="0" w:color="auto"/>
        <w:bottom w:val="none" w:sz="0" w:space="0" w:color="auto"/>
        <w:right w:val="none" w:sz="0" w:space="0" w:color="auto"/>
      </w:divBdr>
    </w:div>
    <w:div w:id="497623443">
      <w:bodyDiv w:val="1"/>
      <w:marLeft w:val="0"/>
      <w:marRight w:val="0"/>
      <w:marTop w:val="0"/>
      <w:marBottom w:val="0"/>
      <w:divBdr>
        <w:top w:val="none" w:sz="0" w:space="0" w:color="auto"/>
        <w:left w:val="none" w:sz="0" w:space="0" w:color="auto"/>
        <w:bottom w:val="none" w:sz="0" w:space="0" w:color="auto"/>
        <w:right w:val="none" w:sz="0" w:space="0" w:color="auto"/>
      </w:divBdr>
    </w:div>
    <w:div w:id="499928493">
      <w:bodyDiv w:val="1"/>
      <w:marLeft w:val="0"/>
      <w:marRight w:val="0"/>
      <w:marTop w:val="0"/>
      <w:marBottom w:val="0"/>
      <w:divBdr>
        <w:top w:val="none" w:sz="0" w:space="0" w:color="auto"/>
        <w:left w:val="none" w:sz="0" w:space="0" w:color="auto"/>
        <w:bottom w:val="none" w:sz="0" w:space="0" w:color="auto"/>
        <w:right w:val="none" w:sz="0" w:space="0" w:color="auto"/>
      </w:divBdr>
    </w:div>
    <w:div w:id="503664608">
      <w:bodyDiv w:val="1"/>
      <w:marLeft w:val="0"/>
      <w:marRight w:val="0"/>
      <w:marTop w:val="0"/>
      <w:marBottom w:val="0"/>
      <w:divBdr>
        <w:top w:val="none" w:sz="0" w:space="0" w:color="auto"/>
        <w:left w:val="none" w:sz="0" w:space="0" w:color="auto"/>
        <w:bottom w:val="none" w:sz="0" w:space="0" w:color="auto"/>
        <w:right w:val="none" w:sz="0" w:space="0" w:color="auto"/>
      </w:divBdr>
    </w:div>
    <w:div w:id="634725109">
      <w:bodyDiv w:val="1"/>
      <w:marLeft w:val="0"/>
      <w:marRight w:val="0"/>
      <w:marTop w:val="0"/>
      <w:marBottom w:val="0"/>
      <w:divBdr>
        <w:top w:val="none" w:sz="0" w:space="0" w:color="auto"/>
        <w:left w:val="none" w:sz="0" w:space="0" w:color="auto"/>
        <w:bottom w:val="none" w:sz="0" w:space="0" w:color="auto"/>
        <w:right w:val="none" w:sz="0" w:space="0" w:color="auto"/>
      </w:divBdr>
    </w:div>
    <w:div w:id="682709915">
      <w:bodyDiv w:val="1"/>
      <w:marLeft w:val="0"/>
      <w:marRight w:val="0"/>
      <w:marTop w:val="0"/>
      <w:marBottom w:val="0"/>
      <w:divBdr>
        <w:top w:val="none" w:sz="0" w:space="0" w:color="auto"/>
        <w:left w:val="none" w:sz="0" w:space="0" w:color="auto"/>
        <w:bottom w:val="none" w:sz="0" w:space="0" w:color="auto"/>
        <w:right w:val="none" w:sz="0" w:space="0" w:color="auto"/>
      </w:divBdr>
    </w:div>
    <w:div w:id="718434165">
      <w:bodyDiv w:val="1"/>
      <w:marLeft w:val="0"/>
      <w:marRight w:val="0"/>
      <w:marTop w:val="0"/>
      <w:marBottom w:val="0"/>
      <w:divBdr>
        <w:top w:val="none" w:sz="0" w:space="0" w:color="auto"/>
        <w:left w:val="none" w:sz="0" w:space="0" w:color="auto"/>
        <w:bottom w:val="none" w:sz="0" w:space="0" w:color="auto"/>
        <w:right w:val="none" w:sz="0" w:space="0" w:color="auto"/>
      </w:divBdr>
    </w:div>
    <w:div w:id="732125226">
      <w:bodyDiv w:val="1"/>
      <w:marLeft w:val="0"/>
      <w:marRight w:val="0"/>
      <w:marTop w:val="0"/>
      <w:marBottom w:val="0"/>
      <w:divBdr>
        <w:top w:val="none" w:sz="0" w:space="0" w:color="auto"/>
        <w:left w:val="none" w:sz="0" w:space="0" w:color="auto"/>
        <w:bottom w:val="none" w:sz="0" w:space="0" w:color="auto"/>
        <w:right w:val="none" w:sz="0" w:space="0" w:color="auto"/>
      </w:divBdr>
    </w:div>
    <w:div w:id="794829593">
      <w:bodyDiv w:val="1"/>
      <w:marLeft w:val="0"/>
      <w:marRight w:val="0"/>
      <w:marTop w:val="0"/>
      <w:marBottom w:val="0"/>
      <w:divBdr>
        <w:top w:val="none" w:sz="0" w:space="0" w:color="auto"/>
        <w:left w:val="none" w:sz="0" w:space="0" w:color="auto"/>
        <w:bottom w:val="none" w:sz="0" w:space="0" w:color="auto"/>
        <w:right w:val="none" w:sz="0" w:space="0" w:color="auto"/>
      </w:divBdr>
    </w:div>
    <w:div w:id="858735098">
      <w:bodyDiv w:val="1"/>
      <w:marLeft w:val="0"/>
      <w:marRight w:val="0"/>
      <w:marTop w:val="0"/>
      <w:marBottom w:val="0"/>
      <w:divBdr>
        <w:top w:val="none" w:sz="0" w:space="0" w:color="auto"/>
        <w:left w:val="none" w:sz="0" w:space="0" w:color="auto"/>
        <w:bottom w:val="none" w:sz="0" w:space="0" w:color="auto"/>
        <w:right w:val="none" w:sz="0" w:space="0" w:color="auto"/>
      </w:divBdr>
    </w:div>
    <w:div w:id="979074618">
      <w:bodyDiv w:val="1"/>
      <w:marLeft w:val="0"/>
      <w:marRight w:val="0"/>
      <w:marTop w:val="0"/>
      <w:marBottom w:val="0"/>
      <w:divBdr>
        <w:top w:val="none" w:sz="0" w:space="0" w:color="auto"/>
        <w:left w:val="none" w:sz="0" w:space="0" w:color="auto"/>
        <w:bottom w:val="none" w:sz="0" w:space="0" w:color="auto"/>
        <w:right w:val="none" w:sz="0" w:space="0" w:color="auto"/>
      </w:divBdr>
    </w:div>
    <w:div w:id="1103572393">
      <w:bodyDiv w:val="1"/>
      <w:marLeft w:val="0"/>
      <w:marRight w:val="0"/>
      <w:marTop w:val="0"/>
      <w:marBottom w:val="0"/>
      <w:divBdr>
        <w:top w:val="none" w:sz="0" w:space="0" w:color="auto"/>
        <w:left w:val="none" w:sz="0" w:space="0" w:color="auto"/>
        <w:bottom w:val="none" w:sz="0" w:space="0" w:color="auto"/>
        <w:right w:val="none" w:sz="0" w:space="0" w:color="auto"/>
      </w:divBdr>
    </w:div>
    <w:div w:id="1126855083">
      <w:bodyDiv w:val="1"/>
      <w:marLeft w:val="0"/>
      <w:marRight w:val="0"/>
      <w:marTop w:val="0"/>
      <w:marBottom w:val="0"/>
      <w:divBdr>
        <w:top w:val="none" w:sz="0" w:space="0" w:color="auto"/>
        <w:left w:val="none" w:sz="0" w:space="0" w:color="auto"/>
        <w:bottom w:val="none" w:sz="0" w:space="0" w:color="auto"/>
        <w:right w:val="none" w:sz="0" w:space="0" w:color="auto"/>
      </w:divBdr>
    </w:div>
    <w:div w:id="1191645595">
      <w:bodyDiv w:val="1"/>
      <w:marLeft w:val="0"/>
      <w:marRight w:val="0"/>
      <w:marTop w:val="0"/>
      <w:marBottom w:val="0"/>
      <w:divBdr>
        <w:top w:val="none" w:sz="0" w:space="0" w:color="auto"/>
        <w:left w:val="none" w:sz="0" w:space="0" w:color="auto"/>
        <w:bottom w:val="none" w:sz="0" w:space="0" w:color="auto"/>
        <w:right w:val="none" w:sz="0" w:space="0" w:color="auto"/>
      </w:divBdr>
    </w:div>
    <w:div w:id="1209492781">
      <w:bodyDiv w:val="1"/>
      <w:marLeft w:val="0"/>
      <w:marRight w:val="0"/>
      <w:marTop w:val="0"/>
      <w:marBottom w:val="0"/>
      <w:divBdr>
        <w:top w:val="none" w:sz="0" w:space="0" w:color="auto"/>
        <w:left w:val="none" w:sz="0" w:space="0" w:color="auto"/>
        <w:bottom w:val="none" w:sz="0" w:space="0" w:color="auto"/>
        <w:right w:val="none" w:sz="0" w:space="0" w:color="auto"/>
      </w:divBdr>
    </w:div>
    <w:div w:id="1223760375">
      <w:bodyDiv w:val="1"/>
      <w:marLeft w:val="0"/>
      <w:marRight w:val="0"/>
      <w:marTop w:val="0"/>
      <w:marBottom w:val="0"/>
      <w:divBdr>
        <w:top w:val="none" w:sz="0" w:space="0" w:color="auto"/>
        <w:left w:val="none" w:sz="0" w:space="0" w:color="auto"/>
        <w:bottom w:val="none" w:sz="0" w:space="0" w:color="auto"/>
        <w:right w:val="none" w:sz="0" w:space="0" w:color="auto"/>
      </w:divBdr>
    </w:div>
    <w:div w:id="1258631945">
      <w:bodyDiv w:val="1"/>
      <w:marLeft w:val="0"/>
      <w:marRight w:val="0"/>
      <w:marTop w:val="0"/>
      <w:marBottom w:val="0"/>
      <w:divBdr>
        <w:top w:val="none" w:sz="0" w:space="0" w:color="auto"/>
        <w:left w:val="none" w:sz="0" w:space="0" w:color="auto"/>
        <w:bottom w:val="none" w:sz="0" w:space="0" w:color="auto"/>
        <w:right w:val="none" w:sz="0" w:space="0" w:color="auto"/>
      </w:divBdr>
    </w:div>
    <w:div w:id="1384523916">
      <w:bodyDiv w:val="1"/>
      <w:marLeft w:val="0"/>
      <w:marRight w:val="0"/>
      <w:marTop w:val="0"/>
      <w:marBottom w:val="0"/>
      <w:divBdr>
        <w:top w:val="none" w:sz="0" w:space="0" w:color="auto"/>
        <w:left w:val="none" w:sz="0" w:space="0" w:color="auto"/>
        <w:bottom w:val="none" w:sz="0" w:space="0" w:color="auto"/>
        <w:right w:val="none" w:sz="0" w:space="0" w:color="auto"/>
      </w:divBdr>
    </w:div>
    <w:div w:id="1456099724">
      <w:bodyDiv w:val="1"/>
      <w:marLeft w:val="0"/>
      <w:marRight w:val="0"/>
      <w:marTop w:val="0"/>
      <w:marBottom w:val="0"/>
      <w:divBdr>
        <w:top w:val="none" w:sz="0" w:space="0" w:color="auto"/>
        <w:left w:val="none" w:sz="0" w:space="0" w:color="auto"/>
        <w:bottom w:val="none" w:sz="0" w:space="0" w:color="auto"/>
        <w:right w:val="none" w:sz="0" w:space="0" w:color="auto"/>
      </w:divBdr>
    </w:div>
    <w:div w:id="1470707430">
      <w:bodyDiv w:val="1"/>
      <w:marLeft w:val="0"/>
      <w:marRight w:val="0"/>
      <w:marTop w:val="0"/>
      <w:marBottom w:val="0"/>
      <w:divBdr>
        <w:top w:val="none" w:sz="0" w:space="0" w:color="auto"/>
        <w:left w:val="none" w:sz="0" w:space="0" w:color="auto"/>
        <w:bottom w:val="none" w:sz="0" w:space="0" w:color="auto"/>
        <w:right w:val="none" w:sz="0" w:space="0" w:color="auto"/>
      </w:divBdr>
    </w:div>
    <w:div w:id="1478111414">
      <w:bodyDiv w:val="1"/>
      <w:marLeft w:val="0"/>
      <w:marRight w:val="0"/>
      <w:marTop w:val="0"/>
      <w:marBottom w:val="0"/>
      <w:divBdr>
        <w:top w:val="none" w:sz="0" w:space="0" w:color="auto"/>
        <w:left w:val="none" w:sz="0" w:space="0" w:color="auto"/>
        <w:bottom w:val="none" w:sz="0" w:space="0" w:color="auto"/>
        <w:right w:val="none" w:sz="0" w:space="0" w:color="auto"/>
      </w:divBdr>
    </w:div>
    <w:div w:id="1530333772">
      <w:bodyDiv w:val="1"/>
      <w:marLeft w:val="0"/>
      <w:marRight w:val="0"/>
      <w:marTop w:val="0"/>
      <w:marBottom w:val="0"/>
      <w:divBdr>
        <w:top w:val="none" w:sz="0" w:space="0" w:color="auto"/>
        <w:left w:val="none" w:sz="0" w:space="0" w:color="auto"/>
        <w:bottom w:val="none" w:sz="0" w:space="0" w:color="auto"/>
        <w:right w:val="none" w:sz="0" w:space="0" w:color="auto"/>
      </w:divBdr>
    </w:div>
    <w:div w:id="1693802293">
      <w:bodyDiv w:val="1"/>
      <w:marLeft w:val="0"/>
      <w:marRight w:val="0"/>
      <w:marTop w:val="0"/>
      <w:marBottom w:val="0"/>
      <w:divBdr>
        <w:top w:val="none" w:sz="0" w:space="0" w:color="auto"/>
        <w:left w:val="none" w:sz="0" w:space="0" w:color="auto"/>
        <w:bottom w:val="none" w:sz="0" w:space="0" w:color="auto"/>
        <w:right w:val="none" w:sz="0" w:space="0" w:color="auto"/>
      </w:divBdr>
    </w:div>
    <w:div w:id="1713380290">
      <w:bodyDiv w:val="1"/>
      <w:marLeft w:val="0"/>
      <w:marRight w:val="0"/>
      <w:marTop w:val="0"/>
      <w:marBottom w:val="0"/>
      <w:divBdr>
        <w:top w:val="none" w:sz="0" w:space="0" w:color="auto"/>
        <w:left w:val="none" w:sz="0" w:space="0" w:color="auto"/>
        <w:bottom w:val="none" w:sz="0" w:space="0" w:color="auto"/>
        <w:right w:val="none" w:sz="0" w:space="0" w:color="auto"/>
      </w:divBdr>
    </w:div>
    <w:div w:id="1784685881">
      <w:bodyDiv w:val="1"/>
      <w:marLeft w:val="0"/>
      <w:marRight w:val="0"/>
      <w:marTop w:val="0"/>
      <w:marBottom w:val="0"/>
      <w:divBdr>
        <w:top w:val="none" w:sz="0" w:space="0" w:color="auto"/>
        <w:left w:val="none" w:sz="0" w:space="0" w:color="auto"/>
        <w:bottom w:val="none" w:sz="0" w:space="0" w:color="auto"/>
        <w:right w:val="none" w:sz="0" w:space="0" w:color="auto"/>
      </w:divBdr>
    </w:div>
    <w:div w:id="1786000868">
      <w:bodyDiv w:val="1"/>
      <w:marLeft w:val="0"/>
      <w:marRight w:val="0"/>
      <w:marTop w:val="0"/>
      <w:marBottom w:val="0"/>
      <w:divBdr>
        <w:top w:val="none" w:sz="0" w:space="0" w:color="auto"/>
        <w:left w:val="none" w:sz="0" w:space="0" w:color="auto"/>
        <w:bottom w:val="none" w:sz="0" w:space="0" w:color="auto"/>
        <w:right w:val="none" w:sz="0" w:space="0" w:color="auto"/>
      </w:divBdr>
    </w:div>
    <w:div w:id="1799686995">
      <w:bodyDiv w:val="1"/>
      <w:marLeft w:val="0"/>
      <w:marRight w:val="0"/>
      <w:marTop w:val="0"/>
      <w:marBottom w:val="0"/>
      <w:divBdr>
        <w:top w:val="none" w:sz="0" w:space="0" w:color="auto"/>
        <w:left w:val="none" w:sz="0" w:space="0" w:color="auto"/>
        <w:bottom w:val="none" w:sz="0" w:space="0" w:color="auto"/>
        <w:right w:val="none" w:sz="0" w:space="0" w:color="auto"/>
      </w:divBdr>
    </w:div>
    <w:div w:id="1881621895">
      <w:bodyDiv w:val="1"/>
      <w:marLeft w:val="0"/>
      <w:marRight w:val="0"/>
      <w:marTop w:val="0"/>
      <w:marBottom w:val="0"/>
      <w:divBdr>
        <w:top w:val="none" w:sz="0" w:space="0" w:color="auto"/>
        <w:left w:val="none" w:sz="0" w:space="0" w:color="auto"/>
        <w:bottom w:val="none" w:sz="0" w:space="0" w:color="auto"/>
        <w:right w:val="none" w:sz="0" w:space="0" w:color="auto"/>
      </w:divBdr>
    </w:div>
    <w:div w:id="1887402999">
      <w:bodyDiv w:val="1"/>
      <w:marLeft w:val="0"/>
      <w:marRight w:val="0"/>
      <w:marTop w:val="0"/>
      <w:marBottom w:val="0"/>
      <w:divBdr>
        <w:top w:val="none" w:sz="0" w:space="0" w:color="auto"/>
        <w:left w:val="none" w:sz="0" w:space="0" w:color="auto"/>
        <w:bottom w:val="none" w:sz="0" w:space="0" w:color="auto"/>
        <w:right w:val="none" w:sz="0" w:space="0" w:color="auto"/>
      </w:divBdr>
    </w:div>
    <w:div w:id="1910917322">
      <w:bodyDiv w:val="1"/>
      <w:marLeft w:val="0"/>
      <w:marRight w:val="0"/>
      <w:marTop w:val="0"/>
      <w:marBottom w:val="0"/>
      <w:divBdr>
        <w:top w:val="none" w:sz="0" w:space="0" w:color="auto"/>
        <w:left w:val="none" w:sz="0" w:space="0" w:color="auto"/>
        <w:bottom w:val="none" w:sz="0" w:space="0" w:color="auto"/>
        <w:right w:val="none" w:sz="0" w:space="0" w:color="auto"/>
      </w:divBdr>
    </w:div>
    <w:div w:id="1928078278">
      <w:bodyDiv w:val="1"/>
      <w:marLeft w:val="0"/>
      <w:marRight w:val="0"/>
      <w:marTop w:val="0"/>
      <w:marBottom w:val="0"/>
      <w:divBdr>
        <w:top w:val="none" w:sz="0" w:space="0" w:color="auto"/>
        <w:left w:val="none" w:sz="0" w:space="0" w:color="auto"/>
        <w:bottom w:val="none" w:sz="0" w:space="0" w:color="auto"/>
        <w:right w:val="none" w:sz="0" w:space="0" w:color="auto"/>
      </w:divBdr>
    </w:div>
    <w:div w:id="1967159711">
      <w:bodyDiv w:val="1"/>
      <w:marLeft w:val="0"/>
      <w:marRight w:val="0"/>
      <w:marTop w:val="0"/>
      <w:marBottom w:val="0"/>
      <w:divBdr>
        <w:top w:val="none" w:sz="0" w:space="0" w:color="auto"/>
        <w:left w:val="none" w:sz="0" w:space="0" w:color="auto"/>
        <w:bottom w:val="none" w:sz="0" w:space="0" w:color="auto"/>
        <w:right w:val="none" w:sz="0" w:space="0" w:color="auto"/>
      </w:divBdr>
    </w:div>
    <w:div w:id="2013951331">
      <w:bodyDiv w:val="1"/>
      <w:marLeft w:val="0"/>
      <w:marRight w:val="0"/>
      <w:marTop w:val="0"/>
      <w:marBottom w:val="0"/>
      <w:divBdr>
        <w:top w:val="none" w:sz="0" w:space="0" w:color="auto"/>
        <w:left w:val="none" w:sz="0" w:space="0" w:color="auto"/>
        <w:bottom w:val="none" w:sz="0" w:space="0" w:color="auto"/>
        <w:right w:val="none" w:sz="0" w:space="0" w:color="auto"/>
      </w:divBdr>
    </w:div>
    <w:div w:id="208070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97.png"/><Relationship Id="rId21" Type="http://schemas.openxmlformats.org/officeDocument/2006/relationships/image" Target="media/image8.gif"/><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5.emf"/><Relationship Id="rId68" Type="http://schemas.openxmlformats.org/officeDocument/2006/relationships/image" Target="media/image50.png"/><Relationship Id="rId84" Type="http://schemas.openxmlformats.org/officeDocument/2006/relationships/image" Target="media/image66.jpeg"/><Relationship Id="rId89" Type="http://schemas.openxmlformats.org/officeDocument/2006/relationships/image" Target="media/image71.jpeg"/><Relationship Id="rId112" Type="http://schemas.microsoft.com/office/2007/relationships/hdphoto" Target="media/hdphoto1.wdp"/><Relationship Id="rId133" Type="http://schemas.openxmlformats.org/officeDocument/2006/relationships/image" Target="media/image112.png"/><Relationship Id="rId138" Type="http://schemas.openxmlformats.org/officeDocument/2006/relationships/image" Target="media/image117.png"/><Relationship Id="rId154" Type="http://schemas.openxmlformats.org/officeDocument/2006/relationships/image" Target="media/image133.png"/><Relationship Id="rId159" Type="http://schemas.openxmlformats.org/officeDocument/2006/relationships/image" Target="media/image138.jpeg"/><Relationship Id="rId170" Type="http://schemas.openxmlformats.org/officeDocument/2006/relationships/image" Target="media/image148.png"/><Relationship Id="rId16" Type="http://schemas.openxmlformats.org/officeDocument/2006/relationships/image" Target="media/image3.png"/><Relationship Id="rId107" Type="http://schemas.openxmlformats.org/officeDocument/2006/relationships/image" Target="media/image89.png"/><Relationship Id="rId11" Type="http://schemas.openxmlformats.org/officeDocument/2006/relationships/hyperlink" Target="http://es.wikipedia.org/wiki/Filtro_de_Chebyshev"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7.wmf"/><Relationship Id="rId58" Type="http://schemas.openxmlformats.org/officeDocument/2006/relationships/image" Target="media/image40.emf"/><Relationship Id="rId74" Type="http://schemas.openxmlformats.org/officeDocument/2006/relationships/image" Target="media/image56.png"/><Relationship Id="rId79" Type="http://schemas.openxmlformats.org/officeDocument/2006/relationships/image" Target="media/image61.jpeg"/><Relationship Id="rId102" Type="http://schemas.openxmlformats.org/officeDocument/2006/relationships/image" Target="media/image84.png"/><Relationship Id="rId123" Type="http://schemas.openxmlformats.org/officeDocument/2006/relationships/image" Target="media/image102.png"/><Relationship Id="rId128" Type="http://schemas.openxmlformats.org/officeDocument/2006/relationships/image" Target="media/image107.png"/><Relationship Id="rId144" Type="http://schemas.openxmlformats.org/officeDocument/2006/relationships/image" Target="media/image123.png"/><Relationship Id="rId149" Type="http://schemas.openxmlformats.org/officeDocument/2006/relationships/image" Target="media/image128.png"/><Relationship Id="rId5" Type="http://schemas.openxmlformats.org/officeDocument/2006/relationships/webSettings" Target="webSettings.xml"/><Relationship Id="rId90" Type="http://schemas.openxmlformats.org/officeDocument/2006/relationships/image" Target="media/image72.jpeg"/><Relationship Id="rId95" Type="http://schemas.openxmlformats.org/officeDocument/2006/relationships/image" Target="media/image77.png"/><Relationship Id="rId160" Type="http://schemas.openxmlformats.org/officeDocument/2006/relationships/image" Target="media/image139.jpeg"/><Relationship Id="rId165" Type="http://schemas.microsoft.com/office/2007/relationships/hdphoto" Target="media/hdphoto2.wdp"/><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image" Target="media/image28.jpeg"/><Relationship Id="rId48" Type="http://schemas.openxmlformats.org/officeDocument/2006/relationships/image" Target="media/image33.jpeg"/><Relationship Id="rId64" Type="http://schemas.openxmlformats.org/officeDocument/2006/relationships/image" Target="media/image46.emf"/><Relationship Id="rId69" Type="http://schemas.openxmlformats.org/officeDocument/2006/relationships/image" Target="media/image51.png"/><Relationship Id="rId113" Type="http://schemas.openxmlformats.org/officeDocument/2006/relationships/image" Target="media/image94.png"/><Relationship Id="rId118" Type="http://schemas.openxmlformats.org/officeDocument/2006/relationships/hyperlink" Target="http://www.pronine.ca/multind.htm" TargetMode="External"/><Relationship Id="rId134" Type="http://schemas.openxmlformats.org/officeDocument/2006/relationships/image" Target="media/image113.png"/><Relationship Id="rId139" Type="http://schemas.openxmlformats.org/officeDocument/2006/relationships/image" Target="media/image118.png"/><Relationship Id="rId80" Type="http://schemas.openxmlformats.org/officeDocument/2006/relationships/image" Target="media/image62.jpeg"/><Relationship Id="rId85" Type="http://schemas.openxmlformats.org/officeDocument/2006/relationships/image" Target="media/image67.jpeg"/><Relationship Id="rId150" Type="http://schemas.openxmlformats.org/officeDocument/2006/relationships/image" Target="media/image129.png"/><Relationship Id="rId155" Type="http://schemas.openxmlformats.org/officeDocument/2006/relationships/image" Target="media/image134.png"/><Relationship Id="rId171" Type="http://schemas.openxmlformats.org/officeDocument/2006/relationships/header" Target="header1.xml"/><Relationship Id="rId12" Type="http://schemas.openxmlformats.org/officeDocument/2006/relationships/hyperlink" Target="http://es.wikipedia.org/wiki/Filtro_de_Cauer" TargetMode="External"/><Relationship Id="rId17" Type="http://schemas.openxmlformats.org/officeDocument/2006/relationships/image" Target="media/image4.png"/><Relationship Id="rId33" Type="http://schemas.openxmlformats.org/officeDocument/2006/relationships/image" Target="media/image18.emf"/><Relationship Id="rId38" Type="http://schemas.openxmlformats.org/officeDocument/2006/relationships/image" Target="media/image23.jpeg"/><Relationship Id="rId59" Type="http://schemas.openxmlformats.org/officeDocument/2006/relationships/image" Target="media/image41.gif"/><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3.png"/><Relationship Id="rId129" Type="http://schemas.openxmlformats.org/officeDocument/2006/relationships/image" Target="media/image108.png"/><Relationship Id="rId54" Type="http://schemas.openxmlformats.org/officeDocument/2006/relationships/oleObject" Target="embeddings/oleObject2.bin"/><Relationship Id="rId70" Type="http://schemas.openxmlformats.org/officeDocument/2006/relationships/image" Target="media/image52.jpeg"/><Relationship Id="rId75" Type="http://schemas.openxmlformats.org/officeDocument/2006/relationships/image" Target="media/image57.jpeg"/><Relationship Id="rId91" Type="http://schemas.openxmlformats.org/officeDocument/2006/relationships/image" Target="media/image73.jpeg"/><Relationship Id="rId96" Type="http://schemas.openxmlformats.org/officeDocument/2006/relationships/image" Target="media/image78.png"/><Relationship Id="rId140" Type="http://schemas.openxmlformats.org/officeDocument/2006/relationships/image" Target="media/image119.jpeg"/><Relationship Id="rId145" Type="http://schemas.openxmlformats.org/officeDocument/2006/relationships/image" Target="media/image124.png"/><Relationship Id="rId161" Type="http://schemas.openxmlformats.org/officeDocument/2006/relationships/image" Target="media/image140.jpeg"/><Relationship Id="rId166" Type="http://schemas.openxmlformats.org/officeDocument/2006/relationships/image" Target="media/image1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www.ecured.cu/index.php?title=Archivo:Trian-potencia.JPG" TargetMode="External"/><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image" Target="media/image39.emf"/><Relationship Id="rId106" Type="http://schemas.openxmlformats.org/officeDocument/2006/relationships/image" Target="media/image88.png"/><Relationship Id="rId114" Type="http://schemas.openxmlformats.org/officeDocument/2006/relationships/image" Target="media/image95.emf"/><Relationship Id="rId119" Type="http://schemas.openxmlformats.org/officeDocument/2006/relationships/image" Target="media/image98.jpeg"/><Relationship Id="rId127" Type="http://schemas.openxmlformats.org/officeDocument/2006/relationships/image" Target="media/image106.png"/><Relationship Id="rId10" Type="http://schemas.openxmlformats.org/officeDocument/2006/relationships/hyperlink" Target="http://es.wikipedia.org/wiki/Filtro_de_Butterworth" TargetMode="External"/><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oleObject" Target="embeddings/oleObject1.bin"/><Relationship Id="rId60" Type="http://schemas.openxmlformats.org/officeDocument/2006/relationships/image" Target="media/image42.gif"/><Relationship Id="rId65" Type="http://schemas.openxmlformats.org/officeDocument/2006/relationships/image" Target="media/image47.emf"/><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image" Target="media/image76.jpe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1.png"/><Relationship Id="rId130" Type="http://schemas.openxmlformats.org/officeDocument/2006/relationships/image" Target="media/image109.png"/><Relationship Id="rId135" Type="http://schemas.openxmlformats.org/officeDocument/2006/relationships/image" Target="media/image114.png"/><Relationship Id="rId143" Type="http://schemas.openxmlformats.org/officeDocument/2006/relationships/image" Target="media/image122.jpeg"/><Relationship Id="rId148" Type="http://schemas.openxmlformats.org/officeDocument/2006/relationships/image" Target="media/image127.png"/><Relationship Id="rId151" Type="http://schemas.openxmlformats.org/officeDocument/2006/relationships/image" Target="media/image130.png"/><Relationship Id="rId156" Type="http://schemas.openxmlformats.org/officeDocument/2006/relationships/image" Target="media/image135.png"/><Relationship Id="rId164" Type="http://schemas.openxmlformats.org/officeDocument/2006/relationships/image" Target="media/image143.png"/><Relationship Id="rId169" Type="http://schemas.openxmlformats.org/officeDocument/2006/relationships/image" Target="media/image147.png"/><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footer" Target="footer2.xml"/><Relationship Id="rId13" Type="http://schemas.openxmlformats.org/officeDocument/2006/relationships/hyperlink" Target="http://es.wikipedia.org/wiki/Filtro_de_Bessel" TargetMode="External"/><Relationship Id="rId18" Type="http://schemas.openxmlformats.org/officeDocument/2006/relationships/image" Target="media/image5.png"/><Relationship Id="rId39" Type="http://schemas.openxmlformats.org/officeDocument/2006/relationships/image" Target="media/image24.jpeg"/><Relationship Id="rId109" Type="http://schemas.openxmlformats.org/officeDocument/2006/relationships/image" Target="media/image91.png"/><Relationship Id="rId34" Type="http://schemas.openxmlformats.org/officeDocument/2006/relationships/image" Target="media/image19.emf"/><Relationship Id="rId50" Type="http://schemas.openxmlformats.org/officeDocument/2006/relationships/image" Target="media/image35.jpeg"/><Relationship Id="rId55" Type="http://schemas.openxmlformats.org/officeDocument/2006/relationships/image" Target="media/image38.wmf"/><Relationship Id="rId76" Type="http://schemas.openxmlformats.org/officeDocument/2006/relationships/image" Target="media/image58.jpeg"/><Relationship Id="rId97" Type="http://schemas.openxmlformats.org/officeDocument/2006/relationships/image" Target="media/image79.emf"/><Relationship Id="rId104" Type="http://schemas.openxmlformats.org/officeDocument/2006/relationships/image" Target="media/image86.png"/><Relationship Id="rId120" Type="http://schemas.openxmlformats.org/officeDocument/2006/relationships/image" Target="media/image99.jpeg"/><Relationship Id="rId125" Type="http://schemas.openxmlformats.org/officeDocument/2006/relationships/image" Target="media/image104.png"/><Relationship Id="rId141" Type="http://schemas.openxmlformats.org/officeDocument/2006/relationships/image" Target="media/image120.png"/><Relationship Id="rId146" Type="http://schemas.openxmlformats.org/officeDocument/2006/relationships/image" Target="media/image125.png"/><Relationship Id="rId167" Type="http://schemas.openxmlformats.org/officeDocument/2006/relationships/image" Target="media/image145.png"/><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image" Target="media/image74.jpeg"/><Relationship Id="rId162" Type="http://schemas.openxmlformats.org/officeDocument/2006/relationships/image" Target="media/image141.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1.pn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48.emf"/><Relationship Id="rId87" Type="http://schemas.openxmlformats.org/officeDocument/2006/relationships/image" Target="media/image69.jpeg"/><Relationship Id="rId110" Type="http://schemas.openxmlformats.org/officeDocument/2006/relationships/image" Target="media/image92.png"/><Relationship Id="rId115" Type="http://schemas.openxmlformats.org/officeDocument/2006/relationships/image" Target="media/image96.jpeg"/><Relationship Id="rId131" Type="http://schemas.openxmlformats.org/officeDocument/2006/relationships/image" Target="media/image110.png"/><Relationship Id="rId136" Type="http://schemas.openxmlformats.org/officeDocument/2006/relationships/image" Target="media/image115.png"/><Relationship Id="rId157" Type="http://schemas.openxmlformats.org/officeDocument/2006/relationships/image" Target="media/image136.png"/><Relationship Id="rId61" Type="http://schemas.openxmlformats.org/officeDocument/2006/relationships/image" Target="media/image43.emf"/><Relationship Id="rId82" Type="http://schemas.openxmlformats.org/officeDocument/2006/relationships/image" Target="media/image64.jpeg"/><Relationship Id="rId152" Type="http://schemas.openxmlformats.org/officeDocument/2006/relationships/image" Target="media/image131.png"/><Relationship Id="rId173"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hyperlink" Target="http://es.wikipedia.org/wiki/Filtro_de_Sallen-Key" TargetMode="External"/><Relationship Id="rId30" Type="http://schemas.openxmlformats.org/officeDocument/2006/relationships/hyperlink" Target="http://apuntescientificos" TargetMode="External"/><Relationship Id="rId35" Type="http://schemas.openxmlformats.org/officeDocument/2006/relationships/image" Target="media/image20.gif"/><Relationship Id="rId56" Type="http://schemas.openxmlformats.org/officeDocument/2006/relationships/oleObject" Target="embeddings/oleObject3.bin"/><Relationship Id="rId77" Type="http://schemas.openxmlformats.org/officeDocument/2006/relationships/image" Target="media/image59.jpe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5.png"/><Relationship Id="rId147" Type="http://schemas.openxmlformats.org/officeDocument/2006/relationships/image" Target="media/image126.png"/><Relationship Id="rId168" Type="http://schemas.openxmlformats.org/officeDocument/2006/relationships/image" Target="media/image146.png"/><Relationship Id="rId8" Type="http://schemas.openxmlformats.org/officeDocument/2006/relationships/image" Target="media/image1.jpeg"/><Relationship Id="rId51" Type="http://schemas.openxmlformats.org/officeDocument/2006/relationships/image" Target="media/image36.wmf"/><Relationship Id="rId72" Type="http://schemas.openxmlformats.org/officeDocument/2006/relationships/image" Target="media/image54.jpeg"/><Relationship Id="rId93" Type="http://schemas.openxmlformats.org/officeDocument/2006/relationships/image" Target="media/image75.png"/><Relationship Id="rId98" Type="http://schemas.openxmlformats.org/officeDocument/2006/relationships/image" Target="media/image80.emf"/><Relationship Id="rId121" Type="http://schemas.openxmlformats.org/officeDocument/2006/relationships/image" Target="media/image100.png"/><Relationship Id="rId142" Type="http://schemas.openxmlformats.org/officeDocument/2006/relationships/image" Target="media/image121.jpeg"/><Relationship Id="rId163" Type="http://schemas.openxmlformats.org/officeDocument/2006/relationships/image" Target="media/image142.jpe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1.jpeg"/><Relationship Id="rId67" Type="http://schemas.openxmlformats.org/officeDocument/2006/relationships/image" Target="media/image49.png"/><Relationship Id="rId116" Type="http://schemas.openxmlformats.org/officeDocument/2006/relationships/hyperlink" Target="http://www.colomar.com/Shavano/inductor_info.html" TargetMode="External"/><Relationship Id="rId137" Type="http://schemas.openxmlformats.org/officeDocument/2006/relationships/image" Target="media/image116.png"/><Relationship Id="rId158" Type="http://schemas.openxmlformats.org/officeDocument/2006/relationships/image" Target="media/image137.jpeg"/><Relationship Id="rId20" Type="http://schemas.openxmlformats.org/officeDocument/2006/relationships/image" Target="media/image7.png"/><Relationship Id="rId41" Type="http://schemas.openxmlformats.org/officeDocument/2006/relationships/image" Target="media/image26.jpeg"/><Relationship Id="rId62" Type="http://schemas.openxmlformats.org/officeDocument/2006/relationships/image" Target="media/image44.emf"/><Relationship Id="rId83" Type="http://schemas.openxmlformats.org/officeDocument/2006/relationships/image" Target="media/image65.jpeg"/><Relationship Id="rId88" Type="http://schemas.openxmlformats.org/officeDocument/2006/relationships/image" Target="media/image70.jpeg"/><Relationship Id="rId111" Type="http://schemas.openxmlformats.org/officeDocument/2006/relationships/image" Target="media/image93.png"/><Relationship Id="rId132" Type="http://schemas.openxmlformats.org/officeDocument/2006/relationships/image" Target="media/image111.png"/><Relationship Id="rId153" Type="http://schemas.openxmlformats.org/officeDocument/2006/relationships/image" Target="media/image132.png"/><Relationship Id="rId17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97ADB-E1B8-4B70-B1ED-861E5E205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112</Pages>
  <Words>20347</Words>
  <Characters>111913</Characters>
  <Application>Microsoft Office Word</Application>
  <DocSecurity>0</DocSecurity>
  <Lines>932</Lines>
  <Paragraphs>263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DAYSI</dc:creator>
  <cp:lastModifiedBy>SISBIB</cp:lastModifiedBy>
  <cp:revision>2</cp:revision>
  <cp:lastPrinted>2015-11-25T21:51:00Z</cp:lastPrinted>
  <dcterms:created xsi:type="dcterms:W3CDTF">2016-06-22T18:48:00Z</dcterms:created>
  <dcterms:modified xsi:type="dcterms:W3CDTF">2016-06-22T18:48:00Z</dcterms:modified>
</cp:coreProperties>
</file>