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charts/chart1.xml" ContentType="application/vnd.openxmlformats-officedocument.drawingml.chart+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24772" w:rsidRPr="001343E0" w:rsidRDefault="00324772" w:rsidP="00324772">
      <w:pPr>
        <w:pStyle w:val="Default"/>
        <w:spacing w:line="276" w:lineRule="auto"/>
        <w:jc w:val="center"/>
        <w:rPr>
          <w:rFonts w:ascii="Times New Roman" w:hAnsi="Times New Roman" w:cs="Times New Roman"/>
          <w:noProof/>
          <w:sz w:val="22"/>
          <w:szCs w:val="22"/>
          <w:lang w:eastAsia="es-EC"/>
        </w:rPr>
      </w:pPr>
    </w:p>
    <w:p w:rsidR="00324772" w:rsidRPr="001343E0" w:rsidRDefault="00324772" w:rsidP="00324772">
      <w:pPr>
        <w:pStyle w:val="Default"/>
        <w:spacing w:line="276" w:lineRule="auto"/>
        <w:jc w:val="center"/>
        <w:rPr>
          <w:rFonts w:ascii="Times New Roman" w:hAnsi="Times New Roman" w:cs="Times New Roman"/>
          <w:sz w:val="22"/>
          <w:szCs w:val="22"/>
        </w:rPr>
      </w:pPr>
      <w:r w:rsidRPr="001343E0">
        <w:rPr>
          <w:rFonts w:ascii="Times New Roman" w:hAnsi="Times New Roman" w:cs="Times New Roman"/>
          <w:noProof/>
          <w:sz w:val="22"/>
          <w:szCs w:val="22"/>
          <w:lang w:val="es-ES" w:eastAsia="es-ES"/>
        </w:rPr>
        <w:drawing>
          <wp:inline distT="0" distB="0" distL="0" distR="0" wp14:anchorId="62F6AE81" wp14:editId="2C916E4B">
            <wp:extent cx="1440000" cy="1422000"/>
            <wp:effectExtent l="0" t="0" r="8255" b="6985"/>
            <wp:docPr id="3" name="Imagen 3" descr="http://ec.unleashingideas.org/sites/ec.unleashingideas.org/files/user-images/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c.unleashingideas.org/sites/ec.unleashingideas.org/files/user-images/espoch.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0000" cy="1422000"/>
                    </a:xfrm>
                    <a:prstGeom prst="rect">
                      <a:avLst/>
                    </a:prstGeom>
                    <a:noFill/>
                    <a:ln>
                      <a:noFill/>
                    </a:ln>
                  </pic:spPr>
                </pic:pic>
              </a:graphicData>
            </a:graphic>
          </wp:inline>
        </w:drawing>
      </w:r>
      <w:r w:rsidRPr="001343E0">
        <w:rPr>
          <w:rFonts w:ascii="Times New Roman" w:hAnsi="Times New Roman" w:cs="Times New Roman"/>
          <w:sz w:val="22"/>
          <w:szCs w:val="22"/>
        </w:rPr>
        <w:br w:type="textWrapping" w:clear="all"/>
      </w:r>
    </w:p>
    <w:p w:rsidR="00324772" w:rsidRPr="001343E0" w:rsidRDefault="00324772" w:rsidP="00324772">
      <w:pPr>
        <w:spacing w:line="276" w:lineRule="auto"/>
        <w:jc w:val="center"/>
        <w:rPr>
          <w:rFonts w:ascii="Times New Roman" w:hAnsi="Times New Roman" w:cs="Times New Roman"/>
          <w:b/>
        </w:rPr>
      </w:pPr>
    </w:p>
    <w:p w:rsidR="00324772" w:rsidRPr="001343E0" w:rsidRDefault="00324772" w:rsidP="00324772">
      <w:pPr>
        <w:spacing w:line="276" w:lineRule="auto"/>
        <w:jc w:val="center"/>
        <w:rPr>
          <w:rFonts w:ascii="Times New Roman" w:hAnsi="Times New Roman" w:cs="Times New Roman"/>
          <w:b/>
          <w:sz w:val="32"/>
          <w:szCs w:val="32"/>
        </w:rPr>
      </w:pPr>
      <w:r w:rsidRPr="001343E0">
        <w:rPr>
          <w:rFonts w:ascii="Times New Roman" w:hAnsi="Times New Roman" w:cs="Times New Roman"/>
          <w:b/>
          <w:sz w:val="32"/>
          <w:szCs w:val="32"/>
        </w:rPr>
        <w:t>ESCUELA SUPERIOR POLITÉCNICA DE CHIMBORAZO</w:t>
      </w:r>
    </w:p>
    <w:p w:rsidR="00324772" w:rsidRPr="001343E0" w:rsidRDefault="00324772" w:rsidP="00324772">
      <w:pPr>
        <w:spacing w:line="276" w:lineRule="auto"/>
        <w:jc w:val="center"/>
        <w:rPr>
          <w:rFonts w:ascii="Times New Roman" w:hAnsi="Times New Roman" w:cs="Times New Roman"/>
          <w:b/>
          <w:sz w:val="28"/>
          <w:szCs w:val="28"/>
        </w:rPr>
      </w:pPr>
      <w:r w:rsidRPr="001343E0">
        <w:rPr>
          <w:rFonts w:ascii="Times New Roman" w:hAnsi="Times New Roman" w:cs="Times New Roman"/>
          <w:b/>
          <w:sz w:val="28"/>
          <w:szCs w:val="28"/>
        </w:rPr>
        <w:t>FACULTAD DE INFORMÁTICA Y ELECTRÓNICA</w:t>
      </w:r>
    </w:p>
    <w:p w:rsidR="00324772" w:rsidRPr="001343E0" w:rsidRDefault="00324772" w:rsidP="00324772">
      <w:pPr>
        <w:spacing w:line="276" w:lineRule="auto"/>
        <w:jc w:val="center"/>
        <w:rPr>
          <w:rFonts w:ascii="Times New Roman" w:hAnsi="Times New Roman" w:cs="Times New Roman"/>
          <w:b/>
          <w:sz w:val="24"/>
          <w:szCs w:val="24"/>
        </w:rPr>
      </w:pPr>
      <w:r w:rsidRPr="001343E0">
        <w:rPr>
          <w:rFonts w:ascii="Times New Roman" w:hAnsi="Times New Roman" w:cs="Times New Roman"/>
          <w:b/>
          <w:sz w:val="24"/>
          <w:szCs w:val="24"/>
        </w:rPr>
        <w:t>ESCUELA DE INGENIERÍA ELECTRÓNICA EN CONTROL Y REDES INDUSTRIALES</w:t>
      </w:r>
    </w:p>
    <w:p w:rsidR="00324772" w:rsidRPr="001343E0" w:rsidRDefault="00324772" w:rsidP="00BF5BB1">
      <w:pPr>
        <w:spacing w:line="276" w:lineRule="auto"/>
        <w:rPr>
          <w:rFonts w:ascii="Times New Roman" w:hAnsi="Times New Roman" w:cs="Times New Roman"/>
          <w:sz w:val="24"/>
          <w:szCs w:val="24"/>
        </w:rPr>
      </w:pPr>
    </w:p>
    <w:p w:rsidR="00324772" w:rsidRPr="001343E0" w:rsidRDefault="00324772" w:rsidP="00324772">
      <w:pPr>
        <w:spacing w:line="276" w:lineRule="auto"/>
        <w:jc w:val="center"/>
        <w:rPr>
          <w:rFonts w:ascii="Times New Roman" w:hAnsi="Times New Roman" w:cs="Times New Roman"/>
          <w:b/>
          <w:sz w:val="24"/>
          <w:szCs w:val="24"/>
        </w:rPr>
      </w:pPr>
      <w:r w:rsidRPr="001343E0">
        <w:rPr>
          <w:rFonts w:ascii="Times New Roman" w:hAnsi="Times New Roman" w:cs="Times New Roman"/>
          <w:b/>
          <w:sz w:val="24"/>
          <w:szCs w:val="24"/>
        </w:rPr>
        <w:t>“ESTUDIO COMPARATIVO DE TRES PLATAFORMAS EN HARDWARE PARA UN SISTEMA EMBEBIDO EN UN CARGADOR DE BA</w:t>
      </w:r>
      <w:r w:rsidR="002C6F1F">
        <w:rPr>
          <w:rFonts w:ascii="Times New Roman" w:hAnsi="Times New Roman" w:cs="Times New Roman"/>
          <w:b/>
          <w:sz w:val="24"/>
          <w:szCs w:val="24"/>
        </w:rPr>
        <w:t>TERÍAS HÉRCULES DE IMETRILEC CÍA</w:t>
      </w:r>
      <w:r w:rsidRPr="001343E0">
        <w:rPr>
          <w:rFonts w:ascii="Times New Roman" w:hAnsi="Times New Roman" w:cs="Times New Roman"/>
          <w:b/>
          <w:sz w:val="24"/>
          <w:szCs w:val="24"/>
        </w:rPr>
        <w:t>. L</w:t>
      </w:r>
      <w:r w:rsidR="002C6F1F">
        <w:rPr>
          <w:rFonts w:ascii="Times New Roman" w:hAnsi="Times New Roman" w:cs="Times New Roman"/>
          <w:b/>
          <w:sz w:val="24"/>
          <w:szCs w:val="24"/>
        </w:rPr>
        <w:t>TDA</w:t>
      </w:r>
      <w:r w:rsidRPr="001343E0">
        <w:rPr>
          <w:rFonts w:ascii="Times New Roman" w:hAnsi="Times New Roman" w:cs="Times New Roman"/>
          <w:b/>
          <w:sz w:val="24"/>
          <w:szCs w:val="24"/>
        </w:rPr>
        <w:t>.”</w:t>
      </w:r>
    </w:p>
    <w:p w:rsidR="00324772" w:rsidRPr="001343E0" w:rsidRDefault="00324772" w:rsidP="00324772">
      <w:pPr>
        <w:spacing w:line="276" w:lineRule="auto"/>
        <w:jc w:val="center"/>
        <w:rPr>
          <w:rFonts w:ascii="Times New Roman" w:hAnsi="Times New Roman" w:cs="Times New Roman"/>
          <w:sz w:val="24"/>
          <w:szCs w:val="24"/>
        </w:rPr>
      </w:pPr>
    </w:p>
    <w:p w:rsidR="00324772" w:rsidRPr="001343E0" w:rsidRDefault="00324772" w:rsidP="00324772">
      <w:pPr>
        <w:spacing w:line="276" w:lineRule="auto"/>
        <w:jc w:val="center"/>
        <w:rPr>
          <w:rFonts w:ascii="Times New Roman" w:hAnsi="Times New Roman" w:cs="Times New Roman"/>
          <w:b/>
          <w:sz w:val="24"/>
          <w:szCs w:val="24"/>
        </w:rPr>
      </w:pPr>
      <w:r w:rsidRPr="001343E0">
        <w:rPr>
          <w:rFonts w:ascii="Times New Roman" w:hAnsi="Times New Roman" w:cs="Times New Roman"/>
          <w:b/>
          <w:sz w:val="24"/>
          <w:szCs w:val="24"/>
        </w:rPr>
        <w:t>TESIS DE GRADO</w:t>
      </w:r>
    </w:p>
    <w:p w:rsidR="00324772" w:rsidRPr="001343E0" w:rsidRDefault="00324772" w:rsidP="00324772">
      <w:pPr>
        <w:spacing w:line="276" w:lineRule="auto"/>
        <w:jc w:val="center"/>
        <w:rPr>
          <w:rFonts w:ascii="Times New Roman" w:hAnsi="Times New Roman" w:cs="Times New Roman"/>
          <w:sz w:val="24"/>
          <w:szCs w:val="24"/>
        </w:rPr>
      </w:pPr>
      <w:r w:rsidRPr="001343E0">
        <w:rPr>
          <w:rFonts w:ascii="Times New Roman" w:hAnsi="Times New Roman" w:cs="Times New Roman"/>
          <w:sz w:val="24"/>
          <w:szCs w:val="24"/>
        </w:rPr>
        <w:t xml:space="preserve">Previo a la obtención del título de: </w:t>
      </w:r>
    </w:p>
    <w:p w:rsidR="00324772" w:rsidRPr="001343E0" w:rsidRDefault="00E146E6" w:rsidP="00324772">
      <w:pPr>
        <w:spacing w:line="276" w:lineRule="auto"/>
        <w:jc w:val="center"/>
        <w:rPr>
          <w:rFonts w:ascii="Times New Roman" w:hAnsi="Times New Roman" w:cs="Times New Roman"/>
          <w:b/>
          <w:sz w:val="28"/>
          <w:szCs w:val="28"/>
        </w:rPr>
      </w:pPr>
      <w:r>
        <w:rPr>
          <w:rFonts w:ascii="Times New Roman" w:hAnsi="Times New Roman" w:cs="Times New Roman"/>
          <w:b/>
          <w:sz w:val="28"/>
          <w:szCs w:val="28"/>
        </w:rPr>
        <w:t>“INGENIERA</w:t>
      </w:r>
      <w:r w:rsidR="00324772" w:rsidRPr="001343E0">
        <w:rPr>
          <w:rFonts w:ascii="Times New Roman" w:hAnsi="Times New Roman" w:cs="Times New Roman"/>
          <w:b/>
          <w:sz w:val="28"/>
          <w:szCs w:val="28"/>
        </w:rPr>
        <w:t xml:space="preserve"> EN ELECTRÓNICA, CONTROL Y REDES INDUSTRIALES”</w:t>
      </w:r>
    </w:p>
    <w:p w:rsidR="00324772" w:rsidRPr="001343E0" w:rsidRDefault="00324772" w:rsidP="00324772">
      <w:pPr>
        <w:spacing w:line="276" w:lineRule="auto"/>
        <w:jc w:val="center"/>
        <w:rPr>
          <w:rFonts w:ascii="Times New Roman" w:hAnsi="Times New Roman" w:cs="Times New Roman"/>
          <w:b/>
          <w:sz w:val="28"/>
          <w:szCs w:val="28"/>
        </w:rPr>
      </w:pPr>
    </w:p>
    <w:p w:rsidR="00E146E6" w:rsidRPr="001343E0" w:rsidRDefault="00E146E6" w:rsidP="00E146E6">
      <w:pPr>
        <w:spacing w:line="276" w:lineRule="auto"/>
        <w:ind w:left="1416"/>
        <w:rPr>
          <w:rFonts w:ascii="Times New Roman" w:hAnsi="Times New Roman" w:cs="Times New Roman"/>
        </w:rPr>
      </w:pPr>
      <w:r>
        <w:rPr>
          <w:rFonts w:ascii="Times New Roman" w:hAnsi="Times New Roman" w:cs="Times New Roman"/>
        </w:rPr>
        <w:t xml:space="preserve">       </w:t>
      </w:r>
      <w:r w:rsidR="00324772" w:rsidRPr="001343E0">
        <w:rPr>
          <w:rFonts w:ascii="Times New Roman" w:hAnsi="Times New Roman" w:cs="Times New Roman"/>
        </w:rPr>
        <w:t>AUTOR</w:t>
      </w:r>
      <w:r>
        <w:rPr>
          <w:rFonts w:ascii="Times New Roman" w:hAnsi="Times New Roman" w:cs="Times New Roman"/>
        </w:rPr>
        <w:t>AS</w:t>
      </w:r>
      <w:r w:rsidR="00324772" w:rsidRPr="001343E0">
        <w:rPr>
          <w:rFonts w:ascii="Times New Roman" w:hAnsi="Times New Roman" w:cs="Times New Roman"/>
        </w:rPr>
        <w:t xml:space="preserve">: </w:t>
      </w:r>
      <w:r w:rsidRPr="001343E0">
        <w:rPr>
          <w:rFonts w:ascii="Times New Roman" w:hAnsi="Times New Roman" w:cs="Times New Roman"/>
        </w:rPr>
        <w:t>AMANDA LISETH JIMENEZ HIDALGO</w:t>
      </w:r>
    </w:p>
    <w:p w:rsidR="00324772" w:rsidRPr="001343E0" w:rsidRDefault="005F133C" w:rsidP="005F133C">
      <w:pPr>
        <w:spacing w:line="276" w:lineRule="auto"/>
        <w:ind w:left="2124"/>
        <w:rPr>
          <w:rFonts w:ascii="Times New Roman" w:hAnsi="Times New Roman" w:cs="Times New Roman"/>
        </w:rPr>
      </w:pPr>
      <w:r w:rsidRPr="001343E0">
        <w:rPr>
          <w:rFonts w:ascii="Times New Roman" w:hAnsi="Times New Roman" w:cs="Times New Roman"/>
        </w:rPr>
        <w:t xml:space="preserve">         </w:t>
      </w:r>
      <w:r w:rsidR="00E146E6">
        <w:rPr>
          <w:rFonts w:ascii="Times New Roman" w:hAnsi="Times New Roman" w:cs="Times New Roman"/>
        </w:rPr>
        <w:tab/>
        <w:t xml:space="preserve">  </w:t>
      </w:r>
      <w:r w:rsidR="00E146E6" w:rsidRPr="001343E0">
        <w:rPr>
          <w:rFonts w:ascii="Times New Roman" w:hAnsi="Times New Roman" w:cs="Times New Roman"/>
        </w:rPr>
        <w:t xml:space="preserve">TERESA JACQUELINE CHIRIBOGA MERA </w:t>
      </w:r>
    </w:p>
    <w:p w:rsidR="00324772" w:rsidRPr="001343E0" w:rsidRDefault="00324772" w:rsidP="00324772">
      <w:pPr>
        <w:spacing w:line="276" w:lineRule="auto"/>
        <w:ind w:left="1416"/>
        <w:rPr>
          <w:rFonts w:ascii="Times New Roman" w:hAnsi="Times New Roman" w:cs="Times New Roman"/>
        </w:rPr>
      </w:pPr>
      <w:r w:rsidRPr="001343E0">
        <w:rPr>
          <w:rFonts w:ascii="Times New Roman" w:hAnsi="Times New Roman" w:cs="Times New Roman"/>
        </w:rPr>
        <w:t xml:space="preserve">     </w:t>
      </w:r>
      <w:r w:rsidR="005F133C" w:rsidRPr="001343E0">
        <w:rPr>
          <w:rFonts w:ascii="Times New Roman" w:hAnsi="Times New Roman" w:cs="Times New Roman"/>
        </w:rPr>
        <w:t xml:space="preserve">  </w:t>
      </w:r>
      <w:r w:rsidRPr="001343E0">
        <w:rPr>
          <w:rFonts w:ascii="Times New Roman" w:hAnsi="Times New Roman" w:cs="Times New Roman"/>
        </w:rPr>
        <w:t>TUTOR:</w:t>
      </w:r>
      <w:r w:rsidR="00E146E6">
        <w:rPr>
          <w:rFonts w:ascii="Times New Roman" w:hAnsi="Times New Roman" w:cs="Times New Roman"/>
        </w:rPr>
        <w:t xml:space="preserve">      </w:t>
      </w:r>
      <w:r w:rsidRPr="001343E0">
        <w:rPr>
          <w:rFonts w:ascii="Times New Roman" w:hAnsi="Times New Roman" w:cs="Times New Roman"/>
        </w:rPr>
        <w:t xml:space="preserve"> ING. PAÚL ROMERO RIERA</w:t>
      </w:r>
    </w:p>
    <w:p w:rsidR="00324772" w:rsidRPr="001343E0" w:rsidRDefault="00324772" w:rsidP="00324772">
      <w:pPr>
        <w:spacing w:line="276" w:lineRule="auto"/>
        <w:ind w:left="1416"/>
        <w:rPr>
          <w:rFonts w:ascii="Times New Roman" w:hAnsi="Times New Roman" w:cs="Times New Roman"/>
        </w:rPr>
      </w:pPr>
    </w:p>
    <w:p w:rsidR="00324772" w:rsidRPr="001343E0" w:rsidRDefault="00324772" w:rsidP="00324772">
      <w:pPr>
        <w:spacing w:line="276" w:lineRule="auto"/>
        <w:jc w:val="center"/>
        <w:rPr>
          <w:rFonts w:ascii="Times New Roman" w:hAnsi="Times New Roman" w:cs="Times New Roman"/>
          <w:sz w:val="24"/>
          <w:szCs w:val="24"/>
        </w:rPr>
      </w:pPr>
      <w:r w:rsidRPr="001343E0">
        <w:rPr>
          <w:rFonts w:ascii="Times New Roman" w:hAnsi="Times New Roman" w:cs="Times New Roman"/>
          <w:sz w:val="24"/>
          <w:szCs w:val="24"/>
        </w:rPr>
        <w:t>Riobamba – Ecuador</w:t>
      </w:r>
    </w:p>
    <w:p w:rsidR="00324772" w:rsidRPr="001343E0" w:rsidRDefault="00324772" w:rsidP="00324772">
      <w:pPr>
        <w:spacing w:line="276" w:lineRule="auto"/>
        <w:jc w:val="center"/>
        <w:rPr>
          <w:rFonts w:ascii="Times New Roman" w:hAnsi="Times New Roman" w:cs="Times New Roman"/>
          <w:sz w:val="24"/>
          <w:szCs w:val="24"/>
        </w:rPr>
      </w:pPr>
      <w:r w:rsidRPr="001343E0">
        <w:rPr>
          <w:rFonts w:ascii="Times New Roman" w:hAnsi="Times New Roman" w:cs="Times New Roman"/>
          <w:sz w:val="24"/>
          <w:szCs w:val="24"/>
        </w:rPr>
        <w:t>2015</w:t>
      </w: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sectPr w:rsidR="00324772" w:rsidRPr="001343E0" w:rsidSect="00380D09">
          <w:headerReference w:type="default" r:id="rId9"/>
          <w:type w:val="continuous"/>
          <w:pgSz w:w="12240" w:h="15840"/>
          <w:pgMar w:top="1418" w:right="1418" w:bottom="1418" w:left="1985" w:header="709" w:footer="709" w:gutter="0"/>
          <w:cols w:space="708"/>
          <w:docGrid w:linePitch="360"/>
        </w:sect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2C6F1F" w:rsidRDefault="002C6F1F" w:rsidP="008E75B9">
      <w:pPr>
        <w:pStyle w:val="Sinespaciado"/>
        <w:spacing w:line="360" w:lineRule="auto"/>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A Dios por darnos la vida, la salud y fortaleza para culminar una meta más en nuestras vidas.</w:t>
      </w:r>
    </w:p>
    <w:p w:rsidR="00324772" w:rsidRPr="001343E0" w:rsidRDefault="00324772" w:rsidP="00324772">
      <w:pPr>
        <w:pStyle w:val="Sinespaciado"/>
        <w:spacing w:line="360" w:lineRule="auto"/>
        <w:ind w:left="4248"/>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A nuestras familias en especial a nuestros padres por ser el pilar fundamental y su apoyo incondicional en cada una de nuestras decisiones.</w:t>
      </w:r>
    </w:p>
    <w:p w:rsidR="00324772" w:rsidRPr="001343E0" w:rsidRDefault="00324772" w:rsidP="00324772">
      <w:pPr>
        <w:pStyle w:val="Sinespaciado"/>
        <w:spacing w:line="360" w:lineRule="auto"/>
        <w:ind w:left="4248"/>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A las personas que conforman la empresa IMETRILEC, por la confianza  brindada al implementar este sistema en su línea comercial.</w:t>
      </w:r>
    </w:p>
    <w:p w:rsidR="00324772" w:rsidRPr="001343E0" w:rsidRDefault="00324772" w:rsidP="00324772">
      <w:pPr>
        <w:pStyle w:val="Sinespaciado"/>
        <w:spacing w:line="360" w:lineRule="auto"/>
        <w:ind w:left="4248"/>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A nuestro director y miembros de tesis  que gracias a su confianza, amistad y palabras de ánimos, se pudo culminar esta tesis.</w:t>
      </w:r>
    </w:p>
    <w:p w:rsidR="00324772" w:rsidRPr="001343E0" w:rsidRDefault="00324772" w:rsidP="00324772">
      <w:pPr>
        <w:pStyle w:val="Sinespaciado"/>
        <w:spacing w:line="360" w:lineRule="auto"/>
        <w:ind w:left="4248"/>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Y finalmente a todas las personas que intervinieron en este proyecto para sacarlo adelante.</w:t>
      </w:r>
    </w:p>
    <w:p w:rsidR="00324772" w:rsidRPr="001343E0" w:rsidRDefault="00324772" w:rsidP="00324772">
      <w:pPr>
        <w:spacing w:line="360" w:lineRule="auto"/>
        <w:ind w:left="4248"/>
        <w:jc w:val="both"/>
        <w:rPr>
          <w:rFonts w:ascii="Times New Roman" w:hAnsi="Times New Roman" w:cs="Times New Roman"/>
          <w:b/>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b/>
        </w:rPr>
        <w:t>Jacqueline y Amanda</w:t>
      </w: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both"/>
        <w:rPr>
          <w:rFonts w:ascii="Times New Roman" w:hAnsi="Times New Roman" w:cs="Times New Roman"/>
        </w:rPr>
      </w:pPr>
    </w:p>
    <w:p w:rsidR="00324772" w:rsidRPr="001343E0" w:rsidRDefault="00324772" w:rsidP="00324772">
      <w:pPr>
        <w:pStyle w:val="Sinespaciado"/>
        <w:spacing w:line="360" w:lineRule="auto"/>
        <w:ind w:left="5664"/>
        <w:jc w:val="both"/>
        <w:rPr>
          <w:rFonts w:ascii="Times New Roman" w:hAnsi="Times New Roman" w:cs="Times New Roman"/>
        </w:rPr>
      </w:pPr>
    </w:p>
    <w:p w:rsidR="00324772" w:rsidRPr="001343E0" w:rsidRDefault="00324772" w:rsidP="00324772">
      <w:pPr>
        <w:pStyle w:val="Sinespaciado"/>
        <w:spacing w:line="360" w:lineRule="auto"/>
        <w:ind w:left="5664"/>
        <w:jc w:val="both"/>
        <w:rPr>
          <w:rFonts w:ascii="Times New Roman" w:hAnsi="Times New Roman" w:cs="Times New Roman"/>
        </w:rPr>
      </w:pPr>
    </w:p>
    <w:p w:rsidR="00324772" w:rsidRPr="001343E0" w:rsidRDefault="00324772" w:rsidP="00324772">
      <w:pPr>
        <w:pStyle w:val="Sinespaciado"/>
        <w:spacing w:line="360" w:lineRule="auto"/>
        <w:ind w:left="5664"/>
        <w:jc w:val="both"/>
        <w:rPr>
          <w:rFonts w:ascii="Times New Roman" w:hAnsi="Times New Roman" w:cs="Times New Roman"/>
        </w:rPr>
      </w:pPr>
    </w:p>
    <w:p w:rsidR="00324772" w:rsidRPr="001343E0" w:rsidRDefault="00324772" w:rsidP="00324772">
      <w:pPr>
        <w:pStyle w:val="Sinespaciado"/>
        <w:spacing w:line="360" w:lineRule="auto"/>
        <w:ind w:left="3540" w:firstLine="708"/>
        <w:jc w:val="both"/>
        <w:rPr>
          <w:rFonts w:ascii="Times New Roman" w:hAnsi="Times New Roman" w:cs="Times New Roman"/>
        </w:rPr>
      </w:pPr>
    </w:p>
    <w:p w:rsidR="00324772" w:rsidRPr="001343E0" w:rsidRDefault="00324772" w:rsidP="00324772">
      <w:pPr>
        <w:pStyle w:val="Sinespaciado"/>
        <w:spacing w:line="360" w:lineRule="auto"/>
        <w:ind w:left="3540" w:firstLine="708"/>
        <w:jc w:val="both"/>
        <w:rPr>
          <w:rFonts w:ascii="Times New Roman" w:hAnsi="Times New Roman" w:cs="Times New Roman"/>
        </w:rPr>
      </w:pPr>
    </w:p>
    <w:p w:rsidR="00324772" w:rsidRPr="001343E0" w:rsidRDefault="00324772" w:rsidP="00324772">
      <w:pPr>
        <w:pStyle w:val="Sinespaciado"/>
        <w:spacing w:line="360" w:lineRule="auto"/>
        <w:ind w:left="3540" w:firstLine="708"/>
        <w:jc w:val="both"/>
        <w:rPr>
          <w:rFonts w:ascii="Times New Roman" w:hAnsi="Times New Roman" w:cs="Times New Roman"/>
        </w:rPr>
      </w:pPr>
    </w:p>
    <w:p w:rsidR="00324772" w:rsidRDefault="00324772" w:rsidP="00324772">
      <w:pPr>
        <w:pStyle w:val="Sinespaciado"/>
        <w:spacing w:line="360" w:lineRule="auto"/>
        <w:ind w:left="3540" w:firstLine="708"/>
        <w:jc w:val="both"/>
        <w:rPr>
          <w:rFonts w:ascii="Times New Roman" w:hAnsi="Times New Roman" w:cs="Times New Roman"/>
        </w:rPr>
      </w:pPr>
    </w:p>
    <w:p w:rsidR="008E75B9" w:rsidRDefault="008E75B9" w:rsidP="00324772">
      <w:pPr>
        <w:pStyle w:val="Sinespaciado"/>
        <w:spacing w:line="360" w:lineRule="auto"/>
        <w:ind w:left="3540" w:firstLine="708"/>
        <w:jc w:val="both"/>
        <w:rPr>
          <w:rFonts w:ascii="Times New Roman" w:hAnsi="Times New Roman" w:cs="Times New Roman"/>
        </w:rPr>
      </w:pPr>
    </w:p>
    <w:p w:rsidR="008E75B9" w:rsidRDefault="008E75B9" w:rsidP="00324772">
      <w:pPr>
        <w:pStyle w:val="Sinespaciado"/>
        <w:spacing w:line="360" w:lineRule="auto"/>
        <w:ind w:left="3540" w:firstLine="708"/>
        <w:jc w:val="both"/>
        <w:rPr>
          <w:rFonts w:ascii="Times New Roman" w:hAnsi="Times New Roman" w:cs="Times New Roman"/>
        </w:rPr>
      </w:pPr>
    </w:p>
    <w:p w:rsidR="008E75B9" w:rsidRDefault="008E75B9" w:rsidP="00324772">
      <w:pPr>
        <w:pStyle w:val="Sinespaciado"/>
        <w:spacing w:line="360" w:lineRule="auto"/>
        <w:ind w:left="3540" w:firstLine="708"/>
        <w:jc w:val="both"/>
        <w:rPr>
          <w:rFonts w:ascii="Times New Roman" w:hAnsi="Times New Roman" w:cs="Times New Roman"/>
        </w:rPr>
      </w:pPr>
    </w:p>
    <w:p w:rsidR="008E75B9" w:rsidRDefault="008E75B9" w:rsidP="00324772">
      <w:pPr>
        <w:pStyle w:val="Sinespaciado"/>
        <w:spacing w:line="360" w:lineRule="auto"/>
        <w:ind w:left="3540" w:firstLine="708"/>
        <w:jc w:val="both"/>
        <w:rPr>
          <w:rFonts w:ascii="Times New Roman" w:hAnsi="Times New Roman" w:cs="Times New Roman"/>
        </w:rPr>
      </w:pPr>
    </w:p>
    <w:p w:rsidR="008E75B9" w:rsidRPr="001343E0" w:rsidRDefault="008E75B9" w:rsidP="00324772">
      <w:pPr>
        <w:pStyle w:val="Sinespaciado"/>
        <w:spacing w:line="360" w:lineRule="auto"/>
        <w:ind w:left="3540" w:firstLine="708"/>
        <w:jc w:val="both"/>
        <w:rPr>
          <w:rFonts w:ascii="Times New Roman" w:hAnsi="Times New Roman" w:cs="Times New Roman"/>
        </w:rPr>
      </w:pPr>
    </w:p>
    <w:p w:rsidR="008E75B9" w:rsidRDefault="008E75B9" w:rsidP="008E75B9">
      <w:pPr>
        <w:pStyle w:val="Sinespaciado"/>
        <w:spacing w:line="360" w:lineRule="auto"/>
        <w:jc w:val="both"/>
        <w:rPr>
          <w:rFonts w:ascii="Times New Roman" w:hAnsi="Times New Roman" w:cs="Times New Roman"/>
        </w:rPr>
      </w:pPr>
    </w:p>
    <w:p w:rsidR="008E75B9" w:rsidRDefault="008E75B9" w:rsidP="008E75B9">
      <w:pPr>
        <w:pStyle w:val="Sinespaciado"/>
        <w:spacing w:line="360" w:lineRule="auto"/>
        <w:jc w:val="both"/>
        <w:rPr>
          <w:rFonts w:ascii="Times New Roman" w:hAnsi="Times New Roman" w:cs="Times New Roman"/>
        </w:rPr>
      </w:pPr>
    </w:p>
    <w:p w:rsidR="00324772" w:rsidRPr="001343E0" w:rsidRDefault="00324772" w:rsidP="008E75B9">
      <w:pPr>
        <w:pStyle w:val="Sinespaciado"/>
        <w:spacing w:line="360" w:lineRule="auto"/>
        <w:jc w:val="both"/>
        <w:rPr>
          <w:rFonts w:ascii="Times New Roman" w:hAnsi="Times New Roman" w:cs="Times New Roman"/>
        </w:rPr>
      </w:pPr>
      <w:r w:rsidRPr="001343E0">
        <w:rPr>
          <w:rFonts w:ascii="Times New Roman" w:hAnsi="Times New Roman" w:cs="Times New Roman"/>
        </w:rPr>
        <w:t>A la mejor bendición mi hermosa familia, mis hermanos Brayan Angie mi esposo Diego mi abue y en especial mis papis Arturo y Nancy quienes supieron guiar mis pasos por lejos que este, en las buenos y malas decisiones convirtiéndome en lo que soy, enseñándome el significado del trabajo el valor de la perseverancia y la humildad, es por eso que  gracias a ustedes estoy aquí ya que con sus palabras de fe y amor pude cumplir una meta más quizá la más importante porque reconocerá un poco de su enorme sacrificio Gracias papis, porque a su lado la vida es más segura, es un privilegio ser su hija los amo.</w:t>
      </w:r>
    </w:p>
    <w:p w:rsidR="00324772" w:rsidRPr="001343E0" w:rsidRDefault="00324772" w:rsidP="00324772">
      <w:pPr>
        <w:pStyle w:val="Sinespaciado"/>
        <w:spacing w:line="360" w:lineRule="auto"/>
        <w:ind w:left="5664"/>
        <w:rPr>
          <w:rFonts w:ascii="Times New Roman" w:hAnsi="Times New Roman" w:cs="Times New Roman"/>
        </w:rPr>
      </w:pPr>
    </w:p>
    <w:p w:rsidR="00324772" w:rsidRPr="001343E0" w:rsidRDefault="00324772" w:rsidP="00324772">
      <w:pPr>
        <w:pStyle w:val="Sinespaciado"/>
        <w:spacing w:line="360" w:lineRule="auto"/>
        <w:ind w:left="5664"/>
        <w:rPr>
          <w:rFonts w:ascii="Times New Roman" w:hAnsi="Times New Roman" w:cs="Times New Roman"/>
        </w:rPr>
      </w:pPr>
    </w:p>
    <w:p w:rsidR="00324772" w:rsidRPr="001343E0" w:rsidRDefault="00324772" w:rsidP="00324772">
      <w:pPr>
        <w:pStyle w:val="Sinespaciado"/>
        <w:spacing w:line="360" w:lineRule="auto"/>
        <w:ind w:left="6372"/>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p>
    <w:p w:rsidR="00324772" w:rsidRPr="001343E0" w:rsidRDefault="00324772" w:rsidP="00324772">
      <w:pPr>
        <w:pStyle w:val="Sinespaciado"/>
        <w:spacing w:line="360" w:lineRule="auto"/>
        <w:ind w:left="7788"/>
        <w:rPr>
          <w:rFonts w:ascii="Times New Roman" w:hAnsi="Times New Roman" w:cs="Times New Roman"/>
          <w:b/>
        </w:rPr>
      </w:pPr>
      <w:r w:rsidRPr="001343E0">
        <w:rPr>
          <w:rFonts w:ascii="Times New Roman" w:hAnsi="Times New Roman" w:cs="Times New Roman"/>
          <w:b/>
        </w:rPr>
        <w:t xml:space="preserve">                          Amanda</w:t>
      </w: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Default="00324772" w:rsidP="00324772">
      <w:pPr>
        <w:spacing w:line="360" w:lineRule="auto"/>
        <w:jc w:val="center"/>
        <w:rPr>
          <w:rFonts w:ascii="Times New Roman" w:hAnsi="Times New Roman" w:cs="Times New Roman"/>
        </w:rPr>
      </w:pPr>
    </w:p>
    <w:p w:rsidR="002C6F1F" w:rsidRPr="001343E0" w:rsidRDefault="002C6F1F"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2C6F1F" w:rsidRDefault="002C6F1F" w:rsidP="008E75B9">
      <w:pPr>
        <w:spacing w:line="360" w:lineRule="auto"/>
        <w:jc w:val="both"/>
        <w:rPr>
          <w:rFonts w:ascii="Times New Roman" w:hAnsi="Times New Roman" w:cs="Times New Roman"/>
        </w:rPr>
      </w:pPr>
    </w:p>
    <w:p w:rsidR="002C6F1F" w:rsidRDefault="002C6F1F" w:rsidP="008E75B9">
      <w:pPr>
        <w:spacing w:line="360" w:lineRule="auto"/>
        <w:jc w:val="both"/>
        <w:rPr>
          <w:rFonts w:ascii="Times New Roman" w:hAnsi="Times New Roman" w:cs="Times New Roman"/>
        </w:rPr>
      </w:pPr>
    </w:p>
    <w:p w:rsidR="00324772" w:rsidRPr="001343E0" w:rsidRDefault="00324772" w:rsidP="008E75B9">
      <w:pPr>
        <w:spacing w:line="360" w:lineRule="auto"/>
        <w:jc w:val="both"/>
        <w:rPr>
          <w:rFonts w:ascii="Times New Roman" w:hAnsi="Times New Roman" w:cs="Times New Roman"/>
        </w:rPr>
      </w:pPr>
      <w:r w:rsidRPr="001343E0">
        <w:rPr>
          <w:rFonts w:ascii="Times New Roman" w:hAnsi="Times New Roman" w:cs="Times New Roman"/>
        </w:rPr>
        <w:t>A Dios por guiarme por el camino del bien y llegar hasta donde lo he hecho.</w:t>
      </w:r>
    </w:p>
    <w:p w:rsidR="00324772" w:rsidRPr="001343E0" w:rsidRDefault="00324772" w:rsidP="008E75B9">
      <w:pPr>
        <w:spacing w:line="360" w:lineRule="auto"/>
        <w:jc w:val="both"/>
        <w:rPr>
          <w:rFonts w:ascii="Times New Roman" w:hAnsi="Times New Roman" w:cs="Times New Roman"/>
        </w:rPr>
      </w:pPr>
      <w:r w:rsidRPr="001343E0">
        <w:rPr>
          <w:rFonts w:ascii="Times New Roman" w:hAnsi="Times New Roman" w:cs="Times New Roman"/>
        </w:rPr>
        <w:t>A mi madre, mi mejor amiga que gracias a su apoyo incondicional, sus consejos y buen ejemplo he alcanzado una meta más en mi vida.</w:t>
      </w:r>
    </w:p>
    <w:p w:rsidR="00324772" w:rsidRPr="001343E0" w:rsidRDefault="00324772" w:rsidP="008E75B9">
      <w:pPr>
        <w:spacing w:line="360" w:lineRule="auto"/>
        <w:jc w:val="both"/>
        <w:rPr>
          <w:rFonts w:ascii="Times New Roman" w:hAnsi="Times New Roman" w:cs="Times New Roman"/>
        </w:rPr>
      </w:pPr>
      <w:r w:rsidRPr="001343E0">
        <w:rPr>
          <w:rFonts w:ascii="Times New Roman" w:hAnsi="Times New Roman" w:cs="Times New Roman"/>
        </w:rPr>
        <w:t xml:space="preserve">A mis hermanos, mi familia, mis amigos en especial a Gaby, por sus palabras de ánimo para conseguir este logro. </w:t>
      </w:r>
    </w:p>
    <w:p w:rsidR="00324772" w:rsidRDefault="00324772" w:rsidP="00324772">
      <w:pPr>
        <w:spacing w:line="360" w:lineRule="auto"/>
        <w:jc w:val="center"/>
        <w:rPr>
          <w:rFonts w:ascii="Times New Roman" w:hAnsi="Times New Roman" w:cs="Times New Roman"/>
        </w:rPr>
      </w:pPr>
    </w:p>
    <w:p w:rsidR="002C6F1F" w:rsidRPr="001343E0" w:rsidRDefault="002C6F1F" w:rsidP="00324772">
      <w:pPr>
        <w:spacing w:line="360" w:lineRule="auto"/>
        <w:jc w:val="center"/>
        <w:rPr>
          <w:rFonts w:ascii="Times New Roman" w:hAnsi="Times New Roman" w:cs="Times New Roman"/>
        </w:rPr>
      </w:pPr>
    </w:p>
    <w:p w:rsidR="00324772" w:rsidRPr="001343E0" w:rsidRDefault="00324772" w:rsidP="00324772">
      <w:pPr>
        <w:spacing w:line="360" w:lineRule="auto"/>
        <w:ind w:left="7080"/>
        <w:jc w:val="center"/>
        <w:rPr>
          <w:rFonts w:ascii="Times New Roman" w:hAnsi="Times New Roman" w:cs="Times New Roman"/>
          <w:b/>
        </w:rPr>
      </w:pPr>
      <w:r w:rsidRPr="001343E0">
        <w:rPr>
          <w:rFonts w:ascii="Times New Roman" w:hAnsi="Times New Roman" w:cs="Times New Roman"/>
          <w:b/>
        </w:rPr>
        <w:t xml:space="preserve">Jacqueline  </w:t>
      </w: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Default="00324772" w:rsidP="00324772">
      <w:pPr>
        <w:spacing w:line="360" w:lineRule="auto"/>
        <w:jc w:val="center"/>
        <w:rPr>
          <w:rFonts w:ascii="Times New Roman" w:hAnsi="Times New Roman" w:cs="Times New Roman"/>
        </w:rPr>
      </w:pPr>
    </w:p>
    <w:p w:rsidR="008E75B9" w:rsidRDefault="008E75B9" w:rsidP="00324772">
      <w:pPr>
        <w:spacing w:line="360" w:lineRule="auto"/>
        <w:jc w:val="center"/>
        <w:rPr>
          <w:rFonts w:ascii="Times New Roman" w:hAnsi="Times New Roman" w:cs="Times New Roman"/>
        </w:rPr>
      </w:pPr>
    </w:p>
    <w:p w:rsidR="008E75B9" w:rsidRDefault="008E75B9" w:rsidP="00324772">
      <w:pPr>
        <w:spacing w:line="360" w:lineRule="auto"/>
        <w:jc w:val="center"/>
        <w:rPr>
          <w:rFonts w:ascii="Times New Roman" w:hAnsi="Times New Roman" w:cs="Times New Roman"/>
        </w:rPr>
      </w:pPr>
    </w:p>
    <w:p w:rsidR="008E75B9" w:rsidRDefault="008E75B9" w:rsidP="00324772">
      <w:pPr>
        <w:spacing w:line="360" w:lineRule="auto"/>
        <w:jc w:val="center"/>
        <w:rPr>
          <w:rFonts w:ascii="Times New Roman" w:hAnsi="Times New Roman" w:cs="Times New Roman"/>
        </w:rPr>
      </w:pPr>
    </w:p>
    <w:p w:rsidR="008E75B9" w:rsidRDefault="008E75B9" w:rsidP="00324772">
      <w:pPr>
        <w:spacing w:line="360" w:lineRule="auto"/>
        <w:jc w:val="center"/>
        <w:rPr>
          <w:rFonts w:ascii="Times New Roman" w:hAnsi="Times New Roman" w:cs="Times New Roman"/>
        </w:rPr>
      </w:pPr>
    </w:p>
    <w:p w:rsidR="008E75B9" w:rsidRDefault="008E75B9" w:rsidP="00324772">
      <w:pPr>
        <w:spacing w:line="360" w:lineRule="auto"/>
        <w:jc w:val="center"/>
        <w:rPr>
          <w:rFonts w:ascii="Times New Roman" w:hAnsi="Times New Roman" w:cs="Times New Roman"/>
        </w:rPr>
      </w:pPr>
    </w:p>
    <w:p w:rsidR="008E75B9" w:rsidRPr="001343E0" w:rsidRDefault="008E75B9"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spacing w:line="360" w:lineRule="auto"/>
        <w:jc w:val="center"/>
        <w:rPr>
          <w:rFonts w:ascii="Times New Roman" w:hAnsi="Times New Roman" w:cs="Times New Roman"/>
        </w:rPr>
      </w:pPr>
    </w:p>
    <w:p w:rsidR="00324772" w:rsidRPr="001343E0" w:rsidRDefault="00324772" w:rsidP="00324772">
      <w:pPr>
        <w:pStyle w:val="Default"/>
        <w:spacing w:line="360" w:lineRule="auto"/>
        <w:jc w:val="center"/>
        <w:rPr>
          <w:rFonts w:ascii="Times New Roman" w:hAnsi="Times New Roman" w:cs="Times New Roman"/>
          <w:b/>
          <w:bCs/>
          <w:sz w:val="22"/>
          <w:szCs w:val="22"/>
        </w:rPr>
      </w:pPr>
      <w:r w:rsidRPr="001343E0">
        <w:rPr>
          <w:rFonts w:ascii="Times New Roman" w:hAnsi="Times New Roman" w:cs="Times New Roman"/>
          <w:b/>
          <w:bCs/>
          <w:sz w:val="22"/>
          <w:szCs w:val="22"/>
        </w:rPr>
        <w:lastRenderedPageBreak/>
        <w:t>FIRMAS DE RESPONSABLES Y NOTA</w:t>
      </w: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b/>
          <w:bCs/>
          <w:sz w:val="22"/>
          <w:szCs w:val="22"/>
        </w:rPr>
      </w:pPr>
      <w:r w:rsidRPr="001343E0">
        <w:rPr>
          <w:rFonts w:ascii="Times New Roman" w:hAnsi="Times New Roman" w:cs="Times New Roman"/>
          <w:b/>
          <w:bCs/>
          <w:sz w:val="22"/>
          <w:szCs w:val="22"/>
        </w:rPr>
        <w:t>NOMBRE</w:t>
      </w:r>
      <w:r w:rsidRPr="001343E0">
        <w:rPr>
          <w:rFonts w:ascii="Times New Roman" w:hAnsi="Times New Roman" w:cs="Times New Roman"/>
          <w:b/>
          <w:bCs/>
          <w:sz w:val="22"/>
          <w:szCs w:val="22"/>
        </w:rPr>
        <w:tab/>
      </w:r>
      <w:r w:rsidRPr="001343E0">
        <w:rPr>
          <w:rFonts w:ascii="Times New Roman" w:hAnsi="Times New Roman" w:cs="Times New Roman"/>
          <w:b/>
          <w:bCs/>
          <w:sz w:val="22"/>
          <w:szCs w:val="22"/>
        </w:rPr>
        <w:tab/>
        <w:t xml:space="preserve">          </w:t>
      </w:r>
      <w:r w:rsidRPr="001343E0">
        <w:rPr>
          <w:rFonts w:ascii="Times New Roman" w:hAnsi="Times New Roman" w:cs="Times New Roman"/>
          <w:b/>
          <w:bCs/>
          <w:sz w:val="22"/>
          <w:szCs w:val="22"/>
        </w:rPr>
        <w:tab/>
      </w:r>
      <w:r w:rsidRPr="001343E0">
        <w:rPr>
          <w:rFonts w:ascii="Times New Roman" w:hAnsi="Times New Roman" w:cs="Times New Roman"/>
          <w:b/>
          <w:bCs/>
          <w:sz w:val="22"/>
          <w:szCs w:val="22"/>
        </w:rPr>
        <w:tab/>
        <w:t xml:space="preserve">          FIRMA</w:t>
      </w:r>
      <w:r w:rsidRPr="001343E0">
        <w:rPr>
          <w:rFonts w:ascii="Times New Roman" w:hAnsi="Times New Roman" w:cs="Times New Roman"/>
          <w:b/>
          <w:bCs/>
          <w:sz w:val="22"/>
          <w:szCs w:val="22"/>
        </w:rPr>
        <w:tab/>
      </w:r>
      <w:r w:rsidRPr="001343E0">
        <w:rPr>
          <w:rFonts w:ascii="Times New Roman" w:hAnsi="Times New Roman" w:cs="Times New Roman"/>
          <w:b/>
          <w:bCs/>
          <w:sz w:val="22"/>
          <w:szCs w:val="22"/>
        </w:rPr>
        <w:tab/>
      </w:r>
      <w:r w:rsidRPr="001343E0">
        <w:rPr>
          <w:rFonts w:ascii="Times New Roman" w:hAnsi="Times New Roman" w:cs="Times New Roman"/>
          <w:b/>
          <w:bCs/>
          <w:sz w:val="22"/>
          <w:szCs w:val="22"/>
        </w:rPr>
        <w:tab/>
        <w:t xml:space="preserve">             FECHA </w:t>
      </w: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Ing. Gonzalo Samaniego, Ph.D</w:t>
      </w:r>
    </w:p>
    <w:p w:rsidR="00324772" w:rsidRPr="001343E0" w:rsidRDefault="00324772" w:rsidP="00324772">
      <w:pPr>
        <w:pStyle w:val="Default"/>
        <w:spacing w:line="360" w:lineRule="auto"/>
        <w:rPr>
          <w:rFonts w:ascii="Times New Roman" w:hAnsi="Times New Roman" w:cs="Times New Roman"/>
          <w:b/>
          <w:bCs/>
          <w:sz w:val="22"/>
          <w:szCs w:val="22"/>
        </w:rPr>
      </w:pPr>
      <w:r w:rsidRPr="001343E0">
        <w:rPr>
          <w:rFonts w:ascii="Times New Roman" w:hAnsi="Times New Roman" w:cs="Times New Roman"/>
          <w:b/>
          <w:bCs/>
          <w:sz w:val="22"/>
          <w:szCs w:val="22"/>
        </w:rPr>
        <w:t xml:space="preserve">DECANO FACULTAD            </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DE INFORMÁTICA Y   </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ELECTRÓNICA                               …………………………..                …………………………</w:t>
      </w: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Ing. Msc. Alberto Arellano </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DIR. ESC. ING. ELECTRÓNICA </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CONTROL Y REDES </w:t>
      </w:r>
    </w:p>
    <w:p w:rsidR="00324772" w:rsidRPr="001343E0" w:rsidRDefault="00324772" w:rsidP="00324772">
      <w:pPr>
        <w:pStyle w:val="Default"/>
        <w:spacing w:line="360" w:lineRule="auto"/>
        <w:rPr>
          <w:rFonts w:ascii="Times New Roman" w:hAnsi="Times New Roman" w:cs="Times New Roman"/>
          <w:b/>
          <w:bCs/>
          <w:sz w:val="22"/>
          <w:szCs w:val="22"/>
        </w:rPr>
      </w:pPr>
      <w:r w:rsidRPr="001343E0">
        <w:rPr>
          <w:rFonts w:ascii="Times New Roman" w:hAnsi="Times New Roman" w:cs="Times New Roman"/>
          <w:b/>
          <w:bCs/>
          <w:sz w:val="22"/>
          <w:szCs w:val="22"/>
        </w:rPr>
        <w:t xml:space="preserve">INDUSTRIALES  </w:t>
      </w:r>
      <w:r w:rsidRPr="001343E0">
        <w:rPr>
          <w:rFonts w:ascii="Times New Roman" w:hAnsi="Times New Roman" w:cs="Times New Roman"/>
          <w:b/>
          <w:bCs/>
          <w:sz w:val="22"/>
          <w:szCs w:val="22"/>
        </w:rPr>
        <w:tab/>
      </w:r>
      <w:r w:rsidRPr="001343E0">
        <w:rPr>
          <w:rFonts w:ascii="Times New Roman" w:hAnsi="Times New Roman" w:cs="Times New Roman"/>
          <w:b/>
          <w:bCs/>
          <w:sz w:val="22"/>
          <w:szCs w:val="22"/>
        </w:rPr>
        <w:tab/>
        <w:t xml:space="preserve">           …..……………..………..             …………………………</w:t>
      </w:r>
    </w:p>
    <w:p w:rsidR="00324772" w:rsidRPr="001343E0" w:rsidRDefault="00324772" w:rsidP="00324772">
      <w:pPr>
        <w:pStyle w:val="Default"/>
        <w:spacing w:line="360" w:lineRule="auto"/>
        <w:rPr>
          <w:rFonts w:ascii="Times New Roman" w:hAnsi="Times New Roman" w:cs="Times New Roman"/>
          <w:b/>
          <w:bCs/>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Ing. Paúl Romero Riera </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DIRECTOR DE TESIS                      …………............................            …….……….……….….. </w:t>
      </w: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Ing. Jorge Paucar</w:t>
      </w: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b/>
          <w:bCs/>
          <w:sz w:val="22"/>
          <w:szCs w:val="22"/>
        </w:rPr>
        <w:t xml:space="preserve">PRESIDENTE DEL TRIBUNAL      …………….......................             ……..….….…….…..….. </w:t>
      </w: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autoSpaceDE w:val="0"/>
        <w:autoSpaceDN w:val="0"/>
        <w:adjustRightInd w:val="0"/>
        <w:spacing w:after="0" w:line="240" w:lineRule="auto"/>
        <w:rPr>
          <w:rFonts w:ascii="Times New Roman" w:hAnsi="Times New Roman" w:cs="Times New Roman"/>
          <w:b/>
          <w:color w:val="000000"/>
        </w:rPr>
      </w:pPr>
      <w:r w:rsidRPr="001343E0">
        <w:rPr>
          <w:rFonts w:ascii="Times New Roman" w:hAnsi="Times New Roman" w:cs="Times New Roman"/>
          <w:b/>
          <w:color w:val="000000"/>
        </w:rPr>
        <w:t xml:space="preserve">COORDINADOR </w:t>
      </w:r>
    </w:p>
    <w:p w:rsidR="00324772" w:rsidRPr="001343E0" w:rsidRDefault="00324772" w:rsidP="00324772">
      <w:pPr>
        <w:pStyle w:val="Default"/>
        <w:spacing w:line="360" w:lineRule="auto"/>
        <w:rPr>
          <w:rFonts w:ascii="Times New Roman" w:hAnsi="Times New Roman" w:cs="Times New Roman"/>
          <w:b/>
          <w:bCs/>
          <w:sz w:val="22"/>
          <w:szCs w:val="22"/>
        </w:rPr>
      </w:pPr>
      <w:r w:rsidRPr="001343E0">
        <w:rPr>
          <w:rFonts w:ascii="Times New Roman" w:hAnsi="Times New Roman" w:cs="Times New Roman"/>
          <w:b/>
          <w:sz w:val="22"/>
          <w:szCs w:val="22"/>
        </w:rPr>
        <w:t>SISBIB-ESPOCH</w:t>
      </w:r>
      <w:r w:rsidRPr="001343E0">
        <w:rPr>
          <w:rFonts w:ascii="Times New Roman" w:hAnsi="Times New Roman" w:cs="Times New Roman"/>
          <w:b/>
          <w:bCs/>
        </w:rPr>
        <w:t xml:space="preserve"> </w:t>
      </w:r>
      <w:r w:rsidRPr="001343E0">
        <w:rPr>
          <w:rFonts w:ascii="Times New Roman" w:hAnsi="Times New Roman" w:cs="Times New Roman"/>
          <w:b/>
          <w:bCs/>
        </w:rPr>
        <w:tab/>
      </w:r>
      <w:r w:rsidRPr="001343E0">
        <w:rPr>
          <w:rFonts w:ascii="Times New Roman" w:hAnsi="Times New Roman" w:cs="Times New Roman"/>
          <w:b/>
          <w:bCs/>
        </w:rPr>
        <w:tab/>
        <w:t xml:space="preserve">             </w:t>
      </w:r>
      <w:r w:rsidRPr="001343E0">
        <w:rPr>
          <w:rFonts w:ascii="Times New Roman" w:hAnsi="Times New Roman" w:cs="Times New Roman"/>
          <w:b/>
          <w:bCs/>
          <w:sz w:val="22"/>
          <w:szCs w:val="22"/>
        </w:rPr>
        <w:t xml:space="preserve">….....................................             …….….….…..………....  </w:t>
      </w:r>
    </w:p>
    <w:p w:rsidR="00324772" w:rsidRPr="001343E0" w:rsidRDefault="00324772" w:rsidP="00324772">
      <w:pPr>
        <w:spacing w:line="360" w:lineRule="auto"/>
        <w:rPr>
          <w:rFonts w:ascii="Times New Roman" w:hAnsi="Times New Roman" w:cs="Times New Roman"/>
          <w:b/>
          <w:bCs/>
        </w:rPr>
      </w:pPr>
    </w:p>
    <w:p w:rsidR="00324772" w:rsidRPr="001343E0" w:rsidRDefault="00324772" w:rsidP="00324772">
      <w:pPr>
        <w:spacing w:line="360" w:lineRule="auto"/>
        <w:rPr>
          <w:rFonts w:ascii="Times New Roman" w:hAnsi="Times New Roman" w:cs="Times New Roman"/>
          <w:b/>
          <w:bCs/>
        </w:rPr>
      </w:pPr>
    </w:p>
    <w:p w:rsidR="00324772" w:rsidRPr="001343E0" w:rsidRDefault="00324772" w:rsidP="00324772">
      <w:pPr>
        <w:spacing w:line="360" w:lineRule="auto"/>
        <w:rPr>
          <w:rFonts w:ascii="Times New Roman" w:hAnsi="Times New Roman" w:cs="Times New Roman"/>
          <w:b/>
          <w:bCs/>
        </w:rPr>
      </w:pPr>
      <w:r w:rsidRPr="001343E0">
        <w:rPr>
          <w:rFonts w:ascii="Times New Roman" w:hAnsi="Times New Roman" w:cs="Times New Roman"/>
          <w:b/>
          <w:bCs/>
        </w:rPr>
        <w:t>NOTA DE LA TESIS</w:t>
      </w:r>
      <w:r w:rsidRPr="001343E0">
        <w:rPr>
          <w:rFonts w:ascii="Times New Roman" w:hAnsi="Times New Roman" w:cs="Times New Roman"/>
          <w:b/>
          <w:bCs/>
        </w:rPr>
        <w:tab/>
      </w:r>
      <w:r w:rsidRPr="001343E0">
        <w:rPr>
          <w:rFonts w:ascii="Times New Roman" w:hAnsi="Times New Roman" w:cs="Times New Roman"/>
          <w:b/>
          <w:bCs/>
        </w:rPr>
        <w:tab/>
      </w:r>
      <w:r w:rsidRPr="001343E0">
        <w:rPr>
          <w:rFonts w:ascii="Times New Roman" w:hAnsi="Times New Roman" w:cs="Times New Roman"/>
          <w:b/>
          <w:bCs/>
        </w:rPr>
        <w:tab/>
        <w:t>.………............................</w:t>
      </w:r>
    </w:p>
    <w:p w:rsidR="00324772" w:rsidRPr="001343E0" w:rsidRDefault="00324772" w:rsidP="00324772">
      <w:pPr>
        <w:spacing w:line="360" w:lineRule="auto"/>
        <w:rPr>
          <w:rFonts w:ascii="Times New Roman" w:hAnsi="Times New Roman" w:cs="Times New Roman"/>
          <w:b/>
          <w:bCs/>
        </w:rPr>
      </w:pPr>
    </w:p>
    <w:p w:rsidR="00324772" w:rsidRPr="001343E0" w:rsidRDefault="00324772" w:rsidP="00324772">
      <w:pPr>
        <w:pStyle w:val="Default"/>
        <w:spacing w:line="360" w:lineRule="auto"/>
        <w:ind w:left="708"/>
        <w:jc w:val="both"/>
        <w:rPr>
          <w:rFonts w:ascii="Times New Roman" w:hAnsi="Times New Roman" w:cs="Times New Roman"/>
          <w:sz w:val="22"/>
          <w:szCs w:val="22"/>
        </w:rPr>
      </w:pPr>
    </w:p>
    <w:p w:rsidR="00324772" w:rsidRPr="001343E0" w:rsidRDefault="00324772" w:rsidP="00324772">
      <w:pPr>
        <w:pStyle w:val="Default"/>
        <w:spacing w:line="360" w:lineRule="auto"/>
        <w:ind w:left="708"/>
        <w:jc w:val="both"/>
        <w:rPr>
          <w:rFonts w:ascii="Times New Roman" w:hAnsi="Times New Roman" w:cs="Times New Roman"/>
          <w:sz w:val="22"/>
          <w:szCs w:val="22"/>
        </w:rPr>
      </w:pPr>
    </w:p>
    <w:p w:rsidR="00324772" w:rsidRPr="001343E0" w:rsidRDefault="00324772" w:rsidP="00324772">
      <w:pPr>
        <w:pStyle w:val="Default"/>
        <w:spacing w:line="360" w:lineRule="auto"/>
        <w:jc w:val="both"/>
        <w:rPr>
          <w:rFonts w:ascii="Times New Roman" w:hAnsi="Times New Roman" w:cs="Times New Roman"/>
          <w:sz w:val="22"/>
          <w:szCs w:val="22"/>
        </w:rPr>
      </w:pPr>
      <w:r w:rsidRPr="001343E0">
        <w:rPr>
          <w:rFonts w:ascii="Times New Roman" w:hAnsi="Times New Roman" w:cs="Times New Roman"/>
          <w:sz w:val="22"/>
          <w:szCs w:val="22"/>
        </w:rPr>
        <w:t xml:space="preserve">Nosotras </w:t>
      </w:r>
      <w:r w:rsidRPr="001343E0">
        <w:rPr>
          <w:rFonts w:ascii="Times New Roman" w:hAnsi="Times New Roman" w:cs="Times New Roman"/>
          <w:b/>
          <w:bCs/>
          <w:sz w:val="22"/>
          <w:szCs w:val="22"/>
        </w:rPr>
        <w:t xml:space="preserve">Teresa Jacqueline Chiriboga Mera </w:t>
      </w:r>
      <w:r w:rsidRPr="001343E0">
        <w:rPr>
          <w:rFonts w:ascii="Times New Roman" w:hAnsi="Times New Roman" w:cs="Times New Roman"/>
          <w:sz w:val="22"/>
          <w:szCs w:val="22"/>
        </w:rPr>
        <w:t xml:space="preserve">y </w:t>
      </w:r>
      <w:r w:rsidRPr="001343E0">
        <w:rPr>
          <w:rFonts w:ascii="Times New Roman" w:hAnsi="Times New Roman" w:cs="Times New Roman"/>
          <w:b/>
          <w:bCs/>
          <w:sz w:val="22"/>
          <w:szCs w:val="22"/>
        </w:rPr>
        <w:t>Amanda Liseth Jiménez Hidalgo</w:t>
      </w:r>
      <w:r w:rsidRPr="001343E0">
        <w:rPr>
          <w:rFonts w:ascii="Times New Roman" w:hAnsi="Times New Roman" w:cs="Times New Roman"/>
          <w:sz w:val="22"/>
          <w:szCs w:val="22"/>
        </w:rPr>
        <w:t>, somos responsables de las ideas, doctrinas y resultados expuestos en esta Tesis; y, el patrimonio intelectual de la Tesis de Grado pertenece a la “</w:t>
      </w:r>
      <w:r w:rsidRPr="001343E0">
        <w:rPr>
          <w:rFonts w:ascii="Times New Roman" w:hAnsi="Times New Roman" w:cs="Times New Roman"/>
          <w:b/>
          <w:sz w:val="22"/>
          <w:szCs w:val="22"/>
        </w:rPr>
        <w:t>ESCUELA SUPERIOR POLITÉCNICA DE CHIMBORAZO</w:t>
      </w:r>
      <w:r w:rsidRPr="001343E0">
        <w:rPr>
          <w:rFonts w:ascii="Times New Roman" w:hAnsi="Times New Roman" w:cs="Times New Roman"/>
          <w:sz w:val="22"/>
          <w:szCs w:val="22"/>
        </w:rPr>
        <w:t xml:space="preserve">”. </w:t>
      </w: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p>
    <w:p w:rsidR="00324772" w:rsidRPr="001343E0" w:rsidRDefault="00324772" w:rsidP="00324772">
      <w:pPr>
        <w:pStyle w:val="Default"/>
        <w:spacing w:line="360" w:lineRule="auto"/>
        <w:rPr>
          <w:rFonts w:ascii="Times New Roman" w:hAnsi="Times New Roman" w:cs="Times New Roman"/>
          <w:sz w:val="22"/>
          <w:szCs w:val="22"/>
        </w:rPr>
      </w:pPr>
      <w:r w:rsidRPr="001343E0">
        <w:rPr>
          <w:rFonts w:ascii="Times New Roman" w:hAnsi="Times New Roman" w:cs="Times New Roman"/>
          <w:sz w:val="22"/>
          <w:szCs w:val="22"/>
        </w:rPr>
        <w:t xml:space="preserve">     </w:t>
      </w:r>
      <w:r w:rsidRPr="001343E0">
        <w:rPr>
          <w:rFonts w:ascii="Times New Roman" w:hAnsi="Times New Roman" w:cs="Times New Roman"/>
          <w:sz w:val="22"/>
          <w:szCs w:val="22"/>
        </w:rPr>
        <w:tab/>
        <w:t xml:space="preserve">      ……………………. ……                                           ……..…………………. </w:t>
      </w:r>
    </w:p>
    <w:p w:rsidR="00324772" w:rsidRPr="001343E0" w:rsidRDefault="00324772" w:rsidP="00324772">
      <w:pPr>
        <w:spacing w:line="360" w:lineRule="auto"/>
        <w:ind w:firstLine="708"/>
        <w:rPr>
          <w:rFonts w:ascii="Times New Roman" w:hAnsi="Times New Roman" w:cs="Times New Roman"/>
        </w:rPr>
      </w:pPr>
      <w:r w:rsidRPr="001343E0">
        <w:rPr>
          <w:rFonts w:ascii="Times New Roman" w:hAnsi="Times New Roman" w:cs="Times New Roman"/>
        </w:rPr>
        <w:t>Teresa Jacqueline Chiriboga Mera                               Amanda Liseth Jiménez Hidalgo</w:t>
      </w:r>
    </w:p>
    <w:p w:rsidR="00324772" w:rsidRPr="001343E0" w:rsidRDefault="00324772" w:rsidP="00324772">
      <w:pPr>
        <w:spacing w:line="360" w:lineRule="auto"/>
        <w:rPr>
          <w:rFonts w:ascii="Times New Roman" w:hAnsi="Times New Roman" w:cs="Times New Roman"/>
        </w:rPr>
      </w:pPr>
    </w:p>
    <w:p w:rsidR="00324772" w:rsidRPr="001343E0" w:rsidRDefault="00324772" w:rsidP="00324772">
      <w:pPr>
        <w:spacing w:line="360" w:lineRule="auto"/>
        <w:rPr>
          <w:rFonts w:ascii="Times New Roman" w:hAnsi="Times New Roman" w:cs="Times New Roman"/>
        </w:rPr>
      </w:pPr>
    </w:p>
    <w:p w:rsidR="00324772" w:rsidRPr="001343E0" w:rsidRDefault="00324772" w:rsidP="00324772">
      <w:pPr>
        <w:spacing w:line="360" w:lineRule="auto"/>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p>
    <w:p w:rsidR="00324772" w:rsidRPr="001343E0" w:rsidRDefault="00324772" w:rsidP="00324772">
      <w:pPr>
        <w:spacing w:line="360" w:lineRule="auto"/>
        <w:jc w:val="center"/>
        <w:rPr>
          <w:rFonts w:ascii="Times New Roman" w:hAnsi="Times New Roman" w:cs="Times New Roman"/>
          <w:b/>
        </w:rPr>
      </w:pPr>
      <w:r w:rsidRPr="001343E0">
        <w:rPr>
          <w:rFonts w:ascii="Times New Roman" w:hAnsi="Times New Roman" w:cs="Times New Roman"/>
          <w:b/>
        </w:rPr>
        <w:lastRenderedPageBreak/>
        <w:t>ÍNDICE DE ABREVIATURAS</w:t>
      </w:r>
    </w:p>
    <w:p w:rsidR="00324772" w:rsidRPr="001343E0" w:rsidRDefault="00324772" w:rsidP="00324772">
      <w:pPr>
        <w:spacing w:line="360" w:lineRule="auto"/>
        <w:rPr>
          <w:rFonts w:ascii="Times New Roman" w:hAnsi="Times New Roman" w:cs="Times New Roman"/>
          <w:b/>
        </w:rPr>
      </w:pPr>
    </w:p>
    <w:p w:rsidR="00324772" w:rsidRPr="001343E0" w:rsidRDefault="00324772" w:rsidP="00324772">
      <w:pPr>
        <w:spacing w:line="360" w:lineRule="auto"/>
        <w:rPr>
          <w:rFonts w:ascii="Times New Roman" w:hAnsi="Times New Roman" w:cs="Times New Roman"/>
          <w:b/>
          <w:shd w:val="clear" w:color="auto" w:fill="FFFFFF"/>
        </w:rPr>
      </w:pPr>
      <w:r w:rsidRPr="001343E0">
        <w:rPr>
          <w:rFonts w:ascii="Times New Roman" w:hAnsi="Times New Roman" w:cs="Times New Roman"/>
          <w:b/>
          <w:shd w:val="clear" w:color="auto" w:fill="FFFFFF"/>
        </w:rPr>
        <w:t>AC</w:t>
      </w:r>
      <w:r w:rsidRPr="001343E0">
        <w:rPr>
          <w:rFonts w:ascii="Times New Roman" w:hAnsi="Times New Roman" w:cs="Times New Roman"/>
          <w:b/>
          <w:shd w:val="clear" w:color="auto" w:fill="FFFFFF"/>
        </w:rPr>
        <w:tab/>
      </w:r>
      <w:r w:rsidRPr="001343E0">
        <w:rPr>
          <w:rFonts w:ascii="Times New Roman" w:hAnsi="Times New Roman" w:cs="Times New Roman"/>
          <w:b/>
          <w:shd w:val="clear" w:color="auto" w:fill="FFFFFF"/>
        </w:rPr>
        <w:tab/>
      </w:r>
      <w:r w:rsidRPr="001343E0">
        <w:rPr>
          <w:rFonts w:ascii="Times New Roman" w:hAnsi="Times New Roman" w:cs="Times New Roman"/>
          <w:b/>
          <w:shd w:val="clear" w:color="auto" w:fill="FFFFFF"/>
        </w:rPr>
        <w:tab/>
      </w:r>
      <w:r w:rsidRPr="001343E0">
        <w:rPr>
          <w:rFonts w:ascii="Times New Roman" w:hAnsi="Times New Roman" w:cs="Times New Roman"/>
          <w:shd w:val="clear" w:color="auto" w:fill="FFFFFF"/>
        </w:rPr>
        <w:t>Corriente Alterna</w:t>
      </w:r>
      <w:r w:rsidRPr="001343E0">
        <w:rPr>
          <w:rFonts w:ascii="Times New Roman" w:hAnsi="Times New Roman" w:cs="Times New Roman"/>
          <w:b/>
          <w:shd w:val="clear" w:color="auto" w:fill="FFFFFF"/>
        </w:rPr>
        <w:tab/>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API</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Interfaz de programación de aplicaciones</w:t>
      </w:r>
    </w:p>
    <w:p w:rsidR="00324772" w:rsidRPr="001343E0" w:rsidRDefault="00324772" w:rsidP="00324772">
      <w:pPr>
        <w:spacing w:line="360" w:lineRule="auto"/>
        <w:rPr>
          <w:rFonts w:ascii="Times New Roman" w:hAnsi="Times New Roman" w:cs="Times New Roman"/>
          <w:b/>
        </w:rPr>
      </w:pPr>
      <w:r w:rsidRPr="001343E0">
        <w:rPr>
          <w:rFonts w:ascii="Times New Roman" w:hAnsi="Times New Roman" w:cs="Times New Roman"/>
          <w:b/>
        </w:rPr>
        <w:t>Cía. Ltda.</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Compañía Limitada</w:t>
      </w:r>
      <w:r w:rsidRPr="001343E0">
        <w:rPr>
          <w:rFonts w:ascii="Times New Roman" w:hAnsi="Times New Roman" w:cs="Times New Roman"/>
          <w:b/>
        </w:rPr>
        <w:tab/>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CPU</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Unidad Central de Proceso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rPr>
        <w:t>CSMA/CD</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shd w:val="clear" w:color="auto" w:fill="FFFFFF"/>
        </w:rPr>
        <w:t>Acceso Múltiple por Detección de Portadora con Detección de Colisiones</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rPr>
        <w:t>DC</w:t>
      </w:r>
      <w:r w:rsidRPr="001343E0">
        <w:rPr>
          <w:rFonts w:ascii="Times New Roman" w:hAnsi="Times New Roman" w:cs="Times New Roman"/>
          <w:b/>
          <w:shd w:val="clear" w:color="auto" w:fill="FFFFFF"/>
        </w:rPr>
        <w:tab/>
      </w:r>
      <w:r w:rsidRPr="001343E0">
        <w:rPr>
          <w:rFonts w:ascii="Times New Roman" w:hAnsi="Times New Roman" w:cs="Times New Roman"/>
          <w:b/>
          <w:shd w:val="clear" w:color="auto" w:fill="FFFFFF"/>
        </w:rPr>
        <w:tab/>
      </w:r>
      <w:r w:rsidRPr="001343E0">
        <w:rPr>
          <w:rFonts w:ascii="Times New Roman" w:hAnsi="Times New Roman" w:cs="Times New Roman"/>
          <w:b/>
          <w:shd w:val="clear" w:color="auto" w:fill="FFFFFF"/>
        </w:rPr>
        <w:tab/>
      </w:r>
      <w:r w:rsidRPr="001343E0">
        <w:rPr>
          <w:rFonts w:ascii="Times New Roman" w:hAnsi="Times New Roman" w:cs="Times New Roman"/>
          <w:shd w:val="clear" w:color="auto" w:fill="FFFFFF"/>
        </w:rPr>
        <w:t>Corriente Continua</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DRAM</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Memoria dinámica de acceso aleatorio</w:t>
      </w:r>
    </w:p>
    <w:p w:rsidR="00324772" w:rsidRPr="001343E0" w:rsidRDefault="00BD4955" w:rsidP="00324772">
      <w:pPr>
        <w:spacing w:line="360" w:lineRule="auto"/>
        <w:rPr>
          <w:rFonts w:ascii="Times New Roman" w:hAnsi="Times New Roman" w:cs="Times New Roman"/>
          <w:shd w:val="clear" w:color="auto" w:fill="FFFFFF"/>
        </w:rPr>
      </w:pPr>
      <w:hyperlink r:id="rId10" w:tooltip="Procesamiento digital de señales" w:history="1">
        <w:r w:rsidR="00324772" w:rsidRPr="001343E0">
          <w:rPr>
            <w:rStyle w:val="Hipervnculo"/>
            <w:rFonts w:ascii="Times New Roman" w:hAnsi="Times New Roman" w:cs="Times New Roman"/>
            <w:b/>
            <w:color w:val="auto"/>
            <w:u w:val="none"/>
          </w:rPr>
          <w:t>DSP</w:t>
        </w:r>
      </w:hyperlink>
      <w:r w:rsidR="00324772" w:rsidRPr="001343E0">
        <w:rPr>
          <w:rFonts w:ascii="Times New Roman" w:hAnsi="Times New Roman" w:cs="Times New Roman"/>
        </w:rPr>
        <w:t xml:space="preserve">    </w:t>
      </w:r>
      <w:r w:rsidR="00324772" w:rsidRPr="001343E0">
        <w:rPr>
          <w:rFonts w:ascii="Times New Roman" w:hAnsi="Times New Roman" w:cs="Times New Roman"/>
        </w:rPr>
        <w:tab/>
      </w:r>
      <w:r w:rsidR="00324772" w:rsidRPr="001343E0">
        <w:rPr>
          <w:rFonts w:ascii="Times New Roman" w:hAnsi="Times New Roman" w:cs="Times New Roman"/>
        </w:rPr>
        <w:tab/>
      </w:r>
      <w:r w:rsidR="00324772" w:rsidRPr="001343E0">
        <w:rPr>
          <w:rFonts w:ascii="Times New Roman" w:hAnsi="Times New Roman" w:cs="Times New Roman"/>
        </w:rPr>
        <w:tab/>
        <w:t>P</w:t>
      </w:r>
      <w:r w:rsidR="00324772" w:rsidRPr="001343E0">
        <w:rPr>
          <w:rFonts w:ascii="Times New Roman" w:hAnsi="Times New Roman" w:cs="Times New Roman"/>
          <w:shd w:val="clear" w:color="auto" w:fill="FFFFFF"/>
        </w:rPr>
        <w:t>rocesador de señal digital</w:t>
      </w:r>
    </w:p>
    <w:p w:rsidR="00324772" w:rsidRPr="001343E0" w:rsidRDefault="00324772" w:rsidP="00324772">
      <w:pPr>
        <w:spacing w:line="360" w:lineRule="auto"/>
        <w:rPr>
          <w:rStyle w:val="nfasis"/>
          <w:rFonts w:ascii="Times New Roman" w:hAnsi="Times New Roman" w:cs="Times New Roman"/>
          <w:b/>
          <w:bCs/>
          <w:i w:val="0"/>
          <w:iCs w:val="0"/>
          <w:shd w:val="clear" w:color="auto" w:fill="FFFFFF"/>
        </w:rPr>
      </w:pPr>
      <w:r w:rsidRPr="001343E0">
        <w:rPr>
          <w:rFonts w:ascii="Times New Roman" w:hAnsi="Times New Roman" w:cs="Times New Roman"/>
          <w:b/>
          <w:shd w:val="clear" w:color="auto" w:fill="FFFFFF"/>
        </w:rPr>
        <w:t>EEPROM</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ROM programable y borrable eléctricamente</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FPS</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Fotos pos Segundo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FTDI</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Futuro Dispositivos Tecnología Internacional</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FTP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Protocolo de Transferencia de Archivos</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GND</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Ground</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GPU</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Unidad de Procesado de Gráfico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GSM</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Sistema Global para las comunicaciones Móviles</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rPr>
        <w:t>HDMI</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shd w:val="clear" w:color="auto" w:fill="FFFFFF"/>
        </w:rPr>
        <w:t>Interfaz multimedia de alta definición</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HTML</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Lenguaje de Marcas de Hipertexto</w:t>
      </w:r>
    </w:p>
    <w:p w:rsidR="00324772" w:rsidRPr="001343E0" w:rsidRDefault="00324772" w:rsidP="00324772">
      <w:pPr>
        <w:spacing w:line="360" w:lineRule="auto"/>
        <w:rPr>
          <w:rFonts w:ascii="Times New Roman" w:hAnsi="Times New Roman" w:cs="Times New Roman"/>
          <w:shd w:val="clear" w:color="auto" w:fill="FFFFFF"/>
        </w:rPr>
      </w:pPr>
      <w:r w:rsidRPr="001343E0">
        <w:rPr>
          <w:rStyle w:val="Textoennegrita"/>
          <w:rFonts w:ascii="Times New Roman" w:hAnsi="Times New Roman" w:cs="Times New Roman"/>
          <w:bdr w:val="none" w:sz="0" w:space="0" w:color="auto" w:frame="1"/>
        </w:rPr>
        <w:t>HTTP</w:t>
      </w:r>
      <w:r w:rsidRPr="001343E0">
        <w:rPr>
          <w:rStyle w:val="Textoennegrita"/>
          <w:rFonts w:ascii="Times New Roman" w:hAnsi="Times New Roman" w:cs="Times New Roman"/>
          <w:bdr w:val="none" w:sz="0" w:space="0" w:color="auto" w:frame="1"/>
        </w:rPr>
        <w:tab/>
      </w:r>
      <w:r w:rsidRPr="001343E0">
        <w:rPr>
          <w:rStyle w:val="Textoennegrita"/>
          <w:rFonts w:ascii="Times New Roman" w:hAnsi="Times New Roman" w:cs="Times New Roman"/>
          <w:bdr w:val="none" w:sz="0" w:space="0" w:color="auto" w:frame="1"/>
        </w:rPr>
        <w:tab/>
      </w:r>
      <w:r w:rsidRPr="001343E0">
        <w:rPr>
          <w:rStyle w:val="Textoennegrita"/>
          <w:rFonts w:ascii="Times New Roman" w:hAnsi="Times New Roman" w:cs="Times New Roman"/>
          <w:bdr w:val="none" w:sz="0" w:space="0" w:color="auto" w:frame="1"/>
        </w:rPr>
        <w:tab/>
      </w:r>
      <w:r w:rsidRPr="001343E0">
        <w:rPr>
          <w:rStyle w:val="Textoennegrita"/>
          <w:rFonts w:ascii="Times New Roman" w:hAnsi="Times New Roman" w:cs="Times New Roman"/>
          <w:b w:val="0"/>
          <w:bdr w:val="none" w:sz="0" w:space="0" w:color="auto" w:frame="1"/>
        </w:rPr>
        <w:t>P</w:t>
      </w:r>
      <w:r w:rsidRPr="001343E0">
        <w:rPr>
          <w:rFonts w:ascii="Times New Roman" w:hAnsi="Times New Roman" w:cs="Times New Roman"/>
          <w:shd w:val="clear" w:color="auto" w:fill="FFFFFF"/>
        </w:rPr>
        <w:t>rotocolo de transferencia de hipertextos</w:t>
      </w:r>
    </w:p>
    <w:p w:rsidR="00324772" w:rsidRPr="001343E0" w:rsidRDefault="00324772" w:rsidP="00324772">
      <w:pPr>
        <w:spacing w:line="360" w:lineRule="auto"/>
        <w:rPr>
          <w:rFonts w:ascii="Times New Roman" w:eastAsia="Times New Roman" w:hAnsi="Times New Roman" w:cs="Times New Roman"/>
          <w:lang w:eastAsia="es-EC"/>
        </w:rPr>
      </w:pPr>
      <w:r w:rsidRPr="001343E0">
        <w:rPr>
          <w:rFonts w:ascii="Times New Roman" w:hAnsi="Times New Roman" w:cs="Times New Roman"/>
          <w:b/>
        </w:rPr>
        <w:t>I</w:t>
      </w: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t>Corriente de descarga</w:t>
      </w:r>
    </w:p>
    <w:p w:rsidR="00324772" w:rsidRPr="001343E0" w:rsidRDefault="00324772" w:rsidP="00324772">
      <w:pPr>
        <w:spacing w:line="360" w:lineRule="auto"/>
        <w:rPr>
          <w:rStyle w:val="nfasis"/>
          <w:rFonts w:ascii="Times New Roman" w:hAnsi="Times New Roman" w:cs="Times New Roman"/>
          <w:bCs/>
          <w:i w:val="0"/>
          <w:iCs w:val="0"/>
          <w:shd w:val="clear" w:color="auto" w:fill="FFFFFF"/>
        </w:rPr>
      </w:pPr>
      <w:r w:rsidRPr="001343E0">
        <w:rPr>
          <w:rStyle w:val="wikiword"/>
          <w:rFonts w:ascii="Times New Roman" w:hAnsi="Times New Roman" w:cs="Times New Roman"/>
          <w:b/>
        </w:rPr>
        <w:t>ICSP</w:t>
      </w:r>
      <w:r w:rsidRPr="001343E0">
        <w:rPr>
          <w:rStyle w:val="wikiword"/>
          <w:rFonts w:ascii="Times New Roman" w:hAnsi="Times New Roman" w:cs="Times New Roman"/>
        </w:rPr>
        <w:tab/>
      </w:r>
      <w:r w:rsidRPr="001343E0">
        <w:rPr>
          <w:rStyle w:val="wikiword"/>
          <w:rFonts w:ascii="Times New Roman" w:hAnsi="Times New Roman" w:cs="Times New Roman"/>
        </w:rPr>
        <w:tab/>
      </w:r>
      <w:r w:rsidRPr="001343E0">
        <w:rPr>
          <w:rStyle w:val="wikiword"/>
          <w:rFonts w:ascii="Times New Roman" w:hAnsi="Times New Roman" w:cs="Times New Roman"/>
        </w:rPr>
        <w:tab/>
      </w:r>
      <w:r w:rsidRPr="001343E0">
        <w:rPr>
          <w:rStyle w:val="nfasis"/>
          <w:rFonts w:ascii="Times New Roman" w:hAnsi="Times New Roman" w:cs="Times New Roman"/>
          <w:bCs/>
          <w:i w:val="0"/>
          <w:shd w:val="clear" w:color="auto" w:fill="FFFFFF"/>
        </w:rPr>
        <w:t>In-circuit serial Programming</w:t>
      </w:r>
    </w:p>
    <w:p w:rsidR="00324772" w:rsidRPr="001343E0" w:rsidRDefault="00324772" w:rsidP="00324772">
      <w:pPr>
        <w:spacing w:line="360" w:lineRule="auto"/>
        <w:rPr>
          <w:rFonts w:ascii="Times New Roman" w:hAnsi="Times New Roman" w:cs="Times New Roman"/>
          <w:b/>
        </w:rPr>
      </w:pPr>
      <w:r w:rsidRPr="001343E0">
        <w:rPr>
          <w:rFonts w:ascii="Times New Roman" w:hAnsi="Times New Roman" w:cs="Times New Roman"/>
          <w:b/>
        </w:rPr>
        <w:t>IMETRILEC</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Ingeniería y Mercadeo de Equipos Eléctricos y Electrónicos</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lastRenderedPageBreak/>
        <w:t>ISP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Proveedor de Servicios de Internet</w:t>
      </w:r>
    </w:p>
    <w:p w:rsidR="00324772" w:rsidRPr="001343E0" w:rsidRDefault="00324772" w:rsidP="00324772">
      <w:pPr>
        <w:spacing w:line="360" w:lineRule="auto"/>
        <w:rPr>
          <w:rStyle w:val="nfasis"/>
          <w:rFonts w:ascii="Times New Roman" w:hAnsi="Times New Roman" w:cs="Times New Roman"/>
          <w:b/>
          <w:bCs/>
          <w:i w:val="0"/>
          <w:iCs w:val="0"/>
          <w:shd w:val="clear" w:color="auto" w:fill="FFFFFF"/>
        </w:rPr>
      </w:pPr>
      <w:r w:rsidRPr="001343E0">
        <w:rPr>
          <w:rStyle w:val="nfasis"/>
          <w:rFonts w:ascii="Times New Roman" w:hAnsi="Times New Roman" w:cs="Times New Roman"/>
          <w:b/>
          <w:bCs/>
          <w:i w:val="0"/>
          <w:shd w:val="clear" w:color="auto" w:fill="FFFFFF"/>
        </w:rPr>
        <w:t>KB</w:t>
      </w:r>
      <w:r w:rsidRPr="001343E0">
        <w:rPr>
          <w:rStyle w:val="nfasis"/>
          <w:rFonts w:ascii="Times New Roman" w:hAnsi="Times New Roman" w:cs="Times New Roman"/>
          <w:b/>
          <w:bCs/>
          <w:i w:val="0"/>
          <w:shd w:val="clear" w:color="auto" w:fill="FFFFFF"/>
        </w:rPr>
        <w:tab/>
      </w:r>
      <w:r w:rsidRPr="001343E0">
        <w:rPr>
          <w:rStyle w:val="nfasis"/>
          <w:rFonts w:ascii="Times New Roman" w:hAnsi="Times New Roman" w:cs="Times New Roman"/>
          <w:b/>
          <w:bCs/>
          <w:i w:val="0"/>
          <w:shd w:val="clear" w:color="auto" w:fill="FFFFFF"/>
        </w:rPr>
        <w:tab/>
      </w:r>
      <w:r w:rsidRPr="001343E0">
        <w:rPr>
          <w:rStyle w:val="nfasis"/>
          <w:rFonts w:ascii="Times New Roman" w:hAnsi="Times New Roman" w:cs="Times New Roman"/>
          <w:b/>
          <w:bCs/>
          <w:i w:val="0"/>
          <w:shd w:val="clear" w:color="auto" w:fill="FFFFFF"/>
        </w:rPr>
        <w:tab/>
      </w:r>
      <w:r w:rsidRPr="001343E0">
        <w:rPr>
          <w:rStyle w:val="nfasis"/>
          <w:rFonts w:ascii="Times New Roman" w:hAnsi="Times New Roman" w:cs="Times New Roman"/>
          <w:bCs/>
          <w:i w:val="0"/>
          <w:shd w:val="clear" w:color="auto" w:fill="FFFFFF"/>
        </w:rPr>
        <w:t>kilobytes</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rPr>
        <w:t>LAN</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Red de Área Local</w:t>
      </w:r>
    </w:p>
    <w:p w:rsidR="00324772" w:rsidRPr="001343E0" w:rsidRDefault="00324772" w:rsidP="00324772">
      <w:pPr>
        <w:spacing w:line="360" w:lineRule="auto"/>
        <w:rPr>
          <w:rFonts w:ascii="Times New Roman" w:hAnsi="Times New Roman" w:cs="Times New Roman"/>
          <w:shd w:val="clear" w:color="auto" w:fill="FFFFFF"/>
        </w:rPr>
      </w:pPr>
      <w:r w:rsidRPr="001343E0">
        <w:rPr>
          <w:rStyle w:val="SinespaciadoCar"/>
          <w:rFonts w:ascii="Times New Roman" w:hAnsi="Times New Roman" w:cs="Times New Roman"/>
          <w:b/>
        </w:rPr>
        <w:t>LED</w:t>
      </w:r>
      <w:r w:rsidRPr="001343E0">
        <w:rPr>
          <w:rStyle w:val="SinespaciadoCar"/>
          <w:rFonts w:ascii="Times New Roman" w:hAnsi="Times New Roman" w:cs="Times New Roman"/>
        </w:rPr>
        <w:tab/>
      </w:r>
      <w:r w:rsidRPr="001343E0">
        <w:rPr>
          <w:rStyle w:val="SinespaciadoCar"/>
          <w:rFonts w:ascii="Times New Roman" w:hAnsi="Times New Roman" w:cs="Times New Roman"/>
        </w:rPr>
        <w:tab/>
      </w:r>
      <w:r w:rsidRPr="001343E0">
        <w:rPr>
          <w:rStyle w:val="SinespaciadoCar"/>
          <w:rFonts w:ascii="Times New Roman" w:hAnsi="Times New Roman" w:cs="Times New Roman"/>
        </w:rPr>
        <w:tab/>
      </w:r>
      <w:r w:rsidRPr="001343E0">
        <w:rPr>
          <w:rFonts w:ascii="Times New Roman" w:hAnsi="Times New Roman" w:cs="Times New Roman"/>
          <w:shd w:val="clear" w:color="auto" w:fill="FFFFFF"/>
        </w:rPr>
        <w:t>Diodo Emisor de Luz</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rPr>
        <w:t>MA</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miliamperios</w:t>
      </w:r>
    </w:p>
    <w:p w:rsidR="00324772" w:rsidRPr="001343E0" w:rsidRDefault="00324772" w:rsidP="00324772">
      <w:pPr>
        <w:spacing w:line="360" w:lineRule="auto"/>
        <w:rPr>
          <w:rStyle w:val="apple-converted-space"/>
          <w:rFonts w:ascii="Times New Roman" w:hAnsi="Times New Roman" w:cs="Times New Roman"/>
        </w:rPr>
      </w:pPr>
      <w:r w:rsidRPr="001343E0">
        <w:rPr>
          <w:rStyle w:val="apple-converted-space"/>
          <w:rFonts w:ascii="Times New Roman" w:hAnsi="Times New Roman" w:cs="Times New Roman"/>
          <w:b/>
        </w:rPr>
        <w:t>Mbps</w:t>
      </w:r>
      <w:r w:rsidRPr="001343E0">
        <w:rPr>
          <w:rStyle w:val="apple-converted-space"/>
          <w:rFonts w:ascii="Times New Roman" w:hAnsi="Times New Roman" w:cs="Times New Roman"/>
        </w:rPr>
        <w:tab/>
      </w:r>
      <w:r w:rsidRPr="001343E0">
        <w:rPr>
          <w:rStyle w:val="apple-converted-space"/>
          <w:rFonts w:ascii="Times New Roman" w:hAnsi="Times New Roman" w:cs="Times New Roman"/>
        </w:rPr>
        <w:tab/>
      </w:r>
      <w:r w:rsidRPr="001343E0">
        <w:rPr>
          <w:rStyle w:val="apple-converted-space"/>
          <w:rFonts w:ascii="Times New Roman" w:hAnsi="Times New Roman" w:cs="Times New Roman"/>
        </w:rPr>
        <w:tab/>
        <w:t xml:space="preserve">Megabit por segundo </w:t>
      </w:r>
    </w:p>
    <w:p w:rsidR="00324772" w:rsidRPr="001343E0" w:rsidRDefault="00324772" w:rsidP="00324772">
      <w:pPr>
        <w:spacing w:line="360" w:lineRule="auto"/>
        <w:rPr>
          <w:rStyle w:val="wikiword"/>
          <w:rFonts w:ascii="Times New Roman" w:hAnsi="Times New Roman" w:cs="Times New Roman"/>
        </w:rPr>
      </w:pPr>
      <w:r w:rsidRPr="001343E0">
        <w:rPr>
          <w:rStyle w:val="wikiword"/>
          <w:rFonts w:ascii="Times New Roman" w:hAnsi="Times New Roman" w:cs="Times New Roman"/>
          <w:b/>
        </w:rPr>
        <w:t>MHz</w:t>
      </w:r>
      <w:r w:rsidRPr="001343E0">
        <w:rPr>
          <w:rStyle w:val="wikiword"/>
          <w:rFonts w:ascii="Times New Roman" w:hAnsi="Times New Roman" w:cs="Times New Roman"/>
        </w:rPr>
        <w:tab/>
      </w:r>
      <w:r w:rsidRPr="001343E0">
        <w:rPr>
          <w:rStyle w:val="wikiword"/>
          <w:rFonts w:ascii="Times New Roman" w:hAnsi="Times New Roman" w:cs="Times New Roman"/>
        </w:rPr>
        <w:tab/>
      </w:r>
      <w:r w:rsidRPr="001343E0">
        <w:rPr>
          <w:rStyle w:val="wikiword"/>
          <w:rFonts w:ascii="Times New Roman" w:hAnsi="Times New Roman" w:cs="Times New Roman"/>
        </w:rPr>
        <w:tab/>
        <w:t>Mega Hertz</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POE</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Power Over Ethernet</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shd w:val="clear" w:color="auto" w:fill="FFFFFF"/>
        </w:rPr>
        <w:t>PWM</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modulación por ancho de pulso</w:t>
      </w:r>
    </w:p>
    <w:p w:rsidR="00324772" w:rsidRPr="001343E0" w:rsidRDefault="00324772" w:rsidP="00324772">
      <w:pPr>
        <w:spacing w:line="360" w:lineRule="auto"/>
        <w:rPr>
          <w:rFonts w:ascii="Times New Roman" w:hAnsi="Times New Roman" w:cs="Times New Roman"/>
          <w:shd w:val="clear" w:color="auto" w:fill="FFFFFF"/>
        </w:rPr>
      </w:pPr>
      <w:r w:rsidRPr="001343E0">
        <w:rPr>
          <w:rStyle w:val="nfasis"/>
          <w:rFonts w:ascii="Times New Roman" w:hAnsi="Times New Roman" w:cs="Times New Roman"/>
          <w:b/>
          <w:bCs/>
          <w:i w:val="0"/>
          <w:shd w:val="clear" w:color="auto" w:fill="FFFFFF"/>
        </w:rPr>
        <w:t>RAM</w:t>
      </w:r>
      <w:r w:rsidRPr="001343E0">
        <w:rPr>
          <w:rStyle w:val="nfasis"/>
          <w:rFonts w:ascii="Times New Roman" w:hAnsi="Times New Roman" w:cs="Times New Roman"/>
          <w:b/>
          <w:bCs/>
          <w:i w:val="0"/>
          <w:shd w:val="clear" w:color="auto" w:fill="FFFFFF"/>
        </w:rPr>
        <w:tab/>
      </w:r>
      <w:r w:rsidRPr="001343E0">
        <w:rPr>
          <w:rStyle w:val="nfasis"/>
          <w:rFonts w:ascii="Times New Roman" w:hAnsi="Times New Roman" w:cs="Times New Roman"/>
          <w:b/>
          <w:bCs/>
          <w:shd w:val="clear" w:color="auto" w:fill="FFFFFF"/>
        </w:rPr>
        <w:tab/>
      </w:r>
      <w:r w:rsidRPr="001343E0">
        <w:rPr>
          <w:rStyle w:val="nfasis"/>
          <w:rFonts w:ascii="Times New Roman" w:hAnsi="Times New Roman" w:cs="Times New Roman"/>
          <w:b/>
          <w:bCs/>
          <w:shd w:val="clear" w:color="auto" w:fill="FFFFFF"/>
        </w:rPr>
        <w:tab/>
      </w:r>
      <w:r w:rsidRPr="001343E0">
        <w:rPr>
          <w:rFonts w:ascii="Times New Roman" w:hAnsi="Times New Roman" w:cs="Times New Roman"/>
          <w:shd w:val="clear" w:color="auto" w:fill="FFFFFF"/>
        </w:rPr>
        <w:t>memoria de acceso aleatorio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RCA</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Radio Corporación de América</w:t>
      </w:r>
    </w:p>
    <w:p w:rsidR="00324772" w:rsidRPr="001343E0" w:rsidRDefault="00BD4955" w:rsidP="00324772">
      <w:pPr>
        <w:spacing w:line="360" w:lineRule="auto"/>
        <w:rPr>
          <w:rFonts w:ascii="Times New Roman" w:hAnsi="Times New Roman" w:cs="Times New Roman"/>
          <w:shd w:val="clear" w:color="auto" w:fill="FFFFFF"/>
        </w:rPr>
      </w:pPr>
      <w:hyperlink r:id="rId11" w:tooltip="RS-232" w:history="1">
        <w:r w:rsidR="00324772" w:rsidRPr="001343E0">
          <w:rPr>
            <w:rStyle w:val="Hipervnculo"/>
            <w:rFonts w:ascii="Times New Roman" w:hAnsi="Times New Roman" w:cs="Times New Roman"/>
            <w:b/>
            <w:color w:val="auto"/>
            <w:u w:val="none"/>
          </w:rPr>
          <w:t>RS-232</w:t>
        </w:r>
      </w:hyperlink>
      <w:r w:rsidR="00324772" w:rsidRPr="001343E0">
        <w:rPr>
          <w:rStyle w:val="Hipervnculo"/>
          <w:rFonts w:ascii="Times New Roman" w:hAnsi="Times New Roman" w:cs="Times New Roman"/>
          <w:color w:val="auto"/>
          <w:u w:val="none"/>
        </w:rPr>
        <w:tab/>
      </w:r>
      <w:r w:rsidR="00324772" w:rsidRPr="001343E0">
        <w:rPr>
          <w:rStyle w:val="Hipervnculo"/>
          <w:rFonts w:ascii="Times New Roman" w:hAnsi="Times New Roman" w:cs="Times New Roman"/>
          <w:color w:val="auto"/>
          <w:u w:val="none"/>
        </w:rPr>
        <w:tab/>
      </w:r>
      <w:r w:rsidR="00324772" w:rsidRPr="001343E0">
        <w:rPr>
          <w:rStyle w:val="Hipervnculo"/>
          <w:rFonts w:ascii="Times New Roman" w:hAnsi="Times New Roman" w:cs="Times New Roman"/>
          <w:color w:val="auto"/>
          <w:u w:val="none"/>
        </w:rPr>
        <w:tab/>
      </w:r>
      <w:r w:rsidR="00324772" w:rsidRPr="001343E0">
        <w:rPr>
          <w:rFonts w:ascii="Times New Roman" w:hAnsi="Times New Roman" w:cs="Times New Roman"/>
          <w:shd w:val="clear" w:color="auto" w:fill="FFFFFF"/>
        </w:rPr>
        <w:t>Estándar Recomendado 232</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SCP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 xml:space="preserve">Secure Copy o Copia Segura </w:t>
      </w:r>
    </w:p>
    <w:p w:rsidR="00324772" w:rsidRPr="001343E0" w:rsidRDefault="00324772" w:rsidP="00324772">
      <w:pPr>
        <w:rPr>
          <w:rFonts w:ascii="Times New Roman" w:hAnsi="Times New Roman" w:cs="Times New Roman"/>
          <w:shd w:val="clear" w:color="auto" w:fill="FFFFFF"/>
        </w:rPr>
      </w:pPr>
      <w:r w:rsidRPr="001343E0">
        <w:rPr>
          <w:rFonts w:ascii="Times New Roman" w:hAnsi="Times New Roman" w:cs="Times New Roman"/>
          <w:b/>
          <w:shd w:val="clear" w:color="auto" w:fill="FFFFFF"/>
        </w:rPr>
        <w:t>SFTP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Protocolo Seguro de Transferencia de Archivos</w:t>
      </w:r>
    </w:p>
    <w:p w:rsidR="00324772" w:rsidRPr="001343E0" w:rsidRDefault="00324772" w:rsidP="00324772">
      <w:pPr>
        <w:rPr>
          <w:rFonts w:ascii="Times New Roman" w:hAnsi="Times New Roman" w:cs="Times New Roman"/>
          <w:shd w:val="clear" w:color="auto" w:fill="FFFFFF"/>
        </w:rPr>
      </w:pPr>
      <w:r w:rsidRPr="001343E0">
        <w:rPr>
          <w:rFonts w:ascii="Times New Roman" w:hAnsi="Times New Roman" w:cs="Times New Roman"/>
          <w:b/>
          <w:shd w:val="clear" w:color="auto" w:fill="FFFFFF"/>
        </w:rPr>
        <w:t>SoC</w:t>
      </w:r>
      <w:r w:rsidRPr="001343E0">
        <w:rPr>
          <w:rFonts w:ascii="Times New Roman" w:hAnsi="Times New Roman" w:cs="Times New Roman"/>
          <w:b/>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System On Chip</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SPI</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Interfaz Serial de Periféricos</w:t>
      </w:r>
    </w:p>
    <w:p w:rsidR="00324772" w:rsidRPr="001343E0" w:rsidRDefault="00324772" w:rsidP="00324772">
      <w:pPr>
        <w:spacing w:line="360" w:lineRule="auto"/>
        <w:rPr>
          <w:rFonts w:ascii="Times New Roman" w:hAnsi="Times New Roman" w:cs="Times New Roman"/>
          <w:shd w:val="clear" w:color="auto" w:fill="FFFFFF"/>
        </w:rPr>
      </w:pPr>
      <w:r w:rsidRPr="001343E0">
        <w:rPr>
          <w:rStyle w:val="nfasis"/>
          <w:rFonts w:ascii="Times New Roman" w:hAnsi="Times New Roman" w:cs="Times New Roman"/>
          <w:b/>
          <w:bCs/>
          <w:i w:val="0"/>
          <w:shd w:val="clear" w:color="auto" w:fill="FFFFFF"/>
        </w:rPr>
        <w:t>SRAM</w:t>
      </w:r>
      <w:r w:rsidRPr="001343E0">
        <w:rPr>
          <w:rStyle w:val="nfasis"/>
          <w:rFonts w:ascii="Times New Roman" w:hAnsi="Times New Roman" w:cs="Times New Roman"/>
          <w:b/>
          <w:bCs/>
          <w:shd w:val="clear" w:color="auto" w:fill="FFFFFF"/>
        </w:rPr>
        <w:tab/>
      </w:r>
      <w:r w:rsidRPr="001343E0">
        <w:rPr>
          <w:rStyle w:val="nfasis"/>
          <w:rFonts w:ascii="Times New Roman" w:hAnsi="Times New Roman" w:cs="Times New Roman"/>
          <w:b/>
          <w:bCs/>
          <w:shd w:val="clear" w:color="auto" w:fill="FFFFFF"/>
        </w:rPr>
        <w:tab/>
      </w:r>
      <w:r w:rsidRPr="001343E0">
        <w:rPr>
          <w:rStyle w:val="nfasis"/>
          <w:rFonts w:ascii="Times New Roman" w:hAnsi="Times New Roman" w:cs="Times New Roman"/>
          <w:b/>
          <w:bCs/>
          <w:shd w:val="clear" w:color="auto" w:fill="FFFFFF"/>
        </w:rPr>
        <w:tab/>
      </w:r>
      <w:r w:rsidRPr="001343E0">
        <w:rPr>
          <w:rFonts w:ascii="Times New Roman" w:hAnsi="Times New Roman" w:cs="Times New Roman"/>
          <w:shd w:val="clear" w:color="auto" w:fill="FFFFFF"/>
        </w:rPr>
        <w:t>memoria estática de acceso aleatorio</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shd w:val="clear" w:color="auto" w:fill="FFFFFF"/>
        </w:rPr>
        <w:t>SSH</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rPr>
        <w:t>Intérprete de órdenes segura</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SSL</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Capa de conexión segura</w:t>
      </w:r>
    </w:p>
    <w:p w:rsidR="00324772" w:rsidRPr="001343E0" w:rsidRDefault="00324772" w:rsidP="00324772">
      <w:pPr>
        <w:spacing w:line="360" w:lineRule="auto"/>
        <w:rPr>
          <w:rFonts w:ascii="Times New Roman" w:eastAsia="Times New Roman" w:hAnsi="Times New Roman" w:cs="Times New Roman"/>
          <w:lang w:eastAsia="es-EC"/>
        </w:rPr>
      </w:pPr>
      <w:r w:rsidRPr="001343E0">
        <w:rPr>
          <w:rFonts w:ascii="Times New Roman" w:hAnsi="Times New Roman" w:cs="Times New Roman"/>
          <w:b/>
        </w:rPr>
        <w:t xml:space="preserve">t </w:t>
      </w: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t>Tiempo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TCP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Protocolo de Control de Transmisión</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TTL</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Lógica transistor a transistor</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UART</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Transmisor-Receptor Asíncrono Universal</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lastRenderedPageBreak/>
        <w:t>UDP</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Protocolo de datagramas de usuario</w:t>
      </w:r>
    </w:p>
    <w:p w:rsidR="00324772" w:rsidRPr="001343E0" w:rsidRDefault="00324772" w:rsidP="00324772">
      <w:pPr>
        <w:spacing w:line="360" w:lineRule="auto"/>
        <w:rPr>
          <w:rFonts w:ascii="Times New Roman" w:hAnsi="Times New Roman" w:cs="Times New Roman"/>
          <w:b/>
        </w:rPr>
      </w:pPr>
      <w:r w:rsidRPr="001343E0">
        <w:rPr>
          <w:rFonts w:ascii="Times New Roman" w:hAnsi="Times New Roman" w:cs="Times New Roman"/>
          <w:b/>
        </w:rPr>
        <w:t>UPS</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Sistema de alimentación ininterrumpida</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URL</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Identificador de recursos uniforme</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USB</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Bus Universal en Serie</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rPr>
        <w:t>V</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Voltio</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rPr>
        <w:t>VA</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Voltio-amperio</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rPr>
        <w:t>VCA</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Voltaje en Corriente Alterna</w:t>
      </w:r>
    </w:p>
    <w:p w:rsidR="00324772" w:rsidRPr="001343E0" w:rsidRDefault="00324772" w:rsidP="00324772">
      <w:pPr>
        <w:spacing w:line="360" w:lineRule="auto"/>
        <w:rPr>
          <w:rFonts w:ascii="Times New Roman" w:hAnsi="Times New Roman" w:cs="Times New Roman"/>
          <w:b/>
        </w:rPr>
      </w:pPr>
      <w:r w:rsidRPr="001343E0">
        <w:rPr>
          <w:rFonts w:ascii="Times New Roman" w:hAnsi="Times New Roman" w:cs="Times New Roman"/>
          <w:b/>
        </w:rPr>
        <w:t>VDC</w:t>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b/>
        </w:rPr>
        <w:tab/>
      </w:r>
      <w:r w:rsidRPr="001343E0">
        <w:rPr>
          <w:rFonts w:ascii="Times New Roman" w:hAnsi="Times New Roman" w:cs="Times New Roman"/>
        </w:rPr>
        <w:t>Voltaje en Corriente Continua</w:t>
      </w:r>
    </w:p>
    <w:p w:rsidR="00324772" w:rsidRPr="001343E0" w:rsidRDefault="00324772" w:rsidP="00324772">
      <w:pPr>
        <w:spacing w:line="360" w:lineRule="auto"/>
        <w:rPr>
          <w:rFonts w:ascii="Times New Roman" w:hAnsi="Times New Roman" w:cs="Times New Roman"/>
        </w:rPr>
      </w:pPr>
      <w:r w:rsidRPr="001343E0">
        <w:rPr>
          <w:rFonts w:ascii="Times New Roman" w:hAnsi="Times New Roman" w:cs="Times New Roman"/>
          <w:b/>
        </w:rPr>
        <w:t>W</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Watts</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rPr>
        <w:t>WAN</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shd w:val="clear" w:color="auto" w:fill="FFFFFF"/>
        </w:rPr>
        <w:t>Red de área amplia</w:t>
      </w:r>
    </w:p>
    <w:p w:rsidR="00324772" w:rsidRPr="001343E0" w:rsidRDefault="00324772" w:rsidP="00324772">
      <w:pPr>
        <w:spacing w:line="360" w:lineRule="auto"/>
        <w:rPr>
          <w:rFonts w:ascii="Times New Roman" w:hAnsi="Times New Roman" w:cs="Times New Roman"/>
          <w:shd w:val="clear" w:color="auto" w:fill="FFFFFF"/>
        </w:rPr>
      </w:pPr>
      <w:r w:rsidRPr="001343E0">
        <w:rPr>
          <w:rFonts w:ascii="Times New Roman" w:hAnsi="Times New Roman" w:cs="Times New Roman"/>
          <w:b/>
          <w:shd w:val="clear" w:color="auto" w:fill="FFFFFF"/>
        </w:rPr>
        <w:t>Wi-Fi</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Wireless Fidelity, Fidelidad sin cables</w:t>
      </w:r>
      <w:r w:rsidRPr="001343E0">
        <w:rPr>
          <w:rFonts w:ascii="Times New Roman" w:hAnsi="Times New Roman" w:cs="Times New Roman"/>
          <w:shd w:val="clear" w:color="auto" w:fill="FFFFFF"/>
        </w:rPr>
        <w:tab/>
      </w:r>
    </w:p>
    <w:p w:rsidR="00324772" w:rsidRPr="001343E0" w:rsidRDefault="00324772" w:rsidP="00324772">
      <w:pPr>
        <w:spacing w:line="360" w:lineRule="auto"/>
        <w:rPr>
          <w:rFonts w:ascii="Times New Roman" w:eastAsia="Times New Roman" w:hAnsi="Times New Roman" w:cs="Times New Roman"/>
          <w:bCs/>
          <w:lang w:eastAsia="es-EC"/>
        </w:rPr>
      </w:pPr>
      <w:r w:rsidRPr="001343E0">
        <w:rPr>
          <w:rFonts w:ascii="Times New Roman" w:hAnsi="Times New Roman" w:cs="Times New Roman"/>
          <w:b/>
        </w:rPr>
        <w:t>ºC</w:t>
      </w:r>
      <w:r w:rsidRPr="001343E0">
        <w:rPr>
          <w:rFonts w:ascii="Times New Roman" w:eastAsia="Times New Roman" w:hAnsi="Times New Roman" w:cs="Times New Roman"/>
          <w:bCs/>
          <w:lang w:eastAsia="es-EC"/>
        </w:rPr>
        <w:tab/>
      </w:r>
      <w:r w:rsidRPr="001343E0">
        <w:rPr>
          <w:rFonts w:ascii="Times New Roman" w:eastAsia="Times New Roman" w:hAnsi="Times New Roman" w:cs="Times New Roman"/>
          <w:bCs/>
          <w:lang w:eastAsia="es-EC"/>
        </w:rPr>
        <w:tab/>
      </w:r>
      <w:r w:rsidRPr="001343E0">
        <w:rPr>
          <w:rFonts w:ascii="Times New Roman" w:eastAsia="Times New Roman" w:hAnsi="Times New Roman" w:cs="Times New Roman"/>
          <w:bCs/>
          <w:lang w:eastAsia="es-EC"/>
        </w:rPr>
        <w:tab/>
        <w:t>Grados Centígrados</w:t>
      </w: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763588" w:rsidRPr="001343E0" w:rsidRDefault="00763588" w:rsidP="00324772">
      <w:pPr>
        <w:spacing w:line="360" w:lineRule="auto"/>
        <w:rPr>
          <w:rFonts w:ascii="Times New Roman" w:eastAsia="Times New Roman" w:hAnsi="Times New Roman" w:cs="Times New Roman"/>
          <w:bCs/>
          <w:lang w:eastAsia="es-EC"/>
        </w:rPr>
      </w:pPr>
    </w:p>
    <w:p w:rsidR="000F746C" w:rsidRPr="001343E0" w:rsidRDefault="000F746C" w:rsidP="00324772">
      <w:pPr>
        <w:spacing w:line="360" w:lineRule="auto"/>
        <w:jc w:val="center"/>
        <w:rPr>
          <w:rFonts w:ascii="Times New Roman" w:hAnsi="Times New Roman" w:cs="Times New Roman"/>
          <w:b/>
        </w:rPr>
      </w:pPr>
      <w:r w:rsidRPr="001343E0">
        <w:rPr>
          <w:rFonts w:ascii="Times New Roman" w:hAnsi="Times New Roman" w:cs="Times New Roman"/>
          <w:b/>
        </w:rPr>
        <w:lastRenderedPageBreak/>
        <w:t>INDICE GENERAL</w:t>
      </w:r>
    </w:p>
    <w:p w:rsidR="000F746C" w:rsidRPr="001343E0" w:rsidRDefault="000F746C" w:rsidP="00324772">
      <w:pPr>
        <w:spacing w:line="360" w:lineRule="auto"/>
        <w:jc w:val="center"/>
        <w:rPr>
          <w:rFonts w:ascii="Times New Roman" w:hAnsi="Times New Roman" w:cs="Times New Roman"/>
          <w:b/>
        </w:rPr>
      </w:pP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PORTADA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AGRADECIMIENTO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DEDICATORIA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FIRMAS DE RESPONSABLES Y NOTA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RESPONSABILIDAD DEL AUTOR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INDICE DE ABREVIATURAS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INDICE GENERAL </w:t>
      </w:r>
      <w:r w:rsidR="007A39C4">
        <w:rPr>
          <w:rFonts w:ascii="Times New Roman" w:hAnsi="Times New Roman" w:cs="Times New Roman"/>
          <w:b/>
          <w:bCs/>
          <w:color w:val="000000"/>
        </w:rPr>
        <w:t xml:space="preserve">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INDICE DE FIGURAS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INDICE DE TABLAS </w:t>
      </w:r>
    </w:p>
    <w:p w:rsidR="000F746C" w:rsidRDefault="000F746C" w:rsidP="00324772">
      <w:pPr>
        <w:autoSpaceDE w:val="0"/>
        <w:autoSpaceDN w:val="0"/>
        <w:adjustRightInd w:val="0"/>
        <w:spacing w:after="0" w:line="360" w:lineRule="auto"/>
        <w:rPr>
          <w:rFonts w:ascii="Times New Roman" w:hAnsi="Times New Roman" w:cs="Times New Roman"/>
          <w:b/>
          <w:bCs/>
          <w:color w:val="000000"/>
        </w:rPr>
      </w:pPr>
      <w:r w:rsidRPr="001343E0">
        <w:rPr>
          <w:rFonts w:ascii="Times New Roman" w:hAnsi="Times New Roman" w:cs="Times New Roman"/>
          <w:b/>
          <w:bCs/>
          <w:color w:val="000000"/>
        </w:rPr>
        <w:t xml:space="preserve">INDICE DE ANEXOS </w:t>
      </w:r>
    </w:p>
    <w:p w:rsidR="009C133E" w:rsidRPr="001343E0" w:rsidRDefault="009C133E" w:rsidP="009C133E">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RESUMEN </w:t>
      </w:r>
    </w:p>
    <w:p w:rsidR="009C133E" w:rsidRPr="001343E0" w:rsidRDefault="009C133E" w:rsidP="009C133E">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SUMMARY </w:t>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INTRODUCCIÓN </w:t>
      </w:r>
    </w:p>
    <w:p w:rsidR="000F746C" w:rsidRPr="001343E0" w:rsidRDefault="000F746C" w:rsidP="00324772">
      <w:pPr>
        <w:autoSpaceDE w:val="0"/>
        <w:autoSpaceDN w:val="0"/>
        <w:adjustRightInd w:val="0"/>
        <w:spacing w:after="0" w:line="360" w:lineRule="auto"/>
        <w:rPr>
          <w:rFonts w:ascii="Times New Roman" w:hAnsi="Times New Roman" w:cs="Times New Roman"/>
          <w:b/>
          <w:bCs/>
          <w:color w:val="000000"/>
        </w:rPr>
      </w:pPr>
    </w:p>
    <w:p w:rsidR="00BE0D56" w:rsidRDefault="00A221D9">
      <w:pPr>
        <w:pStyle w:val="TDC1"/>
        <w:rPr>
          <w:rFonts w:eastAsiaTheme="minorEastAsia"/>
          <w:noProof/>
          <w:lang w:eastAsia="es-EC"/>
        </w:rPr>
      </w:pPr>
      <w:r w:rsidRPr="001343E0">
        <w:rPr>
          <w:rFonts w:ascii="Times New Roman" w:hAnsi="Times New Roman" w:cs="Times New Roman"/>
        </w:rPr>
        <w:fldChar w:fldCharType="begin"/>
      </w:r>
      <w:r w:rsidRPr="001343E0">
        <w:rPr>
          <w:rFonts w:ascii="Times New Roman" w:hAnsi="Times New Roman" w:cs="Times New Roman"/>
        </w:rPr>
        <w:instrText xml:space="preserve"> TOC \o "1-5" \h \z \u </w:instrText>
      </w:r>
      <w:r w:rsidRPr="001343E0">
        <w:rPr>
          <w:rFonts w:ascii="Times New Roman" w:hAnsi="Times New Roman" w:cs="Times New Roman"/>
        </w:rPr>
        <w:fldChar w:fldCharType="separate"/>
      </w:r>
      <w:hyperlink w:anchor="_Toc423955003" w:history="1">
        <w:r w:rsidR="00BE0D56" w:rsidRPr="009B7F7F">
          <w:rPr>
            <w:rStyle w:val="Hipervnculo"/>
            <w:rFonts w:ascii="Times New Roman" w:hAnsi="Times New Roman" w:cs="Times New Roman"/>
            <w:b/>
            <w:bCs/>
            <w:noProof/>
          </w:rPr>
          <w:t>CAPÍTULO I</w:t>
        </w:r>
        <w:r w:rsidR="00BE0D56">
          <w:rPr>
            <w:noProof/>
            <w:webHidden/>
          </w:rPr>
          <w:tab/>
        </w:r>
        <w:r w:rsidR="00BE0D56">
          <w:rPr>
            <w:noProof/>
            <w:webHidden/>
          </w:rPr>
          <w:fldChar w:fldCharType="begin"/>
        </w:r>
        <w:r w:rsidR="00BE0D56">
          <w:rPr>
            <w:noProof/>
            <w:webHidden/>
          </w:rPr>
          <w:instrText xml:space="preserve"> PAGEREF _Toc423955003 \h </w:instrText>
        </w:r>
        <w:r w:rsidR="00BE0D56">
          <w:rPr>
            <w:noProof/>
            <w:webHidden/>
          </w:rPr>
        </w:r>
        <w:r w:rsidR="00BE0D56">
          <w:rPr>
            <w:noProof/>
            <w:webHidden/>
          </w:rPr>
          <w:fldChar w:fldCharType="separate"/>
        </w:r>
        <w:r w:rsidR="005F73E3">
          <w:rPr>
            <w:noProof/>
            <w:webHidden/>
          </w:rPr>
          <w:t>22</w:t>
        </w:r>
        <w:r w:rsidR="00BE0D56">
          <w:rPr>
            <w:noProof/>
            <w:webHidden/>
          </w:rPr>
          <w:fldChar w:fldCharType="end"/>
        </w:r>
      </w:hyperlink>
    </w:p>
    <w:p w:rsidR="00BE0D56" w:rsidRDefault="00BD4955">
      <w:pPr>
        <w:pStyle w:val="TDC1"/>
        <w:tabs>
          <w:tab w:val="left" w:pos="440"/>
        </w:tabs>
        <w:rPr>
          <w:rFonts w:eastAsiaTheme="minorEastAsia"/>
          <w:noProof/>
          <w:lang w:eastAsia="es-EC"/>
        </w:rPr>
      </w:pPr>
      <w:hyperlink w:anchor="_Toc423955004" w:history="1">
        <w:r w:rsidR="00BE0D56" w:rsidRPr="009B7F7F">
          <w:rPr>
            <w:rStyle w:val="Hipervnculo"/>
            <w:rFonts w:ascii="Times New Roman" w:hAnsi="Times New Roman" w:cs="Times New Roman"/>
            <w:b/>
            <w:bCs/>
            <w:noProof/>
          </w:rPr>
          <w:t>1.</w:t>
        </w:r>
        <w:r w:rsidR="00BE0D56">
          <w:rPr>
            <w:rFonts w:eastAsiaTheme="minorEastAsia"/>
            <w:noProof/>
            <w:lang w:eastAsia="es-EC"/>
          </w:rPr>
          <w:tab/>
        </w:r>
        <w:r w:rsidR="00BE0D56" w:rsidRPr="009B7F7F">
          <w:rPr>
            <w:rStyle w:val="Hipervnculo"/>
            <w:rFonts w:ascii="Times New Roman" w:hAnsi="Times New Roman" w:cs="Times New Roman"/>
            <w:b/>
            <w:bCs/>
            <w:noProof/>
          </w:rPr>
          <w:t>MARCO REFERENCIAL</w:t>
        </w:r>
        <w:r w:rsidR="00BE0D56">
          <w:rPr>
            <w:noProof/>
            <w:webHidden/>
          </w:rPr>
          <w:tab/>
        </w:r>
        <w:r w:rsidR="00BE0D56">
          <w:rPr>
            <w:noProof/>
            <w:webHidden/>
          </w:rPr>
          <w:fldChar w:fldCharType="begin"/>
        </w:r>
        <w:r w:rsidR="00BE0D56">
          <w:rPr>
            <w:noProof/>
            <w:webHidden/>
          </w:rPr>
          <w:instrText xml:space="preserve"> PAGEREF _Toc423955004 \h </w:instrText>
        </w:r>
        <w:r w:rsidR="00BE0D56">
          <w:rPr>
            <w:noProof/>
            <w:webHidden/>
          </w:rPr>
        </w:r>
        <w:r w:rsidR="00BE0D56">
          <w:rPr>
            <w:noProof/>
            <w:webHidden/>
          </w:rPr>
          <w:fldChar w:fldCharType="separate"/>
        </w:r>
        <w:r w:rsidR="005F73E3">
          <w:rPr>
            <w:noProof/>
            <w:webHidden/>
          </w:rPr>
          <w:t>22</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05" w:history="1">
        <w:r w:rsidR="00BE0D56" w:rsidRPr="009B7F7F">
          <w:rPr>
            <w:rStyle w:val="Hipervnculo"/>
            <w:rFonts w:ascii="Times New Roman" w:hAnsi="Times New Roman" w:cs="Times New Roman"/>
            <w:b/>
            <w:bCs/>
            <w:noProof/>
          </w:rPr>
          <w:t>1.1.</w:t>
        </w:r>
        <w:r w:rsidR="00BE0D56">
          <w:rPr>
            <w:rFonts w:eastAsiaTheme="minorEastAsia"/>
            <w:noProof/>
            <w:lang w:eastAsia="es-EC"/>
          </w:rPr>
          <w:tab/>
        </w:r>
        <w:r w:rsidR="00BE0D56" w:rsidRPr="009B7F7F">
          <w:rPr>
            <w:rStyle w:val="Hipervnculo"/>
            <w:rFonts w:ascii="Times New Roman" w:hAnsi="Times New Roman" w:cs="Times New Roman"/>
            <w:b/>
            <w:bCs/>
            <w:noProof/>
          </w:rPr>
          <w:t>ANTECEDENTES</w:t>
        </w:r>
        <w:r w:rsidR="00BE0D56">
          <w:rPr>
            <w:noProof/>
            <w:webHidden/>
          </w:rPr>
          <w:tab/>
        </w:r>
        <w:r w:rsidR="00BE0D56">
          <w:rPr>
            <w:noProof/>
            <w:webHidden/>
          </w:rPr>
          <w:fldChar w:fldCharType="begin"/>
        </w:r>
        <w:r w:rsidR="00BE0D56">
          <w:rPr>
            <w:noProof/>
            <w:webHidden/>
          </w:rPr>
          <w:instrText xml:space="preserve"> PAGEREF _Toc423955005 \h </w:instrText>
        </w:r>
        <w:r w:rsidR="00BE0D56">
          <w:rPr>
            <w:noProof/>
            <w:webHidden/>
          </w:rPr>
        </w:r>
        <w:r w:rsidR="00BE0D56">
          <w:rPr>
            <w:noProof/>
            <w:webHidden/>
          </w:rPr>
          <w:fldChar w:fldCharType="separate"/>
        </w:r>
        <w:r w:rsidR="005F73E3">
          <w:rPr>
            <w:noProof/>
            <w:webHidden/>
          </w:rPr>
          <w:t>22</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06" w:history="1">
        <w:r w:rsidR="00BE0D56" w:rsidRPr="009B7F7F">
          <w:rPr>
            <w:rStyle w:val="Hipervnculo"/>
            <w:rFonts w:ascii="Times New Roman" w:eastAsia="Times New Roman" w:hAnsi="Times New Roman" w:cs="Times New Roman"/>
            <w:b/>
            <w:noProof/>
            <w:lang w:eastAsia="es-ES"/>
          </w:rPr>
          <w:t>1.2.</w:t>
        </w:r>
        <w:r w:rsidR="00BE0D56">
          <w:rPr>
            <w:rFonts w:eastAsiaTheme="minorEastAsia"/>
            <w:noProof/>
            <w:lang w:eastAsia="es-EC"/>
          </w:rPr>
          <w:tab/>
        </w:r>
        <w:r w:rsidR="00BE0D56" w:rsidRPr="009B7F7F">
          <w:rPr>
            <w:rStyle w:val="Hipervnculo"/>
            <w:rFonts w:ascii="Times New Roman" w:hAnsi="Times New Roman" w:cs="Times New Roman"/>
            <w:b/>
            <w:noProof/>
          </w:rPr>
          <w:t>JUSTIFICACIÓN</w:t>
        </w:r>
        <w:r w:rsidR="00BE0D56">
          <w:rPr>
            <w:noProof/>
            <w:webHidden/>
          </w:rPr>
          <w:tab/>
        </w:r>
        <w:r w:rsidR="00BE0D56">
          <w:rPr>
            <w:noProof/>
            <w:webHidden/>
          </w:rPr>
          <w:fldChar w:fldCharType="begin"/>
        </w:r>
        <w:r w:rsidR="00BE0D56">
          <w:rPr>
            <w:noProof/>
            <w:webHidden/>
          </w:rPr>
          <w:instrText xml:space="preserve"> PAGEREF _Toc423955006 \h </w:instrText>
        </w:r>
        <w:r w:rsidR="00BE0D56">
          <w:rPr>
            <w:noProof/>
            <w:webHidden/>
          </w:rPr>
        </w:r>
        <w:r w:rsidR="00BE0D56">
          <w:rPr>
            <w:noProof/>
            <w:webHidden/>
          </w:rPr>
          <w:fldChar w:fldCharType="separate"/>
        </w:r>
        <w:r w:rsidR="005F73E3">
          <w:rPr>
            <w:noProof/>
            <w:webHidden/>
          </w:rPr>
          <w:t>23</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07" w:history="1">
        <w:r w:rsidR="00BE0D56" w:rsidRPr="009B7F7F">
          <w:rPr>
            <w:rStyle w:val="Hipervnculo"/>
            <w:rFonts w:ascii="Times New Roman" w:eastAsia="Times New Roman" w:hAnsi="Times New Roman" w:cs="Times New Roman"/>
            <w:b/>
            <w:noProof/>
            <w:lang w:val="es-ES" w:eastAsia="es-ES"/>
          </w:rPr>
          <w:t>1.3.</w:t>
        </w:r>
        <w:r w:rsidR="00BE0D56">
          <w:rPr>
            <w:rFonts w:eastAsiaTheme="minorEastAsia"/>
            <w:noProof/>
            <w:lang w:eastAsia="es-EC"/>
          </w:rPr>
          <w:tab/>
        </w:r>
        <w:r w:rsidR="00BE0D56" w:rsidRPr="009B7F7F">
          <w:rPr>
            <w:rStyle w:val="Hipervnculo"/>
            <w:rFonts w:ascii="Times New Roman" w:eastAsia="Times New Roman" w:hAnsi="Times New Roman" w:cs="Times New Roman"/>
            <w:b/>
            <w:noProof/>
            <w:lang w:val="es-ES" w:eastAsia="es-ES"/>
          </w:rPr>
          <w:t>OBJETIVOS</w:t>
        </w:r>
        <w:r w:rsidR="00BE0D56">
          <w:rPr>
            <w:noProof/>
            <w:webHidden/>
          </w:rPr>
          <w:tab/>
        </w:r>
        <w:r w:rsidR="00BE0D56">
          <w:rPr>
            <w:noProof/>
            <w:webHidden/>
          </w:rPr>
          <w:fldChar w:fldCharType="begin"/>
        </w:r>
        <w:r w:rsidR="00BE0D56">
          <w:rPr>
            <w:noProof/>
            <w:webHidden/>
          </w:rPr>
          <w:instrText xml:space="preserve"> PAGEREF _Toc423955007 \h </w:instrText>
        </w:r>
        <w:r w:rsidR="00BE0D56">
          <w:rPr>
            <w:noProof/>
            <w:webHidden/>
          </w:rPr>
        </w:r>
        <w:r w:rsidR="00BE0D56">
          <w:rPr>
            <w:noProof/>
            <w:webHidden/>
          </w:rPr>
          <w:fldChar w:fldCharType="separate"/>
        </w:r>
        <w:r w:rsidR="005F73E3">
          <w:rPr>
            <w:noProof/>
            <w:webHidden/>
          </w:rPr>
          <w:t>25</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08" w:history="1">
        <w:r w:rsidR="00BE0D56" w:rsidRPr="009B7F7F">
          <w:rPr>
            <w:rStyle w:val="Hipervnculo"/>
            <w:rFonts w:ascii="Times New Roman" w:eastAsia="Times New Roman" w:hAnsi="Times New Roman" w:cs="Times New Roman"/>
            <w:b/>
            <w:i/>
            <w:noProof/>
            <w:lang w:val="es-ES" w:eastAsia="es-ES"/>
          </w:rPr>
          <w:t>1.3.1.</w:t>
        </w:r>
        <w:r w:rsidR="00BE0D56">
          <w:rPr>
            <w:rFonts w:eastAsiaTheme="minorEastAsia"/>
            <w:noProof/>
            <w:lang w:eastAsia="es-EC"/>
          </w:rPr>
          <w:tab/>
        </w:r>
        <w:r w:rsidR="00BE0D56" w:rsidRPr="009B7F7F">
          <w:rPr>
            <w:rStyle w:val="Hipervnculo"/>
            <w:rFonts w:ascii="Times New Roman" w:eastAsia="Times New Roman" w:hAnsi="Times New Roman" w:cs="Times New Roman"/>
            <w:b/>
            <w:i/>
            <w:noProof/>
            <w:lang w:val="es-ES" w:eastAsia="es-ES"/>
          </w:rPr>
          <w:t>Objetivo General</w:t>
        </w:r>
        <w:r w:rsidR="00BE0D56">
          <w:rPr>
            <w:noProof/>
            <w:webHidden/>
          </w:rPr>
          <w:tab/>
        </w:r>
        <w:r w:rsidR="00BE0D56">
          <w:rPr>
            <w:noProof/>
            <w:webHidden/>
          </w:rPr>
          <w:fldChar w:fldCharType="begin"/>
        </w:r>
        <w:r w:rsidR="00BE0D56">
          <w:rPr>
            <w:noProof/>
            <w:webHidden/>
          </w:rPr>
          <w:instrText xml:space="preserve"> PAGEREF _Toc423955008 \h </w:instrText>
        </w:r>
        <w:r w:rsidR="00BE0D56">
          <w:rPr>
            <w:noProof/>
            <w:webHidden/>
          </w:rPr>
        </w:r>
        <w:r w:rsidR="00BE0D56">
          <w:rPr>
            <w:noProof/>
            <w:webHidden/>
          </w:rPr>
          <w:fldChar w:fldCharType="separate"/>
        </w:r>
        <w:r w:rsidR="005F73E3">
          <w:rPr>
            <w:noProof/>
            <w:webHidden/>
          </w:rPr>
          <w:t>25</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09" w:history="1">
        <w:r w:rsidR="00BE0D56" w:rsidRPr="009B7F7F">
          <w:rPr>
            <w:rStyle w:val="Hipervnculo"/>
            <w:rFonts w:ascii="Times New Roman" w:hAnsi="Times New Roman" w:cs="Times New Roman"/>
            <w:b/>
            <w:i/>
            <w:noProof/>
            <w:lang w:val="es-ES"/>
          </w:rPr>
          <w:t>1.3.2.</w:t>
        </w:r>
        <w:r w:rsidR="00BE0D56">
          <w:rPr>
            <w:rFonts w:eastAsiaTheme="minorEastAsia"/>
            <w:noProof/>
            <w:lang w:eastAsia="es-EC"/>
          </w:rPr>
          <w:tab/>
        </w:r>
        <w:r w:rsidR="00BE0D56" w:rsidRPr="009B7F7F">
          <w:rPr>
            <w:rStyle w:val="Hipervnculo"/>
            <w:rFonts w:ascii="Times New Roman" w:eastAsia="Times New Roman" w:hAnsi="Times New Roman" w:cs="Times New Roman"/>
            <w:b/>
            <w:i/>
            <w:noProof/>
            <w:lang w:val="es-ES" w:eastAsia="es-ES"/>
          </w:rPr>
          <w:t>Objetivos Específicos</w:t>
        </w:r>
        <w:r w:rsidR="00BE0D56">
          <w:rPr>
            <w:noProof/>
            <w:webHidden/>
          </w:rPr>
          <w:tab/>
        </w:r>
        <w:r w:rsidR="00BE0D56">
          <w:rPr>
            <w:noProof/>
            <w:webHidden/>
          </w:rPr>
          <w:fldChar w:fldCharType="begin"/>
        </w:r>
        <w:r w:rsidR="00BE0D56">
          <w:rPr>
            <w:noProof/>
            <w:webHidden/>
          </w:rPr>
          <w:instrText xml:space="preserve"> PAGEREF _Toc423955009 \h </w:instrText>
        </w:r>
        <w:r w:rsidR="00BE0D56">
          <w:rPr>
            <w:noProof/>
            <w:webHidden/>
          </w:rPr>
        </w:r>
        <w:r w:rsidR="00BE0D56">
          <w:rPr>
            <w:noProof/>
            <w:webHidden/>
          </w:rPr>
          <w:fldChar w:fldCharType="separate"/>
        </w:r>
        <w:r w:rsidR="005F73E3">
          <w:rPr>
            <w:noProof/>
            <w:webHidden/>
          </w:rPr>
          <w:t>25</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10" w:history="1">
        <w:r w:rsidR="00BE0D56" w:rsidRPr="009B7F7F">
          <w:rPr>
            <w:rStyle w:val="Hipervnculo"/>
            <w:rFonts w:ascii="Times New Roman" w:hAnsi="Times New Roman" w:cs="Times New Roman"/>
            <w:b/>
            <w:noProof/>
            <w:lang w:val="es-ES"/>
          </w:rPr>
          <w:t>1.4.</w:t>
        </w:r>
        <w:r w:rsidR="00BE0D56">
          <w:rPr>
            <w:rFonts w:eastAsiaTheme="minorEastAsia"/>
            <w:noProof/>
            <w:lang w:eastAsia="es-EC"/>
          </w:rPr>
          <w:tab/>
        </w:r>
        <w:r w:rsidR="00BE0D56" w:rsidRPr="009B7F7F">
          <w:rPr>
            <w:rStyle w:val="Hipervnculo"/>
            <w:rFonts w:ascii="Times New Roman" w:hAnsi="Times New Roman" w:cs="Times New Roman"/>
            <w:b/>
            <w:noProof/>
            <w:lang w:val="es-ES"/>
          </w:rPr>
          <w:t>HIPÓTESIS</w:t>
        </w:r>
        <w:r w:rsidR="00BE0D56">
          <w:rPr>
            <w:noProof/>
            <w:webHidden/>
          </w:rPr>
          <w:tab/>
        </w:r>
        <w:r w:rsidR="00BE0D56">
          <w:rPr>
            <w:noProof/>
            <w:webHidden/>
          </w:rPr>
          <w:fldChar w:fldCharType="begin"/>
        </w:r>
        <w:r w:rsidR="00BE0D56">
          <w:rPr>
            <w:noProof/>
            <w:webHidden/>
          </w:rPr>
          <w:instrText xml:space="preserve"> PAGEREF _Toc423955010 \h </w:instrText>
        </w:r>
        <w:r w:rsidR="00BE0D56">
          <w:rPr>
            <w:noProof/>
            <w:webHidden/>
          </w:rPr>
        </w:r>
        <w:r w:rsidR="00BE0D56">
          <w:rPr>
            <w:noProof/>
            <w:webHidden/>
          </w:rPr>
          <w:fldChar w:fldCharType="separate"/>
        </w:r>
        <w:r w:rsidR="005F73E3">
          <w:rPr>
            <w:noProof/>
            <w:webHidden/>
          </w:rPr>
          <w:t>25</w:t>
        </w:r>
        <w:r w:rsidR="00BE0D56">
          <w:rPr>
            <w:noProof/>
            <w:webHidden/>
          </w:rPr>
          <w:fldChar w:fldCharType="end"/>
        </w:r>
      </w:hyperlink>
    </w:p>
    <w:p w:rsidR="00BE0D56" w:rsidRDefault="00BD4955">
      <w:pPr>
        <w:pStyle w:val="TDC1"/>
        <w:rPr>
          <w:rFonts w:eastAsiaTheme="minorEastAsia"/>
          <w:noProof/>
          <w:lang w:eastAsia="es-EC"/>
        </w:rPr>
      </w:pPr>
      <w:hyperlink w:anchor="_Toc423955011" w:history="1">
        <w:r w:rsidR="00BE0D56" w:rsidRPr="009B7F7F">
          <w:rPr>
            <w:rStyle w:val="Hipervnculo"/>
            <w:rFonts w:ascii="Times New Roman" w:hAnsi="Times New Roman" w:cs="Times New Roman"/>
            <w:b/>
            <w:bCs/>
            <w:noProof/>
          </w:rPr>
          <w:t>CAPÍTULO II</w:t>
        </w:r>
        <w:r w:rsidR="00BE0D56">
          <w:rPr>
            <w:noProof/>
            <w:webHidden/>
          </w:rPr>
          <w:tab/>
        </w:r>
        <w:r w:rsidR="00BE0D56">
          <w:rPr>
            <w:noProof/>
            <w:webHidden/>
          </w:rPr>
          <w:fldChar w:fldCharType="begin"/>
        </w:r>
        <w:r w:rsidR="00BE0D56">
          <w:rPr>
            <w:noProof/>
            <w:webHidden/>
          </w:rPr>
          <w:instrText xml:space="preserve"> PAGEREF _Toc423955011 \h </w:instrText>
        </w:r>
        <w:r w:rsidR="00BE0D56">
          <w:rPr>
            <w:noProof/>
            <w:webHidden/>
          </w:rPr>
        </w:r>
        <w:r w:rsidR="00BE0D56">
          <w:rPr>
            <w:noProof/>
            <w:webHidden/>
          </w:rPr>
          <w:fldChar w:fldCharType="separate"/>
        </w:r>
        <w:r w:rsidR="005F73E3">
          <w:rPr>
            <w:noProof/>
            <w:webHidden/>
          </w:rPr>
          <w:t>26</w:t>
        </w:r>
        <w:r w:rsidR="00BE0D56">
          <w:rPr>
            <w:noProof/>
            <w:webHidden/>
          </w:rPr>
          <w:fldChar w:fldCharType="end"/>
        </w:r>
      </w:hyperlink>
    </w:p>
    <w:p w:rsidR="00BE0D56" w:rsidRDefault="00BD4955">
      <w:pPr>
        <w:pStyle w:val="TDC1"/>
        <w:rPr>
          <w:rFonts w:eastAsiaTheme="minorEastAsia"/>
          <w:noProof/>
          <w:lang w:eastAsia="es-EC"/>
        </w:rPr>
      </w:pPr>
      <w:hyperlink w:anchor="_Toc423955012" w:history="1">
        <w:r w:rsidR="00BE0D56" w:rsidRPr="009B7F7F">
          <w:rPr>
            <w:rStyle w:val="Hipervnculo"/>
            <w:rFonts w:ascii="Times New Roman" w:hAnsi="Times New Roman" w:cs="Times New Roman"/>
            <w:b/>
            <w:bCs/>
            <w:noProof/>
          </w:rPr>
          <w:t>2.    MARCO TEÓRICO</w:t>
        </w:r>
        <w:r w:rsidR="00BE0D56">
          <w:rPr>
            <w:noProof/>
            <w:webHidden/>
          </w:rPr>
          <w:tab/>
        </w:r>
        <w:r w:rsidR="00BE0D56">
          <w:rPr>
            <w:noProof/>
            <w:webHidden/>
          </w:rPr>
          <w:fldChar w:fldCharType="begin"/>
        </w:r>
        <w:r w:rsidR="00BE0D56">
          <w:rPr>
            <w:noProof/>
            <w:webHidden/>
          </w:rPr>
          <w:instrText xml:space="preserve"> PAGEREF _Toc423955012 \h </w:instrText>
        </w:r>
        <w:r w:rsidR="00BE0D56">
          <w:rPr>
            <w:noProof/>
            <w:webHidden/>
          </w:rPr>
        </w:r>
        <w:r w:rsidR="00BE0D56">
          <w:rPr>
            <w:noProof/>
            <w:webHidden/>
          </w:rPr>
          <w:fldChar w:fldCharType="separate"/>
        </w:r>
        <w:r w:rsidR="005F73E3">
          <w:rPr>
            <w:noProof/>
            <w:webHidden/>
          </w:rPr>
          <w:t>26</w:t>
        </w:r>
        <w:r w:rsidR="00BE0D56">
          <w:rPr>
            <w:noProof/>
            <w:webHidden/>
          </w:rPr>
          <w:fldChar w:fldCharType="end"/>
        </w:r>
      </w:hyperlink>
    </w:p>
    <w:p w:rsidR="00BE0D56" w:rsidRDefault="00BD4955">
      <w:pPr>
        <w:pStyle w:val="TDC1"/>
        <w:rPr>
          <w:rFonts w:eastAsiaTheme="minorEastAsia"/>
          <w:noProof/>
          <w:lang w:eastAsia="es-EC"/>
        </w:rPr>
      </w:pPr>
      <w:hyperlink w:anchor="_Toc423955013" w:history="1">
        <w:r w:rsidR="00BE0D56" w:rsidRPr="009B7F7F">
          <w:rPr>
            <w:rStyle w:val="Hipervnculo"/>
            <w:rFonts w:ascii="Times New Roman" w:hAnsi="Times New Roman" w:cs="Times New Roman"/>
            <w:b/>
            <w:noProof/>
            <w:lang w:eastAsia="es-EC"/>
          </w:rPr>
          <w:t xml:space="preserve">2.1. </w:t>
        </w:r>
        <w:r w:rsidR="00BE0D56">
          <w:rPr>
            <w:rStyle w:val="Hipervnculo"/>
            <w:rFonts w:ascii="Times New Roman" w:hAnsi="Times New Roman" w:cs="Times New Roman"/>
            <w:b/>
            <w:noProof/>
            <w:lang w:eastAsia="es-EC"/>
          </w:rPr>
          <w:t xml:space="preserve">   </w:t>
        </w:r>
        <w:r w:rsidR="00BE0D56" w:rsidRPr="009B7F7F">
          <w:rPr>
            <w:rStyle w:val="Hipervnculo"/>
            <w:rFonts w:ascii="Times New Roman" w:hAnsi="Times New Roman" w:cs="Times New Roman"/>
            <w:b/>
            <w:noProof/>
            <w:lang w:eastAsia="es-EC"/>
          </w:rPr>
          <w:t>La Batería</w:t>
        </w:r>
        <w:r w:rsidR="00BE0D56">
          <w:rPr>
            <w:noProof/>
            <w:webHidden/>
          </w:rPr>
          <w:tab/>
        </w:r>
        <w:r w:rsidR="00BE0D56">
          <w:rPr>
            <w:noProof/>
            <w:webHidden/>
          </w:rPr>
          <w:fldChar w:fldCharType="begin"/>
        </w:r>
        <w:r w:rsidR="00BE0D56">
          <w:rPr>
            <w:noProof/>
            <w:webHidden/>
          </w:rPr>
          <w:instrText xml:space="preserve"> PAGEREF _Toc423955013 \h </w:instrText>
        </w:r>
        <w:r w:rsidR="00BE0D56">
          <w:rPr>
            <w:noProof/>
            <w:webHidden/>
          </w:rPr>
        </w:r>
        <w:r w:rsidR="00BE0D56">
          <w:rPr>
            <w:noProof/>
            <w:webHidden/>
          </w:rPr>
          <w:fldChar w:fldCharType="separate"/>
        </w:r>
        <w:r w:rsidR="005F73E3">
          <w:rPr>
            <w:noProof/>
            <w:webHidden/>
          </w:rPr>
          <w:t>26</w:t>
        </w:r>
        <w:r w:rsidR="00BE0D56">
          <w:rPr>
            <w:noProof/>
            <w:webHidden/>
          </w:rPr>
          <w:fldChar w:fldCharType="end"/>
        </w:r>
      </w:hyperlink>
    </w:p>
    <w:p w:rsidR="00BE0D56" w:rsidRDefault="00BD4955">
      <w:pPr>
        <w:pStyle w:val="TDC1"/>
        <w:rPr>
          <w:rFonts w:eastAsiaTheme="minorEastAsia"/>
          <w:noProof/>
          <w:lang w:eastAsia="es-EC"/>
        </w:rPr>
      </w:pPr>
      <w:hyperlink w:anchor="_Toc423955014" w:history="1">
        <w:r w:rsidR="00BE0D56" w:rsidRPr="009B7F7F">
          <w:rPr>
            <w:rStyle w:val="Hipervnculo"/>
            <w:rFonts w:ascii="Times New Roman" w:hAnsi="Times New Roman" w:cs="Times New Roman"/>
            <w:b/>
            <w:noProof/>
          </w:rPr>
          <w:t xml:space="preserve">2.1.1.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i/>
            <w:noProof/>
          </w:rPr>
          <w:t>Breve Historia</w:t>
        </w:r>
        <w:r w:rsidR="00BE0D56">
          <w:rPr>
            <w:noProof/>
            <w:webHidden/>
          </w:rPr>
          <w:tab/>
        </w:r>
        <w:r w:rsidR="00BE0D56">
          <w:rPr>
            <w:noProof/>
            <w:webHidden/>
          </w:rPr>
          <w:fldChar w:fldCharType="begin"/>
        </w:r>
        <w:r w:rsidR="00BE0D56">
          <w:rPr>
            <w:noProof/>
            <w:webHidden/>
          </w:rPr>
          <w:instrText xml:space="preserve"> PAGEREF _Toc423955014 \h </w:instrText>
        </w:r>
        <w:r w:rsidR="00BE0D56">
          <w:rPr>
            <w:noProof/>
            <w:webHidden/>
          </w:rPr>
        </w:r>
        <w:r w:rsidR="00BE0D56">
          <w:rPr>
            <w:noProof/>
            <w:webHidden/>
          </w:rPr>
          <w:fldChar w:fldCharType="separate"/>
        </w:r>
        <w:r w:rsidR="005F73E3">
          <w:rPr>
            <w:noProof/>
            <w:webHidden/>
          </w:rPr>
          <w:t>26</w:t>
        </w:r>
        <w:r w:rsidR="00BE0D56">
          <w:rPr>
            <w:noProof/>
            <w:webHidden/>
          </w:rPr>
          <w:fldChar w:fldCharType="end"/>
        </w:r>
      </w:hyperlink>
    </w:p>
    <w:p w:rsidR="00BE0D56" w:rsidRDefault="00BD4955">
      <w:pPr>
        <w:pStyle w:val="TDC1"/>
        <w:rPr>
          <w:rFonts w:eastAsiaTheme="minorEastAsia"/>
          <w:noProof/>
          <w:lang w:eastAsia="es-EC"/>
        </w:rPr>
      </w:pPr>
      <w:hyperlink w:anchor="_Toc423955015" w:history="1">
        <w:r w:rsidR="00BE0D56" w:rsidRPr="009B7F7F">
          <w:rPr>
            <w:rStyle w:val="Hipervnculo"/>
            <w:rFonts w:ascii="Times New Roman" w:hAnsi="Times New Roman" w:cs="Times New Roman"/>
            <w:b/>
            <w:noProof/>
            <w:lang w:eastAsia="es-EC"/>
          </w:rPr>
          <w:t xml:space="preserve">2.2. </w:t>
        </w:r>
        <w:r w:rsidR="00BE0D56">
          <w:rPr>
            <w:rStyle w:val="Hipervnculo"/>
            <w:rFonts w:ascii="Times New Roman" w:hAnsi="Times New Roman" w:cs="Times New Roman"/>
            <w:b/>
            <w:noProof/>
            <w:lang w:eastAsia="es-EC"/>
          </w:rPr>
          <w:t xml:space="preserve">   </w:t>
        </w:r>
        <w:r w:rsidR="00BE0D56" w:rsidRPr="009B7F7F">
          <w:rPr>
            <w:rStyle w:val="Hipervnculo"/>
            <w:rFonts w:ascii="Times New Roman" w:hAnsi="Times New Roman" w:cs="Times New Roman"/>
            <w:b/>
            <w:noProof/>
            <w:lang w:eastAsia="es-EC"/>
          </w:rPr>
          <w:t>Cargador de baterías</w:t>
        </w:r>
        <w:r w:rsidR="00BE0D56">
          <w:rPr>
            <w:noProof/>
            <w:webHidden/>
          </w:rPr>
          <w:tab/>
        </w:r>
        <w:r w:rsidR="00BE0D56">
          <w:rPr>
            <w:noProof/>
            <w:webHidden/>
          </w:rPr>
          <w:fldChar w:fldCharType="begin"/>
        </w:r>
        <w:r w:rsidR="00BE0D56">
          <w:rPr>
            <w:noProof/>
            <w:webHidden/>
          </w:rPr>
          <w:instrText xml:space="preserve"> PAGEREF _Toc423955015 \h </w:instrText>
        </w:r>
        <w:r w:rsidR="00BE0D56">
          <w:rPr>
            <w:noProof/>
            <w:webHidden/>
          </w:rPr>
        </w:r>
        <w:r w:rsidR="00BE0D56">
          <w:rPr>
            <w:noProof/>
            <w:webHidden/>
          </w:rPr>
          <w:fldChar w:fldCharType="separate"/>
        </w:r>
        <w:r w:rsidR="005F73E3">
          <w:rPr>
            <w:noProof/>
            <w:webHidden/>
          </w:rPr>
          <w:t>40</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16" w:history="1">
        <w:r w:rsidR="00BE0D56" w:rsidRPr="009B7F7F">
          <w:rPr>
            <w:rStyle w:val="Hipervnculo"/>
            <w:rFonts w:ascii="Times New Roman" w:eastAsia="Times New Roman" w:hAnsi="Times New Roman" w:cs="Times New Roman"/>
            <w:b/>
            <w:noProof/>
            <w:lang w:eastAsia="es-EC"/>
          </w:rPr>
          <w:t>2.2.5.</w:t>
        </w:r>
        <w:r w:rsidR="00BE0D56">
          <w:rPr>
            <w:rFonts w:eastAsiaTheme="minorEastAsia"/>
            <w:noProof/>
            <w:lang w:eastAsia="es-EC"/>
          </w:rPr>
          <w:tab/>
        </w:r>
        <w:r w:rsidR="00BE0D56" w:rsidRPr="009B7F7F">
          <w:rPr>
            <w:rStyle w:val="Hipervnculo"/>
            <w:rFonts w:ascii="Times New Roman" w:eastAsia="Times New Roman" w:hAnsi="Times New Roman" w:cs="Times New Roman"/>
            <w:b/>
            <w:i/>
            <w:noProof/>
            <w:lang w:eastAsia="es-EC"/>
          </w:rPr>
          <w:t>Tipos de Cargadores</w:t>
        </w:r>
        <w:r w:rsidR="00BE0D56">
          <w:rPr>
            <w:noProof/>
            <w:webHidden/>
          </w:rPr>
          <w:tab/>
        </w:r>
        <w:r w:rsidR="00BE0D56">
          <w:rPr>
            <w:noProof/>
            <w:webHidden/>
          </w:rPr>
          <w:fldChar w:fldCharType="begin"/>
        </w:r>
        <w:r w:rsidR="00BE0D56">
          <w:rPr>
            <w:noProof/>
            <w:webHidden/>
          </w:rPr>
          <w:instrText xml:space="preserve"> PAGEREF _Toc423955016 \h </w:instrText>
        </w:r>
        <w:r w:rsidR="00BE0D56">
          <w:rPr>
            <w:noProof/>
            <w:webHidden/>
          </w:rPr>
        </w:r>
        <w:r w:rsidR="00BE0D56">
          <w:rPr>
            <w:noProof/>
            <w:webHidden/>
          </w:rPr>
          <w:fldChar w:fldCharType="separate"/>
        </w:r>
        <w:r w:rsidR="005F73E3">
          <w:rPr>
            <w:noProof/>
            <w:webHidden/>
          </w:rPr>
          <w:t>43</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17" w:history="1">
        <w:r w:rsidR="00BE0D56" w:rsidRPr="009B7F7F">
          <w:rPr>
            <w:rStyle w:val="Hipervnculo"/>
            <w:rFonts w:ascii="Times New Roman" w:hAnsi="Times New Roman" w:cs="Times New Roman"/>
            <w:b/>
            <w:bCs/>
            <w:noProof/>
          </w:rPr>
          <w:t>2.2.6.</w:t>
        </w:r>
        <w:r w:rsidR="00BE0D56">
          <w:rPr>
            <w:rFonts w:eastAsiaTheme="minorEastAsia"/>
            <w:noProof/>
            <w:lang w:eastAsia="es-EC"/>
          </w:rPr>
          <w:tab/>
        </w:r>
        <w:r w:rsidR="00BE0D56" w:rsidRPr="009B7F7F">
          <w:rPr>
            <w:rStyle w:val="Hipervnculo"/>
            <w:rFonts w:ascii="Times New Roman" w:hAnsi="Times New Roman" w:cs="Times New Roman"/>
            <w:b/>
            <w:bCs/>
            <w:i/>
            <w:noProof/>
          </w:rPr>
          <w:t>Aplicaciones</w:t>
        </w:r>
        <w:r w:rsidR="00BE0D56">
          <w:rPr>
            <w:noProof/>
            <w:webHidden/>
          </w:rPr>
          <w:tab/>
        </w:r>
        <w:r w:rsidR="00BE0D56">
          <w:rPr>
            <w:noProof/>
            <w:webHidden/>
          </w:rPr>
          <w:fldChar w:fldCharType="begin"/>
        </w:r>
        <w:r w:rsidR="00BE0D56">
          <w:rPr>
            <w:noProof/>
            <w:webHidden/>
          </w:rPr>
          <w:instrText xml:space="preserve"> PAGEREF _Toc423955017 \h </w:instrText>
        </w:r>
        <w:r w:rsidR="00BE0D56">
          <w:rPr>
            <w:noProof/>
            <w:webHidden/>
          </w:rPr>
        </w:r>
        <w:r w:rsidR="00BE0D56">
          <w:rPr>
            <w:noProof/>
            <w:webHidden/>
          </w:rPr>
          <w:fldChar w:fldCharType="separate"/>
        </w:r>
        <w:r w:rsidR="005F73E3">
          <w:rPr>
            <w:noProof/>
            <w:webHidden/>
          </w:rPr>
          <w:t>44</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18" w:history="1">
        <w:r w:rsidR="00BE0D56" w:rsidRPr="009B7F7F">
          <w:rPr>
            <w:rStyle w:val="Hipervnculo"/>
            <w:rFonts w:ascii="Times New Roman" w:hAnsi="Times New Roman" w:cs="Times New Roman"/>
            <w:b/>
            <w:bCs/>
            <w:noProof/>
          </w:rPr>
          <w:t>2.3.</w:t>
        </w:r>
        <w:r w:rsidR="00BE0D56">
          <w:rPr>
            <w:rFonts w:eastAsiaTheme="minorEastAsia"/>
            <w:noProof/>
            <w:lang w:eastAsia="es-EC"/>
          </w:rPr>
          <w:tab/>
        </w:r>
        <w:r w:rsidR="00BE0D56" w:rsidRPr="009B7F7F">
          <w:rPr>
            <w:rStyle w:val="Hipervnculo"/>
            <w:rFonts w:ascii="Times New Roman" w:hAnsi="Times New Roman" w:cs="Times New Roman"/>
            <w:b/>
            <w:bCs/>
            <w:noProof/>
          </w:rPr>
          <w:t>Sistemas embebidos</w:t>
        </w:r>
        <w:r w:rsidR="00BE0D56">
          <w:rPr>
            <w:noProof/>
            <w:webHidden/>
          </w:rPr>
          <w:tab/>
        </w:r>
        <w:r w:rsidR="00BE0D56">
          <w:rPr>
            <w:noProof/>
            <w:webHidden/>
          </w:rPr>
          <w:fldChar w:fldCharType="begin"/>
        </w:r>
        <w:r w:rsidR="00BE0D56">
          <w:rPr>
            <w:noProof/>
            <w:webHidden/>
          </w:rPr>
          <w:instrText xml:space="preserve"> PAGEREF _Toc423955018 \h </w:instrText>
        </w:r>
        <w:r w:rsidR="00BE0D56">
          <w:rPr>
            <w:noProof/>
            <w:webHidden/>
          </w:rPr>
        </w:r>
        <w:r w:rsidR="00BE0D56">
          <w:rPr>
            <w:noProof/>
            <w:webHidden/>
          </w:rPr>
          <w:fldChar w:fldCharType="separate"/>
        </w:r>
        <w:r w:rsidR="005F73E3">
          <w:rPr>
            <w:noProof/>
            <w:webHidden/>
          </w:rPr>
          <w:t>45</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19" w:history="1">
        <w:r w:rsidR="00BE0D56" w:rsidRPr="009B7F7F">
          <w:rPr>
            <w:rStyle w:val="Hipervnculo"/>
            <w:rFonts w:ascii="Times New Roman" w:hAnsi="Times New Roman" w:cs="Times New Roman"/>
            <w:b/>
            <w:bCs/>
            <w:noProof/>
          </w:rPr>
          <w:t>2.3.1.</w:t>
        </w:r>
        <w:r w:rsidR="00BE0D56">
          <w:rPr>
            <w:rFonts w:eastAsiaTheme="minorEastAsia"/>
            <w:noProof/>
            <w:lang w:eastAsia="es-EC"/>
          </w:rPr>
          <w:tab/>
        </w:r>
        <w:r w:rsidR="00BE0D56" w:rsidRPr="009B7F7F">
          <w:rPr>
            <w:rStyle w:val="Hipervnculo"/>
            <w:rFonts w:ascii="Times New Roman" w:hAnsi="Times New Roman" w:cs="Times New Roman"/>
            <w:b/>
            <w:bCs/>
            <w:i/>
            <w:noProof/>
          </w:rPr>
          <w:t>¿Qué es un Sistema Embebido?</w:t>
        </w:r>
        <w:r w:rsidR="00BE0D56">
          <w:rPr>
            <w:noProof/>
            <w:webHidden/>
          </w:rPr>
          <w:tab/>
        </w:r>
        <w:r w:rsidR="00BE0D56">
          <w:rPr>
            <w:noProof/>
            <w:webHidden/>
          </w:rPr>
          <w:fldChar w:fldCharType="begin"/>
        </w:r>
        <w:r w:rsidR="00BE0D56">
          <w:rPr>
            <w:noProof/>
            <w:webHidden/>
          </w:rPr>
          <w:instrText xml:space="preserve"> PAGEREF _Toc423955019 \h </w:instrText>
        </w:r>
        <w:r w:rsidR="00BE0D56">
          <w:rPr>
            <w:noProof/>
            <w:webHidden/>
          </w:rPr>
        </w:r>
        <w:r w:rsidR="00BE0D56">
          <w:rPr>
            <w:noProof/>
            <w:webHidden/>
          </w:rPr>
          <w:fldChar w:fldCharType="separate"/>
        </w:r>
        <w:r w:rsidR="005F73E3">
          <w:rPr>
            <w:noProof/>
            <w:webHidden/>
          </w:rPr>
          <w:t>45</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0" w:history="1">
        <w:r w:rsidR="00BE0D56" w:rsidRPr="009B7F7F">
          <w:rPr>
            <w:rStyle w:val="Hipervnculo"/>
            <w:rFonts w:ascii="Times New Roman" w:hAnsi="Times New Roman" w:cs="Times New Roman"/>
            <w:b/>
            <w:noProof/>
          </w:rPr>
          <w:t>2.3.2.</w:t>
        </w:r>
        <w:r w:rsidR="00BE0D56">
          <w:rPr>
            <w:rFonts w:eastAsiaTheme="minorEastAsia"/>
            <w:noProof/>
            <w:lang w:eastAsia="es-EC"/>
          </w:rPr>
          <w:tab/>
        </w:r>
        <w:r w:rsidR="00BE0D56" w:rsidRPr="009B7F7F">
          <w:rPr>
            <w:rStyle w:val="Hipervnculo"/>
            <w:rFonts w:ascii="Times New Roman" w:hAnsi="Times New Roman" w:cs="Times New Roman"/>
            <w:b/>
            <w:i/>
            <w:noProof/>
          </w:rPr>
          <w:t>Breve Historia de los Sistemas Embebidos</w:t>
        </w:r>
        <w:r w:rsidR="00BE0D56">
          <w:rPr>
            <w:noProof/>
            <w:webHidden/>
          </w:rPr>
          <w:tab/>
        </w:r>
        <w:r w:rsidR="00BE0D56">
          <w:rPr>
            <w:noProof/>
            <w:webHidden/>
          </w:rPr>
          <w:fldChar w:fldCharType="begin"/>
        </w:r>
        <w:r w:rsidR="00BE0D56">
          <w:rPr>
            <w:noProof/>
            <w:webHidden/>
          </w:rPr>
          <w:instrText xml:space="preserve"> PAGEREF _Toc423955020 \h </w:instrText>
        </w:r>
        <w:r w:rsidR="00BE0D56">
          <w:rPr>
            <w:noProof/>
            <w:webHidden/>
          </w:rPr>
        </w:r>
        <w:r w:rsidR="00BE0D56">
          <w:rPr>
            <w:noProof/>
            <w:webHidden/>
          </w:rPr>
          <w:fldChar w:fldCharType="separate"/>
        </w:r>
        <w:r w:rsidR="005F73E3">
          <w:rPr>
            <w:noProof/>
            <w:webHidden/>
          </w:rPr>
          <w:t>46</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1" w:history="1">
        <w:r w:rsidR="00BE0D56" w:rsidRPr="009B7F7F">
          <w:rPr>
            <w:rStyle w:val="Hipervnculo"/>
            <w:rFonts w:ascii="Times New Roman" w:hAnsi="Times New Roman" w:cs="Times New Roman"/>
            <w:b/>
            <w:noProof/>
          </w:rPr>
          <w:t>2.3.3.</w:t>
        </w:r>
        <w:r w:rsidR="00BE0D56">
          <w:rPr>
            <w:rFonts w:eastAsiaTheme="minorEastAsia"/>
            <w:noProof/>
            <w:lang w:eastAsia="es-EC"/>
          </w:rPr>
          <w:tab/>
        </w:r>
        <w:r w:rsidR="00BE0D56" w:rsidRPr="009B7F7F">
          <w:rPr>
            <w:rStyle w:val="Hipervnculo"/>
            <w:rFonts w:ascii="Times New Roman" w:hAnsi="Times New Roman" w:cs="Times New Roman"/>
            <w:b/>
            <w:i/>
            <w:noProof/>
          </w:rPr>
          <w:t>Características de los Sistemas Embebidos</w:t>
        </w:r>
        <w:r w:rsidR="00BE0D56">
          <w:rPr>
            <w:noProof/>
            <w:webHidden/>
          </w:rPr>
          <w:tab/>
        </w:r>
        <w:r w:rsidR="00BE0D56">
          <w:rPr>
            <w:noProof/>
            <w:webHidden/>
          </w:rPr>
          <w:fldChar w:fldCharType="begin"/>
        </w:r>
        <w:r w:rsidR="00BE0D56">
          <w:rPr>
            <w:noProof/>
            <w:webHidden/>
          </w:rPr>
          <w:instrText xml:space="preserve"> PAGEREF _Toc423955021 \h </w:instrText>
        </w:r>
        <w:r w:rsidR="00BE0D56">
          <w:rPr>
            <w:noProof/>
            <w:webHidden/>
          </w:rPr>
        </w:r>
        <w:r w:rsidR="00BE0D56">
          <w:rPr>
            <w:noProof/>
            <w:webHidden/>
          </w:rPr>
          <w:fldChar w:fldCharType="separate"/>
        </w:r>
        <w:r w:rsidR="005F73E3">
          <w:rPr>
            <w:noProof/>
            <w:webHidden/>
          </w:rPr>
          <w:t>48</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2" w:history="1">
        <w:r w:rsidR="00BE0D56" w:rsidRPr="009B7F7F">
          <w:rPr>
            <w:rStyle w:val="Hipervnculo"/>
            <w:rFonts w:ascii="Times New Roman" w:hAnsi="Times New Roman" w:cs="Times New Roman"/>
            <w:b/>
            <w:noProof/>
          </w:rPr>
          <w:t>2.3.4.</w:t>
        </w:r>
        <w:r w:rsidR="00BE0D56">
          <w:rPr>
            <w:rFonts w:eastAsiaTheme="minorEastAsia"/>
            <w:noProof/>
            <w:lang w:eastAsia="es-EC"/>
          </w:rPr>
          <w:tab/>
        </w:r>
        <w:r w:rsidR="00BE0D56" w:rsidRPr="009B7F7F">
          <w:rPr>
            <w:rStyle w:val="Hipervnculo"/>
            <w:rFonts w:ascii="Times New Roman" w:hAnsi="Times New Roman" w:cs="Times New Roman"/>
            <w:b/>
            <w:i/>
            <w:noProof/>
          </w:rPr>
          <w:t>Estructura</w:t>
        </w:r>
        <w:r w:rsidR="00BE0D56">
          <w:rPr>
            <w:noProof/>
            <w:webHidden/>
          </w:rPr>
          <w:tab/>
        </w:r>
        <w:r w:rsidR="00BE0D56">
          <w:rPr>
            <w:noProof/>
            <w:webHidden/>
          </w:rPr>
          <w:fldChar w:fldCharType="begin"/>
        </w:r>
        <w:r w:rsidR="00BE0D56">
          <w:rPr>
            <w:noProof/>
            <w:webHidden/>
          </w:rPr>
          <w:instrText xml:space="preserve"> PAGEREF _Toc423955022 \h </w:instrText>
        </w:r>
        <w:r w:rsidR="00BE0D56">
          <w:rPr>
            <w:noProof/>
            <w:webHidden/>
          </w:rPr>
        </w:r>
        <w:r w:rsidR="00BE0D56">
          <w:rPr>
            <w:noProof/>
            <w:webHidden/>
          </w:rPr>
          <w:fldChar w:fldCharType="separate"/>
        </w:r>
        <w:r w:rsidR="005F73E3">
          <w:rPr>
            <w:noProof/>
            <w:webHidden/>
          </w:rPr>
          <w:t>48</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3" w:history="1">
        <w:r w:rsidR="00BE0D56" w:rsidRPr="009B7F7F">
          <w:rPr>
            <w:rStyle w:val="Hipervnculo"/>
            <w:rFonts w:ascii="Times New Roman" w:hAnsi="Times New Roman" w:cs="Times New Roman"/>
            <w:b/>
            <w:noProof/>
          </w:rPr>
          <w:t>2.3.5.</w:t>
        </w:r>
        <w:r w:rsidR="00BE0D56">
          <w:rPr>
            <w:rFonts w:eastAsiaTheme="minorEastAsia"/>
            <w:noProof/>
            <w:lang w:eastAsia="es-EC"/>
          </w:rPr>
          <w:tab/>
        </w:r>
        <w:r w:rsidR="00BE0D56" w:rsidRPr="009B7F7F">
          <w:rPr>
            <w:rStyle w:val="Hipervnculo"/>
            <w:rFonts w:ascii="Times New Roman" w:hAnsi="Times New Roman" w:cs="Times New Roman"/>
            <w:b/>
            <w:i/>
            <w:noProof/>
          </w:rPr>
          <w:t>Componentes</w:t>
        </w:r>
        <w:r w:rsidR="00BE0D56">
          <w:rPr>
            <w:noProof/>
            <w:webHidden/>
          </w:rPr>
          <w:tab/>
        </w:r>
        <w:r w:rsidR="00BE0D56">
          <w:rPr>
            <w:noProof/>
            <w:webHidden/>
          </w:rPr>
          <w:fldChar w:fldCharType="begin"/>
        </w:r>
        <w:r w:rsidR="00BE0D56">
          <w:rPr>
            <w:noProof/>
            <w:webHidden/>
          </w:rPr>
          <w:instrText xml:space="preserve"> PAGEREF _Toc423955023 \h </w:instrText>
        </w:r>
        <w:r w:rsidR="00BE0D56">
          <w:rPr>
            <w:noProof/>
            <w:webHidden/>
          </w:rPr>
        </w:r>
        <w:r w:rsidR="00BE0D56">
          <w:rPr>
            <w:noProof/>
            <w:webHidden/>
          </w:rPr>
          <w:fldChar w:fldCharType="separate"/>
        </w:r>
        <w:r w:rsidR="005F73E3">
          <w:rPr>
            <w:noProof/>
            <w:webHidden/>
          </w:rPr>
          <w:t>49</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4" w:history="1">
        <w:r w:rsidR="00BE0D56" w:rsidRPr="009B7F7F">
          <w:rPr>
            <w:rStyle w:val="Hipervnculo"/>
            <w:rFonts w:ascii="Times New Roman" w:hAnsi="Times New Roman" w:cs="Times New Roman"/>
            <w:b/>
            <w:noProof/>
            <w:lang w:val="es-PE"/>
          </w:rPr>
          <w:t>2.3.6.</w:t>
        </w:r>
        <w:r w:rsidR="00BE0D56">
          <w:rPr>
            <w:rFonts w:eastAsiaTheme="minorEastAsia"/>
            <w:noProof/>
            <w:lang w:eastAsia="es-EC"/>
          </w:rPr>
          <w:tab/>
        </w:r>
        <w:r w:rsidR="00BE0D56" w:rsidRPr="009B7F7F">
          <w:rPr>
            <w:rStyle w:val="Hipervnculo"/>
            <w:rFonts w:ascii="Times New Roman" w:hAnsi="Times New Roman" w:cs="Times New Roman"/>
            <w:b/>
            <w:i/>
            <w:noProof/>
            <w:lang w:val="es-PE"/>
          </w:rPr>
          <w:t>Sistemas Embebidos en Ethernet</w:t>
        </w:r>
        <w:r w:rsidR="00BE0D56">
          <w:rPr>
            <w:noProof/>
            <w:webHidden/>
          </w:rPr>
          <w:tab/>
        </w:r>
        <w:r w:rsidR="00BE0D56">
          <w:rPr>
            <w:noProof/>
            <w:webHidden/>
          </w:rPr>
          <w:fldChar w:fldCharType="begin"/>
        </w:r>
        <w:r w:rsidR="00BE0D56">
          <w:rPr>
            <w:noProof/>
            <w:webHidden/>
          </w:rPr>
          <w:instrText xml:space="preserve"> PAGEREF _Toc423955024 \h </w:instrText>
        </w:r>
        <w:r w:rsidR="00BE0D56">
          <w:rPr>
            <w:noProof/>
            <w:webHidden/>
          </w:rPr>
        </w:r>
        <w:r w:rsidR="00BE0D56">
          <w:rPr>
            <w:noProof/>
            <w:webHidden/>
          </w:rPr>
          <w:fldChar w:fldCharType="separate"/>
        </w:r>
        <w:r w:rsidR="005F73E3">
          <w:rPr>
            <w:noProof/>
            <w:webHidden/>
          </w:rPr>
          <w:t>49</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5" w:history="1">
        <w:r w:rsidR="00BE0D56" w:rsidRPr="009B7F7F">
          <w:rPr>
            <w:rStyle w:val="Hipervnculo"/>
            <w:rFonts w:ascii="Times New Roman" w:hAnsi="Times New Roman" w:cs="Times New Roman"/>
            <w:b/>
            <w:noProof/>
          </w:rPr>
          <w:t>2.3.7.</w:t>
        </w:r>
        <w:r w:rsidR="00BE0D56">
          <w:rPr>
            <w:rFonts w:eastAsiaTheme="minorEastAsia"/>
            <w:noProof/>
            <w:lang w:eastAsia="es-EC"/>
          </w:rPr>
          <w:tab/>
        </w:r>
        <w:r w:rsidR="00BE0D56" w:rsidRPr="009B7F7F">
          <w:rPr>
            <w:rStyle w:val="Hipervnculo"/>
            <w:rFonts w:ascii="Times New Roman" w:hAnsi="Times New Roman" w:cs="Times New Roman"/>
            <w:b/>
            <w:i/>
            <w:noProof/>
          </w:rPr>
          <w:t>Aplicaciones</w:t>
        </w:r>
        <w:r w:rsidR="00BE0D56">
          <w:rPr>
            <w:noProof/>
            <w:webHidden/>
          </w:rPr>
          <w:tab/>
        </w:r>
        <w:r w:rsidR="00BE0D56">
          <w:rPr>
            <w:noProof/>
            <w:webHidden/>
          </w:rPr>
          <w:fldChar w:fldCharType="begin"/>
        </w:r>
        <w:r w:rsidR="00BE0D56">
          <w:rPr>
            <w:noProof/>
            <w:webHidden/>
          </w:rPr>
          <w:instrText xml:space="preserve"> PAGEREF _Toc423955025 \h </w:instrText>
        </w:r>
        <w:r w:rsidR="00BE0D56">
          <w:rPr>
            <w:noProof/>
            <w:webHidden/>
          </w:rPr>
        </w:r>
        <w:r w:rsidR="00BE0D56">
          <w:rPr>
            <w:noProof/>
            <w:webHidden/>
          </w:rPr>
          <w:fldChar w:fldCharType="separate"/>
        </w:r>
        <w:r w:rsidR="005F73E3">
          <w:rPr>
            <w:noProof/>
            <w:webHidden/>
          </w:rPr>
          <w:t>50</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26" w:history="1">
        <w:r w:rsidR="00BE0D56" w:rsidRPr="009B7F7F">
          <w:rPr>
            <w:rStyle w:val="Hipervnculo"/>
            <w:rFonts w:ascii="Times New Roman" w:hAnsi="Times New Roman" w:cs="Times New Roman"/>
            <w:b/>
            <w:noProof/>
          </w:rPr>
          <w:t>2.4.</w:t>
        </w:r>
        <w:r w:rsidR="00BE0D56">
          <w:rPr>
            <w:rFonts w:eastAsiaTheme="minorEastAsia"/>
            <w:noProof/>
            <w:lang w:eastAsia="es-EC"/>
          </w:rPr>
          <w:tab/>
        </w:r>
        <w:r w:rsidR="00BE0D56" w:rsidRPr="009B7F7F">
          <w:rPr>
            <w:rStyle w:val="Hipervnculo"/>
            <w:rFonts w:ascii="Times New Roman" w:hAnsi="Times New Roman" w:cs="Times New Roman"/>
            <w:b/>
            <w:noProof/>
          </w:rPr>
          <w:t>Plataformas en hardware</w:t>
        </w:r>
        <w:r w:rsidR="00BE0D56">
          <w:rPr>
            <w:noProof/>
            <w:webHidden/>
          </w:rPr>
          <w:tab/>
        </w:r>
        <w:r w:rsidR="00BE0D56">
          <w:rPr>
            <w:noProof/>
            <w:webHidden/>
          </w:rPr>
          <w:fldChar w:fldCharType="begin"/>
        </w:r>
        <w:r w:rsidR="00BE0D56">
          <w:rPr>
            <w:noProof/>
            <w:webHidden/>
          </w:rPr>
          <w:instrText xml:space="preserve"> PAGEREF _Toc423955026 \h </w:instrText>
        </w:r>
        <w:r w:rsidR="00BE0D56">
          <w:rPr>
            <w:noProof/>
            <w:webHidden/>
          </w:rPr>
        </w:r>
        <w:r w:rsidR="00BE0D56">
          <w:rPr>
            <w:noProof/>
            <w:webHidden/>
          </w:rPr>
          <w:fldChar w:fldCharType="separate"/>
        </w:r>
        <w:r w:rsidR="005F73E3">
          <w:rPr>
            <w:noProof/>
            <w:webHidden/>
          </w:rPr>
          <w:t>51</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27" w:history="1">
        <w:r w:rsidR="00BE0D56" w:rsidRPr="009B7F7F">
          <w:rPr>
            <w:rStyle w:val="Hipervnculo"/>
            <w:rFonts w:ascii="Times New Roman" w:hAnsi="Times New Roman" w:cs="Times New Roman"/>
            <w:b/>
            <w:noProof/>
          </w:rPr>
          <w:t>2.4.1.</w:t>
        </w:r>
        <w:r w:rsidR="00BE0D56">
          <w:rPr>
            <w:rFonts w:eastAsiaTheme="minorEastAsia"/>
            <w:noProof/>
            <w:lang w:eastAsia="es-EC"/>
          </w:rPr>
          <w:tab/>
        </w:r>
        <w:r w:rsidR="00BE0D56" w:rsidRPr="009B7F7F">
          <w:rPr>
            <w:rStyle w:val="Hipervnculo"/>
            <w:rFonts w:ascii="Times New Roman" w:hAnsi="Times New Roman" w:cs="Times New Roman"/>
            <w:b/>
            <w:i/>
            <w:noProof/>
          </w:rPr>
          <w:t>PC Duino Lite</w:t>
        </w:r>
        <w:r w:rsidR="00BE0D56">
          <w:rPr>
            <w:noProof/>
            <w:webHidden/>
          </w:rPr>
          <w:tab/>
        </w:r>
        <w:r w:rsidR="00BE0D56">
          <w:rPr>
            <w:noProof/>
            <w:webHidden/>
          </w:rPr>
          <w:fldChar w:fldCharType="begin"/>
        </w:r>
        <w:r w:rsidR="00BE0D56">
          <w:rPr>
            <w:noProof/>
            <w:webHidden/>
          </w:rPr>
          <w:instrText xml:space="preserve"> PAGEREF _Toc423955027 \h </w:instrText>
        </w:r>
        <w:r w:rsidR="00BE0D56">
          <w:rPr>
            <w:noProof/>
            <w:webHidden/>
          </w:rPr>
        </w:r>
        <w:r w:rsidR="00BE0D56">
          <w:rPr>
            <w:noProof/>
            <w:webHidden/>
          </w:rPr>
          <w:fldChar w:fldCharType="separate"/>
        </w:r>
        <w:r w:rsidR="005F73E3">
          <w:rPr>
            <w:noProof/>
            <w:webHidden/>
          </w:rPr>
          <w:t>51</w:t>
        </w:r>
        <w:r w:rsidR="00BE0D56">
          <w:rPr>
            <w:noProof/>
            <w:webHidden/>
          </w:rPr>
          <w:fldChar w:fldCharType="end"/>
        </w:r>
      </w:hyperlink>
    </w:p>
    <w:p w:rsidR="00BE0D56" w:rsidRDefault="00BD4955">
      <w:pPr>
        <w:pStyle w:val="TDC1"/>
        <w:rPr>
          <w:rFonts w:eastAsiaTheme="minorEastAsia"/>
          <w:noProof/>
          <w:lang w:eastAsia="es-EC"/>
        </w:rPr>
      </w:pPr>
      <w:hyperlink w:anchor="_Toc423955028" w:history="1">
        <w:r w:rsidR="00BE0D56" w:rsidRPr="00BE0D56">
          <w:rPr>
            <w:rStyle w:val="Hipervnculo"/>
            <w:rFonts w:ascii="Times New Roman" w:hAnsi="Times New Roman" w:cs="Times New Roman"/>
            <w:b/>
            <w:noProof/>
          </w:rPr>
          <w:t xml:space="preserve">2.5. </w:t>
        </w:r>
        <w:r w:rsidR="00BE0D56">
          <w:rPr>
            <w:rStyle w:val="Hipervnculo"/>
            <w:rFonts w:ascii="Times New Roman" w:hAnsi="Times New Roman" w:cs="Times New Roman"/>
            <w:b/>
            <w:noProof/>
          </w:rPr>
          <w:t xml:space="preserve">   </w:t>
        </w:r>
        <w:r w:rsidR="00BE0D56" w:rsidRPr="00BE0D56">
          <w:rPr>
            <w:rStyle w:val="Hipervnculo"/>
            <w:rFonts w:ascii="Times New Roman" w:hAnsi="Times New Roman" w:cs="Times New Roman"/>
            <w:b/>
            <w:noProof/>
          </w:rPr>
          <w:t>Arduino uno</w:t>
        </w:r>
        <w:r w:rsidR="00BE0D56">
          <w:rPr>
            <w:noProof/>
            <w:webHidden/>
          </w:rPr>
          <w:tab/>
        </w:r>
        <w:r w:rsidR="00BE0D56">
          <w:rPr>
            <w:noProof/>
            <w:webHidden/>
          </w:rPr>
          <w:fldChar w:fldCharType="begin"/>
        </w:r>
        <w:r w:rsidR="00BE0D56">
          <w:rPr>
            <w:noProof/>
            <w:webHidden/>
          </w:rPr>
          <w:instrText xml:space="preserve"> PAGEREF _Toc423955028 \h </w:instrText>
        </w:r>
        <w:r w:rsidR="00BE0D56">
          <w:rPr>
            <w:noProof/>
            <w:webHidden/>
          </w:rPr>
        </w:r>
        <w:r w:rsidR="00BE0D56">
          <w:rPr>
            <w:noProof/>
            <w:webHidden/>
          </w:rPr>
          <w:fldChar w:fldCharType="separate"/>
        </w:r>
        <w:r w:rsidR="005F73E3">
          <w:rPr>
            <w:noProof/>
            <w:webHidden/>
          </w:rPr>
          <w:t>59</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29" w:history="1">
        <w:r w:rsidR="00BE0D56" w:rsidRPr="009B7F7F">
          <w:rPr>
            <w:rStyle w:val="Hipervnculo"/>
            <w:rFonts w:ascii="Times New Roman" w:hAnsi="Times New Roman" w:cs="Times New Roman"/>
            <w:b/>
            <w:noProof/>
          </w:rPr>
          <w:t>2.6.</w:t>
        </w:r>
        <w:r w:rsidR="00BE0D56">
          <w:rPr>
            <w:rFonts w:eastAsiaTheme="minorEastAsia"/>
            <w:noProof/>
            <w:lang w:eastAsia="es-EC"/>
          </w:rPr>
          <w:tab/>
        </w:r>
        <w:r w:rsidR="00BE0D56" w:rsidRPr="009B7F7F">
          <w:rPr>
            <w:rStyle w:val="Hipervnculo"/>
            <w:rFonts w:ascii="Times New Roman" w:hAnsi="Times New Roman" w:cs="Times New Roman"/>
            <w:b/>
            <w:noProof/>
          </w:rPr>
          <w:t>Protocolo de comunicación Ethernet</w:t>
        </w:r>
        <w:r w:rsidR="00BE0D56">
          <w:rPr>
            <w:noProof/>
            <w:webHidden/>
          </w:rPr>
          <w:tab/>
        </w:r>
        <w:r w:rsidR="00BE0D56">
          <w:rPr>
            <w:noProof/>
            <w:webHidden/>
          </w:rPr>
          <w:fldChar w:fldCharType="begin"/>
        </w:r>
        <w:r w:rsidR="00BE0D56">
          <w:rPr>
            <w:noProof/>
            <w:webHidden/>
          </w:rPr>
          <w:instrText xml:space="preserve"> PAGEREF _Toc423955029 \h </w:instrText>
        </w:r>
        <w:r w:rsidR="00BE0D56">
          <w:rPr>
            <w:noProof/>
            <w:webHidden/>
          </w:rPr>
        </w:r>
        <w:r w:rsidR="00BE0D56">
          <w:rPr>
            <w:noProof/>
            <w:webHidden/>
          </w:rPr>
          <w:fldChar w:fldCharType="separate"/>
        </w:r>
        <w:r w:rsidR="005F73E3">
          <w:rPr>
            <w:noProof/>
            <w:webHidden/>
          </w:rPr>
          <w:t>60</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0" w:history="1">
        <w:r w:rsidR="00BE0D56" w:rsidRPr="009B7F7F">
          <w:rPr>
            <w:rStyle w:val="Hipervnculo"/>
            <w:rFonts w:ascii="Times New Roman" w:hAnsi="Times New Roman" w:cs="Times New Roman"/>
            <w:b/>
            <w:noProof/>
          </w:rPr>
          <w:t>2.6.1.</w:t>
        </w:r>
        <w:r w:rsidR="00BE0D56">
          <w:rPr>
            <w:rFonts w:eastAsiaTheme="minorEastAsia"/>
            <w:noProof/>
            <w:lang w:eastAsia="es-EC"/>
          </w:rPr>
          <w:tab/>
        </w:r>
        <w:r w:rsidR="00BE0D56" w:rsidRPr="009B7F7F">
          <w:rPr>
            <w:rStyle w:val="Hipervnculo"/>
            <w:rFonts w:ascii="Times New Roman" w:hAnsi="Times New Roman" w:cs="Times New Roman"/>
            <w:b/>
            <w:i/>
            <w:noProof/>
          </w:rPr>
          <w:t>Breve Historia</w:t>
        </w:r>
        <w:r w:rsidR="00BE0D56">
          <w:rPr>
            <w:noProof/>
            <w:webHidden/>
          </w:rPr>
          <w:tab/>
        </w:r>
        <w:r w:rsidR="00BE0D56">
          <w:rPr>
            <w:noProof/>
            <w:webHidden/>
          </w:rPr>
          <w:fldChar w:fldCharType="begin"/>
        </w:r>
        <w:r w:rsidR="00BE0D56">
          <w:rPr>
            <w:noProof/>
            <w:webHidden/>
          </w:rPr>
          <w:instrText xml:space="preserve"> PAGEREF _Toc423955030 \h </w:instrText>
        </w:r>
        <w:r w:rsidR="00BE0D56">
          <w:rPr>
            <w:noProof/>
            <w:webHidden/>
          </w:rPr>
        </w:r>
        <w:r w:rsidR="00BE0D56">
          <w:rPr>
            <w:noProof/>
            <w:webHidden/>
          </w:rPr>
          <w:fldChar w:fldCharType="separate"/>
        </w:r>
        <w:r w:rsidR="005F73E3">
          <w:rPr>
            <w:noProof/>
            <w:webHidden/>
          </w:rPr>
          <w:t>60</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1" w:history="1">
        <w:r w:rsidR="00BE0D56" w:rsidRPr="009B7F7F">
          <w:rPr>
            <w:rStyle w:val="Hipervnculo"/>
            <w:rFonts w:ascii="Times New Roman" w:hAnsi="Times New Roman" w:cs="Times New Roman"/>
            <w:b/>
            <w:noProof/>
          </w:rPr>
          <w:t>2.6.2.</w:t>
        </w:r>
        <w:r w:rsidR="00BE0D56">
          <w:rPr>
            <w:rFonts w:eastAsiaTheme="minorEastAsia"/>
            <w:noProof/>
            <w:lang w:eastAsia="es-EC"/>
          </w:rPr>
          <w:tab/>
        </w:r>
        <w:r w:rsidR="00BE0D56" w:rsidRPr="009B7F7F">
          <w:rPr>
            <w:rStyle w:val="Hipervnculo"/>
            <w:rFonts w:ascii="Times New Roman" w:hAnsi="Times New Roman" w:cs="Times New Roman"/>
            <w:b/>
            <w:i/>
            <w:noProof/>
          </w:rPr>
          <w:t>Definición</w:t>
        </w:r>
        <w:r w:rsidR="00BE0D56">
          <w:rPr>
            <w:noProof/>
            <w:webHidden/>
          </w:rPr>
          <w:tab/>
        </w:r>
        <w:r w:rsidR="00BE0D56">
          <w:rPr>
            <w:noProof/>
            <w:webHidden/>
          </w:rPr>
          <w:fldChar w:fldCharType="begin"/>
        </w:r>
        <w:r w:rsidR="00BE0D56">
          <w:rPr>
            <w:noProof/>
            <w:webHidden/>
          </w:rPr>
          <w:instrText xml:space="preserve"> PAGEREF _Toc423955031 \h </w:instrText>
        </w:r>
        <w:r w:rsidR="00BE0D56">
          <w:rPr>
            <w:noProof/>
            <w:webHidden/>
          </w:rPr>
        </w:r>
        <w:r w:rsidR="00BE0D56">
          <w:rPr>
            <w:noProof/>
            <w:webHidden/>
          </w:rPr>
          <w:fldChar w:fldCharType="separate"/>
        </w:r>
        <w:r w:rsidR="005F73E3">
          <w:rPr>
            <w:noProof/>
            <w:webHidden/>
          </w:rPr>
          <w:t>60</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2" w:history="1">
        <w:r w:rsidR="00BE0D56" w:rsidRPr="009B7F7F">
          <w:rPr>
            <w:rStyle w:val="Hipervnculo"/>
            <w:rFonts w:ascii="Times New Roman" w:hAnsi="Times New Roman" w:cs="Times New Roman"/>
            <w:b/>
            <w:noProof/>
          </w:rPr>
          <w:t>2.6.3.</w:t>
        </w:r>
        <w:r w:rsidR="00BE0D56">
          <w:rPr>
            <w:rFonts w:eastAsiaTheme="minorEastAsia"/>
            <w:noProof/>
            <w:lang w:eastAsia="es-EC"/>
          </w:rPr>
          <w:tab/>
        </w:r>
        <w:r w:rsidR="00BE0D56" w:rsidRPr="009B7F7F">
          <w:rPr>
            <w:rStyle w:val="Hipervnculo"/>
            <w:rFonts w:ascii="Times New Roman" w:hAnsi="Times New Roman" w:cs="Times New Roman"/>
            <w:b/>
            <w:i/>
            <w:noProof/>
          </w:rPr>
          <w:t>Características</w:t>
        </w:r>
        <w:r w:rsidR="00BE0D56">
          <w:rPr>
            <w:noProof/>
            <w:webHidden/>
          </w:rPr>
          <w:tab/>
        </w:r>
        <w:r w:rsidR="00BE0D56">
          <w:rPr>
            <w:noProof/>
            <w:webHidden/>
          </w:rPr>
          <w:fldChar w:fldCharType="begin"/>
        </w:r>
        <w:r w:rsidR="00BE0D56">
          <w:rPr>
            <w:noProof/>
            <w:webHidden/>
          </w:rPr>
          <w:instrText xml:space="preserve"> PAGEREF _Toc423955032 \h </w:instrText>
        </w:r>
        <w:r w:rsidR="00BE0D56">
          <w:rPr>
            <w:noProof/>
            <w:webHidden/>
          </w:rPr>
        </w:r>
        <w:r w:rsidR="00BE0D56">
          <w:rPr>
            <w:noProof/>
            <w:webHidden/>
          </w:rPr>
          <w:fldChar w:fldCharType="separate"/>
        </w:r>
        <w:r w:rsidR="005F73E3">
          <w:rPr>
            <w:noProof/>
            <w:webHidden/>
          </w:rPr>
          <w:t>61</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33" w:history="1">
        <w:r w:rsidR="00BE0D56" w:rsidRPr="009B7F7F">
          <w:rPr>
            <w:rStyle w:val="Hipervnculo"/>
            <w:rFonts w:ascii="Times New Roman" w:hAnsi="Times New Roman" w:cs="Times New Roman"/>
            <w:b/>
            <w:noProof/>
          </w:rPr>
          <w:t>2.7.</w:t>
        </w:r>
        <w:r w:rsidR="00BE0D56">
          <w:rPr>
            <w:rFonts w:eastAsiaTheme="minorEastAsia"/>
            <w:noProof/>
            <w:lang w:eastAsia="es-EC"/>
          </w:rPr>
          <w:tab/>
        </w:r>
        <w:r w:rsidR="00BE0D56" w:rsidRPr="009B7F7F">
          <w:rPr>
            <w:rStyle w:val="Hipervnculo"/>
            <w:rFonts w:ascii="Times New Roman" w:hAnsi="Times New Roman" w:cs="Times New Roman"/>
            <w:b/>
            <w:noProof/>
          </w:rPr>
          <w:t>Servidores</w:t>
        </w:r>
        <w:r w:rsidR="00BE0D56">
          <w:rPr>
            <w:noProof/>
            <w:webHidden/>
          </w:rPr>
          <w:tab/>
        </w:r>
        <w:r w:rsidR="00BE0D56">
          <w:rPr>
            <w:noProof/>
            <w:webHidden/>
          </w:rPr>
          <w:fldChar w:fldCharType="begin"/>
        </w:r>
        <w:r w:rsidR="00BE0D56">
          <w:rPr>
            <w:noProof/>
            <w:webHidden/>
          </w:rPr>
          <w:instrText xml:space="preserve"> PAGEREF _Toc423955033 \h </w:instrText>
        </w:r>
        <w:r w:rsidR="00BE0D56">
          <w:rPr>
            <w:noProof/>
            <w:webHidden/>
          </w:rPr>
        </w:r>
        <w:r w:rsidR="00BE0D56">
          <w:rPr>
            <w:noProof/>
            <w:webHidden/>
          </w:rPr>
          <w:fldChar w:fldCharType="separate"/>
        </w:r>
        <w:r w:rsidR="005F73E3">
          <w:rPr>
            <w:noProof/>
            <w:webHidden/>
          </w:rPr>
          <w:t>62</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4" w:history="1">
        <w:r w:rsidR="00BE0D56" w:rsidRPr="009B7F7F">
          <w:rPr>
            <w:rStyle w:val="Hipervnculo"/>
            <w:rFonts w:ascii="Times New Roman" w:hAnsi="Times New Roman" w:cs="Times New Roman"/>
            <w:b/>
            <w:noProof/>
          </w:rPr>
          <w:t>2.7.1.</w:t>
        </w:r>
        <w:r w:rsidR="00BE0D56">
          <w:rPr>
            <w:rFonts w:eastAsiaTheme="minorEastAsia"/>
            <w:noProof/>
            <w:lang w:eastAsia="es-EC"/>
          </w:rPr>
          <w:tab/>
        </w:r>
        <w:r w:rsidR="00BE0D56" w:rsidRPr="009B7F7F">
          <w:rPr>
            <w:rStyle w:val="Hipervnculo"/>
            <w:rFonts w:ascii="Times New Roman" w:hAnsi="Times New Roman" w:cs="Times New Roman"/>
            <w:b/>
            <w:i/>
            <w:noProof/>
          </w:rPr>
          <w:t>Servidor Apache</w:t>
        </w:r>
        <w:r w:rsidR="00BE0D56">
          <w:rPr>
            <w:noProof/>
            <w:webHidden/>
          </w:rPr>
          <w:tab/>
        </w:r>
        <w:r w:rsidR="00BE0D56">
          <w:rPr>
            <w:noProof/>
            <w:webHidden/>
          </w:rPr>
          <w:fldChar w:fldCharType="begin"/>
        </w:r>
        <w:r w:rsidR="00BE0D56">
          <w:rPr>
            <w:noProof/>
            <w:webHidden/>
          </w:rPr>
          <w:instrText xml:space="preserve"> PAGEREF _Toc423955034 \h </w:instrText>
        </w:r>
        <w:r w:rsidR="00BE0D56">
          <w:rPr>
            <w:noProof/>
            <w:webHidden/>
          </w:rPr>
        </w:r>
        <w:r w:rsidR="00BE0D56">
          <w:rPr>
            <w:noProof/>
            <w:webHidden/>
          </w:rPr>
          <w:fldChar w:fldCharType="separate"/>
        </w:r>
        <w:r w:rsidR="005F73E3">
          <w:rPr>
            <w:noProof/>
            <w:webHidden/>
          </w:rPr>
          <w:t>62</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35" w:history="1">
        <w:r w:rsidR="00BE0D56" w:rsidRPr="009B7F7F">
          <w:rPr>
            <w:rStyle w:val="Hipervnculo"/>
            <w:rFonts w:ascii="Times New Roman" w:hAnsi="Times New Roman" w:cs="Times New Roman"/>
            <w:b/>
            <w:noProof/>
            <w:lang w:eastAsia="es-EC"/>
          </w:rPr>
          <w:t>2.8.</w:t>
        </w:r>
        <w:r w:rsidR="00BE0D56">
          <w:rPr>
            <w:rFonts w:eastAsiaTheme="minorEastAsia"/>
            <w:noProof/>
            <w:lang w:eastAsia="es-EC"/>
          </w:rPr>
          <w:tab/>
        </w:r>
        <w:r w:rsidR="00BE0D56" w:rsidRPr="009B7F7F">
          <w:rPr>
            <w:rStyle w:val="Hipervnculo"/>
            <w:rFonts w:ascii="Times New Roman" w:hAnsi="Times New Roman" w:cs="Times New Roman"/>
            <w:b/>
            <w:noProof/>
            <w:lang w:eastAsia="es-EC"/>
          </w:rPr>
          <w:t>Accesos remotos y transferencia de archivos</w:t>
        </w:r>
        <w:r w:rsidR="00BE0D56">
          <w:rPr>
            <w:noProof/>
            <w:webHidden/>
          </w:rPr>
          <w:tab/>
        </w:r>
        <w:r w:rsidR="00BE0D56">
          <w:rPr>
            <w:noProof/>
            <w:webHidden/>
          </w:rPr>
          <w:fldChar w:fldCharType="begin"/>
        </w:r>
        <w:r w:rsidR="00BE0D56">
          <w:rPr>
            <w:noProof/>
            <w:webHidden/>
          </w:rPr>
          <w:instrText xml:space="preserve"> PAGEREF _Toc423955035 \h </w:instrText>
        </w:r>
        <w:r w:rsidR="00BE0D56">
          <w:rPr>
            <w:noProof/>
            <w:webHidden/>
          </w:rPr>
        </w:r>
        <w:r w:rsidR="00BE0D56">
          <w:rPr>
            <w:noProof/>
            <w:webHidden/>
          </w:rPr>
          <w:fldChar w:fldCharType="separate"/>
        </w:r>
        <w:r w:rsidR="005F73E3">
          <w:rPr>
            <w:noProof/>
            <w:webHidden/>
          </w:rPr>
          <w:t>64</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6" w:history="1">
        <w:r w:rsidR="00BE0D56" w:rsidRPr="009B7F7F">
          <w:rPr>
            <w:rStyle w:val="Hipervnculo"/>
            <w:rFonts w:ascii="Times New Roman" w:hAnsi="Times New Roman" w:cs="Times New Roman"/>
            <w:b/>
            <w:noProof/>
          </w:rPr>
          <w:t>2.8.1.</w:t>
        </w:r>
        <w:r w:rsidR="00BE0D56">
          <w:rPr>
            <w:rFonts w:eastAsiaTheme="minorEastAsia"/>
            <w:noProof/>
            <w:lang w:eastAsia="es-EC"/>
          </w:rPr>
          <w:tab/>
        </w:r>
        <w:r w:rsidR="00BE0D56" w:rsidRPr="009B7F7F">
          <w:rPr>
            <w:rStyle w:val="Hipervnculo"/>
            <w:rFonts w:ascii="Times New Roman" w:hAnsi="Times New Roman" w:cs="Times New Roman"/>
            <w:b/>
            <w:i/>
            <w:noProof/>
          </w:rPr>
          <w:t>Accesos Remotos</w:t>
        </w:r>
        <w:r w:rsidR="00BE0D56">
          <w:rPr>
            <w:noProof/>
            <w:webHidden/>
          </w:rPr>
          <w:tab/>
        </w:r>
        <w:r w:rsidR="00BE0D56">
          <w:rPr>
            <w:noProof/>
            <w:webHidden/>
          </w:rPr>
          <w:fldChar w:fldCharType="begin"/>
        </w:r>
        <w:r w:rsidR="00BE0D56">
          <w:rPr>
            <w:noProof/>
            <w:webHidden/>
          </w:rPr>
          <w:instrText xml:space="preserve"> PAGEREF _Toc423955036 \h </w:instrText>
        </w:r>
        <w:r w:rsidR="00BE0D56">
          <w:rPr>
            <w:noProof/>
            <w:webHidden/>
          </w:rPr>
        </w:r>
        <w:r w:rsidR="00BE0D56">
          <w:rPr>
            <w:noProof/>
            <w:webHidden/>
          </w:rPr>
          <w:fldChar w:fldCharType="separate"/>
        </w:r>
        <w:r w:rsidR="005F73E3">
          <w:rPr>
            <w:noProof/>
            <w:webHidden/>
          </w:rPr>
          <w:t>64</w:t>
        </w:r>
        <w:r w:rsidR="00BE0D56">
          <w:rPr>
            <w:noProof/>
            <w:webHidden/>
          </w:rPr>
          <w:fldChar w:fldCharType="end"/>
        </w:r>
      </w:hyperlink>
    </w:p>
    <w:p w:rsidR="00BE0D56" w:rsidRDefault="00BD4955">
      <w:pPr>
        <w:pStyle w:val="TDC1"/>
        <w:rPr>
          <w:rFonts w:eastAsiaTheme="minorEastAsia"/>
          <w:noProof/>
          <w:lang w:eastAsia="es-EC"/>
        </w:rPr>
      </w:pPr>
      <w:hyperlink w:anchor="_Toc423955037" w:history="1">
        <w:r w:rsidR="00BE0D56" w:rsidRPr="009B7F7F">
          <w:rPr>
            <w:rStyle w:val="Hipervnculo"/>
            <w:rFonts w:ascii="Times New Roman" w:hAnsi="Times New Roman" w:cs="Times New Roman"/>
            <w:i/>
            <w:noProof/>
          </w:rPr>
          <w:t>2.8.1.1.</w:t>
        </w:r>
        <w:r w:rsidR="00BE0D56">
          <w:rPr>
            <w:rStyle w:val="Hipervnculo"/>
            <w:rFonts w:ascii="Times New Roman" w:hAnsi="Times New Roman" w:cs="Times New Roman"/>
            <w:i/>
            <w:noProof/>
          </w:rPr>
          <w:t xml:space="preserve">   </w:t>
        </w:r>
        <w:r w:rsidR="00BE0D56" w:rsidRPr="009B7F7F">
          <w:rPr>
            <w:rStyle w:val="Hipervnculo"/>
            <w:rFonts w:ascii="Times New Roman" w:hAnsi="Times New Roman" w:cs="Times New Roman"/>
            <w:i/>
            <w:noProof/>
          </w:rPr>
          <w:t xml:space="preserve"> Protocolos</w:t>
        </w:r>
        <w:r w:rsidR="00BE0D56">
          <w:rPr>
            <w:noProof/>
            <w:webHidden/>
          </w:rPr>
          <w:tab/>
        </w:r>
        <w:r w:rsidR="00BE0D56">
          <w:rPr>
            <w:noProof/>
            <w:webHidden/>
          </w:rPr>
          <w:fldChar w:fldCharType="begin"/>
        </w:r>
        <w:r w:rsidR="00BE0D56">
          <w:rPr>
            <w:noProof/>
            <w:webHidden/>
          </w:rPr>
          <w:instrText xml:space="preserve"> PAGEREF _Toc423955037 \h </w:instrText>
        </w:r>
        <w:r w:rsidR="00BE0D56">
          <w:rPr>
            <w:noProof/>
            <w:webHidden/>
          </w:rPr>
        </w:r>
        <w:r w:rsidR="00BE0D56">
          <w:rPr>
            <w:noProof/>
            <w:webHidden/>
          </w:rPr>
          <w:fldChar w:fldCharType="separate"/>
        </w:r>
        <w:r w:rsidR="005F73E3">
          <w:rPr>
            <w:noProof/>
            <w:webHidden/>
          </w:rPr>
          <w:t>64</w:t>
        </w:r>
        <w:r w:rsidR="00BE0D56">
          <w:rPr>
            <w:noProof/>
            <w:webHidden/>
          </w:rPr>
          <w:fldChar w:fldCharType="end"/>
        </w:r>
      </w:hyperlink>
    </w:p>
    <w:p w:rsidR="00BE0D56" w:rsidRDefault="00BD4955">
      <w:pPr>
        <w:pStyle w:val="TDC1"/>
        <w:rPr>
          <w:rFonts w:eastAsiaTheme="minorEastAsia"/>
          <w:noProof/>
          <w:lang w:eastAsia="es-EC"/>
        </w:rPr>
      </w:pPr>
      <w:hyperlink w:anchor="_Toc423955038" w:history="1">
        <w:r w:rsidR="00BE0D56" w:rsidRPr="009B7F7F">
          <w:rPr>
            <w:rStyle w:val="Hipervnculo"/>
            <w:rFonts w:ascii="Times New Roman" w:hAnsi="Times New Roman" w:cs="Times New Roman"/>
            <w:i/>
            <w:noProof/>
          </w:rPr>
          <w:t xml:space="preserve">2.8.1.2. </w:t>
        </w:r>
        <w:r w:rsidR="00BE0D56">
          <w:rPr>
            <w:rStyle w:val="Hipervnculo"/>
            <w:rFonts w:ascii="Times New Roman" w:hAnsi="Times New Roman" w:cs="Times New Roman"/>
            <w:i/>
            <w:noProof/>
          </w:rPr>
          <w:t xml:space="preserve">   </w:t>
        </w:r>
        <w:r w:rsidR="00BE0D56" w:rsidRPr="009B7F7F">
          <w:rPr>
            <w:rStyle w:val="Hipervnculo"/>
            <w:rFonts w:ascii="Times New Roman" w:hAnsi="Times New Roman" w:cs="Times New Roman"/>
            <w:i/>
            <w:noProof/>
          </w:rPr>
          <w:t>Programas</w:t>
        </w:r>
        <w:r w:rsidR="00BE0D56">
          <w:rPr>
            <w:noProof/>
            <w:webHidden/>
          </w:rPr>
          <w:tab/>
        </w:r>
        <w:r w:rsidR="00BE0D56">
          <w:rPr>
            <w:noProof/>
            <w:webHidden/>
          </w:rPr>
          <w:fldChar w:fldCharType="begin"/>
        </w:r>
        <w:r w:rsidR="00BE0D56">
          <w:rPr>
            <w:noProof/>
            <w:webHidden/>
          </w:rPr>
          <w:instrText xml:space="preserve"> PAGEREF _Toc423955038 \h </w:instrText>
        </w:r>
        <w:r w:rsidR="00BE0D56">
          <w:rPr>
            <w:noProof/>
            <w:webHidden/>
          </w:rPr>
        </w:r>
        <w:r w:rsidR="00BE0D56">
          <w:rPr>
            <w:noProof/>
            <w:webHidden/>
          </w:rPr>
          <w:fldChar w:fldCharType="separate"/>
        </w:r>
        <w:r w:rsidR="005F73E3">
          <w:rPr>
            <w:noProof/>
            <w:webHidden/>
          </w:rPr>
          <w:t>66</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39" w:history="1">
        <w:r w:rsidR="00BE0D56" w:rsidRPr="009B7F7F">
          <w:rPr>
            <w:rStyle w:val="Hipervnculo"/>
            <w:rFonts w:ascii="Times New Roman" w:hAnsi="Times New Roman" w:cs="Times New Roman"/>
            <w:b/>
            <w:noProof/>
            <w:lang w:eastAsia="es-EC"/>
          </w:rPr>
          <w:t>2.8.2.</w:t>
        </w:r>
        <w:r w:rsidR="00BE0D56">
          <w:rPr>
            <w:rFonts w:eastAsiaTheme="minorEastAsia"/>
            <w:noProof/>
            <w:lang w:eastAsia="es-EC"/>
          </w:rPr>
          <w:tab/>
        </w:r>
        <w:r w:rsidR="00BE0D56" w:rsidRPr="009B7F7F">
          <w:rPr>
            <w:rStyle w:val="Hipervnculo"/>
            <w:rFonts w:ascii="Times New Roman" w:hAnsi="Times New Roman" w:cs="Times New Roman"/>
            <w:b/>
            <w:i/>
            <w:noProof/>
            <w:lang w:eastAsia="es-EC"/>
          </w:rPr>
          <w:t>Transferencia de archivos</w:t>
        </w:r>
        <w:r w:rsidR="00BE0D56">
          <w:rPr>
            <w:noProof/>
            <w:webHidden/>
          </w:rPr>
          <w:tab/>
        </w:r>
        <w:r w:rsidR="00BE0D56">
          <w:rPr>
            <w:noProof/>
            <w:webHidden/>
          </w:rPr>
          <w:fldChar w:fldCharType="begin"/>
        </w:r>
        <w:r w:rsidR="00BE0D56">
          <w:rPr>
            <w:noProof/>
            <w:webHidden/>
          </w:rPr>
          <w:instrText xml:space="preserve"> PAGEREF _Toc423955039 \h </w:instrText>
        </w:r>
        <w:r w:rsidR="00BE0D56">
          <w:rPr>
            <w:noProof/>
            <w:webHidden/>
          </w:rPr>
        </w:r>
        <w:r w:rsidR="00BE0D56">
          <w:rPr>
            <w:noProof/>
            <w:webHidden/>
          </w:rPr>
          <w:fldChar w:fldCharType="separate"/>
        </w:r>
        <w:r w:rsidR="005F73E3">
          <w:rPr>
            <w:noProof/>
            <w:webHidden/>
          </w:rPr>
          <w:t>66</w:t>
        </w:r>
        <w:r w:rsidR="00BE0D56">
          <w:rPr>
            <w:noProof/>
            <w:webHidden/>
          </w:rPr>
          <w:fldChar w:fldCharType="end"/>
        </w:r>
      </w:hyperlink>
    </w:p>
    <w:p w:rsidR="00BE0D56" w:rsidRDefault="00BD4955">
      <w:pPr>
        <w:pStyle w:val="TDC1"/>
        <w:rPr>
          <w:rFonts w:eastAsiaTheme="minorEastAsia"/>
          <w:noProof/>
          <w:lang w:eastAsia="es-EC"/>
        </w:rPr>
      </w:pPr>
      <w:hyperlink w:anchor="_Toc423955040" w:history="1">
        <w:r w:rsidR="00BE0D56" w:rsidRPr="009B7F7F">
          <w:rPr>
            <w:rStyle w:val="Hipervnculo"/>
            <w:rFonts w:ascii="Times New Roman" w:hAnsi="Times New Roman" w:cs="Times New Roman"/>
            <w:b/>
            <w:bCs/>
            <w:noProof/>
          </w:rPr>
          <w:t>CAPÍTULO III</w:t>
        </w:r>
        <w:r w:rsidR="00BE0D56">
          <w:rPr>
            <w:noProof/>
            <w:webHidden/>
          </w:rPr>
          <w:tab/>
        </w:r>
        <w:r w:rsidR="00BE0D56">
          <w:rPr>
            <w:noProof/>
            <w:webHidden/>
          </w:rPr>
          <w:fldChar w:fldCharType="begin"/>
        </w:r>
        <w:r w:rsidR="00BE0D56">
          <w:rPr>
            <w:noProof/>
            <w:webHidden/>
          </w:rPr>
          <w:instrText xml:space="preserve"> PAGEREF _Toc423955040 \h </w:instrText>
        </w:r>
        <w:r w:rsidR="00BE0D56">
          <w:rPr>
            <w:noProof/>
            <w:webHidden/>
          </w:rPr>
        </w:r>
        <w:r w:rsidR="00BE0D56">
          <w:rPr>
            <w:noProof/>
            <w:webHidden/>
          </w:rPr>
          <w:fldChar w:fldCharType="separate"/>
        </w:r>
        <w:r w:rsidR="005F73E3">
          <w:rPr>
            <w:noProof/>
            <w:webHidden/>
          </w:rPr>
          <w:t>70</w:t>
        </w:r>
        <w:r w:rsidR="00BE0D56">
          <w:rPr>
            <w:noProof/>
            <w:webHidden/>
          </w:rPr>
          <w:fldChar w:fldCharType="end"/>
        </w:r>
      </w:hyperlink>
    </w:p>
    <w:p w:rsidR="00BE0D56" w:rsidRDefault="00BD4955">
      <w:pPr>
        <w:pStyle w:val="TDC1"/>
        <w:tabs>
          <w:tab w:val="left" w:pos="440"/>
        </w:tabs>
        <w:rPr>
          <w:rFonts w:eastAsiaTheme="minorEastAsia"/>
          <w:noProof/>
          <w:lang w:eastAsia="es-EC"/>
        </w:rPr>
      </w:pPr>
      <w:hyperlink w:anchor="_Toc423955041" w:history="1">
        <w:r w:rsidR="00BE0D56" w:rsidRPr="009B7F7F">
          <w:rPr>
            <w:rStyle w:val="Hipervnculo"/>
            <w:rFonts w:ascii="Times New Roman" w:hAnsi="Times New Roman" w:cs="Times New Roman"/>
            <w:b/>
            <w:bCs/>
            <w:noProof/>
          </w:rPr>
          <w:t>3.</w:t>
        </w:r>
        <w:r w:rsidR="00BE0D56">
          <w:rPr>
            <w:rFonts w:eastAsiaTheme="minorEastAsia"/>
            <w:noProof/>
            <w:lang w:eastAsia="es-EC"/>
          </w:rPr>
          <w:tab/>
        </w:r>
        <w:r w:rsidR="00BE0D56" w:rsidRPr="009B7F7F">
          <w:rPr>
            <w:rStyle w:val="Hipervnculo"/>
            <w:rFonts w:ascii="Times New Roman" w:hAnsi="Times New Roman" w:cs="Times New Roman"/>
            <w:b/>
            <w:bCs/>
            <w:noProof/>
          </w:rPr>
          <w:t>ESTUDIO COMPARATIVO</w:t>
        </w:r>
        <w:r w:rsidR="00BE0D56">
          <w:rPr>
            <w:noProof/>
            <w:webHidden/>
          </w:rPr>
          <w:tab/>
        </w:r>
        <w:r w:rsidR="00BE0D56">
          <w:rPr>
            <w:noProof/>
            <w:webHidden/>
          </w:rPr>
          <w:fldChar w:fldCharType="begin"/>
        </w:r>
        <w:r w:rsidR="00BE0D56">
          <w:rPr>
            <w:noProof/>
            <w:webHidden/>
          </w:rPr>
          <w:instrText xml:space="preserve"> PAGEREF _Toc423955041 \h </w:instrText>
        </w:r>
        <w:r w:rsidR="00BE0D56">
          <w:rPr>
            <w:noProof/>
            <w:webHidden/>
          </w:rPr>
        </w:r>
        <w:r w:rsidR="00BE0D56">
          <w:rPr>
            <w:noProof/>
            <w:webHidden/>
          </w:rPr>
          <w:fldChar w:fldCharType="separate"/>
        </w:r>
        <w:r w:rsidR="005F73E3">
          <w:rPr>
            <w:noProof/>
            <w:webHidden/>
          </w:rPr>
          <w:t>70</w:t>
        </w:r>
        <w:r w:rsidR="00BE0D56">
          <w:rPr>
            <w:noProof/>
            <w:webHidden/>
          </w:rPr>
          <w:fldChar w:fldCharType="end"/>
        </w:r>
      </w:hyperlink>
    </w:p>
    <w:p w:rsidR="00BE0D56" w:rsidRDefault="00BD4955">
      <w:pPr>
        <w:pStyle w:val="TDC1"/>
        <w:rPr>
          <w:rFonts w:eastAsiaTheme="minorEastAsia"/>
          <w:noProof/>
          <w:lang w:eastAsia="es-EC"/>
        </w:rPr>
      </w:pPr>
      <w:hyperlink w:anchor="_Toc423955042" w:history="1">
        <w:r w:rsidR="00BE0D56" w:rsidRPr="009B7F7F">
          <w:rPr>
            <w:rStyle w:val="Hipervnculo"/>
            <w:rFonts w:ascii="Times New Roman" w:hAnsi="Times New Roman" w:cs="Times New Roman"/>
            <w:b/>
            <w:noProof/>
          </w:rPr>
          <w:t xml:space="preserve">3.1.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Tipo de investigación</w:t>
        </w:r>
        <w:r w:rsidR="00BE0D56">
          <w:rPr>
            <w:noProof/>
            <w:webHidden/>
          </w:rPr>
          <w:tab/>
        </w:r>
        <w:r w:rsidR="00BE0D56">
          <w:rPr>
            <w:noProof/>
            <w:webHidden/>
          </w:rPr>
          <w:fldChar w:fldCharType="begin"/>
        </w:r>
        <w:r w:rsidR="00BE0D56">
          <w:rPr>
            <w:noProof/>
            <w:webHidden/>
          </w:rPr>
          <w:instrText xml:space="preserve"> PAGEREF _Toc423955042 \h </w:instrText>
        </w:r>
        <w:r w:rsidR="00BE0D56">
          <w:rPr>
            <w:noProof/>
            <w:webHidden/>
          </w:rPr>
        </w:r>
        <w:r w:rsidR="00BE0D56">
          <w:rPr>
            <w:noProof/>
            <w:webHidden/>
          </w:rPr>
          <w:fldChar w:fldCharType="separate"/>
        </w:r>
        <w:r w:rsidR="005F73E3">
          <w:rPr>
            <w:noProof/>
            <w:webHidden/>
          </w:rPr>
          <w:t>70</w:t>
        </w:r>
        <w:r w:rsidR="00BE0D56">
          <w:rPr>
            <w:noProof/>
            <w:webHidden/>
          </w:rPr>
          <w:fldChar w:fldCharType="end"/>
        </w:r>
      </w:hyperlink>
    </w:p>
    <w:p w:rsidR="00BE0D56" w:rsidRDefault="00BD4955">
      <w:pPr>
        <w:pStyle w:val="TDC1"/>
        <w:rPr>
          <w:rFonts w:eastAsiaTheme="minorEastAsia"/>
          <w:noProof/>
          <w:lang w:eastAsia="es-EC"/>
        </w:rPr>
      </w:pPr>
      <w:hyperlink w:anchor="_Toc423955043" w:history="1">
        <w:r w:rsidR="00BE0D56" w:rsidRPr="009B7F7F">
          <w:rPr>
            <w:rStyle w:val="Hipervnculo"/>
            <w:rFonts w:ascii="Times New Roman" w:hAnsi="Times New Roman" w:cs="Times New Roman"/>
            <w:b/>
            <w:noProof/>
          </w:rPr>
          <w:t xml:space="preserve">3.2.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Métodos</w:t>
        </w:r>
        <w:r w:rsidR="00BE0D56">
          <w:rPr>
            <w:noProof/>
            <w:webHidden/>
          </w:rPr>
          <w:tab/>
        </w:r>
        <w:r w:rsidR="00BE0D56">
          <w:rPr>
            <w:noProof/>
            <w:webHidden/>
          </w:rPr>
          <w:fldChar w:fldCharType="begin"/>
        </w:r>
        <w:r w:rsidR="00BE0D56">
          <w:rPr>
            <w:noProof/>
            <w:webHidden/>
          </w:rPr>
          <w:instrText xml:space="preserve"> PAGEREF _Toc423955043 \h </w:instrText>
        </w:r>
        <w:r w:rsidR="00BE0D56">
          <w:rPr>
            <w:noProof/>
            <w:webHidden/>
          </w:rPr>
        </w:r>
        <w:r w:rsidR="00BE0D56">
          <w:rPr>
            <w:noProof/>
            <w:webHidden/>
          </w:rPr>
          <w:fldChar w:fldCharType="separate"/>
        </w:r>
        <w:r w:rsidR="005F73E3">
          <w:rPr>
            <w:noProof/>
            <w:webHidden/>
          </w:rPr>
          <w:t>70</w:t>
        </w:r>
        <w:r w:rsidR="00BE0D56">
          <w:rPr>
            <w:noProof/>
            <w:webHidden/>
          </w:rPr>
          <w:fldChar w:fldCharType="end"/>
        </w:r>
      </w:hyperlink>
    </w:p>
    <w:p w:rsidR="00BE0D56" w:rsidRDefault="00BD4955">
      <w:pPr>
        <w:pStyle w:val="TDC1"/>
        <w:rPr>
          <w:rFonts w:eastAsiaTheme="minorEastAsia"/>
          <w:noProof/>
          <w:lang w:eastAsia="es-EC"/>
        </w:rPr>
      </w:pPr>
      <w:hyperlink w:anchor="_Toc423955044" w:history="1">
        <w:r w:rsidR="00BE0D56" w:rsidRPr="009B7F7F">
          <w:rPr>
            <w:rStyle w:val="Hipervnculo"/>
            <w:rFonts w:ascii="Times New Roman" w:hAnsi="Times New Roman" w:cs="Times New Roman"/>
            <w:b/>
            <w:noProof/>
          </w:rPr>
          <w:t xml:space="preserve">3.3.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Sistema de hipótesis</w:t>
        </w:r>
        <w:r w:rsidR="00BE0D56">
          <w:rPr>
            <w:noProof/>
            <w:webHidden/>
          </w:rPr>
          <w:tab/>
        </w:r>
        <w:r w:rsidR="00BE0D56">
          <w:rPr>
            <w:noProof/>
            <w:webHidden/>
          </w:rPr>
          <w:fldChar w:fldCharType="begin"/>
        </w:r>
        <w:r w:rsidR="00BE0D56">
          <w:rPr>
            <w:noProof/>
            <w:webHidden/>
          </w:rPr>
          <w:instrText xml:space="preserve"> PAGEREF _Toc423955044 \h </w:instrText>
        </w:r>
        <w:r w:rsidR="00BE0D56">
          <w:rPr>
            <w:noProof/>
            <w:webHidden/>
          </w:rPr>
        </w:r>
        <w:r w:rsidR="00BE0D56">
          <w:rPr>
            <w:noProof/>
            <w:webHidden/>
          </w:rPr>
          <w:fldChar w:fldCharType="separate"/>
        </w:r>
        <w:r w:rsidR="005F73E3">
          <w:rPr>
            <w:noProof/>
            <w:webHidden/>
          </w:rPr>
          <w:t>71</w:t>
        </w:r>
        <w:r w:rsidR="00BE0D56">
          <w:rPr>
            <w:noProof/>
            <w:webHidden/>
          </w:rPr>
          <w:fldChar w:fldCharType="end"/>
        </w:r>
      </w:hyperlink>
    </w:p>
    <w:p w:rsidR="00BE0D56" w:rsidRDefault="00BD4955">
      <w:pPr>
        <w:pStyle w:val="TDC1"/>
        <w:rPr>
          <w:rFonts w:eastAsiaTheme="minorEastAsia"/>
          <w:noProof/>
          <w:lang w:eastAsia="es-EC"/>
        </w:rPr>
      </w:pPr>
      <w:hyperlink w:anchor="_Toc423955045" w:history="1">
        <w:r w:rsidR="00BE0D56" w:rsidRPr="009B7F7F">
          <w:rPr>
            <w:rStyle w:val="Hipervnculo"/>
            <w:rFonts w:ascii="Times New Roman" w:hAnsi="Times New Roman" w:cs="Times New Roman"/>
            <w:b/>
            <w:noProof/>
          </w:rPr>
          <w:t xml:space="preserve">3.4.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Arduino ethernet with poe</w:t>
        </w:r>
        <w:r w:rsidR="00BE0D56">
          <w:rPr>
            <w:noProof/>
            <w:webHidden/>
          </w:rPr>
          <w:tab/>
        </w:r>
        <w:r w:rsidR="00BE0D56">
          <w:rPr>
            <w:noProof/>
            <w:webHidden/>
          </w:rPr>
          <w:fldChar w:fldCharType="begin"/>
        </w:r>
        <w:r w:rsidR="00BE0D56">
          <w:rPr>
            <w:noProof/>
            <w:webHidden/>
          </w:rPr>
          <w:instrText xml:space="preserve"> PAGEREF _Toc423955045 \h </w:instrText>
        </w:r>
        <w:r w:rsidR="00BE0D56">
          <w:rPr>
            <w:noProof/>
            <w:webHidden/>
          </w:rPr>
        </w:r>
        <w:r w:rsidR="00BE0D56">
          <w:rPr>
            <w:noProof/>
            <w:webHidden/>
          </w:rPr>
          <w:fldChar w:fldCharType="separate"/>
        </w:r>
        <w:r w:rsidR="005F73E3">
          <w:rPr>
            <w:noProof/>
            <w:webHidden/>
          </w:rPr>
          <w:t>71</w:t>
        </w:r>
        <w:r w:rsidR="00BE0D56">
          <w:rPr>
            <w:noProof/>
            <w:webHidden/>
          </w:rPr>
          <w:fldChar w:fldCharType="end"/>
        </w:r>
      </w:hyperlink>
    </w:p>
    <w:p w:rsidR="00BE0D56" w:rsidRDefault="00BD4955">
      <w:pPr>
        <w:pStyle w:val="TDC1"/>
        <w:rPr>
          <w:rFonts w:eastAsiaTheme="minorEastAsia"/>
          <w:noProof/>
          <w:lang w:eastAsia="es-EC"/>
        </w:rPr>
      </w:pPr>
      <w:hyperlink w:anchor="_Toc423955046" w:history="1">
        <w:r w:rsidR="00BE0D56" w:rsidRPr="009B7F7F">
          <w:rPr>
            <w:rStyle w:val="Hipervnculo"/>
            <w:rFonts w:ascii="Times New Roman" w:hAnsi="Times New Roman" w:cs="Times New Roman"/>
            <w:b/>
            <w:noProof/>
          </w:rPr>
          <w:t xml:space="preserve">3.5.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Pc duino lite</w:t>
        </w:r>
        <w:r w:rsidR="00BE0D56">
          <w:rPr>
            <w:noProof/>
            <w:webHidden/>
          </w:rPr>
          <w:tab/>
        </w:r>
        <w:r w:rsidR="00BE0D56">
          <w:rPr>
            <w:noProof/>
            <w:webHidden/>
          </w:rPr>
          <w:fldChar w:fldCharType="begin"/>
        </w:r>
        <w:r w:rsidR="00BE0D56">
          <w:rPr>
            <w:noProof/>
            <w:webHidden/>
          </w:rPr>
          <w:instrText xml:space="preserve"> PAGEREF _Toc423955046 \h </w:instrText>
        </w:r>
        <w:r w:rsidR="00BE0D56">
          <w:rPr>
            <w:noProof/>
            <w:webHidden/>
          </w:rPr>
        </w:r>
        <w:r w:rsidR="00BE0D56">
          <w:rPr>
            <w:noProof/>
            <w:webHidden/>
          </w:rPr>
          <w:fldChar w:fldCharType="separate"/>
        </w:r>
        <w:r w:rsidR="005F73E3">
          <w:rPr>
            <w:noProof/>
            <w:webHidden/>
          </w:rPr>
          <w:t>74</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47" w:history="1">
        <w:r w:rsidR="00BE0D56" w:rsidRPr="009B7F7F">
          <w:rPr>
            <w:rStyle w:val="Hipervnculo"/>
            <w:rFonts w:ascii="Times New Roman" w:hAnsi="Times New Roman" w:cs="Times New Roman"/>
            <w:b/>
            <w:noProof/>
          </w:rPr>
          <w:t>3.6.</w:t>
        </w:r>
        <w:r w:rsidR="00BE0D56">
          <w:rPr>
            <w:rFonts w:eastAsiaTheme="minorEastAsia"/>
            <w:noProof/>
            <w:lang w:eastAsia="es-EC"/>
          </w:rPr>
          <w:tab/>
        </w:r>
        <w:r w:rsidR="00BE0D56" w:rsidRPr="009B7F7F">
          <w:rPr>
            <w:rStyle w:val="Hipervnculo"/>
            <w:rFonts w:ascii="Times New Roman" w:hAnsi="Times New Roman" w:cs="Times New Roman"/>
            <w:b/>
            <w:noProof/>
          </w:rPr>
          <w:t>Raspberry pi</w:t>
        </w:r>
        <w:r w:rsidR="00BE0D56">
          <w:rPr>
            <w:noProof/>
            <w:webHidden/>
          </w:rPr>
          <w:tab/>
        </w:r>
        <w:r w:rsidR="00BE0D56">
          <w:rPr>
            <w:noProof/>
            <w:webHidden/>
          </w:rPr>
          <w:fldChar w:fldCharType="begin"/>
        </w:r>
        <w:r w:rsidR="00BE0D56">
          <w:rPr>
            <w:noProof/>
            <w:webHidden/>
          </w:rPr>
          <w:instrText xml:space="preserve"> PAGEREF _Toc423955047 \h </w:instrText>
        </w:r>
        <w:r w:rsidR="00BE0D56">
          <w:rPr>
            <w:noProof/>
            <w:webHidden/>
          </w:rPr>
        </w:r>
        <w:r w:rsidR="00BE0D56">
          <w:rPr>
            <w:noProof/>
            <w:webHidden/>
          </w:rPr>
          <w:fldChar w:fldCharType="separate"/>
        </w:r>
        <w:r w:rsidR="005F73E3">
          <w:rPr>
            <w:noProof/>
            <w:webHidden/>
          </w:rPr>
          <w:t>77</w:t>
        </w:r>
        <w:r w:rsidR="00BE0D56">
          <w:rPr>
            <w:noProof/>
            <w:webHidden/>
          </w:rPr>
          <w:fldChar w:fldCharType="end"/>
        </w:r>
      </w:hyperlink>
    </w:p>
    <w:p w:rsidR="00BE0D56" w:rsidRDefault="00BD4955">
      <w:pPr>
        <w:pStyle w:val="TDC1"/>
        <w:rPr>
          <w:rFonts w:eastAsiaTheme="minorEastAsia"/>
          <w:noProof/>
          <w:lang w:eastAsia="es-EC"/>
        </w:rPr>
      </w:pPr>
      <w:hyperlink w:anchor="_Toc423955048" w:history="1">
        <w:r w:rsidR="00BE0D56" w:rsidRPr="009B7F7F">
          <w:rPr>
            <w:rStyle w:val="Hipervnculo"/>
            <w:rFonts w:ascii="Times New Roman" w:hAnsi="Times New Roman" w:cs="Times New Roman"/>
            <w:b/>
            <w:noProof/>
          </w:rPr>
          <w:t xml:space="preserve">3.7.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Cuadro comparativo de plataformas</w:t>
        </w:r>
        <w:r w:rsidR="00BE0D56">
          <w:rPr>
            <w:noProof/>
            <w:webHidden/>
          </w:rPr>
          <w:tab/>
        </w:r>
        <w:r w:rsidR="00BE0D56">
          <w:rPr>
            <w:noProof/>
            <w:webHidden/>
          </w:rPr>
          <w:fldChar w:fldCharType="begin"/>
        </w:r>
        <w:r w:rsidR="00BE0D56">
          <w:rPr>
            <w:noProof/>
            <w:webHidden/>
          </w:rPr>
          <w:instrText xml:space="preserve"> PAGEREF _Toc423955048 \h </w:instrText>
        </w:r>
        <w:r w:rsidR="00BE0D56">
          <w:rPr>
            <w:noProof/>
            <w:webHidden/>
          </w:rPr>
        </w:r>
        <w:r w:rsidR="00BE0D56">
          <w:rPr>
            <w:noProof/>
            <w:webHidden/>
          </w:rPr>
          <w:fldChar w:fldCharType="separate"/>
        </w:r>
        <w:r w:rsidR="005F73E3">
          <w:rPr>
            <w:noProof/>
            <w:webHidden/>
          </w:rPr>
          <w:t>80</w:t>
        </w:r>
        <w:r w:rsidR="00BE0D56">
          <w:rPr>
            <w:noProof/>
            <w:webHidden/>
          </w:rPr>
          <w:fldChar w:fldCharType="end"/>
        </w:r>
      </w:hyperlink>
    </w:p>
    <w:p w:rsidR="00BE0D56" w:rsidRDefault="00BD4955">
      <w:pPr>
        <w:pStyle w:val="TDC1"/>
        <w:rPr>
          <w:rFonts w:eastAsiaTheme="minorEastAsia"/>
          <w:noProof/>
          <w:lang w:eastAsia="es-EC"/>
        </w:rPr>
      </w:pPr>
      <w:hyperlink w:anchor="_Toc423955049" w:history="1">
        <w:r w:rsidR="00BE0D56" w:rsidRPr="009B7F7F">
          <w:rPr>
            <w:rStyle w:val="Hipervnculo"/>
            <w:rFonts w:ascii="Times New Roman" w:hAnsi="Times New Roman" w:cs="Times New Roman"/>
            <w:b/>
            <w:noProof/>
          </w:rPr>
          <w:t xml:space="preserve">3.8.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Evaluación de las características</w:t>
        </w:r>
        <w:r w:rsidR="00BE0D56">
          <w:rPr>
            <w:noProof/>
            <w:webHidden/>
          </w:rPr>
          <w:tab/>
        </w:r>
        <w:r w:rsidR="00BE0D56">
          <w:rPr>
            <w:noProof/>
            <w:webHidden/>
          </w:rPr>
          <w:fldChar w:fldCharType="begin"/>
        </w:r>
        <w:r w:rsidR="00BE0D56">
          <w:rPr>
            <w:noProof/>
            <w:webHidden/>
          </w:rPr>
          <w:instrText xml:space="preserve"> PAGEREF _Toc423955049 \h </w:instrText>
        </w:r>
        <w:r w:rsidR="00BE0D56">
          <w:rPr>
            <w:noProof/>
            <w:webHidden/>
          </w:rPr>
        </w:r>
        <w:r w:rsidR="00BE0D56">
          <w:rPr>
            <w:noProof/>
            <w:webHidden/>
          </w:rPr>
          <w:fldChar w:fldCharType="separate"/>
        </w:r>
        <w:r w:rsidR="005F73E3">
          <w:rPr>
            <w:noProof/>
            <w:webHidden/>
          </w:rPr>
          <w:t>80</w:t>
        </w:r>
        <w:r w:rsidR="00BE0D56">
          <w:rPr>
            <w:noProof/>
            <w:webHidden/>
          </w:rPr>
          <w:fldChar w:fldCharType="end"/>
        </w:r>
      </w:hyperlink>
    </w:p>
    <w:p w:rsidR="00BE0D56" w:rsidRDefault="00BD4955">
      <w:pPr>
        <w:pStyle w:val="TDC1"/>
        <w:rPr>
          <w:rFonts w:eastAsiaTheme="minorEastAsia"/>
          <w:noProof/>
          <w:lang w:eastAsia="es-EC"/>
        </w:rPr>
      </w:pPr>
      <w:hyperlink w:anchor="_Toc423955050" w:history="1">
        <w:r w:rsidR="00BE0D56" w:rsidRPr="009B7F7F">
          <w:rPr>
            <w:rStyle w:val="Hipervnculo"/>
            <w:rFonts w:ascii="Times New Roman" w:hAnsi="Times New Roman" w:cs="Times New Roman"/>
            <w:b/>
            <w:noProof/>
          </w:rPr>
          <w:t xml:space="preserve">3.9.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Gráfica porcentual de la comparativa</w:t>
        </w:r>
        <w:r w:rsidR="00BE0D56">
          <w:rPr>
            <w:noProof/>
            <w:webHidden/>
          </w:rPr>
          <w:tab/>
        </w:r>
        <w:r w:rsidR="00BE0D56">
          <w:rPr>
            <w:noProof/>
            <w:webHidden/>
          </w:rPr>
          <w:fldChar w:fldCharType="begin"/>
        </w:r>
        <w:r w:rsidR="00BE0D56">
          <w:rPr>
            <w:noProof/>
            <w:webHidden/>
          </w:rPr>
          <w:instrText xml:space="preserve"> PAGEREF _Toc423955050 \h </w:instrText>
        </w:r>
        <w:r w:rsidR="00BE0D56">
          <w:rPr>
            <w:noProof/>
            <w:webHidden/>
          </w:rPr>
        </w:r>
        <w:r w:rsidR="00BE0D56">
          <w:rPr>
            <w:noProof/>
            <w:webHidden/>
          </w:rPr>
          <w:fldChar w:fldCharType="separate"/>
        </w:r>
        <w:r w:rsidR="005F73E3">
          <w:rPr>
            <w:noProof/>
            <w:webHidden/>
          </w:rPr>
          <w:t>82</w:t>
        </w:r>
        <w:r w:rsidR="00BE0D56">
          <w:rPr>
            <w:noProof/>
            <w:webHidden/>
          </w:rPr>
          <w:fldChar w:fldCharType="end"/>
        </w:r>
      </w:hyperlink>
    </w:p>
    <w:p w:rsidR="00BE0D56" w:rsidRDefault="00BD4955">
      <w:pPr>
        <w:pStyle w:val="TDC1"/>
        <w:rPr>
          <w:rFonts w:eastAsiaTheme="minorEastAsia"/>
          <w:noProof/>
          <w:lang w:eastAsia="es-EC"/>
        </w:rPr>
      </w:pPr>
      <w:hyperlink w:anchor="_Toc423955051" w:history="1">
        <w:r w:rsidR="00BE0D56" w:rsidRPr="009B7F7F">
          <w:rPr>
            <w:rStyle w:val="Hipervnculo"/>
            <w:rFonts w:ascii="Times New Roman" w:hAnsi="Times New Roman" w:cs="Times New Roman"/>
            <w:b/>
            <w:noProof/>
          </w:rPr>
          <w:t xml:space="preserve">3.10. </w:t>
        </w:r>
        <w:r w:rsidR="00BE0D56">
          <w:rPr>
            <w:rStyle w:val="Hipervnculo"/>
            <w:rFonts w:ascii="Times New Roman" w:hAnsi="Times New Roman" w:cs="Times New Roman"/>
            <w:b/>
            <w:noProof/>
          </w:rPr>
          <w:t xml:space="preserve">   </w:t>
        </w:r>
        <w:r w:rsidR="00BE0D56" w:rsidRPr="009B7F7F">
          <w:rPr>
            <w:rStyle w:val="Hipervnculo"/>
            <w:rFonts w:ascii="Times New Roman" w:hAnsi="Times New Roman" w:cs="Times New Roman"/>
            <w:b/>
            <w:noProof/>
          </w:rPr>
          <w:t>Resultado final de la comparativa</w:t>
        </w:r>
        <w:r w:rsidR="00BE0D56">
          <w:rPr>
            <w:noProof/>
            <w:webHidden/>
          </w:rPr>
          <w:tab/>
        </w:r>
        <w:r w:rsidR="00BE0D56">
          <w:rPr>
            <w:noProof/>
            <w:webHidden/>
          </w:rPr>
          <w:fldChar w:fldCharType="begin"/>
        </w:r>
        <w:r w:rsidR="00BE0D56">
          <w:rPr>
            <w:noProof/>
            <w:webHidden/>
          </w:rPr>
          <w:instrText xml:space="preserve"> PAGEREF _Toc423955051 \h </w:instrText>
        </w:r>
        <w:r w:rsidR="00BE0D56">
          <w:rPr>
            <w:noProof/>
            <w:webHidden/>
          </w:rPr>
        </w:r>
        <w:r w:rsidR="00BE0D56">
          <w:rPr>
            <w:noProof/>
            <w:webHidden/>
          </w:rPr>
          <w:fldChar w:fldCharType="separate"/>
        </w:r>
        <w:r w:rsidR="005F73E3">
          <w:rPr>
            <w:noProof/>
            <w:webHidden/>
          </w:rPr>
          <w:t>83</w:t>
        </w:r>
        <w:r w:rsidR="00BE0D56">
          <w:rPr>
            <w:noProof/>
            <w:webHidden/>
          </w:rPr>
          <w:fldChar w:fldCharType="end"/>
        </w:r>
      </w:hyperlink>
    </w:p>
    <w:p w:rsidR="00BE0D56" w:rsidRDefault="00BD4955">
      <w:pPr>
        <w:pStyle w:val="TDC1"/>
        <w:rPr>
          <w:rFonts w:eastAsiaTheme="minorEastAsia"/>
          <w:noProof/>
          <w:lang w:eastAsia="es-EC"/>
        </w:rPr>
      </w:pPr>
      <w:hyperlink w:anchor="_Toc423955052" w:history="1">
        <w:r w:rsidR="00BE0D56" w:rsidRPr="009B7F7F">
          <w:rPr>
            <w:rStyle w:val="Hipervnculo"/>
            <w:rFonts w:ascii="Times New Roman" w:hAnsi="Times New Roman" w:cs="Times New Roman"/>
            <w:b/>
            <w:bCs/>
            <w:noProof/>
          </w:rPr>
          <w:t>CAPÍTULO IV</w:t>
        </w:r>
        <w:r w:rsidR="00BE0D56">
          <w:rPr>
            <w:noProof/>
            <w:webHidden/>
          </w:rPr>
          <w:tab/>
        </w:r>
        <w:r w:rsidR="00BE0D56">
          <w:rPr>
            <w:noProof/>
            <w:webHidden/>
          </w:rPr>
          <w:fldChar w:fldCharType="begin"/>
        </w:r>
        <w:r w:rsidR="00BE0D56">
          <w:rPr>
            <w:noProof/>
            <w:webHidden/>
          </w:rPr>
          <w:instrText xml:space="preserve"> PAGEREF _Toc423955052 \h </w:instrText>
        </w:r>
        <w:r w:rsidR="00BE0D56">
          <w:rPr>
            <w:noProof/>
            <w:webHidden/>
          </w:rPr>
        </w:r>
        <w:r w:rsidR="00BE0D56">
          <w:rPr>
            <w:noProof/>
            <w:webHidden/>
          </w:rPr>
          <w:fldChar w:fldCharType="separate"/>
        </w:r>
        <w:r w:rsidR="005F73E3">
          <w:rPr>
            <w:noProof/>
            <w:webHidden/>
          </w:rPr>
          <w:t>84</w:t>
        </w:r>
        <w:r w:rsidR="00BE0D56">
          <w:rPr>
            <w:noProof/>
            <w:webHidden/>
          </w:rPr>
          <w:fldChar w:fldCharType="end"/>
        </w:r>
      </w:hyperlink>
    </w:p>
    <w:p w:rsidR="00BE0D56" w:rsidRDefault="00BD4955">
      <w:pPr>
        <w:pStyle w:val="TDC1"/>
        <w:tabs>
          <w:tab w:val="left" w:pos="440"/>
        </w:tabs>
        <w:rPr>
          <w:rFonts w:eastAsiaTheme="minorEastAsia"/>
          <w:noProof/>
          <w:lang w:eastAsia="es-EC"/>
        </w:rPr>
      </w:pPr>
      <w:hyperlink w:anchor="_Toc423955053" w:history="1">
        <w:r w:rsidR="00BE0D56" w:rsidRPr="009B7F7F">
          <w:rPr>
            <w:rStyle w:val="Hipervnculo"/>
            <w:rFonts w:ascii="Times New Roman" w:hAnsi="Times New Roman" w:cs="Times New Roman"/>
            <w:b/>
            <w:bCs/>
            <w:noProof/>
          </w:rPr>
          <w:t>4.</w:t>
        </w:r>
        <w:r w:rsidR="00BE0D56">
          <w:rPr>
            <w:rFonts w:eastAsiaTheme="minorEastAsia"/>
            <w:noProof/>
            <w:lang w:eastAsia="es-EC"/>
          </w:rPr>
          <w:tab/>
        </w:r>
        <w:r w:rsidR="00BE0D56" w:rsidRPr="009B7F7F">
          <w:rPr>
            <w:rStyle w:val="Hipervnculo"/>
            <w:rFonts w:ascii="Times New Roman" w:hAnsi="Times New Roman" w:cs="Times New Roman"/>
            <w:b/>
            <w:bCs/>
            <w:noProof/>
          </w:rPr>
          <w:t>DISEÑO E IMPLEMENTACIÓN</w:t>
        </w:r>
        <w:r w:rsidR="00BE0D56">
          <w:rPr>
            <w:noProof/>
            <w:webHidden/>
          </w:rPr>
          <w:tab/>
        </w:r>
        <w:r w:rsidR="00BE0D56">
          <w:rPr>
            <w:noProof/>
            <w:webHidden/>
          </w:rPr>
          <w:fldChar w:fldCharType="begin"/>
        </w:r>
        <w:r w:rsidR="00BE0D56">
          <w:rPr>
            <w:noProof/>
            <w:webHidden/>
          </w:rPr>
          <w:instrText xml:space="preserve"> PAGEREF _Toc423955053 \h </w:instrText>
        </w:r>
        <w:r w:rsidR="00BE0D56">
          <w:rPr>
            <w:noProof/>
            <w:webHidden/>
          </w:rPr>
        </w:r>
        <w:r w:rsidR="00BE0D56">
          <w:rPr>
            <w:noProof/>
            <w:webHidden/>
          </w:rPr>
          <w:fldChar w:fldCharType="separate"/>
        </w:r>
        <w:r w:rsidR="005F73E3">
          <w:rPr>
            <w:noProof/>
            <w:webHidden/>
          </w:rPr>
          <w:t>84</w:t>
        </w:r>
        <w:r w:rsidR="00BE0D56">
          <w:rPr>
            <w:noProof/>
            <w:webHidden/>
          </w:rPr>
          <w:fldChar w:fldCharType="end"/>
        </w:r>
      </w:hyperlink>
    </w:p>
    <w:p w:rsidR="00BE0D56" w:rsidRDefault="00BD4955">
      <w:pPr>
        <w:pStyle w:val="TDC1"/>
        <w:rPr>
          <w:rFonts w:eastAsiaTheme="minorEastAsia"/>
          <w:noProof/>
          <w:lang w:eastAsia="es-EC"/>
        </w:rPr>
      </w:pPr>
      <w:hyperlink w:anchor="_Toc423955054" w:history="1">
        <w:r w:rsidR="00BE0D56" w:rsidRPr="009B7F7F">
          <w:rPr>
            <w:rStyle w:val="Hipervnculo"/>
            <w:rFonts w:ascii="Times New Roman" w:hAnsi="Times New Roman" w:cs="Times New Roman"/>
            <w:b/>
            <w:noProof/>
            <w:lang w:val="es-PE" w:eastAsia="es-PE"/>
          </w:rPr>
          <w:t xml:space="preserve">4.2.1. </w:t>
        </w:r>
        <w:r w:rsidR="00BE0D56" w:rsidRPr="009B7F7F">
          <w:rPr>
            <w:rStyle w:val="Hipervnculo"/>
            <w:rFonts w:ascii="Times New Roman" w:hAnsi="Times New Roman" w:cs="Times New Roman"/>
            <w:b/>
            <w:i/>
            <w:noProof/>
            <w:lang w:val="es-PE" w:eastAsia="es-PE"/>
          </w:rPr>
          <w:t>Inicialización Raspberry Pi</w:t>
        </w:r>
        <w:r w:rsidR="00BE0D56">
          <w:rPr>
            <w:noProof/>
            <w:webHidden/>
          </w:rPr>
          <w:tab/>
        </w:r>
        <w:r w:rsidR="00BE0D56">
          <w:rPr>
            <w:noProof/>
            <w:webHidden/>
          </w:rPr>
          <w:fldChar w:fldCharType="begin"/>
        </w:r>
        <w:r w:rsidR="00BE0D56">
          <w:rPr>
            <w:noProof/>
            <w:webHidden/>
          </w:rPr>
          <w:instrText xml:space="preserve"> PAGEREF _Toc423955054 \h </w:instrText>
        </w:r>
        <w:r w:rsidR="00BE0D56">
          <w:rPr>
            <w:noProof/>
            <w:webHidden/>
          </w:rPr>
        </w:r>
        <w:r w:rsidR="00BE0D56">
          <w:rPr>
            <w:noProof/>
            <w:webHidden/>
          </w:rPr>
          <w:fldChar w:fldCharType="separate"/>
        </w:r>
        <w:r w:rsidR="005F73E3">
          <w:rPr>
            <w:noProof/>
            <w:webHidden/>
          </w:rPr>
          <w:t>91</w:t>
        </w:r>
        <w:r w:rsidR="00BE0D56">
          <w:rPr>
            <w:noProof/>
            <w:webHidden/>
          </w:rPr>
          <w:fldChar w:fldCharType="end"/>
        </w:r>
      </w:hyperlink>
    </w:p>
    <w:p w:rsidR="00BE0D56" w:rsidRDefault="00BD4955">
      <w:pPr>
        <w:pStyle w:val="TDC1"/>
        <w:rPr>
          <w:rFonts w:eastAsiaTheme="minorEastAsia"/>
          <w:noProof/>
          <w:lang w:eastAsia="es-EC"/>
        </w:rPr>
      </w:pPr>
      <w:hyperlink w:anchor="_Toc423955055" w:history="1">
        <w:r w:rsidR="00BE0D56" w:rsidRPr="009B7F7F">
          <w:rPr>
            <w:rStyle w:val="Hipervnculo"/>
            <w:rFonts w:ascii="Times New Roman" w:hAnsi="Times New Roman" w:cs="Times New Roman"/>
            <w:noProof/>
            <w:lang w:val="es-PE" w:eastAsia="es-PE"/>
          </w:rPr>
          <w:t>4.2.1.1.</w:t>
        </w:r>
        <w:r w:rsidR="00BE0D56" w:rsidRPr="009B7F7F">
          <w:rPr>
            <w:rStyle w:val="Hipervnculo"/>
            <w:rFonts w:ascii="Times New Roman" w:hAnsi="Times New Roman" w:cs="Times New Roman"/>
            <w:i/>
            <w:noProof/>
            <w:lang w:val="es-PE" w:eastAsia="es-PE"/>
          </w:rPr>
          <w:t xml:space="preserve"> Instalación del Sistema Operativo</w:t>
        </w:r>
        <w:r w:rsidR="00BE0D56">
          <w:rPr>
            <w:noProof/>
            <w:webHidden/>
          </w:rPr>
          <w:tab/>
        </w:r>
        <w:r w:rsidR="00BE0D56">
          <w:rPr>
            <w:noProof/>
            <w:webHidden/>
          </w:rPr>
          <w:fldChar w:fldCharType="begin"/>
        </w:r>
        <w:r w:rsidR="00BE0D56">
          <w:rPr>
            <w:noProof/>
            <w:webHidden/>
          </w:rPr>
          <w:instrText xml:space="preserve"> PAGEREF _Toc423955055 \h </w:instrText>
        </w:r>
        <w:r w:rsidR="00BE0D56">
          <w:rPr>
            <w:noProof/>
            <w:webHidden/>
          </w:rPr>
        </w:r>
        <w:r w:rsidR="00BE0D56">
          <w:rPr>
            <w:noProof/>
            <w:webHidden/>
          </w:rPr>
          <w:fldChar w:fldCharType="separate"/>
        </w:r>
        <w:r w:rsidR="005F73E3">
          <w:rPr>
            <w:noProof/>
            <w:webHidden/>
          </w:rPr>
          <w:t>92</w:t>
        </w:r>
        <w:r w:rsidR="00BE0D56">
          <w:rPr>
            <w:noProof/>
            <w:webHidden/>
          </w:rPr>
          <w:fldChar w:fldCharType="end"/>
        </w:r>
      </w:hyperlink>
    </w:p>
    <w:p w:rsidR="00BE0D56" w:rsidRDefault="00BD4955">
      <w:pPr>
        <w:pStyle w:val="TDC1"/>
        <w:rPr>
          <w:rFonts w:eastAsiaTheme="minorEastAsia"/>
          <w:noProof/>
          <w:lang w:eastAsia="es-EC"/>
        </w:rPr>
      </w:pPr>
      <w:hyperlink w:anchor="_Toc423955056" w:history="1">
        <w:r w:rsidR="00BE0D56" w:rsidRPr="009B7F7F">
          <w:rPr>
            <w:rStyle w:val="Hipervnculo"/>
            <w:rFonts w:ascii="Times New Roman" w:hAnsi="Times New Roman" w:cs="Times New Roman"/>
            <w:noProof/>
            <w:lang w:val="es-PE" w:eastAsia="es-PE"/>
          </w:rPr>
          <w:t xml:space="preserve">4.2.1.2. </w:t>
        </w:r>
        <w:r w:rsidR="00BE0D56" w:rsidRPr="009B7F7F">
          <w:rPr>
            <w:rStyle w:val="Hipervnculo"/>
            <w:rFonts w:ascii="Times New Roman" w:hAnsi="Times New Roman" w:cs="Times New Roman"/>
            <w:i/>
            <w:noProof/>
            <w:lang w:val="es-PE" w:eastAsia="es-PE"/>
          </w:rPr>
          <w:t>Instalación del Servidor</w:t>
        </w:r>
        <w:r w:rsidR="00BE0D56">
          <w:rPr>
            <w:noProof/>
            <w:webHidden/>
          </w:rPr>
          <w:tab/>
        </w:r>
        <w:r w:rsidR="00BE0D56">
          <w:rPr>
            <w:noProof/>
            <w:webHidden/>
          </w:rPr>
          <w:fldChar w:fldCharType="begin"/>
        </w:r>
        <w:r w:rsidR="00BE0D56">
          <w:rPr>
            <w:noProof/>
            <w:webHidden/>
          </w:rPr>
          <w:instrText xml:space="preserve"> PAGEREF _Toc423955056 \h </w:instrText>
        </w:r>
        <w:r w:rsidR="00BE0D56">
          <w:rPr>
            <w:noProof/>
            <w:webHidden/>
          </w:rPr>
        </w:r>
        <w:r w:rsidR="00BE0D56">
          <w:rPr>
            <w:noProof/>
            <w:webHidden/>
          </w:rPr>
          <w:fldChar w:fldCharType="separate"/>
        </w:r>
        <w:r w:rsidR="005F73E3">
          <w:rPr>
            <w:noProof/>
            <w:webHidden/>
          </w:rPr>
          <w:t>96</w:t>
        </w:r>
        <w:r w:rsidR="00BE0D56">
          <w:rPr>
            <w:noProof/>
            <w:webHidden/>
          </w:rPr>
          <w:fldChar w:fldCharType="end"/>
        </w:r>
      </w:hyperlink>
    </w:p>
    <w:p w:rsidR="00BE0D56" w:rsidRDefault="00BD4955">
      <w:pPr>
        <w:pStyle w:val="TDC1"/>
        <w:rPr>
          <w:rFonts w:eastAsiaTheme="minorEastAsia"/>
          <w:noProof/>
          <w:lang w:eastAsia="es-EC"/>
        </w:rPr>
      </w:pPr>
      <w:hyperlink w:anchor="_Toc423955057" w:history="1">
        <w:r w:rsidR="00BE0D56" w:rsidRPr="009B7F7F">
          <w:rPr>
            <w:rStyle w:val="Hipervnculo"/>
            <w:rFonts w:ascii="Times New Roman" w:hAnsi="Times New Roman" w:cs="Times New Roman"/>
            <w:noProof/>
            <w:lang w:val="es-PE" w:eastAsia="es-PE"/>
          </w:rPr>
          <w:t xml:space="preserve">4.2.1.3. </w:t>
        </w:r>
        <w:r w:rsidR="00BE0D56" w:rsidRPr="009B7F7F">
          <w:rPr>
            <w:rStyle w:val="Hipervnculo"/>
            <w:rFonts w:ascii="Times New Roman" w:hAnsi="Times New Roman" w:cs="Times New Roman"/>
            <w:i/>
            <w:noProof/>
            <w:lang w:val="es-PE" w:eastAsia="es-PE"/>
          </w:rPr>
          <w:t>Instalación del Gestor de Archivos</w:t>
        </w:r>
        <w:r w:rsidR="00BE0D56">
          <w:rPr>
            <w:noProof/>
            <w:webHidden/>
          </w:rPr>
          <w:tab/>
        </w:r>
        <w:r w:rsidR="00BE0D56">
          <w:rPr>
            <w:noProof/>
            <w:webHidden/>
          </w:rPr>
          <w:fldChar w:fldCharType="begin"/>
        </w:r>
        <w:r w:rsidR="00BE0D56">
          <w:rPr>
            <w:noProof/>
            <w:webHidden/>
          </w:rPr>
          <w:instrText xml:space="preserve"> PAGEREF _Toc423955057 \h </w:instrText>
        </w:r>
        <w:r w:rsidR="00BE0D56">
          <w:rPr>
            <w:noProof/>
            <w:webHidden/>
          </w:rPr>
        </w:r>
        <w:r w:rsidR="00BE0D56">
          <w:rPr>
            <w:noProof/>
            <w:webHidden/>
          </w:rPr>
          <w:fldChar w:fldCharType="separate"/>
        </w:r>
        <w:r w:rsidR="005F73E3">
          <w:rPr>
            <w:noProof/>
            <w:webHidden/>
          </w:rPr>
          <w:t>99</w:t>
        </w:r>
        <w:r w:rsidR="00BE0D56">
          <w:rPr>
            <w:noProof/>
            <w:webHidden/>
          </w:rPr>
          <w:fldChar w:fldCharType="end"/>
        </w:r>
      </w:hyperlink>
    </w:p>
    <w:p w:rsidR="00BE0D56" w:rsidRDefault="00BD4955">
      <w:pPr>
        <w:pStyle w:val="TDC1"/>
        <w:rPr>
          <w:rFonts w:eastAsiaTheme="minorEastAsia"/>
          <w:noProof/>
          <w:lang w:eastAsia="es-EC"/>
        </w:rPr>
      </w:pPr>
      <w:hyperlink w:anchor="_Toc423955058" w:history="1">
        <w:r w:rsidR="00BE0D56" w:rsidRPr="009B7F7F">
          <w:rPr>
            <w:rStyle w:val="Hipervnculo"/>
            <w:rFonts w:ascii="Times New Roman" w:hAnsi="Times New Roman" w:cs="Times New Roman"/>
            <w:noProof/>
            <w:lang w:val="es-PE" w:eastAsia="es-PE"/>
          </w:rPr>
          <w:t>4.2.1.4.</w:t>
        </w:r>
        <w:r w:rsidR="00BE0D56" w:rsidRPr="009B7F7F">
          <w:rPr>
            <w:rStyle w:val="Hipervnculo"/>
            <w:rFonts w:ascii="Times New Roman" w:hAnsi="Times New Roman" w:cs="Times New Roman"/>
            <w:i/>
            <w:noProof/>
            <w:lang w:val="es-PE" w:eastAsia="es-PE"/>
          </w:rPr>
          <w:t xml:space="preserve"> Habilitar el Puerto Serial</w:t>
        </w:r>
        <w:r w:rsidR="00BE0D56">
          <w:rPr>
            <w:noProof/>
            <w:webHidden/>
          </w:rPr>
          <w:tab/>
        </w:r>
        <w:r w:rsidR="00BE0D56">
          <w:rPr>
            <w:noProof/>
            <w:webHidden/>
          </w:rPr>
          <w:fldChar w:fldCharType="begin"/>
        </w:r>
        <w:r w:rsidR="00BE0D56">
          <w:rPr>
            <w:noProof/>
            <w:webHidden/>
          </w:rPr>
          <w:instrText xml:space="preserve"> PAGEREF _Toc423955058 \h </w:instrText>
        </w:r>
        <w:r w:rsidR="00BE0D56">
          <w:rPr>
            <w:noProof/>
            <w:webHidden/>
          </w:rPr>
        </w:r>
        <w:r w:rsidR="00BE0D56">
          <w:rPr>
            <w:noProof/>
            <w:webHidden/>
          </w:rPr>
          <w:fldChar w:fldCharType="separate"/>
        </w:r>
        <w:r w:rsidR="005F73E3">
          <w:rPr>
            <w:noProof/>
            <w:webHidden/>
          </w:rPr>
          <w:t>99</w:t>
        </w:r>
        <w:r w:rsidR="00BE0D56">
          <w:rPr>
            <w:noProof/>
            <w:webHidden/>
          </w:rPr>
          <w:fldChar w:fldCharType="end"/>
        </w:r>
      </w:hyperlink>
    </w:p>
    <w:p w:rsidR="00BE0D56" w:rsidRDefault="00BD4955">
      <w:pPr>
        <w:pStyle w:val="TDC1"/>
        <w:rPr>
          <w:rFonts w:eastAsiaTheme="minorEastAsia"/>
          <w:noProof/>
          <w:lang w:eastAsia="es-EC"/>
        </w:rPr>
      </w:pPr>
      <w:hyperlink w:anchor="_Toc423955059" w:history="1">
        <w:r w:rsidR="00BE0D56" w:rsidRPr="009B7F7F">
          <w:rPr>
            <w:rStyle w:val="Hipervnculo"/>
            <w:rFonts w:ascii="Times New Roman" w:hAnsi="Times New Roman" w:cs="Times New Roman"/>
            <w:b/>
            <w:noProof/>
          </w:rPr>
          <w:t xml:space="preserve">4.2.2. </w:t>
        </w:r>
        <w:r w:rsidR="00BE0D56" w:rsidRPr="009B7F7F">
          <w:rPr>
            <w:rStyle w:val="Hipervnculo"/>
            <w:rFonts w:ascii="Times New Roman" w:hAnsi="Times New Roman" w:cs="Times New Roman"/>
            <w:b/>
            <w:i/>
            <w:noProof/>
          </w:rPr>
          <w:t>Adquisición de señales</w:t>
        </w:r>
        <w:r w:rsidR="00BE0D56">
          <w:rPr>
            <w:noProof/>
            <w:webHidden/>
          </w:rPr>
          <w:tab/>
        </w:r>
        <w:r w:rsidR="00BE0D56">
          <w:rPr>
            <w:noProof/>
            <w:webHidden/>
          </w:rPr>
          <w:fldChar w:fldCharType="begin"/>
        </w:r>
        <w:r w:rsidR="00BE0D56">
          <w:rPr>
            <w:noProof/>
            <w:webHidden/>
          </w:rPr>
          <w:instrText xml:space="preserve"> PAGEREF _Toc423955059 \h </w:instrText>
        </w:r>
        <w:r w:rsidR="00BE0D56">
          <w:rPr>
            <w:noProof/>
            <w:webHidden/>
          </w:rPr>
        </w:r>
        <w:r w:rsidR="00BE0D56">
          <w:rPr>
            <w:noProof/>
            <w:webHidden/>
          </w:rPr>
          <w:fldChar w:fldCharType="separate"/>
        </w:r>
        <w:r w:rsidR="005F73E3">
          <w:rPr>
            <w:noProof/>
            <w:webHidden/>
          </w:rPr>
          <w:t>100</w:t>
        </w:r>
        <w:r w:rsidR="00BE0D56">
          <w:rPr>
            <w:noProof/>
            <w:webHidden/>
          </w:rPr>
          <w:fldChar w:fldCharType="end"/>
        </w:r>
      </w:hyperlink>
    </w:p>
    <w:p w:rsidR="00BE0D56" w:rsidRDefault="00BD4955">
      <w:pPr>
        <w:pStyle w:val="TDC1"/>
        <w:rPr>
          <w:rFonts w:eastAsiaTheme="minorEastAsia"/>
          <w:noProof/>
          <w:lang w:eastAsia="es-EC"/>
        </w:rPr>
      </w:pPr>
      <w:hyperlink w:anchor="_Toc423955060" w:history="1">
        <w:r w:rsidR="00BE0D56" w:rsidRPr="009B7F7F">
          <w:rPr>
            <w:rStyle w:val="Hipervnculo"/>
            <w:rFonts w:ascii="Times New Roman" w:hAnsi="Times New Roman" w:cs="Times New Roman"/>
            <w:noProof/>
          </w:rPr>
          <w:t xml:space="preserve">4.2.2.1. </w:t>
        </w:r>
        <w:r w:rsidR="00BE0D56" w:rsidRPr="009B7F7F">
          <w:rPr>
            <w:rStyle w:val="Hipervnculo"/>
            <w:rFonts w:ascii="Times New Roman" w:hAnsi="Times New Roman" w:cs="Times New Roman"/>
            <w:i/>
            <w:noProof/>
          </w:rPr>
          <w:t>Voltaje de Carga DC</w:t>
        </w:r>
        <w:r w:rsidR="00BE0D56">
          <w:rPr>
            <w:noProof/>
            <w:webHidden/>
          </w:rPr>
          <w:tab/>
        </w:r>
        <w:r w:rsidR="00BE0D56">
          <w:rPr>
            <w:noProof/>
            <w:webHidden/>
          </w:rPr>
          <w:fldChar w:fldCharType="begin"/>
        </w:r>
        <w:r w:rsidR="00BE0D56">
          <w:rPr>
            <w:noProof/>
            <w:webHidden/>
          </w:rPr>
          <w:instrText xml:space="preserve"> PAGEREF _Toc423955060 \h </w:instrText>
        </w:r>
        <w:r w:rsidR="00BE0D56">
          <w:rPr>
            <w:noProof/>
            <w:webHidden/>
          </w:rPr>
        </w:r>
        <w:r w:rsidR="00BE0D56">
          <w:rPr>
            <w:noProof/>
            <w:webHidden/>
          </w:rPr>
          <w:fldChar w:fldCharType="separate"/>
        </w:r>
        <w:r w:rsidR="005F73E3">
          <w:rPr>
            <w:noProof/>
            <w:webHidden/>
          </w:rPr>
          <w:t>100</w:t>
        </w:r>
        <w:r w:rsidR="00BE0D56">
          <w:rPr>
            <w:noProof/>
            <w:webHidden/>
          </w:rPr>
          <w:fldChar w:fldCharType="end"/>
        </w:r>
      </w:hyperlink>
    </w:p>
    <w:p w:rsidR="00BE0D56" w:rsidRDefault="00BD4955">
      <w:pPr>
        <w:pStyle w:val="TDC1"/>
        <w:rPr>
          <w:rFonts w:eastAsiaTheme="minorEastAsia"/>
          <w:noProof/>
          <w:lang w:eastAsia="es-EC"/>
        </w:rPr>
      </w:pPr>
      <w:hyperlink w:anchor="_Toc423955061" w:history="1">
        <w:r w:rsidR="00BE0D56" w:rsidRPr="009B7F7F">
          <w:rPr>
            <w:rStyle w:val="Hipervnculo"/>
            <w:rFonts w:ascii="Times New Roman" w:hAnsi="Times New Roman" w:cs="Times New Roman"/>
            <w:b/>
            <w:noProof/>
          </w:rPr>
          <w:t xml:space="preserve">4.2.2.2. </w:t>
        </w:r>
        <w:r w:rsidR="00BE0D56" w:rsidRPr="009B7F7F">
          <w:rPr>
            <w:rStyle w:val="Hipervnculo"/>
            <w:rFonts w:ascii="Times New Roman" w:hAnsi="Times New Roman" w:cs="Times New Roman"/>
            <w:b/>
            <w:i/>
            <w:noProof/>
          </w:rPr>
          <w:t>Corriente de Carga DC</w:t>
        </w:r>
        <w:r w:rsidR="00BE0D56">
          <w:rPr>
            <w:noProof/>
            <w:webHidden/>
          </w:rPr>
          <w:tab/>
        </w:r>
        <w:r w:rsidR="00BE0D56">
          <w:rPr>
            <w:noProof/>
            <w:webHidden/>
          </w:rPr>
          <w:fldChar w:fldCharType="begin"/>
        </w:r>
        <w:r w:rsidR="00BE0D56">
          <w:rPr>
            <w:noProof/>
            <w:webHidden/>
          </w:rPr>
          <w:instrText xml:space="preserve"> PAGEREF _Toc423955061 \h </w:instrText>
        </w:r>
        <w:r w:rsidR="00BE0D56">
          <w:rPr>
            <w:noProof/>
            <w:webHidden/>
          </w:rPr>
        </w:r>
        <w:r w:rsidR="00BE0D56">
          <w:rPr>
            <w:noProof/>
            <w:webHidden/>
          </w:rPr>
          <w:fldChar w:fldCharType="separate"/>
        </w:r>
        <w:r w:rsidR="005F73E3">
          <w:rPr>
            <w:noProof/>
            <w:webHidden/>
          </w:rPr>
          <w:t>102</w:t>
        </w:r>
        <w:r w:rsidR="00BE0D56">
          <w:rPr>
            <w:noProof/>
            <w:webHidden/>
          </w:rPr>
          <w:fldChar w:fldCharType="end"/>
        </w:r>
      </w:hyperlink>
    </w:p>
    <w:p w:rsidR="00BE0D56" w:rsidRDefault="00BD4955">
      <w:pPr>
        <w:pStyle w:val="TDC1"/>
        <w:rPr>
          <w:rFonts w:eastAsiaTheme="minorEastAsia"/>
          <w:noProof/>
          <w:lang w:eastAsia="es-EC"/>
        </w:rPr>
      </w:pPr>
      <w:hyperlink w:anchor="_Toc423955062" w:history="1">
        <w:r w:rsidR="00BE0D56" w:rsidRPr="009B7F7F">
          <w:rPr>
            <w:rStyle w:val="Hipervnculo"/>
            <w:rFonts w:ascii="Times New Roman" w:hAnsi="Times New Roman" w:cs="Times New Roman"/>
            <w:noProof/>
          </w:rPr>
          <w:t>4.2.2.3.</w:t>
        </w:r>
        <w:r w:rsidR="00BE0D56" w:rsidRPr="009B7F7F">
          <w:rPr>
            <w:rStyle w:val="Hipervnculo"/>
            <w:rFonts w:ascii="Times New Roman" w:hAnsi="Times New Roman" w:cs="Times New Roman"/>
            <w:i/>
            <w:noProof/>
          </w:rPr>
          <w:t xml:space="preserve"> Voltaje de Alimentación AC</w:t>
        </w:r>
        <w:r w:rsidR="00BE0D56">
          <w:rPr>
            <w:noProof/>
            <w:webHidden/>
          </w:rPr>
          <w:tab/>
        </w:r>
        <w:r w:rsidR="00BE0D56">
          <w:rPr>
            <w:noProof/>
            <w:webHidden/>
          </w:rPr>
          <w:fldChar w:fldCharType="begin"/>
        </w:r>
        <w:r w:rsidR="00BE0D56">
          <w:rPr>
            <w:noProof/>
            <w:webHidden/>
          </w:rPr>
          <w:instrText xml:space="preserve"> PAGEREF _Toc423955062 \h </w:instrText>
        </w:r>
        <w:r w:rsidR="00BE0D56">
          <w:rPr>
            <w:noProof/>
            <w:webHidden/>
          </w:rPr>
        </w:r>
        <w:r w:rsidR="00BE0D56">
          <w:rPr>
            <w:noProof/>
            <w:webHidden/>
          </w:rPr>
          <w:fldChar w:fldCharType="separate"/>
        </w:r>
        <w:r w:rsidR="005F73E3">
          <w:rPr>
            <w:noProof/>
            <w:webHidden/>
          </w:rPr>
          <w:t>103</w:t>
        </w:r>
        <w:r w:rsidR="00BE0D56">
          <w:rPr>
            <w:noProof/>
            <w:webHidden/>
          </w:rPr>
          <w:fldChar w:fldCharType="end"/>
        </w:r>
      </w:hyperlink>
    </w:p>
    <w:p w:rsidR="00BE0D56" w:rsidRDefault="00BD4955">
      <w:pPr>
        <w:pStyle w:val="TDC1"/>
        <w:rPr>
          <w:rFonts w:eastAsiaTheme="minorEastAsia"/>
          <w:noProof/>
          <w:lang w:eastAsia="es-EC"/>
        </w:rPr>
      </w:pPr>
      <w:hyperlink w:anchor="_Toc423955063" w:history="1">
        <w:r w:rsidR="00BE0D56" w:rsidRPr="009B7F7F">
          <w:rPr>
            <w:rStyle w:val="Hipervnculo"/>
            <w:rFonts w:ascii="Times New Roman" w:hAnsi="Times New Roman" w:cs="Times New Roman"/>
            <w:noProof/>
          </w:rPr>
          <w:t xml:space="preserve">4.2.2.4. </w:t>
        </w:r>
        <w:r w:rsidR="00BE0D56" w:rsidRPr="009B7F7F">
          <w:rPr>
            <w:rStyle w:val="Hipervnculo"/>
            <w:rFonts w:ascii="Times New Roman" w:hAnsi="Times New Roman" w:cs="Times New Roman"/>
            <w:i/>
            <w:noProof/>
          </w:rPr>
          <w:t>Temperatura</w:t>
        </w:r>
        <w:r w:rsidR="00BE0D56">
          <w:rPr>
            <w:noProof/>
            <w:webHidden/>
          </w:rPr>
          <w:tab/>
        </w:r>
        <w:r w:rsidR="00BE0D56">
          <w:rPr>
            <w:noProof/>
            <w:webHidden/>
          </w:rPr>
          <w:fldChar w:fldCharType="begin"/>
        </w:r>
        <w:r w:rsidR="00BE0D56">
          <w:rPr>
            <w:noProof/>
            <w:webHidden/>
          </w:rPr>
          <w:instrText xml:space="preserve"> PAGEREF _Toc423955063 \h </w:instrText>
        </w:r>
        <w:r w:rsidR="00BE0D56">
          <w:rPr>
            <w:noProof/>
            <w:webHidden/>
          </w:rPr>
        </w:r>
        <w:r w:rsidR="00BE0D56">
          <w:rPr>
            <w:noProof/>
            <w:webHidden/>
          </w:rPr>
          <w:fldChar w:fldCharType="separate"/>
        </w:r>
        <w:r w:rsidR="005F73E3">
          <w:rPr>
            <w:noProof/>
            <w:webHidden/>
          </w:rPr>
          <w:t>104</w:t>
        </w:r>
        <w:r w:rsidR="00BE0D56">
          <w:rPr>
            <w:noProof/>
            <w:webHidden/>
          </w:rPr>
          <w:fldChar w:fldCharType="end"/>
        </w:r>
      </w:hyperlink>
    </w:p>
    <w:p w:rsidR="00BE0D56" w:rsidRDefault="00BD4955">
      <w:pPr>
        <w:pStyle w:val="TDC1"/>
        <w:rPr>
          <w:rFonts w:eastAsiaTheme="minorEastAsia"/>
          <w:noProof/>
          <w:lang w:eastAsia="es-EC"/>
        </w:rPr>
      </w:pPr>
      <w:hyperlink w:anchor="_Toc423955064" w:history="1">
        <w:r w:rsidR="00BE0D56" w:rsidRPr="009B7F7F">
          <w:rPr>
            <w:rStyle w:val="Hipervnculo"/>
            <w:rFonts w:ascii="Times New Roman" w:hAnsi="Times New Roman" w:cs="Times New Roman"/>
            <w:noProof/>
          </w:rPr>
          <w:t>4.2.2.5.</w:t>
        </w:r>
        <w:r w:rsidR="00BE0D56" w:rsidRPr="009B7F7F">
          <w:rPr>
            <w:rStyle w:val="Hipervnculo"/>
            <w:rFonts w:ascii="Times New Roman" w:hAnsi="Times New Roman" w:cs="Times New Roman"/>
            <w:i/>
            <w:noProof/>
          </w:rPr>
          <w:t xml:space="preserve"> Falla de Fusible de Entrada Y Salida</w:t>
        </w:r>
        <w:r w:rsidR="00BE0D56">
          <w:rPr>
            <w:noProof/>
            <w:webHidden/>
          </w:rPr>
          <w:tab/>
        </w:r>
        <w:r w:rsidR="00BE0D56">
          <w:rPr>
            <w:noProof/>
            <w:webHidden/>
          </w:rPr>
          <w:fldChar w:fldCharType="begin"/>
        </w:r>
        <w:r w:rsidR="00BE0D56">
          <w:rPr>
            <w:noProof/>
            <w:webHidden/>
          </w:rPr>
          <w:instrText xml:space="preserve"> PAGEREF _Toc423955064 \h </w:instrText>
        </w:r>
        <w:r w:rsidR="00BE0D56">
          <w:rPr>
            <w:noProof/>
            <w:webHidden/>
          </w:rPr>
        </w:r>
        <w:r w:rsidR="00BE0D56">
          <w:rPr>
            <w:noProof/>
            <w:webHidden/>
          </w:rPr>
          <w:fldChar w:fldCharType="separate"/>
        </w:r>
        <w:r w:rsidR="005F73E3">
          <w:rPr>
            <w:noProof/>
            <w:webHidden/>
          </w:rPr>
          <w:t>104</w:t>
        </w:r>
        <w:r w:rsidR="00BE0D56">
          <w:rPr>
            <w:noProof/>
            <w:webHidden/>
          </w:rPr>
          <w:fldChar w:fldCharType="end"/>
        </w:r>
      </w:hyperlink>
    </w:p>
    <w:p w:rsidR="00BE0D56" w:rsidRDefault="00BD4955">
      <w:pPr>
        <w:pStyle w:val="TDC1"/>
        <w:rPr>
          <w:rFonts w:eastAsiaTheme="minorEastAsia"/>
          <w:noProof/>
          <w:lang w:eastAsia="es-EC"/>
        </w:rPr>
      </w:pPr>
      <w:hyperlink w:anchor="_Toc423955065" w:history="1">
        <w:r w:rsidR="00BE0D56" w:rsidRPr="009B7F7F">
          <w:rPr>
            <w:rStyle w:val="Hipervnculo"/>
            <w:rFonts w:ascii="Times New Roman" w:hAnsi="Times New Roman" w:cs="Times New Roman"/>
            <w:b/>
            <w:noProof/>
          </w:rPr>
          <w:t xml:space="preserve">4.2.3. </w:t>
        </w:r>
        <w:r w:rsidR="00BE0D56" w:rsidRPr="009B7F7F">
          <w:rPr>
            <w:rStyle w:val="Hipervnculo"/>
            <w:rFonts w:ascii="Times New Roman" w:hAnsi="Times New Roman" w:cs="Times New Roman"/>
            <w:b/>
            <w:i/>
            <w:noProof/>
          </w:rPr>
          <w:t>Procesamiento de señales</w:t>
        </w:r>
        <w:r w:rsidR="00BE0D56">
          <w:rPr>
            <w:noProof/>
            <w:webHidden/>
          </w:rPr>
          <w:tab/>
        </w:r>
        <w:r w:rsidR="00BE0D56">
          <w:rPr>
            <w:noProof/>
            <w:webHidden/>
          </w:rPr>
          <w:fldChar w:fldCharType="begin"/>
        </w:r>
        <w:r w:rsidR="00BE0D56">
          <w:rPr>
            <w:noProof/>
            <w:webHidden/>
          </w:rPr>
          <w:instrText xml:space="preserve"> PAGEREF _Toc423955065 \h </w:instrText>
        </w:r>
        <w:r w:rsidR="00BE0D56">
          <w:rPr>
            <w:noProof/>
            <w:webHidden/>
          </w:rPr>
        </w:r>
        <w:r w:rsidR="00BE0D56">
          <w:rPr>
            <w:noProof/>
            <w:webHidden/>
          </w:rPr>
          <w:fldChar w:fldCharType="separate"/>
        </w:r>
        <w:r w:rsidR="005F73E3">
          <w:rPr>
            <w:noProof/>
            <w:webHidden/>
          </w:rPr>
          <w:t>104</w:t>
        </w:r>
        <w:r w:rsidR="00BE0D56">
          <w:rPr>
            <w:noProof/>
            <w:webHidden/>
          </w:rPr>
          <w:fldChar w:fldCharType="end"/>
        </w:r>
      </w:hyperlink>
    </w:p>
    <w:p w:rsidR="00BE0D56" w:rsidRDefault="00BD4955">
      <w:pPr>
        <w:pStyle w:val="TDC1"/>
        <w:rPr>
          <w:rFonts w:eastAsiaTheme="minorEastAsia"/>
          <w:noProof/>
          <w:lang w:eastAsia="es-EC"/>
        </w:rPr>
      </w:pPr>
      <w:hyperlink w:anchor="_Toc423955066" w:history="1">
        <w:r w:rsidR="00BE0D56" w:rsidRPr="009B7F7F">
          <w:rPr>
            <w:rStyle w:val="Hipervnculo"/>
            <w:rFonts w:ascii="Times New Roman" w:hAnsi="Times New Roman" w:cs="Times New Roman"/>
            <w:noProof/>
          </w:rPr>
          <w:t xml:space="preserve">4.2.3.1. </w:t>
        </w:r>
        <w:r w:rsidR="00BE0D56" w:rsidRPr="009B7F7F">
          <w:rPr>
            <w:rStyle w:val="Hipervnculo"/>
            <w:rFonts w:ascii="Times New Roman" w:hAnsi="Times New Roman" w:cs="Times New Roman"/>
            <w:i/>
            <w:noProof/>
          </w:rPr>
          <w:t>Diseño de la placa de acondicionamiento de señales</w:t>
        </w:r>
        <w:r w:rsidR="00BE0D56">
          <w:rPr>
            <w:noProof/>
            <w:webHidden/>
          </w:rPr>
          <w:tab/>
        </w:r>
        <w:r w:rsidR="00BE0D56">
          <w:rPr>
            <w:noProof/>
            <w:webHidden/>
          </w:rPr>
          <w:fldChar w:fldCharType="begin"/>
        </w:r>
        <w:r w:rsidR="00BE0D56">
          <w:rPr>
            <w:noProof/>
            <w:webHidden/>
          </w:rPr>
          <w:instrText xml:space="preserve"> PAGEREF _Toc423955066 \h </w:instrText>
        </w:r>
        <w:r w:rsidR="00BE0D56">
          <w:rPr>
            <w:noProof/>
            <w:webHidden/>
          </w:rPr>
        </w:r>
        <w:r w:rsidR="00BE0D56">
          <w:rPr>
            <w:noProof/>
            <w:webHidden/>
          </w:rPr>
          <w:fldChar w:fldCharType="separate"/>
        </w:r>
        <w:r w:rsidR="005F73E3">
          <w:rPr>
            <w:noProof/>
            <w:webHidden/>
          </w:rPr>
          <w:t>105</w:t>
        </w:r>
        <w:r w:rsidR="00BE0D56">
          <w:rPr>
            <w:noProof/>
            <w:webHidden/>
          </w:rPr>
          <w:fldChar w:fldCharType="end"/>
        </w:r>
      </w:hyperlink>
    </w:p>
    <w:p w:rsidR="00BE0D56" w:rsidRDefault="00BD4955">
      <w:pPr>
        <w:pStyle w:val="TDC1"/>
        <w:rPr>
          <w:rFonts w:eastAsiaTheme="minorEastAsia"/>
          <w:noProof/>
          <w:lang w:eastAsia="es-EC"/>
        </w:rPr>
      </w:pPr>
      <w:hyperlink w:anchor="_Toc423955067" w:history="1">
        <w:r w:rsidR="00BE0D56" w:rsidRPr="009B7F7F">
          <w:rPr>
            <w:rStyle w:val="Hipervnculo"/>
            <w:rFonts w:ascii="Times New Roman" w:hAnsi="Times New Roman" w:cs="Times New Roman"/>
            <w:noProof/>
          </w:rPr>
          <w:t>4.2.3.2.</w:t>
        </w:r>
        <w:r w:rsidR="00BE0D56" w:rsidRPr="009B7F7F">
          <w:rPr>
            <w:rStyle w:val="Hipervnculo"/>
            <w:rFonts w:ascii="Times New Roman" w:hAnsi="Times New Roman" w:cs="Times New Roman"/>
            <w:i/>
            <w:noProof/>
          </w:rPr>
          <w:t xml:space="preserve"> Programación arduino</w:t>
        </w:r>
        <w:r w:rsidR="00BE0D56">
          <w:rPr>
            <w:noProof/>
            <w:webHidden/>
          </w:rPr>
          <w:tab/>
        </w:r>
        <w:r w:rsidR="00BE0D56">
          <w:rPr>
            <w:noProof/>
            <w:webHidden/>
          </w:rPr>
          <w:fldChar w:fldCharType="begin"/>
        </w:r>
        <w:r w:rsidR="00BE0D56">
          <w:rPr>
            <w:noProof/>
            <w:webHidden/>
          </w:rPr>
          <w:instrText xml:space="preserve"> PAGEREF _Toc423955067 \h </w:instrText>
        </w:r>
        <w:r w:rsidR="00BE0D56">
          <w:rPr>
            <w:noProof/>
            <w:webHidden/>
          </w:rPr>
        </w:r>
        <w:r w:rsidR="00BE0D56">
          <w:rPr>
            <w:noProof/>
            <w:webHidden/>
          </w:rPr>
          <w:fldChar w:fldCharType="separate"/>
        </w:r>
        <w:r w:rsidR="005F73E3">
          <w:rPr>
            <w:noProof/>
            <w:webHidden/>
          </w:rPr>
          <w:t>108</w:t>
        </w:r>
        <w:r w:rsidR="00BE0D56">
          <w:rPr>
            <w:noProof/>
            <w:webHidden/>
          </w:rPr>
          <w:fldChar w:fldCharType="end"/>
        </w:r>
      </w:hyperlink>
    </w:p>
    <w:p w:rsidR="00BE0D56" w:rsidRDefault="00BD4955">
      <w:pPr>
        <w:pStyle w:val="TDC1"/>
        <w:rPr>
          <w:rFonts w:eastAsiaTheme="minorEastAsia"/>
          <w:noProof/>
          <w:lang w:eastAsia="es-EC"/>
        </w:rPr>
      </w:pPr>
      <w:hyperlink w:anchor="_Toc423955068" w:history="1">
        <w:r w:rsidR="00BE0D56" w:rsidRPr="009B7F7F">
          <w:rPr>
            <w:rStyle w:val="Hipervnculo"/>
            <w:rFonts w:ascii="Times New Roman" w:hAnsi="Times New Roman" w:cs="Times New Roman"/>
            <w:b/>
            <w:noProof/>
          </w:rPr>
          <w:t>4.2.4.</w:t>
        </w:r>
        <w:r w:rsidR="00BE0D56" w:rsidRPr="009B7F7F">
          <w:rPr>
            <w:rStyle w:val="Hipervnculo"/>
            <w:rFonts w:ascii="Times New Roman" w:hAnsi="Times New Roman" w:cs="Times New Roman"/>
            <w:b/>
            <w:i/>
            <w:noProof/>
          </w:rPr>
          <w:t xml:space="preserve"> Diseño y programación de la página web</w:t>
        </w:r>
        <w:r w:rsidR="00BE0D56">
          <w:rPr>
            <w:noProof/>
            <w:webHidden/>
          </w:rPr>
          <w:tab/>
        </w:r>
        <w:r w:rsidR="00BE0D56">
          <w:rPr>
            <w:noProof/>
            <w:webHidden/>
          </w:rPr>
          <w:fldChar w:fldCharType="begin"/>
        </w:r>
        <w:r w:rsidR="00BE0D56">
          <w:rPr>
            <w:noProof/>
            <w:webHidden/>
          </w:rPr>
          <w:instrText xml:space="preserve"> PAGEREF _Toc423955068 \h </w:instrText>
        </w:r>
        <w:r w:rsidR="00BE0D56">
          <w:rPr>
            <w:noProof/>
            <w:webHidden/>
          </w:rPr>
        </w:r>
        <w:r w:rsidR="00BE0D56">
          <w:rPr>
            <w:noProof/>
            <w:webHidden/>
          </w:rPr>
          <w:fldChar w:fldCharType="separate"/>
        </w:r>
        <w:r w:rsidR="005F73E3">
          <w:rPr>
            <w:noProof/>
            <w:webHidden/>
          </w:rPr>
          <w:t>111</w:t>
        </w:r>
        <w:r w:rsidR="00BE0D56">
          <w:rPr>
            <w:noProof/>
            <w:webHidden/>
          </w:rPr>
          <w:fldChar w:fldCharType="end"/>
        </w:r>
      </w:hyperlink>
    </w:p>
    <w:p w:rsidR="00BE0D56" w:rsidRDefault="00BD4955">
      <w:pPr>
        <w:pStyle w:val="TDC1"/>
        <w:rPr>
          <w:rFonts w:eastAsiaTheme="minorEastAsia"/>
          <w:noProof/>
          <w:lang w:eastAsia="es-EC"/>
        </w:rPr>
      </w:pPr>
      <w:hyperlink w:anchor="_Toc423955069" w:history="1">
        <w:r w:rsidR="00BE0D56" w:rsidRPr="009B7F7F">
          <w:rPr>
            <w:rStyle w:val="Hipervnculo"/>
            <w:rFonts w:ascii="Times New Roman" w:hAnsi="Times New Roman" w:cs="Times New Roman"/>
            <w:noProof/>
          </w:rPr>
          <w:t xml:space="preserve">4.2.4.1. </w:t>
        </w:r>
        <w:r w:rsidR="00BE0D56" w:rsidRPr="009B7F7F">
          <w:rPr>
            <w:rStyle w:val="Hipervnculo"/>
            <w:rFonts w:ascii="Times New Roman" w:hAnsi="Times New Roman" w:cs="Times New Roman"/>
            <w:i/>
            <w:noProof/>
          </w:rPr>
          <w:t>Jerarquía de las Páginas</w:t>
        </w:r>
        <w:r w:rsidR="00BE0D56">
          <w:rPr>
            <w:noProof/>
            <w:webHidden/>
          </w:rPr>
          <w:tab/>
        </w:r>
        <w:r w:rsidR="00BE0D56">
          <w:rPr>
            <w:noProof/>
            <w:webHidden/>
          </w:rPr>
          <w:fldChar w:fldCharType="begin"/>
        </w:r>
        <w:r w:rsidR="00BE0D56">
          <w:rPr>
            <w:noProof/>
            <w:webHidden/>
          </w:rPr>
          <w:instrText xml:space="preserve"> PAGEREF _Toc423955069 \h </w:instrText>
        </w:r>
        <w:r w:rsidR="00BE0D56">
          <w:rPr>
            <w:noProof/>
            <w:webHidden/>
          </w:rPr>
        </w:r>
        <w:r w:rsidR="00BE0D56">
          <w:rPr>
            <w:noProof/>
            <w:webHidden/>
          </w:rPr>
          <w:fldChar w:fldCharType="separate"/>
        </w:r>
        <w:r w:rsidR="005F73E3">
          <w:rPr>
            <w:noProof/>
            <w:webHidden/>
          </w:rPr>
          <w:t>111</w:t>
        </w:r>
        <w:r w:rsidR="00BE0D56">
          <w:rPr>
            <w:noProof/>
            <w:webHidden/>
          </w:rPr>
          <w:fldChar w:fldCharType="end"/>
        </w:r>
      </w:hyperlink>
    </w:p>
    <w:p w:rsidR="00BE0D56" w:rsidRDefault="00BD4955">
      <w:pPr>
        <w:pStyle w:val="TDC1"/>
        <w:rPr>
          <w:rFonts w:eastAsiaTheme="minorEastAsia"/>
          <w:noProof/>
          <w:lang w:eastAsia="es-EC"/>
        </w:rPr>
      </w:pPr>
      <w:hyperlink w:anchor="_Toc423955070" w:history="1">
        <w:r w:rsidR="00BE0D56" w:rsidRPr="009B7F7F">
          <w:rPr>
            <w:rStyle w:val="Hipervnculo"/>
            <w:rFonts w:ascii="Times New Roman" w:hAnsi="Times New Roman" w:cs="Times New Roman"/>
            <w:noProof/>
          </w:rPr>
          <w:t xml:space="preserve">4.2.4.2. </w:t>
        </w:r>
        <w:r w:rsidR="00BE0D56" w:rsidRPr="009B7F7F">
          <w:rPr>
            <w:rStyle w:val="Hipervnculo"/>
            <w:rFonts w:ascii="Times New Roman" w:hAnsi="Times New Roman" w:cs="Times New Roman"/>
            <w:i/>
            <w:noProof/>
          </w:rPr>
          <w:t>Diseño de la Página Web</w:t>
        </w:r>
        <w:r w:rsidR="00BE0D56">
          <w:rPr>
            <w:noProof/>
            <w:webHidden/>
          </w:rPr>
          <w:tab/>
        </w:r>
        <w:r w:rsidR="00BE0D56">
          <w:rPr>
            <w:noProof/>
            <w:webHidden/>
          </w:rPr>
          <w:fldChar w:fldCharType="begin"/>
        </w:r>
        <w:r w:rsidR="00BE0D56">
          <w:rPr>
            <w:noProof/>
            <w:webHidden/>
          </w:rPr>
          <w:instrText xml:space="preserve"> PAGEREF _Toc423955070 \h </w:instrText>
        </w:r>
        <w:r w:rsidR="00BE0D56">
          <w:rPr>
            <w:noProof/>
            <w:webHidden/>
          </w:rPr>
        </w:r>
        <w:r w:rsidR="00BE0D56">
          <w:rPr>
            <w:noProof/>
            <w:webHidden/>
          </w:rPr>
          <w:fldChar w:fldCharType="separate"/>
        </w:r>
        <w:r w:rsidR="005F73E3">
          <w:rPr>
            <w:noProof/>
            <w:webHidden/>
          </w:rPr>
          <w:t>112</w:t>
        </w:r>
        <w:r w:rsidR="00BE0D56">
          <w:rPr>
            <w:noProof/>
            <w:webHidden/>
          </w:rPr>
          <w:fldChar w:fldCharType="end"/>
        </w:r>
      </w:hyperlink>
    </w:p>
    <w:p w:rsidR="00BE0D56" w:rsidRDefault="00BD4955">
      <w:pPr>
        <w:pStyle w:val="TDC1"/>
        <w:rPr>
          <w:rFonts w:eastAsiaTheme="minorEastAsia"/>
          <w:noProof/>
          <w:lang w:eastAsia="es-EC"/>
        </w:rPr>
      </w:pPr>
      <w:hyperlink w:anchor="_Toc423955071" w:history="1">
        <w:r w:rsidR="00BE0D56" w:rsidRPr="009B7F7F">
          <w:rPr>
            <w:rStyle w:val="Hipervnculo"/>
            <w:rFonts w:ascii="Times New Roman" w:hAnsi="Times New Roman" w:cs="Times New Roman"/>
            <w:noProof/>
          </w:rPr>
          <w:t>4.2.4.3.</w:t>
        </w:r>
        <w:r w:rsidR="00BE0D56" w:rsidRPr="009B7F7F">
          <w:rPr>
            <w:rStyle w:val="Hipervnculo"/>
            <w:rFonts w:ascii="Times New Roman" w:hAnsi="Times New Roman" w:cs="Times New Roman"/>
            <w:i/>
            <w:noProof/>
          </w:rPr>
          <w:t xml:space="preserve"> Comunicación Arduino- Raspberry Pi Mediante Php</w:t>
        </w:r>
        <w:r w:rsidR="00BE0D56">
          <w:rPr>
            <w:noProof/>
            <w:webHidden/>
          </w:rPr>
          <w:tab/>
        </w:r>
        <w:r w:rsidR="00BE0D56">
          <w:rPr>
            <w:noProof/>
            <w:webHidden/>
          </w:rPr>
          <w:fldChar w:fldCharType="begin"/>
        </w:r>
        <w:r w:rsidR="00BE0D56">
          <w:rPr>
            <w:noProof/>
            <w:webHidden/>
          </w:rPr>
          <w:instrText xml:space="preserve"> PAGEREF _Toc423955071 \h </w:instrText>
        </w:r>
        <w:r w:rsidR="00BE0D56">
          <w:rPr>
            <w:noProof/>
            <w:webHidden/>
          </w:rPr>
        </w:r>
        <w:r w:rsidR="00BE0D56">
          <w:rPr>
            <w:noProof/>
            <w:webHidden/>
          </w:rPr>
          <w:fldChar w:fldCharType="separate"/>
        </w:r>
        <w:r w:rsidR="005F73E3">
          <w:rPr>
            <w:noProof/>
            <w:webHidden/>
          </w:rPr>
          <w:t>114</w:t>
        </w:r>
        <w:r w:rsidR="00BE0D56">
          <w:rPr>
            <w:noProof/>
            <w:webHidden/>
          </w:rPr>
          <w:fldChar w:fldCharType="end"/>
        </w:r>
      </w:hyperlink>
    </w:p>
    <w:p w:rsidR="00BE0D56" w:rsidRDefault="00BD4955">
      <w:pPr>
        <w:pStyle w:val="TDC1"/>
        <w:rPr>
          <w:rFonts w:eastAsiaTheme="minorEastAsia"/>
          <w:noProof/>
          <w:lang w:eastAsia="es-EC"/>
        </w:rPr>
      </w:pPr>
      <w:hyperlink w:anchor="_Toc423955072" w:history="1">
        <w:r w:rsidR="00BE0D56" w:rsidRPr="009B7F7F">
          <w:rPr>
            <w:rStyle w:val="Hipervnculo"/>
            <w:rFonts w:ascii="Times New Roman" w:hAnsi="Times New Roman" w:cs="Times New Roman"/>
            <w:noProof/>
          </w:rPr>
          <w:t xml:space="preserve">4.2.4.4. </w:t>
        </w:r>
        <w:r w:rsidR="00BE0D56" w:rsidRPr="009B7F7F">
          <w:rPr>
            <w:rStyle w:val="Hipervnculo"/>
            <w:rFonts w:ascii="Times New Roman" w:hAnsi="Times New Roman" w:cs="Times New Roman"/>
            <w:i/>
            <w:noProof/>
          </w:rPr>
          <w:t>Programación para el Procesamiento de Señales en la Página Web</w:t>
        </w:r>
        <w:r w:rsidR="00BE0D56">
          <w:rPr>
            <w:noProof/>
            <w:webHidden/>
          </w:rPr>
          <w:tab/>
        </w:r>
        <w:r w:rsidR="00BE0D56">
          <w:rPr>
            <w:noProof/>
            <w:webHidden/>
          </w:rPr>
          <w:fldChar w:fldCharType="begin"/>
        </w:r>
        <w:r w:rsidR="00BE0D56">
          <w:rPr>
            <w:noProof/>
            <w:webHidden/>
          </w:rPr>
          <w:instrText xml:space="preserve"> PAGEREF _Toc423955072 \h </w:instrText>
        </w:r>
        <w:r w:rsidR="00BE0D56">
          <w:rPr>
            <w:noProof/>
            <w:webHidden/>
          </w:rPr>
        </w:r>
        <w:r w:rsidR="00BE0D56">
          <w:rPr>
            <w:noProof/>
            <w:webHidden/>
          </w:rPr>
          <w:fldChar w:fldCharType="separate"/>
        </w:r>
        <w:r w:rsidR="005F73E3">
          <w:rPr>
            <w:noProof/>
            <w:webHidden/>
          </w:rPr>
          <w:t>115</w:t>
        </w:r>
        <w:r w:rsidR="00BE0D56">
          <w:rPr>
            <w:noProof/>
            <w:webHidden/>
          </w:rPr>
          <w:fldChar w:fldCharType="end"/>
        </w:r>
      </w:hyperlink>
    </w:p>
    <w:p w:rsidR="00BE0D56" w:rsidRDefault="00BD4955">
      <w:pPr>
        <w:pStyle w:val="TDC1"/>
        <w:rPr>
          <w:rFonts w:eastAsiaTheme="minorEastAsia"/>
          <w:noProof/>
          <w:lang w:eastAsia="es-EC"/>
        </w:rPr>
      </w:pPr>
      <w:hyperlink w:anchor="_Toc423955073" w:history="1">
        <w:r w:rsidR="00BE0D56" w:rsidRPr="009B7F7F">
          <w:rPr>
            <w:rStyle w:val="Hipervnculo"/>
            <w:rFonts w:ascii="Times New Roman" w:hAnsi="Times New Roman" w:cs="Times New Roman"/>
            <w:b/>
            <w:noProof/>
          </w:rPr>
          <w:t>4.2.5.</w:t>
        </w:r>
        <w:r w:rsidR="00BE0D56" w:rsidRPr="009B7F7F">
          <w:rPr>
            <w:rStyle w:val="Hipervnculo"/>
            <w:rFonts w:ascii="Times New Roman" w:hAnsi="Times New Roman" w:cs="Times New Roman"/>
            <w:b/>
            <w:i/>
            <w:noProof/>
          </w:rPr>
          <w:t xml:space="preserve"> Comunicación raspberry –router</w:t>
        </w:r>
        <w:r w:rsidR="00BE0D56">
          <w:rPr>
            <w:noProof/>
            <w:webHidden/>
          </w:rPr>
          <w:tab/>
        </w:r>
        <w:r w:rsidR="00BE0D56">
          <w:rPr>
            <w:noProof/>
            <w:webHidden/>
          </w:rPr>
          <w:fldChar w:fldCharType="begin"/>
        </w:r>
        <w:r w:rsidR="00BE0D56">
          <w:rPr>
            <w:noProof/>
            <w:webHidden/>
          </w:rPr>
          <w:instrText xml:space="preserve"> PAGEREF _Toc423955073 \h </w:instrText>
        </w:r>
        <w:r w:rsidR="00BE0D56">
          <w:rPr>
            <w:noProof/>
            <w:webHidden/>
          </w:rPr>
        </w:r>
        <w:r w:rsidR="00BE0D56">
          <w:rPr>
            <w:noProof/>
            <w:webHidden/>
          </w:rPr>
          <w:fldChar w:fldCharType="separate"/>
        </w:r>
        <w:r w:rsidR="005F73E3">
          <w:rPr>
            <w:noProof/>
            <w:webHidden/>
          </w:rPr>
          <w:t>119</w:t>
        </w:r>
        <w:r w:rsidR="00BE0D56">
          <w:rPr>
            <w:noProof/>
            <w:webHidden/>
          </w:rPr>
          <w:fldChar w:fldCharType="end"/>
        </w:r>
      </w:hyperlink>
    </w:p>
    <w:p w:rsidR="00BE0D56" w:rsidRDefault="00BD4955">
      <w:pPr>
        <w:pStyle w:val="TDC1"/>
        <w:rPr>
          <w:rFonts w:eastAsiaTheme="minorEastAsia"/>
          <w:noProof/>
          <w:lang w:eastAsia="es-EC"/>
        </w:rPr>
      </w:pPr>
      <w:hyperlink w:anchor="_Toc423955074" w:history="1">
        <w:r w:rsidR="00BE0D56" w:rsidRPr="009B7F7F">
          <w:rPr>
            <w:rStyle w:val="Hipervnculo"/>
            <w:rFonts w:ascii="Times New Roman" w:hAnsi="Times New Roman" w:cs="Times New Roman"/>
            <w:b/>
            <w:noProof/>
          </w:rPr>
          <w:t>4.2.6.</w:t>
        </w:r>
        <w:r w:rsidR="00BE0D56" w:rsidRPr="009B7F7F">
          <w:rPr>
            <w:rStyle w:val="Hipervnculo"/>
            <w:rFonts w:ascii="Times New Roman" w:hAnsi="Times New Roman" w:cs="Times New Roman"/>
            <w:b/>
            <w:i/>
            <w:noProof/>
          </w:rPr>
          <w:t xml:space="preserve"> Instalación y configuración de los programas en el ordenador</w:t>
        </w:r>
        <w:r w:rsidR="00BE0D56">
          <w:rPr>
            <w:noProof/>
            <w:webHidden/>
          </w:rPr>
          <w:tab/>
        </w:r>
        <w:r w:rsidR="00BE0D56">
          <w:rPr>
            <w:noProof/>
            <w:webHidden/>
          </w:rPr>
          <w:fldChar w:fldCharType="begin"/>
        </w:r>
        <w:r w:rsidR="00BE0D56">
          <w:rPr>
            <w:noProof/>
            <w:webHidden/>
          </w:rPr>
          <w:instrText xml:space="preserve"> PAGEREF _Toc423955074 \h </w:instrText>
        </w:r>
        <w:r w:rsidR="00BE0D56">
          <w:rPr>
            <w:noProof/>
            <w:webHidden/>
          </w:rPr>
        </w:r>
        <w:r w:rsidR="00BE0D56">
          <w:rPr>
            <w:noProof/>
            <w:webHidden/>
          </w:rPr>
          <w:fldChar w:fldCharType="separate"/>
        </w:r>
        <w:r w:rsidR="005F73E3">
          <w:rPr>
            <w:noProof/>
            <w:webHidden/>
          </w:rPr>
          <w:t>120</w:t>
        </w:r>
        <w:r w:rsidR="00BE0D56">
          <w:rPr>
            <w:noProof/>
            <w:webHidden/>
          </w:rPr>
          <w:fldChar w:fldCharType="end"/>
        </w:r>
      </w:hyperlink>
    </w:p>
    <w:p w:rsidR="00BE0D56" w:rsidRDefault="00BD4955">
      <w:pPr>
        <w:pStyle w:val="TDC1"/>
        <w:rPr>
          <w:rFonts w:eastAsiaTheme="minorEastAsia"/>
          <w:noProof/>
          <w:lang w:eastAsia="es-EC"/>
        </w:rPr>
      </w:pPr>
      <w:hyperlink w:anchor="_Toc423955075" w:history="1">
        <w:r w:rsidR="00BE0D56" w:rsidRPr="009B7F7F">
          <w:rPr>
            <w:rStyle w:val="Hipervnculo"/>
            <w:rFonts w:ascii="Times New Roman" w:hAnsi="Times New Roman" w:cs="Times New Roman"/>
            <w:b/>
            <w:bCs/>
            <w:noProof/>
          </w:rPr>
          <w:t>CAPÍTULO V</w:t>
        </w:r>
        <w:r w:rsidR="00BE0D56">
          <w:rPr>
            <w:noProof/>
            <w:webHidden/>
          </w:rPr>
          <w:tab/>
        </w:r>
        <w:r w:rsidR="00BE0D56">
          <w:rPr>
            <w:noProof/>
            <w:webHidden/>
          </w:rPr>
          <w:fldChar w:fldCharType="begin"/>
        </w:r>
        <w:r w:rsidR="00BE0D56">
          <w:rPr>
            <w:noProof/>
            <w:webHidden/>
          </w:rPr>
          <w:instrText xml:space="preserve"> PAGEREF _Toc423955075 \h </w:instrText>
        </w:r>
        <w:r w:rsidR="00BE0D56">
          <w:rPr>
            <w:noProof/>
            <w:webHidden/>
          </w:rPr>
        </w:r>
        <w:r w:rsidR="00BE0D56">
          <w:rPr>
            <w:noProof/>
            <w:webHidden/>
          </w:rPr>
          <w:fldChar w:fldCharType="separate"/>
        </w:r>
        <w:r w:rsidR="005F73E3">
          <w:rPr>
            <w:noProof/>
            <w:webHidden/>
          </w:rPr>
          <w:t>125</w:t>
        </w:r>
        <w:r w:rsidR="00BE0D56">
          <w:rPr>
            <w:noProof/>
            <w:webHidden/>
          </w:rPr>
          <w:fldChar w:fldCharType="end"/>
        </w:r>
      </w:hyperlink>
    </w:p>
    <w:p w:rsidR="00BE0D56" w:rsidRDefault="00BD4955">
      <w:pPr>
        <w:pStyle w:val="TDC1"/>
        <w:tabs>
          <w:tab w:val="left" w:pos="440"/>
        </w:tabs>
        <w:rPr>
          <w:rFonts w:eastAsiaTheme="minorEastAsia"/>
          <w:noProof/>
          <w:lang w:eastAsia="es-EC"/>
        </w:rPr>
      </w:pPr>
      <w:hyperlink w:anchor="_Toc423955076" w:history="1">
        <w:r w:rsidR="00BE0D56" w:rsidRPr="009B7F7F">
          <w:rPr>
            <w:rStyle w:val="Hipervnculo"/>
            <w:rFonts w:ascii="Times New Roman" w:hAnsi="Times New Roman" w:cs="Times New Roman"/>
            <w:b/>
            <w:bCs/>
            <w:noProof/>
          </w:rPr>
          <w:t>5.</w:t>
        </w:r>
        <w:r w:rsidR="00BE0D56">
          <w:rPr>
            <w:rFonts w:eastAsiaTheme="minorEastAsia"/>
            <w:noProof/>
            <w:lang w:eastAsia="es-EC"/>
          </w:rPr>
          <w:tab/>
        </w:r>
        <w:r w:rsidR="00BE0D56" w:rsidRPr="009B7F7F">
          <w:rPr>
            <w:rStyle w:val="Hipervnculo"/>
            <w:rFonts w:ascii="Times New Roman" w:hAnsi="Times New Roman" w:cs="Times New Roman"/>
            <w:b/>
            <w:bCs/>
            <w:noProof/>
          </w:rPr>
          <w:t>PRUEBAS Y RESULTADOS</w:t>
        </w:r>
        <w:r w:rsidR="00BE0D56">
          <w:rPr>
            <w:noProof/>
            <w:webHidden/>
          </w:rPr>
          <w:tab/>
        </w:r>
        <w:r w:rsidR="00BE0D56">
          <w:rPr>
            <w:noProof/>
            <w:webHidden/>
          </w:rPr>
          <w:fldChar w:fldCharType="begin"/>
        </w:r>
        <w:r w:rsidR="00BE0D56">
          <w:rPr>
            <w:noProof/>
            <w:webHidden/>
          </w:rPr>
          <w:instrText xml:space="preserve"> PAGEREF _Toc423955076 \h </w:instrText>
        </w:r>
        <w:r w:rsidR="00BE0D56">
          <w:rPr>
            <w:noProof/>
            <w:webHidden/>
          </w:rPr>
        </w:r>
        <w:r w:rsidR="00BE0D56">
          <w:rPr>
            <w:noProof/>
            <w:webHidden/>
          </w:rPr>
          <w:fldChar w:fldCharType="separate"/>
        </w:r>
        <w:r w:rsidR="005F73E3">
          <w:rPr>
            <w:noProof/>
            <w:webHidden/>
          </w:rPr>
          <w:t>125</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77" w:history="1">
        <w:r w:rsidR="00BE0D56" w:rsidRPr="009B7F7F">
          <w:rPr>
            <w:rStyle w:val="Hipervnculo"/>
            <w:rFonts w:ascii="Times New Roman" w:hAnsi="Times New Roman" w:cs="Times New Roman"/>
            <w:b/>
            <w:noProof/>
          </w:rPr>
          <w:t>5.1.</w:t>
        </w:r>
        <w:r w:rsidR="00BE0D56">
          <w:rPr>
            <w:rFonts w:eastAsiaTheme="minorEastAsia"/>
            <w:noProof/>
            <w:lang w:eastAsia="es-EC"/>
          </w:rPr>
          <w:tab/>
        </w:r>
        <w:r w:rsidR="00BE0D56" w:rsidRPr="009B7F7F">
          <w:rPr>
            <w:rStyle w:val="Hipervnculo"/>
            <w:rFonts w:ascii="Times New Roman" w:hAnsi="Times New Roman" w:cs="Times New Roman"/>
            <w:b/>
            <w:noProof/>
          </w:rPr>
          <w:t>Pruebas de conexión</w:t>
        </w:r>
        <w:r w:rsidR="00BE0D56">
          <w:rPr>
            <w:noProof/>
            <w:webHidden/>
          </w:rPr>
          <w:tab/>
        </w:r>
        <w:r w:rsidR="00BE0D56">
          <w:rPr>
            <w:noProof/>
            <w:webHidden/>
          </w:rPr>
          <w:fldChar w:fldCharType="begin"/>
        </w:r>
        <w:r w:rsidR="00BE0D56">
          <w:rPr>
            <w:noProof/>
            <w:webHidden/>
          </w:rPr>
          <w:instrText xml:space="preserve"> PAGEREF _Toc423955077 \h </w:instrText>
        </w:r>
        <w:r w:rsidR="00BE0D56">
          <w:rPr>
            <w:noProof/>
            <w:webHidden/>
          </w:rPr>
        </w:r>
        <w:r w:rsidR="00BE0D56">
          <w:rPr>
            <w:noProof/>
            <w:webHidden/>
          </w:rPr>
          <w:fldChar w:fldCharType="separate"/>
        </w:r>
        <w:r w:rsidR="005F73E3">
          <w:rPr>
            <w:noProof/>
            <w:webHidden/>
          </w:rPr>
          <w:t>125</w:t>
        </w:r>
        <w:r w:rsidR="00BE0D56">
          <w:rPr>
            <w:noProof/>
            <w:webHidden/>
          </w:rPr>
          <w:fldChar w:fldCharType="end"/>
        </w:r>
      </w:hyperlink>
    </w:p>
    <w:p w:rsidR="00BE0D56" w:rsidRDefault="00BD4955">
      <w:pPr>
        <w:pStyle w:val="TDC1"/>
        <w:tabs>
          <w:tab w:val="left" w:pos="660"/>
        </w:tabs>
        <w:rPr>
          <w:rFonts w:eastAsiaTheme="minorEastAsia"/>
          <w:noProof/>
          <w:lang w:eastAsia="es-EC"/>
        </w:rPr>
      </w:pPr>
      <w:hyperlink w:anchor="_Toc423955078" w:history="1">
        <w:r w:rsidR="00BE0D56" w:rsidRPr="009B7F7F">
          <w:rPr>
            <w:rStyle w:val="Hipervnculo"/>
            <w:rFonts w:ascii="Times New Roman" w:hAnsi="Times New Roman" w:cs="Times New Roman"/>
            <w:b/>
            <w:noProof/>
          </w:rPr>
          <w:t>5.2.</w:t>
        </w:r>
        <w:r w:rsidR="00BE0D56">
          <w:rPr>
            <w:rFonts w:eastAsiaTheme="minorEastAsia"/>
            <w:noProof/>
            <w:lang w:eastAsia="es-EC"/>
          </w:rPr>
          <w:tab/>
        </w:r>
        <w:r w:rsidR="00BE0D56" w:rsidRPr="009B7F7F">
          <w:rPr>
            <w:rStyle w:val="Hipervnculo"/>
            <w:rFonts w:ascii="Times New Roman" w:hAnsi="Times New Roman" w:cs="Times New Roman"/>
            <w:b/>
            <w:noProof/>
          </w:rPr>
          <w:t>Pruebas del equipo</w:t>
        </w:r>
        <w:r w:rsidR="00BE0D56">
          <w:rPr>
            <w:noProof/>
            <w:webHidden/>
          </w:rPr>
          <w:tab/>
        </w:r>
        <w:r w:rsidR="00BE0D56">
          <w:rPr>
            <w:noProof/>
            <w:webHidden/>
          </w:rPr>
          <w:fldChar w:fldCharType="begin"/>
        </w:r>
        <w:r w:rsidR="00BE0D56">
          <w:rPr>
            <w:noProof/>
            <w:webHidden/>
          </w:rPr>
          <w:instrText xml:space="preserve"> PAGEREF _Toc423955078 \h </w:instrText>
        </w:r>
        <w:r w:rsidR="00BE0D56">
          <w:rPr>
            <w:noProof/>
            <w:webHidden/>
          </w:rPr>
        </w:r>
        <w:r w:rsidR="00BE0D56">
          <w:rPr>
            <w:noProof/>
            <w:webHidden/>
          </w:rPr>
          <w:fldChar w:fldCharType="separate"/>
        </w:r>
        <w:r w:rsidR="005F73E3">
          <w:rPr>
            <w:noProof/>
            <w:webHidden/>
          </w:rPr>
          <w:t>128</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79" w:history="1">
        <w:r w:rsidR="00BE0D56" w:rsidRPr="009B7F7F">
          <w:rPr>
            <w:rStyle w:val="Hipervnculo"/>
            <w:rFonts w:ascii="Times New Roman" w:hAnsi="Times New Roman" w:cs="Times New Roman"/>
            <w:b/>
            <w:noProof/>
          </w:rPr>
          <w:t>5.2.1.</w:t>
        </w:r>
        <w:r w:rsidR="00BE0D56">
          <w:rPr>
            <w:rFonts w:eastAsiaTheme="minorEastAsia"/>
            <w:noProof/>
            <w:lang w:eastAsia="es-EC"/>
          </w:rPr>
          <w:tab/>
        </w:r>
        <w:r w:rsidR="00BE0D56" w:rsidRPr="009B7F7F">
          <w:rPr>
            <w:rStyle w:val="Hipervnculo"/>
            <w:rFonts w:ascii="Times New Roman" w:hAnsi="Times New Roman" w:cs="Times New Roman"/>
            <w:b/>
            <w:i/>
            <w:noProof/>
          </w:rPr>
          <w:t>Prueba en vacío</w:t>
        </w:r>
        <w:r w:rsidR="00BE0D56">
          <w:rPr>
            <w:noProof/>
            <w:webHidden/>
          </w:rPr>
          <w:tab/>
        </w:r>
        <w:r w:rsidR="00BE0D56">
          <w:rPr>
            <w:noProof/>
            <w:webHidden/>
          </w:rPr>
          <w:fldChar w:fldCharType="begin"/>
        </w:r>
        <w:r w:rsidR="00BE0D56">
          <w:rPr>
            <w:noProof/>
            <w:webHidden/>
          </w:rPr>
          <w:instrText xml:space="preserve"> PAGEREF _Toc423955079 \h </w:instrText>
        </w:r>
        <w:r w:rsidR="00BE0D56">
          <w:rPr>
            <w:noProof/>
            <w:webHidden/>
          </w:rPr>
        </w:r>
        <w:r w:rsidR="00BE0D56">
          <w:rPr>
            <w:noProof/>
            <w:webHidden/>
          </w:rPr>
          <w:fldChar w:fldCharType="separate"/>
        </w:r>
        <w:r w:rsidR="005F73E3">
          <w:rPr>
            <w:noProof/>
            <w:webHidden/>
          </w:rPr>
          <w:t>128</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80" w:history="1">
        <w:r w:rsidR="00BE0D56" w:rsidRPr="009B7F7F">
          <w:rPr>
            <w:rStyle w:val="Hipervnculo"/>
            <w:rFonts w:ascii="Times New Roman" w:hAnsi="Times New Roman" w:cs="Times New Roman"/>
            <w:b/>
            <w:noProof/>
          </w:rPr>
          <w:t>5.2.2.</w:t>
        </w:r>
        <w:r w:rsidR="00BE0D56">
          <w:rPr>
            <w:rFonts w:eastAsiaTheme="minorEastAsia"/>
            <w:noProof/>
            <w:lang w:eastAsia="es-EC"/>
          </w:rPr>
          <w:tab/>
        </w:r>
        <w:r w:rsidR="00BE0D56" w:rsidRPr="009B7F7F">
          <w:rPr>
            <w:rStyle w:val="Hipervnculo"/>
            <w:rFonts w:ascii="Times New Roman" w:hAnsi="Times New Roman" w:cs="Times New Roman"/>
            <w:b/>
            <w:i/>
            <w:noProof/>
          </w:rPr>
          <w:t>Prueba con carga sin energizar el equipo</w:t>
        </w:r>
        <w:r w:rsidR="00BE0D56">
          <w:rPr>
            <w:noProof/>
            <w:webHidden/>
          </w:rPr>
          <w:tab/>
        </w:r>
        <w:r w:rsidR="00BE0D56">
          <w:rPr>
            <w:noProof/>
            <w:webHidden/>
          </w:rPr>
          <w:fldChar w:fldCharType="begin"/>
        </w:r>
        <w:r w:rsidR="00BE0D56">
          <w:rPr>
            <w:noProof/>
            <w:webHidden/>
          </w:rPr>
          <w:instrText xml:space="preserve"> PAGEREF _Toc423955080 \h </w:instrText>
        </w:r>
        <w:r w:rsidR="00BE0D56">
          <w:rPr>
            <w:noProof/>
            <w:webHidden/>
          </w:rPr>
        </w:r>
        <w:r w:rsidR="00BE0D56">
          <w:rPr>
            <w:noProof/>
            <w:webHidden/>
          </w:rPr>
          <w:fldChar w:fldCharType="separate"/>
        </w:r>
        <w:r w:rsidR="005F73E3">
          <w:rPr>
            <w:noProof/>
            <w:webHidden/>
          </w:rPr>
          <w:t>130</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81" w:history="1">
        <w:r w:rsidR="00BE0D56" w:rsidRPr="009B7F7F">
          <w:rPr>
            <w:rStyle w:val="Hipervnculo"/>
            <w:rFonts w:ascii="Times New Roman" w:hAnsi="Times New Roman" w:cs="Times New Roman"/>
            <w:b/>
            <w:noProof/>
          </w:rPr>
          <w:t>5.2.3.</w:t>
        </w:r>
        <w:r w:rsidR="00BE0D56">
          <w:rPr>
            <w:rFonts w:eastAsiaTheme="minorEastAsia"/>
            <w:noProof/>
            <w:lang w:eastAsia="es-EC"/>
          </w:rPr>
          <w:tab/>
        </w:r>
        <w:r w:rsidR="00BE0D56" w:rsidRPr="009B7F7F">
          <w:rPr>
            <w:rStyle w:val="Hipervnculo"/>
            <w:rFonts w:ascii="Times New Roman" w:hAnsi="Times New Roman" w:cs="Times New Roman"/>
            <w:b/>
            <w:i/>
            <w:noProof/>
          </w:rPr>
          <w:t>Prueba con carga energizado el equipo</w:t>
        </w:r>
        <w:r w:rsidR="00BE0D56">
          <w:rPr>
            <w:noProof/>
            <w:webHidden/>
          </w:rPr>
          <w:tab/>
        </w:r>
        <w:r w:rsidR="00BE0D56">
          <w:rPr>
            <w:noProof/>
            <w:webHidden/>
          </w:rPr>
          <w:fldChar w:fldCharType="begin"/>
        </w:r>
        <w:r w:rsidR="00BE0D56">
          <w:rPr>
            <w:noProof/>
            <w:webHidden/>
          </w:rPr>
          <w:instrText xml:space="preserve"> PAGEREF _Toc423955081 \h </w:instrText>
        </w:r>
        <w:r w:rsidR="00BE0D56">
          <w:rPr>
            <w:noProof/>
            <w:webHidden/>
          </w:rPr>
        </w:r>
        <w:r w:rsidR="00BE0D56">
          <w:rPr>
            <w:noProof/>
            <w:webHidden/>
          </w:rPr>
          <w:fldChar w:fldCharType="separate"/>
        </w:r>
        <w:r w:rsidR="005F73E3">
          <w:rPr>
            <w:noProof/>
            <w:webHidden/>
          </w:rPr>
          <w:t>131</w:t>
        </w:r>
        <w:r w:rsidR="00BE0D56">
          <w:rPr>
            <w:noProof/>
            <w:webHidden/>
          </w:rPr>
          <w:fldChar w:fldCharType="end"/>
        </w:r>
      </w:hyperlink>
    </w:p>
    <w:p w:rsidR="00BE0D56" w:rsidRDefault="00BD4955">
      <w:pPr>
        <w:pStyle w:val="TDC1"/>
        <w:tabs>
          <w:tab w:val="left" w:pos="1100"/>
        </w:tabs>
        <w:rPr>
          <w:rFonts w:eastAsiaTheme="minorEastAsia"/>
          <w:noProof/>
          <w:lang w:eastAsia="es-EC"/>
        </w:rPr>
      </w:pPr>
      <w:hyperlink w:anchor="_Toc423955082" w:history="1">
        <w:r w:rsidR="00BE0D56" w:rsidRPr="009B7F7F">
          <w:rPr>
            <w:rStyle w:val="Hipervnculo"/>
            <w:rFonts w:ascii="Times New Roman" w:hAnsi="Times New Roman" w:cs="Times New Roman"/>
            <w:noProof/>
          </w:rPr>
          <w:t>5.2.3.1.</w:t>
        </w:r>
        <w:r w:rsidR="00BE0D56">
          <w:rPr>
            <w:rFonts w:eastAsiaTheme="minorEastAsia"/>
            <w:noProof/>
            <w:lang w:eastAsia="es-EC"/>
          </w:rPr>
          <w:tab/>
        </w:r>
        <w:r w:rsidR="00BE0D56" w:rsidRPr="009B7F7F">
          <w:rPr>
            <w:rStyle w:val="Hipervnculo"/>
            <w:rFonts w:ascii="Times New Roman" w:hAnsi="Times New Roman" w:cs="Times New Roman"/>
            <w:i/>
            <w:noProof/>
          </w:rPr>
          <w:t>Prueba con voltaje Ecualización</w:t>
        </w:r>
        <w:r w:rsidR="00BE0D56">
          <w:rPr>
            <w:noProof/>
            <w:webHidden/>
          </w:rPr>
          <w:tab/>
        </w:r>
        <w:r w:rsidR="00BE0D56">
          <w:rPr>
            <w:noProof/>
            <w:webHidden/>
          </w:rPr>
          <w:fldChar w:fldCharType="begin"/>
        </w:r>
        <w:r w:rsidR="00BE0D56">
          <w:rPr>
            <w:noProof/>
            <w:webHidden/>
          </w:rPr>
          <w:instrText xml:space="preserve"> PAGEREF _Toc423955082 \h </w:instrText>
        </w:r>
        <w:r w:rsidR="00BE0D56">
          <w:rPr>
            <w:noProof/>
            <w:webHidden/>
          </w:rPr>
        </w:r>
        <w:r w:rsidR="00BE0D56">
          <w:rPr>
            <w:noProof/>
            <w:webHidden/>
          </w:rPr>
          <w:fldChar w:fldCharType="separate"/>
        </w:r>
        <w:r w:rsidR="005F73E3">
          <w:rPr>
            <w:noProof/>
            <w:webHidden/>
          </w:rPr>
          <w:t>131</w:t>
        </w:r>
        <w:r w:rsidR="00BE0D56">
          <w:rPr>
            <w:noProof/>
            <w:webHidden/>
          </w:rPr>
          <w:fldChar w:fldCharType="end"/>
        </w:r>
      </w:hyperlink>
    </w:p>
    <w:p w:rsidR="00BE0D56" w:rsidRDefault="00BD4955">
      <w:pPr>
        <w:pStyle w:val="TDC1"/>
        <w:tabs>
          <w:tab w:val="left" w:pos="1100"/>
        </w:tabs>
        <w:rPr>
          <w:rFonts w:eastAsiaTheme="minorEastAsia"/>
          <w:noProof/>
          <w:lang w:eastAsia="es-EC"/>
        </w:rPr>
      </w:pPr>
      <w:hyperlink w:anchor="_Toc423955083" w:history="1">
        <w:r w:rsidR="00BE0D56" w:rsidRPr="009B7F7F">
          <w:rPr>
            <w:rStyle w:val="Hipervnculo"/>
            <w:rFonts w:ascii="Times New Roman" w:hAnsi="Times New Roman" w:cs="Times New Roman"/>
            <w:noProof/>
          </w:rPr>
          <w:t>5.2.3.2.</w:t>
        </w:r>
        <w:r w:rsidR="00BE0D56">
          <w:rPr>
            <w:rFonts w:eastAsiaTheme="minorEastAsia"/>
            <w:noProof/>
            <w:lang w:eastAsia="es-EC"/>
          </w:rPr>
          <w:tab/>
        </w:r>
        <w:r w:rsidR="00BE0D56" w:rsidRPr="009B7F7F">
          <w:rPr>
            <w:rStyle w:val="Hipervnculo"/>
            <w:rFonts w:ascii="Times New Roman" w:hAnsi="Times New Roman" w:cs="Times New Roman"/>
            <w:i/>
            <w:noProof/>
          </w:rPr>
          <w:t>Prueba Con Voltaje Flotación</w:t>
        </w:r>
        <w:r w:rsidR="00BE0D56">
          <w:rPr>
            <w:noProof/>
            <w:webHidden/>
          </w:rPr>
          <w:tab/>
        </w:r>
        <w:r w:rsidR="00BE0D56">
          <w:rPr>
            <w:noProof/>
            <w:webHidden/>
          </w:rPr>
          <w:fldChar w:fldCharType="begin"/>
        </w:r>
        <w:r w:rsidR="00BE0D56">
          <w:rPr>
            <w:noProof/>
            <w:webHidden/>
          </w:rPr>
          <w:instrText xml:space="preserve"> PAGEREF _Toc423955083 \h </w:instrText>
        </w:r>
        <w:r w:rsidR="00BE0D56">
          <w:rPr>
            <w:noProof/>
            <w:webHidden/>
          </w:rPr>
        </w:r>
        <w:r w:rsidR="00BE0D56">
          <w:rPr>
            <w:noProof/>
            <w:webHidden/>
          </w:rPr>
          <w:fldChar w:fldCharType="separate"/>
        </w:r>
        <w:r w:rsidR="005F73E3">
          <w:rPr>
            <w:noProof/>
            <w:webHidden/>
          </w:rPr>
          <w:t>133</w:t>
        </w:r>
        <w:r w:rsidR="00BE0D56">
          <w:rPr>
            <w:noProof/>
            <w:webHidden/>
          </w:rPr>
          <w:fldChar w:fldCharType="end"/>
        </w:r>
      </w:hyperlink>
    </w:p>
    <w:p w:rsidR="00BE0D56" w:rsidRDefault="00BD4955">
      <w:pPr>
        <w:pStyle w:val="TDC1"/>
        <w:tabs>
          <w:tab w:val="left" w:pos="880"/>
        </w:tabs>
        <w:rPr>
          <w:rFonts w:eastAsiaTheme="minorEastAsia"/>
          <w:noProof/>
          <w:lang w:eastAsia="es-EC"/>
        </w:rPr>
      </w:pPr>
      <w:hyperlink w:anchor="_Toc423955084" w:history="1">
        <w:r w:rsidR="00BE0D56" w:rsidRPr="009B7F7F">
          <w:rPr>
            <w:rStyle w:val="Hipervnculo"/>
            <w:rFonts w:ascii="Times New Roman" w:hAnsi="Times New Roman" w:cs="Times New Roman"/>
            <w:b/>
            <w:noProof/>
          </w:rPr>
          <w:t>5.2.4.</w:t>
        </w:r>
        <w:r w:rsidR="00BE0D56">
          <w:rPr>
            <w:rFonts w:eastAsiaTheme="minorEastAsia"/>
            <w:noProof/>
            <w:lang w:eastAsia="es-EC"/>
          </w:rPr>
          <w:tab/>
        </w:r>
        <w:r w:rsidR="00BE0D56" w:rsidRPr="009B7F7F">
          <w:rPr>
            <w:rStyle w:val="Hipervnculo"/>
            <w:rFonts w:ascii="Times New Roman" w:hAnsi="Times New Roman" w:cs="Times New Roman"/>
            <w:b/>
            <w:i/>
            <w:noProof/>
          </w:rPr>
          <w:t>Temperatura</w:t>
        </w:r>
        <w:r w:rsidR="00BE0D56">
          <w:rPr>
            <w:noProof/>
            <w:webHidden/>
          </w:rPr>
          <w:tab/>
        </w:r>
        <w:r w:rsidR="00BE0D56">
          <w:rPr>
            <w:noProof/>
            <w:webHidden/>
          </w:rPr>
          <w:fldChar w:fldCharType="begin"/>
        </w:r>
        <w:r w:rsidR="00BE0D56">
          <w:rPr>
            <w:noProof/>
            <w:webHidden/>
          </w:rPr>
          <w:instrText xml:space="preserve"> PAGEREF _Toc423955084 \h </w:instrText>
        </w:r>
        <w:r w:rsidR="00BE0D56">
          <w:rPr>
            <w:noProof/>
            <w:webHidden/>
          </w:rPr>
        </w:r>
        <w:r w:rsidR="00BE0D56">
          <w:rPr>
            <w:noProof/>
            <w:webHidden/>
          </w:rPr>
          <w:fldChar w:fldCharType="separate"/>
        </w:r>
        <w:r w:rsidR="005F73E3">
          <w:rPr>
            <w:noProof/>
            <w:webHidden/>
          </w:rPr>
          <w:t>134</w:t>
        </w:r>
        <w:r w:rsidR="00BE0D56">
          <w:rPr>
            <w:noProof/>
            <w:webHidden/>
          </w:rPr>
          <w:fldChar w:fldCharType="end"/>
        </w:r>
      </w:hyperlink>
    </w:p>
    <w:p w:rsidR="00F43B79" w:rsidRPr="001343E0" w:rsidRDefault="00A221D9" w:rsidP="00324772">
      <w:pPr>
        <w:pStyle w:val="Sinespaciado"/>
        <w:spacing w:line="360" w:lineRule="auto"/>
        <w:rPr>
          <w:rFonts w:ascii="Times New Roman" w:hAnsi="Times New Roman" w:cs="Times New Roman"/>
        </w:rPr>
      </w:pPr>
      <w:r w:rsidRPr="001343E0">
        <w:rPr>
          <w:rFonts w:ascii="Times New Roman" w:hAnsi="Times New Roman" w:cs="Times New Roman"/>
        </w:rPr>
        <w:fldChar w:fldCharType="end"/>
      </w:r>
    </w:p>
    <w:p w:rsidR="000F746C" w:rsidRPr="001343E0" w:rsidRDefault="000F746C" w:rsidP="00324772">
      <w:pPr>
        <w:pStyle w:val="Sinespaciado"/>
        <w:spacing w:line="360" w:lineRule="auto"/>
        <w:rPr>
          <w:rFonts w:ascii="Times New Roman" w:hAnsi="Times New Roman" w:cs="Times New Roman"/>
        </w:rPr>
      </w:pPr>
      <w:r w:rsidRPr="001343E0">
        <w:rPr>
          <w:rFonts w:ascii="Times New Roman" w:hAnsi="Times New Roman" w:cs="Times New Roman"/>
        </w:rPr>
        <w:tab/>
      </w:r>
    </w:p>
    <w:p w:rsidR="000F746C" w:rsidRPr="001343E0" w:rsidRDefault="000F746C"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bCs/>
          <w:color w:val="000000"/>
        </w:rPr>
        <w:t xml:space="preserve">CONCLUSIONES </w:t>
      </w:r>
    </w:p>
    <w:p w:rsidR="000F746C" w:rsidRPr="009C133E" w:rsidRDefault="000F746C" w:rsidP="009C133E">
      <w:pPr>
        <w:pStyle w:val="Sinespaciado"/>
        <w:spacing w:line="360" w:lineRule="auto"/>
        <w:rPr>
          <w:rFonts w:ascii="Times New Roman" w:hAnsi="Times New Roman" w:cs="Times New Roman"/>
          <w:b/>
        </w:rPr>
      </w:pPr>
      <w:r w:rsidRPr="009C133E">
        <w:rPr>
          <w:rFonts w:ascii="Times New Roman" w:hAnsi="Times New Roman" w:cs="Times New Roman"/>
          <w:b/>
        </w:rPr>
        <w:t xml:space="preserve">RECOMENDACIONES </w:t>
      </w:r>
    </w:p>
    <w:p w:rsidR="009C133E" w:rsidRPr="009C133E" w:rsidRDefault="009C133E" w:rsidP="009C133E">
      <w:pPr>
        <w:pStyle w:val="Sinespaciado"/>
        <w:spacing w:line="360" w:lineRule="auto"/>
        <w:rPr>
          <w:rFonts w:ascii="Times New Roman" w:hAnsi="Times New Roman" w:cs="Times New Roman"/>
          <w:b/>
        </w:rPr>
      </w:pPr>
      <w:r w:rsidRPr="009C133E">
        <w:rPr>
          <w:rFonts w:ascii="Times New Roman" w:hAnsi="Times New Roman" w:cs="Times New Roman"/>
          <w:b/>
        </w:rPr>
        <w:t>BIBLIOGRAFÍA</w:t>
      </w:r>
    </w:p>
    <w:p w:rsidR="00BF5BB1" w:rsidRPr="001343E0" w:rsidRDefault="000F746C" w:rsidP="009C133E">
      <w:pPr>
        <w:pStyle w:val="Sinespaciado"/>
        <w:spacing w:line="360" w:lineRule="auto"/>
        <w:rPr>
          <w:rFonts w:ascii="Times New Roman" w:hAnsi="Times New Roman" w:cs="Times New Roman"/>
          <w:b/>
          <w:bCs/>
          <w:color w:val="000000"/>
        </w:rPr>
      </w:pPr>
      <w:r w:rsidRPr="009C133E">
        <w:rPr>
          <w:rFonts w:ascii="Times New Roman" w:hAnsi="Times New Roman" w:cs="Times New Roman"/>
          <w:b/>
        </w:rPr>
        <w:t xml:space="preserve">ANEXOS </w:t>
      </w:r>
    </w:p>
    <w:p w:rsidR="00C06010" w:rsidRPr="001343E0" w:rsidRDefault="00C06010" w:rsidP="00324772">
      <w:pPr>
        <w:autoSpaceDE w:val="0"/>
        <w:autoSpaceDN w:val="0"/>
        <w:adjustRightInd w:val="0"/>
        <w:spacing w:after="0" w:line="360" w:lineRule="auto"/>
        <w:jc w:val="center"/>
        <w:rPr>
          <w:rFonts w:ascii="Times New Roman" w:hAnsi="Times New Roman" w:cs="Times New Roman"/>
          <w:b/>
          <w:bCs/>
          <w:color w:val="000000"/>
        </w:rPr>
      </w:pPr>
      <w:r w:rsidRPr="001343E0">
        <w:rPr>
          <w:rFonts w:ascii="Times New Roman" w:hAnsi="Times New Roman" w:cs="Times New Roman"/>
          <w:b/>
          <w:bCs/>
          <w:color w:val="000000"/>
        </w:rPr>
        <w:lastRenderedPageBreak/>
        <w:t>ÍNDICE DE FIGURAS</w:t>
      </w:r>
    </w:p>
    <w:p w:rsidR="00C06010" w:rsidRPr="001343E0" w:rsidRDefault="00C06010" w:rsidP="00324772">
      <w:pPr>
        <w:pStyle w:val="Descripcin"/>
        <w:spacing w:line="360" w:lineRule="auto"/>
        <w:jc w:val="both"/>
        <w:rPr>
          <w:rFonts w:ascii="Times New Roman" w:hAnsi="Times New Roman" w:cs="Times New Roman"/>
          <w:color w:val="auto"/>
          <w:sz w:val="22"/>
          <w:szCs w:val="22"/>
        </w:rPr>
      </w:pPr>
    </w:p>
    <w:p w:rsidR="009C133E" w:rsidRDefault="00F43B79" w:rsidP="009C133E">
      <w:pPr>
        <w:pStyle w:val="Tabladeilustraciones"/>
        <w:tabs>
          <w:tab w:val="right" w:leader="dot" w:pos="8827"/>
        </w:tabs>
        <w:spacing w:line="360" w:lineRule="auto"/>
        <w:rPr>
          <w:rFonts w:eastAsiaTheme="minorEastAsia"/>
          <w:noProof/>
          <w:lang w:eastAsia="es-EC"/>
        </w:rPr>
      </w:pPr>
      <w:r w:rsidRPr="001343E0">
        <w:rPr>
          <w:rFonts w:ascii="Times New Roman" w:hAnsi="Times New Roman" w:cs="Times New Roman"/>
        </w:rPr>
        <w:fldChar w:fldCharType="begin"/>
      </w:r>
      <w:r w:rsidRPr="001343E0">
        <w:rPr>
          <w:rFonts w:ascii="Times New Roman" w:hAnsi="Times New Roman" w:cs="Times New Roman"/>
        </w:rPr>
        <w:instrText xml:space="preserve"> TOC \h \z \c "Figura" </w:instrText>
      </w:r>
      <w:r w:rsidRPr="001343E0">
        <w:rPr>
          <w:rFonts w:ascii="Times New Roman" w:hAnsi="Times New Roman" w:cs="Times New Roman"/>
        </w:rPr>
        <w:fldChar w:fldCharType="separate"/>
      </w:r>
      <w:hyperlink w:anchor="_Toc423956522" w:history="1">
        <w:r w:rsidR="009C133E" w:rsidRPr="00A274E9">
          <w:rPr>
            <w:rStyle w:val="Hipervnculo"/>
            <w:rFonts w:ascii="Times New Roman" w:hAnsi="Times New Roman" w:cs="Times New Roman"/>
            <w:b/>
            <w:noProof/>
          </w:rPr>
          <w:t xml:space="preserve">Figura II.1.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Partes de una batería</w:t>
        </w:r>
        <w:r w:rsidR="009C133E">
          <w:rPr>
            <w:noProof/>
            <w:webHidden/>
          </w:rPr>
          <w:tab/>
        </w:r>
        <w:r w:rsidR="009C133E">
          <w:rPr>
            <w:noProof/>
            <w:webHidden/>
          </w:rPr>
          <w:fldChar w:fldCharType="begin"/>
        </w:r>
        <w:r w:rsidR="009C133E">
          <w:rPr>
            <w:noProof/>
            <w:webHidden/>
          </w:rPr>
          <w:instrText xml:space="preserve"> PAGEREF _Toc423956522 \h </w:instrText>
        </w:r>
        <w:r w:rsidR="009C133E">
          <w:rPr>
            <w:noProof/>
            <w:webHidden/>
          </w:rPr>
        </w:r>
        <w:r w:rsidR="009C133E">
          <w:rPr>
            <w:noProof/>
            <w:webHidden/>
          </w:rPr>
          <w:fldChar w:fldCharType="separate"/>
        </w:r>
        <w:r w:rsidR="005F73E3">
          <w:rPr>
            <w:noProof/>
            <w:webHidden/>
          </w:rPr>
          <w:t>28</w:t>
        </w:r>
        <w:r w:rsidR="009C133E">
          <w:rPr>
            <w:noProof/>
            <w:webHidden/>
          </w:rPr>
          <w:fldChar w:fldCharType="end"/>
        </w:r>
      </w:hyperlink>
    </w:p>
    <w:p w:rsidR="009C133E" w:rsidRDefault="00BD4955" w:rsidP="009C133E">
      <w:pPr>
        <w:pStyle w:val="Tabladeilustraciones"/>
        <w:tabs>
          <w:tab w:val="right" w:leader="dot" w:pos="8827"/>
        </w:tabs>
        <w:spacing w:line="360" w:lineRule="auto"/>
        <w:rPr>
          <w:rStyle w:val="Hipervnculo"/>
          <w:noProof/>
        </w:rPr>
      </w:pPr>
      <w:hyperlink w:anchor="_Toc423956523" w:history="1">
        <w:r w:rsidR="009C133E" w:rsidRPr="00A274E9">
          <w:rPr>
            <w:rStyle w:val="Hipervnculo"/>
            <w:rFonts w:ascii="Times New Roman" w:hAnsi="Times New Roman" w:cs="Times New Roman"/>
            <w:b/>
            <w:noProof/>
          </w:rPr>
          <w:t xml:space="preserve">Figura II.2.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lang w:eastAsia="es-EC"/>
          </w:rPr>
          <w:t xml:space="preserve"> Capacidad de las baterías de plomo vs. Temperatura</w:t>
        </w:r>
        <w:r w:rsidR="009C133E">
          <w:rPr>
            <w:noProof/>
            <w:webHidden/>
          </w:rPr>
          <w:tab/>
        </w:r>
        <w:r w:rsidR="009C133E">
          <w:rPr>
            <w:noProof/>
            <w:webHidden/>
          </w:rPr>
          <w:fldChar w:fldCharType="begin"/>
        </w:r>
        <w:r w:rsidR="009C133E">
          <w:rPr>
            <w:noProof/>
            <w:webHidden/>
          </w:rPr>
          <w:instrText xml:space="preserve"> PAGEREF _Toc423956523 \h </w:instrText>
        </w:r>
        <w:r w:rsidR="009C133E">
          <w:rPr>
            <w:noProof/>
            <w:webHidden/>
          </w:rPr>
        </w:r>
        <w:r w:rsidR="009C133E">
          <w:rPr>
            <w:noProof/>
            <w:webHidden/>
          </w:rPr>
          <w:fldChar w:fldCharType="separate"/>
        </w:r>
        <w:r w:rsidR="005F73E3">
          <w:rPr>
            <w:noProof/>
            <w:webHidden/>
          </w:rPr>
          <w:t>32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4" w:history="1">
        <w:r w:rsidR="009C133E" w:rsidRPr="00A274E9">
          <w:rPr>
            <w:rStyle w:val="Hipervnculo"/>
            <w:rFonts w:ascii="Times New Roman" w:hAnsi="Times New Roman" w:cs="Times New Roman"/>
            <w:b/>
            <w:noProof/>
          </w:rPr>
          <w:t>Figura II.3.</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Ciclo de vida útil de una batería estacionaria</w:t>
        </w:r>
        <w:r w:rsidR="009C133E">
          <w:rPr>
            <w:noProof/>
            <w:webHidden/>
          </w:rPr>
          <w:tab/>
        </w:r>
        <w:r w:rsidR="009C133E">
          <w:rPr>
            <w:noProof/>
            <w:webHidden/>
          </w:rPr>
          <w:fldChar w:fldCharType="begin"/>
        </w:r>
        <w:r w:rsidR="009C133E">
          <w:rPr>
            <w:noProof/>
            <w:webHidden/>
          </w:rPr>
          <w:instrText xml:space="preserve"> PAGEREF _Toc423956524 \h </w:instrText>
        </w:r>
        <w:r w:rsidR="009C133E">
          <w:rPr>
            <w:noProof/>
            <w:webHidden/>
          </w:rPr>
        </w:r>
        <w:r w:rsidR="009C133E">
          <w:rPr>
            <w:noProof/>
            <w:webHidden/>
          </w:rPr>
          <w:fldChar w:fldCharType="separate"/>
        </w:r>
        <w:r w:rsidR="005F73E3">
          <w:rPr>
            <w:noProof/>
            <w:webHidden/>
          </w:rPr>
          <w:t>36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5" w:history="1">
        <w:r w:rsidR="009C133E" w:rsidRPr="00BF4B54">
          <w:rPr>
            <w:rStyle w:val="Hipervnculo"/>
            <w:rFonts w:ascii="Times New Roman" w:hAnsi="Times New Roman" w:cs="Times New Roman"/>
            <w:b/>
            <w:noProof/>
          </w:rPr>
          <w:t xml:space="preserve">Figura II.4. </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Ciclo de vida útil de una batería de arranque</w:t>
        </w:r>
        <w:r w:rsidR="009C133E">
          <w:rPr>
            <w:noProof/>
            <w:webHidden/>
          </w:rPr>
          <w:tab/>
        </w:r>
        <w:r w:rsidR="009C133E">
          <w:rPr>
            <w:noProof/>
            <w:webHidden/>
          </w:rPr>
          <w:fldChar w:fldCharType="begin"/>
        </w:r>
        <w:r w:rsidR="009C133E">
          <w:rPr>
            <w:noProof/>
            <w:webHidden/>
          </w:rPr>
          <w:instrText xml:space="preserve"> PAGEREF _Toc423956525 \h </w:instrText>
        </w:r>
        <w:r w:rsidR="009C133E">
          <w:rPr>
            <w:noProof/>
            <w:webHidden/>
          </w:rPr>
        </w:r>
        <w:r w:rsidR="009C133E">
          <w:rPr>
            <w:noProof/>
            <w:webHidden/>
          </w:rPr>
          <w:fldChar w:fldCharType="separate"/>
        </w:r>
        <w:r w:rsidR="005F73E3">
          <w:rPr>
            <w:noProof/>
            <w:webHidden/>
          </w:rPr>
          <w:t>37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6" w:history="1">
        <w:r w:rsidR="009C133E" w:rsidRPr="00BF4B54">
          <w:rPr>
            <w:rStyle w:val="Hipervnculo"/>
            <w:rFonts w:ascii="Times New Roman" w:eastAsia="Times New Roman" w:hAnsi="Times New Roman" w:cs="Times New Roman"/>
            <w:b/>
            <w:noProof/>
            <w:lang w:eastAsia="es-EC"/>
          </w:rPr>
          <w:t>Figura II.5.</w:t>
        </w:r>
        <w:r w:rsidR="009C133E" w:rsidRPr="00A274E9">
          <w:rPr>
            <w:rStyle w:val="Hipervnculo"/>
            <w:rFonts w:ascii="Times New Roman" w:eastAsia="Times New Roman" w:hAnsi="Times New Roman" w:cs="Times New Roman"/>
            <w:noProof/>
            <w:lang w:eastAsia="es-EC"/>
          </w:rPr>
          <w:t xml:space="preserve"> </w:t>
        </w:r>
        <w:r w:rsidR="00BF4B54">
          <w:rPr>
            <w:rStyle w:val="Hipervnculo"/>
            <w:rFonts w:ascii="Times New Roman" w:eastAsia="Times New Roman" w:hAnsi="Times New Roman" w:cs="Times New Roman"/>
            <w:noProof/>
            <w:lang w:eastAsia="es-EC"/>
          </w:rPr>
          <w:t xml:space="preserve">    </w:t>
        </w:r>
        <w:r w:rsidR="009C133E" w:rsidRPr="00A274E9">
          <w:rPr>
            <w:rStyle w:val="Hipervnculo"/>
            <w:rFonts w:ascii="Times New Roman" w:eastAsia="Times New Roman" w:hAnsi="Times New Roman" w:cs="Times New Roman"/>
            <w:noProof/>
            <w:lang w:eastAsia="es-EC"/>
          </w:rPr>
          <w:t>Temperatura vs Capacidad</w:t>
        </w:r>
        <w:r w:rsidR="009C133E">
          <w:rPr>
            <w:noProof/>
            <w:webHidden/>
          </w:rPr>
          <w:tab/>
        </w:r>
        <w:r w:rsidR="009C133E">
          <w:rPr>
            <w:noProof/>
            <w:webHidden/>
          </w:rPr>
          <w:fldChar w:fldCharType="begin"/>
        </w:r>
        <w:r w:rsidR="009C133E">
          <w:rPr>
            <w:noProof/>
            <w:webHidden/>
          </w:rPr>
          <w:instrText xml:space="preserve"> PAGEREF _Toc423956526 \h </w:instrText>
        </w:r>
        <w:r w:rsidR="009C133E">
          <w:rPr>
            <w:noProof/>
            <w:webHidden/>
          </w:rPr>
        </w:r>
        <w:r w:rsidR="009C133E">
          <w:rPr>
            <w:noProof/>
            <w:webHidden/>
          </w:rPr>
          <w:fldChar w:fldCharType="separate"/>
        </w:r>
        <w:r w:rsidR="005F73E3">
          <w:rPr>
            <w:noProof/>
            <w:webHidden/>
          </w:rPr>
          <w:t>39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7" w:history="1">
        <w:r w:rsidR="009C133E" w:rsidRPr="00A274E9">
          <w:rPr>
            <w:rStyle w:val="Hipervnculo"/>
            <w:rFonts w:ascii="Times New Roman" w:eastAsia="Times New Roman" w:hAnsi="Times New Roman" w:cs="Times New Roman"/>
            <w:b/>
            <w:bCs/>
            <w:noProof/>
            <w:lang w:eastAsia="es-EC"/>
          </w:rPr>
          <w:t xml:space="preserve">Figura II.6. </w:t>
        </w:r>
        <w:r w:rsidR="009C133E" w:rsidRPr="00A274E9">
          <w:rPr>
            <w:rStyle w:val="Hipervnculo"/>
            <w:rFonts w:ascii="Times New Roman" w:eastAsia="Times New Roman" w:hAnsi="Times New Roman" w:cs="Times New Roman"/>
            <w:bCs/>
            <w:noProof/>
            <w:lang w:eastAsia="es-EC"/>
          </w:rPr>
          <w:t xml:space="preserve"> </w:t>
        </w:r>
        <w:r w:rsidR="00BF4B54">
          <w:rPr>
            <w:rStyle w:val="Hipervnculo"/>
            <w:rFonts w:ascii="Times New Roman" w:eastAsia="Times New Roman" w:hAnsi="Times New Roman" w:cs="Times New Roman"/>
            <w:bCs/>
            <w:noProof/>
            <w:lang w:eastAsia="es-EC"/>
          </w:rPr>
          <w:t xml:space="preserve">   </w:t>
        </w:r>
        <w:r w:rsidR="009C133E" w:rsidRPr="00A274E9">
          <w:rPr>
            <w:rStyle w:val="Hipervnculo"/>
            <w:rFonts w:ascii="Times New Roman" w:eastAsia="Times New Roman" w:hAnsi="Times New Roman" w:cs="Times New Roman"/>
            <w:noProof/>
            <w:lang w:eastAsia="es-EC"/>
          </w:rPr>
          <w:t>Vida útil vs Temperatura</w:t>
        </w:r>
        <w:r w:rsidR="009C133E">
          <w:rPr>
            <w:noProof/>
            <w:webHidden/>
          </w:rPr>
          <w:tab/>
        </w:r>
        <w:r w:rsidR="009C133E">
          <w:rPr>
            <w:noProof/>
            <w:webHidden/>
          </w:rPr>
          <w:fldChar w:fldCharType="begin"/>
        </w:r>
        <w:r w:rsidR="009C133E">
          <w:rPr>
            <w:noProof/>
            <w:webHidden/>
          </w:rPr>
          <w:instrText xml:space="preserve"> PAGEREF _Toc423956527 \h </w:instrText>
        </w:r>
        <w:r w:rsidR="009C133E">
          <w:rPr>
            <w:noProof/>
            <w:webHidden/>
          </w:rPr>
        </w:r>
        <w:r w:rsidR="009C133E">
          <w:rPr>
            <w:noProof/>
            <w:webHidden/>
          </w:rPr>
          <w:fldChar w:fldCharType="separate"/>
        </w:r>
        <w:r w:rsidR="005F73E3">
          <w:rPr>
            <w:noProof/>
            <w:webHidden/>
          </w:rPr>
          <w:t>39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8" w:history="1">
        <w:r w:rsidR="009C133E" w:rsidRPr="00A274E9">
          <w:rPr>
            <w:rStyle w:val="Hipervnculo"/>
            <w:rFonts w:ascii="Times New Roman" w:hAnsi="Times New Roman" w:cs="Times New Roman"/>
            <w:b/>
            <w:noProof/>
          </w:rPr>
          <w:t>Figura II.7.</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 xml:space="preserve"> Diagrama de bloques cargador de baterías</w:t>
        </w:r>
        <w:r w:rsidR="009C133E">
          <w:rPr>
            <w:noProof/>
            <w:webHidden/>
          </w:rPr>
          <w:tab/>
        </w:r>
        <w:r w:rsidR="009C133E">
          <w:rPr>
            <w:noProof/>
            <w:webHidden/>
          </w:rPr>
          <w:fldChar w:fldCharType="begin"/>
        </w:r>
        <w:r w:rsidR="009C133E">
          <w:rPr>
            <w:noProof/>
            <w:webHidden/>
          </w:rPr>
          <w:instrText xml:space="preserve"> PAGEREF _Toc423956528 \h </w:instrText>
        </w:r>
        <w:r w:rsidR="009C133E">
          <w:rPr>
            <w:noProof/>
            <w:webHidden/>
          </w:rPr>
        </w:r>
        <w:r w:rsidR="009C133E">
          <w:rPr>
            <w:noProof/>
            <w:webHidden/>
          </w:rPr>
          <w:fldChar w:fldCharType="separate"/>
        </w:r>
        <w:r w:rsidR="005F73E3">
          <w:rPr>
            <w:noProof/>
            <w:webHidden/>
          </w:rPr>
          <w:t>40</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29" w:history="1">
        <w:r w:rsidR="009C133E" w:rsidRPr="00BF4B54">
          <w:rPr>
            <w:rStyle w:val="Hipervnculo"/>
            <w:rFonts w:ascii="Times New Roman" w:hAnsi="Times New Roman" w:cs="Times New Roman"/>
            <w:b/>
            <w:noProof/>
          </w:rPr>
          <w:t>Figura II.8.</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Esquema de un Sistema Embebido</w:t>
        </w:r>
        <w:r w:rsidR="009C133E">
          <w:rPr>
            <w:noProof/>
            <w:webHidden/>
          </w:rPr>
          <w:tab/>
        </w:r>
        <w:r w:rsidR="009C133E">
          <w:rPr>
            <w:noProof/>
            <w:webHidden/>
          </w:rPr>
          <w:fldChar w:fldCharType="begin"/>
        </w:r>
        <w:r w:rsidR="009C133E">
          <w:rPr>
            <w:noProof/>
            <w:webHidden/>
          </w:rPr>
          <w:instrText xml:space="preserve"> PAGEREF _Toc423956529 \h </w:instrText>
        </w:r>
        <w:r w:rsidR="009C133E">
          <w:rPr>
            <w:noProof/>
            <w:webHidden/>
          </w:rPr>
        </w:r>
        <w:r w:rsidR="009C133E">
          <w:rPr>
            <w:noProof/>
            <w:webHidden/>
          </w:rPr>
          <w:fldChar w:fldCharType="separate"/>
        </w:r>
        <w:r w:rsidR="005F73E3">
          <w:rPr>
            <w:noProof/>
            <w:webHidden/>
          </w:rPr>
          <w:t>46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0" w:history="1">
        <w:r w:rsidR="009C133E" w:rsidRPr="00A274E9">
          <w:rPr>
            <w:rStyle w:val="Hipervnculo"/>
            <w:rFonts w:ascii="Times New Roman" w:hAnsi="Times New Roman" w:cs="Times New Roman"/>
            <w:b/>
            <w:noProof/>
          </w:rPr>
          <w:t xml:space="preserve">Figura II.9. </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Sistema de guía de Apolo1</w:t>
        </w:r>
        <w:r w:rsidR="009C133E">
          <w:rPr>
            <w:noProof/>
            <w:webHidden/>
          </w:rPr>
          <w:tab/>
        </w:r>
        <w:r w:rsidR="009C133E">
          <w:rPr>
            <w:noProof/>
            <w:webHidden/>
          </w:rPr>
          <w:fldChar w:fldCharType="begin"/>
        </w:r>
        <w:r w:rsidR="009C133E">
          <w:rPr>
            <w:noProof/>
            <w:webHidden/>
          </w:rPr>
          <w:instrText xml:space="preserve"> PAGEREF _Toc423956530 \h </w:instrText>
        </w:r>
        <w:r w:rsidR="009C133E">
          <w:rPr>
            <w:noProof/>
            <w:webHidden/>
          </w:rPr>
        </w:r>
        <w:r w:rsidR="009C133E">
          <w:rPr>
            <w:noProof/>
            <w:webHidden/>
          </w:rPr>
          <w:fldChar w:fldCharType="separate"/>
        </w:r>
        <w:r w:rsidR="005F73E3">
          <w:rPr>
            <w:noProof/>
            <w:webHidden/>
          </w:rPr>
          <w:t>47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1" w:history="1">
        <w:r w:rsidR="009C133E" w:rsidRPr="00A274E9">
          <w:rPr>
            <w:rStyle w:val="Hipervnculo"/>
            <w:rFonts w:ascii="Times New Roman" w:hAnsi="Times New Roman" w:cs="Times New Roman"/>
            <w:b/>
            <w:noProof/>
          </w:rPr>
          <w:t xml:space="preserve">Figura II.10. </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Sistema de guía de Apolo 2</w:t>
        </w:r>
        <w:r w:rsidR="009C133E">
          <w:rPr>
            <w:noProof/>
            <w:webHidden/>
          </w:rPr>
          <w:tab/>
        </w:r>
        <w:r w:rsidR="009C133E">
          <w:rPr>
            <w:noProof/>
            <w:webHidden/>
          </w:rPr>
          <w:fldChar w:fldCharType="begin"/>
        </w:r>
        <w:r w:rsidR="009C133E">
          <w:rPr>
            <w:noProof/>
            <w:webHidden/>
          </w:rPr>
          <w:instrText xml:space="preserve"> PAGEREF _Toc423956531 \h </w:instrText>
        </w:r>
        <w:r w:rsidR="009C133E">
          <w:rPr>
            <w:noProof/>
            <w:webHidden/>
          </w:rPr>
        </w:r>
        <w:r w:rsidR="009C133E">
          <w:rPr>
            <w:noProof/>
            <w:webHidden/>
          </w:rPr>
          <w:fldChar w:fldCharType="separate"/>
        </w:r>
        <w:r w:rsidR="005F73E3">
          <w:rPr>
            <w:noProof/>
            <w:webHidden/>
          </w:rPr>
          <w:t>47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2" w:history="1">
        <w:r w:rsidR="009C133E" w:rsidRPr="00A274E9">
          <w:rPr>
            <w:rStyle w:val="Hipervnculo"/>
            <w:rFonts w:ascii="Times New Roman" w:hAnsi="Times New Roman" w:cs="Times New Roman"/>
            <w:b/>
            <w:bCs/>
            <w:noProof/>
          </w:rPr>
          <w:t xml:space="preserve">Figura II.11. </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Aplicaciones de los Sistemas Embebidos</w:t>
        </w:r>
        <w:r w:rsidR="009C133E">
          <w:rPr>
            <w:noProof/>
            <w:webHidden/>
          </w:rPr>
          <w:tab/>
        </w:r>
        <w:r w:rsidR="009C133E">
          <w:rPr>
            <w:noProof/>
            <w:webHidden/>
          </w:rPr>
          <w:fldChar w:fldCharType="begin"/>
        </w:r>
        <w:r w:rsidR="009C133E">
          <w:rPr>
            <w:noProof/>
            <w:webHidden/>
          </w:rPr>
          <w:instrText xml:space="preserve"> PAGEREF _Toc423956532 \h </w:instrText>
        </w:r>
        <w:r w:rsidR="009C133E">
          <w:rPr>
            <w:noProof/>
            <w:webHidden/>
          </w:rPr>
        </w:r>
        <w:r w:rsidR="009C133E">
          <w:rPr>
            <w:noProof/>
            <w:webHidden/>
          </w:rPr>
          <w:fldChar w:fldCharType="separate"/>
        </w:r>
        <w:r w:rsidR="005F73E3">
          <w:rPr>
            <w:noProof/>
            <w:webHidden/>
          </w:rPr>
          <w:t>51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3" w:history="1">
        <w:r w:rsidR="009C133E" w:rsidRPr="00A274E9">
          <w:rPr>
            <w:rStyle w:val="Hipervnculo"/>
            <w:rFonts w:ascii="Times New Roman" w:hAnsi="Times New Roman" w:cs="Times New Roman"/>
            <w:b/>
            <w:noProof/>
          </w:rPr>
          <w:t xml:space="preserve">Figura II.12.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PC DUINO LITE</w:t>
        </w:r>
        <w:r w:rsidR="009C133E">
          <w:rPr>
            <w:noProof/>
            <w:webHidden/>
          </w:rPr>
          <w:tab/>
        </w:r>
        <w:r w:rsidR="009C133E">
          <w:rPr>
            <w:noProof/>
            <w:webHidden/>
          </w:rPr>
          <w:fldChar w:fldCharType="begin"/>
        </w:r>
        <w:r w:rsidR="009C133E">
          <w:rPr>
            <w:noProof/>
            <w:webHidden/>
          </w:rPr>
          <w:instrText xml:space="preserve"> PAGEREF _Toc423956533 \h </w:instrText>
        </w:r>
        <w:r w:rsidR="009C133E">
          <w:rPr>
            <w:noProof/>
            <w:webHidden/>
          </w:rPr>
        </w:r>
        <w:r w:rsidR="009C133E">
          <w:rPr>
            <w:noProof/>
            <w:webHidden/>
          </w:rPr>
          <w:fldChar w:fldCharType="separate"/>
        </w:r>
        <w:r w:rsidR="005F73E3">
          <w:rPr>
            <w:noProof/>
            <w:webHidden/>
          </w:rPr>
          <w:t>52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4" w:history="1">
        <w:r w:rsidR="009C133E" w:rsidRPr="00A274E9">
          <w:rPr>
            <w:rStyle w:val="Hipervnculo"/>
            <w:rFonts w:ascii="Times New Roman" w:hAnsi="Times New Roman" w:cs="Times New Roman"/>
            <w:b/>
            <w:bCs/>
            <w:noProof/>
            <w:lang w:val="en-US"/>
          </w:rPr>
          <w:t xml:space="preserve">Figura II.13. </w:t>
        </w:r>
        <w:r w:rsidR="009C133E" w:rsidRPr="00A274E9">
          <w:rPr>
            <w:rStyle w:val="Hipervnculo"/>
            <w:rFonts w:ascii="Times New Roman" w:hAnsi="Times New Roman" w:cs="Times New Roman"/>
            <w:bCs/>
            <w:noProof/>
            <w:lang w:val="en-US"/>
          </w:rPr>
          <w:t xml:space="preserve"> </w:t>
        </w:r>
        <w:r w:rsidR="00BF4B54">
          <w:rPr>
            <w:rStyle w:val="Hipervnculo"/>
            <w:rFonts w:ascii="Times New Roman" w:hAnsi="Times New Roman" w:cs="Times New Roman"/>
            <w:bCs/>
            <w:noProof/>
            <w:lang w:val="en-US"/>
          </w:rPr>
          <w:t xml:space="preserve"> </w:t>
        </w:r>
        <w:r w:rsidR="009C133E" w:rsidRPr="00A274E9">
          <w:rPr>
            <w:rStyle w:val="Hipervnculo"/>
            <w:rFonts w:ascii="Times New Roman" w:hAnsi="Times New Roman" w:cs="Times New Roman"/>
            <w:bCs/>
            <w:noProof/>
            <w:lang w:val="en-US"/>
          </w:rPr>
          <w:t>ARDUINO ETHERNET WITH POE</w:t>
        </w:r>
        <w:r w:rsidR="009C133E">
          <w:rPr>
            <w:noProof/>
            <w:webHidden/>
          </w:rPr>
          <w:tab/>
        </w:r>
        <w:r w:rsidR="009C133E">
          <w:rPr>
            <w:noProof/>
            <w:webHidden/>
          </w:rPr>
          <w:fldChar w:fldCharType="begin"/>
        </w:r>
        <w:r w:rsidR="009C133E">
          <w:rPr>
            <w:noProof/>
            <w:webHidden/>
          </w:rPr>
          <w:instrText xml:space="preserve"> PAGEREF _Toc423956534 \h </w:instrText>
        </w:r>
        <w:r w:rsidR="009C133E">
          <w:rPr>
            <w:noProof/>
            <w:webHidden/>
          </w:rPr>
        </w:r>
        <w:r w:rsidR="009C133E">
          <w:rPr>
            <w:noProof/>
            <w:webHidden/>
          </w:rPr>
          <w:fldChar w:fldCharType="separate"/>
        </w:r>
        <w:r w:rsidR="005F73E3">
          <w:rPr>
            <w:noProof/>
            <w:webHidden/>
          </w:rPr>
          <w:t>54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5" w:history="1">
        <w:r w:rsidR="009C133E" w:rsidRPr="00A274E9">
          <w:rPr>
            <w:rStyle w:val="Hipervnculo"/>
            <w:rFonts w:ascii="Times New Roman" w:hAnsi="Times New Roman" w:cs="Times New Roman"/>
            <w:b/>
            <w:noProof/>
          </w:rPr>
          <w:t>Figura II.14.</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Estructura Raspberry Pi</w:t>
        </w:r>
        <w:r w:rsidR="009C133E">
          <w:rPr>
            <w:noProof/>
            <w:webHidden/>
          </w:rPr>
          <w:tab/>
        </w:r>
        <w:r w:rsidR="009C133E">
          <w:rPr>
            <w:noProof/>
            <w:webHidden/>
          </w:rPr>
          <w:fldChar w:fldCharType="begin"/>
        </w:r>
        <w:r w:rsidR="009C133E">
          <w:rPr>
            <w:noProof/>
            <w:webHidden/>
          </w:rPr>
          <w:instrText xml:space="preserve"> PAGEREF _Toc423956535 \h </w:instrText>
        </w:r>
        <w:r w:rsidR="009C133E">
          <w:rPr>
            <w:noProof/>
            <w:webHidden/>
          </w:rPr>
        </w:r>
        <w:r w:rsidR="009C133E">
          <w:rPr>
            <w:noProof/>
            <w:webHidden/>
          </w:rPr>
          <w:fldChar w:fldCharType="separate"/>
        </w:r>
        <w:r w:rsidR="005F73E3">
          <w:rPr>
            <w:noProof/>
            <w:webHidden/>
          </w:rPr>
          <w:t>56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6" w:history="1">
        <w:r w:rsidR="009C133E" w:rsidRPr="00A274E9">
          <w:rPr>
            <w:rStyle w:val="Hipervnculo"/>
            <w:rFonts w:ascii="Times New Roman" w:eastAsia="Times New Roman" w:hAnsi="Times New Roman" w:cs="Times New Roman"/>
            <w:b/>
            <w:bCs/>
            <w:noProof/>
            <w:lang w:eastAsia="es-EC"/>
          </w:rPr>
          <w:t xml:space="preserve">Figura II.15. </w:t>
        </w:r>
        <w:r w:rsidR="00BF4B54">
          <w:rPr>
            <w:rStyle w:val="Hipervnculo"/>
            <w:rFonts w:ascii="Times New Roman" w:eastAsia="Times New Roman" w:hAnsi="Times New Roman" w:cs="Times New Roman"/>
            <w:b/>
            <w:bCs/>
            <w:noProof/>
            <w:lang w:eastAsia="es-EC"/>
          </w:rPr>
          <w:t xml:space="preserve">  </w:t>
        </w:r>
        <w:r w:rsidR="009C133E" w:rsidRPr="00A274E9">
          <w:rPr>
            <w:rStyle w:val="Hipervnculo"/>
            <w:rFonts w:ascii="Times New Roman" w:eastAsia="Times New Roman" w:hAnsi="Times New Roman" w:cs="Times New Roman"/>
            <w:bCs/>
            <w:noProof/>
            <w:lang w:eastAsia="es-EC"/>
          </w:rPr>
          <w:t>Aplicaciones del Raspberry Pi</w:t>
        </w:r>
        <w:r w:rsidR="009C133E">
          <w:rPr>
            <w:noProof/>
            <w:webHidden/>
          </w:rPr>
          <w:tab/>
        </w:r>
        <w:r w:rsidR="009C133E">
          <w:rPr>
            <w:noProof/>
            <w:webHidden/>
          </w:rPr>
          <w:fldChar w:fldCharType="begin"/>
        </w:r>
        <w:r w:rsidR="009C133E">
          <w:rPr>
            <w:noProof/>
            <w:webHidden/>
          </w:rPr>
          <w:instrText xml:space="preserve"> PAGEREF _Toc423956536 \h </w:instrText>
        </w:r>
        <w:r w:rsidR="009C133E">
          <w:rPr>
            <w:noProof/>
            <w:webHidden/>
          </w:rPr>
        </w:r>
        <w:r w:rsidR="009C133E">
          <w:rPr>
            <w:noProof/>
            <w:webHidden/>
          </w:rPr>
          <w:fldChar w:fldCharType="separate"/>
        </w:r>
        <w:r w:rsidR="005F73E3">
          <w:rPr>
            <w:noProof/>
            <w:webHidden/>
          </w:rPr>
          <w:t>57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7" w:history="1">
        <w:r w:rsidR="009C133E" w:rsidRPr="00A274E9">
          <w:rPr>
            <w:rStyle w:val="Hipervnculo"/>
            <w:rFonts w:ascii="Times New Roman" w:hAnsi="Times New Roman" w:cs="Times New Roman"/>
            <w:b/>
            <w:noProof/>
          </w:rPr>
          <w:t xml:space="preserve">Figura II.16.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 xml:space="preserve"> Arduino Uno</w:t>
        </w:r>
        <w:r w:rsidR="009C133E">
          <w:rPr>
            <w:noProof/>
            <w:webHidden/>
          </w:rPr>
          <w:tab/>
        </w:r>
        <w:r w:rsidR="009C133E">
          <w:rPr>
            <w:noProof/>
            <w:webHidden/>
          </w:rPr>
          <w:fldChar w:fldCharType="begin"/>
        </w:r>
        <w:r w:rsidR="009C133E">
          <w:rPr>
            <w:noProof/>
            <w:webHidden/>
          </w:rPr>
          <w:instrText xml:space="preserve"> PAGEREF _Toc423956537 \h </w:instrText>
        </w:r>
        <w:r w:rsidR="009C133E">
          <w:rPr>
            <w:noProof/>
            <w:webHidden/>
          </w:rPr>
        </w:r>
        <w:r w:rsidR="009C133E">
          <w:rPr>
            <w:noProof/>
            <w:webHidden/>
          </w:rPr>
          <w:fldChar w:fldCharType="separate"/>
        </w:r>
        <w:r w:rsidR="005F73E3">
          <w:rPr>
            <w:noProof/>
            <w:webHidden/>
          </w:rPr>
          <w:t>59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8" w:history="1">
        <w:r w:rsidR="009C133E" w:rsidRPr="00A274E9">
          <w:rPr>
            <w:rStyle w:val="Hipervnculo"/>
            <w:rFonts w:ascii="Times New Roman" w:hAnsi="Times New Roman" w:cs="Times New Roman"/>
            <w:b/>
            <w:bCs/>
            <w:noProof/>
          </w:rPr>
          <w:t xml:space="preserve">Figura II.17. </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Método de acceso CSMA/CD</w:t>
        </w:r>
        <w:r w:rsidR="009C133E">
          <w:rPr>
            <w:noProof/>
            <w:webHidden/>
          </w:rPr>
          <w:tab/>
        </w:r>
        <w:r w:rsidR="009C133E">
          <w:rPr>
            <w:noProof/>
            <w:webHidden/>
          </w:rPr>
          <w:fldChar w:fldCharType="begin"/>
        </w:r>
        <w:r w:rsidR="009C133E">
          <w:rPr>
            <w:noProof/>
            <w:webHidden/>
          </w:rPr>
          <w:instrText xml:space="preserve"> PAGEREF _Toc423956538 \h </w:instrText>
        </w:r>
        <w:r w:rsidR="009C133E">
          <w:rPr>
            <w:noProof/>
            <w:webHidden/>
          </w:rPr>
        </w:r>
        <w:r w:rsidR="009C133E">
          <w:rPr>
            <w:noProof/>
            <w:webHidden/>
          </w:rPr>
          <w:fldChar w:fldCharType="separate"/>
        </w:r>
        <w:r w:rsidR="005F73E3">
          <w:rPr>
            <w:noProof/>
            <w:webHidden/>
          </w:rPr>
          <w:t>61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39" w:history="1">
        <w:r w:rsidR="009C133E" w:rsidRPr="00A274E9">
          <w:rPr>
            <w:rStyle w:val="Hipervnculo"/>
            <w:rFonts w:ascii="Times New Roman" w:hAnsi="Times New Roman" w:cs="Times New Roman"/>
            <w:b/>
            <w:noProof/>
          </w:rPr>
          <w:t xml:space="preserve">Figura II.18. </w:t>
        </w:r>
        <w:r w:rsidR="00BF4B54">
          <w:rPr>
            <w:rStyle w:val="Hipervnculo"/>
            <w:rFonts w:ascii="Times New Roman" w:hAnsi="Times New Roman" w:cs="Times New Roman"/>
            <w:b/>
            <w:noProof/>
          </w:rPr>
          <w:t xml:space="preserve">  </w:t>
        </w:r>
        <w:r w:rsidR="009C133E" w:rsidRPr="00A274E9">
          <w:rPr>
            <w:rStyle w:val="Hipervnculo"/>
            <w:rFonts w:ascii="Times New Roman" w:eastAsia="Times New Roman" w:hAnsi="Times New Roman" w:cs="Times New Roman"/>
            <w:noProof/>
            <w:lang w:eastAsia="es-EC"/>
          </w:rPr>
          <w:t>Funcionamiento Protocolo SSH</w:t>
        </w:r>
        <w:r w:rsidR="009C133E">
          <w:rPr>
            <w:noProof/>
            <w:webHidden/>
          </w:rPr>
          <w:tab/>
        </w:r>
        <w:r w:rsidR="009C133E">
          <w:rPr>
            <w:noProof/>
            <w:webHidden/>
          </w:rPr>
          <w:fldChar w:fldCharType="begin"/>
        </w:r>
        <w:r w:rsidR="009C133E">
          <w:rPr>
            <w:noProof/>
            <w:webHidden/>
          </w:rPr>
          <w:instrText xml:space="preserve"> PAGEREF _Toc423956539 \h </w:instrText>
        </w:r>
        <w:r w:rsidR="009C133E">
          <w:rPr>
            <w:noProof/>
            <w:webHidden/>
          </w:rPr>
        </w:r>
        <w:r w:rsidR="009C133E">
          <w:rPr>
            <w:noProof/>
            <w:webHidden/>
          </w:rPr>
          <w:fldChar w:fldCharType="separate"/>
        </w:r>
        <w:r w:rsidR="005F73E3">
          <w:rPr>
            <w:noProof/>
            <w:webHidden/>
          </w:rPr>
          <w:t>64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0" w:history="1">
        <w:r w:rsidR="009C133E" w:rsidRPr="00A274E9">
          <w:rPr>
            <w:rStyle w:val="Hipervnculo"/>
            <w:rFonts w:ascii="Times New Roman" w:hAnsi="Times New Roman" w:cs="Times New Roman"/>
            <w:b/>
            <w:noProof/>
          </w:rPr>
          <w:t xml:space="preserve">Figura III.19.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Interfaz PcDuino Lite</w:t>
        </w:r>
        <w:r w:rsidR="009C133E">
          <w:rPr>
            <w:noProof/>
            <w:webHidden/>
          </w:rPr>
          <w:tab/>
        </w:r>
        <w:r w:rsidR="009C133E">
          <w:rPr>
            <w:noProof/>
            <w:webHidden/>
          </w:rPr>
          <w:fldChar w:fldCharType="begin"/>
        </w:r>
        <w:r w:rsidR="009C133E">
          <w:rPr>
            <w:noProof/>
            <w:webHidden/>
          </w:rPr>
          <w:instrText xml:space="preserve"> PAGEREF _Toc423956540 \h </w:instrText>
        </w:r>
        <w:r w:rsidR="009C133E">
          <w:rPr>
            <w:noProof/>
            <w:webHidden/>
          </w:rPr>
        </w:r>
        <w:r w:rsidR="009C133E">
          <w:rPr>
            <w:noProof/>
            <w:webHidden/>
          </w:rPr>
          <w:fldChar w:fldCharType="separate"/>
        </w:r>
        <w:r w:rsidR="005F73E3">
          <w:rPr>
            <w:noProof/>
            <w:webHidden/>
          </w:rPr>
          <w:t>75</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1" w:history="1">
        <w:r w:rsidR="009C133E" w:rsidRPr="00A274E9">
          <w:rPr>
            <w:rStyle w:val="Hipervnculo"/>
            <w:rFonts w:ascii="Times New Roman" w:hAnsi="Times New Roman" w:cs="Times New Roman"/>
            <w:b/>
            <w:noProof/>
          </w:rPr>
          <w:t>Figura III.20.</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Gráfica porcentual de valores alcanzados</w:t>
        </w:r>
        <w:r w:rsidR="009C133E">
          <w:rPr>
            <w:noProof/>
            <w:webHidden/>
          </w:rPr>
          <w:tab/>
        </w:r>
        <w:r w:rsidR="009C133E">
          <w:rPr>
            <w:noProof/>
            <w:webHidden/>
          </w:rPr>
          <w:fldChar w:fldCharType="begin"/>
        </w:r>
        <w:r w:rsidR="009C133E">
          <w:rPr>
            <w:noProof/>
            <w:webHidden/>
          </w:rPr>
          <w:instrText xml:space="preserve"> PAGEREF _Toc423956541 \h </w:instrText>
        </w:r>
        <w:r w:rsidR="009C133E">
          <w:rPr>
            <w:noProof/>
            <w:webHidden/>
          </w:rPr>
        </w:r>
        <w:r w:rsidR="009C133E">
          <w:rPr>
            <w:noProof/>
            <w:webHidden/>
          </w:rPr>
          <w:fldChar w:fldCharType="separate"/>
        </w:r>
        <w:r w:rsidR="005F73E3">
          <w:rPr>
            <w:noProof/>
            <w:webHidden/>
          </w:rPr>
          <w:t>82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2" w:history="1">
        <w:r w:rsidR="009C133E" w:rsidRPr="00A274E9">
          <w:rPr>
            <w:rStyle w:val="Hipervnculo"/>
            <w:rFonts w:ascii="Times New Roman" w:hAnsi="Times New Roman" w:cs="Times New Roman"/>
            <w:b/>
            <w:noProof/>
          </w:rPr>
          <w:t xml:space="preserve">Figura IV.21.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Diagrama esquemático principal para la implementación del Proyecto de Tesis</w:t>
        </w:r>
        <w:r w:rsidR="009C133E">
          <w:rPr>
            <w:noProof/>
            <w:webHidden/>
          </w:rPr>
          <w:tab/>
        </w:r>
        <w:r w:rsidR="009C133E">
          <w:rPr>
            <w:noProof/>
            <w:webHidden/>
          </w:rPr>
          <w:fldChar w:fldCharType="begin"/>
        </w:r>
        <w:r w:rsidR="009C133E">
          <w:rPr>
            <w:noProof/>
            <w:webHidden/>
          </w:rPr>
          <w:instrText xml:space="preserve"> PAGEREF _Toc423956542 \h </w:instrText>
        </w:r>
        <w:r w:rsidR="009C133E">
          <w:rPr>
            <w:noProof/>
            <w:webHidden/>
          </w:rPr>
        </w:r>
        <w:r w:rsidR="009C133E">
          <w:rPr>
            <w:noProof/>
            <w:webHidden/>
          </w:rPr>
          <w:fldChar w:fldCharType="separate"/>
        </w:r>
        <w:r w:rsidR="005F73E3">
          <w:rPr>
            <w:noProof/>
            <w:webHidden/>
          </w:rPr>
          <w:t>84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3" w:history="1">
        <w:r w:rsidR="009C133E" w:rsidRPr="00A274E9">
          <w:rPr>
            <w:rStyle w:val="Hipervnculo"/>
            <w:rFonts w:ascii="Times New Roman" w:hAnsi="Times New Roman" w:cs="Times New Roman"/>
            <w:b/>
            <w:noProof/>
          </w:rPr>
          <w:t xml:space="preserve">Figura IV.22.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Diagrama esquemático del cargador de baterías</w:t>
        </w:r>
        <w:r w:rsidR="009C133E">
          <w:rPr>
            <w:noProof/>
            <w:webHidden/>
          </w:rPr>
          <w:tab/>
        </w:r>
        <w:r w:rsidR="009C133E">
          <w:rPr>
            <w:noProof/>
            <w:webHidden/>
          </w:rPr>
          <w:fldChar w:fldCharType="begin"/>
        </w:r>
        <w:r w:rsidR="009C133E">
          <w:rPr>
            <w:noProof/>
            <w:webHidden/>
          </w:rPr>
          <w:instrText xml:space="preserve"> PAGEREF _Toc423956543 \h </w:instrText>
        </w:r>
        <w:r w:rsidR="009C133E">
          <w:rPr>
            <w:noProof/>
            <w:webHidden/>
          </w:rPr>
        </w:r>
        <w:r w:rsidR="009C133E">
          <w:rPr>
            <w:noProof/>
            <w:webHidden/>
          </w:rPr>
          <w:fldChar w:fldCharType="separate"/>
        </w:r>
        <w:r w:rsidR="005F73E3">
          <w:rPr>
            <w:noProof/>
            <w:webHidden/>
          </w:rPr>
          <w:t>86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4" w:history="1">
        <w:r w:rsidR="009C133E" w:rsidRPr="00A274E9">
          <w:rPr>
            <w:rStyle w:val="Hipervnculo"/>
            <w:rFonts w:ascii="Times New Roman" w:hAnsi="Times New Roman" w:cs="Times New Roman"/>
            <w:b/>
            <w:noProof/>
          </w:rPr>
          <w:t xml:space="preserve">Figura IV.23. </w:t>
        </w:r>
        <w:r w:rsidR="009C133E" w:rsidRPr="00A274E9">
          <w:rPr>
            <w:rStyle w:val="Hipervnculo"/>
            <w:rFonts w:ascii="Times New Roman" w:eastAsia="Times New Roman" w:hAnsi="Times New Roman" w:cs="Times New Roman"/>
            <w:b/>
            <w:bCs/>
            <w:noProof/>
            <w:lang w:eastAsia="es-EC"/>
          </w:rPr>
          <w:t xml:space="preserve"> </w:t>
        </w:r>
        <w:r w:rsidR="009C133E" w:rsidRPr="00A274E9">
          <w:rPr>
            <w:rStyle w:val="Hipervnculo"/>
            <w:rFonts w:ascii="Times New Roman" w:eastAsia="Times New Roman" w:hAnsi="Times New Roman" w:cs="Times New Roman"/>
            <w:bCs/>
            <w:noProof/>
            <w:lang w:eastAsia="es-EC"/>
          </w:rPr>
          <w:t>Curva característica de Carga de Baterías</w:t>
        </w:r>
        <w:r w:rsidR="009C133E">
          <w:rPr>
            <w:noProof/>
            <w:webHidden/>
          </w:rPr>
          <w:tab/>
        </w:r>
        <w:r w:rsidR="009C133E">
          <w:rPr>
            <w:noProof/>
            <w:webHidden/>
          </w:rPr>
          <w:fldChar w:fldCharType="begin"/>
        </w:r>
        <w:r w:rsidR="009C133E">
          <w:rPr>
            <w:noProof/>
            <w:webHidden/>
          </w:rPr>
          <w:instrText xml:space="preserve"> PAGEREF _Toc423956544 \h </w:instrText>
        </w:r>
        <w:r w:rsidR="009C133E">
          <w:rPr>
            <w:noProof/>
            <w:webHidden/>
          </w:rPr>
        </w:r>
        <w:r w:rsidR="009C133E">
          <w:rPr>
            <w:noProof/>
            <w:webHidden/>
          </w:rPr>
          <w:fldChar w:fldCharType="separate"/>
        </w:r>
        <w:r w:rsidR="005F73E3">
          <w:rPr>
            <w:noProof/>
            <w:webHidden/>
          </w:rPr>
          <w:t>87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5" w:history="1">
        <w:r w:rsidR="009C133E" w:rsidRPr="00A274E9">
          <w:rPr>
            <w:rStyle w:val="Hipervnculo"/>
            <w:rFonts w:ascii="Times New Roman" w:hAnsi="Times New Roman" w:cs="Times New Roman"/>
            <w:b/>
            <w:noProof/>
          </w:rPr>
          <w:t>Figura IV.24.</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Entradas y salidas de la R</w:t>
        </w:r>
        <w:r w:rsidR="009C133E" w:rsidRPr="00A274E9">
          <w:rPr>
            <w:rStyle w:val="Hipervnculo"/>
            <w:rFonts w:ascii="Times New Roman" w:hAnsi="Times New Roman" w:cs="Times New Roman"/>
            <w:noProof/>
          </w:rPr>
          <w:t>aspberry pi</w:t>
        </w:r>
        <w:r w:rsidR="009C133E">
          <w:rPr>
            <w:noProof/>
            <w:webHidden/>
          </w:rPr>
          <w:tab/>
        </w:r>
        <w:r w:rsidR="009C133E">
          <w:rPr>
            <w:noProof/>
            <w:webHidden/>
          </w:rPr>
          <w:fldChar w:fldCharType="begin"/>
        </w:r>
        <w:r w:rsidR="009C133E">
          <w:rPr>
            <w:noProof/>
            <w:webHidden/>
          </w:rPr>
          <w:instrText xml:space="preserve"> PAGEREF _Toc423956545 \h </w:instrText>
        </w:r>
        <w:r w:rsidR="009C133E">
          <w:rPr>
            <w:noProof/>
            <w:webHidden/>
          </w:rPr>
        </w:r>
        <w:r w:rsidR="009C133E">
          <w:rPr>
            <w:noProof/>
            <w:webHidden/>
          </w:rPr>
          <w:fldChar w:fldCharType="separate"/>
        </w:r>
        <w:r w:rsidR="005F73E3">
          <w:rPr>
            <w:noProof/>
            <w:webHidden/>
          </w:rPr>
          <w:t>91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6" w:history="1">
        <w:r w:rsidR="009C133E" w:rsidRPr="00A274E9">
          <w:rPr>
            <w:rStyle w:val="Hipervnculo"/>
            <w:rFonts w:ascii="Times New Roman" w:hAnsi="Times New Roman" w:cs="Times New Roman"/>
            <w:b/>
            <w:bCs/>
            <w:noProof/>
            <w:lang w:val="es-PE" w:eastAsia="es-PE"/>
          </w:rPr>
          <w:t xml:space="preserve">Figura IV.25. </w:t>
        </w:r>
        <w:r w:rsidR="00BF4B54">
          <w:rPr>
            <w:rStyle w:val="Hipervnculo"/>
            <w:rFonts w:ascii="Times New Roman" w:hAnsi="Times New Roman" w:cs="Times New Roman"/>
            <w:b/>
            <w:bCs/>
            <w:noProof/>
            <w:lang w:val="es-PE" w:eastAsia="es-PE"/>
          </w:rPr>
          <w:t xml:space="preserve"> </w:t>
        </w:r>
        <w:r w:rsidR="009C133E" w:rsidRPr="00A274E9">
          <w:rPr>
            <w:rStyle w:val="Hipervnculo"/>
            <w:rFonts w:ascii="Times New Roman" w:hAnsi="Times New Roman" w:cs="Times New Roman"/>
            <w:bCs/>
            <w:noProof/>
            <w:lang w:val="es-PE" w:eastAsia="es-PE"/>
          </w:rPr>
          <w:t>Visualización de los diferentes sistemas operativos de Raspberry</w:t>
        </w:r>
        <w:r w:rsidR="009C133E">
          <w:rPr>
            <w:noProof/>
            <w:webHidden/>
          </w:rPr>
          <w:tab/>
        </w:r>
        <w:r w:rsidR="009C133E">
          <w:rPr>
            <w:noProof/>
            <w:webHidden/>
          </w:rPr>
          <w:fldChar w:fldCharType="begin"/>
        </w:r>
        <w:r w:rsidR="009C133E">
          <w:rPr>
            <w:noProof/>
            <w:webHidden/>
          </w:rPr>
          <w:instrText xml:space="preserve"> PAGEREF _Toc423956546 \h </w:instrText>
        </w:r>
        <w:r w:rsidR="009C133E">
          <w:rPr>
            <w:noProof/>
            <w:webHidden/>
          </w:rPr>
        </w:r>
        <w:r w:rsidR="009C133E">
          <w:rPr>
            <w:noProof/>
            <w:webHidden/>
          </w:rPr>
          <w:fldChar w:fldCharType="separate"/>
        </w:r>
        <w:r w:rsidR="005F73E3">
          <w:rPr>
            <w:noProof/>
            <w:webHidden/>
          </w:rPr>
          <w:t>92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7" w:history="1">
        <w:r w:rsidR="009C133E" w:rsidRPr="00A274E9">
          <w:rPr>
            <w:rStyle w:val="Hipervnculo"/>
            <w:rFonts w:ascii="Times New Roman" w:hAnsi="Times New Roman" w:cs="Times New Roman"/>
            <w:b/>
            <w:noProof/>
          </w:rPr>
          <w:t>Figura IV.26.</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Proceso de instalación de Raspbian</w:t>
        </w:r>
        <w:r w:rsidR="009C133E">
          <w:rPr>
            <w:noProof/>
            <w:webHidden/>
          </w:rPr>
          <w:tab/>
        </w:r>
        <w:r w:rsidR="009C133E">
          <w:rPr>
            <w:noProof/>
            <w:webHidden/>
          </w:rPr>
          <w:fldChar w:fldCharType="begin"/>
        </w:r>
        <w:r w:rsidR="009C133E">
          <w:rPr>
            <w:noProof/>
            <w:webHidden/>
          </w:rPr>
          <w:instrText xml:space="preserve"> PAGEREF _Toc423956547 \h </w:instrText>
        </w:r>
        <w:r w:rsidR="009C133E">
          <w:rPr>
            <w:noProof/>
            <w:webHidden/>
          </w:rPr>
        </w:r>
        <w:r w:rsidR="009C133E">
          <w:rPr>
            <w:noProof/>
            <w:webHidden/>
          </w:rPr>
          <w:fldChar w:fldCharType="separate"/>
        </w:r>
        <w:r w:rsidR="005F73E3">
          <w:rPr>
            <w:noProof/>
            <w:webHidden/>
          </w:rPr>
          <w:t>92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8" w:history="1">
        <w:r w:rsidR="009C133E" w:rsidRPr="00A274E9">
          <w:rPr>
            <w:rStyle w:val="Hipervnculo"/>
            <w:rFonts w:ascii="Times New Roman" w:hAnsi="Times New Roman" w:cs="Times New Roman"/>
            <w:b/>
            <w:noProof/>
          </w:rPr>
          <w:t>Figura IV.27.</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Fin de la Instalación Exitosa de Raspbian</w:t>
        </w:r>
        <w:r w:rsidR="009C133E">
          <w:rPr>
            <w:noProof/>
            <w:webHidden/>
          </w:rPr>
          <w:tab/>
        </w:r>
        <w:r w:rsidR="009C133E">
          <w:rPr>
            <w:noProof/>
            <w:webHidden/>
          </w:rPr>
          <w:fldChar w:fldCharType="begin"/>
        </w:r>
        <w:r w:rsidR="009C133E">
          <w:rPr>
            <w:noProof/>
            <w:webHidden/>
          </w:rPr>
          <w:instrText xml:space="preserve"> PAGEREF _Toc423956548 \h </w:instrText>
        </w:r>
        <w:r w:rsidR="009C133E">
          <w:rPr>
            <w:noProof/>
            <w:webHidden/>
          </w:rPr>
        </w:r>
        <w:r w:rsidR="009C133E">
          <w:rPr>
            <w:noProof/>
            <w:webHidden/>
          </w:rPr>
          <w:fldChar w:fldCharType="separate"/>
        </w:r>
        <w:r w:rsidR="005F73E3">
          <w:rPr>
            <w:noProof/>
            <w:webHidden/>
          </w:rPr>
          <w:t>93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49" w:history="1">
        <w:r w:rsidR="009C133E" w:rsidRPr="00A274E9">
          <w:rPr>
            <w:rStyle w:val="Hipervnculo"/>
            <w:rFonts w:ascii="Times New Roman" w:hAnsi="Times New Roman" w:cs="Times New Roman"/>
            <w:b/>
            <w:noProof/>
          </w:rPr>
          <w:t xml:space="preserve">Figura IV.28.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bCs/>
            <w:noProof/>
          </w:rPr>
          <w:t>Visualización de las opciones a configurar</w:t>
        </w:r>
        <w:r w:rsidR="009C133E">
          <w:rPr>
            <w:noProof/>
            <w:webHidden/>
          </w:rPr>
          <w:tab/>
        </w:r>
        <w:r w:rsidR="009C133E">
          <w:rPr>
            <w:noProof/>
            <w:webHidden/>
          </w:rPr>
          <w:fldChar w:fldCharType="begin"/>
        </w:r>
        <w:r w:rsidR="009C133E">
          <w:rPr>
            <w:noProof/>
            <w:webHidden/>
          </w:rPr>
          <w:instrText xml:space="preserve"> PAGEREF _Toc423956549 \h </w:instrText>
        </w:r>
        <w:r w:rsidR="009C133E">
          <w:rPr>
            <w:noProof/>
            <w:webHidden/>
          </w:rPr>
        </w:r>
        <w:r w:rsidR="009C133E">
          <w:rPr>
            <w:noProof/>
            <w:webHidden/>
          </w:rPr>
          <w:fldChar w:fldCharType="separate"/>
        </w:r>
        <w:r w:rsidR="005F73E3">
          <w:rPr>
            <w:noProof/>
            <w:webHidden/>
          </w:rPr>
          <w:t>93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0" w:history="1">
        <w:r w:rsidR="009C133E" w:rsidRPr="00A274E9">
          <w:rPr>
            <w:rStyle w:val="Hipervnculo"/>
            <w:rFonts w:ascii="Times New Roman" w:hAnsi="Times New Roman" w:cs="Times New Roman"/>
            <w:b/>
            <w:bCs/>
            <w:noProof/>
            <w:lang w:val="es-PE" w:eastAsia="es-PE"/>
          </w:rPr>
          <w:t>Figura IV.29.</w:t>
        </w:r>
        <w:r w:rsidR="009C133E" w:rsidRPr="00A274E9">
          <w:rPr>
            <w:rStyle w:val="Hipervnculo"/>
            <w:rFonts w:ascii="Times New Roman" w:hAnsi="Times New Roman" w:cs="Times New Roman"/>
            <w:bCs/>
            <w:noProof/>
            <w:lang w:val="es-PE" w:eastAsia="es-PE"/>
          </w:rPr>
          <w:t xml:space="preserve"> </w:t>
        </w:r>
        <w:r w:rsidR="00BF4B54">
          <w:rPr>
            <w:rStyle w:val="Hipervnculo"/>
            <w:rFonts w:ascii="Times New Roman" w:hAnsi="Times New Roman" w:cs="Times New Roman"/>
            <w:bCs/>
            <w:noProof/>
            <w:lang w:val="es-PE" w:eastAsia="es-PE"/>
          </w:rPr>
          <w:t xml:space="preserve"> </w:t>
        </w:r>
        <w:r w:rsidR="009C133E" w:rsidRPr="00A274E9">
          <w:rPr>
            <w:rStyle w:val="Hipervnculo"/>
            <w:rFonts w:ascii="Times New Roman" w:hAnsi="Times New Roman" w:cs="Times New Roman"/>
            <w:bCs/>
            <w:noProof/>
            <w:lang w:val="es-PE" w:eastAsia="es-PE"/>
          </w:rPr>
          <w:t>Habilitar el protocolo de seguridad SSH</w:t>
        </w:r>
        <w:r w:rsidR="009C133E">
          <w:rPr>
            <w:noProof/>
            <w:webHidden/>
          </w:rPr>
          <w:tab/>
        </w:r>
        <w:r w:rsidR="009C133E">
          <w:rPr>
            <w:noProof/>
            <w:webHidden/>
          </w:rPr>
          <w:fldChar w:fldCharType="begin"/>
        </w:r>
        <w:r w:rsidR="009C133E">
          <w:rPr>
            <w:noProof/>
            <w:webHidden/>
          </w:rPr>
          <w:instrText xml:space="preserve"> PAGEREF _Toc423956550 \h </w:instrText>
        </w:r>
        <w:r w:rsidR="009C133E">
          <w:rPr>
            <w:noProof/>
            <w:webHidden/>
          </w:rPr>
        </w:r>
        <w:r w:rsidR="009C133E">
          <w:rPr>
            <w:noProof/>
            <w:webHidden/>
          </w:rPr>
          <w:fldChar w:fldCharType="separate"/>
        </w:r>
        <w:r w:rsidR="005F73E3">
          <w:rPr>
            <w:noProof/>
            <w:webHidden/>
          </w:rPr>
          <w:t>94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1" w:history="1">
        <w:r w:rsidR="009C133E" w:rsidRPr="00A274E9">
          <w:rPr>
            <w:rStyle w:val="Hipervnculo"/>
            <w:rFonts w:ascii="Times New Roman" w:hAnsi="Times New Roman" w:cs="Times New Roman"/>
            <w:b/>
            <w:bCs/>
            <w:noProof/>
            <w:lang w:val="es-PE" w:eastAsia="es-PE"/>
          </w:rPr>
          <w:t>Figura IV.30.</w:t>
        </w:r>
        <w:r w:rsidR="009C133E" w:rsidRPr="00A274E9">
          <w:rPr>
            <w:rStyle w:val="Hipervnculo"/>
            <w:rFonts w:ascii="Times New Roman" w:hAnsi="Times New Roman" w:cs="Times New Roman"/>
            <w:bCs/>
            <w:noProof/>
            <w:lang w:val="es-PE" w:eastAsia="es-PE"/>
          </w:rPr>
          <w:t xml:space="preserve"> </w:t>
        </w:r>
        <w:r w:rsidR="00BF4B54">
          <w:rPr>
            <w:rStyle w:val="Hipervnculo"/>
            <w:rFonts w:ascii="Times New Roman" w:hAnsi="Times New Roman" w:cs="Times New Roman"/>
            <w:bCs/>
            <w:noProof/>
            <w:lang w:val="es-PE" w:eastAsia="es-PE"/>
          </w:rPr>
          <w:t xml:space="preserve"> </w:t>
        </w:r>
        <w:r w:rsidR="009C133E" w:rsidRPr="00A274E9">
          <w:rPr>
            <w:rStyle w:val="Hipervnculo"/>
            <w:rFonts w:ascii="Times New Roman" w:hAnsi="Times New Roman" w:cs="Times New Roman"/>
            <w:bCs/>
            <w:noProof/>
            <w:lang w:val="es-PE" w:eastAsia="es-PE"/>
          </w:rPr>
          <w:t>Elección de la opción para configurar la zona horaria</w:t>
        </w:r>
        <w:r w:rsidR="009C133E">
          <w:rPr>
            <w:noProof/>
            <w:webHidden/>
          </w:rPr>
          <w:tab/>
        </w:r>
        <w:r w:rsidR="009C133E">
          <w:rPr>
            <w:noProof/>
            <w:webHidden/>
          </w:rPr>
          <w:fldChar w:fldCharType="begin"/>
        </w:r>
        <w:r w:rsidR="009C133E">
          <w:rPr>
            <w:noProof/>
            <w:webHidden/>
          </w:rPr>
          <w:instrText xml:space="preserve"> PAGEREF _Toc423956551 \h </w:instrText>
        </w:r>
        <w:r w:rsidR="009C133E">
          <w:rPr>
            <w:noProof/>
            <w:webHidden/>
          </w:rPr>
        </w:r>
        <w:r w:rsidR="009C133E">
          <w:rPr>
            <w:noProof/>
            <w:webHidden/>
          </w:rPr>
          <w:fldChar w:fldCharType="separate"/>
        </w:r>
        <w:r w:rsidR="005F73E3">
          <w:rPr>
            <w:noProof/>
            <w:webHidden/>
          </w:rPr>
          <w:t>94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2" w:history="1">
        <w:r w:rsidR="009C133E" w:rsidRPr="00A274E9">
          <w:rPr>
            <w:rStyle w:val="Hipervnculo"/>
            <w:rFonts w:ascii="Times New Roman" w:hAnsi="Times New Roman" w:cs="Times New Roman"/>
            <w:b/>
            <w:bCs/>
            <w:noProof/>
            <w:lang w:val="es-PE" w:eastAsia="es-PE"/>
          </w:rPr>
          <w:t xml:space="preserve">Figura IV.31. </w:t>
        </w:r>
        <w:r w:rsidR="00BF4B54">
          <w:rPr>
            <w:rStyle w:val="Hipervnculo"/>
            <w:rFonts w:ascii="Times New Roman" w:hAnsi="Times New Roman" w:cs="Times New Roman"/>
            <w:b/>
            <w:bCs/>
            <w:noProof/>
            <w:lang w:val="es-PE" w:eastAsia="es-PE"/>
          </w:rPr>
          <w:t xml:space="preserve"> </w:t>
        </w:r>
        <w:r w:rsidR="009C133E" w:rsidRPr="00A274E9">
          <w:rPr>
            <w:rStyle w:val="Hipervnculo"/>
            <w:rFonts w:ascii="Times New Roman" w:hAnsi="Times New Roman" w:cs="Times New Roman"/>
            <w:bCs/>
            <w:noProof/>
            <w:lang w:val="es-PE" w:eastAsia="es-PE"/>
          </w:rPr>
          <w:t>Pantalla del Hyperterminal</w:t>
        </w:r>
        <w:r w:rsidR="009C133E">
          <w:rPr>
            <w:noProof/>
            <w:webHidden/>
          </w:rPr>
          <w:tab/>
        </w:r>
        <w:r w:rsidR="009C133E">
          <w:rPr>
            <w:noProof/>
            <w:webHidden/>
          </w:rPr>
          <w:fldChar w:fldCharType="begin"/>
        </w:r>
        <w:r w:rsidR="009C133E">
          <w:rPr>
            <w:noProof/>
            <w:webHidden/>
          </w:rPr>
          <w:instrText xml:space="preserve"> PAGEREF _Toc423956552 \h </w:instrText>
        </w:r>
        <w:r w:rsidR="009C133E">
          <w:rPr>
            <w:noProof/>
            <w:webHidden/>
          </w:rPr>
        </w:r>
        <w:r w:rsidR="009C133E">
          <w:rPr>
            <w:noProof/>
            <w:webHidden/>
          </w:rPr>
          <w:fldChar w:fldCharType="separate"/>
        </w:r>
        <w:r w:rsidR="005F73E3">
          <w:rPr>
            <w:noProof/>
            <w:webHidden/>
          </w:rPr>
          <w:t>95</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3" w:history="1">
        <w:r w:rsidR="009C133E" w:rsidRPr="00A274E9">
          <w:rPr>
            <w:rStyle w:val="Hipervnculo"/>
            <w:rFonts w:ascii="Times New Roman" w:hAnsi="Times New Roman" w:cs="Times New Roman"/>
            <w:b/>
            <w:noProof/>
            <w:lang w:val="es-PE" w:eastAsia="es-PE"/>
          </w:rPr>
          <w:t>Figura IV.32.</w:t>
        </w:r>
        <w:r w:rsidR="009C133E" w:rsidRPr="00A274E9">
          <w:rPr>
            <w:rStyle w:val="Hipervnculo"/>
            <w:rFonts w:ascii="Times New Roman" w:hAnsi="Times New Roman" w:cs="Times New Roman"/>
            <w:noProof/>
            <w:lang w:val="es-PE" w:eastAsia="es-PE"/>
          </w:rPr>
          <w:t xml:space="preserve"> </w:t>
        </w:r>
        <w:r w:rsidR="00BF4B54">
          <w:rPr>
            <w:rStyle w:val="Hipervnculo"/>
            <w:rFonts w:ascii="Times New Roman" w:hAnsi="Times New Roman" w:cs="Times New Roman"/>
            <w:noProof/>
            <w:lang w:val="es-PE" w:eastAsia="es-PE"/>
          </w:rPr>
          <w:t xml:space="preserve"> </w:t>
        </w:r>
        <w:r w:rsidR="009C133E" w:rsidRPr="00A274E9">
          <w:rPr>
            <w:rStyle w:val="Hipervnculo"/>
            <w:rFonts w:ascii="Times New Roman" w:hAnsi="Times New Roman" w:cs="Times New Roman"/>
            <w:noProof/>
            <w:lang w:val="es-PE" w:eastAsia="es-PE"/>
          </w:rPr>
          <w:t>Comando para la descarga de los paquetes</w:t>
        </w:r>
        <w:r w:rsidR="009C133E">
          <w:rPr>
            <w:noProof/>
            <w:webHidden/>
          </w:rPr>
          <w:tab/>
        </w:r>
        <w:r w:rsidR="009C133E">
          <w:rPr>
            <w:noProof/>
            <w:webHidden/>
          </w:rPr>
          <w:fldChar w:fldCharType="begin"/>
        </w:r>
        <w:r w:rsidR="009C133E">
          <w:rPr>
            <w:noProof/>
            <w:webHidden/>
          </w:rPr>
          <w:instrText xml:space="preserve"> PAGEREF _Toc423956553 \h </w:instrText>
        </w:r>
        <w:r w:rsidR="009C133E">
          <w:rPr>
            <w:noProof/>
            <w:webHidden/>
          </w:rPr>
        </w:r>
        <w:r w:rsidR="009C133E">
          <w:rPr>
            <w:noProof/>
            <w:webHidden/>
          </w:rPr>
          <w:fldChar w:fldCharType="separate"/>
        </w:r>
        <w:r w:rsidR="005F73E3">
          <w:rPr>
            <w:noProof/>
            <w:webHidden/>
          </w:rPr>
          <w:t>95</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4" w:history="1">
        <w:r w:rsidR="009C133E" w:rsidRPr="00A274E9">
          <w:rPr>
            <w:rStyle w:val="Hipervnculo"/>
            <w:rFonts w:ascii="Times New Roman" w:hAnsi="Times New Roman" w:cs="Times New Roman"/>
            <w:b/>
            <w:noProof/>
          </w:rPr>
          <w:t>Figura IV.33.</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Comando para la carga de los paquetes</w:t>
        </w:r>
        <w:r w:rsidR="009C133E">
          <w:rPr>
            <w:noProof/>
            <w:webHidden/>
          </w:rPr>
          <w:tab/>
        </w:r>
        <w:r w:rsidR="009C133E">
          <w:rPr>
            <w:noProof/>
            <w:webHidden/>
          </w:rPr>
          <w:fldChar w:fldCharType="begin"/>
        </w:r>
        <w:r w:rsidR="009C133E">
          <w:rPr>
            <w:noProof/>
            <w:webHidden/>
          </w:rPr>
          <w:instrText xml:space="preserve"> PAGEREF _Toc423956554 \h </w:instrText>
        </w:r>
        <w:r w:rsidR="009C133E">
          <w:rPr>
            <w:noProof/>
            <w:webHidden/>
          </w:rPr>
        </w:r>
        <w:r w:rsidR="009C133E">
          <w:rPr>
            <w:noProof/>
            <w:webHidden/>
          </w:rPr>
          <w:fldChar w:fldCharType="separate"/>
        </w:r>
        <w:r w:rsidR="005F73E3">
          <w:rPr>
            <w:noProof/>
            <w:webHidden/>
          </w:rPr>
          <w:t>95</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5" w:history="1">
        <w:r w:rsidR="009C133E" w:rsidRPr="00A274E9">
          <w:rPr>
            <w:rStyle w:val="Hipervnculo"/>
            <w:rFonts w:ascii="Times New Roman" w:hAnsi="Times New Roman" w:cs="Times New Roman"/>
            <w:b/>
            <w:bCs/>
            <w:noProof/>
            <w:lang w:val="es-PE" w:eastAsia="es-PE"/>
          </w:rPr>
          <w:t xml:space="preserve">Figura IV.34. </w:t>
        </w:r>
        <w:r w:rsidR="00BF4B54">
          <w:rPr>
            <w:rStyle w:val="Hipervnculo"/>
            <w:rFonts w:ascii="Times New Roman" w:hAnsi="Times New Roman" w:cs="Times New Roman"/>
            <w:b/>
            <w:bCs/>
            <w:noProof/>
            <w:lang w:val="es-PE" w:eastAsia="es-PE"/>
          </w:rPr>
          <w:t xml:space="preserve"> </w:t>
        </w:r>
        <w:r w:rsidR="009C133E" w:rsidRPr="00A274E9">
          <w:rPr>
            <w:rStyle w:val="Hipervnculo"/>
            <w:rFonts w:ascii="Times New Roman" w:hAnsi="Times New Roman" w:cs="Times New Roman"/>
            <w:bCs/>
            <w:noProof/>
            <w:lang w:val="es-PE" w:eastAsia="es-PE"/>
          </w:rPr>
          <w:t>Comando para la Creación de Grupo</w:t>
        </w:r>
        <w:r w:rsidR="009C133E">
          <w:rPr>
            <w:noProof/>
            <w:webHidden/>
          </w:rPr>
          <w:tab/>
        </w:r>
        <w:r w:rsidR="009C133E">
          <w:rPr>
            <w:noProof/>
            <w:webHidden/>
          </w:rPr>
          <w:fldChar w:fldCharType="begin"/>
        </w:r>
        <w:r w:rsidR="009C133E">
          <w:rPr>
            <w:noProof/>
            <w:webHidden/>
          </w:rPr>
          <w:instrText xml:space="preserve"> PAGEREF _Toc423956555 \h </w:instrText>
        </w:r>
        <w:r w:rsidR="009C133E">
          <w:rPr>
            <w:noProof/>
            <w:webHidden/>
          </w:rPr>
        </w:r>
        <w:r w:rsidR="009C133E">
          <w:rPr>
            <w:noProof/>
            <w:webHidden/>
          </w:rPr>
          <w:fldChar w:fldCharType="separate"/>
        </w:r>
        <w:r w:rsidR="005F73E3">
          <w:rPr>
            <w:noProof/>
            <w:webHidden/>
          </w:rPr>
          <w:t>96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6" w:history="1">
        <w:r w:rsidR="009C133E" w:rsidRPr="00A274E9">
          <w:rPr>
            <w:rStyle w:val="Hipervnculo"/>
            <w:rFonts w:ascii="Times New Roman" w:hAnsi="Times New Roman" w:cs="Times New Roman"/>
            <w:b/>
            <w:noProof/>
          </w:rPr>
          <w:t xml:space="preserve">Figura IV.35.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bCs/>
            <w:noProof/>
          </w:rPr>
          <w:t>Comando para la Asignación de Permisos</w:t>
        </w:r>
        <w:r w:rsidR="009C133E">
          <w:rPr>
            <w:noProof/>
            <w:webHidden/>
          </w:rPr>
          <w:tab/>
        </w:r>
        <w:r w:rsidR="009C133E">
          <w:rPr>
            <w:noProof/>
            <w:webHidden/>
          </w:rPr>
          <w:fldChar w:fldCharType="begin"/>
        </w:r>
        <w:r w:rsidR="009C133E">
          <w:rPr>
            <w:noProof/>
            <w:webHidden/>
          </w:rPr>
          <w:instrText xml:space="preserve"> PAGEREF _Toc423956556 \h </w:instrText>
        </w:r>
        <w:r w:rsidR="009C133E">
          <w:rPr>
            <w:noProof/>
            <w:webHidden/>
          </w:rPr>
        </w:r>
        <w:r w:rsidR="009C133E">
          <w:rPr>
            <w:noProof/>
            <w:webHidden/>
          </w:rPr>
          <w:fldChar w:fldCharType="separate"/>
        </w:r>
        <w:r w:rsidR="005F73E3">
          <w:rPr>
            <w:noProof/>
            <w:webHidden/>
          </w:rPr>
          <w:t>96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7" w:history="1">
        <w:r w:rsidR="009C133E" w:rsidRPr="00A274E9">
          <w:rPr>
            <w:rStyle w:val="Hipervnculo"/>
            <w:rFonts w:ascii="Times New Roman" w:hAnsi="Times New Roman" w:cs="Times New Roman"/>
            <w:b/>
            <w:bCs/>
            <w:noProof/>
          </w:rPr>
          <w:t xml:space="preserve">Figura IV.36.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Instalación de Apache 2</w:t>
        </w:r>
        <w:r w:rsidR="009C133E">
          <w:rPr>
            <w:noProof/>
            <w:webHidden/>
          </w:rPr>
          <w:tab/>
        </w:r>
        <w:r w:rsidR="009C133E">
          <w:rPr>
            <w:noProof/>
            <w:webHidden/>
          </w:rPr>
          <w:fldChar w:fldCharType="begin"/>
        </w:r>
        <w:r w:rsidR="009C133E">
          <w:rPr>
            <w:noProof/>
            <w:webHidden/>
          </w:rPr>
          <w:instrText xml:space="preserve"> PAGEREF _Toc423956557 \h </w:instrText>
        </w:r>
        <w:r w:rsidR="009C133E">
          <w:rPr>
            <w:noProof/>
            <w:webHidden/>
          </w:rPr>
        </w:r>
        <w:r w:rsidR="009C133E">
          <w:rPr>
            <w:noProof/>
            <w:webHidden/>
          </w:rPr>
          <w:fldChar w:fldCharType="separate"/>
        </w:r>
        <w:r w:rsidR="005F73E3">
          <w:rPr>
            <w:noProof/>
            <w:webHidden/>
          </w:rPr>
          <w:t>96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8" w:history="1">
        <w:r w:rsidR="009C133E" w:rsidRPr="00A274E9">
          <w:rPr>
            <w:rStyle w:val="Hipervnculo"/>
            <w:rFonts w:ascii="Times New Roman" w:hAnsi="Times New Roman" w:cs="Times New Roman"/>
            <w:b/>
            <w:noProof/>
          </w:rPr>
          <w:t xml:space="preserve">Figura IV.37.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bCs/>
            <w:noProof/>
          </w:rPr>
          <w:t>Comando para visualizar la dirección ip asignada a la minipc</w:t>
        </w:r>
        <w:r w:rsidR="009C133E">
          <w:rPr>
            <w:noProof/>
            <w:webHidden/>
          </w:rPr>
          <w:tab/>
        </w:r>
        <w:r w:rsidR="009C133E">
          <w:rPr>
            <w:noProof/>
            <w:webHidden/>
          </w:rPr>
          <w:fldChar w:fldCharType="begin"/>
        </w:r>
        <w:r w:rsidR="009C133E">
          <w:rPr>
            <w:noProof/>
            <w:webHidden/>
          </w:rPr>
          <w:instrText xml:space="preserve"> PAGEREF _Toc423956558 \h </w:instrText>
        </w:r>
        <w:r w:rsidR="009C133E">
          <w:rPr>
            <w:noProof/>
            <w:webHidden/>
          </w:rPr>
        </w:r>
        <w:r w:rsidR="009C133E">
          <w:rPr>
            <w:noProof/>
            <w:webHidden/>
          </w:rPr>
          <w:fldChar w:fldCharType="separate"/>
        </w:r>
        <w:r w:rsidR="005F73E3">
          <w:rPr>
            <w:noProof/>
            <w:webHidden/>
          </w:rPr>
          <w:t>97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59" w:history="1">
        <w:r w:rsidR="009C133E" w:rsidRPr="00A274E9">
          <w:rPr>
            <w:rStyle w:val="Hipervnculo"/>
            <w:rFonts w:ascii="Times New Roman" w:hAnsi="Times New Roman" w:cs="Times New Roman"/>
            <w:b/>
            <w:bCs/>
            <w:noProof/>
            <w:lang w:val="es-PE" w:eastAsia="es-PE"/>
          </w:rPr>
          <w:t xml:space="preserve">Figura IV.38. </w:t>
        </w:r>
        <w:r w:rsidR="009C133E" w:rsidRPr="00A274E9">
          <w:rPr>
            <w:rStyle w:val="Hipervnculo"/>
            <w:rFonts w:ascii="Times New Roman" w:hAnsi="Times New Roman" w:cs="Times New Roman"/>
            <w:bCs/>
            <w:noProof/>
            <w:lang w:val="es-PE" w:eastAsia="es-PE"/>
          </w:rPr>
          <w:t xml:space="preserve"> Página Web Cargada Exitosamente</w:t>
        </w:r>
        <w:r w:rsidR="009C133E">
          <w:rPr>
            <w:noProof/>
            <w:webHidden/>
          </w:rPr>
          <w:tab/>
        </w:r>
        <w:r w:rsidR="009C133E">
          <w:rPr>
            <w:noProof/>
            <w:webHidden/>
          </w:rPr>
          <w:fldChar w:fldCharType="begin"/>
        </w:r>
        <w:r w:rsidR="009C133E">
          <w:rPr>
            <w:noProof/>
            <w:webHidden/>
          </w:rPr>
          <w:instrText xml:space="preserve"> PAGEREF _Toc423956559 \h </w:instrText>
        </w:r>
        <w:r w:rsidR="009C133E">
          <w:rPr>
            <w:noProof/>
            <w:webHidden/>
          </w:rPr>
        </w:r>
        <w:r w:rsidR="009C133E">
          <w:rPr>
            <w:noProof/>
            <w:webHidden/>
          </w:rPr>
          <w:fldChar w:fldCharType="separate"/>
        </w:r>
        <w:r w:rsidR="005F73E3">
          <w:rPr>
            <w:noProof/>
            <w:webHidden/>
          </w:rPr>
          <w:t>97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0" w:history="1">
        <w:r w:rsidR="009C133E" w:rsidRPr="00A274E9">
          <w:rPr>
            <w:rStyle w:val="Hipervnculo"/>
            <w:rFonts w:ascii="Times New Roman" w:hAnsi="Times New Roman" w:cs="Times New Roman"/>
            <w:b/>
            <w:bCs/>
            <w:noProof/>
            <w:lang w:val="es-PE" w:eastAsia="es-PE"/>
          </w:rPr>
          <w:t xml:space="preserve">Figura IV.39. </w:t>
        </w:r>
        <w:r w:rsidR="00BF4B54">
          <w:rPr>
            <w:rStyle w:val="Hipervnculo"/>
            <w:rFonts w:ascii="Times New Roman" w:hAnsi="Times New Roman" w:cs="Times New Roman"/>
            <w:b/>
            <w:bCs/>
            <w:noProof/>
            <w:lang w:val="es-PE" w:eastAsia="es-PE"/>
          </w:rPr>
          <w:t xml:space="preserve"> </w:t>
        </w:r>
        <w:r w:rsidR="009C133E" w:rsidRPr="00A274E9">
          <w:rPr>
            <w:rStyle w:val="Hipervnculo"/>
            <w:rFonts w:ascii="Times New Roman" w:hAnsi="Times New Roman" w:cs="Times New Roman"/>
            <w:bCs/>
            <w:noProof/>
            <w:lang w:val="es-PE" w:eastAsia="es-PE"/>
          </w:rPr>
          <w:t>Página Web Errónea</w:t>
        </w:r>
        <w:r w:rsidR="009C133E">
          <w:rPr>
            <w:noProof/>
            <w:webHidden/>
          </w:rPr>
          <w:tab/>
        </w:r>
        <w:r w:rsidR="009C133E">
          <w:rPr>
            <w:noProof/>
            <w:webHidden/>
          </w:rPr>
          <w:fldChar w:fldCharType="begin"/>
        </w:r>
        <w:r w:rsidR="009C133E">
          <w:rPr>
            <w:noProof/>
            <w:webHidden/>
          </w:rPr>
          <w:instrText xml:space="preserve"> PAGEREF _Toc423956560 \h </w:instrText>
        </w:r>
        <w:r w:rsidR="009C133E">
          <w:rPr>
            <w:noProof/>
            <w:webHidden/>
          </w:rPr>
        </w:r>
        <w:r w:rsidR="009C133E">
          <w:rPr>
            <w:noProof/>
            <w:webHidden/>
          </w:rPr>
          <w:fldChar w:fldCharType="separate"/>
        </w:r>
        <w:r w:rsidR="005F73E3">
          <w:rPr>
            <w:noProof/>
            <w:webHidden/>
          </w:rPr>
          <w:t>97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1" w:history="1">
        <w:r w:rsidR="009C133E" w:rsidRPr="00A274E9">
          <w:rPr>
            <w:rStyle w:val="Hipervnculo"/>
            <w:rFonts w:ascii="Times New Roman" w:hAnsi="Times New Roman" w:cs="Times New Roman"/>
            <w:b/>
            <w:bCs/>
            <w:noProof/>
            <w:lang w:val="es-PE" w:eastAsia="es-PE"/>
          </w:rPr>
          <w:t xml:space="preserve">Figura IV.40. </w:t>
        </w:r>
        <w:r w:rsidR="00BF4B54">
          <w:rPr>
            <w:rStyle w:val="Hipervnculo"/>
            <w:rFonts w:ascii="Times New Roman" w:hAnsi="Times New Roman" w:cs="Times New Roman"/>
            <w:b/>
            <w:bCs/>
            <w:noProof/>
            <w:lang w:val="es-PE" w:eastAsia="es-PE"/>
          </w:rPr>
          <w:t xml:space="preserve"> </w:t>
        </w:r>
        <w:r w:rsidR="009C133E" w:rsidRPr="00A274E9">
          <w:rPr>
            <w:rStyle w:val="Hipervnculo"/>
            <w:rFonts w:ascii="Times New Roman" w:hAnsi="Times New Roman" w:cs="Times New Roman"/>
            <w:bCs/>
            <w:noProof/>
            <w:lang w:val="es-PE" w:eastAsia="es-PE"/>
          </w:rPr>
          <w:t>Comando para la Visualización de las características de la red</w:t>
        </w:r>
        <w:r w:rsidR="009C133E">
          <w:rPr>
            <w:noProof/>
            <w:webHidden/>
          </w:rPr>
          <w:tab/>
        </w:r>
        <w:r w:rsidR="009C133E">
          <w:rPr>
            <w:noProof/>
            <w:webHidden/>
          </w:rPr>
          <w:fldChar w:fldCharType="begin"/>
        </w:r>
        <w:r w:rsidR="009C133E">
          <w:rPr>
            <w:noProof/>
            <w:webHidden/>
          </w:rPr>
          <w:instrText xml:space="preserve"> PAGEREF _Toc423956561 \h </w:instrText>
        </w:r>
        <w:r w:rsidR="009C133E">
          <w:rPr>
            <w:noProof/>
            <w:webHidden/>
          </w:rPr>
        </w:r>
        <w:r w:rsidR="009C133E">
          <w:rPr>
            <w:noProof/>
            <w:webHidden/>
          </w:rPr>
          <w:fldChar w:fldCharType="separate"/>
        </w:r>
        <w:r w:rsidR="005F73E3">
          <w:rPr>
            <w:noProof/>
            <w:webHidden/>
          </w:rPr>
          <w:t>98</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2" w:history="1">
        <w:r w:rsidR="009C133E" w:rsidRPr="00A274E9">
          <w:rPr>
            <w:rStyle w:val="Hipervnculo"/>
            <w:rFonts w:ascii="Times New Roman" w:hAnsi="Times New Roman" w:cs="Times New Roman"/>
            <w:b/>
            <w:bCs/>
            <w:noProof/>
            <w:lang w:val="es-PE" w:eastAsia="es-PE"/>
          </w:rPr>
          <w:t>Figura IV.41.</w:t>
        </w:r>
        <w:r w:rsidR="009C133E" w:rsidRPr="00A274E9">
          <w:rPr>
            <w:rStyle w:val="Hipervnculo"/>
            <w:rFonts w:ascii="Times New Roman" w:hAnsi="Times New Roman" w:cs="Times New Roman"/>
            <w:bCs/>
            <w:noProof/>
            <w:lang w:val="es-PE" w:eastAsia="es-PE"/>
          </w:rPr>
          <w:t xml:space="preserve"> </w:t>
        </w:r>
        <w:r w:rsidR="00BF4B54">
          <w:rPr>
            <w:rStyle w:val="Hipervnculo"/>
            <w:rFonts w:ascii="Times New Roman" w:hAnsi="Times New Roman" w:cs="Times New Roman"/>
            <w:bCs/>
            <w:noProof/>
            <w:lang w:val="es-PE" w:eastAsia="es-PE"/>
          </w:rPr>
          <w:t xml:space="preserve"> </w:t>
        </w:r>
        <w:r w:rsidR="009C133E" w:rsidRPr="00A274E9">
          <w:rPr>
            <w:rStyle w:val="Hipervnculo"/>
            <w:rFonts w:ascii="Times New Roman" w:hAnsi="Times New Roman" w:cs="Times New Roman"/>
            <w:bCs/>
            <w:noProof/>
            <w:lang w:val="es-PE" w:eastAsia="es-PE"/>
          </w:rPr>
          <w:t>Configuración inicial y modificada de las características de red.</w:t>
        </w:r>
        <w:r w:rsidR="009C133E">
          <w:rPr>
            <w:noProof/>
            <w:webHidden/>
          </w:rPr>
          <w:tab/>
        </w:r>
        <w:r w:rsidR="009C133E">
          <w:rPr>
            <w:noProof/>
            <w:webHidden/>
          </w:rPr>
          <w:fldChar w:fldCharType="begin"/>
        </w:r>
        <w:r w:rsidR="009C133E">
          <w:rPr>
            <w:noProof/>
            <w:webHidden/>
          </w:rPr>
          <w:instrText xml:space="preserve"> PAGEREF _Toc423956562 \h </w:instrText>
        </w:r>
        <w:r w:rsidR="009C133E">
          <w:rPr>
            <w:noProof/>
            <w:webHidden/>
          </w:rPr>
        </w:r>
        <w:r w:rsidR="009C133E">
          <w:rPr>
            <w:noProof/>
            <w:webHidden/>
          </w:rPr>
          <w:fldChar w:fldCharType="separate"/>
        </w:r>
        <w:r w:rsidR="005F73E3">
          <w:rPr>
            <w:noProof/>
            <w:webHidden/>
          </w:rPr>
          <w:t>98</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3" w:history="1">
        <w:r w:rsidR="009C133E" w:rsidRPr="00A274E9">
          <w:rPr>
            <w:rStyle w:val="Hipervnculo"/>
            <w:rFonts w:ascii="Times New Roman" w:hAnsi="Times New Roman" w:cs="Times New Roman"/>
            <w:b/>
            <w:noProof/>
          </w:rPr>
          <w:t>Figura IV.42.</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Comandos para la Instalación del Gestor de Archivos PHP</w:t>
        </w:r>
        <w:r w:rsidR="009C133E">
          <w:rPr>
            <w:noProof/>
            <w:webHidden/>
          </w:rPr>
          <w:tab/>
        </w:r>
        <w:r w:rsidR="009C133E">
          <w:rPr>
            <w:noProof/>
            <w:webHidden/>
          </w:rPr>
          <w:fldChar w:fldCharType="begin"/>
        </w:r>
        <w:r w:rsidR="009C133E">
          <w:rPr>
            <w:noProof/>
            <w:webHidden/>
          </w:rPr>
          <w:instrText xml:space="preserve"> PAGEREF _Toc423956563 \h </w:instrText>
        </w:r>
        <w:r w:rsidR="009C133E">
          <w:rPr>
            <w:noProof/>
            <w:webHidden/>
          </w:rPr>
        </w:r>
        <w:r w:rsidR="009C133E">
          <w:rPr>
            <w:noProof/>
            <w:webHidden/>
          </w:rPr>
          <w:fldChar w:fldCharType="separate"/>
        </w:r>
        <w:r w:rsidR="005F73E3">
          <w:rPr>
            <w:noProof/>
            <w:webHidden/>
          </w:rPr>
          <w:t>99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4" w:history="1">
        <w:r w:rsidR="009C133E" w:rsidRPr="00A274E9">
          <w:rPr>
            <w:rStyle w:val="Hipervnculo"/>
            <w:rFonts w:ascii="Times New Roman" w:hAnsi="Times New Roman" w:cs="Times New Roman"/>
            <w:b/>
            <w:noProof/>
            <w:lang w:val="es-PE" w:eastAsia="es-PE"/>
          </w:rPr>
          <w:t xml:space="preserve">Figura IV.43. </w:t>
        </w:r>
        <w:r w:rsidR="00BF4B54">
          <w:rPr>
            <w:rStyle w:val="Hipervnculo"/>
            <w:rFonts w:ascii="Times New Roman" w:hAnsi="Times New Roman" w:cs="Times New Roman"/>
            <w:b/>
            <w:noProof/>
            <w:lang w:val="es-PE" w:eastAsia="es-PE"/>
          </w:rPr>
          <w:t xml:space="preserve"> </w:t>
        </w:r>
        <w:r w:rsidR="009C133E" w:rsidRPr="00A274E9">
          <w:rPr>
            <w:rStyle w:val="Hipervnculo"/>
            <w:rFonts w:ascii="Times New Roman" w:hAnsi="Times New Roman" w:cs="Times New Roman"/>
            <w:noProof/>
            <w:lang w:val="es-PE" w:eastAsia="es-PE"/>
          </w:rPr>
          <w:t>Comando para obtener el Permiso para administrar carpeta</w:t>
        </w:r>
        <w:r w:rsidR="009C133E">
          <w:rPr>
            <w:noProof/>
            <w:webHidden/>
          </w:rPr>
          <w:tab/>
        </w:r>
        <w:r w:rsidR="009C133E">
          <w:rPr>
            <w:noProof/>
            <w:webHidden/>
          </w:rPr>
          <w:fldChar w:fldCharType="begin"/>
        </w:r>
        <w:r w:rsidR="009C133E">
          <w:rPr>
            <w:noProof/>
            <w:webHidden/>
          </w:rPr>
          <w:instrText xml:space="preserve"> PAGEREF _Toc423956564 \h </w:instrText>
        </w:r>
        <w:r w:rsidR="009C133E">
          <w:rPr>
            <w:noProof/>
            <w:webHidden/>
          </w:rPr>
        </w:r>
        <w:r w:rsidR="009C133E">
          <w:rPr>
            <w:noProof/>
            <w:webHidden/>
          </w:rPr>
          <w:fldChar w:fldCharType="separate"/>
        </w:r>
        <w:r w:rsidR="005F73E3">
          <w:rPr>
            <w:noProof/>
            <w:webHidden/>
          </w:rPr>
          <w:t>99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5" w:history="1">
        <w:r w:rsidR="009C133E" w:rsidRPr="00A274E9">
          <w:rPr>
            <w:rStyle w:val="Hipervnculo"/>
            <w:rFonts w:ascii="Times New Roman" w:hAnsi="Times New Roman" w:cs="Times New Roman"/>
            <w:b/>
            <w:noProof/>
          </w:rPr>
          <w:t>Figura IV.44.</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Comando para habilitar el puerto serial</w:t>
        </w:r>
        <w:r w:rsidR="009C133E">
          <w:rPr>
            <w:noProof/>
            <w:webHidden/>
          </w:rPr>
          <w:tab/>
        </w:r>
        <w:r w:rsidR="009C133E">
          <w:rPr>
            <w:noProof/>
            <w:webHidden/>
          </w:rPr>
          <w:fldChar w:fldCharType="begin"/>
        </w:r>
        <w:r w:rsidR="009C133E">
          <w:rPr>
            <w:noProof/>
            <w:webHidden/>
          </w:rPr>
          <w:instrText xml:space="preserve"> PAGEREF _Toc423956565 \h </w:instrText>
        </w:r>
        <w:r w:rsidR="009C133E">
          <w:rPr>
            <w:noProof/>
            <w:webHidden/>
          </w:rPr>
        </w:r>
        <w:r w:rsidR="009C133E">
          <w:rPr>
            <w:noProof/>
            <w:webHidden/>
          </w:rPr>
          <w:fldChar w:fldCharType="separate"/>
        </w:r>
        <w:r w:rsidR="005F73E3">
          <w:rPr>
            <w:noProof/>
            <w:webHidden/>
          </w:rPr>
          <w:t>99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6" w:history="1">
        <w:r w:rsidR="009C133E" w:rsidRPr="00A274E9">
          <w:rPr>
            <w:rStyle w:val="Hipervnculo"/>
            <w:rFonts w:ascii="Times New Roman" w:hAnsi="Times New Roman" w:cs="Times New Roman"/>
            <w:b/>
            <w:noProof/>
          </w:rPr>
          <w:t xml:space="preserve">Figura IV.45.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bCs/>
            <w:noProof/>
          </w:rPr>
          <w:t>Comando para Reiniciar la Raspberry Pi</w:t>
        </w:r>
        <w:r w:rsidR="009C133E">
          <w:rPr>
            <w:noProof/>
            <w:webHidden/>
          </w:rPr>
          <w:tab/>
        </w:r>
        <w:r w:rsidR="009C133E">
          <w:rPr>
            <w:noProof/>
            <w:webHidden/>
          </w:rPr>
          <w:fldChar w:fldCharType="begin"/>
        </w:r>
        <w:r w:rsidR="009C133E">
          <w:rPr>
            <w:noProof/>
            <w:webHidden/>
          </w:rPr>
          <w:instrText xml:space="preserve"> PAGEREF _Toc423956566 \h </w:instrText>
        </w:r>
        <w:r w:rsidR="009C133E">
          <w:rPr>
            <w:noProof/>
            <w:webHidden/>
          </w:rPr>
        </w:r>
        <w:r w:rsidR="009C133E">
          <w:rPr>
            <w:noProof/>
            <w:webHidden/>
          </w:rPr>
          <w:fldChar w:fldCharType="separate"/>
        </w:r>
        <w:r w:rsidR="005F73E3">
          <w:rPr>
            <w:noProof/>
            <w:webHidden/>
          </w:rPr>
          <w:t>100</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7" w:history="1">
        <w:r w:rsidR="009C133E" w:rsidRPr="00A274E9">
          <w:rPr>
            <w:rStyle w:val="Hipervnculo"/>
            <w:rFonts w:ascii="Times New Roman" w:eastAsia="Times New Roman" w:hAnsi="Times New Roman" w:cs="Times New Roman"/>
            <w:b/>
            <w:bCs/>
            <w:noProof/>
            <w:lang w:val="es-ES" w:eastAsia="es-ES"/>
          </w:rPr>
          <w:t xml:space="preserve">Figura IV.46. </w:t>
        </w:r>
        <w:r w:rsidR="00BF4B54">
          <w:rPr>
            <w:rStyle w:val="Hipervnculo"/>
            <w:rFonts w:ascii="Times New Roman" w:eastAsia="Times New Roman" w:hAnsi="Times New Roman" w:cs="Times New Roman"/>
            <w:b/>
            <w:bCs/>
            <w:noProof/>
            <w:lang w:val="es-ES" w:eastAsia="es-ES"/>
          </w:rPr>
          <w:t xml:space="preserve"> </w:t>
        </w:r>
        <w:r w:rsidR="009C133E" w:rsidRPr="00A274E9">
          <w:rPr>
            <w:rStyle w:val="Hipervnculo"/>
            <w:rFonts w:ascii="Times New Roman" w:eastAsia="Times New Roman" w:hAnsi="Times New Roman" w:cs="Times New Roman"/>
            <w:bCs/>
            <w:noProof/>
            <w:lang w:val="es-ES" w:eastAsia="es-ES"/>
          </w:rPr>
          <w:t>Adquisición y acondicionamiento del voltaje de carga DC</w:t>
        </w:r>
        <w:r w:rsidR="009C133E">
          <w:rPr>
            <w:noProof/>
            <w:webHidden/>
          </w:rPr>
          <w:tab/>
        </w:r>
        <w:r w:rsidR="009C133E">
          <w:rPr>
            <w:noProof/>
            <w:webHidden/>
          </w:rPr>
          <w:fldChar w:fldCharType="begin"/>
        </w:r>
        <w:r w:rsidR="009C133E">
          <w:rPr>
            <w:noProof/>
            <w:webHidden/>
          </w:rPr>
          <w:instrText xml:space="preserve"> PAGEREF _Toc423956567 \h </w:instrText>
        </w:r>
        <w:r w:rsidR="009C133E">
          <w:rPr>
            <w:noProof/>
            <w:webHidden/>
          </w:rPr>
        </w:r>
        <w:r w:rsidR="009C133E">
          <w:rPr>
            <w:noProof/>
            <w:webHidden/>
          </w:rPr>
          <w:fldChar w:fldCharType="separate"/>
        </w:r>
        <w:r w:rsidR="005F73E3">
          <w:rPr>
            <w:noProof/>
            <w:webHidden/>
          </w:rPr>
          <w:t>101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8" w:history="1">
        <w:r w:rsidR="009C133E" w:rsidRPr="00A274E9">
          <w:rPr>
            <w:rStyle w:val="Hipervnculo"/>
            <w:rFonts w:ascii="Times New Roman" w:hAnsi="Times New Roman" w:cs="Times New Roman"/>
            <w:b/>
            <w:bCs/>
            <w:noProof/>
          </w:rPr>
          <w:t xml:space="preserve">Figura IV.47.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Acondicionamiento señal de voltaje</w:t>
        </w:r>
        <w:r w:rsidR="009C133E">
          <w:rPr>
            <w:noProof/>
            <w:webHidden/>
          </w:rPr>
          <w:tab/>
        </w:r>
        <w:r w:rsidR="009C133E">
          <w:rPr>
            <w:noProof/>
            <w:webHidden/>
          </w:rPr>
          <w:fldChar w:fldCharType="begin"/>
        </w:r>
        <w:r w:rsidR="009C133E">
          <w:rPr>
            <w:noProof/>
            <w:webHidden/>
          </w:rPr>
          <w:instrText xml:space="preserve"> PAGEREF _Toc423956568 \h </w:instrText>
        </w:r>
        <w:r w:rsidR="009C133E">
          <w:rPr>
            <w:noProof/>
            <w:webHidden/>
          </w:rPr>
        </w:r>
        <w:r w:rsidR="009C133E">
          <w:rPr>
            <w:noProof/>
            <w:webHidden/>
          </w:rPr>
          <w:fldChar w:fldCharType="separate"/>
        </w:r>
        <w:r w:rsidR="005F73E3">
          <w:rPr>
            <w:noProof/>
            <w:webHidden/>
          </w:rPr>
          <w:t>101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69" w:history="1">
        <w:r w:rsidR="009C133E" w:rsidRPr="00A274E9">
          <w:rPr>
            <w:rStyle w:val="Hipervnculo"/>
            <w:rFonts w:ascii="Times New Roman" w:hAnsi="Times New Roman" w:cs="Times New Roman"/>
            <w:b/>
            <w:bCs/>
            <w:noProof/>
          </w:rPr>
          <w:t>Figura IV.48.</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Adquisición y acondicionamiento corriente de carga DC</w:t>
        </w:r>
        <w:r w:rsidR="009C133E">
          <w:rPr>
            <w:noProof/>
            <w:webHidden/>
          </w:rPr>
          <w:tab/>
        </w:r>
        <w:r w:rsidR="009C133E">
          <w:rPr>
            <w:noProof/>
            <w:webHidden/>
          </w:rPr>
          <w:fldChar w:fldCharType="begin"/>
        </w:r>
        <w:r w:rsidR="009C133E">
          <w:rPr>
            <w:noProof/>
            <w:webHidden/>
          </w:rPr>
          <w:instrText xml:space="preserve"> PAGEREF _Toc423956569 \h </w:instrText>
        </w:r>
        <w:r w:rsidR="009C133E">
          <w:rPr>
            <w:noProof/>
            <w:webHidden/>
          </w:rPr>
        </w:r>
        <w:r w:rsidR="009C133E">
          <w:rPr>
            <w:noProof/>
            <w:webHidden/>
          </w:rPr>
          <w:fldChar w:fldCharType="separate"/>
        </w:r>
        <w:r w:rsidR="005F73E3">
          <w:rPr>
            <w:noProof/>
            <w:webHidden/>
          </w:rPr>
          <w:t>103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0" w:history="1">
        <w:r w:rsidR="009C133E" w:rsidRPr="00A274E9">
          <w:rPr>
            <w:rStyle w:val="Hipervnculo"/>
            <w:rFonts w:ascii="Times New Roman" w:hAnsi="Times New Roman" w:cs="Times New Roman"/>
            <w:b/>
            <w:bCs/>
            <w:noProof/>
          </w:rPr>
          <w:t xml:space="preserve">Figura IV.49.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Adquisición y acondicionamiento del voltaje de alimentación AC</w:t>
        </w:r>
        <w:r w:rsidR="009C133E">
          <w:rPr>
            <w:noProof/>
            <w:webHidden/>
          </w:rPr>
          <w:tab/>
        </w:r>
        <w:r w:rsidR="009C133E">
          <w:rPr>
            <w:noProof/>
            <w:webHidden/>
          </w:rPr>
          <w:fldChar w:fldCharType="begin"/>
        </w:r>
        <w:r w:rsidR="009C133E">
          <w:rPr>
            <w:noProof/>
            <w:webHidden/>
          </w:rPr>
          <w:instrText xml:space="preserve"> PAGEREF _Toc423956570 \h </w:instrText>
        </w:r>
        <w:r w:rsidR="009C133E">
          <w:rPr>
            <w:noProof/>
            <w:webHidden/>
          </w:rPr>
        </w:r>
        <w:r w:rsidR="009C133E">
          <w:rPr>
            <w:noProof/>
            <w:webHidden/>
          </w:rPr>
          <w:fldChar w:fldCharType="separate"/>
        </w:r>
        <w:r w:rsidR="005F73E3">
          <w:rPr>
            <w:noProof/>
            <w:webHidden/>
          </w:rPr>
          <w:t>104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1" w:history="1">
        <w:r w:rsidR="009C133E" w:rsidRPr="00A274E9">
          <w:rPr>
            <w:rStyle w:val="Hipervnculo"/>
            <w:rFonts w:ascii="Times New Roman" w:hAnsi="Times New Roman" w:cs="Times New Roman"/>
            <w:b/>
            <w:bCs/>
            <w:noProof/>
          </w:rPr>
          <w:t>Figura IV.50.</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Diseño de las pistas para la placa de acondicionamiento</w:t>
        </w:r>
        <w:r w:rsidR="009C133E">
          <w:rPr>
            <w:noProof/>
            <w:webHidden/>
          </w:rPr>
          <w:tab/>
        </w:r>
        <w:r w:rsidR="009C133E">
          <w:rPr>
            <w:noProof/>
            <w:webHidden/>
          </w:rPr>
          <w:fldChar w:fldCharType="begin"/>
        </w:r>
        <w:r w:rsidR="009C133E">
          <w:rPr>
            <w:noProof/>
            <w:webHidden/>
          </w:rPr>
          <w:instrText xml:space="preserve"> PAGEREF _Toc423956571 \h </w:instrText>
        </w:r>
        <w:r w:rsidR="009C133E">
          <w:rPr>
            <w:noProof/>
            <w:webHidden/>
          </w:rPr>
        </w:r>
        <w:r w:rsidR="009C133E">
          <w:rPr>
            <w:noProof/>
            <w:webHidden/>
          </w:rPr>
          <w:fldChar w:fldCharType="separate"/>
        </w:r>
        <w:r w:rsidR="005F73E3">
          <w:rPr>
            <w:noProof/>
            <w:webHidden/>
          </w:rPr>
          <w:t>106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2" w:history="1">
        <w:r w:rsidR="009C133E" w:rsidRPr="00A274E9">
          <w:rPr>
            <w:rStyle w:val="Hipervnculo"/>
            <w:rFonts w:ascii="Times New Roman" w:hAnsi="Times New Roman" w:cs="Times New Roman"/>
            <w:b/>
            <w:bCs/>
            <w:noProof/>
          </w:rPr>
          <w:t xml:space="preserve">Figura IV.51.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Esquema completo de la tarjeta de adquisición de señales</w:t>
        </w:r>
        <w:r w:rsidR="009C133E">
          <w:rPr>
            <w:noProof/>
            <w:webHidden/>
          </w:rPr>
          <w:tab/>
        </w:r>
        <w:r w:rsidR="009C133E">
          <w:rPr>
            <w:noProof/>
            <w:webHidden/>
          </w:rPr>
          <w:fldChar w:fldCharType="begin"/>
        </w:r>
        <w:r w:rsidR="009C133E">
          <w:rPr>
            <w:noProof/>
            <w:webHidden/>
          </w:rPr>
          <w:instrText xml:space="preserve"> PAGEREF _Toc423956572 \h </w:instrText>
        </w:r>
        <w:r w:rsidR="009C133E">
          <w:rPr>
            <w:noProof/>
            <w:webHidden/>
          </w:rPr>
        </w:r>
        <w:r w:rsidR="009C133E">
          <w:rPr>
            <w:noProof/>
            <w:webHidden/>
          </w:rPr>
          <w:fldChar w:fldCharType="separate"/>
        </w:r>
        <w:r w:rsidR="005F73E3">
          <w:rPr>
            <w:noProof/>
            <w:webHidden/>
          </w:rPr>
          <w:t>106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3" w:history="1">
        <w:r w:rsidR="009C133E" w:rsidRPr="00A274E9">
          <w:rPr>
            <w:rStyle w:val="Hipervnculo"/>
            <w:rFonts w:ascii="Times New Roman" w:hAnsi="Times New Roman" w:cs="Times New Roman"/>
            <w:b/>
            <w:bCs/>
            <w:noProof/>
          </w:rPr>
          <w:t xml:space="preserve">Figura IV.52.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Diseño de las pistas para la placa de acondicionamiento</w:t>
        </w:r>
        <w:r w:rsidR="009C133E">
          <w:rPr>
            <w:noProof/>
            <w:webHidden/>
          </w:rPr>
          <w:tab/>
        </w:r>
        <w:r w:rsidR="009C133E">
          <w:rPr>
            <w:noProof/>
            <w:webHidden/>
          </w:rPr>
          <w:fldChar w:fldCharType="begin"/>
        </w:r>
        <w:r w:rsidR="009C133E">
          <w:rPr>
            <w:noProof/>
            <w:webHidden/>
          </w:rPr>
          <w:instrText xml:space="preserve"> PAGEREF _Toc423956573 \h </w:instrText>
        </w:r>
        <w:r w:rsidR="009C133E">
          <w:rPr>
            <w:noProof/>
            <w:webHidden/>
          </w:rPr>
        </w:r>
        <w:r w:rsidR="009C133E">
          <w:rPr>
            <w:noProof/>
            <w:webHidden/>
          </w:rPr>
          <w:fldChar w:fldCharType="separate"/>
        </w:r>
        <w:r w:rsidR="005F73E3">
          <w:rPr>
            <w:noProof/>
            <w:webHidden/>
          </w:rPr>
          <w:t>107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4" w:history="1">
        <w:r w:rsidR="009C133E" w:rsidRPr="00A274E9">
          <w:rPr>
            <w:rStyle w:val="Hipervnculo"/>
            <w:rFonts w:ascii="Times New Roman" w:hAnsi="Times New Roman" w:cs="Times New Roman"/>
            <w:b/>
            <w:bCs/>
            <w:noProof/>
          </w:rPr>
          <w:t>Figura IV.53.</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bCs/>
            <w:noProof/>
          </w:rPr>
          <w:t>Placa de acondicionamiento de señales</w:t>
        </w:r>
        <w:r w:rsidR="009C133E">
          <w:rPr>
            <w:noProof/>
            <w:webHidden/>
          </w:rPr>
          <w:tab/>
        </w:r>
        <w:r w:rsidR="009C133E">
          <w:rPr>
            <w:noProof/>
            <w:webHidden/>
          </w:rPr>
          <w:fldChar w:fldCharType="begin"/>
        </w:r>
        <w:r w:rsidR="009C133E">
          <w:rPr>
            <w:noProof/>
            <w:webHidden/>
          </w:rPr>
          <w:instrText xml:space="preserve"> PAGEREF _Toc423956574 \h </w:instrText>
        </w:r>
        <w:r w:rsidR="009C133E">
          <w:rPr>
            <w:noProof/>
            <w:webHidden/>
          </w:rPr>
        </w:r>
        <w:r w:rsidR="009C133E">
          <w:rPr>
            <w:noProof/>
            <w:webHidden/>
          </w:rPr>
          <w:fldChar w:fldCharType="separate"/>
        </w:r>
        <w:r w:rsidR="005F73E3">
          <w:rPr>
            <w:noProof/>
            <w:webHidden/>
          </w:rPr>
          <w:t>107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5" w:history="1">
        <w:r w:rsidR="009C133E" w:rsidRPr="00A274E9">
          <w:rPr>
            <w:rStyle w:val="Hipervnculo"/>
            <w:rFonts w:ascii="Times New Roman" w:hAnsi="Times New Roman" w:cs="Times New Roman"/>
            <w:b/>
            <w:bCs/>
            <w:noProof/>
          </w:rPr>
          <w:t xml:space="preserve">Figura IV.54.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Diagrama de Flujo de la Programación</w:t>
        </w:r>
        <w:r w:rsidR="009C133E">
          <w:rPr>
            <w:noProof/>
            <w:webHidden/>
          </w:rPr>
          <w:tab/>
        </w:r>
        <w:r w:rsidR="009C133E">
          <w:rPr>
            <w:noProof/>
            <w:webHidden/>
          </w:rPr>
          <w:fldChar w:fldCharType="begin"/>
        </w:r>
        <w:r w:rsidR="009C133E">
          <w:rPr>
            <w:noProof/>
            <w:webHidden/>
          </w:rPr>
          <w:instrText xml:space="preserve"> PAGEREF _Toc423956575 \h </w:instrText>
        </w:r>
        <w:r w:rsidR="009C133E">
          <w:rPr>
            <w:noProof/>
            <w:webHidden/>
          </w:rPr>
        </w:r>
        <w:r w:rsidR="009C133E">
          <w:rPr>
            <w:noProof/>
            <w:webHidden/>
          </w:rPr>
          <w:fldChar w:fldCharType="separate"/>
        </w:r>
        <w:r w:rsidR="005F73E3">
          <w:rPr>
            <w:noProof/>
            <w:webHidden/>
          </w:rPr>
          <w:t>108</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6" w:history="1">
        <w:r w:rsidR="009C133E" w:rsidRPr="00A274E9">
          <w:rPr>
            <w:rStyle w:val="Hipervnculo"/>
            <w:rFonts w:ascii="Times New Roman" w:hAnsi="Times New Roman" w:cs="Times New Roman"/>
            <w:b/>
            <w:bCs/>
            <w:noProof/>
          </w:rPr>
          <w:t xml:space="preserve">Figura IV.55.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Jerarquía de las páginas</w:t>
        </w:r>
        <w:r w:rsidR="009C133E">
          <w:rPr>
            <w:noProof/>
            <w:webHidden/>
          </w:rPr>
          <w:tab/>
        </w:r>
        <w:r w:rsidR="009C133E">
          <w:rPr>
            <w:noProof/>
            <w:webHidden/>
          </w:rPr>
          <w:fldChar w:fldCharType="begin"/>
        </w:r>
        <w:r w:rsidR="009C133E">
          <w:rPr>
            <w:noProof/>
            <w:webHidden/>
          </w:rPr>
          <w:instrText xml:space="preserve"> PAGEREF _Toc423956576 \h </w:instrText>
        </w:r>
        <w:r w:rsidR="009C133E">
          <w:rPr>
            <w:noProof/>
            <w:webHidden/>
          </w:rPr>
        </w:r>
        <w:r w:rsidR="009C133E">
          <w:rPr>
            <w:noProof/>
            <w:webHidden/>
          </w:rPr>
          <w:fldChar w:fldCharType="separate"/>
        </w:r>
        <w:r w:rsidR="005F73E3">
          <w:rPr>
            <w:noProof/>
            <w:webHidden/>
          </w:rPr>
          <w:t>111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7" w:history="1">
        <w:r w:rsidR="009C133E" w:rsidRPr="00A274E9">
          <w:rPr>
            <w:rStyle w:val="Hipervnculo"/>
            <w:rFonts w:ascii="Times New Roman" w:hAnsi="Times New Roman" w:cs="Times New Roman"/>
            <w:b/>
            <w:bCs/>
            <w:noProof/>
          </w:rPr>
          <w:t>Figura IV.56.</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Página de Inicio</w:t>
        </w:r>
        <w:r w:rsidR="009C133E">
          <w:rPr>
            <w:noProof/>
            <w:webHidden/>
          </w:rPr>
          <w:tab/>
        </w:r>
        <w:r w:rsidR="009C133E">
          <w:rPr>
            <w:noProof/>
            <w:webHidden/>
          </w:rPr>
          <w:fldChar w:fldCharType="begin"/>
        </w:r>
        <w:r w:rsidR="009C133E">
          <w:rPr>
            <w:noProof/>
            <w:webHidden/>
          </w:rPr>
          <w:instrText xml:space="preserve"> PAGEREF _Toc423956577 \h </w:instrText>
        </w:r>
        <w:r w:rsidR="009C133E">
          <w:rPr>
            <w:noProof/>
            <w:webHidden/>
          </w:rPr>
        </w:r>
        <w:r w:rsidR="009C133E">
          <w:rPr>
            <w:noProof/>
            <w:webHidden/>
          </w:rPr>
          <w:fldChar w:fldCharType="separate"/>
        </w:r>
        <w:r w:rsidR="005F73E3">
          <w:rPr>
            <w:noProof/>
            <w:webHidden/>
          </w:rPr>
          <w:t>112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8" w:history="1">
        <w:r w:rsidR="009C133E" w:rsidRPr="00A274E9">
          <w:rPr>
            <w:rStyle w:val="Hipervnculo"/>
            <w:rFonts w:ascii="Times New Roman" w:eastAsia="Times New Roman" w:hAnsi="Times New Roman" w:cs="Times New Roman"/>
            <w:b/>
            <w:noProof/>
            <w:lang w:eastAsia="es-EC"/>
          </w:rPr>
          <w:t xml:space="preserve">Figura IV.57. </w:t>
        </w:r>
        <w:r w:rsidR="00BF4B54">
          <w:rPr>
            <w:rStyle w:val="Hipervnculo"/>
            <w:rFonts w:ascii="Times New Roman" w:eastAsia="Times New Roman" w:hAnsi="Times New Roman" w:cs="Times New Roman"/>
            <w:b/>
            <w:noProof/>
            <w:lang w:eastAsia="es-EC"/>
          </w:rPr>
          <w:t xml:space="preserve"> </w:t>
        </w:r>
        <w:r w:rsidR="009C133E" w:rsidRPr="00A274E9">
          <w:rPr>
            <w:rStyle w:val="Hipervnculo"/>
            <w:rFonts w:ascii="Times New Roman" w:eastAsia="Times New Roman" w:hAnsi="Times New Roman" w:cs="Times New Roman"/>
            <w:noProof/>
            <w:lang w:eastAsia="es-EC"/>
          </w:rPr>
          <w:t>Página de monitoreo</w:t>
        </w:r>
        <w:r w:rsidR="009C133E">
          <w:rPr>
            <w:noProof/>
            <w:webHidden/>
          </w:rPr>
          <w:tab/>
        </w:r>
        <w:r w:rsidR="009C133E">
          <w:rPr>
            <w:noProof/>
            <w:webHidden/>
          </w:rPr>
          <w:fldChar w:fldCharType="begin"/>
        </w:r>
        <w:r w:rsidR="009C133E">
          <w:rPr>
            <w:noProof/>
            <w:webHidden/>
          </w:rPr>
          <w:instrText xml:space="preserve"> PAGEREF _Toc423956578 \h </w:instrText>
        </w:r>
        <w:r w:rsidR="009C133E">
          <w:rPr>
            <w:noProof/>
            <w:webHidden/>
          </w:rPr>
        </w:r>
        <w:r w:rsidR="009C133E">
          <w:rPr>
            <w:noProof/>
            <w:webHidden/>
          </w:rPr>
          <w:fldChar w:fldCharType="separate"/>
        </w:r>
        <w:r w:rsidR="005F73E3">
          <w:rPr>
            <w:noProof/>
            <w:webHidden/>
          </w:rPr>
          <w:t>113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79" w:history="1">
        <w:r w:rsidR="009C133E" w:rsidRPr="00A274E9">
          <w:rPr>
            <w:rStyle w:val="Hipervnculo"/>
            <w:rFonts w:ascii="Times New Roman" w:hAnsi="Times New Roman" w:cs="Times New Roman"/>
            <w:b/>
            <w:bCs/>
            <w:noProof/>
          </w:rPr>
          <w:t xml:space="preserve">Figura IV.58.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Código de la página de monitoreo con la librería serial</w:t>
        </w:r>
        <w:r w:rsidR="009C133E">
          <w:rPr>
            <w:noProof/>
            <w:webHidden/>
          </w:rPr>
          <w:tab/>
        </w:r>
        <w:r w:rsidR="009C133E">
          <w:rPr>
            <w:noProof/>
            <w:webHidden/>
          </w:rPr>
          <w:fldChar w:fldCharType="begin"/>
        </w:r>
        <w:r w:rsidR="009C133E">
          <w:rPr>
            <w:noProof/>
            <w:webHidden/>
          </w:rPr>
          <w:instrText xml:space="preserve"> PAGEREF _Toc423956579 \h </w:instrText>
        </w:r>
        <w:r w:rsidR="009C133E">
          <w:rPr>
            <w:noProof/>
            <w:webHidden/>
          </w:rPr>
        </w:r>
        <w:r w:rsidR="009C133E">
          <w:rPr>
            <w:noProof/>
            <w:webHidden/>
          </w:rPr>
          <w:fldChar w:fldCharType="separate"/>
        </w:r>
        <w:r w:rsidR="005F73E3">
          <w:rPr>
            <w:noProof/>
            <w:webHidden/>
          </w:rPr>
          <w:t>114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0" w:history="1">
        <w:r w:rsidR="009C133E" w:rsidRPr="00A274E9">
          <w:rPr>
            <w:rStyle w:val="Hipervnculo"/>
            <w:rFonts w:ascii="Times New Roman" w:hAnsi="Times New Roman" w:cs="Times New Roman"/>
            <w:b/>
            <w:bCs/>
            <w:noProof/>
          </w:rPr>
          <w:t xml:space="preserve">Figura IV.59.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Página de detalle</w:t>
        </w:r>
        <w:r w:rsidR="009C133E">
          <w:rPr>
            <w:noProof/>
            <w:webHidden/>
          </w:rPr>
          <w:tab/>
        </w:r>
        <w:r w:rsidR="009C133E">
          <w:rPr>
            <w:noProof/>
            <w:webHidden/>
          </w:rPr>
          <w:fldChar w:fldCharType="begin"/>
        </w:r>
        <w:r w:rsidR="009C133E">
          <w:rPr>
            <w:noProof/>
            <w:webHidden/>
          </w:rPr>
          <w:instrText xml:space="preserve"> PAGEREF _Toc423956580 \h </w:instrText>
        </w:r>
        <w:r w:rsidR="009C133E">
          <w:rPr>
            <w:noProof/>
            <w:webHidden/>
          </w:rPr>
        </w:r>
        <w:r w:rsidR="009C133E">
          <w:rPr>
            <w:noProof/>
            <w:webHidden/>
          </w:rPr>
          <w:fldChar w:fldCharType="separate"/>
        </w:r>
        <w:r w:rsidR="005F73E3">
          <w:rPr>
            <w:noProof/>
            <w:webHidden/>
          </w:rPr>
          <w:t>118</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1" w:history="1">
        <w:r w:rsidR="009C133E" w:rsidRPr="00A274E9">
          <w:rPr>
            <w:rStyle w:val="Hipervnculo"/>
            <w:rFonts w:ascii="Times New Roman" w:hAnsi="Times New Roman" w:cs="Times New Roman"/>
            <w:b/>
            <w:bCs/>
            <w:noProof/>
          </w:rPr>
          <w:t>Figura IV.60.</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Página de contacto</w:t>
        </w:r>
        <w:r w:rsidR="009C133E">
          <w:rPr>
            <w:noProof/>
            <w:webHidden/>
          </w:rPr>
          <w:tab/>
        </w:r>
        <w:r w:rsidR="009C133E">
          <w:rPr>
            <w:noProof/>
            <w:webHidden/>
          </w:rPr>
          <w:fldChar w:fldCharType="begin"/>
        </w:r>
        <w:r w:rsidR="009C133E">
          <w:rPr>
            <w:noProof/>
            <w:webHidden/>
          </w:rPr>
          <w:instrText xml:space="preserve"> PAGEREF _Toc423956581 \h </w:instrText>
        </w:r>
        <w:r w:rsidR="009C133E">
          <w:rPr>
            <w:noProof/>
            <w:webHidden/>
          </w:rPr>
        </w:r>
        <w:r w:rsidR="009C133E">
          <w:rPr>
            <w:noProof/>
            <w:webHidden/>
          </w:rPr>
          <w:fldChar w:fldCharType="separate"/>
        </w:r>
        <w:r w:rsidR="005F73E3">
          <w:rPr>
            <w:noProof/>
            <w:webHidden/>
          </w:rPr>
          <w:t>119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2" w:history="1">
        <w:r w:rsidR="009C133E" w:rsidRPr="00A274E9">
          <w:rPr>
            <w:rStyle w:val="Hipervnculo"/>
            <w:rFonts w:ascii="Times New Roman" w:hAnsi="Times New Roman" w:cs="Times New Roman"/>
            <w:b/>
            <w:bCs/>
            <w:noProof/>
          </w:rPr>
          <w:t>Figura IV.61.</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Activación de DHCP</w:t>
        </w:r>
        <w:r w:rsidR="009C133E">
          <w:rPr>
            <w:noProof/>
            <w:webHidden/>
          </w:rPr>
          <w:tab/>
        </w:r>
        <w:r w:rsidR="009C133E">
          <w:rPr>
            <w:noProof/>
            <w:webHidden/>
          </w:rPr>
          <w:fldChar w:fldCharType="begin"/>
        </w:r>
        <w:r w:rsidR="009C133E">
          <w:rPr>
            <w:noProof/>
            <w:webHidden/>
          </w:rPr>
          <w:instrText xml:space="preserve"> PAGEREF _Toc423956582 \h </w:instrText>
        </w:r>
        <w:r w:rsidR="009C133E">
          <w:rPr>
            <w:noProof/>
            <w:webHidden/>
          </w:rPr>
        </w:r>
        <w:r w:rsidR="009C133E">
          <w:rPr>
            <w:noProof/>
            <w:webHidden/>
          </w:rPr>
          <w:fldChar w:fldCharType="separate"/>
        </w:r>
        <w:r w:rsidR="005F73E3">
          <w:rPr>
            <w:noProof/>
            <w:webHidden/>
          </w:rPr>
          <w:t>120</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3" w:history="1">
        <w:r w:rsidR="009C133E" w:rsidRPr="00A274E9">
          <w:rPr>
            <w:rStyle w:val="Hipervnculo"/>
            <w:rFonts w:ascii="Times New Roman" w:hAnsi="Times New Roman" w:cs="Times New Roman"/>
            <w:b/>
            <w:bCs/>
            <w:noProof/>
          </w:rPr>
          <w:t>Figura IV.62.</w:t>
        </w:r>
        <w:r w:rsidR="009C133E" w:rsidRPr="00A274E9">
          <w:rPr>
            <w:rStyle w:val="Hipervnculo"/>
            <w:rFonts w:ascii="Times New Roman" w:hAnsi="Times New Roman" w:cs="Times New Roman"/>
            <w:bCs/>
            <w:noProof/>
          </w:rPr>
          <w:t xml:space="preserve">  Configuración de los parámetros de la red</w:t>
        </w:r>
        <w:r w:rsidR="009C133E">
          <w:rPr>
            <w:noProof/>
            <w:webHidden/>
          </w:rPr>
          <w:tab/>
        </w:r>
        <w:r w:rsidR="009C133E">
          <w:rPr>
            <w:noProof/>
            <w:webHidden/>
          </w:rPr>
          <w:fldChar w:fldCharType="begin"/>
        </w:r>
        <w:r w:rsidR="009C133E">
          <w:rPr>
            <w:noProof/>
            <w:webHidden/>
          </w:rPr>
          <w:instrText xml:space="preserve"> PAGEREF _Toc423956583 \h </w:instrText>
        </w:r>
        <w:r w:rsidR="009C133E">
          <w:rPr>
            <w:noProof/>
            <w:webHidden/>
          </w:rPr>
        </w:r>
        <w:r w:rsidR="009C133E">
          <w:rPr>
            <w:noProof/>
            <w:webHidden/>
          </w:rPr>
          <w:fldChar w:fldCharType="separate"/>
        </w:r>
        <w:r w:rsidR="005F73E3">
          <w:rPr>
            <w:noProof/>
            <w:webHidden/>
          </w:rPr>
          <w:t>120</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4" w:history="1">
        <w:r w:rsidR="009C133E" w:rsidRPr="00A274E9">
          <w:rPr>
            <w:rStyle w:val="Hipervnculo"/>
            <w:rFonts w:ascii="Times New Roman" w:eastAsia="Times New Roman" w:hAnsi="Times New Roman" w:cs="Times New Roman"/>
            <w:b/>
            <w:bCs/>
            <w:noProof/>
            <w:lang w:eastAsia="es-EC"/>
          </w:rPr>
          <w:t>Figura IV.63.</w:t>
        </w:r>
        <w:r w:rsidR="009C133E" w:rsidRPr="00A274E9">
          <w:rPr>
            <w:rStyle w:val="Hipervnculo"/>
            <w:rFonts w:ascii="Times New Roman" w:eastAsia="Times New Roman" w:hAnsi="Times New Roman" w:cs="Times New Roman"/>
            <w:bCs/>
            <w:noProof/>
            <w:lang w:eastAsia="es-EC"/>
          </w:rPr>
          <w:t xml:space="preserve"> </w:t>
        </w:r>
        <w:r w:rsidR="00BF4B54">
          <w:rPr>
            <w:rStyle w:val="Hipervnculo"/>
            <w:rFonts w:ascii="Times New Roman" w:eastAsia="Times New Roman" w:hAnsi="Times New Roman" w:cs="Times New Roman"/>
            <w:bCs/>
            <w:noProof/>
            <w:lang w:eastAsia="es-EC"/>
          </w:rPr>
          <w:t xml:space="preserve"> </w:t>
        </w:r>
        <w:r w:rsidR="009C133E" w:rsidRPr="00A274E9">
          <w:rPr>
            <w:rStyle w:val="Hipervnculo"/>
            <w:rFonts w:ascii="Times New Roman" w:eastAsia="Times New Roman" w:hAnsi="Times New Roman" w:cs="Times New Roman"/>
            <w:bCs/>
            <w:noProof/>
            <w:lang w:eastAsia="es-EC"/>
          </w:rPr>
          <w:t>Pantalla de opciones del programa PUTTY</w:t>
        </w:r>
        <w:r w:rsidR="009C133E">
          <w:rPr>
            <w:noProof/>
            <w:webHidden/>
          </w:rPr>
          <w:tab/>
        </w:r>
        <w:r w:rsidR="009C133E">
          <w:rPr>
            <w:noProof/>
            <w:webHidden/>
          </w:rPr>
          <w:fldChar w:fldCharType="begin"/>
        </w:r>
        <w:r w:rsidR="009C133E">
          <w:rPr>
            <w:noProof/>
            <w:webHidden/>
          </w:rPr>
          <w:instrText xml:space="preserve"> PAGEREF _Toc423956584 \h </w:instrText>
        </w:r>
        <w:r w:rsidR="009C133E">
          <w:rPr>
            <w:noProof/>
            <w:webHidden/>
          </w:rPr>
        </w:r>
        <w:r w:rsidR="009C133E">
          <w:rPr>
            <w:noProof/>
            <w:webHidden/>
          </w:rPr>
          <w:fldChar w:fldCharType="separate"/>
        </w:r>
        <w:r w:rsidR="005F73E3">
          <w:rPr>
            <w:noProof/>
            <w:webHidden/>
          </w:rPr>
          <w:t>121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5" w:history="1">
        <w:r w:rsidR="009C133E" w:rsidRPr="00A274E9">
          <w:rPr>
            <w:rStyle w:val="Hipervnculo"/>
            <w:rFonts w:ascii="Times New Roman" w:eastAsia="Times New Roman" w:hAnsi="Times New Roman" w:cs="Times New Roman"/>
            <w:b/>
            <w:bCs/>
            <w:noProof/>
            <w:lang w:eastAsia="es-EC"/>
          </w:rPr>
          <w:t>Figura IV.64.</w:t>
        </w:r>
        <w:r w:rsidR="009C133E" w:rsidRPr="00A274E9">
          <w:rPr>
            <w:rStyle w:val="Hipervnculo"/>
            <w:rFonts w:ascii="Times New Roman" w:eastAsia="Times New Roman" w:hAnsi="Times New Roman" w:cs="Times New Roman"/>
            <w:bCs/>
            <w:noProof/>
            <w:lang w:eastAsia="es-EC"/>
          </w:rPr>
          <w:t xml:space="preserve"> </w:t>
        </w:r>
        <w:r w:rsidR="00BF4B54">
          <w:rPr>
            <w:rStyle w:val="Hipervnculo"/>
            <w:rFonts w:ascii="Times New Roman" w:eastAsia="Times New Roman" w:hAnsi="Times New Roman" w:cs="Times New Roman"/>
            <w:bCs/>
            <w:noProof/>
            <w:lang w:eastAsia="es-EC"/>
          </w:rPr>
          <w:t xml:space="preserve"> </w:t>
        </w:r>
        <w:r w:rsidR="009C133E" w:rsidRPr="00A274E9">
          <w:rPr>
            <w:rStyle w:val="Hipervnculo"/>
            <w:rFonts w:ascii="Times New Roman" w:eastAsia="Times New Roman" w:hAnsi="Times New Roman" w:cs="Times New Roman"/>
            <w:bCs/>
            <w:noProof/>
            <w:lang w:eastAsia="es-EC"/>
          </w:rPr>
          <w:t>Hyperterminal de PUTTY</w:t>
        </w:r>
        <w:r w:rsidR="009C133E">
          <w:rPr>
            <w:noProof/>
            <w:webHidden/>
          </w:rPr>
          <w:tab/>
        </w:r>
        <w:r w:rsidR="009C133E">
          <w:rPr>
            <w:noProof/>
            <w:webHidden/>
          </w:rPr>
          <w:fldChar w:fldCharType="begin"/>
        </w:r>
        <w:r w:rsidR="009C133E">
          <w:rPr>
            <w:noProof/>
            <w:webHidden/>
          </w:rPr>
          <w:instrText xml:space="preserve"> PAGEREF _Toc423956585 \h </w:instrText>
        </w:r>
        <w:r w:rsidR="009C133E">
          <w:rPr>
            <w:noProof/>
            <w:webHidden/>
          </w:rPr>
        </w:r>
        <w:r w:rsidR="009C133E">
          <w:rPr>
            <w:noProof/>
            <w:webHidden/>
          </w:rPr>
          <w:fldChar w:fldCharType="separate"/>
        </w:r>
        <w:r w:rsidR="005F73E3">
          <w:rPr>
            <w:noProof/>
            <w:webHidden/>
          </w:rPr>
          <w:t>122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6" w:history="1">
        <w:r w:rsidR="009C133E" w:rsidRPr="00A274E9">
          <w:rPr>
            <w:rStyle w:val="Hipervnculo"/>
            <w:rFonts w:ascii="Times New Roman" w:hAnsi="Times New Roman" w:cs="Times New Roman"/>
            <w:b/>
            <w:bCs/>
            <w:noProof/>
          </w:rPr>
          <w:t xml:space="preserve">Figura IV.65.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Pantalla de ingreso de datos de WINSCP</w:t>
        </w:r>
        <w:r w:rsidR="009C133E">
          <w:rPr>
            <w:noProof/>
            <w:webHidden/>
          </w:rPr>
          <w:tab/>
        </w:r>
        <w:r w:rsidR="009C133E">
          <w:rPr>
            <w:noProof/>
            <w:webHidden/>
          </w:rPr>
          <w:fldChar w:fldCharType="begin"/>
        </w:r>
        <w:r w:rsidR="009C133E">
          <w:rPr>
            <w:noProof/>
            <w:webHidden/>
          </w:rPr>
          <w:instrText xml:space="preserve"> PAGEREF _Toc423956586 \h </w:instrText>
        </w:r>
        <w:r w:rsidR="009C133E">
          <w:rPr>
            <w:noProof/>
            <w:webHidden/>
          </w:rPr>
        </w:r>
        <w:r w:rsidR="009C133E">
          <w:rPr>
            <w:noProof/>
            <w:webHidden/>
          </w:rPr>
          <w:fldChar w:fldCharType="separate"/>
        </w:r>
        <w:r w:rsidR="005F73E3">
          <w:rPr>
            <w:noProof/>
            <w:webHidden/>
          </w:rPr>
          <w:t>123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7" w:history="1">
        <w:r w:rsidR="009C133E" w:rsidRPr="00A274E9">
          <w:rPr>
            <w:rStyle w:val="Hipervnculo"/>
            <w:rFonts w:ascii="Times New Roman" w:hAnsi="Times New Roman" w:cs="Times New Roman"/>
            <w:b/>
            <w:bCs/>
            <w:noProof/>
          </w:rPr>
          <w:t>Figura IV.66.</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Selección de la carpeta VAR, para la creación de ficheros</w:t>
        </w:r>
        <w:r w:rsidR="009C133E">
          <w:rPr>
            <w:noProof/>
            <w:webHidden/>
          </w:rPr>
          <w:tab/>
        </w:r>
        <w:r w:rsidR="009C133E">
          <w:rPr>
            <w:noProof/>
            <w:webHidden/>
          </w:rPr>
          <w:fldChar w:fldCharType="begin"/>
        </w:r>
        <w:r w:rsidR="009C133E">
          <w:rPr>
            <w:noProof/>
            <w:webHidden/>
          </w:rPr>
          <w:instrText xml:space="preserve"> PAGEREF _Toc423956587 \h </w:instrText>
        </w:r>
        <w:r w:rsidR="009C133E">
          <w:rPr>
            <w:noProof/>
            <w:webHidden/>
          </w:rPr>
        </w:r>
        <w:r w:rsidR="009C133E">
          <w:rPr>
            <w:noProof/>
            <w:webHidden/>
          </w:rPr>
          <w:fldChar w:fldCharType="separate"/>
        </w:r>
        <w:r w:rsidR="005F73E3">
          <w:rPr>
            <w:noProof/>
            <w:webHidden/>
          </w:rPr>
          <w:t>123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8" w:history="1">
        <w:r w:rsidR="009C133E" w:rsidRPr="00A274E9">
          <w:rPr>
            <w:rStyle w:val="Hipervnculo"/>
            <w:rFonts w:ascii="Times New Roman" w:hAnsi="Times New Roman" w:cs="Times New Roman"/>
            <w:b/>
            <w:bCs/>
            <w:noProof/>
          </w:rPr>
          <w:t xml:space="preserve">Figura IV.67.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Pantalla de acceso denegado</w:t>
        </w:r>
        <w:r w:rsidR="009C133E">
          <w:rPr>
            <w:noProof/>
            <w:webHidden/>
          </w:rPr>
          <w:tab/>
        </w:r>
        <w:r w:rsidR="009C133E">
          <w:rPr>
            <w:noProof/>
            <w:webHidden/>
          </w:rPr>
          <w:fldChar w:fldCharType="begin"/>
        </w:r>
        <w:r w:rsidR="009C133E">
          <w:rPr>
            <w:noProof/>
            <w:webHidden/>
          </w:rPr>
          <w:instrText xml:space="preserve"> PAGEREF _Toc423956588 \h </w:instrText>
        </w:r>
        <w:r w:rsidR="009C133E">
          <w:rPr>
            <w:noProof/>
            <w:webHidden/>
          </w:rPr>
        </w:r>
        <w:r w:rsidR="009C133E">
          <w:rPr>
            <w:noProof/>
            <w:webHidden/>
          </w:rPr>
          <w:fldChar w:fldCharType="separate"/>
        </w:r>
        <w:r w:rsidR="005F73E3">
          <w:rPr>
            <w:noProof/>
            <w:webHidden/>
          </w:rPr>
          <w:t>124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89" w:history="1">
        <w:r w:rsidR="009C133E" w:rsidRPr="00A274E9">
          <w:rPr>
            <w:rStyle w:val="Hipervnculo"/>
            <w:rFonts w:ascii="Times New Roman" w:hAnsi="Times New Roman" w:cs="Times New Roman"/>
            <w:b/>
            <w:bCs/>
            <w:noProof/>
          </w:rPr>
          <w:t xml:space="preserve">Figura V.68.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Acceso remoto mediante el uso del programa PUTTY</w:t>
        </w:r>
        <w:r w:rsidR="009C133E">
          <w:rPr>
            <w:noProof/>
            <w:webHidden/>
          </w:rPr>
          <w:tab/>
        </w:r>
        <w:r w:rsidR="009C133E">
          <w:rPr>
            <w:noProof/>
            <w:webHidden/>
          </w:rPr>
          <w:fldChar w:fldCharType="begin"/>
        </w:r>
        <w:r w:rsidR="009C133E">
          <w:rPr>
            <w:noProof/>
            <w:webHidden/>
          </w:rPr>
          <w:instrText xml:space="preserve"> PAGEREF _Toc423956589 \h </w:instrText>
        </w:r>
        <w:r w:rsidR="009C133E">
          <w:rPr>
            <w:noProof/>
            <w:webHidden/>
          </w:rPr>
        </w:r>
        <w:r w:rsidR="009C133E">
          <w:rPr>
            <w:noProof/>
            <w:webHidden/>
          </w:rPr>
          <w:fldChar w:fldCharType="separate"/>
        </w:r>
        <w:r w:rsidR="005F73E3">
          <w:rPr>
            <w:noProof/>
            <w:webHidden/>
          </w:rPr>
          <w:t>125</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0" w:history="1">
        <w:r w:rsidR="009C133E" w:rsidRPr="00A274E9">
          <w:rPr>
            <w:rStyle w:val="Hipervnculo"/>
            <w:rFonts w:ascii="Times New Roman" w:hAnsi="Times New Roman" w:cs="Times New Roman"/>
            <w:b/>
            <w:bCs/>
            <w:noProof/>
          </w:rPr>
          <w:t xml:space="preserve">Figura V.69.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Comando para habilitar el puerto serial</w:t>
        </w:r>
        <w:r w:rsidR="009C133E">
          <w:rPr>
            <w:noProof/>
            <w:webHidden/>
          </w:rPr>
          <w:tab/>
        </w:r>
        <w:r w:rsidR="009C133E">
          <w:rPr>
            <w:noProof/>
            <w:webHidden/>
          </w:rPr>
          <w:fldChar w:fldCharType="begin"/>
        </w:r>
        <w:r w:rsidR="009C133E">
          <w:rPr>
            <w:noProof/>
            <w:webHidden/>
          </w:rPr>
          <w:instrText xml:space="preserve"> PAGEREF _Toc423956590 \h </w:instrText>
        </w:r>
        <w:r w:rsidR="009C133E">
          <w:rPr>
            <w:noProof/>
            <w:webHidden/>
          </w:rPr>
        </w:r>
        <w:r w:rsidR="009C133E">
          <w:rPr>
            <w:noProof/>
            <w:webHidden/>
          </w:rPr>
          <w:fldChar w:fldCharType="separate"/>
        </w:r>
        <w:r w:rsidR="005F73E3">
          <w:rPr>
            <w:noProof/>
            <w:webHidden/>
          </w:rPr>
          <w:t>126</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1" w:history="1">
        <w:r w:rsidR="009C133E" w:rsidRPr="00BF4B54">
          <w:rPr>
            <w:rStyle w:val="Hipervnculo"/>
            <w:rFonts w:ascii="Times New Roman" w:hAnsi="Times New Roman" w:cs="Times New Roman"/>
            <w:b/>
            <w:noProof/>
          </w:rPr>
          <w:t>Figura V.70.</w:t>
        </w:r>
        <w:r w:rsidR="00BF4B54">
          <w:rPr>
            <w:rStyle w:val="Hipervnculo"/>
            <w:rFonts w:ascii="Times New Roman" w:hAnsi="Times New Roman" w:cs="Times New Roman"/>
            <w:b/>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Página inicio de la empresa IMETRILEC</w:t>
        </w:r>
        <w:r w:rsidR="009C133E">
          <w:rPr>
            <w:noProof/>
            <w:webHidden/>
          </w:rPr>
          <w:tab/>
        </w:r>
        <w:r w:rsidR="009C133E">
          <w:rPr>
            <w:noProof/>
            <w:webHidden/>
          </w:rPr>
          <w:fldChar w:fldCharType="begin"/>
        </w:r>
        <w:r w:rsidR="009C133E">
          <w:rPr>
            <w:noProof/>
            <w:webHidden/>
          </w:rPr>
          <w:instrText xml:space="preserve"> PAGEREF _Toc423956591 \h </w:instrText>
        </w:r>
        <w:r w:rsidR="009C133E">
          <w:rPr>
            <w:noProof/>
            <w:webHidden/>
          </w:rPr>
        </w:r>
        <w:r w:rsidR="009C133E">
          <w:rPr>
            <w:noProof/>
            <w:webHidden/>
          </w:rPr>
          <w:fldChar w:fldCharType="separate"/>
        </w:r>
        <w:r w:rsidR="005F73E3">
          <w:rPr>
            <w:noProof/>
            <w:webHidden/>
          </w:rPr>
          <w:t>127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2" w:history="1">
        <w:r w:rsidR="009C133E" w:rsidRPr="00A274E9">
          <w:rPr>
            <w:rStyle w:val="Hipervnculo"/>
            <w:rFonts w:ascii="Times New Roman" w:hAnsi="Times New Roman" w:cs="Times New Roman"/>
            <w:b/>
            <w:bCs/>
            <w:noProof/>
          </w:rPr>
          <w:t>Figura V.71.</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Página De Monitoreo De La Empresa Imetrilec</w:t>
        </w:r>
        <w:r w:rsidR="009C133E">
          <w:rPr>
            <w:noProof/>
            <w:webHidden/>
          </w:rPr>
          <w:tab/>
        </w:r>
        <w:r w:rsidR="009C133E">
          <w:rPr>
            <w:noProof/>
            <w:webHidden/>
          </w:rPr>
          <w:fldChar w:fldCharType="begin"/>
        </w:r>
        <w:r w:rsidR="009C133E">
          <w:rPr>
            <w:noProof/>
            <w:webHidden/>
          </w:rPr>
          <w:instrText xml:space="preserve"> PAGEREF _Toc423956592 \h </w:instrText>
        </w:r>
        <w:r w:rsidR="009C133E">
          <w:rPr>
            <w:noProof/>
            <w:webHidden/>
          </w:rPr>
        </w:r>
        <w:r w:rsidR="009C133E">
          <w:rPr>
            <w:noProof/>
            <w:webHidden/>
          </w:rPr>
          <w:fldChar w:fldCharType="separate"/>
        </w:r>
        <w:r w:rsidR="005F73E3">
          <w:rPr>
            <w:noProof/>
            <w:webHidden/>
          </w:rPr>
          <w:t>127</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3" w:history="1">
        <w:r w:rsidR="009C133E" w:rsidRPr="00A274E9">
          <w:rPr>
            <w:rStyle w:val="Hipervnculo"/>
            <w:rFonts w:ascii="Times New Roman" w:hAnsi="Times New Roman" w:cs="Times New Roman"/>
            <w:b/>
            <w:bCs/>
            <w:noProof/>
            <w:lang w:eastAsia="es-ES"/>
          </w:rPr>
          <w:t xml:space="preserve">Figura V.72. </w:t>
        </w:r>
        <w:r w:rsidR="00BF4B54">
          <w:rPr>
            <w:rStyle w:val="Hipervnculo"/>
            <w:rFonts w:ascii="Times New Roman" w:hAnsi="Times New Roman" w:cs="Times New Roman"/>
            <w:b/>
            <w:bCs/>
            <w:noProof/>
            <w:lang w:eastAsia="es-ES"/>
          </w:rPr>
          <w:t xml:space="preserve">   </w:t>
        </w:r>
        <w:r w:rsidR="009C133E" w:rsidRPr="00A274E9">
          <w:rPr>
            <w:rStyle w:val="Hipervnculo"/>
            <w:rFonts w:ascii="Times New Roman" w:hAnsi="Times New Roman" w:cs="Times New Roman"/>
            <w:bCs/>
            <w:noProof/>
            <w:lang w:eastAsia="es-ES"/>
          </w:rPr>
          <w:t>Página de monitoreo sin conexión con el arduino</w:t>
        </w:r>
        <w:r w:rsidR="009C133E">
          <w:rPr>
            <w:noProof/>
            <w:webHidden/>
          </w:rPr>
          <w:tab/>
        </w:r>
        <w:r w:rsidR="009C133E">
          <w:rPr>
            <w:noProof/>
            <w:webHidden/>
          </w:rPr>
          <w:fldChar w:fldCharType="begin"/>
        </w:r>
        <w:r w:rsidR="009C133E">
          <w:rPr>
            <w:noProof/>
            <w:webHidden/>
          </w:rPr>
          <w:instrText xml:space="preserve"> PAGEREF _Toc423956593 \h </w:instrText>
        </w:r>
        <w:r w:rsidR="009C133E">
          <w:rPr>
            <w:noProof/>
            <w:webHidden/>
          </w:rPr>
        </w:r>
        <w:r w:rsidR="009C133E">
          <w:rPr>
            <w:noProof/>
            <w:webHidden/>
          </w:rPr>
          <w:fldChar w:fldCharType="separate"/>
        </w:r>
        <w:r w:rsidR="005F73E3">
          <w:rPr>
            <w:noProof/>
            <w:webHidden/>
          </w:rPr>
          <w:t>128</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4" w:history="1">
        <w:r w:rsidR="009C133E" w:rsidRPr="00A274E9">
          <w:rPr>
            <w:rStyle w:val="Hipervnculo"/>
            <w:rFonts w:ascii="Times New Roman" w:hAnsi="Times New Roman" w:cs="Times New Roman"/>
            <w:b/>
            <w:bCs/>
            <w:noProof/>
          </w:rPr>
          <w:t>Figura V.73.</w:t>
        </w:r>
        <w:r w:rsidR="009C133E" w:rsidRPr="00A274E9">
          <w:rPr>
            <w:rStyle w:val="Hipervnculo"/>
            <w:rFonts w:ascii="Times New Roman" w:hAnsi="Times New Roman" w:cs="Times New Roman"/>
            <w:bCs/>
            <w:noProof/>
          </w:rPr>
          <w:t xml:space="preserve"> </w:t>
        </w:r>
        <w:r w:rsidR="00BF4B54">
          <w:rPr>
            <w:rStyle w:val="Hipervnculo"/>
            <w:rFonts w:ascii="Times New Roman" w:hAnsi="Times New Roman" w:cs="Times New Roman"/>
            <w:bCs/>
            <w:noProof/>
          </w:rPr>
          <w:t xml:space="preserve">   </w:t>
        </w:r>
        <w:r w:rsidR="009C133E" w:rsidRPr="00A274E9">
          <w:rPr>
            <w:rStyle w:val="Hipervnculo"/>
            <w:rFonts w:ascii="Times New Roman" w:hAnsi="Times New Roman" w:cs="Times New Roman"/>
            <w:bCs/>
            <w:noProof/>
          </w:rPr>
          <w:t>Prueba en vacío – Página Web</w:t>
        </w:r>
        <w:r w:rsidR="009C133E">
          <w:rPr>
            <w:noProof/>
            <w:webHidden/>
          </w:rPr>
          <w:tab/>
        </w:r>
        <w:r w:rsidR="009C133E">
          <w:rPr>
            <w:noProof/>
            <w:webHidden/>
          </w:rPr>
          <w:fldChar w:fldCharType="begin"/>
        </w:r>
        <w:r w:rsidR="009C133E">
          <w:rPr>
            <w:noProof/>
            <w:webHidden/>
          </w:rPr>
          <w:instrText xml:space="preserve"> PAGEREF _Toc423956594 \h </w:instrText>
        </w:r>
        <w:r w:rsidR="009C133E">
          <w:rPr>
            <w:noProof/>
            <w:webHidden/>
          </w:rPr>
        </w:r>
        <w:r w:rsidR="009C133E">
          <w:rPr>
            <w:noProof/>
            <w:webHidden/>
          </w:rPr>
          <w:fldChar w:fldCharType="separate"/>
        </w:r>
        <w:r w:rsidR="005F73E3">
          <w:rPr>
            <w:noProof/>
            <w:webHidden/>
          </w:rPr>
          <w:t>129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5" w:history="1">
        <w:r w:rsidR="009C133E" w:rsidRPr="00A274E9">
          <w:rPr>
            <w:rStyle w:val="Hipervnculo"/>
            <w:rFonts w:ascii="Times New Roman" w:hAnsi="Times New Roman" w:cs="Times New Roman"/>
            <w:b/>
            <w:bCs/>
            <w:noProof/>
          </w:rPr>
          <w:t xml:space="preserve">Figura V.74. </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Prueba en vacío – Equipo y Multímetro</w:t>
        </w:r>
        <w:r w:rsidR="009C133E">
          <w:rPr>
            <w:noProof/>
            <w:webHidden/>
          </w:rPr>
          <w:tab/>
        </w:r>
        <w:r w:rsidR="009C133E">
          <w:rPr>
            <w:noProof/>
            <w:webHidden/>
          </w:rPr>
          <w:fldChar w:fldCharType="begin"/>
        </w:r>
        <w:r w:rsidR="009C133E">
          <w:rPr>
            <w:noProof/>
            <w:webHidden/>
          </w:rPr>
          <w:instrText xml:space="preserve"> PAGEREF _Toc423956595 \h </w:instrText>
        </w:r>
        <w:r w:rsidR="009C133E">
          <w:rPr>
            <w:noProof/>
            <w:webHidden/>
          </w:rPr>
        </w:r>
        <w:r w:rsidR="009C133E">
          <w:rPr>
            <w:noProof/>
            <w:webHidden/>
          </w:rPr>
          <w:fldChar w:fldCharType="separate"/>
        </w:r>
        <w:r w:rsidR="005F73E3">
          <w:rPr>
            <w:noProof/>
            <w:webHidden/>
          </w:rPr>
          <w:t>129</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6" w:history="1">
        <w:r w:rsidR="009C133E" w:rsidRPr="00A274E9">
          <w:rPr>
            <w:rStyle w:val="Hipervnculo"/>
            <w:rFonts w:ascii="Times New Roman" w:hAnsi="Times New Roman" w:cs="Times New Roman"/>
            <w:b/>
            <w:noProof/>
          </w:rPr>
          <w:t>Figura V.75.</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Prueba con carga sin energizar el equipo – Página Web</w:t>
        </w:r>
        <w:r w:rsidR="009C133E">
          <w:rPr>
            <w:noProof/>
            <w:webHidden/>
          </w:rPr>
          <w:tab/>
        </w:r>
        <w:r w:rsidR="009C133E">
          <w:rPr>
            <w:noProof/>
            <w:webHidden/>
          </w:rPr>
          <w:fldChar w:fldCharType="begin"/>
        </w:r>
        <w:r w:rsidR="009C133E">
          <w:rPr>
            <w:noProof/>
            <w:webHidden/>
          </w:rPr>
          <w:instrText xml:space="preserve"> PAGEREF _Toc423956596 \h </w:instrText>
        </w:r>
        <w:r w:rsidR="009C133E">
          <w:rPr>
            <w:noProof/>
            <w:webHidden/>
          </w:rPr>
        </w:r>
        <w:r w:rsidR="009C133E">
          <w:rPr>
            <w:noProof/>
            <w:webHidden/>
          </w:rPr>
          <w:fldChar w:fldCharType="separate"/>
        </w:r>
        <w:r w:rsidR="005F73E3">
          <w:rPr>
            <w:noProof/>
            <w:webHidden/>
          </w:rPr>
          <w:t>130</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7" w:history="1">
        <w:r w:rsidR="009C133E" w:rsidRPr="00A274E9">
          <w:rPr>
            <w:rStyle w:val="Hipervnculo"/>
            <w:rFonts w:ascii="Times New Roman" w:hAnsi="Times New Roman" w:cs="Times New Roman"/>
            <w:b/>
            <w:noProof/>
          </w:rPr>
          <w:t xml:space="preserve">Figura V.76. </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Prueba con carga sin energizar el equipo – Equipo y Multímetro</w:t>
        </w:r>
        <w:r w:rsidR="009C133E">
          <w:rPr>
            <w:noProof/>
            <w:webHidden/>
          </w:rPr>
          <w:tab/>
        </w:r>
        <w:r w:rsidR="009C133E">
          <w:rPr>
            <w:noProof/>
            <w:webHidden/>
          </w:rPr>
          <w:fldChar w:fldCharType="begin"/>
        </w:r>
        <w:r w:rsidR="009C133E">
          <w:rPr>
            <w:noProof/>
            <w:webHidden/>
          </w:rPr>
          <w:instrText xml:space="preserve"> PAGEREF _Toc423956597 \h </w:instrText>
        </w:r>
        <w:r w:rsidR="009C133E">
          <w:rPr>
            <w:noProof/>
            <w:webHidden/>
          </w:rPr>
        </w:r>
        <w:r w:rsidR="009C133E">
          <w:rPr>
            <w:noProof/>
            <w:webHidden/>
          </w:rPr>
          <w:fldChar w:fldCharType="separate"/>
        </w:r>
        <w:r w:rsidR="005F73E3">
          <w:rPr>
            <w:noProof/>
            <w:webHidden/>
          </w:rPr>
          <w:t>131</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8" w:history="1">
        <w:r w:rsidR="009C133E" w:rsidRPr="00A274E9">
          <w:rPr>
            <w:rStyle w:val="Hipervnculo"/>
            <w:rFonts w:ascii="Times New Roman" w:hAnsi="Times New Roman" w:cs="Times New Roman"/>
            <w:b/>
            <w:noProof/>
          </w:rPr>
          <w:t>Figura V.77.</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Prueba con carga energizado equipo (Ecualización) – Página Web</w:t>
        </w:r>
        <w:r w:rsidR="009C133E">
          <w:rPr>
            <w:noProof/>
            <w:webHidden/>
          </w:rPr>
          <w:tab/>
        </w:r>
        <w:r w:rsidR="009C133E">
          <w:rPr>
            <w:noProof/>
            <w:webHidden/>
          </w:rPr>
          <w:fldChar w:fldCharType="begin"/>
        </w:r>
        <w:r w:rsidR="009C133E">
          <w:rPr>
            <w:noProof/>
            <w:webHidden/>
          </w:rPr>
          <w:instrText xml:space="preserve"> PAGEREF _Toc423956598 \h </w:instrText>
        </w:r>
        <w:r w:rsidR="009C133E">
          <w:rPr>
            <w:noProof/>
            <w:webHidden/>
          </w:rPr>
        </w:r>
        <w:r w:rsidR="009C133E">
          <w:rPr>
            <w:noProof/>
            <w:webHidden/>
          </w:rPr>
          <w:fldChar w:fldCharType="separate"/>
        </w:r>
        <w:r w:rsidR="005F73E3">
          <w:rPr>
            <w:noProof/>
            <w:webHidden/>
          </w:rPr>
          <w:t>132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599" w:history="1">
        <w:r w:rsidR="009C133E" w:rsidRPr="00A274E9">
          <w:rPr>
            <w:rStyle w:val="Hipervnculo"/>
            <w:rFonts w:ascii="Times New Roman" w:hAnsi="Times New Roman" w:cs="Times New Roman"/>
            <w:b/>
            <w:bCs/>
            <w:noProof/>
          </w:rPr>
          <w:t>Figura V.78.</w:t>
        </w:r>
        <w:r w:rsidR="00BF4B54">
          <w:rPr>
            <w:rStyle w:val="Hipervnculo"/>
            <w:rFonts w:ascii="Times New Roman" w:hAnsi="Times New Roman" w:cs="Times New Roman"/>
            <w:b/>
            <w:bCs/>
            <w:noProof/>
          </w:rPr>
          <w:t xml:space="preserve">   </w:t>
        </w:r>
        <w:r w:rsidR="009C133E" w:rsidRPr="00A274E9">
          <w:rPr>
            <w:rStyle w:val="Hipervnculo"/>
            <w:rFonts w:ascii="Times New Roman" w:hAnsi="Times New Roman" w:cs="Times New Roman"/>
            <w:bCs/>
            <w:noProof/>
          </w:rPr>
          <w:t xml:space="preserve"> Prueba con carga energizado equipo (Ecualización) – Equipo,         Multímetro y Amperímetro</w:t>
        </w:r>
        <w:r w:rsidR="009C133E">
          <w:rPr>
            <w:noProof/>
            <w:webHidden/>
          </w:rPr>
          <w:tab/>
        </w:r>
        <w:r w:rsidR="009C133E">
          <w:rPr>
            <w:noProof/>
            <w:webHidden/>
          </w:rPr>
          <w:fldChar w:fldCharType="begin"/>
        </w:r>
        <w:r w:rsidR="009C133E">
          <w:rPr>
            <w:noProof/>
            <w:webHidden/>
          </w:rPr>
          <w:instrText xml:space="preserve"> PAGEREF _Toc423956599 \h </w:instrText>
        </w:r>
        <w:r w:rsidR="009C133E">
          <w:rPr>
            <w:noProof/>
            <w:webHidden/>
          </w:rPr>
        </w:r>
        <w:r w:rsidR="009C133E">
          <w:rPr>
            <w:noProof/>
            <w:webHidden/>
          </w:rPr>
          <w:fldChar w:fldCharType="separate"/>
        </w:r>
        <w:r w:rsidR="005F73E3">
          <w:rPr>
            <w:noProof/>
            <w:webHidden/>
          </w:rPr>
          <w:t>132</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600" w:history="1">
        <w:r w:rsidR="009C133E" w:rsidRPr="00A274E9">
          <w:rPr>
            <w:rStyle w:val="Hipervnculo"/>
            <w:rFonts w:ascii="Times New Roman" w:hAnsi="Times New Roman" w:cs="Times New Roman"/>
            <w:b/>
            <w:noProof/>
          </w:rPr>
          <w:t>Figura V.79.</w:t>
        </w:r>
        <w:r w:rsidR="00BF4B54">
          <w:rPr>
            <w:rStyle w:val="Hipervnculo"/>
            <w:rFonts w:ascii="Times New Roman" w:hAnsi="Times New Roman" w:cs="Times New Roman"/>
            <w:b/>
            <w:noProof/>
          </w:rPr>
          <w:t xml:space="preserve">   </w:t>
        </w:r>
        <w:r w:rsidR="009C133E" w:rsidRPr="00A274E9">
          <w:rPr>
            <w:rStyle w:val="Hipervnculo"/>
            <w:rFonts w:ascii="Times New Roman" w:hAnsi="Times New Roman" w:cs="Times New Roman"/>
            <w:noProof/>
          </w:rPr>
          <w:t>Prueba con carga energizado equipo (Flotación) – Página Web</w:t>
        </w:r>
        <w:r w:rsidR="009C133E">
          <w:rPr>
            <w:noProof/>
            <w:webHidden/>
          </w:rPr>
          <w:tab/>
        </w:r>
        <w:r w:rsidR="009C133E">
          <w:rPr>
            <w:noProof/>
            <w:webHidden/>
          </w:rPr>
          <w:fldChar w:fldCharType="begin"/>
        </w:r>
        <w:r w:rsidR="009C133E">
          <w:rPr>
            <w:noProof/>
            <w:webHidden/>
          </w:rPr>
          <w:instrText xml:space="preserve"> PAGEREF _Toc423956600 \h </w:instrText>
        </w:r>
        <w:r w:rsidR="009C133E">
          <w:rPr>
            <w:noProof/>
            <w:webHidden/>
          </w:rPr>
        </w:r>
        <w:r w:rsidR="009C133E">
          <w:rPr>
            <w:noProof/>
            <w:webHidden/>
          </w:rPr>
          <w:fldChar w:fldCharType="separate"/>
        </w:r>
        <w:r w:rsidR="005F73E3">
          <w:rPr>
            <w:noProof/>
            <w:webHidden/>
          </w:rPr>
          <w:t>133</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601" w:history="1">
        <w:r w:rsidR="009C133E" w:rsidRPr="00A274E9">
          <w:rPr>
            <w:rStyle w:val="Hipervnculo"/>
            <w:rFonts w:ascii="Times New Roman" w:hAnsi="Times New Roman" w:cs="Times New Roman"/>
            <w:b/>
            <w:noProof/>
          </w:rPr>
          <w:t>Figura V.80.</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Prueba con carga energizado equipo (Flotación) – Equipo, Multímetro y Amperímetro</w:t>
        </w:r>
        <w:r w:rsidR="009C133E">
          <w:rPr>
            <w:noProof/>
            <w:webHidden/>
          </w:rPr>
          <w:tab/>
        </w:r>
        <w:r w:rsidR="009C133E">
          <w:rPr>
            <w:noProof/>
            <w:webHidden/>
          </w:rPr>
          <w:fldChar w:fldCharType="begin"/>
        </w:r>
        <w:r w:rsidR="009C133E">
          <w:rPr>
            <w:noProof/>
            <w:webHidden/>
          </w:rPr>
          <w:instrText xml:space="preserve"> PAGEREF _Toc423956601 \h </w:instrText>
        </w:r>
        <w:r w:rsidR="009C133E">
          <w:rPr>
            <w:noProof/>
            <w:webHidden/>
          </w:rPr>
        </w:r>
        <w:r w:rsidR="009C133E">
          <w:rPr>
            <w:noProof/>
            <w:webHidden/>
          </w:rPr>
          <w:fldChar w:fldCharType="separate"/>
        </w:r>
        <w:r w:rsidR="005F73E3">
          <w:rPr>
            <w:noProof/>
            <w:webHidden/>
          </w:rPr>
          <w:t>134</w:t>
        </w:r>
        <w:r w:rsidR="009C133E">
          <w:rPr>
            <w:noProof/>
            <w:webHidden/>
          </w:rPr>
          <w:fldChar w:fldCharType="end"/>
        </w:r>
      </w:hyperlink>
    </w:p>
    <w:p w:rsidR="009C133E" w:rsidRDefault="00BD4955" w:rsidP="009C133E">
      <w:pPr>
        <w:pStyle w:val="Tabladeilustraciones"/>
        <w:tabs>
          <w:tab w:val="right" w:leader="dot" w:pos="8827"/>
        </w:tabs>
        <w:spacing w:line="360" w:lineRule="auto"/>
        <w:rPr>
          <w:rFonts w:eastAsiaTheme="minorEastAsia"/>
          <w:noProof/>
          <w:lang w:eastAsia="es-EC"/>
        </w:rPr>
      </w:pPr>
      <w:hyperlink w:anchor="_Toc423956602" w:history="1">
        <w:r w:rsidR="009C133E" w:rsidRPr="00A274E9">
          <w:rPr>
            <w:rStyle w:val="Hipervnculo"/>
            <w:rFonts w:ascii="Times New Roman" w:hAnsi="Times New Roman" w:cs="Times New Roman"/>
            <w:b/>
            <w:noProof/>
          </w:rPr>
          <w:t>Figura V.81.</w:t>
        </w:r>
        <w:r w:rsidR="009C133E" w:rsidRPr="00A274E9">
          <w:rPr>
            <w:rStyle w:val="Hipervnculo"/>
            <w:rFonts w:ascii="Times New Roman" w:hAnsi="Times New Roman" w:cs="Times New Roman"/>
            <w:noProof/>
          </w:rPr>
          <w:t xml:space="preserve"> </w:t>
        </w:r>
        <w:r w:rsidR="00BF4B54">
          <w:rPr>
            <w:rStyle w:val="Hipervnculo"/>
            <w:rFonts w:ascii="Times New Roman" w:hAnsi="Times New Roman" w:cs="Times New Roman"/>
            <w:noProof/>
          </w:rPr>
          <w:t xml:space="preserve">  </w:t>
        </w:r>
        <w:r w:rsidR="009C133E" w:rsidRPr="00A274E9">
          <w:rPr>
            <w:rStyle w:val="Hipervnculo"/>
            <w:rFonts w:ascii="Times New Roman" w:hAnsi="Times New Roman" w:cs="Times New Roman"/>
            <w:noProof/>
          </w:rPr>
          <w:t>Comparación del sistema antiguo con el instalado actualmente</w:t>
        </w:r>
        <w:r w:rsidR="009C133E">
          <w:rPr>
            <w:noProof/>
            <w:webHidden/>
          </w:rPr>
          <w:tab/>
        </w:r>
        <w:r w:rsidR="009C133E">
          <w:rPr>
            <w:noProof/>
            <w:webHidden/>
          </w:rPr>
          <w:fldChar w:fldCharType="begin"/>
        </w:r>
        <w:r w:rsidR="009C133E">
          <w:rPr>
            <w:noProof/>
            <w:webHidden/>
          </w:rPr>
          <w:instrText xml:space="preserve"> PAGEREF _Toc423956602 \h </w:instrText>
        </w:r>
        <w:r w:rsidR="009C133E">
          <w:rPr>
            <w:noProof/>
            <w:webHidden/>
          </w:rPr>
        </w:r>
        <w:r w:rsidR="009C133E">
          <w:rPr>
            <w:noProof/>
            <w:webHidden/>
          </w:rPr>
          <w:fldChar w:fldCharType="separate"/>
        </w:r>
        <w:r w:rsidR="005F73E3">
          <w:rPr>
            <w:noProof/>
            <w:webHidden/>
          </w:rPr>
          <w:t>135</w:t>
        </w:r>
        <w:r w:rsidR="009C133E">
          <w:rPr>
            <w:noProof/>
            <w:webHidden/>
          </w:rPr>
          <w:fldChar w:fldCharType="end"/>
        </w:r>
      </w:hyperlink>
    </w:p>
    <w:p w:rsidR="009C133E" w:rsidRDefault="00F43B79" w:rsidP="009C133E">
      <w:pPr>
        <w:spacing w:line="360" w:lineRule="auto"/>
        <w:jc w:val="center"/>
        <w:rPr>
          <w:rFonts w:ascii="Times New Roman" w:hAnsi="Times New Roman" w:cs="Times New Roman"/>
        </w:rPr>
      </w:pPr>
      <w:r w:rsidRPr="001343E0">
        <w:rPr>
          <w:rFonts w:ascii="Times New Roman" w:hAnsi="Times New Roman" w:cs="Times New Roman"/>
        </w:rPr>
        <w:fldChar w:fldCharType="end"/>
      </w:r>
    </w:p>
    <w:p w:rsidR="009C133E" w:rsidRDefault="009C133E" w:rsidP="009C133E">
      <w:pPr>
        <w:spacing w:line="360" w:lineRule="auto"/>
        <w:jc w:val="center"/>
        <w:rPr>
          <w:rFonts w:ascii="Times New Roman" w:hAnsi="Times New Roman" w:cs="Times New Roman"/>
        </w:rPr>
      </w:pPr>
    </w:p>
    <w:p w:rsidR="00FF4461" w:rsidRDefault="00FF4461" w:rsidP="009C133E">
      <w:pPr>
        <w:spacing w:line="360" w:lineRule="auto"/>
        <w:jc w:val="center"/>
        <w:rPr>
          <w:rFonts w:ascii="Times New Roman" w:hAnsi="Times New Roman" w:cs="Times New Roman"/>
        </w:rPr>
      </w:pPr>
    </w:p>
    <w:p w:rsidR="009C133E" w:rsidRDefault="009C133E" w:rsidP="009C133E">
      <w:pPr>
        <w:spacing w:line="360" w:lineRule="auto"/>
        <w:jc w:val="center"/>
        <w:rPr>
          <w:rFonts w:ascii="Times New Roman" w:hAnsi="Times New Roman" w:cs="Times New Roman"/>
        </w:rPr>
      </w:pPr>
    </w:p>
    <w:p w:rsidR="009C133E" w:rsidRDefault="009C133E" w:rsidP="009C133E">
      <w:pPr>
        <w:spacing w:line="360" w:lineRule="auto"/>
        <w:jc w:val="center"/>
        <w:rPr>
          <w:rFonts w:ascii="Times New Roman" w:hAnsi="Times New Roman" w:cs="Times New Roman"/>
        </w:rPr>
      </w:pPr>
    </w:p>
    <w:p w:rsidR="00C06010" w:rsidRPr="001343E0" w:rsidRDefault="00C06010" w:rsidP="009C133E">
      <w:pPr>
        <w:spacing w:line="360" w:lineRule="auto"/>
        <w:jc w:val="center"/>
        <w:rPr>
          <w:rFonts w:ascii="Times New Roman" w:hAnsi="Times New Roman" w:cs="Times New Roman"/>
          <w:b/>
          <w:bCs/>
          <w:color w:val="000000"/>
        </w:rPr>
      </w:pPr>
      <w:r w:rsidRPr="001343E0">
        <w:rPr>
          <w:rFonts w:ascii="Times New Roman" w:hAnsi="Times New Roman" w:cs="Times New Roman"/>
          <w:b/>
          <w:bCs/>
          <w:color w:val="000000"/>
        </w:rPr>
        <w:lastRenderedPageBreak/>
        <w:t>ÍNDICE DE TABLAS</w:t>
      </w:r>
    </w:p>
    <w:p w:rsidR="00C06010" w:rsidRPr="001343E0" w:rsidRDefault="00C06010" w:rsidP="009C133E">
      <w:pPr>
        <w:autoSpaceDE w:val="0"/>
        <w:autoSpaceDN w:val="0"/>
        <w:adjustRightInd w:val="0"/>
        <w:spacing w:after="0" w:line="360" w:lineRule="auto"/>
        <w:jc w:val="center"/>
        <w:rPr>
          <w:rFonts w:ascii="Times New Roman" w:hAnsi="Times New Roman" w:cs="Times New Roman"/>
          <w:b/>
          <w:bCs/>
          <w:color w:val="000000"/>
        </w:rPr>
      </w:pPr>
    </w:p>
    <w:p w:rsidR="007914C3" w:rsidRPr="001343E0" w:rsidRDefault="00F43B79" w:rsidP="009C133E">
      <w:pPr>
        <w:pStyle w:val="Tabladeilustraciones"/>
        <w:tabs>
          <w:tab w:val="right" w:leader="dot" w:pos="8827"/>
        </w:tabs>
        <w:spacing w:line="360" w:lineRule="auto"/>
        <w:rPr>
          <w:rFonts w:ascii="Times New Roman" w:eastAsiaTheme="minorEastAsia" w:hAnsi="Times New Roman" w:cs="Times New Roman"/>
          <w:noProof/>
          <w:lang w:eastAsia="es-EC"/>
        </w:rPr>
      </w:pPr>
      <w:r w:rsidRPr="001343E0">
        <w:rPr>
          <w:rFonts w:ascii="Times New Roman" w:hAnsi="Times New Roman" w:cs="Times New Roman"/>
        </w:rPr>
        <w:fldChar w:fldCharType="begin"/>
      </w:r>
      <w:r w:rsidRPr="001343E0">
        <w:rPr>
          <w:rFonts w:ascii="Times New Roman" w:hAnsi="Times New Roman" w:cs="Times New Roman"/>
        </w:rPr>
        <w:instrText xml:space="preserve"> TOC \h \z \c "Tabla" </w:instrText>
      </w:r>
      <w:r w:rsidRPr="001343E0">
        <w:rPr>
          <w:rFonts w:ascii="Times New Roman" w:hAnsi="Times New Roman" w:cs="Times New Roman"/>
        </w:rPr>
        <w:fldChar w:fldCharType="separate"/>
      </w:r>
      <w:hyperlink w:anchor="_Toc423563107" w:history="1">
        <w:r w:rsidR="007914C3" w:rsidRPr="00624687">
          <w:rPr>
            <w:rStyle w:val="Hipervnculo"/>
            <w:rFonts w:ascii="Times New Roman" w:hAnsi="Times New Roman" w:cs="Times New Roman"/>
            <w:b/>
            <w:noProof/>
          </w:rPr>
          <w:t>Tabla I.1.</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Catálogo de especificaciones técnicas de los cargadores de baterías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_Toc423563107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23</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08" w:history="1">
        <w:r w:rsidR="007914C3" w:rsidRPr="00624687">
          <w:rPr>
            <w:rStyle w:val="Hipervnculo"/>
            <w:rFonts w:ascii="Times New Roman" w:hAnsi="Times New Roman" w:cs="Times New Roman"/>
            <w:b/>
            <w:noProof/>
          </w:rPr>
          <w:t>Tabla II.2.</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Cuadro comparativo de baterías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_Toc423563108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38</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09" w:history="1">
        <w:r w:rsidR="007914C3" w:rsidRPr="00624687">
          <w:rPr>
            <w:rStyle w:val="Hipervnculo"/>
            <w:rFonts w:ascii="Times New Roman" w:hAnsi="Times New Roman" w:cs="Times New Roman"/>
            <w:b/>
            <w:noProof/>
          </w:rPr>
          <w:t xml:space="preserve">Tabla II.3. </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Características de los Sistemas Embebidos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_Toc423563109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48</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0" w:history="1">
        <w:r w:rsidR="007914C3" w:rsidRPr="00624687">
          <w:rPr>
            <w:rStyle w:val="Hipervnculo"/>
            <w:rFonts w:ascii="Times New Roman" w:hAnsi="Times New Roman" w:cs="Times New Roman"/>
            <w:b/>
            <w:noProof/>
          </w:rPr>
          <w:t>Tabla II.4.</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del hardware PC Duino Lite</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_Toc423563110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52</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1" w:history="1">
        <w:r w:rsidR="007914C3" w:rsidRPr="00624687">
          <w:rPr>
            <w:rStyle w:val="Hipervnculo"/>
            <w:rFonts w:ascii="Times New Roman" w:hAnsi="Times New Roman" w:cs="Times New Roman"/>
            <w:b/>
            <w:noProof/>
          </w:rPr>
          <w:t>Tabla II.5.</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de Software PC Duino Lite</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_Toc423563111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53</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2" w:history="1">
        <w:r w:rsidR="007914C3" w:rsidRPr="00624687">
          <w:rPr>
            <w:rStyle w:val="Hipervnculo"/>
            <w:rFonts w:ascii="Times New Roman" w:hAnsi="Times New Roman" w:cs="Times New Roman"/>
            <w:b/>
            <w:noProof/>
          </w:rPr>
          <w:t>Tabla II.6.</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de Software RASPBERRY PI</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_Toc423563112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57</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3" w:history="1">
        <w:r w:rsidR="007914C3" w:rsidRPr="00624687">
          <w:rPr>
            <w:rStyle w:val="Hipervnculo"/>
            <w:rFonts w:ascii="Times New Roman" w:hAnsi="Times New Roman" w:cs="Times New Roman"/>
            <w:b/>
            <w:noProof/>
          </w:rPr>
          <w:t>Tabla III.7.</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técnicas de Hardware PcDuino Lite</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_Toc423563113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74</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4" w:history="1">
        <w:r w:rsidR="007914C3" w:rsidRPr="00624687">
          <w:rPr>
            <w:rStyle w:val="Hipervnculo"/>
            <w:rFonts w:ascii="Times New Roman" w:hAnsi="Times New Roman" w:cs="Times New Roman"/>
            <w:b/>
            <w:noProof/>
          </w:rPr>
          <w:t xml:space="preserve">Tabla III.8.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Aplicaciones PcDuino como plataforma Mini PC</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_Toc423563114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76</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5" w:history="1">
        <w:r w:rsidR="007914C3" w:rsidRPr="00624687">
          <w:rPr>
            <w:rStyle w:val="Hipervnculo"/>
            <w:rFonts w:ascii="Times New Roman" w:hAnsi="Times New Roman" w:cs="Times New Roman"/>
            <w:b/>
            <w:noProof/>
          </w:rPr>
          <w:t xml:space="preserve">Tabla III.9.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técnicas Arduino Ethernet with Poe</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_Toc423563115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71</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6" w:history="1">
        <w:r w:rsidR="007914C3" w:rsidRPr="00624687">
          <w:rPr>
            <w:rStyle w:val="Hipervnculo"/>
            <w:rFonts w:ascii="Times New Roman" w:hAnsi="Times New Roman" w:cs="Times New Roman"/>
            <w:b/>
            <w:noProof/>
          </w:rPr>
          <w:t xml:space="preserve">Tabla III.10. </w:t>
        </w:r>
        <w:r w:rsidR="000D35BC" w:rsidRPr="001343E0">
          <w:rPr>
            <w:rStyle w:val="Hipervnculo"/>
            <w:rFonts w:ascii="Times New Roman" w:hAnsi="Times New Roman" w:cs="Times New Roman"/>
            <w:noProof/>
          </w:rPr>
          <w:t xml:space="preserve"> </w:t>
        </w:r>
        <w:r w:rsidR="00624687">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Pines de entrada y salida Arduino Ethernet</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_Toc423563116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72</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7" w:history="1">
        <w:r w:rsidR="007914C3" w:rsidRPr="00624687">
          <w:rPr>
            <w:rStyle w:val="Hipervnculo"/>
            <w:rFonts w:ascii="Times New Roman" w:hAnsi="Times New Roman" w:cs="Times New Roman"/>
            <w:b/>
            <w:noProof/>
          </w:rPr>
          <w:t>Tabla III.11.</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Técnicas Raspberry Pi</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_Toc423563117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77</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8" w:history="1">
        <w:r w:rsidR="007914C3" w:rsidRPr="00624687">
          <w:rPr>
            <w:rStyle w:val="Hipervnculo"/>
            <w:rFonts w:ascii="Times New Roman" w:hAnsi="Times New Roman" w:cs="Times New Roman"/>
            <w:b/>
            <w:noProof/>
          </w:rPr>
          <w:t xml:space="preserve">Tabla III.12.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Conectores Raspberry Pi</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_Toc423563118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78</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19" w:history="1">
        <w:r w:rsidR="007914C3" w:rsidRPr="00624687">
          <w:rPr>
            <w:rStyle w:val="Hipervnculo"/>
            <w:rFonts w:ascii="Times New Roman" w:hAnsi="Times New Roman" w:cs="Times New Roman"/>
            <w:b/>
            <w:noProof/>
          </w:rPr>
          <w:t>Tabla III.13.</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Cuadro comparativo plataformas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_Toc423563119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80</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0" w:history="1">
        <w:r w:rsidR="007914C3" w:rsidRPr="00624687">
          <w:rPr>
            <w:rStyle w:val="Hipervnculo"/>
            <w:rFonts w:ascii="Times New Roman" w:hAnsi="Times New Roman" w:cs="Times New Roman"/>
            <w:b/>
            <w:noProof/>
          </w:rPr>
          <w:t xml:space="preserve">Tabla III.14. </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Descripción de asignación de pesos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_Toc423563120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81</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1" w:history="1">
        <w:r w:rsidR="007914C3" w:rsidRPr="00624687">
          <w:rPr>
            <w:rStyle w:val="Hipervnculo"/>
            <w:rFonts w:ascii="Times New Roman" w:hAnsi="Times New Roman" w:cs="Times New Roman"/>
            <w:b/>
            <w:noProof/>
          </w:rPr>
          <w:t>Tabla III.15.</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Características de cada plataforma</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_Toc423563121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81</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2" w:history="1">
        <w:r w:rsidR="007914C3" w:rsidRPr="00624687">
          <w:rPr>
            <w:rStyle w:val="Hipervnculo"/>
            <w:rFonts w:ascii="Times New Roman" w:hAnsi="Times New Roman" w:cs="Times New Roman"/>
            <w:b/>
            <w:noProof/>
          </w:rPr>
          <w:t xml:space="preserve">Tabla III.16.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Valores alcanzados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_Toc423563122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82</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3" w:history="1">
        <w:r w:rsidR="007914C3" w:rsidRPr="00624687">
          <w:rPr>
            <w:rStyle w:val="Hipervnculo"/>
            <w:rFonts w:ascii="Times New Roman" w:hAnsi="Times New Roman" w:cs="Times New Roman"/>
            <w:b/>
            <w:noProof/>
          </w:rPr>
          <w:t xml:space="preserve">Tabla IV.17.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Especificaciones técnicas cargador E-96-05</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_Toc423563123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85</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4" w:history="1">
        <w:r w:rsidR="007914C3" w:rsidRPr="00624687">
          <w:rPr>
            <w:rStyle w:val="Hipervnculo"/>
            <w:rFonts w:ascii="Times New Roman" w:hAnsi="Times New Roman" w:cs="Times New Roman"/>
            <w:b/>
            <w:noProof/>
          </w:rPr>
          <w:t xml:space="preserve">Tabla IV.18.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Dimensionamiento de Conductores</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_Toc423563124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88</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5" w:history="1">
        <w:r w:rsidR="007914C3" w:rsidRPr="00624687">
          <w:rPr>
            <w:rStyle w:val="Hipervnculo"/>
            <w:rFonts w:ascii="Times New Roman" w:hAnsi="Times New Roman" w:cs="Times New Roman"/>
            <w:b/>
            <w:noProof/>
          </w:rPr>
          <w:t xml:space="preserve">Tabla IV.19. </w:t>
        </w:r>
        <w:r w:rsidR="000D35BC" w:rsidRPr="001343E0">
          <w:rPr>
            <w:rStyle w:val="Hipervnculo"/>
            <w:rFonts w:ascii="Times New Roman" w:eastAsia="Times New Roman" w:hAnsi="Times New Roman" w:cs="Times New Roman"/>
            <w:noProof/>
            <w:lang w:val="es-ES" w:eastAsia="es-ES"/>
          </w:rPr>
          <w:t xml:space="preserve">  </w:t>
        </w:r>
        <w:r w:rsidR="007914C3" w:rsidRPr="001343E0">
          <w:rPr>
            <w:rStyle w:val="Hipervnculo"/>
            <w:rFonts w:ascii="Times New Roman" w:eastAsia="Times New Roman" w:hAnsi="Times New Roman" w:cs="Times New Roman"/>
            <w:noProof/>
            <w:lang w:val="es-ES" w:eastAsia="es-ES"/>
          </w:rPr>
          <w:t>Características del voltaje de carga</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_Toc423563125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89</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6" w:history="1">
        <w:r w:rsidR="007914C3" w:rsidRPr="00624687">
          <w:rPr>
            <w:rStyle w:val="Hipervnculo"/>
            <w:rFonts w:ascii="Times New Roman" w:hAnsi="Times New Roman" w:cs="Times New Roman"/>
            <w:b/>
            <w:noProof/>
          </w:rPr>
          <w:t xml:space="preserve">Tabla IV.20.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Voltajes de flotación y ecualización establecidos por Imetrilec Cía. Ltda.</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_Toc423563126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89</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7" w:history="1">
        <w:r w:rsidR="007914C3" w:rsidRPr="00624687">
          <w:rPr>
            <w:rStyle w:val="Hipervnculo"/>
            <w:rFonts w:ascii="Times New Roman" w:hAnsi="Times New Roman" w:cs="Times New Roman"/>
            <w:b/>
            <w:noProof/>
          </w:rPr>
          <w:t xml:space="preserve">Tabla IV.21.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Divisor de voltaje DC</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_Toc423563127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102</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8" w:history="1">
        <w:r w:rsidR="007914C3" w:rsidRPr="00624687">
          <w:rPr>
            <w:rStyle w:val="Hipervnculo"/>
            <w:rFonts w:ascii="Times New Roman" w:hAnsi="Times New Roman" w:cs="Times New Roman"/>
            <w:b/>
            <w:noProof/>
          </w:rPr>
          <w:t>Tabla IV.22.</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Divisor de Corriente DC</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_Toc423563128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103</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29" w:history="1">
        <w:r w:rsidR="007914C3" w:rsidRPr="00624687">
          <w:rPr>
            <w:rStyle w:val="Hipervnculo"/>
            <w:rFonts w:ascii="Times New Roman" w:hAnsi="Times New Roman" w:cs="Times New Roman"/>
            <w:b/>
            <w:noProof/>
          </w:rPr>
          <w:t>Tabla IV.23.</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Acondicionamiento de voltajes para el arduino</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_Toc423563129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104</w:t>
        </w:r>
        <w:r w:rsidR="007914C3" w:rsidRPr="001343E0">
          <w:rPr>
            <w:rFonts w:ascii="Times New Roman" w:hAnsi="Times New Roman" w:cs="Times New Roman"/>
            <w:noProof/>
            <w:webHidden/>
          </w:rPr>
          <w:fldChar w:fldCharType="end"/>
        </w:r>
      </w:hyperlink>
    </w:p>
    <w:p w:rsidR="007914C3" w:rsidRPr="001343E0" w:rsidRDefault="00BD4955" w:rsidP="009C133E">
      <w:pPr>
        <w:pStyle w:val="Tabladeilustraciones"/>
        <w:tabs>
          <w:tab w:val="right" w:leader="dot" w:pos="8827"/>
        </w:tabs>
        <w:spacing w:line="360" w:lineRule="auto"/>
        <w:rPr>
          <w:rFonts w:ascii="Times New Roman" w:eastAsiaTheme="minorEastAsia" w:hAnsi="Times New Roman" w:cs="Times New Roman"/>
          <w:noProof/>
          <w:lang w:eastAsia="es-EC"/>
        </w:rPr>
      </w:pPr>
      <w:hyperlink w:anchor="_Toc423563130" w:history="1">
        <w:r w:rsidR="007914C3" w:rsidRPr="00624687">
          <w:rPr>
            <w:rStyle w:val="Hipervnculo"/>
            <w:rFonts w:ascii="Times New Roman" w:hAnsi="Times New Roman" w:cs="Times New Roman"/>
            <w:b/>
            <w:noProof/>
          </w:rPr>
          <w:t>Tabla IV.24.</w:t>
        </w:r>
        <w:r w:rsidR="007914C3" w:rsidRPr="001343E0">
          <w:rPr>
            <w:rStyle w:val="Hipervnculo"/>
            <w:rFonts w:ascii="Times New Roman" w:hAnsi="Times New Roman" w:cs="Times New Roman"/>
            <w:noProof/>
          </w:rPr>
          <w:t xml:space="preserve"> </w:t>
        </w:r>
        <w:r w:rsidR="000D35BC" w:rsidRPr="001343E0">
          <w:rPr>
            <w:rStyle w:val="Hipervnculo"/>
            <w:rFonts w:ascii="Times New Roman" w:hAnsi="Times New Roman" w:cs="Times New Roman"/>
            <w:noProof/>
          </w:rPr>
          <w:t xml:space="preserve">  </w:t>
        </w:r>
        <w:r w:rsidR="007914C3" w:rsidRPr="001343E0">
          <w:rPr>
            <w:rStyle w:val="Hipervnculo"/>
            <w:rFonts w:ascii="Times New Roman" w:hAnsi="Times New Roman" w:cs="Times New Roman"/>
            <w:noProof/>
          </w:rPr>
          <w:t>Configuración de pines del arduino uno</w:t>
        </w:r>
        <w:r w:rsidR="007914C3" w:rsidRPr="001343E0">
          <w:rPr>
            <w:rFonts w:ascii="Times New Roman" w:hAnsi="Times New Roman" w:cs="Times New Roman"/>
            <w:noProof/>
            <w:webHidden/>
          </w:rPr>
          <w:tab/>
        </w:r>
        <w:r w:rsidR="007914C3" w:rsidRPr="001343E0">
          <w:rPr>
            <w:rFonts w:ascii="Times New Roman" w:hAnsi="Times New Roman" w:cs="Times New Roman"/>
            <w:noProof/>
            <w:webHidden/>
          </w:rPr>
          <w:fldChar w:fldCharType="begin"/>
        </w:r>
        <w:r w:rsidR="007914C3" w:rsidRPr="001343E0">
          <w:rPr>
            <w:rFonts w:ascii="Times New Roman" w:hAnsi="Times New Roman" w:cs="Times New Roman"/>
            <w:noProof/>
            <w:webHidden/>
          </w:rPr>
          <w:instrText xml:space="preserve"> PAGEREF _Toc423563130 \h </w:instrText>
        </w:r>
        <w:r w:rsidR="007914C3" w:rsidRPr="001343E0">
          <w:rPr>
            <w:rFonts w:ascii="Times New Roman" w:hAnsi="Times New Roman" w:cs="Times New Roman"/>
            <w:noProof/>
            <w:webHidden/>
          </w:rPr>
        </w:r>
        <w:r w:rsidR="007914C3" w:rsidRPr="001343E0">
          <w:rPr>
            <w:rFonts w:ascii="Times New Roman" w:hAnsi="Times New Roman" w:cs="Times New Roman"/>
            <w:noProof/>
            <w:webHidden/>
          </w:rPr>
          <w:fldChar w:fldCharType="separate"/>
        </w:r>
        <w:r w:rsidR="005F73E3">
          <w:rPr>
            <w:rFonts w:ascii="Times New Roman" w:hAnsi="Times New Roman" w:cs="Times New Roman"/>
            <w:noProof/>
            <w:webHidden/>
          </w:rPr>
          <w:t>105</w:t>
        </w:r>
        <w:r w:rsidR="007914C3" w:rsidRPr="001343E0">
          <w:rPr>
            <w:rFonts w:ascii="Times New Roman" w:hAnsi="Times New Roman" w:cs="Times New Roman"/>
            <w:noProof/>
            <w:webHidden/>
          </w:rPr>
          <w:fldChar w:fldCharType="end"/>
        </w:r>
      </w:hyperlink>
    </w:p>
    <w:p w:rsidR="005E5F7C" w:rsidRPr="001343E0" w:rsidRDefault="00F43B79" w:rsidP="009C133E">
      <w:pPr>
        <w:spacing w:line="360" w:lineRule="auto"/>
        <w:rPr>
          <w:rFonts w:ascii="Times New Roman" w:hAnsi="Times New Roman" w:cs="Times New Roman"/>
        </w:rPr>
      </w:pPr>
      <w:r w:rsidRPr="001343E0">
        <w:rPr>
          <w:rFonts w:ascii="Times New Roman" w:hAnsi="Times New Roman" w:cs="Times New Roman"/>
        </w:rPr>
        <w:fldChar w:fldCharType="end"/>
      </w:r>
    </w:p>
    <w:p w:rsidR="005E5F7C" w:rsidRPr="001343E0" w:rsidRDefault="005E5F7C" w:rsidP="00324772">
      <w:pPr>
        <w:spacing w:line="360" w:lineRule="auto"/>
        <w:rPr>
          <w:rFonts w:ascii="Times New Roman" w:hAnsi="Times New Roman" w:cs="Times New Roman"/>
        </w:rPr>
      </w:pPr>
    </w:p>
    <w:p w:rsidR="00C06010" w:rsidRPr="001343E0" w:rsidRDefault="00C06010" w:rsidP="00324772">
      <w:pPr>
        <w:autoSpaceDE w:val="0"/>
        <w:autoSpaceDN w:val="0"/>
        <w:adjustRightInd w:val="0"/>
        <w:spacing w:after="0" w:line="360" w:lineRule="auto"/>
        <w:jc w:val="center"/>
        <w:rPr>
          <w:rFonts w:ascii="Times New Roman" w:hAnsi="Times New Roman" w:cs="Times New Roman"/>
          <w:b/>
          <w:bCs/>
          <w:color w:val="000000"/>
        </w:rPr>
      </w:pPr>
    </w:p>
    <w:p w:rsidR="00763588" w:rsidRPr="001343E0" w:rsidRDefault="00763588" w:rsidP="00324772">
      <w:pPr>
        <w:autoSpaceDE w:val="0"/>
        <w:autoSpaceDN w:val="0"/>
        <w:adjustRightInd w:val="0"/>
        <w:spacing w:after="0" w:line="360" w:lineRule="auto"/>
        <w:jc w:val="center"/>
        <w:rPr>
          <w:rFonts w:ascii="Times New Roman" w:hAnsi="Times New Roman" w:cs="Times New Roman"/>
          <w:b/>
          <w:bCs/>
          <w:color w:val="000000"/>
        </w:rPr>
      </w:pPr>
    </w:p>
    <w:p w:rsidR="00763588" w:rsidRPr="001343E0" w:rsidRDefault="00763588" w:rsidP="00324772">
      <w:pPr>
        <w:autoSpaceDE w:val="0"/>
        <w:autoSpaceDN w:val="0"/>
        <w:adjustRightInd w:val="0"/>
        <w:spacing w:after="0" w:line="360" w:lineRule="auto"/>
        <w:jc w:val="center"/>
        <w:rPr>
          <w:rFonts w:ascii="Times New Roman" w:hAnsi="Times New Roman" w:cs="Times New Roman"/>
          <w:b/>
          <w:bCs/>
          <w:color w:val="000000"/>
        </w:rPr>
      </w:pPr>
    </w:p>
    <w:p w:rsidR="00C06010" w:rsidRPr="001343E0" w:rsidRDefault="00C06010" w:rsidP="00324772">
      <w:pPr>
        <w:autoSpaceDE w:val="0"/>
        <w:autoSpaceDN w:val="0"/>
        <w:adjustRightInd w:val="0"/>
        <w:spacing w:after="0" w:line="360" w:lineRule="auto"/>
        <w:jc w:val="center"/>
        <w:rPr>
          <w:rFonts w:ascii="Times New Roman" w:hAnsi="Times New Roman" w:cs="Times New Roman"/>
          <w:b/>
          <w:bCs/>
          <w:color w:val="000000"/>
        </w:rPr>
      </w:pPr>
      <w:r w:rsidRPr="001343E0">
        <w:rPr>
          <w:rFonts w:ascii="Times New Roman" w:hAnsi="Times New Roman" w:cs="Times New Roman"/>
          <w:b/>
          <w:bCs/>
          <w:color w:val="000000"/>
        </w:rPr>
        <w:lastRenderedPageBreak/>
        <w:t>ÍNDICE DE ANEXOS</w:t>
      </w:r>
    </w:p>
    <w:p w:rsidR="00C06010" w:rsidRPr="001343E0" w:rsidRDefault="00C06010" w:rsidP="00324772">
      <w:pPr>
        <w:autoSpaceDE w:val="0"/>
        <w:autoSpaceDN w:val="0"/>
        <w:adjustRightInd w:val="0"/>
        <w:spacing w:after="0" w:line="360" w:lineRule="auto"/>
        <w:jc w:val="center"/>
        <w:rPr>
          <w:rFonts w:ascii="Times New Roman" w:hAnsi="Times New Roman" w:cs="Times New Roman"/>
          <w:b/>
          <w:bCs/>
          <w:color w:val="000000"/>
        </w:rPr>
      </w:pPr>
    </w:p>
    <w:p w:rsidR="00C06010" w:rsidRPr="001343E0" w:rsidRDefault="00C06010" w:rsidP="00324772">
      <w:pPr>
        <w:autoSpaceDE w:val="0"/>
        <w:autoSpaceDN w:val="0"/>
        <w:adjustRightInd w:val="0"/>
        <w:spacing w:after="0" w:line="360" w:lineRule="auto"/>
        <w:jc w:val="center"/>
        <w:rPr>
          <w:rFonts w:ascii="Times New Roman" w:hAnsi="Times New Roman" w:cs="Times New Roman"/>
          <w:b/>
          <w:bCs/>
          <w:color w:val="000000"/>
        </w:rPr>
      </w:pPr>
    </w:p>
    <w:p w:rsidR="00C06010" w:rsidRPr="001343E0" w:rsidRDefault="00C06010" w:rsidP="00324772">
      <w:pPr>
        <w:autoSpaceDE w:val="0"/>
        <w:autoSpaceDN w:val="0"/>
        <w:adjustRightInd w:val="0"/>
        <w:spacing w:after="0" w:line="360" w:lineRule="auto"/>
        <w:jc w:val="center"/>
        <w:rPr>
          <w:rFonts w:ascii="Times New Roman" w:hAnsi="Times New Roman" w:cs="Times New Roman"/>
          <w:color w:val="000000"/>
        </w:rPr>
      </w:pPr>
    </w:p>
    <w:p w:rsidR="00C06010" w:rsidRPr="001343E0" w:rsidRDefault="00C06010"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color w:val="000000"/>
        </w:rPr>
        <w:t>ANEXO 1.</w:t>
      </w:r>
      <w:r w:rsidR="001945BF" w:rsidRPr="001343E0">
        <w:rPr>
          <w:rFonts w:ascii="Times New Roman" w:hAnsi="Times New Roman" w:cs="Times New Roman"/>
          <w:b/>
          <w:color w:val="000000"/>
        </w:rPr>
        <w:t xml:space="preserve"> </w:t>
      </w:r>
      <w:r w:rsidR="000D35BC" w:rsidRPr="001343E0">
        <w:rPr>
          <w:rFonts w:ascii="Times New Roman" w:hAnsi="Times New Roman" w:cs="Times New Roman"/>
          <w:b/>
          <w:color w:val="000000"/>
        </w:rPr>
        <w:t xml:space="preserve">  </w:t>
      </w:r>
      <w:r w:rsidRPr="001343E0">
        <w:rPr>
          <w:rFonts w:ascii="Times New Roman" w:hAnsi="Times New Roman" w:cs="Times New Roman"/>
          <w:b/>
          <w:color w:val="000000"/>
        </w:rPr>
        <w:t xml:space="preserve"> </w:t>
      </w:r>
      <w:r w:rsidRPr="001343E0">
        <w:rPr>
          <w:rFonts w:ascii="Times New Roman" w:hAnsi="Times New Roman" w:cs="Times New Roman"/>
          <w:color w:val="000000"/>
        </w:rPr>
        <w:t xml:space="preserve">PROGRAMACIÓN COMPLETA DEL ARDUINO  </w:t>
      </w:r>
    </w:p>
    <w:p w:rsidR="00C06010" w:rsidRPr="001343E0" w:rsidRDefault="00C06010" w:rsidP="00324772">
      <w:pPr>
        <w:autoSpaceDE w:val="0"/>
        <w:autoSpaceDN w:val="0"/>
        <w:adjustRightInd w:val="0"/>
        <w:spacing w:after="0" w:line="360" w:lineRule="auto"/>
        <w:rPr>
          <w:rFonts w:ascii="Times New Roman" w:hAnsi="Times New Roman" w:cs="Times New Roman"/>
          <w:color w:val="000000"/>
        </w:rPr>
      </w:pPr>
    </w:p>
    <w:p w:rsidR="00C06010" w:rsidRPr="001343E0" w:rsidRDefault="00C06010" w:rsidP="00324772">
      <w:pPr>
        <w:autoSpaceDE w:val="0"/>
        <w:autoSpaceDN w:val="0"/>
        <w:adjustRightInd w:val="0"/>
        <w:spacing w:after="0" w:line="360" w:lineRule="auto"/>
        <w:rPr>
          <w:rFonts w:ascii="Times New Roman" w:hAnsi="Times New Roman" w:cs="Times New Roman"/>
          <w:color w:val="000000"/>
        </w:rPr>
      </w:pPr>
    </w:p>
    <w:p w:rsidR="00C06010" w:rsidRPr="001343E0" w:rsidRDefault="00C06010" w:rsidP="00324772">
      <w:pPr>
        <w:autoSpaceDE w:val="0"/>
        <w:autoSpaceDN w:val="0"/>
        <w:adjustRightInd w:val="0"/>
        <w:spacing w:after="0" w:line="360" w:lineRule="auto"/>
        <w:rPr>
          <w:rFonts w:ascii="Times New Roman" w:hAnsi="Times New Roman" w:cs="Times New Roman"/>
          <w:color w:val="000000"/>
        </w:rPr>
      </w:pPr>
      <w:r w:rsidRPr="001343E0">
        <w:rPr>
          <w:rFonts w:ascii="Times New Roman" w:hAnsi="Times New Roman" w:cs="Times New Roman"/>
          <w:b/>
          <w:color w:val="000000"/>
        </w:rPr>
        <w:t xml:space="preserve">ANEXO 2. </w:t>
      </w:r>
      <w:r w:rsidR="001945BF" w:rsidRPr="001343E0">
        <w:rPr>
          <w:rFonts w:ascii="Times New Roman" w:hAnsi="Times New Roman" w:cs="Times New Roman"/>
          <w:b/>
          <w:color w:val="000000"/>
        </w:rPr>
        <w:t xml:space="preserve"> </w:t>
      </w:r>
      <w:r w:rsidR="000D35BC" w:rsidRPr="001343E0">
        <w:rPr>
          <w:rFonts w:ascii="Times New Roman" w:hAnsi="Times New Roman" w:cs="Times New Roman"/>
          <w:b/>
          <w:color w:val="000000"/>
        </w:rPr>
        <w:t xml:space="preserve">  </w:t>
      </w:r>
      <w:r w:rsidRPr="001343E0">
        <w:rPr>
          <w:rFonts w:ascii="Times New Roman" w:hAnsi="Times New Roman" w:cs="Times New Roman"/>
          <w:color w:val="000000"/>
        </w:rPr>
        <w:t xml:space="preserve">PROGRAMACIÓN COMPLETA DEL DREAMWEAVER </w:t>
      </w:r>
    </w:p>
    <w:p w:rsidR="00376D65" w:rsidRPr="001343E0" w:rsidRDefault="00376D65" w:rsidP="00324772">
      <w:pPr>
        <w:spacing w:line="360" w:lineRule="auto"/>
        <w:rPr>
          <w:rFonts w:ascii="Times New Roman" w:hAnsi="Times New Roman" w:cs="Times New Roman"/>
        </w:rPr>
      </w:pPr>
    </w:p>
    <w:p w:rsidR="00AA5BAD" w:rsidRPr="001343E0" w:rsidRDefault="00AA5BAD" w:rsidP="00324772">
      <w:pPr>
        <w:spacing w:line="360" w:lineRule="auto"/>
        <w:rPr>
          <w:rFonts w:ascii="Times New Roman" w:hAnsi="Times New Roman" w:cs="Times New Roman"/>
          <w:b/>
          <w:color w:val="000000"/>
        </w:rPr>
      </w:pPr>
      <w:r w:rsidRPr="001343E0">
        <w:rPr>
          <w:rFonts w:ascii="Times New Roman" w:hAnsi="Times New Roman" w:cs="Times New Roman"/>
          <w:b/>
          <w:color w:val="000000"/>
        </w:rPr>
        <w:t xml:space="preserve">ANEXO 3. </w:t>
      </w:r>
      <w:r w:rsidR="000D35BC" w:rsidRPr="001343E0">
        <w:rPr>
          <w:rFonts w:ascii="Times New Roman" w:hAnsi="Times New Roman" w:cs="Times New Roman"/>
          <w:b/>
          <w:color w:val="000000"/>
        </w:rPr>
        <w:t xml:space="preserve">   </w:t>
      </w:r>
      <w:r w:rsidRPr="001343E0">
        <w:rPr>
          <w:rFonts w:ascii="Times New Roman" w:hAnsi="Times New Roman" w:cs="Times New Roman"/>
          <w:color w:val="000000"/>
        </w:rPr>
        <w:t>PROTOCOLO DE PRUEBAS</w:t>
      </w:r>
    </w:p>
    <w:p w:rsidR="00AA5BAD" w:rsidRPr="001343E0" w:rsidRDefault="00AA5BAD" w:rsidP="00324772">
      <w:pPr>
        <w:spacing w:line="360" w:lineRule="auto"/>
        <w:rPr>
          <w:rFonts w:ascii="Times New Roman" w:hAnsi="Times New Roman" w:cs="Times New Roman"/>
        </w:rPr>
      </w:pPr>
    </w:p>
    <w:p w:rsidR="00376D65" w:rsidRPr="001343E0" w:rsidRDefault="00376D65" w:rsidP="00324772">
      <w:pPr>
        <w:spacing w:line="360" w:lineRule="auto"/>
        <w:rPr>
          <w:rFonts w:ascii="Times New Roman" w:hAnsi="Times New Roman" w:cs="Times New Roman"/>
        </w:rPr>
      </w:pPr>
    </w:p>
    <w:p w:rsidR="005E5F7C" w:rsidRPr="001343E0" w:rsidRDefault="005E5F7C" w:rsidP="00324772">
      <w:pPr>
        <w:spacing w:line="360" w:lineRule="auto"/>
        <w:rPr>
          <w:rFonts w:ascii="Times New Roman" w:hAnsi="Times New Roman" w:cs="Times New Roman"/>
        </w:rPr>
      </w:pPr>
    </w:p>
    <w:p w:rsidR="005E5F7C" w:rsidRPr="001343E0" w:rsidRDefault="005E5F7C" w:rsidP="00324772">
      <w:pPr>
        <w:spacing w:line="360" w:lineRule="auto"/>
        <w:rPr>
          <w:rFonts w:ascii="Times New Roman" w:hAnsi="Times New Roman" w:cs="Times New Roman"/>
        </w:rPr>
      </w:pPr>
    </w:p>
    <w:p w:rsidR="005E5F7C" w:rsidRPr="001343E0" w:rsidRDefault="005E5F7C"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763588" w:rsidRPr="001343E0" w:rsidRDefault="00763588"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890EBE" w:rsidRPr="001343E0" w:rsidRDefault="00890EBE" w:rsidP="00324772">
      <w:pPr>
        <w:spacing w:line="360" w:lineRule="auto"/>
        <w:rPr>
          <w:rFonts w:ascii="Times New Roman" w:hAnsi="Times New Roman" w:cs="Times New Roman"/>
        </w:rPr>
      </w:pPr>
    </w:p>
    <w:p w:rsidR="002E4D6F" w:rsidRPr="001343E0" w:rsidRDefault="002E4D6F" w:rsidP="00324772">
      <w:pPr>
        <w:spacing w:line="360" w:lineRule="auto"/>
        <w:rPr>
          <w:rFonts w:ascii="Times New Roman" w:hAnsi="Times New Roman" w:cs="Times New Roman"/>
        </w:rPr>
      </w:pPr>
    </w:p>
    <w:p w:rsidR="00F02C5F" w:rsidRPr="001343E0" w:rsidRDefault="00F02C5F" w:rsidP="00F02C5F">
      <w:pPr>
        <w:jc w:val="center"/>
        <w:rPr>
          <w:rFonts w:ascii="Times New Roman" w:hAnsi="Times New Roman" w:cs="Times New Roman"/>
          <w:b/>
          <w:bCs/>
        </w:rPr>
      </w:pPr>
      <w:r w:rsidRPr="001343E0">
        <w:rPr>
          <w:rFonts w:ascii="Times New Roman" w:hAnsi="Times New Roman" w:cs="Times New Roman"/>
          <w:b/>
          <w:bCs/>
        </w:rPr>
        <w:lastRenderedPageBreak/>
        <w:t>RESUMEN</w:t>
      </w:r>
    </w:p>
    <w:p w:rsidR="00F02C5F" w:rsidRPr="001343E0" w:rsidRDefault="00F02C5F" w:rsidP="00F02C5F">
      <w:pPr>
        <w:autoSpaceDE w:val="0"/>
        <w:autoSpaceDN w:val="0"/>
        <w:adjustRightInd w:val="0"/>
        <w:spacing w:after="0" w:line="240" w:lineRule="auto"/>
        <w:rPr>
          <w:rFonts w:ascii="Times New Roman" w:hAnsi="Times New Roman" w:cs="Times New Roman"/>
          <w:b/>
          <w:bCs/>
          <w:color w:val="000000"/>
        </w:rPr>
      </w:pPr>
      <w:r w:rsidRPr="001343E0">
        <w:rPr>
          <w:rFonts w:ascii="Times New Roman" w:hAnsi="Times New Roman" w:cs="Times New Roman"/>
          <w:b/>
          <w:bCs/>
          <w:color w:val="000000"/>
        </w:rPr>
        <w:t xml:space="preserve"> </w:t>
      </w:r>
    </w:p>
    <w:p w:rsidR="00F02C5F" w:rsidRPr="001343E0" w:rsidRDefault="00F02C5F" w:rsidP="00F02C5F">
      <w:pPr>
        <w:autoSpaceDE w:val="0"/>
        <w:autoSpaceDN w:val="0"/>
        <w:adjustRightInd w:val="0"/>
        <w:spacing w:line="360" w:lineRule="auto"/>
        <w:jc w:val="both"/>
        <w:rPr>
          <w:rFonts w:ascii="Times New Roman" w:hAnsi="Times New Roman" w:cs="Times New Roman"/>
          <w:color w:val="000000"/>
        </w:rPr>
      </w:pPr>
      <w:r w:rsidRPr="001343E0">
        <w:rPr>
          <w:rFonts w:ascii="Times New Roman" w:hAnsi="Times New Roman" w:cs="Times New Roman"/>
          <w:color w:val="000000"/>
        </w:rPr>
        <w:t xml:space="preserve">La </w:t>
      </w:r>
      <w:r w:rsidR="009C7C2D">
        <w:rPr>
          <w:rFonts w:ascii="Times New Roman" w:hAnsi="Times New Roman" w:cs="Times New Roman"/>
          <w:color w:val="000000"/>
        </w:rPr>
        <w:t xml:space="preserve">presente </w:t>
      </w:r>
      <w:r w:rsidRPr="001343E0">
        <w:rPr>
          <w:rFonts w:ascii="Times New Roman" w:hAnsi="Times New Roman" w:cs="Times New Roman"/>
          <w:color w:val="000000"/>
        </w:rPr>
        <w:t>investigación se hizo con el estudio comparativo de tres plataformas en hardware, para implementar un sistema embebido en el cargador automático de baterías HERCULES comercializado, por IMETRILEC Cía. Ltda., con u</w:t>
      </w:r>
      <w:r w:rsidR="009C7C2D">
        <w:rPr>
          <w:rFonts w:ascii="Times New Roman" w:hAnsi="Times New Roman" w:cs="Times New Roman"/>
          <w:color w:val="000000"/>
        </w:rPr>
        <w:t>bicación en la ciudad de Quito. S</w:t>
      </w:r>
      <w:r w:rsidRPr="001343E0">
        <w:rPr>
          <w:rFonts w:ascii="Times New Roman" w:hAnsi="Times New Roman" w:cs="Times New Roman"/>
          <w:color w:val="000000"/>
        </w:rPr>
        <w:t>e realizó con el objetivo de poder mantener una supervisión constante y segura del equipo, monitoreando sus señales de voltaje, corriente, temperatura entre otros.</w:t>
      </w:r>
    </w:p>
    <w:p w:rsidR="00F02C5F" w:rsidRPr="001343E0" w:rsidRDefault="00F02C5F" w:rsidP="00F02C5F">
      <w:pPr>
        <w:autoSpaceDE w:val="0"/>
        <w:autoSpaceDN w:val="0"/>
        <w:adjustRightInd w:val="0"/>
        <w:spacing w:line="360" w:lineRule="auto"/>
        <w:jc w:val="both"/>
        <w:rPr>
          <w:rFonts w:ascii="Times New Roman" w:hAnsi="Times New Roman" w:cs="Times New Roman"/>
          <w:color w:val="000000"/>
        </w:rPr>
      </w:pPr>
      <w:r w:rsidRPr="001343E0">
        <w:rPr>
          <w:rFonts w:ascii="Times New Roman" w:hAnsi="Times New Roman" w:cs="Times New Roman"/>
          <w:color w:val="000000"/>
        </w:rPr>
        <w:t>El estudio se lo realizó entre las plataformas: Pc Duino Lite, Arduino Ethernet y Raspberry Pi, utilizando la metodología deductiva para</w:t>
      </w:r>
      <w:r w:rsidRPr="001343E0">
        <w:rPr>
          <w:rStyle w:val="5yl5"/>
          <w:rFonts w:ascii="Times New Roman" w:hAnsi="Times New Roman" w:cs="Times New Roman"/>
          <w:b/>
          <w:i/>
        </w:rPr>
        <w:t xml:space="preserve"> </w:t>
      </w:r>
      <w:r w:rsidRPr="001343E0">
        <w:rPr>
          <w:rStyle w:val="5yl5"/>
          <w:rFonts w:ascii="Times New Roman" w:hAnsi="Times New Roman" w:cs="Times New Roman"/>
        </w:rPr>
        <w:t xml:space="preserve">analizar los parámetros de cada una de ellas y la experimental para los procesos prácticos dentro de la investigación. La tarjeta seleccionada con un 80% fue la mini pc Raspberry Pi. Para el diseño del sistema se instaló en la mini pc esencialmente un servidor web, para alojar la página donde se visualizarán los datos obtenidos del cargador a través de la tarjeta </w:t>
      </w:r>
      <w:r w:rsidRPr="001343E0">
        <w:rPr>
          <w:rFonts w:ascii="Times New Roman" w:hAnsi="Times New Roman" w:cs="Times New Roman"/>
          <w:color w:val="000000"/>
        </w:rPr>
        <w:t>Arduino UNO, utilizada para la conversión de los datos analógicos y posterior envío a la minipc de forma serial</w:t>
      </w:r>
      <w:r w:rsidRPr="001343E0">
        <w:rPr>
          <w:rStyle w:val="5yl5"/>
          <w:rFonts w:ascii="Times New Roman" w:hAnsi="Times New Roman" w:cs="Times New Roman"/>
        </w:rPr>
        <w:t>.</w:t>
      </w:r>
      <w:r w:rsidRPr="001343E0">
        <w:rPr>
          <w:rFonts w:ascii="Times New Roman" w:hAnsi="Times New Roman" w:cs="Times New Roman"/>
          <w:color w:val="000000"/>
        </w:rPr>
        <w:t xml:space="preserve"> </w:t>
      </w:r>
    </w:p>
    <w:p w:rsidR="00F02C5F" w:rsidRPr="001343E0" w:rsidRDefault="00F02C5F" w:rsidP="00F02C5F">
      <w:pPr>
        <w:autoSpaceDE w:val="0"/>
        <w:autoSpaceDN w:val="0"/>
        <w:adjustRightInd w:val="0"/>
        <w:spacing w:after="0" w:line="360" w:lineRule="auto"/>
        <w:jc w:val="both"/>
        <w:rPr>
          <w:rFonts w:ascii="Times New Roman" w:hAnsi="Times New Roman" w:cs="Times New Roman"/>
          <w:color w:val="FF0000"/>
        </w:rPr>
      </w:pPr>
      <w:r w:rsidRPr="001343E0">
        <w:rPr>
          <w:rFonts w:ascii="Times New Roman" w:hAnsi="Times New Roman" w:cs="Times New Roman"/>
          <w:color w:val="000000"/>
        </w:rPr>
        <w:t>En las pruebas de funcionamiento se comprobó en tiempo real entre los datos de los voltímetros incluidos en el cargador con los monitoreados a través de la página web. Se concluye que el m</w:t>
      </w:r>
      <w:r w:rsidR="009C7C2D">
        <w:rPr>
          <w:rFonts w:ascii="Times New Roman" w:hAnsi="Times New Roman" w:cs="Times New Roman"/>
          <w:color w:val="000000"/>
        </w:rPr>
        <w:t>argen  de error es de menos el 3</w:t>
      </w:r>
      <w:r w:rsidRPr="001343E0">
        <w:rPr>
          <w:rFonts w:ascii="Times New Roman" w:hAnsi="Times New Roman" w:cs="Times New Roman"/>
          <w:color w:val="000000"/>
        </w:rPr>
        <w:t xml:space="preserve">% debido al tiempo de actualización de la página web, obteniendo de </w:t>
      </w:r>
      <w:r w:rsidR="009C7C2D">
        <w:rPr>
          <w:rFonts w:ascii="Times New Roman" w:hAnsi="Times New Roman" w:cs="Times New Roman"/>
          <w:color w:val="000000"/>
        </w:rPr>
        <w:t>esta manera un 97</w:t>
      </w:r>
      <w:r w:rsidRPr="001343E0">
        <w:rPr>
          <w:rFonts w:ascii="Times New Roman" w:hAnsi="Times New Roman" w:cs="Times New Roman"/>
          <w:color w:val="000000"/>
        </w:rPr>
        <w:t>% de confiablidad, pudiendo demostrar el aumento en eficiencia y una robustez tecnológica</w:t>
      </w:r>
      <w:r w:rsidRPr="001343E0">
        <w:rPr>
          <w:rFonts w:ascii="Times New Roman" w:hAnsi="Times New Roman" w:cs="Times New Roman"/>
          <w:lang w:val="es-ES"/>
        </w:rPr>
        <w:t>.  Recomendando al gerente de la empresa que se implemente este sistema en toda su línea comercial.</w:t>
      </w:r>
      <w:r w:rsidRPr="001343E0">
        <w:rPr>
          <w:rFonts w:ascii="Times New Roman" w:hAnsi="Times New Roman" w:cs="Times New Roman"/>
          <w:color w:val="FF0000"/>
        </w:rPr>
        <w:t xml:space="preserve"> </w:t>
      </w:r>
    </w:p>
    <w:p w:rsidR="00F02C5F" w:rsidRPr="001343E0" w:rsidRDefault="00F02C5F" w:rsidP="00F02C5F">
      <w:pPr>
        <w:autoSpaceDE w:val="0"/>
        <w:autoSpaceDN w:val="0"/>
        <w:adjustRightInd w:val="0"/>
        <w:spacing w:after="0" w:line="360" w:lineRule="auto"/>
        <w:jc w:val="both"/>
        <w:rPr>
          <w:rFonts w:ascii="Times New Roman" w:hAnsi="Times New Roman" w:cs="Times New Roman"/>
          <w:color w:val="FF0000"/>
        </w:rPr>
      </w:pPr>
    </w:p>
    <w:p w:rsidR="00F02C5F" w:rsidRPr="001343E0" w:rsidRDefault="00F02C5F" w:rsidP="00F02C5F">
      <w:pPr>
        <w:autoSpaceDE w:val="0"/>
        <w:autoSpaceDN w:val="0"/>
        <w:adjustRightInd w:val="0"/>
        <w:spacing w:after="0" w:line="360" w:lineRule="auto"/>
        <w:jc w:val="both"/>
        <w:rPr>
          <w:rFonts w:ascii="Times New Roman" w:hAnsi="Times New Roman" w:cs="Times New Roman"/>
          <w:color w:val="FF0000"/>
        </w:rPr>
      </w:pPr>
    </w:p>
    <w:p w:rsidR="00F02C5F" w:rsidRPr="001343E0" w:rsidRDefault="00F02C5F" w:rsidP="00F02C5F">
      <w:pPr>
        <w:autoSpaceDE w:val="0"/>
        <w:autoSpaceDN w:val="0"/>
        <w:adjustRightInd w:val="0"/>
        <w:spacing w:after="0" w:line="360" w:lineRule="auto"/>
        <w:jc w:val="both"/>
        <w:rPr>
          <w:rFonts w:ascii="Times New Roman" w:hAnsi="Times New Roman" w:cs="Times New Roman"/>
          <w:color w:val="FF0000"/>
        </w:rPr>
      </w:pPr>
    </w:p>
    <w:p w:rsidR="00F02C5F" w:rsidRPr="001343E0" w:rsidRDefault="00F02C5F" w:rsidP="00F02C5F">
      <w:pPr>
        <w:autoSpaceDE w:val="0"/>
        <w:autoSpaceDN w:val="0"/>
        <w:adjustRightInd w:val="0"/>
        <w:spacing w:after="0" w:line="360" w:lineRule="auto"/>
        <w:jc w:val="both"/>
        <w:rPr>
          <w:rFonts w:ascii="Times New Roman" w:hAnsi="Times New Roman" w:cs="Times New Roman"/>
          <w:color w:val="FF0000"/>
        </w:rPr>
      </w:pPr>
    </w:p>
    <w:p w:rsidR="00F02C5F" w:rsidRPr="001343E0" w:rsidRDefault="00F02C5F" w:rsidP="00F02C5F">
      <w:pPr>
        <w:jc w:val="both"/>
        <w:rPr>
          <w:rFonts w:ascii="Times New Roman" w:hAnsi="Times New Roman" w:cs="Times New Roman"/>
          <w:lang w:val="en-US"/>
        </w:rPr>
      </w:pPr>
      <w:r w:rsidRPr="001343E0">
        <w:rPr>
          <w:rFonts w:ascii="Times New Roman" w:hAnsi="Times New Roman" w:cs="Times New Roman"/>
          <w:color w:val="000000"/>
        </w:rPr>
        <w:t xml:space="preserve">PALABRAS CLAVES: &lt;PLATAFORMAS EN HARDWARE&gt; &lt;CARGADOR AUTOMÁTICO&gt; &lt;PLATAFORMA </w:t>
      </w:r>
      <w:r w:rsidRPr="001343E0">
        <w:rPr>
          <w:rFonts w:ascii="Times New Roman" w:hAnsi="Times New Roman" w:cs="Times New Roman"/>
        </w:rPr>
        <w:t>[RASPBERRY PI]</w:t>
      </w:r>
      <w:r w:rsidRPr="001343E0">
        <w:rPr>
          <w:rFonts w:ascii="Times New Roman" w:hAnsi="Times New Roman" w:cs="Times New Roman"/>
          <w:color w:val="000000"/>
        </w:rPr>
        <w:t xml:space="preserve">&gt; &lt;PLATAFORMA </w:t>
      </w:r>
      <w:r w:rsidRPr="001343E0">
        <w:rPr>
          <w:rFonts w:ascii="Times New Roman" w:hAnsi="Times New Roman" w:cs="Times New Roman"/>
        </w:rPr>
        <w:t>[PC DUINO]</w:t>
      </w:r>
      <w:r w:rsidRPr="001343E0">
        <w:rPr>
          <w:rFonts w:ascii="Times New Roman" w:hAnsi="Times New Roman" w:cs="Times New Roman"/>
          <w:color w:val="000000"/>
        </w:rPr>
        <w:t xml:space="preserve">&gt; &lt;PLATAFORMA </w:t>
      </w:r>
      <w:r w:rsidRPr="001343E0">
        <w:rPr>
          <w:rFonts w:ascii="Times New Roman" w:hAnsi="Times New Roman" w:cs="Times New Roman"/>
        </w:rPr>
        <w:t>[ARDUINO ETHERNET</w:t>
      </w:r>
      <w:r w:rsidRPr="001343E0">
        <w:rPr>
          <w:rFonts w:ascii="Times New Roman" w:hAnsi="Times New Roman" w:cs="Times New Roman"/>
          <w:color w:val="000000"/>
        </w:rPr>
        <w:t xml:space="preserve">&gt; &lt;PÁGINA WEB&gt; &lt;SISTEMA EMBEBIDO&gt; &lt;MONITOREO DEL CARGADOR&gt; &lt; ESTUDIO COMPARATIVO&gt; &lt; EMPRESA </w:t>
      </w:r>
      <w:r w:rsidRPr="001343E0">
        <w:rPr>
          <w:rFonts w:ascii="Times New Roman" w:hAnsi="Times New Roman" w:cs="Times New Roman"/>
        </w:rPr>
        <w:t xml:space="preserve">[IMETRILEC CÍA. </w:t>
      </w:r>
      <w:r w:rsidRPr="001343E0">
        <w:rPr>
          <w:rFonts w:ascii="Times New Roman" w:hAnsi="Times New Roman" w:cs="Times New Roman"/>
          <w:lang w:val="en-US"/>
        </w:rPr>
        <w:t>LTDA.]</w:t>
      </w:r>
      <w:r w:rsidRPr="001343E0">
        <w:rPr>
          <w:rFonts w:ascii="Times New Roman" w:hAnsi="Times New Roman" w:cs="Times New Roman"/>
          <w:color w:val="000000"/>
          <w:lang w:val="en-US"/>
        </w:rPr>
        <w:t>&gt;</w:t>
      </w:r>
    </w:p>
    <w:p w:rsidR="00F02C5F" w:rsidRPr="001343E0" w:rsidRDefault="00F02C5F" w:rsidP="00324772">
      <w:pPr>
        <w:spacing w:line="360" w:lineRule="auto"/>
        <w:jc w:val="center"/>
        <w:rPr>
          <w:rFonts w:ascii="Times New Roman" w:hAnsi="Times New Roman" w:cs="Times New Roman"/>
          <w:b/>
          <w:lang w:val="en-US"/>
        </w:rPr>
      </w:pPr>
    </w:p>
    <w:p w:rsidR="00F02C5F" w:rsidRPr="001343E0" w:rsidRDefault="00F02C5F" w:rsidP="00324772">
      <w:pPr>
        <w:spacing w:line="360" w:lineRule="auto"/>
        <w:jc w:val="center"/>
        <w:rPr>
          <w:rFonts w:ascii="Times New Roman" w:hAnsi="Times New Roman" w:cs="Times New Roman"/>
          <w:b/>
          <w:lang w:val="en-US"/>
        </w:rPr>
      </w:pPr>
    </w:p>
    <w:p w:rsidR="00F02C5F" w:rsidRPr="001343E0" w:rsidRDefault="00F02C5F" w:rsidP="00324772">
      <w:pPr>
        <w:spacing w:line="360" w:lineRule="auto"/>
        <w:jc w:val="center"/>
        <w:rPr>
          <w:rFonts w:ascii="Times New Roman" w:hAnsi="Times New Roman" w:cs="Times New Roman"/>
          <w:b/>
          <w:lang w:val="en-US"/>
        </w:rPr>
      </w:pPr>
    </w:p>
    <w:p w:rsidR="00C3109F" w:rsidRPr="001343E0" w:rsidRDefault="00C3109F" w:rsidP="00C3109F">
      <w:pPr>
        <w:jc w:val="center"/>
        <w:rPr>
          <w:rFonts w:ascii="Times New Roman" w:hAnsi="Times New Roman" w:cs="Times New Roman"/>
          <w:b/>
          <w:color w:val="000000"/>
          <w:lang w:val="en-US"/>
        </w:rPr>
      </w:pPr>
      <w:r w:rsidRPr="001343E0">
        <w:rPr>
          <w:rFonts w:ascii="Times New Roman" w:hAnsi="Times New Roman" w:cs="Times New Roman"/>
          <w:b/>
          <w:color w:val="000000"/>
          <w:lang w:val="en-US"/>
        </w:rPr>
        <w:lastRenderedPageBreak/>
        <w:t>SUMMARY</w:t>
      </w:r>
    </w:p>
    <w:p w:rsidR="00C3109F" w:rsidRPr="001343E0" w:rsidRDefault="00C3109F" w:rsidP="00C0061C">
      <w:pPr>
        <w:spacing w:line="360" w:lineRule="auto"/>
        <w:jc w:val="center"/>
        <w:rPr>
          <w:rFonts w:ascii="Times New Roman" w:hAnsi="Times New Roman" w:cs="Times New Roman"/>
          <w:b/>
          <w:color w:val="000000"/>
          <w:lang w:val="en-US"/>
        </w:rPr>
      </w:pPr>
    </w:p>
    <w:p w:rsidR="00C3109F" w:rsidRPr="001343E0" w:rsidRDefault="00C3109F" w:rsidP="00C0061C">
      <w:pPr>
        <w:spacing w:line="360" w:lineRule="auto"/>
        <w:jc w:val="both"/>
        <w:rPr>
          <w:rFonts w:ascii="Times New Roman" w:hAnsi="Times New Roman" w:cs="Times New Roman"/>
          <w:color w:val="000000"/>
          <w:lang w:val="en-US"/>
        </w:rPr>
      </w:pPr>
      <w:r w:rsidRPr="001343E0">
        <w:rPr>
          <w:rFonts w:ascii="Times New Roman" w:hAnsi="Times New Roman" w:cs="Times New Roman"/>
          <w:color w:val="000000"/>
          <w:lang w:val="en-US"/>
        </w:rPr>
        <w:t xml:space="preserve">The </w:t>
      </w:r>
      <w:r w:rsidR="009C7C2D">
        <w:rPr>
          <w:rFonts w:ascii="Times New Roman" w:hAnsi="Times New Roman" w:cs="Times New Roman"/>
          <w:color w:val="000000"/>
          <w:lang w:val="en-US"/>
        </w:rPr>
        <w:t xml:space="preserve">present </w:t>
      </w:r>
      <w:r w:rsidRPr="001343E0">
        <w:rPr>
          <w:rFonts w:ascii="Times New Roman" w:hAnsi="Times New Roman" w:cs="Times New Roman"/>
          <w:color w:val="000000"/>
          <w:lang w:val="en-US"/>
        </w:rPr>
        <w:t>research was made with the comparative study of three platforms in hardware, to implement an embedded automatic battery changer Hercules marketed by Imetrilec Cía. Ltda. system., With location in the city of Quito was conduced with the aim of maintaining a constant and reliable monitoring team monitored their signals voltage, current temperature and others.</w:t>
      </w:r>
    </w:p>
    <w:p w:rsidR="00C3109F" w:rsidRPr="001343E0" w:rsidRDefault="00C3109F" w:rsidP="00C0061C">
      <w:pPr>
        <w:spacing w:line="360" w:lineRule="auto"/>
        <w:jc w:val="both"/>
        <w:rPr>
          <w:rFonts w:ascii="Times New Roman" w:hAnsi="Times New Roman" w:cs="Times New Roman"/>
          <w:color w:val="000000"/>
          <w:lang w:val="en-US"/>
        </w:rPr>
      </w:pPr>
      <w:r w:rsidRPr="001343E0">
        <w:rPr>
          <w:rFonts w:ascii="Times New Roman" w:hAnsi="Times New Roman" w:cs="Times New Roman"/>
          <w:color w:val="000000"/>
          <w:lang w:val="en-US"/>
        </w:rPr>
        <w:t>The study in being conducted as platforms: PC Lite Duino, Arduino Ethernet and Raspberry Pi, using deductive methodology for analyzing the parameters for each experimental and practical for processes within the research.</w:t>
      </w:r>
    </w:p>
    <w:p w:rsidR="00C3109F" w:rsidRPr="001343E0" w:rsidRDefault="00C3109F" w:rsidP="00C0061C">
      <w:pPr>
        <w:spacing w:line="360" w:lineRule="auto"/>
        <w:jc w:val="both"/>
        <w:rPr>
          <w:rFonts w:ascii="Times New Roman" w:hAnsi="Times New Roman" w:cs="Times New Roman"/>
          <w:color w:val="000000"/>
          <w:lang w:val="en-US"/>
        </w:rPr>
      </w:pPr>
      <w:r w:rsidRPr="001343E0">
        <w:rPr>
          <w:rFonts w:ascii="Times New Roman" w:hAnsi="Times New Roman" w:cs="Times New Roman"/>
          <w:color w:val="000000"/>
          <w:lang w:val="en-US"/>
        </w:rPr>
        <w:t>The selected card with 80% was the mini pc Raspberry Pi. To design the system it was installed in the mini pc essentially a web server to accommodate the data page where the changer is visualized through the Arduino UNO board, used for converting analog data d and subsequent delivery to the mini pc serially.</w:t>
      </w:r>
    </w:p>
    <w:p w:rsidR="00C3109F" w:rsidRPr="001343E0" w:rsidRDefault="00C3109F" w:rsidP="00C0061C">
      <w:pPr>
        <w:spacing w:line="360" w:lineRule="auto"/>
        <w:jc w:val="both"/>
        <w:rPr>
          <w:rFonts w:ascii="Times New Roman" w:hAnsi="Times New Roman" w:cs="Times New Roman"/>
          <w:color w:val="000000"/>
          <w:lang w:val="en-US"/>
        </w:rPr>
      </w:pPr>
      <w:r w:rsidRPr="001343E0">
        <w:rPr>
          <w:rFonts w:ascii="Times New Roman" w:hAnsi="Times New Roman" w:cs="Times New Roman"/>
          <w:color w:val="000000"/>
          <w:lang w:val="en-US"/>
        </w:rPr>
        <w:t>In tests it was found operating in real time between data voltmeters in the magazine; with monitored through the website. We conclude that s margin of error of less than 4% due to the time of updating the website, there by obtaining 95% reliability, may demonstrate increased technological efficiency and robustness. Recommending the manager of the company that this system is implemented in all</w:t>
      </w:r>
      <w:bookmarkStart w:id="0" w:name="_GoBack"/>
      <w:bookmarkEnd w:id="0"/>
      <w:r w:rsidRPr="001343E0">
        <w:rPr>
          <w:rFonts w:ascii="Times New Roman" w:hAnsi="Times New Roman" w:cs="Times New Roman"/>
          <w:color w:val="000000"/>
          <w:lang w:val="en-US"/>
        </w:rPr>
        <w:t xml:space="preserve"> its business line.</w:t>
      </w:r>
    </w:p>
    <w:p w:rsidR="00C3109F" w:rsidRPr="001343E0" w:rsidRDefault="00C3109F" w:rsidP="00C3109F">
      <w:pPr>
        <w:jc w:val="both"/>
        <w:rPr>
          <w:rFonts w:ascii="Times New Roman" w:hAnsi="Times New Roman" w:cs="Times New Roman"/>
          <w:lang w:val="en-US"/>
        </w:rPr>
      </w:pPr>
      <w:r w:rsidRPr="001343E0">
        <w:rPr>
          <w:rFonts w:ascii="Times New Roman" w:hAnsi="Times New Roman" w:cs="Times New Roman"/>
          <w:color w:val="000000"/>
          <w:lang w:val="en-US"/>
        </w:rPr>
        <w:t xml:space="preserve">     </w:t>
      </w: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C3109F" w:rsidRPr="001343E0" w:rsidRDefault="00C3109F" w:rsidP="00324772">
      <w:pPr>
        <w:spacing w:line="360" w:lineRule="auto"/>
        <w:jc w:val="center"/>
        <w:rPr>
          <w:rFonts w:ascii="Times New Roman" w:hAnsi="Times New Roman" w:cs="Times New Roman"/>
          <w:b/>
          <w:lang w:val="en-US"/>
        </w:rPr>
      </w:pPr>
    </w:p>
    <w:p w:rsidR="00226063" w:rsidRPr="001343E0" w:rsidRDefault="00F30FAB" w:rsidP="00324772">
      <w:pPr>
        <w:spacing w:line="360" w:lineRule="auto"/>
        <w:jc w:val="center"/>
        <w:rPr>
          <w:rFonts w:ascii="Times New Roman" w:hAnsi="Times New Roman" w:cs="Times New Roman"/>
          <w:b/>
        </w:rPr>
      </w:pPr>
      <w:r w:rsidRPr="001343E0">
        <w:rPr>
          <w:rFonts w:ascii="Times New Roman" w:hAnsi="Times New Roman" w:cs="Times New Roman"/>
          <w:b/>
        </w:rPr>
        <w:lastRenderedPageBreak/>
        <w:t>INTRODUCCIÓN</w:t>
      </w:r>
    </w:p>
    <w:p w:rsidR="00563A61" w:rsidRPr="001343E0" w:rsidRDefault="00563A61" w:rsidP="00324772">
      <w:pPr>
        <w:spacing w:line="360" w:lineRule="auto"/>
        <w:jc w:val="center"/>
        <w:rPr>
          <w:rFonts w:ascii="Times New Roman" w:hAnsi="Times New Roman" w:cs="Times New Roman"/>
          <w:b/>
        </w:rPr>
      </w:pPr>
    </w:p>
    <w:p w:rsidR="007A7D54" w:rsidRPr="001343E0" w:rsidRDefault="00563A61" w:rsidP="007A7D54">
      <w:pPr>
        <w:spacing w:line="360" w:lineRule="auto"/>
        <w:jc w:val="both"/>
        <w:rPr>
          <w:rFonts w:ascii="Times New Roman" w:hAnsi="Times New Roman" w:cs="Times New Roman"/>
        </w:rPr>
      </w:pPr>
      <w:r w:rsidRPr="001343E0">
        <w:rPr>
          <w:rFonts w:ascii="Times New Roman" w:hAnsi="Times New Roman" w:cs="Times New Roman"/>
        </w:rPr>
        <w:t xml:space="preserve">Cuando un operador se encuentra  a una distancia considerable de un equipo o proceso controlable, resulta más eficiente hacerlo de forma remota.  Este control se puede realizar con equipo electrónico especializado y mediante protocolos de comunicación que  mejoran  el rendimiento del equipo, aseguran la integridad física de los trabajadores y optimizan los recursos de tiempo y dinero empleado para su mantenimiento. </w:t>
      </w:r>
    </w:p>
    <w:p w:rsidR="00563A61" w:rsidRPr="001343E0" w:rsidRDefault="00563A61" w:rsidP="007A7D54">
      <w:pPr>
        <w:spacing w:line="360" w:lineRule="auto"/>
        <w:jc w:val="both"/>
        <w:rPr>
          <w:rFonts w:ascii="Times New Roman" w:hAnsi="Times New Roman" w:cs="Times New Roman"/>
        </w:rPr>
      </w:pPr>
      <w:r w:rsidRPr="001343E0">
        <w:rPr>
          <w:rFonts w:ascii="Times New Roman" w:hAnsi="Times New Roman" w:cs="Times New Roman"/>
        </w:rPr>
        <w:t>Existen varios dispositivos que permiten controlar o supervisar procesos de manera remota, entre ellos se encuentran los sistemas embebidos que no son sino microprocesadores que incluyen interfaces de entrada/salida en el mismo chip, capaces de efectuar la supervisión del estado del quipo basándose en un protocolo de comunicación Ethernet que es una de las redes mayormente utilizadas en la industria,  y que ofrece ventajas importantes en cuanto a variedad de equipos y software desarrollados para su implementación.</w:t>
      </w:r>
    </w:p>
    <w:p w:rsidR="00563A61" w:rsidRPr="001343E0" w:rsidRDefault="00563A61" w:rsidP="007A7D54">
      <w:pPr>
        <w:autoSpaceDE w:val="0"/>
        <w:autoSpaceDN w:val="0"/>
        <w:adjustRightInd w:val="0"/>
        <w:spacing w:line="360" w:lineRule="auto"/>
        <w:jc w:val="both"/>
        <w:rPr>
          <w:rFonts w:ascii="Times New Roman" w:hAnsi="Times New Roman" w:cs="Times New Roman"/>
          <w:lang w:eastAsia="es-ES"/>
        </w:rPr>
      </w:pPr>
      <w:r w:rsidRPr="001343E0">
        <w:rPr>
          <w:rFonts w:ascii="Times New Roman" w:hAnsi="Times New Roman" w:cs="Times New Roman"/>
          <w:lang w:eastAsia="es-ES"/>
        </w:rPr>
        <w:t>Con el  aporte de este proyecto se pretende adaptar un sistema de comunicación que admita el monitor</w:t>
      </w:r>
      <w:r w:rsidR="00D4171F" w:rsidRPr="001343E0">
        <w:rPr>
          <w:rFonts w:ascii="Times New Roman" w:hAnsi="Times New Roman" w:cs="Times New Roman"/>
          <w:lang w:eastAsia="es-ES"/>
        </w:rPr>
        <w:t>eo y control a través de la red</w:t>
      </w:r>
      <w:r w:rsidRPr="001343E0">
        <w:rPr>
          <w:rFonts w:ascii="Times New Roman" w:hAnsi="Times New Roman" w:cs="Times New Roman"/>
          <w:lang w:eastAsia="es-ES"/>
        </w:rPr>
        <w:t xml:space="preserve"> al cargador de baterías Hércules desarrollado por la empresa IMETRILEC Cía. Ltda</w:t>
      </w:r>
      <w:r w:rsidR="00661123" w:rsidRPr="001343E0">
        <w:rPr>
          <w:rFonts w:ascii="Times New Roman" w:hAnsi="Times New Roman" w:cs="Times New Roman"/>
          <w:lang w:eastAsia="es-ES"/>
        </w:rPr>
        <w:t>.</w:t>
      </w:r>
      <w:r w:rsidRPr="001343E0">
        <w:rPr>
          <w:rFonts w:ascii="Times New Roman" w:hAnsi="Times New Roman" w:cs="Times New Roman"/>
          <w:lang w:eastAsia="es-ES"/>
        </w:rPr>
        <w:t>, para el cual  se desea diseñar un sistema embebido a través del uso de una plataforma</w:t>
      </w:r>
      <w:r w:rsidR="00FF0DA7" w:rsidRPr="001343E0">
        <w:rPr>
          <w:rFonts w:ascii="Times New Roman" w:hAnsi="Times New Roman" w:cs="Times New Roman"/>
          <w:lang w:eastAsia="es-ES"/>
        </w:rPr>
        <w:t xml:space="preserve"> (</w:t>
      </w:r>
      <w:r w:rsidR="00FF0DA7" w:rsidRPr="001343E0">
        <w:rPr>
          <w:rFonts w:ascii="Times New Roman" w:eastAsia="Times New Roman" w:hAnsi="Times New Roman" w:cs="Times New Roman"/>
          <w:lang w:eastAsia="es-ES"/>
        </w:rPr>
        <w:t>Llamándose plataformas en hardware a las minipc</w:t>
      </w:r>
      <w:r w:rsidR="00FF0DA7" w:rsidRPr="001343E0">
        <w:rPr>
          <w:rFonts w:ascii="Times New Roman" w:hAnsi="Times New Roman" w:cs="Times New Roman"/>
          <w:lang w:eastAsia="es-ES"/>
        </w:rPr>
        <w:t>)</w:t>
      </w:r>
      <w:r w:rsidRPr="001343E0">
        <w:rPr>
          <w:rFonts w:ascii="Times New Roman" w:hAnsi="Times New Roman" w:cs="Times New Roman"/>
          <w:lang w:eastAsia="es-ES"/>
        </w:rPr>
        <w:t xml:space="preserve"> de hardware libre que sea optima y económicamente viable  permitiendo así mejorar la  prestación tecnológica y adquisición del cargador dentro del mercado nacional.</w:t>
      </w:r>
    </w:p>
    <w:p w:rsidR="002724B1" w:rsidRPr="001343E0" w:rsidRDefault="002724B1" w:rsidP="00324772">
      <w:pPr>
        <w:spacing w:line="360" w:lineRule="auto"/>
        <w:jc w:val="both"/>
        <w:rPr>
          <w:rFonts w:ascii="Times New Roman" w:hAnsi="Times New Roman" w:cs="Times New Roman"/>
        </w:rPr>
        <w:sectPr w:rsidR="002724B1" w:rsidRPr="001343E0" w:rsidSect="00F43B79">
          <w:headerReference w:type="default" r:id="rId12"/>
          <w:type w:val="continuous"/>
          <w:pgSz w:w="12240" w:h="15840"/>
          <w:pgMar w:top="1701" w:right="1418" w:bottom="1701" w:left="1985" w:header="709" w:footer="709" w:gutter="0"/>
          <w:cols w:space="708"/>
          <w:docGrid w:linePitch="360"/>
        </w:sectPr>
      </w:pPr>
    </w:p>
    <w:p w:rsidR="002724B1" w:rsidRPr="001343E0" w:rsidRDefault="002724B1" w:rsidP="00324772">
      <w:pPr>
        <w:spacing w:line="360" w:lineRule="auto"/>
        <w:jc w:val="both"/>
        <w:rPr>
          <w:rFonts w:ascii="Times New Roman" w:hAnsi="Times New Roman" w:cs="Times New Roman"/>
        </w:rPr>
        <w:sectPr w:rsidR="002724B1" w:rsidRPr="001343E0" w:rsidSect="00F43B79">
          <w:type w:val="continuous"/>
          <w:pgSz w:w="12240" w:h="15840"/>
          <w:pgMar w:top="1701" w:right="1418" w:bottom="1701" w:left="1985" w:header="709" w:footer="709" w:gutter="0"/>
          <w:cols w:space="708"/>
          <w:docGrid w:linePitch="360"/>
        </w:sectPr>
      </w:pPr>
    </w:p>
    <w:p w:rsidR="00C0061C" w:rsidRPr="001343E0" w:rsidRDefault="00C0061C" w:rsidP="00621ED1">
      <w:pPr>
        <w:pStyle w:val="Default"/>
        <w:tabs>
          <w:tab w:val="center" w:pos="4418"/>
          <w:tab w:val="left" w:pos="6931"/>
        </w:tabs>
        <w:spacing w:line="360" w:lineRule="auto"/>
        <w:outlineLvl w:val="0"/>
        <w:rPr>
          <w:rFonts w:ascii="Times New Roman" w:hAnsi="Times New Roman" w:cs="Times New Roman"/>
          <w:b/>
          <w:bCs/>
          <w:sz w:val="22"/>
          <w:szCs w:val="22"/>
        </w:rPr>
        <w:sectPr w:rsidR="00C0061C" w:rsidRPr="001343E0" w:rsidSect="00F43B79">
          <w:type w:val="continuous"/>
          <w:pgSz w:w="12240" w:h="15840"/>
          <w:pgMar w:top="1701" w:right="1418" w:bottom="1701" w:left="1985" w:header="709" w:footer="709" w:gutter="0"/>
          <w:cols w:space="708"/>
          <w:docGrid w:linePitch="360"/>
        </w:sectPr>
      </w:pPr>
      <w:bookmarkStart w:id="1" w:name="_Toc422172262"/>
    </w:p>
    <w:p w:rsidR="00E11666" w:rsidRPr="001343E0" w:rsidRDefault="00E11666" w:rsidP="00621ED1">
      <w:pPr>
        <w:pStyle w:val="Default"/>
        <w:tabs>
          <w:tab w:val="center" w:pos="4418"/>
          <w:tab w:val="left" w:pos="6931"/>
        </w:tabs>
        <w:spacing w:line="360" w:lineRule="auto"/>
        <w:outlineLvl w:val="0"/>
        <w:rPr>
          <w:rFonts w:ascii="Times New Roman" w:hAnsi="Times New Roman" w:cs="Times New Roman"/>
          <w:b/>
          <w:bCs/>
          <w:sz w:val="22"/>
          <w:szCs w:val="22"/>
        </w:rPr>
      </w:pPr>
    </w:p>
    <w:p w:rsidR="00E11666" w:rsidRPr="001343E0" w:rsidRDefault="00E11666" w:rsidP="00621ED1">
      <w:pPr>
        <w:pStyle w:val="Default"/>
        <w:tabs>
          <w:tab w:val="center" w:pos="4418"/>
          <w:tab w:val="left" w:pos="6931"/>
        </w:tabs>
        <w:spacing w:line="360" w:lineRule="auto"/>
        <w:outlineLvl w:val="0"/>
        <w:rPr>
          <w:rFonts w:ascii="Times New Roman" w:hAnsi="Times New Roman" w:cs="Times New Roman"/>
          <w:b/>
          <w:bCs/>
          <w:sz w:val="22"/>
          <w:szCs w:val="22"/>
        </w:rPr>
      </w:pPr>
    </w:p>
    <w:p w:rsidR="00E11666" w:rsidRPr="001343E0" w:rsidRDefault="00E11666" w:rsidP="00621ED1">
      <w:pPr>
        <w:pStyle w:val="Default"/>
        <w:tabs>
          <w:tab w:val="center" w:pos="4418"/>
          <w:tab w:val="left" w:pos="6931"/>
        </w:tabs>
        <w:spacing w:line="360" w:lineRule="auto"/>
        <w:outlineLvl w:val="0"/>
        <w:rPr>
          <w:rFonts w:ascii="Times New Roman" w:hAnsi="Times New Roman" w:cs="Times New Roman"/>
          <w:b/>
          <w:bCs/>
          <w:sz w:val="22"/>
          <w:szCs w:val="22"/>
        </w:rPr>
      </w:pPr>
    </w:p>
    <w:p w:rsidR="00BF5BB1" w:rsidRPr="001343E0" w:rsidRDefault="00BF5BB1" w:rsidP="00621ED1">
      <w:pPr>
        <w:pStyle w:val="Default"/>
        <w:tabs>
          <w:tab w:val="center" w:pos="4418"/>
          <w:tab w:val="left" w:pos="6931"/>
        </w:tabs>
        <w:spacing w:line="360" w:lineRule="auto"/>
        <w:outlineLvl w:val="0"/>
        <w:rPr>
          <w:rFonts w:ascii="Times New Roman" w:hAnsi="Times New Roman" w:cs="Times New Roman"/>
          <w:b/>
          <w:bCs/>
          <w:sz w:val="22"/>
          <w:szCs w:val="22"/>
        </w:rPr>
      </w:pPr>
    </w:p>
    <w:p w:rsidR="00F059C2" w:rsidRPr="001343E0" w:rsidRDefault="00F059C2" w:rsidP="00621ED1">
      <w:pPr>
        <w:pStyle w:val="Default"/>
        <w:tabs>
          <w:tab w:val="center" w:pos="4418"/>
          <w:tab w:val="left" w:pos="6931"/>
        </w:tabs>
        <w:spacing w:line="360" w:lineRule="auto"/>
        <w:outlineLvl w:val="0"/>
        <w:rPr>
          <w:rFonts w:ascii="Times New Roman" w:hAnsi="Times New Roman" w:cs="Times New Roman"/>
          <w:b/>
          <w:bCs/>
          <w:sz w:val="22"/>
          <w:szCs w:val="22"/>
        </w:rPr>
      </w:pPr>
      <w:bookmarkStart w:id="2" w:name="_Toc423955003"/>
      <w:r w:rsidRPr="001343E0">
        <w:rPr>
          <w:rFonts w:ascii="Times New Roman" w:hAnsi="Times New Roman" w:cs="Times New Roman"/>
          <w:b/>
          <w:bCs/>
          <w:sz w:val="22"/>
          <w:szCs w:val="22"/>
        </w:rPr>
        <w:t>CAPÍTULO I</w:t>
      </w:r>
      <w:bookmarkEnd w:id="1"/>
      <w:bookmarkEnd w:id="2"/>
    </w:p>
    <w:p w:rsidR="00AD5016" w:rsidRPr="001343E0" w:rsidRDefault="00AD5016" w:rsidP="00621ED1">
      <w:pPr>
        <w:pStyle w:val="Default"/>
        <w:spacing w:line="360" w:lineRule="auto"/>
        <w:rPr>
          <w:rFonts w:ascii="Times New Roman" w:hAnsi="Times New Roman" w:cs="Times New Roman"/>
          <w:b/>
          <w:bCs/>
          <w:sz w:val="22"/>
          <w:szCs w:val="22"/>
        </w:rPr>
      </w:pPr>
    </w:p>
    <w:p w:rsidR="00AD5016" w:rsidRPr="001343E0" w:rsidRDefault="00F059C2" w:rsidP="0016381B">
      <w:pPr>
        <w:pStyle w:val="Default"/>
        <w:numPr>
          <w:ilvl w:val="0"/>
          <w:numId w:val="36"/>
        </w:numPr>
        <w:tabs>
          <w:tab w:val="left" w:pos="142"/>
        </w:tabs>
        <w:spacing w:line="360" w:lineRule="auto"/>
        <w:ind w:left="426" w:hanging="426"/>
        <w:outlineLvl w:val="0"/>
        <w:rPr>
          <w:rFonts w:ascii="Times New Roman" w:hAnsi="Times New Roman" w:cs="Times New Roman"/>
          <w:b/>
          <w:bCs/>
          <w:sz w:val="22"/>
          <w:szCs w:val="22"/>
        </w:rPr>
      </w:pPr>
      <w:bookmarkStart w:id="3" w:name="_Toc422172263"/>
      <w:bookmarkStart w:id="4" w:name="_Toc423955004"/>
      <w:r w:rsidRPr="001343E0">
        <w:rPr>
          <w:rFonts w:ascii="Times New Roman" w:hAnsi="Times New Roman" w:cs="Times New Roman"/>
          <w:b/>
          <w:bCs/>
          <w:sz w:val="22"/>
          <w:szCs w:val="22"/>
        </w:rPr>
        <w:t>MARCO REFERENCIAL</w:t>
      </w:r>
      <w:bookmarkEnd w:id="3"/>
      <w:bookmarkEnd w:id="4"/>
    </w:p>
    <w:p w:rsidR="00AD5016" w:rsidRPr="001343E0" w:rsidRDefault="00AD5016" w:rsidP="00324772">
      <w:pPr>
        <w:pStyle w:val="Default"/>
        <w:spacing w:line="360" w:lineRule="auto"/>
        <w:rPr>
          <w:rFonts w:ascii="Times New Roman" w:hAnsi="Times New Roman" w:cs="Times New Roman"/>
          <w:b/>
          <w:bCs/>
          <w:sz w:val="22"/>
          <w:szCs w:val="22"/>
        </w:rPr>
      </w:pPr>
    </w:p>
    <w:p w:rsidR="00F059C2" w:rsidRPr="001343E0" w:rsidRDefault="00ED4B09" w:rsidP="0016381B">
      <w:pPr>
        <w:pStyle w:val="Default"/>
        <w:numPr>
          <w:ilvl w:val="1"/>
          <w:numId w:val="4"/>
        </w:numPr>
        <w:spacing w:line="360" w:lineRule="auto"/>
        <w:outlineLvl w:val="0"/>
        <w:rPr>
          <w:rFonts w:ascii="Times New Roman" w:hAnsi="Times New Roman" w:cs="Times New Roman"/>
          <w:b/>
          <w:bCs/>
          <w:sz w:val="22"/>
          <w:szCs w:val="22"/>
        </w:rPr>
      </w:pPr>
      <w:bookmarkStart w:id="5" w:name="_Toc422172264"/>
      <w:bookmarkStart w:id="6" w:name="_Toc423955005"/>
      <w:r w:rsidRPr="001343E0">
        <w:rPr>
          <w:rFonts w:ascii="Times New Roman" w:hAnsi="Times New Roman" w:cs="Times New Roman"/>
          <w:b/>
          <w:bCs/>
          <w:sz w:val="22"/>
          <w:szCs w:val="22"/>
        </w:rPr>
        <w:t>A</w:t>
      </w:r>
      <w:r w:rsidR="001567D4" w:rsidRPr="001343E0">
        <w:rPr>
          <w:rFonts w:ascii="Times New Roman" w:hAnsi="Times New Roman" w:cs="Times New Roman"/>
          <w:b/>
          <w:bCs/>
          <w:sz w:val="22"/>
          <w:szCs w:val="22"/>
        </w:rPr>
        <w:t>NTECEDENTES</w:t>
      </w:r>
      <w:bookmarkEnd w:id="5"/>
      <w:bookmarkEnd w:id="6"/>
      <w:r w:rsidRPr="001343E0">
        <w:rPr>
          <w:rFonts w:ascii="Times New Roman" w:hAnsi="Times New Roman" w:cs="Times New Roman"/>
          <w:b/>
          <w:bCs/>
          <w:sz w:val="22"/>
          <w:szCs w:val="22"/>
        </w:rPr>
        <w:t xml:space="preserve"> </w:t>
      </w:r>
    </w:p>
    <w:p w:rsidR="00593712" w:rsidRPr="001343E0" w:rsidRDefault="00593712" w:rsidP="00324772">
      <w:pPr>
        <w:pStyle w:val="Default"/>
        <w:spacing w:line="360" w:lineRule="auto"/>
        <w:rPr>
          <w:rFonts w:ascii="Times New Roman" w:hAnsi="Times New Roman" w:cs="Times New Roman"/>
          <w:b/>
          <w:bCs/>
          <w:sz w:val="22"/>
          <w:szCs w:val="22"/>
        </w:rPr>
      </w:pPr>
    </w:p>
    <w:p w:rsidR="00563A61" w:rsidRPr="001343E0" w:rsidRDefault="00563A61" w:rsidP="00324772">
      <w:pPr>
        <w:spacing w:line="360" w:lineRule="auto"/>
        <w:jc w:val="both"/>
        <w:rPr>
          <w:rFonts w:ascii="Times New Roman" w:hAnsi="Times New Roman" w:cs="Times New Roman"/>
          <w:lang w:eastAsia="es-ES"/>
        </w:rPr>
      </w:pPr>
      <w:r w:rsidRPr="001343E0">
        <w:rPr>
          <w:rFonts w:ascii="Times New Roman" w:hAnsi="Times New Roman" w:cs="Times New Roman"/>
          <w:lang w:eastAsia="es-ES"/>
        </w:rPr>
        <w:t xml:space="preserve">La empresa </w:t>
      </w:r>
      <w:r w:rsidR="00C116A2" w:rsidRPr="001343E0">
        <w:rPr>
          <w:rFonts w:ascii="Times New Roman" w:hAnsi="Times New Roman" w:cs="Times New Roman"/>
          <w:lang w:eastAsia="es-ES"/>
        </w:rPr>
        <w:t>Ingeniería y mercadeo de equipos eléctricos y electrónicos IMETRILEC</w:t>
      </w:r>
      <w:r w:rsidR="00DF7AC5" w:rsidRPr="001343E0">
        <w:rPr>
          <w:rFonts w:ascii="Times New Roman" w:hAnsi="Times New Roman" w:cs="Times New Roman"/>
          <w:lang w:eastAsia="es-ES"/>
        </w:rPr>
        <w:t xml:space="preserve"> Cía. Ltda., </w:t>
      </w:r>
      <w:r w:rsidRPr="001343E0">
        <w:rPr>
          <w:rFonts w:ascii="Times New Roman" w:hAnsi="Times New Roman" w:cs="Times New Roman"/>
          <w:lang w:eastAsia="es-ES"/>
        </w:rPr>
        <w:t xml:space="preserve">se dedica a la fabricación y comercialización de equipos eléctricos y electrónicos para la industria y el comercio. Su ubicación está en el cantón Quito, provincia de Pichincha con fecha de fundación el 26 de noviembre de 1998, y al momento cuenta con 23 empleados, con los que alcanza una producción de casi el 30 % de la demanda de este tipo de productos para el mercado ecuatoriano. </w:t>
      </w:r>
    </w:p>
    <w:p w:rsidR="002724B1" w:rsidRPr="001343E0" w:rsidRDefault="002724B1" w:rsidP="00324772">
      <w:pPr>
        <w:spacing w:line="360" w:lineRule="auto"/>
        <w:jc w:val="both"/>
        <w:rPr>
          <w:rFonts w:ascii="Times New Roman" w:hAnsi="Times New Roman" w:cs="Times New Roman"/>
          <w:lang w:eastAsia="es-ES"/>
        </w:rPr>
        <w:sectPr w:rsidR="002724B1" w:rsidRPr="001343E0" w:rsidSect="00C0061C">
          <w:headerReference w:type="default" r:id="rId13"/>
          <w:footerReference w:type="default" r:id="rId14"/>
          <w:pgSz w:w="12240" w:h="15840"/>
          <w:pgMar w:top="1701" w:right="1418" w:bottom="1701" w:left="1985" w:header="709" w:footer="1134" w:gutter="0"/>
          <w:cols w:space="708"/>
          <w:docGrid w:linePitch="360"/>
        </w:sectPr>
      </w:pPr>
    </w:p>
    <w:p w:rsidR="00563A61" w:rsidRPr="001343E0" w:rsidRDefault="00563A61" w:rsidP="00324772">
      <w:pPr>
        <w:spacing w:line="360" w:lineRule="auto"/>
        <w:jc w:val="both"/>
        <w:rPr>
          <w:rFonts w:ascii="Times New Roman" w:hAnsi="Times New Roman" w:cs="Times New Roman"/>
          <w:lang w:eastAsia="es-ES"/>
        </w:rPr>
      </w:pPr>
      <w:r w:rsidRPr="001343E0">
        <w:rPr>
          <w:rFonts w:ascii="Times New Roman" w:hAnsi="Times New Roman" w:cs="Times New Roman"/>
          <w:lang w:eastAsia="es-ES"/>
        </w:rPr>
        <w:lastRenderedPageBreak/>
        <w:t>Como parte de su experiencia en el mercado, IMETRILEC ha desarrollado productos y equipos de gran confiabilidad,  con tecnología innovadora, diseñados  bajo requerimientos únicos y propios de sus clientes.</w:t>
      </w:r>
    </w:p>
    <w:p w:rsidR="007A7D54" w:rsidRPr="001343E0" w:rsidRDefault="00563A61" w:rsidP="00324772">
      <w:pPr>
        <w:spacing w:line="360" w:lineRule="auto"/>
        <w:jc w:val="both"/>
        <w:rPr>
          <w:rFonts w:ascii="Times New Roman" w:hAnsi="Times New Roman" w:cs="Times New Roman"/>
          <w:lang w:eastAsia="es-ES"/>
        </w:rPr>
      </w:pPr>
      <w:r w:rsidRPr="001343E0">
        <w:rPr>
          <w:rFonts w:ascii="Times New Roman" w:hAnsi="Times New Roman" w:cs="Times New Roman"/>
          <w:lang w:eastAsia="es-ES"/>
        </w:rPr>
        <w:t xml:space="preserve">Durante estos últimos años han surgido diversos requerimientos  en cuanto a mejorar la tecnología del  cargador de baterías automático modelo HÉRCULES, en conceptos definidos tales como: supervisión remota y fácil adaptación a los diferentes sistemas </w:t>
      </w:r>
      <w:r w:rsidR="00C116A2" w:rsidRPr="001343E0">
        <w:rPr>
          <w:rFonts w:ascii="Times New Roman" w:hAnsi="Times New Roman" w:cs="Times New Roman"/>
          <w:lang w:eastAsia="es-ES"/>
        </w:rPr>
        <w:t xml:space="preserve">scada </w:t>
      </w:r>
      <w:r w:rsidRPr="001343E0">
        <w:rPr>
          <w:rFonts w:ascii="Times New Roman" w:hAnsi="Times New Roman" w:cs="Times New Roman"/>
          <w:lang w:eastAsia="es-ES"/>
        </w:rPr>
        <w:t>que son típicamente utilizados por las empresas contratistas.</w:t>
      </w:r>
    </w:p>
    <w:p w:rsidR="00563A61" w:rsidRPr="001343E0" w:rsidRDefault="00563A61" w:rsidP="00324772">
      <w:pPr>
        <w:spacing w:line="360" w:lineRule="auto"/>
        <w:jc w:val="both"/>
        <w:rPr>
          <w:rFonts w:ascii="Times New Roman" w:hAnsi="Times New Roman" w:cs="Times New Roman"/>
        </w:rPr>
      </w:pPr>
      <w:r w:rsidRPr="001343E0">
        <w:rPr>
          <w:rFonts w:ascii="Times New Roman" w:hAnsi="Times New Roman" w:cs="Times New Roman"/>
          <w:lang w:eastAsia="es-ES"/>
        </w:rPr>
        <w:t xml:space="preserve"> Puesto que la configuración actual del cargador no permite realizar una supervisión remota, se hace notoria la necesidad de este aporte permitiendo de esta manera mejorar la competitividad de este producto dentro del mercado ecuatoriano</w:t>
      </w:r>
      <w:r w:rsidRPr="001343E0">
        <w:rPr>
          <w:rFonts w:ascii="Times New Roman" w:hAnsi="Times New Roman" w:cs="Times New Roman"/>
        </w:rPr>
        <w:t>.</w:t>
      </w:r>
    </w:p>
    <w:p w:rsidR="00886BB6" w:rsidRPr="001343E0" w:rsidRDefault="00886BB6" w:rsidP="00324772">
      <w:pPr>
        <w:spacing w:line="360" w:lineRule="auto"/>
        <w:jc w:val="both"/>
        <w:rPr>
          <w:rFonts w:ascii="Times New Roman" w:hAnsi="Times New Roman" w:cs="Times New Roman"/>
        </w:rPr>
      </w:pPr>
      <w:r w:rsidRPr="001343E0">
        <w:rPr>
          <w:rFonts w:ascii="Times New Roman" w:hAnsi="Times New Roman" w:cs="Times New Roman"/>
        </w:rPr>
        <w:t>Actualmente los cargadores se construyen con las especificaciones técnicas que se detallan en la Tabla I.1.</w:t>
      </w:r>
    </w:p>
    <w:p w:rsidR="0084475E" w:rsidRPr="001343E0" w:rsidRDefault="0084475E" w:rsidP="00324772">
      <w:pPr>
        <w:spacing w:line="360" w:lineRule="auto"/>
        <w:jc w:val="both"/>
        <w:rPr>
          <w:rFonts w:ascii="Times New Roman" w:hAnsi="Times New Roman" w:cs="Times New Roman"/>
        </w:rPr>
      </w:pPr>
    </w:p>
    <w:p w:rsidR="003E5A82" w:rsidRPr="001343E0" w:rsidRDefault="003E5A82" w:rsidP="00324772">
      <w:pPr>
        <w:spacing w:line="360" w:lineRule="auto"/>
        <w:jc w:val="both"/>
        <w:rPr>
          <w:rFonts w:ascii="Times New Roman" w:hAnsi="Times New Roman" w:cs="Times New Roman"/>
        </w:rPr>
        <w:sectPr w:rsidR="003E5A82" w:rsidRPr="001343E0" w:rsidSect="00C0061C">
          <w:headerReference w:type="default" r:id="rId15"/>
          <w:type w:val="continuous"/>
          <w:pgSz w:w="12240" w:h="15840"/>
          <w:pgMar w:top="1701" w:right="1418" w:bottom="1701" w:left="1985" w:header="850" w:footer="1134" w:gutter="0"/>
          <w:cols w:space="708"/>
          <w:docGrid w:linePitch="360"/>
        </w:sectPr>
      </w:pPr>
    </w:p>
    <w:p w:rsidR="00886BB6" w:rsidRPr="001343E0" w:rsidRDefault="00AE778B" w:rsidP="00324772">
      <w:pPr>
        <w:pStyle w:val="Descripcin"/>
        <w:spacing w:line="360" w:lineRule="auto"/>
        <w:rPr>
          <w:rFonts w:ascii="Times New Roman" w:hAnsi="Times New Roman" w:cs="Times New Roman"/>
          <w:color w:val="auto"/>
          <w:sz w:val="22"/>
          <w:szCs w:val="22"/>
          <w:lang w:eastAsia="es-ES"/>
        </w:rPr>
      </w:pPr>
      <w:bookmarkStart w:id="7" w:name="_Toc423563107"/>
      <w:r w:rsidRPr="001343E0">
        <w:rPr>
          <w:rFonts w:ascii="Times New Roman" w:hAnsi="Times New Roman" w:cs="Times New Roman"/>
          <w:color w:val="auto"/>
          <w:sz w:val="22"/>
          <w:szCs w:val="22"/>
        </w:rPr>
        <w:lastRenderedPageBreak/>
        <w:t>Tabla 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886BB6" w:rsidRPr="001343E0">
        <w:rPr>
          <w:rFonts w:ascii="Times New Roman" w:hAnsi="Times New Roman" w:cs="Times New Roman"/>
          <w:b w:val="0"/>
          <w:color w:val="auto"/>
          <w:sz w:val="22"/>
          <w:szCs w:val="22"/>
        </w:rPr>
        <w:t>Catálogo de especificaciones técnicas de los cargadores de baterías</w:t>
      </w:r>
      <w:bookmarkEnd w:id="7"/>
    </w:p>
    <w:tbl>
      <w:tblPr>
        <w:tblStyle w:val="Cuadrculaclara-nfasis5"/>
        <w:tblpPr w:leftFromText="141" w:rightFromText="141" w:vertAnchor="text" w:horzAnchor="margin" w:tblpXSpec="center" w:tblpY="22"/>
        <w:tblW w:w="7441" w:type="dxa"/>
        <w:tblLook w:val="04A0" w:firstRow="1" w:lastRow="0" w:firstColumn="1" w:lastColumn="0" w:noHBand="0" w:noVBand="1"/>
      </w:tblPr>
      <w:tblGrid>
        <w:gridCol w:w="2197"/>
        <w:gridCol w:w="5244"/>
      </w:tblGrid>
      <w:tr w:rsidR="000958F7" w:rsidRPr="001343E0" w:rsidTr="00621ED1">
        <w:trPr>
          <w:cnfStyle w:val="100000000000" w:firstRow="1" w:lastRow="0" w:firstColumn="0" w:lastColumn="0" w:oddVBand="0" w:evenVBand="0" w:oddHBand="0"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0958F7" w:rsidP="00324772">
            <w:pPr>
              <w:spacing w:line="360" w:lineRule="auto"/>
              <w:jc w:val="center"/>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PARÁMETRO</w:t>
            </w:r>
          </w:p>
        </w:tc>
        <w:tc>
          <w:tcPr>
            <w:tcW w:w="5244" w:type="dxa"/>
            <w:hideMark/>
          </w:tcPr>
          <w:p w:rsidR="000958F7" w:rsidRPr="001343E0" w:rsidRDefault="000958F7"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DESCRIPCION</w:t>
            </w:r>
          </w:p>
        </w:tc>
      </w:tr>
      <w:tr w:rsidR="000958F7" w:rsidRPr="001343E0" w:rsidTr="00621ED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TECNOLOGÍA</w:t>
            </w:r>
          </w:p>
        </w:tc>
        <w:tc>
          <w:tcPr>
            <w:tcW w:w="5244" w:type="dxa"/>
            <w:hideMark/>
          </w:tcPr>
          <w:p w:rsidR="000958F7" w:rsidRPr="001343E0" w:rsidRDefault="000958F7"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Control analógico construido con amplificadores operacionales y transistores</w:t>
            </w:r>
          </w:p>
        </w:tc>
      </w:tr>
      <w:tr w:rsidR="000958F7" w:rsidRPr="001343E0" w:rsidTr="00621ED1">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FASES</w:t>
            </w:r>
          </w:p>
        </w:tc>
        <w:tc>
          <w:tcPr>
            <w:tcW w:w="5244" w:type="dxa"/>
            <w:hideMark/>
          </w:tcPr>
          <w:p w:rsidR="000958F7" w:rsidRPr="001343E0" w:rsidRDefault="000958F7"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1f / 2f / 3f</w:t>
            </w:r>
          </w:p>
        </w:tc>
      </w:tr>
      <w:tr w:rsidR="000958F7" w:rsidRPr="001343E0" w:rsidTr="00621ED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VOLTAJE DE ENTRADA</w:t>
            </w:r>
          </w:p>
        </w:tc>
        <w:tc>
          <w:tcPr>
            <w:tcW w:w="5244" w:type="dxa"/>
            <w:hideMark/>
          </w:tcPr>
          <w:p w:rsidR="000958F7" w:rsidRPr="001343E0" w:rsidRDefault="000958F7"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nominal + 10% - 15%</w:t>
            </w:r>
          </w:p>
        </w:tc>
      </w:tr>
      <w:tr w:rsidR="000958F7" w:rsidRPr="001343E0" w:rsidTr="00621ED1">
        <w:trPr>
          <w:cnfStyle w:val="000000010000" w:firstRow="0" w:lastRow="0" w:firstColumn="0" w:lastColumn="0" w:oddVBand="0" w:evenVBand="0" w:oddHBand="0" w:evenHBand="1"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VOLTAJE DE SALIDA</w:t>
            </w:r>
          </w:p>
        </w:tc>
        <w:tc>
          <w:tcPr>
            <w:tcW w:w="5244" w:type="dxa"/>
            <w:hideMark/>
          </w:tcPr>
          <w:p w:rsidR="000958F7" w:rsidRPr="001343E0" w:rsidRDefault="000958F7"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nominal DC ± 5%</w:t>
            </w:r>
          </w:p>
        </w:tc>
      </w:tr>
      <w:tr w:rsidR="000958F7" w:rsidRPr="001343E0" w:rsidTr="00621ED1">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POTENCIA</w:t>
            </w:r>
          </w:p>
        </w:tc>
        <w:tc>
          <w:tcPr>
            <w:tcW w:w="5244" w:type="dxa"/>
            <w:hideMark/>
          </w:tcPr>
          <w:p w:rsidR="000958F7" w:rsidRPr="001343E0" w:rsidRDefault="000958F7"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Desde 50 VA</w:t>
            </w:r>
          </w:p>
        </w:tc>
      </w:tr>
      <w:tr w:rsidR="000958F7" w:rsidRPr="001343E0" w:rsidTr="00621ED1">
        <w:trPr>
          <w:cnfStyle w:val="000000010000" w:firstRow="0" w:lastRow="0" w:firstColumn="0" w:lastColumn="0" w:oddVBand="0" w:evenVBand="0" w:oddHBand="0" w:evenHBand="1"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VOLTAJE EN  AC</w:t>
            </w:r>
          </w:p>
        </w:tc>
        <w:tc>
          <w:tcPr>
            <w:tcW w:w="5244" w:type="dxa"/>
            <w:hideMark/>
          </w:tcPr>
          <w:p w:rsidR="000958F7" w:rsidRPr="001343E0" w:rsidRDefault="000958F7"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120,220,380,440,480 V</w:t>
            </w:r>
          </w:p>
        </w:tc>
      </w:tr>
      <w:tr w:rsidR="000958F7" w:rsidRPr="001343E0" w:rsidTr="00621E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VOLTAJE EN DC</w:t>
            </w:r>
          </w:p>
        </w:tc>
        <w:tc>
          <w:tcPr>
            <w:tcW w:w="5244" w:type="dxa"/>
            <w:hideMark/>
          </w:tcPr>
          <w:p w:rsidR="000958F7" w:rsidRPr="001343E0" w:rsidRDefault="000958F7"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12,24,36,48,60,72,96, 120,180,240,480</w:t>
            </w:r>
          </w:p>
        </w:tc>
      </w:tr>
      <w:tr w:rsidR="000958F7" w:rsidRPr="001343E0" w:rsidTr="00621ED1">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2197" w:type="dxa"/>
            <w:hideMark/>
          </w:tcPr>
          <w:p w:rsidR="000958F7" w:rsidRPr="001343E0" w:rsidRDefault="00FE4FF8" w:rsidP="00324772">
            <w:pPr>
              <w:spacing w:line="360" w:lineRule="auto"/>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 xml:space="preserve">PROTOCOLO DE COMUNICACIÓN </w:t>
            </w:r>
          </w:p>
        </w:tc>
        <w:tc>
          <w:tcPr>
            <w:tcW w:w="5244" w:type="dxa"/>
            <w:hideMark/>
          </w:tcPr>
          <w:p w:rsidR="000958F7" w:rsidRPr="001343E0" w:rsidRDefault="000958F7"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No dispone</w:t>
            </w:r>
          </w:p>
        </w:tc>
      </w:tr>
    </w:tbl>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86BB6" w:rsidRPr="001343E0" w:rsidRDefault="00886BB6" w:rsidP="00324772">
      <w:pPr>
        <w:autoSpaceDE w:val="0"/>
        <w:autoSpaceDN w:val="0"/>
        <w:adjustRightInd w:val="0"/>
        <w:spacing w:line="360" w:lineRule="auto"/>
        <w:ind w:left="360"/>
        <w:jc w:val="both"/>
        <w:rPr>
          <w:rFonts w:ascii="Times New Roman" w:hAnsi="Times New Roman" w:cs="Times New Roman"/>
          <w:lang w:eastAsia="es-ES"/>
        </w:rPr>
      </w:pPr>
    </w:p>
    <w:p w:rsidR="00890EBE" w:rsidRPr="001343E0" w:rsidRDefault="00890EBE" w:rsidP="00324772">
      <w:pPr>
        <w:pStyle w:val="Default"/>
        <w:spacing w:line="360" w:lineRule="auto"/>
        <w:jc w:val="center"/>
        <w:rPr>
          <w:rFonts w:ascii="Times New Roman" w:hAnsi="Times New Roman" w:cs="Times New Roman"/>
          <w:i/>
          <w:sz w:val="22"/>
          <w:szCs w:val="22"/>
        </w:rPr>
      </w:pPr>
    </w:p>
    <w:p w:rsidR="00621ED1" w:rsidRPr="001343E0" w:rsidRDefault="00621ED1" w:rsidP="00324772">
      <w:pPr>
        <w:pStyle w:val="Default"/>
        <w:spacing w:line="360" w:lineRule="auto"/>
        <w:jc w:val="center"/>
        <w:rPr>
          <w:rFonts w:ascii="Times New Roman" w:hAnsi="Times New Roman" w:cs="Times New Roman"/>
          <w:sz w:val="16"/>
          <w:szCs w:val="16"/>
        </w:rPr>
      </w:pPr>
    </w:p>
    <w:p w:rsidR="00621ED1" w:rsidRPr="001343E0" w:rsidRDefault="00621ED1" w:rsidP="00324772">
      <w:pPr>
        <w:pStyle w:val="Default"/>
        <w:spacing w:line="360" w:lineRule="auto"/>
        <w:jc w:val="center"/>
        <w:rPr>
          <w:rFonts w:ascii="Times New Roman" w:hAnsi="Times New Roman" w:cs="Times New Roman"/>
          <w:sz w:val="16"/>
          <w:szCs w:val="16"/>
        </w:rPr>
      </w:pPr>
    </w:p>
    <w:p w:rsidR="00621ED1" w:rsidRPr="001343E0" w:rsidRDefault="00621ED1" w:rsidP="00324772">
      <w:pPr>
        <w:pStyle w:val="Default"/>
        <w:spacing w:line="360" w:lineRule="auto"/>
        <w:jc w:val="center"/>
        <w:rPr>
          <w:rFonts w:ascii="Times New Roman" w:hAnsi="Times New Roman" w:cs="Times New Roman"/>
          <w:sz w:val="16"/>
          <w:szCs w:val="16"/>
        </w:rPr>
      </w:pPr>
    </w:p>
    <w:p w:rsidR="00621ED1" w:rsidRPr="001343E0" w:rsidRDefault="00621ED1" w:rsidP="00324772">
      <w:pPr>
        <w:pStyle w:val="Default"/>
        <w:spacing w:line="360" w:lineRule="auto"/>
        <w:jc w:val="center"/>
        <w:rPr>
          <w:rFonts w:ascii="Times New Roman" w:hAnsi="Times New Roman" w:cs="Times New Roman"/>
          <w:sz w:val="16"/>
          <w:szCs w:val="16"/>
        </w:rPr>
      </w:pPr>
    </w:p>
    <w:p w:rsidR="00621ED1" w:rsidRPr="001343E0" w:rsidRDefault="00621ED1" w:rsidP="00324772">
      <w:pPr>
        <w:pStyle w:val="Default"/>
        <w:spacing w:line="360" w:lineRule="auto"/>
        <w:jc w:val="center"/>
        <w:rPr>
          <w:rFonts w:ascii="Times New Roman" w:hAnsi="Times New Roman" w:cs="Times New Roman"/>
          <w:sz w:val="16"/>
          <w:szCs w:val="16"/>
        </w:rPr>
      </w:pPr>
    </w:p>
    <w:p w:rsidR="00886BB6" w:rsidRPr="001343E0" w:rsidRDefault="00886BB6" w:rsidP="0084475E">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Imetrilec Cía. Ltda. Catálogo cargador modelo Hércules</w:t>
      </w:r>
      <w:r w:rsidR="008E75B9">
        <w:rPr>
          <w:rFonts w:ascii="Times New Roman" w:hAnsi="Times New Roman" w:cs="Times New Roman"/>
          <w:sz w:val="16"/>
          <w:szCs w:val="16"/>
        </w:rPr>
        <w:t>, 2015</w:t>
      </w:r>
    </w:p>
    <w:p w:rsidR="00563A61" w:rsidRPr="001343E0" w:rsidRDefault="00563A61" w:rsidP="00324772">
      <w:pPr>
        <w:pStyle w:val="Default"/>
        <w:spacing w:line="360" w:lineRule="auto"/>
        <w:rPr>
          <w:rFonts w:ascii="Times New Roman" w:hAnsi="Times New Roman" w:cs="Times New Roman"/>
          <w:sz w:val="22"/>
          <w:szCs w:val="22"/>
        </w:rPr>
      </w:pPr>
    </w:p>
    <w:p w:rsidR="00D01D9A" w:rsidRPr="001343E0" w:rsidRDefault="00ED4B09" w:rsidP="0016381B">
      <w:pPr>
        <w:pStyle w:val="Prrafodelista"/>
        <w:numPr>
          <w:ilvl w:val="1"/>
          <w:numId w:val="4"/>
        </w:numPr>
        <w:spacing w:line="360" w:lineRule="auto"/>
        <w:jc w:val="both"/>
        <w:outlineLvl w:val="0"/>
        <w:rPr>
          <w:rFonts w:ascii="Times New Roman" w:eastAsia="Times New Roman" w:hAnsi="Times New Roman" w:cs="Times New Roman"/>
          <w:b/>
          <w:lang w:eastAsia="es-ES"/>
        </w:rPr>
      </w:pPr>
      <w:bookmarkStart w:id="8" w:name="_Toc423955006"/>
      <w:bookmarkStart w:id="9" w:name="_Toc422172265"/>
      <w:r w:rsidRPr="001343E0">
        <w:rPr>
          <w:rFonts w:ascii="Times New Roman" w:hAnsi="Times New Roman" w:cs="Times New Roman"/>
          <w:b/>
        </w:rPr>
        <w:t>J</w:t>
      </w:r>
      <w:r w:rsidR="0084475E" w:rsidRPr="001343E0">
        <w:rPr>
          <w:rFonts w:ascii="Times New Roman" w:hAnsi="Times New Roman" w:cs="Times New Roman"/>
          <w:b/>
        </w:rPr>
        <w:t>USTIFICACIÓN</w:t>
      </w:r>
      <w:bookmarkEnd w:id="8"/>
      <w:r w:rsidR="0084475E" w:rsidRPr="001343E0">
        <w:rPr>
          <w:rFonts w:ascii="Times New Roman" w:hAnsi="Times New Roman" w:cs="Times New Roman"/>
          <w:b/>
        </w:rPr>
        <w:t xml:space="preserve"> </w:t>
      </w:r>
      <w:bookmarkEnd w:id="9"/>
    </w:p>
    <w:p w:rsidR="009C6560" w:rsidRPr="001343E0" w:rsidRDefault="009C6560" w:rsidP="00324772">
      <w:pPr>
        <w:pStyle w:val="Default"/>
        <w:spacing w:line="360" w:lineRule="auto"/>
        <w:jc w:val="both"/>
        <w:rPr>
          <w:rFonts w:ascii="Times New Roman" w:eastAsia="Times New Roman" w:hAnsi="Times New Roman" w:cs="Times New Roman"/>
          <w:color w:val="auto"/>
          <w:sz w:val="22"/>
          <w:szCs w:val="22"/>
          <w:lang w:eastAsia="es-ES"/>
        </w:rPr>
      </w:pPr>
      <w:r w:rsidRPr="001343E0">
        <w:rPr>
          <w:rFonts w:ascii="Times New Roman" w:eastAsia="Times New Roman" w:hAnsi="Times New Roman" w:cs="Times New Roman"/>
          <w:color w:val="auto"/>
          <w:sz w:val="22"/>
          <w:szCs w:val="22"/>
          <w:lang w:eastAsia="es-ES"/>
        </w:rPr>
        <w:t>La fidelidad que han demostrado los clientes de la empresa IMETRILEC Cía.</w:t>
      </w:r>
      <w:r w:rsidR="00661123" w:rsidRPr="001343E0">
        <w:rPr>
          <w:rFonts w:ascii="Times New Roman" w:eastAsia="Times New Roman" w:hAnsi="Times New Roman" w:cs="Times New Roman"/>
          <w:color w:val="auto"/>
          <w:sz w:val="22"/>
          <w:szCs w:val="22"/>
          <w:lang w:eastAsia="es-ES"/>
        </w:rPr>
        <w:t xml:space="preserve"> </w:t>
      </w:r>
      <w:r w:rsidRPr="001343E0">
        <w:rPr>
          <w:rFonts w:ascii="Times New Roman" w:eastAsia="Times New Roman" w:hAnsi="Times New Roman" w:cs="Times New Roman"/>
          <w:color w:val="auto"/>
          <w:sz w:val="22"/>
          <w:szCs w:val="22"/>
          <w:lang w:eastAsia="es-ES"/>
        </w:rPr>
        <w:t>Ltda</w:t>
      </w:r>
      <w:r w:rsidR="00661123" w:rsidRPr="001343E0">
        <w:rPr>
          <w:rFonts w:ascii="Times New Roman" w:eastAsia="Times New Roman" w:hAnsi="Times New Roman" w:cs="Times New Roman"/>
          <w:color w:val="auto"/>
          <w:sz w:val="22"/>
          <w:szCs w:val="22"/>
          <w:lang w:eastAsia="es-ES"/>
        </w:rPr>
        <w:t>.</w:t>
      </w:r>
      <w:r w:rsidRPr="001343E0">
        <w:rPr>
          <w:rFonts w:ascii="Times New Roman" w:eastAsia="Times New Roman" w:hAnsi="Times New Roman" w:cs="Times New Roman"/>
          <w:color w:val="auto"/>
          <w:sz w:val="22"/>
          <w:szCs w:val="22"/>
          <w:lang w:eastAsia="es-ES"/>
        </w:rPr>
        <w:t>, sobre el cargador de baterías modelo Hércules, han obligado a incorporar este sistema de comunicación para su total monitoreo a través de la red.</w:t>
      </w:r>
    </w:p>
    <w:p w:rsidR="009C6560" w:rsidRPr="001343E0" w:rsidRDefault="009C6560" w:rsidP="00324772">
      <w:pPr>
        <w:pStyle w:val="Default"/>
        <w:spacing w:line="360" w:lineRule="auto"/>
        <w:ind w:left="360"/>
        <w:jc w:val="both"/>
        <w:rPr>
          <w:rFonts w:ascii="Times New Roman" w:eastAsia="Times New Roman" w:hAnsi="Times New Roman" w:cs="Times New Roman"/>
          <w:color w:val="auto"/>
          <w:sz w:val="22"/>
          <w:szCs w:val="22"/>
          <w:lang w:eastAsia="es-ES"/>
        </w:rPr>
      </w:pPr>
    </w:p>
    <w:p w:rsidR="00E11666" w:rsidRPr="001343E0" w:rsidRDefault="009C6560" w:rsidP="00324772">
      <w:pPr>
        <w:pStyle w:val="Default"/>
        <w:spacing w:line="360" w:lineRule="auto"/>
        <w:jc w:val="both"/>
        <w:rPr>
          <w:rFonts w:ascii="Times New Roman" w:hAnsi="Times New Roman" w:cs="Times New Roman"/>
          <w:sz w:val="22"/>
          <w:szCs w:val="22"/>
        </w:rPr>
      </w:pPr>
      <w:r w:rsidRPr="001343E0">
        <w:rPr>
          <w:rFonts w:ascii="Times New Roman" w:hAnsi="Times New Roman" w:cs="Times New Roman"/>
          <w:sz w:val="22"/>
          <w:szCs w:val="22"/>
        </w:rPr>
        <w:t>Es así que el presente proyecto de titulación tiene como objetivo diseñar un sistema que permita supervisar y controlar el cargador de forma remota con el des</w:t>
      </w:r>
      <w:r w:rsidR="00E11666" w:rsidRPr="001343E0">
        <w:rPr>
          <w:rFonts w:ascii="Times New Roman" w:hAnsi="Times New Roman" w:cs="Times New Roman"/>
          <w:sz w:val="22"/>
          <w:szCs w:val="22"/>
        </w:rPr>
        <w:t>arrollo de un sistema embebido.</w:t>
      </w:r>
    </w:p>
    <w:p w:rsidR="00E11666" w:rsidRPr="001343E0" w:rsidRDefault="00E11666" w:rsidP="00324772">
      <w:pPr>
        <w:pStyle w:val="Default"/>
        <w:spacing w:line="360" w:lineRule="auto"/>
        <w:jc w:val="both"/>
        <w:rPr>
          <w:rFonts w:ascii="Times New Roman" w:hAnsi="Times New Roman" w:cs="Times New Roman"/>
          <w:sz w:val="22"/>
          <w:szCs w:val="22"/>
        </w:rPr>
      </w:pPr>
    </w:p>
    <w:p w:rsidR="009C6560" w:rsidRPr="001343E0" w:rsidRDefault="009C6560" w:rsidP="00324772">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Se pretende alcanzar este requerimiento utilizando el protocolo de comunicación ETHERNET, ya que es uno de los protocolos adecuado para la  transmisión de datos, por disponer de características esenciales en cuanto a su habilidad para comunicarse entre máquinas y sistemas industriales, acoplamiento eficaz con otros protocolos y sobretodo que  su tecnología está presente en casi todas partes.</w:t>
      </w:r>
    </w:p>
    <w:p w:rsidR="009C6560" w:rsidRPr="001343E0" w:rsidRDefault="009C6560"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E11666" w:rsidRPr="001343E0" w:rsidRDefault="009C6560" w:rsidP="00324772">
      <w:pPr>
        <w:autoSpaceDE w:val="0"/>
        <w:autoSpaceDN w:val="0"/>
        <w:adjustRightInd w:val="0"/>
        <w:spacing w:line="360" w:lineRule="auto"/>
        <w:jc w:val="both"/>
        <w:rPr>
          <w:rFonts w:ascii="Times New Roman" w:hAnsi="Times New Roman" w:cs="Times New Roman"/>
          <w:lang w:eastAsia="es-ES"/>
        </w:rPr>
      </w:pPr>
      <w:r w:rsidRPr="001343E0">
        <w:rPr>
          <w:rFonts w:ascii="Times New Roman" w:eastAsia="Times New Roman" w:hAnsi="Times New Roman" w:cs="Times New Roman"/>
          <w:lang w:eastAsia="es-ES"/>
        </w:rPr>
        <w:lastRenderedPageBreak/>
        <w:t>Si bien en el mercado ya existen tarjetas y/o equipos electrónicos que cumplan estas necesidades, su inclusión resulta ser bastante costosa en cuanto a la parte de adquisición del software propietario; es por ello que para nuestro proyecto se utilizará tarjetas electrónicas de hardware y software libres, con características similares tales como</w:t>
      </w:r>
      <w:r w:rsidRPr="001343E0">
        <w:rPr>
          <w:rFonts w:ascii="Times New Roman" w:hAnsi="Times New Roman" w:cs="Times New Roman"/>
          <w:lang w:eastAsia="es-ES"/>
        </w:rPr>
        <w:t>: fácil creación servidores, páginas web</w:t>
      </w:r>
      <w:r w:rsidRPr="001343E0">
        <w:rPr>
          <w:rFonts w:ascii="Times New Roman" w:eastAsia="Times New Roman" w:hAnsi="Times New Roman" w:cs="Times New Roman"/>
          <w:lang w:eastAsia="es-ES"/>
        </w:rPr>
        <w:t xml:space="preserve">, fiable adquisición de datos y sobretodo una </w:t>
      </w:r>
      <w:r w:rsidR="00E11666" w:rsidRPr="001343E0">
        <w:rPr>
          <w:rFonts w:ascii="Times New Roman" w:hAnsi="Times New Roman" w:cs="Times New Roman"/>
          <w:lang w:eastAsia="es-ES"/>
        </w:rPr>
        <w:t>comunicación mediante Ethernet.</w:t>
      </w:r>
    </w:p>
    <w:p w:rsidR="009C6560" w:rsidRPr="001343E0" w:rsidRDefault="00E11666" w:rsidP="00324772">
      <w:pPr>
        <w:autoSpaceDE w:val="0"/>
        <w:autoSpaceDN w:val="0"/>
        <w:adjustRightInd w:val="0"/>
        <w:spacing w:line="360" w:lineRule="auto"/>
        <w:jc w:val="both"/>
        <w:rPr>
          <w:rFonts w:ascii="Times New Roman" w:eastAsia="Times New Roman" w:hAnsi="Times New Roman" w:cs="Times New Roman"/>
          <w:lang w:eastAsia="es-ES"/>
        </w:rPr>
      </w:pPr>
      <w:r w:rsidRPr="001343E0">
        <w:rPr>
          <w:rFonts w:ascii="Times New Roman" w:eastAsia="Times New Roman" w:hAnsi="Times New Roman" w:cs="Times New Roman"/>
          <w:lang w:eastAsia="es-ES"/>
        </w:rPr>
        <w:t>S</w:t>
      </w:r>
      <w:r w:rsidR="009C6560" w:rsidRPr="001343E0">
        <w:rPr>
          <w:rFonts w:ascii="Times New Roman" w:eastAsia="Times New Roman" w:hAnsi="Times New Roman" w:cs="Times New Roman"/>
          <w:lang w:eastAsia="es-ES"/>
        </w:rPr>
        <w:t>iendo posible de esta manera añadir un aporte tecnológico al equipo, donde su inclusión sea económica pero competitiva dentro de la aplicación a las tarjetas de uso industrial, razón por la cual es necesario realizar un estudio comparativo técnico-económico previo entre las tarjetas existentes ARDUINO ETHERNET, PCDUINO, Y RASPBERRY PI, con el objetivo de  proporcionar velocidad de respuesta, confiabilidad de datos y facilidad de manipulación para su mantenimiento.</w:t>
      </w:r>
    </w:p>
    <w:p w:rsidR="009C6560" w:rsidRPr="001343E0" w:rsidRDefault="009C6560" w:rsidP="00324772">
      <w:pPr>
        <w:autoSpaceDE w:val="0"/>
        <w:autoSpaceDN w:val="0"/>
        <w:adjustRightInd w:val="0"/>
        <w:spacing w:line="360" w:lineRule="auto"/>
        <w:jc w:val="both"/>
        <w:rPr>
          <w:rFonts w:ascii="Times New Roman" w:eastAsia="Times New Roman" w:hAnsi="Times New Roman" w:cs="Times New Roman"/>
          <w:lang w:eastAsia="es-ES"/>
        </w:rPr>
      </w:pPr>
      <w:r w:rsidRPr="001343E0">
        <w:rPr>
          <w:rFonts w:ascii="Times New Roman" w:eastAsia="Times New Roman" w:hAnsi="Times New Roman" w:cs="Times New Roman"/>
          <w:lang w:eastAsia="es-ES"/>
        </w:rPr>
        <w:t>Una vez definida esta minipc, los parámetros necesarios que se necesitaran visualizar del cargador de baterías automático marca HERCULES  a través de la página web son:</w:t>
      </w:r>
    </w:p>
    <w:p w:rsidR="009C6560" w:rsidRPr="001343E0" w:rsidRDefault="009C6560" w:rsidP="00324772">
      <w:pPr>
        <w:pStyle w:val="Default"/>
        <w:numPr>
          <w:ilvl w:val="0"/>
          <w:numId w:val="8"/>
        </w:numPr>
        <w:spacing w:line="360" w:lineRule="auto"/>
        <w:ind w:left="106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Voltajes de carga en DC</w:t>
      </w:r>
    </w:p>
    <w:p w:rsidR="009C6560" w:rsidRPr="001343E0" w:rsidRDefault="009C6560" w:rsidP="00324772">
      <w:pPr>
        <w:pStyle w:val="Default"/>
        <w:spacing w:line="360" w:lineRule="auto"/>
        <w:ind w:left="1056" w:firstLine="34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Voltajes de ecualización</w:t>
      </w:r>
    </w:p>
    <w:p w:rsidR="009C6560" w:rsidRPr="001343E0" w:rsidRDefault="009C6560" w:rsidP="00324772">
      <w:pPr>
        <w:pStyle w:val="Default"/>
        <w:spacing w:line="360" w:lineRule="auto"/>
        <w:ind w:left="696" w:firstLine="70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 xml:space="preserve">Voltaje de flotación </w:t>
      </w:r>
    </w:p>
    <w:p w:rsidR="009C6560" w:rsidRPr="001343E0" w:rsidRDefault="009C6560" w:rsidP="00324772">
      <w:pPr>
        <w:pStyle w:val="Default"/>
        <w:numPr>
          <w:ilvl w:val="0"/>
          <w:numId w:val="9"/>
        </w:numPr>
        <w:spacing w:line="360" w:lineRule="auto"/>
        <w:ind w:left="106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 xml:space="preserve">Voltaje de entrada en AC </w:t>
      </w:r>
    </w:p>
    <w:p w:rsidR="009C6560" w:rsidRPr="001343E0" w:rsidRDefault="009C6560" w:rsidP="00324772">
      <w:pPr>
        <w:pStyle w:val="Default"/>
        <w:numPr>
          <w:ilvl w:val="0"/>
          <w:numId w:val="8"/>
        </w:numPr>
        <w:spacing w:line="360" w:lineRule="auto"/>
        <w:ind w:left="106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Corriente de carga</w:t>
      </w:r>
    </w:p>
    <w:p w:rsidR="009C6560" w:rsidRPr="001343E0" w:rsidRDefault="009C6560" w:rsidP="00324772">
      <w:pPr>
        <w:pStyle w:val="Default"/>
        <w:numPr>
          <w:ilvl w:val="0"/>
          <w:numId w:val="8"/>
        </w:numPr>
        <w:spacing w:line="360" w:lineRule="auto"/>
        <w:ind w:left="106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Fallas</w:t>
      </w:r>
    </w:p>
    <w:p w:rsidR="009C6560" w:rsidRPr="001343E0" w:rsidRDefault="009C6560" w:rsidP="00324772">
      <w:pPr>
        <w:pStyle w:val="Default"/>
        <w:spacing w:line="360" w:lineRule="auto"/>
        <w:ind w:left="708" w:firstLine="70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Fusible de entrada para voltaje alterno Vac</w:t>
      </w:r>
    </w:p>
    <w:p w:rsidR="009C6560" w:rsidRPr="001343E0" w:rsidRDefault="009C6560" w:rsidP="00324772">
      <w:pPr>
        <w:pStyle w:val="Default"/>
        <w:spacing w:line="360" w:lineRule="auto"/>
        <w:ind w:left="708" w:firstLine="70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Fusible de salida para voltaje directo Vdc</w:t>
      </w:r>
    </w:p>
    <w:p w:rsidR="009C6560" w:rsidRPr="001343E0" w:rsidRDefault="009C6560" w:rsidP="00324772">
      <w:pPr>
        <w:pStyle w:val="Default"/>
        <w:numPr>
          <w:ilvl w:val="0"/>
          <w:numId w:val="8"/>
        </w:numPr>
        <w:spacing w:line="360" w:lineRule="auto"/>
        <w:ind w:left="1068"/>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Temperatura de las baterías</w:t>
      </w:r>
    </w:p>
    <w:p w:rsidR="00661123" w:rsidRPr="001343E0" w:rsidRDefault="00661123" w:rsidP="00324772">
      <w:pPr>
        <w:pStyle w:val="Default"/>
        <w:spacing w:line="360" w:lineRule="auto"/>
        <w:jc w:val="both"/>
        <w:rPr>
          <w:rFonts w:ascii="Times New Roman" w:eastAsia="Times New Roman" w:hAnsi="Times New Roman" w:cs="Times New Roman"/>
          <w:color w:val="auto"/>
          <w:sz w:val="22"/>
          <w:szCs w:val="22"/>
          <w:lang w:val="es-ES" w:eastAsia="es-ES"/>
        </w:rPr>
      </w:pPr>
    </w:p>
    <w:p w:rsidR="009C6560" w:rsidRPr="001343E0" w:rsidRDefault="009C6560" w:rsidP="00324772">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Adicionalmente este sistema de dispondrá de un control de encendido y apagado del equipo, para situaciones que puedan resultar peligrosas, también se podrá generar un reporte de errores para mantener informado al usuario sobre los inconvenientes que se presentase en su ausencia.</w:t>
      </w:r>
    </w:p>
    <w:p w:rsidR="008524E6" w:rsidRPr="001343E0" w:rsidRDefault="008524E6"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5D498D" w:rsidRPr="001343E0" w:rsidRDefault="005D498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5D498D" w:rsidRPr="001343E0" w:rsidRDefault="005D498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5D498D" w:rsidRPr="001343E0" w:rsidRDefault="005D498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5D498D" w:rsidRPr="001343E0" w:rsidRDefault="005D498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5D498D" w:rsidRPr="001343E0" w:rsidRDefault="005D498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8524E6" w:rsidRPr="001343E0" w:rsidRDefault="00ED4B09" w:rsidP="0016381B">
      <w:pPr>
        <w:pStyle w:val="Default"/>
        <w:numPr>
          <w:ilvl w:val="1"/>
          <w:numId w:val="4"/>
        </w:numPr>
        <w:spacing w:line="360" w:lineRule="auto"/>
        <w:jc w:val="both"/>
        <w:outlineLvl w:val="0"/>
        <w:rPr>
          <w:rFonts w:ascii="Times New Roman" w:eastAsia="Times New Roman" w:hAnsi="Times New Roman" w:cs="Times New Roman"/>
          <w:b/>
          <w:color w:val="auto"/>
          <w:sz w:val="22"/>
          <w:szCs w:val="22"/>
          <w:lang w:val="es-ES" w:eastAsia="es-ES"/>
        </w:rPr>
      </w:pPr>
      <w:bookmarkStart w:id="10" w:name="_Toc422172266"/>
      <w:bookmarkStart w:id="11" w:name="_Toc423955007"/>
      <w:r w:rsidRPr="001343E0">
        <w:rPr>
          <w:rFonts w:ascii="Times New Roman" w:eastAsia="Times New Roman" w:hAnsi="Times New Roman" w:cs="Times New Roman"/>
          <w:b/>
          <w:color w:val="auto"/>
          <w:sz w:val="22"/>
          <w:szCs w:val="22"/>
          <w:lang w:val="es-ES" w:eastAsia="es-ES"/>
        </w:rPr>
        <w:lastRenderedPageBreak/>
        <w:t>O</w:t>
      </w:r>
      <w:r w:rsidR="0084475E" w:rsidRPr="001343E0">
        <w:rPr>
          <w:rFonts w:ascii="Times New Roman" w:eastAsia="Times New Roman" w:hAnsi="Times New Roman" w:cs="Times New Roman"/>
          <w:b/>
          <w:color w:val="auto"/>
          <w:sz w:val="22"/>
          <w:szCs w:val="22"/>
          <w:lang w:val="es-ES" w:eastAsia="es-ES"/>
        </w:rPr>
        <w:t>BJETIVOS</w:t>
      </w:r>
      <w:bookmarkEnd w:id="10"/>
      <w:bookmarkEnd w:id="11"/>
    </w:p>
    <w:p w:rsidR="008524E6" w:rsidRPr="001343E0" w:rsidRDefault="008524E6" w:rsidP="00324772">
      <w:pPr>
        <w:pStyle w:val="Default"/>
        <w:spacing w:line="360" w:lineRule="auto"/>
        <w:jc w:val="both"/>
        <w:rPr>
          <w:rFonts w:ascii="Times New Roman" w:eastAsia="Times New Roman" w:hAnsi="Times New Roman" w:cs="Times New Roman"/>
          <w:b/>
          <w:color w:val="auto"/>
          <w:sz w:val="22"/>
          <w:szCs w:val="22"/>
          <w:lang w:val="es-ES" w:eastAsia="es-ES"/>
        </w:rPr>
      </w:pPr>
    </w:p>
    <w:p w:rsidR="008524E6" w:rsidRPr="001343E0" w:rsidRDefault="008524E6" w:rsidP="0016381B">
      <w:pPr>
        <w:pStyle w:val="Default"/>
        <w:numPr>
          <w:ilvl w:val="2"/>
          <w:numId w:val="4"/>
        </w:numPr>
        <w:spacing w:line="360" w:lineRule="auto"/>
        <w:jc w:val="both"/>
        <w:outlineLvl w:val="0"/>
        <w:rPr>
          <w:rFonts w:ascii="Times New Roman" w:eastAsia="Times New Roman" w:hAnsi="Times New Roman" w:cs="Times New Roman"/>
          <w:b/>
          <w:i/>
          <w:color w:val="auto"/>
          <w:sz w:val="22"/>
          <w:szCs w:val="22"/>
          <w:lang w:val="es-ES" w:eastAsia="es-ES"/>
        </w:rPr>
      </w:pPr>
      <w:bookmarkStart w:id="12" w:name="_Toc422172267"/>
      <w:bookmarkStart w:id="13" w:name="_Toc423955008"/>
      <w:r w:rsidRPr="001343E0">
        <w:rPr>
          <w:rFonts w:ascii="Times New Roman" w:eastAsia="Times New Roman" w:hAnsi="Times New Roman" w:cs="Times New Roman"/>
          <w:b/>
          <w:i/>
          <w:color w:val="auto"/>
          <w:sz w:val="22"/>
          <w:szCs w:val="22"/>
          <w:lang w:val="es-ES" w:eastAsia="es-ES"/>
        </w:rPr>
        <w:t>O</w:t>
      </w:r>
      <w:bookmarkEnd w:id="12"/>
      <w:r w:rsidR="00F5180D" w:rsidRPr="001343E0">
        <w:rPr>
          <w:rFonts w:ascii="Times New Roman" w:eastAsia="Times New Roman" w:hAnsi="Times New Roman" w:cs="Times New Roman"/>
          <w:b/>
          <w:i/>
          <w:color w:val="auto"/>
          <w:sz w:val="22"/>
          <w:szCs w:val="22"/>
          <w:lang w:val="es-ES" w:eastAsia="es-ES"/>
        </w:rPr>
        <w:t>bjetivo General</w:t>
      </w:r>
      <w:bookmarkEnd w:id="13"/>
    </w:p>
    <w:p w:rsidR="008524E6" w:rsidRPr="001343E0" w:rsidRDefault="008524E6"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p>
    <w:p w:rsidR="00414FC3" w:rsidRPr="001343E0" w:rsidRDefault="0025084F"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r w:rsidRPr="001343E0">
        <w:rPr>
          <w:rFonts w:ascii="Times New Roman" w:hAnsi="Times New Roman" w:cs="Times New Roman"/>
          <w:sz w:val="22"/>
          <w:szCs w:val="22"/>
          <w:lang w:val="es-ES"/>
        </w:rPr>
        <w:t>Realizar el diseño de un sistema de control y comunicación embebido en un cargador HÉRCULES de la empresa IMETRILEC, previo al estudio comparativo de tres plataformas en hardware y su respectivo software.</w:t>
      </w:r>
    </w:p>
    <w:p w:rsidR="008524E6" w:rsidRPr="001343E0" w:rsidRDefault="008524E6"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p>
    <w:p w:rsidR="0025084F" w:rsidRPr="001343E0" w:rsidRDefault="008524E6" w:rsidP="0016381B">
      <w:pPr>
        <w:pStyle w:val="Default"/>
        <w:numPr>
          <w:ilvl w:val="2"/>
          <w:numId w:val="4"/>
        </w:numPr>
        <w:spacing w:line="360" w:lineRule="auto"/>
        <w:jc w:val="both"/>
        <w:outlineLvl w:val="0"/>
        <w:rPr>
          <w:rFonts w:ascii="Times New Roman" w:hAnsi="Times New Roman" w:cs="Times New Roman"/>
          <w:b/>
          <w:i/>
          <w:sz w:val="22"/>
          <w:szCs w:val="22"/>
          <w:lang w:val="es-ES"/>
        </w:rPr>
      </w:pPr>
      <w:bookmarkStart w:id="14" w:name="_Toc422172268"/>
      <w:bookmarkStart w:id="15" w:name="_Toc423955009"/>
      <w:r w:rsidRPr="001343E0">
        <w:rPr>
          <w:rFonts w:ascii="Times New Roman" w:eastAsia="Times New Roman" w:hAnsi="Times New Roman" w:cs="Times New Roman"/>
          <w:b/>
          <w:i/>
          <w:color w:val="auto"/>
          <w:sz w:val="22"/>
          <w:szCs w:val="22"/>
          <w:lang w:val="es-ES" w:eastAsia="es-ES"/>
        </w:rPr>
        <w:t>O</w:t>
      </w:r>
      <w:r w:rsidR="00F5180D" w:rsidRPr="001343E0">
        <w:rPr>
          <w:rFonts w:ascii="Times New Roman" w:eastAsia="Times New Roman" w:hAnsi="Times New Roman" w:cs="Times New Roman"/>
          <w:b/>
          <w:i/>
          <w:color w:val="auto"/>
          <w:sz w:val="22"/>
          <w:szCs w:val="22"/>
          <w:lang w:val="es-ES" w:eastAsia="es-ES"/>
        </w:rPr>
        <w:t xml:space="preserve">bjetivos </w:t>
      </w:r>
      <w:r w:rsidRPr="001343E0">
        <w:rPr>
          <w:rFonts w:ascii="Times New Roman" w:eastAsia="Times New Roman" w:hAnsi="Times New Roman" w:cs="Times New Roman"/>
          <w:b/>
          <w:i/>
          <w:color w:val="auto"/>
          <w:sz w:val="22"/>
          <w:szCs w:val="22"/>
          <w:lang w:val="es-ES" w:eastAsia="es-ES"/>
        </w:rPr>
        <w:t>E</w:t>
      </w:r>
      <w:r w:rsidR="00F5180D" w:rsidRPr="001343E0">
        <w:rPr>
          <w:rFonts w:ascii="Times New Roman" w:eastAsia="Times New Roman" w:hAnsi="Times New Roman" w:cs="Times New Roman"/>
          <w:b/>
          <w:i/>
          <w:color w:val="auto"/>
          <w:sz w:val="22"/>
          <w:szCs w:val="22"/>
          <w:lang w:val="es-ES" w:eastAsia="es-ES"/>
        </w:rPr>
        <w:t>specíficos</w:t>
      </w:r>
      <w:bookmarkEnd w:id="14"/>
      <w:bookmarkEnd w:id="15"/>
    </w:p>
    <w:p w:rsidR="008524E6" w:rsidRPr="001343E0" w:rsidRDefault="008524E6" w:rsidP="00324772">
      <w:pPr>
        <w:pStyle w:val="Default"/>
        <w:spacing w:line="360" w:lineRule="auto"/>
        <w:jc w:val="both"/>
        <w:rPr>
          <w:rFonts w:ascii="Times New Roman" w:hAnsi="Times New Roman" w:cs="Times New Roman"/>
          <w:b/>
          <w:sz w:val="22"/>
          <w:szCs w:val="22"/>
          <w:lang w:val="es-ES"/>
        </w:rPr>
      </w:pPr>
    </w:p>
    <w:p w:rsidR="0025084F" w:rsidRPr="001343E0" w:rsidRDefault="0025084F" w:rsidP="00324772">
      <w:pPr>
        <w:pStyle w:val="Prrafodelista"/>
        <w:numPr>
          <w:ilvl w:val="0"/>
          <w:numId w:val="3"/>
        </w:numPr>
        <w:autoSpaceDE w:val="0"/>
        <w:autoSpaceDN w:val="0"/>
        <w:adjustRightInd w:val="0"/>
        <w:spacing w:after="0" w:line="360" w:lineRule="auto"/>
        <w:jc w:val="both"/>
        <w:rPr>
          <w:rFonts w:ascii="Times New Roman" w:hAnsi="Times New Roman" w:cs="Times New Roman"/>
          <w:lang w:val="es-ES"/>
        </w:rPr>
      </w:pPr>
      <w:r w:rsidRPr="001343E0">
        <w:rPr>
          <w:rFonts w:ascii="Times New Roman" w:hAnsi="Times New Roman" w:cs="Times New Roman"/>
          <w:lang w:val="es-ES"/>
        </w:rPr>
        <w:t xml:space="preserve">Conocer el funcionamiento del cargador de baterías HÉRCULES propiedad de la empresa IMETRILEC Cía. Ltda. </w:t>
      </w:r>
    </w:p>
    <w:p w:rsidR="0025084F" w:rsidRPr="001343E0" w:rsidRDefault="0025084F" w:rsidP="00324772">
      <w:pPr>
        <w:pStyle w:val="Prrafodelista"/>
        <w:numPr>
          <w:ilvl w:val="0"/>
          <w:numId w:val="3"/>
        </w:numPr>
        <w:autoSpaceDE w:val="0"/>
        <w:autoSpaceDN w:val="0"/>
        <w:adjustRightInd w:val="0"/>
        <w:spacing w:after="0" w:line="360" w:lineRule="auto"/>
        <w:jc w:val="both"/>
        <w:rPr>
          <w:rFonts w:ascii="Times New Roman" w:hAnsi="Times New Roman" w:cs="Times New Roman"/>
          <w:lang w:val="es-ES"/>
        </w:rPr>
      </w:pPr>
      <w:r w:rsidRPr="001343E0">
        <w:rPr>
          <w:rFonts w:ascii="Times New Roman" w:hAnsi="Times New Roman" w:cs="Times New Roman"/>
          <w:lang w:val="es-ES"/>
        </w:rPr>
        <w:t xml:space="preserve">Seleccionar una de las tres plataformas que será utilizada para el sistema embebido mediante un análisis técnico-económico. </w:t>
      </w:r>
    </w:p>
    <w:p w:rsidR="0025084F" w:rsidRPr="001343E0" w:rsidRDefault="0025084F" w:rsidP="00324772">
      <w:pPr>
        <w:pStyle w:val="Prrafodelista"/>
        <w:numPr>
          <w:ilvl w:val="0"/>
          <w:numId w:val="3"/>
        </w:numPr>
        <w:autoSpaceDE w:val="0"/>
        <w:autoSpaceDN w:val="0"/>
        <w:adjustRightInd w:val="0"/>
        <w:spacing w:after="0" w:line="360" w:lineRule="auto"/>
        <w:jc w:val="both"/>
        <w:rPr>
          <w:rFonts w:ascii="Times New Roman" w:hAnsi="Times New Roman" w:cs="Times New Roman"/>
          <w:lang w:val="es-ES"/>
        </w:rPr>
      </w:pPr>
      <w:r w:rsidRPr="001343E0">
        <w:rPr>
          <w:rFonts w:ascii="Times New Roman" w:hAnsi="Times New Roman" w:cs="Times New Roman"/>
          <w:lang w:val="es-ES"/>
        </w:rPr>
        <w:t>Diseñar el circuito de potencia para la comunicación entre el cargador de baterías y la plataforma.</w:t>
      </w:r>
    </w:p>
    <w:p w:rsidR="0025084F" w:rsidRPr="001343E0" w:rsidRDefault="0025084F" w:rsidP="00324772">
      <w:pPr>
        <w:pStyle w:val="Prrafodelista"/>
        <w:numPr>
          <w:ilvl w:val="0"/>
          <w:numId w:val="3"/>
        </w:numPr>
        <w:autoSpaceDE w:val="0"/>
        <w:autoSpaceDN w:val="0"/>
        <w:adjustRightInd w:val="0"/>
        <w:spacing w:after="0" w:line="360" w:lineRule="auto"/>
        <w:jc w:val="both"/>
        <w:rPr>
          <w:rFonts w:ascii="Times New Roman" w:hAnsi="Times New Roman" w:cs="Times New Roman"/>
          <w:lang w:val="es-ES"/>
        </w:rPr>
      </w:pPr>
      <w:r w:rsidRPr="001343E0">
        <w:rPr>
          <w:rFonts w:ascii="Times New Roman" w:hAnsi="Times New Roman" w:cs="Times New Roman"/>
          <w:lang w:val="es-ES"/>
        </w:rPr>
        <w:t xml:space="preserve">Realizar la codificación en JAVA para la interfaz gráfica del sistema embebido. </w:t>
      </w:r>
    </w:p>
    <w:p w:rsidR="00324602" w:rsidRPr="001343E0" w:rsidRDefault="0025084F" w:rsidP="00324772">
      <w:pPr>
        <w:pStyle w:val="Prrafodelista"/>
        <w:numPr>
          <w:ilvl w:val="0"/>
          <w:numId w:val="3"/>
        </w:numPr>
        <w:autoSpaceDE w:val="0"/>
        <w:autoSpaceDN w:val="0"/>
        <w:adjustRightInd w:val="0"/>
        <w:spacing w:after="0" w:line="360" w:lineRule="auto"/>
        <w:jc w:val="both"/>
        <w:rPr>
          <w:rFonts w:ascii="Times New Roman" w:hAnsi="Times New Roman" w:cs="Times New Roman"/>
          <w:lang w:val="es-ES"/>
        </w:rPr>
      </w:pPr>
      <w:r w:rsidRPr="001343E0">
        <w:rPr>
          <w:rFonts w:ascii="Times New Roman" w:hAnsi="Times New Roman" w:cs="Times New Roman"/>
          <w:lang w:val="es-ES"/>
        </w:rPr>
        <w:t>Comprobar la eficacia del diseño con pruebas en tiempo real, para la ejecución del sistema embebido.</w:t>
      </w:r>
    </w:p>
    <w:p w:rsidR="00FE4FF8" w:rsidRPr="001343E0" w:rsidRDefault="00FE4FF8" w:rsidP="00324772">
      <w:pPr>
        <w:autoSpaceDE w:val="0"/>
        <w:autoSpaceDN w:val="0"/>
        <w:adjustRightInd w:val="0"/>
        <w:spacing w:after="0" w:line="360" w:lineRule="auto"/>
        <w:jc w:val="both"/>
        <w:rPr>
          <w:rFonts w:ascii="Times New Roman" w:hAnsi="Times New Roman" w:cs="Times New Roman"/>
          <w:lang w:val="es-ES"/>
        </w:rPr>
      </w:pPr>
    </w:p>
    <w:p w:rsidR="008524E6" w:rsidRPr="001343E0" w:rsidRDefault="0084475E" w:rsidP="0016381B">
      <w:pPr>
        <w:pStyle w:val="Prrafodelista"/>
        <w:numPr>
          <w:ilvl w:val="1"/>
          <w:numId w:val="4"/>
        </w:numPr>
        <w:autoSpaceDE w:val="0"/>
        <w:autoSpaceDN w:val="0"/>
        <w:adjustRightInd w:val="0"/>
        <w:spacing w:after="0" w:line="360" w:lineRule="auto"/>
        <w:jc w:val="both"/>
        <w:outlineLvl w:val="0"/>
        <w:rPr>
          <w:rFonts w:ascii="Times New Roman" w:hAnsi="Times New Roman" w:cs="Times New Roman"/>
          <w:b/>
          <w:lang w:val="es-ES"/>
        </w:rPr>
      </w:pPr>
      <w:bookmarkStart w:id="16" w:name="_Toc423955010"/>
      <w:r w:rsidRPr="001343E0">
        <w:rPr>
          <w:rFonts w:ascii="Times New Roman" w:hAnsi="Times New Roman" w:cs="Times New Roman"/>
          <w:b/>
          <w:lang w:val="es-ES"/>
        </w:rPr>
        <w:t>HIPÓTESIS</w:t>
      </w:r>
      <w:bookmarkEnd w:id="16"/>
    </w:p>
    <w:p w:rsidR="00B25A4F" w:rsidRPr="001343E0" w:rsidRDefault="00B25A4F" w:rsidP="00324772">
      <w:pPr>
        <w:autoSpaceDE w:val="0"/>
        <w:autoSpaceDN w:val="0"/>
        <w:adjustRightInd w:val="0"/>
        <w:spacing w:after="0" w:line="360" w:lineRule="auto"/>
        <w:jc w:val="both"/>
        <w:rPr>
          <w:rFonts w:ascii="Times New Roman" w:hAnsi="Times New Roman" w:cs="Times New Roman"/>
          <w:lang w:val="es-ES"/>
        </w:rPr>
      </w:pPr>
    </w:p>
    <w:p w:rsidR="0025084F" w:rsidRPr="001343E0" w:rsidRDefault="0025084F" w:rsidP="00324772">
      <w:pPr>
        <w:autoSpaceDE w:val="0"/>
        <w:autoSpaceDN w:val="0"/>
        <w:adjustRightInd w:val="0"/>
        <w:spacing w:line="360" w:lineRule="auto"/>
        <w:jc w:val="both"/>
        <w:rPr>
          <w:rFonts w:ascii="Times New Roman" w:hAnsi="Times New Roman" w:cs="Times New Roman"/>
          <w:lang w:val="es-ES"/>
        </w:rPr>
      </w:pPr>
      <w:r w:rsidRPr="001343E0">
        <w:rPr>
          <w:rFonts w:ascii="Times New Roman" w:hAnsi="Times New Roman" w:cs="Times New Roman"/>
          <w:lang w:val="es-ES"/>
        </w:rPr>
        <w:t>La selección de la plataforma permitirá la implementación de un sistema embebido en el cargador Hércules que aporte robustez tecnológica, mejor presentación, mayor eficiencia y sobretodo ventajas competitivas dentro del mercado Nacional.</w:t>
      </w:r>
    </w:p>
    <w:p w:rsidR="00414FC3" w:rsidRPr="001343E0" w:rsidRDefault="00414FC3" w:rsidP="00324772">
      <w:pPr>
        <w:autoSpaceDE w:val="0"/>
        <w:autoSpaceDN w:val="0"/>
        <w:adjustRightInd w:val="0"/>
        <w:spacing w:line="360" w:lineRule="auto"/>
        <w:ind w:left="360"/>
        <w:jc w:val="both"/>
        <w:rPr>
          <w:rFonts w:ascii="Times New Roman" w:hAnsi="Times New Roman" w:cs="Times New Roman"/>
          <w:lang w:val="es-ES"/>
        </w:rPr>
      </w:pPr>
    </w:p>
    <w:p w:rsidR="00414FC3" w:rsidRPr="001343E0" w:rsidRDefault="00414FC3" w:rsidP="00324772">
      <w:pPr>
        <w:autoSpaceDE w:val="0"/>
        <w:autoSpaceDN w:val="0"/>
        <w:adjustRightInd w:val="0"/>
        <w:spacing w:line="360" w:lineRule="auto"/>
        <w:ind w:left="360"/>
        <w:jc w:val="both"/>
        <w:rPr>
          <w:rFonts w:ascii="Times New Roman" w:hAnsi="Times New Roman" w:cs="Times New Roman"/>
          <w:lang w:val="es-ES"/>
        </w:rPr>
      </w:pPr>
    </w:p>
    <w:p w:rsidR="00414FC3" w:rsidRPr="001343E0" w:rsidRDefault="00414FC3" w:rsidP="00324772">
      <w:pPr>
        <w:autoSpaceDE w:val="0"/>
        <w:autoSpaceDN w:val="0"/>
        <w:adjustRightInd w:val="0"/>
        <w:spacing w:line="360" w:lineRule="auto"/>
        <w:ind w:left="360"/>
        <w:jc w:val="both"/>
        <w:rPr>
          <w:rFonts w:ascii="Times New Roman" w:hAnsi="Times New Roman" w:cs="Times New Roman"/>
          <w:lang w:val="es-ES"/>
        </w:rPr>
      </w:pPr>
    </w:p>
    <w:p w:rsidR="005A13AC" w:rsidRPr="001343E0" w:rsidRDefault="005A13AC" w:rsidP="00324772">
      <w:pPr>
        <w:autoSpaceDE w:val="0"/>
        <w:autoSpaceDN w:val="0"/>
        <w:adjustRightInd w:val="0"/>
        <w:spacing w:line="360" w:lineRule="auto"/>
        <w:ind w:left="360"/>
        <w:jc w:val="both"/>
        <w:rPr>
          <w:rFonts w:ascii="Times New Roman" w:hAnsi="Times New Roman" w:cs="Times New Roman"/>
          <w:lang w:val="es-ES"/>
        </w:rPr>
        <w:sectPr w:rsidR="005A13AC" w:rsidRPr="001343E0" w:rsidSect="003E5A82">
          <w:footerReference w:type="default" r:id="rId16"/>
          <w:pgSz w:w="12240" w:h="15840"/>
          <w:pgMar w:top="1701" w:right="1418" w:bottom="1701" w:left="1985" w:header="850" w:footer="1134" w:gutter="0"/>
          <w:cols w:space="708"/>
          <w:docGrid w:linePitch="360"/>
        </w:sectPr>
      </w:pPr>
    </w:p>
    <w:p w:rsidR="00414FC3" w:rsidRPr="001343E0" w:rsidRDefault="00414FC3" w:rsidP="00324772">
      <w:pPr>
        <w:autoSpaceDE w:val="0"/>
        <w:autoSpaceDN w:val="0"/>
        <w:adjustRightInd w:val="0"/>
        <w:spacing w:line="360" w:lineRule="auto"/>
        <w:ind w:left="360"/>
        <w:jc w:val="both"/>
        <w:rPr>
          <w:rFonts w:ascii="Times New Roman" w:hAnsi="Times New Roman" w:cs="Times New Roman"/>
          <w:lang w:val="es-ES"/>
        </w:rPr>
      </w:pPr>
    </w:p>
    <w:p w:rsidR="00F43B79" w:rsidRPr="001343E0" w:rsidRDefault="00F43B79" w:rsidP="00324772">
      <w:pPr>
        <w:pStyle w:val="Default"/>
        <w:tabs>
          <w:tab w:val="center" w:pos="4418"/>
          <w:tab w:val="left" w:pos="6931"/>
        </w:tabs>
        <w:spacing w:line="360" w:lineRule="auto"/>
        <w:jc w:val="center"/>
        <w:rPr>
          <w:rFonts w:ascii="Times New Roman" w:hAnsi="Times New Roman" w:cs="Times New Roman"/>
          <w:b/>
          <w:bCs/>
          <w:sz w:val="22"/>
          <w:szCs w:val="22"/>
        </w:rPr>
      </w:pPr>
    </w:p>
    <w:p w:rsidR="009245F4" w:rsidRPr="001343E0" w:rsidRDefault="009245F4" w:rsidP="00112E77">
      <w:pPr>
        <w:pStyle w:val="Default"/>
        <w:tabs>
          <w:tab w:val="center" w:pos="4418"/>
          <w:tab w:val="left" w:pos="6931"/>
        </w:tabs>
        <w:spacing w:line="360" w:lineRule="auto"/>
        <w:outlineLvl w:val="0"/>
        <w:rPr>
          <w:rFonts w:ascii="Times New Roman" w:hAnsi="Times New Roman" w:cs="Times New Roman"/>
          <w:b/>
          <w:bCs/>
          <w:sz w:val="22"/>
          <w:szCs w:val="22"/>
        </w:rPr>
      </w:pPr>
      <w:bookmarkStart w:id="17" w:name="_Toc422172270"/>
    </w:p>
    <w:p w:rsidR="009245F4" w:rsidRPr="001343E0" w:rsidRDefault="009245F4" w:rsidP="00112E77">
      <w:pPr>
        <w:pStyle w:val="Default"/>
        <w:tabs>
          <w:tab w:val="center" w:pos="4418"/>
          <w:tab w:val="left" w:pos="6931"/>
        </w:tabs>
        <w:spacing w:line="360" w:lineRule="auto"/>
        <w:outlineLvl w:val="0"/>
        <w:rPr>
          <w:rFonts w:ascii="Times New Roman" w:hAnsi="Times New Roman" w:cs="Times New Roman"/>
          <w:b/>
          <w:bCs/>
          <w:sz w:val="22"/>
          <w:szCs w:val="22"/>
        </w:rPr>
      </w:pPr>
    </w:p>
    <w:p w:rsidR="009245F4" w:rsidRPr="001343E0" w:rsidRDefault="009245F4" w:rsidP="00112E77">
      <w:pPr>
        <w:pStyle w:val="Default"/>
        <w:tabs>
          <w:tab w:val="center" w:pos="4418"/>
          <w:tab w:val="left" w:pos="6931"/>
        </w:tabs>
        <w:spacing w:line="360" w:lineRule="auto"/>
        <w:outlineLvl w:val="0"/>
        <w:rPr>
          <w:rFonts w:ascii="Times New Roman" w:hAnsi="Times New Roman" w:cs="Times New Roman"/>
          <w:b/>
          <w:bCs/>
          <w:sz w:val="22"/>
          <w:szCs w:val="22"/>
        </w:rPr>
      </w:pPr>
    </w:p>
    <w:p w:rsidR="009245F4" w:rsidRPr="001343E0" w:rsidRDefault="009245F4" w:rsidP="00112E77">
      <w:pPr>
        <w:pStyle w:val="Default"/>
        <w:tabs>
          <w:tab w:val="center" w:pos="4418"/>
          <w:tab w:val="left" w:pos="6931"/>
        </w:tabs>
        <w:spacing w:line="360" w:lineRule="auto"/>
        <w:outlineLvl w:val="0"/>
        <w:rPr>
          <w:rFonts w:ascii="Times New Roman" w:hAnsi="Times New Roman" w:cs="Times New Roman"/>
          <w:b/>
          <w:bCs/>
          <w:sz w:val="22"/>
          <w:szCs w:val="22"/>
        </w:rPr>
      </w:pPr>
    </w:p>
    <w:p w:rsidR="00B862B6" w:rsidRPr="001343E0" w:rsidRDefault="00B862B6" w:rsidP="00112E77">
      <w:pPr>
        <w:pStyle w:val="Default"/>
        <w:tabs>
          <w:tab w:val="center" w:pos="4418"/>
          <w:tab w:val="left" w:pos="6931"/>
        </w:tabs>
        <w:spacing w:line="360" w:lineRule="auto"/>
        <w:outlineLvl w:val="0"/>
        <w:rPr>
          <w:rFonts w:ascii="Times New Roman" w:hAnsi="Times New Roman" w:cs="Times New Roman"/>
          <w:b/>
          <w:bCs/>
          <w:sz w:val="22"/>
          <w:szCs w:val="22"/>
        </w:rPr>
      </w:pPr>
      <w:bookmarkStart w:id="18" w:name="_Toc423955011"/>
      <w:r w:rsidRPr="001343E0">
        <w:rPr>
          <w:rFonts w:ascii="Times New Roman" w:hAnsi="Times New Roman" w:cs="Times New Roman"/>
          <w:b/>
          <w:bCs/>
          <w:sz w:val="22"/>
          <w:szCs w:val="22"/>
        </w:rPr>
        <w:t>CAPÍTULO I</w:t>
      </w:r>
      <w:r w:rsidR="00CE286F" w:rsidRPr="001343E0">
        <w:rPr>
          <w:rFonts w:ascii="Times New Roman" w:hAnsi="Times New Roman" w:cs="Times New Roman"/>
          <w:b/>
          <w:bCs/>
          <w:sz w:val="22"/>
          <w:szCs w:val="22"/>
        </w:rPr>
        <w:t>I</w:t>
      </w:r>
      <w:bookmarkEnd w:id="17"/>
      <w:bookmarkEnd w:id="18"/>
    </w:p>
    <w:p w:rsidR="00890EBE" w:rsidRPr="001343E0" w:rsidRDefault="00890EBE" w:rsidP="00112E77">
      <w:pPr>
        <w:pStyle w:val="Default"/>
        <w:tabs>
          <w:tab w:val="center" w:pos="4418"/>
          <w:tab w:val="left" w:pos="6931"/>
        </w:tabs>
        <w:spacing w:line="360" w:lineRule="auto"/>
        <w:jc w:val="center"/>
        <w:rPr>
          <w:rFonts w:ascii="Times New Roman" w:hAnsi="Times New Roman" w:cs="Times New Roman"/>
          <w:b/>
          <w:bCs/>
          <w:sz w:val="22"/>
          <w:szCs w:val="22"/>
        </w:rPr>
      </w:pPr>
    </w:p>
    <w:p w:rsidR="00B862B6" w:rsidRPr="001343E0" w:rsidRDefault="00C36D23" w:rsidP="0016381B">
      <w:pPr>
        <w:pStyle w:val="Default"/>
        <w:spacing w:line="360" w:lineRule="auto"/>
        <w:outlineLvl w:val="0"/>
        <w:rPr>
          <w:rFonts w:ascii="Times New Roman" w:hAnsi="Times New Roman" w:cs="Times New Roman"/>
          <w:b/>
          <w:bCs/>
          <w:sz w:val="22"/>
          <w:szCs w:val="22"/>
        </w:rPr>
      </w:pPr>
      <w:bookmarkStart w:id="19" w:name="_Toc422172271"/>
      <w:bookmarkStart w:id="20" w:name="_Toc423955012"/>
      <w:r>
        <w:rPr>
          <w:rFonts w:ascii="Times New Roman" w:hAnsi="Times New Roman" w:cs="Times New Roman"/>
          <w:b/>
          <w:bCs/>
          <w:sz w:val="22"/>
          <w:szCs w:val="22"/>
        </w:rPr>
        <w:t>2.</w:t>
      </w:r>
      <w:r w:rsidR="00112E77" w:rsidRPr="001343E0">
        <w:rPr>
          <w:rFonts w:ascii="Times New Roman" w:hAnsi="Times New Roman" w:cs="Times New Roman"/>
          <w:b/>
          <w:bCs/>
          <w:sz w:val="22"/>
          <w:szCs w:val="22"/>
        </w:rPr>
        <w:t xml:space="preserve">    </w:t>
      </w:r>
      <w:r w:rsidR="00CE286F" w:rsidRPr="001343E0">
        <w:rPr>
          <w:rFonts w:ascii="Times New Roman" w:hAnsi="Times New Roman" w:cs="Times New Roman"/>
          <w:b/>
          <w:bCs/>
          <w:sz w:val="22"/>
          <w:szCs w:val="22"/>
        </w:rPr>
        <w:t>MARCO TEÓRICO</w:t>
      </w:r>
      <w:bookmarkEnd w:id="19"/>
      <w:bookmarkEnd w:id="20"/>
    </w:p>
    <w:p w:rsidR="00DD45E8" w:rsidRDefault="00DD45E8" w:rsidP="0016381B">
      <w:pPr>
        <w:pStyle w:val="Ttulo1"/>
        <w:rPr>
          <w:rFonts w:ascii="Times New Roman" w:hAnsi="Times New Roman" w:cs="Times New Roman"/>
          <w:b/>
          <w:color w:val="auto"/>
          <w:sz w:val="22"/>
          <w:szCs w:val="22"/>
          <w:lang w:eastAsia="es-EC"/>
        </w:rPr>
      </w:pPr>
      <w:bookmarkStart w:id="21" w:name="_Toc422172272"/>
      <w:bookmarkStart w:id="22" w:name="_Toc423955013"/>
      <w:r w:rsidRPr="001343E0">
        <w:rPr>
          <w:rFonts w:ascii="Times New Roman" w:hAnsi="Times New Roman" w:cs="Times New Roman"/>
          <w:b/>
          <w:color w:val="auto"/>
          <w:sz w:val="22"/>
          <w:szCs w:val="22"/>
          <w:lang w:eastAsia="es-EC"/>
        </w:rPr>
        <w:t xml:space="preserve">2.1. </w:t>
      </w:r>
      <w:r w:rsidR="00FA01D8" w:rsidRPr="001343E0">
        <w:rPr>
          <w:rFonts w:ascii="Times New Roman" w:hAnsi="Times New Roman" w:cs="Times New Roman"/>
          <w:b/>
          <w:color w:val="auto"/>
          <w:sz w:val="22"/>
          <w:szCs w:val="22"/>
          <w:lang w:eastAsia="es-EC"/>
        </w:rPr>
        <w:t>La Batería</w:t>
      </w:r>
      <w:bookmarkEnd w:id="21"/>
      <w:bookmarkEnd w:id="22"/>
    </w:p>
    <w:p w:rsidR="001343E0" w:rsidRPr="001343E0" w:rsidRDefault="001343E0" w:rsidP="001343E0">
      <w:pPr>
        <w:rPr>
          <w:lang w:eastAsia="es-EC"/>
        </w:rPr>
      </w:pPr>
    </w:p>
    <w:p w:rsidR="00DD45E8" w:rsidRPr="001343E0" w:rsidRDefault="00DD45E8" w:rsidP="0016381B">
      <w:pPr>
        <w:pStyle w:val="Ttulo1"/>
        <w:rPr>
          <w:rFonts w:ascii="Times New Roman" w:hAnsi="Times New Roman" w:cs="Times New Roman"/>
          <w:b/>
          <w:i/>
          <w:color w:val="auto"/>
          <w:sz w:val="22"/>
          <w:szCs w:val="22"/>
        </w:rPr>
      </w:pPr>
      <w:bookmarkStart w:id="23" w:name="_Toc423955014"/>
      <w:r w:rsidRPr="001343E0">
        <w:rPr>
          <w:rFonts w:ascii="Times New Roman" w:hAnsi="Times New Roman" w:cs="Times New Roman"/>
          <w:b/>
          <w:color w:val="auto"/>
          <w:sz w:val="22"/>
          <w:szCs w:val="22"/>
        </w:rPr>
        <w:t xml:space="preserve">2.1.1. </w:t>
      </w:r>
      <w:r w:rsidRPr="001343E0">
        <w:rPr>
          <w:rFonts w:ascii="Times New Roman" w:hAnsi="Times New Roman" w:cs="Times New Roman"/>
          <w:b/>
          <w:i/>
          <w:color w:val="auto"/>
          <w:sz w:val="22"/>
          <w:szCs w:val="22"/>
        </w:rPr>
        <w:t>B</w:t>
      </w:r>
      <w:r w:rsidR="00F5180D" w:rsidRPr="001343E0">
        <w:rPr>
          <w:rFonts w:ascii="Times New Roman" w:hAnsi="Times New Roman" w:cs="Times New Roman"/>
          <w:b/>
          <w:i/>
          <w:color w:val="auto"/>
          <w:sz w:val="22"/>
          <w:szCs w:val="22"/>
        </w:rPr>
        <w:t xml:space="preserve">reve </w:t>
      </w:r>
      <w:r w:rsidRPr="001343E0">
        <w:rPr>
          <w:rFonts w:ascii="Times New Roman" w:hAnsi="Times New Roman" w:cs="Times New Roman"/>
          <w:b/>
          <w:i/>
          <w:color w:val="auto"/>
          <w:sz w:val="22"/>
          <w:szCs w:val="22"/>
        </w:rPr>
        <w:t>H</w:t>
      </w:r>
      <w:r w:rsidR="00F5180D" w:rsidRPr="001343E0">
        <w:rPr>
          <w:rFonts w:ascii="Times New Roman" w:hAnsi="Times New Roman" w:cs="Times New Roman"/>
          <w:b/>
          <w:i/>
          <w:color w:val="auto"/>
          <w:sz w:val="22"/>
          <w:szCs w:val="22"/>
        </w:rPr>
        <w:t>istoria</w:t>
      </w:r>
      <w:bookmarkEnd w:id="23"/>
    </w:p>
    <w:p w:rsidR="0016381B" w:rsidRPr="001343E0" w:rsidRDefault="0016381B" w:rsidP="0016381B">
      <w:pPr>
        <w:rPr>
          <w:rFonts w:ascii="Times New Roman" w:hAnsi="Times New Roman" w:cs="Times New Roman"/>
        </w:rPr>
      </w:pPr>
    </w:p>
    <w:p w:rsidR="001343E0" w:rsidRDefault="00DD45E8" w:rsidP="00E73213">
      <w:pPr>
        <w:pStyle w:val="Sinespaciado"/>
        <w:spacing w:line="360" w:lineRule="auto"/>
        <w:jc w:val="both"/>
        <w:rPr>
          <w:rFonts w:ascii="Times New Roman" w:hAnsi="Times New Roman" w:cs="Times New Roman"/>
          <w:lang w:eastAsia="es-EC"/>
        </w:rPr>
      </w:pPr>
      <w:r w:rsidRPr="00E73213">
        <w:rPr>
          <w:rFonts w:ascii="Times New Roman" w:hAnsi="Times New Roman" w:cs="Times New Roman"/>
          <w:lang w:eastAsia="es-EC"/>
        </w:rPr>
        <w:t xml:space="preserve">El primer dispositivo capaz de generar corriente continua fue inventado a inicios del siglo 19 por Alessandro Volta, éste fue. La primera pila fue construida con discos de zinc y plata y un separador de material poroso no conductor, todos en conjunto sumergidos en agua salada. En la década de 1860 George Leclanché desarrolló una batería química denominada como la célula mojada, formada por un ánodo de zinc, una aleación de mercurio y un </w:t>
      </w:r>
      <w:r w:rsidR="001343E0" w:rsidRPr="00E73213">
        <w:rPr>
          <w:rFonts w:ascii="Times New Roman" w:hAnsi="Times New Roman" w:cs="Times New Roman"/>
          <w:lang w:eastAsia="es-EC"/>
        </w:rPr>
        <w:t>cátodo de dióxido de magnesio y carbón, sumergidos en una piscina de electrolito</w:t>
      </w:r>
      <w:r w:rsidR="00E73213" w:rsidRPr="00E73213">
        <w:rPr>
          <w:rFonts w:ascii="Times New Roman" w:hAnsi="Times New Roman" w:cs="Times New Roman"/>
          <w:lang w:eastAsia="es-EC"/>
        </w:rPr>
        <w:t>s.</w:t>
      </w:r>
    </w:p>
    <w:p w:rsidR="00E73213" w:rsidRPr="00E73213" w:rsidRDefault="00E73213" w:rsidP="00E73213">
      <w:pPr>
        <w:pStyle w:val="Sinespaciado"/>
        <w:spacing w:line="360" w:lineRule="auto"/>
        <w:jc w:val="both"/>
        <w:rPr>
          <w:rFonts w:ascii="Times New Roman" w:hAnsi="Times New Roman" w:cs="Times New Roman"/>
          <w:lang w:eastAsia="es-EC"/>
        </w:rPr>
        <w:sectPr w:rsidR="00E73213" w:rsidRPr="00E73213" w:rsidSect="00F43B79">
          <w:headerReference w:type="default" r:id="rId17"/>
          <w:footerReference w:type="default" r:id="rId18"/>
          <w:type w:val="continuous"/>
          <w:pgSz w:w="12240" w:h="15840"/>
          <w:pgMar w:top="1701" w:right="1418" w:bottom="1701" w:left="1985" w:header="709" w:footer="709" w:gutter="0"/>
          <w:cols w:space="708"/>
          <w:docGrid w:linePitch="360"/>
        </w:sectPr>
      </w:pPr>
    </w:p>
    <w:p w:rsidR="00E11666" w:rsidRPr="001343E0" w:rsidRDefault="00DD45E8" w:rsidP="00E73213">
      <w:pPr>
        <w:pStyle w:val="Sinespaciado"/>
        <w:rPr>
          <w:rFonts w:ascii="Times New Roman" w:eastAsia="Times New Roman" w:hAnsi="Times New Roman" w:cs="Times New Roman"/>
          <w:lang w:eastAsia="es-EC"/>
        </w:rPr>
      </w:pPr>
      <w:r w:rsidRPr="001343E0">
        <w:rPr>
          <w:lang w:eastAsia="es-EC"/>
        </w:rPr>
        <w:lastRenderedPageBreak/>
        <w:t xml:space="preserve"> </w:t>
      </w:r>
    </w:p>
    <w:p w:rsidR="00F43B79" w:rsidRPr="001343E0" w:rsidRDefault="00DD45E8" w:rsidP="00324772">
      <w:pPr>
        <w:spacing w:after="0" w:line="360" w:lineRule="auto"/>
        <w:jc w:val="both"/>
        <w:rPr>
          <w:rFonts w:ascii="Times New Roman" w:hAnsi="Times New Roman" w:cs="Times New Roman"/>
        </w:rPr>
        <w:sectPr w:rsidR="00F43B79" w:rsidRPr="001343E0" w:rsidSect="00336637">
          <w:headerReference w:type="default" r:id="rId19"/>
          <w:type w:val="continuous"/>
          <w:pgSz w:w="12240" w:h="15840"/>
          <w:pgMar w:top="1701" w:right="1418" w:bottom="1701" w:left="1985" w:header="850" w:footer="709" w:gutter="0"/>
          <w:cols w:space="708"/>
          <w:docGrid w:linePitch="360"/>
        </w:sectPr>
      </w:pPr>
      <w:r w:rsidRPr="001343E0">
        <w:rPr>
          <w:rFonts w:ascii="Times New Roman" w:eastAsia="Times New Roman" w:hAnsi="Times New Roman" w:cs="Times New Roman"/>
          <w:lang w:eastAsia="es-EC"/>
        </w:rPr>
        <w:t xml:space="preserve">Para el año de 1887 se dio a conocer una batería libre de electrolito líquido, denominada pila seca. Tiempo después de estos desarrollos las primeras baterías de litio salieron al mercado en la década de 1970, pero no fue hasta la década de 1980 que el químico estadounidense </w:t>
      </w:r>
      <w:r w:rsidRPr="001343E0">
        <w:rPr>
          <w:rFonts w:ascii="Times New Roman" w:hAnsi="Times New Roman" w:cs="Times New Roman"/>
        </w:rPr>
        <w:t>John B. Goodenough, con la colaboración de Sony logró producir una batería recargable conformada de iones de litio. En el año de 1989 aparecieron en el mercado las primeras pilas recargables de níquel metal hidruro.</w:t>
      </w:r>
    </w:p>
    <w:p w:rsidR="00DD45E8" w:rsidRPr="00E73213" w:rsidRDefault="00DD45E8" w:rsidP="00E73213">
      <w:pPr>
        <w:pStyle w:val="Sinespaciado"/>
        <w:jc w:val="both"/>
        <w:rPr>
          <w:rFonts w:ascii="Times New Roman" w:hAnsi="Times New Roman" w:cs="Times New Roman"/>
          <w:b/>
          <w:i/>
        </w:rPr>
      </w:pPr>
      <w:r w:rsidRPr="00E73213">
        <w:rPr>
          <w:rFonts w:ascii="Times New Roman" w:hAnsi="Times New Roman" w:cs="Times New Roman"/>
          <w:b/>
        </w:rPr>
        <w:lastRenderedPageBreak/>
        <w:t>2.1.2.</w:t>
      </w:r>
      <w:r w:rsidRPr="00E73213">
        <w:rPr>
          <w:rFonts w:ascii="Times New Roman" w:hAnsi="Times New Roman" w:cs="Times New Roman"/>
          <w:b/>
          <w:i/>
        </w:rPr>
        <w:t xml:space="preserve"> D</w:t>
      </w:r>
      <w:r w:rsidR="00F5180D" w:rsidRPr="00E73213">
        <w:rPr>
          <w:rFonts w:ascii="Times New Roman" w:hAnsi="Times New Roman" w:cs="Times New Roman"/>
          <w:b/>
          <w:i/>
        </w:rPr>
        <w:t>efinición</w:t>
      </w:r>
    </w:p>
    <w:p w:rsidR="00E73213" w:rsidRPr="00E73213" w:rsidRDefault="00E73213" w:rsidP="00E73213">
      <w:pPr>
        <w:pStyle w:val="Sinespaciado"/>
        <w:jc w:val="both"/>
        <w:rPr>
          <w:rFonts w:ascii="Times New Roman" w:hAnsi="Times New Roman" w:cs="Times New Roman"/>
        </w:rPr>
      </w:pP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r w:rsidRPr="00E73213">
        <w:rPr>
          <w:rFonts w:ascii="Times New Roman" w:eastAsia="Times New Roman" w:hAnsi="Times New Roman" w:cs="Times New Roman"/>
          <w:lang w:eastAsia="es-EC"/>
        </w:rPr>
        <w:t xml:space="preserve">Una batería es un dispositivo que tiene como función convertir la energía química almacenada en energía eléctrica útil. Dicha energía es almacenada a través de procesos electroquímicos y posteriormente es devuelta casi en su totalidad. </w:t>
      </w:r>
    </w:p>
    <w:p w:rsidR="00C0061C" w:rsidRDefault="00DD45E8" w:rsidP="00E73213">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Se encuentra formada por dos polos, uno positivo (ánodo) y otro negativo (cátodo), además de un electrolito que actúa como conductor eléctrico.</w:t>
      </w:r>
    </w:p>
    <w:p w:rsidR="00E73213" w:rsidRPr="001343E0" w:rsidRDefault="00E73213" w:rsidP="00E73213">
      <w:pPr>
        <w:spacing w:after="0" w:line="360" w:lineRule="auto"/>
        <w:jc w:val="both"/>
        <w:rPr>
          <w:rFonts w:ascii="Times New Roman" w:eastAsia="Times New Roman" w:hAnsi="Times New Roman" w:cs="Times New Roman"/>
          <w:lang w:eastAsia="es-EC"/>
        </w:rPr>
      </w:pPr>
    </w:p>
    <w:p w:rsidR="00DD45E8" w:rsidRPr="00E73213" w:rsidRDefault="00BE0ADA" w:rsidP="00E73213">
      <w:pPr>
        <w:pStyle w:val="Sinespaciado"/>
        <w:spacing w:line="360" w:lineRule="auto"/>
        <w:jc w:val="both"/>
        <w:rPr>
          <w:rFonts w:ascii="Times New Roman" w:hAnsi="Times New Roman" w:cs="Times New Roman"/>
          <w:b/>
          <w:i/>
        </w:rPr>
      </w:pPr>
      <w:r w:rsidRPr="00E73213">
        <w:rPr>
          <w:rFonts w:ascii="Times New Roman" w:hAnsi="Times New Roman" w:cs="Times New Roman"/>
          <w:b/>
        </w:rPr>
        <w:t>2.1.3</w:t>
      </w:r>
      <w:r w:rsidR="00DD45E8" w:rsidRPr="00E73213">
        <w:rPr>
          <w:rFonts w:ascii="Times New Roman" w:hAnsi="Times New Roman" w:cs="Times New Roman"/>
          <w:b/>
        </w:rPr>
        <w:t>.</w:t>
      </w:r>
      <w:r w:rsidR="00881895" w:rsidRPr="00E73213">
        <w:rPr>
          <w:rFonts w:ascii="Times New Roman" w:hAnsi="Times New Roman" w:cs="Times New Roman"/>
          <w:b/>
          <w:i/>
        </w:rPr>
        <w:t xml:space="preserve"> B</w:t>
      </w:r>
      <w:r w:rsidR="00F5180D" w:rsidRPr="00E73213">
        <w:rPr>
          <w:rFonts w:ascii="Times New Roman" w:hAnsi="Times New Roman" w:cs="Times New Roman"/>
          <w:b/>
          <w:i/>
        </w:rPr>
        <w:t xml:space="preserve">aterías </w:t>
      </w:r>
      <w:r w:rsidR="00881895" w:rsidRPr="00E73213">
        <w:rPr>
          <w:rFonts w:ascii="Times New Roman" w:hAnsi="Times New Roman" w:cs="Times New Roman"/>
          <w:b/>
          <w:i/>
        </w:rPr>
        <w:t>P</w:t>
      </w:r>
      <w:r w:rsidR="00F5180D" w:rsidRPr="00E73213">
        <w:rPr>
          <w:rFonts w:ascii="Times New Roman" w:hAnsi="Times New Roman" w:cs="Times New Roman"/>
          <w:b/>
          <w:i/>
        </w:rPr>
        <w:t>rimarias</w:t>
      </w:r>
    </w:p>
    <w:p w:rsidR="00E73213" w:rsidRPr="00E73213" w:rsidRDefault="00E73213" w:rsidP="00E73213">
      <w:pPr>
        <w:pStyle w:val="Sinespaciado"/>
        <w:spacing w:line="360" w:lineRule="auto"/>
        <w:jc w:val="both"/>
        <w:rPr>
          <w:rFonts w:ascii="Times New Roman" w:hAnsi="Times New Roman" w:cs="Times New Roman"/>
          <w:b/>
        </w:rPr>
      </w:pP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r w:rsidRPr="00E73213">
        <w:rPr>
          <w:rFonts w:ascii="Times New Roman" w:eastAsia="Times New Roman" w:hAnsi="Times New Roman" w:cs="Times New Roman"/>
          <w:lang w:eastAsia="es-EC"/>
        </w:rPr>
        <w:t>Son aquellas baterías del que su proceso de producción de energía es irreversible debido a que una vez que sus componentes químicos se han agotado ya no pueden producir más energía y por lo tanto se desechan, a estas baterías también se las conoce como pilas.</w:t>
      </w:r>
    </w:p>
    <w:p w:rsidR="00DD45E8" w:rsidRPr="001343E0" w:rsidRDefault="00DD45E8" w:rsidP="00324772">
      <w:pPr>
        <w:spacing w:after="0" w:line="360" w:lineRule="auto"/>
        <w:ind w:left="567"/>
        <w:rPr>
          <w:rFonts w:ascii="Times New Roman" w:eastAsia="Times New Roman" w:hAnsi="Times New Roman" w:cs="Times New Roman"/>
          <w:b/>
          <w:lang w:eastAsia="es-EC"/>
        </w:rPr>
      </w:pPr>
    </w:p>
    <w:p w:rsidR="00DD45E8" w:rsidRPr="001343E0" w:rsidRDefault="00DD45E8" w:rsidP="00324772">
      <w:pPr>
        <w:spacing w:after="0" w:line="360" w:lineRule="auto"/>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Características</w:t>
      </w:r>
    </w:p>
    <w:p w:rsidR="00DD45E8" w:rsidRPr="001343E0" w:rsidRDefault="00DD45E8" w:rsidP="00324772">
      <w:pPr>
        <w:spacing w:after="0" w:line="360" w:lineRule="auto"/>
        <w:ind w:left="567"/>
        <w:rPr>
          <w:rFonts w:ascii="Times New Roman" w:eastAsia="Times New Roman" w:hAnsi="Times New Roman" w:cs="Times New Roman"/>
          <w:lang w:eastAsia="es-EC"/>
        </w:rPr>
      </w:pPr>
    </w:p>
    <w:p w:rsidR="00DD45E8" w:rsidRPr="001343E0" w:rsidRDefault="00DD45E8"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Normalmente tienen un tamaño relativamente pequeño.</w:t>
      </w:r>
    </w:p>
    <w:p w:rsidR="00DD45E8" w:rsidRPr="001343E0" w:rsidRDefault="00DD45E8"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Se usan normalmente en equipos portátiles.</w:t>
      </w:r>
    </w:p>
    <w:p w:rsidR="00DD45E8" w:rsidRPr="001343E0" w:rsidRDefault="00DD45E8"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Tienen un diseño estanco, es decir a prueba de derrames.</w:t>
      </w:r>
    </w:p>
    <w:p w:rsidR="00DD45E8" w:rsidRPr="001343E0" w:rsidRDefault="00DD45E8"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electrolito es absorbido en el separador.</w:t>
      </w:r>
    </w:p>
    <w:p w:rsidR="00DD45E8" w:rsidRPr="001343E0" w:rsidRDefault="00DD45E8"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Se destacan tres tipos de celdas de acuerdo al tipo de electrolito (celda de zinc carbono, celda alcalina, celda de zinc cloruro), </w:t>
      </w:r>
    </w:p>
    <w:p w:rsidR="00DD45E8" w:rsidRPr="001343E0" w:rsidRDefault="00DD45E8" w:rsidP="00324772">
      <w:pPr>
        <w:spacing w:line="360" w:lineRule="auto"/>
        <w:rPr>
          <w:rFonts w:ascii="Times New Roman" w:hAnsi="Times New Roman" w:cs="Times New Roman"/>
          <w:lang w:eastAsia="es-EC"/>
        </w:rPr>
      </w:pPr>
      <w:r w:rsidRPr="001343E0">
        <w:rPr>
          <w:rFonts w:ascii="Times New Roman" w:hAnsi="Times New Roman" w:cs="Times New Roman"/>
          <w:b/>
          <w:lang w:eastAsia="es-EC"/>
        </w:rPr>
        <w:t>Tipos</w:t>
      </w:r>
    </w:p>
    <w:p w:rsidR="00DD45E8" w:rsidRPr="001343E0" w:rsidRDefault="00DD45E8" w:rsidP="00324772">
      <w:pPr>
        <w:spacing w:line="360" w:lineRule="auto"/>
        <w:rPr>
          <w:rFonts w:ascii="Times New Roman" w:hAnsi="Times New Roman" w:cs="Times New Roman"/>
          <w:lang w:eastAsia="es-EC"/>
        </w:rPr>
      </w:pPr>
      <w:r w:rsidRPr="001343E0">
        <w:rPr>
          <w:rFonts w:ascii="Times New Roman" w:hAnsi="Times New Roman" w:cs="Times New Roman"/>
          <w:lang w:eastAsia="es-EC"/>
        </w:rPr>
        <w:t>Entre las más conocidas tenemos:</w:t>
      </w:r>
    </w:p>
    <w:p w:rsidR="00DD45E8" w:rsidRPr="001343E0" w:rsidRDefault="00DD45E8" w:rsidP="00324772">
      <w:pPr>
        <w:pStyle w:val="Sinespaciado"/>
        <w:spacing w:line="360" w:lineRule="auto"/>
        <w:rPr>
          <w:rFonts w:ascii="Times New Roman" w:hAnsi="Times New Roman" w:cs="Times New Roman"/>
          <w:lang w:eastAsia="es-EC"/>
        </w:rPr>
      </w:pPr>
    </w:p>
    <w:p w:rsidR="00DD45E8" w:rsidRPr="001343E0" w:rsidRDefault="00DD45E8" w:rsidP="00324772">
      <w:pPr>
        <w:spacing w:line="360" w:lineRule="auto"/>
        <w:ind w:left="708"/>
        <w:jc w:val="both"/>
        <w:rPr>
          <w:rFonts w:ascii="Times New Roman" w:hAnsi="Times New Roman" w:cs="Times New Roman"/>
        </w:rPr>
      </w:pPr>
      <w:r w:rsidRPr="001343E0">
        <w:rPr>
          <w:rFonts w:ascii="Times New Roman" w:hAnsi="Times New Roman" w:cs="Times New Roman"/>
          <w:b/>
          <w:lang w:eastAsia="es-EC"/>
        </w:rPr>
        <w:t xml:space="preserve">Pilas Alcalinas: </w:t>
      </w:r>
      <w:r w:rsidRPr="001343E0">
        <w:rPr>
          <w:rFonts w:ascii="Times New Roman" w:hAnsi="Times New Roman" w:cs="Times New Roman"/>
          <w:lang w:eastAsia="es-EC"/>
        </w:rPr>
        <w:t>Son pilas de larga duración, su celda está formada por electrolito alcalino (Hidróxido de Potasio).</w:t>
      </w:r>
    </w:p>
    <w:p w:rsidR="00DD45E8" w:rsidRPr="001343E0" w:rsidRDefault="00DD45E8" w:rsidP="00324772">
      <w:pPr>
        <w:spacing w:line="360" w:lineRule="auto"/>
        <w:ind w:left="708"/>
        <w:jc w:val="both"/>
        <w:rPr>
          <w:rFonts w:ascii="Times New Roman" w:hAnsi="Times New Roman" w:cs="Times New Roman"/>
        </w:rPr>
      </w:pPr>
      <w:r w:rsidRPr="001343E0">
        <w:rPr>
          <w:rFonts w:ascii="Times New Roman" w:hAnsi="Times New Roman" w:cs="Times New Roman"/>
          <w:b/>
          <w:lang w:eastAsia="es-EC"/>
        </w:rPr>
        <w:t xml:space="preserve">Pilas de Botón: </w:t>
      </w:r>
      <w:r w:rsidRPr="001343E0">
        <w:rPr>
          <w:rFonts w:ascii="Times New Roman" w:hAnsi="Times New Roman" w:cs="Times New Roman"/>
          <w:lang w:eastAsia="es-EC"/>
        </w:rPr>
        <w:t>Son pilas de tamaño reducido, su composición es variada por lo que existen pilas de óxido mercúrico, pilas de zinc aire, pilas de óxido de plata.</w:t>
      </w:r>
    </w:p>
    <w:p w:rsidR="00DD45E8" w:rsidRPr="001343E0" w:rsidRDefault="00DD45E8" w:rsidP="00324772">
      <w:pPr>
        <w:spacing w:line="360" w:lineRule="auto"/>
        <w:ind w:left="708"/>
        <w:jc w:val="both"/>
        <w:rPr>
          <w:rFonts w:ascii="Times New Roman" w:hAnsi="Times New Roman" w:cs="Times New Roman"/>
          <w:lang w:eastAsia="es-EC"/>
        </w:rPr>
      </w:pPr>
      <w:r w:rsidRPr="001343E0">
        <w:rPr>
          <w:rFonts w:ascii="Times New Roman" w:hAnsi="Times New Roman" w:cs="Times New Roman"/>
          <w:b/>
          <w:lang w:eastAsia="es-EC"/>
        </w:rPr>
        <w:t xml:space="preserve">Pilas de Litio: </w:t>
      </w:r>
      <w:r w:rsidRPr="001343E0">
        <w:rPr>
          <w:rFonts w:ascii="Times New Roman" w:hAnsi="Times New Roman" w:cs="Times New Roman"/>
          <w:lang w:eastAsia="es-EC"/>
        </w:rPr>
        <w:t>Son pilas de larga duración, pese a tener el mismo tamaño que las pilas alcalinas y almacenan tres veces más energía a las alcalinas.</w:t>
      </w:r>
    </w:p>
    <w:p w:rsidR="00DD45E8" w:rsidRPr="00E73213" w:rsidRDefault="00BE0ADA" w:rsidP="00E73213">
      <w:pPr>
        <w:pStyle w:val="Sinespaciado"/>
        <w:spacing w:line="360" w:lineRule="auto"/>
        <w:jc w:val="both"/>
        <w:rPr>
          <w:rFonts w:ascii="Times New Roman" w:hAnsi="Times New Roman" w:cs="Times New Roman"/>
          <w:b/>
          <w:i/>
        </w:rPr>
      </w:pPr>
      <w:r w:rsidRPr="00E73213">
        <w:rPr>
          <w:rFonts w:ascii="Times New Roman" w:hAnsi="Times New Roman" w:cs="Times New Roman"/>
          <w:b/>
        </w:rPr>
        <w:lastRenderedPageBreak/>
        <w:t>2.1.</w:t>
      </w:r>
      <w:r w:rsidR="00881895" w:rsidRPr="00E73213">
        <w:rPr>
          <w:rFonts w:ascii="Times New Roman" w:hAnsi="Times New Roman" w:cs="Times New Roman"/>
          <w:b/>
        </w:rPr>
        <w:t>4</w:t>
      </w:r>
      <w:r w:rsidR="00DD45E8" w:rsidRPr="00E73213">
        <w:rPr>
          <w:rFonts w:ascii="Times New Roman" w:hAnsi="Times New Roman" w:cs="Times New Roman"/>
          <w:b/>
        </w:rPr>
        <w:t xml:space="preserve">. </w:t>
      </w:r>
      <w:r w:rsidR="00DD45E8" w:rsidRPr="00E73213">
        <w:rPr>
          <w:rFonts w:ascii="Times New Roman" w:hAnsi="Times New Roman" w:cs="Times New Roman"/>
          <w:b/>
          <w:i/>
        </w:rPr>
        <w:t>B</w:t>
      </w:r>
      <w:r w:rsidR="00F5180D" w:rsidRPr="00E73213">
        <w:rPr>
          <w:rFonts w:ascii="Times New Roman" w:hAnsi="Times New Roman" w:cs="Times New Roman"/>
          <w:b/>
          <w:i/>
        </w:rPr>
        <w:t xml:space="preserve">aterías </w:t>
      </w:r>
      <w:r w:rsidR="00881895" w:rsidRPr="00E73213">
        <w:rPr>
          <w:rFonts w:ascii="Times New Roman" w:hAnsi="Times New Roman" w:cs="Times New Roman"/>
          <w:b/>
          <w:i/>
        </w:rPr>
        <w:t>S</w:t>
      </w:r>
      <w:r w:rsidR="00F5180D" w:rsidRPr="00E73213">
        <w:rPr>
          <w:rFonts w:ascii="Times New Roman" w:hAnsi="Times New Roman" w:cs="Times New Roman"/>
          <w:b/>
          <w:i/>
        </w:rPr>
        <w:t>ecundarias</w:t>
      </w: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r w:rsidRPr="00E73213">
        <w:rPr>
          <w:rFonts w:ascii="Times New Roman" w:eastAsia="Times New Roman" w:hAnsi="Times New Roman" w:cs="Times New Roman"/>
          <w:lang w:eastAsia="es-EC"/>
        </w:rPr>
        <w:t>En las baterías secundarias o recargables, después de cada descarga los elementos químicos pueden ser regenerados, mediante la circulación de corriente continua a través de ellas. Este proceso puede ser repetido centenares de veces antes de que la batería se desgaste por completo.</w:t>
      </w:r>
    </w:p>
    <w:p w:rsidR="00DD45E8" w:rsidRPr="001343E0" w:rsidRDefault="00FA01D8" w:rsidP="00324772">
      <w:pPr>
        <w:spacing w:after="0" w:line="360" w:lineRule="auto"/>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Arquitectura</w:t>
      </w:r>
    </w:p>
    <w:p w:rsidR="00DD45E8" w:rsidRPr="001343E0" w:rsidRDefault="00DD45E8" w:rsidP="00324772">
      <w:pPr>
        <w:spacing w:after="0" w:line="360" w:lineRule="auto"/>
        <w:ind w:left="284"/>
        <w:rPr>
          <w:rFonts w:ascii="Times New Roman" w:eastAsia="Times New Roman" w:hAnsi="Times New Roman" w:cs="Times New Roman"/>
          <w:b/>
          <w:lang w:eastAsia="es-EC"/>
        </w:rPr>
      </w:pPr>
    </w:p>
    <w:p w:rsidR="00DD45E8" w:rsidRPr="001343E0" w:rsidRDefault="00DD45E8" w:rsidP="00324772">
      <w:pPr>
        <w:spacing w:after="0" w:line="360" w:lineRule="auto"/>
        <w:jc w:val="center"/>
        <w:rPr>
          <w:rFonts w:ascii="Times New Roman" w:eastAsia="Times New Roman" w:hAnsi="Times New Roman" w:cs="Times New Roman"/>
          <w:b/>
          <w:lang w:eastAsia="es-EC"/>
        </w:rPr>
      </w:pPr>
      <w:r w:rsidRPr="001343E0">
        <w:rPr>
          <w:rFonts w:ascii="Times New Roman" w:hAnsi="Times New Roman" w:cs="Times New Roman"/>
          <w:noProof/>
          <w:lang w:val="es-ES" w:eastAsia="es-ES"/>
        </w:rPr>
        <w:drawing>
          <wp:inline distT="0" distB="0" distL="0" distR="0" wp14:anchorId="62410E82" wp14:editId="74D67434">
            <wp:extent cx="3695700" cy="2672952"/>
            <wp:effectExtent l="38100" t="38100" r="38100" b="32385"/>
            <wp:docPr id="74" name="Imagen 74" descr="http://www.bateriaswillard.com/esp/images/bateri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bateriaswillard.com/esp/images/bateria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12069" cy="2684791"/>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DD45E8" w:rsidRPr="001343E0" w:rsidRDefault="00112E77" w:rsidP="00112E77">
      <w:pPr>
        <w:pStyle w:val="Default"/>
        <w:spacing w:line="360" w:lineRule="auto"/>
        <w:ind w:left="708" w:firstLine="708"/>
        <w:rPr>
          <w:rFonts w:ascii="Times New Roman" w:hAnsi="Times New Roman" w:cs="Times New Roman"/>
          <w:color w:val="auto"/>
          <w:sz w:val="22"/>
          <w:szCs w:val="22"/>
        </w:rPr>
      </w:pPr>
      <w:r w:rsidRPr="001343E0">
        <w:rPr>
          <w:rFonts w:ascii="Times New Roman" w:hAnsi="Times New Roman" w:cs="Times New Roman"/>
          <w:b/>
          <w:sz w:val="16"/>
          <w:szCs w:val="16"/>
        </w:rPr>
        <w:t xml:space="preserve"> </w:t>
      </w:r>
      <w:bookmarkStart w:id="24" w:name="_Toc423956522"/>
      <w:r w:rsidR="00DE26AD" w:rsidRPr="001343E0">
        <w:rPr>
          <w:rFonts w:ascii="Times New Roman" w:hAnsi="Times New Roman" w:cs="Times New Roman"/>
          <w:b/>
          <w:color w:val="auto"/>
          <w:sz w:val="22"/>
          <w:szCs w:val="22"/>
        </w:rPr>
        <w:t>Figura II.</w:t>
      </w:r>
      <w:r w:rsidR="00DE26AD" w:rsidRPr="001343E0">
        <w:rPr>
          <w:rFonts w:ascii="Times New Roman" w:hAnsi="Times New Roman" w:cs="Times New Roman"/>
          <w:b/>
          <w:color w:val="auto"/>
          <w:sz w:val="22"/>
          <w:szCs w:val="22"/>
        </w:rPr>
        <w:fldChar w:fldCharType="begin"/>
      </w:r>
      <w:r w:rsidR="00DE26AD" w:rsidRPr="001343E0">
        <w:rPr>
          <w:rFonts w:ascii="Times New Roman" w:hAnsi="Times New Roman" w:cs="Times New Roman"/>
          <w:b/>
          <w:color w:val="auto"/>
          <w:sz w:val="22"/>
          <w:szCs w:val="22"/>
        </w:rPr>
        <w:instrText xml:space="preserve"> SEQ Figura \* ARABIC </w:instrText>
      </w:r>
      <w:r w:rsidR="00DE26AD" w:rsidRPr="001343E0">
        <w:rPr>
          <w:rFonts w:ascii="Times New Roman" w:hAnsi="Times New Roman" w:cs="Times New Roman"/>
          <w:b/>
          <w:color w:val="auto"/>
          <w:sz w:val="22"/>
          <w:szCs w:val="22"/>
        </w:rPr>
        <w:fldChar w:fldCharType="separate"/>
      </w:r>
      <w:r w:rsidR="005F73E3">
        <w:rPr>
          <w:rFonts w:ascii="Times New Roman" w:hAnsi="Times New Roman" w:cs="Times New Roman"/>
          <w:b/>
          <w:noProof/>
          <w:color w:val="auto"/>
          <w:sz w:val="22"/>
          <w:szCs w:val="22"/>
        </w:rPr>
        <w:t>1</w:t>
      </w:r>
      <w:r w:rsidR="00DE26AD" w:rsidRPr="001343E0">
        <w:rPr>
          <w:rFonts w:ascii="Times New Roman" w:hAnsi="Times New Roman" w:cs="Times New Roman"/>
          <w:b/>
          <w:color w:val="auto"/>
          <w:sz w:val="22"/>
          <w:szCs w:val="22"/>
        </w:rPr>
        <w:fldChar w:fldCharType="end"/>
      </w:r>
      <w:r w:rsidR="00DE26AD" w:rsidRPr="001343E0">
        <w:rPr>
          <w:rFonts w:ascii="Times New Roman" w:hAnsi="Times New Roman" w:cs="Times New Roman"/>
          <w:b/>
          <w:color w:val="auto"/>
          <w:sz w:val="22"/>
          <w:szCs w:val="22"/>
        </w:rPr>
        <w:t xml:space="preserve">. </w:t>
      </w:r>
      <w:r w:rsidR="00DD45E8" w:rsidRPr="001343E0">
        <w:rPr>
          <w:rFonts w:ascii="Times New Roman" w:hAnsi="Times New Roman" w:cs="Times New Roman"/>
          <w:color w:val="auto"/>
          <w:sz w:val="22"/>
          <w:szCs w:val="22"/>
        </w:rPr>
        <w:t>Partes de una batería</w:t>
      </w:r>
      <w:bookmarkEnd w:id="24"/>
    </w:p>
    <w:p w:rsidR="00112E77" w:rsidRPr="001343E0" w:rsidRDefault="00112E77" w:rsidP="00112E77">
      <w:pPr>
        <w:pStyle w:val="Default"/>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Fuente: </w:t>
      </w:r>
      <w:r w:rsidRPr="001343E0">
        <w:rPr>
          <w:rFonts w:ascii="Times New Roman" w:hAnsi="Times New Roman" w:cs="Times New Roman"/>
          <w:sz w:val="16"/>
          <w:szCs w:val="16"/>
        </w:rPr>
        <w:t>http://www.bateriaswillard.com/esp/index.php/aca</w:t>
      </w:r>
    </w:p>
    <w:p w:rsidR="00112E77" w:rsidRPr="001343E0" w:rsidRDefault="00112E77" w:rsidP="00112E77">
      <w:pPr>
        <w:pStyle w:val="Default"/>
        <w:spacing w:line="360" w:lineRule="auto"/>
        <w:ind w:left="708" w:firstLine="708"/>
        <w:rPr>
          <w:rFonts w:ascii="Times New Roman" w:hAnsi="Times New Roman" w:cs="Times New Roman"/>
          <w:b/>
          <w:color w:val="auto"/>
          <w:sz w:val="22"/>
          <w:szCs w:val="22"/>
        </w:rPr>
      </w:pP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Electrolito: </w:t>
      </w:r>
      <w:r w:rsidRPr="001343E0">
        <w:rPr>
          <w:rFonts w:ascii="Times New Roman" w:eastAsia="Times New Roman" w:hAnsi="Times New Roman" w:cs="Times New Roman"/>
          <w:lang w:eastAsia="es-EC"/>
        </w:rPr>
        <w:t>Disolución de ácido sulfúrico en agua destilada que cubre las placas en cada elemento.</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Placas positivas: </w:t>
      </w:r>
      <w:r w:rsidRPr="001343E0">
        <w:rPr>
          <w:rFonts w:ascii="Times New Roman" w:eastAsia="Times New Roman" w:hAnsi="Times New Roman" w:cs="Times New Roman"/>
          <w:lang w:eastAsia="es-EC"/>
        </w:rPr>
        <w:t>Se componen de una armadura de aleación de plomo, y con una malla de compartimientos llenos de pentóxido de plomo.</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Placas negativas: </w:t>
      </w:r>
      <w:r w:rsidRPr="001343E0">
        <w:rPr>
          <w:rFonts w:ascii="Times New Roman" w:eastAsia="Times New Roman" w:hAnsi="Times New Roman" w:cs="Times New Roman"/>
          <w:lang w:eastAsia="es-EC"/>
        </w:rPr>
        <w:t>Se componen de una armadura de aleación de plomo, y una malla de compartimientos llenos de plomo activo.</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Separadores: </w:t>
      </w:r>
      <w:r w:rsidRPr="001343E0">
        <w:rPr>
          <w:rFonts w:ascii="Times New Roman" w:eastAsia="Times New Roman" w:hAnsi="Times New Roman" w:cs="Times New Roman"/>
          <w:lang w:eastAsia="es-EC"/>
        </w:rPr>
        <w:t>Son aislantes que van dispuestos entre cada placa, para evitar los corto circuitos, y resistentes al ácido del electrolito. Se construyen normalmente de plástico.</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Orificio: </w:t>
      </w:r>
      <w:r w:rsidRPr="001343E0">
        <w:rPr>
          <w:rFonts w:ascii="Times New Roman" w:eastAsia="Times New Roman" w:hAnsi="Times New Roman" w:cs="Times New Roman"/>
          <w:lang w:eastAsia="es-EC"/>
        </w:rPr>
        <w:t>Por donde se efectúa el llenado y el nivel de control de electrolito.</w:t>
      </w:r>
    </w:p>
    <w:p w:rsidR="00DD45E8" w:rsidRPr="001343E0" w:rsidRDefault="00DD45E8" w:rsidP="00324772">
      <w:pPr>
        <w:spacing w:after="0" w:line="360" w:lineRule="auto"/>
        <w:ind w:left="708"/>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 xml:space="preserve">Bornes: </w:t>
      </w:r>
      <w:r w:rsidRPr="001343E0">
        <w:rPr>
          <w:rFonts w:ascii="Times New Roman" w:eastAsia="Times New Roman" w:hAnsi="Times New Roman" w:cs="Times New Roman"/>
          <w:lang w:eastAsia="es-EC"/>
        </w:rPr>
        <w:t>Cilindros sólidos de plomo o de aleación de plomo que permiten la conexión eléctrica de la batería.</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 xml:space="preserve">Tapa: </w:t>
      </w:r>
      <w:r w:rsidRPr="001343E0">
        <w:rPr>
          <w:rFonts w:ascii="Times New Roman" w:eastAsia="Times New Roman" w:hAnsi="Times New Roman" w:cs="Times New Roman"/>
          <w:lang w:eastAsia="es-EC"/>
        </w:rPr>
        <w:t>Normalmente de material plástico moldeado con engaste o soldadura hermética.</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lastRenderedPageBreak/>
        <w:t xml:space="preserve">Recipiente: </w:t>
      </w:r>
      <w:r w:rsidRPr="001343E0">
        <w:rPr>
          <w:rFonts w:ascii="Times New Roman" w:eastAsia="Times New Roman" w:hAnsi="Times New Roman" w:cs="Times New Roman"/>
          <w:lang w:eastAsia="es-EC"/>
        </w:rPr>
        <w:t>De material plástico moldeado dividido en tres o seis elementos (uno por cada celda).</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FA01D8" w:rsidP="00324772">
      <w:pPr>
        <w:spacing w:after="0" w:line="360" w:lineRule="auto"/>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Capacidad de la batería</w:t>
      </w:r>
    </w:p>
    <w:p w:rsidR="00DD45E8" w:rsidRPr="001343E0" w:rsidRDefault="00DD45E8" w:rsidP="00324772">
      <w:pPr>
        <w:spacing w:after="0" w:line="360" w:lineRule="auto"/>
        <w:ind w:left="284"/>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Al hablar de capacidad se hace referencia al área superficial de las placas, la cantidad de material activo y el porcentaje de electrolito que existe en la batería. La capacidad se mide cuando la batería se ha descargado a corriente constante llegando a su voltaje mínimo (aproximadamente 1,75 voltios por celda).</w:t>
      </w:r>
    </w:p>
    <w:p w:rsidR="00E11666" w:rsidRPr="001343E0" w:rsidRDefault="00E11666" w:rsidP="00324772">
      <w:pPr>
        <w:spacing w:after="0"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 capacidad se calcula con la siguiente fórmula:</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DD45E8" w:rsidP="00324772">
      <w:pPr>
        <w:spacing w:after="0" w:line="360" w:lineRule="auto"/>
        <w:ind w:left="284"/>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C = I * t</w:t>
      </w:r>
    </w:p>
    <w:p w:rsidR="00DD45E8" w:rsidRPr="001343E0" w:rsidRDefault="00DD45E8" w:rsidP="00324772">
      <w:pPr>
        <w:spacing w:after="0" w:line="360" w:lineRule="auto"/>
        <w:ind w:left="708"/>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Donde:</w:t>
      </w:r>
    </w:p>
    <w:p w:rsidR="00DD45E8" w:rsidRPr="001343E0" w:rsidRDefault="00DD45E8" w:rsidP="00324772">
      <w:pPr>
        <w:spacing w:after="0" w:line="360" w:lineRule="auto"/>
        <w:ind w:left="708"/>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t>C = capacidad</w:t>
      </w:r>
    </w:p>
    <w:p w:rsidR="00DD45E8" w:rsidRPr="001343E0" w:rsidRDefault="00DD45E8" w:rsidP="00324772">
      <w:pPr>
        <w:spacing w:after="0" w:line="360" w:lineRule="auto"/>
        <w:ind w:left="708"/>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t>I = corriente de descarga</w:t>
      </w:r>
    </w:p>
    <w:p w:rsidR="00DD45E8" w:rsidRPr="001343E0" w:rsidRDefault="00DD45E8" w:rsidP="00324772">
      <w:pPr>
        <w:spacing w:after="0" w:line="360" w:lineRule="auto"/>
        <w:ind w:left="708"/>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t>t = tiempo requerido para alcanzar el voltaje mínimo</w:t>
      </w:r>
    </w:p>
    <w:p w:rsidR="00DD45E8" w:rsidRPr="001343E0" w:rsidRDefault="00DD45E8" w:rsidP="00324772">
      <w:pPr>
        <w:spacing w:after="0" w:line="360" w:lineRule="auto"/>
        <w:ind w:left="284"/>
        <w:rPr>
          <w:rFonts w:ascii="Times New Roman" w:eastAsia="Times New Roman" w:hAnsi="Times New Roman" w:cs="Times New Roman"/>
          <w:lang w:eastAsia="es-EC"/>
        </w:rPr>
      </w:pPr>
    </w:p>
    <w:p w:rsidR="00DD45E8" w:rsidRPr="001343E0" w:rsidRDefault="00FA01D8" w:rsidP="00324772">
      <w:pPr>
        <w:spacing w:after="0" w:line="360" w:lineRule="auto"/>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Carga y descarga de una batería</w:t>
      </w:r>
    </w:p>
    <w:p w:rsidR="00DD45E8" w:rsidRPr="001343E0" w:rsidRDefault="00DD45E8" w:rsidP="00324772">
      <w:pPr>
        <w:spacing w:after="0" w:line="360" w:lineRule="auto"/>
        <w:ind w:left="284"/>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Para cargar una batería se conecta una fuente externa de corriente continua a la batería, Este proceso se mide en Amperios – Hora, y consiste en la cantidad de carga necesaria para que la batería quede cargada en su totalidad. Al finalizar este proceso, el voltaje por celda es de aproximadamente 2.2 voltios.</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Cuando la batería se encuentra expuesta por mucho tiempo a un voltaje mayor a 2,4 voltios/celda (valor de saturación) se produce la descomposición electrolítica del agua, proceso por el cual la batería libera gases de oxígeno e hidrógeno que  forman parte del agua y si permanece en ese estado puede llegar a explotar. El desgaste prematuro en la batería se produce cuando ésta no es cargada completamente, ya que las placas no se transformarán completamente en dióxido de plomo y plomo esponjoso.</w:t>
      </w:r>
    </w:p>
    <w:p w:rsidR="002E6B20" w:rsidRDefault="002E6B20" w:rsidP="00324772">
      <w:pPr>
        <w:spacing w:after="0" w:line="360" w:lineRule="auto"/>
        <w:jc w:val="both"/>
        <w:rPr>
          <w:rFonts w:ascii="Times New Roman" w:eastAsia="Times New Roman" w:hAnsi="Times New Roman" w:cs="Times New Roman"/>
          <w:lang w:eastAsia="es-EC"/>
        </w:rPr>
      </w:pPr>
    </w:p>
    <w:p w:rsidR="00FF4461" w:rsidRPr="001343E0" w:rsidRDefault="00FF4461" w:rsidP="00324772">
      <w:pPr>
        <w:spacing w:after="0" w:line="360" w:lineRule="auto"/>
        <w:jc w:val="both"/>
        <w:rPr>
          <w:rFonts w:ascii="Times New Roman" w:eastAsia="Times New Roman" w:hAnsi="Times New Roman" w:cs="Times New Roman"/>
          <w:lang w:eastAsia="es-EC"/>
        </w:rPr>
      </w:pPr>
    </w:p>
    <w:p w:rsidR="00DD45E8" w:rsidRPr="001343E0" w:rsidRDefault="00FA01D8"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lastRenderedPageBreak/>
        <w:t>Carga mínima</w:t>
      </w:r>
    </w:p>
    <w:p w:rsidR="00DD45E8" w:rsidRPr="001343E0" w:rsidRDefault="00DD45E8" w:rsidP="00324772">
      <w:pPr>
        <w:spacing w:after="0" w:line="360" w:lineRule="auto"/>
        <w:ind w:left="284"/>
        <w:jc w:val="both"/>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Un indicativo de que la batería se ha descargado en su totalidad es cuando el voltaje de la batería es menor al voltaje mínimo requerido. En este caso un buen algoritmo deberá suministrar una corriente mínima al banco de baterías, de manera que éste pueda alcanzar un voltaje de mayor nivel, el cual sea correspondiente o cercano a la descarga nominal que es de aproximadamente 1,7 voltios.</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FA01D8"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Carga máxima</w:t>
      </w:r>
    </w:p>
    <w:p w:rsidR="00E11666" w:rsidRPr="001343E0" w:rsidRDefault="00E11666" w:rsidP="00324772">
      <w:pPr>
        <w:spacing w:after="0" w:line="360" w:lineRule="auto"/>
        <w:jc w:val="both"/>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El cargador pasa al estado de carga máxima, cuando la carga mínima supera el </w:t>
      </w:r>
      <w:r w:rsidR="00FE4FF8" w:rsidRPr="001343E0">
        <w:rPr>
          <w:rFonts w:ascii="Times New Roman" w:eastAsia="Times New Roman" w:hAnsi="Times New Roman" w:cs="Times New Roman"/>
          <w:lang w:eastAsia="es-EC"/>
        </w:rPr>
        <w:t>Voltaje</w:t>
      </w:r>
      <w:r w:rsidRPr="001343E0">
        <w:rPr>
          <w:rFonts w:ascii="Times New Roman" w:eastAsia="Times New Roman" w:hAnsi="Times New Roman" w:cs="Times New Roman"/>
          <w:lang w:eastAsia="es-EC"/>
        </w:rPr>
        <w:t xml:space="preserve"> de descarga nominal. Durante esta etapa el cargador entrega una corriente constante nominal a las baterías, las cuales recuperan la mayoría de su capacidad (80%) a medida que su voltaje incrementa lentamente.</w:t>
      </w:r>
      <w:r w:rsidR="00FF0DA7" w:rsidRPr="001343E0">
        <w:rPr>
          <w:rFonts w:ascii="Times New Roman" w:eastAsia="Times New Roman" w:hAnsi="Times New Roman" w:cs="Times New Roman"/>
          <w:lang w:eastAsia="es-EC"/>
        </w:rPr>
        <w:t xml:space="preserve"> (</w:t>
      </w:r>
      <w:r w:rsidR="00FF0DA7" w:rsidRPr="001343E0">
        <w:rPr>
          <w:rFonts w:ascii="Times New Roman" w:hAnsi="Times New Roman" w:cs="Times New Roman"/>
        </w:rPr>
        <w:t>http://www.sidei.cl/My Homepage Files/Dowland/Carga%20de%20Baterias.pdf//2015</w:t>
      </w:r>
      <w:r w:rsidR="00FF0DA7" w:rsidRPr="001343E0">
        <w:rPr>
          <w:rFonts w:ascii="Times New Roman" w:eastAsia="Times New Roman" w:hAnsi="Times New Roman" w:cs="Times New Roman"/>
          <w:lang w:eastAsia="es-EC"/>
        </w:rPr>
        <w:t>)</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FA01D8"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Descarga</w:t>
      </w:r>
    </w:p>
    <w:p w:rsidR="00DD45E8" w:rsidRPr="001343E0" w:rsidRDefault="00DD45E8" w:rsidP="00324772">
      <w:pPr>
        <w:spacing w:after="0" w:line="360" w:lineRule="auto"/>
        <w:ind w:left="284"/>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Ocurre cuando el proceso de la batería pierde su energía química almacenada debido a que se aplica un circuito externo a los bornes de la batería.</w:t>
      </w:r>
    </w:p>
    <w:p w:rsidR="00DD45E8" w:rsidRPr="001343E0" w:rsidRDefault="00DD45E8" w:rsidP="00324772">
      <w:pPr>
        <w:pStyle w:val="Sinespaciado"/>
        <w:spacing w:line="360" w:lineRule="auto"/>
        <w:rPr>
          <w:rFonts w:ascii="Times New Roman" w:hAnsi="Times New Roman" w:cs="Times New Roman"/>
          <w:lang w:eastAsia="es-EC"/>
        </w:rPr>
      </w:pPr>
    </w:p>
    <w:p w:rsidR="00DD45E8" w:rsidRPr="001343E0" w:rsidRDefault="00FA01D8"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Tipos de baterías secundarias</w:t>
      </w:r>
      <w:r w:rsidR="00E3557F" w:rsidRPr="001343E0">
        <w:rPr>
          <w:rFonts w:ascii="Times New Roman" w:eastAsia="Times New Roman" w:hAnsi="Times New Roman" w:cs="Times New Roman"/>
          <w:b/>
          <w:lang w:eastAsia="es-EC"/>
        </w:rPr>
        <w:t xml:space="preserve"> </w:t>
      </w:r>
    </w:p>
    <w:p w:rsidR="00883ADF" w:rsidRPr="001343E0" w:rsidRDefault="00883ADF" w:rsidP="00324772">
      <w:pPr>
        <w:spacing w:after="0" w:line="360" w:lineRule="auto"/>
        <w:jc w:val="both"/>
        <w:rPr>
          <w:rFonts w:ascii="Times New Roman" w:eastAsia="Times New Roman" w:hAnsi="Times New Roman" w:cs="Times New Roman"/>
          <w:b/>
          <w:lang w:eastAsia="es-EC"/>
        </w:rPr>
      </w:pPr>
    </w:p>
    <w:p w:rsidR="00883ADF" w:rsidRPr="001343E0" w:rsidRDefault="00794FFB" w:rsidP="00827601">
      <w:pPr>
        <w:pStyle w:val="Prrafodelista"/>
        <w:numPr>
          <w:ilvl w:val="0"/>
          <w:numId w:val="31"/>
        </w:numPr>
        <w:spacing w:after="0" w:line="360" w:lineRule="auto"/>
        <w:ind w:left="426"/>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P</w:t>
      </w:r>
      <w:r w:rsidR="00FA01D8" w:rsidRPr="001343E0">
        <w:rPr>
          <w:rFonts w:ascii="Times New Roman" w:eastAsia="Times New Roman" w:hAnsi="Times New Roman" w:cs="Times New Roman"/>
          <w:b/>
          <w:lang w:eastAsia="es-EC"/>
        </w:rPr>
        <w:t>or su composición química</w:t>
      </w:r>
    </w:p>
    <w:p w:rsidR="00DD45E8" w:rsidRPr="001343E0" w:rsidRDefault="00DD45E8" w:rsidP="00324772">
      <w:pPr>
        <w:spacing w:after="0" w:line="360" w:lineRule="auto"/>
        <w:ind w:left="426"/>
        <w:jc w:val="both"/>
        <w:rPr>
          <w:rFonts w:ascii="Times New Roman" w:eastAsia="Times New Roman" w:hAnsi="Times New Roman" w:cs="Times New Roman"/>
          <w:b/>
          <w:lang w:eastAsia="es-EC"/>
        </w:rPr>
      </w:pPr>
    </w:p>
    <w:p w:rsidR="00DD45E8" w:rsidRPr="001343E0" w:rsidRDefault="00DD45E8" w:rsidP="00827601">
      <w:pPr>
        <w:pStyle w:val="Prrafodelista"/>
        <w:numPr>
          <w:ilvl w:val="0"/>
          <w:numId w:val="32"/>
        </w:numPr>
        <w:spacing w:after="0" w:line="360" w:lineRule="auto"/>
        <w:ind w:left="426" w:firstLine="0"/>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B</w:t>
      </w:r>
      <w:r w:rsidR="00FA01D8" w:rsidRPr="001343E0">
        <w:rPr>
          <w:rFonts w:ascii="Times New Roman" w:eastAsia="Times New Roman" w:hAnsi="Times New Roman" w:cs="Times New Roman"/>
          <w:b/>
          <w:lang w:eastAsia="es-EC"/>
        </w:rPr>
        <w:t>atería de plomo ácido</w:t>
      </w:r>
    </w:p>
    <w:p w:rsidR="00E3557F" w:rsidRPr="001343E0" w:rsidRDefault="00E3557F" w:rsidP="00324772">
      <w:pPr>
        <w:spacing w:after="0" w:line="360" w:lineRule="auto"/>
        <w:rPr>
          <w:rFonts w:ascii="Times New Roman" w:eastAsia="Times New Roman" w:hAnsi="Times New Roman" w:cs="Times New Roman"/>
          <w:b/>
          <w:lang w:eastAsia="es-EC"/>
        </w:rPr>
      </w:pPr>
    </w:p>
    <w:p w:rsidR="00DD45E8" w:rsidRPr="001343E0" w:rsidRDefault="00FA01D8" w:rsidP="00324772">
      <w:pPr>
        <w:spacing w:after="0" w:line="360" w:lineRule="auto"/>
        <w:ind w:firstLine="360"/>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Estructura básica</w:t>
      </w:r>
    </w:p>
    <w:p w:rsidR="00DD45E8" w:rsidRPr="001343E0" w:rsidRDefault="00DD45E8" w:rsidP="00324772">
      <w:pPr>
        <w:spacing w:after="0" w:line="360" w:lineRule="auto"/>
        <w:jc w:val="both"/>
        <w:rPr>
          <w:rFonts w:ascii="Times New Roman" w:eastAsia="Times New Roman" w:hAnsi="Times New Roman" w:cs="Times New Roman"/>
          <w:b/>
          <w:lang w:eastAsia="es-EC"/>
        </w:rPr>
      </w:pPr>
    </w:p>
    <w:p w:rsidR="00DD45E8" w:rsidRPr="001343E0" w:rsidRDefault="00DD45E8"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Las baterías de plomo ácido son las más comunes, el cátodo es de óxido de plomo, su ánodo únicamente de plomo</w:t>
      </w:r>
      <w:r w:rsidR="00E463C5" w:rsidRPr="001343E0">
        <w:rPr>
          <w:rFonts w:ascii="Times New Roman" w:eastAsia="Times New Roman" w:hAnsi="Times New Roman" w:cs="Times New Roman"/>
          <w:lang w:eastAsia="es-EC"/>
        </w:rPr>
        <w:t xml:space="preserve"> </w:t>
      </w:r>
      <w:r w:rsidRPr="001343E0">
        <w:rPr>
          <w:rFonts w:ascii="Times New Roman" w:eastAsia="Times New Roman" w:hAnsi="Times New Roman" w:cs="Times New Roman"/>
          <w:lang w:eastAsia="es-EC"/>
        </w:rPr>
        <w:t xml:space="preserve">dividido en forma esponjosa y su electrolito de </w:t>
      </w:r>
      <w:r w:rsidR="00E463C5" w:rsidRPr="001343E0">
        <w:rPr>
          <w:rFonts w:ascii="Times New Roman" w:eastAsia="Times New Roman" w:hAnsi="Times New Roman" w:cs="Times New Roman"/>
          <w:lang w:eastAsia="es-EC"/>
        </w:rPr>
        <w:t>ácido sulfúrico</w:t>
      </w:r>
      <w:r w:rsidRPr="001343E0">
        <w:rPr>
          <w:rFonts w:ascii="Times New Roman" w:eastAsia="Times New Roman" w:hAnsi="Times New Roman" w:cs="Times New Roman"/>
          <w:lang w:eastAsia="es-EC"/>
        </w:rPr>
        <w:t>. Entre las placas existe un voltaje nominal de 2 voltios.</w:t>
      </w:r>
    </w:p>
    <w:p w:rsidR="00DD45E8" w:rsidRDefault="00DD45E8" w:rsidP="00324772">
      <w:pPr>
        <w:spacing w:after="0" w:line="360" w:lineRule="auto"/>
        <w:ind w:left="709" w:hanging="1"/>
        <w:jc w:val="both"/>
        <w:rPr>
          <w:rFonts w:ascii="Times New Roman" w:eastAsia="Times New Roman" w:hAnsi="Times New Roman" w:cs="Times New Roman"/>
          <w:lang w:eastAsia="es-EC"/>
        </w:rPr>
      </w:pPr>
    </w:p>
    <w:p w:rsidR="00FF4461" w:rsidRDefault="00FF4461" w:rsidP="00324772">
      <w:pPr>
        <w:spacing w:after="0" w:line="360" w:lineRule="auto"/>
        <w:ind w:left="709" w:hanging="1"/>
        <w:jc w:val="both"/>
        <w:rPr>
          <w:rFonts w:ascii="Times New Roman" w:eastAsia="Times New Roman" w:hAnsi="Times New Roman" w:cs="Times New Roman"/>
          <w:lang w:eastAsia="es-EC"/>
        </w:rPr>
      </w:pPr>
    </w:p>
    <w:p w:rsidR="00FF4461" w:rsidRPr="001343E0" w:rsidRDefault="00FF4461" w:rsidP="00324772">
      <w:pPr>
        <w:spacing w:after="0" w:line="360" w:lineRule="auto"/>
        <w:ind w:left="709" w:hanging="1"/>
        <w:jc w:val="both"/>
        <w:rPr>
          <w:rFonts w:ascii="Times New Roman" w:eastAsia="Times New Roman" w:hAnsi="Times New Roman" w:cs="Times New Roman"/>
          <w:lang w:eastAsia="es-EC"/>
        </w:rPr>
      </w:pPr>
    </w:p>
    <w:p w:rsidR="00DD45E8" w:rsidRPr="001343E0" w:rsidRDefault="00FA01D8" w:rsidP="00324772">
      <w:pPr>
        <w:spacing w:after="0" w:line="360" w:lineRule="auto"/>
        <w:ind w:firstLine="360"/>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lastRenderedPageBreak/>
        <w:t>Vida útil</w:t>
      </w:r>
    </w:p>
    <w:p w:rsidR="00DD45E8" w:rsidRPr="001343E0" w:rsidRDefault="00DD45E8" w:rsidP="00324772">
      <w:pPr>
        <w:spacing w:after="0" w:line="360" w:lineRule="auto"/>
        <w:ind w:left="708"/>
        <w:jc w:val="both"/>
        <w:rPr>
          <w:rFonts w:ascii="Times New Roman" w:eastAsia="Times New Roman" w:hAnsi="Times New Roman" w:cs="Times New Roman"/>
          <w:b/>
          <w:lang w:eastAsia="es-EC"/>
        </w:rPr>
      </w:pPr>
    </w:p>
    <w:p w:rsidR="00DD45E8" w:rsidRPr="001343E0" w:rsidRDefault="00DD45E8"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Se conoce como vida útil de una batería al número de ciclos de carga que puede aplicarse a la misma, la cual depende de la profundidad de descarga de cada ciclo. Cuando el almacenamiento de energía es inferior al 80% de su capacidad nominal, se considera que la vida útil de la batería ha terminado, siendo necesario un reemplazo.</w:t>
      </w:r>
    </w:p>
    <w:p w:rsidR="00E11666" w:rsidRPr="001343E0" w:rsidRDefault="00E11666" w:rsidP="00324772">
      <w:pPr>
        <w:spacing w:after="0" w:line="360" w:lineRule="auto"/>
        <w:ind w:left="360"/>
        <w:jc w:val="both"/>
        <w:rPr>
          <w:rFonts w:ascii="Times New Roman" w:eastAsia="Times New Roman" w:hAnsi="Times New Roman" w:cs="Times New Roman"/>
          <w:lang w:eastAsia="es-EC"/>
        </w:rPr>
      </w:pPr>
    </w:p>
    <w:p w:rsidR="00DD45E8" w:rsidRPr="001343E0" w:rsidRDefault="00DD45E8"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Las baterías a base de plomo tienen una vida útil de 10 años o más cuando son cargadas correctamente. Si se descargan en su totalidad con frecuencia, disminuyen su tiempo de vida útil. Mantenerlas por un tiempo prolongado sin recarga puede causar su total deterioro.</w:t>
      </w:r>
    </w:p>
    <w:p w:rsidR="009D5EB7" w:rsidRPr="001343E0" w:rsidRDefault="009D5EB7" w:rsidP="00324772">
      <w:pPr>
        <w:spacing w:after="0" w:line="360" w:lineRule="auto"/>
        <w:ind w:left="360"/>
        <w:jc w:val="both"/>
        <w:rPr>
          <w:rFonts w:ascii="Times New Roman" w:eastAsia="Times New Roman" w:hAnsi="Times New Roman" w:cs="Times New Roman"/>
          <w:lang w:eastAsia="es-EC"/>
        </w:rPr>
      </w:pPr>
    </w:p>
    <w:p w:rsidR="009D5EB7" w:rsidRPr="001343E0" w:rsidRDefault="00FA01D8" w:rsidP="00324772">
      <w:pPr>
        <w:spacing w:line="360" w:lineRule="auto"/>
        <w:ind w:firstLine="360"/>
        <w:jc w:val="both"/>
        <w:rPr>
          <w:rFonts w:ascii="Times New Roman" w:hAnsi="Times New Roman" w:cs="Times New Roman"/>
          <w:b/>
        </w:rPr>
      </w:pPr>
      <w:r w:rsidRPr="001343E0">
        <w:rPr>
          <w:rFonts w:ascii="Times New Roman" w:hAnsi="Times New Roman" w:cs="Times New Roman"/>
          <w:b/>
        </w:rPr>
        <w:t>Temperatura</w:t>
      </w:r>
    </w:p>
    <w:p w:rsidR="009D5EB7" w:rsidRPr="001343E0" w:rsidRDefault="009D5EB7" w:rsidP="00324772">
      <w:pPr>
        <w:spacing w:before="100" w:beforeAutospacing="1" w:after="100" w:afterAutospacing="1"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bCs/>
          <w:lang w:eastAsia="es-EC"/>
        </w:rPr>
        <w:t xml:space="preserve">Las baterías de plomo-ácido están diseñadas para operar a 20-25ºC, por debajo de este </w:t>
      </w:r>
      <w:r w:rsidRPr="001343E0">
        <w:rPr>
          <w:rFonts w:ascii="Times New Roman" w:eastAsia="Times New Roman" w:hAnsi="Times New Roman" w:cs="Times New Roman"/>
          <w:lang w:eastAsia="es-EC"/>
        </w:rPr>
        <w:t>perjudican el comportamiento de las baterías, disminuyendo su capacidad efectiva, pero las altas durante largos periodos reducen drásticamente su vida útil. </w:t>
      </w:r>
    </w:p>
    <w:p w:rsidR="009D5EB7" w:rsidRPr="001343E0" w:rsidRDefault="009D5EB7"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 continuación se detallan las causas y efectos de operar a temperaturas mayores al rango recomendado (20-25ºC).</w:t>
      </w:r>
    </w:p>
    <w:p w:rsidR="009D5EB7" w:rsidRPr="001343E0" w:rsidRDefault="009D5EB7" w:rsidP="00324772">
      <w:pPr>
        <w:spacing w:after="0" w:line="360" w:lineRule="auto"/>
        <w:jc w:val="both"/>
        <w:rPr>
          <w:rFonts w:ascii="Times New Roman" w:eastAsia="Times New Roman" w:hAnsi="Times New Roman" w:cs="Times New Roman"/>
          <w:lang w:eastAsia="es-EC"/>
        </w:rPr>
      </w:pPr>
    </w:p>
    <w:p w:rsidR="009D5EB7" w:rsidRPr="001343E0" w:rsidRDefault="009D5EB7" w:rsidP="00324772">
      <w:pPr>
        <w:spacing w:after="0" w:line="360" w:lineRule="auto"/>
        <w:ind w:firstLine="360"/>
        <w:jc w:val="both"/>
        <w:rPr>
          <w:rFonts w:ascii="Times New Roman" w:eastAsia="Times New Roman" w:hAnsi="Times New Roman" w:cs="Times New Roman"/>
          <w:b/>
          <w:lang w:eastAsia="es-EC"/>
        </w:rPr>
      </w:pPr>
      <w:r w:rsidRPr="001343E0">
        <w:rPr>
          <w:rFonts w:ascii="Times New Roman" w:eastAsia="Times New Roman" w:hAnsi="Times New Roman" w:cs="Times New Roman"/>
          <w:b/>
          <w:bCs/>
          <w:lang w:eastAsia="es-EC"/>
        </w:rPr>
        <w:t>Causas</w:t>
      </w:r>
    </w:p>
    <w:p w:rsidR="009D5EB7" w:rsidRPr="001343E0" w:rsidRDefault="009D5EB7" w:rsidP="00827601">
      <w:pPr>
        <w:numPr>
          <w:ilvl w:val="0"/>
          <w:numId w:val="24"/>
        </w:numPr>
        <w:tabs>
          <w:tab w:val="clear" w:pos="720"/>
          <w:tab w:val="num" w:pos="1134"/>
        </w:tabs>
        <w:spacing w:before="100" w:beforeAutospacing="1" w:after="100" w:afterAutospacing="1"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Temperatura ambiente elevada.</w:t>
      </w:r>
    </w:p>
    <w:p w:rsidR="009D5EB7" w:rsidRPr="001343E0" w:rsidRDefault="009D5EB7" w:rsidP="00827601">
      <w:pPr>
        <w:numPr>
          <w:ilvl w:val="0"/>
          <w:numId w:val="24"/>
        </w:numPr>
        <w:spacing w:before="100" w:beforeAutospacing="1" w:after="100" w:afterAutospacing="1"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Insuficiente disipación del calor generado a la celda.</w:t>
      </w:r>
    </w:p>
    <w:p w:rsidR="009D5EB7" w:rsidRPr="001343E0" w:rsidRDefault="009D5EB7" w:rsidP="00827601">
      <w:pPr>
        <w:numPr>
          <w:ilvl w:val="0"/>
          <w:numId w:val="24"/>
        </w:numPr>
        <w:spacing w:before="100" w:beforeAutospacing="1" w:after="100" w:afterAutospacing="1"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Sobrecargas incontroladas, o voltaje de flotación excesivo.</w:t>
      </w:r>
    </w:p>
    <w:p w:rsidR="009D5EB7" w:rsidRPr="001343E0" w:rsidRDefault="009D5EB7"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w:t>
      </w:r>
    </w:p>
    <w:p w:rsidR="009D5EB7" w:rsidRPr="001343E0" w:rsidRDefault="009D5EB7" w:rsidP="00324772">
      <w:pPr>
        <w:spacing w:after="0" w:line="360" w:lineRule="auto"/>
        <w:ind w:firstLine="360"/>
        <w:jc w:val="both"/>
        <w:rPr>
          <w:rFonts w:ascii="Times New Roman" w:eastAsia="Times New Roman" w:hAnsi="Times New Roman" w:cs="Times New Roman"/>
          <w:b/>
          <w:bCs/>
          <w:lang w:eastAsia="es-EC"/>
        </w:rPr>
      </w:pPr>
      <w:r w:rsidRPr="001343E0">
        <w:rPr>
          <w:rFonts w:ascii="Times New Roman" w:eastAsia="Times New Roman" w:hAnsi="Times New Roman" w:cs="Times New Roman"/>
          <w:b/>
          <w:bCs/>
          <w:lang w:eastAsia="es-EC"/>
        </w:rPr>
        <w:t>Efectos</w:t>
      </w:r>
    </w:p>
    <w:p w:rsidR="00890EBE" w:rsidRPr="001343E0" w:rsidRDefault="00890EBE" w:rsidP="00324772">
      <w:pPr>
        <w:spacing w:after="0" w:line="360" w:lineRule="auto"/>
        <w:ind w:firstLine="360"/>
        <w:jc w:val="both"/>
        <w:rPr>
          <w:rFonts w:ascii="Times New Roman" w:eastAsia="Times New Roman" w:hAnsi="Times New Roman" w:cs="Times New Roman"/>
          <w:b/>
          <w:lang w:eastAsia="es-EC"/>
        </w:rPr>
      </w:pPr>
    </w:p>
    <w:p w:rsidR="009D5EB7" w:rsidRPr="001343E0" w:rsidRDefault="009D5EB7" w:rsidP="00827601">
      <w:pPr>
        <w:pStyle w:val="Prrafodelista"/>
        <w:numPr>
          <w:ilvl w:val="0"/>
          <w:numId w:val="25"/>
        </w:numPr>
        <w:tabs>
          <w:tab w:val="clear" w:pos="720"/>
          <w:tab w:val="num" w:pos="1134"/>
        </w:tabs>
        <w:spacing w:after="0" w:line="360" w:lineRule="auto"/>
        <w:ind w:left="1134"/>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Incremento de la velocidad de las reacciones químicas: corrosión de la parrilla, auto descarga, solubilidad de los metales, electrólisis.</w:t>
      </w:r>
    </w:p>
    <w:p w:rsidR="009D5EB7" w:rsidRPr="001343E0" w:rsidRDefault="009D5EB7" w:rsidP="00827601">
      <w:pPr>
        <w:numPr>
          <w:ilvl w:val="0"/>
          <w:numId w:val="25"/>
        </w:numPr>
        <w:tabs>
          <w:tab w:val="clear" w:pos="720"/>
          <w:tab w:val="num" w:pos="1134"/>
        </w:tabs>
        <w:spacing w:before="100" w:beforeAutospacing="1" w:after="100" w:afterAutospacing="1" w:line="360" w:lineRule="auto"/>
        <w:ind w:left="1134"/>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Expansión de los materiales de los electrodos, causando tensiones y deformaciones. Debilitamiento de los elementos de plástico.</w:t>
      </w:r>
    </w:p>
    <w:p w:rsidR="009D5EB7" w:rsidRPr="001343E0" w:rsidRDefault="009D5EB7" w:rsidP="00827601">
      <w:pPr>
        <w:numPr>
          <w:ilvl w:val="0"/>
          <w:numId w:val="25"/>
        </w:numPr>
        <w:tabs>
          <w:tab w:val="clear" w:pos="720"/>
          <w:tab w:val="num" w:pos="1134"/>
        </w:tabs>
        <w:spacing w:before="100" w:beforeAutospacing="1" w:after="100" w:afterAutospacing="1" w:line="360" w:lineRule="auto"/>
        <w:ind w:left="1134"/>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lastRenderedPageBreak/>
        <w:t>Incremento de la presión: la presión excesiva puede causar cortocircuitos, interrupción del circuito eléctrico, deformación y ruptura del contenedor.</w:t>
      </w:r>
    </w:p>
    <w:p w:rsidR="009D5EB7" w:rsidRDefault="009D5EB7" w:rsidP="00324772">
      <w:pPr>
        <w:spacing w:after="0" w:line="360" w:lineRule="auto"/>
        <w:jc w:val="both"/>
        <w:rPr>
          <w:rFonts w:ascii="Times New Roman" w:eastAsia="Times New Roman" w:hAnsi="Times New Roman" w:cs="Times New Roman"/>
          <w:bCs/>
          <w:lang w:eastAsia="es-EC"/>
        </w:rPr>
      </w:pPr>
      <w:r w:rsidRPr="001343E0">
        <w:rPr>
          <w:rFonts w:ascii="Times New Roman" w:eastAsia="Times New Roman" w:hAnsi="Times New Roman" w:cs="Times New Roman"/>
          <w:lang w:eastAsia="es-EC"/>
        </w:rPr>
        <w:t xml:space="preserve">Se conoce además que </w:t>
      </w:r>
      <w:r w:rsidRPr="001343E0">
        <w:rPr>
          <w:rFonts w:ascii="Times New Roman" w:eastAsia="Times New Roman" w:hAnsi="Times New Roman" w:cs="Times New Roman"/>
          <w:bCs/>
          <w:lang w:eastAsia="es-EC"/>
        </w:rPr>
        <w:t>por cada 10ºC de incremento por encima de 20ºC, la vida de la batería se reduce a la mitad como se muestra en la figura II</w:t>
      </w:r>
      <w:r w:rsidR="00FF4461">
        <w:rPr>
          <w:rFonts w:ascii="Times New Roman" w:eastAsia="Times New Roman" w:hAnsi="Times New Roman" w:cs="Times New Roman"/>
          <w:bCs/>
          <w:lang w:eastAsia="es-EC"/>
        </w:rPr>
        <w:t>.2.</w:t>
      </w:r>
    </w:p>
    <w:p w:rsidR="00FF4461" w:rsidRPr="001343E0" w:rsidRDefault="00FF4461" w:rsidP="00324772">
      <w:pPr>
        <w:spacing w:after="0" w:line="360" w:lineRule="auto"/>
        <w:jc w:val="both"/>
        <w:rPr>
          <w:rFonts w:ascii="Times New Roman" w:eastAsia="Times New Roman" w:hAnsi="Times New Roman" w:cs="Times New Roman"/>
          <w:bCs/>
          <w:lang w:eastAsia="es-EC"/>
        </w:rPr>
      </w:pPr>
    </w:p>
    <w:p w:rsidR="009D5EB7" w:rsidRPr="001343E0" w:rsidRDefault="009D5EB7" w:rsidP="00324772">
      <w:pPr>
        <w:spacing w:after="0" w:line="360" w:lineRule="auto"/>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6234ED11" wp14:editId="2377A0E2">
            <wp:extent cx="4291487" cy="2171700"/>
            <wp:effectExtent l="38100" t="38100" r="33020" b="38100"/>
            <wp:docPr id="7" name="Imagen 7" descr="http://www.renobat.eu/images/articles/life-tem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nobat.eu/images/articles/life-temp.gif"/>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87128" cy="2169494"/>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112E77" w:rsidRPr="001343E0" w:rsidRDefault="00112E77" w:rsidP="00112E77">
      <w:pPr>
        <w:pStyle w:val="Default"/>
        <w:spacing w:line="360" w:lineRule="auto"/>
        <w:ind w:left="708"/>
        <w:rPr>
          <w:rFonts w:ascii="Times New Roman" w:hAnsi="Times New Roman" w:cs="Times New Roman"/>
          <w:b/>
          <w:sz w:val="16"/>
          <w:szCs w:val="16"/>
        </w:rPr>
      </w:pPr>
      <w:r w:rsidRPr="001343E0">
        <w:rPr>
          <w:rFonts w:ascii="Times New Roman" w:hAnsi="Times New Roman" w:cs="Times New Roman"/>
          <w:color w:val="auto"/>
          <w:sz w:val="22"/>
          <w:szCs w:val="22"/>
        </w:rPr>
        <w:t xml:space="preserve">     </w:t>
      </w:r>
      <w:bookmarkStart w:id="25" w:name="_Toc423956523"/>
      <w:r w:rsidRPr="001343E0">
        <w:rPr>
          <w:rFonts w:ascii="Times New Roman" w:hAnsi="Times New Roman" w:cs="Times New Roman"/>
          <w:b/>
          <w:color w:val="auto"/>
          <w:sz w:val="22"/>
          <w:szCs w:val="22"/>
        </w:rPr>
        <w:t>Figura II.</w:t>
      </w:r>
      <w:r w:rsidRPr="001343E0">
        <w:rPr>
          <w:rFonts w:ascii="Times New Roman" w:hAnsi="Times New Roman" w:cs="Times New Roman"/>
          <w:b/>
          <w:color w:val="auto"/>
          <w:sz w:val="22"/>
          <w:szCs w:val="22"/>
        </w:rPr>
        <w:fldChar w:fldCharType="begin"/>
      </w:r>
      <w:r w:rsidRPr="001343E0">
        <w:rPr>
          <w:rFonts w:ascii="Times New Roman" w:hAnsi="Times New Roman" w:cs="Times New Roman"/>
          <w:b/>
          <w:color w:val="auto"/>
          <w:sz w:val="22"/>
          <w:szCs w:val="22"/>
        </w:rPr>
        <w:instrText xml:space="preserve"> SEQ Figura \* ARABIC </w:instrText>
      </w:r>
      <w:r w:rsidRPr="001343E0">
        <w:rPr>
          <w:rFonts w:ascii="Times New Roman" w:hAnsi="Times New Roman" w:cs="Times New Roman"/>
          <w:b/>
          <w:color w:val="auto"/>
          <w:sz w:val="22"/>
          <w:szCs w:val="22"/>
        </w:rPr>
        <w:fldChar w:fldCharType="separate"/>
      </w:r>
      <w:r w:rsidR="005F73E3">
        <w:rPr>
          <w:rFonts w:ascii="Times New Roman" w:hAnsi="Times New Roman" w:cs="Times New Roman"/>
          <w:b/>
          <w:noProof/>
          <w:color w:val="auto"/>
          <w:sz w:val="22"/>
          <w:szCs w:val="22"/>
        </w:rPr>
        <w:t>2</w:t>
      </w:r>
      <w:r w:rsidRPr="001343E0">
        <w:rPr>
          <w:rFonts w:ascii="Times New Roman" w:hAnsi="Times New Roman" w:cs="Times New Roman"/>
          <w:b/>
          <w:color w:val="auto"/>
          <w:sz w:val="22"/>
          <w:szCs w:val="22"/>
        </w:rPr>
        <w:fldChar w:fldCharType="end"/>
      </w:r>
      <w:r w:rsidRPr="001343E0">
        <w:rPr>
          <w:rFonts w:ascii="Times New Roman" w:hAnsi="Times New Roman" w:cs="Times New Roman"/>
          <w:b/>
          <w:color w:val="auto"/>
          <w:sz w:val="22"/>
          <w:szCs w:val="22"/>
        </w:rPr>
        <w:t xml:space="preserve">. </w:t>
      </w:r>
      <w:r w:rsidRPr="001343E0">
        <w:rPr>
          <w:rFonts w:ascii="Times New Roman" w:hAnsi="Times New Roman" w:cs="Times New Roman"/>
          <w:color w:val="auto"/>
          <w:sz w:val="22"/>
          <w:szCs w:val="22"/>
          <w:lang w:eastAsia="es-EC"/>
        </w:rPr>
        <w:t xml:space="preserve"> Capacidad de las baterías de plomo vs. Temperatura</w:t>
      </w:r>
      <w:bookmarkEnd w:id="25"/>
      <w:r w:rsidRPr="001343E0">
        <w:rPr>
          <w:rFonts w:ascii="Times New Roman" w:hAnsi="Times New Roman" w:cs="Times New Roman"/>
          <w:b/>
          <w:sz w:val="16"/>
          <w:szCs w:val="16"/>
        </w:rPr>
        <w:t xml:space="preserve">       </w:t>
      </w:r>
    </w:p>
    <w:p w:rsidR="00E11666" w:rsidRPr="001343E0" w:rsidRDefault="00112E77" w:rsidP="00112E77">
      <w:pPr>
        <w:pStyle w:val="Default"/>
        <w:spacing w:line="360" w:lineRule="auto"/>
        <w:ind w:left="708"/>
        <w:rPr>
          <w:rFonts w:ascii="Times New Roman" w:hAnsi="Times New Roman" w:cs="Times New Roman"/>
          <w:color w:val="auto"/>
          <w:sz w:val="16"/>
          <w:szCs w:val="16"/>
        </w:rPr>
      </w:pPr>
      <w:r w:rsidRPr="001343E0">
        <w:rPr>
          <w:rFonts w:ascii="Times New Roman" w:hAnsi="Times New Roman" w:cs="Times New Roman"/>
          <w:b/>
          <w:sz w:val="16"/>
          <w:szCs w:val="16"/>
        </w:rPr>
        <w:t xml:space="preserve">       </w:t>
      </w:r>
      <w:r w:rsidR="00BF4F0A" w:rsidRPr="001343E0">
        <w:rPr>
          <w:rFonts w:ascii="Times New Roman" w:hAnsi="Times New Roman" w:cs="Times New Roman"/>
          <w:b/>
          <w:sz w:val="16"/>
          <w:szCs w:val="16"/>
        </w:rPr>
        <w:t>Fuente:</w:t>
      </w:r>
      <w:r w:rsidR="00BF4F0A" w:rsidRPr="001343E0">
        <w:rPr>
          <w:rFonts w:ascii="Times New Roman" w:hAnsi="Times New Roman" w:cs="Times New Roman"/>
          <w:b/>
          <w:color w:val="auto"/>
          <w:sz w:val="16"/>
          <w:szCs w:val="16"/>
        </w:rPr>
        <w:t xml:space="preserve"> </w:t>
      </w:r>
      <w:hyperlink r:id="rId23" w:history="1">
        <w:r w:rsidRPr="001343E0">
          <w:rPr>
            <w:rStyle w:val="Hipervnculo"/>
            <w:rFonts w:ascii="Times New Roman" w:hAnsi="Times New Roman" w:cs="Times New Roman"/>
            <w:color w:val="auto"/>
            <w:sz w:val="16"/>
            <w:szCs w:val="16"/>
            <w:u w:val="none"/>
          </w:rPr>
          <w:t>http://www.renobat.eu/es/comunicacion/articulos/201-efecto-de-la-temperatura-a-las-baterias-de-plomo-acido</w:t>
        </w:r>
      </w:hyperlink>
    </w:p>
    <w:p w:rsidR="00E11666" w:rsidRPr="001343E0" w:rsidRDefault="009D5EB7" w:rsidP="00324772">
      <w:pPr>
        <w:spacing w:before="100" w:beforeAutospacing="1" w:after="100" w:afterAutospacing="1"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bCs/>
          <w:lang w:eastAsia="es-EC"/>
        </w:rPr>
        <w:t>En estas baterías tenemos el riesgo en temperaturas demasiado bajas</w:t>
      </w:r>
      <w:r w:rsidRPr="001343E0">
        <w:rPr>
          <w:rFonts w:ascii="Times New Roman" w:eastAsia="Times New Roman" w:hAnsi="Times New Roman" w:cs="Times New Roman"/>
          <w:lang w:eastAsia="es-EC"/>
        </w:rPr>
        <w:t xml:space="preserve">, próximas a los 0 ºC o temperaturas bajo cero una congelación del </w:t>
      </w:r>
      <w:r w:rsidRPr="001343E0">
        <w:rPr>
          <w:rFonts w:ascii="Times New Roman" w:eastAsia="Times New Roman" w:hAnsi="Times New Roman" w:cs="Times New Roman"/>
          <w:bCs/>
          <w:lang w:eastAsia="es-EC"/>
        </w:rPr>
        <w:t>electrolito que puede incluso romper el recipiente ya que se congelan más fácilmente debido a que la densidad del electrolito es más cercana al agua</w:t>
      </w:r>
      <w:r w:rsidRPr="001343E0">
        <w:rPr>
          <w:rFonts w:ascii="Times New Roman" w:eastAsia="Times New Roman" w:hAnsi="Times New Roman" w:cs="Times New Roman"/>
          <w:lang w:eastAsia="es-EC"/>
        </w:rPr>
        <w:t xml:space="preserve"> sobre todo cuando la batería se encuentra baja de carga. </w:t>
      </w:r>
    </w:p>
    <w:p w:rsidR="009D5EB7" w:rsidRPr="001343E0" w:rsidRDefault="009D5EB7" w:rsidP="00324772">
      <w:pPr>
        <w:spacing w:before="100" w:beforeAutospacing="1" w:after="100" w:afterAutospacing="1" w:line="360" w:lineRule="auto"/>
        <w:jc w:val="both"/>
        <w:rPr>
          <w:rFonts w:ascii="Times New Roman" w:hAnsi="Times New Roman" w:cs="Times New Roman"/>
        </w:rPr>
      </w:pPr>
      <w:r w:rsidRPr="001343E0">
        <w:rPr>
          <w:rFonts w:ascii="Times New Roman" w:eastAsia="Times New Roman" w:hAnsi="Times New Roman" w:cs="Times New Roman"/>
          <w:lang w:eastAsia="es-EC"/>
        </w:rPr>
        <w:t xml:space="preserve">Es por lo tanto </w:t>
      </w:r>
      <w:r w:rsidRPr="001343E0">
        <w:rPr>
          <w:rFonts w:ascii="Times New Roman" w:eastAsia="Times New Roman" w:hAnsi="Times New Roman" w:cs="Times New Roman"/>
          <w:bCs/>
          <w:lang w:eastAsia="es-EC"/>
        </w:rPr>
        <w:t>imprescindible en estas situaciones mantener la batería bien cargada evitando</w:t>
      </w:r>
      <w:r w:rsidRPr="001343E0">
        <w:rPr>
          <w:rFonts w:ascii="Times New Roman" w:hAnsi="Times New Roman" w:cs="Times New Roman"/>
        </w:rPr>
        <w:t xml:space="preserve"> peligro de congelamiento al menos hasta -20 ° C debido a que la densidad está entre 1,24 y 1,285 (según fabricantes y tipos de baterías).</w:t>
      </w:r>
    </w:p>
    <w:p w:rsidR="009D5EB7" w:rsidRDefault="009D5EB7" w:rsidP="00324772">
      <w:pPr>
        <w:spacing w:after="0" w:line="360" w:lineRule="auto"/>
        <w:jc w:val="both"/>
        <w:rPr>
          <w:rFonts w:ascii="Times New Roman" w:hAnsi="Times New Roman" w:cs="Times New Roman"/>
        </w:rPr>
      </w:pPr>
      <w:r w:rsidRPr="001343E0">
        <w:rPr>
          <w:rFonts w:ascii="Times New Roman" w:hAnsi="Times New Roman" w:cs="Times New Roman"/>
        </w:rPr>
        <w:t>Es por eso que a  temperaturas muy bajas  capacidad también se reduce  debido a la lentitud de la reacción química que junto con el  frío puede hacer que descarguemos la batería más allá de lo recomendado</w:t>
      </w:r>
      <w:r w:rsidR="00FF4461">
        <w:rPr>
          <w:rFonts w:ascii="Times New Roman" w:hAnsi="Times New Roman" w:cs="Times New Roman"/>
        </w:rPr>
        <w:t>.</w:t>
      </w:r>
    </w:p>
    <w:p w:rsidR="00FF4461" w:rsidRDefault="00FF4461" w:rsidP="00324772">
      <w:pPr>
        <w:spacing w:after="0" w:line="360" w:lineRule="auto"/>
        <w:jc w:val="both"/>
        <w:rPr>
          <w:rFonts w:ascii="Times New Roman" w:hAnsi="Times New Roman" w:cs="Times New Roman"/>
        </w:rPr>
      </w:pPr>
    </w:p>
    <w:p w:rsidR="00FF4461" w:rsidRPr="001343E0" w:rsidRDefault="00FF4461" w:rsidP="00324772">
      <w:pPr>
        <w:spacing w:after="0" w:line="360" w:lineRule="auto"/>
        <w:jc w:val="both"/>
        <w:rPr>
          <w:rFonts w:ascii="Times New Roman" w:hAnsi="Times New Roman" w:cs="Times New Roman"/>
        </w:rPr>
      </w:pPr>
    </w:p>
    <w:p w:rsidR="00890EBE" w:rsidRPr="001343E0" w:rsidRDefault="00890EBE" w:rsidP="00324772">
      <w:pPr>
        <w:spacing w:after="0" w:line="360" w:lineRule="auto"/>
        <w:jc w:val="both"/>
        <w:rPr>
          <w:rFonts w:ascii="Times New Roman" w:hAnsi="Times New Roman" w:cs="Times New Roman"/>
        </w:rPr>
      </w:pPr>
    </w:p>
    <w:p w:rsidR="00DD45E8" w:rsidRPr="001343E0" w:rsidRDefault="00DD45E8" w:rsidP="00827601">
      <w:pPr>
        <w:pStyle w:val="Prrafodelista"/>
        <w:numPr>
          <w:ilvl w:val="0"/>
          <w:numId w:val="32"/>
        </w:numPr>
        <w:spacing w:after="0" w:line="360" w:lineRule="auto"/>
        <w:ind w:left="709"/>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lastRenderedPageBreak/>
        <w:t>B</w:t>
      </w:r>
      <w:r w:rsidR="00FA01D8" w:rsidRPr="001343E0">
        <w:rPr>
          <w:rFonts w:ascii="Times New Roman" w:eastAsia="Times New Roman" w:hAnsi="Times New Roman" w:cs="Times New Roman"/>
          <w:b/>
          <w:lang w:eastAsia="es-EC"/>
        </w:rPr>
        <w:t xml:space="preserve">atería de níquel </w:t>
      </w:r>
    </w:p>
    <w:p w:rsidR="00E3557F" w:rsidRPr="001343E0" w:rsidRDefault="00E3557F" w:rsidP="00324772">
      <w:pPr>
        <w:pStyle w:val="Prrafodelista"/>
        <w:spacing w:after="0" w:line="360" w:lineRule="auto"/>
        <w:rPr>
          <w:rFonts w:ascii="Times New Roman" w:eastAsia="Times New Roman" w:hAnsi="Times New Roman" w:cs="Times New Roman"/>
          <w:b/>
          <w:lang w:eastAsia="es-EC"/>
        </w:rPr>
      </w:pPr>
    </w:p>
    <w:p w:rsidR="00DD45E8" w:rsidRPr="001343E0" w:rsidRDefault="00E3557F" w:rsidP="00324772">
      <w:pPr>
        <w:tabs>
          <w:tab w:val="left" w:pos="3540"/>
        </w:tabs>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      </w:t>
      </w:r>
      <w:r w:rsidR="00DD45E8" w:rsidRPr="001343E0">
        <w:rPr>
          <w:rFonts w:ascii="Times New Roman" w:eastAsia="Times New Roman" w:hAnsi="Times New Roman" w:cs="Times New Roman"/>
          <w:lang w:eastAsia="es-EC"/>
        </w:rPr>
        <w:t>Existen dos tipos principales:</w:t>
      </w:r>
      <w:r w:rsidR="00DD45E8" w:rsidRPr="001343E0">
        <w:rPr>
          <w:rFonts w:ascii="Times New Roman" w:eastAsia="Times New Roman" w:hAnsi="Times New Roman" w:cs="Times New Roman"/>
          <w:lang w:eastAsia="es-EC"/>
        </w:rPr>
        <w:tab/>
      </w:r>
    </w:p>
    <w:p w:rsidR="00DD45E8" w:rsidRPr="001343E0" w:rsidRDefault="00DD45E8" w:rsidP="00324772">
      <w:pPr>
        <w:pStyle w:val="Prrafodelista"/>
        <w:numPr>
          <w:ilvl w:val="0"/>
          <w:numId w:val="10"/>
        </w:numPr>
        <w:spacing w:after="0" w:line="360" w:lineRule="auto"/>
        <w:ind w:left="1776"/>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Batería de níquel – cadmio</w:t>
      </w:r>
    </w:p>
    <w:p w:rsidR="00DD45E8" w:rsidRPr="001343E0" w:rsidRDefault="00DD45E8" w:rsidP="00324772">
      <w:pPr>
        <w:pStyle w:val="Prrafodelista"/>
        <w:numPr>
          <w:ilvl w:val="0"/>
          <w:numId w:val="10"/>
        </w:numPr>
        <w:spacing w:after="0" w:line="360" w:lineRule="auto"/>
        <w:ind w:left="1776"/>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Batería de níquel – hidruro metálico</w:t>
      </w:r>
    </w:p>
    <w:p w:rsidR="00DD45E8" w:rsidRPr="001343E0" w:rsidRDefault="00DD45E8" w:rsidP="00324772">
      <w:pPr>
        <w:pStyle w:val="Sinespaciado"/>
        <w:spacing w:line="360" w:lineRule="auto"/>
        <w:ind w:left="708"/>
        <w:rPr>
          <w:rFonts w:ascii="Times New Roman" w:hAnsi="Times New Roman" w:cs="Times New Roman"/>
          <w:lang w:eastAsia="es-EC"/>
        </w:rPr>
      </w:pPr>
    </w:p>
    <w:p w:rsidR="00DD45E8" w:rsidRPr="001343E0" w:rsidRDefault="00FA01D8" w:rsidP="00827601">
      <w:pPr>
        <w:pStyle w:val="Prrafodelista"/>
        <w:numPr>
          <w:ilvl w:val="0"/>
          <w:numId w:val="32"/>
        </w:numPr>
        <w:spacing w:after="0" w:line="360" w:lineRule="auto"/>
        <w:ind w:left="709" w:hanging="371"/>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Baterías de níquel – cadmio</w:t>
      </w:r>
    </w:p>
    <w:p w:rsidR="00DD45E8" w:rsidRPr="001343E0" w:rsidRDefault="00DD45E8" w:rsidP="00324772">
      <w:pPr>
        <w:spacing w:after="0" w:line="360" w:lineRule="auto"/>
        <w:rPr>
          <w:rFonts w:ascii="Times New Roman" w:eastAsia="Times New Roman" w:hAnsi="Times New Roman" w:cs="Times New Roman"/>
          <w:b/>
          <w:lang w:eastAsia="es-EC"/>
        </w:rPr>
      </w:pPr>
    </w:p>
    <w:p w:rsidR="00DD45E8" w:rsidRPr="001343E0" w:rsidRDefault="00DD45E8"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Están compuestas de hidróxido de níquel (cátodo), un compuesto de cadmio (ánodo) y un electrolito de hidróxido de potasio, lo que permite recargar la batería una vez que se ha descargado en su totalidad.</w:t>
      </w:r>
    </w:p>
    <w:p w:rsidR="00DD45E8" w:rsidRPr="001343E0" w:rsidRDefault="00DD45E8" w:rsidP="00324772">
      <w:pPr>
        <w:spacing w:after="0" w:line="360" w:lineRule="auto"/>
        <w:ind w:left="360"/>
        <w:jc w:val="both"/>
        <w:rPr>
          <w:rFonts w:ascii="Times New Roman" w:hAnsi="Times New Roman" w:cs="Times New Roman"/>
          <w:b/>
        </w:rPr>
      </w:pPr>
      <w:r w:rsidRPr="001343E0">
        <w:rPr>
          <w:rFonts w:ascii="Times New Roman" w:eastAsia="Times New Roman" w:hAnsi="Times New Roman" w:cs="Times New Roman"/>
          <w:lang w:eastAsia="es-EC"/>
        </w:rPr>
        <w:t>Para asegurar una larga vida útil no se debe dejar que se descargue en su totalidad, ya que una batería totalmente descargada no se puede volver a cargar.</w:t>
      </w:r>
    </w:p>
    <w:p w:rsidR="00883ADF" w:rsidRPr="001343E0" w:rsidRDefault="00883ADF" w:rsidP="00324772">
      <w:pPr>
        <w:spacing w:after="0" w:line="360" w:lineRule="auto"/>
        <w:jc w:val="both"/>
        <w:rPr>
          <w:rFonts w:ascii="Times New Roman" w:eastAsia="Times New Roman" w:hAnsi="Times New Roman" w:cs="Times New Roman"/>
          <w:lang w:eastAsia="es-EC"/>
        </w:rPr>
      </w:pPr>
    </w:p>
    <w:p w:rsidR="00B7627B" w:rsidRPr="001343E0" w:rsidRDefault="00DD45E8" w:rsidP="00324772">
      <w:pPr>
        <w:spacing w:after="0" w:line="360" w:lineRule="auto"/>
        <w:ind w:firstLine="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Dentro de las características de</w:t>
      </w:r>
      <w:r w:rsidR="00B7627B" w:rsidRPr="001343E0">
        <w:rPr>
          <w:rFonts w:ascii="Times New Roman" w:eastAsia="Times New Roman" w:hAnsi="Times New Roman" w:cs="Times New Roman"/>
          <w:lang w:eastAsia="es-EC"/>
        </w:rPr>
        <w:t xml:space="preserve"> este tipo de baterías tenemos:</w:t>
      </w:r>
    </w:p>
    <w:p w:rsidR="00B7627B" w:rsidRPr="001343E0" w:rsidRDefault="00B7627B" w:rsidP="00324772">
      <w:pPr>
        <w:spacing w:after="0" w:line="360" w:lineRule="auto"/>
        <w:ind w:firstLine="360"/>
        <w:jc w:val="both"/>
        <w:rPr>
          <w:rFonts w:ascii="Times New Roman" w:hAnsi="Times New Roman" w:cs="Times New Roman"/>
        </w:rPr>
      </w:pPr>
    </w:p>
    <w:p w:rsidR="00B7627B" w:rsidRPr="001343E0" w:rsidRDefault="00B7627B" w:rsidP="00324772">
      <w:pPr>
        <w:pStyle w:val="Prrafodelista"/>
        <w:numPr>
          <w:ilvl w:val="0"/>
          <w:numId w:val="12"/>
        </w:numPr>
        <w:spacing w:after="0" w:line="360" w:lineRule="auto"/>
        <w:ind w:left="249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Buena respuesta a las exigencias.</w:t>
      </w:r>
    </w:p>
    <w:p w:rsidR="00B7627B" w:rsidRPr="001343E0" w:rsidRDefault="00B7627B" w:rsidP="00324772">
      <w:pPr>
        <w:pStyle w:val="Prrafodelista"/>
        <w:numPr>
          <w:ilvl w:val="0"/>
          <w:numId w:val="12"/>
        </w:numPr>
        <w:spacing w:after="0" w:line="360" w:lineRule="auto"/>
        <w:ind w:left="249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Su duración es prolongada.</w:t>
      </w:r>
    </w:p>
    <w:p w:rsidR="00B7627B" w:rsidRPr="001343E0" w:rsidRDefault="00B7627B" w:rsidP="00324772">
      <w:pPr>
        <w:pStyle w:val="Prrafodelista"/>
        <w:numPr>
          <w:ilvl w:val="0"/>
          <w:numId w:val="12"/>
        </w:numPr>
        <w:spacing w:after="0" w:line="360" w:lineRule="auto"/>
        <w:ind w:left="249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Posee baja auto descarga.</w:t>
      </w:r>
    </w:p>
    <w:p w:rsidR="00B7627B" w:rsidRPr="001343E0" w:rsidRDefault="00B7627B" w:rsidP="00324772">
      <w:pPr>
        <w:pStyle w:val="Prrafodelista"/>
        <w:numPr>
          <w:ilvl w:val="0"/>
          <w:numId w:val="12"/>
        </w:numPr>
        <w:spacing w:after="0" w:line="360" w:lineRule="auto"/>
        <w:ind w:left="249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Su tiempo de almacenamiento es prolongado.</w:t>
      </w:r>
    </w:p>
    <w:p w:rsidR="00B7627B" w:rsidRPr="001343E0" w:rsidRDefault="00B7627B" w:rsidP="00324772">
      <w:pPr>
        <w:pStyle w:val="Prrafodelista"/>
        <w:numPr>
          <w:ilvl w:val="0"/>
          <w:numId w:val="12"/>
        </w:numPr>
        <w:spacing w:after="0" w:line="360" w:lineRule="auto"/>
        <w:ind w:left="249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Su vida útil es de aproximadamente 1000 ciclos de carga/descarga.</w:t>
      </w:r>
    </w:p>
    <w:p w:rsidR="00B7627B" w:rsidRPr="001343E0" w:rsidRDefault="00B7627B" w:rsidP="00324772">
      <w:pPr>
        <w:pStyle w:val="Prrafodelista"/>
        <w:spacing w:after="0" w:line="360" w:lineRule="auto"/>
        <w:ind w:left="2496"/>
        <w:jc w:val="both"/>
        <w:rPr>
          <w:rFonts w:ascii="Times New Roman" w:eastAsia="Times New Roman" w:hAnsi="Times New Roman" w:cs="Times New Roman"/>
          <w:lang w:eastAsia="es-EC"/>
        </w:rPr>
      </w:pPr>
    </w:p>
    <w:p w:rsidR="00B7627B" w:rsidRPr="001343E0" w:rsidRDefault="00206C6B" w:rsidP="00324772">
      <w:pPr>
        <w:spacing w:after="0" w:line="360" w:lineRule="auto"/>
        <w:ind w:firstLine="360"/>
        <w:jc w:val="both"/>
        <w:rPr>
          <w:rFonts w:ascii="Times New Roman" w:hAnsi="Times New Roman" w:cs="Times New Roman"/>
          <w:b/>
        </w:rPr>
      </w:pPr>
      <w:r w:rsidRPr="001343E0">
        <w:rPr>
          <w:rFonts w:ascii="Times New Roman" w:hAnsi="Times New Roman" w:cs="Times New Roman"/>
          <w:b/>
        </w:rPr>
        <w:t>Temperatura níquel cadmio</w:t>
      </w:r>
    </w:p>
    <w:p w:rsidR="00DE2D66" w:rsidRPr="001343E0" w:rsidRDefault="00DE2D66" w:rsidP="00324772">
      <w:pPr>
        <w:spacing w:after="0" w:line="360" w:lineRule="auto"/>
        <w:ind w:firstLine="360"/>
        <w:jc w:val="both"/>
        <w:rPr>
          <w:rFonts w:ascii="Times New Roman" w:eastAsia="Times New Roman" w:hAnsi="Times New Roman" w:cs="Times New Roman"/>
          <w:b/>
          <w:lang w:eastAsia="es-EC"/>
        </w:rPr>
      </w:pPr>
    </w:p>
    <w:p w:rsidR="00B7627B" w:rsidRPr="001343E0" w:rsidRDefault="00B7627B" w:rsidP="00324772">
      <w:pPr>
        <w:spacing w:line="360" w:lineRule="auto"/>
        <w:ind w:left="360"/>
        <w:jc w:val="both"/>
        <w:rPr>
          <w:rFonts w:ascii="Times New Roman" w:hAnsi="Times New Roman" w:cs="Times New Roman"/>
        </w:rPr>
      </w:pPr>
      <w:r w:rsidRPr="001343E0">
        <w:rPr>
          <w:rFonts w:ascii="Times New Roman" w:hAnsi="Times New Roman" w:cs="Times New Roman"/>
        </w:rPr>
        <w:t>Aunque las de</w:t>
      </w:r>
      <w:r w:rsidR="00DE2D66" w:rsidRPr="001343E0">
        <w:rPr>
          <w:rFonts w:ascii="Times New Roman" w:hAnsi="Times New Roman" w:cs="Times New Roman"/>
        </w:rPr>
        <w:t xml:space="preserve"> baterías de níquel cadmio  pueden bajar hasta -40 °C (-40 °</w:t>
      </w:r>
      <w:r w:rsidRPr="001343E0">
        <w:rPr>
          <w:rFonts w:ascii="Times New Roman" w:hAnsi="Times New Roman" w:cs="Times New Roman"/>
        </w:rPr>
        <w:t>F), la descarga permitida es sólo 0.2C (tasa de 5 horas)</w:t>
      </w:r>
    </w:p>
    <w:p w:rsidR="00DD45E8" w:rsidRPr="001343E0" w:rsidRDefault="00206C6B" w:rsidP="00827601">
      <w:pPr>
        <w:pStyle w:val="Prrafodelista"/>
        <w:numPr>
          <w:ilvl w:val="0"/>
          <w:numId w:val="32"/>
        </w:numPr>
        <w:spacing w:after="0" w:line="360" w:lineRule="auto"/>
        <w:ind w:left="993" w:hanging="513"/>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Baterías de níquel – hidruro metálico</w:t>
      </w:r>
      <w:r w:rsidR="00E06ED1" w:rsidRPr="001343E0">
        <w:rPr>
          <w:rFonts w:ascii="Times New Roman" w:eastAsia="Times New Roman" w:hAnsi="Times New Roman" w:cs="Times New Roman"/>
          <w:b/>
          <w:lang w:eastAsia="es-EC"/>
        </w:rPr>
        <w:t xml:space="preserve"> </w:t>
      </w:r>
    </w:p>
    <w:p w:rsidR="00E11666" w:rsidRPr="001343E0" w:rsidRDefault="00E11666" w:rsidP="00E11666">
      <w:pPr>
        <w:spacing w:after="0" w:line="360" w:lineRule="auto"/>
        <w:ind w:left="480"/>
        <w:rPr>
          <w:rFonts w:ascii="Times New Roman" w:eastAsia="Times New Roman" w:hAnsi="Times New Roman" w:cs="Times New Roman"/>
          <w:b/>
          <w:lang w:eastAsia="es-EC"/>
        </w:rPr>
      </w:pPr>
    </w:p>
    <w:p w:rsidR="00DD45E8" w:rsidRPr="001343E0" w:rsidRDefault="00DD45E8" w:rsidP="00324772">
      <w:pPr>
        <w:spacing w:after="0" w:line="360" w:lineRule="auto"/>
        <w:ind w:left="42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Se encuentran formadas por oxidróxido de níquel (ánodo) y una aleación de hidruro metálico (cátodo). A diferencia de las baterías de níquel – cadmio la carga en exceso es perjudicial para su vida útil, ya que éstas solo deben ser cargadas cuando sea necesario. Su vida útil es de aproximadamente 2000 ciclos.</w:t>
      </w:r>
    </w:p>
    <w:p w:rsidR="00DD45E8" w:rsidRDefault="00206C6B" w:rsidP="00206C6B">
      <w:pPr>
        <w:spacing w:after="0" w:line="360" w:lineRule="auto"/>
        <w:ind w:firstLine="426"/>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lastRenderedPageBreak/>
        <w:t>Características</w:t>
      </w:r>
    </w:p>
    <w:p w:rsidR="00FF4461" w:rsidRPr="001343E0" w:rsidRDefault="00FF4461" w:rsidP="00206C6B">
      <w:pPr>
        <w:spacing w:after="0" w:line="360" w:lineRule="auto"/>
        <w:ind w:firstLine="426"/>
        <w:jc w:val="both"/>
        <w:rPr>
          <w:rFonts w:ascii="Times New Roman" w:eastAsia="Times New Roman" w:hAnsi="Times New Roman" w:cs="Times New Roman"/>
          <w:b/>
          <w:lang w:eastAsia="es-EC"/>
        </w:rPr>
      </w:pPr>
    </w:p>
    <w:p w:rsidR="00DD45E8" w:rsidRPr="001343E0" w:rsidRDefault="00DD45E8" w:rsidP="00324772">
      <w:pPr>
        <w:pStyle w:val="Prrafodelista"/>
        <w:numPr>
          <w:ilvl w:val="0"/>
          <w:numId w:val="1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Puede almacenarse en bajo estado de carga sin problemas.</w:t>
      </w:r>
    </w:p>
    <w:p w:rsidR="00DD45E8" w:rsidRPr="001343E0" w:rsidRDefault="00DD45E8" w:rsidP="00324772">
      <w:pPr>
        <w:pStyle w:val="Prrafodelista"/>
        <w:numPr>
          <w:ilvl w:val="0"/>
          <w:numId w:val="1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Prestaciones similares a las baterías de Níquel – Cadmio pero sin problemas medioambientales.</w:t>
      </w:r>
    </w:p>
    <w:p w:rsidR="00DD45E8" w:rsidRPr="001343E0" w:rsidRDefault="00DD45E8" w:rsidP="00324772">
      <w:pPr>
        <w:pStyle w:val="Prrafodelista"/>
        <w:numPr>
          <w:ilvl w:val="0"/>
          <w:numId w:val="1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Buenas prestaciones a alta potencia tanto en carga como en descarga, incluso con bajo estado de carga.</w:t>
      </w:r>
    </w:p>
    <w:p w:rsidR="00853481" w:rsidRPr="001343E0" w:rsidRDefault="00853481" w:rsidP="00853481">
      <w:pPr>
        <w:pStyle w:val="Prrafodelista"/>
        <w:spacing w:after="0" w:line="360" w:lineRule="auto"/>
        <w:ind w:left="1068"/>
        <w:jc w:val="both"/>
        <w:rPr>
          <w:rFonts w:ascii="Times New Roman" w:eastAsia="Times New Roman" w:hAnsi="Times New Roman" w:cs="Times New Roman"/>
          <w:lang w:eastAsia="es-EC"/>
        </w:rPr>
      </w:pPr>
    </w:p>
    <w:p w:rsidR="00DD45E8" w:rsidRPr="001343E0" w:rsidRDefault="00206C6B" w:rsidP="00827601">
      <w:pPr>
        <w:pStyle w:val="Prrafodelista"/>
        <w:numPr>
          <w:ilvl w:val="0"/>
          <w:numId w:val="32"/>
        </w:numPr>
        <w:spacing w:after="0" w:line="360" w:lineRule="auto"/>
        <w:ind w:left="851" w:hanging="371"/>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Baterías de ion litio</w:t>
      </w:r>
    </w:p>
    <w:p w:rsidR="00DD45E8" w:rsidRPr="001343E0" w:rsidRDefault="00DD45E8" w:rsidP="00324772">
      <w:pPr>
        <w:spacing w:after="0" w:line="360" w:lineRule="auto"/>
        <w:ind w:left="1417" w:hanging="1"/>
        <w:rPr>
          <w:rFonts w:ascii="Times New Roman" w:eastAsia="Times New Roman" w:hAnsi="Times New Roman" w:cs="Times New Roman"/>
          <w:b/>
          <w:lang w:eastAsia="es-EC"/>
        </w:rPr>
      </w:pP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Este tipo de baterías se forma de una sal de litio (electrolito), el cual para la reacción electroquímica reversible procura los iones necesarios, este proceso tiene lugar entre el ánodo y el cátodo.</w:t>
      </w:r>
    </w:p>
    <w:p w:rsidR="00DD45E8" w:rsidRPr="001343E0" w:rsidRDefault="00DD45E8" w:rsidP="00324772">
      <w:pPr>
        <w:spacing w:after="0" w:line="360" w:lineRule="auto"/>
        <w:ind w:left="1417" w:hanging="1"/>
        <w:jc w:val="both"/>
        <w:rPr>
          <w:rFonts w:ascii="Times New Roman" w:eastAsia="Times New Roman" w:hAnsi="Times New Roman" w:cs="Times New Roman"/>
          <w:lang w:eastAsia="es-EC"/>
        </w:rPr>
      </w:pPr>
    </w:p>
    <w:p w:rsidR="00DD45E8" w:rsidRPr="001343E0" w:rsidRDefault="00206C6B" w:rsidP="00324772">
      <w:pPr>
        <w:spacing w:after="0" w:line="360" w:lineRule="auto"/>
        <w:ind w:left="709" w:hanging="1"/>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Características</w:t>
      </w:r>
    </w:p>
    <w:p w:rsidR="00D525C5" w:rsidRPr="001343E0" w:rsidRDefault="00D525C5" w:rsidP="00324772">
      <w:pPr>
        <w:spacing w:after="0" w:line="360" w:lineRule="auto"/>
        <w:ind w:firstLine="360"/>
        <w:jc w:val="both"/>
        <w:rPr>
          <w:rFonts w:ascii="Times New Roman" w:eastAsia="Times New Roman" w:hAnsi="Times New Roman" w:cs="Times New Roman"/>
          <w:b/>
          <w:lang w:eastAsia="es-EC"/>
        </w:rPr>
      </w:pPr>
    </w:p>
    <w:p w:rsidR="00D525C5" w:rsidRPr="001343E0" w:rsidRDefault="00D525C5"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Alta energía específica y densidad energética.</w:t>
      </w:r>
    </w:p>
    <w:p w:rsidR="00D525C5" w:rsidRPr="001343E0" w:rsidRDefault="00D525C5"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Baja auto descarga.</w:t>
      </w:r>
    </w:p>
    <w:p w:rsidR="00D525C5" w:rsidRPr="001343E0" w:rsidRDefault="00D525C5" w:rsidP="00324772">
      <w:pPr>
        <w:pStyle w:val="Prrafodelista"/>
        <w:numPr>
          <w:ilvl w:val="0"/>
          <w:numId w:val="10"/>
        </w:numPr>
        <w:spacing w:after="0"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Larga vida en ciclos.</w:t>
      </w:r>
    </w:p>
    <w:p w:rsidR="00D525C5" w:rsidRPr="001343E0" w:rsidRDefault="00D525C5" w:rsidP="00324772">
      <w:pPr>
        <w:spacing w:after="0" w:line="360" w:lineRule="auto"/>
        <w:ind w:firstLine="360"/>
        <w:jc w:val="both"/>
        <w:rPr>
          <w:rFonts w:ascii="Times New Roman" w:eastAsia="Times New Roman" w:hAnsi="Times New Roman" w:cs="Times New Roman"/>
          <w:b/>
          <w:lang w:eastAsia="es-EC"/>
        </w:rPr>
      </w:pPr>
    </w:p>
    <w:p w:rsidR="00D525C5" w:rsidRPr="001343E0" w:rsidRDefault="00206C6B" w:rsidP="00324772">
      <w:pPr>
        <w:spacing w:after="0" w:line="360" w:lineRule="auto"/>
        <w:ind w:firstLine="708"/>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Temperatura</w:t>
      </w:r>
    </w:p>
    <w:p w:rsidR="009D5EB7" w:rsidRPr="001343E0" w:rsidRDefault="009D5EB7" w:rsidP="00324772">
      <w:pPr>
        <w:spacing w:after="0" w:line="360" w:lineRule="auto"/>
        <w:ind w:firstLine="360"/>
        <w:jc w:val="both"/>
        <w:rPr>
          <w:rFonts w:ascii="Times New Roman" w:eastAsia="Times New Roman" w:hAnsi="Times New Roman" w:cs="Times New Roman"/>
          <w:b/>
          <w:lang w:eastAsia="es-EC"/>
        </w:rPr>
      </w:pPr>
    </w:p>
    <w:p w:rsidR="009D5EB7" w:rsidRPr="001343E0" w:rsidRDefault="009D5EB7" w:rsidP="00324772">
      <w:pPr>
        <w:spacing w:line="360" w:lineRule="auto"/>
        <w:ind w:left="708"/>
        <w:jc w:val="both"/>
        <w:rPr>
          <w:rFonts w:ascii="Times New Roman" w:hAnsi="Times New Roman" w:cs="Times New Roman"/>
        </w:rPr>
      </w:pPr>
      <w:r w:rsidRPr="001343E0">
        <w:rPr>
          <w:rFonts w:ascii="Times New Roman" w:hAnsi="Times New Roman" w:cs="Times New Roman"/>
        </w:rPr>
        <w:t xml:space="preserve">Basándonos en una investigación llevada a cabo por Pike Research, en las baterías de litio la </w:t>
      </w:r>
      <w:r w:rsidRPr="001343E0">
        <w:rPr>
          <w:rStyle w:val="Textoennegrita"/>
          <w:rFonts w:ascii="Times New Roman" w:hAnsi="Times New Roman" w:cs="Times New Roman"/>
          <w:b w:val="0"/>
        </w:rPr>
        <w:t>temperatura óptima de funcionamiento</w:t>
      </w:r>
      <w:r w:rsidRPr="001343E0">
        <w:rPr>
          <w:rStyle w:val="Textoennegrita"/>
          <w:rFonts w:ascii="Times New Roman" w:hAnsi="Times New Roman" w:cs="Times New Roman"/>
        </w:rPr>
        <w:t xml:space="preserve"> </w:t>
      </w:r>
      <w:r w:rsidRPr="001343E0">
        <w:rPr>
          <w:rFonts w:ascii="Times New Roman" w:hAnsi="Times New Roman" w:cs="Times New Roman"/>
        </w:rPr>
        <w:t>es entre -10 y 30 grados centígrados, considerando que las temperaturas bajas no afectan tanto a la vida útil, sino a la potencia real disponible que puede entregar la batería, además que su refrigeración por líquido resulta más eficiente que por aire de hasta un 5%.</w:t>
      </w:r>
    </w:p>
    <w:p w:rsidR="00794FFB" w:rsidRDefault="009D5EB7" w:rsidP="00324772">
      <w:pPr>
        <w:spacing w:line="360" w:lineRule="auto"/>
        <w:ind w:left="708"/>
        <w:jc w:val="both"/>
        <w:rPr>
          <w:rFonts w:ascii="Times New Roman" w:hAnsi="Times New Roman" w:cs="Times New Roman"/>
        </w:rPr>
      </w:pPr>
      <w:r w:rsidRPr="001343E0">
        <w:rPr>
          <w:rFonts w:ascii="Times New Roman" w:hAnsi="Times New Roman" w:cs="Times New Roman"/>
        </w:rPr>
        <w:t xml:space="preserve">Y como todas las baterías  no siempre se debe utilizar el método de  </w:t>
      </w:r>
      <w:r w:rsidRPr="001343E0">
        <w:rPr>
          <w:rStyle w:val="Textoennegrita"/>
          <w:rFonts w:ascii="Times New Roman" w:hAnsi="Times New Roman" w:cs="Times New Roman"/>
          <w:b w:val="0"/>
        </w:rPr>
        <w:t>recarga rápida puesto que también reduce su vida útil por el hecho de</w:t>
      </w:r>
      <w:r w:rsidRPr="001343E0">
        <w:rPr>
          <w:rStyle w:val="Textoennegrita"/>
          <w:rFonts w:ascii="Times New Roman" w:hAnsi="Times New Roman" w:cs="Times New Roman"/>
        </w:rPr>
        <w:t xml:space="preserve"> </w:t>
      </w:r>
      <w:r w:rsidRPr="001343E0">
        <w:rPr>
          <w:rFonts w:ascii="Times New Roman" w:hAnsi="Times New Roman" w:cs="Times New Roman"/>
        </w:rPr>
        <w:t>que al recargar a potencias eléctricas muy elevadas,  se genera mucho calor y las baterías se sobrecalientan.</w:t>
      </w:r>
    </w:p>
    <w:p w:rsidR="00FF4461" w:rsidRPr="001343E0" w:rsidRDefault="00FF4461" w:rsidP="00324772">
      <w:pPr>
        <w:spacing w:line="360" w:lineRule="auto"/>
        <w:ind w:left="708"/>
        <w:jc w:val="both"/>
        <w:rPr>
          <w:rFonts w:ascii="Times New Roman" w:hAnsi="Times New Roman" w:cs="Times New Roman"/>
        </w:rPr>
      </w:pPr>
    </w:p>
    <w:p w:rsidR="00DD45E8" w:rsidRPr="001343E0" w:rsidRDefault="00206C6B" w:rsidP="00827601">
      <w:pPr>
        <w:pStyle w:val="Prrafodelista"/>
        <w:numPr>
          <w:ilvl w:val="0"/>
          <w:numId w:val="33"/>
        </w:numPr>
        <w:spacing w:line="360" w:lineRule="auto"/>
        <w:ind w:left="426"/>
        <w:jc w:val="both"/>
        <w:rPr>
          <w:rFonts w:ascii="Times New Roman" w:hAnsi="Times New Roman" w:cs="Times New Roman"/>
        </w:rPr>
      </w:pPr>
      <w:r w:rsidRPr="001343E0">
        <w:rPr>
          <w:rFonts w:ascii="Times New Roman" w:eastAsia="Times New Roman" w:hAnsi="Times New Roman" w:cs="Times New Roman"/>
          <w:b/>
          <w:lang w:eastAsia="es-EC"/>
        </w:rPr>
        <w:lastRenderedPageBreak/>
        <w:t>En función de su capacidad de acumulación de energía</w:t>
      </w:r>
    </w:p>
    <w:p w:rsidR="00E11666" w:rsidRPr="001343E0" w:rsidRDefault="00E11666" w:rsidP="00E11666">
      <w:pPr>
        <w:pStyle w:val="Prrafodelista"/>
        <w:spacing w:line="360" w:lineRule="auto"/>
        <w:ind w:left="426"/>
        <w:jc w:val="both"/>
        <w:rPr>
          <w:rFonts w:ascii="Times New Roman" w:hAnsi="Times New Roman" w:cs="Times New Roman"/>
        </w:rPr>
      </w:pPr>
    </w:p>
    <w:p w:rsidR="00DD45E8" w:rsidRPr="001343E0" w:rsidRDefault="00206C6B" w:rsidP="00827601">
      <w:pPr>
        <w:pStyle w:val="Prrafodelista"/>
        <w:numPr>
          <w:ilvl w:val="1"/>
          <w:numId w:val="24"/>
        </w:numPr>
        <w:spacing w:after="0" w:line="360" w:lineRule="auto"/>
        <w:ind w:left="993"/>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 xml:space="preserve">Baterías estacionarias </w:t>
      </w:r>
    </w:p>
    <w:p w:rsidR="00DD45E8" w:rsidRPr="001343E0" w:rsidRDefault="00DD45E8" w:rsidP="00E11666">
      <w:pPr>
        <w:spacing w:after="0" w:line="360" w:lineRule="auto"/>
        <w:ind w:left="708"/>
        <w:jc w:val="both"/>
        <w:rPr>
          <w:rFonts w:ascii="Times New Roman" w:eastAsia="Times New Roman" w:hAnsi="Times New Roman" w:cs="Times New Roman"/>
          <w:b/>
          <w:lang w:eastAsia="es-EC"/>
        </w:rPr>
      </w:pPr>
    </w:p>
    <w:p w:rsidR="00DD45E8" w:rsidRPr="001343E0" w:rsidRDefault="00DD45E8" w:rsidP="00E11666">
      <w:pPr>
        <w:spacing w:after="0" w:line="360" w:lineRule="auto"/>
        <w:ind w:left="633"/>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Las baterías estacionarias almacenan una gran cantidad de energía. Son usadas como fuentes de alimentación de emergencia cuando ocurre algún fallo en el sistema de energía tradicional. Este tipo de baterías son cargadas constantemente por lo cual se debe evitar que se sequen.</w:t>
      </w:r>
    </w:p>
    <w:p w:rsidR="00DD45E8" w:rsidRPr="001343E0" w:rsidRDefault="00DD45E8" w:rsidP="00324772">
      <w:pPr>
        <w:spacing w:after="0" w:line="360" w:lineRule="auto"/>
        <w:ind w:left="633"/>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Están formadas por placas de plomo puro, razón por la cual son gruesas, no contienen antimonio.</w:t>
      </w:r>
    </w:p>
    <w:p w:rsidR="00DD45E8" w:rsidRPr="001343E0" w:rsidRDefault="00206C6B" w:rsidP="00324772">
      <w:pPr>
        <w:spacing w:after="0" w:line="360" w:lineRule="auto"/>
        <w:ind w:firstLine="633"/>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Características</w:t>
      </w:r>
    </w:p>
    <w:p w:rsidR="00E1747D" w:rsidRPr="001343E0" w:rsidRDefault="00E1747D" w:rsidP="00324772">
      <w:pPr>
        <w:spacing w:after="0" w:line="360" w:lineRule="auto"/>
        <w:ind w:firstLine="360"/>
        <w:jc w:val="both"/>
        <w:rPr>
          <w:rFonts w:ascii="Times New Roman" w:eastAsia="Times New Roman" w:hAnsi="Times New Roman" w:cs="Times New Roman"/>
          <w:b/>
          <w:lang w:eastAsia="es-EC"/>
        </w:rPr>
      </w:pPr>
    </w:p>
    <w:p w:rsidR="00E1747D" w:rsidRPr="001343E0" w:rsidRDefault="00E1747D" w:rsidP="00827601">
      <w:pPr>
        <w:pStyle w:val="Prrafodelista"/>
        <w:numPr>
          <w:ilvl w:val="0"/>
          <w:numId w:val="2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Poseen una reserva grande de electrolito.</w:t>
      </w:r>
    </w:p>
    <w:p w:rsidR="00E1747D" w:rsidRPr="001343E0" w:rsidRDefault="00E1747D" w:rsidP="00827601">
      <w:pPr>
        <w:pStyle w:val="Prrafodelista"/>
        <w:numPr>
          <w:ilvl w:val="0"/>
          <w:numId w:val="2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Son resistentes a la corrosión.</w:t>
      </w:r>
    </w:p>
    <w:p w:rsidR="00E1747D" w:rsidRPr="001343E0" w:rsidRDefault="00E1747D" w:rsidP="00827601">
      <w:pPr>
        <w:pStyle w:val="Prrafodelista"/>
        <w:numPr>
          <w:ilvl w:val="0"/>
          <w:numId w:val="2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Tienen una elevada fiabilidad.</w:t>
      </w:r>
    </w:p>
    <w:p w:rsidR="00E1747D" w:rsidRPr="001343E0" w:rsidRDefault="00E1747D" w:rsidP="00324772">
      <w:pPr>
        <w:spacing w:after="0" w:line="360" w:lineRule="auto"/>
        <w:ind w:firstLine="360"/>
        <w:jc w:val="both"/>
        <w:rPr>
          <w:rFonts w:ascii="Times New Roman" w:eastAsia="Times New Roman" w:hAnsi="Times New Roman" w:cs="Times New Roman"/>
          <w:b/>
          <w:lang w:eastAsia="es-EC"/>
        </w:rPr>
      </w:pPr>
    </w:p>
    <w:p w:rsidR="00E1747D" w:rsidRPr="001343E0" w:rsidRDefault="00206C6B" w:rsidP="00324772">
      <w:pPr>
        <w:spacing w:after="0" w:line="360" w:lineRule="auto"/>
        <w:ind w:firstLine="708"/>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Vida útil</w:t>
      </w:r>
    </w:p>
    <w:p w:rsidR="00E1747D" w:rsidRPr="001343E0" w:rsidRDefault="00E1747D"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     </w:t>
      </w: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Las baterías de ciclo profundo admiten ser descargadas hasta en un 70%.</w:t>
      </w:r>
      <w:r w:rsidR="00343C08" w:rsidRPr="001343E0">
        <w:rPr>
          <w:rFonts w:ascii="Times New Roman" w:eastAsia="Times New Roman" w:hAnsi="Times New Roman" w:cs="Times New Roman"/>
          <w:lang w:eastAsia="es-EC"/>
        </w:rPr>
        <w:t xml:space="preserve"> </w:t>
      </w:r>
      <w:r w:rsidRPr="001343E0">
        <w:rPr>
          <w:rFonts w:ascii="Times New Roman" w:eastAsia="Times New Roman" w:hAnsi="Times New Roman" w:cs="Times New Roman"/>
          <w:lang w:eastAsia="es-EC"/>
        </w:rPr>
        <w:t xml:space="preserve">El sulfato de plomo que cubre las placas de la batería </w:t>
      </w:r>
      <w:r w:rsidRPr="001343E0">
        <w:rPr>
          <w:rFonts w:ascii="Times New Roman" w:hAnsi="Times New Roman" w:cs="Times New Roman"/>
        </w:rPr>
        <w:t>se endurece, cuando ésta se ha descargado; la capacidad efectiva se reduce cuando los poros son obstruidos, por lo tanto no puede penetrar el electrolito. Si la batería no se rellena con agua periódicamente, ésta se sulfatar, ocasionando un daño irreversible.</w:t>
      </w:r>
      <w:r w:rsidRPr="001343E0">
        <w:rPr>
          <w:rFonts w:ascii="Times New Roman" w:eastAsia="Times New Roman" w:hAnsi="Times New Roman" w:cs="Times New Roman"/>
          <w:lang w:eastAsia="es-EC"/>
        </w:rPr>
        <w:t xml:space="preserve"> </w:t>
      </w:r>
    </w:p>
    <w:p w:rsidR="00E1747D" w:rsidRPr="001343E0" w:rsidRDefault="00E1747D" w:rsidP="00324772">
      <w:pPr>
        <w:spacing w:after="0" w:line="360" w:lineRule="auto"/>
        <w:ind w:firstLine="360"/>
        <w:jc w:val="both"/>
        <w:rPr>
          <w:rFonts w:ascii="Times New Roman" w:eastAsia="Times New Roman" w:hAnsi="Times New Roman" w:cs="Times New Roman"/>
          <w:lang w:eastAsia="es-EC"/>
        </w:rPr>
      </w:pP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tiempo de vida útil de una batería de ciclo profundo es de aproximadamente 2000 ciclos; descargando y cargando su energía lenta, pero constantemente. Equivalente entre 4 a 8 años aproximadamente de vida útil.</w:t>
      </w:r>
      <w:r w:rsidR="00FF0DA7" w:rsidRPr="001343E0">
        <w:rPr>
          <w:rFonts w:ascii="Times New Roman" w:eastAsia="Times New Roman" w:hAnsi="Times New Roman" w:cs="Times New Roman"/>
          <w:lang w:eastAsia="es-EC"/>
        </w:rPr>
        <w:t xml:space="preserve"> (</w:t>
      </w:r>
      <w:r w:rsidR="00FF0DA7" w:rsidRPr="001343E0">
        <w:rPr>
          <w:rFonts w:ascii="Times New Roman" w:hAnsi="Times New Roman" w:cs="Times New Roman"/>
        </w:rPr>
        <w:t>http://www.ecopotencia.com/baterias.html//2015</w:t>
      </w:r>
      <w:r w:rsidR="00FF0DA7" w:rsidRPr="001343E0">
        <w:rPr>
          <w:rFonts w:ascii="Times New Roman" w:eastAsia="Times New Roman" w:hAnsi="Times New Roman" w:cs="Times New Roman"/>
          <w:lang w:eastAsia="es-EC"/>
        </w:rPr>
        <w:t>)</w:t>
      </w:r>
      <w:r w:rsidRPr="001343E0">
        <w:rPr>
          <w:rFonts w:ascii="Times New Roman" w:eastAsia="Times New Roman" w:hAnsi="Times New Roman" w:cs="Times New Roman"/>
          <w:lang w:eastAsia="es-EC"/>
        </w:rPr>
        <w:t xml:space="preserve"> </w:t>
      </w:r>
    </w:p>
    <w:p w:rsidR="00E1747D" w:rsidRPr="001343E0" w:rsidRDefault="00E1747D" w:rsidP="00324772">
      <w:pPr>
        <w:spacing w:after="0" w:line="360" w:lineRule="auto"/>
        <w:ind w:firstLine="360"/>
        <w:jc w:val="both"/>
        <w:rPr>
          <w:rFonts w:ascii="Times New Roman" w:eastAsia="Times New Roman" w:hAnsi="Times New Roman" w:cs="Times New Roman"/>
          <w:lang w:eastAsia="es-EC"/>
        </w:rPr>
      </w:pPr>
    </w:p>
    <w:p w:rsidR="00DD45E8" w:rsidRPr="001343E0" w:rsidRDefault="00DD45E8" w:rsidP="00324772">
      <w:pPr>
        <w:spacing w:after="0" w:line="360" w:lineRule="auto"/>
        <w:ind w:firstLine="708"/>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 vida útil también depende de las siguientes variables:</w:t>
      </w:r>
    </w:p>
    <w:p w:rsidR="00E1747D" w:rsidRPr="001343E0" w:rsidRDefault="00E1747D" w:rsidP="00324772">
      <w:pPr>
        <w:spacing w:after="0" w:line="360" w:lineRule="auto"/>
        <w:ind w:firstLine="360"/>
        <w:jc w:val="both"/>
        <w:rPr>
          <w:rFonts w:ascii="Times New Roman" w:eastAsia="Times New Roman" w:hAnsi="Times New Roman" w:cs="Times New Roman"/>
          <w:lang w:eastAsia="es-EC"/>
        </w:rPr>
      </w:pPr>
    </w:p>
    <w:p w:rsidR="00E1747D" w:rsidRPr="001343E0" w:rsidRDefault="00E1747D" w:rsidP="00827601">
      <w:pPr>
        <w:pStyle w:val="Prrafodelista"/>
        <w:numPr>
          <w:ilvl w:val="0"/>
          <w:numId w:val="19"/>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calor, humedad y salinidad a la que se ha expuesto la batería.</w:t>
      </w:r>
    </w:p>
    <w:p w:rsidR="00E1747D" w:rsidRPr="001343E0" w:rsidRDefault="00DD45E8" w:rsidP="00827601">
      <w:pPr>
        <w:pStyle w:val="Prrafodelista"/>
        <w:numPr>
          <w:ilvl w:val="0"/>
          <w:numId w:val="19"/>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Mantenimiento.</w:t>
      </w:r>
    </w:p>
    <w:p w:rsidR="00E1747D" w:rsidRPr="001343E0" w:rsidRDefault="00DD45E8" w:rsidP="00827601">
      <w:pPr>
        <w:pStyle w:val="Prrafodelista"/>
        <w:numPr>
          <w:ilvl w:val="0"/>
          <w:numId w:val="19"/>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Condiciones de uso.</w:t>
      </w:r>
    </w:p>
    <w:p w:rsidR="00DD45E8" w:rsidRPr="001343E0" w:rsidRDefault="00DD45E8" w:rsidP="00827601">
      <w:pPr>
        <w:pStyle w:val="Prrafodelista"/>
        <w:numPr>
          <w:ilvl w:val="0"/>
          <w:numId w:val="19"/>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lastRenderedPageBreak/>
        <w:t>Como han sido los procesos de carga y descarga a lo largo del tiempo.</w:t>
      </w:r>
    </w:p>
    <w:p w:rsidR="00DD45E8" w:rsidRPr="001343E0" w:rsidRDefault="00DD45E8" w:rsidP="00324772">
      <w:pPr>
        <w:spacing w:after="0" w:line="360" w:lineRule="auto"/>
        <w:ind w:left="1068"/>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3F63D3AC" wp14:editId="73BC3197">
            <wp:extent cx="3362325" cy="2189823"/>
            <wp:effectExtent l="38100" t="38100" r="28575" b="39370"/>
            <wp:docPr id="88" name="Imagen 88" descr="http://www.teknosolar.com/blog/wp-content/uploads/2012/09/Captura-de-pantalla-2012-09-12-a-las-15.3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eknosolar.com/blog/wp-content/uploads/2012/09/Captura-de-pantalla-2012-09-12-a-las-15.39.27.png"/>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5050"/>
                    <a:stretch/>
                  </pic:blipFill>
                  <pic:spPr bwMode="auto">
                    <a:xfrm>
                      <a:off x="0" y="0"/>
                      <a:ext cx="3362325" cy="2189823"/>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A403A6" w:rsidP="00112E77">
      <w:pPr>
        <w:pStyle w:val="Default"/>
        <w:spacing w:line="360" w:lineRule="auto"/>
        <w:ind w:firstLine="708"/>
        <w:rPr>
          <w:rFonts w:ascii="Times New Roman" w:hAnsi="Times New Roman" w:cs="Times New Roman"/>
          <w:b/>
          <w:color w:val="auto"/>
          <w:sz w:val="22"/>
          <w:szCs w:val="22"/>
        </w:rPr>
      </w:pPr>
      <w:r w:rsidRPr="001343E0">
        <w:rPr>
          <w:rFonts w:ascii="Times New Roman" w:hAnsi="Times New Roman" w:cs="Times New Roman"/>
          <w:i/>
          <w:sz w:val="22"/>
          <w:szCs w:val="22"/>
        </w:rPr>
        <w:t xml:space="preserve">         </w:t>
      </w:r>
      <w:r w:rsidRPr="001343E0">
        <w:rPr>
          <w:rFonts w:ascii="Times New Roman" w:hAnsi="Times New Roman" w:cs="Times New Roman"/>
          <w:sz w:val="16"/>
          <w:szCs w:val="16"/>
        </w:rPr>
        <w:t xml:space="preserve">  </w:t>
      </w:r>
      <w:r w:rsidR="00E11666" w:rsidRPr="001343E0">
        <w:rPr>
          <w:rFonts w:ascii="Times New Roman" w:hAnsi="Times New Roman" w:cs="Times New Roman"/>
          <w:sz w:val="16"/>
          <w:szCs w:val="16"/>
        </w:rPr>
        <w:tab/>
      </w:r>
      <w:r w:rsidR="00E11666" w:rsidRPr="001343E0">
        <w:rPr>
          <w:rFonts w:ascii="Times New Roman" w:hAnsi="Times New Roman" w:cs="Times New Roman"/>
          <w:sz w:val="16"/>
          <w:szCs w:val="16"/>
        </w:rPr>
        <w:tab/>
        <w:t xml:space="preserve">   </w:t>
      </w:r>
      <w:r w:rsidR="00112E77" w:rsidRPr="001343E0">
        <w:rPr>
          <w:rFonts w:ascii="Times New Roman" w:hAnsi="Times New Roman" w:cs="Times New Roman"/>
          <w:sz w:val="16"/>
          <w:szCs w:val="16"/>
        </w:rPr>
        <w:t xml:space="preserve"> </w:t>
      </w:r>
      <w:bookmarkStart w:id="26" w:name="_Toc423956524"/>
      <w:r w:rsidR="00AE778B" w:rsidRPr="001343E0">
        <w:rPr>
          <w:rFonts w:ascii="Times New Roman" w:hAnsi="Times New Roman" w:cs="Times New Roman"/>
          <w:b/>
          <w:color w:val="auto"/>
          <w:sz w:val="22"/>
          <w:szCs w:val="22"/>
        </w:rPr>
        <w:t>Figura II.</w:t>
      </w:r>
      <w:r w:rsidR="00AE778B" w:rsidRPr="001343E0">
        <w:rPr>
          <w:rFonts w:ascii="Times New Roman" w:hAnsi="Times New Roman" w:cs="Times New Roman"/>
          <w:b/>
          <w:color w:val="auto"/>
          <w:sz w:val="22"/>
          <w:szCs w:val="22"/>
        </w:rPr>
        <w:fldChar w:fldCharType="begin"/>
      </w:r>
      <w:r w:rsidR="00AE778B" w:rsidRPr="001343E0">
        <w:rPr>
          <w:rFonts w:ascii="Times New Roman" w:hAnsi="Times New Roman" w:cs="Times New Roman"/>
          <w:b/>
          <w:color w:val="auto"/>
          <w:sz w:val="22"/>
          <w:szCs w:val="22"/>
        </w:rPr>
        <w:instrText xml:space="preserve"> SEQ Figura \* ARABIC </w:instrText>
      </w:r>
      <w:r w:rsidR="00AE778B" w:rsidRPr="001343E0">
        <w:rPr>
          <w:rFonts w:ascii="Times New Roman" w:hAnsi="Times New Roman" w:cs="Times New Roman"/>
          <w:b/>
          <w:color w:val="auto"/>
          <w:sz w:val="22"/>
          <w:szCs w:val="22"/>
        </w:rPr>
        <w:fldChar w:fldCharType="separate"/>
      </w:r>
      <w:r w:rsidR="005F73E3">
        <w:rPr>
          <w:rFonts w:ascii="Times New Roman" w:hAnsi="Times New Roman" w:cs="Times New Roman"/>
          <w:b/>
          <w:noProof/>
          <w:color w:val="auto"/>
          <w:sz w:val="22"/>
          <w:szCs w:val="22"/>
        </w:rPr>
        <w:t>3</w:t>
      </w:r>
      <w:r w:rsidR="00AE778B" w:rsidRPr="001343E0">
        <w:rPr>
          <w:rFonts w:ascii="Times New Roman" w:hAnsi="Times New Roman" w:cs="Times New Roman"/>
          <w:b/>
          <w:color w:val="auto"/>
          <w:sz w:val="22"/>
          <w:szCs w:val="22"/>
        </w:rPr>
        <w:fldChar w:fldCharType="end"/>
      </w:r>
      <w:r w:rsidR="00AE778B" w:rsidRPr="001343E0">
        <w:rPr>
          <w:rFonts w:ascii="Times New Roman" w:hAnsi="Times New Roman" w:cs="Times New Roman"/>
          <w:b/>
          <w:color w:val="auto"/>
          <w:sz w:val="22"/>
          <w:szCs w:val="22"/>
        </w:rPr>
        <w:t>.</w:t>
      </w:r>
      <w:r w:rsidR="00AE778B" w:rsidRPr="001343E0">
        <w:rPr>
          <w:rFonts w:ascii="Times New Roman" w:hAnsi="Times New Roman" w:cs="Times New Roman"/>
          <w:color w:val="auto"/>
          <w:sz w:val="22"/>
          <w:szCs w:val="22"/>
        </w:rPr>
        <w:t xml:space="preserve"> </w:t>
      </w:r>
      <w:r w:rsidR="00DD45E8" w:rsidRPr="001343E0">
        <w:rPr>
          <w:rFonts w:ascii="Times New Roman" w:hAnsi="Times New Roman" w:cs="Times New Roman"/>
          <w:color w:val="auto"/>
          <w:sz w:val="22"/>
          <w:szCs w:val="22"/>
        </w:rPr>
        <w:t>Ciclo de vida útil de una batería estacionaria</w:t>
      </w:r>
      <w:bookmarkEnd w:id="26"/>
    </w:p>
    <w:p w:rsidR="00112E77" w:rsidRPr="001343E0" w:rsidRDefault="00112E77" w:rsidP="00112E77">
      <w:pPr>
        <w:pStyle w:val="Default"/>
        <w:spacing w:line="360" w:lineRule="auto"/>
        <w:ind w:firstLine="708"/>
        <w:rPr>
          <w:rFonts w:ascii="Times New Roman" w:hAnsi="Times New Roman" w:cs="Times New Roman"/>
          <w:i/>
          <w:sz w:val="22"/>
          <w:szCs w:val="22"/>
        </w:rPr>
      </w:pPr>
      <w:r w:rsidRPr="001343E0">
        <w:rPr>
          <w:rFonts w:ascii="Times New Roman" w:hAnsi="Times New Roman" w:cs="Times New Roman"/>
          <w:b/>
          <w:color w:val="auto"/>
          <w:sz w:val="22"/>
          <w:szCs w:val="22"/>
        </w:rPr>
        <w:t xml:space="preserve">  </w:t>
      </w:r>
      <w:r w:rsidRPr="001343E0">
        <w:rPr>
          <w:rFonts w:ascii="Times New Roman" w:hAnsi="Times New Roman" w:cs="Times New Roman"/>
          <w:b/>
          <w:color w:val="auto"/>
          <w:sz w:val="22"/>
          <w:szCs w:val="22"/>
        </w:rPr>
        <w:tab/>
      </w:r>
      <w:r w:rsidRPr="001343E0">
        <w:rPr>
          <w:rFonts w:ascii="Times New Roman" w:hAnsi="Times New Roman" w:cs="Times New Roman"/>
          <w:b/>
          <w:color w:val="auto"/>
          <w:sz w:val="22"/>
          <w:szCs w:val="22"/>
        </w:rPr>
        <w:tab/>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w:t>
      </w:r>
      <w:hyperlink r:id="rId26" w:history="1">
        <w:r w:rsidRPr="001343E0">
          <w:rPr>
            <w:rFonts w:ascii="Times New Roman" w:hAnsi="Times New Roman" w:cs="Times New Roman"/>
            <w:sz w:val="16"/>
            <w:szCs w:val="16"/>
          </w:rPr>
          <w:t>http://www.teknosolar.com/blog/vida-util-vs-temperatura-bateria/</w:t>
        </w:r>
      </w:hyperlink>
      <w:r w:rsidRPr="001343E0">
        <w:rPr>
          <w:rFonts w:ascii="Times New Roman" w:hAnsi="Times New Roman" w:cs="Times New Roman"/>
          <w:sz w:val="16"/>
          <w:szCs w:val="16"/>
        </w:rPr>
        <w:tab/>
      </w:r>
    </w:p>
    <w:p w:rsidR="00DD45E8" w:rsidRPr="001343E0" w:rsidRDefault="00E1747D"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 xml:space="preserve">   </w:t>
      </w:r>
      <w:r w:rsidR="00343C08" w:rsidRPr="001343E0">
        <w:rPr>
          <w:rFonts w:ascii="Times New Roman" w:eastAsia="Times New Roman" w:hAnsi="Times New Roman" w:cs="Times New Roman"/>
          <w:b/>
          <w:lang w:eastAsia="es-EC"/>
        </w:rPr>
        <w:t xml:space="preserve"> </w:t>
      </w:r>
      <w:r w:rsidR="00206C6B" w:rsidRPr="001343E0">
        <w:rPr>
          <w:rFonts w:ascii="Times New Roman" w:eastAsia="Times New Roman" w:hAnsi="Times New Roman" w:cs="Times New Roman"/>
          <w:b/>
          <w:lang w:eastAsia="es-EC"/>
        </w:rPr>
        <w:t>Aplicaciones</w:t>
      </w:r>
    </w:p>
    <w:p w:rsidR="00DD45E8" w:rsidRPr="001343E0" w:rsidRDefault="00DD45E8" w:rsidP="00324772">
      <w:pPr>
        <w:spacing w:after="0" w:line="360" w:lineRule="auto"/>
        <w:jc w:val="both"/>
        <w:rPr>
          <w:rFonts w:ascii="Times New Roman" w:eastAsia="Times New Roman" w:hAnsi="Times New Roman" w:cs="Times New Roman"/>
          <w:b/>
          <w:lang w:eastAsia="es-EC"/>
        </w:rPr>
      </w:pP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Sistemas de UPS</w:t>
      </w: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Telecomunicaciones</w:t>
      </w: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Sistemas de generación de energía</w:t>
      </w: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Alimentación eléctrica</w:t>
      </w: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Sistemas de seguridad y emergencia</w:t>
      </w:r>
    </w:p>
    <w:p w:rsidR="00DD45E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Alimentación solar</w:t>
      </w:r>
    </w:p>
    <w:p w:rsidR="00E77C28" w:rsidRPr="001343E0" w:rsidRDefault="00DD45E8" w:rsidP="00324772">
      <w:pPr>
        <w:pStyle w:val="Prrafodelista"/>
        <w:numPr>
          <w:ilvl w:val="0"/>
          <w:numId w:val="10"/>
        </w:numPr>
        <w:spacing w:after="0" w:line="360" w:lineRule="auto"/>
        <w:ind w:firstLine="66"/>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Centrales telefónicas, entre otras.</w:t>
      </w:r>
    </w:p>
    <w:p w:rsidR="00E77C28" w:rsidRPr="001343E0" w:rsidRDefault="00E77C28" w:rsidP="00324772">
      <w:pPr>
        <w:spacing w:after="0" w:line="360" w:lineRule="auto"/>
        <w:jc w:val="both"/>
        <w:rPr>
          <w:rFonts w:ascii="Times New Roman" w:eastAsia="Times New Roman" w:hAnsi="Times New Roman" w:cs="Times New Roman"/>
          <w:b/>
          <w:lang w:eastAsia="es-EC"/>
        </w:rPr>
      </w:pPr>
    </w:p>
    <w:p w:rsidR="00DD45E8" w:rsidRPr="001343E0" w:rsidRDefault="00206C6B" w:rsidP="00827601">
      <w:pPr>
        <w:pStyle w:val="Prrafodelista"/>
        <w:numPr>
          <w:ilvl w:val="1"/>
          <w:numId w:val="24"/>
        </w:numPr>
        <w:spacing w:after="0" w:line="360" w:lineRule="auto"/>
        <w:ind w:left="709"/>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Baterías de arranque</w:t>
      </w:r>
    </w:p>
    <w:p w:rsidR="00DD45E8" w:rsidRPr="001343E0" w:rsidRDefault="00DD45E8" w:rsidP="00324772">
      <w:pPr>
        <w:spacing w:after="0" w:line="360" w:lineRule="auto"/>
        <w:ind w:left="709"/>
        <w:jc w:val="both"/>
        <w:rPr>
          <w:rFonts w:ascii="Times New Roman" w:eastAsia="Times New Roman" w:hAnsi="Times New Roman" w:cs="Times New Roman"/>
          <w:b/>
          <w:lang w:eastAsia="es-EC"/>
        </w:rPr>
      </w:pPr>
    </w:p>
    <w:p w:rsidR="00DD45E8" w:rsidRPr="001343E0" w:rsidRDefault="00DD45E8" w:rsidP="00324772">
      <w:pPr>
        <w:spacing w:after="0"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Las baterías de arranque se caracterizan porque son capaces de entregar grandes cantidades de corriente en muy poco tiempo, además son capaces de trabajar en condiciones variables de temperatura. Se encuentran formadas por placas de plomo muy esponjadas y delgadas.</w:t>
      </w:r>
    </w:p>
    <w:p w:rsidR="00DD45E8" w:rsidRPr="001343E0" w:rsidRDefault="00DD45E8" w:rsidP="00324772">
      <w:pPr>
        <w:spacing w:after="0" w:line="360" w:lineRule="auto"/>
        <w:ind w:left="1068"/>
        <w:jc w:val="both"/>
        <w:rPr>
          <w:rFonts w:ascii="Times New Roman" w:eastAsia="Times New Roman" w:hAnsi="Times New Roman" w:cs="Times New Roman"/>
          <w:lang w:eastAsia="es-EC"/>
        </w:rPr>
      </w:pPr>
    </w:p>
    <w:p w:rsidR="00DD45E8" w:rsidRPr="001343E0" w:rsidRDefault="00206C6B" w:rsidP="00324772">
      <w:pPr>
        <w:spacing w:after="0" w:line="360" w:lineRule="auto"/>
        <w:ind w:firstLine="360"/>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Funciones</w:t>
      </w:r>
    </w:p>
    <w:p w:rsidR="00DD45E8" w:rsidRPr="001343E0" w:rsidRDefault="00DD45E8" w:rsidP="00324772">
      <w:pPr>
        <w:pStyle w:val="Prrafodelista"/>
        <w:numPr>
          <w:ilvl w:val="0"/>
          <w:numId w:val="10"/>
        </w:numPr>
        <w:spacing w:after="0" w:line="360" w:lineRule="auto"/>
        <w:jc w:val="both"/>
        <w:rPr>
          <w:rFonts w:ascii="Times New Roman" w:hAnsi="Times New Roman" w:cs="Times New Roman"/>
          <w:lang w:eastAsia="es-EC"/>
        </w:rPr>
      </w:pPr>
      <w:r w:rsidRPr="001343E0">
        <w:rPr>
          <w:rFonts w:ascii="Times New Roman" w:eastAsia="Times New Roman" w:hAnsi="Times New Roman" w:cs="Times New Roman"/>
          <w:lang w:eastAsia="es-EC"/>
        </w:rPr>
        <w:t>Proveer energía adicional al sistema cuando los requerimientos excedan la capacidad.</w:t>
      </w:r>
    </w:p>
    <w:p w:rsidR="00DD45E8" w:rsidRPr="001343E0" w:rsidRDefault="00DD45E8" w:rsidP="00324772">
      <w:pPr>
        <w:pStyle w:val="Prrafodelista"/>
        <w:numPr>
          <w:ilvl w:val="0"/>
          <w:numId w:val="10"/>
        </w:numPr>
        <w:spacing w:after="0" w:line="360" w:lineRule="auto"/>
        <w:jc w:val="both"/>
        <w:rPr>
          <w:rFonts w:ascii="Times New Roman" w:hAnsi="Times New Roman" w:cs="Times New Roman"/>
        </w:rPr>
      </w:pPr>
      <w:r w:rsidRPr="001343E0">
        <w:rPr>
          <w:rFonts w:ascii="Times New Roman" w:eastAsia="Times New Roman" w:hAnsi="Times New Roman" w:cs="Times New Roman"/>
          <w:lang w:eastAsia="es-EC"/>
        </w:rPr>
        <w:t>Suministrar energía a los accesorios que requieren electricidad cuando el grupo motor generador se encuentra  apagado.</w:t>
      </w:r>
    </w:p>
    <w:p w:rsidR="00DD45E8" w:rsidRPr="001343E0" w:rsidRDefault="00DD45E8" w:rsidP="00324772">
      <w:pPr>
        <w:pStyle w:val="Prrafodelista"/>
        <w:numPr>
          <w:ilvl w:val="0"/>
          <w:numId w:val="10"/>
        </w:numPr>
        <w:spacing w:after="0" w:line="360" w:lineRule="auto"/>
        <w:jc w:val="both"/>
        <w:rPr>
          <w:rFonts w:ascii="Times New Roman" w:hAnsi="Times New Roman" w:cs="Times New Roman"/>
          <w:lang w:eastAsia="es-EC"/>
        </w:rPr>
      </w:pPr>
      <w:r w:rsidRPr="001343E0">
        <w:rPr>
          <w:rFonts w:ascii="Times New Roman" w:eastAsia="Times New Roman" w:hAnsi="Times New Roman" w:cs="Times New Roman"/>
          <w:lang w:eastAsia="es-EC"/>
        </w:rPr>
        <w:lastRenderedPageBreak/>
        <w:t>Entregar energía al sistema de arranque cuando se enciende el grupo motor generador.</w:t>
      </w:r>
    </w:p>
    <w:p w:rsidR="00DD45E8" w:rsidRPr="001343E0" w:rsidRDefault="00DD45E8" w:rsidP="00324772">
      <w:pPr>
        <w:pStyle w:val="Prrafodelista"/>
        <w:numPr>
          <w:ilvl w:val="0"/>
          <w:numId w:val="10"/>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Actuar como estabilizador de voltaje en el sistema eléctrico.</w:t>
      </w:r>
    </w:p>
    <w:p w:rsidR="00DD45E8" w:rsidRPr="001343E0" w:rsidRDefault="00DD45E8" w:rsidP="00324772">
      <w:pPr>
        <w:spacing w:after="0" w:line="360" w:lineRule="auto"/>
        <w:ind w:left="709"/>
        <w:jc w:val="center"/>
        <w:rPr>
          <w:rFonts w:ascii="Times New Roman" w:eastAsia="Times New Roman" w:hAnsi="Times New Roman" w:cs="Times New Roman"/>
          <w:lang w:eastAsia="es-EC"/>
        </w:rPr>
      </w:pPr>
    </w:p>
    <w:p w:rsidR="00DD45E8" w:rsidRPr="001343E0" w:rsidRDefault="00206C6B" w:rsidP="00206C6B">
      <w:pPr>
        <w:spacing w:after="0" w:line="360" w:lineRule="auto"/>
        <w:ind w:left="709"/>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Características</w:t>
      </w:r>
    </w:p>
    <w:p w:rsidR="00DD45E8" w:rsidRPr="001343E0" w:rsidRDefault="00DD45E8" w:rsidP="00324772">
      <w:pPr>
        <w:spacing w:after="0" w:line="360" w:lineRule="auto"/>
        <w:ind w:left="1068"/>
        <w:jc w:val="both"/>
        <w:rPr>
          <w:rFonts w:ascii="Times New Roman" w:eastAsia="Times New Roman" w:hAnsi="Times New Roman" w:cs="Times New Roman"/>
          <w:b/>
          <w:lang w:eastAsia="es-EC"/>
        </w:rPr>
      </w:pPr>
    </w:p>
    <w:p w:rsidR="00DD45E8" w:rsidRPr="001343E0" w:rsidRDefault="00DD45E8" w:rsidP="00D66AC2">
      <w:pPr>
        <w:pStyle w:val="Prrafodelista"/>
        <w:numPr>
          <w:ilvl w:val="0"/>
          <w:numId w:val="10"/>
        </w:numPr>
        <w:spacing w:after="0"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Son de bajo costo.</w:t>
      </w:r>
    </w:p>
    <w:p w:rsidR="00DD45E8" w:rsidRPr="001343E0" w:rsidRDefault="00DD45E8" w:rsidP="00D66AC2">
      <w:pPr>
        <w:pStyle w:val="Prrafodelista"/>
        <w:numPr>
          <w:ilvl w:val="0"/>
          <w:numId w:val="10"/>
        </w:numPr>
        <w:spacing w:after="0"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 bajas temperaturas tienen un buen rendimiento en descargas.</w:t>
      </w:r>
    </w:p>
    <w:p w:rsidR="00DD45E8" w:rsidRPr="001343E0" w:rsidRDefault="00DD45E8" w:rsidP="00D66AC2">
      <w:pPr>
        <w:pStyle w:val="Prrafodelista"/>
        <w:numPr>
          <w:ilvl w:val="0"/>
          <w:numId w:val="10"/>
        </w:numPr>
        <w:spacing w:after="0" w:line="360" w:lineRule="auto"/>
        <w:ind w:left="1134" w:hanging="425"/>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 alta intensidad tienen un buen comportamiento en descarga.</w:t>
      </w:r>
    </w:p>
    <w:p w:rsidR="00E77C28" w:rsidRPr="001343E0" w:rsidRDefault="00E77C28" w:rsidP="00D66AC2">
      <w:pPr>
        <w:pStyle w:val="Prrafodelista"/>
        <w:spacing w:after="0" w:line="360" w:lineRule="auto"/>
        <w:ind w:left="1418" w:hanging="709"/>
        <w:jc w:val="both"/>
        <w:rPr>
          <w:rFonts w:ascii="Times New Roman" w:eastAsia="Times New Roman" w:hAnsi="Times New Roman" w:cs="Times New Roman"/>
          <w:lang w:eastAsia="es-EC"/>
        </w:rPr>
      </w:pPr>
    </w:p>
    <w:p w:rsidR="00DD45E8" w:rsidRPr="001343E0" w:rsidRDefault="00DD45E8" w:rsidP="00324772">
      <w:pPr>
        <w:spacing w:after="0"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Este tipo de baterías son utilizadas para</w:t>
      </w:r>
      <w:r w:rsidR="00964E45" w:rsidRPr="001343E0">
        <w:rPr>
          <w:rFonts w:ascii="Times New Roman" w:eastAsia="Times New Roman" w:hAnsi="Times New Roman" w:cs="Times New Roman"/>
          <w:lang w:eastAsia="es-EC"/>
        </w:rPr>
        <w:t xml:space="preserve"> el arranque de autos, camiones</w:t>
      </w:r>
      <w:r w:rsidRPr="001343E0">
        <w:rPr>
          <w:rFonts w:ascii="Times New Roman" w:eastAsia="Times New Roman" w:hAnsi="Times New Roman" w:cs="Times New Roman"/>
          <w:lang w:eastAsia="es-EC"/>
        </w:rPr>
        <w:t>, entre otros.</w:t>
      </w:r>
    </w:p>
    <w:p w:rsidR="00DD45E8" w:rsidRPr="001343E0" w:rsidRDefault="00DD45E8" w:rsidP="00324772">
      <w:pPr>
        <w:pStyle w:val="Prrafodelista"/>
        <w:spacing w:after="0" w:line="360" w:lineRule="auto"/>
        <w:ind w:left="1134"/>
        <w:jc w:val="both"/>
        <w:rPr>
          <w:rFonts w:ascii="Times New Roman" w:eastAsia="Times New Roman" w:hAnsi="Times New Roman" w:cs="Times New Roman"/>
          <w:lang w:eastAsia="es-EC"/>
        </w:rPr>
      </w:pPr>
    </w:p>
    <w:p w:rsidR="00F1080F" w:rsidRPr="001343E0" w:rsidRDefault="00206C6B" w:rsidP="00324772">
      <w:pPr>
        <w:spacing w:after="0" w:line="360" w:lineRule="auto"/>
        <w:ind w:firstLine="708"/>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Vida útil</w:t>
      </w:r>
    </w:p>
    <w:p w:rsidR="00DD45E8" w:rsidRPr="001343E0" w:rsidRDefault="00E77C28" w:rsidP="00324772">
      <w:pPr>
        <w:spacing w:after="0" w:line="360" w:lineRule="auto"/>
        <w:jc w:val="both"/>
        <w:rPr>
          <w:rFonts w:ascii="Times New Roman" w:eastAsia="Times New Roman" w:hAnsi="Times New Roman" w:cs="Times New Roman"/>
          <w:b/>
          <w:lang w:eastAsia="es-EC"/>
        </w:rPr>
      </w:pPr>
      <w:r w:rsidRPr="001343E0">
        <w:rPr>
          <w:rFonts w:ascii="Times New Roman" w:hAnsi="Times New Roman" w:cs="Times New Roman"/>
          <w:lang w:eastAsia="es-EC"/>
        </w:rPr>
        <w:tab/>
      </w:r>
    </w:p>
    <w:p w:rsidR="00DD45E8" w:rsidRPr="001343E0" w:rsidRDefault="00DD45E8" w:rsidP="00324772">
      <w:pPr>
        <w:pStyle w:val="Sinespaciado"/>
        <w:spacing w:line="360" w:lineRule="auto"/>
        <w:ind w:left="708"/>
        <w:jc w:val="both"/>
        <w:rPr>
          <w:rFonts w:ascii="Times New Roman" w:hAnsi="Times New Roman" w:cs="Times New Roman"/>
        </w:rPr>
      </w:pPr>
      <w:r w:rsidRPr="001343E0">
        <w:rPr>
          <w:rFonts w:ascii="Times New Roman" w:eastAsia="Times New Roman" w:hAnsi="Times New Roman" w:cs="Times New Roman"/>
          <w:lang w:eastAsia="es-EC"/>
        </w:rPr>
        <w:t xml:space="preserve">Las baterías de arranque admiten ser descargadas hasta en un 80%. </w:t>
      </w:r>
      <w:r w:rsidRPr="001343E0">
        <w:rPr>
          <w:rFonts w:ascii="Times New Roman" w:hAnsi="Times New Roman" w:cs="Times New Roman"/>
        </w:rPr>
        <w:t>La vida útil de una batería de arranque es de aproximadamente 5 años (trabajando en flotación en ciclos poco profundos y a temperatura ambiente de 20 ºC), pero si su uso es cíclico (ej. energía solar) su duración será de 2 años o menos</w:t>
      </w:r>
      <w:r w:rsidR="00FF0DA7" w:rsidRPr="001343E0">
        <w:rPr>
          <w:rFonts w:ascii="Times New Roman" w:hAnsi="Times New Roman" w:cs="Times New Roman"/>
        </w:rPr>
        <w:t xml:space="preserve"> (https://autosolar.es/preguntas-frecuentes-de-la-tienda/item/160-vida-util-de-las-baterias//2015)</w:t>
      </w:r>
      <w:r w:rsidRPr="001343E0">
        <w:rPr>
          <w:rFonts w:ascii="Times New Roman" w:hAnsi="Times New Roman" w:cs="Times New Roman"/>
        </w:rPr>
        <w:t>.</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ind w:left="1134"/>
        <w:jc w:val="center"/>
        <w:rPr>
          <w:rFonts w:ascii="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15C77255" wp14:editId="1F79DFC0">
            <wp:extent cx="3695700" cy="2642521"/>
            <wp:effectExtent l="38100" t="38100" r="38100" b="43815"/>
            <wp:docPr id="89" name="Imagen 89" descr="Vida útil de las baterí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da útil de las baterías"/>
                    <pic:cNvPicPr>
                      <a:picLocks noChangeAspect="1" noChangeArrowheads="1"/>
                    </pic:cNvPicPr>
                  </pic:nvPicPr>
                  <pic:blipFill rotWithShape="1">
                    <a:blip r:embed="rId27">
                      <a:extLst>
                        <a:ext uri="{28A0092B-C50C-407E-A947-70E740481C1C}">
                          <a14:useLocalDpi xmlns:a14="http://schemas.microsoft.com/office/drawing/2010/main" val="0"/>
                        </a:ext>
                      </a:extLst>
                    </a:blip>
                    <a:srcRect b="5763"/>
                    <a:stretch/>
                  </pic:blipFill>
                  <pic:spPr bwMode="auto">
                    <a:xfrm>
                      <a:off x="0" y="0"/>
                      <a:ext cx="3695700" cy="2642521"/>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853F0F" w:rsidP="00853F0F">
      <w:pPr>
        <w:pStyle w:val="Descripcin"/>
        <w:ind w:left="1416"/>
        <w:rPr>
          <w:rFonts w:ascii="Times New Roman" w:hAnsi="Times New Roman" w:cs="Times New Roman"/>
          <w:b w:val="0"/>
          <w:color w:val="auto"/>
          <w:sz w:val="22"/>
          <w:szCs w:val="22"/>
        </w:rPr>
      </w:pPr>
      <w:r w:rsidRPr="001343E0">
        <w:rPr>
          <w:rFonts w:ascii="Times New Roman" w:hAnsi="Times New Roman" w:cs="Times New Roman"/>
          <w:color w:val="auto"/>
          <w:sz w:val="22"/>
          <w:szCs w:val="22"/>
        </w:rPr>
        <w:t xml:space="preserve">           </w:t>
      </w:r>
      <w:r w:rsidR="005D2069" w:rsidRPr="001343E0">
        <w:rPr>
          <w:rFonts w:ascii="Times New Roman" w:hAnsi="Times New Roman" w:cs="Times New Roman"/>
          <w:color w:val="auto"/>
          <w:sz w:val="22"/>
          <w:szCs w:val="22"/>
        </w:rPr>
        <w:t xml:space="preserve"> </w:t>
      </w:r>
      <w:bookmarkStart w:id="27" w:name="_Toc423956525"/>
      <w:r w:rsidR="00DF049B" w:rsidRPr="001343E0">
        <w:rPr>
          <w:rFonts w:ascii="Times New Roman" w:hAnsi="Times New Roman" w:cs="Times New Roman"/>
          <w:color w:val="auto"/>
          <w:sz w:val="22"/>
          <w:szCs w:val="22"/>
        </w:rPr>
        <w:t>Figura II.</w:t>
      </w:r>
      <w:r w:rsidR="00DF049B" w:rsidRPr="001343E0">
        <w:rPr>
          <w:rFonts w:ascii="Times New Roman" w:hAnsi="Times New Roman" w:cs="Times New Roman"/>
          <w:color w:val="auto"/>
          <w:sz w:val="22"/>
          <w:szCs w:val="22"/>
        </w:rPr>
        <w:fldChar w:fldCharType="begin"/>
      </w:r>
      <w:r w:rsidR="00DF049B" w:rsidRPr="001343E0">
        <w:rPr>
          <w:rFonts w:ascii="Times New Roman" w:hAnsi="Times New Roman" w:cs="Times New Roman"/>
          <w:color w:val="auto"/>
          <w:sz w:val="22"/>
          <w:szCs w:val="22"/>
        </w:rPr>
        <w:instrText xml:space="preserve"> SEQ Figura \* ARABIC </w:instrText>
      </w:r>
      <w:r w:rsidR="00DF049B"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4</w:t>
      </w:r>
      <w:r w:rsidR="00DF049B" w:rsidRPr="001343E0">
        <w:rPr>
          <w:rFonts w:ascii="Times New Roman" w:hAnsi="Times New Roman" w:cs="Times New Roman"/>
          <w:color w:val="auto"/>
          <w:sz w:val="22"/>
          <w:szCs w:val="22"/>
        </w:rPr>
        <w:fldChar w:fldCharType="end"/>
      </w:r>
      <w:r w:rsidR="00DF049B" w:rsidRPr="001343E0">
        <w:rPr>
          <w:rFonts w:ascii="Times New Roman" w:hAnsi="Times New Roman" w:cs="Times New Roman"/>
          <w:color w:val="auto"/>
          <w:sz w:val="22"/>
          <w:szCs w:val="22"/>
        </w:rPr>
        <w:t xml:space="preserve">. </w:t>
      </w:r>
      <w:r w:rsidR="00DD45E8" w:rsidRPr="001343E0">
        <w:rPr>
          <w:rFonts w:ascii="Times New Roman" w:hAnsi="Times New Roman" w:cs="Times New Roman"/>
          <w:color w:val="auto"/>
          <w:sz w:val="22"/>
          <w:szCs w:val="22"/>
        </w:rPr>
        <w:t xml:space="preserve"> </w:t>
      </w:r>
      <w:r w:rsidR="00DD45E8" w:rsidRPr="001343E0">
        <w:rPr>
          <w:rFonts w:ascii="Times New Roman" w:hAnsi="Times New Roman" w:cs="Times New Roman"/>
          <w:b w:val="0"/>
          <w:color w:val="auto"/>
          <w:sz w:val="22"/>
          <w:szCs w:val="22"/>
        </w:rPr>
        <w:t>Ciclo de vida útil de una batería de arranque</w:t>
      </w:r>
      <w:bookmarkEnd w:id="27"/>
    </w:p>
    <w:p w:rsidR="00853F0F" w:rsidRPr="001343E0" w:rsidRDefault="00853F0F" w:rsidP="00853F0F">
      <w:pPr>
        <w:pStyle w:val="Default"/>
        <w:rPr>
          <w:rFonts w:ascii="Times New Roman" w:hAnsi="Times New Roman" w:cs="Times New Roman"/>
          <w:sz w:val="16"/>
          <w:szCs w:val="16"/>
        </w:rPr>
      </w:pPr>
      <w:r w:rsidRPr="001343E0">
        <w:rPr>
          <w:rFonts w:ascii="Times New Roman" w:hAnsi="Times New Roman" w:cs="Times New Roman"/>
          <w:b/>
          <w:sz w:val="16"/>
          <w:szCs w:val="16"/>
        </w:rPr>
        <w:t xml:space="preserve">                                                 </w:t>
      </w:r>
      <w:r w:rsidR="005D2069" w:rsidRPr="001343E0">
        <w:rPr>
          <w:rFonts w:ascii="Times New Roman" w:hAnsi="Times New Roman" w:cs="Times New Roman"/>
          <w:b/>
          <w:sz w:val="16"/>
          <w:szCs w:val="16"/>
        </w:rPr>
        <w:t xml:space="preserve">  </w:t>
      </w:r>
      <w:r w:rsidRPr="001343E0">
        <w:rPr>
          <w:rFonts w:ascii="Times New Roman" w:hAnsi="Times New Roman" w:cs="Times New Roman"/>
          <w:b/>
          <w:sz w:val="16"/>
          <w:szCs w:val="16"/>
        </w:rPr>
        <w:t xml:space="preserve"> </w:t>
      </w:r>
      <w:r w:rsidR="005D2069" w:rsidRPr="001343E0">
        <w:rPr>
          <w:rFonts w:ascii="Times New Roman" w:hAnsi="Times New Roman" w:cs="Times New Roman"/>
          <w:b/>
          <w:sz w:val="16"/>
          <w:szCs w:val="16"/>
        </w:rPr>
        <w:t>F</w:t>
      </w:r>
      <w:r w:rsidRPr="001343E0">
        <w:rPr>
          <w:rFonts w:ascii="Times New Roman" w:hAnsi="Times New Roman" w:cs="Times New Roman"/>
          <w:b/>
          <w:sz w:val="16"/>
          <w:szCs w:val="16"/>
        </w:rPr>
        <w:t>uente:</w:t>
      </w:r>
      <w:r w:rsidRPr="001343E0">
        <w:rPr>
          <w:rFonts w:ascii="Times New Roman" w:hAnsi="Times New Roman" w:cs="Times New Roman"/>
          <w:sz w:val="16"/>
          <w:szCs w:val="16"/>
        </w:rPr>
        <w:t xml:space="preserve"> https://autosolar.es/preguntas-frecuentes-de-la-tienda/item/160-vida-util-de-las-baterias</w:t>
      </w:r>
    </w:p>
    <w:p w:rsidR="00DD45E8" w:rsidRPr="001343E0" w:rsidRDefault="00206C6B" w:rsidP="00324772">
      <w:pPr>
        <w:pStyle w:val="Sinespaciado"/>
        <w:spacing w:line="360" w:lineRule="auto"/>
        <w:jc w:val="both"/>
        <w:rPr>
          <w:rFonts w:ascii="Times New Roman" w:hAnsi="Times New Roman" w:cs="Times New Roman"/>
          <w:b/>
          <w:lang w:eastAsia="es-EC"/>
        </w:rPr>
      </w:pPr>
      <w:r w:rsidRPr="001343E0">
        <w:rPr>
          <w:rFonts w:ascii="Times New Roman" w:hAnsi="Times New Roman" w:cs="Times New Roman"/>
          <w:b/>
          <w:lang w:eastAsia="es-EC"/>
        </w:rPr>
        <w:lastRenderedPageBreak/>
        <w:t>Cuadro comparativo batería de arranque – batería estacionaria</w:t>
      </w:r>
    </w:p>
    <w:p w:rsidR="00DD45E8" w:rsidRPr="001343E0" w:rsidRDefault="005C5D3D" w:rsidP="00964E45">
      <w:pPr>
        <w:pStyle w:val="Descripcin"/>
        <w:spacing w:line="360" w:lineRule="auto"/>
        <w:rPr>
          <w:rFonts w:ascii="Times New Roman" w:hAnsi="Times New Roman" w:cs="Times New Roman"/>
          <w:b w:val="0"/>
          <w:color w:val="auto"/>
          <w:sz w:val="22"/>
          <w:szCs w:val="22"/>
          <w:lang w:eastAsia="es-EC"/>
        </w:rPr>
      </w:pPr>
      <w:bookmarkStart w:id="28" w:name="_Toc423563108"/>
      <w:r w:rsidRPr="001343E0">
        <w:rPr>
          <w:rFonts w:ascii="Times New Roman" w:hAnsi="Times New Roman" w:cs="Times New Roman"/>
          <w:color w:val="auto"/>
          <w:sz w:val="22"/>
          <w:szCs w:val="22"/>
        </w:rPr>
        <w:t>Tabla 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2</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DD45E8" w:rsidRPr="001343E0">
        <w:rPr>
          <w:rFonts w:ascii="Times New Roman" w:hAnsi="Times New Roman" w:cs="Times New Roman"/>
          <w:color w:val="auto"/>
          <w:sz w:val="22"/>
          <w:szCs w:val="22"/>
        </w:rPr>
        <w:t xml:space="preserve"> </w:t>
      </w:r>
      <w:r w:rsidR="00DD45E8" w:rsidRPr="001343E0">
        <w:rPr>
          <w:rFonts w:ascii="Times New Roman" w:hAnsi="Times New Roman" w:cs="Times New Roman"/>
          <w:b w:val="0"/>
          <w:color w:val="auto"/>
          <w:sz w:val="22"/>
          <w:szCs w:val="22"/>
        </w:rPr>
        <w:t>Cuadro comparativo de baterías</w:t>
      </w:r>
      <w:bookmarkEnd w:id="28"/>
    </w:p>
    <w:tbl>
      <w:tblPr>
        <w:tblStyle w:val="Cuadrculaclara-nfasis5"/>
        <w:tblW w:w="0" w:type="auto"/>
        <w:tblInd w:w="108" w:type="dxa"/>
        <w:tblLook w:val="04A0" w:firstRow="1" w:lastRow="0" w:firstColumn="1" w:lastColumn="0" w:noHBand="0" w:noVBand="1"/>
      </w:tblPr>
      <w:tblGrid>
        <w:gridCol w:w="4253"/>
        <w:gridCol w:w="4111"/>
      </w:tblGrid>
      <w:tr w:rsidR="00F5180D" w:rsidRPr="001343E0" w:rsidTr="00853F0F">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4253" w:type="dxa"/>
          </w:tcPr>
          <w:p w:rsidR="00DD45E8" w:rsidRPr="001343E0" w:rsidRDefault="00DD45E8" w:rsidP="00324772">
            <w:pPr>
              <w:pStyle w:val="Sinespaciado"/>
              <w:spacing w:line="360" w:lineRule="auto"/>
              <w:ind w:left="708"/>
              <w:jc w:val="center"/>
              <w:rPr>
                <w:rFonts w:ascii="Times New Roman" w:hAnsi="Times New Roman" w:cs="Times New Roman"/>
                <w:lang w:eastAsia="es-EC"/>
              </w:rPr>
            </w:pPr>
            <w:r w:rsidRPr="001343E0">
              <w:rPr>
                <w:rFonts w:ascii="Times New Roman" w:hAnsi="Times New Roman" w:cs="Times New Roman"/>
                <w:lang w:eastAsia="es-EC"/>
              </w:rPr>
              <w:t>BATERÍA ESTACIONARIA</w:t>
            </w:r>
          </w:p>
        </w:tc>
        <w:tc>
          <w:tcPr>
            <w:tcW w:w="4111" w:type="dxa"/>
          </w:tcPr>
          <w:p w:rsidR="00DD45E8" w:rsidRPr="001343E0" w:rsidRDefault="00DD45E8" w:rsidP="00324772">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eastAsia="es-EC"/>
              </w:rPr>
            </w:pPr>
            <w:r w:rsidRPr="001343E0">
              <w:rPr>
                <w:rFonts w:ascii="Times New Roman" w:hAnsi="Times New Roman" w:cs="Times New Roman"/>
                <w:lang w:eastAsia="es-EC"/>
              </w:rPr>
              <w:t>BATERÍA DE ARRANQUE</w:t>
            </w:r>
          </w:p>
        </w:tc>
      </w:tr>
      <w:tr w:rsidR="00F5180D" w:rsidRPr="001343E0" w:rsidTr="00853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3" w:type="dxa"/>
          </w:tcPr>
          <w:p w:rsidR="00DD45E8" w:rsidRPr="001343E0" w:rsidRDefault="00DD45E8" w:rsidP="00324772">
            <w:pPr>
              <w:pStyle w:val="Sinespaciado"/>
              <w:spacing w:line="360" w:lineRule="auto"/>
              <w:rPr>
                <w:rFonts w:ascii="Times New Roman" w:hAnsi="Times New Roman" w:cs="Times New Roman"/>
              </w:rPr>
            </w:pPr>
          </w:p>
          <w:p w:rsidR="00DD45E8" w:rsidRPr="001343E0" w:rsidRDefault="00DD45E8" w:rsidP="00853F0F">
            <w:pPr>
              <w:pStyle w:val="Sinespaciado"/>
              <w:numPr>
                <w:ilvl w:val="0"/>
                <w:numId w:val="10"/>
              </w:numPr>
              <w:spacing w:line="360" w:lineRule="auto"/>
              <w:ind w:left="743"/>
              <w:jc w:val="both"/>
              <w:rPr>
                <w:rFonts w:ascii="Times New Roman" w:hAnsi="Times New Roman" w:cs="Times New Roman"/>
                <w:b w:val="0"/>
                <w:lang w:eastAsia="es-EC"/>
              </w:rPr>
            </w:pPr>
            <w:r w:rsidRPr="001343E0">
              <w:rPr>
                <w:rFonts w:ascii="Times New Roman" w:hAnsi="Times New Roman" w:cs="Times New Roman"/>
                <w:b w:val="0"/>
                <w:lang w:eastAsia="es-EC"/>
              </w:rPr>
              <w:t>Profundidad de descarga 70%.</w:t>
            </w:r>
          </w:p>
          <w:p w:rsidR="00DD45E8" w:rsidRPr="001343E0" w:rsidRDefault="00DD45E8" w:rsidP="00853F0F">
            <w:pPr>
              <w:pStyle w:val="Sinespaciado"/>
              <w:numPr>
                <w:ilvl w:val="0"/>
                <w:numId w:val="10"/>
              </w:numPr>
              <w:spacing w:line="360" w:lineRule="auto"/>
              <w:ind w:left="743"/>
              <w:jc w:val="both"/>
              <w:rPr>
                <w:rFonts w:ascii="Times New Roman" w:hAnsi="Times New Roman" w:cs="Times New Roman"/>
                <w:b w:val="0"/>
                <w:lang w:eastAsia="es-EC"/>
              </w:rPr>
            </w:pPr>
            <w:r w:rsidRPr="001343E0">
              <w:rPr>
                <w:rFonts w:ascii="Times New Roman" w:hAnsi="Times New Roman" w:cs="Times New Roman"/>
                <w:b w:val="0"/>
                <w:lang w:eastAsia="es-EC"/>
              </w:rPr>
              <w:t>Vida útil entre 4 – 8 años aproximadamente.</w:t>
            </w:r>
          </w:p>
          <w:p w:rsidR="00DD45E8" w:rsidRPr="001343E0" w:rsidRDefault="00DD45E8" w:rsidP="00853F0F">
            <w:pPr>
              <w:pStyle w:val="Sinespaciado"/>
              <w:numPr>
                <w:ilvl w:val="0"/>
                <w:numId w:val="10"/>
              </w:numPr>
              <w:spacing w:line="360" w:lineRule="auto"/>
              <w:ind w:left="743"/>
              <w:jc w:val="both"/>
              <w:rPr>
                <w:rFonts w:ascii="Times New Roman" w:hAnsi="Times New Roman" w:cs="Times New Roman"/>
                <w:b w:val="0"/>
                <w:lang w:eastAsia="es-EC"/>
              </w:rPr>
            </w:pPr>
            <w:r w:rsidRPr="001343E0">
              <w:rPr>
                <w:rFonts w:ascii="Times New Roman" w:hAnsi="Times New Roman" w:cs="Times New Roman"/>
                <w:b w:val="0"/>
                <w:lang w:eastAsia="es-EC"/>
              </w:rPr>
              <w:t>Su principal aplicación es para sistemas de UPS.</w:t>
            </w:r>
          </w:p>
          <w:p w:rsidR="00DD45E8" w:rsidRPr="001343E0" w:rsidRDefault="00DD45E8" w:rsidP="00853F0F">
            <w:pPr>
              <w:pStyle w:val="Sinespaciado"/>
              <w:numPr>
                <w:ilvl w:val="0"/>
                <w:numId w:val="10"/>
              </w:numPr>
              <w:spacing w:line="360" w:lineRule="auto"/>
              <w:ind w:left="743" w:hanging="284"/>
              <w:jc w:val="both"/>
              <w:rPr>
                <w:rFonts w:ascii="Times New Roman" w:hAnsi="Times New Roman" w:cs="Times New Roman"/>
                <w:lang w:eastAsia="es-EC"/>
              </w:rPr>
            </w:pPr>
            <w:r w:rsidRPr="001343E0">
              <w:rPr>
                <w:rFonts w:ascii="Times New Roman" w:eastAsia="Times New Roman" w:hAnsi="Times New Roman" w:cs="Times New Roman"/>
                <w:b w:val="0"/>
                <w:lang w:eastAsia="es-EC"/>
              </w:rPr>
              <w:t>Son usadas como fuentes de alimentación de emergencia cuando ocurre algún fallo en el sistema de energía tradicional.</w:t>
            </w:r>
          </w:p>
        </w:tc>
        <w:tc>
          <w:tcPr>
            <w:tcW w:w="4111" w:type="dxa"/>
          </w:tcPr>
          <w:p w:rsidR="00DD45E8" w:rsidRPr="001343E0" w:rsidRDefault="00DD45E8"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rsidR="00DD45E8" w:rsidRPr="001343E0" w:rsidRDefault="00DD45E8" w:rsidP="00853F0F">
            <w:pPr>
              <w:pStyle w:val="Sinespaciado"/>
              <w:numPr>
                <w:ilvl w:val="0"/>
                <w:numId w:val="10"/>
              </w:numPr>
              <w:spacing w:line="360" w:lineRule="auto"/>
              <w:ind w:left="74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eastAsia="es-EC"/>
              </w:rPr>
            </w:pPr>
            <w:r w:rsidRPr="001343E0">
              <w:rPr>
                <w:rFonts w:ascii="Times New Roman" w:hAnsi="Times New Roman" w:cs="Times New Roman"/>
                <w:lang w:eastAsia="es-EC"/>
              </w:rPr>
              <w:t>Profundidad de descarga 80%.</w:t>
            </w:r>
          </w:p>
          <w:p w:rsidR="00DD45E8" w:rsidRPr="001343E0" w:rsidRDefault="00DD45E8" w:rsidP="00853F0F">
            <w:pPr>
              <w:pStyle w:val="Sinespaciado"/>
              <w:numPr>
                <w:ilvl w:val="0"/>
                <w:numId w:val="10"/>
              </w:numPr>
              <w:spacing w:line="360" w:lineRule="auto"/>
              <w:ind w:left="74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eastAsia="es-EC"/>
              </w:rPr>
            </w:pPr>
            <w:r w:rsidRPr="001343E0">
              <w:rPr>
                <w:rFonts w:ascii="Times New Roman" w:hAnsi="Times New Roman" w:cs="Times New Roman"/>
                <w:lang w:eastAsia="es-EC"/>
              </w:rPr>
              <w:t>Vida útil 5 años aproximadamente.</w:t>
            </w:r>
          </w:p>
          <w:p w:rsidR="00DD45E8" w:rsidRPr="001343E0" w:rsidRDefault="00DD45E8" w:rsidP="00853F0F">
            <w:pPr>
              <w:pStyle w:val="Sinespaciado"/>
              <w:numPr>
                <w:ilvl w:val="0"/>
                <w:numId w:val="10"/>
              </w:numPr>
              <w:spacing w:line="360" w:lineRule="auto"/>
              <w:ind w:left="74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eastAsia="es-EC"/>
              </w:rPr>
            </w:pPr>
            <w:r w:rsidRPr="001343E0">
              <w:rPr>
                <w:rFonts w:ascii="Times New Roman" w:hAnsi="Times New Roman" w:cs="Times New Roman"/>
                <w:lang w:eastAsia="es-EC"/>
              </w:rPr>
              <w:t>Su principal aplicación es el arranque de autos, camiones, entre otros.</w:t>
            </w:r>
          </w:p>
          <w:p w:rsidR="00DD45E8" w:rsidRPr="001343E0" w:rsidRDefault="00DD45E8" w:rsidP="00853F0F">
            <w:pPr>
              <w:pStyle w:val="Sinespaciado"/>
              <w:numPr>
                <w:ilvl w:val="0"/>
                <w:numId w:val="10"/>
              </w:numPr>
              <w:spacing w:line="360" w:lineRule="auto"/>
              <w:ind w:left="74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lang w:eastAsia="es-EC"/>
              </w:rPr>
            </w:pPr>
            <w:r w:rsidRPr="001343E0">
              <w:rPr>
                <w:rFonts w:ascii="Times New Roman" w:hAnsi="Times New Roman" w:cs="Times New Roman"/>
                <w:lang w:eastAsia="es-EC"/>
              </w:rPr>
              <w:t>Son usadas para suministrar de energía al sistema eléctrico de los autos.</w:t>
            </w:r>
          </w:p>
        </w:tc>
      </w:tr>
    </w:tbl>
    <w:p w:rsidR="00964E45" w:rsidRPr="001343E0" w:rsidRDefault="00964E45" w:rsidP="00964E45">
      <w:pPr>
        <w:pStyle w:val="Default"/>
        <w:spacing w:line="360" w:lineRule="auto"/>
        <w:rPr>
          <w:rFonts w:ascii="Times New Roman" w:hAnsi="Times New Roman" w:cs="Times New Roman"/>
          <w:sz w:val="16"/>
          <w:szCs w:val="16"/>
        </w:rPr>
      </w:pPr>
    </w:p>
    <w:p w:rsidR="00DD45E8" w:rsidRPr="001343E0" w:rsidRDefault="00DD45E8" w:rsidP="00964E45">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Teresa J. Chiriboga M.</w:t>
      </w:r>
      <w:r w:rsidR="005D2069" w:rsidRPr="001343E0">
        <w:rPr>
          <w:rFonts w:ascii="Times New Roman" w:hAnsi="Times New Roman" w:cs="Times New Roman"/>
          <w:sz w:val="16"/>
          <w:szCs w:val="16"/>
        </w:rPr>
        <w:t>, Amanda L. Jiménez H.</w:t>
      </w:r>
      <w:r w:rsidR="008E75B9">
        <w:rPr>
          <w:rFonts w:ascii="Times New Roman" w:hAnsi="Times New Roman" w:cs="Times New Roman"/>
          <w:sz w:val="16"/>
          <w:szCs w:val="16"/>
        </w:rPr>
        <w:t>, 2015</w:t>
      </w:r>
    </w:p>
    <w:p w:rsidR="00964E45" w:rsidRPr="001343E0" w:rsidRDefault="00964E45" w:rsidP="00964E45">
      <w:pPr>
        <w:spacing w:after="0" w:line="360" w:lineRule="auto"/>
        <w:rPr>
          <w:rFonts w:ascii="Times New Roman" w:eastAsia="Times New Roman" w:hAnsi="Times New Roman" w:cs="Times New Roman"/>
          <w:b/>
          <w:lang w:eastAsia="es-EC"/>
        </w:rPr>
      </w:pPr>
    </w:p>
    <w:p w:rsidR="00DD45E8" w:rsidRPr="001343E0" w:rsidRDefault="00206C6B" w:rsidP="00964E45">
      <w:pPr>
        <w:spacing w:after="0" w:line="360" w:lineRule="auto"/>
        <w:ind w:firstLine="708"/>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Temperatura</w:t>
      </w:r>
    </w:p>
    <w:p w:rsidR="00D525C5" w:rsidRPr="001343E0" w:rsidRDefault="00D525C5" w:rsidP="00324772">
      <w:pPr>
        <w:pStyle w:val="Sinespaciado"/>
        <w:spacing w:line="360" w:lineRule="auto"/>
        <w:rPr>
          <w:rFonts w:ascii="Times New Roman" w:hAnsi="Times New Roman" w:cs="Times New Roman"/>
          <w:lang w:eastAsia="es-EC"/>
        </w:rPr>
      </w:pPr>
    </w:p>
    <w:p w:rsidR="00D525C5" w:rsidRPr="001343E0" w:rsidRDefault="00D525C5" w:rsidP="00324772">
      <w:pPr>
        <w:spacing w:line="360" w:lineRule="auto"/>
        <w:ind w:left="708"/>
        <w:jc w:val="both"/>
        <w:rPr>
          <w:rFonts w:ascii="Times New Roman" w:hAnsi="Times New Roman" w:cs="Times New Roman"/>
        </w:rPr>
      </w:pPr>
      <w:r w:rsidRPr="001343E0">
        <w:rPr>
          <w:rFonts w:ascii="Times New Roman" w:hAnsi="Times New Roman" w:cs="Times New Roman"/>
        </w:rPr>
        <w:t>Se conoce que las baterías funcionan de mejor manera  a temperatura ambiente, y se considera que cualquier desviación ya sea hacia los cambios calientes o fríos provoca una variación en su rendimiento.</w:t>
      </w:r>
    </w:p>
    <w:p w:rsidR="00964E45" w:rsidRPr="001343E0" w:rsidRDefault="00D525C5" w:rsidP="00324772">
      <w:pPr>
        <w:spacing w:line="360" w:lineRule="auto"/>
        <w:ind w:left="708"/>
        <w:jc w:val="both"/>
        <w:rPr>
          <w:rFonts w:ascii="Times New Roman" w:hAnsi="Times New Roman" w:cs="Times New Roman"/>
        </w:rPr>
      </w:pPr>
      <w:r w:rsidRPr="001343E0">
        <w:rPr>
          <w:rFonts w:ascii="Times New Roman" w:hAnsi="Times New Roman" w:cs="Times New Roman"/>
        </w:rPr>
        <w:t>Puesto que una batería funciona gracias a una reacción química la temperatura le afecta sustancialmente es por ello que el funcionamiento de una batería a temperaturas elevadas mejora su rendimiento ya que reduce la resistencia interna y acelera la velocidad de reacción química reduciendo su vida útil si se mantiene este proceso durante un largo período de tiempo debido a que también se acelera la corrosión provocada por el electrolito (ácido sulfúrico). </w:t>
      </w:r>
    </w:p>
    <w:p w:rsidR="00D525C5" w:rsidRPr="001343E0" w:rsidRDefault="00D525C5" w:rsidP="00324772">
      <w:pPr>
        <w:spacing w:line="360" w:lineRule="auto"/>
        <w:ind w:left="708"/>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Por el contrario temperaturas frías aumentan la resistencia interna y disminuyen su capacidad. Es claro entonces que las baterías con una capacidad de 100% a 25 ° C entregarán sólo el 60 por ciento a -18 ° C, la disminución de la capacidad es lineal con la temperatura  como se ve en la FIGURA II</w:t>
      </w:r>
      <w:r w:rsidR="00D85BCD" w:rsidRPr="001343E0">
        <w:rPr>
          <w:rFonts w:ascii="Times New Roman" w:eastAsia="Times New Roman" w:hAnsi="Times New Roman" w:cs="Times New Roman"/>
          <w:lang w:eastAsia="es-EC"/>
        </w:rPr>
        <w:t>.5</w:t>
      </w:r>
      <w:r w:rsidRPr="001343E0">
        <w:rPr>
          <w:rFonts w:ascii="Times New Roman" w:eastAsia="Times New Roman" w:hAnsi="Times New Roman" w:cs="Times New Roman"/>
          <w:lang w:eastAsia="es-EC"/>
        </w:rPr>
        <w:t>.</w:t>
      </w:r>
    </w:p>
    <w:p w:rsidR="000065D8" w:rsidRPr="001343E0" w:rsidRDefault="000065D8" w:rsidP="00853F0F">
      <w:pPr>
        <w:spacing w:line="276" w:lineRule="auto"/>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lastRenderedPageBreak/>
        <w:drawing>
          <wp:inline distT="0" distB="0" distL="0" distR="0" wp14:anchorId="21899D6C" wp14:editId="3768F574">
            <wp:extent cx="3598223" cy="2651322"/>
            <wp:effectExtent l="38100" t="38100" r="40640" b="34925"/>
            <wp:docPr id="102" name="Imagen 102" descr="http://www.rebacas.com/blog-baterias/wp-content/uploads/2015/03/capacidad-y-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ebacas.com/blog-baterias/wp-content/uploads/2015/03/capacidad-y-temperatura.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5153" cy="2649060"/>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53F0F" w:rsidRPr="001343E0" w:rsidRDefault="00853F0F" w:rsidP="00853F0F">
      <w:pPr>
        <w:pStyle w:val="Descripcin"/>
        <w:spacing w:line="276" w:lineRule="auto"/>
        <w:ind w:left="708" w:firstLine="708"/>
        <w:rPr>
          <w:rFonts w:ascii="Times New Roman" w:eastAsia="Times New Roman" w:hAnsi="Times New Roman" w:cs="Times New Roman"/>
          <w:color w:val="auto"/>
          <w:sz w:val="22"/>
          <w:szCs w:val="22"/>
          <w:lang w:eastAsia="es-EC"/>
        </w:rPr>
      </w:pPr>
      <w:r w:rsidRPr="001343E0">
        <w:rPr>
          <w:rFonts w:ascii="Times New Roman" w:eastAsia="Times New Roman" w:hAnsi="Times New Roman" w:cs="Times New Roman"/>
          <w:bCs w:val="0"/>
          <w:color w:val="auto"/>
          <w:sz w:val="22"/>
          <w:szCs w:val="22"/>
          <w:lang w:eastAsia="es-EC"/>
        </w:rPr>
        <w:t xml:space="preserve">  </w:t>
      </w:r>
      <w:bookmarkStart w:id="29" w:name="_Toc423956526"/>
      <w:r w:rsidRPr="001343E0">
        <w:rPr>
          <w:rFonts w:ascii="Times New Roman" w:eastAsia="Times New Roman" w:hAnsi="Times New Roman" w:cs="Times New Roman"/>
          <w:bCs w:val="0"/>
          <w:color w:val="auto"/>
          <w:sz w:val="22"/>
          <w:szCs w:val="22"/>
          <w:lang w:eastAsia="es-EC"/>
        </w:rPr>
        <w:t>Figura II.</w:t>
      </w:r>
      <w:r w:rsidRPr="001343E0">
        <w:rPr>
          <w:rFonts w:ascii="Times New Roman" w:eastAsia="Times New Roman" w:hAnsi="Times New Roman" w:cs="Times New Roman"/>
          <w:bCs w:val="0"/>
          <w:color w:val="auto"/>
          <w:sz w:val="22"/>
          <w:szCs w:val="22"/>
          <w:lang w:eastAsia="es-EC"/>
        </w:rPr>
        <w:fldChar w:fldCharType="begin"/>
      </w:r>
      <w:r w:rsidRPr="001343E0">
        <w:rPr>
          <w:rFonts w:ascii="Times New Roman" w:eastAsia="Times New Roman" w:hAnsi="Times New Roman" w:cs="Times New Roman"/>
          <w:bCs w:val="0"/>
          <w:color w:val="auto"/>
          <w:sz w:val="22"/>
          <w:szCs w:val="22"/>
          <w:lang w:eastAsia="es-EC"/>
        </w:rPr>
        <w:instrText xml:space="preserve"> SEQ Figura \* ARABIC </w:instrText>
      </w:r>
      <w:r w:rsidRPr="001343E0">
        <w:rPr>
          <w:rFonts w:ascii="Times New Roman" w:eastAsia="Times New Roman" w:hAnsi="Times New Roman" w:cs="Times New Roman"/>
          <w:bCs w:val="0"/>
          <w:color w:val="auto"/>
          <w:sz w:val="22"/>
          <w:szCs w:val="22"/>
          <w:lang w:eastAsia="es-EC"/>
        </w:rPr>
        <w:fldChar w:fldCharType="separate"/>
      </w:r>
      <w:r w:rsidR="005F73E3">
        <w:rPr>
          <w:rFonts w:ascii="Times New Roman" w:eastAsia="Times New Roman" w:hAnsi="Times New Roman" w:cs="Times New Roman"/>
          <w:bCs w:val="0"/>
          <w:noProof/>
          <w:color w:val="auto"/>
          <w:sz w:val="22"/>
          <w:szCs w:val="22"/>
          <w:lang w:eastAsia="es-EC"/>
        </w:rPr>
        <w:t>5</w:t>
      </w:r>
      <w:r w:rsidRPr="001343E0">
        <w:rPr>
          <w:rFonts w:ascii="Times New Roman" w:eastAsia="Times New Roman" w:hAnsi="Times New Roman" w:cs="Times New Roman"/>
          <w:bCs w:val="0"/>
          <w:color w:val="auto"/>
          <w:sz w:val="22"/>
          <w:szCs w:val="22"/>
          <w:lang w:eastAsia="es-EC"/>
        </w:rPr>
        <w:fldChar w:fldCharType="end"/>
      </w:r>
      <w:r w:rsidRPr="001343E0">
        <w:rPr>
          <w:rFonts w:ascii="Times New Roman" w:eastAsia="Times New Roman" w:hAnsi="Times New Roman" w:cs="Times New Roman"/>
          <w:bCs w:val="0"/>
          <w:color w:val="auto"/>
          <w:sz w:val="22"/>
          <w:szCs w:val="22"/>
          <w:lang w:eastAsia="es-EC"/>
        </w:rPr>
        <w:t xml:space="preserve">. </w:t>
      </w:r>
      <w:r w:rsidRPr="001343E0">
        <w:rPr>
          <w:rFonts w:ascii="Times New Roman" w:eastAsia="Times New Roman" w:hAnsi="Times New Roman" w:cs="Times New Roman"/>
          <w:b w:val="0"/>
          <w:color w:val="auto"/>
          <w:sz w:val="22"/>
          <w:szCs w:val="22"/>
          <w:lang w:eastAsia="es-EC"/>
        </w:rPr>
        <w:t>Temperatura vs Capacidad</w:t>
      </w:r>
      <w:bookmarkEnd w:id="29"/>
    </w:p>
    <w:p w:rsidR="00E06ED1" w:rsidRPr="001343E0" w:rsidRDefault="00853F0F" w:rsidP="00853F0F">
      <w:pPr>
        <w:pStyle w:val="Default"/>
        <w:spacing w:line="276"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w:t>
      </w:r>
      <w:r w:rsidR="00E06ED1" w:rsidRPr="001343E0">
        <w:rPr>
          <w:rFonts w:ascii="Times New Roman" w:hAnsi="Times New Roman" w:cs="Times New Roman"/>
          <w:b/>
          <w:sz w:val="16"/>
          <w:szCs w:val="16"/>
        </w:rPr>
        <w:t>Fuente:</w:t>
      </w:r>
      <w:r w:rsidR="00E06ED1" w:rsidRPr="001343E0">
        <w:rPr>
          <w:rFonts w:ascii="Times New Roman" w:hAnsi="Times New Roman" w:cs="Times New Roman"/>
          <w:sz w:val="16"/>
          <w:szCs w:val="16"/>
        </w:rPr>
        <w:t xml:space="preserve"> </w:t>
      </w:r>
      <w:hyperlink r:id="rId29" w:history="1">
        <w:r w:rsidR="00E06ED1" w:rsidRPr="001343E0">
          <w:rPr>
            <w:rFonts w:ascii="Times New Roman" w:hAnsi="Times New Roman" w:cs="Times New Roman"/>
            <w:sz w:val="16"/>
            <w:szCs w:val="16"/>
          </w:rPr>
          <w:t>http://www.rebacas.com/blog-baterias/efecto-de-la-temperatura-en-las-baterias/</w:t>
        </w:r>
      </w:hyperlink>
    </w:p>
    <w:p w:rsidR="00853F0F" w:rsidRPr="001343E0" w:rsidRDefault="00853F0F" w:rsidP="00964E45">
      <w:pPr>
        <w:pStyle w:val="Default"/>
        <w:spacing w:line="360" w:lineRule="auto"/>
        <w:ind w:left="708" w:firstLine="708"/>
        <w:rPr>
          <w:rFonts w:ascii="Times New Roman" w:hAnsi="Times New Roman" w:cs="Times New Roman"/>
          <w:sz w:val="16"/>
          <w:szCs w:val="16"/>
        </w:rPr>
      </w:pPr>
    </w:p>
    <w:p w:rsidR="00D525C5" w:rsidRPr="001343E0" w:rsidRDefault="00D525C5" w:rsidP="00324772">
      <w:pPr>
        <w:spacing w:line="360" w:lineRule="auto"/>
        <w:ind w:left="708"/>
        <w:jc w:val="both"/>
        <w:rPr>
          <w:rFonts w:ascii="Times New Roman" w:hAnsi="Times New Roman" w:cs="Times New Roman"/>
        </w:rPr>
      </w:pPr>
      <w:r w:rsidRPr="001343E0">
        <w:rPr>
          <w:rFonts w:ascii="Times New Roman" w:hAnsi="Times New Roman" w:cs="Times New Roman"/>
        </w:rPr>
        <w:t xml:space="preserve">De otra forma si las baterías trabajan en climas muy cálidos existirá una disminución drástica de su vida útil pero un aumento de la capacidad entregada que puede superar el 20% de su capacidad nominal. </w:t>
      </w:r>
    </w:p>
    <w:p w:rsidR="000065D8" w:rsidRPr="001343E0" w:rsidRDefault="000065D8" w:rsidP="00324772">
      <w:pPr>
        <w:spacing w:line="360" w:lineRule="auto"/>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509D25FA" wp14:editId="37C6C28F">
            <wp:extent cx="4065833" cy="2247900"/>
            <wp:effectExtent l="38100" t="38100" r="30480" b="38100"/>
            <wp:docPr id="62" name="Imagen 62" descr="http://www.rebacas.com/blog-baterias/wp-content/uploads/2015/03/vida-de-servic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rebacas.com/blog-baterias/wp-content/uploads/2015/03/vida-de-servicio.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5833" cy="2247900"/>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53F0F" w:rsidRPr="001343E0" w:rsidRDefault="00853F0F" w:rsidP="00964E45">
      <w:pPr>
        <w:pStyle w:val="Default"/>
        <w:spacing w:line="360" w:lineRule="auto"/>
        <w:ind w:firstLine="708"/>
        <w:rPr>
          <w:rFonts w:ascii="Times New Roman" w:hAnsi="Times New Roman" w:cs="Times New Roman"/>
          <w:b/>
          <w:sz w:val="16"/>
          <w:szCs w:val="16"/>
        </w:rPr>
      </w:pPr>
      <w:r w:rsidRPr="001343E0">
        <w:rPr>
          <w:rFonts w:ascii="Times New Roman" w:eastAsia="Times New Roman" w:hAnsi="Times New Roman" w:cs="Times New Roman"/>
          <w:b/>
          <w:bCs/>
          <w:color w:val="auto"/>
          <w:sz w:val="22"/>
          <w:szCs w:val="22"/>
          <w:lang w:eastAsia="es-EC"/>
        </w:rPr>
        <w:t xml:space="preserve">        </w:t>
      </w:r>
      <w:bookmarkStart w:id="30" w:name="_Toc423956527"/>
      <w:r w:rsidRPr="001343E0">
        <w:rPr>
          <w:rFonts w:ascii="Times New Roman" w:eastAsia="Times New Roman" w:hAnsi="Times New Roman" w:cs="Times New Roman"/>
          <w:b/>
          <w:bCs/>
          <w:color w:val="auto"/>
          <w:sz w:val="22"/>
          <w:szCs w:val="22"/>
          <w:lang w:eastAsia="es-EC"/>
        </w:rPr>
        <w:t>Figura II.</w:t>
      </w:r>
      <w:r w:rsidRPr="001343E0">
        <w:rPr>
          <w:rFonts w:ascii="Times New Roman" w:eastAsia="Times New Roman" w:hAnsi="Times New Roman" w:cs="Times New Roman"/>
          <w:b/>
          <w:bCs/>
          <w:color w:val="auto"/>
          <w:sz w:val="22"/>
          <w:szCs w:val="22"/>
          <w:lang w:eastAsia="es-EC"/>
        </w:rPr>
        <w:fldChar w:fldCharType="begin"/>
      </w:r>
      <w:r w:rsidRPr="001343E0">
        <w:rPr>
          <w:rFonts w:ascii="Times New Roman" w:eastAsia="Times New Roman" w:hAnsi="Times New Roman" w:cs="Times New Roman"/>
          <w:b/>
          <w:bCs/>
          <w:color w:val="auto"/>
          <w:sz w:val="22"/>
          <w:szCs w:val="22"/>
          <w:lang w:eastAsia="es-EC"/>
        </w:rPr>
        <w:instrText xml:space="preserve"> SEQ Figura \* ARABIC </w:instrText>
      </w:r>
      <w:r w:rsidRPr="001343E0">
        <w:rPr>
          <w:rFonts w:ascii="Times New Roman" w:eastAsia="Times New Roman" w:hAnsi="Times New Roman" w:cs="Times New Roman"/>
          <w:b/>
          <w:bCs/>
          <w:color w:val="auto"/>
          <w:sz w:val="22"/>
          <w:szCs w:val="22"/>
          <w:lang w:eastAsia="es-EC"/>
        </w:rPr>
        <w:fldChar w:fldCharType="separate"/>
      </w:r>
      <w:r w:rsidR="005F73E3">
        <w:rPr>
          <w:rFonts w:ascii="Times New Roman" w:eastAsia="Times New Roman" w:hAnsi="Times New Roman" w:cs="Times New Roman"/>
          <w:b/>
          <w:bCs/>
          <w:noProof/>
          <w:color w:val="auto"/>
          <w:sz w:val="22"/>
          <w:szCs w:val="22"/>
          <w:lang w:eastAsia="es-EC"/>
        </w:rPr>
        <w:t>6</w:t>
      </w:r>
      <w:r w:rsidRPr="001343E0">
        <w:rPr>
          <w:rFonts w:ascii="Times New Roman" w:eastAsia="Times New Roman" w:hAnsi="Times New Roman" w:cs="Times New Roman"/>
          <w:b/>
          <w:bCs/>
          <w:color w:val="auto"/>
          <w:sz w:val="22"/>
          <w:szCs w:val="22"/>
          <w:lang w:eastAsia="es-EC"/>
        </w:rPr>
        <w:fldChar w:fldCharType="end"/>
      </w:r>
      <w:r w:rsidRPr="001343E0">
        <w:rPr>
          <w:rFonts w:ascii="Times New Roman" w:eastAsia="Times New Roman" w:hAnsi="Times New Roman" w:cs="Times New Roman"/>
          <w:b/>
          <w:bCs/>
          <w:color w:val="auto"/>
          <w:sz w:val="22"/>
          <w:szCs w:val="22"/>
          <w:lang w:eastAsia="es-EC"/>
        </w:rPr>
        <w:t xml:space="preserve">. </w:t>
      </w:r>
      <w:r w:rsidRPr="001343E0">
        <w:rPr>
          <w:rFonts w:ascii="Times New Roman" w:eastAsia="Times New Roman" w:hAnsi="Times New Roman" w:cs="Times New Roman"/>
          <w:bCs/>
          <w:color w:val="auto"/>
          <w:sz w:val="22"/>
          <w:szCs w:val="22"/>
          <w:lang w:eastAsia="es-EC"/>
        </w:rPr>
        <w:t xml:space="preserve"> </w:t>
      </w:r>
      <w:r w:rsidRPr="001343E0">
        <w:rPr>
          <w:rFonts w:ascii="Times New Roman" w:eastAsia="Times New Roman" w:hAnsi="Times New Roman" w:cs="Times New Roman"/>
          <w:color w:val="auto"/>
          <w:sz w:val="22"/>
          <w:szCs w:val="22"/>
          <w:lang w:eastAsia="es-EC"/>
        </w:rPr>
        <w:t>Vida útil vs Temperatura</w:t>
      </w:r>
      <w:bookmarkEnd w:id="30"/>
      <w:r w:rsidR="00964E45" w:rsidRPr="001343E0">
        <w:rPr>
          <w:rFonts w:ascii="Times New Roman" w:hAnsi="Times New Roman" w:cs="Times New Roman"/>
          <w:sz w:val="16"/>
          <w:szCs w:val="16"/>
        </w:rPr>
        <w:t xml:space="preserve"> </w:t>
      </w:r>
      <w:r w:rsidR="00964E45" w:rsidRPr="001343E0">
        <w:rPr>
          <w:rFonts w:ascii="Times New Roman" w:hAnsi="Times New Roman" w:cs="Times New Roman"/>
          <w:b/>
          <w:sz w:val="16"/>
          <w:szCs w:val="16"/>
        </w:rPr>
        <w:t xml:space="preserve">          </w:t>
      </w:r>
    </w:p>
    <w:p w:rsidR="00BC5553" w:rsidRPr="001343E0" w:rsidRDefault="00964E45" w:rsidP="00964E45">
      <w:pPr>
        <w:pStyle w:val="Default"/>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rPr>
        <w:t xml:space="preserve"> </w:t>
      </w:r>
      <w:r w:rsidR="00853F0F" w:rsidRPr="001343E0">
        <w:rPr>
          <w:rFonts w:ascii="Times New Roman" w:hAnsi="Times New Roman" w:cs="Times New Roman"/>
          <w:b/>
          <w:sz w:val="16"/>
          <w:szCs w:val="16"/>
        </w:rPr>
        <w:t xml:space="preserve">          </w:t>
      </w:r>
      <w:r w:rsidR="00BC5553" w:rsidRPr="001343E0">
        <w:rPr>
          <w:rFonts w:ascii="Times New Roman" w:hAnsi="Times New Roman" w:cs="Times New Roman"/>
          <w:b/>
          <w:sz w:val="16"/>
          <w:szCs w:val="16"/>
        </w:rPr>
        <w:t>Fuente:</w:t>
      </w:r>
      <w:r w:rsidR="00BC5553" w:rsidRPr="001343E0">
        <w:rPr>
          <w:rFonts w:ascii="Times New Roman" w:hAnsi="Times New Roman" w:cs="Times New Roman"/>
          <w:sz w:val="16"/>
          <w:szCs w:val="16"/>
        </w:rPr>
        <w:t xml:space="preserve"> </w:t>
      </w:r>
      <w:hyperlink r:id="rId31" w:history="1">
        <w:r w:rsidR="00BC5553" w:rsidRPr="001343E0">
          <w:rPr>
            <w:rFonts w:ascii="Times New Roman" w:hAnsi="Times New Roman" w:cs="Times New Roman"/>
            <w:sz w:val="16"/>
            <w:szCs w:val="16"/>
          </w:rPr>
          <w:t>http://www.rebacas.com/blog-baterias/efecto-de-la-temperatura-en-las-baterias/</w:t>
        </w:r>
      </w:hyperlink>
    </w:p>
    <w:p w:rsidR="00D525C5" w:rsidRPr="001343E0" w:rsidRDefault="00964E45" w:rsidP="00964E45">
      <w:pPr>
        <w:pStyle w:val="Descripcin"/>
        <w:spacing w:line="360" w:lineRule="auto"/>
        <w:rPr>
          <w:rFonts w:ascii="Times New Roman" w:eastAsia="Times New Roman" w:hAnsi="Times New Roman" w:cs="Times New Roman"/>
          <w:b w:val="0"/>
          <w:color w:val="auto"/>
          <w:sz w:val="22"/>
          <w:szCs w:val="22"/>
          <w:lang w:eastAsia="es-EC"/>
        </w:rPr>
      </w:pPr>
      <w:r w:rsidRPr="001343E0">
        <w:rPr>
          <w:rFonts w:ascii="Times New Roman" w:eastAsia="Times New Roman" w:hAnsi="Times New Roman" w:cs="Times New Roman"/>
          <w:bCs w:val="0"/>
          <w:color w:val="auto"/>
          <w:sz w:val="22"/>
          <w:szCs w:val="22"/>
          <w:lang w:eastAsia="es-EC"/>
        </w:rPr>
        <w:t xml:space="preserve">                     </w:t>
      </w:r>
    </w:p>
    <w:p w:rsidR="0009109A" w:rsidRPr="001343E0" w:rsidRDefault="0009109A" w:rsidP="00324772">
      <w:pPr>
        <w:spacing w:line="360" w:lineRule="auto"/>
        <w:rPr>
          <w:rFonts w:ascii="Times New Roman" w:hAnsi="Times New Roman" w:cs="Times New Roman"/>
          <w:lang w:eastAsia="es-EC"/>
        </w:rPr>
      </w:pPr>
    </w:p>
    <w:p w:rsidR="00D525C5" w:rsidRPr="001343E0" w:rsidRDefault="00D525C5" w:rsidP="00827601">
      <w:pPr>
        <w:numPr>
          <w:ilvl w:val="0"/>
          <w:numId w:val="23"/>
        </w:numPr>
        <w:spacing w:before="100" w:beforeAutospacing="1" w:after="100" w:afterAutospacing="1"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lastRenderedPageBreak/>
        <w:t xml:space="preserve">Cuanto </w:t>
      </w:r>
      <w:r w:rsidRPr="001343E0">
        <w:rPr>
          <w:rFonts w:ascii="Times New Roman" w:eastAsia="Times New Roman" w:hAnsi="Times New Roman" w:cs="Times New Roman"/>
          <w:bCs/>
          <w:lang w:eastAsia="es-EC"/>
        </w:rPr>
        <w:t>mayor</w:t>
      </w:r>
      <w:r w:rsidRPr="001343E0">
        <w:rPr>
          <w:rFonts w:ascii="Times New Roman" w:eastAsia="Times New Roman" w:hAnsi="Times New Roman" w:cs="Times New Roman"/>
          <w:lang w:eastAsia="es-EC"/>
        </w:rPr>
        <w:t xml:space="preserve"> sea la </w:t>
      </w:r>
      <w:r w:rsidRPr="001343E0">
        <w:rPr>
          <w:rFonts w:ascii="Times New Roman" w:eastAsia="Times New Roman" w:hAnsi="Times New Roman" w:cs="Times New Roman"/>
          <w:bCs/>
          <w:lang w:eastAsia="es-EC"/>
        </w:rPr>
        <w:t>temperatura</w:t>
      </w:r>
      <w:r w:rsidRPr="001343E0">
        <w:rPr>
          <w:rFonts w:ascii="Times New Roman" w:eastAsia="Times New Roman" w:hAnsi="Times New Roman" w:cs="Times New Roman"/>
          <w:lang w:eastAsia="es-EC"/>
        </w:rPr>
        <w:t xml:space="preserve">, </w:t>
      </w:r>
      <w:r w:rsidRPr="001343E0">
        <w:rPr>
          <w:rFonts w:ascii="Times New Roman" w:eastAsia="Times New Roman" w:hAnsi="Times New Roman" w:cs="Times New Roman"/>
          <w:bCs/>
          <w:lang w:eastAsia="es-EC"/>
        </w:rPr>
        <w:t>más rendimiento</w:t>
      </w:r>
      <w:r w:rsidRPr="001343E0">
        <w:rPr>
          <w:rFonts w:ascii="Times New Roman" w:eastAsia="Times New Roman" w:hAnsi="Times New Roman" w:cs="Times New Roman"/>
          <w:lang w:eastAsia="es-EC"/>
        </w:rPr>
        <w:t xml:space="preserve"> ofrece una batería pero a costa de una </w:t>
      </w:r>
      <w:r w:rsidRPr="001343E0">
        <w:rPr>
          <w:rFonts w:ascii="Times New Roman" w:eastAsia="Times New Roman" w:hAnsi="Times New Roman" w:cs="Times New Roman"/>
          <w:bCs/>
          <w:lang w:eastAsia="es-EC"/>
        </w:rPr>
        <w:t>reducción de su vida útil</w:t>
      </w:r>
    </w:p>
    <w:p w:rsidR="00D525C5" w:rsidRPr="001343E0" w:rsidRDefault="00D525C5" w:rsidP="00827601">
      <w:pPr>
        <w:numPr>
          <w:ilvl w:val="0"/>
          <w:numId w:val="23"/>
        </w:numPr>
        <w:spacing w:before="100" w:beforeAutospacing="1" w:after="100" w:afterAutospacing="1"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Cuanto </w:t>
      </w:r>
      <w:r w:rsidRPr="001343E0">
        <w:rPr>
          <w:rFonts w:ascii="Times New Roman" w:eastAsia="Times New Roman" w:hAnsi="Times New Roman" w:cs="Times New Roman"/>
          <w:bCs/>
          <w:lang w:eastAsia="es-EC"/>
        </w:rPr>
        <w:t>menor</w:t>
      </w:r>
      <w:r w:rsidRPr="001343E0">
        <w:rPr>
          <w:rFonts w:ascii="Times New Roman" w:eastAsia="Times New Roman" w:hAnsi="Times New Roman" w:cs="Times New Roman"/>
          <w:lang w:eastAsia="es-EC"/>
        </w:rPr>
        <w:t xml:space="preserve"> sea la</w:t>
      </w:r>
      <w:r w:rsidRPr="001343E0">
        <w:rPr>
          <w:rFonts w:ascii="Times New Roman" w:eastAsia="Times New Roman" w:hAnsi="Times New Roman" w:cs="Times New Roman"/>
          <w:bCs/>
          <w:lang w:eastAsia="es-EC"/>
        </w:rPr>
        <w:t xml:space="preserve"> temperatura</w:t>
      </w:r>
      <w:r w:rsidRPr="001343E0">
        <w:rPr>
          <w:rFonts w:ascii="Times New Roman" w:eastAsia="Times New Roman" w:hAnsi="Times New Roman" w:cs="Times New Roman"/>
          <w:lang w:eastAsia="es-EC"/>
        </w:rPr>
        <w:t>, más se</w:t>
      </w:r>
      <w:r w:rsidRPr="001343E0">
        <w:rPr>
          <w:rFonts w:ascii="Times New Roman" w:eastAsia="Times New Roman" w:hAnsi="Times New Roman" w:cs="Times New Roman"/>
          <w:bCs/>
          <w:lang w:eastAsia="es-EC"/>
        </w:rPr>
        <w:t xml:space="preserve"> reducirá la capacidad de la batería</w:t>
      </w:r>
      <w:r w:rsidRPr="001343E0">
        <w:rPr>
          <w:rFonts w:ascii="Times New Roman" w:eastAsia="Times New Roman" w:hAnsi="Times New Roman" w:cs="Times New Roman"/>
          <w:lang w:eastAsia="es-EC"/>
        </w:rPr>
        <w:t>.</w:t>
      </w:r>
    </w:p>
    <w:p w:rsidR="00D525C5" w:rsidRPr="001343E0" w:rsidRDefault="00D525C5" w:rsidP="00324772">
      <w:pPr>
        <w:spacing w:before="100" w:beforeAutospacing="1" w:after="100" w:afterAutospacing="1" w:line="360" w:lineRule="auto"/>
        <w:ind w:left="360"/>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El rendimiento de todas las químicas de las baterías </w:t>
      </w:r>
      <w:r w:rsidR="00D85BCD" w:rsidRPr="001343E0">
        <w:rPr>
          <w:rFonts w:ascii="Times New Roman" w:eastAsia="Times New Roman" w:hAnsi="Times New Roman" w:cs="Times New Roman"/>
          <w:lang w:eastAsia="es-EC"/>
        </w:rPr>
        <w:t>cae</w:t>
      </w:r>
      <w:r w:rsidRPr="001343E0">
        <w:rPr>
          <w:rFonts w:ascii="Times New Roman" w:eastAsia="Times New Roman" w:hAnsi="Times New Roman" w:cs="Times New Roman"/>
          <w:lang w:eastAsia="es-EC"/>
        </w:rPr>
        <w:t xml:space="preserve"> drásticamente a bajas temperaturas, </w:t>
      </w:r>
      <w:r w:rsidR="00D85BCD" w:rsidRPr="001343E0">
        <w:rPr>
          <w:rFonts w:ascii="Times New Roman" w:eastAsia="Times New Roman" w:hAnsi="Times New Roman" w:cs="Times New Roman"/>
          <w:lang w:eastAsia="es-EC"/>
        </w:rPr>
        <w:t>aunque en algunas como las níquel cadmio</w:t>
      </w:r>
      <w:r w:rsidRPr="001343E0">
        <w:rPr>
          <w:rFonts w:ascii="Times New Roman" w:eastAsia="Times New Roman" w:hAnsi="Times New Roman" w:cs="Times New Roman"/>
          <w:lang w:eastAsia="es-EC"/>
        </w:rPr>
        <w:t xml:space="preserve"> operen a bajas temperaturas no es recomendable hacerlo.</w:t>
      </w:r>
    </w:p>
    <w:p w:rsidR="00853F0F" w:rsidRDefault="00DD45E8" w:rsidP="0016381B">
      <w:pPr>
        <w:pStyle w:val="Ttulo1"/>
        <w:rPr>
          <w:rFonts w:ascii="Times New Roman" w:hAnsi="Times New Roman" w:cs="Times New Roman"/>
          <w:b/>
          <w:color w:val="auto"/>
          <w:sz w:val="22"/>
          <w:szCs w:val="22"/>
          <w:lang w:eastAsia="es-EC"/>
        </w:rPr>
      </w:pPr>
      <w:bookmarkStart w:id="31" w:name="_Toc423955015"/>
      <w:r w:rsidRPr="00E73213">
        <w:rPr>
          <w:rFonts w:ascii="Times New Roman" w:hAnsi="Times New Roman" w:cs="Times New Roman"/>
          <w:b/>
          <w:color w:val="auto"/>
          <w:sz w:val="22"/>
          <w:szCs w:val="22"/>
          <w:lang w:eastAsia="es-EC"/>
        </w:rPr>
        <w:t xml:space="preserve">2.2. </w:t>
      </w:r>
      <w:r w:rsidR="00206C6B" w:rsidRPr="00E73213">
        <w:rPr>
          <w:rFonts w:ascii="Times New Roman" w:hAnsi="Times New Roman" w:cs="Times New Roman"/>
          <w:b/>
          <w:color w:val="auto"/>
          <w:sz w:val="22"/>
          <w:szCs w:val="22"/>
          <w:lang w:eastAsia="es-EC"/>
        </w:rPr>
        <w:t>Cargador de baterías</w:t>
      </w:r>
      <w:bookmarkEnd w:id="31"/>
    </w:p>
    <w:p w:rsidR="00FF3F1E" w:rsidRPr="00FF3F1E" w:rsidRDefault="00FF3F1E" w:rsidP="00FF3F1E">
      <w:pPr>
        <w:rPr>
          <w:lang w:eastAsia="es-EC"/>
        </w:rPr>
      </w:pPr>
    </w:p>
    <w:p w:rsidR="00DD45E8" w:rsidRPr="00FF3F1E" w:rsidRDefault="00DD45E8" w:rsidP="00FF3F1E">
      <w:pPr>
        <w:jc w:val="both"/>
        <w:rPr>
          <w:rFonts w:ascii="Times New Roman" w:hAnsi="Times New Roman" w:cs="Times New Roman"/>
          <w:lang w:eastAsia="es-EC"/>
        </w:rPr>
      </w:pPr>
      <w:r w:rsidRPr="00FF3F1E">
        <w:rPr>
          <w:rFonts w:ascii="Times New Roman" w:hAnsi="Times New Roman" w:cs="Times New Roman"/>
          <w:lang w:eastAsia="es-EC"/>
        </w:rPr>
        <w:t>Un cargador de batería es un dispositivo que suministra corriente eléctrica a una batería para que pueda ser recargada. Se encuentra formado por un convertidor AC/DC, el cual permite proporcionar corriente unidireccional para el banco de baterías que se va a cargar.</w:t>
      </w:r>
    </w:p>
    <w:p w:rsidR="00DD45E8" w:rsidRPr="00E73213" w:rsidRDefault="00DD45E8" w:rsidP="00E73213">
      <w:pPr>
        <w:pStyle w:val="Sinespaciado"/>
        <w:rPr>
          <w:rFonts w:ascii="Times New Roman" w:hAnsi="Times New Roman" w:cs="Times New Roman"/>
          <w:b/>
          <w:i/>
        </w:rPr>
      </w:pPr>
      <w:r w:rsidRPr="00E73213">
        <w:rPr>
          <w:rFonts w:ascii="Times New Roman" w:hAnsi="Times New Roman" w:cs="Times New Roman"/>
          <w:b/>
        </w:rPr>
        <w:t xml:space="preserve">2.2.1. </w:t>
      </w:r>
      <w:r w:rsidRPr="00E73213">
        <w:rPr>
          <w:rFonts w:ascii="Times New Roman" w:hAnsi="Times New Roman" w:cs="Times New Roman"/>
          <w:b/>
          <w:i/>
        </w:rPr>
        <w:t>E</w:t>
      </w:r>
      <w:r w:rsidR="00F5180D" w:rsidRPr="00E73213">
        <w:rPr>
          <w:rFonts w:ascii="Times New Roman" w:hAnsi="Times New Roman" w:cs="Times New Roman"/>
          <w:b/>
          <w:i/>
        </w:rPr>
        <w:t>structura del</w:t>
      </w:r>
      <w:r w:rsidRPr="00E73213">
        <w:rPr>
          <w:rFonts w:ascii="Times New Roman" w:hAnsi="Times New Roman" w:cs="Times New Roman"/>
          <w:b/>
          <w:i/>
        </w:rPr>
        <w:t xml:space="preserve"> C</w:t>
      </w:r>
      <w:r w:rsidR="00F5180D" w:rsidRPr="00E73213">
        <w:rPr>
          <w:rFonts w:ascii="Times New Roman" w:hAnsi="Times New Roman" w:cs="Times New Roman"/>
          <w:b/>
          <w:i/>
        </w:rPr>
        <w:t>argador</w:t>
      </w:r>
    </w:p>
    <w:p w:rsidR="00E73213" w:rsidRPr="00E73213" w:rsidRDefault="00E73213" w:rsidP="00E73213">
      <w:pPr>
        <w:pStyle w:val="Sinespaciado"/>
        <w:rPr>
          <w:rFonts w:ascii="Times New Roman" w:hAnsi="Times New Roman" w:cs="Times New Roman"/>
        </w:rPr>
      </w:pPr>
    </w:p>
    <w:p w:rsidR="00DD45E8" w:rsidRDefault="00DD45E8" w:rsidP="00E73213">
      <w:pPr>
        <w:pStyle w:val="Sinespaciado"/>
      </w:pPr>
      <w:r w:rsidRPr="00E73213">
        <w:rPr>
          <w:rFonts w:ascii="Times New Roman" w:hAnsi="Times New Roman" w:cs="Times New Roman"/>
        </w:rPr>
        <w:t>El cargador de baterías se encuentra formado por las siguientes etapas:</w:t>
      </w:r>
    </w:p>
    <w:p w:rsidR="00E73213" w:rsidRPr="001343E0" w:rsidRDefault="00E73213" w:rsidP="00E73213">
      <w:pPr>
        <w:pStyle w:val="Sinespaciado"/>
      </w:pPr>
    </w:p>
    <w:p w:rsidR="00DD45E8" w:rsidRPr="001343E0" w:rsidRDefault="00DD45E8" w:rsidP="001A1D9C">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5F22C083" wp14:editId="53405641">
            <wp:extent cx="2876550" cy="2876550"/>
            <wp:effectExtent l="38100" t="38100" r="38100" b="38100"/>
            <wp:docPr id="91" name="Imagen 91" descr="Diagrama de bloques de una fuente de alimentación con sus formas de onda - Electrónica Unicr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agrama de bloques de una fuente de alimentación con sus formas de onda - Electrónica Unicrom"/>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2697" cy="2872697"/>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53F0F" w:rsidRPr="001343E0" w:rsidRDefault="001A1D9C" w:rsidP="001A1D9C">
      <w:pPr>
        <w:pStyle w:val="Sinespaciado"/>
        <w:spacing w:line="360" w:lineRule="auto"/>
        <w:jc w:val="center"/>
        <w:rPr>
          <w:rFonts w:ascii="Times New Roman" w:hAnsi="Times New Roman" w:cs="Times New Roman"/>
          <w:b/>
        </w:rPr>
      </w:pPr>
      <w:r w:rsidRPr="001343E0">
        <w:rPr>
          <w:rFonts w:ascii="Times New Roman" w:hAnsi="Times New Roman" w:cs="Times New Roman"/>
          <w:b/>
        </w:rPr>
        <w:t xml:space="preserve">        </w:t>
      </w:r>
      <w:bookmarkStart w:id="32" w:name="_Toc423956528"/>
      <w:r w:rsidR="00853F0F" w:rsidRPr="001343E0">
        <w:rPr>
          <w:rFonts w:ascii="Times New Roman" w:hAnsi="Times New Roman" w:cs="Times New Roman"/>
          <w:b/>
        </w:rPr>
        <w:t>Figura II.</w:t>
      </w:r>
      <w:r w:rsidR="00853F0F" w:rsidRPr="001343E0">
        <w:rPr>
          <w:rFonts w:ascii="Times New Roman" w:hAnsi="Times New Roman" w:cs="Times New Roman"/>
          <w:b/>
        </w:rPr>
        <w:fldChar w:fldCharType="begin"/>
      </w:r>
      <w:r w:rsidR="00853F0F" w:rsidRPr="001343E0">
        <w:rPr>
          <w:rFonts w:ascii="Times New Roman" w:hAnsi="Times New Roman" w:cs="Times New Roman"/>
          <w:b/>
        </w:rPr>
        <w:instrText xml:space="preserve"> SEQ Figura \* ARABIC </w:instrText>
      </w:r>
      <w:r w:rsidR="00853F0F" w:rsidRPr="001343E0">
        <w:rPr>
          <w:rFonts w:ascii="Times New Roman" w:hAnsi="Times New Roman" w:cs="Times New Roman"/>
          <w:b/>
        </w:rPr>
        <w:fldChar w:fldCharType="separate"/>
      </w:r>
      <w:r w:rsidR="005F73E3">
        <w:rPr>
          <w:rFonts w:ascii="Times New Roman" w:hAnsi="Times New Roman" w:cs="Times New Roman"/>
          <w:b/>
          <w:noProof/>
        </w:rPr>
        <w:t>7</w:t>
      </w:r>
      <w:r w:rsidR="00853F0F" w:rsidRPr="001343E0">
        <w:rPr>
          <w:rFonts w:ascii="Times New Roman" w:hAnsi="Times New Roman" w:cs="Times New Roman"/>
          <w:b/>
        </w:rPr>
        <w:fldChar w:fldCharType="end"/>
      </w:r>
      <w:r w:rsidR="00853F0F" w:rsidRPr="001343E0">
        <w:rPr>
          <w:rFonts w:ascii="Times New Roman" w:hAnsi="Times New Roman" w:cs="Times New Roman"/>
          <w:b/>
        </w:rPr>
        <w:t>.</w:t>
      </w:r>
      <w:r w:rsidR="00853F0F" w:rsidRPr="001343E0">
        <w:rPr>
          <w:rFonts w:ascii="Times New Roman" w:hAnsi="Times New Roman" w:cs="Times New Roman"/>
        </w:rPr>
        <w:t xml:space="preserve">  Diagrama de bloques cargador de baterías</w:t>
      </w:r>
      <w:bookmarkEnd w:id="32"/>
    </w:p>
    <w:p w:rsidR="00DD45E8" w:rsidRPr="001343E0" w:rsidRDefault="001A1D9C" w:rsidP="001A1D9C">
      <w:pPr>
        <w:pStyle w:val="Sinespaciado"/>
        <w:spacing w:line="360" w:lineRule="auto"/>
        <w:ind w:left="1416"/>
        <w:jc w:val="center"/>
        <w:rPr>
          <w:rFonts w:ascii="Times New Roman" w:hAnsi="Times New Roman" w:cs="Times New Roman"/>
          <w:sz w:val="16"/>
          <w:szCs w:val="16"/>
        </w:rPr>
      </w:pPr>
      <w:r w:rsidRPr="001343E0">
        <w:rPr>
          <w:rFonts w:ascii="Times New Roman" w:hAnsi="Times New Roman" w:cs="Times New Roman"/>
          <w:b/>
          <w:sz w:val="16"/>
          <w:szCs w:val="16"/>
        </w:rPr>
        <w:t xml:space="preserve">                 </w:t>
      </w:r>
      <w:r w:rsidR="00DD45E8" w:rsidRPr="001343E0">
        <w:rPr>
          <w:rFonts w:ascii="Times New Roman" w:hAnsi="Times New Roman" w:cs="Times New Roman"/>
          <w:b/>
          <w:sz w:val="16"/>
          <w:szCs w:val="16"/>
        </w:rPr>
        <w:t>Fuente:</w:t>
      </w:r>
      <w:r w:rsidR="00DD45E8" w:rsidRPr="001343E0">
        <w:rPr>
          <w:rFonts w:ascii="Times New Roman" w:hAnsi="Times New Roman" w:cs="Times New Roman"/>
          <w:sz w:val="16"/>
          <w:szCs w:val="16"/>
        </w:rPr>
        <w:t>http://www.unicrom.com/Tut_fuentepoder_transformador_rectificador_filtro_regulador.asp</w:t>
      </w:r>
    </w:p>
    <w:p w:rsidR="00853F0F" w:rsidRPr="001343E0" w:rsidRDefault="00853F0F" w:rsidP="006D4FAA">
      <w:pPr>
        <w:pStyle w:val="Default"/>
        <w:spacing w:line="360" w:lineRule="auto"/>
        <w:ind w:left="2124"/>
        <w:rPr>
          <w:rFonts w:ascii="Times New Roman" w:hAnsi="Times New Roman" w:cs="Times New Roman"/>
          <w:sz w:val="16"/>
          <w:szCs w:val="16"/>
        </w:rPr>
      </w:pPr>
    </w:p>
    <w:p w:rsidR="00853F0F" w:rsidRPr="001343E0" w:rsidRDefault="00853F0F" w:rsidP="006D4FAA">
      <w:pPr>
        <w:pStyle w:val="Default"/>
        <w:spacing w:line="360" w:lineRule="auto"/>
        <w:ind w:left="2124"/>
        <w:rPr>
          <w:rFonts w:ascii="Times New Roman" w:hAnsi="Times New Roman" w:cs="Times New Roman"/>
          <w:sz w:val="16"/>
          <w:szCs w:val="16"/>
        </w:rPr>
      </w:pPr>
    </w:p>
    <w:p w:rsidR="001A1D9C" w:rsidRDefault="001A1D9C" w:rsidP="006D4FAA">
      <w:pPr>
        <w:pStyle w:val="Default"/>
        <w:spacing w:line="360" w:lineRule="auto"/>
        <w:ind w:left="2124"/>
        <w:rPr>
          <w:rFonts w:ascii="Times New Roman" w:hAnsi="Times New Roman" w:cs="Times New Roman"/>
          <w:sz w:val="16"/>
          <w:szCs w:val="16"/>
        </w:rPr>
      </w:pPr>
    </w:p>
    <w:p w:rsidR="00FF4461" w:rsidRDefault="00FF4461" w:rsidP="006D4FAA">
      <w:pPr>
        <w:pStyle w:val="Default"/>
        <w:spacing w:line="360" w:lineRule="auto"/>
        <w:ind w:left="2124"/>
        <w:rPr>
          <w:rFonts w:ascii="Times New Roman" w:hAnsi="Times New Roman" w:cs="Times New Roman"/>
          <w:sz w:val="16"/>
          <w:szCs w:val="16"/>
        </w:rPr>
      </w:pPr>
    </w:p>
    <w:p w:rsidR="00FF4461" w:rsidRPr="001343E0" w:rsidRDefault="00FF4461" w:rsidP="006D4FAA">
      <w:pPr>
        <w:pStyle w:val="Default"/>
        <w:spacing w:line="360" w:lineRule="auto"/>
        <w:ind w:left="2124"/>
        <w:rPr>
          <w:rFonts w:ascii="Times New Roman" w:hAnsi="Times New Roman" w:cs="Times New Roman"/>
          <w:sz w:val="16"/>
          <w:szCs w:val="16"/>
        </w:rPr>
      </w:pPr>
    </w:p>
    <w:p w:rsidR="00DD45E8" w:rsidRPr="001343E0" w:rsidRDefault="00206C6B" w:rsidP="00324772">
      <w:pPr>
        <w:spacing w:line="360" w:lineRule="auto"/>
        <w:jc w:val="both"/>
        <w:rPr>
          <w:rFonts w:ascii="Times New Roman" w:hAnsi="Times New Roman" w:cs="Times New Roman"/>
          <w:b/>
        </w:rPr>
      </w:pPr>
      <w:r w:rsidRPr="001343E0">
        <w:rPr>
          <w:rFonts w:ascii="Times New Roman" w:hAnsi="Times New Roman" w:cs="Times New Roman"/>
          <w:b/>
        </w:rPr>
        <w:lastRenderedPageBreak/>
        <w:t>Transformación</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Esta es la primera etapa en toda fuente de alimentación, tiene como fin reducir la tensión que proviene de la red a una tensión más adecuada para que pueda ser tratada. Para llevar a cabo este proceso se utiliza un transformador, que es un dispositivo que sirve para transformar una corriente de alta tensión a otra tensión más baja, de esta manera entrega una señal acorde al voltaje final que se desea obtener.</w:t>
      </w:r>
    </w:p>
    <w:p w:rsidR="00DD45E8" w:rsidRPr="001343E0" w:rsidRDefault="00206C6B" w:rsidP="00324772">
      <w:pPr>
        <w:spacing w:line="360" w:lineRule="auto"/>
        <w:jc w:val="both"/>
        <w:rPr>
          <w:rFonts w:ascii="Times New Roman" w:hAnsi="Times New Roman" w:cs="Times New Roman"/>
          <w:b/>
        </w:rPr>
      </w:pPr>
      <w:r w:rsidRPr="001343E0">
        <w:rPr>
          <w:rFonts w:ascii="Times New Roman" w:hAnsi="Times New Roman" w:cs="Times New Roman"/>
          <w:b/>
        </w:rPr>
        <w:t>Rectificación</w:t>
      </w:r>
    </w:p>
    <w:p w:rsidR="00DD45E8" w:rsidRPr="001343E0" w:rsidRDefault="00DD45E8" w:rsidP="00324772">
      <w:pPr>
        <w:spacing w:line="360" w:lineRule="auto"/>
        <w:jc w:val="both"/>
        <w:rPr>
          <w:rFonts w:ascii="Times New Roman" w:hAnsi="Times New Roman" w:cs="Times New Roman"/>
          <w:b/>
        </w:rPr>
      </w:pPr>
      <w:r w:rsidRPr="001343E0">
        <w:rPr>
          <w:rFonts w:ascii="Times New Roman" w:hAnsi="Times New Roman" w:cs="Times New Roman"/>
        </w:rPr>
        <w:t xml:space="preserve">La etapa de rectificación tiene como objetivo convertir la señal </w:t>
      </w:r>
      <w:r w:rsidRPr="001343E0">
        <w:rPr>
          <w:rStyle w:val="ilad"/>
          <w:rFonts w:ascii="Times New Roman" w:hAnsi="Times New Roman" w:cs="Times New Roman"/>
        </w:rPr>
        <w:t>que recibe de la etapa de transformación</w:t>
      </w:r>
      <w:r w:rsidRPr="001343E0">
        <w:rPr>
          <w:rFonts w:ascii="Times New Roman" w:hAnsi="Times New Roman" w:cs="Times New Roman"/>
        </w:rPr>
        <w:t xml:space="preserve"> en una </w:t>
      </w:r>
      <w:r w:rsidRPr="001343E0">
        <w:rPr>
          <w:rStyle w:val="ilad"/>
          <w:rFonts w:ascii="Times New Roman" w:hAnsi="Times New Roman" w:cs="Times New Roman"/>
        </w:rPr>
        <w:t>onda</w:t>
      </w:r>
      <w:r w:rsidRPr="001343E0">
        <w:rPr>
          <w:rFonts w:ascii="Times New Roman" w:hAnsi="Times New Roman" w:cs="Times New Roman"/>
        </w:rPr>
        <w:t xml:space="preserve"> de corriente continua pulsante.</w:t>
      </w:r>
    </w:p>
    <w:p w:rsidR="00DD45E8" w:rsidRPr="001343E0" w:rsidRDefault="00206C6B" w:rsidP="00324772">
      <w:pPr>
        <w:spacing w:line="360" w:lineRule="auto"/>
        <w:jc w:val="both"/>
        <w:rPr>
          <w:rFonts w:ascii="Times New Roman" w:hAnsi="Times New Roman" w:cs="Times New Roman"/>
        </w:rPr>
      </w:pPr>
      <w:r w:rsidRPr="001343E0">
        <w:rPr>
          <w:rFonts w:ascii="Times New Roman" w:hAnsi="Times New Roman" w:cs="Times New Roman"/>
          <w:b/>
        </w:rPr>
        <w:t>Control</w:t>
      </w:r>
      <w:r w:rsidR="00DD45E8" w:rsidRPr="001343E0">
        <w:rPr>
          <w:rFonts w:ascii="Times New Roman" w:hAnsi="Times New Roman" w:cs="Times New Roman"/>
        </w:rPr>
        <w:t xml:space="preserve"> </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Esta etapa se encarga de procesar la información que recibe de los sensores y otros circuitos con el objetivo de obtener la señal de control que sirve para que el sistema de carga funcione, para llevar a cabo este proceso se puede utilizar un microcontrolador.</w:t>
      </w:r>
    </w:p>
    <w:p w:rsidR="00DD45E8" w:rsidRPr="001343E0" w:rsidRDefault="00206C6B" w:rsidP="00324772">
      <w:pPr>
        <w:spacing w:line="360" w:lineRule="auto"/>
        <w:jc w:val="both"/>
        <w:rPr>
          <w:rFonts w:ascii="Times New Roman" w:hAnsi="Times New Roman" w:cs="Times New Roman"/>
        </w:rPr>
      </w:pPr>
      <w:r w:rsidRPr="001343E0">
        <w:rPr>
          <w:rFonts w:ascii="Times New Roman" w:hAnsi="Times New Roman" w:cs="Times New Roman"/>
          <w:b/>
        </w:rPr>
        <w:t>Disparo</w:t>
      </w:r>
      <w:r w:rsidR="00DD45E8" w:rsidRPr="001343E0">
        <w:rPr>
          <w:rFonts w:ascii="Times New Roman" w:hAnsi="Times New Roman" w:cs="Times New Roman"/>
        </w:rPr>
        <w:t xml:space="preserve"> </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Para la activación de los elementos </w:t>
      </w:r>
      <w:r w:rsidR="00DF7AC5" w:rsidRPr="001343E0">
        <w:rPr>
          <w:rFonts w:ascii="Times New Roman" w:hAnsi="Times New Roman" w:cs="Times New Roman"/>
        </w:rPr>
        <w:t>semiconductores de</w:t>
      </w:r>
      <w:r w:rsidRPr="001343E0">
        <w:rPr>
          <w:rFonts w:ascii="Times New Roman" w:hAnsi="Times New Roman" w:cs="Times New Roman"/>
        </w:rPr>
        <w:t xml:space="preserve"> potencia se utiliza un optoacoplador, de esta manera se aísla el microcontrolador con el circuito de potencia, y en caso de una falla también sirve para proteger al circuito de control del sistema.</w:t>
      </w:r>
    </w:p>
    <w:p w:rsidR="00DD45E8" w:rsidRPr="001343E0" w:rsidRDefault="00206C6B" w:rsidP="00324772">
      <w:pPr>
        <w:spacing w:line="360" w:lineRule="auto"/>
        <w:jc w:val="both"/>
        <w:rPr>
          <w:rFonts w:ascii="Times New Roman" w:hAnsi="Times New Roman" w:cs="Times New Roman"/>
        </w:rPr>
      </w:pPr>
      <w:r w:rsidRPr="001343E0">
        <w:rPr>
          <w:rFonts w:ascii="Times New Roman" w:hAnsi="Times New Roman" w:cs="Times New Roman"/>
          <w:b/>
        </w:rPr>
        <w:t>Filtro</w:t>
      </w:r>
      <w:r w:rsidR="00DD45E8" w:rsidRPr="001343E0">
        <w:rPr>
          <w:rFonts w:ascii="Times New Roman" w:hAnsi="Times New Roman" w:cs="Times New Roman"/>
        </w:rPr>
        <w:t xml:space="preserve"> </w:t>
      </w:r>
    </w:p>
    <w:p w:rsidR="00DD45E8" w:rsidRPr="001343E0" w:rsidRDefault="00DD45E8" w:rsidP="00324772">
      <w:pPr>
        <w:pStyle w:val="NormalWeb"/>
        <w:spacing w:line="360" w:lineRule="auto"/>
        <w:jc w:val="both"/>
        <w:rPr>
          <w:sz w:val="22"/>
          <w:szCs w:val="22"/>
        </w:rPr>
      </w:pPr>
      <w:r w:rsidRPr="001343E0">
        <w:rPr>
          <w:sz w:val="22"/>
          <w:szCs w:val="22"/>
        </w:rPr>
        <w:t>Los filtros pueden ser de tipo capacitivo o inductivo, esta etapa tiene como fin alisar o aplanar la onda que se recibió anteriormente, eliminando de esta manera el compo</w:t>
      </w:r>
      <w:r w:rsidR="00AD490F" w:rsidRPr="001343E0">
        <w:rPr>
          <w:sz w:val="22"/>
          <w:szCs w:val="22"/>
        </w:rPr>
        <w:t>nente de corriente alterna (AC</w:t>
      </w:r>
      <w:r w:rsidRPr="001343E0">
        <w:rPr>
          <w:sz w:val="22"/>
          <w:szCs w:val="22"/>
        </w:rPr>
        <w:t>) no deseado.</w:t>
      </w:r>
    </w:p>
    <w:p w:rsidR="00DD45E8" w:rsidRPr="00E73213" w:rsidRDefault="00DD45E8" w:rsidP="00E73213">
      <w:pPr>
        <w:pStyle w:val="Sinespaciado"/>
        <w:jc w:val="both"/>
        <w:rPr>
          <w:rFonts w:ascii="Times New Roman" w:hAnsi="Times New Roman" w:cs="Times New Roman"/>
          <w:b/>
          <w:i/>
        </w:rPr>
      </w:pPr>
      <w:r w:rsidRPr="00E73213">
        <w:rPr>
          <w:rFonts w:ascii="Times New Roman" w:hAnsi="Times New Roman" w:cs="Times New Roman"/>
          <w:b/>
        </w:rPr>
        <w:t>2.2.2</w:t>
      </w:r>
      <w:r w:rsidR="00EA0FD6" w:rsidRPr="00E73213">
        <w:rPr>
          <w:rFonts w:ascii="Times New Roman" w:hAnsi="Times New Roman" w:cs="Times New Roman"/>
          <w:b/>
        </w:rPr>
        <w:t>.</w:t>
      </w:r>
      <w:r w:rsidRPr="00E73213">
        <w:rPr>
          <w:rFonts w:ascii="Times New Roman" w:hAnsi="Times New Roman" w:cs="Times New Roman"/>
          <w:b/>
          <w:i/>
        </w:rPr>
        <w:t xml:space="preserve"> P</w:t>
      </w:r>
      <w:r w:rsidR="00F5180D" w:rsidRPr="00E73213">
        <w:rPr>
          <w:rFonts w:ascii="Times New Roman" w:hAnsi="Times New Roman" w:cs="Times New Roman"/>
          <w:b/>
          <w:i/>
        </w:rPr>
        <w:t>rotecciones</w:t>
      </w:r>
    </w:p>
    <w:p w:rsidR="00E73213" w:rsidRPr="00E73213" w:rsidRDefault="00E73213" w:rsidP="00E73213">
      <w:pPr>
        <w:pStyle w:val="Sinespaciado"/>
        <w:spacing w:line="360" w:lineRule="auto"/>
        <w:jc w:val="both"/>
        <w:rPr>
          <w:rFonts w:ascii="Times New Roman" w:hAnsi="Times New Roman" w:cs="Times New Roman"/>
        </w:rPr>
      </w:pPr>
    </w:p>
    <w:p w:rsidR="00DD45E8" w:rsidRPr="00E73213" w:rsidRDefault="00DD45E8" w:rsidP="00E73213">
      <w:pPr>
        <w:pStyle w:val="Sinespaciado"/>
        <w:spacing w:line="360" w:lineRule="auto"/>
        <w:jc w:val="both"/>
        <w:rPr>
          <w:rFonts w:ascii="Times New Roman" w:hAnsi="Times New Roman" w:cs="Times New Roman"/>
        </w:rPr>
      </w:pPr>
      <w:r w:rsidRPr="00E73213">
        <w:rPr>
          <w:rFonts w:ascii="Times New Roman" w:hAnsi="Times New Roman" w:cs="Times New Roman"/>
        </w:rPr>
        <w:t xml:space="preserve">La función de las protecciones es evitar daños de los elementos del cargador de baterías, en caso de que ocurran fallas o errores en el sistema. </w:t>
      </w:r>
    </w:p>
    <w:p w:rsidR="00E12166" w:rsidRPr="001343E0" w:rsidRDefault="00E12166" w:rsidP="00324772">
      <w:pPr>
        <w:spacing w:line="360" w:lineRule="auto"/>
        <w:jc w:val="both"/>
        <w:rPr>
          <w:rFonts w:ascii="Times New Roman" w:hAnsi="Times New Roman" w:cs="Times New Roman"/>
          <w:b/>
        </w:rPr>
      </w:pPr>
    </w:p>
    <w:p w:rsidR="00E12166" w:rsidRPr="001343E0" w:rsidRDefault="00E12166" w:rsidP="00324772">
      <w:pPr>
        <w:spacing w:line="360" w:lineRule="auto"/>
        <w:jc w:val="both"/>
        <w:rPr>
          <w:rFonts w:ascii="Times New Roman" w:hAnsi="Times New Roman" w:cs="Times New Roman"/>
          <w:b/>
        </w:rPr>
      </w:pPr>
    </w:p>
    <w:p w:rsidR="00DD45E8" w:rsidRPr="001343E0" w:rsidRDefault="00206C6B" w:rsidP="00324772">
      <w:pPr>
        <w:spacing w:line="360" w:lineRule="auto"/>
        <w:jc w:val="both"/>
        <w:rPr>
          <w:rFonts w:ascii="Times New Roman" w:hAnsi="Times New Roman" w:cs="Times New Roman"/>
          <w:b/>
        </w:rPr>
      </w:pPr>
      <w:r w:rsidRPr="001343E0">
        <w:rPr>
          <w:rFonts w:ascii="Times New Roman" w:hAnsi="Times New Roman" w:cs="Times New Roman"/>
          <w:b/>
        </w:rPr>
        <w:lastRenderedPageBreak/>
        <w:t xml:space="preserve">Fusible </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Un fusible es un dispositivo que tiene como función proteger dispositivos eléctricos y electrónicos contra sobrecargas de corriente. Si el valor de la corriente que circula es superior al valor establecido, el fusible se quema, se abre el circuito y no permite el paso de corriente.</w:t>
      </w:r>
    </w:p>
    <w:p w:rsidR="00DD45E8" w:rsidRPr="001343E0" w:rsidRDefault="00206C6B" w:rsidP="00324772">
      <w:pPr>
        <w:spacing w:line="360" w:lineRule="auto"/>
        <w:jc w:val="both"/>
        <w:rPr>
          <w:rFonts w:ascii="Times New Roman" w:hAnsi="Times New Roman" w:cs="Times New Roman"/>
          <w:b/>
        </w:rPr>
      </w:pPr>
      <w:r w:rsidRPr="001343E0">
        <w:rPr>
          <w:rFonts w:ascii="Times New Roman" w:hAnsi="Times New Roman" w:cs="Times New Roman"/>
          <w:b/>
        </w:rPr>
        <w:t>Breaker</w:t>
      </w:r>
    </w:p>
    <w:p w:rsidR="00DD45E8" w:rsidRDefault="00DD45E8" w:rsidP="00324772">
      <w:pPr>
        <w:spacing w:after="0" w:line="360" w:lineRule="auto"/>
        <w:jc w:val="both"/>
        <w:rPr>
          <w:rStyle w:val="notranslate"/>
          <w:rFonts w:ascii="Times New Roman" w:hAnsi="Times New Roman" w:cs="Times New Roman"/>
        </w:rPr>
      </w:pPr>
      <w:r w:rsidRPr="001343E0">
        <w:rPr>
          <w:rStyle w:val="oneclick-link"/>
          <w:rFonts w:ascii="Times New Roman" w:hAnsi="Times New Roman" w:cs="Times New Roman"/>
        </w:rPr>
        <w:t>El breaker o</w:t>
      </w:r>
      <w:r w:rsidRPr="001343E0">
        <w:rPr>
          <w:rStyle w:val="notranslate"/>
          <w:rFonts w:ascii="Times New Roman" w:hAnsi="Times New Roman" w:cs="Times New Roman"/>
        </w:rPr>
        <w:t xml:space="preserve"> interruptor de accionamiento automático, tiene como función proteger un circuito eléctrico de los daños causados ​​por la sobrecarga de la electricidad o cortocircuito. </w:t>
      </w:r>
    </w:p>
    <w:p w:rsidR="00E73213" w:rsidRPr="001343E0" w:rsidRDefault="00E73213" w:rsidP="00324772">
      <w:pPr>
        <w:spacing w:after="0" w:line="360" w:lineRule="auto"/>
        <w:jc w:val="both"/>
        <w:rPr>
          <w:rStyle w:val="notranslate"/>
          <w:rFonts w:ascii="Times New Roman" w:hAnsi="Times New Roman" w:cs="Times New Roman"/>
        </w:rPr>
      </w:pPr>
    </w:p>
    <w:p w:rsidR="00DD45E8" w:rsidRPr="00E73213" w:rsidRDefault="00DD45E8" w:rsidP="00E73213">
      <w:pPr>
        <w:pStyle w:val="Sinespaciado"/>
        <w:spacing w:line="360" w:lineRule="auto"/>
        <w:jc w:val="both"/>
        <w:rPr>
          <w:rFonts w:ascii="Times New Roman" w:hAnsi="Times New Roman" w:cs="Times New Roman"/>
          <w:b/>
          <w:i/>
        </w:rPr>
      </w:pPr>
      <w:r w:rsidRPr="00E73213">
        <w:rPr>
          <w:rFonts w:ascii="Times New Roman" w:hAnsi="Times New Roman" w:cs="Times New Roman"/>
          <w:b/>
        </w:rPr>
        <w:t>2.2.3.</w:t>
      </w:r>
      <w:r w:rsidRPr="00E73213">
        <w:rPr>
          <w:rFonts w:ascii="Times New Roman" w:hAnsi="Times New Roman" w:cs="Times New Roman"/>
          <w:b/>
          <w:i/>
        </w:rPr>
        <w:t xml:space="preserve"> V</w:t>
      </w:r>
      <w:r w:rsidR="00F5180D" w:rsidRPr="00E73213">
        <w:rPr>
          <w:rFonts w:ascii="Times New Roman" w:hAnsi="Times New Roman" w:cs="Times New Roman"/>
          <w:b/>
          <w:i/>
        </w:rPr>
        <w:t>oltaje de</w:t>
      </w:r>
      <w:r w:rsidRPr="00E73213">
        <w:rPr>
          <w:rFonts w:ascii="Times New Roman" w:hAnsi="Times New Roman" w:cs="Times New Roman"/>
          <w:b/>
          <w:i/>
        </w:rPr>
        <w:t xml:space="preserve"> F</w:t>
      </w:r>
      <w:r w:rsidR="00F5180D" w:rsidRPr="00E73213">
        <w:rPr>
          <w:rFonts w:ascii="Times New Roman" w:hAnsi="Times New Roman" w:cs="Times New Roman"/>
          <w:b/>
          <w:i/>
        </w:rPr>
        <w:t xml:space="preserve">lotación </w:t>
      </w:r>
    </w:p>
    <w:p w:rsidR="00E73213" w:rsidRPr="00E73213" w:rsidRDefault="00E73213" w:rsidP="00E73213">
      <w:pPr>
        <w:pStyle w:val="Sinespaciado"/>
        <w:spacing w:line="360" w:lineRule="auto"/>
        <w:jc w:val="both"/>
        <w:rPr>
          <w:rFonts w:ascii="Times New Roman" w:hAnsi="Times New Roman" w:cs="Times New Roman"/>
          <w:b/>
        </w:rPr>
      </w:pP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r w:rsidRPr="00E73213">
        <w:rPr>
          <w:rFonts w:ascii="Times New Roman" w:eastAsia="Times New Roman" w:hAnsi="Times New Roman" w:cs="Times New Roman"/>
          <w:lang w:eastAsia="es-EC"/>
        </w:rPr>
        <w:t>El voltaje de flotación es el voltaje mínimo que una batería requiere permanentemente con el fin de mantenerse cargada al 100%. Este voltaje depende del tipo de tecnología que se empleó para la construcción de la batería.</w:t>
      </w: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Se debe tener cuidado para el voltaje de flotación sea el adecuado para no sobrecargar la batería. Depende del número de celdas que se encuentre compuesto la batería para el nivel de este voltaje, por ejemplo para una batería de 12 V o de 6 celdas el voltaje de flotación adecuado deber estar en el rango de 2.15 a 2.30 voltios por celda.</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Para baterías con aleación de plomo-antimonio, el voltaje de flotación requerido es de 2.15 a 2.20 voltios por celda, mientras que para las baterías de plomo-calcio el voltaje de flotación aceptado es de 2.20 a 2.30 voltios.</w:t>
      </w:r>
    </w:p>
    <w:p w:rsidR="00E73213" w:rsidRPr="001343E0" w:rsidRDefault="00E73213" w:rsidP="00324772">
      <w:pPr>
        <w:spacing w:after="0" w:line="360" w:lineRule="auto"/>
        <w:jc w:val="both"/>
        <w:rPr>
          <w:rFonts w:ascii="Times New Roman" w:eastAsia="Times New Roman" w:hAnsi="Times New Roman" w:cs="Times New Roman"/>
          <w:lang w:eastAsia="es-EC"/>
        </w:rPr>
      </w:pPr>
    </w:p>
    <w:p w:rsidR="00DD45E8" w:rsidRPr="00E73213" w:rsidRDefault="00DD45E8" w:rsidP="00E73213">
      <w:pPr>
        <w:pStyle w:val="Sinespaciado"/>
        <w:spacing w:line="360" w:lineRule="auto"/>
        <w:jc w:val="both"/>
        <w:rPr>
          <w:rFonts w:ascii="Times New Roman" w:hAnsi="Times New Roman" w:cs="Times New Roman"/>
          <w:b/>
          <w:i/>
        </w:rPr>
      </w:pPr>
      <w:r w:rsidRPr="00E73213">
        <w:rPr>
          <w:rFonts w:ascii="Times New Roman" w:hAnsi="Times New Roman" w:cs="Times New Roman"/>
          <w:b/>
        </w:rPr>
        <w:t>2.2.4.</w:t>
      </w:r>
      <w:r w:rsidRPr="00E73213">
        <w:rPr>
          <w:rFonts w:ascii="Times New Roman" w:hAnsi="Times New Roman" w:cs="Times New Roman"/>
          <w:b/>
          <w:i/>
        </w:rPr>
        <w:t xml:space="preserve"> V</w:t>
      </w:r>
      <w:r w:rsidR="00F5180D" w:rsidRPr="00E73213">
        <w:rPr>
          <w:rFonts w:ascii="Times New Roman" w:hAnsi="Times New Roman" w:cs="Times New Roman"/>
          <w:b/>
          <w:i/>
        </w:rPr>
        <w:t>oltaje de</w:t>
      </w:r>
      <w:r w:rsidRPr="00E73213">
        <w:rPr>
          <w:rFonts w:ascii="Times New Roman" w:hAnsi="Times New Roman" w:cs="Times New Roman"/>
          <w:b/>
          <w:i/>
        </w:rPr>
        <w:t xml:space="preserve"> E</w:t>
      </w:r>
      <w:r w:rsidR="00F5180D" w:rsidRPr="00E73213">
        <w:rPr>
          <w:rFonts w:ascii="Times New Roman" w:hAnsi="Times New Roman" w:cs="Times New Roman"/>
          <w:b/>
          <w:i/>
        </w:rPr>
        <w:t xml:space="preserve">cualización </w:t>
      </w:r>
    </w:p>
    <w:p w:rsidR="00E73213" w:rsidRPr="00E73213" w:rsidRDefault="00E73213" w:rsidP="00E73213">
      <w:pPr>
        <w:pStyle w:val="Sinespaciado"/>
        <w:spacing w:line="360" w:lineRule="auto"/>
        <w:jc w:val="both"/>
        <w:rPr>
          <w:rFonts w:ascii="Times New Roman" w:hAnsi="Times New Roman" w:cs="Times New Roman"/>
          <w:b/>
        </w:rPr>
      </w:pPr>
    </w:p>
    <w:p w:rsidR="00DD45E8" w:rsidRPr="00E73213" w:rsidRDefault="00DD45E8" w:rsidP="00E73213">
      <w:pPr>
        <w:pStyle w:val="Sinespaciado"/>
        <w:spacing w:line="360" w:lineRule="auto"/>
        <w:jc w:val="both"/>
        <w:rPr>
          <w:rFonts w:ascii="Times New Roman" w:eastAsia="Times New Roman" w:hAnsi="Times New Roman" w:cs="Times New Roman"/>
          <w:lang w:eastAsia="es-EC"/>
        </w:rPr>
      </w:pPr>
      <w:r w:rsidRPr="00E73213">
        <w:rPr>
          <w:rFonts w:ascii="Times New Roman" w:eastAsia="Times New Roman" w:hAnsi="Times New Roman" w:cs="Times New Roman"/>
          <w:lang w:eastAsia="es-EC"/>
        </w:rPr>
        <w:t>El voltaje de ecualización es un nivel de voltaje que permite eliminar la sulfatación que se pudo haber formado durante los procesos de carga y descarga.</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En el proceso de ecualización el voltaje aumenta a 2.5 V por cada celda, y para una batería de 24 voltios este voltaje puede aumentar hasta los 30 V. El tiempo para el ciclo de ecualización se limita </w:t>
      </w:r>
      <w:r w:rsidRPr="001343E0">
        <w:rPr>
          <w:rFonts w:ascii="Times New Roman" w:eastAsia="Times New Roman" w:hAnsi="Times New Roman" w:cs="Times New Roman"/>
          <w:lang w:eastAsia="es-EC"/>
        </w:rPr>
        <w:lastRenderedPageBreak/>
        <w:t>entre 2 a 4 horas, siempre tomando muy en cuenta los tiempos sugeridos por los fabricantes, dicho ciclo puede ser interrumpido en cualquier momento sin producir daño alguno a la batería.</w:t>
      </w:r>
    </w:p>
    <w:p w:rsidR="00FF4461" w:rsidRPr="001343E0" w:rsidRDefault="00FF4461" w:rsidP="00324772">
      <w:pPr>
        <w:spacing w:after="0" w:line="360" w:lineRule="auto"/>
        <w:jc w:val="both"/>
        <w:rPr>
          <w:rFonts w:ascii="Times New Roman" w:eastAsia="Times New Roman" w:hAnsi="Times New Roman" w:cs="Times New Roman"/>
          <w:lang w:eastAsia="es-EC"/>
        </w:rPr>
      </w:pPr>
    </w:p>
    <w:p w:rsidR="00DD45E8" w:rsidRPr="001343E0" w:rsidRDefault="00853481" w:rsidP="0016381B">
      <w:pPr>
        <w:pStyle w:val="Prrafodelista"/>
        <w:numPr>
          <w:ilvl w:val="2"/>
          <w:numId w:val="13"/>
        </w:numPr>
        <w:spacing w:after="0" w:line="360" w:lineRule="auto"/>
        <w:outlineLvl w:val="0"/>
        <w:rPr>
          <w:rFonts w:ascii="Times New Roman" w:eastAsia="Times New Roman" w:hAnsi="Times New Roman" w:cs="Times New Roman"/>
          <w:b/>
          <w:i/>
          <w:lang w:eastAsia="es-EC"/>
        </w:rPr>
      </w:pPr>
      <w:bookmarkStart w:id="33" w:name="_Toc423955016"/>
      <w:r w:rsidRPr="001343E0">
        <w:rPr>
          <w:rFonts w:ascii="Times New Roman" w:eastAsia="Times New Roman" w:hAnsi="Times New Roman" w:cs="Times New Roman"/>
          <w:b/>
          <w:i/>
          <w:lang w:eastAsia="es-EC"/>
        </w:rPr>
        <w:t>Tipos de Cargadores</w:t>
      </w:r>
      <w:bookmarkEnd w:id="33"/>
    </w:p>
    <w:p w:rsidR="00DD45E8" w:rsidRPr="001343E0" w:rsidRDefault="00DD45E8" w:rsidP="00324772">
      <w:pPr>
        <w:spacing w:after="0" w:line="360" w:lineRule="auto"/>
        <w:ind w:left="567"/>
        <w:rPr>
          <w:rFonts w:ascii="Times New Roman" w:eastAsia="Times New Roman" w:hAnsi="Times New Roman" w:cs="Times New Roman"/>
          <w:b/>
          <w:lang w:eastAsia="es-EC"/>
        </w:rPr>
      </w:pPr>
    </w:p>
    <w:p w:rsidR="00DD45E8" w:rsidRPr="001343E0" w:rsidRDefault="00206C6B" w:rsidP="00324772">
      <w:pPr>
        <w:spacing w:after="0" w:line="360" w:lineRule="auto"/>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Mantenedores de carga</w:t>
      </w:r>
    </w:p>
    <w:p w:rsidR="00DD45E8" w:rsidRPr="001343E0" w:rsidRDefault="00DD45E8" w:rsidP="00324772">
      <w:pPr>
        <w:spacing w:after="0" w:line="360" w:lineRule="auto"/>
        <w:ind w:left="567"/>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Los mantenedores de carga son cargadores de baterías sencillos, que sirven para mantener a un nivel óptimo la carga en la batería, sin embargo no sirven para reponer la energía que la batería ha perdido en un ciclo de descarga, esto se debe a que no tienen corriente suficiente para compensar rápidamente la descarga.</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Pr="001343E0" w:rsidRDefault="00206C6B"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Cargadores a voltaje constante</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Este tipo de cargadores tienen como función regular el voltaje final de carga de las baterías, para lo cual utilizan un transistor o un SCR, estos son circuitos que sirven para controlar el encendido y apagado de un interruptor electrónico. Incluyen una limitación de corriente, para de esta forma recuperar una batería descargada, esto lo pueden realizar de dos maneras, a través de inductancias o resistencias externas conectadas en serie con el banco de baterías, o en base a la inductancia de dispersión en el transformador.</w:t>
      </w:r>
    </w:p>
    <w:p w:rsidR="0009109A" w:rsidRPr="001343E0" w:rsidRDefault="0009109A" w:rsidP="00324772">
      <w:pPr>
        <w:spacing w:after="0"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C</w:t>
      </w:r>
      <w:r w:rsidR="00206C6B" w:rsidRPr="001343E0">
        <w:rPr>
          <w:rFonts w:ascii="Times New Roman" w:eastAsia="Times New Roman" w:hAnsi="Times New Roman" w:cs="Times New Roman"/>
          <w:b/>
          <w:lang w:eastAsia="es-EC"/>
        </w:rPr>
        <w:t>argadores automáticos a voltaje constante con limitación de corriente</w:t>
      </w:r>
    </w:p>
    <w:p w:rsidR="00DD45E8" w:rsidRPr="001343E0" w:rsidRDefault="00DD45E8" w:rsidP="00324772">
      <w:pPr>
        <w:spacing w:after="0" w:line="360" w:lineRule="auto"/>
        <w:ind w:left="567"/>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Estos cargadores limitan y regulan la corriente máxima de carga, para lo cual utilizan un medidor de corriente de carga, en base a los datos obtenidos este circuito puede controlar el ángulo de disparo de los semiconductores de potencia.</w:t>
      </w:r>
    </w:p>
    <w:p w:rsidR="00853F0F" w:rsidRPr="001343E0" w:rsidRDefault="00853F0F" w:rsidP="00324772">
      <w:pPr>
        <w:spacing w:after="0"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En estos equipos la regulación de corriente es lineal, mientras que la regulación de voltaje puede ser de dos tipos ON-OFF o de tipo lineal. </w:t>
      </w:r>
    </w:p>
    <w:p w:rsidR="00853F0F" w:rsidRPr="001343E0" w:rsidRDefault="00853F0F" w:rsidP="00324772">
      <w:pPr>
        <w:spacing w:after="0"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Estos cargadores son calibrados de manera que las baterías conectadas a ellos sean capaces de alcanzar el voltaje de flotación especificado por el fabricante. De esta manera se protege a la batería de corrientes excesivas evitando daños y alargando su vida útil. Estos dispositivos incluyen </w:t>
      </w:r>
      <w:r w:rsidRPr="001343E0">
        <w:rPr>
          <w:rFonts w:ascii="Times New Roman" w:eastAsia="Times New Roman" w:hAnsi="Times New Roman" w:cs="Times New Roman"/>
          <w:lang w:eastAsia="es-EC"/>
        </w:rPr>
        <w:lastRenderedPageBreak/>
        <w:t>inductancia en serie con la batería para asegurar que la corriente de carga sea continua y con bajo rizado.</w:t>
      </w:r>
    </w:p>
    <w:p w:rsidR="00206C6B" w:rsidRPr="001343E0" w:rsidRDefault="00206C6B" w:rsidP="00324772">
      <w:pPr>
        <w:spacing w:after="0" w:line="360" w:lineRule="auto"/>
        <w:jc w:val="both"/>
        <w:rPr>
          <w:rFonts w:ascii="Times New Roman" w:eastAsia="Times New Roman" w:hAnsi="Times New Roman" w:cs="Times New Roman"/>
          <w:b/>
          <w:lang w:eastAsia="es-EC"/>
        </w:rPr>
      </w:pPr>
    </w:p>
    <w:p w:rsidR="00DD45E8" w:rsidRPr="001343E0" w:rsidRDefault="00206C6B"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t>Cargadores automáticos con ecualización de voltaje</w:t>
      </w:r>
    </w:p>
    <w:p w:rsidR="00206C6B" w:rsidRPr="001343E0" w:rsidRDefault="00206C6B" w:rsidP="00324772">
      <w:pPr>
        <w:spacing w:after="0" w:line="360" w:lineRule="auto"/>
        <w:jc w:val="both"/>
        <w:rPr>
          <w:rFonts w:ascii="Times New Roman" w:eastAsia="Times New Roman" w:hAnsi="Times New Roman" w:cs="Times New Roman"/>
          <w:b/>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Los cargadores descritos anteriormente pueden ser mejorados añadiendo al voltaje de las baterías un período de ecualización, luego que mismas hayan pasado por un ciclo de descarga profunda, siempr</w:t>
      </w:r>
      <w:r w:rsidR="00890EBE" w:rsidRPr="001343E0">
        <w:rPr>
          <w:rFonts w:ascii="Times New Roman" w:eastAsia="Times New Roman" w:hAnsi="Times New Roman" w:cs="Times New Roman"/>
          <w:lang w:eastAsia="es-EC"/>
        </w:rPr>
        <w:t>e se deberá tomar en cuenta que e</w:t>
      </w:r>
      <w:r w:rsidRPr="001343E0">
        <w:rPr>
          <w:rFonts w:ascii="Times New Roman" w:eastAsia="Times New Roman" w:hAnsi="Times New Roman" w:cs="Times New Roman"/>
          <w:lang w:eastAsia="es-EC"/>
        </w:rPr>
        <w:t>l voltaje de flotación es menor que el voltaje de ecualización.</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Durante el período de ecualización se iguala la carga en todas y cada una de las celdas que forman el banco de baterías y en consecuencia su voltaje. Con este procedimiento se obtiene el máximo rendimiento de la batería en base a la energía acumulada y se prolonga su vida útil. Cuando el período de ecualización del voltaje ha concluido, el cargador debe pasar automáticamente al modo de voltaje de flotación.</w:t>
      </w:r>
    </w:p>
    <w:p w:rsidR="00DD45E8" w:rsidRPr="001343E0" w:rsidRDefault="00DD45E8" w:rsidP="00324772">
      <w:pPr>
        <w:spacing w:after="0" w:line="360" w:lineRule="auto"/>
        <w:ind w:left="567"/>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Este cargador utiliza un microprocesador para controlar el voltaje de ecualización, el tiempo, la temperatura del ambiente y de las baterías, la corriente máxima de carga, entre otras variables que afectan el ciclo de carga.</w:t>
      </w:r>
    </w:p>
    <w:p w:rsidR="00E27115" w:rsidRPr="001343E0" w:rsidRDefault="00E27115" w:rsidP="00324772">
      <w:pPr>
        <w:spacing w:after="0" w:line="360" w:lineRule="auto"/>
        <w:jc w:val="both"/>
        <w:rPr>
          <w:rFonts w:ascii="Times New Roman" w:eastAsia="Times New Roman" w:hAnsi="Times New Roman" w:cs="Times New Roman"/>
          <w:lang w:eastAsia="es-EC"/>
        </w:rPr>
      </w:pPr>
    </w:p>
    <w:p w:rsidR="00E27115" w:rsidRPr="001343E0" w:rsidRDefault="00E27115" w:rsidP="0016381B">
      <w:pPr>
        <w:pStyle w:val="Prrafodelista"/>
        <w:numPr>
          <w:ilvl w:val="2"/>
          <w:numId w:val="13"/>
        </w:numPr>
        <w:spacing w:after="0" w:line="360" w:lineRule="auto"/>
        <w:jc w:val="both"/>
        <w:outlineLvl w:val="0"/>
        <w:rPr>
          <w:rFonts w:ascii="Times New Roman" w:hAnsi="Times New Roman" w:cs="Times New Roman"/>
          <w:b/>
          <w:bCs/>
          <w:i/>
          <w:color w:val="000000"/>
        </w:rPr>
      </w:pPr>
      <w:bookmarkStart w:id="34" w:name="_Toc423955017"/>
      <w:r w:rsidRPr="001343E0">
        <w:rPr>
          <w:rFonts w:ascii="Times New Roman" w:hAnsi="Times New Roman" w:cs="Times New Roman"/>
          <w:b/>
          <w:bCs/>
          <w:i/>
          <w:color w:val="000000"/>
        </w:rPr>
        <w:t>Aplicaciones</w:t>
      </w:r>
      <w:bookmarkEnd w:id="34"/>
      <w:r w:rsidRPr="001343E0">
        <w:rPr>
          <w:rFonts w:ascii="Times New Roman" w:hAnsi="Times New Roman" w:cs="Times New Roman"/>
          <w:b/>
          <w:bCs/>
          <w:i/>
          <w:color w:val="000000"/>
        </w:rPr>
        <w:t xml:space="preserve"> </w:t>
      </w:r>
    </w:p>
    <w:p w:rsidR="00E27115" w:rsidRPr="001343E0" w:rsidRDefault="00E27115" w:rsidP="00E27115">
      <w:pPr>
        <w:spacing w:after="0" w:line="360" w:lineRule="auto"/>
        <w:jc w:val="both"/>
        <w:rPr>
          <w:rFonts w:ascii="Times New Roman" w:hAnsi="Times New Roman" w:cs="Times New Roman"/>
          <w:b/>
          <w:bCs/>
          <w:i/>
          <w:color w:val="000000"/>
        </w:rPr>
      </w:pPr>
    </w:p>
    <w:p w:rsidR="00E27115" w:rsidRPr="001343E0" w:rsidRDefault="00E27115" w:rsidP="00E27115">
      <w:pPr>
        <w:pStyle w:val="Prrafodelista"/>
        <w:numPr>
          <w:ilvl w:val="0"/>
          <w:numId w:val="33"/>
        </w:numPr>
        <w:spacing w:line="360" w:lineRule="auto"/>
        <w:rPr>
          <w:rFonts w:ascii="Times New Roman" w:hAnsi="Times New Roman" w:cs="Times New Roman"/>
          <w:bCs/>
          <w:color w:val="000000"/>
        </w:rPr>
      </w:pPr>
      <w:r w:rsidRPr="001343E0">
        <w:rPr>
          <w:rFonts w:ascii="Times New Roman" w:hAnsi="Times New Roman" w:cs="Times New Roman"/>
          <w:bCs/>
          <w:color w:val="000000"/>
        </w:rPr>
        <w:t>Generación, transmisión y distribución de energía eléctrica.</w:t>
      </w:r>
    </w:p>
    <w:p w:rsidR="00E27115" w:rsidRPr="001343E0" w:rsidRDefault="00E27115" w:rsidP="00E27115">
      <w:pPr>
        <w:pStyle w:val="Prrafodelista"/>
        <w:numPr>
          <w:ilvl w:val="0"/>
          <w:numId w:val="33"/>
        </w:numPr>
        <w:spacing w:line="360" w:lineRule="auto"/>
        <w:rPr>
          <w:rFonts w:ascii="Times New Roman" w:hAnsi="Times New Roman" w:cs="Times New Roman"/>
          <w:bCs/>
          <w:color w:val="000000"/>
        </w:rPr>
      </w:pPr>
      <w:r w:rsidRPr="001343E0">
        <w:rPr>
          <w:rFonts w:ascii="Times New Roman" w:hAnsi="Times New Roman" w:cs="Times New Roman"/>
          <w:bCs/>
          <w:color w:val="000000"/>
        </w:rPr>
        <w:t>Telecomunicaciones e IP.</w:t>
      </w:r>
    </w:p>
    <w:p w:rsidR="00E27115" w:rsidRPr="001343E0" w:rsidRDefault="00E27115" w:rsidP="00E27115">
      <w:pPr>
        <w:pStyle w:val="Prrafodelista"/>
        <w:numPr>
          <w:ilvl w:val="0"/>
          <w:numId w:val="33"/>
        </w:numPr>
        <w:spacing w:line="360" w:lineRule="auto"/>
        <w:rPr>
          <w:rFonts w:ascii="Times New Roman" w:hAnsi="Times New Roman" w:cs="Times New Roman"/>
          <w:bCs/>
          <w:color w:val="000000"/>
        </w:rPr>
      </w:pPr>
      <w:r w:rsidRPr="001343E0">
        <w:rPr>
          <w:rFonts w:ascii="Times New Roman" w:hAnsi="Times New Roman" w:cs="Times New Roman"/>
          <w:bCs/>
          <w:color w:val="000000"/>
        </w:rPr>
        <w:t>Sistemas interrumpibles de energía.</w:t>
      </w:r>
    </w:p>
    <w:p w:rsidR="00E27115" w:rsidRPr="001343E0" w:rsidRDefault="00E27115" w:rsidP="00E27115">
      <w:pPr>
        <w:pStyle w:val="Prrafodelista"/>
        <w:numPr>
          <w:ilvl w:val="0"/>
          <w:numId w:val="33"/>
        </w:numPr>
        <w:spacing w:line="360" w:lineRule="auto"/>
        <w:rPr>
          <w:rFonts w:ascii="Times New Roman" w:hAnsi="Times New Roman" w:cs="Times New Roman"/>
          <w:bCs/>
          <w:color w:val="000000"/>
        </w:rPr>
      </w:pPr>
      <w:r w:rsidRPr="001343E0">
        <w:rPr>
          <w:rFonts w:ascii="Times New Roman" w:hAnsi="Times New Roman" w:cs="Times New Roman"/>
          <w:bCs/>
          <w:color w:val="000000"/>
        </w:rPr>
        <w:t>Sistemas de protección y back-up.</w:t>
      </w:r>
    </w:p>
    <w:p w:rsidR="00E27115" w:rsidRPr="001343E0" w:rsidRDefault="00E27115" w:rsidP="00E27115">
      <w:pPr>
        <w:pStyle w:val="Prrafodelista"/>
        <w:numPr>
          <w:ilvl w:val="0"/>
          <w:numId w:val="33"/>
        </w:numPr>
        <w:spacing w:line="360" w:lineRule="auto"/>
        <w:rPr>
          <w:rFonts w:ascii="Times New Roman" w:hAnsi="Times New Roman" w:cs="Times New Roman"/>
          <w:bCs/>
          <w:color w:val="000000"/>
        </w:rPr>
      </w:pPr>
      <w:r w:rsidRPr="001343E0">
        <w:rPr>
          <w:rFonts w:ascii="Times New Roman" w:hAnsi="Times New Roman" w:cs="Times New Roman"/>
          <w:bCs/>
          <w:color w:val="000000"/>
        </w:rPr>
        <w:t>Energía Alternativas: solar, eólica.</w:t>
      </w:r>
    </w:p>
    <w:p w:rsidR="00DD45E8" w:rsidRDefault="00DD45E8" w:rsidP="00324772">
      <w:pPr>
        <w:pStyle w:val="Default"/>
        <w:spacing w:line="360" w:lineRule="auto"/>
        <w:rPr>
          <w:rFonts w:ascii="Times New Roman" w:hAnsi="Times New Roman" w:cs="Times New Roman"/>
          <w:b/>
          <w:bCs/>
          <w:sz w:val="22"/>
          <w:szCs w:val="22"/>
        </w:rPr>
      </w:pPr>
    </w:p>
    <w:p w:rsidR="00FF4461" w:rsidRDefault="00FF4461" w:rsidP="00324772">
      <w:pPr>
        <w:pStyle w:val="Default"/>
        <w:spacing w:line="360" w:lineRule="auto"/>
        <w:rPr>
          <w:rFonts w:ascii="Times New Roman" w:hAnsi="Times New Roman" w:cs="Times New Roman"/>
          <w:b/>
          <w:bCs/>
          <w:sz w:val="22"/>
          <w:szCs w:val="22"/>
        </w:rPr>
      </w:pPr>
    </w:p>
    <w:p w:rsidR="00FF4461" w:rsidRDefault="00FF4461" w:rsidP="00324772">
      <w:pPr>
        <w:pStyle w:val="Default"/>
        <w:spacing w:line="360" w:lineRule="auto"/>
        <w:rPr>
          <w:rFonts w:ascii="Times New Roman" w:hAnsi="Times New Roman" w:cs="Times New Roman"/>
          <w:b/>
          <w:bCs/>
          <w:sz w:val="22"/>
          <w:szCs w:val="22"/>
        </w:rPr>
      </w:pPr>
    </w:p>
    <w:p w:rsidR="00FF4461" w:rsidRDefault="00FF4461" w:rsidP="00324772">
      <w:pPr>
        <w:pStyle w:val="Default"/>
        <w:spacing w:line="360" w:lineRule="auto"/>
        <w:rPr>
          <w:rFonts w:ascii="Times New Roman" w:hAnsi="Times New Roman" w:cs="Times New Roman"/>
          <w:b/>
          <w:bCs/>
          <w:sz w:val="22"/>
          <w:szCs w:val="22"/>
        </w:rPr>
      </w:pPr>
    </w:p>
    <w:p w:rsidR="00FF4461" w:rsidRPr="001343E0" w:rsidRDefault="00FF4461" w:rsidP="00324772">
      <w:pPr>
        <w:pStyle w:val="Default"/>
        <w:spacing w:line="360" w:lineRule="auto"/>
        <w:rPr>
          <w:rFonts w:ascii="Times New Roman" w:hAnsi="Times New Roman" w:cs="Times New Roman"/>
          <w:b/>
          <w:bCs/>
          <w:sz w:val="22"/>
          <w:szCs w:val="22"/>
        </w:rPr>
      </w:pPr>
    </w:p>
    <w:p w:rsidR="00DD45E8" w:rsidRPr="001343E0" w:rsidRDefault="00206C6B" w:rsidP="0016381B">
      <w:pPr>
        <w:pStyle w:val="Default"/>
        <w:numPr>
          <w:ilvl w:val="1"/>
          <w:numId w:val="13"/>
        </w:numPr>
        <w:spacing w:line="360" w:lineRule="auto"/>
        <w:outlineLvl w:val="0"/>
        <w:rPr>
          <w:rFonts w:ascii="Times New Roman" w:hAnsi="Times New Roman" w:cs="Times New Roman"/>
          <w:b/>
          <w:bCs/>
          <w:sz w:val="22"/>
          <w:szCs w:val="22"/>
        </w:rPr>
      </w:pPr>
      <w:bookmarkStart w:id="35" w:name="_Toc423955018"/>
      <w:r w:rsidRPr="001343E0">
        <w:rPr>
          <w:rFonts w:ascii="Times New Roman" w:hAnsi="Times New Roman" w:cs="Times New Roman"/>
          <w:b/>
          <w:bCs/>
          <w:sz w:val="22"/>
          <w:szCs w:val="22"/>
        </w:rPr>
        <w:lastRenderedPageBreak/>
        <w:t>Sistemas embebidos</w:t>
      </w:r>
      <w:bookmarkEnd w:id="35"/>
      <w:r w:rsidRPr="001343E0">
        <w:rPr>
          <w:rFonts w:ascii="Times New Roman" w:hAnsi="Times New Roman" w:cs="Times New Roman"/>
          <w:b/>
          <w:bCs/>
          <w:sz w:val="22"/>
          <w:szCs w:val="22"/>
        </w:rPr>
        <w:t xml:space="preserve"> </w:t>
      </w:r>
    </w:p>
    <w:p w:rsidR="00DD45E8" w:rsidRPr="001343E0" w:rsidRDefault="00DD45E8" w:rsidP="00324772">
      <w:pPr>
        <w:pStyle w:val="Default"/>
        <w:spacing w:line="360" w:lineRule="auto"/>
        <w:jc w:val="both"/>
        <w:rPr>
          <w:rFonts w:ascii="Times New Roman" w:hAnsi="Times New Roman" w:cs="Times New Roman"/>
          <w:b/>
          <w:bCs/>
          <w:sz w:val="22"/>
          <w:szCs w:val="22"/>
        </w:rPr>
      </w:pPr>
    </w:p>
    <w:p w:rsidR="00DD45E8" w:rsidRPr="001343E0" w:rsidRDefault="00DD45E8" w:rsidP="0016381B">
      <w:pPr>
        <w:pStyle w:val="Default"/>
        <w:numPr>
          <w:ilvl w:val="2"/>
          <w:numId w:val="14"/>
        </w:numPr>
        <w:spacing w:line="360" w:lineRule="auto"/>
        <w:jc w:val="both"/>
        <w:outlineLvl w:val="0"/>
        <w:rPr>
          <w:rFonts w:ascii="Times New Roman" w:hAnsi="Times New Roman" w:cs="Times New Roman"/>
          <w:b/>
          <w:bCs/>
          <w:i/>
          <w:sz w:val="22"/>
          <w:szCs w:val="22"/>
        </w:rPr>
      </w:pPr>
      <w:bookmarkStart w:id="36" w:name="_Toc423955019"/>
      <w:r w:rsidRPr="001343E0">
        <w:rPr>
          <w:rFonts w:ascii="Times New Roman" w:hAnsi="Times New Roman" w:cs="Times New Roman"/>
          <w:b/>
          <w:bCs/>
          <w:i/>
          <w:sz w:val="22"/>
          <w:szCs w:val="22"/>
        </w:rPr>
        <w:t>¿Q</w:t>
      </w:r>
      <w:r w:rsidR="00F5180D" w:rsidRPr="001343E0">
        <w:rPr>
          <w:rFonts w:ascii="Times New Roman" w:hAnsi="Times New Roman" w:cs="Times New Roman"/>
          <w:b/>
          <w:bCs/>
          <w:i/>
          <w:sz w:val="22"/>
          <w:szCs w:val="22"/>
        </w:rPr>
        <w:t>ué es un Sistema Embebido</w:t>
      </w:r>
      <w:r w:rsidRPr="001343E0">
        <w:rPr>
          <w:rFonts w:ascii="Times New Roman" w:hAnsi="Times New Roman" w:cs="Times New Roman"/>
          <w:b/>
          <w:bCs/>
          <w:i/>
          <w:sz w:val="22"/>
          <w:szCs w:val="22"/>
        </w:rPr>
        <w:t>?</w:t>
      </w:r>
      <w:bookmarkEnd w:id="36"/>
    </w:p>
    <w:p w:rsidR="00DD45E8" w:rsidRPr="001343E0" w:rsidRDefault="00DD45E8" w:rsidP="00324772">
      <w:pPr>
        <w:pStyle w:val="Default"/>
        <w:spacing w:line="360" w:lineRule="auto"/>
        <w:rPr>
          <w:rFonts w:ascii="Times New Roman" w:hAnsi="Times New Roman" w:cs="Times New Roman"/>
          <w:b/>
          <w:bCs/>
          <w:sz w:val="22"/>
          <w:szCs w:val="22"/>
        </w:rPr>
      </w:pPr>
    </w:p>
    <w:p w:rsidR="00DD45E8" w:rsidRPr="001343E0" w:rsidRDefault="00DD45E8" w:rsidP="00324772">
      <w:pPr>
        <w:spacing w:line="360" w:lineRule="auto"/>
        <w:jc w:val="both"/>
        <w:rPr>
          <w:rFonts w:ascii="Times New Roman" w:hAnsi="Times New Roman" w:cs="Times New Roman"/>
          <w:shd w:val="clear" w:color="auto" w:fill="FFFFFF"/>
        </w:rPr>
      </w:pPr>
      <w:r w:rsidRPr="001343E0">
        <w:rPr>
          <w:rFonts w:ascii="Times New Roman" w:hAnsi="Times New Roman" w:cs="Times New Roman"/>
          <w:shd w:val="clear" w:color="auto" w:fill="FFFFFF"/>
        </w:rPr>
        <w:t xml:space="preserve">Un sistema embebido es un sistema informático que está destinado para realizar un conjunto de funciones dedicadas y específicas, empleando para ello los recursos de hardware y de software combinados entre sí; y adicionalmente también puede tener otros elementos incorporados que está diseñado para realizar una tarea específica. </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Estos sistemas poseen la ventaja de utilizar procesadores digitales como microprocesadores o microcontroladores lo que les permite aportar ‘inteligencia’ al sistema  anfitrión del cual es parte y con lo cual obtendríamos más capacidad en el mismo.</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Hay un sinnúmero de usos de estos sistemas, pero el que más resalta es para sistemas de tiempo real, definiéndose así en los que es primordial el control del tiempo para así lograr un correcto funcionamiento. Estos sistemas necesitan realizar ciertos procedimientos en un lapso determinado de tiempo. Donde este lapso de tiempo resulta crucial para obtener resultados exactos. Y un ejemplo de un sistema de tiempo real es el control de tráfico aéreo.</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Un sistema embebido consta de tres partes principales: </w:t>
      </w:r>
    </w:p>
    <w:p w:rsidR="00DD45E8" w:rsidRPr="001343E0" w:rsidRDefault="00DD45E8" w:rsidP="00324772">
      <w:pPr>
        <w:pStyle w:val="Prrafodelista"/>
        <w:numPr>
          <w:ilvl w:val="0"/>
          <w:numId w:val="2"/>
        </w:numPr>
        <w:spacing w:line="360" w:lineRule="auto"/>
        <w:jc w:val="both"/>
        <w:rPr>
          <w:rFonts w:ascii="Times New Roman" w:hAnsi="Times New Roman" w:cs="Times New Roman"/>
        </w:rPr>
      </w:pPr>
      <w:r w:rsidRPr="001343E0">
        <w:rPr>
          <w:rFonts w:ascii="Times New Roman" w:hAnsi="Times New Roman" w:cs="Times New Roman"/>
        </w:rPr>
        <w:t>Hardware</w:t>
      </w:r>
    </w:p>
    <w:p w:rsidR="00DD45E8" w:rsidRPr="001343E0" w:rsidRDefault="00DD45E8" w:rsidP="00324772">
      <w:pPr>
        <w:pStyle w:val="Prrafodelista"/>
        <w:spacing w:line="360" w:lineRule="auto"/>
        <w:jc w:val="both"/>
        <w:rPr>
          <w:rFonts w:ascii="Times New Roman" w:hAnsi="Times New Roman" w:cs="Times New Roman"/>
        </w:rPr>
      </w:pPr>
    </w:p>
    <w:p w:rsidR="00DD45E8" w:rsidRPr="001343E0" w:rsidRDefault="00DD45E8" w:rsidP="00324772">
      <w:pPr>
        <w:pStyle w:val="Prrafodelista"/>
        <w:numPr>
          <w:ilvl w:val="0"/>
          <w:numId w:val="2"/>
        </w:numPr>
        <w:spacing w:line="360" w:lineRule="auto"/>
        <w:jc w:val="both"/>
        <w:rPr>
          <w:rFonts w:ascii="Times New Roman" w:hAnsi="Times New Roman" w:cs="Times New Roman"/>
        </w:rPr>
      </w:pPr>
      <w:r w:rsidRPr="001343E0">
        <w:rPr>
          <w:rFonts w:ascii="Times New Roman" w:hAnsi="Times New Roman" w:cs="Times New Roman"/>
        </w:rPr>
        <w:t>Un software primario o aplicación principal que realiza una tarea en particular o una serie de tareas.</w:t>
      </w:r>
    </w:p>
    <w:p w:rsidR="00DD45E8" w:rsidRPr="001343E0" w:rsidRDefault="00DD45E8" w:rsidP="00324772">
      <w:pPr>
        <w:pStyle w:val="Prrafodelista"/>
        <w:spacing w:line="360" w:lineRule="auto"/>
        <w:rPr>
          <w:rFonts w:ascii="Times New Roman" w:hAnsi="Times New Roman" w:cs="Times New Roman"/>
        </w:rPr>
      </w:pPr>
    </w:p>
    <w:p w:rsidR="00DD45E8" w:rsidRPr="001343E0" w:rsidRDefault="00DD45E8" w:rsidP="00324772">
      <w:pPr>
        <w:pStyle w:val="Prrafodelista"/>
        <w:numPr>
          <w:ilvl w:val="0"/>
          <w:numId w:val="2"/>
        </w:numPr>
        <w:spacing w:line="360" w:lineRule="auto"/>
        <w:jc w:val="both"/>
        <w:rPr>
          <w:rFonts w:ascii="Times New Roman" w:hAnsi="Times New Roman" w:cs="Times New Roman"/>
          <w:shd w:val="clear" w:color="auto" w:fill="FFFFFF"/>
        </w:rPr>
      </w:pPr>
      <w:r w:rsidRPr="001343E0">
        <w:rPr>
          <w:rFonts w:ascii="Times New Roman" w:hAnsi="Times New Roman" w:cs="Times New Roman"/>
        </w:rPr>
        <w:t xml:space="preserve">Un sistema operativo que permite supervisar la aplicación, además de proveer los mecanismos para la ejecución de procesos. </w:t>
      </w:r>
    </w:p>
    <w:p w:rsidR="00DD45E8" w:rsidRPr="001343E0" w:rsidRDefault="00DD45E8" w:rsidP="001A1D9C">
      <w:pPr>
        <w:spacing w:line="240" w:lineRule="auto"/>
        <w:jc w:val="center"/>
        <w:rPr>
          <w:rFonts w:ascii="Times New Roman" w:hAnsi="Times New Roman" w:cs="Times New Roman"/>
          <w:i/>
          <w:iCs/>
        </w:rPr>
      </w:pPr>
      <w:r w:rsidRPr="001343E0">
        <w:rPr>
          <w:rFonts w:ascii="Times New Roman" w:hAnsi="Times New Roman" w:cs="Times New Roman"/>
          <w:noProof/>
          <w:lang w:val="es-ES" w:eastAsia="es-ES"/>
        </w:rPr>
        <w:lastRenderedPageBreak/>
        <w:drawing>
          <wp:inline distT="0" distB="0" distL="0" distR="0" wp14:anchorId="6639CE55" wp14:editId="52AD8119">
            <wp:extent cx="3546604" cy="2276475"/>
            <wp:effectExtent l="38100" t="38100" r="34925" b="285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138" t="20132" r="24907" b="14185"/>
                    <a:stretch/>
                  </pic:blipFill>
                  <pic:spPr bwMode="auto">
                    <a:xfrm>
                      <a:off x="0" y="0"/>
                      <a:ext cx="3551148" cy="2279391"/>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53F0F" w:rsidRPr="001343E0" w:rsidRDefault="001A1D9C" w:rsidP="001A1D9C">
      <w:pPr>
        <w:pStyle w:val="Descripcin"/>
        <w:ind w:left="708" w:firstLine="708"/>
        <w:rPr>
          <w:rFonts w:ascii="Times New Roman" w:hAnsi="Times New Roman" w:cs="Times New Roman"/>
          <w:i/>
          <w:iCs/>
          <w:color w:val="auto"/>
          <w:sz w:val="22"/>
          <w:szCs w:val="22"/>
        </w:rPr>
      </w:pPr>
      <w:r w:rsidRPr="001343E0">
        <w:rPr>
          <w:rFonts w:ascii="Times New Roman" w:hAnsi="Times New Roman" w:cs="Times New Roman"/>
          <w:color w:val="auto"/>
          <w:sz w:val="22"/>
          <w:szCs w:val="22"/>
        </w:rPr>
        <w:t xml:space="preserve">   </w:t>
      </w:r>
      <w:bookmarkStart w:id="37" w:name="_Toc423956529"/>
      <w:r w:rsidR="00853F0F" w:rsidRPr="001343E0">
        <w:rPr>
          <w:rFonts w:ascii="Times New Roman" w:hAnsi="Times New Roman" w:cs="Times New Roman"/>
          <w:color w:val="auto"/>
          <w:sz w:val="22"/>
          <w:szCs w:val="22"/>
        </w:rPr>
        <w:t>Figura II.</w:t>
      </w:r>
      <w:r w:rsidR="00853F0F" w:rsidRPr="001343E0">
        <w:rPr>
          <w:rFonts w:ascii="Times New Roman" w:hAnsi="Times New Roman" w:cs="Times New Roman"/>
          <w:color w:val="auto"/>
          <w:sz w:val="22"/>
          <w:szCs w:val="22"/>
        </w:rPr>
        <w:fldChar w:fldCharType="begin"/>
      </w:r>
      <w:r w:rsidR="00853F0F" w:rsidRPr="001343E0">
        <w:rPr>
          <w:rFonts w:ascii="Times New Roman" w:hAnsi="Times New Roman" w:cs="Times New Roman"/>
          <w:color w:val="auto"/>
          <w:sz w:val="22"/>
          <w:szCs w:val="22"/>
        </w:rPr>
        <w:instrText xml:space="preserve"> SEQ Figura \* ARABIC </w:instrText>
      </w:r>
      <w:r w:rsidR="00853F0F"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8</w:t>
      </w:r>
      <w:r w:rsidR="00853F0F" w:rsidRPr="001343E0">
        <w:rPr>
          <w:rFonts w:ascii="Times New Roman" w:hAnsi="Times New Roman" w:cs="Times New Roman"/>
          <w:color w:val="auto"/>
          <w:sz w:val="22"/>
          <w:szCs w:val="22"/>
        </w:rPr>
        <w:fldChar w:fldCharType="end"/>
      </w:r>
      <w:r w:rsidR="00853F0F" w:rsidRPr="001343E0">
        <w:rPr>
          <w:rFonts w:ascii="Times New Roman" w:hAnsi="Times New Roman" w:cs="Times New Roman"/>
          <w:color w:val="auto"/>
          <w:sz w:val="22"/>
          <w:szCs w:val="22"/>
        </w:rPr>
        <w:t xml:space="preserve">.  </w:t>
      </w:r>
      <w:r w:rsidR="00853F0F" w:rsidRPr="001343E0">
        <w:rPr>
          <w:rFonts w:ascii="Times New Roman" w:hAnsi="Times New Roman" w:cs="Times New Roman"/>
          <w:b w:val="0"/>
          <w:color w:val="auto"/>
          <w:sz w:val="22"/>
          <w:szCs w:val="22"/>
        </w:rPr>
        <w:t>Esquema de un Sistema Embebido</w:t>
      </w:r>
      <w:bookmarkEnd w:id="37"/>
    </w:p>
    <w:p w:rsidR="00DD45E8" w:rsidRPr="001343E0" w:rsidRDefault="001A1D9C" w:rsidP="001A1D9C">
      <w:pPr>
        <w:pStyle w:val="Default"/>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w:t>
      </w:r>
      <w:r w:rsidR="00DD45E8" w:rsidRPr="001343E0">
        <w:rPr>
          <w:rFonts w:ascii="Times New Roman" w:hAnsi="Times New Roman" w:cs="Times New Roman"/>
          <w:b/>
          <w:sz w:val="16"/>
          <w:szCs w:val="16"/>
        </w:rPr>
        <w:t>Fuente:</w:t>
      </w:r>
      <w:r w:rsidR="00DD45E8" w:rsidRPr="001343E0">
        <w:rPr>
          <w:rFonts w:ascii="Times New Roman" w:hAnsi="Times New Roman" w:cs="Times New Roman"/>
          <w:sz w:val="16"/>
          <w:szCs w:val="16"/>
        </w:rPr>
        <w:t xml:space="preserve"> Teresa J. Chiriboga </w:t>
      </w:r>
      <w:r w:rsidR="00F336C7" w:rsidRPr="001343E0">
        <w:rPr>
          <w:rFonts w:ascii="Times New Roman" w:hAnsi="Times New Roman" w:cs="Times New Roman"/>
          <w:sz w:val="16"/>
          <w:szCs w:val="16"/>
        </w:rPr>
        <w:t>M., Amanda L. Jiménez H.</w:t>
      </w:r>
    </w:p>
    <w:p w:rsidR="001A1D9C" w:rsidRPr="001343E0" w:rsidRDefault="001A1D9C" w:rsidP="001A1D9C">
      <w:pPr>
        <w:pStyle w:val="Default"/>
        <w:ind w:left="708" w:firstLine="708"/>
        <w:rPr>
          <w:rFonts w:ascii="Times New Roman" w:hAnsi="Times New Roman" w:cs="Times New Roman"/>
          <w:sz w:val="16"/>
          <w:szCs w:val="16"/>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i/>
        </w:rPr>
      </w:pPr>
      <w:bookmarkStart w:id="38" w:name="_Toc423955020"/>
      <w:r w:rsidRPr="001343E0">
        <w:rPr>
          <w:rFonts w:ascii="Times New Roman" w:hAnsi="Times New Roman" w:cs="Times New Roman"/>
          <w:b/>
          <w:i/>
        </w:rPr>
        <w:t>B</w:t>
      </w:r>
      <w:r w:rsidR="00F5180D" w:rsidRPr="001343E0">
        <w:rPr>
          <w:rFonts w:ascii="Times New Roman" w:hAnsi="Times New Roman" w:cs="Times New Roman"/>
          <w:b/>
          <w:i/>
        </w:rPr>
        <w:t xml:space="preserve">reve Historia de los </w:t>
      </w:r>
      <w:r w:rsidRPr="001343E0">
        <w:rPr>
          <w:rFonts w:ascii="Times New Roman" w:hAnsi="Times New Roman" w:cs="Times New Roman"/>
          <w:b/>
          <w:i/>
        </w:rPr>
        <w:t>S</w:t>
      </w:r>
      <w:r w:rsidR="00F5180D" w:rsidRPr="001343E0">
        <w:rPr>
          <w:rFonts w:ascii="Times New Roman" w:hAnsi="Times New Roman" w:cs="Times New Roman"/>
          <w:b/>
          <w:i/>
        </w:rPr>
        <w:t xml:space="preserve">istemas </w:t>
      </w:r>
      <w:r w:rsidRPr="001343E0">
        <w:rPr>
          <w:rFonts w:ascii="Times New Roman" w:hAnsi="Times New Roman" w:cs="Times New Roman"/>
          <w:b/>
          <w:i/>
        </w:rPr>
        <w:t>E</w:t>
      </w:r>
      <w:r w:rsidR="00F5180D" w:rsidRPr="001343E0">
        <w:rPr>
          <w:rFonts w:ascii="Times New Roman" w:hAnsi="Times New Roman" w:cs="Times New Roman"/>
          <w:b/>
          <w:i/>
        </w:rPr>
        <w:t>mbebidos</w:t>
      </w:r>
      <w:bookmarkEnd w:id="38"/>
    </w:p>
    <w:p w:rsidR="00F5180D" w:rsidRPr="001343E0" w:rsidRDefault="00F5180D" w:rsidP="00324772">
      <w:pPr>
        <w:pStyle w:val="Prrafodelista"/>
        <w:autoSpaceDE w:val="0"/>
        <w:autoSpaceDN w:val="0"/>
        <w:adjustRightInd w:val="0"/>
        <w:spacing w:after="0" w:line="360" w:lineRule="auto"/>
        <w:jc w:val="both"/>
        <w:outlineLvl w:val="3"/>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color w:val="000000"/>
          <w:shd w:val="clear" w:color="auto" w:fill="FFFFFF"/>
        </w:rPr>
      </w:pPr>
      <w:r w:rsidRPr="001343E0">
        <w:rPr>
          <w:rFonts w:ascii="Times New Roman" w:hAnsi="Times New Roman" w:cs="Times New Roman"/>
          <w:color w:val="000000"/>
          <w:shd w:val="clear" w:color="auto" w:fill="FFFFFF"/>
        </w:rPr>
        <w:t xml:space="preserve">Los sistemas empotrados han estado presentes a lo largo de la historia, por lo cual se han vuelto más importantes y visibles con el desarrollo de la tecnología. </w:t>
      </w: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 xml:space="preserve">El primer sistema embebido reconocido fue el sistema de guía de Apolo desarrollado por el laboratorio para las misiones Apolo hacia la luna. Cada vuelo hacia la luna tenía dos de estos sistemas. La función era manejar el sistema de guía inercial de los módulos de excursión lunar. En un comienzo fue considerado como el elemento que más riesgo presentaba en el proyecto Apolo. Este sistema de cómputo fue el primero en utilizar circuitos integrados y utilizaba una </w:t>
      </w:r>
      <w:r w:rsidR="00BB2FB6" w:rsidRPr="001343E0">
        <w:rPr>
          <w:rFonts w:ascii="Times New Roman" w:hAnsi="Times New Roman" w:cs="Times New Roman"/>
        </w:rPr>
        <w:t xml:space="preserve">memoria </w:t>
      </w:r>
      <w:r w:rsidRPr="001343E0">
        <w:rPr>
          <w:rFonts w:ascii="Times New Roman" w:hAnsi="Times New Roman" w:cs="Times New Roman"/>
        </w:rPr>
        <w:t>con un tamaño de palabra de 16 bits. El software fue escrito en lenguaje ensamblador propio y constituía en el sistema operativo básico, pero capaz de soportar hasta ocho tareas simultáneas.</w:t>
      </w:r>
      <w:r w:rsidR="00FF0DA7" w:rsidRPr="001343E0">
        <w:rPr>
          <w:rFonts w:ascii="Times New Roman" w:hAnsi="Times New Roman" w:cs="Times New Roman"/>
        </w:rPr>
        <w:t xml:space="preserve"> (http://server-die.alc.upv.es/asignaturas/PAEEES/2005-06/A07%20-%20Sistemas%20Embebidos.pdf//2015)</w:t>
      </w:r>
    </w:p>
    <w:p w:rsidR="00DD45E8" w:rsidRPr="001343E0" w:rsidRDefault="00DD45E8" w:rsidP="00324772">
      <w:pPr>
        <w:autoSpaceDE w:val="0"/>
        <w:autoSpaceDN w:val="0"/>
        <w:adjustRightInd w:val="0"/>
        <w:spacing w:after="0" w:line="360" w:lineRule="auto"/>
        <w:rPr>
          <w:rFonts w:ascii="Times New Roman" w:hAnsi="Times New Roman" w:cs="Times New Roman"/>
        </w:rPr>
      </w:pPr>
    </w:p>
    <w:p w:rsidR="00DD45E8" w:rsidRPr="001343E0" w:rsidRDefault="00DD45E8" w:rsidP="001A1D9C">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653E7D56" wp14:editId="295B439B">
            <wp:extent cx="3597689" cy="2990850"/>
            <wp:effectExtent l="38100" t="38100" r="41275" b="3810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Lst>
                    </a:blip>
                    <a:srcRect l="22402" t="14934" r="21250" b="10120"/>
                    <a:stretch/>
                  </pic:blipFill>
                  <pic:spPr bwMode="auto">
                    <a:xfrm>
                      <a:off x="0" y="0"/>
                      <a:ext cx="3621697" cy="301080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1A1D9C" w:rsidP="001A1D9C">
      <w:pPr>
        <w:pStyle w:val="Sinespaciado"/>
        <w:spacing w:line="360" w:lineRule="auto"/>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 xml:space="preserve">  </w:t>
      </w:r>
      <w:bookmarkStart w:id="39" w:name="_Toc423956530"/>
      <w:r w:rsidR="00D75E4E" w:rsidRPr="001343E0">
        <w:rPr>
          <w:rFonts w:ascii="Times New Roman" w:hAnsi="Times New Roman" w:cs="Times New Roman"/>
          <w:b/>
        </w:rPr>
        <w:t>Figura II.</w:t>
      </w:r>
      <w:r w:rsidR="00D75E4E" w:rsidRPr="001343E0">
        <w:rPr>
          <w:rFonts w:ascii="Times New Roman" w:hAnsi="Times New Roman" w:cs="Times New Roman"/>
          <w:b/>
        </w:rPr>
        <w:fldChar w:fldCharType="begin"/>
      </w:r>
      <w:r w:rsidR="00D75E4E" w:rsidRPr="001343E0">
        <w:rPr>
          <w:rFonts w:ascii="Times New Roman" w:hAnsi="Times New Roman" w:cs="Times New Roman"/>
          <w:b/>
        </w:rPr>
        <w:instrText xml:space="preserve"> SEQ Figura \* ARABIC </w:instrText>
      </w:r>
      <w:r w:rsidR="00D75E4E" w:rsidRPr="001343E0">
        <w:rPr>
          <w:rFonts w:ascii="Times New Roman" w:hAnsi="Times New Roman" w:cs="Times New Roman"/>
          <w:b/>
        </w:rPr>
        <w:fldChar w:fldCharType="separate"/>
      </w:r>
      <w:r w:rsidR="005F73E3">
        <w:rPr>
          <w:rFonts w:ascii="Times New Roman" w:hAnsi="Times New Roman" w:cs="Times New Roman"/>
          <w:b/>
          <w:noProof/>
        </w:rPr>
        <w:t>9</w:t>
      </w:r>
      <w:r w:rsidR="00D75E4E" w:rsidRPr="001343E0">
        <w:rPr>
          <w:rFonts w:ascii="Times New Roman" w:hAnsi="Times New Roman" w:cs="Times New Roman"/>
          <w:b/>
        </w:rPr>
        <w:fldChar w:fldCharType="end"/>
      </w:r>
      <w:r w:rsidR="00D75E4E" w:rsidRPr="001343E0">
        <w:rPr>
          <w:rFonts w:ascii="Times New Roman" w:hAnsi="Times New Roman" w:cs="Times New Roman"/>
          <w:b/>
        </w:rPr>
        <w:t xml:space="preserve">. </w:t>
      </w:r>
      <w:r w:rsidR="00D75E4E" w:rsidRPr="001343E0">
        <w:rPr>
          <w:rFonts w:ascii="Times New Roman" w:hAnsi="Times New Roman" w:cs="Times New Roman"/>
        </w:rPr>
        <w:t xml:space="preserve"> </w:t>
      </w:r>
      <w:r w:rsidR="00DD45E8" w:rsidRPr="001343E0">
        <w:rPr>
          <w:rFonts w:ascii="Times New Roman" w:hAnsi="Times New Roman" w:cs="Times New Roman"/>
        </w:rPr>
        <w:t>Sistema de guía de Apolo</w:t>
      </w:r>
      <w:r w:rsidR="0081655C" w:rsidRPr="001343E0">
        <w:rPr>
          <w:rFonts w:ascii="Times New Roman" w:hAnsi="Times New Roman" w:cs="Times New Roman"/>
        </w:rPr>
        <w:t>1</w:t>
      </w:r>
      <w:bookmarkEnd w:id="39"/>
    </w:p>
    <w:p w:rsidR="001A1D9C" w:rsidRPr="001343E0" w:rsidRDefault="001A1D9C" w:rsidP="001A1D9C">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Pr="001343E0">
        <w:rPr>
          <w:rFonts w:ascii="Times New Roman" w:hAnsi="Times New Roman" w:cs="Times New Roman"/>
          <w:b/>
          <w:sz w:val="16"/>
          <w:szCs w:val="16"/>
        </w:rPr>
        <w:tab/>
      </w:r>
      <w:r w:rsidRPr="001343E0">
        <w:rPr>
          <w:rFonts w:ascii="Times New Roman" w:hAnsi="Times New Roman" w:cs="Times New Roman"/>
          <w:b/>
          <w:sz w:val="16"/>
          <w:szCs w:val="16"/>
        </w:rPr>
        <w:tab/>
        <w:t xml:space="preserve">   Fuente: </w:t>
      </w:r>
      <w:hyperlink r:id="rId36" w:history="1">
        <w:r w:rsidRPr="001343E0">
          <w:rPr>
            <w:rStyle w:val="Hipervnculo"/>
            <w:rFonts w:ascii="Times New Roman" w:hAnsi="Times New Roman" w:cs="Times New Roman"/>
            <w:color w:val="auto"/>
            <w:sz w:val="16"/>
            <w:szCs w:val="16"/>
            <w:u w:val="none"/>
          </w:rPr>
          <w:t>http://server-die.alc.upv.es/asignaturas/PAEEES/2005-06/A07%20-</w:t>
        </w:r>
      </w:hyperlink>
      <w:r w:rsidRPr="001343E0">
        <w:rPr>
          <w:rFonts w:ascii="Times New Roman" w:hAnsi="Times New Roman" w:cs="Times New Roman"/>
          <w:sz w:val="16"/>
          <w:szCs w:val="16"/>
        </w:rPr>
        <w:t xml:space="preserve"> %20Sistemas%20Embebidos.pdf</w:t>
      </w:r>
    </w:p>
    <w:p w:rsidR="001A1D9C" w:rsidRPr="001343E0" w:rsidRDefault="001A1D9C" w:rsidP="001A1D9C">
      <w:pPr>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El primer sistema embebido producido en masa, fue el computador guía del misil norteamericano Minuteman II en 1962. El principal aspecto de diseño del computador el Minuteman, es que además de estar construido con circuitos integrados, permitía reprogramar los algoritmos de guía del misil para la reducción de errores, y permitía realizar pruebas sobre el misil ahorrando así el peso de los cables y conectores.</w:t>
      </w:r>
      <w:r w:rsidR="00FF0DA7" w:rsidRPr="001343E0">
        <w:rPr>
          <w:rFonts w:ascii="Times New Roman" w:hAnsi="Times New Roman" w:cs="Times New Roman"/>
        </w:rPr>
        <w:t xml:space="preserve"> (http://server-die.alc.upv.es/asignaturas/PAEEES/2005-06/A07%20-%20Sistemas%20Embebidos.pdf//2015)</w:t>
      </w:r>
    </w:p>
    <w:p w:rsidR="00DD45E8" w:rsidRPr="001343E0" w:rsidRDefault="00DD45E8" w:rsidP="00324772">
      <w:pPr>
        <w:autoSpaceDE w:val="0"/>
        <w:autoSpaceDN w:val="0"/>
        <w:adjustRightInd w:val="0"/>
        <w:spacing w:after="0" w:line="360" w:lineRule="auto"/>
        <w:rPr>
          <w:rFonts w:ascii="Times New Roman" w:hAnsi="Times New Roman" w:cs="Times New Roman"/>
        </w:rPr>
      </w:pPr>
    </w:p>
    <w:p w:rsidR="00DD45E8" w:rsidRPr="001343E0" w:rsidRDefault="00DD45E8" w:rsidP="00324772">
      <w:pPr>
        <w:autoSpaceDE w:val="0"/>
        <w:autoSpaceDN w:val="0"/>
        <w:adjustRightInd w:val="0"/>
        <w:spacing w:after="0"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2D3D5259" wp14:editId="248CED49">
            <wp:extent cx="4132162" cy="1152856"/>
            <wp:effectExtent l="38100" t="38100" r="40005" b="47625"/>
            <wp:docPr id="2" name="Imagen 2" descr="http://www.techbastard.com/missile/minuteman2/images/mm2-fea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echbastard.com/missile/minuteman2/images/mm2-features.jpg"/>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9730" b="14682"/>
                    <a:stretch/>
                  </pic:blipFill>
                  <pic:spPr bwMode="auto">
                    <a:xfrm>
                      <a:off x="0" y="0"/>
                      <a:ext cx="4167406" cy="116268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1A1D9C" w:rsidP="001A1D9C">
      <w:pPr>
        <w:pStyle w:val="Sinespaciado"/>
        <w:spacing w:line="360" w:lineRule="auto"/>
        <w:rPr>
          <w:rFonts w:ascii="Times New Roman" w:hAnsi="Times New Roman" w:cs="Times New Roman"/>
        </w:rPr>
      </w:pPr>
      <w:r w:rsidRPr="001343E0">
        <w:rPr>
          <w:rFonts w:ascii="Times New Roman" w:hAnsi="Times New Roman" w:cs="Times New Roman"/>
        </w:rPr>
        <w:t xml:space="preserve"> </w:t>
      </w:r>
      <w:r w:rsidR="006D4FAA" w:rsidRPr="001343E0">
        <w:rPr>
          <w:rFonts w:ascii="Times New Roman" w:hAnsi="Times New Roman" w:cs="Times New Roman"/>
        </w:rPr>
        <w:t xml:space="preserve">                   </w:t>
      </w:r>
      <w:r w:rsidRPr="001343E0">
        <w:rPr>
          <w:rFonts w:ascii="Times New Roman" w:hAnsi="Times New Roman" w:cs="Times New Roman"/>
        </w:rPr>
        <w:t xml:space="preserve"> </w:t>
      </w:r>
      <w:bookmarkStart w:id="40" w:name="_Toc423956531"/>
      <w:r w:rsidR="00D75E4E" w:rsidRPr="001343E0">
        <w:rPr>
          <w:rFonts w:ascii="Times New Roman" w:hAnsi="Times New Roman" w:cs="Times New Roman"/>
          <w:b/>
        </w:rPr>
        <w:t>Figura II.</w:t>
      </w:r>
      <w:r w:rsidR="00D75E4E" w:rsidRPr="001343E0">
        <w:rPr>
          <w:rFonts w:ascii="Times New Roman" w:hAnsi="Times New Roman" w:cs="Times New Roman"/>
          <w:b/>
        </w:rPr>
        <w:fldChar w:fldCharType="begin"/>
      </w:r>
      <w:r w:rsidR="00D75E4E" w:rsidRPr="001343E0">
        <w:rPr>
          <w:rFonts w:ascii="Times New Roman" w:hAnsi="Times New Roman" w:cs="Times New Roman"/>
          <w:b/>
        </w:rPr>
        <w:instrText xml:space="preserve"> SEQ Figura \* ARABIC </w:instrText>
      </w:r>
      <w:r w:rsidR="00D75E4E" w:rsidRPr="001343E0">
        <w:rPr>
          <w:rFonts w:ascii="Times New Roman" w:hAnsi="Times New Roman" w:cs="Times New Roman"/>
          <w:b/>
        </w:rPr>
        <w:fldChar w:fldCharType="separate"/>
      </w:r>
      <w:r w:rsidR="005F73E3">
        <w:rPr>
          <w:rFonts w:ascii="Times New Roman" w:hAnsi="Times New Roman" w:cs="Times New Roman"/>
          <w:b/>
          <w:noProof/>
        </w:rPr>
        <w:t>10</w:t>
      </w:r>
      <w:r w:rsidR="00D75E4E" w:rsidRPr="001343E0">
        <w:rPr>
          <w:rFonts w:ascii="Times New Roman" w:hAnsi="Times New Roman" w:cs="Times New Roman"/>
          <w:b/>
        </w:rPr>
        <w:fldChar w:fldCharType="end"/>
      </w:r>
      <w:r w:rsidR="00D75E4E" w:rsidRPr="001343E0">
        <w:rPr>
          <w:rFonts w:ascii="Times New Roman" w:hAnsi="Times New Roman" w:cs="Times New Roman"/>
          <w:b/>
        </w:rPr>
        <w:t xml:space="preserve">. </w:t>
      </w:r>
      <w:r w:rsidR="00DD45E8" w:rsidRPr="001343E0">
        <w:rPr>
          <w:rFonts w:ascii="Times New Roman" w:hAnsi="Times New Roman" w:cs="Times New Roman"/>
        </w:rPr>
        <w:t xml:space="preserve"> Sistema de guía de Apolo</w:t>
      </w:r>
      <w:r w:rsidR="004F75EE" w:rsidRPr="001343E0">
        <w:rPr>
          <w:rFonts w:ascii="Times New Roman" w:hAnsi="Times New Roman" w:cs="Times New Roman"/>
        </w:rPr>
        <w:t xml:space="preserve"> </w:t>
      </w:r>
      <w:r w:rsidR="0081655C" w:rsidRPr="001343E0">
        <w:rPr>
          <w:rFonts w:ascii="Times New Roman" w:hAnsi="Times New Roman" w:cs="Times New Roman"/>
        </w:rPr>
        <w:t>2</w:t>
      </w:r>
      <w:bookmarkEnd w:id="40"/>
    </w:p>
    <w:p w:rsidR="001A1D9C" w:rsidRDefault="001A1D9C" w:rsidP="001A1D9C">
      <w:pPr>
        <w:pStyle w:val="Sinespaciado"/>
        <w:spacing w:line="360" w:lineRule="auto"/>
        <w:ind w:left="708" w:firstLine="12"/>
        <w:rPr>
          <w:rFonts w:ascii="Times New Roman" w:hAnsi="Times New Roman" w:cs="Times New Roman"/>
          <w:sz w:val="16"/>
          <w:szCs w:val="16"/>
        </w:rPr>
      </w:pPr>
      <w:r w:rsidRPr="001343E0">
        <w:rPr>
          <w:rFonts w:ascii="Times New Roman" w:hAnsi="Times New Roman" w:cs="Times New Roman"/>
          <w:sz w:val="16"/>
          <w:szCs w:val="16"/>
        </w:rPr>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w:t>
      </w:r>
      <w:hyperlink r:id="rId39" w:history="1">
        <w:r w:rsidRPr="001343E0">
          <w:rPr>
            <w:rFonts w:ascii="Times New Roman" w:hAnsi="Times New Roman" w:cs="Times New Roman"/>
            <w:sz w:val="16"/>
            <w:szCs w:val="16"/>
          </w:rPr>
          <w:t>http://www.techbastard.com/missile/minuteman2/features.php</w:t>
        </w:r>
      </w:hyperlink>
    </w:p>
    <w:p w:rsidR="00FF4461" w:rsidRDefault="00FF4461" w:rsidP="001A1D9C">
      <w:pPr>
        <w:pStyle w:val="Sinespaciado"/>
        <w:spacing w:line="360" w:lineRule="auto"/>
        <w:ind w:left="708" w:firstLine="12"/>
        <w:rPr>
          <w:rFonts w:ascii="Times New Roman" w:hAnsi="Times New Roman" w:cs="Times New Roman"/>
          <w:sz w:val="16"/>
          <w:szCs w:val="16"/>
        </w:rPr>
      </w:pPr>
    </w:p>
    <w:p w:rsidR="00FF4461" w:rsidRPr="001343E0" w:rsidRDefault="00FF4461" w:rsidP="001A1D9C">
      <w:pPr>
        <w:pStyle w:val="Sinespaciado"/>
        <w:spacing w:line="360" w:lineRule="auto"/>
        <w:ind w:left="708" w:firstLine="12"/>
        <w:rPr>
          <w:rFonts w:ascii="Times New Roman" w:hAnsi="Times New Roman" w:cs="Times New Roman"/>
          <w:sz w:val="16"/>
          <w:szCs w:val="16"/>
        </w:rPr>
      </w:pPr>
    </w:p>
    <w:p w:rsidR="001A1D9C" w:rsidRPr="001343E0" w:rsidRDefault="001A1D9C" w:rsidP="001A1D9C">
      <w:pPr>
        <w:pStyle w:val="Sinespaciado"/>
        <w:spacing w:line="360" w:lineRule="auto"/>
        <w:ind w:left="708" w:firstLine="12"/>
        <w:rPr>
          <w:rFonts w:ascii="Times New Roman" w:hAnsi="Times New Roman" w:cs="Times New Roman"/>
          <w:sz w:val="16"/>
          <w:szCs w:val="16"/>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b/>
          <w:i/>
        </w:rPr>
      </w:pPr>
      <w:bookmarkStart w:id="41" w:name="_Toc423955021"/>
      <w:r w:rsidRPr="001343E0">
        <w:rPr>
          <w:rFonts w:ascii="Times New Roman" w:hAnsi="Times New Roman" w:cs="Times New Roman"/>
          <w:b/>
          <w:i/>
        </w:rPr>
        <w:lastRenderedPageBreak/>
        <w:t>C</w:t>
      </w:r>
      <w:r w:rsidR="00F5180D" w:rsidRPr="001343E0">
        <w:rPr>
          <w:rFonts w:ascii="Times New Roman" w:hAnsi="Times New Roman" w:cs="Times New Roman"/>
          <w:b/>
          <w:i/>
        </w:rPr>
        <w:t xml:space="preserve">aracterísticas de los </w:t>
      </w:r>
      <w:r w:rsidRPr="001343E0">
        <w:rPr>
          <w:rFonts w:ascii="Times New Roman" w:hAnsi="Times New Roman" w:cs="Times New Roman"/>
          <w:b/>
          <w:i/>
        </w:rPr>
        <w:t>S</w:t>
      </w:r>
      <w:r w:rsidR="00F5180D" w:rsidRPr="001343E0">
        <w:rPr>
          <w:rFonts w:ascii="Times New Roman" w:hAnsi="Times New Roman" w:cs="Times New Roman"/>
          <w:b/>
          <w:i/>
        </w:rPr>
        <w:t xml:space="preserve">istemas </w:t>
      </w:r>
      <w:r w:rsidRPr="001343E0">
        <w:rPr>
          <w:rFonts w:ascii="Times New Roman" w:hAnsi="Times New Roman" w:cs="Times New Roman"/>
          <w:b/>
          <w:i/>
        </w:rPr>
        <w:t>E</w:t>
      </w:r>
      <w:r w:rsidR="00F5180D" w:rsidRPr="001343E0">
        <w:rPr>
          <w:rFonts w:ascii="Times New Roman" w:hAnsi="Times New Roman" w:cs="Times New Roman"/>
          <w:b/>
          <w:i/>
        </w:rPr>
        <w:t>mbebidos</w:t>
      </w:r>
      <w:bookmarkEnd w:id="41"/>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Los sistemas embebidos poseen características que los distinguen de otros sistemas, por ejemplo:</w:t>
      </w:r>
    </w:p>
    <w:p w:rsidR="00C91B1C" w:rsidRPr="001343E0" w:rsidRDefault="00C91B1C" w:rsidP="00324772">
      <w:pPr>
        <w:autoSpaceDE w:val="0"/>
        <w:autoSpaceDN w:val="0"/>
        <w:adjustRightInd w:val="0"/>
        <w:spacing w:after="0" w:line="360" w:lineRule="auto"/>
        <w:jc w:val="both"/>
        <w:rPr>
          <w:rFonts w:ascii="Times New Roman" w:hAnsi="Times New Roman" w:cs="Times New Roman"/>
        </w:rPr>
      </w:pPr>
    </w:p>
    <w:p w:rsidR="00C91B1C" w:rsidRPr="001343E0" w:rsidRDefault="00C91B1C" w:rsidP="00593DFA">
      <w:pPr>
        <w:pStyle w:val="Descripcin"/>
        <w:spacing w:line="360" w:lineRule="auto"/>
        <w:rPr>
          <w:rFonts w:ascii="Times New Roman" w:hAnsi="Times New Roman" w:cs="Times New Roman"/>
          <w:b w:val="0"/>
          <w:color w:val="auto"/>
          <w:sz w:val="22"/>
          <w:szCs w:val="22"/>
        </w:rPr>
      </w:pPr>
      <w:bookmarkStart w:id="42" w:name="_Toc423563109"/>
      <w:r w:rsidRPr="001343E0">
        <w:rPr>
          <w:rFonts w:ascii="Times New Roman" w:hAnsi="Times New Roman" w:cs="Times New Roman"/>
          <w:color w:val="auto"/>
          <w:sz w:val="22"/>
          <w:szCs w:val="22"/>
        </w:rPr>
        <w:t>Tabla 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3</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b w:val="0"/>
          <w:color w:val="auto"/>
          <w:sz w:val="22"/>
          <w:szCs w:val="22"/>
        </w:rPr>
        <w:t xml:space="preserve">  Características de los Sistemas Embebidos</w:t>
      </w:r>
      <w:bookmarkEnd w:id="42"/>
    </w:p>
    <w:tbl>
      <w:tblPr>
        <w:tblStyle w:val="Cuadrculaclara-nfasis5"/>
        <w:tblW w:w="0" w:type="auto"/>
        <w:tblInd w:w="250" w:type="dxa"/>
        <w:tblLook w:val="04A0" w:firstRow="1" w:lastRow="0" w:firstColumn="1" w:lastColumn="0" w:noHBand="0" w:noVBand="1"/>
      </w:tblPr>
      <w:tblGrid>
        <w:gridCol w:w="1701"/>
        <w:gridCol w:w="6804"/>
      </w:tblGrid>
      <w:tr w:rsidR="00055548" w:rsidRPr="001343E0" w:rsidTr="001A1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5" w:type="dxa"/>
            <w:gridSpan w:val="2"/>
          </w:tcPr>
          <w:p w:rsidR="00055548" w:rsidRPr="001343E0" w:rsidRDefault="00055548" w:rsidP="00324772">
            <w:pPr>
              <w:autoSpaceDE w:val="0"/>
              <w:autoSpaceDN w:val="0"/>
              <w:adjustRightInd w:val="0"/>
              <w:spacing w:line="360" w:lineRule="auto"/>
              <w:jc w:val="center"/>
              <w:rPr>
                <w:rFonts w:ascii="Times New Roman" w:hAnsi="Times New Roman" w:cs="Times New Roman"/>
              </w:rPr>
            </w:pPr>
            <w:r w:rsidRPr="001343E0">
              <w:rPr>
                <w:rFonts w:ascii="Times New Roman" w:hAnsi="Times New Roman" w:cs="Times New Roman"/>
              </w:rPr>
              <w:t>CARACTERISTICAS</w:t>
            </w:r>
          </w:p>
        </w:tc>
      </w:tr>
      <w:tr w:rsidR="00055548" w:rsidRPr="001343E0" w:rsidTr="001A1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55548" w:rsidRPr="001343E0" w:rsidRDefault="002529A3"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Funcionamiento Esp</w:t>
            </w:r>
            <w:r w:rsidR="00E0270C" w:rsidRPr="001343E0">
              <w:rPr>
                <w:rFonts w:ascii="Times New Roman" w:hAnsi="Times New Roman" w:cs="Times New Roman"/>
                <w:b w:val="0"/>
                <w:sz w:val="20"/>
                <w:szCs w:val="20"/>
              </w:rPr>
              <w:t>ecífico</w:t>
            </w:r>
          </w:p>
        </w:tc>
        <w:tc>
          <w:tcPr>
            <w:tcW w:w="6804" w:type="dxa"/>
          </w:tcPr>
          <w:p w:rsidR="00055548" w:rsidRPr="001343E0" w:rsidRDefault="00E0270C" w:rsidP="00324772">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 xml:space="preserve">Normalmente cuando ejecuta un programa que está enfocado a realizar una tarea </w:t>
            </w:r>
            <w:r w:rsidR="00593DFA" w:rsidRPr="001343E0">
              <w:rPr>
                <w:rFonts w:ascii="Times New Roman" w:hAnsi="Times New Roman" w:cs="Times New Roman"/>
                <w:sz w:val="20"/>
                <w:szCs w:val="20"/>
              </w:rPr>
              <w:t>específica</w:t>
            </w:r>
            <w:r w:rsidRPr="001343E0">
              <w:rPr>
                <w:rFonts w:ascii="Times New Roman" w:hAnsi="Times New Roman" w:cs="Times New Roman"/>
                <w:sz w:val="20"/>
                <w:szCs w:val="20"/>
              </w:rPr>
              <w:t xml:space="preserve"> el sistema se encarga de actualizar de forma repetitiva en lapsos de tiempo.</w:t>
            </w:r>
          </w:p>
        </w:tc>
      </w:tr>
      <w:tr w:rsidR="00055548" w:rsidRPr="001343E0" w:rsidTr="001A1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1A1D9C" w:rsidRPr="001343E0" w:rsidRDefault="00E0270C"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 xml:space="preserve">Fiabilidad </w:t>
            </w:r>
          </w:p>
          <w:p w:rsidR="00055548" w:rsidRPr="001343E0" w:rsidRDefault="00E0270C"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y Seguridad</w:t>
            </w:r>
          </w:p>
        </w:tc>
        <w:tc>
          <w:tcPr>
            <w:tcW w:w="6804" w:type="dxa"/>
          </w:tcPr>
          <w:p w:rsidR="00055548" w:rsidRPr="001343E0" w:rsidRDefault="00E0270C" w:rsidP="00324772">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Es tener la posibilidad de que el sistema pueda recuperarse en el caso de que falle por algún motivo y así quede en un estado seguro.</w:t>
            </w:r>
          </w:p>
        </w:tc>
      </w:tr>
      <w:tr w:rsidR="00055548" w:rsidRPr="001343E0" w:rsidTr="001A1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55548" w:rsidRPr="001343E0" w:rsidRDefault="00E0270C"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 xml:space="preserve">Eficiencia </w:t>
            </w:r>
          </w:p>
        </w:tc>
        <w:tc>
          <w:tcPr>
            <w:tcW w:w="6804" w:type="dxa"/>
          </w:tcPr>
          <w:p w:rsidR="00055548" w:rsidRPr="001343E0" w:rsidRDefault="001C6740" w:rsidP="00324772">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Los sistemas embebidos resuelven con grana rapidez y eficacia los cambios eventuales o problemas fortuitos que se producen en el sistema controlado.</w:t>
            </w:r>
          </w:p>
        </w:tc>
      </w:tr>
      <w:tr w:rsidR="00055548" w:rsidRPr="001343E0" w:rsidTr="001A1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55548" w:rsidRPr="001343E0" w:rsidRDefault="001C6740"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 xml:space="preserve">Interacción con dispositivos físicos  </w:t>
            </w:r>
          </w:p>
        </w:tc>
        <w:tc>
          <w:tcPr>
            <w:tcW w:w="6804" w:type="dxa"/>
          </w:tcPr>
          <w:p w:rsidR="00055548" w:rsidRPr="001343E0" w:rsidRDefault="001C6740" w:rsidP="00324772">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 xml:space="preserve">Los sistemas empotrados interaccionan con su entorno con diferentes dispositivos y/o elementos que no son convencionales tales como convertidores A/D y D/A, PWM, entradas </w:t>
            </w:r>
            <w:r w:rsidR="00B763F9" w:rsidRPr="001343E0">
              <w:rPr>
                <w:rFonts w:ascii="Times New Roman" w:hAnsi="Times New Roman" w:cs="Times New Roman"/>
                <w:sz w:val="20"/>
                <w:szCs w:val="20"/>
              </w:rPr>
              <w:t xml:space="preserve">y salidas </w:t>
            </w:r>
            <w:r w:rsidRPr="001343E0">
              <w:rPr>
                <w:rFonts w:ascii="Times New Roman" w:hAnsi="Times New Roman" w:cs="Times New Roman"/>
                <w:sz w:val="20"/>
                <w:szCs w:val="20"/>
              </w:rPr>
              <w:t>digitales en serie y paralelo</w:t>
            </w:r>
            <w:r w:rsidR="00B763F9" w:rsidRPr="001343E0">
              <w:rPr>
                <w:rFonts w:ascii="Times New Roman" w:hAnsi="Times New Roman" w:cs="Times New Roman"/>
                <w:sz w:val="20"/>
                <w:szCs w:val="20"/>
              </w:rPr>
              <w:t>, también estos sistemas poseen la posibilidad de entablar comunicaciones con sensores, actuadores, etc.</w:t>
            </w:r>
          </w:p>
        </w:tc>
      </w:tr>
      <w:tr w:rsidR="00055548" w:rsidRPr="001343E0" w:rsidTr="001A1D9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055548" w:rsidRPr="001343E0" w:rsidRDefault="00B763F9"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Robustez</w:t>
            </w:r>
          </w:p>
        </w:tc>
        <w:tc>
          <w:tcPr>
            <w:tcW w:w="6804" w:type="dxa"/>
          </w:tcPr>
          <w:p w:rsidR="00055548" w:rsidRPr="001343E0" w:rsidRDefault="00B763F9" w:rsidP="00324772">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Estos sistemas son capaces de trabajar con movimiento, sujetos a vibraciones e incluso impactos, ya que no todas las instalaciones de trabajo están en condiciones optimas ambientales como temperatura, humedad o también por condiciones en la infraestructura donde se efectuara el trabajo referente al sistema.</w:t>
            </w:r>
          </w:p>
        </w:tc>
      </w:tr>
      <w:tr w:rsidR="00055548" w:rsidRPr="001343E0" w:rsidTr="001A1D9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rsidR="001A1D9C" w:rsidRPr="001343E0" w:rsidRDefault="00B763F9"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 xml:space="preserve">Reactivos y </w:t>
            </w:r>
          </w:p>
          <w:p w:rsidR="00055548" w:rsidRPr="001343E0" w:rsidRDefault="00B763F9" w:rsidP="00324772">
            <w:pPr>
              <w:autoSpaceDE w:val="0"/>
              <w:autoSpaceDN w:val="0"/>
              <w:adjustRightInd w:val="0"/>
              <w:spacing w:line="360" w:lineRule="auto"/>
              <w:rPr>
                <w:rFonts w:ascii="Times New Roman" w:hAnsi="Times New Roman" w:cs="Times New Roman"/>
                <w:b w:val="0"/>
                <w:sz w:val="20"/>
                <w:szCs w:val="20"/>
              </w:rPr>
            </w:pPr>
            <w:r w:rsidRPr="001343E0">
              <w:rPr>
                <w:rFonts w:ascii="Times New Roman" w:hAnsi="Times New Roman" w:cs="Times New Roman"/>
                <w:b w:val="0"/>
                <w:sz w:val="20"/>
                <w:szCs w:val="20"/>
              </w:rPr>
              <w:t>Tiempo Real</w:t>
            </w:r>
          </w:p>
        </w:tc>
        <w:tc>
          <w:tcPr>
            <w:tcW w:w="6804" w:type="dxa"/>
          </w:tcPr>
          <w:p w:rsidR="00055548" w:rsidRPr="001343E0" w:rsidRDefault="00B763F9" w:rsidP="00324772">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0"/>
                <w:szCs w:val="20"/>
              </w:rPr>
            </w:pPr>
            <w:r w:rsidRPr="001343E0">
              <w:rPr>
                <w:rFonts w:ascii="Times New Roman" w:hAnsi="Times New Roman" w:cs="Times New Roman"/>
                <w:sz w:val="20"/>
                <w:szCs w:val="20"/>
              </w:rPr>
              <w:t xml:space="preserve">La mayoría de estos sistemas </w:t>
            </w:r>
            <w:r w:rsidR="00303D90" w:rsidRPr="001343E0">
              <w:rPr>
                <w:rFonts w:ascii="Times New Roman" w:hAnsi="Times New Roman" w:cs="Times New Roman"/>
                <w:sz w:val="20"/>
                <w:szCs w:val="20"/>
              </w:rPr>
              <w:t xml:space="preserve">reaccionan </w:t>
            </w:r>
            <w:r w:rsidR="006D498C" w:rsidRPr="001343E0">
              <w:rPr>
                <w:rFonts w:ascii="Times New Roman" w:hAnsi="Times New Roman" w:cs="Times New Roman"/>
                <w:sz w:val="20"/>
                <w:szCs w:val="20"/>
              </w:rPr>
              <w:t>ante cambios en el ambiente, además de realizar algunos cálculos en tiempo real sin ningún retraso, es decir, se deben tener resultados en tiempos fijos ante cualquier eventualidad.</w:t>
            </w:r>
          </w:p>
        </w:tc>
      </w:tr>
    </w:tbl>
    <w:p w:rsidR="00593DFA" w:rsidRPr="001343E0" w:rsidRDefault="00593DFA" w:rsidP="00593DFA">
      <w:pPr>
        <w:pStyle w:val="Default"/>
        <w:spacing w:line="360" w:lineRule="auto"/>
        <w:rPr>
          <w:rFonts w:ascii="Times New Roman" w:hAnsi="Times New Roman" w:cs="Times New Roman"/>
          <w:sz w:val="16"/>
          <w:szCs w:val="16"/>
        </w:rPr>
      </w:pPr>
    </w:p>
    <w:p w:rsidR="00DD45E8" w:rsidRPr="001343E0" w:rsidRDefault="00DD45E8" w:rsidP="00593DFA">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w:t>
      </w:r>
      <w:r w:rsidR="005D2069" w:rsidRPr="001343E0">
        <w:rPr>
          <w:rFonts w:ascii="Times New Roman" w:hAnsi="Times New Roman" w:cs="Times New Roman"/>
          <w:sz w:val="16"/>
          <w:szCs w:val="16"/>
        </w:rPr>
        <w:t>M., Amanda L. Jiménez H.</w:t>
      </w:r>
      <w:r w:rsidR="00691638">
        <w:rPr>
          <w:rFonts w:ascii="Times New Roman" w:hAnsi="Times New Roman" w:cs="Times New Roman"/>
          <w:sz w:val="16"/>
          <w:szCs w:val="16"/>
        </w:rPr>
        <w:t>, 2015</w:t>
      </w:r>
    </w:p>
    <w:p w:rsidR="0016381B" w:rsidRPr="001343E0" w:rsidRDefault="0016381B" w:rsidP="00593DFA">
      <w:pPr>
        <w:pStyle w:val="Default"/>
        <w:spacing w:line="360" w:lineRule="auto"/>
        <w:rPr>
          <w:rFonts w:ascii="Times New Roman" w:hAnsi="Times New Roman" w:cs="Times New Roman"/>
          <w:sz w:val="16"/>
          <w:szCs w:val="16"/>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b/>
          <w:i/>
        </w:rPr>
      </w:pPr>
      <w:bookmarkStart w:id="43" w:name="_Toc423955022"/>
      <w:r w:rsidRPr="001343E0">
        <w:rPr>
          <w:rFonts w:ascii="Times New Roman" w:hAnsi="Times New Roman" w:cs="Times New Roman"/>
          <w:b/>
          <w:i/>
        </w:rPr>
        <w:t>E</w:t>
      </w:r>
      <w:r w:rsidR="00F5180D" w:rsidRPr="001343E0">
        <w:rPr>
          <w:rFonts w:ascii="Times New Roman" w:hAnsi="Times New Roman" w:cs="Times New Roman"/>
          <w:b/>
          <w:i/>
        </w:rPr>
        <w:t>structura</w:t>
      </w:r>
      <w:bookmarkEnd w:id="43"/>
      <w:r w:rsidRPr="001343E0">
        <w:rPr>
          <w:rFonts w:ascii="Times New Roman" w:hAnsi="Times New Roman" w:cs="Times New Roman"/>
          <w:b/>
          <w:i/>
        </w:rPr>
        <w:t xml:space="preserve"> </w:t>
      </w:r>
    </w:p>
    <w:p w:rsidR="00593DFA" w:rsidRPr="001343E0" w:rsidRDefault="00593DFA" w:rsidP="00593DFA">
      <w:pPr>
        <w:pStyle w:val="Prrafodelista"/>
        <w:autoSpaceDE w:val="0"/>
        <w:autoSpaceDN w:val="0"/>
        <w:adjustRightInd w:val="0"/>
        <w:spacing w:after="0" w:line="360" w:lineRule="auto"/>
        <w:jc w:val="both"/>
        <w:outlineLvl w:val="3"/>
        <w:rPr>
          <w:rFonts w:ascii="Times New Roman" w:hAnsi="Times New Roman" w:cs="Times New Roman"/>
          <w:b/>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Un sistema embebido emplea periféricos controlados por interfaces seriales, las cuales son más lentas que los periféricos empleados en un PC en la mayoría de los casos y también tienen que enfrentar algunas restricciones de recursos, por lo tanto debe utilizar ciertos sistemas operativos especiales.</w:t>
      </w:r>
    </w:p>
    <w:p w:rsidR="00593DFA" w:rsidRPr="001343E0" w:rsidRDefault="00593DFA" w:rsidP="00324772">
      <w:pPr>
        <w:autoSpaceDE w:val="0"/>
        <w:autoSpaceDN w:val="0"/>
        <w:adjustRightInd w:val="0"/>
        <w:spacing w:after="0" w:line="360" w:lineRule="auto"/>
        <w:jc w:val="both"/>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lastRenderedPageBreak/>
        <w:t xml:space="preserve">Estos sistemas deben estar preparados para reaccionar a estímulos del medio ambiente con diferentes restricciones de tiempo, </w:t>
      </w:r>
      <w:r w:rsidR="009245F4" w:rsidRPr="001343E0">
        <w:rPr>
          <w:rFonts w:ascii="Times New Roman" w:hAnsi="Times New Roman" w:cs="Times New Roman"/>
        </w:rPr>
        <w:t>es por eso que</w:t>
      </w:r>
      <w:r w:rsidRPr="001343E0">
        <w:rPr>
          <w:rFonts w:ascii="Times New Roman" w:hAnsi="Times New Roman" w:cs="Times New Roman"/>
        </w:rPr>
        <w:t xml:space="preserve"> trabaja</w:t>
      </w:r>
      <w:r w:rsidR="009245F4" w:rsidRPr="001343E0">
        <w:rPr>
          <w:rFonts w:ascii="Times New Roman" w:hAnsi="Times New Roman" w:cs="Times New Roman"/>
        </w:rPr>
        <w:t>n</w:t>
      </w:r>
      <w:r w:rsidRPr="001343E0">
        <w:rPr>
          <w:rFonts w:ascii="Times New Roman" w:hAnsi="Times New Roman" w:cs="Times New Roman"/>
        </w:rPr>
        <w:t xml:space="preserve"> en tiempo real</w:t>
      </w:r>
      <w:r w:rsidR="009245F4" w:rsidRPr="001343E0">
        <w:rPr>
          <w:rFonts w:ascii="Times New Roman" w:hAnsi="Times New Roman" w:cs="Times New Roman"/>
        </w:rPr>
        <w:t>.</w:t>
      </w: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b/>
        </w:rPr>
      </w:pPr>
      <w:r w:rsidRPr="001343E0">
        <w:rPr>
          <w:rFonts w:ascii="Times New Roman" w:hAnsi="Times New Roman" w:cs="Times New Roman"/>
        </w:rPr>
        <w:t>Los programas en estos sistemas se ejecutan minimizando los tiempos muertos y enfrentando fuertes limitaciones de hardware</w:t>
      </w:r>
      <w:r w:rsidR="009245F4" w:rsidRPr="001343E0">
        <w:rPr>
          <w:rFonts w:ascii="Times New Roman" w:hAnsi="Times New Roman" w:cs="Times New Roman"/>
        </w:rPr>
        <w:t xml:space="preserve"> por lo que</w:t>
      </w:r>
      <w:r w:rsidRPr="001343E0">
        <w:rPr>
          <w:rFonts w:ascii="Times New Roman" w:hAnsi="Times New Roman" w:cs="Times New Roman"/>
        </w:rPr>
        <w:t xml:space="preserve"> utiliza una memoria </w:t>
      </w:r>
      <w:r w:rsidR="009245F4" w:rsidRPr="001343E0">
        <w:rPr>
          <w:rFonts w:ascii="Times New Roman" w:hAnsi="Times New Roman" w:cs="Times New Roman"/>
        </w:rPr>
        <w:t xml:space="preserve">externa </w:t>
      </w:r>
      <w:r w:rsidRPr="001343E0">
        <w:rPr>
          <w:rFonts w:ascii="Times New Roman" w:hAnsi="Times New Roman" w:cs="Times New Roman"/>
        </w:rPr>
        <w:t>que reemplaz</w:t>
      </w:r>
      <w:r w:rsidR="009245F4" w:rsidRPr="001343E0">
        <w:rPr>
          <w:rFonts w:ascii="Times New Roman" w:hAnsi="Times New Roman" w:cs="Times New Roman"/>
        </w:rPr>
        <w:t xml:space="preserve">a los discos y una pantalla LCD, teclado y mouse </w:t>
      </w:r>
      <w:r w:rsidR="00945220" w:rsidRPr="001343E0">
        <w:rPr>
          <w:rFonts w:ascii="Times New Roman" w:hAnsi="Times New Roman" w:cs="Times New Roman"/>
        </w:rPr>
        <w:t>utilizados como</w:t>
      </w:r>
      <w:r w:rsidRPr="001343E0">
        <w:rPr>
          <w:rFonts w:ascii="Times New Roman" w:hAnsi="Times New Roman" w:cs="Times New Roman"/>
        </w:rPr>
        <w:t xml:space="preserve"> </w:t>
      </w:r>
      <w:r w:rsidR="00945220" w:rsidRPr="001343E0">
        <w:rPr>
          <w:rFonts w:ascii="Times New Roman" w:hAnsi="Times New Roman" w:cs="Times New Roman"/>
        </w:rPr>
        <w:t>sus periféricos</w:t>
      </w:r>
      <w:r w:rsidRPr="001343E0">
        <w:rPr>
          <w:rFonts w:ascii="Times New Roman" w:hAnsi="Times New Roman" w:cs="Times New Roman"/>
        </w:rPr>
        <w:t xml:space="preserve">. </w:t>
      </w: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i/>
        </w:rPr>
      </w:pPr>
      <w:bookmarkStart w:id="44" w:name="_Toc423955023"/>
      <w:r w:rsidRPr="001343E0">
        <w:rPr>
          <w:rFonts w:ascii="Times New Roman" w:hAnsi="Times New Roman" w:cs="Times New Roman"/>
          <w:b/>
          <w:i/>
        </w:rPr>
        <w:t>C</w:t>
      </w:r>
      <w:r w:rsidR="00F5180D" w:rsidRPr="001343E0">
        <w:rPr>
          <w:rFonts w:ascii="Times New Roman" w:hAnsi="Times New Roman" w:cs="Times New Roman"/>
          <w:b/>
          <w:i/>
        </w:rPr>
        <w:t>omponentes</w:t>
      </w:r>
      <w:bookmarkEnd w:id="44"/>
      <w:r w:rsidR="00F5180D" w:rsidRPr="001343E0">
        <w:rPr>
          <w:rFonts w:ascii="Times New Roman" w:hAnsi="Times New Roman" w:cs="Times New Roman"/>
          <w:b/>
          <w:i/>
        </w:rPr>
        <w:t xml:space="preserve"> </w:t>
      </w:r>
    </w:p>
    <w:p w:rsidR="00DD45E8" w:rsidRPr="001343E0" w:rsidRDefault="00DD45E8" w:rsidP="00324772">
      <w:pPr>
        <w:pStyle w:val="Prrafodelista"/>
        <w:autoSpaceDE w:val="0"/>
        <w:autoSpaceDN w:val="0"/>
        <w:adjustRightInd w:val="0"/>
        <w:spacing w:after="0" w:line="360" w:lineRule="auto"/>
        <w:ind w:left="1080"/>
        <w:jc w:val="both"/>
        <w:rPr>
          <w:rFonts w:ascii="Times New Roman" w:hAnsi="Times New Roman" w:cs="Times New Roman"/>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i/>
          <w:iCs/>
        </w:rPr>
      </w:pPr>
      <w:r w:rsidRPr="001343E0">
        <w:rPr>
          <w:rFonts w:ascii="Times New Roman" w:hAnsi="Times New Roman" w:cs="Times New Roman"/>
        </w:rPr>
        <w:t>En la parte central se encuentra el</w:t>
      </w:r>
      <w:r w:rsidRPr="001343E0">
        <w:rPr>
          <w:rStyle w:val="apple-converted-space"/>
          <w:rFonts w:ascii="Times New Roman" w:hAnsi="Times New Roman" w:cs="Times New Roman"/>
        </w:rPr>
        <w:t> </w:t>
      </w:r>
      <w:hyperlink r:id="rId40" w:tooltip="Microprocesador" w:history="1">
        <w:r w:rsidRPr="001343E0">
          <w:rPr>
            <w:rStyle w:val="Hipervnculo"/>
            <w:rFonts w:ascii="Times New Roman" w:hAnsi="Times New Roman" w:cs="Times New Roman"/>
            <w:color w:val="auto"/>
            <w:u w:val="none"/>
          </w:rPr>
          <w:t>microprocesador</w:t>
        </w:r>
      </w:hyperlink>
      <w:r w:rsidRPr="001343E0">
        <w:rPr>
          <w:rFonts w:ascii="Times New Roman" w:hAnsi="Times New Roman" w:cs="Times New Roman"/>
        </w:rPr>
        <w:t>,</w:t>
      </w:r>
      <w:r w:rsidRPr="001343E0">
        <w:rPr>
          <w:rStyle w:val="apple-converted-space"/>
          <w:rFonts w:ascii="Times New Roman" w:hAnsi="Times New Roman" w:cs="Times New Roman"/>
        </w:rPr>
        <w:t> </w:t>
      </w:r>
      <w:hyperlink r:id="rId41" w:tooltip="Microcontrolador" w:history="1">
        <w:r w:rsidRPr="001343E0">
          <w:rPr>
            <w:rStyle w:val="Hipervnculo"/>
            <w:rFonts w:ascii="Times New Roman" w:hAnsi="Times New Roman" w:cs="Times New Roman"/>
            <w:color w:val="auto"/>
            <w:u w:val="none"/>
          </w:rPr>
          <w:t>microcontrolador</w:t>
        </w:r>
      </w:hyperlink>
      <w:r w:rsidRPr="001343E0">
        <w:rPr>
          <w:rFonts w:ascii="Times New Roman" w:hAnsi="Times New Roman" w:cs="Times New Roman"/>
        </w:rPr>
        <w:t>,</w:t>
      </w:r>
      <w:r w:rsidRPr="001343E0">
        <w:rPr>
          <w:rStyle w:val="apple-converted-space"/>
          <w:rFonts w:ascii="Times New Roman" w:hAnsi="Times New Roman" w:cs="Times New Roman"/>
        </w:rPr>
        <w:t> </w:t>
      </w:r>
      <w:hyperlink r:id="rId42" w:tooltip="Procesamiento digital de señales" w:history="1">
        <w:r w:rsidRPr="001343E0">
          <w:rPr>
            <w:rStyle w:val="Hipervnculo"/>
            <w:rFonts w:ascii="Times New Roman" w:hAnsi="Times New Roman" w:cs="Times New Roman"/>
            <w:color w:val="auto"/>
            <w:u w:val="none"/>
          </w:rPr>
          <w:t>DSP</w:t>
        </w:r>
      </w:hyperlink>
      <w:r w:rsidRPr="001343E0">
        <w:rPr>
          <w:rFonts w:ascii="Times New Roman" w:hAnsi="Times New Roman" w:cs="Times New Roman"/>
        </w:rPr>
        <w:t xml:space="preserve"> (</w:t>
      </w:r>
      <w:r w:rsidRPr="001343E0">
        <w:rPr>
          <w:rFonts w:ascii="Times New Roman" w:hAnsi="Times New Roman" w:cs="Times New Roman"/>
          <w:shd w:val="clear" w:color="auto" w:fill="FFFFFF"/>
        </w:rPr>
        <w:t>procesador de señal digital</w:t>
      </w:r>
      <w:r w:rsidRPr="001343E0">
        <w:rPr>
          <w:rFonts w:ascii="Times New Roman" w:hAnsi="Times New Roman" w:cs="Times New Roman"/>
        </w:rPr>
        <w:t xml:space="preserve">) que es tipo de microprocesador más veloz y eficaz, entre otros. </w:t>
      </w:r>
    </w:p>
    <w:p w:rsidR="00DD45E8" w:rsidRPr="001343E0" w:rsidRDefault="00DD45E8" w:rsidP="00324772">
      <w:pPr>
        <w:pStyle w:val="NormalWeb"/>
        <w:shd w:val="clear" w:color="auto" w:fill="FFFFFF"/>
        <w:spacing w:before="120" w:beforeAutospacing="0" w:after="120" w:afterAutospacing="0" w:line="360" w:lineRule="auto"/>
        <w:jc w:val="both"/>
        <w:rPr>
          <w:sz w:val="22"/>
          <w:szCs w:val="22"/>
        </w:rPr>
      </w:pPr>
      <w:r w:rsidRPr="001343E0">
        <w:rPr>
          <w:sz w:val="22"/>
          <w:szCs w:val="22"/>
        </w:rPr>
        <w:t xml:space="preserve">Los sistemas embebidos </w:t>
      </w:r>
      <w:r w:rsidR="00945220" w:rsidRPr="001343E0">
        <w:rPr>
          <w:sz w:val="22"/>
          <w:szCs w:val="22"/>
        </w:rPr>
        <w:t xml:space="preserve">cuentan con </w:t>
      </w:r>
      <w:r w:rsidRPr="001343E0">
        <w:rPr>
          <w:sz w:val="22"/>
          <w:szCs w:val="22"/>
        </w:rPr>
        <w:t xml:space="preserve">una comunicación eficaz que por lo general se logra mediante interfaces de cable o inalámbricas. Entre las más </w:t>
      </w:r>
      <w:r w:rsidR="00945220" w:rsidRPr="001343E0">
        <w:rPr>
          <w:sz w:val="22"/>
          <w:szCs w:val="22"/>
        </w:rPr>
        <w:t xml:space="preserve">conocidas </w:t>
      </w:r>
      <w:r w:rsidRPr="001343E0">
        <w:rPr>
          <w:sz w:val="22"/>
          <w:szCs w:val="22"/>
        </w:rPr>
        <w:t>están</w:t>
      </w:r>
      <w:r w:rsidRPr="001343E0">
        <w:rPr>
          <w:rStyle w:val="apple-converted-space"/>
          <w:sz w:val="22"/>
          <w:szCs w:val="22"/>
        </w:rPr>
        <w:t> </w:t>
      </w:r>
      <w:hyperlink r:id="rId43" w:tooltip="RS-232" w:history="1">
        <w:r w:rsidRPr="001343E0">
          <w:rPr>
            <w:rStyle w:val="Hipervnculo"/>
            <w:color w:val="auto"/>
            <w:sz w:val="22"/>
            <w:szCs w:val="22"/>
            <w:u w:val="none"/>
          </w:rPr>
          <w:t>RS-232</w:t>
        </w:r>
      </w:hyperlink>
      <w:r w:rsidRPr="001343E0">
        <w:rPr>
          <w:sz w:val="22"/>
          <w:szCs w:val="22"/>
        </w:rPr>
        <w:t>,</w:t>
      </w:r>
      <w:r w:rsidRPr="001343E0">
        <w:rPr>
          <w:rStyle w:val="apple-converted-space"/>
          <w:sz w:val="22"/>
          <w:szCs w:val="22"/>
        </w:rPr>
        <w:t> </w:t>
      </w:r>
      <w:hyperlink r:id="rId44" w:tooltip="USB" w:history="1">
        <w:r w:rsidRPr="001343E0">
          <w:rPr>
            <w:rStyle w:val="Hipervnculo"/>
            <w:color w:val="auto"/>
            <w:sz w:val="22"/>
            <w:szCs w:val="22"/>
            <w:u w:val="none"/>
          </w:rPr>
          <w:t>USB</w:t>
        </w:r>
      </w:hyperlink>
      <w:r w:rsidRPr="001343E0">
        <w:rPr>
          <w:sz w:val="22"/>
          <w:szCs w:val="22"/>
        </w:rPr>
        <w:t>,</w:t>
      </w:r>
      <w:r w:rsidRPr="001343E0">
        <w:rPr>
          <w:rStyle w:val="apple-converted-space"/>
          <w:sz w:val="22"/>
          <w:szCs w:val="22"/>
        </w:rPr>
        <w:t> </w:t>
      </w:r>
      <w:hyperlink r:id="rId45" w:tooltip="Wi-Fi" w:history="1">
        <w:r w:rsidRPr="001343E0">
          <w:rPr>
            <w:rStyle w:val="Hipervnculo"/>
            <w:color w:val="auto"/>
            <w:sz w:val="22"/>
            <w:szCs w:val="22"/>
            <w:u w:val="none"/>
          </w:rPr>
          <w:t>Wi-Fi</w:t>
        </w:r>
      </w:hyperlink>
      <w:r w:rsidRPr="001343E0">
        <w:rPr>
          <w:sz w:val="22"/>
          <w:szCs w:val="22"/>
        </w:rPr>
        <w:t>,</w:t>
      </w:r>
      <w:r w:rsidRPr="001343E0">
        <w:rPr>
          <w:rStyle w:val="apple-converted-space"/>
          <w:sz w:val="22"/>
          <w:szCs w:val="22"/>
        </w:rPr>
        <w:t> </w:t>
      </w:r>
      <w:hyperlink r:id="rId46" w:tooltip="GSM" w:history="1">
        <w:r w:rsidRPr="001343E0">
          <w:rPr>
            <w:rStyle w:val="Hipervnculo"/>
            <w:color w:val="auto"/>
            <w:sz w:val="22"/>
            <w:szCs w:val="22"/>
            <w:u w:val="none"/>
          </w:rPr>
          <w:t>GSM</w:t>
        </w:r>
      </w:hyperlink>
      <w:r w:rsidR="00945220" w:rsidRPr="001343E0">
        <w:rPr>
          <w:sz w:val="22"/>
          <w:szCs w:val="22"/>
        </w:rPr>
        <w:t>.</w:t>
      </w:r>
    </w:p>
    <w:p w:rsidR="00DD45E8" w:rsidRPr="001343E0" w:rsidRDefault="00945220" w:rsidP="00324772">
      <w:pPr>
        <w:pStyle w:val="NormalWeb"/>
        <w:shd w:val="clear" w:color="auto" w:fill="FFFFFF"/>
        <w:spacing w:before="120" w:beforeAutospacing="0" w:after="120" w:afterAutospacing="0" w:line="360" w:lineRule="auto"/>
        <w:jc w:val="both"/>
        <w:rPr>
          <w:rStyle w:val="apple-converted-space"/>
          <w:sz w:val="22"/>
          <w:szCs w:val="22"/>
        </w:rPr>
      </w:pPr>
      <w:r w:rsidRPr="001343E0">
        <w:rPr>
          <w:sz w:val="22"/>
          <w:szCs w:val="22"/>
        </w:rPr>
        <w:t xml:space="preserve">Los actuadores </w:t>
      </w:r>
      <w:r w:rsidR="00DD45E8" w:rsidRPr="001343E0">
        <w:rPr>
          <w:sz w:val="22"/>
          <w:szCs w:val="22"/>
        </w:rPr>
        <w:t>puede</w:t>
      </w:r>
      <w:r w:rsidRPr="001343E0">
        <w:rPr>
          <w:sz w:val="22"/>
          <w:szCs w:val="22"/>
        </w:rPr>
        <w:t>n</w:t>
      </w:r>
      <w:r w:rsidR="00DD45E8" w:rsidRPr="001343E0">
        <w:rPr>
          <w:sz w:val="22"/>
          <w:szCs w:val="22"/>
        </w:rPr>
        <w:t xml:space="preserve"> estar o no en el sistema esto depende de los requerimientos o tipo de sistema que se vaya a  implementar </w:t>
      </w:r>
      <w:r w:rsidRPr="001343E0">
        <w:rPr>
          <w:sz w:val="22"/>
          <w:szCs w:val="22"/>
        </w:rPr>
        <w:t xml:space="preserve">como </w:t>
      </w:r>
      <w:r w:rsidR="00DD45E8" w:rsidRPr="001343E0">
        <w:rPr>
          <w:sz w:val="22"/>
          <w:szCs w:val="22"/>
        </w:rPr>
        <w:t>ejemplo</w:t>
      </w:r>
      <w:r w:rsidRPr="001343E0">
        <w:rPr>
          <w:sz w:val="22"/>
          <w:szCs w:val="22"/>
        </w:rPr>
        <w:t xml:space="preserve"> tenemos </w:t>
      </w:r>
      <w:hyperlink r:id="rId47" w:tooltip="Relé" w:history="1">
        <w:r w:rsidR="00DD45E8" w:rsidRPr="001343E0">
          <w:rPr>
            <w:rStyle w:val="Hipervnculo"/>
            <w:color w:val="auto"/>
            <w:sz w:val="22"/>
            <w:szCs w:val="22"/>
            <w:u w:val="none"/>
          </w:rPr>
          <w:t>relé</w:t>
        </w:r>
      </w:hyperlink>
      <w:r w:rsidR="00DD45E8" w:rsidRPr="001343E0">
        <w:rPr>
          <w:rStyle w:val="apple-converted-space"/>
          <w:sz w:val="22"/>
          <w:szCs w:val="22"/>
        </w:rPr>
        <w:t>,</w:t>
      </w:r>
      <w:r w:rsidR="00DD45E8" w:rsidRPr="001343E0">
        <w:rPr>
          <w:sz w:val="22"/>
          <w:szCs w:val="22"/>
        </w:rPr>
        <w:t xml:space="preserve"> un motor eléctrico.</w:t>
      </w:r>
    </w:p>
    <w:p w:rsidR="00DD45E8" w:rsidRPr="001343E0" w:rsidRDefault="009C565E" w:rsidP="00324772">
      <w:pPr>
        <w:pStyle w:val="Sinespaciado"/>
        <w:spacing w:line="360" w:lineRule="auto"/>
        <w:jc w:val="both"/>
        <w:rPr>
          <w:rFonts w:ascii="Times New Roman" w:hAnsi="Times New Roman" w:cs="Times New Roman"/>
          <w:lang w:eastAsia="es-EC"/>
        </w:rPr>
      </w:pPr>
      <w:r w:rsidRPr="001343E0">
        <w:rPr>
          <w:rFonts w:ascii="Times New Roman" w:hAnsi="Times New Roman" w:cs="Times New Roman"/>
          <w:lang w:eastAsia="es-EC"/>
        </w:rPr>
        <w:t>También contemplamos módulos de entrada y s</w:t>
      </w:r>
      <w:r w:rsidR="00DD45E8" w:rsidRPr="001343E0">
        <w:rPr>
          <w:rFonts w:ascii="Times New Roman" w:hAnsi="Times New Roman" w:cs="Times New Roman"/>
          <w:lang w:eastAsia="es-EC"/>
        </w:rPr>
        <w:t xml:space="preserve">alidas </w:t>
      </w:r>
      <w:hyperlink r:id="rId48" w:tooltip="Señal analógica" w:history="1">
        <w:r w:rsidR="00DD45E8" w:rsidRPr="001343E0">
          <w:rPr>
            <w:rFonts w:ascii="Times New Roman" w:hAnsi="Times New Roman" w:cs="Times New Roman"/>
            <w:lang w:eastAsia="es-EC"/>
          </w:rPr>
          <w:t>analógicas</w:t>
        </w:r>
      </w:hyperlink>
      <w:r w:rsidR="00DD45E8" w:rsidRPr="001343E0">
        <w:rPr>
          <w:rFonts w:ascii="Times New Roman" w:hAnsi="Times New Roman" w:cs="Times New Roman"/>
          <w:lang w:eastAsia="es-EC"/>
        </w:rPr>
        <w:t> y </w:t>
      </w:r>
      <w:hyperlink r:id="rId49" w:tooltip="Señal digital" w:history="1">
        <w:r w:rsidR="00DD45E8" w:rsidRPr="001343E0">
          <w:rPr>
            <w:rFonts w:ascii="Times New Roman" w:hAnsi="Times New Roman" w:cs="Times New Roman"/>
            <w:lang w:eastAsia="es-EC"/>
          </w:rPr>
          <w:t>digitales</w:t>
        </w:r>
      </w:hyperlink>
      <w:r w:rsidR="00DD45E8" w:rsidRPr="001343E0">
        <w:rPr>
          <w:rFonts w:ascii="Times New Roman" w:hAnsi="Times New Roman" w:cs="Times New Roman"/>
          <w:lang w:eastAsia="es-EC"/>
        </w:rPr>
        <w:t> que sue</w:t>
      </w:r>
      <w:r w:rsidR="00B24D72" w:rsidRPr="001343E0">
        <w:rPr>
          <w:rFonts w:ascii="Times New Roman" w:hAnsi="Times New Roman" w:cs="Times New Roman"/>
          <w:lang w:eastAsia="es-EC"/>
        </w:rPr>
        <w:t>len ser empleados</w:t>
      </w:r>
      <w:r w:rsidR="00935E98" w:rsidRPr="001343E0">
        <w:rPr>
          <w:rFonts w:ascii="Times New Roman" w:hAnsi="Times New Roman" w:cs="Times New Roman"/>
          <w:lang w:eastAsia="es-EC"/>
        </w:rPr>
        <w:t xml:space="preserve"> para digitalizar señales analógicas </w:t>
      </w:r>
      <w:r w:rsidR="00DD45E8" w:rsidRPr="001343E0">
        <w:rPr>
          <w:rFonts w:ascii="Times New Roman" w:hAnsi="Times New Roman" w:cs="Times New Roman"/>
          <w:lang w:eastAsia="es-EC"/>
        </w:rPr>
        <w:t>procedentes de algún tipo de pulso necesario para e</w:t>
      </w:r>
      <w:r w:rsidRPr="001343E0">
        <w:rPr>
          <w:rFonts w:ascii="Times New Roman" w:hAnsi="Times New Roman" w:cs="Times New Roman"/>
          <w:lang w:eastAsia="es-EC"/>
        </w:rPr>
        <w:t>l funcionamiento del sistema que</w:t>
      </w:r>
      <w:r w:rsidR="00DD45E8" w:rsidRPr="001343E0">
        <w:rPr>
          <w:rFonts w:ascii="Times New Roman" w:hAnsi="Times New Roman" w:cs="Times New Roman"/>
          <w:lang w:eastAsia="es-EC"/>
        </w:rPr>
        <w:t xml:space="preserve"> pueden ser sensores, diodo LED y también para reconocer el estado de un conmutador o pulsador</w:t>
      </w:r>
      <w:r w:rsidRPr="001343E0">
        <w:rPr>
          <w:rFonts w:ascii="Times New Roman" w:hAnsi="Times New Roman" w:cs="Times New Roman"/>
          <w:lang w:eastAsia="es-EC"/>
        </w:rPr>
        <w:t>, entre otros</w:t>
      </w:r>
      <w:r w:rsidR="00DD45E8" w:rsidRPr="001343E0">
        <w:rPr>
          <w:rFonts w:ascii="Times New Roman" w:hAnsi="Times New Roman" w:cs="Times New Roman"/>
          <w:lang w:eastAsia="es-EC"/>
        </w:rPr>
        <w:t>.</w:t>
      </w:r>
    </w:p>
    <w:p w:rsidR="00DD45E8" w:rsidRPr="001343E0" w:rsidRDefault="00DD45E8" w:rsidP="00324772">
      <w:pPr>
        <w:pStyle w:val="NormalWeb"/>
        <w:shd w:val="clear" w:color="auto" w:fill="FFFFFF"/>
        <w:spacing w:before="120" w:beforeAutospacing="0" w:after="120" w:afterAutospacing="0" w:line="360" w:lineRule="auto"/>
        <w:jc w:val="both"/>
        <w:rPr>
          <w:sz w:val="22"/>
          <w:szCs w:val="22"/>
        </w:rPr>
      </w:pPr>
      <w:r w:rsidRPr="001343E0">
        <w:rPr>
          <w:sz w:val="22"/>
          <w:szCs w:val="22"/>
        </w:rPr>
        <w:t>El módulo de</w:t>
      </w:r>
      <w:r w:rsidRPr="001343E0">
        <w:rPr>
          <w:rStyle w:val="apple-converted-space"/>
          <w:sz w:val="22"/>
          <w:szCs w:val="22"/>
        </w:rPr>
        <w:t> </w:t>
      </w:r>
      <w:hyperlink r:id="rId50" w:tooltip="Energía" w:history="1">
        <w:r w:rsidRPr="001343E0">
          <w:rPr>
            <w:rStyle w:val="Hipervnculo"/>
            <w:color w:val="auto"/>
            <w:sz w:val="22"/>
            <w:szCs w:val="22"/>
            <w:u w:val="none"/>
          </w:rPr>
          <w:t>energía</w:t>
        </w:r>
      </w:hyperlink>
      <w:r w:rsidRPr="001343E0">
        <w:rPr>
          <w:sz w:val="22"/>
          <w:szCs w:val="22"/>
        </w:rPr>
        <w:t xml:space="preserve"> tiene por deber brindar tensiones y corrientes para alimentar los diferentes</w:t>
      </w:r>
      <w:r w:rsidRPr="001343E0">
        <w:rPr>
          <w:rStyle w:val="apple-converted-space"/>
          <w:sz w:val="22"/>
          <w:szCs w:val="22"/>
        </w:rPr>
        <w:t> </w:t>
      </w:r>
      <w:hyperlink r:id="rId51" w:tooltip="Circuito" w:history="1">
        <w:r w:rsidRPr="001343E0">
          <w:rPr>
            <w:rStyle w:val="Hipervnculo"/>
            <w:color w:val="auto"/>
            <w:sz w:val="22"/>
            <w:szCs w:val="22"/>
            <w:u w:val="none"/>
          </w:rPr>
          <w:t>circuitos</w:t>
        </w:r>
      </w:hyperlink>
      <w:r w:rsidRPr="001343E0">
        <w:rPr>
          <w:rStyle w:val="apple-converted-space"/>
          <w:sz w:val="22"/>
          <w:szCs w:val="22"/>
        </w:rPr>
        <w:t> </w:t>
      </w:r>
      <w:r w:rsidRPr="001343E0">
        <w:rPr>
          <w:sz w:val="22"/>
          <w:szCs w:val="22"/>
        </w:rPr>
        <w:t>del Sistema Embebido.</w:t>
      </w: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Otros componentes adicionales y complementarios son utilizados ya que existe una gran variedad de aplicaciones de los sistemas embebidos.</w:t>
      </w:r>
    </w:p>
    <w:p w:rsidR="00DD45E8" w:rsidRPr="001343E0" w:rsidRDefault="00DD45E8" w:rsidP="00324772">
      <w:pPr>
        <w:autoSpaceDE w:val="0"/>
        <w:autoSpaceDN w:val="0"/>
        <w:adjustRightInd w:val="0"/>
        <w:spacing w:after="0" w:line="360" w:lineRule="auto"/>
        <w:jc w:val="both"/>
        <w:rPr>
          <w:rFonts w:ascii="Times New Roman" w:hAnsi="Times New Roman" w:cs="Times New Roman"/>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b/>
          <w:i/>
          <w:lang w:val="es-PE"/>
        </w:rPr>
      </w:pPr>
      <w:bookmarkStart w:id="45" w:name="_Toc423955024"/>
      <w:r w:rsidRPr="001343E0">
        <w:rPr>
          <w:rFonts w:ascii="Times New Roman" w:hAnsi="Times New Roman" w:cs="Times New Roman"/>
          <w:b/>
          <w:i/>
          <w:lang w:val="es-PE"/>
        </w:rPr>
        <w:t>S</w:t>
      </w:r>
      <w:r w:rsidR="005168F8" w:rsidRPr="001343E0">
        <w:rPr>
          <w:rFonts w:ascii="Times New Roman" w:hAnsi="Times New Roman" w:cs="Times New Roman"/>
          <w:b/>
          <w:i/>
          <w:lang w:val="es-PE"/>
        </w:rPr>
        <w:t>istemas Embebidos en</w:t>
      </w:r>
      <w:r w:rsidRPr="001343E0">
        <w:rPr>
          <w:rFonts w:ascii="Times New Roman" w:hAnsi="Times New Roman" w:cs="Times New Roman"/>
          <w:b/>
          <w:i/>
          <w:lang w:val="es-PE"/>
        </w:rPr>
        <w:t xml:space="preserve"> E</w:t>
      </w:r>
      <w:r w:rsidR="005168F8" w:rsidRPr="001343E0">
        <w:rPr>
          <w:rFonts w:ascii="Times New Roman" w:hAnsi="Times New Roman" w:cs="Times New Roman"/>
          <w:b/>
          <w:i/>
          <w:lang w:val="es-PE"/>
        </w:rPr>
        <w:t>thernet</w:t>
      </w:r>
      <w:bookmarkEnd w:id="45"/>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r w:rsidRPr="001343E0">
        <w:rPr>
          <w:rFonts w:ascii="Times New Roman" w:hAnsi="Times New Roman" w:cs="Times New Roman"/>
          <w:lang w:val="es-PE"/>
        </w:rPr>
        <w:t>Actualmente hay instalaciones de amplio campo de aplicación con las correctas herramientas y centenares de nodos PC de sobremesa; todas las herramientas, capacidades y recursos necesarios para mantener operativa una gran red comercial durante las 24 horas del día.</w:t>
      </w: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r w:rsidRPr="001343E0">
        <w:rPr>
          <w:rFonts w:ascii="Times New Roman" w:hAnsi="Times New Roman" w:cs="Times New Roman"/>
          <w:lang w:val="es-PE"/>
        </w:rPr>
        <w:lastRenderedPageBreak/>
        <w:t>La preferencia por Ethernet en las instalaciones de sobremesa se debe al bajo coste de su instalación y mantenimiento, y a su gran capacidad de conexión con Internet.</w:t>
      </w: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r w:rsidRPr="001343E0">
        <w:rPr>
          <w:rFonts w:ascii="Times New Roman" w:hAnsi="Times New Roman" w:cs="Times New Roman"/>
          <w:lang w:val="es-PE"/>
        </w:rPr>
        <w:t>Con un conmutador, los mensajes enviados por Ethernet quedan almacenados provisionalmente en la memoria del propio conmutador. Empleando la Ethernet conmutada, los usuarios pueden efectuar la transición de una tecnología de mensajería estadística a una de conmutación basada en hardware, que tiene una respuesta previsible en el peor de los casos.</w:t>
      </w: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rPr>
      </w:pPr>
    </w:p>
    <w:p w:rsidR="00DD45E8" w:rsidRPr="001343E0" w:rsidRDefault="00DD45E8" w:rsidP="0016381B">
      <w:pPr>
        <w:pStyle w:val="Prrafodelista"/>
        <w:numPr>
          <w:ilvl w:val="2"/>
          <w:numId w:val="14"/>
        </w:numPr>
        <w:autoSpaceDE w:val="0"/>
        <w:autoSpaceDN w:val="0"/>
        <w:adjustRightInd w:val="0"/>
        <w:spacing w:after="0" w:line="360" w:lineRule="auto"/>
        <w:jc w:val="both"/>
        <w:outlineLvl w:val="0"/>
        <w:rPr>
          <w:rFonts w:ascii="Times New Roman" w:hAnsi="Times New Roman" w:cs="Times New Roman"/>
          <w:b/>
          <w:i/>
        </w:rPr>
      </w:pPr>
      <w:bookmarkStart w:id="46" w:name="_Toc423955025"/>
      <w:r w:rsidRPr="001343E0">
        <w:rPr>
          <w:rFonts w:ascii="Times New Roman" w:hAnsi="Times New Roman" w:cs="Times New Roman"/>
          <w:b/>
          <w:i/>
        </w:rPr>
        <w:t>A</w:t>
      </w:r>
      <w:r w:rsidR="005168F8" w:rsidRPr="001343E0">
        <w:rPr>
          <w:rFonts w:ascii="Times New Roman" w:hAnsi="Times New Roman" w:cs="Times New Roman"/>
          <w:b/>
          <w:i/>
        </w:rPr>
        <w:t>plicaciones</w:t>
      </w:r>
      <w:bookmarkEnd w:id="46"/>
    </w:p>
    <w:p w:rsidR="00DD45E8" w:rsidRPr="001343E0" w:rsidRDefault="00DD45E8" w:rsidP="00324772">
      <w:pPr>
        <w:pStyle w:val="Prrafodelista"/>
        <w:autoSpaceDE w:val="0"/>
        <w:autoSpaceDN w:val="0"/>
        <w:adjustRightInd w:val="0"/>
        <w:spacing w:after="0" w:line="360" w:lineRule="auto"/>
        <w:jc w:val="both"/>
        <w:rPr>
          <w:rFonts w:ascii="Times New Roman" w:hAnsi="Times New Roman" w:cs="Times New Roman"/>
          <w:b/>
        </w:rPr>
      </w:pPr>
    </w:p>
    <w:p w:rsidR="00945220" w:rsidRPr="001343E0" w:rsidRDefault="00DD45E8" w:rsidP="00945220">
      <w:pPr>
        <w:shd w:val="clear" w:color="auto" w:fill="FFFFFF"/>
        <w:spacing w:after="75" w:line="360" w:lineRule="auto"/>
        <w:jc w:val="both"/>
        <w:rPr>
          <w:rFonts w:ascii="Times New Roman" w:eastAsia="Times New Roman" w:hAnsi="Times New Roman" w:cs="Times New Roman"/>
          <w:lang w:val="es-PE" w:eastAsia="es-PE"/>
        </w:rPr>
      </w:pPr>
      <w:r w:rsidRPr="001343E0">
        <w:rPr>
          <w:rFonts w:ascii="Times New Roman" w:eastAsia="Times New Roman" w:hAnsi="Times New Roman" w:cs="Times New Roman"/>
          <w:lang w:val="es-PE" w:eastAsia="es-PE"/>
        </w:rPr>
        <w:t>Las aplicaciones de los sistemas embebidos son numerosas, por lo que podemos encontrarlos en cualquier lugar y ocasión de la vida diaria, que pasan totalmente desapercibidos.</w:t>
      </w:r>
      <w:r w:rsidR="00945220" w:rsidRPr="001343E0">
        <w:rPr>
          <w:rFonts w:ascii="Times New Roman" w:eastAsia="Times New Roman" w:hAnsi="Times New Roman" w:cs="Times New Roman"/>
          <w:lang w:val="es-PE" w:eastAsia="es-PE"/>
        </w:rPr>
        <w:t xml:space="preserve"> Entre los que tenemos:</w:t>
      </w:r>
    </w:p>
    <w:p w:rsidR="00DD45E8" w:rsidRPr="001343E0" w:rsidRDefault="00945220" w:rsidP="00827601">
      <w:pPr>
        <w:pStyle w:val="Prrafodelista"/>
        <w:numPr>
          <w:ilvl w:val="0"/>
          <w:numId w:val="33"/>
        </w:numPr>
        <w:shd w:val="clear" w:color="auto" w:fill="FFFFFF"/>
        <w:spacing w:after="75" w:line="360" w:lineRule="auto"/>
        <w:ind w:left="709"/>
        <w:jc w:val="both"/>
        <w:rPr>
          <w:rFonts w:ascii="Times New Roman" w:eastAsia="Times New Roman" w:hAnsi="Times New Roman" w:cs="Times New Roman"/>
          <w:lang w:val="es-PE" w:eastAsia="es-PE"/>
        </w:rPr>
      </w:pPr>
      <w:r w:rsidRPr="001343E0">
        <w:rPr>
          <w:rFonts w:ascii="Times New Roman" w:eastAsia="Times New Roman" w:hAnsi="Times New Roman" w:cs="Times New Roman"/>
          <w:lang w:val="es-PE" w:eastAsia="es-PE"/>
        </w:rPr>
        <w:t>Si</w:t>
      </w:r>
      <w:r w:rsidR="00DD45E8" w:rsidRPr="001343E0">
        <w:rPr>
          <w:rFonts w:ascii="Times New Roman" w:eastAsia="Times New Roman" w:hAnsi="Times New Roman" w:cs="Times New Roman"/>
          <w:lang w:val="es-PE" w:eastAsia="es-PE"/>
        </w:rPr>
        <w:t>stemas de Telecomunicaciones: sistemas telefonía fija y móvil, enrutadores, beepers, infraestructura de redes.</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eastAsia="Times New Roman" w:hAnsi="Times New Roman" w:cs="Times New Roman"/>
          <w:lang w:val="es-PE" w:eastAsia="es-PE"/>
        </w:rPr>
      </w:pPr>
      <w:r w:rsidRPr="001343E0">
        <w:rPr>
          <w:rFonts w:ascii="Times New Roman" w:eastAsia="Times New Roman" w:hAnsi="Times New Roman" w:cs="Times New Roman"/>
          <w:lang w:val="es-PE" w:eastAsia="es-PE"/>
        </w:rPr>
        <w:t xml:space="preserve">Sistemas de Automatización Industrial: procesos de transportación (desde una banda trasportadora hasta un pequeño carro remolcador), monitoreo, control, robótica, manejo de código de barras. </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eastAsia="Times New Roman" w:hAnsi="Times New Roman" w:cs="Times New Roman"/>
          <w:lang w:val="es-PE" w:eastAsia="es-PE"/>
        </w:rPr>
      </w:pPr>
      <w:r w:rsidRPr="001343E0">
        <w:rPr>
          <w:rFonts w:ascii="Times New Roman" w:eastAsia="Times New Roman" w:hAnsi="Times New Roman" w:cs="Times New Roman"/>
          <w:lang w:val="es-PE" w:eastAsia="es-PE"/>
        </w:rPr>
        <w:t>Electrónica de consumo: lavadoras, refrigerados, microondas, estufas eléctricas, televisión digital.</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eastAsia="Times New Roman" w:hAnsi="Times New Roman" w:cs="Times New Roman"/>
          <w:lang w:val="es-PE" w:eastAsia="es-PE"/>
        </w:rPr>
      </w:pPr>
      <w:r w:rsidRPr="001343E0">
        <w:rPr>
          <w:rFonts w:ascii="Times New Roman" w:eastAsia="Times New Roman" w:hAnsi="Times New Roman" w:cs="Times New Roman"/>
          <w:lang w:val="es-PE" w:eastAsia="es-PE"/>
        </w:rPr>
        <w:t>Electrónica de consumo de entretenimiento: consolas de video, juguetería electrónica y eléctrica.</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 xml:space="preserve">En la medicina: monitoreo de presión cardiaca, marcapasos, máquina de diálisis, máquinas de ecografía. </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En la aeronáutica: sistemas de radar de aviones.</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hAnsi="Times New Roman" w:cs="Times New Roman"/>
          <w:lang w:val="es-PE" w:eastAsia="es-PE"/>
        </w:rPr>
      </w:pPr>
      <w:r w:rsidRPr="001343E0">
        <w:rPr>
          <w:rFonts w:ascii="Times New Roman" w:hAnsi="Times New Roman" w:cs="Times New Roman"/>
          <w:bCs/>
          <w:lang w:eastAsia="es-PE"/>
        </w:rPr>
        <w:t>Automóviles</w:t>
      </w:r>
      <w:r w:rsidRPr="001343E0">
        <w:rPr>
          <w:rFonts w:ascii="Times New Roman" w:hAnsi="Times New Roman" w:cs="Times New Roman"/>
          <w:lang w:eastAsia="es-PE"/>
        </w:rPr>
        <w:t>: caja de cambios, inyección electrónica, frenos, elevadores de vidrios, control de asientos, alarma contra robos.</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hAnsi="Times New Roman" w:cs="Times New Roman"/>
          <w:lang w:val="es-PE" w:eastAsia="es-PE"/>
        </w:rPr>
      </w:pPr>
      <w:r w:rsidRPr="001343E0">
        <w:rPr>
          <w:rFonts w:ascii="Times New Roman" w:hAnsi="Times New Roman" w:cs="Times New Roman"/>
          <w:bCs/>
          <w:lang w:eastAsia="es-PE"/>
        </w:rPr>
        <w:t>Gestiones cotidianas</w:t>
      </w:r>
      <w:r w:rsidRPr="001343E0">
        <w:rPr>
          <w:rFonts w:ascii="Times New Roman" w:hAnsi="Times New Roman" w:cs="Times New Roman"/>
          <w:lang w:val="es-PE" w:eastAsia="es-PE"/>
        </w:rPr>
        <w:t>: cajero automático, máquina de revelado de fotos, etc.</w:t>
      </w:r>
    </w:p>
    <w:p w:rsidR="00DD45E8" w:rsidRPr="001343E0" w:rsidRDefault="00DD45E8" w:rsidP="00324772">
      <w:pPr>
        <w:numPr>
          <w:ilvl w:val="0"/>
          <w:numId w:val="1"/>
        </w:numPr>
        <w:shd w:val="clear" w:color="auto" w:fill="FFFFFF"/>
        <w:spacing w:before="100" w:beforeAutospacing="1" w:after="75" w:line="360" w:lineRule="auto"/>
        <w:jc w:val="both"/>
        <w:rPr>
          <w:rFonts w:ascii="Times New Roman" w:hAnsi="Times New Roman" w:cs="Times New Roman"/>
          <w:lang w:val="es-PE" w:eastAsia="es-PE"/>
        </w:rPr>
      </w:pPr>
      <w:r w:rsidRPr="001343E0">
        <w:rPr>
          <w:rFonts w:ascii="Times New Roman" w:hAnsi="Times New Roman" w:cs="Times New Roman"/>
          <w:lang w:eastAsia="es-PE"/>
        </w:rPr>
        <w:t>Entre otros.</w:t>
      </w:r>
    </w:p>
    <w:p w:rsidR="00DD45E8" w:rsidRPr="001343E0" w:rsidRDefault="00DD45E8" w:rsidP="001A1D9C">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lastRenderedPageBreak/>
        <w:drawing>
          <wp:inline distT="0" distB="0" distL="0" distR="0" wp14:anchorId="4D77D1E6" wp14:editId="08BC503B">
            <wp:extent cx="3238500" cy="3071772"/>
            <wp:effectExtent l="38100" t="38100" r="38100" b="336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6512" t="17729" r="25138" b="8890"/>
                    <a:stretch/>
                  </pic:blipFill>
                  <pic:spPr bwMode="auto">
                    <a:xfrm>
                      <a:off x="0" y="0"/>
                      <a:ext cx="3265447" cy="3097332"/>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5D2069" w:rsidP="005D2069">
      <w:pPr>
        <w:pStyle w:val="Sinespaciado"/>
        <w:spacing w:line="360" w:lineRule="auto"/>
        <w:rPr>
          <w:rFonts w:ascii="Times New Roman" w:hAnsi="Times New Roman" w:cs="Times New Roman"/>
          <w:b/>
          <w:bCs/>
        </w:rPr>
      </w:pPr>
      <w:r w:rsidRPr="001343E0">
        <w:rPr>
          <w:rFonts w:ascii="Times New Roman" w:hAnsi="Times New Roman" w:cs="Times New Roman"/>
          <w:b/>
          <w:bCs/>
        </w:rPr>
        <w:t xml:space="preserve">                      </w:t>
      </w:r>
      <w:r w:rsidR="00945220" w:rsidRPr="001343E0">
        <w:rPr>
          <w:rFonts w:ascii="Times New Roman" w:hAnsi="Times New Roman" w:cs="Times New Roman"/>
          <w:b/>
          <w:bCs/>
        </w:rPr>
        <w:tab/>
        <w:t xml:space="preserve">      </w:t>
      </w:r>
      <w:r w:rsidRPr="001343E0">
        <w:rPr>
          <w:rFonts w:ascii="Times New Roman" w:hAnsi="Times New Roman" w:cs="Times New Roman"/>
          <w:b/>
          <w:bCs/>
        </w:rPr>
        <w:t xml:space="preserve"> </w:t>
      </w:r>
      <w:bookmarkStart w:id="47" w:name="_Toc423956532"/>
      <w:r w:rsidR="00A208F5" w:rsidRPr="001343E0">
        <w:rPr>
          <w:rFonts w:ascii="Times New Roman" w:hAnsi="Times New Roman" w:cs="Times New Roman"/>
          <w:b/>
          <w:bCs/>
        </w:rPr>
        <w:t>Figura II.</w:t>
      </w:r>
      <w:r w:rsidR="00A208F5" w:rsidRPr="001343E0">
        <w:rPr>
          <w:rFonts w:ascii="Times New Roman" w:hAnsi="Times New Roman" w:cs="Times New Roman"/>
          <w:b/>
          <w:bCs/>
        </w:rPr>
        <w:fldChar w:fldCharType="begin"/>
      </w:r>
      <w:r w:rsidR="00A208F5" w:rsidRPr="001343E0">
        <w:rPr>
          <w:rFonts w:ascii="Times New Roman" w:hAnsi="Times New Roman" w:cs="Times New Roman"/>
          <w:b/>
          <w:bCs/>
        </w:rPr>
        <w:instrText xml:space="preserve"> SEQ Figura \* ARABIC </w:instrText>
      </w:r>
      <w:r w:rsidR="00A208F5" w:rsidRPr="001343E0">
        <w:rPr>
          <w:rFonts w:ascii="Times New Roman" w:hAnsi="Times New Roman" w:cs="Times New Roman"/>
          <w:b/>
          <w:bCs/>
        </w:rPr>
        <w:fldChar w:fldCharType="separate"/>
      </w:r>
      <w:r w:rsidR="005F73E3">
        <w:rPr>
          <w:rFonts w:ascii="Times New Roman" w:hAnsi="Times New Roman" w:cs="Times New Roman"/>
          <w:b/>
          <w:bCs/>
          <w:noProof/>
        </w:rPr>
        <w:t>11</w:t>
      </w:r>
      <w:r w:rsidR="00A208F5" w:rsidRPr="001343E0">
        <w:rPr>
          <w:rFonts w:ascii="Times New Roman" w:hAnsi="Times New Roman" w:cs="Times New Roman"/>
          <w:b/>
          <w:bCs/>
        </w:rPr>
        <w:fldChar w:fldCharType="end"/>
      </w:r>
      <w:r w:rsidR="00A208F5" w:rsidRPr="001343E0">
        <w:rPr>
          <w:rFonts w:ascii="Times New Roman" w:hAnsi="Times New Roman" w:cs="Times New Roman"/>
          <w:b/>
          <w:bCs/>
        </w:rPr>
        <w:t xml:space="preserve">. </w:t>
      </w:r>
      <w:r w:rsidR="00DD45E8" w:rsidRPr="001343E0">
        <w:rPr>
          <w:rFonts w:ascii="Times New Roman" w:hAnsi="Times New Roman" w:cs="Times New Roman"/>
          <w:bCs/>
        </w:rPr>
        <w:t xml:space="preserve"> Aplicaciones de los Sistemas Embebidos</w:t>
      </w:r>
      <w:bookmarkEnd w:id="47"/>
    </w:p>
    <w:p w:rsidR="001A1D9C" w:rsidRPr="001343E0" w:rsidRDefault="005D2069" w:rsidP="005D2069">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00945220" w:rsidRPr="001343E0">
        <w:rPr>
          <w:rFonts w:ascii="Times New Roman" w:hAnsi="Times New Roman" w:cs="Times New Roman"/>
          <w:b/>
          <w:sz w:val="16"/>
          <w:szCs w:val="16"/>
        </w:rPr>
        <w:t xml:space="preserve">              </w:t>
      </w:r>
      <w:r w:rsidR="001A1D9C" w:rsidRPr="001343E0">
        <w:rPr>
          <w:rFonts w:ascii="Times New Roman" w:hAnsi="Times New Roman" w:cs="Times New Roman"/>
          <w:b/>
          <w:sz w:val="16"/>
          <w:szCs w:val="16"/>
        </w:rPr>
        <w:t>Fuente:</w:t>
      </w:r>
      <w:r w:rsidR="001A1D9C" w:rsidRPr="001343E0">
        <w:rPr>
          <w:rFonts w:ascii="Times New Roman" w:hAnsi="Times New Roman" w:cs="Times New Roman"/>
          <w:sz w:val="16"/>
          <w:szCs w:val="16"/>
        </w:rPr>
        <w:t xml:space="preserve"> Teresa J. Chiriboga </w:t>
      </w:r>
      <w:r w:rsidRPr="001343E0">
        <w:rPr>
          <w:rFonts w:ascii="Times New Roman" w:hAnsi="Times New Roman" w:cs="Times New Roman"/>
          <w:sz w:val="16"/>
          <w:szCs w:val="16"/>
        </w:rPr>
        <w:t>M., Amanda L. Jiménez H.</w:t>
      </w:r>
    </w:p>
    <w:p w:rsidR="001A1D9C" w:rsidRPr="001343E0" w:rsidRDefault="001A1D9C" w:rsidP="001A1D9C">
      <w:pPr>
        <w:rPr>
          <w:rFonts w:ascii="Times New Roman" w:hAnsi="Times New Roman" w:cs="Times New Roman"/>
        </w:rPr>
      </w:pPr>
    </w:p>
    <w:p w:rsidR="00DD45E8" w:rsidRPr="001343E0" w:rsidRDefault="00206C6B" w:rsidP="00771ADC">
      <w:pPr>
        <w:pStyle w:val="Prrafodelista"/>
        <w:numPr>
          <w:ilvl w:val="1"/>
          <w:numId w:val="14"/>
        </w:numPr>
        <w:spacing w:line="360" w:lineRule="auto"/>
        <w:jc w:val="both"/>
        <w:outlineLvl w:val="0"/>
        <w:rPr>
          <w:rFonts w:ascii="Times New Roman" w:hAnsi="Times New Roman" w:cs="Times New Roman"/>
          <w:b/>
        </w:rPr>
      </w:pPr>
      <w:bookmarkStart w:id="48" w:name="_Toc423955026"/>
      <w:r w:rsidRPr="001343E0">
        <w:rPr>
          <w:rFonts w:ascii="Times New Roman" w:hAnsi="Times New Roman" w:cs="Times New Roman"/>
          <w:b/>
        </w:rPr>
        <w:t>Plataformas en hardware</w:t>
      </w:r>
      <w:bookmarkEnd w:id="48"/>
    </w:p>
    <w:p w:rsidR="00DD45E8" w:rsidRPr="00E73213" w:rsidRDefault="005168F8" w:rsidP="00E73213">
      <w:pPr>
        <w:pStyle w:val="Ttulo1"/>
        <w:numPr>
          <w:ilvl w:val="2"/>
          <w:numId w:val="14"/>
        </w:numPr>
        <w:rPr>
          <w:rStyle w:val="5yl5"/>
          <w:rFonts w:ascii="Times New Roman" w:hAnsi="Times New Roman" w:cs="Times New Roman"/>
          <w:b/>
          <w:i/>
          <w:color w:val="auto"/>
          <w:sz w:val="22"/>
          <w:szCs w:val="22"/>
        </w:rPr>
      </w:pPr>
      <w:bookmarkStart w:id="49" w:name="_Toc423955027"/>
      <w:r w:rsidRPr="00E73213">
        <w:rPr>
          <w:rStyle w:val="5yl5"/>
          <w:rFonts w:ascii="Times New Roman" w:hAnsi="Times New Roman" w:cs="Times New Roman"/>
          <w:b/>
          <w:i/>
          <w:color w:val="auto"/>
          <w:sz w:val="22"/>
          <w:szCs w:val="22"/>
        </w:rPr>
        <w:t>PC Duino</w:t>
      </w:r>
      <w:r w:rsidR="00DD45E8" w:rsidRPr="00E73213">
        <w:rPr>
          <w:rStyle w:val="5yl5"/>
          <w:rFonts w:ascii="Times New Roman" w:hAnsi="Times New Roman" w:cs="Times New Roman"/>
          <w:b/>
          <w:i/>
          <w:color w:val="auto"/>
          <w:sz w:val="22"/>
          <w:szCs w:val="22"/>
        </w:rPr>
        <w:t xml:space="preserve"> L</w:t>
      </w:r>
      <w:r w:rsidRPr="00E73213">
        <w:rPr>
          <w:rStyle w:val="5yl5"/>
          <w:rFonts w:ascii="Times New Roman" w:hAnsi="Times New Roman" w:cs="Times New Roman"/>
          <w:b/>
          <w:i/>
          <w:color w:val="auto"/>
          <w:sz w:val="22"/>
          <w:szCs w:val="22"/>
        </w:rPr>
        <w:t>ite</w:t>
      </w:r>
      <w:bookmarkEnd w:id="49"/>
    </w:p>
    <w:p w:rsidR="00E73213" w:rsidRPr="00E73213" w:rsidRDefault="00E73213" w:rsidP="00E73213">
      <w:pPr>
        <w:pStyle w:val="Prrafodelista"/>
      </w:pP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El Pc Duino es un mini PC de alto rendimiento que soporta sistemas operativos completos como Ubuntu y Android</w:t>
      </w:r>
      <w:r w:rsidR="006765D9" w:rsidRPr="001343E0">
        <w:rPr>
          <w:rFonts w:ascii="Times New Roman" w:hAnsi="Times New Roman" w:cs="Times New Roman"/>
        </w:rPr>
        <w:t xml:space="preserve"> (http://ultra-lab.net/tienda/pcduino-lite //2015)</w:t>
      </w:r>
      <w:r w:rsidRPr="001343E0">
        <w:rPr>
          <w:rFonts w:ascii="Times New Roman" w:hAnsi="Times New Roman" w:cs="Times New Roman"/>
        </w:rPr>
        <w:t>.</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Para su funcionamiento hay que conectar una alimentación de 5V, además de un teclado y un ratón.</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Posee una interfaz HDMI, a través de la cual se puede transmitir video.</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Debido a su diseño es fácil de utilizar, fue creado para desarrollar proyectos computacionalmente exigentes, ya que a la vez es compatible con los shields Arduino.</w:t>
      </w:r>
    </w:p>
    <w:p w:rsidR="00DD45E8" w:rsidRPr="001343E0" w:rsidRDefault="00DD45E8" w:rsidP="00A730E5">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3B5E9B96" wp14:editId="37838D27">
            <wp:extent cx="2590800" cy="1894795"/>
            <wp:effectExtent l="38100" t="38100" r="38100" b="29845"/>
            <wp:docPr id="92" name="Imagen 92" descr="pcduino_lite_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cduino_lite_wifi"/>
                    <pic:cNvPicPr>
                      <a:picLocks noChangeAspect="1" noChangeArrowheads="1"/>
                    </pic:cNvPicPr>
                  </pic:nvPicPr>
                  <pic:blipFill rotWithShape="1">
                    <a:blip r:embed="rId53">
                      <a:extLst>
                        <a:ext uri="{28A0092B-C50C-407E-A947-70E740481C1C}">
                          <a14:useLocalDpi xmlns:a14="http://schemas.microsoft.com/office/drawing/2010/main" val="0"/>
                        </a:ext>
                      </a:extLst>
                    </a:blip>
                    <a:srcRect t="7054" b="6224"/>
                    <a:stretch/>
                  </pic:blipFill>
                  <pic:spPr bwMode="auto">
                    <a:xfrm>
                      <a:off x="0" y="0"/>
                      <a:ext cx="2618710" cy="1915207"/>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730E5" w:rsidRPr="001343E0" w:rsidRDefault="00A730E5" w:rsidP="00A730E5">
      <w:pPr>
        <w:pStyle w:val="Sinespaciado"/>
        <w:spacing w:line="360" w:lineRule="auto"/>
        <w:ind w:left="1416" w:firstLine="708"/>
        <w:rPr>
          <w:rFonts w:ascii="Times New Roman" w:hAnsi="Times New Roman" w:cs="Times New Roman"/>
        </w:rPr>
      </w:pPr>
      <w:r w:rsidRPr="001343E0">
        <w:rPr>
          <w:rFonts w:ascii="Times New Roman" w:hAnsi="Times New Roman" w:cs="Times New Roman"/>
          <w:b/>
        </w:rPr>
        <w:t xml:space="preserve">   </w:t>
      </w:r>
      <w:bookmarkStart w:id="50" w:name="_Toc423956533"/>
      <w:r w:rsidRPr="001343E0">
        <w:rPr>
          <w:rFonts w:ascii="Times New Roman" w:hAnsi="Times New Roman" w:cs="Times New Roman"/>
          <w:b/>
        </w:rPr>
        <w:t>Figura II.</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12</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rPr>
        <w:t>PC DUINO LITE</w:t>
      </w:r>
      <w:bookmarkEnd w:id="50"/>
    </w:p>
    <w:p w:rsidR="00DD45E8" w:rsidRPr="001343E0" w:rsidRDefault="00A730E5" w:rsidP="00A730E5">
      <w:pPr>
        <w:pStyle w:val="Sinespaciado"/>
        <w:spacing w:line="360" w:lineRule="auto"/>
        <w:jc w:val="center"/>
        <w:rPr>
          <w:rFonts w:ascii="Times New Roman" w:hAnsi="Times New Roman" w:cs="Times New Roman"/>
        </w:rPr>
      </w:pPr>
      <w:r w:rsidRPr="001343E0">
        <w:rPr>
          <w:rFonts w:ascii="Times New Roman" w:hAnsi="Times New Roman" w:cs="Times New Roman"/>
          <w:b/>
        </w:rPr>
        <w:t xml:space="preserve">      </w:t>
      </w:r>
      <w:r w:rsidR="00DD45E8" w:rsidRPr="001343E0">
        <w:rPr>
          <w:rFonts w:ascii="Times New Roman" w:hAnsi="Times New Roman" w:cs="Times New Roman"/>
          <w:b/>
        </w:rPr>
        <w:t>Fuente:</w:t>
      </w:r>
      <w:r w:rsidR="00DD45E8" w:rsidRPr="001343E0">
        <w:rPr>
          <w:rFonts w:ascii="Times New Roman" w:hAnsi="Times New Roman" w:cs="Times New Roman"/>
        </w:rPr>
        <w:t xml:space="preserve"> http://www.linksprite.com/?page_id=800</w:t>
      </w:r>
    </w:p>
    <w:p w:rsidR="00A730E5" w:rsidRPr="001343E0" w:rsidRDefault="00A730E5" w:rsidP="00A730E5">
      <w:pPr>
        <w:pStyle w:val="Sinespaciado"/>
        <w:spacing w:line="360" w:lineRule="auto"/>
        <w:jc w:val="center"/>
        <w:rPr>
          <w:rFonts w:ascii="Times New Roman" w:hAnsi="Times New Roman" w:cs="Times New Roman"/>
        </w:rPr>
      </w:pPr>
    </w:p>
    <w:p w:rsidR="00DD45E8" w:rsidRPr="001343E0" w:rsidRDefault="00206C6B" w:rsidP="00A730E5">
      <w:pPr>
        <w:spacing w:line="360" w:lineRule="auto"/>
        <w:rPr>
          <w:rFonts w:ascii="Times New Roman" w:hAnsi="Times New Roman" w:cs="Times New Roman"/>
          <w:b/>
        </w:rPr>
      </w:pPr>
      <w:r w:rsidRPr="001343E0">
        <w:rPr>
          <w:rFonts w:ascii="Times New Roman" w:hAnsi="Times New Roman" w:cs="Times New Roman"/>
          <w:b/>
        </w:rPr>
        <w:t>Especificaciones del hardware</w:t>
      </w:r>
    </w:p>
    <w:p w:rsidR="00DD45E8" w:rsidRPr="001343E0" w:rsidRDefault="00AD08DB" w:rsidP="00593DFA">
      <w:pPr>
        <w:pStyle w:val="Descripcin"/>
        <w:spacing w:line="360" w:lineRule="auto"/>
        <w:rPr>
          <w:rFonts w:ascii="Times New Roman" w:hAnsi="Times New Roman" w:cs="Times New Roman"/>
          <w:b w:val="0"/>
          <w:bCs w:val="0"/>
          <w:color w:val="auto"/>
          <w:sz w:val="22"/>
          <w:szCs w:val="22"/>
        </w:rPr>
      </w:pPr>
      <w:bookmarkStart w:id="51" w:name="_Toc423563110"/>
      <w:r w:rsidRPr="001343E0">
        <w:rPr>
          <w:rFonts w:ascii="Times New Roman" w:hAnsi="Times New Roman" w:cs="Times New Roman"/>
          <w:bCs w:val="0"/>
          <w:color w:val="auto"/>
          <w:sz w:val="22"/>
          <w:szCs w:val="22"/>
        </w:rPr>
        <w:t>Tabla II.</w:t>
      </w:r>
      <w:r w:rsidRPr="001343E0">
        <w:rPr>
          <w:rFonts w:ascii="Times New Roman" w:hAnsi="Times New Roman" w:cs="Times New Roman"/>
          <w:bCs w:val="0"/>
          <w:color w:val="auto"/>
          <w:sz w:val="22"/>
          <w:szCs w:val="22"/>
        </w:rPr>
        <w:fldChar w:fldCharType="begin"/>
      </w:r>
      <w:r w:rsidRPr="001343E0">
        <w:rPr>
          <w:rFonts w:ascii="Times New Roman" w:hAnsi="Times New Roman" w:cs="Times New Roman"/>
          <w:bCs w:val="0"/>
          <w:color w:val="auto"/>
          <w:sz w:val="22"/>
          <w:szCs w:val="22"/>
        </w:rPr>
        <w:instrText xml:space="preserve"> SEQ Tabla \* ARABIC </w:instrText>
      </w:r>
      <w:r w:rsidRPr="001343E0">
        <w:rPr>
          <w:rFonts w:ascii="Times New Roman" w:hAnsi="Times New Roman" w:cs="Times New Roman"/>
          <w:bCs w:val="0"/>
          <w:color w:val="auto"/>
          <w:sz w:val="22"/>
          <w:szCs w:val="22"/>
        </w:rPr>
        <w:fldChar w:fldCharType="separate"/>
      </w:r>
      <w:r w:rsidR="005F73E3">
        <w:rPr>
          <w:rFonts w:ascii="Times New Roman" w:hAnsi="Times New Roman" w:cs="Times New Roman"/>
          <w:bCs w:val="0"/>
          <w:noProof/>
          <w:color w:val="auto"/>
          <w:sz w:val="22"/>
          <w:szCs w:val="22"/>
        </w:rPr>
        <w:t>4</w:t>
      </w:r>
      <w:r w:rsidRPr="001343E0">
        <w:rPr>
          <w:rFonts w:ascii="Times New Roman" w:hAnsi="Times New Roman" w:cs="Times New Roman"/>
          <w:bCs w:val="0"/>
          <w:color w:val="auto"/>
          <w:sz w:val="22"/>
          <w:szCs w:val="22"/>
        </w:rPr>
        <w:fldChar w:fldCharType="end"/>
      </w:r>
      <w:r w:rsidRPr="001343E0">
        <w:rPr>
          <w:rFonts w:ascii="Times New Roman" w:hAnsi="Times New Roman" w:cs="Times New Roman"/>
          <w:bCs w:val="0"/>
          <w:color w:val="auto"/>
          <w:sz w:val="22"/>
          <w:szCs w:val="22"/>
        </w:rPr>
        <w:t>.</w:t>
      </w:r>
      <w:r w:rsidRPr="001343E0">
        <w:rPr>
          <w:rFonts w:ascii="Times New Roman" w:hAnsi="Times New Roman" w:cs="Times New Roman"/>
          <w:b w:val="0"/>
          <w:bCs w:val="0"/>
          <w:color w:val="auto"/>
          <w:sz w:val="22"/>
          <w:szCs w:val="22"/>
        </w:rPr>
        <w:t xml:space="preserve"> </w:t>
      </w:r>
      <w:r w:rsidR="00DD45E8" w:rsidRPr="001343E0">
        <w:rPr>
          <w:rFonts w:ascii="Times New Roman" w:hAnsi="Times New Roman" w:cs="Times New Roman"/>
          <w:b w:val="0"/>
          <w:bCs w:val="0"/>
          <w:color w:val="auto"/>
          <w:sz w:val="22"/>
          <w:szCs w:val="22"/>
        </w:rPr>
        <w:t>Especificaciones del hardware PC Duino Lite</w:t>
      </w:r>
      <w:bookmarkEnd w:id="51"/>
    </w:p>
    <w:tbl>
      <w:tblPr>
        <w:tblStyle w:val="Cuadrculaclara-nfasis5"/>
        <w:tblW w:w="0" w:type="auto"/>
        <w:tblInd w:w="1242" w:type="dxa"/>
        <w:tblLook w:val="04A0" w:firstRow="1" w:lastRow="0" w:firstColumn="1" w:lastColumn="0" w:noHBand="0" w:noVBand="1"/>
      </w:tblPr>
      <w:tblGrid>
        <w:gridCol w:w="2977"/>
        <w:gridCol w:w="3563"/>
      </w:tblGrid>
      <w:tr w:rsidR="00DD45E8" w:rsidRPr="001343E0" w:rsidTr="00945220">
        <w:trPr>
          <w:cnfStyle w:val="100000000000" w:firstRow="1" w:lastRow="0" w:firstColumn="0" w:lastColumn="0" w:oddVBand="0" w:evenVBand="0" w:oddHBand="0" w:evenHBand="0"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DD45E8" w:rsidP="00945220">
            <w:pPr>
              <w:pStyle w:val="Sinespaciado"/>
              <w:jc w:val="center"/>
              <w:rPr>
                <w:rFonts w:ascii="Times New Roman" w:hAnsi="Times New Roman" w:cs="Times New Roman"/>
              </w:rPr>
            </w:pPr>
          </w:p>
          <w:p w:rsidR="00DD45E8" w:rsidRPr="001343E0" w:rsidRDefault="00DD45E8" w:rsidP="00945220">
            <w:pPr>
              <w:pStyle w:val="Sinespaciado"/>
              <w:jc w:val="center"/>
              <w:rPr>
                <w:rFonts w:ascii="Times New Roman" w:hAnsi="Times New Roman" w:cs="Times New Roman"/>
              </w:rPr>
            </w:pPr>
            <w:r w:rsidRPr="001343E0">
              <w:rPr>
                <w:rFonts w:ascii="Times New Roman" w:hAnsi="Times New Roman" w:cs="Times New Roman"/>
              </w:rPr>
              <w:t>ARTÍCULOS</w:t>
            </w:r>
          </w:p>
          <w:p w:rsidR="00DD45E8" w:rsidRPr="001343E0" w:rsidRDefault="00DD45E8" w:rsidP="00945220">
            <w:pPr>
              <w:pStyle w:val="Sinespaciado"/>
              <w:jc w:val="center"/>
              <w:rPr>
                <w:rFonts w:ascii="Times New Roman" w:hAnsi="Times New Roman" w:cs="Times New Roman"/>
              </w:rPr>
            </w:pPr>
          </w:p>
        </w:tc>
        <w:tc>
          <w:tcPr>
            <w:tcW w:w="3563" w:type="dxa"/>
          </w:tcPr>
          <w:p w:rsidR="00DD45E8" w:rsidRPr="001343E0" w:rsidRDefault="00DD45E8" w:rsidP="00945220">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p w:rsidR="00DD45E8" w:rsidRPr="001343E0" w:rsidRDefault="00DD45E8" w:rsidP="00945220">
            <w:pPr>
              <w:pStyle w:val="Sinespaciad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DETALLES</w:t>
            </w:r>
          </w:p>
        </w:tc>
      </w:tr>
      <w:tr w:rsidR="00DD45E8" w:rsidRPr="001343E0" w:rsidTr="009245F4">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SALIDA DE VIDEO</w:t>
            </w:r>
          </w:p>
        </w:tc>
        <w:tc>
          <w:tcPr>
            <w:tcW w:w="3563"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HDMI</w:t>
            </w:r>
          </w:p>
        </w:tc>
      </w:tr>
      <w:tr w:rsidR="00DD45E8" w:rsidRPr="001343E0" w:rsidTr="009245F4">
        <w:trPr>
          <w:cnfStyle w:val="000000010000" w:firstRow="0" w:lastRow="0" w:firstColumn="0" w:lastColumn="0" w:oddVBand="0" w:evenVBand="0" w:oddHBand="0" w:evenHBand="1"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DRAM</w:t>
            </w:r>
          </w:p>
        </w:tc>
        <w:tc>
          <w:tcPr>
            <w:tcW w:w="3563" w:type="dxa"/>
          </w:tcPr>
          <w:p w:rsidR="00DD45E8" w:rsidRPr="001343E0" w:rsidRDefault="00DD45E8"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 xml:space="preserve">256 </w:t>
            </w:r>
            <w:r w:rsidR="00994D40" w:rsidRPr="001343E0">
              <w:rPr>
                <w:rFonts w:ascii="Times New Roman" w:hAnsi="Times New Roman" w:cs="Times New Roman"/>
              </w:rPr>
              <w:t>Megabytes</w:t>
            </w:r>
          </w:p>
        </w:tc>
      </w:tr>
      <w:tr w:rsidR="00DD45E8" w:rsidRPr="001343E0" w:rsidTr="009245F4">
        <w:trPr>
          <w:cnfStyle w:val="000000100000" w:firstRow="0" w:lastRow="0" w:firstColumn="0" w:lastColumn="0" w:oddVBand="0" w:evenVBand="0" w:oddHBand="1"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SISTEMA OPERATIVO</w:t>
            </w:r>
          </w:p>
        </w:tc>
        <w:tc>
          <w:tcPr>
            <w:tcW w:w="3563"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Linux 3.0 + Ubuntu 12.04</w:t>
            </w:r>
          </w:p>
        </w:tc>
      </w:tr>
      <w:tr w:rsidR="00DD45E8" w:rsidRPr="001343E0" w:rsidTr="009245F4">
        <w:trPr>
          <w:cnfStyle w:val="000000010000" w:firstRow="0" w:lastRow="0" w:firstColumn="0" w:lastColumn="0" w:oddVBand="0" w:evenVBand="0" w:oddHBand="0" w:evenHBand="1"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UPC</w:t>
            </w:r>
          </w:p>
        </w:tc>
        <w:tc>
          <w:tcPr>
            <w:tcW w:w="3563" w:type="dxa"/>
          </w:tcPr>
          <w:p w:rsidR="00DD45E8" w:rsidRPr="001343E0" w:rsidRDefault="00DD45E8"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1 GHz ARM Cortex A8</w:t>
            </w:r>
          </w:p>
        </w:tc>
      </w:tr>
      <w:tr w:rsidR="00DD45E8" w:rsidRPr="001343E0" w:rsidTr="009245F4">
        <w:trPr>
          <w:cnfStyle w:val="000000100000" w:firstRow="0" w:lastRow="0" w:firstColumn="0" w:lastColumn="0" w:oddVBand="0" w:evenVBand="0" w:oddHBand="1"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INTERFAZ DE RED</w:t>
            </w:r>
          </w:p>
        </w:tc>
        <w:tc>
          <w:tcPr>
            <w:tcW w:w="3563"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Wifi</w:t>
            </w:r>
          </w:p>
        </w:tc>
      </w:tr>
      <w:tr w:rsidR="00DD45E8" w:rsidRPr="001343E0" w:rsidTr="009245F4">
        <w:trPr>
          <w:cnfStyle w:val="000000010000" w:firstRow="0" w:lastRow="0" w:firstColumn="0" w:lastColumn="0" w:oddVBand="0" w:evenVBand="0" w:oddHBand="0" w:evenHBand="1"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A BORDO DE ALMACENAMIENTO</w:t>
            </w:r>
          </w:p>
        </w:tc>
        <w:tc>
          <w:tcPr>
            <w:tcW w:w="3563" w:type="dxa"/>
          </w:tcPr>
          <w:p w:rsidR="00DD45E8" w:rsidRPr="001343E0" w:rsidRDefault="00994D40"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2 Gigabytes</w:t>
            </w:r>
            <w:r w:rsidR="00DD45E8" w:rsidRPr="001343E0">
              <w:rPr>
                <w:rFonts w:ascii="Times New Roman" w:hAnsi="Times New Roman" w:cs="Times New Roman"/>
              </w:rPr>
              <w:t xml:space="preserve"> Flash, tarjeta</w:t>
            </w:r>
            <w:r w:rsidRPr="001343E0">
              <w:rPr>
                <w:rFonts w:ascii="Times New Roman" w:hAnsi="Times New Roman" w:cs="Times New Roman"/>
              </w:rPr>
              <w:t xml:space="preserve"> microSD (TF) ranura hasta 32 Gigabytes</w:t>
            </w:r>
          </w:p>
        </w:tc>
      </w:tr>
      <w:tr w:rsidR="00DD45E8" w:rsidRPr="001343E0" w:rsidTr="009245F4">
        <w:trPr>
          <w:cnfStyle w:val="000000100000" w:firstRow="0" w:lastRow="0" w:firstColumn="0" w:lastColumn="0" w:oddVBand="0" w:evenVBand="0" w:oddHBand="1" w:evenHBand="0" w:firstRowFirstColumn="0" w:firstRowLastColumn="0" w:lastRowFirstColumn="0" w:lastRowLastColumn="0"/>
          <w:trHeight w:val="334"/>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ENERGÍA</w:t>
            </w:r>
          </w:p>
        </w:tc>
        <w:tc>
          <w:tcPr>
            <w:tcW w:w="3563"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 xml:space="preserve">5 V, 2000 </w:t>
            </w:r>
            <w:r w:rsidR="00593DFA" w:rsidRPr="001343E0">
              <w:rPr>
                <w:rFonts w:ascii="Times New Roman" w:hAnsi="Times New Roman" w:cs="Times New Roman"/>
              </w:rPr>
              <w:t>Ma</w:t>
            </w:r>
          </w:p>
        </w:tc>
      </w:tr>
      <w:tr w:rsidR="00DD45E8" w:rsidRPr="001343E0" w:rsidTr="009245F4">
        <w:trPr>
          <w:cnfStyle w:val="000000010000" w:firstRow="0" w:lastRow="0" w:firstColumn="0" w:lastColumn="0" w:oddVBand="0" w:evenVBand="0" w:oddHBand="0" w:evenHBand="1"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INTERFAZ DE EXTENSIÓN</w:t>
            </w:r>
          </w:p>
        </w:tc>
        <w:tc>
          <w:tcPr>
            <w:tcW w:w="3563" w:type="dxa"/>
          </w:tcPr>
          <w:p w:rsidR="00DD45E8" w:rsidRPr="001343E0" w:rsidRDefault="00994D40"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2.54 milímetros</w:t>
            </w:r>
            <w:r w:rsidR="00DD45E8" w:rsidRPr="001343E0">
              <w:rPr>
                <w:rFonts w:ascii="Times New Roman" w:hAnsi="Times New Roman" w:cs="Times New Roman"/>
              </w:rPr>
              <w:t xml:space="preserve"> Encabezados</w:t>
            </w:r>
          </w:p>
        </w:tc>
      </w:tr>
      <w:tr w:rsidR="00DD45E8" w:rsidRPr="001343E0" w:rsidTr="009245F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TAMAÑO TOTAL</w:t>
            </w:r>
          </w:p>
        </w:tc>
        <w:tc>
          <w:tcPr>
            <w:tcW w:w="3563" w:type="dxa"/>
          </w:tcPr>
          <w:p w:rsidR="00DD45E8" w:rsidRPr="001343E0" w:rsidRDefault="00994D40"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100 milímetros</w:t>
            </w:r>
            <w:r w:rsidR="00DD45E8" w:rsidRPr="001343E0">
              <w:rPr>
                <w:rFonts w:ascii="Times New Roman" w:hAnsi="Times New Roman" w:cs="Times New Roman"/>
              </w:rPr>
              <w:t xml:space="preserve"> X 52 m</w:t>
            </w:r>
            <w:r w:rsidRPr="001343E0">
              <w:rPr>
                <w:rFonts w:ascii="Times New Roman" w:hAnsi="Times New Roman" w:cs="Times New Roman"/>
              </w:rPr>
              <w:t>ilímetros</w:t>
            </w:r>
          </w:p>
        </w:tc>
      </w:tr>
      <w:tr w:rsidR="00DD45E8" w:rsidRPr="001343E0" w:rsidTr="009245F4">
        <w:trPr>
          <w:cnfStyle w:val="000000010000" w:firstRow="0" w:lastRow="0" w:firstColumn="0" w:lastColumn="0" w:oddVBand="0" w:evenVBand="0" w:oddHBand="0" w:evenHBand="1"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977"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GPU</w:t>
            </w:r>
          </w:p>
        </w:tc>
        <w:tc>
          <w:tcPr>
            <w:tcW w:w="3563" w:type="dxa"/>
          </w:tcPr>
          <w:p w:rsidR="00DD45E8" w:rsidRPr="001343E0" w:rsidRDefault="00DD45E8"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OpenGL ES2.0, OpenVG 1.1 Malí 400 núcleo</w:t>
            </w:r>
          </w:p>
        </w:tc>
      </w:tr>
    </w:tbl>
    <w:p w:rsidR="00E12166" w:rsidRPr="001343E0" w:rsidRDefault="00E12166" w:rsidP="00593DFA">
      <w:pPr>
        <w:pStyle w:val="Default"/>
        <w:spacing w:line="360" w:lineRule="auto"/>
        <w:rPr>
          <w:rFonts w:ascii="Times New Roman" w:hAnsi="Times New Roman" w:cs="Times New Roman"/>
          <w:b/>
          <w:sz w:val="16"/>
          <w:szCs w:val="16"/>
        </w:rPr>
      </w:pPr>
    </w:p>
    <w:p w:rsidR="00DD45E8" w:rsidRPr="001343E0" w:rsidRDefault="00DD45E8" w:rsidP="00E12166">
      <w:pPr>
        <w:pStyle w:val="Default"/>
        <w:rPr>
          <w:rStyle w:val="Hipervnculo"/>
          <w:rFonts w:ascii="Times New Roman" w:hAnsi="Times New Roman" w:cs="Times New Roman"/>
          <w:color w:val="auto"/>
          <w:sz w:val="16"/>
          <w:szCs w:val="16"/>
          <w:u w:val="none"/>
        </w:rPr>
      </w:pPr>
      <w:r w:rsidRPr="001343E0">
        <w:rPr>
          <w:rFonts w:ascii="Times New Roman" w:hAnsi="Times New Roman" w:cs="Times New Roman"/>
          <w:b/>
          <w:sz w:val="16"/>
          <w:szCs w:val="16"/>
        </w:rPr>
        <w:t>Fuente:</w:t>
      </w:r>
      <w:r w:rsidRPr="001343E0">
        <w:rPr>
          <w:rFonts w:ascii="Times New Roman" w:hAnsi="Times New Roman" w:cs="Times New Roman"/>
          <w:color w:val="auto"/>
          <w:sz w:val="16"/>
          <w:szCs w:val="16"/>
        </w:rPr>
        <w:t xml:space="preserve"> </w:t>
      </w:r>
      <w:hyperlink r:id="rId54" w:history="1">
        <w:r w:rsidR="00E12166" w:rsidRPr="001343E0">
          <w:rPr>
            <w:rStyle w:val="Hipervnculo"/>
            <w:rFonts w:ascii="Times New Roman" w:hAnsi="Times New Roman" w:cs="Times New Roman"/>
            <w:color w:val="auto"/>
            <w:sz w:val="16"/>
            <w:szCs w:val="16"/>
            <w:u w:val="none"/>
          </w:rPr>
          <w:t>http://www.linksprite.com/?page_id=800</w:t>
        </w:r>
      </w:hyperlink>
      <w:r w:rsidR="00691638">
        <w:rPr>
          <w:rFonts w:ascii="Times New Roman" w:hAnsi="Times New Roman" w:cs="Times New Roman"/>
          <w:sz w:val="16"/>
          <w:szCs w:val="16"/>
        </w:rPr>
        <w:t>, 2015</w:t>
      </w:r>
    </w:p>
    <w:p w:rsidR="00763588" w:rsidRPr="001343E0" w:rsidRDefault="00763588" w:rsidP="00E12166">
      <w:pPr>
        <w:pStyle w:val="Default"/>
        <w:rPr>
          <w:rFonts w:ascii="Times New Roman" w:hAnsi="Times New Roman" w:cs="Times New Roman"/>
          <w:sz w:val="16"/>
          <w:szCs w:val="16"/>
        </w:rPr>
      </w:pPr>
    </w:p>
    <w:p w:rsidR="0009109A" w:rsidRPr="001343E0" w:rsidRDefault="00206C6B" w:rsidP="00E12166">
      <w:pPr>
        <w:spacing w:line="240" w:lineRule="auto"/>
        <w:rPr>
          <w:rFonts w:ascii="Times New Roman" w:hAnsi="Times New Roman" w:cs="Times New Roman"/>
          <w:b/>
        </w:rPr>
      </w:pPr>
      <w:r w:rsidRPr="001343E0">
        <w:rPr>
          <w:rFonts w:ascii="Times New Roman" w:hAnsi="Times New Roman" w:cs="Times New Roman"/>
          <w:b/>
        </w:rPr>
        <w:lastRenderedPageBreak/>
        <w:t>Especificaciones de software</w:t>
      </w:r>
    </w:p>
    <w:p w:rsidR="00DD45E8" w:rsidRPr="001343E0" w:rsidRDefault="00D61415" w:rsidP="00593DFA">
      <w:pPr>
        <w:pStyle w:val="Descripcin"/>
        <w:spacing w:line="360" w:lineRule="auto"/>
        <w:rPr>
          <w:rFonts w:ascii="Times New Roman" w:hAnsi="Times New Roman" w:cs="Times New Roman"/>
          <w:b w:val="0"/>
          <w:color w:val="auto"/>
          <w:sz w:val="22"/>
          <w:szCs w:val="22"/>
        </w:rPr>
      </w:pPr>
      <w:bookmarkStart w:id="52" w:name="_Toc423563111"/>
      <w:r w:rsidRPr="001343E0">
        <w:rPr>
          <w:rFonts w:ascii="Times New Roman" w:hAnsi="Times New Roman" w:cs="Times New Roman"/>
          <w:color w:val="auto"/>
          <w:sz w:val="22"/>
          <w:szCs w:val="22"/>
        </w:rPr>
        <w:t>Tabla 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5</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b w:val="0"/>
          <w:color w:val="auto"/>
          <w:sz w:val="22"/>
          <w:szCs w:val="22"/>
        </w:rPr>
        <w:t xml:space="preserve"> </w:t>
      </w:r>
      <w:r w:rsidR="00DD45E8" w:rsidRPr="001343E0">
        <w:rPr>
          <w:rFonts w:ascii="Times New Roman" w:hAnsi="Times New Roman" w:cs="Times New Roman"/>
          <w:b w:val="0"/>
          <w:color w:val="auto"/>
          <w:sz w:val="22"/>
          <w:szCs w:val="22"/>
        </w:rPr>
        <w:t>Especificaciones de Software PC Duino Lite</w:t>
      </w:r>
      <w:bookmarkEnd w:id="52"/>
    </w:p>
    <w:tbl>
      <w:tblPr>
        <w:tblStyle w:val="Cuadrculaclara-nfasis5"/>
        <w:tblW w:w="0" w:type="auto"/>
        <w:tblInd w:w="534" w:type="dxa"/>
        <w:tblLook w:val="04A0" w:firstRow="1" w:lastRow="0" w:firstColumn="1" w:lastColumn="0" w:noHBand="0" w:noVBand="1"/>
      </w:tblPr>
      <w:tblGrid>
        <w:gridCol w:w="3826"/>
        <w:gridCol w:w="4361"/>
      </w:tblGrid>
      <w:tr w:rsidR="00DD45E8" w:rsidRPr="001343E0" w:rsidTr="00A730E5">
        <w:trPr>
          <w:cnfStyle w:val="100000000000" w:firstRow="1" w:lastRow="0" w:firstColumn="0" w:lastColumn="0" w:oddVBand="0" w:evenVBand="0" w:oddHBand="0"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3826" w:type="dxa"/>
          </w:tcPr>
          <w:p w:rsidR="00DD45E8" w:rsidRPr="001343E0" w:rsidRDefault="00DD45E8" w:rsidP="00324772">
            <w:pPr>
              <w:spacing w:line="360" w:lineRule="auto"/>
              <w:jc w:val="center"/>
              <w:rPr>
                <w:rFonts w:ascii="Times New Roman" w:hAnsi="Times New Roman" w:cs="Times New Roman"/>
              </w:rPr>
            </w:pPr>
            <w:r w:rsidRPr="001343E0">
              <w:rPr>
                <w:rFonts w:ascii="Times New Roman" w:hAnsi="Times New Roman" w:cs="Times New Roman"/>
              </w:rPr>
              <w:t>ARTÍCULOS</w:t>
            </w:r>
          </w:p>
        </w:tc>
        <w:tc>
          <w:tcPr>
            <w:tcW w:w="4361" w:type="dxa"/>
          </w:tcPr>
          <w:p w:rsidR="00DD45E8" w:rsidRPr="001343E0" w:rsidRDefault="00DD45E8"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DESCRIPCIÓN</w:t>
            </w:r>
          </w:p>
        </w:tc>
      </w:tr>
      <w:tr w:rsidR="00DD45E8" w:rsidRPr="001343E0" w:rsidTr="00A730E5">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3826"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IDIOMA</w:t>
            </w:r>
          </w:p>
        </w:tc>
        <w:tc>
          <w:tcPr>
            <w:tcW w:w="4361"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Inglés</w:t>
            </w:r>
          </w:p>
        </w:tc>
      </w:tr>
      <w:tr w:rsidR="00DD45E8" w:rsidRPr="001343E0" w:rsidTr="00A730E5">
        <w:trPr>
          <w:cnfStyle w:val="000000010000" w:firstRow="0" w:lastRow="0" w:firstColumn="0" w:lastColumn="0" w:oddVBand="0" w:evenVBand="0" w:oddHBand="0" w:evenHBand="1" w:firstRowFirstColumn="0" w:firstRowLastColumn="0" w:lastRowFirstColumn="0" w:lastRowLastColumn="0"/>
          <w:trHeight w:val="213"/>
        </w:trPr>
        <w:tc>
          <w:tcPr>
            <w:cnfStyle w:val="001000000000" w:firstRow="0" w:lastRow="0" w:firstColumn="1" w:lastColumn="0" w:oddVBand="0" w:evenVBand="0" w:oddHBand="0" w:evenHBand="0" w:firstRowFirstColumn="0" w:firstRowLastColumn="0" w:lastRowFirstColumn="0" w:lastRowLastColumn="0"/>
            <w:tcW w:w="3826" w:type="dxa"/>
            <w:vMerge w:val="restart"/>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LENGUAJES DE PROGRAMACIÓN</w:t>
            </w:r>
          </w:p>
        </w:tc>
        <w:tc>
          <w:tcPr>
            <w:tcW w:w="4361" w:type="dxa"/>
          </w:tcPr>
          <w:p w:rsidR="00DD45E8" w:rsidRPr="001343E0" w:rsidRDefault="00DD45E8"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C, C++ con cadena de herramientas GNU</w:t>
            </w:r>
          </w:p>
        </w:tc>
      </w:tr>
      <w:tr w:rsidR="00DD45E8" w:rsidRPr="001343E0" w:rsidTr="00A730E5">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3826" w:type="dxa"/>
            <w:vMerge/>
          </w:tcPr>
          <w:p w:rsidR="00DD45E8" w:rsidRPr="001343E0" w:rsidRDefault="00DD45E8" w:rsidP="00324772">
            <w:pPr>
              <w:spacing w:line="360" w:lineRule="auto"/>
              <w:rPr>
                <w:rFonts w:ascii="Times New Roman" w:hAnsi="Times New Roman" w:cs="Times New Roman"/>
              </w:rPr>
            </w:pPr>
          </w:p>
        </w:tc>
        <w:tc>
          <w:tcPr>
            <w:tcW w:w="4361" w:type="dxa"/>
          </w:tcPr>
          <w:p w:rsidR="00DD45E8" w:rsidRPr="001343E0" w:rsidRDefault="00DD45E8" w:rsidP="0032477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Pitón</w:t>
            </w:r>
          </w:p>
        </w:tc>
      </w:tr>
      <w:tr w:rsidR="00DD45E8" w:rsidRPr="001343E0" w:rsidTr="00A730E5">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826" w:type="dxa"/>
            <w:vMerge/>
          </w:tcPr>
          <w:p w:rsidR="00DD45E8" w:rsidRPr="001343E0" w:rsidRDefault="00DD45E8" w:rsidP="00324772">
            <w:pPr>
              <w:spacing w:line="360" w:lineRule="auto"/>
              <w:rPr>
                <w:rFonts w:ascii="Times New Roman" w:hAnsi="Times New Roman" w:cs="Times New Roman"/>
              </w:rPr>
            </w:pPr>
          </w:p>
        </w:tc>
        <w:tc>
          <w:tcPr>
            <w:tcW w:w="4361" w:type="dxa"/>
          </w:tcPr>
          <w:p w:rsidR="00DD45E8" w:rsidRPr="001343E0" w:rsidRDefault="00DD45E8"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Jav</w:t>
            </w:r>
            <w:r w:rsidR="00CB60AF" w:rsidRPr="001343E0">
              <w:rPr>
                <w:rFonts w:ascii="Times New Roman" w:hAnsi="Times New Roman" w:cs="Times New Roman"/>
              </w:rPr>
              <w:t>a con el estándar de Android</w:t>
            </w:r>
          </w:p>
        </w:tc>
      </w:tr>
      <w:tr w:rsidR="00DD45E8" w:rsidRPr="001343E0" w:rsidTr="00A730E5">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826" w:type="dxa"/>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OS</w:t>
            </w:r>
          </w:p>
        </w:tc>
        <w:tc>
          <w:tcPr>
            <w:tcW w:w="4361" w:type="dxa"/>
          </w:tcPr>
          <w:p w:rsidR="00DD45E8" w:rsidRPr="001343E0" w:rsidRDefault="00DD45E8"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Ubuntu 12.04 (No es compatible con Android)</w:t>
            </w:r>
          </w:p>
        </w:tc>
      </w:tr>
      <w:tr w:rsidR="00DD45E8" w:rsidRPr="001343E0" w:rsidTr="00A730E5">
        <w:trPr>
          <w:cnfStyle w:val="000000010000" w:firstRow="0" w:lastRow="0" w:firstColumn="0" w:lastColumn="0" w:oddVBand="0" w:evenVBand="0" w:oddHBand="0" w:evenHBand="1" w:firstRowFirstColumn="0" w:firstRowLastColumn="0" w:lastRowFirstColumn="0" w:lastRowLastColumn="0"/>
          <w:trHeight w:val="2508"/>
        </w:trPr>
        <w:tc>
          <w:tcPr>
            <w:cnfStyle w:val="001000000000" w:firstRow="0" w:lastRow="0" w:firstColumn="1" w:lastColumn="0" w:oddVBand="0" w:evenVBand="0" w:oddHBand="0" w:evenHBand="0" w:firstRowFirstColumn="0" w:firstRowLastColumn="0" w:lastRowFirstColumn="0" w:lastRowLastColumn="0"/>
            <w:tcW w:w="3826" w:type="dxa"/>
            <w:vMerge w:val="restart"/>
          </w:tcPr>
          <w:p w:rsidR="00DD45E8" w:rsidRPr="001343E0" w:rsidRDefault="00FE4FF8" w:rsidP="00324772">
            <w:pPr>
              <w:spacing w:line="360" w:lineRule="auto"/>
              <w:rPr>
                <w:rFonts w:ascii="Times New Roman" w:hAnsi="Times New Roman" w:cs="Times New Roman"/>
              </w:rPr>
            </w:pPr>
            <w:r w:rsidRPr="001343E0">
              <w:rPr>
                <w:rFonts w:ascii="Times New Roman" w:hAnsi="Times New Roman" w:cs="Times New Roman"/>
              </w:rPr>
              <w:t>API</w:t>
            </w:r>
          </w:p>
        </w:tc>
        <w:tc>
          <w:tcPr>
            <w:tcW w:w="4361" w:type="dxa"/>
          </w:tcPr>
          <w:p w:rsidR="00DD45E8" w:rsidRPr="001343E0" w:rsidRDefault="00DD45E8"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Se compone de API para acceder a las siguientes interfaces:</w:t>
            </w:r>
          </w:p>
          <w:p w:rsidR="001A6F41" w:rsidRPr="001343E0" w:rsidRDefault="0089249E" w:rsidP="00324772">
            <w:pPr>
              <w:pStyle w:val="Prrafodelista"/>
              <w:numPr>
                <w:ilvl w:val="0"/>
                <w:numId w:val="10"/>
              </w:numPr>
              <w:spacing w:line="360" w:lineRule="auto"/>
              <w:ind w:left="436" w:hanging="284"/>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Bus serial de interfaz de periféricos</w:t>
            </w:r>
          </w:p>
          <w:p w:rsidR="001D3C95" w:rsidRPr="001343E0" w:rsidRDefault="001D3C95" w:rsidP="00324772">
            <w:pPr>
              <w:pStyle w:val="Prrafodelista"/>
              <w:numPr>
                <w:ilvl w:val="0"/>
                <w:numId w:val="10"/>
              </w:numPr>
              <w:spacing w:line="360" w:lineRule="auto"/>
              <w:ind w:left="436" w:hanging="284"/>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Universal Asíncrono Recepción y Transmisión</w:t>
            </w:r>
          </w:p>
          <w:p w:rsidR="001A6F41" w:rsidRPr="001343E0" w:rsidRDefault="001D3C95" w:rsidP="00324772">
            <w:pPr>
              <w:pStyle w:val="Prrafodelista"/>
              <w:numPr>
                <w:ilvl w:val="0"/>
                <w:numId w:val="10"/>
              </w:numPr>
              <w:spacing w:line="360" w:lineRule="auto"/>
              <w:ind w:left="436" w:hanging="284"/>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Entrada/Salida de Propósito General</w:t>
            </w:r>
          </w:p>
          <w:p w:rsidR="00DD45E8" w:rsidRPr="001343E0" w:rsidRDefault="001D3C95" w:rsidP="00324772">
            <w:pPr>
              <w:pStyle w:val="Prrafodelista"/>
              <w:numPr>
                <w:ilvl w:val="0"/>
                <w:numId w:val="10"/>
              </w:numPr>
              <w:spacing w:line="360" w:lineRule="auto"/>
              <w:ind w:left="436" w:hanging="284"/>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Entre otros.</w:t>
            </w:r>
          </w:p>
          <w:p w:rsidR="0089249E" w:rsidRPr="001343E0" w:rsidRDefault="0089249E" w:rsidP="00324772">
            <w:pPr>
              <w:pStyle w:val="Prrafodelista"/>
              <w:spacing w:line="360" w:lineRule="auto"/>
              <w:ind w:left="1068"/>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r>
      <w:tr w:rsidR="00DD45E8" w:rsidRPr="001343E0" w:rsidTr="00A730E5">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3826" w:type="dxa"/>
            <w:vMerge/>
          </w:tcPr>
          <w:p w:rsidR="00DD45E8" w:rsidRPr="001343E0" w:rsidRDefault="00DD45E8" w:rsidP="00324772">
            <w:pPr>
              <w:spacing w:line="360" w:lineRule="auto"/>
              <w:rPr>
                <w:rFonts w:ascii="Times New Roman" w:hAnsi="Times New Roman" w:cs="Times New Roman"/>
              </w:rPr>
            </w:pPr>
          </w:p>
        </w:tc>
        <w:tc>
          <w:tcPr>
            <w:tcW w:w="4361" w:type="dxa"/>
          </w:tcPr>
          <w:p w:rsidR="00DD45E8" w:rsidRPr="001343E0" w:rsidRDefault="00DD45E8"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Todos los pines de malla de Arduino son accesibles con el API proporcionado.</w:t>
            </w:r>
          </w:p>
        </w:tc>
      </w:tr>
    </w:tbl>
    <w:p w:rsidR="00E12166" w:rsidRPr="001343E0" w:rsidRDefault="00E12166" w:rsidP="00593DFA">
      <w:pPr>
        <w:pStyle w:val="Default"/>
        <w:spacing w:line="360" w:lineRule="auto"/>
        <w:rPr>
          <w:rFonts w:ascii="Times New Roman" w:hAnsi="Times New Roman" w:cs="Times New Roman"/>
          <w:sz w:val="16"/>
          <w:szCs w:val="16"/>
        </w:rPr>
      </w:pPr>
    </w:p>
    <w:p w:rsidR="00DD45E8" w:rsidRPr="001343E0" w:rsidRDefault="00DD45E8" w:rsidP="00593DFA">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http://www.linksprite.com/?page_id=800</w:t>
      </w:r>
      <w:r w:rsidR="00691638">
        <w:rPr>
          <w:rFonts w:ascii="Times New Roman" w:hAnsi="Times New Roman" w:cs="Times New Roman"/>
          <w:sz w:val="16"/>
          <w:szCs w:val="16"/>
        </w:rPr>
        <w:t>, 2015</w:t>
      </w:r>
    </w:p>
    <w:p w:rsidR="00763588" w:rsidRPr="001343E0" w:rsidRDefault="00763588" w:rsidP="00593DFA">
      <w:pPr>
        <w:pStyle w:val="Default"/>
        <w:spacing w:line="360" w:lineRule="auto"/>
        <w:rPr>
          <w:rFonts w:ascii="Times New Roman" w:hAnsi="Times New Roman" w:cs="Times New Roman"/>
          <w:sz w:val="16"/>
          <w:szCs w:val="16"/>
        </w:rPr>
      </w:pPr>
    </w:p>
    <w:p w:rsidR="00DD45E8" w:rsidRPr="001343E0" w:rsidRDefault="00DD45E8"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Al poseer una limitada cantidad DRAM, este dispositivo no tiene un sistema operativo pre-instalado, razón por la cual el usuario tiene que proporcionar uno para su uso.</w:t>
      </w:r>
    </w:p>
    <w:p w:rsidR="00DD45E8" w:rsidRPr="00E73213" w:rsidRDefault="00DD45E8" w:rsidP="00E73213">
      <w:pPr>
        <w:pStyle w:val="Sinespaciado"/>
        <w:spacing w:line="360" w:lineRule="auto"/>
        <w:rPr>
          <w:rStyle w:val="5yl5"/>
          <w:rFonts w:ascii="Times New Roman" w:hAnsi="Times New Roman" w:cs="Times New Roman"/>
          <w:b/>
          <w:i/>
        </w:rPr>
      </w:pPr>
      <w:r w:rsidRPr="00E73213">
        <w:rPr>
          <w:rStyle w:val="5yl5"/>
          <w:rFonts w:ascii="Times New Roman" w:hAnsi="Times New Roman" w:cs="Times New Roman"/>
          <w:b/>
        </w:rPr>
        <w:t xml:space="preserve">2.4.2. </w:t>
      </w:r>
      <w:r w:rsidRPr="00E73213">
        <w:rPr>
          <w:rStyle w:val="5yl5"/>
          <w:rFonts w:ascii="Times New Roman" w:hAnsi="Times New Roman" w:cs="Times New Roman"/>
          <w:b/>
          <w:i/>
        </w:rPr>
        <w:t>A</w:t>
      </w:r>
      <w:r w:rsidR="005168F8" w:rsidRPr="00E73213">
        <w:rPr>
          <w:rStyle w:val="5yl5"/>
          <w:rFonts w:ascii="Times New Roman" w:hAnsi="Times New Roman" w:cs="Times New Roman"/>
          <w:b/>
          <w:i/>
        </w:rPr>
        <w:t xml:space="preserve">rduino </w:t>
      </w:r>
      <w:r w:rsidRPr="00E73213">
        <w:rPr>
          <w:rStyle w:val="5yl5"/>
          <w:rFonts w:ascii="Times New Roman" w:hAnsi="Times New Roman" w:cs="Times New Roman"/>
          <w:b/>
          <w:i/>
        </w:rPr>
        <w:t>E</w:t>
      </w:r>
      <w:r w:rsidR="005168F8" w:rsidRPr="00E73213">
        <w:rPr>
          <w:rStyle w:val="5yl5"/>
          <w:rFonts w:ascii="Times New Roman" w:hAnsi="Times New Roman" w:cs="Times New Roman"/>
          <w:b/>
          <w:i/>
        </w:rPr>
        <w:t>thernet</w:t>
      </w:r>
      <w:r w:rsidRPr="00E73213">
        <w:rPr>
          <w:rStyle w:val="5yl5"/>
          <w:rFonts w:ascii="Times New Roman" w:hAnsi="Times New Roman" w:cs="Times New Roman"/>
          <w:b/>
          <w:i/>
        </w:rPr>
        <w:t xml:space="preserve"> </w:t>
      </w:r>
      <w:r w:rsidR="005168F8" w:rsidRPr="00E73213">
        <w:rPr>
          <w:rStyle w:val="5yl5"/>
          <w:rFonts w:ascii="Times New Roman" w:hAnsi="Times New Roman" w:cs="Times New Roman"/>
          <w:b/>
          <w:i/>
        </w:rPr>
        <w:t xml:space="preserve">with </w:t>
      </w:r>
      <w:r w:rsidRPr="00E73213">
        <w:rPr>
          <w:rStyle w:val="5yl5"/>
          <w:rFonts w:ascii="Times New Roman" w:hAnsi="Times New Roman" w:cs="Times New Roman"/>
          <w:b/>
          <w:i/>
        </w:rPr>
        <w:t>P</w:t>
      </w:r>
      <w:r w:rsidR="005168F8" w:rsidRPr="00E73213">
        <w:rPr>
          <w:rStyle w:val="5yl5"/>
          <w:rFonts w:ascii="Times New Roman" w:hAnsi="Times New Roman" w:cs="Times New Roman"/>
          <w:b/>
          <w:i/>
        </w:rPr>
        <w:t>oe</w:t>
      </w:r>
    </w:p>
    <w:p w:rsidR="00DD45E8" w:rsidRPr="001343E0" w:rsidRDefault="00DD45E8" w:rsidP="00E73213">
      <w:pPr>
        <w:pStyle w:val="Sinespaciado"/>
        <w:spacing w:line="360" w:lineRule="auto"/>
        <w:rPr>
          <w:rStyle w:val="notranslate"/>
          <w:rFonts w:ascii="Times New Roman" w:hAnsi="Times New Roman" w:cs="Times New Roman"/>
        </w:rPr>
      </w:pPr>
      <w:r w:rsidRPr="001343E0">
        <w:rPr>
          <w:rStyle w:val="notranslate"/>
          <w:rFonts w:ascii="Times New Roman" w:hAnsi="Times New Roman" w:cs="Times New Roman"/>
        </w:rPr>
        <w:t xml:space="preserve">El Arduino Ethernet with Poe es una placa electrónica basada en el </w:t>
      </w:r>
      <w:r w:rsidRPr="001343E0">
        <w:rPr>
          <w:rStyle w:val="wikiword"/>
          <w:rFonts w:ascii="Times New Roman" w:hAnsi="Times New Roman" w:cs="Times New Roman"/>
        </w:rPr>
        <w:t>ATmega328</w:t>
      </w:r>
      <w:r w:rsidRPr="001343E0">
        <w:rPr>
          <w:rStyle w:val="notranslate"/>
          <w:rFonts w:ascii="Times New Roman" w:hAnsi="Times New Roman" w:cs="Times New Roman"/>
        </w:rPr>
        <w:t xml:space="preserve">. </w:t>
      </w:r>
    </w:p>
    <w:p w:rsidR="00DD45E8" w:rsidRPr="001343E0" w:rsidRDefault="00DD45E8" w:rsidP="00324772">
      <w:pPr>
        <w:pStyle w:val="Sinespaciado"/>
        <w:spacing w:line="360" w:lineRule="auto"/>
        <w:ind w:left="567"/>
        <w:rPr>
          <w:rStyle w:val="notranslate"/>
          <w:rFonts w:ascii="Times New Roman" w:hAnsi="Times New Roman" w:cs="Times New Roman"/>
        </w:rPr>
      </w:pPr>
    </w:p>
    <w:p w:rsidR="00DD45E8" w:rsidRPr="001343E0" w:rsidRDefault="00DD45E8" w:rsidP="00A730E5">
      <w:pPr>
        <w:pStyle w:val="Sinespaciado"/>
        <w:spacing w:line="360" w:lineRule="auto"/>
        <w:jc w:val="center"/>
        <w:rPr>
          <w:rStyle w:val="notranslate"/>
          <w:rFonts w:ascii="Times New Roman" w:hAnsi="Times New Roman" w:cs="Times New Roman"/>
          <w:b/>
        </w:rPr>
      </w:pPr>
      <w:r w:rsidRPr="001343E0">
        <w:rPr>
          <w:rFonts w:ascii="Times New Roman" w:hAnsi="Times New Roman" w:cs="Times New Roman"/>
          <w:noProof/>
          <w:lang w:val="es-ES" w:eastAsia="es-ES"/>
        </w:rPr>
        <w:lastRenderedPageBreak/>
        <w:drawing>
          <wp:inline distT="0" distB="0" distL="0" distR="0" wp14:anchorId="4CCAEBD5" wp14:editId="1FC61BFA">
            <wp:extent cx="3000375" cy="2066925"/>
            <wp:effectExtent l="38100" t="38100" r="28575" b="47625"/>
            <wp:docPr id="93" name="Imagen 93" descr="http://arduino.cc/en/uploads/Main/ArduinoEthernetFrontPOE4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rduino.cc/en/uploads/Main/ArduinoEthernetFrontPOE450px.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5654" cy="2070562"/>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A730E5" w:rsidRPr="001343E0" w:rsidRDefault="00A730E5" w:rsidP="00A730E5">
      <w:pPr>
        <w:pStyle w:val="Sinespaciado"/>
        <w:spacing w:line="360" w:lineRule="auto"/>
        <w:jc w:val="center"/>
        <w:rPr>
          <w:rStyle w:val="notranslate"/>
          <w:rFonts w:ascii="Times New Roman" w:hAnsi="Times New Roman" w:cs="Times New Roman"/>
          <w:bCs/>
          <w:lang w:val="en-US"/>
        </w:rPr>
      </w:pPr>
      <w:bookmarkStart w:id="53" w:name="_Toc423956534"/>
      <w:r w:rsidRPr="001343E0">
        <w:rPr>
          <w:rStyle w:val="notranslate"/>
          <w:rFonts w:ascii="Times New Roman" w:hAnsi="Times New Roman" w:cs="Times New Roman"/>
          <w:b/>
          <w:bCs/>
          <w:lang w:val="en-US"/>
        </w:rPr>
        <w:t>Figura II.</w:t>
      </w:r>
      <w:r w:rsidRPr="001343E0">
        <w:rPr>
          <w:rStyle w:val="notranslate"/>
          <w:rFonts w:ascii="Times New Roman" w:hAnsi="Times New Roman" w:cs="Times New Roman"/>
          <w:b/>
          <w:bCs/>
        </w:rPr>
        <w:fldChar w:fldCharType="begin"/>
      </w:r>
      <w:r w:rsidRPr="001343E0">
        <w:rPr>
          <w:rStyle w:val="notranslate"/>
          <w:rFonts w:ascii="Times New Roman" w:hAnsi="Times New Roman" w:cs="Times New Roman"/>
          <w:b/>
          <w:bCs/>
          <w:lang w:val="en-US"/>
        </w:rPr>
        <w:instrText xml:space="preserve"> SEQ Figura \* ARABIC </w:instrText>
      </w:r>
      <w:r w:rsidRPr="001343E0">
        <w:rPr>
          <w:rStyle w:val="notranslate"/>
          <w:rFonts w:ascii="Times New Roman" w:hAnsi="Times New Roman" w:cs="Times New Roman"/>
          <w:b/>
          <w:bCs/>
        </w:rPr>
        <w:fldChar w:fldCharType="separate"/>
      </w:r>
      <w:r w:rsidR="005F73E3">
        <w:rPr>
          <w:rStyle w:val="notranslate"/>
          <w:rFonts w:ascii="Times New Roman" w:hAnsi="Times New Roman" w:cs="Times New Roman"/>
          <w:b/>
          <w:bCs/>
          <w:noProof/>
          <w:lang w:val="en-US"/>
        </w:rPr>
        <w:t>13</w:t>
      </w:r>
      <w:r w:rsidRPr="001343E0">
        <w:rPr>
          <w:rStyle w:val="notranslate"/>
          <w:rFonts w:ascii="Times New Roman" w:hAnsi="Times New Roman" w:cs="Times New Roman"/>
          <w:b/>
          <w:bCs/>
        </w:rPr>
        <w:fldChar w:fldCharType="end"/>
      </w:r>
      <w:r w:rsidRPr="001343E0">
        <w:rPr>
          <w:rStyle w:val="notranslate"/>
          <w:rFonts w:ascii="Times New Roman" w:hAnsi="Times New Roman" w:cs="Times New Roman"/>
          <w:b/>
          <w:bCs/>
          <w:lang w:val="en-US"/>
        </w:rPr>
        <w:t xml:space="preserve">. </w:t>
      </w:r>
      <w:r w:rsidRPr="001343E0">
        <w:rPr>
          <w:rStyle w:val="notranslate"/>
          <w:rFonts w:ascii="Times New Roman" w:hAnsi="Times New Roman" w:cs="Times New Roman"/>
          <w:bCs/>
          <w:lang w:val="en-US"/>
        </w:rPr>
        <w:t xml:space="preserve"> ARDUINO ETHERNET WITH POE</w:t>
      </w:r>
      <w:bookmarkEnd w:id="53"/>
    </w:p>
    <w:p w:rsidR="00DD45E8" w:rsidRPr="001343E0" w:rsidRDefault="00A730E5" w:rsidP="00A730E5">
      <w:pPr>
        <w:pStyle w:val="Sinespaciado"/>
        <w:spacing w:line="360" w:lineRule="auto"/>
        <w:ind w:left="1416"/>
        <w:rPr>
          <w:rFonts w:ascii="Times New Roman" w:hAnsi="Times New Roman" w:cs="Times New Roman"/>
          <w:sz w:val="16"/>
          <w:szCs w:val="16"/>
        </w:rPr>
      </w:pPr>
      <w:r w:rsidRPr="001343E0">
        <w:rPr>
          <w:rFonts w:ascii="Times New Roman" w:hAnsi="Times New Roman" w:cs="Times New Roman"/>
          <w:b/>
          <w:sz w:val="16"/>
          <w:szCs w:val="16"/>
          <w:lang w:val="en-US"/>
        </w:rPr>
        <w:t xml:space="preserve">               </w:t>
      </w:r>
      <w:r w:rsidR="00DD45E8" w:rsidRPr="001343E0">
        <w:rPr>
          <w:rFonts w:ascii="Times New Roman" w:hAnsi="Times New Roman" w:cs="Times New Roman"/>
          <w:b/>
          <w:sz w:val="16"/>
          <w:szCs w:val="16"/>
        </w:rPr>
        <w:t xml:space="preserve">Fuente: </w:t>
      </w:r>
      <w:r w:rsidR="00DD45E8" w:rsidRPr="001343E0">
        <w:rPr>
          <w:rFonts w:ascii="Times New Roman" w:hAnsi="Times New Roman" w:cs="Times New Roman"/>
          <w:sz w:val="16"/>
          <w:szCs w:val="16"/>
        </w:rPr>
        <w:t>http://arduino.cc/en/Main/ArduinoBoardEthernet</w:t>
      </w:r>
    </w:p>
    <w:p w:rsidR="00DD45E8" w:rsidRPr="001343E0" w:rsidRDefault="00206C6B" w:rsidP="00324772">
      <w:pPr>
        <w:spacing w:line="360" w:lineRule="auto"/>
        <w:jc w:val="both"/>
        <w:rPr>
          <w:rStyle w:val="notranslate"/>
          <w:rFonts w:ascii="Times New Roman" w:hAnsi="Times New Roman" w:cs="Times New Roman"/>
          <w:b/>
        </w:rPr>
      </w:pPr>
      <w:r w:rsidRPr="001343E0">
        <w:rPr>
          <w:rStyle w:val="notranslate"/>
          <w:rFonts w:ascii="Times New Roman" w:hAnsi="Times New Roman" w:cs="Times New Roman"/>
          <w:b/>
        </w:rPr>
        <w:t>Características</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14 pines digitales de entrada / salida (4 proporcionan salida PWM)</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6 entradas analógicas</w:t>
      </w:r>
    </w:p>
    <w:p w:rsidR="00DD45E8" w:rsidRPr="001343E0" w:rsidRDefault="00DD45E8" w:rsidP="00324772">
      <w:pPr>
        <w:pStyle w:val="Prrafodelista"/>
        <w:numPr>
          <w:ilvl w:val="0"/>
          <w:numId w:val="10"/>
        </w:numPr>
        <w:spacing w:after="200" w:line="360" w:lineRule="auto"/>
        <w:ind w:left="1134" w:firstLine="0"/>
        <w:jc w:val="both"/>
        <w:rPr>
          <w:rStyle w:val="wikiword"/>
          <w:rFonts w:ascii="Times New Roman" w:hAnsi="Times New Roman" w:cs="Times New Roman"/>
        </w:rPr>
      </w:pPr>
      <w:r w:rsidRPr="001343E0">
        <w:rPr>
          <w:rStyle w:val="notranslate"/>
          <w:rFonts w:ascii="Times New Roman" w:hAnsi="Times New Roman" w:cs="Times New Roman"/>
        </w:rPr>
        <w:t xml:space="preserve">Oscilador de </w:t>
      </w:r>
      <w:r w:rsidRPr="001343E0">
        <w:rPr>
          <w:rStyle w:val="wikiword"/>
          <w:rFonts w:ascii="Times New Roman" w:hAnsi="Times New Roman" w:cs="Times New Roman"/>
        </w:rPr>
        <w:t>16MHz</w:t>
      </w:r>
    </w:p>
    <w:p w:rsidR="00DD45E8" w:rsidRPr="001343E0" w:rsidRDefault="00DD45E8" w:rsidP="00324772">
      <w:pPr>
        <w:pStyle w:val="Prrafodelista"/>
        <w:numPr>
          <w:ilvl w:val="0"/>
          <w:numId w:val="10"/>
        </w:numPr>
        <w:spacing w:after="200" w:line="360" w:lineRule="auto"/>
        <w:ind w:left="1134" w:firstLine="0"/>
        <w:jc w:val="both"/>
        <w:rPr>
          <w:rStyle w:val="wikiword"/>
          <w:rFonts w:ascii="Times New Roman" w:hAnsi="Times New Roman" w:cs="Times New Roman"/>
        </w:rPr>
      </w:pPr>
      <w:r w:rsidRPr="001343E0">
        <w:rPr>
          <w:rStyle w:val="notranslate"/>
          <w:rFonts w:ascii="Times New Roman" w:hAnsi="Times New Roman" w:cs="Times New Roman"/>
        </w:rPr>
        <w:t xml:space="preserve">Conexión </w:t>
      </w:r>
      <w:r w:rsidRPr="001343E0">
        <w:rPr>
          <w:rStyle w:val="wikiword"/>
          <w:rFonts w:ascii="Times New Roman" w:hAnsi="Times New Roman" w:cs="Times New Roman"/>
        </w:rPr>
        <w:t>RJ45</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Conector de alimentación</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Cabecera ICSP</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Botón de reinicio</w:t>
      </w:r>
    </w:p>
    <w:p w:rsidR="00DD45E8" w:rsidRPr="001343E0" w:rsidRDefault="00DD45E8" w:rsidP="00324772">
      <w:pPr>
        <w:pStyle w:val="Prrafodelista"/>
        <w:numPr>
          <w:ilvl w:val="0"/>
          <w:numId w:val="10"/>
        </w:numPr>
        <w:spacing w:after="200" w:line="360" w:lineRule="auto"/>
        <w:ind w:left="1134" w:firstLine="0"/>
        <w:jc w:val="both"/>
        <w:rPr>
          <w:rStyle w:val="notranslate"/>
          <w:rFonts w:ascii="Times New Roman" w:hAnsi="Times New Roman" w:cs="Times New Roman"/>
        </w:rPr>
      </w:pPr>
      <w:r w:rsidRPr="001343E0">
        <w:rPr>
          <w:rStyle w:val="notranslate"/>
          <w:rFonts w:ascii="Times New Roman" w:hAnsi="Times New Roman" w:cs="Times New Roman"/>
        </w:rPr>
        <w:t>Tensión de funcionamiento 5V</w:t>
      </w:r>
    </w:p>
    <w:p w:rsidR="00DD45E8" w:rsidRPr="001343E0" w:rsidRDefault="00DD45E8" w:rsidP="00324772">
      <w:pPr>
        <w:pStyle w:val="Prrafodelista"/>
        <w:numPr>
          <w:ilvl w:val="0"/>
          <w:numId w:val="10"/>
        </w:numPr>
        <w:spacing w:after="200" w:line="360" w:lineRule="auto"/>
        <w:ind w:left="1134" w:firstLine="0"/>
        <w:jc w:val="both"/>
        <w:rPr>
          <w:rFonts w:ascii="Times New Roman" w:hAnsi="Times New Roman" w:cs="Times New Roman"/>
        </w:rPr>
      </w:pPr>
      <w:r w:rsidRPr="001343E0">
        <w:rPr>
          <w:rFonts w:ascii="Times New Roman" w:hAnsi="Times New Roman" w:cs="Times New Roman"/>
        </w:rPr>
        <w:t>32 KB de memoria flash</w:t>
      </w:r>
    </w:p>
    <w:p w:rsidR="00DD45E8" w:rsidRPr="001343E0" w:rsidRDefault="00DD45E8" w:rsidP="00324772">
      <w:pPr>
        <w:pStyle w:val="Prrafodelista"/>
        <w:numPr>
          <w:ilvl w:val="0"/>
          <w:numId w:val="10"/>
        </w:numPr>
        <w:spacing w:after="200" w:line="360" w:lineRule="auto"/>
        <w:ind w:left="1134" w:firstLine="0"/>
        <w:jc w:val="both"/>
        <w:rPr>
          <w:rFonts w:ascii="Times New Roman" w:hAnsi="Times New Roman" w:cs="Times New Roman"/>
        </w:rPr>
      </w:pPr>
      <w:r w:rsidRPr="001343E0">
        <w:rPr>
          <w:rFonts w:ascii="Times New Roman" w:hAnsi="Times New Roman" w:cs="Times New Roman"/>
        </w:rPr>
        <w:t>2 KB de SRAM</w:t>
      </w:r>
    </w:p>
    <w:p w:rsidR="00DD45E8" w:rsidRPr="001343E0" w:rsidRDefault="00DD45E8" w:rsidP="00324772">
      <w:pPr>
        <w:pStyle w:val="Prrafodelista"/>
        <w:numPr>
          <w:ilvl w:val="0"/>
          <w:numId w:val="10"/>
        </w:numPr>
        <w:spacing w:after="200" w:line="360" w:lineRule="auto"/>
        <w:ind w:left="1134" w:firstLine="0"/>
        <w:jc w:val="both"/>
        <w:rPr>
          <w:rFonts w:ascii="Times New Roman" w:hAnsi="Times New Roman" w:cs="Times New Roman"/>
        </w:rPr>
      </w:pPr>
      <w:r w:rsidRPr="001343E0">
        <w:rPr>
          <w:rFonts w:ascii="Times New Roman" w:hAnsi="Times New Roman" w:cs="Times New Roman"/>
        </w:rPr>
        <w:t>1 KB de EEPROM</w:t>
      </w:r>
    </w:p>
    <w:p w:rsidR="00DD45E8" w:rsidRPr="001343E0" w:rsidRDefault="00DD45E8" w:rsidP="00324772">
      <w:pPr>
        <w:pStyle w:val="Prrafodelista"/>
        <w:numPr>
          <w:ilvl w:val="0"/>
          <w:numId w:val="10"/>
        </w:numPr>
        <w:spacing w:after="0" w:line="360" w:lineRule="auto"/>
        <w:ind w:left="1134" w:firstLine="0"/>
        <w:jc w:val="both"/>
        <w:rPr>
          <w:rFonts w:ascii="Times New Roman" w:hAnsi="Times New Roman" w:cs="Times New Roman"/>
        </w:rPr>
      </w:pPr>
      <w:r w:rsidRPr="001343E0">
        <w:rPr>
          <w:rFonts w:ascii="Times New Roman" w:hAnsi="Times New Roman" w:cs="Times New Roman"/>
        </w:rPr>
        <w:t>Velocidad del reloj de 16 MHz</w:t>
      </w:r>
    </w:p>
    <w:p w:rsidR="00DD45E8" w:rsidRPr="001343E0" w:rsidRDefault="00DD45E8" w:rsidP="00324772">
      <w:pPr>
        <w:spacing w:line="360" w:lineRule="auto"/>
        <w:rPr>
          <w:rFonts w:ascii="Times New Roman" w:hAnsi="Times New Roman" w:cs="Times New Roman"/>
          <w:b/>
        </w:rPr>
      </w:pPr>
      <w:r w:rsidRPr="001343E0">
        <w:rPr>
          <w:rStyle w:val="notranslate"/>
          <w:rFonts w:ascii="Times New Roman" w:hAnsi="Times New Roman" w:cs="Times New Roman"/>
          <w:b/>
        </w:rPr>
        <w:t>P</w:t>
      </w:r>
      <w:r w:rsidR="0009109A" w:rsidRPr="001343E0">
        <w:rPr>
          <w:rStyle w:val="notranslate"/>
          <w:rFonts w:ascii="Times New Roman" w:hAnsi="Times New Roman" w:cs="Times New Roman"/>
          <w:b/>
        </w:rPr>
        <w:t>rogramación</w:t>
      </w:r>
    </w:p>
    <w:p w:rsidR="00DD45E8" w:rsidRPr="001343E0" w:rsidRDefault="00DD45E8" w:rsidP="00324772">
      <w:pPr>
        <w:pStyle w:val="NormalWeb"/>
        <w:spacing w:line="360" w:lineRule="auto"/>
        <w:rPr>
          <w:rFonts w:eastAsiaTheme="minorHAnsi"/>
          <w:sz w:val="22"/>
          <w:szCs w:val="22"/>
          <w:lang w:eastAsia="en-US"/>
        </w:rPr>
      </w:pPr>
      <w:r w:rsidRPr="001343E0">
        <w:rPr>
          <w:rFonts w:eastAsiaTheme="minorHAnsi"/>
          <w:sz w:val="22"/>
          <w:szCs w:val="22"/>
          <w:lang w:eastAsia="en-US"/>
        </w:rPr>
        <w:t>El Arduino Ethernet es una placa electrónica que puede ser programada de dos maneras.</w:t>
      </w:r>
    </w:p>
    <w:p w:rsidR="00DD45E8" w:rsidRPr="001343E0" w:rsidRDefault="00DD45E8" w:rsidP="00324772">
      <w:pPr>
        <w:pStyle w:val="NormalWeb"/>
        <w:numPr>
          <w:ilvl w:val="0"/>
          <w:numId w:val="11"/>
        </w:numPr>
        <w:spacing w:line="360" w:lineRule="auto"/>
        <w:ind w:left="851" w:firstLine="0"/>
        <w:jc w:val="both"/>
        <w:rPr>
          <w:rStyle w:val="notranslate"/>
          <w:b/>
          <w:sz w:val="22"/>
          <w:szCs w:val="22"/>
        </w:rPr>
      </w:pPr>
      <w:r w:rsidRPr="001343E0">
        <w:rPr>
          <w:rStyle w:val="notranslate"/>
          <w:b/>
          <w:sz w:val="22"/>
          <w:szCs w:val="22"/>
        </w:rPr>
        <w:t>Forma Uno</w:t>
      </w:r>
    </w:p>
    <w:p w:rsidR="009071F3" w:rsidRPr="001343E0" w:rsidRDefault="00DD45E8" w:rsidP="009071F3">
      <w:pPr>
        <w:pStyle w:val="Sinespaciado"/>
        <w:spacing w:line="360" w:lineRule="auto"/>
        <w:ind w:left="851"/>
        <w:jc w:val="both"/>
        <w:rPr>
          <w:rStyle w:val="notranslate"/>
          <w:rFonts w:ascii="Times New Roman" w:hAnsi="Times New Roman" w:cs="Times New Roman"/>
        </w:rPr>
      </w:pPr>
      <w:r w:rsidRPr="001343E0">
        <w:rPr>
          <w:rStyle w:val="notranslate"/>
          <w:rFonts w:ascii="Times New Roman" w:hAnsi="Times New Roman" w:cs="Times New Roman"/>
        </w:rPr>
        <w:t>Se la puede realizar a través de la cabecera de programación en serie de 6 pines, esta es compatible con los cables USB FTDI y la Sparkfun y tableros Adafruit estilo FTDI básicos de USB a serial de descanso entre ellos el conector USB-serie Arduino.</w:t>
      </w:r>
      <w:r w:rsidRPr="001343E0">
        <w:rPr>
          <w:rFonts w:ascii="Times New Roman" w:hAnsi="Times New Roman" w:cs="Times New Roman"/>
        </w:rPr>
        <w:t xml:space="preserve"> </w:t>
      </w:r>
      <w:r w:rsidRPr="001343E0">
        <w:rPr>
          <w:rStyle w:val="notranslate"/>
          <w:rFonts w:ascii="Times New Roman" w:hAnsi="Times New Roman" w:cs="Times New Roman"/>
        </w:rPr>
        <w:t xml:space="preserve">Cuenta </w:t>
      </w:r>
      <w:r w:rsidRPr="001343E0">
        <w:rPr>
          <w:rStyle w:val="notranslate"/>
          <w:rFonts w:ascii="Times New Roman" w:hAnsi="Times New Roman" w:cs="Times New Roman"/>
        </w:rPr>
        <w:lastRenderedPageBreak/>
        <w:t>con soporte para rearme automático, permitiendo bocetos que se cargan sin necesidad de pulsar el botón de reinicio en el tablero.</w:t>
      </w:r>
      <w:r w:rsidRPr="001343E0">
        <w:rPr>
          <w:rFonts w:ascii="Times New Roman" w:hAnsi="Times New Roman" w:cs="Times New Roman"/>
        </w:rPr>
        <w:t xml:space="preserve"> </w:t>
      </w:r>
      <w:r w:rsidRPr="001343E0">
        <w:rPr>
          <w:rStyle w:val="notranslate"/>
          <w:rFonts w:ascii="Times New Roman" w:hAnsi="Times New Roman" w:cs="Times New Roman"/>
        </w:rPr>
        <w:t xml:space="preserve">Cuando se conecta a un adaptador USB-estilo FTDI, </w:t>
      </w:r>
      <w:r w:rsidR="009071F3" w:rsidRPr="001343E0">
        <w:rPr>
          <w:rStyle w:val="notranslate"/>
          <w:rFonts w:ascii="Times New Roman" w:hAnsi="Times New Roman" w:cs="Times New Roman"/>
        </w:rPr>
        <w:t xml:space="preserve">el Arduino Ethernet se apaga el </w:t>
      </w:r>
      <w:r w:rsidRPr="001343E0">
        <w:rPr>
          <w:rStyle w:val="notranslate"/>
          <w:rFonts w:ascii="Times New Roman" w:hAnsi="Times New Roman" w:cs="Times New Roman"/>
        </w:rPr>
        <w:t>adaptador.</w:t>
      </w:r>
    </w:p>
    <w:p w:rsidR="00DD45E8" w:rsidRPr="001343E0" w:rsidRDefault="00FF0DA7" w:rsidP="009071F3">
      <w:pPr>
        <w:pStyle w:val="Sinespaciado"/>
        <w:spacing w:line="360" w:lineRule="auto"/>
        <w:ind w:left="851"/>
        <w:jc w:val="both"/>
        <w:rPr>
          <w:rStyle w:val="notranslate"/>
          <w:rFonts w:ascii="Times New Roman" w:hAnsi="Times New Roman" w:cs="Times New Roman"/>
        </w:rPr>
      </w:pPr>
      <w:r w:rsidRPr="001343E0">
        <w:rPr>
          <w:rStyle w:val="notranslate"/>
          <w:rFonts w:ascii="Times New Roman" w:hAnsi="Times New Roman" w:cs="Times New Roman"/>
        </w:rPr>
        <w:t>(</w:t>
      </w:r>
      <w:r w:rsidR="009071F3" w:rsidRPr="001343E0">
        <w:rPr>
          <w:rFonts w:ascii="Times New Roman" w:hAnsi="Times New Roman" w:cs="Times New Roman"/>
        </w:rPr>
        <w:t>http://arduino.cc/en/Main/ArduinoBoardEthernet//2015</w:t>
      </w:r>
      <w:r w:rsidRPr="001343E0">
        <w:rPr>
          <w:rStyle w:val="notranslate"/>
          <w:rFonts w:ascii="Times New Roman" w:hAnsi="Times New Roman" w:cs="Times New Roman"/>
        </w:rPr>
        <w:t>)</w:t>
      </w:r>
    </w:p>
    <w:p w:rsidR="00DD45E8" w:rsidRPr="001343E0" w:rsidRDefault="00DD45E8" w:rsidP="009071F3">
      <w:pPr>
        <w:pStyle w:val="NormalWeb"/>
        <w:numPr>
          <w:ilvl w:val="0"/>
          <w:numId w:val="11"/>
        </w:numPr>
        <w:spacing w:line="360" w:lineRule="auto"/>
        <w:ind w:left="851" w:firstLine="0"/>
        <w:jc w:val="both"/>
        <w:rPr>
          <w:rStyle w:val="notranslate"/>
          <w:b/>
          <w:sz w:val="22"/>
          <w:szCs w:val="22"/>
        </w:rPr>
      </w:pPr>
      <w:r w:rsidRPr="001343E0">
        <w:rPr>
          <w:rStyle w:val="notranslate"/>
          <w:b/>
          <w:sz w:val="22"/>
          <w:szCs w:val="22"/>
        </w:rPr>
        <w:t>Forma Dos</w:t>
      </w:r>
    </w:p>
    <w:p w:rsidR="009071F3" w:rsidRPr="001343E0" w:rsidRDefault="00DD45E8" w:rsidP="009071F3">
      <w:pPr>
        <w:pStyle w:val="Sinespaciado"/>
        <w:spacing w:line="360" w:lineRule="auto"/>
        <w:ind w:left="851"/>
        <w:jc w:val="both"/>
        <w:rPr>
          <w:rStyle w:val="notranslate"/>
          <w:rFonts w:ascii="Times New Roman" w:hAnsi="Times New Roman" w:cs="Times New Roman"/>
        </w:rPr>
      </w:pPr>
      <w:r w:rsidRPr="001343E0">
        <w:rPr>
          <w:rStyle w:val="notranslate"/>
          <w:rFonts w:ascii="Times New Roman" w:hAnsi="Times New Roman" w:cs="Times New Roman"/>
        </w:rPr>
        <w:t>Se lo realiza con un programador ISP externo. También puede pasar por alto el gestor de arranque y programar el microcontrolador a través del ICSP (In-Circuit Serial Programming) utilizando Arduino ISP o similar.</w:t>
      </w:r>
      <w:r w:rsidR="009071F3" w:rsidRPr="001343E0">
        <w:rPr>
          <w:rStyle w:val="notranslate"/>
          <w:rFonts w:ascii="Times New Roman" w:hAnsi="Times New Roman" w:cs="Times New Roman"/>
        </w:rPr>
        <w:t xml:space="preserve"> </w:t>
      </w:r>
    </w:p>
    <w:p w:rsidR="00DD45E8" w:rsidRDefault="009071F3" w:rsidP="009071F3">
      <w:pPr>
        <w:pStyle w:val="Sinespaciado"/>
        <w:spacing w:line="360" w:lineRule="auto"/>
        <w:ind w:left="851"/>
        <w:jc w:val="both"/>
        <w:rPr>
          <w:rStyle w:val="notranslate"/>
          <w:rFonts w:ascii="Times New Roman" w:hAnsi="Times New Roman" w:cs="Times New Roman"/>
        </w:rPr>
      </w:pPr>
      <w:r w:rsidRPr="001343E0">
        <w:rPr>
          <w:rStyle w:val="notranslate"/>
          <w:rFonts w:ascii="Times New Roman" w:hAnsi="Times New Roman" w:cs="Times New Roman"/>
        </w:rPr>
        <w:t>(</w:t>
      </w:r>
      <w:r w:rsidRPr="001343E0">
        <w:rPr>
          <w:rFonts w:ascii="Times New Roman" w:hAnsi="Times New Roman" w:cs="Times New Roman"/>
        </w:rPr>
        <w:t>http://arduino.cc/en/Main/ArduinoBoardEthernet//2015</w:t>
      </w:r>
      <w:r w:rsidRPr="001343E0">
        <w:rPr>
          <w:rStyle w:val="notranslate"/>
          <w:rFonts w:ascii="Times New Roman" w:hAnsi="Times New Roman" w:cs="Times New Roman"/>
        </w:rPr>
        <w:t>)</w:t>
      </w:r>
    </w:p>
    <w:p w:rsidR="00E73213" w:rsidRPr="001343E0" w:rsidRDefault="00E73213" w:rsidP="009071F3">
      <w:pPr>
        <w:pStyle w:val="Sinespaciado"/>
        <w:spacing w:line="360" w:lineRule="auto"/>
        <w:ind w:left="851"/>
        <w:jc w:val="both"/>
        <w:rPr>
          <w:rFonts w:ascii="Times New Roman" w:hAnsi="Times New Roman" w:cs="Times New Roman"/>
        </w:rPr>
      </w:pPr>
    </w:p>
    <w:p w:rsidR="00DD45E8" w:rsidRPr="00E73213" w:rsidRDefault="00DD45E8" w:rsidP="00E73213">
      <w:pPr>
        <w:pStyle w:val="Sinespaciado"/>
        <w:numPr>
          <w:ilvl w:val="2"/>
          <w:numId w:val="14"/>
        </w:numPr>
        <w:spacing w:line="360" w:lineRule="auto"/>
        <w:jc w:val="both"/>
        <w:rPr>
          <w:rFonts w:ascii="Times New Roman" w:hAnsi="Times New Roman" w:cs="Times New Roman"/>
          <w:b/>
          <w:i/>
          <w:lang w:val="es-PE" w:eastAsia="es-PE"/>
        </w:rPr>
      </w:pPr>
      <w:r w:rsidRPr="00E73213">
        <w:rPr>
          <w:rFonts w:ascii="Times New Roman" w:hAnsi="Times New Roman" w:cs="Times New Roman"/>
          <w:b/>
          <w:i/>
          <w:lang w:val="es-PE" w:eastAsia="es-PE"/>
        </w:rPr>
        <w:t>R</w:t>
      </w:r>
      <w:r w:rsidR="005168F8" w:rsidRPr="00E73213">
        <w:rPr>
          <w:rFonts w:ascii="Times New Roman" w:hAnsi="Times New Roman" w:cs="Times New Roman"/>
          <w:b/>
          <w:i/>
          <w:lang w:val="es-PE" w:eastAsia="es-PE"/>
        </w:rPr>
        <w:t>aspberry Pi</w:t>
      </w:r>
    </w:p>
    <w:p w:rsidR="00E73213" w:rsidRPr="00E73213" w:rsidRDefault="00E73213" w:rsidP="00E73213">
      <w:pPr>
        <w:pStyle w:val="Sinespaciado"/>
        <w:spacing w:line="360" w:lineRule="auto"/>
        <w:ind w:left="720"/>
        <w:jc w:val="both"/>
        <w:rPr>
          <w:rFonts w:ascii="Times New Roman" w:hAnsi="Times New Roman" w:cs="Times New Roman"/>
          <w:b/>
          <w:lang w:val="es-PE" w:eastAsia="es-PE"/>
        </w:rPr>
      </w:pPr>
    </w:p>
    <w:p w:rsidR="00DD45E8" w:rsidRPr="00E73213" w:rsidRDefault="00DD45E8" w:rsidP="00E73213">
      <w:pPr>
        <w:pStyle w:val="Sinespaciado"/>
        <w:spacing w:line="360" w:lineRule="auto"/>
        <w:jc w:val="both"/>
        <w:rPr>
          <w:rFonts w:ascii="Times New Roman" w:hAnsi="Times New Roman" w:cs="Times New Roman"/>
          <w:shd w:val="clear" w:color="auto" w:fill="FFFFFF"/>
        </w:rPr>
      </w:pPr>
      <w:r w:rsidRPr="00E73213">
        <w:rPr>
          <w:rFonts w:ascii="Times New Roman" w:hAnsi="Times New Roman" w:cs="Times New Roman"/>
          <w:bCs/>
          <w:shd w:val="clear" w:color="auto" w:fill="FFFFFF"/>
        </w:rPr>
        <w:t>Raspberry Pi</w:t>
      </w:r>
      <w:r w:rsidRPr="00E73213">
        <w:rPr>
          <w:rFonts w:ascii="Times New Roman" w:hAnsi="Times New Roman" w:cs="Times New Roman"/>
          <w:shd w:val="clear" w:color="auto" w:fill="FFFFFF"/>
        </w:rPr>
        <w:t> es un ordenador completo de placa reducida del tamaño de una tarjeta de crédito con un mínimo de consumo eléctrico y tiene el objetivo principal la enseñanza a los estudiantes, de ahí es que proviene su bajo costo, para que esté al alcance de todos los bolsillos.</w:t>
      </w:r>
    </w:p>
    <w:p w:rsidR="00DD45E8" w:rsidRPr="001343E0" w:rsidRDefault="00DD45E8" w:rsidP="00324772">
      <w:pPr>
        <w:autoSpaceDE w:val="0"/>
        <w:autoSpaceDN w:val="0"/>
        <w:adjustRightInd w:val="0"/>
        <w:spacing w:after="0" w:line="360" w:lineRule="auto"/>
        <w:jc w:val="both"/>
        <w:rPr>
          <w:rFonts w:ascii="Times New Roman" w:hAnsi="Times New Roman" w:cs="Times New Roman"/>
          <w:color w:val="555555"/>
          <w:shd w:val="clear" w:color="auto" w:fill="FFFFFF"/>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color w:val="080808"/>
        </w:rPr>
      </w:pPr>
      <w:r w:rsidRPr="001343E0">
        <w:rPr>
          <w:rFonts w:ascii="Times New Roman" w:hAnsi="Times New Roman" w:cs="Times New Roman"/>
          <w:color w:val="080808"/>
        </w:rPr>
        <w:t>Posee características semejantes a una PC común y corriente ya que su placa es capaz de conectar varios componentes habituales como un teclado, un mouse, una pantalla mediante el puerto hdmi, entre otros; y que mediante estos periféricos puede ser utilizado para realizar hojas de cálculo, procesadores de texto. También reproduce audio y vídeo por lo cual posee una salida de audio.</w:t>
      </w:r>
    </w:p>
    <w:p w:rsidR="00DD45E8" w:rsidRPr="001343E0" w:rsidRDefault="00DD45E8" w:rsidP="00324772">
      <w:pPr>
        <w:autoSpaceDE w:val="0"/>
        <w:autoSpaceDN w:val="0"/>
        <w:adjustRightInd w:val="0"/>
        <w:spacing w:after="0" w:line="360" w:lineRule="auto"/>
        <w:jc w:val="both"/>
        <w:rPr>
          <w:rFonts w:ascii="Times New Roman" w:hAnsi="Times New Roman" w:cs="Times New Roman"/>
          <w:color w:val="080808"/>
        </w:rPr>
      </w:pPr>
    </w:p>
    <w:p w:rsidR="00DD45E8" w:rsidRPr="001343E0" w:rsidRDefault="00DD45E8" w:rsidP="00324772">
      <w:pPr>
        <w:spacing w:line="360" w:lineRule="auto"/>
        <w:jc w:val="both"/>
        <w:rPr>
          <w:rFonts w:ascii="Times New Roman" w:hAnsi="Times New Roman" w:cs="Times New Roman"/>
          <w:shd w:val="clear" w:color="auto" w:fill="FFFFFF"/>
        </w:rPr>
      </w:pPr>
      <w:r w:rsidRPr="001343E0">
        <w:rPr>
          <w:rFonts w:ascii="Times New Roman" w:hAnsi="Times New Roman" w:cs="Times New Roman"/>
          <w:shd w:val="clear" w:color="auto" w:fill="FFFFFF"/>
        </w:rPr>
        <w:t>Trabaja bajo el sistema operativo de Linux, lo que le brinda estabilidad y también soporte ya que esta mini pc es de código abierto.</w:t>
      </w:r>
    </w:p>
    <w:p w:rsidR="00DD45E8" w:rsidRPr="001343E0" w:rsidRDefault="00206C6B" w:rsidP="00324772">
      <w:p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Especificaciones en hardware</w:t>
      </w: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eastAsia="es-PE"/>
        </w:rPr>
      </w:pPr>
    </w:p>
    <w:p w:rsidR="00DD45E8" w:rsidRPr="001343E0" w:rsidRDefault="00DD45E8" w:rsidP="00871DA1">
      <w:pPr>
        <w:pStyle w:val="Sinespaciado"/>
        <w:spacing w:line="360" w:lineRule="auto"/>
        <w:jc w:val="center"/>
        <w:rPr>
          <w:rFonts w:ascii="Times New Roman" w:hAnsi="Times New Roman" w:cs="Times New Roman"/>
          <w:color w:val="555555"/>
        </w:rPr>
      </w:pPr>
      <w:r w:rsidRPr="001343E0">
        <w:rPr>
          <w:rFonts w:ascii="Times New Roman" w:hAnsi="Times New Roman" w:cs="Times New Roman"/>
          <w:noProof/>
          <w:lang w:val="es-ES" w:eastAsia="es-ES"/>
        </w:rPr>
        <w:lastRenderedPageBreak/>
        <w:drawing>
          <wp:inline distT="0" distB="0" distL="0" distR="0" wp14:anchorId="0E2C183F" wp14:editId="4CAAD4DF">
            <wp:extent cx="3891517" cy="2373934"/>
            <wp:effectExtent l="38100" t="38100" r="33020" b="45720"/>
            <wp:docPr id="46" name="Imagen 46" descr="Raspberry Pi modelo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aspberry Pi modelo B"/>
                    <pic:cNvPicPr>
                      <a:picLocks noChangeAspect="1" noChangeArrowheads="1"/>
                    </pic:cNvPicPr>
                  </pic:nvPicPr>
                  <pic:blipFill rotWithShape="1">
                    <a:blip r:embed="rId56">
                      <a:extLst>
                        <a:ext uri="{28A0092B-C50C-407E-A947-70E740481C1C}">
                          <a14:useLocalDpi xmlns:a14="http://schemas.microsoft.com/office/drawing/2010/main" val="0"/>
                        </a:ext>
                      </a:extLst>
                    </a:blip>
                    <a:srcRect l="1136" t="7827" r="1617" b="7675"/>
                    <a:stretch/>
                  </pic:blipFill>
                  <pic:spPr bwMode="auto">
                    <a:xfrm>
                      <a:off x="0" y="0"/>
                      <a:ext cx="3894496" cy="2375751"/>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871DA1" w:rsidP="00871DA1">
      <w:pPr>
        <w:pStyle w:val="Sinespaciado"/>
        <w:spacing w:line="360" w:lineRule="auto"/>
        <w:ind w:left="708"/>
        <w:rPr>
          <w:rFonts w:ascii="Times New Roman" w:hAnsi="Times New Roman" w:cs="Times New Roman"/>
        </w:rPr>
      </w:pPr>
      <w:r w:rsidRPr="001343E0">
        <w:rPr>
          <w:rFonts w:ascii="Times New Roman" w:hAnsi="Times New Roman" w:cs="Times New Roman"/>
          <w:b/>
        </w:rPr>
        <w:t xml:space="preserve">           </w:t>
      </w:r>
      <w:bookmarkStart w:id="54" w:name="_Toc423956535"/>
      <w:r w:rsidR="00C81AFF" w:rsidRPr="001343E0">
        <w:rPr>
          <w:rFonts w:ascii="Times New Roman" w:hAnsi="Times New Roman" w:cs="Times New Roman"/>
          <w:b/>
        </w:rPr>
        <w:t>Figura II.</w:t>
      </w:r>
      <w:r w:rsidR="00C81AFF" w:rsidRPr="001343E0">
        <w:rPr>
          <w:rFonts w:ascii="Times New Roman" w:hAnsi="Times New Roman" w:cs="Times New Roman"/>
          <w:b/>
        </w:rPr>
        <w:fldChar w:fldCharType="begin"/>
      </w:r>
      <w:r w:rsidR="00C81AFF" w:rsidRPr="001343E0">
        <w:rPr>
          <w:rFonts w:ascii="Times New Roman" w:hAnsi="Times New Roman" w:cs="Times New Roman"/>
          <w:b/>
        </w:rPr>
        <w:instrText xml:space="preserve"> SEQ Figura \* ARABIC </w:instrText>
      </w:r>
      <w:r w:rsidR="00C81AFF" w:rsidRPr="001343E0">
        <w:rPr>
          <w:rFonts w:ascii="Times New Roman" w:hAnsi="Times New Roman" w:cs="Times New Roman"/>
          <w:b/>
        </w:rPr>
        <w:fldChar w:fldCharType="separate"/>
      </w:r>
      <w:r w:rsidR="005F73E3">
        <w:rPr>
          <w:rFonts w:ascii="Times New Roman" w:hAnsi="Times New Roman" w:cs="Times New Roman"/>
          <w:b/>
          <w:noProof/>
        </w:rPr>
        <w:t>14</w:t>
      </w:r>
      <w:r w:rsidR="00C81AFF" w:rsidRPr="001343E0">
        <w:rPr>
          <w:rFonts w:ascii="Times New Roman" w:hAnsi="Times New Roman" w:cs="Times New Roman"/>
          <w:b/>
        </w:rPr>
        <w:fldChar w:fldCharType="end"/>
      </w:r>
      <w:r w:rsidR="00C81AFF" w:rsidRPr="001343E0">
        <w:rPr>
          <w:rFonts w:ascii="Times New Roman" w:hAnsi="Times New Roman" w:cs="Times New Roman"/>
          <w:b/>
        </w:rPr>
        <w:t>.</w:t>
      </w:r>
      <w:r w:rsidR="00C81AFF" w:rsidRPr="001343E0">
        <w:rPr>
          <w:rFonts w:ascii="Times New Roman" w:hAnsi="Times New Roman" w:cs="Times New Roman"/>
        </w:rPr>
        <w:t xml:space="preserve"> </w:t>
      </w:r>
      <w:r w:rsidR="00DD45E8" w:rsidRPr="001343E0">
        <w:rPr>
          <w:rFonts w:ascii="Times New Roman" w:hAnsi="Times New Roman" w:cs="Times New Roman"/>
        </w:rPr>
        <w:t>Estructura Raspberry Pi</w:t>
      </w:r>
      <w:bookmarkEnd w:id="54"/>
    </w:p>
    <w:p w:rsidR="00871DA1" w:rsidRPr="001343E0" w:rsidRDefault="00871DA1" w:rsidP="00871DA1">
      <w:pPr>
        <w:pStyle w:val="Sinespaciado"/>
        <w:spacing w:line="360" w:lineRule="auto"/>
        <w:ind w:left="708" w:firstLine="12"/>
        <w:jc w:val="center"/>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http://www.oracle.com/technetwork/es/articles/java/java-se-embedded-raspberry-pi-1940405-esa.html</w:t>
      </w:r>
    </w:p>
    <w:p w:rsidR="00871DA1" w:rsidRPr="001343E0" w:rsidRDefault="00871DA1" w:rsidP="00871DA1">
      <w:pPr>
        <w:rPr>
          <w:rFonts w:ascii="Times New Roman" w:hAnsi="Times New Roman" w:cs="Times New Roman"/>
        </w:rPr>
      </w:pPr>
    </w:p>
    <w:p w:rsidR="00DD45E8" w:rsidRPr="001343E0" w:rsidRDefault="00DD45E8" w:rsidP="00324772">
      <w:pPr>
        <w:pStyle w:val="Prrafodelista"/>
        <w:numPr>
          <w:ilvl w:val="0"/>
          <w:numId w:val="5"/>
        </w:numPr>
        <w:spacing w:line="360" w:lineRule="auto"/>
        <w:jc w:val="both"/>
        <w:rPr>
          <w:rFonts w:ascii="Times New Roman" w:hAnsi="Times New Roman" w:cs="Times New Roman"/>
          <w:bCs/>
        </w:rPr>
      </w:pPr>
      <w:r w:rsidRPr="001343E0">
        <w:rPr>
          <w:rFonts w:ascii="Times New Roman" w:hAnsi="Times New Roman" w:cs="Times New Roman"/>
          <w:bCs/>
        </w:rPr>
        <w:t>CPU.-</w:t>
      </w:r>
      <w:r w:rsidRPr="001343E0">
        <w:rPr>
          <w:rFonts w:ascii="Times New Roman" w:hAnsi="Times New Roman" w:cs="Times New Roman"/>
          <w:b/>
          <w:bCs/>
        </w:rPr>
        <w:t xml:space="preserve"> </w:t>
      </w:r>
      <w:r w:rsidRPr="001343E0">
        <w:rPr>
          <w:rFonts w:ascii="Times New Roman" w:hAnsi="Times New Roman" w:cs="Times New Roman"/>
          <w:bCs/>
        </w:rPr>
        <w:t>Tiene el procesador ARM1176JZF-S a 700 MHz (familia ARM11) versión 6 que puede soportar RISC OS</w:t>
      </w:r>
    </w:p>
    <w:p w:rsidR="00DD45E8" w:rsidRPr="001343E0" w:rsidRDefault="00DD45E8" w:rsidP="00324772">
      <w:pPr>
        <w:pStyle w:val="Prrafodelista"/>
        <w:numPr>
          <w:ilvl w:val="0"/>
          <w:numId w:val="5"/>
        </w:numPr>
        <w:spacing w:line="360" w:lineRule="auto"/>
        <w:jc w:val="both"/>
        <w:rPr>
          <w:rFonts w:ascii="Times New Roman" w:hAnsi="Times New Roman" w:cs="Times New Roman"/>
          <w:bCs/>
        </w:rPr>
      </w:pPr>
      <w:r w:rsidRPr="001343E0">
        <w:rPr>
          <w:rFonts w:ascii="Times New Roman" w:hAnsi="Times New Roman" w:cs="Times New Roman"/>
          <w:bCs/>
        </w:rPr>
        <w:t>GPU.- El procesador de la tarjeta gráfica es Broadcom VideoCore IV que reproduce vídeos en 1080</w:t>
      </w:r>
      <w:r w:rsidR="008D3BD0" w:rsidRPr="001343E0">
        <w:rPr>
          <w:rFonts w:ascii="Times New Roman" w:hAnsi="Times New Roman" w:cs="Times New Roman"/>
          <w:bCs/>
        </w:rPr>
        <w:t>f</w:t>
      </w:r>
      <w:r w:rsidRPr="001343E0">
        <w:rPr>
          <w:rFonts w:ascii="Times New Roman" w:hAnsi="Times New Roman" w:cs="Times New Roman"/>
          <w:bCs/>
        </w:rPr>
        <w:t>p</w:t>
      </w:r>
      <w:r w:rsidR="008D3BD0" w:rsidRPr="001343E0">
        <w:rPr>
          <w:rFonts w:ascii="Times New Roman" w:hAnsi="Times New Roman" w:cs="Times New Roman"/>
          <w:bCs/>
        </w:rPr>
        <w:t>s</w:t>
      </w:r>
      <w:r w:rsidRPr="001343E0">
        <w:rPr>
          <w:rFonts w:ascii="Times New Roman" w:hAnsi="Times New Roman" w:cs="Times New Roman"/>
          <w:bCs/>
        </w:rPr>
        <w:t xml:space="preserve"> a 30fps.</w:t>
      </w:r>
    </w:p>
    <w:p w:rsidR="00DD45E8" w:rsidRPr="001343E0" w:rsidRDefault="00DD45E8" w:rsidP="00324772">
      <w:pPr>
        <w:pStyle w:val="Prrafodelista"/>
        <w:numPr>
          <w:ilvl w:val="0"/>
          <w:numId w:val="5"/>
        </w:numPr>
        <w:spacing w:line="360" w:lineRule="auto"/>
        <w:jc w:val="both"/>
        <w:rPr>
          <w:rFonts w:ascii="Times New Roman" w:hAnsi="Times New Roman" w:cs="Times New Roman"/>
        </w:rPr>
      </w:pPr>
      <w:r w:rsidRPr="001343E0">
        <w:rPr>
          <w:rFonts w:ascii="Times New Roman" w:hAnsi="Times New Roman" w:cs="Times New Roman"/>
          <w:bCs/>
        </w:rPr>
        <w:t>RAM.- Tiene una versión de 256MB (modelo A) y una de 512MB (modelo B). Comparte una parte de la memoria con la GPU</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shd w:val="clear" w:color="auto" w:fill="FFFFFF"/>
        </w:rPr>
        <w:t>Dos buses USB dependiendo del modelo</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shd w:val="clear" w:color="auto" w:fill="FFFFFF"/>
        </w:rPr>
        <w:t>Salida analógica de audio estéreo por jack de 3.5 mm</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shd w:val="clear" w:color="auto" w:fill="FFFFFF"/>
        </w:rPr>
        <w:t>Salida digital de video + audio HDMI</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shd w:val="clear" w:color="auto" w:fill="FFFFFF"/>
        </w:rPr>
        <w:t>Salida analógica de video RCA</w:t>
      </w:r>
    </w:p>
    <w:p w:rsidR="00DD45E8" w:rsidRPr="001343E0" w:rsidRDefault="00DD45E8" w:rsidP="00324772">
      <w:pPr>
        <w:pStyle w:val="Prrafodelista"/>
        <w:numPr>
          <w:ilvl w:val="0"/>
          <w:numId w:val="5"/>
        </w:numPr>
        <w:spacing w:line="360" w:lineRule="auto"/>
        <w:jc w:val="both"/>
        <w:rPr>
          <w:rFonts w:ascii="Times New Roman" w:hAnsi="Times New Roman" w:cs="Times New Roman"/>
          <w:shd w:val="clear" w:color="auto" w:fill="FFFFFF"/>
        </w:rPr>
      </w:pPr>
      <w:r w:rsidRPr="001343E0">
        <w:rPr>
          <w:rFonts w:ascii="Times New Roman" w:hAnsi="Times New Roman" w:cs="Times New Roman"/>
          <w:shd w:val="clear" w:color="auto" w:fill="FFFFFF"/>
        </w:rPr>
        <w:t>Pines de entrada y salida de propósito general</w:t>
      </w:r>
    </w:p>
    <w:p w:rsidR="00DD45E8" w:rsidRPr="001343E0" w:rsidRDefault="00DD45E8" w:rsidP="00324772">
      <w:pPr>
        <w:pStyle w:val="Prrafodelista"/>
        <w:numPr>
          <w:ilvl w:val="0"/>
          <w:numId w:val="5"/>
        </w:numPr>
        <w:spacing w:line="360" w:lineRule="auto"/>
        <w:jc w:val="both"/>
        <w:rPr>
          <w:rFonts w:ascii="Times New Roman" w:hAnsi="Times New Roman" w:cs="Times New Roman"/>
          <w:shd w:val="clear" w:color="auto" w:fill="FFFFFF"/>
        </w:rPr>
      </w:pPr>
      <w:r w:rsidRPr="001343E0">
        <w:rPr>
          <w:rFonts w:ascii="Times New Roman" w:hAnsi="Times New Roman" w:cs="Times New Roman"/>
          <w:shd w:val="clear" w:color="auto" w:fill="FFFFFF"/>
        </w:rPr>
        <w:t>Puerto Ethernet RJ-45 (sólo el modelo B)</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Zócalo para memoria SD expandible hasta 32 GB</w:t>
      </w:r>
    </w:p>
    <w:p w:rsidR="00DD45E8" w:rsidRPr="001343E0" w:rsidRDefault="00DD45E8" w:rsidP="00324772">
      <w:pPr>
        <w:pStyle w:val="Prrafodelista"/>
        <w:numPr>
          <w:ilvl w:val="0"/>
          <w:numId w:val="5"/>
        </w:numPr>
        <w:spacing w:line="360" w:lineRule="auto"/>
        <w:jc w:val="both"/>
        <w:rPr>
          <w:rFonts w:ascii="Times New Roman" w:hAnsi="Times New Roman" w:cs="Times New Roman"/>
        </w:rPr>
      </w:pPr>
      <w:r w:rsidRPr="001343E0">
        <w:rPr>
          <w:rFonts w:ascii="Times New Roman" w:hAnsi="Times New Roman" w:cs="Times New Roman"/>
        </w:rPr>
        <w:t>Consumo energético 500 mA y 2,5W (en su modelo A) y 700mA y 3,5W (en el modelo B)</w:t>
      </w:r>
    </w:p>
    <w:p w:rsidR="00DD45E8" w:rsidRPr="001343E0" w:rsidRDefault="00DD45E8" w:rsidP="00324772">
      <w:pPr>
        <w:pStyle w:val="Prrafodelista"/>
        <w:numPr>
          <w:ilvl w:val="0"/>
          <w:numId w:val="5"/>
        </w:numPr>
        <w:spacing w:line="360" w:lineRule="auto"/>
        <w:jc w:val="both"/>
        <w:rPr>
          <w:rFonts w:ascii="Times New Roman" w:hAnsi="Times New Roman" w:cs="Times New Roman"/>
        </w:rPr>
      </w:pPr>
      <w:r w:rsidRPr="001343E0">
        <w:rPr>
          <w:rFonts w:ascii="Times New Roman" w:hAnsi="Times New Roman" w:cs="Times New Roman"/>
        </w:rPr>
        <w:t>Alimentación de 5V por el puerto micro USB</w:t>
      </w:r>
    </w:p>
    <w:p w:rsidR="00DD45E8" w:rsidRPr="001343E0" w:rsidRDefault="00DD45E8" w:rsidP="00324772">
      <w:pPr>
        <w:pStyle w:val="Prrafodelista"/>
        <w:numPr>
          <w:ilvl w:val="0"/>
          <w:numId w:val="5"/>
        </w:numPr>
        <w:spacing w:line="360" w:lineRule="auto"/>
        <w:jc w:val="both"/>
        <w:rPr>
          <w:rFonts w:ascii="Times New Roman" w:hAnsi="Times New Roman" w:cs="Times New Roman"/>
          <w:lang w:val="es-PE" w:eastAsia="es-PE"/>
        </w:rPr>
      </w:pPr>
      <w:r w:rsidRPr="001343E0">
        <w:rPr>
          <w:rFonts w:ascii="Times New Roman" w:hAnsi="Times New Roman" w:cs="Times New Roman"/>
        </w:rPr>
        <w:t>Sus dimensiones son 85.6×53.98x17mm; es lo suficientemente pequeño y liviano para cargar en la mano.</w:t>
      </w:r>
    </w:p>
    <w:p w:rsidR="00DD45E8" w:rsidRPr="001343E0" w:rsidRDefault="00DD45E8" w:rsidP="00324772">
      <w:pPr>
        <w:shd w:val="clear" w:color="auto" w:fill="FFFFFF"/>
        <w:autoSpaceDE w:val="0"/>
        <w:autoSpaceDN w:val="0"/>
        <w:adjustRightInd w:val="0"/>
        <w:spacing w:before="100" w:beforeAutospacing="1" w:after="0" w:afterAutospacing="1" w:line="360" w:lineRule="auto"/>
        <w:ind w:right="300"/>
        <w:jc w:val="both"/>
        <w:rPr>
          <w:rFonts w:ascii="Times New Roman" w:hAnsi="Times New Roman" w:cs="Times New Roman"/>
          <w:lang w:val="es-PE" w:eastAsia="es-PE"/>
        </w:rPr>
      </w:pPr>
      <w:r w:rsidRPr="001343E0">
        <w:rPr>
          <w:rFonts w:ascii="Times New Roman" w:hAnsi="Times New Roman" w:cs="Times New Roman"/>
          <w:lang w:val="es-PE" w:eastAsia="es-PE"/>
        </w:rPr>
        <w:lastRenderedPageBreak/>
        <w:t>Además podemos incorporarle más componentes que podemos encontrar en el mercado como una cámara, un mini wifi, multi hub usb o un pequeño monitor de 7” o 9”. Y para su protección podemos encontrar case con sus respectivas aberturas para los puertos de entrada y salida hecho en acrílico.</w:t>
      </w:r>
    </w:p>
    <w:p w:rsidR="00DD45E8" w:rsidRPr="001343E0" w:rsidRDefault="00206C6B" w:rsidP="00324772">
      <w:p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Especificaciones en software</w:t>
      </w:r>
    </w:p>
    <w:p w:rsidR="00C81AFF" w:rsidRPr="001343E0" w:rsidRDefault="00C81AFF" w:rsidP="00324772">
      <w:pPr>
        <w:autoSpaceDE w:val="0"/>
        <w:autoSpaceDN w:val="0"/>
        <w:adjustRightInd w:val="0"/>
        <w:spacing w:after="0" w:line="360" w:lineRule="auto"/>
        <w:jc w:val="both"/>
        <w:rPr>
          <w:rFonts w:ascii="Times New Roman" w:hAnsi="Times New Roman" w:cs="Times New Roman"/>
          <w:b/>
          <w:lang w:val="es-PE" w:eastAsia="es-PE"/>
        </w:rPr>
      </w:pPr>
    </w:p>
    <w:p w:rsidR="00DD45E8" w:rsidRPr="001343E0" w:rsidRDefault="00C81AFF" w:rsidP="003C74CD">
      <w:pPr>
        <w:pStyle w:val="Descripcin"/>
        <w:spacing w:line="360" w:lineRule="auto"/>
        <w:rPr>
          <w:rFonts w:ascii="Times New Roman" w:hAnsi="Times New Roman" w:cs="Times New Roman"/>
          <w:b w:val="0"/>
          <w:color w:val="auto"/>
          <w:sz w:val="22"/>
          <w:szCs w:val="22"/>
        </w:rPr>
      </w:pPr>
      <w:bookmarkStart w:id="55" w:name="_Toc423563112"/>
      <w:r w:rsidRPr="001343E0">
        <w:rPr>
          <w:rFonts w:ascii="Times New Roman" w:hAnsi="Times New Roman" w:cs="Times New Roman"/>
          <w:color w:val="auto"/>
          <w:sz w:val="22"/>
          <w:szCs w:val="22"/>
        </w:rPr>
        <w:t>Tabla 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6</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sz w:val="22"/>
          <w:szCs w:val="22"/>
        </w:rPr>
        <w:t xml:space="preserve"> </w:t>
      </w:r>
      <w:r w:rsidR="00DD45E8" w:rsidRPr="001343E0">
        <w:rPr>
          <w:rFonts w:ascii="Times New Roman" w:hAnsi="Times New Roman" w:cs="Times New Roman"/>
          <w:b w:val="0"/>
          <w:color w:val="auto"/>
          <w:sz w:val="22"/>
          <w:szCs w:val="22"/>
        </w:rPr>
        <w:t>Especificaciones de Software RASPBERRY PI</w:t>
      </w:r>
      <w:bookmarkEnd w:id="55"/>
    </w:p>
    <w:tbl>
      <w:tblPr>
        <w:tblStyle w:val="Cuadrculaclara-nfasis5"/>
        <w:tblW w:w="0" w:type="auto"/>
        <w:tblInd w:w="250" w:type="dxa"/>
        <w:tblLook w:val="04A0" w:firstRow="1" w:lastRow="0" w:firstColumn="1" w:lastColumn="0" w:noHBand="0" w:noVBand="1"/>
      </w:tblPr>
      <w:tblGrid>
        <w:gridCol w:w="3706"/>
        <w:gridCol w:w="5066"/>
      </w:tblGrid>
      <w:tr w:rsidR="003C74CD" w:rsidRPr="001343E0" w:rsidTr="00060819">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706" w:type="dxa"/>
          </w:tcPr>
          <w:p w:rsidR="003C74CD" w:rsidRPr="001343E0" w:rsidRDefault="003C74CD" w:rsidP="003C74CD">
            <w:pPr>
              <w:rPr>
                <w:rFonts w:ascii="Times New Roman" w:hAnsi="Times New Roman" w:cs="Times New Roman"/>
              </w:rPr>
            </w:pPr>
            <w:r w:rsidRPr="001343E0">
              <w:rPr>
                <w:rFonts w:ascii="Times New Roman" w:hAnsi="Times New Roman" w:cs="Times New Roman"/>
              </w:rPr>
              <w:t>ARTÍCULOS</w:t>
            </w:r>
          </w:p>
        </w:tc>
        <w:tc>
          <w:tcPr>
            <w:tcW w:w="5066" w:type="dxa"/>
          </w:tcPr>
          <w:p w:rsidR="003C74CD" w:rsidRPr="001343E0" w:rsidRDefault="003C74CD" w:rsidP="003C74C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DESCRIPCIÓN</w:t>
            </w:r>
          </w:p>
        </w:tc>
      </w:tr>
      <w:tr w:rsidR="003C74CD" w:rsidRPr="001343E0" w:rsidTr="00060819">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706" w:type="dxa"/>
          </w:tcPr>
          <w:p w:rsidR="003C74CD" w:rsidRPr="001343E0" w:rsidRDefault="003C74CD" w:rsidP="003C74CD">
            <w:pPr>
              <w:rPr>
                <w:rFonts w:ascii="Times New Roman" w:hAnsi="Times New Roman" w:cs="Times New Roman"/>
              </w:rPr>
            </w:pPr>
            <w:r w:rsidRPr="001343E0">
              <w:rPr>
                <w:rFonts w:ascii="Times New Roman" w:hAnsi="Times New Roman" w:cs="Times New Roman"/>
              </w:rPr>
              <w:t>IDIOMA</w:t>
            </w:r>
          </w:p>
        </w:tc>
        <w:tc>
          <w:tcPr>
            <w:tcW w:w="5066" w:type="dxa"/>
          </w:tcPr>
          <w:p w:rsidR="003C74CD" w:rsidRPr="001343E0" w:rsidRDefault="003C74CD" w:rsidP="003C74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Fonts w:ascii="Times New Roman" w:hAnsi="Times New Roman" w:cs="Times New Roman"/>
              </w:rPr>
              <w:t>Varios</w:t>
            </w:r>
          </w:p>
        </w:tc>
      </w:tr>
      <w:tr w:rsidR="003C74CD" w:rsidRPr="001343E0" w:rsidTr="00060819">
        <w:trPr>
          <w:cnfStyle w:val="000000010000" w:firstRow="0" w:lastRow="0" w:firstColumn="0" w:lastColumn="0" w:oddVBand="0" w:evenVBand="0" w:oddHBand="0" w:evenHBand="1"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3706" w:type="dxa"/>
          </w:tcPr>
          <w:p w:rsidR="003C74CD" w:rsidRPr="001343E0" w:rsidRDefault="003C74CD" w:rsidP="003C74CD">
            <w:pPr>
              <w:rPr>
                <w:rFonts w:ascii="Times New Roman" w:hAnsi="Times New Roman" w:cs="Times New Roman"/>
              </w:rPr>
            </w:pPr>
            <w:r w:rsidRPr="001343E0">
              <w:rPr>
                <w:rFonts w:ascii="Times New Roman" w:hAnsi="Times New Roman" w:cs="Times New Roman"/>
              </w:rPr>
              <w:t>LENGUAJES DE PROGRAMCIÓN</w:t>
            </w:r>
          </w:p>
        </w:tc>
        <w:tc>
          <w:tcPr>
            <w:tcW w:w="5066" w:type="dxa"/>
          </w:tcPr>
          <w:p w:rsidR="003C74CD" w:rsidRPr="001343E0" w:rsidRDefault="003C74CD" w:rsidP="003C74C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Python</w:t>
            </w:r>
          </w:p>
        </w:tc>
      </w:tr>
      <w:tr w:rsidR="003C74CD" w:rsidRPr="001343E0" w:rsidTr="00060819">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3706" w:type="dxa"/>
          </w:tcPr>
          <w:p w:rsidR="003C74CD" w:rsidRPr="001343E0" w:rsidRDefault="003C74CD" w:rsidP="003C74CD">
            <w:pPr>
              <w:rPr>
                <w:rFonts w:ascii="Times New Roman" w:hAnsi="Times New Roman" w:cs="Times New Roman"/>
              </w:rPr>
            </w:pPr>
            <w:r w:rsidRPr="001343E0">
              <w:rPr>
                <w:rFonts w:ascii="Times New Roman" w:hAnsi="Times New Roman" w:cs="Times New Roman"/>
              </w:rPr>
              <w:t>SISTEMAS OPERATIVOS</w:t>
            </w:r>
          </w:p>
        </w:tc>
        <w:tc>
          <w:tcPr>
            <w:tcW w:w="5066" w:type="dxa"/>
          </w:tcPr>
          <w:p w:rsidR="003C74CD" w:rsidRPr="001343E0" w:rsidRDefault="003C74CD" w:rsidP="003C74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sidRPr="001343E0">
              <w:rPr>
                <w:rFonts w:ascii="Times New Roman" w:hAnsi="Times New Roman" w:cs="Times New Roman"/>
                <w:lang w:val="en-US"/>
              </w:rPr>
              <w:t>GNU Linux, Debain, Fedora, Arch Linux, Slackware, RISC OS</w:t>
            </w:r>
          </w:p>
        </w:tc>
      </w:tr>
    </w:tbl>
    <w:p w:rsidR="00DD45E8" w:rsidRPr="001343E0" w:rsidRDefault="00DD45E8" w:rsidP="003C74CD">
      <w:pPr>
        <w:autoSpaceDE w:val="0"/>
        <w:autoSpaceDN w:val="0"/>
        <w:adjustRightInd w:val="0"/>
        <w:spacing w:after="0" w:line="240" w:lineRule="auto"/>
        <w:jc w:val="center"/>
        <w:rPr>
          <w:rFonts w:ascii="Times New Roman" w:hAnsi="Times New Roman" w:cs="Times New Roman"/>
          <w:i/>
          <w:iCs/>
        </w:rPr>
      </w:pPr>
    </w:p>
    <w:p w:rsidR="00DD45E8" w:rsidRPr="001343E0" w:rsidRDefault="00DD45E8" w:rsidP="003C74CD">
      <w:pPr>
        <w:pStyle w:val="Default"/>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w:t>
      </w:r>
      <w:r w:rsidR="00060819" w:rsidRPr="001343E0">
        <w:rPr>
          <w:rFonts w:ascii="Times New Roman" w:hAnsi="Times New Roman" w:cs="Times New Roman"/>
          <w:sz w:val="16"/>
          <w:szCs w:val="16"/>
        </w:rPr>
        <w:t>, Amanda L. Jiménez H</w:t>
      </w:r>
      <w:r w:rsidR="00776982" w:rsidRPr="001343E0">
        <w:rPr>
          <w:rFonts w:ascii="Times New Roman" w:hAnsi="Times New Roman" w:cs="Times New Roman"/>
          <w:sz w:val="16"/>
          <w:szCs w:val="16"/>
        </w:rPr>
        <w:t>.</w:t>
      </w:r>
      <w:r w:rsidR="00776982" w:rsidRPr="00776982">
        <w:rPr>
          <w:rFonts w:ascii="Times New Roman" w:hAnsi="Times New Roman" w:cs="Times New Roman"/>
          <w:sz w:val="16"/>
          <w:szCs w:val="16"/>
        </w:rPr>
        <w:t>,</w:t>
      </w:r>
      <w:r w:rsidR="00776982">
        <w:rPr>
          <w:rFonts w:ascii="Times New Roman" w:hAnsi="Times New Roman" w:cs="Times New Roman"/>
          <w:sz w:val="16"/>
          <w:szCs w:val="16"/>
        </w:rPr>
        <w:t xml:space="preserve"> 2015</w:t>
      </w:r>
    </w:p>
    <w:p w:rsidR="00DD45E8" w:rsidRPr="001343E0" w:rsidRDefault="00DD45E8" w:rsidP="00324772">
      <w:pPr>
        <w:autoSpaceDE w:val="0"/>
        <w:autoSpaceDN w:val="0"/>
        <w:adjustRightInd w:val="0"/>
        <w:spacing w:after="0" w:line="360" w:lineRule="auto"/>
        <w:jc w:val="both"/>
        <w:rPr>
          <w:rFonts w:ascii="Times New Roman" w:hAnsi="Times New Roman" w:cs="Times New Roman"/>
          <w:b/>
          <w:lang w:eastAsia="es-PE"/>
        </w:rPr>
      </w:pP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Hay una amplia variedad de aplicación del raspberry pi que solo la imaginación sería el límite.</w:t>
      </w:r>
    </w:p>
    <w:p w:rsidR="00DD45E8" w:rsidRPr="001343E0" w:rsidRDefault="00DD45E8"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 xml:space="preserve">A continuación se muestra algunas de las aplicaciones más comunes: </w:t>
      </w:r>
    </w:p>
    <w:p w:rsidR="0035287E" w:rsidRPr="001343E0" w:rsidRDefault="0035287E" w:rsidP="0086442D">
      <w:pPr>
        <w:pStyle w:val="Sinespaciado"/>
        <w:spacing w:line="360" w:lineRule="auto"/>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50B53A64" wp14:editId="538DDDD4">
            <wp:extent cx="5486400" cy="2628900"/>
            <wp:effectExtent l="19050" t="0" r="19050" b="0"/>
            <wp:docPr id="104" name="Diagrama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inline>
        </w:drawing>
      </w:r>
    </w:p>
    <w:p w:rsidR="0086442D" w:rsidRPr="001343E0" w:rsidRDefault="0086442D" w:rsidP="0086442D">
      <w:pPr>
        <w:pStyle w:val="Sinespaciado"/>
        <w:spacing w:line="360" w:lineRule="auto"/>
        <w:rPr>
          <w:rFonts w:ascii="Times New Roman" w:eastAsia="Times New Roman" w:hAnsi="Times New Roman" w:cs="Times New Roman"/>
          <w:b/>
          <w:bCs/>
          <w:lang w:eastAsia="es-EC"/>
        </w:rPr>
      </w:pPr>
      <w:r w:rsidRPr="001343E0">
        <w:rPr>
          <w:rFonts w:ascii="Times New Roman" w:eastAsia="Times New Roman" w:hAnsi="Times New Roman" w:cs="Times New Roman"/>
          <w:b/>
          <w:bCs/>
          <w:lang w:eastAsia="es-EC"/>
        </w:rPr>
        <w:t xml:space="preserve"> </w:t>
      </w:r>
      <w:bookmarkStart w:id="56" w:name="_Toc423956536"/>
      <w:r w:rsidRPr="001343E0">
        <w:rPr>
          <w:rFonts w:ascii="Times New Roman" w:eastAsia="Times New Roman" w:hAnsi="Times New Roman" w:cs="Times New Roman"/>
          <w:b/>
          <w:bCs/>
          <w:lang w:eastAsia="es-EC"/>
        </w:rPr>
        <w:t>Figura II.</w:t>
      </w:r>
      <w:r w:rsidRPr="001343E0">
        <w:rPr>
          <w:rFonts w:ascii="Times New Roman" w:eastAsia="Times New Roman" w:hAnsi="Times New Roman" w:cs="Times New Roman"/>
          <w:b/>
          <w:bCs/>
          <w:lang w:eastAsia="es-EC"/>
        </w:rPr>
        <w:fldChar w:fldCharType="begin"/>
      </w:r>
      <w:r w:rsidRPr="001343E0">
        <w:rPr>
          <w:rFonts w:ascii="Times New Roman" w:eastAsia="Times New Roman" w:hAnsi="Times New Roman" w:cs="Times New Roman"/>
          <w:b/>
          <w:bCs/>
          <w:lang w:eastAsia="es-EC"/>
        </w:rPr>
        <w:instrText xml:space="preserve"> SEQ Figura \* ARABIC </w:instrText>
      </w:r>
      <w:r w:rsidRPr="001343E0">
        <w:rPr>
          <w:rFonts w:ascii="Times New Roman" w:eastAsia="Times New Roman" w:hAnsi="Times New Roman" w:cs="Times New Roman"/>
          <w:b/>
          <w:bCs/>
          <w:lang w:eastAsia="es-EC"/>
        </w:rPr>
        <w:fldChar w:fldCharType="separate"/>
      </w:r>
      <w:r w:rsidR="005F73E3">
        <w:rPr>
          <w:rFonts w:ascii="Times New Roman" w:eastAsia="Times New Roman" w:hAnsi="Times New Roman" w:cs="Times New Roman"/>
          <w:b/>
          <w:bCs/>
          <w:noProof/>
          <w:lang w:eastAsia="es-EC"/>
        </w:rPr>
        <w:t>15</w:t>
      </w:r>
      <w:r w:rsidRPr="001343E0">
        <w:rPr>
          <w:rFonts w:ascii="Times New Roman" w:eastAsia="Times New Roman" w:hAnsi="Times New Roman" w:cs="Times New Roman"/>
          <w:b/>
          <w:bCs/>
          <w:lang w:eastAsia="es-EC"/>
        </w:rPr>
        <w:fldChar w:fldCharType="end"/>
      </w:r>
      <w:r w:rsidRPr="001343E0">
        <w:rPr>
          <w:rFonts w:ascii="Times New Roman" w:eastAsia="Times New Roman" w:hAnsi="Times New Roman" w:cs="Times New Roman"/>
          <w:b/>
          <w:bCs/>
          <w:lang w:eastAsia="es-EC"/>
        </w:rPr>
        <w:t xml:space="preserve">. </w:t>
      </w:r>
      <w:r w:rsidRPr="001343E0">
        <w:rPr>
          <w:rFonts w:ascii="Times New Roman" w:eastAsia="Times New Roman" w:hAnsi="Times New Roman" w:cs="Times New Roman"/>
          <w:bCs/>
          <w:lang w:eastAsia="es-EC"/>
        </w:rPr>
        <w:t>Aplicaciones del Raspberry Pi</w:t>
      </w:r>
      <w:bookmarkEnd w:id="56"/>
    </w:p>
    <w:p w:rsidR="00DD45E8" w:rsidRPr="001343E0" w:rsidRDefault="0086442D" w:rsidP="0086442D">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00DD45E8" w:rsidRPr="001343E0">
        <w:rPr>
          <w:rFonts w:ascii="Times New Roman" w:hAnsi="Times New Roman" w:cs="Times New Roman"/>
          <w:b/>
          <w:sz w:val="16"/>
          <w:szCs w:val="16"/>
        </w:rPr>
        <w:t>Fuente:</w:t>
      </w:r>
      <w:r w:rsidR="00DD45E8" w:rsidRPr="001343E0">
        <w:rPr>
          <w:rFonts w:ascii="Times New Roman" w:hAnsi="Times New Roman" w:cs="Times New Roman"/>
          <w:sz w:val="16"/>
          <w:szCs w:val="16"/>
        </w:rPr>
        <w:t xml:space="preserve"> Teresa J. Chiriboga </w:t>
      </w:r>
      <w:r w:rsidRPr="001343E0">
        <w:rPr>
          <w:rFonts w:ascii="Times New Roman" w:hAnsi="Times New Roman" w:cs="Times New Roman"/>
          <w:sz w:val="16"/>
          <w:szCs w:val="16"/>
        </w:rPr>
        <w:t>M., Amanda L. Jiménez H.</w:t>
      </w:r>
    </w:p>
    <w:p w:rsidR="007717EC" w:rsidRPr="001343E0" w:rsidRDefault="007717EC" w:rsidP="00324772">
      <w:pPr>
        <w:autoSpaceDE w:val="0"/>
        <w:autoSpaceDN w:val="0"/>
        <w:adjustRightInd w:val="0"/>
        <w:spacing w:after="0" w:line="360" w:lineRule="auto"/>
        <w:jc w:val="both"/>
        <w:rPr>
          <w:rFonts w:ascii="Times New Roman" w:hAnsi="Times New Roman" w:cs="Times New Roman"/>
          <w:b/>
          <w:lang w:eastAsia="es-PE"/>
        </w:rPr>
      </w:pPr>
    </w:p>
    <w:p w:rsidR="007717EC" w:rsidRPr="001343E0" w:rsidRDefault="007717EC" w:rsidP="0086442D">
      <w:pPr>
        <w:autoSpaceDE w:val="0"/>
        <w:autoSpaceDN w:val="0"/>
        <w:adjustRightInd w:val="0"/>
        <w:spacing w:after="0" w:line="360" w:lineRule="auto"/>
        <w:ind w:left="708"/>
        <w:jc w:val="both"/>
        <w:rPr>
          <w:rFonts w:ascii="Times New Roman" w:hAnsi="Times New Roman" w:cs="Times New Roman"/>
          <w:b/>
          <w:lang w:val="es-PE" w:eastAsia="es-PE"/>
        </w:rPr>
      </w:pPr>
    </w:p>
    <w:p w:rsidR="00DD45E8" w:rsidRPr="001343E0" w:rsidRDefault="00206C6B" w:rsidP="00324772">
      <w:p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lastRenderedPageBreak/>
        <w:t>Lenguaje de programación</w:t>
      </w:r>
    </w:p>
    <w:p w:rsidR="00DD45E8" w:rsidRPr="001343E0" w:rsidRDefault="00DD45E8" w:rsidP="00324772">
      <w:pPr>
        <w:pStyle w:val="NormalWeb"/>
        <w:shd w:val="clear" w:color="auto" w:fill="FFFFFF"/>
        <w:spacing w:before="0" w:beforeAutospacing="0" w:after="0" w:afterAutospacing="0" w:line="360" w:lineRule="auto"/>
        <w:jc w:val="both"/>
        <w:textAlignment w:val="baseline"/>
        <w:rPr>
          <w:color w:val="333333"/>
          <w:sz w:val="22"/>
          <w:szCs w:val="22"/>
        </w:rPr>
      </w:pPr>
    </w:p>
    <w:p w:rsidR="00DD45E8" w:rsidRPr="001343E0" w:rsidRDefault="00DD45E8" w:rsidP="00324772">
      <w:pPr>
        <w:pStyle w:val="NormalWeb"/>
        <w:shd w:val="clear" w:color="auto" w:fill="FFFFFF"/>
        <w:spacing w:before="0" w:beforeAutospacing="0" w:after="360" w:afterAutospacing="0" w:line="360" w:lineRule="auto"/>
        <w:jc w:val="both"/>
        <w:textAlignment w:val="baseline"/>
        <w:rPr>
          <w:sz w:val="22"/>
          <w:szCs w:val="22"/>
        </w:rPr>
      </w:pPr>
      <w:r w:rsidRPr="001343E0">
        <w:rPr>
          <w:sz w:val="22"/>
          <w:szCs w:val="22"/>
        </w:rPr>
        <w:t xml:space="preserve">Python es un lenguaje de programación utilizado en Raspberry Pi para aprender fácilmente a programar, por esa razón es uno de los más populares; y cuenta con numerosas herramientas que permiten que su código sea legible. Además es multiparadigma por lo que soporta programación imperativa y funcional. </w:t>
      </w:r>
    </w:p>
    <w:p w:rsidR="00DD45E8" w:rsidRPr="001343E0" w:rsidRDefault="00DD45E8" w:rsidP="00324772">
      <w:pPr>
        <w:pStyle w:val="NormalWeb"/>
        <w:shd w:val="clear" w:color="auto" w:fill="FFFFFF"/>
        <w:spacing w:before="0" w:beforeAutospacing="0" w:after="360" w:afterAutospacing="0" w:line="360" w:lineRule="auto"/>
        <w:jc w:val="both"/>
        <w:textAlignment w:val="baseline"/>
        <w:rPr>
          <w:sz w:val="22"/>
          <w:szCs w:val="22"/>
        </w:rPr>
      </w:pPr>
      <w:r w:rsidRPr="001343E0">
        <w:rPr>
          <w:sz w:val="22"/>
          <w:szCs w:val="22"/>
        </w:rPr>
        <w:t>Es de código abierto por ser parte de Raspberry que lo es, por esta razón es uno de los más utilizados por los programadores.</w:t>
      </w:r>
    </w:p>
    <w:p w:rsidR="00DD45E8" w:rsidRPr="001343E0" w:rsidRDefault="00DD45E8" w:rsidP="007717EC">
      <w:pPr>
        <w:pStyle w:val="NormalWeb"/>
        <w:shd w:val="clear" w:color="auto" w:fill="FFFFFF"/>
        <w:spacing w:before="0" w:beforeAutospacing="0" w:after="0" w:afterAutospacing="0" w:line="360" w:lineRule="auto"/>
        <w:textAlignment w:val="baseline"/>
        <w:rPr>
          <w:sz w:val="22"/>
          <w:szCs w:val="22"/>
        </w:rPr>
      </w:pPr>
      <w:r w:rsidRPr="001343E0">
        <w:rPr>
          <w:sz w:val="22"/>
          <w:szCs w:val="22"/>
        </w:rPr>
        <w:t xml:space="preserve">A continuación se muestra el icono de python que muestra Raspberry Pi en su interfaz gráfica. </w:t>
      </w:r>
    </w:p>
    <w:p w:rsidR="0086442D" w:rsidRPr="001343E0" w:rsidRDefault="0086442D" w:rsidP="007717EC">
      <w:pPr>
        <w:spacing w:line="360" w:lineRule="auto"/>
        <w:rPr>
          <w:rFonts w:ascii="Times New Roman" w:hAnsi="Times New Roman" w:cs="Times New Roman"/>
          <w:b/>
        </w:rPr>
      </w:pPr>
    </w:p>
    <w:p w:rsidR="00DD45E8" w:rsidRPr="001343E0" w:rsidRDefault="00206C6B" w:rsidP="007717EC">
      <w:pPr>
        <w:spacing w:line="360" w:lineRule="auto"/>
        <w:rPr>
          <w:rFonts w:ascii="Times New Roman" w:hAnsi="Times New Roman" w:cs="Times New Roman"/>
          <w:b/>
        </w:rPr>
      </w:pPr>
      <w:r w:rsidRPr="001343E0">
        <w:rPr>
          <w:rFonts w:ascii="Times New Roman" w:hAnsi="Times New Roman" w:cs="Times New Roman"/>
          <w:b/>
        </w:rPr>
        <w:t>Raspbian</w:t>
      </w:r>
    </w:p>
    <w:p w:rsidR="00DD45E8" w:rsidRPr="001343E0" w:rsidRDefault="00DD45E8" w:rsidP="00324772">
      <w:pPr>
        <w:pStyle w:val="NormalWeb"/>
        <w:shd w:val="clear" w:color="auto" w:fill="FFFFFF"/>
        <w:spacing w:before="120" w:beforeAutospacing="0" w:after="120" w:afterAutospacing="0" w:line="360" w:lineRule="auto"/>
        <w:jc w:val="both"/>
        <w:rPr>
          <w:rStyle w:val="apple-converted-space"/>
          <w:sz w:val="22"/>
          <w:szCs w:val="22"/>
        </w:rPr>
      </w:pPr>
      <w:r w:rsidRPr="001343E0">
        <w:rPr>
          <w:bCs/>
          <w:sz w:val="22"/>
          <w:szCs w:val="22"/>
        </w:rPr>
        <w:t>Raspbian</w:t>
      </w:r>
      <w:r w:rsidRPr="001343E0">
        <w:rPr>
          <w:rStyle w:val="apple-converted-space"/>
          <w:sz w:val="22"/>
          <w:szCs w:val="22"/>
        </w:rPr>
        <w:t xml:space="preserve"> es el sistema operativo de la tarjeta Raspberry Pi que fue diseñada para la enseñanza estudiantil, </w:t>
      </w:r>
      <w:r w:rsidRPr="001343E0">
        <w:rPr>
          <w:sz w:val="22"/>
          <w:szCs w:val="22"/>
        </w:rPr>
        <w:t>está basado en el sistema Debian que es una distribución más del</w:t>
      </w:r>
      <w:r w:rsidRPr="001343E0">
        <w:rPr>
          <w:rStyle w:val="apple-converted-space"/>
          <w:sz w:val="22"/>
          <w:szCs w:val="22"/>
        </w:rPr>
        <w:t> </w:t>
      </w:r>
      <w:hyperlink r:id="rId62" w:tooltip="Sistema operativo" w:history="1">
        <w:r w:rsidRPr="001343E0">
          <w:rPr>
            <w:rStyle w:val="Hipervnculo"/>
            <w:color w:val="auto"/>
            <w:sz w:val="22"/>
            <w:szCs w:val="22"/>
            <w:u w:val="none"/>
          </w:rPr>
          <w:t>sistema operativo</w:t>
        </w:r>
      </w:hyperlink>
      <w:r w:rsidRPr="001343E0">
        <w:rPr>
          <w:rStyle w:val="apple-converted-space"/>
          <w:sz w:val="22"/>
          <w:szCs w:val="22"/>
        </w:rPr>
        <w:t xml:space="preserve"> Linux. </w:t>
      </w:r>
    </w:p>
    <w:p w:rsidR="00DD45E8" w:rsidRPr="001343E0" w:rsidRDefault="00DD45E8" w:rsidP="00324772">
      <w:pPr>
        <w:pStyle w:val="NormalWeb"/>
        <w:shd w:val="clear" w:color="auto" w:fill="FFFFFF"/>
        <w:spacing w:before="120" w:beforeAutospacing="0" w:after="120" w:afterAutospacing="0" w:line="360" w:lineRule="auto"/>
        <w:jc w:val="both"/>
        <w:rPr>
          <w:sz w:val="22"/>
          <w:szCs w:val="22"/>
        </w:rPr>
      </w:pPr>
      <w:r w:rsidRPr="001343E0">
        <w:rPr>
          <w:sz w:val="22"/>
          <w:szCs w:val="22"/>
        </w:rPr>
        <w:t>El lanzamiento oficial fue el 17 de diciembre de 2012, este sistema en muy completo ya que pone en consideración contenidos como:</w:t>
      </w:r>
      <w:r w:rsidRPr="001343E0">
        <w:rPr>
          <w:rStyle w:val="apple-converted-space"/>
          <w:sz w:val="22"/>
          <w:szCs w:val="22"/>
        </w:rPr>
        <w:t> </w:t>
      </w:r>
      <w:hyperlink r:id="rId63" w:tooltip="Código python" w:history="1">
        <w:r w:rsidRPr="001343E0">
          <w:rPr>
            <w:rStyle w:val="Hipervnculo"/>
            <w:color w:val="auto"/>
            <w:sz w:val="22"/>
            <w:szCs w:val="22"/>
            <w:u w:val="none"/>
          </w:rPr>
          <w:t>código python</w:t>
        </w:r>
      </w:hyperlink>
      <w:r w:rsidRPr="001343E0">
        <w:rPr>
          <w:sz w:val="22"/>
          <w:szCs w:val="22"/>
        </w:rPr>
        <w:t xml:space="preserve">, imágenes, etc. Además está  próximo a incorporar tutoriales de proyectos de Raspberry Pi. </w:t>
      </w:r>
    </w:p>
    <w:p w:rsidR="00DD45E8" w:rsidRPr="001343E0" w:rsidRDefault="00DD45E8" w:rsidP="00324772">
      <w:pPr>
        <w:pStyle w:val="NormalWeb"/>
        <w:shd w:val="clear" w:color="auto" w:fill="FFFFFF"/>
        <w:spacing w:before="0" w:beforeAutospacing="0" w:after="270" w:afterAutospacing="0" w:line="360" w:lineRule="auto"/>
        <w:jc w:val="both"/>
        <w:rPr>
          <w:sz w:val="22"/>
          <w:szCs w:val="22"/>
        </w:rPr>
      </w:pPr>
      <w:r w:rsidRPr="001343E0">
        <w:rPr>
          <w:bCs/>
          <w:sz w:val="22"/>
          <w:szCs w:val="22"/>
        </w:rPr>
        <w:t>Raspbian surge de un</w:t>
      </w:r>
      <w:r w:rsidRPr="001343E0">
        <w:rPr>
          <w:sz w:val="22"/>
          <w:szCs w:val="22"/>
        </w:rPr>
        <w:t xml:space="preserve"> sistema anterior que es Debian. Pero este último tenia ciertas limitaciones como que no podía aprovechar la unidad de punto flotante en el SoC (integrado o chip compuesto de</w:t>
      </w:r>
      <w:r w:rsidRPr="001343E0">
        <w:rPr>
          <w:sz w:val="22"/>
          <w:szCs w:val="22"/>
          <w:shd w:val="clear" w:color="auto" w:fill="FFFFFF"/>
        </w:rPr>
        <w:t xml:space="preserve"> la mayoría o el total de los componentes de un sistema</w:t>
      </w:r>
      <w:r w:rsidRPr="001343E0">
        <w:rPr>
          <w:rStyle w:val="apple-converted-space"/>
          <w:sz w:val="22"/>
          <w:szCs w:val="22"/>
          <w:shd w:val="clear" w:color="auto" w:fill="FFFFFF"/>
        </w:rPr>
        <w:t> </w:t>
      </w:r>
      <w:hyperlink r:id="rId64" w:tooltip="Informática" w:history="1">
        <w:r w:rsidRPr="001343E0">
          <w:rPr>
            <w:rStyle w:val="Hipervnculo"/>
            <w:color w:val="auto"/>
            <w:sz w:val="22"/>
            <w:szCs w:val="22"/>
            <w:u w:val="none"/>
            <w:shd w:val="clear" w:color="auto" w:fill="FFFFFF"/>
          </w:rPr>
          <w:t>informático</w:t>
        </w:r>
      </w:hyperlink>
      <w:r w:rsidRPr="001343E0">
        <w:rPr>
          <w:rStyle w:val="apple-converted-space"/>
          <w:sz w:val="22"/>
          <w:szCs w:val="22"/>
          <w:shd w:val="clear" w:color="auto" w:fill="FFFFFF"/>
        </w:rPr>
        <w:t> </w:t>
      </w:r>
      <w:r w:rsidRPr="001343E0">
        <w:rPr>
          <w:sz w:val="22"/>
          <w:szCs w:val="22"/>
          <w:shd w:val="clear" w:color="auto" w:fill="FFFFFF"/>
        </w:rPr>
        <w:t>o</w:t>
      </w:r>
      <w:r w:rsidRPr="001343E0">
        <w:rPr>
          <w:rStyle w:val="apple-converted-space"/>
          <w:sz w:val="22"/>
          <w:szCs w:val="22"/>
          <w:shd w:val="clear" w:color="auto" w:fill="FFFFFF"/>
        </w:rPr>
        <w:t> </w:t>
      </w:r>
      <w:hyperlink r:id="rId65" w:tooltip="Electrónica" w:history="1">
        <w:r w:rsidRPr="001343E0">
          <w:rPr>
            <w:rStyle w:val="Hipervnculo"/>
            <w:color w:val="auto"/>
            <w:sz w:val="22"/>
            <w:szCs w:val="22"/>
            <w:u w:val="none"/>
            <w:shd w:val="clear" w:color="auto" w:fill="FFFFFF"/>
          </w:rPr>
          <w:t>electrónico</w:t>
        </w:r>
      </w:hyperlink>
      <w:r w:rsidRPr="001343E0">
        <w:rPr>
          <w:sz w:val="22"/>
          <w:szCs w:val="22"/>
        </w:rPr>
        <w:t>) que usa el Raspberry Pi.</w:t>
      </w:r>
    </w:p>
    <w:p w:rsidR="00DD45E8" w:rsidRPr="001343E0" w:rsidRDefault="00DD45E8" w:rsidP="00324772">
      <w:pPr>
        <w:pStyle w:val="NormalWeb"/>
        <w:shd w:val="clear" w:color="auto" w:fill="FFFFFF"/>
        <w:spacing w:before="0" w:beforeAutospacing="0" w:after="180" w:afterAutospacing="0" w:line="360" w:lineRule="auto"/>
        <w:jc w:val="both"/>
        <w:rPr>
          <w:sz w:val="22"/>
          <w:szCs w:val="22"/>
        </w:rPr>
      </w:pPr>
      <w:r w:rsidRPr="001343E0">
        <w:rPr>
          <w:sz w:val="22"/>
          <w:szCs w:val="22"/>
        </w:rPr>
        <w:t>Actualmente Raspbian sigue actualizándose con el fin de proporcionar mayor estabilidad y mejor funcionalidad a los paquetes escritos. Estas mejoras lo logran mediante donativos solicitados por los mismos miembros creadores de este sistema, ya que la plataforma es libre y sin fines de lucro.</w:t>
      </w:r>
    </w:p>
    <w:p w:rsidR="00DD45E8" w:rsidRPr="001343E0" w:rsidRDefault="00DD45E8" w:rsidP="00324772">
      <w:pPr>
        <w:pStyle w:val="NormalWeb"/>
        <w:shd w:val="clear" w:color="auto" w:fill="FFFFFF"/>
        <w:spacing w:before="0" w:beforeAutospacing="0" w:after="270" w:afterAutospacing="0" w:line="360" w:lineRule="auto"/>
        <w:jc w:val="both"/>
        <w:rPr>
          <w:sz w:val="22"/>
          <w:szCs w:val="22"/>
          <w:shd w:val="clear" w:color="auto" w:fill="FFFFFF"/>
        </w:rPr>
      </w:pPr>
      <w:r w:rsidRPr="001343E0">
        <w:rPr>
          <w:sz w:val="22"/>
          <w:szCs w:val="22"/>
        </w:rPr>
        <w:t xml:space="preserve">Raspberry Pi también puede utilizar otros sistemas distribuidos de Linux como Pidora o ArchLinux pero hay que enfatizar que Raspbian es el sistema </w:t>
      </w:r>
      <w:r w:rsidRPr="001343E0">
        <w:rPr>
          <w:sz w:val="22"/>
          <w:szCs w:val="22"/>
          <w:shd w:val="clear" w:color="auto" w:fill="FFFFFF"/>
        </w:rPr>
        <w:t>más estable y atractivo para el usuario aparte de ser el más recomendado.</w:t>
      </w:r>
    </w:p>
    <w:p w:rsidR="00DD45E8" w:rsidRPr="001343E0" w:rsidRDefault="00DD45E8" w:rsidP="00771ADC">
      <w:pPr>
        <w:pStyle w:val="NormalWeb"/>
        <w:spacing w:line="360" w:lineRule="auto"/>
        <w:outlineLvl w:val="0"/>
        <w:rPr>
          <w:b/>
          <w:sz w:val="22"/>
          <w:szCs w:val="22"/>
        </w:rPr>
      </w:pPr>
      <w:bookmarkStart w:id="57" w:name="_Toc423955028"/>
      <w:r w:rsidRPr="001343E0">
        <w:rPr>
          <w:b/>
          <w:sz w:val="22"/>
          <w:szCs w:val="22"/>
        </w:rPr>
        <w:lastRenderedPageBreak/>
        <w:t>2.5</w:t>
      </w:r>
      <w:r w:rsidR="00565657">
        <w:rPr>
          <w:b/>
          <w:sz w:val="22"/>
          <w:szCs w:val="22"/>
        </w:rPr>
        <w:t>.</w:t>
      </w:r>
      <w:r w:rsidRPr="001343E0">
        <w:rPr>
          <w:b/>
          <w:sz w:val="22"/>
          <w:szCs w:val="22"/>
        </w:rPr>
        <w:t xml:space="preserve"> </w:t>
      </w:r>
      <w:r w:rsidR="00206C6B" w:rsidRPr="001343E0">
        <w:rPr>
          <w:b/>
          <w:sz w:val="22"/>
          <w:szCs w:val="22"/>
        </w:rPr>
        <w:t>Arduino uno</w:t>
      </w:r>
      <w:bookmarkEnd w:id="57"/>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Arduino es una plataforma de hardware y software de código abierto, basada en una sencilla placa con entradas y salidas, analógicas y digitales, en un entorno de desarrollo que está basado en el lenguaje de programación Processing.</w:t>
      </w:r>
      <w:r w:rsidR="009071F3" w:rsidRPr="001343E0">
        <w:rPr>
          <w:rFonts w:ascii="Times New Roman" w:hAnsi="Times New Roman" w:cs="Times New Roman"/>
        </w:rPr>
        <w:t xml:space="preserve"> (http://jamangandi2012.blogspot.com/2012/10/que-es-arduino-te-lo-mostramos-en-un.html //2015)</w:t>
      </w:r>
    </w:p>
    <w:p w:rsidR="00DD45E8" w:rsidRPr="001343E0" w:rsidRDefault="00DD45E8" w:rsidP="00324772">
      <w:pPr>
        <w:pStyle w:val="Sinespaciado"/>
        <w:spacing w:line="360" w:lineRule="auto"/>
        <w:ind w:left="567"/>
        <w:jc w:val="both"/>
        <w:rPr>
          <w:rFonts w:ascii="Times New Roman" w:hAnsi="Times New Roman" w:cs="Times New Roman"/>
        </w:rPr>
      </w:pPr>
    </w:p>
    <w:p w:rsidR="00DD45E8" w:rsidRPr="001343E0" w:rsidRDefault="00DD45E8" w:rsidP="0086442D">
      <w:pPr>
        <w:pStyle w:val="Sinespaciado"/>
        <w:spacing w:line="360" w:lineRule="auto"/>
        <w:jc w:val="center"/>
        <w:rPr>
          <w:rStyle w:val="nfasissutil"/>
          <w:rFonts w:ascii="Times New Roman" w:hAnsi="Times New Roman" w:cs="Times New Roman"/>
          <w:i w:val="0"/>
        </w:rPr>
      </w:pPr>
      <w:r w:rsidRPr="001343E0">
        <w:rPr>
          <w:rFonts w:ascii="Times New Roman" w:hAnsi="Times New Roman" w:cs="Times New Roman"/>
          <w:noProof/>
          <w:lang w:val="es-ES" w:eastAsia="es-ES"/>
        </w:rPr>
        <w:drawing>
          <wp:inline distT="0" distB="0" distL="0" distR="0" wp14:anchorId="0483DD25" wp14:editId="51C780B9">
            <wp:extent cx="3336587" cy="2393005"/>
            <wp:effectExtent l="38100" t="38100" r="35560" b="45720"/>
            <wp:docPr id="94" name="Imagen 94" descr="http://arduino.cc/en/uploads/Main/ArduinoUno_R3_Front_45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arduino.cc/en/uploads/Main/ArduinoUno_R3_Front_450px.jpg"/>
                    <pic:cNvPicPr>
                      <a:picLocks noChangeAspect="1" noChangeArrowheads="1"/>
                    </pic:cNvPicPr>
                  </pic:nvPicPr>
                  <pic:blipFill rotWithShape="1">
                    <a:blip r:embed="rId66">
                      <a:extLst>
                        <a:ext uri="{28A0092B-C50C-407E-A947-70E740481C1C}">
                          <a14:useLocalDpi xmlns:a14="http://schemas.microsoft.com/office/drawing/2010/main" val="0"/>
                        </a:ext>
                      </a:extLst>
                    </a:blip>
                    <a:srcRect l="10658" t="7931" r="11559" b="7241"/>
                    <a:stretch/>
                  </pic:blipFill>
                  <pic:spPr bwMode="auto">
                    <a:xfrm>
                      <a:off x="0" y="0"/>
                      <a:ext cx="3336922" cy="239324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86442D" w:rsidRPr="001343E0" w:rsidRDefault="0086442D" w:rsidP="0086442D">
      <w:pPr>
        <w:pStyle w:val="Sinespaciado"/>
        <w:spacing w:line="360" w:lineRule="auto"/>
        <w:ind w:left="708" w:firstLine="708"/>
        <w:rPr>
          <w:rFonts w:ascii="Times New Roman" w:hAnsi="Times New Roman" w:cs="Times New Roman"/>
          <w:b/>
        </w:rPr>
      </w:pPr>
      <w:r w:rsidRPr="001343E0">
        <w:rPr>
          <w:rFonts w:ascii="Times New Roman" w:hAnsi="Times New Roman" w:cs="Times New Roman"/>
        </w:rPr>
        <w:t xml:space="preserve">      </w:t>
      </w:r>
      <w:bookmarkStart w:id="58" w:name="_Toc423956537"/>
      <w:r w:rsidRPr="001343E0">
        <w:rPr>
          <w:rFonts w:ascii="Times New Roman" w:hAnsi="Times New Roman" w:cs="Times New Roman"/>
          <w:b/>
        </w:rPr>
        <w:t>Figura II.</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16</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rPr>
        <w:t xml:space="preserve"> Arduino Uno</w:t>
      </w:r>
      <w:bookmarkEnd w:id="58"/>
    </w:p>
    <w:p w:rsidR="00DD45E8" w:rsidRPr="001343E0" w:rsidRDefault="0086442D" w:rsidP="0086442D">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00DD45E8" w:rsidRPr="001343E0">
        <w:rPr>
          <w:rFonts w:ascii="Times New Roman" w:hAnsi="Times New Roman" w:cs="Times New Roman"/>
          <w:b/>
          <w:sz w:val="16"/>
          <w:szCs w:val="16"/>
        </w:rPr>
        <w:t>Fuente:</w:t>
      </w:r>
      <w:r w:rsidR="00DD45E8" w:rsidRPr="001343E0">
        <w:rPr>
          <w:rFonts w:ascii="Times New Roman" w:hAnsi="Times New Roman" w:cs="Times New Roman"/>
          <w:sz w:val="16"/>
          <w:szCs w:val="16"/>
        </w:rPr>
        <w:t xml:space="preserve"> </w:t>
      </w:r>
      <w:hyperlink r:id="rId67" w:history="1">
        <w:r w:rsidRPr="001343E0">
          <w:rPr>
            <w:rStyle w:val="Hipervnculo"/>
            <w:rFonts w:ascii="Times New Roman" w:hAnsi="Times New Roman" w:cs="Times New Roman"/>
            <w:color w:val="auto"/>
            <w:sz w:val="16"/>
            <w:szCs w:val="16"/>
            <w:u w:val="none"/>
          </w:rPr>
          <w:t>http://arduino.cc/en/Main/arduinoBoardUno</w:t>
        </w:r>
      </w:hyperlink>
    </w:p>
    <w:p w:rsidR="0086442D" w:rsidRPr="001343E0" w:rsidRDefault="0086442D" w:rsidP="0086442D">
      <w:pPr>
        <w:pStyle w:val="Sinespaciado"/>
        <w:spacing w:line="360" w:lineRule="auto"/>
        <w:rPr>
          <w:rFonts w:ascii="Times New Roman" w:hAnsi="Times New Roman" w:cs="Times New Roman"/>
          <w:sz w:val="16"/>
          <w:szCs w:val="16"/>
        </w:rPr>
      </w:pPr>
    </w:p>
    <w:p w:rsidR="00DD45E8" w:rsidRPr="001343E0" w:rsidRDefault="00DD45E8" w:rsidP="0086442D">
      <w:pPr>
        <w:spacing w:line="360" w:lineRule="auto"/>
        <w:jc w:val="both"/>
        <w:rPr>
          <w:rStyle w:val="notranslate"/>
          <w:rFonts w:ascii="Times New Roman" w:hAnsi="Times New Roman" w:cs="Times New Roman"/>
        </w:rPr>
      </w:pPr>
      <w:r w:rsidRPr="001343E0">
        <w:rPr>
          <w:rStyle w:val="notranslate"/>
          <w:rFonts w:ascii="Times New Roman" w:hAnsi="Times New Roman" w:cs="Times New Roman"/>
        </w:rPr>
        <w:t xml:space="preserve">Al igual que el Arduino Ethernet with Poe, Arduino Uno es una placa electrónica basada en el </w:t>
      </w:r>
      <w:r w:rsidRPr="001343E0">
        <w:rPr>
          <w:rStyle w:val="wikiword"/>
          <w:rFonts w:ascii="Times New Roman" w:hAnsi="Times New Roman" w:cs="Times New Roman"/>
        </w:rPr>
        <w:t>ATmega328</w:t>
      </w:r>
      <w:r w:rsidRPr="001343E0">
        <w:rPr>
          <w:rStyle w:val="notranslate"/>
          <w:rFonts w:ascii="Times New Roman" w:hAnsi="Times New Roman" w:cs="Times New Roman"/>
        </w:rPr>
        <w:t xml:space="preserve">. </w:t>
      </w:r>
    </w:p>
    <w:p w:rsidR="00DD45E8" w:rsidRPr="001343E0" w:rsidRDefault="00206C6B" w:rsidP="00324772">
      <w:pPr>
        <w:pStyle w:val="Sinespaciado"/>
        <w:spacing w:line="360" w:lineRule="auto"/>
        <w:ind w:left="567"/>
        <w:rPr>
          <w:rStyle w:val="wikiword"/>
          <w:rFonts w:ascii="Times New Roman" w:hAnsi="Times New Roman" w:cs="Times New Roman"/>
          <w:b/>
        </w:rPr>
      </w:pPr>
      <w:r w:rsidRPr="001343E0">
        <w:rPr>
          <w:rStyle w:val="wikiword"/>
          <w:rFonts w:ascii="Times New Roman" w:hAnsi="Times New Roman" w:cs="Times New Roman"/>
          <w:b/>
        </w:rPr>
        <w:t>Características</w:t>
      </w:r>
    </w:p>
    <w:p w:rsidR="007717EC" w:rsidRPr="001343E0" w:rsidRDefault="007717EC" w:rsidP="00324772">
      <w:pPr>
        <w:pStyle w:val="Sinespaciado"/>
        <w:spacing w:line="360" w:lineRule="auto"/>
        <w:ind w:left="567"/>
        <w:rPr>
          <w:rStyle w:val="wikiword"/>
          <w:rFonts w:ascii="Times New Roman" w:hAnsi="Times New Roman" w:cs="Times New Roman"/>
          <w:b/>
        </w:rPr>
      </w:pP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14 pines digitales de entrada / salida (6 de ellos pueden ser utilizados como salidas PWM).</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Tensión de funcionamiento 5V</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6 entradas analógicas</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Voltaje de entrada (recomendado) 7-12V</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Un resonador cerámico 16 MHz</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 xml:space="preserve">Una conexión USB </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EEPROM 1 KB (ATmega328)</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lastRenderedPageBreak/>
        <w:t>Un conector de alimentación</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SRAM 2 KB (ATmega328)</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Un header ICSP</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Velocidad del reloj 16 MHz</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Style w:val="nfasissutil"/>
          <w:rFonts w:ascii="Times New Roman" w:hAnsi="Times New Roman" w:cs="Times New Roman"/>
          <w:i w:val="0"/>
          <w:color w:val="auto"/>
        </w:rPr>
        <w:t>Un botón de reinicio</w:t>
      </w:r>
    </w:p>
    <w:p w:rsidR="00DD45E8" w:rsidRPr="001343E0" w:rsidRDefault="00DD45E8" w:rsidP="00324772">
      <w:pPr>
        <w:pStyle w:val="Sinespaciado"/>
        <w:numPr>
          <w:ilvl w:val="0"/>
          <w:numId w:val="10"/>
        </w:numPr>
        <w:spacing w:line="360" w:lineRule="auto"/>
        <w:jc w:val="both"/>
        <w:rPr>
          <w:rStyle w:val="nfasissutil"/>
          <w:rFonts w:ascii="Times New Roman" w:hAnsi="Times New Roman" w:cs="Times New Roman"/>
          <w:i w:val="0"/>
          <w:color w:val="auto"/>
        </w:rPr>
      </w:pPr>
      <w:r w:rsidRPr="001343E0">
        <w:rPr>
          <w:rFonts w:ascii="Times New Roman" w:eastAsia="Times New Roman" w:hAnsi="Times New Roman" w:cs="Times New Roman"/>
          <w:lang w:eastAsia="es-EC"/>
        </w:rPr>
        <w:t>Memoria Flash 32 KB (ATmega328) de los cuales 0,5 KB utilizado por el gestor de arranque</w:t>
      </w:r>
    </w:p>
    <w:p w:rsidR="00DD45E8" w:rsidRPr="001343E0" w:rsidRDefault="00DD45E8" w:rsidP="00324772">
      <w:pPr>
        <w:pStyle w:val="Sinespaciado"/>
        <w:spacing w:line="360" w:lineRule="auto"/>
        <w:rPr>
          <w:rFonts w:ascii="Times New Roman" w:hAnsi="Times New Roman" w:cs="Times New Roman"/>
        </w:rPr>
      </w:pP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Para programar esta tarjeta, se debe descargar su propio software que se encuentra de manera gratuita en la página web de Arduino.</w:t>
      </w:r>
    </w:p>
    <w:p w:rsidR="00DD45E8" w:rsidRPr="001343E0" w:rsidRDefault="0086442D" w:rsidP="00771ADC">
      <w:pPr>
        <w:pStyle w:val="Prrafodelista"/>
        <w:numPr>
          <w:ilvl w:val="1"/>
          <w:numId w:val="15"/>
        </w:numPr>
        <w:spacing w:line="360" w:lineRule="auto"/>
        <w:jc w:val="both"/>
        <w:outlineLvl w:val="0"/>
        <w:rPr>
          <w:rFonts w:ascii="Times New Roman" w:hAnsi="Times New Roman" w:cs="Times New Roman"/>
          <w:b/>
        </w:rPr>
      </w:pPr>
      <w:bookmarkStart w:id="59" w:name="_Toc423955029"/>
      <w:r w:rsidRPr="001343E0">
        <w:rPr>
          <w:rFonts w:ascii="Times New Roman" w:hAnsi="Times New Roman" w:cs="Times New Roman"/>
          <w:b/>
        </w:rPr>
        <w:t>Protocolo de comunicación E</w:t>
      </w:r>
      <w:r w:rsidR="00206C6B" w:rsidRPr="001343E0">
        <w:rPr>
          <w:rFonts w:ascii="Times New Roman" w:hAnsi="Times New Roman" w:cs="Times New Roman"/>
          <w:b/>
        </w:rPr>
        <w:t>thernet</w:t>
      </w:r>
      <w:bookmarkEnd w:id="59"/>
    </w:p>
    <w:p w:rsidR="00AD208A" w:rsidRPr="001343E0" w:rsidRDefault="00AD208A" w:rsidP="00324772">
      <w:pPr>
        <w:pStyle w:val="Prrafodelista"/>
        <w:spacing w:line="360" w:lineRule="auto"/>
        <w:jc w:val="both"/>
        <w:rPr>
          <w:rFonts w:ascii="Times New Roman" w:hAnsi="Times New Roman" w:cs="Times New Roman"/>
          <w:b/>
        </w:rPr>
      </w:pPr>
    </w:p>
    <w:p w:rsidR="00DD45E8" w:rsidRPr="001343E0" w:rsidRDefault="00DD45E8" w:rsidP="00771ADC">
      <w:pPr>
        <w:pStyle w:val="Prrafodelista"/>
        <w:numPr>
          <w:ilvl w:val="2"/>
          <w:numId w:val="15"/>
        </w:numPr>
        <w:spacing w:line="360" w:lineRule="auto"/>
        <w:jc w:val="both"/>
        <w:outlineLvl w:val="0"/>
        <w:rPr>
          <w:rFonts w:ascii="Times New Roman" w:hAnsi="Times New Roman" w:cs="Times New Roman"/>
          <w:b/>
          <w:i/>
        </w:rPr>
      </w:pPr>
      <w:bookmarkStart w:id="60" w:name="_Toc423955030"/>
      <w:r w:rsidRPr="001343E0">
        <w:rPr>
          <w:rFonts w:ascii="Times New Roman" w:hAnsi="Times New Roman" w:cs="Times New Roman"/>
          <w:b/>
          <w:i/>
        </w:rPr>
        <w:t>B</w:t>
      </w:r>
      <w:r w:rsidR="005168F8" w:rsidRPr="001343E0">
        <w:rPr>
          <w:rFonts w:ascii="Times New Roman" w:hAnsi="Times New Roman" w:cs="Times New Roman"/>
          <w:b/>
          <w:i/>
        </w:rPr>
        <w:t>reve Historia</w:t>
      </w:r>
      <w:bookmarkEnd w:id="60"/>
      <w:r w:rsidR="005168F8" w:rsidRPr="001343E0">
        <w:rPr>
          <w:rFonts w:ascii="Times New Roman" w:hAnsi="Times New Roman" w:cs="Times New Roman"/>
          <w:b/>
          <w:i/>
        </w:rPr>
        <w:t xml:space="preserve"> </w:t>
      </w:r>
      <w:r w:rsidRPr="001343E0">
        <w:rPr>
          <w:rFonts w:ascii="Times New Roman" w:hAnsi="Times New Roman" w:cs="Times New Roman"/>
          <w:b/>
          <w:i/>
        </w:rPr>
        <w:t xml:space="preserve"> </w:t>
      </w:r>
    </w:p>
    <w:p w:rsidR="00DD45E8" w:rsidRPr="001343E0" w:rsidRDefault="00DD45E8" w:rsidP="00324772">
      <w:pPr>
        <w:pStyle w:val="NormalWeb"/>
        <w:shd w:val="clear" w:color="auto" w:fill="FFFFFF"/>
        <w:spacing w:before="120" w:beforeAutospacing="0" w:after="120" w:afterAutospacing="0" w:line="360" w:lineRule="auto"/>
        <w:jc w:val="both"/>
        <w:rPr>
          <w:sz w:val="22"/>
          <w:szCs w:val="22"/>
        </w:rPr>
      </w:pPr>
      <w:r w:rsidRPr="001343E0">
        <w:rPr>
          <w:sz w:val="22"/>
          <w:szCs w:val="22"/>
        </w:rPr>
        <w:t>En el año de 1972</w:t>
      </w:r>
      <w:r w:rsidRPr="001343E0">
        <w:rPr>
          <w:rStyle w:val="apple-converted-space"/>
          <w:sz w:val="22"/>
          <w:szCs w:val="22"/>
        </w:rPr>
        <w:t> se deseaba obtener comu</w:t>
      </w:r>
      <w:r w:rsidRPr="001343E0">
        <w:rPr>
          <w:sz w:val="22"/>
          <w:szCs w:val="22"/>
        </w:rPr>
        <w:t>nicación a la velocidad de los Mbps entre computadoras y otros periféricos (impresoras); esto se debía a la gran cantidad de información a enviar. Esta idea era completamente revolucionaria en esos tiempos.</w:t>
      </w:r>
    </w:p>
    <w:p w:rsidR="00DD45E8" w:rsidRPr="001343E0" w:rsidRDefault="00DD45E8" w:rsidP="00324772">
      <w:pPr>
        <w:pStyle w:val="NormalWeb"/>
        <w:shd w:val="clear" w:color="auto" w:fill="FFFFFF"/>
        <w:spacing w:before="120" w:beforeAutospacing="0" w:after="120" w:afterAutospacing="0" w:line="360" w:lineRule="auto"/>
        <w:jc w:val="both"/>
        <w:rPr>
          <w:rStyle w:val="apple-converted-space"/>
          <w:sz w:val="22"/>
          <w:szCs w:val="22"/>
        </w:rPr>
      </w:pPr>
      <w:r w:rsidRPr="001343E0">
        <w:rPr>
          <w:sz w:val="22"/>
          <w:szCs w:val="22"/>
        </w:rPr>
        <w:t>La red Ethernet tenía las mismas características que la actual. Ya que comenzó a utilizar CSMA/CD que sirve para que se adapte a las diferentes situaciones a nivel de tráfico, trabajaba a 2,94 Mbps en un segmento de cable coaxial de 50 ohm (</w:t>
      </w:r>
      <w:r w:rsidRPr="001343E0">
        <w:rPr>
          <w:rStyle w:val="apple-converted-space"/>
          <w:sz w:val="22"/>
          <w:szCs w:val="22"/>
        </w:rPr>
        <w:t>ya que pro</w:t>
      </w:r>
      <w:r w:rsidRPr="001343E0">
        <w:rPr>
          <w:sz w:val="22"/>
          <w:szCs w:val="22"/>
        </w:rPr>
        <w:t>ducía menos reflexiones de señal los cuales afectan en la transmisión en la banda base) de 1,6</w:t>
      </w:r>
      <w:r w:rsidRPr="001343E0">
        <w:rPr>
          <w:rStyle w:val="apple-converted-space"/>
          <w:sz w:val="22"/>
          <w:szCs w:val="22"/>
        </w:rPr>
        <w:t> </w:t>
      </w:r>
      <w:hyperlink r:id="rId68" w:tooltip="Km" w:history="1">
        <w:r w:rsidRPr="001343E0">
          <w:rPr>
            <w:rStyle w:val="Hipervnculo"/>
            <w:color w:val="auto"/>
            <w:sz w:val="22"/>
            <w:szCs w:val="22"/>
            <w:u w:val="none"/>
          </w:rPr>
          <w:t>Km</w:t>
        </w:r>
      </w:hyperlink>
      <w:r w:rsidRPr="001343E0">
        <w:rPr>
          <w:rStyle w:val="apple-converted-space"/>
          <w:sz w:val="22"/>
          <w:szCs w:val="22"/>
        </w:rPr>
        <w:t> de longitud con topología de bus.</w:t>
      </w:r>
    </w:p>
    <w:p w:rsidR="00DD45E8" w:rsidRPr="001343E0" w:rsidRDefault="00DD45E8" w:rsidP="00324772">
      <w:pPr>
        <w:pStyle w:val="NormalWeb"/>
        <w:shd w:val="clear" w:color="auto" w:fill="FFFFFF"/>
        <w:spacing w:before="120" w:beforeAutospacing="0" w:after="120" w:afterAutospacing="0" w:line="360" w:lineRule="auto"/>
        <w:jc w:val="both"/>
        <w:rPr>
          <w:sz w:val="22"/>
          <w:szCs w:val="22"/>
        </w:rPr>
      </w:pPr>
      <w:r w:rsidRPr="001343E0">
        <w:rPr>
          <w:sz w:val="22"/>
          <w:szCs w:val="22"/>
        </w:rPr>
        <w:t xml:space="preserve">A medida que se utilizaba este protocolo se actualizo a </w:t>
      </w:r>
      <w:hyperlink r:id="rId69" w:tooltip="Fast Ethernet" w:history="1">
        <w:r w:rsidRPr="001343E0">
          <w:rPr>
            <w:rStyle w:val="Hipervnculo"/>
            <w:color w:val="auto"/>
            <w:sz w:val="22"/>
            <w:szCs w:val="22"/>
            <w:u w:val="none"/>
          </w:rPr>
          <w:t>Fast Ethernet</w:t>
        </w:r>
      </w:hyperlink>
      <w:r w:rsidRPr="001343E0">
        <w:rPr>
          <w:sz w:val="22"/>
          <w:szCs w:val="22"/>
        </w:rPr>
        <w:t>,</w:t>
      </w:r>
      <w:r w:rsidRPr="001343E0">
        <w:rPr>
          <w:rStyle w:val="apple-converted-space"/>
          <w:sz w:val="22"/>
          <w:szCs w:val="22"/>
        </w:rPr>
        <w:t> </w:t>
      </w:r>
      <w:hyperlink r:id="rId70" w:tooltip="Gigabit Ethernet" w:history="1">
        <w:r w:rsidRPr="001343E0">
          <w:rPr>
            <w:rStyle w:val="Hipervnculo"/>
            <w:color w:val="auto"/>
            <w:sz w:val="22"/>
            <w:szCs w:val="22"/>
            <w:u w:val="none"/>
          </w:rPr>
          <w:t>Gigabit Ethernet</w:t>
        </w:r>
      </w:hyperlink>
      <w:r w:rsidRPr="001343E0">
        <w:rPr>
          <w:rStyle w:val="apple-converted-space"/>
          <w:sz w:val="22"/>
          <w:szCs w:val="22"/>
        </w:rPr>
        <w:t xml:space="preserve">  que ayudaron al incremento del uso de </w:t>
      </w:r>
      <w:r w:rsidRPr="001343E0">
        <w:rPr>
          <w:sz w:val="22"/>
          <w:szCs w:val="22"/>
        </w:rPr>
        <w:t>redes virtuales, conmutadores, entre otros.</w:t>
      </w:r>
    </w:p>
    <w:p w:rsidR="00DD45E8" w:rsidRPr="001343E0" w:rsidRDefault="00DD45E8" w:rsidP="00324772">
      <w:pPr>
        <w:pStyle w:val="NormalWeb"/>
        <w:shd w:val="clear" w:color="auto" w:fill="FFFFFF"/>
        <w:spacing w:before="120" w:beforeAutospacing="0" w:after="120" w:afterAutospacing="0" w:line="360" w:lineRule="auto"/>
        <w:jc w:val="both"/>
        <w:rPr>
          <w:bCs/>
          <w:sz w:val="22"/>
          <w:szCs w:val="22"/>
        </w:rPr>
      </w:pPr>
      <w:r w:rsidRPr="001343E0">
        <w:rPr>
          <w:sz w:val="22"/>
          <w:szCs w:val="22"/>
        </w:rPr>
        <w:t>En la actualidad el estándar Ethernet ha estado bajo el apoyo de las compañías </w:t>
      </w:r>
      <w:hyperlink r:id="rId71" w:history="1">
        <w:r w:rsidRPr="001343E0">
          <w:rPr>
            <w:sz w:val="22"/>
            <w:szCs w:val="22"/>
          </w:rPr>
          <w:t>Digital</w:t>
        </w:r>
      </w:hyperlink>
      <w:r w:rsidRPr="001343E0">
        <w:rPr>
          <w:bCs/>
          <w:sz w:val="22"/>
          <w:szCs w:val="22"/>
        </w:rPr>
        <w:t>, Intel y Xerox</w:t>
      </w:r>
    </w:p>
    <w:p w:rsidR="00DD45E8" w:rsidRPr="001343E0" w:rsidRDefault="00DD45E8" w:rsidP="00771ADC">
      <w:pPr>
        <w:pStyle w:val="Prrafodelista"/>
        <w:numPr>
          <w:ilvl w:val="2"/>
          <w:numId w:val="15"/>
        </w:numPr>
        <w:spacing w:line="360" w:lineRule="auto"/>
        <w:jc w:val="both"/>
        <w:outlineLvl w:val="0"/>
        <w:rPr>
          <w:rFonts w:ascii="Times New Roman" w:hAnsi="Times New Roman" w:cs="Times New Roman"/>
          <w:b/>
          <w:i/>
        </w:rPr>
      </w:pPr>
      <w:bookmarkStart w:id="61" w:name="_Toc423955031"/>
      <w:r w:rsidRPr="001343E0">
        <w:rPr>
          <w:rFonts w:ascii="Times New Roman" w:hAnsi="Times New Roman" w:cs="Times New Roman"/>
          <w:b/>
          <w:i/>
        </w:rPr>
        <w:t>D</w:t>
      </w:r>
      <w:r w:rsidR="005168F8" w:rsidRPr="001343E0">
        <w:rPr>
          <w:rFonts w:ascii="Times New Roman" w:hAnsi="Times New Roman" w:cs="Times New Roman"/>
          <w:b/>
          <w:i/>
        </w:rPr>
        <w:t>efinición</w:t>
      </w:r>
      <w:bookmarkEnd w:id="61"/>
      <w:r w:rsidR="005168F8" w:rsidRPr="001343E0">
        <w:rPr>
          <w:rFonts w:ascii="Times New Roman" w:hAnsi="Times New Roman" w:cs="Times New Roman"/>
          <w:b/>
          <w:i/>
        </w:rPr>
        <w:t xml:space="preserve"> </w:t>
      </w:r>
    </w:p>
    <w:p w:rsidR="00DD45E8" w:rsidRPr="001343E0" w:rsidRDefault="00DD45E8" w:rsidP="00324772">
      <w:pPr>
        <w:pStyle w:val="NormalWeb"/>
        <w:spacing w:before="0" w:beforeAutospacing="0" w:after="0" w:afterAutospacing="0" w:line="360" w:lineRule="auto"/>
        <w:jc w:val="both"/>
        <w:textAlignment w:val="baseline"/>
        <w:rPr>
          <w:color w:val="000000"/>
          <w:sz w:val="22"/>
          <w:szCs w:val="22"/>
        </w:rPr>
      </w:pPr>
      <w:r w:rsidRPr="001343E0">
        <w:rPr>
          <w:sz w:val="22"/>
          <w:szCs w:val="22"/>
        </w:rPr>
        <w:t>Ethernet es el estándar más popular para las redes LAN, utiliza el método de acceso a la red CSMA/CD, mejorando claramente la conectividad entre computadoras para el envió de paquetes. Esta conexión p</w:t>
      </w:r>
      <w:r w:rsidRPr="001343E0">
        <w:rPr>
          <w:color w:val="000000"/>
          <w:sz w:val="22"/>
          <w:szCs w:val="22"/>
        </w:rPr>
        <w:t>uede alcanzar hasta</w:t>
      </w:r>
      <w:r w:rsidRPr="001343E0">
        <w:rPr>
          <w:rStyle w:val="apple-converted-space"/>
          <w:bCs/>
          <w:color w:val="1C1C1C"/>
          <w:sz w:val="22"/>
          <w:szCs w:val="22"/>
          <w:bdr w:val="none" w:sz="0" w:space="0" w:color="auto" w:frame="1"/>
        </w:rPr>
        <w:t> </w:t>
      </w:r>
      <w:r w:rsidRPr="001343E0">
        <w:rPr>
          <w:rStyle w:val="Textoennegrita"/>
          <w:b w:val="0"/>
          <w:color w:val="1C1C1C"/>
          <w:sz w:val="22"/>
          <w:szCs w:val="22"/>
          <w:bdr w:val="none" w:sz="0" w:space="0" w:color="auto" w:frame="1"/>
        </w:rPr>
        <w:t>1024 nodos</w:t>
      </w:r>
      <w:r w:rsidRPr="001343E0">
        <w:rPr>
          <w:rStyle w:val="apple-converted-space"/>
          <w:color w:val="000000"/>
          <w:sz w:val="22"/>
          <w:szCs w:val="22"/>
        </w:rPr>
        <w:t> </w:t>
      </w:r>
      <w:r w:rsidRPr="001343E0">
        <w:rPr>
          <w:color w:val="000000"/>
          <w:sz w:val="22"/>
          <w:szCs w:val="22"/>
        </w:rPr>
        <w:t>a una velocidad de</w:t>
      </w:r>
      <w:r w:rsidRPr="001343E0">
        <w:rPr>
          <w:rStyle w:val="apple-converted-space"/>
          <w:color w:val="000000"/>
          <w:sz w:val="22"/>
          <w:szCs w:val="22"/>
        </w:rPr>
        <w:t> </w:t>
      </w:r>
      <w:r w:rsidRPr="001343E0">
        <w:rPr>
          <w:rStyle w:val="Textoennegrita"/>
          <w:b w:val="0"/>
          <w:color w:val="1C1C1C"/>
          <w:sz w:val="22"/>
          <w:szCs w:val="22"/>
          <w:bdr w:val="none" w:sz="0" w:space="0" w:color="auto" w:frame="1"/>
        </w:rPr>
        <w:t xml:space="preserve">10 </w:t>
      </w:r>
      <w:r w:rsidRPr="001343E0">
        <w:rPr>
          <w:rStyle w:val="apple-converted-space"/>
          <w:color w:val="000000"/>
          <w:sz w:val="22"/>
          <w:szCs w:val="22"/>
        </w:rPr>
        <w:t xml:space="preserve">Mbps hasta 1000 Mbps mediante el uso </w:t>
      </w:r>
      <w:r w:rsidRPr="001343E0">
        <w:rPr>
          <w:color w:val="000000"/>
          <w:sz w:val="22"/>
          <w:szCs w:val="22"/>
        </w:rPr>
        <w:t xml:space="preserve">desde </w:t>
      </w:r>
      <w:hyperlink r:id="rId72" w:history="1">
        <w:r w:rsidRPr="001343E0">
          <w:rPr>
            <w:rStyle w:val="Hipervnculo"/>
            <w:bCs/>
            <w:color w:val="262626"/>
            <w:sz w:val="22"/>
            <w:szCs w:val="22"/>
            <w:u w:val="none"/>
            <w:bdr w:val="none" w:sz="0" w:space="0" w:color="auto" w:frame="1"/>
          </w:rPr>
          <w:t>Cable</w:t>
        </w:r>
      </w:hyperlink>
      <w:r w:rsidRPr="001343E0">
        <w:rPr>
          <w:rStyle w:val="apple-converted-space"/>
          <w:bCs/>
          <w:color w:val="1C1C1C"/>
          <w:sz w:val="22"/>
          <w:szCs w:val="22"/>
          <w:bdr w:val="none" w:sz="0" w:space="0" w:color="auto" w:frame="1"/>
        </w:rPr>
        <w:t> </w:t>
      </w:r>
      <w:hyperlink r:id="rId73" w:history="1">
        <w:r w:rsidRPr="001343E0">
          <w:rPr>
            <w:rStyle w:val="Hipervnculo"/>
            <w:bCs/>
            <w:color w:val="262626"/>
            <w:sz w:val="22"/>
            <w:szCs w:val="22"/>
            <w:u w:val="none"/>
            <w:bdr w:val="none" w:sz="0" w:space="0" w:color="auto" w:frame="1"/>
          </w:rPr>
          <w:t>Coaxial</w:t>
        </w:r>
      </w:hyperlink>
      <w:r w:rsidRPr="001343E0">
        <w:rPr>
          <w:rStyle w:val="apple-converted-space"/>
          <w:color w:val="000000"/>
          <w:sz w:val="22"/>
          <w:szCs w:val="22"/>
        </w:rPr>
        <w:t> </w:t>
      </w:r>
      <w:r w:rsidRPr="001343E0">
        <w:rPr>
          <w:color w:val="000000"/>
          <w:sz w:val="22"/>
          <w:szCs w:val="22"/>
        </w:rPr>
        <w:t xml:space="preserve">hasta </w:t>
      </w:r>
      <w:r w:rsidRPr="001343E0">
        <w:rPr>
          <w:rStyle w:val="Textoennegrita"/>
          <w:b w:val="0"/>
          <w:color w:val="1C1C1C"/>
          <w:sz w:val="22"/>
          <w:szCs w:val="22"/>
          <w:bdr w:val="none" w:sz="0" w:space="0" w:color="auto" w:frame="1"/>
        </w:rPr>
        <w:t>Fibra Óptica</w:t>
      </w:r>
      <w:r w:rsidRPr="001343E0">
        <w:rPr>
          <w:rStyle w:val="apple-converted-space"/>
          <w:color w:val="000000"/>
          <w:sz w:val="22"/>
          <w:szCs w:val="22"/>
        </w:rPr>
        <w:t> </w:t>
      </w:r>
      <w:r w:rsidRPr="001343E0">
        <w:rPr>
          <w:color w:val="000000"/>
          <w:sz w:val="22"/>
          <w:szCs w:val="22"/>
        </w:rPr>
        <w:t>como enlace.</w:t>
      </w:r>
    </w:p>
    <w:p w:rsidR="00DD45E8" w:rsidRPr="001343E0" w:rsidRDefault="00DD45E8" w:rsidP="00324772">
      <w:pPr>
        <w:pStyle w:val="NormalWeb"/>
        <w:spacing w:before="0" w:beforeAutospacing="0" w:after="0" w:afterAutospacing="0" w:line="360" w:lineRule="auto"/>
        <w:jc w:val="both"/>
        <w:textAlignment w:val="baseline"/>
        <w:rPr>
          <w:sz w:val="22"/>
          <w:szCs w:val="22"/>
        </w:rPr>
      </w:pPr>
      <w:r w:rsidRPr="001343E0">
        <w:rPr>
          <w:sz w:val="22"/>
          <w:szCs w:val="22"/>
        </w:rPr>
        <w:t xml:space="preserve"> </w:t>
      </w:r>
    </w:p>
    <w:p w:rsidR="00DD45E8" w:rsidRPr="001343E0" w:rsidRDefault="00DD45E8" w:rsidP="00324772">
      <w:pPr>
        <w:pStyle w:val="NormalWeb"/>
        <w:spacing w:before="0" w:beforeAutospacing="0" w:after="0" w:afterAutospacing="0" w:line="360" w:lineRule="auto"/>
        <w:jc w:val="both"/>
        <w:textAlignment w:val="baseline"/>
        <w:rPr>
          <w:color w:val="000000"/>
          <w:sz w:val="22"/>
          <w:szCs w:val="22"/>
        </w:rPr>
      </w:pPr>
      <w:r w:rsidRPr="001343E0">
        <w:rPr>
          <w:color w:val="000000"/>
          <w:sz w:val="22"/>
          <w:szCs w:val="22"/>
        </w:rPr>
        <w:lastRenderedPageBreak/>
        <w:t xml:space="preserve">Este estándar también es conocido como </w:t>
      </w:r>
      <w:r w:rsidRPr="001343E0">
        <w:rPr>
          <w:rStyle w:val="Textoennegrita"/>
          <w:b w:val="0"/>
          <w:color w:val="1C1C1C"/>
          <w:sz w:val="22"/>
          <w:szCs w:val="22"/>
          <w:bdr w:val="none" w:sz="0" w:space="0" w:color="auto" w:frame="1"/>
        </w:rPr>
        <w:t>IEEE 802.3 porque trabaja bajo esta norma</w:t>
      </w:r>
      <w:r w:rsidRPr="001343E0">
        <w:rPr>
          <w:color w:val="000000"/>
          <w:sz w:val="22"/>
          <w:szCs w:val="22"/>
        </w:rPr>
        <w:t>, pero tienen sus pequeñas diferencias en las tramas de datos y sus respectivos campos de aplicación.</w:t>
      </w:r>
    </w:p>
    <w:p w:rsidR="00DD45E8" w:rsidRPr="001343E0" w:rsidRDefault="00DD45E8" w:rsidP="00324772">
      <w:pPr>
        <w:pStyle w:val="NormalWeb"/>
        <w:spacing w:before="0" w:beforeAutospacing="0" w:after="0" w:afterAutospacing="0" w:line="360" w:lineRule="auto"/>
        <w:jc w:val="both"/>
        <w:textAlignment w:val="baseline"/>
        <w:rPr>
          <w:color w:val="000000"/>
          <w:sz w:val="22"/>
          <w:szCs w:val="22"/>
        </w:rPr>
      </w:pPr>
    </w:p>
    <w:p w:rsidR="00DD45E8" w:rsidRPr="001343E0" w:rsidRDefault="00DD45E8" w:rsidP="00324772">
      <w:pPr>
        <w:pStyle w:val="NormalWeb"/>
        <w:spacing w:before="0" w:beforeAutospacing="0" w:after="0" w:afterAutospacing="0" w:line="360" w:lineRule="auto"/>
        <w:jc w:val="both"/>
        <w:textAlignment w:val="baseline"/>
        <w:rPr>
          <w:sz w:val="22"/>
          <w:szCs w:val="22"/>
        </w:rPr>
      </w:pPr>
      <w:r w:rsidRPr="001343E0">
        <w:rPr>
          <w:color w:val="000000"/>
          <w:sz w:val="22"/>
          <w:szCs w:val="22"/>
        </w:rPr>
        <w:t>Su evolución lo ha hecho en base a su v</w:t>
      </w:r>
      <w:r w:rsidRPr="001343E0">
        <w:rPr>
          <w:sz w:val="22"/>
          <w:szCs w:val="22"/>
        </w:rPr>
        <w:t xml:space="preserve">elocidad que va desde10 Mbps (Ethernet), 100 Mbps (Fast Ethernet) o 1000 Mbps (Gigabit Ethernet). </w:t>
      </w:r>
    </w:p>
    <w:p w:rsidR="00DD45E8" w:rsidRPr="001343E0" w:rsidRDefault="00DD45E8" w:rsidP="00324772">
      <w:pPr>
        <w:spacing w:after="0" w:line="360" w:lineRule="auto"/>
        <w:textAlignment w:val="baseline"/>
        <w:rPr>
          <w:rFonts w:ascii="Times New Roman" w:hAnsi="Times New Roman" w:cs="Times New Roman"/>
          <w:color w:val="000000"/>
        </w:rPr>
      </w:pPr>
    </w:p>
    <w:p w:rsidR="00DD45E8" w:rsidRPr="001343E0" w:rsidRDefault="005168F8" w:rsidP="00771ADC">
      <w:pPr>
        <w:pStyle w:val="Prrafodelista"/>
        <w:numPr>
          <w:ilvl w:val="2"/>
          <w:numId w:val="15"/>
        </w:numPr>
        <w:spacing w:line="360" w:lineRule="auto"/>
        <w:jc w:val="both"/>
        <w:outlineLvl w:val="0"/>
        <w:rPr>
          <w:rFonts w:ascii="Times New Roman" w:hAnsi="Times New Roman" w:cs="Times New Roman"/>
          <w:b/>
          <w:i/>
        </w:rPr>
      </w:pPr>
      <w:bookmarkStart w:id="62" w:name="_Toc423955032"/>
      <w:r w:rsidRPr="001343E0">
        <w:rPr>
          <w:rFonts w:ascii="Times New Roman" w:hAnsi="Times New Roman" w:cs="Times New Roman"/>
          <w:b/>
          <w:i/>
        </w:rPr>
        <w:t>Características</w:t>
      </w:r>
      <w:bookmarkEnd w:id="62"/>
    </w:p>
    <w:p w:rsidR="00DD45E8" w:rsidRPr="001343E0" w:rsidRDefault="00DD45E8" w:rsidP="00324772">
      <w:pPr>
        <w:pStyle w:val="Prrafodelista"/>
        <w:spacing w:line="360" w:lineRule="auto"/>
        <w:jc w:val="both"/>
        <w:rPr>
          <w:rFonts w:ascii="Times New Roman" w:hAnsi="Times New Roman" w:cs="Times New Roman"/>
          <w:b/>
        </w:rPr>
      </w:pPr>
    </w:p>
    <w:p w:rsidR="00DD45E8" w:rsidRPr="001343E0" w:rsidRDefault="00DD45E8" w:rsidP="00324772">
      <w:pPr>
        <w:pStyle w:val="Prrafodelista"/>
        <w:numPr>
          <w:ilvl w:val="0"/>
          <w:numId w:val="6"/>
        </w:numPr>
        <w:spacing w:line="360" w:lineRule="auto"/>
        <w:jc w:val="both"/>
        <w:rPr>
          <w:rFonts w:ascii="Times New Roman" w:hAnsi="Times New Roman" w:cs="Times New Roman"/>
        </w:rPr>
      </w:pPr>
      <w:r w:rsidRPr="001343E0">
        <w:rPr>
          <w:rFonts w:ascii="Times New Roman" w:hAnsi="Times New Roman" w:cs="Times New Roman"/>
        </w:rPr>
        <w:t xml:space="preserve">Su tecnología está basada en topología bus, que quiere decir que tiene terminales en ambos extremos. </w:t>
      </w:r>
    </w:p>
    <w:p w:rsidR="00DD45E8" w:rsidRPr="001343E0" w:rsidRDefault="00DD45E8" w:rsidP="00324772">
      <w:pPr>
        <w:pStyle w:val="Prrafodelista"/>
        <w:numPr>
          <w:ilvl w:val="0"/>
          <w:numId w:val="6"/>
        </w:numPr>
        <w:spacing w:line="360" w:lineRule="auto"/>
        <w:jc w:val="both"/>
        <w:rPr>
          <w:rFonts w:ascii="Times New Roman" w:hAnsi="Times New Roman" w:cs="Times New Roman"/>
          <w:b/>
        </w:rPr>
      </w:pPr>
      <w:r w:rsidRPr="001343E0">
        <w:rPr>
          <w:rFonts w:ascii="Times New Roman" w:hAnsi="Times New Roman" w:cs="Times New Roman"/>
        </w:rPr>
        <w:t>Su método de acceso es CSMA/CD</w:t>
      </w:r>
    </w:p>
    <w:p w:rsidR="00DD45E8" w:rsidRPr="001343E0" w:rsidRDefault="00DD45E8" w:rsidP="00324772">
      <w:pPr>
        <w:pStyle w:val="NormalWeb"/>
        <w:spacing w:beforeAutospacing="0" w:afterAutospacing="0" w:line="360" w:lineRule="auto"/>
        <w:ind w:left="360"/>
        <w:jc w:val="both"/>
        <w:rPr>
          <w:color w:val="000000"/>
          <w:sz w:val="22"/>
          <w:szCs w:val="22"/>
        </w:rPr>
      </w:pPr>
      <w:r w:rsidRPr="001343E0">
        <w:rPr>
          <w:bCs/>
          <w:color w:val="000000"/>
          <w:sz w:val="22"/>
          <w:szCs w:val="22"/>
        </w:rPr>
        <w:t>Que se describe, cuando un equipo detecta que el cable está libre y que no haya tráfico puede enviar los datos. Mientras que el equipo este enviando los datos en el cable,</w:t>
      </w:r>
      <w:r w:rsidRPr="001343E0">
        <w:rPr>
          <w:rStyle w:val="apple-converted-space"/>
          <w:bCs/>
          <w:color w:val="000000"/>
          <w:sz w:val="22"/>
          <w:szCs w:val="22"/>
        </w:rPr>
        <w:t> </w:t>
      </w:r>
      <w:r w:rsidRPr="001343E0">
        <w:rPr>
          <w:bCs/>
          <w:color w:val="000000"/>
          <w:sz w:val="22"/>
          <w:szCs w:val="22"/>
        </w:rPr>
        <w:t>ningún otro equipo puede transmitir datos hasta que hayan llegado a su destino y el cable vuelva a estar libre.</w:t>
      </w:r>
      <w:r w:rsidRPr="001343E0">
        <w:rPr>
          <w:rStyle w:val="apple-converted-space"/>
          <w:bCs/>
          <w:color w:val="000000"/>
          <w:sz w:val="22"/>
          <w:szCs w:val="22"/>
        </w:rPr>
        <w:t xml:space="preserve"> En el caso de que </w:t>
      </w:r>
      <w:r w:rsidRPr="001343E0">
        <w:rPr>
          <w:bCs/>
          <w:color w:val="000000"/>
          <w:sz w:val="22"/>
          <w:szCs w:val="22"/>
        </w:rPr>
        <w:t>detecte una colisión, el equipo que también quiere enviar los datos tiene que esperar un</w:t>
      </w:r>
      <w:r w:rsidRPr="001343E0">
        <w:rPr>
          <w:rStyle w:val="apple-converted-space"/>
          <w:bCs/>
          <w:color w:val="000000"/>
          <w:sz w:val="22"/>
          <w:szCs w:val="22"/>
        </w:rPr>
        <w:t> </w:t>
      </w:r>
      <w:hyperlink r:id="rId74" w:history="1">
        <w:r w:rsidRPr="001343E0">
          <w:rPr>
            <w:rStyle w:val="Hipervnculo"/>
            <w:bCs/>
            <w:color w:val="000000"/>
            <w:sz w:val="22"/>
            <w:szCs w:val="22"/>
            <w:u w:val="none"/>
          </w:rPr>
          <w:t>tiempo</w:t>
        </w:r>
      </w:hyperlink>
      <w:r w:rsidRPr="001343E0">
        <w:rPr>
          <w:rStyle w:val="apple-converted-space"/>
          <w:bCs/>
          <w:color w:val="000000"/>
          <w:sz w:val="22"/>
          <w:szCs w:val="22"/>
        </w:rPr>
        <w:t> </w:t>
      </w:r>
      <w:r w:rsidRPr="001343E0">
        <w:rPr>
          <w:bCs/>
          <w:color w:val="000000"/>
          <w:sz w:val="22"/>
          <w:szCs w:val="22"/>
        </w:rPr>
        <w:t>aleatorio y a continuación intenta retransmitir el mensaje.</w:t>
      </w:r>
    </w:p>
    <w:p w:rsidR="00DD45E8" w:rsidRPr="001343E0" w:rsidRDefault="00DD45E8" w:rsidP="00324772">
      <w:pPr>
        <w:pStyle w:val="NormalWeb"/>
        <w:spacing w:beforeAutospacing="0" w:afterAutospacing="0" w:line="360" w:lineRule="auto"/>
        <w:ind w:left="360"/>
        <w:jc w:val="both"/>
        <w:rPr>
          <w:bCs/>
          <w:color w:val="000000"/>
          <w:sz w:val="22"/>
          <w:szCs w:val="22"/>
        </w:rPr>
      </w:pPr>
      <w:r w:rsidRPr="001343E0">
        <w:rPr>
          <w:bCs/>
          <w:color w:val="000000"/>
          <w:sz w:val="22"/>
          <w:szCs w:val="22"/>
        </w:rPr>
        <w:t>Si el dispositivo detecta de nuevo una colisión, espera el doble antes de intentar retransmitir el mensaje.</w:t>
      </w:r>
    </w:p>
    <w:p w:rsidR="00DD45E8" w:rsidRPr="001343E0" w:rsidRDefault="00DD45E8" w:rsidP="0086442D">
      <w:pPr>
        <w:pStyle w:val="Sinespaciado"/>
        <w:spacing w:line="360" w:lineRule="auto"/>
        <w:jc w:val="center"/>
        <w:rPr>
          <w:rFonts w:ascii="Times New Roman" w:hAnsi="Times New Roman" w:cs="Times New Roman"/>
          <w:color w:val="000000"/>
        </w:rPr>
      </w:pPr>
      <w:r w:rsidRPr="001343E0">
        <w:rPr>
          <w:rFonts w:ascii="Times New Roman" w:hAnsi="Times New Roman" w:cs="Times New Roman"/>
          <w:noProof/>
          <w:lang w:val="es-ES" w:eastAsia="es-ES"/>
        </w:rPr>
        <w:drawing>
          <wp:inline distT="0" distB="0" distL="0" distR="0" wp14:anchorId="6DA22075" wp14:editId="7FC40DE1">
            <wp:extent cx="3339101" cy="2270713"/>
            <wp:effectExtent l="38100" t="38100" r="33020" b="34925"/>
            <wp:docPr id="78" name="Imagen 78" descr="http://www.angelfire.com/planet/netstechnology/redeth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ngelfire.com/planet/netstechnology/redether.gif"/>
                    <pic:cNvPicPr>
                      <a:picLocks noChangeAspect="1" noChangeArrowheads="1"/>
                    </pic:cNvPicPr>
                  </pic:nvPicPr>
                  <pic:blipFill rotWithShape="1">
                    <a:blip r:embed="rId75">
                      <a:extLst>
                        <a:ext uri="{28A0092B-C50C-407E-A947-70E740481C1C}">
                          <a14:useLocalDpi xmlns:a14="http://schemas.microsoft.com/office/drawing/2010/main" val="0"/>
                        </a:ext>
                      </a:extLst>
                    </a:blip>
                    <a:srcRect l="2106" t="2141" r="2526" b="4804"/>
                    <a:stretch/>
                  </pic:blipFill>
                  <pic:spPr bwMode="auto">
                    <a:xfrm>
                      <a:off x="0" y="0"/>
                      <a:ext cx="3351629" cy="2279232"/>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DD45E8" w:rsidRPr="001343E0" w:rsidRDefault="0086442D" w:rsidP="0086442D">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Cs/>
        </w:rPr>
        <w:t xml:space="preserve">      </w:t>
      </w:r>
      <w:bookmarkStart w:id="63" w:name="_Toc423956538"/>
      <w:r w:rsidR="00DA5E68" w:rsidRPr="001343E0">
        <w:rPr>
          <w:rFonts w:ascii="Times New Roman" w:hAnsi="Times New Roman" w:cs="Times New Roman"/>
          <w:b/>
          <w:bCs/>
        </w:rPr>
        <w:t>Figura II.</w:t>
      </w:r>
      <w:r w:rsidR="00DA5E68" w:rsidRPr="001343E0">
        <w:rPr>
          <w:rFonts w:ascii="Times New Roman" w:hAnsi="Times New Roman" w:cs="Times New Roman"/>
          <w:b/>
          <w:bCs/>
        </w:rPr>
        <w:fldChar w:fldCharType="begin"/>
      </w:r>
      <w:r w:rsidR="00DA5E68" w:rsidRPr="001343E0">
        <w:rPr>
          <w:rFonts w:ascii="Times New Roman" w:hAnsi="Times New Roman" w:cs="Times New Roman"/>
          <w:b/>
          <w:bCs/>
        </w:rPr>
        <w:instrText xml:space="preserve"> SEQ Figura \* ARABIC </w:instrText>
      </w:r>
      <w:r w:rsidR="00DA5E68" w:rsidRPr="001343E0">
        <w:rPr>
          <w:rFonts w:ascii="Times New Roman" w:hAnsi="Times New Roman" w:cs="Times New Roman"/>
          <w:b/>
          <w:bCs/>
        </w:rPr>
        <w:fldChar w:fldCharType="separate"/>
      </w:r>
      <w:r w:rsidR="005F73E3">
        <w:rPr>
          <w:rFonts w:ascii="Times New Roman" w:hAnsi="Times New Roman" w:cs="Times New Roman"/>
          <w:b/>
          <w:bCs/>
          <w:noProof/>
        </w:rPr>
        <w:t>17</w:t>
      </w:r>
      <w:r w:rsidR="00DA5E68" w:rsidRPr="001343E0">
        <w:rPr>
          <w:rFonts w:ascii="Times New Roman" w:hAnsi="Times New Roman" w:cs="Times New Roman"/>
          <w:b/>
          <w:bCs/>
        </w:rPr>
        <w:fldChar w:fldCharType="end"/>
      </w:r>
      <w:r w:rsidR="00DA5E68" w:rsidRPr="001343E0">
        <w:rPr>
          <w:rFonts w:ascii="Times New Roman" w:hAnsi="Times New Roman" w:cs="Times New Roman"/>
          <w:b/>
          <w:bCs/>
        </w:rPr>
        <w:t xml:space="preserve">. </w:t>
      </w:r>
      <w:r w:rsidR="00DD45E8" w:rsidRPr="001343E0">
        <w:rPr>
          <w:rFonts w:ascii="Times New Roman" w:hAnsi="Times New Roman" w:cs="Times New Roman"/>
          <w:bCs/>
        </w:rPr>
        <w:t xml:space="preserve"> Método de acceso CSMA/CD</w:t>
      </w:r>
      <w:bookmarkEnd w:id="63"/>
    </w:p>
    <w:p w:rsidR="0086442D" w:rsidRPr="001343E0" w:rsidRDefault="0086442D" w:rsidP="0086442D">
      <w:pPr>
        <w:pStyle w:val="Sinespaciado"/>
        <w:spacing w:line="360" w:lineRule="auto"/>
        <w:ind w:left="1416"/>
        <w:rPr>
          <w:rFonts w:ascii="Times New Roman" w:hAnsi="Times New Roman" w:cs="Times New Roman"/>
          <w:sz w:val="16"/>
          <w:szCs w:val="16"/>
        </w:rPr>
      </w:pPr>
      <w:r w:rsidRPr="001343E0">
        <w:rPr>
          <w:rFonts w:ascii="Times New Roman" w:hAnsi="Times New Roman" w:cs="Times New Roman"/>
          <w:b/>
          <w:sz w:val="16"/>
          <w:szCs w:val="16"/>
        </w:rPr>
        <w:t xml:space="preserve">        Fuente: </w:t>
      </w:r>
      <w:hyperlink r:id="rId76" w:history="1">
        <w:r w:rsidRPr="001343E0">
          <w:rPr>
            <w:rFonts w:ascii="Times New Roman" w:hAnsi="Times New Roman" w:cs="Times New Roman"/>
            <w:sz w:val="16"/>
            <w:szCs w:val="16"/>
          </w:rPr>
          <w:t>http://www.angelfire.com/planet/netstechnology/ethernet.htm</w:t>
        </w:r>
      </w:hyperlink>
    </w:p>
    <w:p w:rsidR="00DD45E8" w:rsidRPr="001343E0" w:rsidRDefault="00DD45E8" w:rsidP="00324772">
      <w:pPr>
        <w:spacing w:line="360" w:lineRule="auto"/>
        <w:jc w:val="both"/>
        <w:rPr>
          <w:rFonts w:ascii="Times New Roman" w:hAnsi="Times New Roman" w:cs="Times New Roman"/>
          <w:b/>
        </w:rPr>
      </w:pPr>
    </w:p>
    <w:p w:rsidR="00DD45E8" w:rsidRPr="001343E0" w:rsidRDefault="00DD45E8" w:rsidP="00324772">
      <w:pPr>
        <w:pStyle w:val="Prrafodelista"/>
        <w:numPr>
          <w:ilvl w:val="0"/>
          <w:numId w:val="6"/>
        </w:numPr>
        <w:spacing w:line="360" w:lineRule="auto"/>
        <w:jc w:val="both"/>
        <w:rPr>
          <w:rFonts w:ascii="Times New Roman" w:hAnsi="Times New Roman" w:cs="Times New Roman"/>
          <w:b/>
        </w:rPr>
      </w:pPr>
      <w:r w:rsidRPr="001343E0">
        <w:rPr>
          <w:rFonts w:ascii="Times New Roman" w:hAnsi="Times New Roman" w:cs="Times New Roman"/>
        </w:rPr>
        <w:lastRenderedPageBreak/>
        <w:t>Utiliza una gran variedad de medios como: Cable coaxial, Fibra óptica, Par trenzado</w:t>
      </w:r>
    </w:p>
    <w:p w:rsidR="00DD45E8" w:rsidRPr="001343E0" w:rsidRDefault="00DD45E8" w:rsidP="00324772">
      <w:pPr>
        <w:pStyle w:val="Prrafodelista"/>
        <w:numPr>
          <w:ilvl w:val="0"/>
          <w:numId w:val="6"/>
        </w:numPr>
        <w:spacing w:line="360" w:lineRule="auto"/>
        <w:jc w:val="both"/>
        <w:rPr>
          <w:rFonts w:ascii="Times New Roman" w:hAnsi="Times New Roman" w:cs="Times New Roman"/>
          <w:b/>
        </w:rPr>
      </w:pPr>
      <w:r w:rsidRPr="001343E0">
        <w:rPr>
          <w:rFonts w:ascii="Times New Roman" w:hAnsi="Times New Roman" w:cs="Times New Roman"/>
        </w:rPr>
        <w:t>Ocupa una variedad de dispositivos de interconexión: Switches, Routers.</w:t>
      </w:r>
    </w:p>
    <w:p w:rsidR="00DD45E8" w:rsidRPr="001343E0" w:rsidRDefault="00DD45E8" w:rsidP="00324772">
      <w:pPr>
        <w:pStyle w:val="NormalWeb"/>
        <w:spacing w:beforeAutospacing="0" w:afterAutospacing="0" w:line="360" w:lineRule="auto"/>
        <w:rPr>
          <w:color w:val="000000"/>
          <w:sz w:val="22"/>
          <w:szCs w:val="22"/>
        </w:rPr>
      </w:pPr>
      <w:r w:rsidRPr="001343E0">
        <w:rPr>
          <w:color w:val="000000"/>
          <w:sz w:val="22"/>
          <w:szCs w:val="22"/>
        </w:rPr>
        <w:t>Y más que características aquí algunas ventajas que posee este estándar:</w:t>
      </w:r>
    </w:p>
    <w:p w:rsidR="00DD45E8" w:rsidRPr="001343E0" w:rsidRDefault="00DD45E8" w:rsidP="00324772">
      <w:pPr>
        <w:pStyle w:val="NormalWeb"/>
        <w:numPr>
          <w:ilvl w:val="0"/>
          <w:numId w:val="6"/>
        </w:numPr>
        <w:spacing w:beforeAutospacing="0" w:afterAutospacing="0" w:line="360" w:lineRule="auto"/>
        <w:jc w:val="both"/>
        <w:rPr>
          <w:color w:val="000000"/>
          <w:sz w:val="22"/>
          <w:szCs w:val="22"/>
        </w:rPr>
      </w:pPr>
      <w:r w:rsidRPr="001343E0">
        <w:rPr>
          <w:bCs/>
          <w:color w:val="000000"/>
          <w:sz w:val="22"/>
          <w:szCs w:val="22"/>
        </w:rPr>
        <w:t>Es</w:t>
      </w:r>
      <w:r w:rsidRPr="001343E0">
        <w:rPr>
          <w:rStyle w:val="apple-converted-space"/>
          <w:bCs/>
          <w:color w:val="000000"/>
          <w:sz w:val="22"/>
          <w:szCs w:val="22"/>
        </w:rPr>
        <w:t xml:space="preserve"> un estándar </w:t>
      </w:r>
      <w:r w:rsidRPr="001343E0">
        <w:rPr>
          <w:bCs/>
          <w:color w:val="000000"/>
          <w:sz w:val="22"/>
          <w:szCs w:val="22"/>
        </w:rPr>
        <w:t>pasivo ya que no necesita una fuente de alimentación propia.</w:t>
      </w:r>
    </w:p>
    <w:p w:rsidR="00DD45E8" w:rsidRPr="001343E0" w:rsidRDefault="00DD45E8" w:rsidP="00324772">
      <w:pPr>
        <w:pStyle w:val="NormalWeb"/>
        <w:numPr>
          <w:ilvl w:val="0"/>
          <w:numId w:val="6"/>
        </w:numPr>
        <w:spacing w:beforeAutospacing="0" w:afterAutospacing="0" w:line="360" w:lineRule="auto"/>
        <w:jc w:val="both"/>
        <w:rPr>
          <w:color w:val="000000"/>
          <w:sz w:val="22"/>
          <w:szCs w:val="22"/>
        </w:rPr>
      </w:pPr>
      <w:r w:rsidRPr="001343E0">
        <w:rPr>
          <w:bCs/>
          <w:color w:val="000000"/>
          <w:sz w:val="22"/>
          <w:szCs w:val="22"/>
        </w:rPr>
        <w:t>En muy rara vez llegan a fallar, pero esto puede suceder por un fallo físico en el cable. Que es fácilmente reparable.</w:t>
      </w:r>
    </w:p>
    <w:p w:rsidR="00DD45E8" w:rsidRPr="001343E0" w:rsidRDefault="00DD45E8" w:rsidP="00324772">
      <w:pPr>
        <w:pStyle w:val="NormalWeb"/>
        <w:numPr>
          <w:ilvl w:val="0"/>
          <w:numId w:val="6"/>
        </w:numPr>
        <w:spacing w:beforeAutospacing="0" w:afterAutospacing="0" w:line="360" w:lineRule="auto"/>
        <w:jc w:val="both"/>
        <w:rPr>
          <w:color w:val="000000"/>
          <w:sz w:val="22"/>
          <w:szCs w:val="22"/>
        </w:rPr>
      </w:pPr>
      <w:r w:rsidRPr="001343E0">
        <w:rPr>
          <w:bCs/>
          <w:color w:val="000000"/>
          <w:sz w:val="22"/>
          <w:szCs w:val="22"/>
        </w:rPr>
        <w:t xml:space="preserve">También lo que resalta su utilización es que es compatible, esto quiere decir que puede conectar entornos informáticos heterogéneos, como, </w:t>
      </w:r>
      <w:hyperlink r:id="rId77" w:history="1">
        <w:r w:rsidRPr="001343E0">
          <w:rPr>
            <w:rStyle w:val="Hipervnculo"/>
            <w:bCs/>
            <w:color w:val="000000"/>
            <w:sz w:val="22"/>
            <w:szCs w:val="22"/>
            <w:u w:val="none"/>
          </w:rPr>
          <w:t>unix</w:t>
        </w:r>
      </w:hyperlink>
      <w:r w:rsidRPr="001343E0">
        <w:rPr>
          <w:bCs/>
          <w:color w:val="000000"/>
          <w:sz w:val="22"/>
          <w:szCs w:val="22"/>
        </w:rPr>
        <w:t>,</w:t>
      </w:r>
      <w:r w:rsidRPr="001343E0">
        <w:rPr>
          <w:rStyle w:val="apple-converted-space"/>
          <w:bCs/>
          <w:color w:val="000000"/>
          <w:sz w:val="22"/>
          <w:szCs w:val="22"/>
        </w:rPr>
        <w:t> </w:t>
      </w:r>
      <w:hyperlink r:id="rId78" w:history="1">
        <w:r w:rsidRPr="001343E0">
          <w:rPr>
            <w:rStyle w:val="Hipervnculo"/>
            <w:bCs/>
            <w:color w:val="000000"/>
            <w:sz w:val="22"/>
            <w:szCs w:val="22"/>
            <w:u w:val="none"/>
          </w:rPr>
          <w:t>windows</w:t>
        </w:r>
      </w:hyperlink>
      <w:r w:rsidRPr="001343E0">
        <w:rPr>
          <w:rStyle w:val="apple-converted-space"/>
          <w:bCs/>
          <w:color w:val="000000"/>
          <w:sz w:val="22"/>
          <w:szCs w:val="22"/>
        </w:rPr>
        <w:t xml:space="preserve">, </w:t>
      </w:r>
      <w:r w:rsidRPr="001343E0">
        <w:rPr>
          <w:bCs/>
          <w:color w:val="000000"/>
          <w:sz w:val="22"/>
          <w:szCs w:val="22"/>
        </w:rPr>
        <w:t>macintosh, lunix, entre otros.</w:t>
      </w:r>
    </w:p>
    <w:p w:rsidR="00DD45E8" w:rsidRPr="001343E0" w:rsidRDefault="00DD45E8" w:rsidP="00324772">
      <w:pPr>
        <w:pStyle w:val="NormalWeb"/>
        <w:numPr>
          <w:ilvl w:val="0"/>
          <w:numId w:val="6"/>
        </w:numPr>
        <w:spacing w:beforeAutospacing="0" w:afterAutospacing="0" w:line="360" w:lineRule="auto"/>
        <w:jc w:val="both"/>
        <w:rPr>
          <w:color w:val="000000"/>
          <w:sz w:val="22"/>
          <w:szCs w:val="22"/>
        </w:rPr>
      </w:pPr>
      <w:r w:rsidRPr="001343E0">
        <w:rPr>
          <w:bCs/>
          <w:color w:val="000000"/>
          <w:sz w:val="22"/>
          <w:szCs w:val="22"/>
        </w:rPr>
        <w:t>Es un estándar libre, por lo tanto está al alcance de todos y es catalogado como el más popular a nivel mundial.</w:t>
      </w:r>
    </w:p>
    <w:p w:rsidR="00871B54" w:rsidRPr="001343E0" w:rsidRDefault="00871B54" w:rsidP="00871B54">
      <w:pPr>
        <w:pStyle w:val="NormalWeb"/>
        <w:spacing w:beforeAutospacing="0" w:afterAutospacing="0" w:line="360" w:lineRule="auto"/>
        <w:ind w:left="720"/>
        <w:jc w:val="both"/>
        <w:rPr>
          <w:color w:val="000000"/>
          <w:sz w:val="22"/>
          <w:szCs w:val="22"/>
        </w:rPr>
      </w:pPr>
    </w:p>
    <w:p w:rsidR="00DD45E8" w:rsidRPr="001343E0" w:rsidRDefault="00DD45E8" w:rsidP="00771ADC">
      <w:pPr>
        <w:pStyle w:val="Prrafodelista"/>
        <w:numPr>
          <w:ilvl w:val="1"/>
          <w:numId w:val="15"/>
        </w:numPr>
        <w:spacing w:line="360" w:lineRule="auto"/>
        <w:outlineLvl w:val="0"/>
        <w:rPr>
          <w:rFonts w:ascii="Times New Roman" w:hAnsi="Times New Roman" w:cs="Times New Roman"/>
          <w:b/>
        </w:rPr>
      </w:pPr>
      <w:bookmarkStart w:id="64" w:name="_Toc423955033"/>
      <w:r w:rsidRPr="001343E0">
        <w:rPr>
          <w:rFonts w:ascii="Times New Roman" w:hAnsi="Times New Roman" w:cs="Times New Roman"/>
          <w:b/>
        </w:rPr>
        <w:t>S</w:t>
      </w:r>
      <w:r w:rsidR="00D33B31" w:rsidRPr="001343E0">
        <w:rPr>
          <w:rFonts w:ascii="Times New Roman" w:hAnsi="Times New Roman" w:cs="Times New Roman"/>
          <w:b/>
        </w:rPr>
        <w:t>ervidores</w:t>
      </w:r>
      <w:bookmarkEnd w:id="64"/>
    </w:p>
    <w:p w:rsidR="00A172C2" w:rsidRPr="001343E0" w:rsidRDefault="00CC79E2" w:rsidP="00324772">
      <w:pPr>
        <w:spacing w:line="360" w:lineRule="auto"/>
        <w:jc w:val="both"/>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xml:space="preserve">Los </w:t>
      </w:r>
      <w:r w:rsidR="009A0D95" w:rsidRPr="001343E0">
        <w:rPr>
          <w:rFonts w:ascii="Times New Roman" w:eastAsia="Times New Roman" w:hAnsi="Times New Roman" w:cs="Times New Roman"/>
          <w:bCs/>
          <w:color w:val="000000"/>
          <w:lang w:eastAsia="es-EC"/>
        </w:rPr>
        <w:t xml:space="preserve">servidores se definen como </w:t>
      </w:r>
      <w:r w:rsidR="00484441" w:rsidRPr="001343E0">
        <w:rPr>
          <w:rFonts w:ascii="Times New Roman" w:eastAsia="Times New Roman" w:hAnsi="Times New Roman" w:cs="Times New Roman"/>
          <w:bCs/>
          <w:color w:val="000000"/>
          <w:lang w:eastAsia="es-EC"/>
        </w:rPr>
        <w:t>programa</w:t>
      </w:r>
      <w:r w:rsidR="009A0D95" w:rsidRPr="001343E0">
        <w:rPr>
          <w:rFonts w:ascii="Times New Roman" w:eastAsia="Times New Roman" w:hAnsi="Times New Roman" w:cs="Times New Roman"/>
          <w:bCs/>
          <w:color w:val="000000"/>
          <w:lang w:eastAsia="es-EC"/>
        </w:rPr>
        <w:t>s</w:t>
      </w:r>
      <w:r w:rsidR="006B65CF" w:rsidRPr="001343E0">
        <w:rPr>
          <w:rFonts w:ascii="Times New Roman" w:eastAsia="Times New Roman" w:hAnsi="Times New Roman" w:cs="Times New Roman"/>
          <w:bCs/>
          <w:color w:val="000000"/>
          <w:lang w:eastAsia="es-EC"/>
        </w:rPr>
        <w:t xml:space="preserve"> que trabajan</w:t>
      </w:r>
      <w:r w:rsidR="00A37857" w:rsidRPr="001343E0">
        <w:rPr>
          <w:rFonts w:ascii="Times New Roman" w:eastAsia="Times New Roman" w:hAnsi="Times New Roman" w:cs="Times New Roman"/>
          <w:bCs/>
          <w:color w:val="000000"/>
          <w:lang w:eastAsia="es-EC"/>
        </w:rPr>
        <w:t xml:space="preserve"> continuamente por </w:t>
      </w:r>
      <w:r w:rsidR="00484441" w:rsidRPr="001343E0">
        <w:rPr>
          <w:rFonts w:ascii="Times New Roman" w:eastAsia="Times New Roman" w:hAnsi="Times New Roman" w:cs="Times New Roman"/>
          <w:bCs/>
          <w:color w:val="000000"/>
          <w:lang w:eastAsia="es-EC"/>
        </w:rPr>
        <w:t xml:space="preserve">la espera de peticiones </w:t>
      </w:r>
      <w:r w:rsidR="00A37857" w:rsidRPr="001343E0">
        <w:rPr>
          <w:rFonts w:ascii="Times New Roman" w:eastAsia="Times New Roman" w:hAnsi="Times New Roman" w:cs="Times New Roman"/>
          <w:bCs/>
          <w:color w:val="000000"/>
          <w:lang w:eastAsia="es-EC"/>
        </w:rPr>
        <w:t>que hacen los usuarios</w:t>
      </w:r>
      <w:r w:rsidR="00484441" w:rsidRPr="001343E0">
        <w:rPr>
          <w:rFonts w:ascii="Times New Roman" w:eastAsia="Times New Roman" w:hAnsi="Times New Roman" w:cs="Times New Roman"/>
          <w:bCs/>
          <w:color w:val="000000"/>
          <w:lang w:eastAsia="es-EC"/>
        </w:rPr>
        <w:t xml:space="preserve"> de Internet. </w:t>
      </w:r>
    </w:p>
    <w:p w:rsidR="00484441" w:rsidRPr="001343E0" w:rsidRDefault="00A172C2" w:rsidP="00324772">
      <w:pPr>
        <w:spacing w:line="360" w:lineRule="auto"/>
        <w:jc w:val="both"/>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xml:space="preserve">La función del </w:t>
      </w:r>
      <w:r w:rsidR="00484441" w:rsidRPr="001343E0">
        <w:rPr>
          <w:rFonts w:ascii="Times New Roman" w:eastAsia="Times New Roman" w:hAnsi="Times New Roman" w:cs="Times New Roman"/>
          <w:bCs/>
          <w:color w:val="000000"/>
          <w:lang w:eastAsia="es-EC"/>
        </w:rPr>
        <w:t xml:space="preserve">servidor </w:t>
      </w:r>
      <w:r w:rsidRPr="001343E0">
        <w:rPr>
          <w:rFonts w:ascii="Times New Roman" w:eastAsia="Times New Roman" w:hAnsi="Times New Roman" w:cs="Times New Roman"/>
          <w:bCs/>
          <w:color w:val="000000"/>
          <w:lang w:eastAsia="es-EC"/>
        </w:rPr>
        <w:t xml:space="preserve">consiste en </w:t>
      </w:r>
      <w:r w:rsidR="00484441" w:rsidRPr="001343E0">
        <w:rPr>
          <w:rFonts w:ascii="Times New Roman" w:eastAsia="Times New Roman" w:hAnsi="Times New Roman" w:cs="Times New Roman"/>
          <w:bCs/>
          <w:color w:val="000000"/>
          <w:lang w:eastAsia="es-EC"/>
        </w:rPr>
        <w:t>contestar a es</w:t>
      </w:r>
      <w:r w:rsidRPr="001343E0">
        <w:rPr>
          <w:rFonts w:ascii="Times New Roman" w:eastAsia="Times New Roman" w:hAnsi="Times New Roman" w:cs="Times New Roman"/>
          <w:bCs/>
          <w:color w:val="000000"/>
          <w:lang w:eastAsia="es-EC"/>
        </w:rPr>
        <w:t>tas peticiones</w:t>
      </w:r>
      <w:r w:rsidR="00484441" w:rsidRPr="001343E0">
        <w:rPr>
          <w:rFonts w:ascii="Times New Roman" w:eastAsia="Times New Roman" w:hAnsi="Times New Roman" w:cs="Times New Roman"/>
          <w:bCs/>
          <w:color w:val="000000"/>
          <w:lang w:eastAsia="es-EC"/>
        </w:rPr>
        <w:t xml:space="preserve"> entregando </w:t>
      </w:r>
      <w:r w:rsidRPr="001343E0">
        <w:rPr>
          <w:rFonts w:ascii="Times New Roman" w:eastAsia="Times New Roman" w:hAnsi="Times New Roman" w:cs="Times New Roman"/>
          <w:bCs/>
          <w:color w:val="000000"/>
          <w:lang w:eastAsia="es-EC"/>
        </w:rPr>
        <w:t>u</w:t>
      </w:r>
      <w:r w:rsidR="00484441" w:rsidRPr="001343E0">
        <w:rPr>
          <w:rFonts w:ascii="Times New Roman" w:eastAsia="Times New Roman" w:hAnsi="Times New Roman" w:cs="Times New Roman"/>
          <w:bCs/>
          <w:color w:val="000000"/>
          <w:lang w:eastAsia="es-EC"/>
        </w:rPr>
        <w:t xml:space="preserve">na página web o </w:t>
      </w:r>
      <w:r w:rsidRPr="001343E0">
        <w:rPr>
          <w:rFonts w:ascii="Times New Roman" w:eastAsia="Times New Roman" w:hAnsi="Times New Roman" w:cs="Times New Roman"/>
          <w:bCs/>
          <w:color w:val="000000"/>
          <w:lang w:eastAsia="es-EC"/>
        </w:rPr>
        <w:t xml:space="preserve">cualquier </w:t>
      </w:r>
      <w:r w:rsidR="00484441" w:rsidRPr="001343E0">
        <w:rPr>
          <w:rFonts w:ascii="Times New Roman" w:eastAsia="Times New Roman" w:hAnsi="Times New Roman" w:cs="Times New Roman"/>
          <w:bCs/>
          <w:color w:val="000000"/>
          <w:lang w:eastAsia="es-EC"/>
        </w:rPr>
        <w:t xml:space="preserve">información </w:t>
      </w:r>
      <w:r w:rsidRPr="001343E0">
        <w:rPr>
          <w:rFonts w:ascii="Times New Roman" w:eastAsia="Times New Roman" w:hAnsi="Times New Roman" w:cs="Times New Roman"/>
          <w:bCs/>
          <w:color w:val="000000"/>
          <w:lang w:eastAsia="es-EC"/>
        </w:rPr>
        <w:t>solicitado por los clientes</w:t>
      </w:r>
      <w:r w:rsidR="00484441" w:rsidRPr="001343E0">
        <w:rPr>
          <w:rFonts w:ascii="Times New Roman" w:eastAsia="Times New Roman" w:hAnsi="Times New Roman" w:cs="Times New Roman"/>
          <w:bCs/>
          <w:color w:val="000000"/>
          <w:lang w:eastAsia="es-EC"/>
        </w:rPr>
        <w:t>.</w:t>
      </w:r>
    </w:p>
    <w:p w:rsidR="00871B54" w:rsidRPr="001343E0" w:rsidRDefault="00871B54" w:rsidP="00324772">
      <w:pPr>
        <w:spacing w:line="360" w:lineRule="auto"/>
        <w:jc w:val="both"/>
        <w:rPr>
          <w:rFonts w:ascii="Times New Roman" w:eastAsia="Times New Roman" w:hAnsi="Times New Roman" w:cs="Times New Roman"/>
          <w:bCs/>
          <w:color w:val="000000"/>
          <w:lang w:eastAsia="es-EC"/>
        </w:rPr>
      </w:pPr>
    </w:p>
    <w:p w:rsidR="00DD45E8" w:rsidRPr="001343E0" w:rsidRDefault="00DD45E8" w:rsidP="00771ADC">
      <w:pPr>
        <w:pStyle w:val="Prrafodelista"/>
        <w:numPr>
          <w:ilvl w:val="2"/>
          <w:numId w:val="15"/>
        </w:numPr>
        <w:spacing w:line="360" w:lineRule="auto"/>
        <w:outlineLvl w:val="0"/>
        <w:rPr>
          <w:rFonts w:ascii="Times New Roman" w:hAnsi="Times New Roman" w:cs="Times New Roman"/>
          <w:b/>
          <w:i/>
        </w:rPr>
      </w:pPr>
      <w:bookmarkStart w:id="65" w:name="_Toc423955034"/>
      <w:r w:rsidRPr="001343E0">
        <w:rPr>
          <w:rFonts w:ascii="Times New Roman" w:hAnsi="Times New Roman" w:cs="Times New Roman"/>
          <w:b/>
          <w:i/>
        </w:rPr>
        <w:t>S</w:t>
      </w:r>
      <w:r w:rsidR="005168F8" w:rsidRPr="001343E0">
        <w:rPr>
          <w:rFonts w:ascii="Times New Roman" w:hAnsi="Times New Roman" w:cs="Times New Roman"/>
          <w:b/>
          <w:i/>
        </w:rPr>
        <w:t>ervidor</w:t>
      </w:r>
      <w:r w:rsidRPr="001343E0">
        <w:rPr>
          <w:rFonts w:ascii="Times New Roman" w:hAnsi="Times New Roman" w:cs="Times New Roman"/>
          <w:b/>
          <w:i/>
        </w:rPr>
        <w:t xml:space="preserve"> A</w:t>
      </w:r>
      <w:r w:rsidR="005168F8" w:rsidRPr="001343E0">
        <w:rPr>
          <w:rFonts w:ascii="Times New Roman" w:hAnsi="Times New Roman" w:cs="Times New Roman"/>
          <w:b/>
          <w:i/>
        </w:rPr>
        <w:t>pache</w:t>
      </w:r>
      <w:bookmarkEnd w:id="65"/>
      <w:r w:rsidRPr="001343E0">
        <w:rPr>
          <w:rFonts w:ascii="Times New Roman" w:hAnsi="Times New Roman" w:cs="Times New Roman"/>
          <w:b/>
          <w:i/>
        </w:rPr>
        <w:t xml:space="preserve"> </w:t>
      </w:r>
    </w:p>
    <w:p w:rsidR="007717EC" w:rsidRPr="001343E0" w:rsidRDefault="004432A5" w:rsidP="00324772">
      <w:pPr>
        <w:spacing w:before="100" w:beforeAutospacing="1" w:after="100" w:afterAutospacing="1"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En el </w:t>
      </w:r>
      <w:r w:rsidR="00DD45E8" w:rsidRPr="001343E0">
        <w:rPr>
          <w:rFonts w:ascii="Times New Roman" w:eastAsia="Times New Roman" w:hAnsi="Times New Roman" w:cs="Times New Roman"/>
          <w:lang w:eastAsia="es-EC"/>
        </w:rPr>
        <w:t xml:space="preserve"> año 1996, Apache se convirtió en el servidor web más popular y reconocido mundialmente debido a sus características sobresalientes ante otros. Desde 1999 Apache es desarrollado por la comunidad de usuarios desarrolladores que trabaja bajo el mando de Apache Software Foundation y así ob</w:t>
      </w:r>
      <w:r w:rsidR="007717EC" w:rsidRPr="001343E0">
        <w:rPr>
          <w:rFonts w:ascii="Times New Roman" w:eastAsia="Times New Roman" w:hAnsi="Times New Roman" w:cs="Times New Roman"/>
          <w:lang w:eastAsia="es-EC"/>
        </w:rPr>
        <w:t>tener apoyo financiero y legal.</w:t>
      </w:r>
    </w:p>
    <w:p w:rsidR="00DD45E8" w:rsidRPr="001343E0" w:rsidRDefault="00DD45E8" w:rsidP="00324772">
      <w:pPr>
        <w:spacing w:before="100" w:beforeAutospacing="1" w:after="100" w:afterAutospacing="1" w:line="360" w:lineRule="auto"/>
        <w:jc w:val="both"/>
        <w:rPr>
          <w:rFonts w:ascii="Times New Roman" w:hAnsi="Times New Roman" w:cs="Times New Roman"/>
        </w:rPr>
      </w:pPr>
      <w:r w:rsidRPr="001343E0">
        <w:rPr>
          <w:rFonts w:ascii="Times New Roman" w:hAnsi="Times New Roman" w:cs="Times New Roman"/>
        </w:rPr>
        <w:t xml:space="preserve">Su nombre proviene a que uno de sus creadores Brian Behelendorf quería darle una connotación que sea enérgica pero no agresiva a la vez, entonces se le ocurrió la idea de la tribu Apache que fue la última en rendirse al que pronto se convertiría en el gobierno de EEUU. </w:t>
      </w:r>
    </w:p>
    <w:p w:rsidR="00DD45E8" w:rsidRPr="001343E0" w:rsidRDefault="00DD45E8" w:rsidP="00324772">
      <w:pPr>
        <w:pStyle w:val="inlinenormal6"/>
        <w:shd w:val="clear" w:color="auto" w:fill="FFFFFF"/>
        <w:spacing w:before="0" w:beforeAutospacing="0" w:after="45" w:afterAutospacing="0" w:line="360" w:lineRule="auto"/>
        <w:jc w:val="both"/>
        <w:rPr>
          <w:sz w:val="22"/>
          <w:szCs w:val="22"/>
        </w:rPr>
      </w:pPr>
      <w:r w:rsidRPr="001343E0">
        <w:rPr>
          <w:sz w:val="22"/>
          <w:szCs w:val="22"/>
        </w:rPr>
        <w:lastRenderedPageBreak/>
        <w:t xml:space="preserve">Es un servidor web HTTP de código abierto </w:t>
      </w:r>
      <w:r w:rsidRPr="001343E0">
        <w:rPr>
          <w:sz w:val="22"/>
          <w:szCs w:val="22"/>
          <w:shd w:val="clear" w:color="auto" w:fill="FFFFFF"/>
        </w:rPr>
        <w:t xml:space="preserve">que sirve para la creación de páginas web y servicios web, </w:t>
      </w:r>
      <w:r w:rsidRPr="001343E0">
        <w:rPr>
          <w:sz w:val="22"/>
          <w:szCs w:val="22"/>
        </w:rPr>
        <w:t>utilizado por varios sistemas operativos como Unix, GNU/Linux, Windows, entre otros., que implementa el protocolo HTTP/1.1 y la noción de sitio virtual.</w:t>
      </w:r>
    </w:p>
    <w:p w:rsidR="00DD45E8" w:rsidRPr="001343E0" w:rsidRDefault="00DD45E8" w:rsidP="00324772">
      <w:pPr>
        <w:pStyle w:val="inlinenormal6"/>
        <w:shd w:val="clear" w:color="auto" w:fill="FFFFFF"/>
        <w:spacing w:before="0" w:beforeAutospacing="0" w:after="45" w:afterAutospacing="0" w:line="360" w:lineRule="auto"/>
        <w:jc w:val="both"/>
        <w:rPr>
          <w:sz w:val="22"/>
          <w:szCs w:val="22"/>
        </w:rPr>
      </w:pPr>
      <w:r w:rsidRPr="001343E0">
        <w:rPr>
          <w:sz w:val="22"/>
          <w:szCs w:val="22"/>
        </w:rPr>
        <w:t xml:space="preserve">En la actualidad </w:t>
      </w:r>
      <w:r w:rsidRPr="001343E0">
        <w:rPr>
          <w:rStyle w:val="Textoennegrita"/>
          <w:b w:val="0"/>
          <w:sz w:val="22"/>
          <w:szCs w:val="22"/>
        </w:rPr>
        <w:t>es el servidor web más popular en el mundo</w:t>
      </w:r>
      <w:r w:rsidRPr="001343E0">
        <w:rPr>
          <w:sz w:val="22"/>
          <w:szCs w:val="22"/>
        </w:rPr>
        <w:t>, ya que sus cifras lo muestran así,  ya que en 2009 superaba los 100 millones de sitios web que significaba el 70% del total.</w:t>
      </w:r>
    </w:p>
    <w:p w:rsidR="00871B54" w:rsidRPr="001343E0" w:rsidRDefault="00871B54" w:rsidP="00324772">
      <w:pPr>
        <w:pStyle w:val="inlinenormal6"/>
        <w:shd w:val="clear" w:color="auto" w:fill="FFFFFF"/>
        <w:spacing w:before="0" w:beforeAutospacing="0" w:after="45" w:afterAutospacing="0" w:line="360" w:lineRule="auto"/>
        <w:jc w:val="both"/>
        <w:rPr>
          <w:sz w:val="22"/>
          <w:szCs w:val="22"/>
        </w:rPr>
      </w:pPr>
    </w:p>
    <w:p w:rsidR="00DD45E8" w:rsidRPr="001343E0" w:rsidRDefault="00DD45E8" w:rsidP="00324772">
      <w:pPr>
        <w:pStyle w:val="inlinenormal6"/>
        <w:shd w:val="clear" w:color="auto" w:fill="FFFFFF"/>
        <w:spacing w:before="0" w:beforeAutospacing="0" w:after="45" w:afterAutospacing="0" w:line="360" w:lineRule="auto"/>
        <w:jc w:val="both"/>
        <w:rPr>
          <w:sz w:val="22"/>
          <w:szCs w:val="22"/>
        </w:rPr>
      </w:pPr>
      <w:r w:rsidRPr="001343E0">
        <w:rPr>
          <w:sz w:val="22"/>
          <w:szCs w:val="22"/>
        </w:rPr>
        <w:t>Entre algunas de sus características podemos mencionar:</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Multiplataforma y Rendimiento</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Modular</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Código Abierto, Gratuito</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Buen Soporte y Robustez</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 xml:space="preserve">Extensible </w:t>
      </w:r>
    </w:p>
    <w:p w:rsidR="00DD45E8" w:rsidRPr="001343E0" w:rsidRDefault="00DD45E8" w:rsidP="00324772">
      <w:pPr>
        <w:pStyle w:val="inlinenormal6"/>
        <w:numPr>
          <w:ilvl w:val="0"/>
          <w:numId w:val="7"/>
        </w:numPr>
        <w:shd w:val="clear" w:color="auto" w:fill="FFFFFF"/>
        <w:spacing w:before="0" w:beforeAutospacing="0" w:after="45" w:afterAutospacing="0" w:line="360" w:lineRule="auto"/>
        <w:jc w:val="both"/>
        <w:rPr>
          <w:sz w:val="22"/>
          <w:szCs w:val="22"/>
        </w:rPr>
      </w:pPr>
      <w:r w:rsidRPr="001343E0">
        <w:rPr>
          <w:sz w:val="22"/>
          <w:szCs w:val="22"/>
        </w:rPr>
        <w:t>Seguridad</w:t>
      </w:r>
    </w:p>
    <w:p w:rsidR="00871B54" w:rsidRPr="001343E0" w:rsidRDefault="00871B54" w:rsidP="00871B54">
      <w:pPr>
        <w:pStyle w:val="inlinenormal6"/>
        <w:shd w:val="clear" w:color="auto" w:fill="FFFFFF"/>
        <w:spacing w:before="0" w:beforeAutospacing="0" w:after="45" w:afterAutospacing="0" w:line="360" w:lineRule="auto"/>
        <w:ind w:left="720"/>
        <w:jc w:val="both"/>
        <w:rPr>
          <w:sz w:val="22"/>
          <w:szCs w:val="22"/>
        </w:rPr>
      </w:pPr>
    </w:p>
    <w:p w:rsidR="00DD45E8" w:rsidRPr="001343E0" w:rsidRDefault="00DD45E8" w:rsidP="00324772">
      <w:pPr>
        <w:spacing w:line="360" w:lineRule="auto"/>
        <w:jc w:val="both"/>
        <w:rPr>
          <w:rFonts w:ascii="Times New Roman" w:hAnsi="Times New Roman" w:cs="Times New Roman"/>
          <w:lang w:val="es-ES"/>
        </w:rPr>
      </w:pPr>
      <w:r w:rsidRPr="001343E0">
        <w:rPr>
          <w:rFonts w:ascii="Times New Roman" w:hAnsi="Times New Roman" w:cs="Times New Roman"/>
          <w:shd w:val="clear" w:color="auto" w:fill="FFFFFF"/>
        </w:rPr>
        <w:t xml:space="preserve">Pero tiene la desventaja que no tiene una </w:t>
      </w:r>
      <w:r w:rsidRPr="001343E0">
        <w:rPr>
          <w:rFonts w:ascii="Times New Roman" w:hAnsi="Times New Roman" w:cs="Times New Roman"/>
          <w:lang w:val="es-ES"/>
        </w:rPr>
        <w:t xml:space="preserve"> interfaz gráfica que ayude en su configuración que lo haría más atractivo.</w:t>
      </w:r>
    </w:p>
    <w:p w:rsidR="00DD45E8" w:rsidRPr="001343E0" w:rsidRDefault="00D33B31" w:rsidP="00324772">
      <w:pPr>
        <w:spacing w:line="360" w:lineRule="auto"/>
        <w:rPr>
          <w:rFonts w:ascii="Times New Roman" w:hAnsi="Times New Roman" w:cs="Times New Roman"/>
          <w:b/>
        </w:rPr>
      </w:pPr>
      <w:r w:rsidRPr="001343E0">
        <w:rPr>
          <w:rFonts w:ascii="Times New Roman" w:hAnsi="Times New Roman" w:cs="Times New Roman"/>
          <w:b/>
        </w:rPr>
        <w:t>Funcionamiento</w:t>
      </w:r>
    </w:p>
    <w:p w:rsidR="007717EC" w:rsidRPr="001343E0" w:rsidRDefault="00DD45E8" w:rsidP="00324772">
      <w:pPr>
        <w:shd w:val="clear" w:color="auto" w:fill="FFFFFF"/>
        <w:spacing w:after="225"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Básicamente, un servidor HTTP se encarga de enviar peticiones desde la conexión del cliente hasta el sistema que se encarga de administrar cada tipo de petición, de este modo se transmite la respuesta correspond</w:t>
      </w:r>
      <w:r w:rsidR="007717EC" w:rsidRPr="001343E0">
        <w:rPr>
          <w:rFonts w:ascii="Times New Roman" w:eastAsia="Times New Roman" w:hAnsi="Times New Roman" w:cs="Times New Roman"/>
          <w:lang w:eastAsia="es-EC"/>
        </w:rPr>
        <w:t>iente de nuevo al cliente.</w:t>
      </w:r>
    </w:p>
    <w:p w:rsidR="00DD45E8" w:rsidRPr="001343E0" w:rsidRDefault="00DD45E8" w:rsidP="00324772">
      <w:pPr>
        <w:shd w:val="clear" w:color="auto" w:fill="FFFFFF"/>
        <w:spacing w:after="225"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cliente Web (normalmente su navegador o una aplicación cliente) y el servidor Web utilizan el protocolo H</w:t>
      </w:r>
      <w:r w:rsidR="00DF7AC5" w:rsidRPr="001343E0">
        <w:rPr>
          <w:rFonts w:ascii="Times New Roman" w:eastAsia="Times New Roman" w:hAnsi="Times New Roman" w:cs="Times New Roman"/>
          <w:lang w:eastAsia="es-EC"/>
        </w:rPr>
        <w:t xml:space="preserve">TTP </w:t>
      </w:r>
      <w:r w:rsidRPr="001343E0">
        <w:rPr>
          <w:rFonts w:ascii="Times New Roman" w:eastAsia="Times New Roman" w:hAnsi="Times New Roman" w:cs="Times New Roman"/>
          <w:lang w:eastAsia="es-EC"/>
        </w:rPr>
        <w:t>para comunicarse a través de una conexión TCP. Este protocolo puede entenderse como </w:t>
      </w:r>
      <w:r w:rsidRPr="001343E0">
        <w:rPr>
          <w:rFonts w:ascii="Times New Roman" w:eastAsia="Times New Roman" w:hAnsi="Times New Roman" w:cs="Times New Roman"/>
          <w:bCs/>
          <w:lang w:eastAsia="es-EC"/>
        </w:rPr>
        <w:t xml:space="preserve">un sistema petición/respuesta como el típico cliente/servidor, pero que además puede correr sobre </w:t>
      </w:r>
      <w:r w:rsidR="00DF7AC5" w:rsidRPr="001343E0">
        <w:rPr>
          <w:rFonts w:ascii="Times New Roman" w:eastAsia="Times New Roman" w:hAnsi="Times New Roman" w:cs="Times New Roman"/>
          <w:bCs/>
          <w:lang w:eastAsia="es-EC"/>
        </w:rPr>
        <w:t>cualquier</w:t>
      </w:r>
      <w:r w:rsidRPr="001343E0">
        <w:rPr>
          <w:rFonts w:ascii="Times New Roman" w:eastAsia="Times New Roman" w:hAnsi="Times New Roman" w:cs="Times New Roman"/>
          <w:bCs/>
          <w:lang w:eastAsia="es-EC"/>
        </w:rPr>
        <w:t xml:space="preserve"> tipo de red, como LANs o WANs.</w:t>
      </w:r>
      <w:r w:rsidR="009071F3" w:rsidRPr="001343E0">
        <w:rPr>
          <w:rFonts w:ascii="Times New Roman" w:eastAsia="Times New Roman" w:hAnsi="Times New Roman" w:cs="Times New Roman"/>
          <w:lang w:eastAsia="es-EC"/>
        </w:rPr>
        <w:t xml:space="preserve"> (</w:t>
      </w:r>
      <w:r w:rsidR="009071F3" w:rsidRPr="001343E0">
        <w:rPr>
          <w:rFonts w:ascii="Times New Roman" w:hAnsi="Times New Roman" w:cs="Times New Roman"/>
        </w:rPr>
        <w:t>http://www.internetlab.es/post/628/como-funciona-exactamente-un-servidor-web/</w:t>
      </w:r>
      <w:r w:rsidR="009071F3" w:rsidRPr="001343E0">
        <w:rPr>
          <w:rFonts w:ascii="Times New Roman" w:eastAsia="Times New Roman" w:hAnsi="Times New Roman" w:cs="Times New Roman"/>
          <w:lang w:eastAsia="es-EC"/>
        </w:rPr>
        <w:t>/2015)</w:t>
      </w:r>
    </w:p>
    <w:p w:rsidR="00DD45E8" w:rsidRPr="001343E0" w:rsidRDefault="00DD45E8" w:rsidP="00324772">
      <w:pPr>
        <w:spacing w:line="360" w:lineRule="auto"/>
        <w:jc w:val="both"/>
        <w:rPr>
          <w:rFonts w:ascii="Times New Roman" w:hAnsi="Times New Roman" w:cs="Times New Roman"/>
          <w:shd w:val="clear" w:color="auto" w:fill="FFFFFF"/>
        </w:rPr>
      </w:pPr>
      <w:r w:rsidRPr="001343E0">
        <w:rPr>
          <w:rFonts w:ascii="Times New Roman" w:hAnsi="Times New Roman" w:cs="Times New Roman"/>
          <w:shd w:val="clear" w:color="auto" w:fill="FFFFFF"/>
        </w:rPr>
        <w:t>En resumen, el funcionamiento es sencillo.</w:t>
      </w:r>
      <w:r w:rsidRPr="001343E0">
        <w:rPr>
          <w:rStyle w:val="apple-converted-space"/>
          <w:rFonts w:ascii="Times New Roman" w:hAnsi="Times New Roman" w:cs="Times New Roman"/>
          <w:b/>
          <w:shd w:val="clear" w:color="auto" w:fill="FFFFFF"/>
        </w:rPr>
        <w:t> </w:t>
      </w:r>
      <w:r w:rsidRPr="001343E0">
        <w:rPr>
          <w:rStyle w:val="Textoennegrita"/>
          <w:rFonts w:ascii="Times New Roman" w:hAnsi="Times New Roman" w:cs="Times New Roman"/>
          <w:b w:val="0"/>
          <w:shd w:val="clear" w:color="auto" w:fill="FFFFFF"/>
        </w:rPr>
        <w:t>Cuando escribimos la URL en el navegador, la petición de conexión es enviada  al Servidor Web en nuestro caso Apache para administrar la petición.</w:t>
      </w:r>
      <w:r w:rsidRPr="001343E0">
        <w:rPr>
          <w:rStyle w:val="apple-converted-space"/>
          <w:rFonts w:ascii="Times New Roman" w:hAnsi="Times New Roman" w:cs="Times New Roman"/>
          <w:shd w:val="clear" w:color="auto" w:fill="FFFFFF"/>
        </w:rPr>
        <w:t> </w:t>
      </w:r>
      <w:r w:rsidRPr="001343E0">
        <w:rPr>
          <w:rFonts w:ascii="Times New Roman" w:hAnsi="Times New Roman" w:cs="Times New Roman"/>
          <w:shd w:val="clear" w:color="auto" w:fill="FFFFFF"/>
        </w:rPr>
        <w:t>A partir de aquí, Apache</w:t>
      </w:r>
      <w:r w:rsidRPr="001343E0">
        <w:rPr>
          <w:rStyle w:val="apple-converted-space"/>
          <w:rFonts w:ascii="Times New Roman" w:hAnsi="Times New Roman" w:cs="Times New Roman"/>
          <w:shd w:val="clear" w:color="auto" w:fill="FFFFFF"/>
        </w:rPr>
        <w:t> </w:t>
      </w:r>
      <w:r w:rsidRPr="001343E0">
        <w:rPr>
          <w:rFonts w:ascii="Times New Roman" w:hAnsi="Times New Roman" w:cs="Times New Roman"/>
          <w:shd w:val="clear" w:color="auto" w:fill="FFFFFF"/>
        </w:rPr>
        <w:t>retorna la página inicial del dominio correspondiente.</w:t>
      </w:r>
    </w:p>
    <w:p w:rsidR="00D33B31" w:rsidRPr="001343E0" w:rsidRDefault="00D33B31" w:rsidP="00324772">
      <w:pPr>
        <w:spacing w:line="360" w:lineRule="auto"/>
        <w:jc w:val="both"/>
        <w:rPr>
          <w:rFonts w:ascii="Times New Roman" w:hAnsi="Times New Roman" w:cs="Times New Roman"/>
          <w:shd w:val="clear" w:color="auto" w:fill="FFFFFF"/>
        </w:rPr>
      </w:pPr>
    </w:p>
    <w:p w:rsidR="00DD45E8" w:rsidRPr="00E73213" w:rsidRDefault="00D33B31" w:rsidP="0039680D">
      <w:pPr>
        <w:pStyle w:val="Sinespaciado"/>
        <w:numPr>
          <w:ilvl w:val="1"/>
          <w:numId w:val="15"/>
        </w:numPr>
        <w:spacing w:line="360" w:lineRule="auto"/>
        <w:jc w:val="both"/>
        <w:outlineLvl w:val="0"/>
        <w:rPr>
          <w:rFonts w:ascii="Times New Roman" w:hAnsi="Times New Roman" w:cs="Times New Roman"/>
          <w:b/>
          <w:lang w:eastAsia="es-EC"/>
        </w:rPr>
      </w:pPr>
      <w:bookmarkStart w:id="66" w:name="_Toc423955035"/>
      <w:r w:rsidRPr="00E73213">
        <w:rPr>
          <w:rFonts w:ascii="Times New Roman" w:hAnsi="Times New Roman" w:cs="Times New Roman"/>
          <w:b/>
          <w:lang w:eastAsia="es-EC"/>
        </w:rPr>
        <w:lastRenderedPageBreak/>
        <w:t>Accesos remotos y transferencia de archivos</w:t>
      </w:r>
      <w:bookmarkEnd w:id="66"/>
    </w:p>
    <w:p w:rsidR="00E73213" w:rsidRPr="00E73213" w:rsidRDefault="00E73213" w:rsidP="00E73213">
      <w:pPr>
        <w:pStyle w:val="Sinespaciado"/>
        <w:spacing w:line="360" w:lineRule="auto"/>
        <w:ind w:left="720"/>
        <w:jc w:val="both"/>
        <w:rPr>
          <w:rFonts w:ascii="Times New Roman" w:hAnsi="Times New Roman" w:cs="Times New Roman"/>
          <w:b/>
          <w:lang w:eastAsia="es-EC"/>
        </w:rPr>
      </w:pPr>
    </w:p>
    <w:p w:rsidR="00DD45E8" w:rsidRPr="00E73213" w:rsidRDefault="00DD45E8" w:rsidP="0039680D">
      <w:pPr>
        <w:pStyle w:val="Sinespaciado"/>
        <w:numPr>
          <w:ilvl w:val="2"/>
          <w:numId w:val="15"/>
        </w:numPr>
        <w:spacing w:line="360" w:lineRule="auto"/>
        <w:jc w:val="both"/>
        <w:outlineLvl w:val="0"/>
        <w:rPr>
          <w:rFonts w:ascii="Times New Roman" w:hAnsi="Times New Roman" w:cs="Times New Roman"/>
          <w:b/>
          <w:i/>
        </w:rPr>
      </w:pPr>
      <w:bookmarkStart w:id="67" w:name="_Toc423955036"/>
      <w:r w:rsidRPr="00E73213">
        <w:rPr>
          <w:rFonts w:ascii="Times New Roman" w:hAnsi="Times New Roman" w:cs="Times New Roman"/>
          <w:b/>
          <w:i/>
        </w:rPr>
        <w:t>A</w:t>
      </w:r>
      <w:r w:rsidR="005168F8" w:rsidRPr="00E73213">
        <w:rPr>
          <w:rFonts w:ascii="Times New Roman" w:hAnsi="Times New Roman" w:cs="Times New Roman"/>
          <w:b/>
          <w:i/>
        </w:rPr>
        <w:t>ccesos</w:t>
      </w:r>
      <w:r w:rsidRPr="00E73213">
        <w:rPr>
          <w:rFonts w:ascii="Times New Roman" w:hAnsi="Times New Roman" w:cs="Times New Roman"/>
          <w:b/>
          <w:i/>
        </w:rPr>
        <w:t xml:space="preserve"> R</w:t>
      </w:r>
      <w:r w:rsidR="005168F8" w:rsidRPr="00E73213">
        <w:rPr>
          <w:rFonts w:ascii="Times New Roman" w:hAnsi="Times New Roman" w:cs="Times New Roman"/>
          <w:b/>
          <w:i/>
        </w:rPr>
        <w:t>emotos</w:t>
      </w:r>
      <w:bookmarkEnd w:id="67"/>
      <w:r w:rsidRPr="00E73213">
        <w:rPr>
          <w:rFonts w:ascii="Times New Roman" w:hAnsi="Times New Roman" w:cs="Times New Roman"/>
          <w:b/>
          <w:i/>
        </w:rPr>
        <w:t xml:space="preserve"> </w:t>
      </w:r>
    </w:p>
    <w:p w:rsidR="00DD45E8" w:rsidRPr="00E73213" w:rsidRDefault="00DD45E8" w:rsidP="00E73213">
      <w:pPr>
        <w:pStyle w:val="Sinespaciado"/>
        <w:spacing w:line="360" w:lineRule="auto"/>
        <w:jc w:val="both"/>
        <w:rPr>
          <w:rFonts w:ascii="Times New Roman" w:hAnsi="Times New Roman" w:cs="Times New Roman"/>
        </w:rPr>
      </w:pPr>
      <w:r w:rsidRPr="00E73213">
        <w:rPr>
          <w:rFonts w:ascii="Times New Roman" w:hAnsi="Times New Roman" w:cs="Times New Roman"/>
        </w:rPr>
        <w:t>Un acceso remoto se utiliza para poder acceder a recursos físicamente ubicados en otros host desde una computadora pero que se encuentren conectados en una misma red local o externa (como Internet).</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871B54">
      <w:pPr>
        <w:pStyle w:val="Sinespaciado"/>
        <w:spacing w:line="360" w:lineRule="auto"/>
        <w:jc w:val="both"/>
        <w:rPr>
          <w:rFonts w:ascii="Times New Roman" w:hAnsi="Times New Roman" w:cs="Times New Roman"/>
        </w:rPr>
      </w:pPr>
      <w:r w:rsidRPr="001343E0">
        <w:rPr>
          <w:rFonts w:ascii="Times New Roman" w:hAnsi="Times New Roman" w:cs="Times New Roman"/>
        </w:rPr>
        <w:t>Todo recurso ya sea archivos, dispositivos periféricos como impresoras etc. que ofrece una o varias computadoras enlazadas entre si son remotamente accesibles. En el acceso remoto forman parte los protocolos y los programas.</w:t>
      </w:r>
    </w:p>
    <w:p w:rsidR="00666E0D" w:rsidRPr="001343E0" w:rsidRDefault="00666E0D" w:rsidP="00871B54">
      <w:pPr>
        <w:pStyle w:val="Sinespaciado"/>
        <w:spacing w:line="360" w:lineRule="auto"/>
        <w:jc w:val="both"/>
        <w:rPr>
          <w:rFonts w:ascii="Times New Roman" w:hAnsi="Times New Roman" w:cs="Times New Roman"/>
        </w:rPr>
      </w:pPr>
    </w:p>
    <w:p w:rsidR="00666E0D" w:rsidRPr="001343E0" w:rsidRDefault="00666E0D" w:rsidP="00771ADC">
      <w:pPr>
        <w:pStyle w:val="Sinespaciado"/>
        <w:spacing w:line="360" w:lineRule="auto"/>
        <w:jc w:val="both"/>
        <w:outlineLvl w:val="0"/>
        <w:rPr>
          <w:rFonts w:ascii="Times New Roman" w:hAnsi="Times New Roman" w:cs="Times New Roman"/>
          <w:i/>
        </w:rPr>
      </w:pPr>
      <w:bookmarkStart w:id="68" w:name="_Toc423955037"/>
      <w:r w:rsidRPr="001343E0">
        <w:rPr>
          <w:rFonts w:ascii="Times New Roman" w:hAnsi="Times New Roman" w:cs="Times New Roman"/>
          <w:i/>
        </w:rPr>
        <w:t>2.8.1.1. Protocolos</w:t>
      </w:r>
      <w:bookmarkEnd w:id="68"/>
    </w:p>
    <w:p w:rsidR="00666E0D" w:rsidRPr="001343E0" w:rsidRDefault="00666E0D" w:rsidP="00871B54">
      <w:pPr>
        <w:pStyle w:val="Sinespaciado"/>
        <w:spacing w:line="360" w:lineRule="auto"/>
        <w:jc w:val="both"/>
        <w:rPr>
          <w:rFonts w:ascii="Times New Roman" w:hAnsi="Times New Roman" w:cs="Times New Roman"/>
          <w:i/>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Denominados así dentro del campo informático a un conjunto de reglas usadas por los ordenadores que define el comportamiento de una conexión de Hardware y Software para comunicarse unas con otras a través de una red por medio de intercambio de mensajes,  además deben contar con un fuerte sistema de seguridad (tanto la red, como los protocolos y los programas).</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827601">
      <w:pPr>
        <w:pStyle w:val="Sinespaciado"/>
        <w:numPr>
          <w:ilvl w:val="0"/>
          <w:numId w:val="33"/>
        </w:numPr>
        <w:spacing w:line="360" w:lineRule="auto"/>
        <w:jc w:val="both"/>
        <w:rPr>
          <w:rFonts w:ascii="Times New Roman" w:hAnsi="Times New Roman" w:cs="Times New Roman"/>
          <w:b/>
        </w:rPr>
      </w:pPr>
      <w:r w:rsidRPr="001343E0">
        <w:rPr>
          <w:rFonts w:ascii="Times New Roman" w:hAnsi="Times New Roman" w:cs="Times New Roman"/>
          <w:b/>
        </w:rPr>
        <w:t>PROTOCOLO SSH</w:t>
      </w:r>
    </w:p>
    <w:p w:rsidR="00DD45E8" w:rsidRPr="001343E0" w:rsidRDefault="00DD45E8" w:rsidP="00324772">
      <w:pPr>
        <w:spacing w:after="0"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eastAsia="Times New Roman" w:hAnsi="Times New Roman" w:cs="Times New Roman"/>
          <w:lang w:eastAsia="es-EC"/>
        </w:rPr>
      </w:pPr>
    </w:p>
    <w:p w:rsidR="00DD45E8" w:rsidRPr="001343E0" w:rsidRDefault="00DD45E8" w:rsidP="0086442D">
      <w:pPr>
        <w:pStyle w:val="Sinespaciado"/>
        <w:spacing w:line="360" w:lineRule="auto"/>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1F5567CD" wp14:editId="2A7BEF14">
            <wp:extent cx="3906098" cy="2280976"/>
            <wp:effectExtent l="38100" t="38100" r="37465" b="43180"/>
            <wp:docPr id="95" name="Imagen 95" descr="https://irvingprog.files.wordpress.com/2010/09/ss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rvingprog.files.wordpress.com/2010/09/ssh.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06098" cy="2280976"/>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6442D" w:rsidRPr="001343E0" w:rsidRDefault="0086442D" w:rsidP="0086442D">
      <w:pPr>
        <w:pStyle w:val="Sinespaciado"/>
        <w:spacing w:line="360" w:lineRule="auto"/>
        <w:ind w:left="708"/>
        <w:rPr>
          <w:rFonts w:ascii="Times New Roman" w:eastAsia="Times New Roman" w:hAnsi="Times New Roman" w:cs="Times New Roman"/>
          <w:lang w:eastAsia="es-EC"/>
        </w:rPr>
      </w:pPr>
      <w:r w:rsidRPr="001343E0">
        <w:rPr>
          <w:rFonts w:ascii="Times New Roman" w:hAnsi="Times New Roman" w:cs="Times New Roman"/>
        </w:rPr>
        <w:t xml:space="preserve">           </w:t>
      </w:r>
      <w:bookmarkStart w:id="69" w:name="_Toc423956539"/>
      <w:r w:rsidRPr="001343E0">
        <w:rPr>
          <w:rFonts w:ascii="Times New Roman" w:hAnsi="Times New Roman" w:cs="Times New Roman"/>
          <w:b/>
        </w:rPr>
        <w:t>Figura II.</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18</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eastAsia="Times New Roman" w:hAnsi="Times New Roman" w:cs="Times New Roman"/>
          <w:lang w:eastAsia="es-EC"/>
        </w:rPr>
        <w:t>Funcionamiento Protocolo SSH</w:t>
      </w:r>
      <w:bookmarkEnd w:id="69"/>
    </w:p>
    <w:p w:rsidR="00DD45E8" w:rsidRPr="001343E0" w:rsidRDefault="0086442D" w:rsidP="0086442D">
      <w:pPr>
        <w:pStyle w:val="Sinespaciado"/>
        <w:spacing w:line="360" w:lineRule="auto"/>
        <w:ind w:left="708"/>
        <w:rPr>
          <w:rFonts w:ascii="Times New Roman" w:hAnsi="Times New Roman" w:cs="Times New Roman"/>
          <w:sz w:val="16"/>
          <w:szCs w:val="16"/>
        </w:rPr>
      </w:pPr>
      <w:r w:rsidRPr="001343E0">
        <w:rPr>
          <w:rFonts w:ascii="Times New Roman" w:hAnsi="Times New Roman" w:cs="Times New Roman"/>
          <w:b/>
          <w:sz w:val="16"/>
          <w:szCs w:val="16"/>
        </w:rPr>
        <w:t xml:space="preserve">               </w:t>
      </w:r>
      <w:r w:rsidR="00D639A4" w:rsidRPr="001343E0">
        <w:rPr>
          <w:rFonts w:ascii="Times New Roman" w:hAnsi="Times New Roman" w:cs="Times New Roman"/>
          <w:b/>
          <w:sz w:val="16"/>
          <w:szCs w:val="16"/>
        </w:rPr>
        <w:t xml:space="preserve">Fuente: </w:t>
      </w:r>
      <w:hyperlink r:id="rId80" w:history="1">
        <w:r w:rsidR="00DD45E8" w:rsidRPr="001343E0">
          <w:rPr>
            <w:rFonts w:ascii="Times New Roman" w:hAnsi="Times New Roman" w:cs="Times New Roman"/>
            <w:sz w:val="16"/>
            <w:szCs w:val="16"/>
          </w:rPr>
          <w:t>https://irvingprog.files.wordpress.com/2010/09/ssh.gif</w:t>
        </w:r>
      </w:hyperlink>
    </w:p>
    <w:p w:rsidR="00141091"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lastRenderedPageBreak/>
        <w:t>Con sus siglas que significan (Secure SHell, en español: intérprete de órdenes segura), ubicado en el capa 7 de la modelo OSI y 4 de la de  TCP IP “Aplicaciones”, es donde se proporciona los permisos de red a procesos de aplicaciones para la trasferencia de archivos, correo electrónico</w:t>
      </w:r>
      <w:r w:rsidR="00DF7AC5" w:rsidRPr="001343E0">
        <w:rPr>
          <w:rFonts w:ascii="Times New Roman" w:hAnsi="Times New Roman" w:cs="Times New Roman"/>
        </w:rPr>
        <w:t>,</w:t>
      </w:r>
      <w:r w:rsidRPr="001343E0">
        <w:rPr>
          <w:rFonts w:ascii="Times New Roman" w:hAnsi="Times New Roman" w:cs="Times New Roman"/>
        </w:rPr>
        <w:t xml:space="preserve"> e</w:t>
      </w:r>
      <w:r w:rsidR="00141091" w:rsidRPr="001343E0">
        <w:rPr>
          <w:rFonts w:ascii="Times New Roman" w:hAnsi="Times New Roman" w:cs="Times New Roman"/>
        </w:rPr>
        <w:t>tc.</w:t>
      </w:r>
    </w:p>
    <w:p w:rsidR="00141091" w:rsidRPr="001343E0" w:rsidRDefault="00141091" w:rsidP="00324772">
      <w:pPr>
        <w:pStyle w:val="Sinespaciado"/>
        <w:spacing w:line="360" w:lineRule="auto"/>
        <w:jc w:val="both"/>
        <w:rPr>
          <w:rFonts w:ascii="Times New Roman" w:hAnsi="Times New Roman" w:cs="Times New Roman"/>
        </w:rPr>
      </w:pPr>
    </w:p>
    <w:p w:rsidR="00DD45E8" w:rsidRPr="001343E0" w:rsidRDefault="00141091"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S</w:t>
      </w:r>
      <w:r w:rsidR="00DD45E8" w:rsidRPr="001343E0">
        <w:rPr>
          <w:rFonts w:ascii="Times New Roman" w:hAnsi="Times New Roman" w:cs="Times New Roman"/>
        </w:rPr>
        <w:t>e usa principalmente para el acceso remoto a Linux.SSH es el nombre de un protocolo y del programa que lo implementa, el cual permite conectarse remotamente a otra computadora  a través de una red y con la capacidad de poder manejar por completo dicha máquina mediante comandos así también este protocolo permite pasar datos por un canal tunelizado de forma segura.</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Además de la conexión a otros dispositivos, SSH nos permite copiar datos de forma segura (tanto archivos sueltos como simular sesiones </w:t>
      </w:r>
      <w:hyperlink r:id="rId81" w:tooltip="File Transfer Protocol" w:history="1">
        <w:r w:rsidRPr="001343E0">
          <w:rPr>
            <w:rFonts w:ascii="Times New Roman" w:hAnsi="Times New Roman" w:cs="Times New Roman"/>
          </w:rPr>
          <w:t>FTP</w:t>
        </w:r>
      </w:hyperlink>
      <w:r w:rsidRPr="001343E0">
        <w:rPr>
          <w:rFonts w:ascii="Times New Roman" w:hAnsi="Times New Roman" w:cs="Times New Roman"/>
        </w:rPr>
        <w:t xml:space="preserve"> cifradas).</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Style w:val="notranslate"/>
          <w:rFonts w:ascii="Times New Roman" w:hAnsi="Times New Roman" w:cs="Times New Roman"/>
        </w:rPr>
        <w:t>La familia SSH es un conjunto de protocolos centrados en la administración del servidor y el acceso remoto a la capacidad de procesamiento de los servidores, en lugar de simples distribución de contenidos.</w:t>
      </w:r>
      <w:r w:rsidRPr="001343E0">
        <w:rPr>
          <w:rFonts w:ascii="Times New Roman" w:hAnsi="Times New Roman" w:cs="Times New Roman"/>
        </w:rPr>
        <w:t xml:space="preserve"> </w:t>
      </w:r>
    </w:p>
    <w:p w:rsidR="00BA3F1F" w:rsidRPr="001343E0" w:rsidRDefault="00BA3F1F" w:rsidP="00324772">
      <w:pPr>
        <w:pStyle w:val="Sinespaciado"/>
        <w:spacing w:line="360" w:lineRule="auto"/>
        <w:jc w:val="both"/>
        <w:rPr>
          <w:rFonts w:ascii="Times New Roman" w:hAnsi="Times New Roman" w:cs="Times New Roman"/>
        </w:rPr>
      </w:pPr>
    </w:p>
    <w:p w:rsidR="00DD45E8" w:rsidRPr="001343E0" w:rsidRDefault="00DD45E8" w:rsidP="00827601">
      <w:pPr>
        <w:pStyle w:val="Sinespaciado"/>
        <w:numPr>
          <w:ilvl w:val="0"/>
          <w:numId w:val="33"/>
        </w:numPr>
        <w:spacing w:line="360" w:lineRule="auto"/>
        <w:jc w:val="both"/>
        <w:rPr>
          <w:rFonts w:ascii="Times New Roman" w:hAnsi="Times New Roman" w:cs="Times New Roman"/>
          <w:b/>
        </w:rPr>
      </w:pPr>
      <w:r w:rsidRPr="001343E0">
        <w:rPr>
          <w:rFonts w:ascii="Times New Roman" w:hAnsi="Times New Roman" w:cs="Times New Roman"/>
          <w:b/>
        </w:rPr>
        <w:t>SSL</w:t>
      </w:r>
    </w:p>
    <w:p w:rsidR="00DD45E8" w:rsidRPr="001343E0" w:rsidRDefault="00DD45E8" w:rsidP="00324772">
      <w:pPr>
        <w:pStyle w:val="Sinespaciado"/>
        <w:spacing w:line="360" w:lineRule="auto"/>
        <w:jc w:val="both"/>
        <w:rPr>
          <w:rFonts w:ascii="Times New Roman" w:eastAsia="Times New Roman" w:hAnsi="Times New Roman" w:cs="Times New Roman"/>
          <w:spacing w:val="15"/>
          <w:lang w:eastAsia="es-EC"/>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Adicionalmente está SSL cuya definición, Secure Sockets Layer es un protocolo diseñado para permitir que las aplicaciones para transmitir información de ida y de manera segura hacia atrás que tiene la misma particularidad de SSH ofreciendo una manera de asegurar la información que está viendo con un navegador Web, los programas más conocidos que aceptan automáticamente este protocolo con Outlook, mozilla etc, </w:t>
      </w:r>
    </w:p>
    <w:p w:rsidR="00666E0D" w:rsidRPr="001343E0" w:rsidRDefault="00666E0D" w:rsidP="00324772">
      <w:pPr>
        <w:pStyle w:val="Sinespaciado"/>
        <w:spacing w:line="360" w:lineRule="auto"/>
        <w:jc w:val="both"/>
        <w:outlineLvl w:val="3"/>
        <w:rPr>
          <w:rFonts w:ascii="Times New Roman" w:hAnsi="Times New Roman" w:cs="Times New Roman"/>
        </w:rPr>
      </w:pPr>
    </w:p>
    <w:p w:rsidR="00DD45E8" w:rsidRPr="001343E0" w:rsidRDefault="00DD45E8" w:rsidP="0039680D">
      <w:pPr>
        <w:pStyle w:val="Sinespaciado"/>
        <w:spacing w:line="360" w:lineRule="auto"/>
        <w:jc w:val="both"/>
        <w:rPr>
          <w:rFonts w:ascii="Times New Roman" w:hAnsi="Times New Roman" w:cs="Times New Roman"/>
          <w:b/>
        </w:rPr>
      </w:pPr>
      <w:r w:rsidRPr="001343E0">
        <w:rPr>
          <w:rFonts w:ascii="Times New Roman" w:hAnsi="Times New Roman" w:cs="Times New Roman"/>
          <w:b/>
        </w:rPr>
        <w:t>T</w:t>
      </w:r>
      <w:r w:rsidR="005168F8" w:rsidRPr="001343E0">
        <w:rPr>
          <w:rFonts w:ascii="Times New Roman" w:hAnsi="Times New Roman" w:cs="Times New Roman"/>
          <w:b/>
        </w:rPr>
        <w:t>elnet</w:t>
      </w:r>
      <w:r w:rsidRPr="001343E0">
        <w:rPr>
          <w:rFonts w:ascii="Times New Roman" w:hAnsi="Times New Roman" w:cs="Times New Roman"/>
          <w:b/>
        </w:rPr>
        <w:t xml:space="preserve"> </w:t>
      </w:r>
      <w:r w:rsidR="005168F8" w:rsidRPr="001343E0">
        <w:rPr>
          <w:rFonts w:ascii="Times New Roman" w:hAnsi="Times New Roman" w:cs="Times New Roman"/>
          <w:b/>
        </w:rPr>
        <w:t>vs</w:t>
      </w:r>
      <w:r w:rsidR="00D33B31" w:rsidRPr="001343E0">
        <w:rPr>
          <w:rFonts w:ascii="Times New Roman" w:hAnsi="Times New Roman" w:cs="Times New Roman"/>
          <w:b/>
        </w:rPr>
        <w:t xml:space="preserve"> </w:t>
      </w:r>
      <w:r w:rsidRPr="001343E0">
        <w:rPr>
          <w:rFonts w:ascii="Times New Roman" w:hAnsi="Times New Roman" w:cs="Times New Roman"/>
          <w:b/>
        </w:rPr>
        <w:t>SSH</w:t>
      </w:r>
    </w:p>
    <w:p w:rsidR="00DD45E8" w:rsidRPr="001343E0" w:rsidRDefault="00DD45E8" w:rsidP="00324772">
      <w:pPr>
        <w:spacing w:after="0" w:line="360" w:lineRule="auto"/>
        <w:jc w:val="both"/>
        <w:rPr>
          <w:rFonts w:ascii="Times New Roman" w:hAnsi="Times New Roman" w:cs="Times New Roman"/>
        </w:rPr>
      </w:pPr>
    </w:p>
    <w:p w:rsidR="00DD45E8" w:rsidRPr="001343E0" w:rsidRDefault="00DD45E8" w:rsidP="00324772">
      <w:pPr>
        <w:spacing w:after="0" w:line="360" w:lineRule="auto"/>
        <w:jc w:val="both"/>
        <w:rPr>
          <w:rFonts w:ascii="Times New Roman" w:hAnsi="Times New Roman" w:cs="Times New Roman"/>
        </w:rPr>
      </w:pPr>
      <w:r w:rsidRPr="001343E0">
        <w:rPr>
          <w:rFonts w:ascii="Times New Roman" w:hAnsi="Times New Roman" w:cs="Times New Roman"/>
        </w:rPr>
        <w:t xml:space="preserve">Ambos se utilizan para conectar a remotas </w:t>
      </w:r>
      <w:hyperlink r:id="rId82" w:tooltip="servidor vs pc" w:history="1">
        <w:r w:rsidRPr="001343E0">
          <w:rPr>
            <w:rFonts w:ascii="Times New Roman" w:hAnsi="Times New Roman" w:cs="Times New Roman"/>
          </w:rPr>
          <w:t>servidores</w:t>
        </w:r>
      </w:hyperlink>
      <w:r w:rsidRPr="001343E0">
        <w:rPr>
          <w:rFonts w:ascii="Times New Roman" w:hAnsi="Times New Roman" w:cs="Times New Roman"/>
        </w:rPr>
        <w:t xml:space="preserve"> a fin de facilitar algún tipo de comunicaciones La diferencia principal es que SSH usa técnicas de cifrado que hacen que la información que viaja por el medio de comunicación vaya de manera no legible y ninguna tercera persona</w:t>
      </w:r>
      <w:r w:rsidRPr="001343E0">
        <w:rPr>
          <w:rFonts w:ascii="Times New Roman" w:hAnsi="Times New Roman" w:cs="Times New Roman"/>
          <w:bCs/>
        </w:rPr>
        <w:t xml:space="preserve"> </w:t>
      </w:r>
      <w:r w:rsidRPr="001343E0">
        <w:rPr>
          <w:rFonts w:ascii="Times New Roman" w:hAnsi="Times New Roman" w:cs="Times New Roman"/>
        </w:rPr>
        <w:t>espíe el tráfico de la red  y pueda descubrir todos los nombres de usuarios y contraseñas de la conexión ni lo que se escribe durante toda la sesión y así acceder él también a todas esas máquinas.</w:t>
      </w:r>
    </w:p>
    <w:p w:rsidR="00DD45E8" w:rsidRPr="001343E0" w:rsidRDefault="00DD45E8" w:rsidP="00324772">
      <w:pPr>
        <w:spacing w:after="0" w:line="360" w:lineRule="auto"/>
        <w:jc w:val="both"/>
        <w:rPr>
          <w:rFonts w:ascii="Times New Roman" w:eastAsia="Times New Roman" w:hAnsi="Times New Roman" w:cs="Times New Roman"/>
          <w:lang w:eastAsia="es-EC"/>
        </w:rPr>
      </w:pPr>
    </w:p>
    <w:p w:rsidR="00DD45E8" w:rsidRPr="001343E0" w:rsidRDefault="00DD45E8" w:rsidP="00324772">
      <w:pPr>
        <w:spacing w:after="0" w:line="360" w:lineRule="auto"/>
        <w:jc w:val="both"/>
        <w:rPr>
          <w:rFonts w:ascii="Times New Roman" w:hAnsi="Times New Roman" w:cs="Times New Roman"/>
        </w:rPr>
      </w:pPr>
      <w:r w:rsidRPr="001343E0">
        <w:rPr>
          <w:rFonts w:ascii="Times New Roman" w:hAnsi="Times New Roman" w:cs="Times New Roman"/>
        </w:rPr>
        <w:lastRenderedPageBreak/>
        <w:t>Esto es debido a que Telnet fue diseñado para trabajar dentro de una red privada y no a través de una red pública donde pueden aparecer amenazas es así que todos los datos se transmiten en texto sin formato, incluyendo contraseñas.</w:t>
      </w:r>
    </w:p>
    <w:p w:rsidR="00666E0D" w:rsidRPr="001343E0" w:rsidRDefault="00666E0D" w:rsidP="00666E0D">
      <w:pPr>
        <w:pStyle w:val="Sinespaciado"/>
        <w:spacing w:line="360" w:lineRule="auto"/>
        <w:jc w:val="both"/>
        <w:rPr>
          <w:rFonts w:ascii="Times New Roman" w:hAnsi="Times New Roman" w:cs="Times New Roman"/>
          <w:i/>
        </w:rPr>
      </w:pPr>
    </w:p>
    <w:p w:rsidR="00666E0D" w:rsidRPr="001343E0" w:rsidRDefault="00666E0D" w:rsidP="00771ADC">
      <w:pPr>
        <w:pStyle w:val="Sinespaciado"/>
        <w:spacing w:line="360" w:lineRule="auto"/>
        <w:outlineLvl w:val="0"/>
        <w:rPr>
          <w:rFonts w:ascii="Times New Roman" w:hAnsi="Times New Roman" w:cs="Times New Roman"/>
          <w:i/>
        </w:rPr>
      </w:pPr>
      <w:bookmarkStart w:id="70" w:name="_Toc423955038"/>
      <w:r w:rsidRPr="001343E0">
        <w:rPr>
          <w:rFonts w:ascii="Times New Roman" w:hAnsi="Times New Roman" w:cs="Times New Roman"/>
          <w:i/>
        </w:rPr>
        <w:t>2.8.1.2. Programas</w:t>
      </w:r>
      <w:bookmarkEnd w:id="70"/>
    </w:p>
    <w:p w:rsidR="00666E0D" w:rsidRPr="001343E0" w:rsidRDefault="00666E0D" w:rsidP="00666E0D">
      <w:pPr>
        <w:pStyle w:val="Sinespaciado"/>
        <w:spacing w:line="360" w:lineRule="auto"/>
        <w:rPr>
          <w:rFonts w:ascii="Times New Roman" w:hAnsi="Times New Roman" w:cs="Times New Roman"/>
        </w:rPr>
      </w:pPr>
    </w:p>
    <w:p w:rsidR="00DD45E8" w:rsidRPr="001343E0" w:rsidRDefault="00DD45E8" w:rsidP="00666E0D">
      <w:pPr>
        <w:pStyle w:val="Sinespaciado"/>
        <w:spacing w:line="360" w:lineRule="auto"/>
        <w:rPr>
          <w:rFonts w:ascii="Times New Roman" w:hAnsi="Times New Roman" w:cs="Times New Roman"/>
        </w:rPr>
      </w:pPr>
      <w:r w:rsidRPr="001343E0">
        <w:rPr>
          <w:rFonts w:ascii="Times New Roman" w:hAnsi="Times New Roman" w:cs="Times New Roman"/>
        </w:rPr>
        <w:t>Instalados en ambas computadoras a modo cliente/servidor que permitan recibir/enviar los datos necesarios</w:t>
      </w:r>
    </w:p>
    <w:p w:rsidR="00666E0D" w:rsidRPr="001343E0" w:rsidRDefault="00666E0D" w:rsidP="00666E0D">
      <w:pPr>
        <w:pStyle w:val="Sinespaciado"/>
        <w:spacing w:line="360" w:lineRule="auto"/>
        <w:rPr>
          <w:rFonts w:ascii="Times New Roman" w:hAnsi="Times New Roman" w:cs="Times New Roman"/>
        </w:rPr>
      </w:pPr>
    </w:p>
    <w:p w:rsidR="00DD45E8" w:rsidRPr="001343E0" w:rsidRDefault="00D33B31" w:rsidP="00324772">
      <w:pPr>
        <w:spacing w:line="360" w:lineRule="auto"/>
        <w:rPr>
          <w:rFonts w:ascii="Times New Roman" w:hAnsi="Times New Roman" w:cs="Times New Roman"/>
          <w:b/>
          <w:lang w:eastAsia="es-EC"/>
        </w:rPr>
      </w:pPr>
      <w:r w:rsidRPr="001343E0">
        <w:rPr>
          <w:rFonts w:ascii="Times New Roman" w:hAnsi="Times New Roman" w:cs="Times New Roman"/>
          <w:b/>
          <w:lang w:eastAsia="es-EC"/>
        </w:rPr>
        <w:t>Clientes ssh para acceso remoto por consola</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En el caso que trabajemos con servidores Linux sin entorno gráfico, la consola es nuestra mejor amiga y, evidentemente, necesitaremos algún cliente que nos permita trabajar con entorno </w:t>
      </w:r>
      <w:r w:rsidRPr="001343E0">
        <w:rPr>
          <w:rFonts w:ascii="Times New Roman" w:hAnsi="Times New Roman" w:cs="Times New Roman"/>
          <w:iCs/>
        </w:rPr>
        <w:t>shell</w:t>
      </w:r>
      <w:r w:rsidRPr="001343E0">
        <w:rPr>
          <w:rFonts w:ascii="Times New Roman" w:hAnsi="Times New Roman" w:cs="Times New Roman"/>
        </w:rPr>
        <w:t>.</w:t>
      </w:r>
    </w:p>
    <w:p w:rsidR="00DD45E8" w:rsidRPr="0039680D" w:rsidRDefault="00DD45E8" w:rsidP="0039680D">
      <w:pPr>
        <w:rPr>
          <w:rFonts w:ascii="Times New Roman" w:hAnsi="Times New Roman" w:cs="Times New Roman"/>
          <w:b/>
        </w:rPr>
      </w:pPr>
      <w:r w:rsidRPr="0039680D">
        <w:rPr>
          <w:rFonts w:ascii="Times New Roman" w:hAnsi="Times New Roman" w:cs="Times New Roman"/>
          <w:b/>
        </w:rPr>
        <w:t>P</w:t>
      </w:r>
      <w:r w:rsidR="005168F8" w:rsidRPr="0039680D">
        <w:rPr>
          <w:rFonts w:ascii="Times New Roman" w:hAnsi="Times New Roman" w:cs="Times New Roman"/>
          <w:b/>
        </w:rPr>
        <w:t>UTTY</w:t>
      </w:r>
    </w:p>
    <w:p w:rsidR="00DD45E8" w:rsidRPr="001343E0" w:rsidRDefault="0039680D" w:rsidP="00324772">
      <w:pPr>
        <w:spacing w:line="360" w:lineRule="auto"/>
        <w:jc w:val="both"/>
        <w:rPr>
          <w:rFonts w:ascii="Times New Roman" w:hAnsi="Times New Roman" w:cs="Times New Roman"/>
        </w:rPr>
      </w:pPr>
      <w:r>
        <w:rPr>
          <w:rFonts w:ascii="Times New Roman" w:hAnsi="Times New Roman" w:cs="Times New Roman"/>
        </w:rPr>
        <w:t>PU</w:t>
      </w:r>
      <w:r w:rsidR="00DD45E8" w:rsidRPr="001343E0">
        <w:rPr>
          <w:rFonts w:ascii="Times New Roman" w:hAnsi="Times New Roman" w:cs="Times New Roman"/>
        </w:rPr>
        <w:t>TTY es un cliente de acceso remoto a máquinas informáticas, es a la vez un cliente de Telnet y de SSH basado en Windows; pero en algunas ocasiones dado que la librería de encriptación no es muy eficiente, puede tornarse un poco lento</w:t>
      </w:r>
    </w:p>
    <w:p w:rsidR="00141091"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Debido a que su configuración es un solo archivo dentro de sus parámetros iniciales para arrancar el proceso está básicamente: el apartado Host Name en donde escribimos el nombre o dirección IP de la máquina a la cual vamos a acceder, el  puerto (port) donde introducimos el puerto, podemos poner 22 para conectar vía ssh, que muchas veces está activado por defecto.</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Hay que tener en cuenta el tipo de acceso que deseamos hacer, eso se controla en Connection Type. Tenemos 5 posibilidades, entre ellas Raw, Telnet, RLogin, </w:t>
      </w:r>
      <w:r w:rsidRPr="001343E0">
        <w:rPr>
          <w:rFonts w:ascii="Times New Roman" w:hAnsi="Times New Roman" w:cs="Times New Roman"/>
          <w:bCs/>
        </w:rPr>
        <w:t>SSH</w:t>
      </w:r>
      <w:r w:rsidRPr="001343E0">
        <w:rPr>
          <w:rFonts w:ascii="Times New Roman" w:hAnsi="Times New Roman" w:cs="Times New Roman"/>
        </w:rPr>
        <w:t xml:space="preserve"> y Se</w:t>
      </w:r>
      <w:r w:rsidR="00141091" w:rsidRPr="001343E0">
        <w:rPr>
          <w:rFonts w:ascii="Times New Roman" w:hAnsi="Times New Roman" w:cs="Times New Roman"/>
        </w:rPr>
        <w:t>rial; finalmente damos en la</w:t>
      </w:r>
      <w:r w:rsidR="00D33B31" w:rsidRPr="001343E0">
        <w:rPr>
          <w:rFonts w:ascii="Times New Roman" w:hAnsi="Times New Roman" w:cs="Times New Roman"/>
        </w:rPr>
        <w:t xml:space="preserve"> </w:t>
      </w:r>
      <w:r w:rsidRPr="001343E0">
        <w:rPr>
          <w:rFonts w:ascii="Times New Roman" w:hAnsi="Times New Roman" w:cs="Times New Roman"/>
        </w:rPr>
        <w:t>opción open y enseguida nos pedirá login y password. Introducimos esos datos y listo.</w:t>
      </w:r>
    </w:p>
    <w:p w:rsidR="00DD45E8" w:rsidRDefault="00D33B31" w:rsidP="00E73213">
      <w:pPr>
        <w:pStyle w:val="Ttulo1"/>
        <w:numPr>
          <w:ilvl w:val="2"/>
          <w:numId w:val="15"/>
        </w:numPr>
        <w:rPr>
          <w:rFonts w:ascii="Times New Roman" w:hAnsi="Times New Roman" w:cs="Times New Roman"/>
          <w:b/>
          <w:i/>
          <w:color w:val="auto"/>
          <w:sz w:val="22"/>
          <w:szCs w:val="22"/>
          <w:lang w:eastAsia="es-EC"/>
        </w:rPr>
      </w:pPr>
      <w:bookmarkStart w:id="71" w:name="_Toc423955039"/>
      <w:r w:rsidRPr="00E73213">
        <w:rPr>
          <w:rFonts w:ascii="Times New Roman" w:hAnsi="Times New Roman" w:cs="Times New Roman"/>
          <w:b/>
          <w:i/>
          <w:color w:val="auto"/>
          <w:sz w:val="22"/>
          <w:szCs w:val="22"/>
          <w:lang w:eastAsia="es-EC"/>
        </w:rPr>
        <w:t>Transferencia de archivos</w:t>
      </w:r>
      <w:bookmarkEnd w:id="71"/>
    </w:p>
    <w:p w:rsidR="00E73213" w:rsidRPr="00E73213" w:rsidRDefault="00E73213" w:rsidP="00E73213">
      <w:pPr>
        <w:pStyle w:val="Prrafodelista"/>
        <w:rPr>
          <w:lang w:eastAsia="es-EC"/>
        </w:rPr>
      </w:pP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Cuando gestionamos servidores por lo general tenemos que realizar ciertas acciones principalmente el  transferir archivos desde nuestro ordenador al servidor remoto y al revés. Se conoce que  SSH permite conectar al servidor y acceder al terminal para ejecutar cualquier comando de consola, pero no permite la transferencia de archivos al ordenador, o depositar archivos en el servidor remoto, en </w:t>
      </w:r>
      <w:r w:rsidRPr="001343E0">
        <w:rPr>
          <w:rFonts w:ascii="Times New Roman" w:hAnsi="Times New Roman" w:cs="Times New Roman"/>
        </w:rPr>
        <w:lastRenderedPageBreak/>
        <w:t>la mayoría de los casos las transferencias las realizamos por mediante protocolos tales como FTP o SCP.</w:t>
      </w:r>
    </w:p>
    <w:p w:rsidR="00DD45E8" w:rsidRPr="001343E0" w:rsidRDefault="00DD45E8" w:rsidP="00324772">
      <w:pPr>
        <w:pStyle w:val="Sinespaciado"/>
        <w:spacing w:line="360" w:lineRule="auto"/>
        <w:jc w:val="both"/>
        <w:rPr>
          <w:rFonts w:ascii="Times New Roman" w:hAnsi="Times New Roman" w:cs="Times New Roman"/>
          <w:b/>
          <w:lang w:eastAsia="es-EC"/>
        </w:rPr>
      </w:pPr>
      <w:r w:rsidRPr="001343E0">
        <w:rPr>
          <w:rFonts w:ascii="Times New Roman" w:hAnsi="Times New Roman" w:cs="Times New Roman"/>
          <w:b/>
          <w:lang w:eastAsia="es-EC"/>
        </w:rPr>
        <w:t>P</w:t>
      </w:r>
      <w:r w:rsidR="00D33B31" w:rsidRPr="001343E0">
        <w:rPr>
          <w:rFonts w:ascii="Times New Roman" w:hAnsi="Times New Roman" w:cs="Times New Roman"/>
          <w:b/>
          <w:lang w:eastAsia="es-EC"/>
        </w:rPr>
        <w:t>rotocolo</w:t>
      </w:r>
      <w:r w:rsidRPr="001343E0">
        <w:rPr>
          <w:rFonts w:ascii="Times New Roman" w:hAnsi="Times New Roman" w:cs="Times New Roman"/>
          <w:b/>
          <w:lang w:eastAsia="es-EC"/>
        </w:rPr>
        <w:t xml:space="preserve"> FTP</w:t>
      </w:r>
    </w:p>
    <w:p w:rsidR="00DD45E8" w:rsidRPr="001343E0" w:rsidRDefault="00DD45E8" w:rsidP="00324772">
      <w:pPr>
        <w:pStyle w:val="Sinespaciado"/>
        <w:spacing w:line="360" w:lineRule="auto"/>
        <w:jc w:val="both"/>
        <w:rPr>
          <w:rFonts w:ascii="Times New Roman" w:eastAsia="Times New Roman" w:hAnsi="Times New Roman" w:cs="Times New Roman"/>
          <w:lang w:eastAsia="es-EC"/>
        </w:rPr>
      </w:pP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Este protocolo especifica un método para subir o bajar archivos a otra ubicación, funciona a manera de una Shell diferente de los otros comandos ya que primero establece la conexión con el sistema remoto y luego espera a que por medio de un lenguaje de comandos el usuario le indique las operaciones a realizar.</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Se puede relacionar: Ordenador personal &lt;--&gt; Programa gestor &lt;--&gt; Servidor </w:t>
      </w:r>
    </w:p>
    <w:p w:rsidR="00141091"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 xml:space="preserve">Existen diversos gestores ftp, y algunos pueden estar incluidos dentro del propio sistema operativo o de los navegadores. </w:t>
      </w:r>
    </w:p>
    <w:p w:rsidR="00DD45E8" w:rsidRPr="001343E0" w:rsidRDefault="00DD45E8" w:rsidP="00324772">
      <w:pPr>
        <w:spacing w:line="360" w:lineRule="auto"/>
        <w:jc w:val="both"/>
        <w:rPr>
          <w:rFonts w:ascii="Times New Roman" w:hAnsi="Times New Roman" w:cs="Times New Roman"/>
        </w:rPr>
      </w:pPr>
      <w:r w:rsidRPr="001343E0">
        <w:rPr>
          <w:rFonts w:ascii="Times New Roman" w:hAnsi="Times New Roman" w:cs="Times New Roman"/>
        </w:rPr>
        <w:t>El FTP se basa en la comunicación de dos "ordenadores", uno es el CLIENTE y otro el SERVIDOR, el cliente con un software se conecta al servidor y se establece una conexión, se basa en  SSL para proporcionar seguridad contra escuchas y modificaciones ilícitas, y adicionalmente utiliza  un navegador web o un gestor web (como FileZilla). Hay FTP públicos y privados, es decir en algunos todo el mundo puede entrar y en otros necesitas un nombre de usuario y contraseña. FTP puede ser ejecutado a través del puerto TCP 21.</w:t>
      </w:r>
    </w:p>
    <w:p w:rsidR="00DD45E8" w:rsidRPr="001343E0" w:rsidRDefault="00DD45E8" w:rsidP="00324772">
      <w:pPr>
        <w:pStyle w:val="HTMLconformatoprevio"/>
        <w:spacing w:line="360" w:lineRule="auto"/>
        <w:rPr>
          <w:rFonts w:ascii="Times New Roman" w:eastAsiaTheme="minorHAnsi" w:hAnsi="Times New Roman" w:cs="Times New Roman"/>
          <w:sz w:val="22"/>
          <w:szCs w:val="22"/>
          <w:lang w:eastAsia="en-US"/>
        </w:rPr>
      </w:pPr>
    </w:p>
    <w:p w:rsidR="00DD45E8" w:rsidRPr="001343E0" w:rsidRDefault="00D33B31" w:rsidP="00324772">
      <w:pPr>
        <w:pStyle w:val="Sinespaciado"/>
        <w:spacing w:line="360" w:lineRule="auto"/>
        <w:jc w:val="both"/>
        <w:rPr>
          <w:rFonts w:ascii="Times New Roman" w:hAnsi="Times New Roman" w:cs="Times New Roman"/>
          <w:b/>
          <w:lang w:eastAsia="es-EC"/>
        </w:rPr>
      </w:pPr>
      <w:r w:rsidRPr="001343E0">
        <w:rPr>
          <w:rFonts w:ascii="Times New Roman" w:hAnsi="Times New Roman" w:cs="Times New Roman"/>
          <w:b/>
          <w:lang w:eastAsia="es-EC"/>
        </w:rPr>
        <w:t>Filezilla</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Este programa sirve para gestionar archivos, renombrarlos, ordenarlos en carpetas, mover archivos de un sitio a otro, etc. dentro de nuestro ordenador. Existente tanto como para cliente y servidor es un software libre de código abierto distribuido que nos permite conectarnos desde nuestro ordenador, a un servidor Web de gratuitamente bajo los términos de la Licencia Pública General GNU. </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33B31" w:rsidP="00324772">
      <w:pPr>
        <w:pStyle w:val="Sinespaciado"/>
        <w:spacing w:line="360" w:lineRule="auto"/>
        <w:jc w:val="both"/>
        <w:rPr>
          <w:rFonts w:ascii="Times New Roman" w:hAnsi="Times New Roman" w:cs="Times New Roman"/>
          <w:b/>
        </w:rPr>
      </w:pPr>
      <w:r w:rsidRPr="001343E0">
        <w:rPr>
          <w:rFonts w:ascii="Times New Roman" w:hAnsi="Times New Roman" w:cs="Times New Roman"/>
          <w:b/>
        </w:rPr>
        <w:t>Características</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numPr>
          <w:ilvl w:val="0"/>
          <w:numId w:val="16"/>
        </w:numPr>
        <w:spacing w:line="360" w:lineRule="auto"/>
        <w:jc w:val="both"/>
        <w:rPr>
          <w:rFonts w:ascii="Times New Roman" w:hAnsi="Times New Roman" w:cs="Times New Roman"/>
        </w:rPr>
      </w:pPr>
      <w:r w:rsidRPr="001343E0">
        <w:rPr>
          <w:rFonts w:ascii="Times New Roman" w:hAnsi="Times New Roman" w:cs="Times New Roman"/>
        </w:rPr>
        <w:t>Transf</w:t>
      </w:r>
      <w:r w:rsidR="00072201" w:rsidRPr="001343E0">
        <w:rPr>
          <w:rFonts w:ascii="Times New Roman" w:hAnsi="Times New Roman" w:cs="Times New Roman"/>
        </w:rPr>
        <w:t>iere  archivos en FTP, SFTP</w:t>
      </w:r>
      <w:r w:rsidRPr="001343E0">
        <w:rPr>
          <w:rFonts w:ascii="Times New Roman" w:hAnsi="Times New Roman" w:cs="Times New Roman"/>
        </w:rPr>
        <w:t xml:space="preserve"> </w:t>
      </w:r>
    </w:p>
    <w:p w:rsidR="00DD45E8" w:rsidRPr="001343E0" w:rsidRDefault="00DD45E8" w:rsidP="00324772">
      <w:pPr>
        <w:pStyle w:val="Sinespaciado"/>
        <w:numPr>
          <w:ilvl w:val="0"/>
          <w:numId w:val="16"/>
        </w:numPr>
        <w:spacing w:line="360" w:lineRule="auto"/>
        <w:jc w:val="both"/>
        <w:rPr>
          <w:rFonts w:ascii="Times New Roman" w:hAnsi="Times New Roman" w:cs="Times New Roman"/>
        </w:rPr>
      </w:pPr>
      <w:r w:rsidRPr="001343E0">
        <w:rPr>
          <w:rFonts w:ascii="Times New Roman" w:hAnsi="Times New Roman" w:cs="Times New Roman"/>
        </w:rPr>
        <w:lastRenderedPageBreak/>
        <w:t>Permite editar archivos de forma remota editándolos rápidamente directamente en el servidor sin necesidad de descargar, editar en el equipo y volver a subir de nuevo al servidor</w:t>
      </w:r>
    </w:p>
    <w:p w:rsidR="00DD45E8" w:rsidRPr="001343E0" w:rsidRDefault="00DD45E8" w:rsidP="00324772">
      <w:pPr>
        <w:pStyle w:val="Sinespaciado"/>
        <w:numPr>
          <w:ilvl w:val="0"/>
          <w:numId w:val="16"/>
        </w:numPr>
        <w:spacing w:line="360" w:lineRule="auto"/>
        <w:jc w:val="both"/>
        <w:rPr>
          <w:rFonts w:ascii="Times New Roman" w:hAnsi="Times New Roman" w:cs="Times New Roman"/>
        </w:rPr>
      </w:pPr>
      <w:r w:rsidRPr="001343E0">
        <w:rPr>
          <w:rFonts w:ascii="Times New Roman" w:hAnsi="Times New Roman" w:cs="Times New Roman"/>
        </w:rPr>
        <w:t>Registro en el archivo</w:t>
      </w:r>
    </w:p>
    <w:p w:rsidR="00DD45E8" w:rsidRPr="001343E0" w:rsidRDefault="00DD45E8" w:rsidP="00324772">
      <w:pPr>
        <w:pStyle w:val="Sinespaciado"/>
        <w:numPr>
          <w:ilvl w:val="0"/>
          <w:numId w:val="16"/>
        </w:numPr>
        <w:spacing w:line="360" w:lineRule="auto"/>
        <w:jc w:val="both"/>
        <w:rPr>
          <w:rFonts w:ascii="Times New Roman" w:hAnsi="Times New Roman" w:cs="Times New Roman"/>
        </w:rPr>
      </w:pPr>
      <w:r w:rsidRPr="001343E0">
        <w:rPr>
          <w:rFonts w:ascii="Times New Roman" w:hAnsi="Times New Roman" w:cs="Times New Roman"/>
        </w:rPr>
        <w:t>Búsqueda de archivos remoto a la búsqueda de archivos en el servidor de forma remota.</w:t>
      </w:r>
    </w:p>
    <w:p w:rsidR="00DD45E8" w:rsidRPr="001343E0" w:rsidRDefault="00DD45E8" w:rsidP="00324772">
      <w:pPr>
        <w:pStyle w:val="Sinespaciado"/>
        <w:numPr>
          <w:ilvl w:val="0"/>
          <w:numId w:val="16"/>
        </w:numPr>
        <w:spacing w:line="360" w:lineRule="auto"/>
        <w:jc w:val="both"/>
        <w:rPr>
          <w:rFonts w:ascii="Times New Roman" w:hAnsi="Times New Roman" w:cs="Times New Roman"/>
        </w:rPr>
      </w:pPr>
      <w:r w:rsidRPr="001343E0">
        <w:rPr>
          <w:rFonts w:ascii="Times New Roman" w:hAnsi="Times New Roman" w:cs="Times New Roman"/>
        </w:rPr>
        <w:t>La exploración de directorios Sincronizado</w:t>
      </w:r>
    </w:p>
    <w:p w:rsidR="00DD45E8" w:rsidRPr="001343E0" w:rsidRDefault="00DD45E8"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Para acceder al servidor web con este programa se lo puede hacer conociendo cualquiera de los siguientes ítems:</w:t>
      </w:r>
    </w:p>
    <w:p w:rsidR="00DD45E8" w:rsidRPr="001343E0" w:rsidRDefault="00DD45E8" w:rsidP="00324772">
      <w:pPr>
        <w:pStyle w:val="NormalWeb"/>
        <w:numPr>
          <w:ilvl w:val="0"/>
          <w:numId w:val="17"/>
        </w:numPr>
        <w:spacing w:line="360" w:lineRule="auto"/>
        <w:jc w:val="both"/>
        <w:rPr>
          <w:rStyle w:val="Textoennegrita"/>
          <w:b w:val="0"/>
          <w:bCs w:val="0"/>
          <w:sz w:val="22"/>
          <w:szCs w:val="22"/>
        </w:rPr>
      </w:pPr>
      <w:r w:rsidRPr="001343E0">
        <w:rPr>
          <w:rStyle w:val="Textoennegrita"/>
          <w:b w:val="0"/>
          <w:sz w:val="22"/>
          <w:szCs w:val="22"/>
        </w:rPr>
        <w:t>Dirección IP</w:t>
      </w:r>
    </w:p>
    <w:p w:rsidR="00666E0D" w:rsidRPr="001343E0" w:rsidRDefault="00DD45E8" w:rsidP="00666E0D">
      <w:pPr>
        <w:pStyle w:val="NormalWeb"/>
        <w:numPr>
          <w:ilvl w:val="0"/>
          <w:numId w:val="17"/>
        </w:numPr>
        <w:spacing w:line="360" w:lineRule="auto"/>
        <w:jc w:val="both"/>
        <w:rPr>
          <w:rStyle w:val="Textoennegrita"/>
          <w:bCs w:val="0"/>
          <w:sz w:val="22"/>
          <w:szCs w:val="22"/>
        </w:rPr>
      </w:pPr>
      <w:r w:rsidRPr="001343E0">
        <w:rPr>
          <w:rStyle w:val="Textoennegrita"/>
          <w:b w:val="0"/>
          <w:sz w:val="22"/>
          <w:szCs w:val="22"/>
        </w:rPr>
        <w:t>Dirección basada en nombre de dominio</w:t>
      </w:r>
    </w:p>
    <w:p w:rsidR="00DD45E8" w:rsidRPr="001343E0" w:rsidRDefault="000F4591" w:rsidP="00666E0D">
      <w:pPr>
        <w:pStyle w:val="NormalWeb"/>
        <w:spacing w:line="360" w:lineRule="auto"/>
        <w:jc w:val="both"/>
        <w:rPr>
          <w:b/>
          <w:sz w:val="22"/>
          <w:szCs w:val="22"/>
        </w:rPr>
      </w:pPr>
      <w:r w:rsidRPr="001343E0">
        <w:rPr>
          <w:b/>
        </w:rPr>
        <w:t xml:space="preserve">WIN </w:t>
      </w:r>
      <w:r w:rsidR="00DD45E8" w:rsidRPr="001343E0">
        <w:rPr>
          <w:b/>
        </w:rPr>
        <w:t>SCP</w:t>
      </w:r>
    </w:p>
    <w:p w:rsidR="00DD45E8" w:rsidRPr="001343E0" w:rsidRDefault="00DD45E8" w:rsidP="00324772">
      <w:pPr>
        <w:pStyle w:val="Sinespaciado"/>
        <w:spacing w:line="360" w:lineRule="auto"/>
        <w:jc w:val="both"/>
        <w:rPr>
          <w:rFonts w:ascii="Times New Roman" w:eastAsia="Times New Roman" w:hAnsi="Times New Roman" w:cs="Times New Roman"/>
          <w:lang w:eastAsia="es-EC"/>
        </w:rPr>
      </w:pPr>
    </w:p>
    <w:p w:rsidR="00790CB0"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Es un medio de transferencia de archivos de forma segura entre ordenadores ya que internamente las conexiones las realiza bajo SSH protocolo Secure Shell garantizando así la autenticidad y confidencialidad de los datos en tránsito.;  su funcionamiento consiste en que no recibe comandos interactivamente desde el usuario, sino que su funcionamiento se indica por medio de parámetros en </w:t>
      </w:r>
      <w:r w:rsidR="00790CB0" w:rsidRPr="001343E0">
        <w:rPr>
          <w:rFonts w:ascii="Times New Roman" w:hAnsi="Times New Roman" w:cs="Times New Roman"/>
        </w:rPr>
        <w:t>la línea de comandos del shell.</w:t>
      </w:r>
    </w:p>
    <w:p w:rsidR="00790CB0" w:rsidRPr="001343E0" w:rsidRDefault="00790CB0" w:rsidP="00324772">
      <w:pPr>
        <w:pStyle w:val="Sinespaciado"/>
        <w:spacing w:line="360" w:lineRule="auto"/>
        <w:jc w:val="both"/>
        <w:rPr>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Es esta característica lo que, al contrario que ftp, los hace útiles para la programación de scripts que realicen transferencias automáticas de archivos entre computadoras, Además ayuda a  referenciar el servidor remoto que le permite intercambiar archivos libremente entre Linux y Windows.</w:t>
      </w:r>
    </w:p>
    <w:p w:rsidR="00DD45E8" w:rsidRPr="001343E0" w:rsidRDefault="00DD45E8" w:rsidP="00324772">
      <w:pPr>
        <w:pStyle w:val="Sinespaciado"/>
        <w:spacing w:line="360" w:lineRule="auto"/>
        <w:jc w:val="both"/>
        <w:rPr>
          <w:rStyle w:val="notranslate"/>
          <w:rFonts w:ascii="Times New Roman" w:eastAsiaTheme="majorEastAsia"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El término SCP puede referir a una de dos cosas relacionadas, el protocolo SCP o el programa SCP SCP programa que es una herramienta de software que implementa el protocolo SCP como un demonio del servicio o cliente. Es un programa para realizar copias seguras. El programa servidor SCP es típicamente el mismo programa que el cliente de SCP. </w:t>
      </w:r>
      <w:r w:rsidR="00DF7AC5" w:rsidRPr="001343E0">
        <w:rPr>
          <w:rFonts w:ascii="Times New Roman" w:hAnsi="Times New Roman" w:cs="Times New Roman"/>
        </w:rPr>
        <w:t>En</w:t>
      </w:r>
      <w:r w:rsidRPr="001343E0">
        <w:rPr>
          <w:rFonts w:ascii="Times New Roman" w:hAnsi="Times New Roman" w:cs="Times New Roman"/>
        </w:rPr>
        <w:t xml:space="preserve"> donde este último es más conocido  </w:t>
      </w:r>
      <w:hyperlink r:id="rId83" w:tgtFrame="_blank" w:history="1">
        <w:r w:rsidRPr="001343E0">
          <w:rPr>
            <w:rFonts w:ascii="Times New Roman" w:hAnsi="Times New Roman" w:cs="Times New Roman"/>
          </w:rPr>
          <w:t>WinSCP</w:t>
        </w:r>
      </w:hyperlink>
      <w:r w:rsidRPr="001343E0">
        <w:rPr>
          <w:rFonts w:ascii="Times New Roman" w:hAnsi="Times New Roman" w:cs="Times New Roman"/>
        </w:rPr>
        <w:t xml:space="preserve"> como un cliente libre. SCP se ejecuta a través del puerto TCP 22 por defecto</w:t>
      </w:r>
    </w:p>
    <w:p w:rsidR="00DD45E8" w:rsidRPr="001343E0" w:rsidRDefault="00DD45E8" w:rsidP="00324772">
      <w:pPr>
        <w:pStyle w:val="Sinespaciado"/>
        <w:spacing w:line="360" w:lineRule="auto"/>
        <w:jc w:val="both"/>
        <w:rPr>
          <w:rFonts w:ascii="Times New Roman" w:eastAsia="Times New Roman" w:hAnsi="Times New Roman" w:cs="Times New Roman"/>
          <w:lang w:eastAsia="es-EC"/>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lastRenderedPageBreak/>
        <w:t xml:space="preserve">Es un cliente SFTP gráfico para Windows uno de los más comunes utilizado para efectuar las operaciones de descarga y subida de archivos, renombrarlos, crear  directorios, </w:t>
      </w:r>
      <w:hyperlink r:id="rId84" w:history="1">
        <w:r w:rsidRPr="001343E0">
          <w:rPr>
            <w:rFonts w:ascii="Times New Roman" w:hAnsi="Times New Roman" w:cs="Times New Roman"/>
          </w:rPr>
          <w:t>modificar sus propiedades</w:t>
        </w:r>
      </w:hyperlink>
      <w:r w:rsidRPr="001343E0">
        <w:rPr>
          <w:rFonts w:ascii="Times New Roman" w:hAnsi="Times New Roman" w:cs="Times New Roman"/>
        </w:rPr>
        <w:t xml:space="preserve"> con autenticación bajo un túnel SSH con contraseña, cuenta con dos paneles, una para el directorio local y la otra para el directorio del servidor, donde sólo se puede copiar y pegar o arrastrar y soltar archivos entre los paneles </w:t>
      </w:r>
    </w:p>
    <w:p w:rsidR="00DD45E8" w:rsidRPr="001343E0" w:rsidRDefault="00DD45E8" w:rsidP="00324772">
      <w:pPr>
        <w:pStyle w:val="Sinespaciado"/>
        <w:spacing w:line="360" w:lineRule="auto"/>
        <w:jc w:val="both"/>
        <w:rPr>
          <w:rStyle w:val="notranslate"/>
          <w:rFonts w:ascii="Times New Roman" w:hAnsi="Times New Roman" w:cs="Times New Roman"/>
        </w:rPr>
      </w:pPr>
    </w:p>
    <w:p w:rsidR="00DD45E8"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b/>
        </w:rPr>
        <w:t>C</w:t>
      </w:r>
      <w:r w:rsidR="00D33B31" w:rsidRPr="001343E0">
        <w:rPr>
          <w:rFonts w:ascii="Times New Roman" w:hAnsi="Times New Roman" w:cs="Times New Roman"/>
          <w:b/>
        </w:rPr>
        <w:t>aracterísticas</w:t>
      </w:r>
    </w:p>
    <w:p w:rsidR="00DD45E8" w:rsidRPr="001343E0" w:rsidRDefault="00DD45E8" w:rsidP="00324772">
      <w:pPr>
        <w:pStyle w:val="Sinespaciado"/>
        <w:numPr>
          <w:ilvl w:val="0"/>
          <w:numId w:val="18"/>
        </w:numPr>
        <w:spacing w:line="360" w:lineRule="auto"/>
        <w:jc w:val="both"/>
        <w:rPr>
          <w:rFonts w:ascii="Times New Roman" w:hAnsi="Times New Roman" w:cs="Times New Roman"/>
        </w:rPr>
      </w:pPr>
      <w:r w:rsidRPr="001343E0">
        <w:rPr>
          <w:rFonts w:ascii="Times New Roman" w:hAnsi="Times New Roman" w:cs="Times New Roman"/>
        </w:rPr>
        <w:t xml:space="preserve">Soporte de </w:t>
      </w:r>
      <w:hyperlink r:id="rId85" w:history="1">
        <w:r w:rsidRPr="001343E0">
          <w:rPr>
            <w:rFonts w:ascii="Times New Roman" w:hAnsi="Times New Roman" w:cs="Times New Roman"/>
          </w:rPr>
          <w:t>protocolos SCP y SFTP</w:t>
        </w:r>
      </w:hyperlink>
      <w:r w:rsidRPr="001343E0">
        <w:rPr>
          <w:rFonts w:ascii="Times New Roman" w:hAnsi="Times New Roman" w:cs="Times New Roman"/>
        </w:rPr>
        <w:t xml:space="preserve"> sobre SSH-1 y SSH-2</w:t>
      </w:r>
    </w:p>
    <w:p w:rsidR="00DD45E8" w:rsidRPr="001343E0" w:rsidRDefault="00BD4955" w:rsidP="00324772">
      <w:pPr>
        <w:pStyle w:val="Sinespaciado"/>
        <w:numPr>
          <w:ilvl w:val="0"/>
          <w:numId w:val="18"/>
        </w:numPr>
        <w:spacing w:line="360" w:lineRule="auto"/>
        <w:jc w:val="both"/>
        <w:rPr>
          <w:rFonts w:ascii="Times New Roman" w:hAnsi="Times New Roman" w:cs="Times New Roman"/>
        </w:rPr>
      </w:pPr>
      <w:hyperlink r:id="rId86" w:history="1">
        <w:r w:rsidR="00DD45E8" w:rsidRPr="001343E0">
          <w:rPr>
            <w:rFonts w:ascii="Times New Roman" w:hAnsi="Times New Roman" w:cs="Times New Roman"/>
          </w:rPr>
          <w:t>Editor de texto integrado</w:t>
        </w:r>
      </w:hyperlink>
    </w:p>
    <w:p w:rsidR="00DD45E8" w:rsidRPr="001343E0" w:rsidRDefault="00DD45E8" w:rsidP="00324772">
      <w:pPr>
        <w:pStyle w:val="Sinespaciado"/>
        <w:numPr>
          <w:ilvl w:val="0"/>
          <w:numId w:val="18"/>
        </w:numPr>
        <w:spacing w:line="360" w:lineRule="auto"/>
        <w:jc w:val="both"/>
        <w:rPr>
          <w:rFonts w:ascii="Times New Roman" w:hAnsi="Times New Roman" w:cs="Times New Roman"/>
        </w:rPr>
      </w:pPr>
      <w:r w:rsidRPr="001343E0">
        <w:rPr>
          <w:rFonts w:ascii="Times New Roman" w:hAnsi="Times New Roman" w:cs="Times New Roman"/>
        </w:rPr>
        <w:t xml:space="preserve">Se integra con Pageant (Agente SSH de PuTTY) para ofrecer soporte completo de </w:t>
      </w:r>
      <w:hyperlink r:id="rId87" w:history="1">
        <w:r w:rsidRPr="001343E0">
          <w:rPr>
            <w:rFonts w:ascii="Times New Roman" w:hAnsi="Times New Roman" w:cs="Times New Roman"/>
          </w:rPr>
          <w:t>autenticación mediante clave pública</w:t>
        </w:r>
      </w:hyperlink>
    </w:p>
    <w:p w:rsidR="00DD45E8" w:rsidRPr="001343E0" w:rsidRDefault="00DD45E8" w:rsidP="00324772">
      <w:pPr>
        <w:pStyle w:val="Sinespaciado"/>
        <w:spacing w:line="360" w:lineRule="auto"/>
        <w:jc w:val="both"/>
        <w:rPr>
          <w:rFonts w:ascii="Times New Roman" w:hAnsi="Times New Roman" w:cs="Times New Roman"/>
        </w:rPr>
      </w:pPr>
    </w:p>
    <w:p w:rsidR="002724B1" w:rsidRPr="001343E0" w:rsidRDefault="00DD45E8" w:rsidP="00324772">
      <w:pPr>
        <w:pStyle w:val="Sinespaciado"/>
        <w:spacing w:line="360" w:lineRule="auto"/>
        <w:jc w:val="both"/>
        <w:rPr>
          <w:rFonts w:ascii="Times New Roman" w:hAnsi="Times New Roman" w:cs="Times New Roman"/>
        </w:rPr>
      </w:pPr>
      <w:r w:rsidRPr="001343E0">
        <w:rPr>
          <w:rFonts w:ascii="Times New Roman" w:hAnsi="Times New Roman" w:cs="Times New Roman"/>
        </w:rPr>
        <w:t>Cabe mencionar que FTP Y SCP son  protocolos  similares para transferir archivos de un ordenador a otro entre Windows y linux,  su uso básicamente depende de la aplicación en la que se desea realizar así como los requisitos para su funcionamiento.</w:t>
      </w:r>
    </w:p>
    <w:p w:rsidR="00790CB0" w:rsidRPr="001343E0" w:rsidRDefault="00790CB0" w:rsidP="00324772">
      <w:pPr>
        <w:pStyle w:val="Sinespaciado"/>
        <w:spacing w:line="360" w:lineRule="auto"/>
        <w:jc w:val="both"/>
        <w:rPr>
          <w:rFonts w:ascii="Times New Roman" w:hAnsi="Times New Roman" w:cs="Times New Roman"/>
        </w:rPr>
        <w:sectPr w:rsidR="00790CB0" w:rsidRPr="001343E0" w:rsidSect="00C0061C">
          <w:footerReference w:type="default" r:id="rId88"/>
          <w:pgSz w:w="12240" w:h="15840"/>
          <w:pgMar w:top="1701" w:right="1418" w:bottom="1701" w:left="1985" w:header="709" w:footer="1134" w:gutter="0"/>
          <w:cols w:space="708"/>
          <w:docGrid w:linePitch="360"/>
        </w:sectPr>
      </w:pPr>
    </w:p>
    <w:p w:rsidR="00DD45E8" w:rsidRPr="001343E0" w:rsidRDefault="00DD45E8" w:rsidP="00324772">
      <w:pPr>
        <w:pStyle w:val="Sinespaciado"/>
        <w:spacing w:line="360" w:lineRule="auto"/>
        <w:jc w:val="both"/>
        <w:rPr>
          <w:rFonts w:ascii="Times New Roman" w:hAnsi="Times New Roman" w:cs="Times New Roman"/>
        </w:rPr>
      </w:pPr>
    </w:p>
    <w:p w:rsidR="002724B1" w:rsidRPr="001343E0" w:rsidRDefault="002724B1"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pPr>
    </w:p>
    <w:p w:rsidR="00790CB0" w:rsidRPr="001343E0" w:rsidRDefault="00790CB0" w:rsidP="00324772">
      <w:pPr>
        <w:pStyle w:val="Default"/>
        <w:tabs>
          <w:tab w:val="center" w:pos="4418"/>
          <w:tab w:val="left" w:pos="6931"/>
        </w:tabs>
        <w:spacing w:line="360" w:lineRule="auto"/>
        <w:jc w:val="center"/>
        <w:outlineLvl w:val="0"/>
        <w:rPr>
          <w:rFonts w:ascii="Times New Roman" w:hAnsi="Times New Roman" w:cs="Times New Roman"/>
          <w:b/>
          <w:bCs/>
          <w:sz w:val="22"/>
          <w:szCs w:val="22"/>
        </w:rPr>
        <w:sectPr w:rsidR="00790CB0" w:rsidRPr="001343E0" w:rsidSect="00F43B79">
          <w:headerReference w:type="default" r:id="rId89"/>
          <w:type w:val="continuous"/>
          <w:pgSz w:w="12240" w:h="15840"/>
          <w:pgMar w:top="1701" w:right="1418" w:bottom="1701" w:left="1985" w:header="709" w:footer="709" w:gutter="0"/>
          <w:cols w:space="708"/>
          <w:docGrid w:linePitch="360"/>
        </w:sectPr>
      </w:pPr>
    </w:p>
    <w:p w:rsidR="00666E0D" w:rsidRPr="001343E0" w:rsidRDefault="00666E0D" w:rsidP="00790CB0">
      <w:pPr>
        <w:pStyle w:val="Default"/>
        <w:tabs>
          <w:tab w:val="center" w:pos="4418"/>
          <w:tab w:val="left" w:pos="6931"/>
        </w:tabs>
        <w:spacing w:line="360" w:lineRule="auto"/>
        <w:outlineLvl w:val="0"/>
        <w:rPr>
          <w:rFonts w:ascii="Times New Roman" w:hAnsi="Times New Roman" w:cs="Times New Roman"/>
          <w:b/>
          <w:bCs/>
          <w:sz w:val="22"/>
          <w:szCs w:val="22"/>
        </w:rPr>
      </w:pPr>
    </w:p>
    <w:p w:rsidR="00666E0D" w:rsidRPr="001343E0" w:rsidRDefault="00666E0D" w:rsidP="00790CB0">
      <w:pPr>
        <w:pStyle w:val="Default"/>
        <w:tabs>
          <w:tab w:val="center" w:pos="4418"/>
          <w:tab w:val="left" w:pos="6931"/>
        </w:tabs>
        <w:spacing w:line="360" w:lineRule="auto"/>
        <w:outlineLvl w:val="0"/>
        <w:rPr>
          <w:rFonts w:ascii="Times New Roman" w:hAnsi="Times New Roman" w:cs="Times New Roman"/>
          <w:b/>
          <w:bCs/>
          <w:sz w:val="22"/>
          <w:szCs w:val="22"/>
        </w:rPr>
      </w:pPr>
    </w:p>
    <w:p w:rsidR="00666E0D" w:rsidRPr="001343E0" w:rsidRDefault="00666E0D" w:rsidP="00790CB0">
      <w:pPr>
        <w:pStyle w:val="Default"/>
        <w:tabs>
          <w:tab w:val="center" w:pos="4418"/>
          <w:tab w:val="left" w:pos="6931"/>
        </w:tabs>
        <w:spacing w:line="360" w:lineRule="auto"/>
        <w:outlineLvl w:val="0"/>
        <w:rPr>
          <w:rFonts w:ascii="Times New Roman" w:hAnsi="Times New Roman" w:cs="Times New Roman"/>
          <w:b/>
          <w:bCs/>
          <w:sz w:val="22"/>
          <w:szCs w:val="22"/>
        </w:rPr>
      </w:pPr>
    </w:p>
    <w:p w:rsidR="00666E0D" w:rsidRPr="001343E0" w:rsidRDefault="00666E0D" w:rsidP="00790CB0">
      <w:pPr>
        <w:pStyle w:val="Default"/>
        <w:tabs>
          <w:tab w:val="center" w:pos="4418"/>
          <w:tab w:val="left" w:pos="6931"/>
        </w:tabs>
        <w:spacing w:line="360" w:lineRule="auto"/>
        <w:outlineLvl w:val="0"/>
        <w:rPr>
          <w:rFonts w:ascii="Times New Roman" w:hAnsi="Times New Roman" w:cs="Times New Roman"/>
          <w:b/>
          <w:bCs/>
          <w:sz w:val="22"/>
          <w:szCs w:val="22"/>
        </w:rPr>
      </w:pPr>
    </w:p>
    <w:p w:rsidR="00F66FC8" w:rsidRPr="001343E0" w:rsidRDefault="00F66FC8" w:rsidP="00790CB0">
      <w:pPr>
        <w:pStyle w:val="Default"/>
        <w:tabs>
          <w:tab w:val="center" w:pos="4418"/>
          <w:tab w:val="left" w:pos="6931"/>
        </w:tabs>
        <w:spacing w:line="360" w:lineRule="auto"/>
        <w:outlineLvl w:val="0"/>
        <w:rPr>
          <w:rFonts w:ascii="Times New Roman" w:hAnsi="Times New Roman" w:cs="Times New Roman"/>
          <w:b/>
          <w:bCs/>
          <w:sz w:val="22"/>
          <w:szCs w:val="22"/>
        </w:rPr>
      </w:pPr>
      <w:bookmarkStart w:id="72" w:name="_Toc423955040"/>
      <w:r w:rsidRPr="001343E0">
        <w:rPr>
          <w:rFonts w:ascii="Times New Roman" w:hAnsi="Times New Roman" w:cs="Times New Roman"/>
          <w:b/>
          <w:bCs/>
          <w:sz w:val="22"/>
          <w:szCs w:val="22"/>
        </w:rPr>
        <w:t>CAPÍTULO III</w:t>
      </w:r>
      <w:bookmarkEnd w:id="72"/>
    </w:p>
    <w:p w:rsidR="00F66FC8" w:rsidRPr="001343E0" w:rsidRDefault="00F66FC8" w:rsidP="00324772">
      <w:pPr>
        <w:pStyle w:val="Default"/>
        <w:tabs>
          <w:tab w:val="center" w:pos="4418"/>
          <w:tab w:val="left" w:pos="6931"/>
        </w:tabs>
        <w:spacing w:line="360" w:lineRule="auto"/>
        <w:rPr>
          <w:rFonts w:ascii="Times New Roman" w:hAnsi="Times New Roman" w:cs="Times New Roman"/>
          <w:b/>
          <w:bCs/>
          <w:sz w:val="22"/>
          <w:szCs w:val="22"/>
        </w:rPr>
      </w:pPr>
    </w:p>
    <w:p w:rsidR="00F66FC8" w:rsidRPr="001343E0" w:rsidRDefault="00F66FC8" w:rsidP="00771ADC">
      <w:pPr>
        <w:pStyle w:val="Default"/>
        <w:numPr>
          <w:ilvl w:val="0"/>
          <w:numId w:val="15"/>
        </w:numPr>
        <w:spacing w:line="360" w:lineRule="auto"/>
        <w:outlineLvl w:val="0"/>
        <w:rPr>
          <w:rFonts w:ascii="Times New Roman" w:hAnsi="Times New Roman" w:cs="Times New Roman"/>
          <w:b/>
          <w:bCs/>
          <w:sz w:val="22"/>
          <w:szCs w:val="22"/>
        </w:rPr>
      </w:pPr>
      <w:bookmarkStart w:id="73" w:name="_Toc423955041"/>
      <w:r w:rsidRPr="001343E0">
        <w:rPr>
          <w:rFonts w:ascii="Times New Roman" w:hAnsi="Times New Roman" w:cs="Times New Roman"/>
          <w:b/>
          <w:bCs/>
          <w:sz w:val="22"/>
          <w:szCs w:val="22"/>
        </w:rPr>
        <w:t>ESTUDIO COMPARATIVO</w:t>
      </w:r>
      <w:bookmarkEnd w:id="73"/>
    </w:p>
    <w:p w:rsidR="00F66FC8" w:rsidRPr="001343E0" w:rsidRDefault="00F66FC8" w:rsidP="009112E7">
      <w:pPr>
        <w:pStyle w:val="Default"/>
        <w:spacing w:line="360" w:lineRule="auto"/>
        <w:rPr>
          <w:rFonts w:ascii="Times New Roman" w:hAnsi="Times New Roman" w:cs="Times New Roman"/>
          <w:b/>
          <w:bCs/>
          <w:sz w:val="22"/>
          <w:szCs w:val="22"/>
        </w:rPr>
      </w:pPr>
    </w:p>
    <w:p w:rsidR="00BD1C23" w:rsidRPr="001343E0" w:rsidRDefault="00BD1C23" w:rsidP="00324772">
      <w:pPr>
        <w:spacing w:line="360" w:lineRule="auto"/>
        <w:jc w:val="both"/>
        <w:rPr>
          <w:rFonts w:ascii="Times New Roman" w:hAnsi="Times New Roman" w:cs="Times New Roman"/>
          <w:lang w:val="es-ES" w:eastAsia="es-ES"/>
        </w:rPr>
      </w:pPr>
      <w:r w:rsidRPr="001343E0">
        <w:rPr>
          <w:rStyle w:val="5yl5"/>
          <w:rFonts w:ascii="Times New Roman" w:hAnsi="Times New Roman" w:cs="Times New Roman"/>
        </w:rPr>
        <w:t xml:space="preserve">En el presente capítulo se seleccionará la plataforma más adecuada para la implementación </w:t>
      </w:r>
      <w:r w:rsidRPr="001343E0">
        <w:rPr>
          <w:rFonts w:ascii="Times New Roman" w:hAnsi="Times New Roman" w:cs="Times New Roman"/>
          <w:lang w:val="es-ES" w:eastAsia="es-ES"/>
        </w:rPr>
        <w:t>de un sistema embebido en el cargador Hércules, las plataformas en hardware propuestas son:</w:t>
      </w:r>
    </w:p>
    <w:p w:rsidR="00BD1C23" w:rsidRPr="001343E0" w:rsidRDefault="00BD1C23" w:rsidP="00324772">
      <w:pPr>
        <w:pStyle w:val="Sinespaciado"/>
        <w:spacing w:line="360" w:lineRule="auto"/>
        <w:rPr>
          <w:rFonts w:ascii="Times New Roman" w:hAnsi="Times New Roman" w:cs="Times New Roman"/>
          <w:lang w:val="es-ES" w:eastAsia="es-ES"/>
        </w:rPr>
      </w:pPr>
    </w:p>
    <w:p w:rsidR="00BD1C23" w:rsidRPr="001343E0" w:rsidRDefault="00BD1C23" w:rsidP="00324772">
      <w:pPr>
        <w:pStyle w:val="Prrafodelista"/>
        <w:numPr>
          <w:ilvl w:val="0"/>
          <w:numId w:val="1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Pc Duino Lite</w:t>
      </w:r>
    </w:p>
    <w:p w:rsidR="00BD1C23" w:rsidRPr="001343E0" w:rsidRDefault="00BD1C23" w:rsidP="00324772">
      <w:pPr>
        <w:pStyle w:val="Prrafodelista"/>
        <w:numPr>
          <w:ilvl w:val="0"/>
          <w:numId w:val="1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Arduino Ethernet With Poe</w:t>
      </w:r>
    </w:p>
    <w:p w:rsidR="00BD1C23" w:rsidRPr="001343E0" w:rsidRDefault="00BD1C23" w:rsidP="00324772">
      <w:pPr>
        <w:pStyle w:val="Prrafodelista"/>
        <w:numPr>
          <w:ilvl w:val="0"/>
          <w:numId w:val="11"/>
        </w:numPr>
        <w:spacing w:after="200" w:line="360" w:lineRule="auto"/>
        <w:jc w:val="both"/>
        <w:rPr>
          <w:rFonts w:ascii="Times New Roman" w:hAnsi="Times New Roman" w:cs="Times New Roman"/>
        </w:rPr>
      </w:pPr>
      <w:r w:rsidRPr="001343E0">
        <w:rPr>
          <w:rFonts w:ascii="Times New Roman" w:hAnsi="Times New Roman" w:cs="Times New Roman"/>
          <w:lang w:val="es-PE" w:eastAsia="es-PE"/>
        </w:rPr>
        <w:t>Raspberry Pi</w:t>
      </w:r>
    </w:p>
    <w:p w:rsidR="00BD1C23" w:rsidRDefault="00BD1C23" w:rsidP="006B1ACC">
      <w:pPr>
        <w:pStyle w:val="Sinespaciado"/>
        <w:spacing w:line="360" w:lineRule="auto"/>
        <w:jc w:val="both"/>
        <w:outlineLvl w:val="0"/>
        <w:rPr>
          <w:rStyle w:val="5yl5"/>
          <w:rFonts w:ascii="Times New Roman" w:hAnsi="Times New Roman" w:cs="Times New Roman"/>
          <w:b/>
        </w:rPr>
      </w:pPr>
      <w:bookmarkStart w:id="74" w:name="_Toc423955042"/>
      <w:r w:rsidRPr="00E73213">
        <w:rPr>
          <w:rStyle w:val="5yl5"/>
          <w:rFonts w:ascii="Times New Roman" w:hAnsi="Times New Roman" w:cs="Times New Roman"/>
          <w:b/>
        </w:rPr>
        <w:t>3.1</w:t>
      </w:r>
      <w:r w:rsidR="00E73213">
        <w:rPr>
          <w:rStyle w:val="5yl5"/>
          <w:rFonts w:ascii="Times New Roman" w:hAnsi="Times New Roman" w:cs="Times New Roman"/>
          <w:b/>
        </w:rPr>
        <w:t>.</w:t>
      </w:r>
      <w:r w:rsidRPr="00E73213">
        <w:rPr>
          <w:rStyle w:val="5yl5"/>
          <w:rFonts w:ascii="Times New Roman" w:hAnsi="Times New Roman" w:cs="Times New Roman"/>
          <w:b/>
        </w:rPr>
        <w:t xml:space="preserve"> </w:t>
      </w:r>
      <w:r w:rsidR="00D33B31" w:rsidRPr="00E73213">
        <w:rPr>
          <w:rStyle w:val="5yl5"/>
          <w:rFonts w:ascii="Times New Roman" w:hAnsi="Times New Roman" w:cs="Times New Roman"/>
          <w:b/>
        </w:rPr>
        <w:t>Tipo de investigación</w:t>
      </w:r>
      <w:bookmarkEnd w:id="74"/>
    </w:p>
    <w:p w:rsidR="00E73213" w:rsidRPr="00E73213" w:rsidRDefault="00E73213" w:rsidP="00E73213">
      <w:pPr>
        <w:pStyle w:val="Sinespaciado"/>
        <w:spacing w:line="360" w:lineRule="auto"/>
        <w:jc w:val="both"/>
        <w:rPr>
          <w:rStyle w:val="5yl5"/>
          <w:rFonts w:ascii="Times New Roman" w:hAnsi="Times New Roman" w:cs="Times New Roman"/>
          <w:b/>
        </w:rPr>
      </w:pPr>
    </w:p>
    <w:p w:rsidR="00BD1C23" w:rsidRDefault="00BD1C23" w:rsidP="00E73213">
      <w:pPr>
        <w:pStyle w:val="Sinespaciado"/>
        <w:spacing w:line="360" w:lineRule="auto"/>
        <w:jc w:val="both"/>
        <w:rPr>
          <w:rStyle w:val="5yl5"/>
          <w:rFonts w:ascii="Times New Roman" w:hAnsi="Times New Roman" w:cs="Times New Roman"/>
        </w:rPr>
      </w:pPr>
      <w:r w:rsidRPr="001343E0">
        <w:rPr>
          <w:rStyle w:val="5yl5"/>
          <w:rFonts w:ascii="Times New Roman" w:hAnsi="Times New Roman" w:cs="Times New Roman"/>
        </w:rPr>
        <w:t>La investigación para este proyecto fue de tipo experimental y correlacional.</w:t>
      </w:r>
    </w:p>
    <w:p w:rsidR="00E73213" w:rsidRPr="001343E0" w:rsidRDefault="00E73213" w:rsidP="00E73213">
      <w:pPr>
        <w:pStyle w:val="Sinespaciado"/>
        <w:spacing w:line="360" w:lineRule="auto"/>
        <w:jc w:val="both"/>
        <w:rPr>
          <w:rStyle w:val="5yl5"/>
          <w:rFonts w:ascii="Times New Roman" w:hAnsi="Times New Roman" w:cs="Times New Roman"/>
        </w:rPr>
      </w:pP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b/>
        </w:rPr>
        <w:t>Experimental,</w:t>
      </w:r>
      <w:r w:rsidRPr="001343E0">
        <w:rPr>
          <w:rStyle w:val="5yl5"/>
          <w:rFonts w:ascii="Times New Roman" w:hAnsi="Times New Roman" w:cs="Times New Roman"/>
          <w:b/>
          <w:i/>
        </w:rPr>
        <w:t xml:space="preserve"> </w:t>
      </w:r>
      <w:r w:rsidRPr="001343E0">
        <w:rPr>
          <w:rStyle w:val="5yl5"/>
          <w:rFonts w:ascii="Times New Roman" w:hAnsi="Times New Roman" w:cs="Times New Roman"/>
        </w:rPr>
        <w:t xml:space="preserve">se basa en el desarrollo de un diseño experimental de las plataformas en hardware Pc Duino Lite, Arduino </w:t>
      </w:r>
      <w:r w:rsidR="00DF7AC5" w:rsidRPr="001343E0">
        <w:rPr>
          <w:rStyle w:val="5yl5"/>
          <w:rFonts w:ascii="Times New Roman" w:hAnsi="Times New Roman" w:cs="Times New Roman"/>
        </w:rPr>
        <w:t>Ethernet</w:t>
      </w:r>
      <w:r w:rsidRPr="001343E0">
        <w:rPr>
          <w:rStyle w:val="5yl5"/>
          <w:rFonts w:ascii="Times New Roman" w:hAnsi="Times New Roman" w:cs="Times New Roman"/>
        </w:rPr>
        <w:t xml:space="preserve"> With Poe y Raspberry Pi, para determinar porque una plataforma es mejor que otra.</w:t>
      </w:r>
    </w:p>
    <w:p w:rsidR="002724B1" w:rsidRPr="001343E0" w:rsidRDefault="002724B1" w:rsidP="00324772">
      <w:pPr>
        <w:pStyle w:val="Sinespaciado"/>
        <w:spacing w:line="360" w:lineRule="auto"/>
        <w:rPr>
          <w:rStyle w:val="5yl5"/>
          <w:rFonts w:ascii="Times New Roman" w:hAnsi="Times New Roman" w:cs="Times New Roman"/>
          <w:b/>
          <w:i/>
        </w:rPr>
        <w:sectPr w:rsidR="002724B1" w:rsidRPr="001343E0" w:rsidSect="00F43B79">
          <w:footerReference w:type="default" r:id="rId90"/>
          <w:type w:val="continuous"/>
          <w:pgSz w:w="12240" w:h="15840"/>
          <w:pgMar w:top="1701" w:right="1418" w:bottom="1701" w:left="1985" w:header="709" w:footer="709" w:gutter="0"/>
          <w:cols w:space="708"/>
          <w:docGrid w:linePitch="360"/>
        </w:sectPr>
      </w:pP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b/>
        </w:rPr>
        <w:lastRenderedPageBreak/>
        <w:t>Correlacional,</w:t>
      </w:r>
      <w:r w:rsidRPr="001343E0">
        <w:rPr>
          <w:rStyle w:val="5yl5"/>
          <w:rFonts w:ascii="Times New Roman" w:hAnsi="Times New Roman" w:cs="Times New Roman"/>
          <w:b/>
          <w:i/>
        </w:rPr>
        <w:t xml:space="preserve"> </w:t>
      </w:r>
      <w:r w:rsidRPr="001343E0">
        <w:rPr>
          <w:rStyle w:val="5yl5"/>
          <w:rFonts w:ascii="Times New Roman" w:hAnsi="Times New Roman" w:cs="Times New Roman"/>
        </w:rPr>
        <w:t>establece relaciones existentes entre las variables dependiente e independiente. Determinando como variable independiente voltajes de carga DC, voltaje de alimentación AC, corriente de carga DC y temperatura de las baterías en las plataformas en hardware propuestas.</w:t>
      </w:r>
    </w:p>
    <w:p w:rsidR="00BD1C23" w:rsidRPr="00E73213" w:rsidRDefault="00BD1C23" w:rsidP="003E2DAD">
      <w:pPr>
        <w:pStyle w:val="Sinespaciado"/>
        <w:spacing w:line="360" w:lineRule="auto"/>
        <w:jc w:val="both"/>
        <w:outlineLvl w:val="0"/>
        <w:rPr>
          <w:rStyle w:val="5yl5"/>
          <w:rFonts w:ascii="Times New Roman" w:hAnsi="Times New Roman" w:cs="Times New Roman"/>
          <w:b/>
        </w:rPr>
      </w:pPr>
      <w:bookmarkStart w:id="75" w:name="_Toc423955043"/>
      <w:r w:rsidRPr="00E73213">
        <w:rPr>
          <w:rStyle w:val="5yl5"/>
          <w:rFonts w:ascii="Times New Roman" w:hAnsi="Times New Roman" w:cs="Times New Roman"/>
          <w:b/>
        </w:rPr>
        <w:t>3.2</w:t>
      </w:r>
      <w:r w:rsidR="00E73213">
        <w:rPr>
          <w:rStyle w:val="5yl5"/>
          <w:rFonts w:ascii="Times New Roman" w:hAnsi="Times New Roman" w:cs="Times New Roman"/>
          <w:b/>
        </w:rPr>
        <w:t>.</w:t>
      </w:r>
      <w:r w:rsidRPr="00E73213">
        <w:rPr>
          <w:rStyle w:val="5yl5"/>
          <w:rFonts w:ascii="Times New Roman" w:hAnsi="Times New Roman" w:cs="Times New Roman"/>
          <w:b/>
        </w:rPr>
        <w:t xml:space="preserve"> </w:t>
      </w:r>
      <w:r w:rsidR="00D33B31" w:rsidRPr="00E73213">
        <w:rPr>
          <w:rStyle w:val="5yl5"/>
          <w:rFonts w:ascii="Times New Roman" w:hAnsi="Times New Roman" w:cs="Times New Roman"/>
          <w:b/>
        </w:rPr>
        <w:t>Métodos</w:t>
      </w:r>
      <w:bookmarkEnd w:id="75"/>
    </w:p>
    <w:p w:rsidR="00F43B79" w:rsidRPr="001343E0" w:rsidRDefault="00BD1C23" w:rsidP="00E73213">
      <w:pPr>
        <w:pStyle w:val="Sinespaciado"/>
        <w:spacing w:line="360" w:lineRule="auto"/>
        <w:jc w:val="both"/>
        <w:rPr>
          <w:rStyle w:val="5yl5"/>
          <w:rFonts w:ascii="Times New Roman" w:hAnsi="Times New Roman" w:cs="Times New Roman"/>
        </w:rPr>
      </w:pPr>
      <w:r w:rsidRPr="001343E0">
        <w:rPr>
          <w:rStyle w:val="5yl5"/>
          <w:rFonts w:ascii="Times New Roman" w:hAnsi="Times New Roman" w:cs="Times New Roman"/>
        </w:rPr>
        <w:t>Los métodos apropiados para esta investigación son los siguientes:</w:t>
      </w:r>
    </w:p>
    <w:p w:rsidR="00790CB0" w:rsidRPr="001343E0" w:rsidRDefault="00790CB0" w:rsidP="00324772">
      <w:pPr>
        <w:spacing w:line="360" w:lineRule="auto"/>
        <w:jc w:val="both"/>
        <w:rPr>
          <w:rStyle w:val="5yl5"/>
          <w:rFonts w:ascii="Times New Roman" w:hAnsi="Times New Roman" w:cs="Times New Roman"/>
        </w:rPr>
        <w:sectPr w:rsidR="00790CB0" w:rsidRPr="001343E0" w:rsidSect="00F43B79">
          <w:headerReference w:type="default" r:id="rId91"/>
          <w:type w:val="continuous"/>
          <w:pgSz w:w="12240" w:h="15840"/>
          <w:pgMar w:top="1701" w:right="1418" w:bottom="1701" w:left="1985" w:header="709" w:footer="709" w:gutter="0"/>
          <w:cols w:space="708"/>
          <w:docGrid w:linePitch="360"/>
        </w:sectPr>
      </w:pP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b/>
        </w:rPr>
        <w:lastRenderedPageBreak/>
        <w:t>Método Deductivo,</w:t>
      </w:r>
      <w:r w:rsidRPr="001343E0">
        <w:rPr>
          <w:rStyle w:val="5yl5"/>
          <w:rFonts w:ascii="Times New Roman" w:hAnsi="Times New Roman" w:cs="Times New Roman"/>
          <w:b/>
          <w:i/>
        </w:rPr>
        <w:t xml:space="preserve"> </w:t>
      </w:r>
      <w:r w:rsidRPr="001343E0">
        <w:rPr>
          <w:rStyle w:val="5yl5"/>
          <w:rFonts w:ascii="Times New Roman" w:hAnsi="Times New Roman" w:cs="Times New Roman"/>
        </w:rPr>
        <w:t xml:space="preserve">a través del análisis de los parámetros de las plataformas en hardware Pc Duino Lite, Arduino </w:t>
      </w:r>
      <w:r w:rsidR="00DF7AC5" w:rsidRPr="001343E0">
        <w:rPr>
          <w:rStyle w:val="5yl5"/>
          <w:rFonts w:ascii="Times New Roman" w:hAnsi="Times New Roman" w:cs="Times New Roman"/>
        </w:rPr>
        <w:t>Ethernet</w:t>
      </w:r>
      <w:r w:rsidRPr="001343E0">
        <w:rPr>
          <w:rStyle w:val="5yl5"/>
          <w:rFonts w:ascii="Times New Roman" w:hAnsi="Times New Roman" w:cs="Times New Roman"/>
        </w:rPr>
        <w:t xml:space="preserve"> With Poe y Raspberry Pi, se determinará la plataforma más adecuada.</w:t>
      </w:r>
    </w:p>
    <w:p w:rsidR="00C0061C"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b/>
        </w:rPr>
        <w:t>Métodos Empírico, Experimental,</w:t>
      </w:r>
      <w:r w:rsidRPr="001343E0">
        <w:rPr>
          <w:rStyle w:val="5yl5"/>
          <w:rFonts w:ascii="Times New Roman" w:hAnsi="Times New Roman" w:cs="Times New Roman"/>
          <w:b/>
          <w:i/>
        </w:rPr>
        <w:t xml:space="preserve"> </w:t>
      </w:r>
      <w:r w:rsidRPr="001343E0">
        <w:rPr>
          <w:rStyle w:val="5yl5"/>
          <w:rFonts w:ascii="Times New Roman" w:hAnsi="Times New Roman" w:cs="Times New Roman"/>
        </w:rPr>
        <w:t>nos ayudarán a complementar procesos que se realizarán para la investigación.</w:t>
      </w:r>
    </w:p>
    <w:p w:rsidR="00BD1C23" w:rsidRPr="00E73213" w:rsidRDefault="00BD1C23" w:rsidP="006B1ACC">
      <w:pPr>
        <w:pStyle w:val="Sinespaciado"/>
        <w:spacing w:line="360" w:lineRule="auto"/>
        <w:jc w:val="both"/>
        <w:outlineLvl w:val="0"/>
        <w:rPr>
          <w:rStyle w:val="5yl5"/>
          <w:rFonts w:ascii="Times New Roman" w:hAnsi="Times New Roman" w:cs="Times New Roman"/>
          <w:b/>
        </w:rPr>
      </w:pPr>
      <w:bookmarkStart w:id="76" w:name="_Toc423955044"/>
      <w:r w:rsidRPr="00E73213">
        <w:rPr>
          <w:rStyle w:val="5yl5"/>
          <w:rFonts w:ascii="Times New Roman" w:hAnsi="Times New Roman" w:cs="Times New Roman"/>
          <w:b/>
        </w:rPr>
        <w:t>3.3</w:t>
      </w:r>
      <w:r w:rsidR="00E73213">
        <w:rPr>
          <w:rStyle w:val="5yl5"/>
          <w:rFonts w:ascii="Times New Roman" w:hAnsi="Times New Roman" w:cs="Times New Roman"/>
          <w:b/>
        </w:rPr>
        <w:t>.</w:t>
      </w:r>
      <w:r w:rsidRPr="00E73213">
        <w:rPr>
          <w:rStyle w:val="5yl5"/>
          <w:rFonts w:ascii="Times New Roman" w:hAnsi="Times New Roman" w:cs="Times New Roman"/>
          <w:b/>
        </w:rPr>
        <w:t xml:space="preserve"> </w:t>
      </w:r>
      <w:r w:rsidR="00D33B31" w:rsidRPr="00E73213">
        <w:rPr>
          <w:rStyle w:val="5yl5"/>
          <w:rFonts w:ascii="Times New Roman" w:hAnsi="Times New Roman" w:cs="Times New Roman"/>
          <w:b/>
        </w:rPr>
        <w:t>Sistema de hipótesis</w:t>
      </w:r>
      <w:bookmarkEnd w:id="76"/>
    </w:p>
    <w:p w:rsidR="00E73213" w:rsidRPr="00E73213" w:rsidRDefault="00E73213" w:rsidP="00E73213">
      <w:pPr>
        <w:pStyle w:val="Sinespaciado"/>
        <w:spacing w:line="360" w:lineRule="auto"/>
        <w:jc w:val="both"/>
        <w:rPr>
          <w:rStyle w:val="5yl5"/>
          <w:rFonts w:ascii="Times New Roman" w:hAnsi="Times New Roman" w:cs="Times New Roman"/>
        </w:rPr>
      </w:pPr>
    </w:p>
    <w:p w:rsidR="00BD1C23" w:rsidRDefault="00BD1C23" w:rsidP="00E73213">
      <w:pPr>
        <w:pStyle w:val="Sinespaciado"/>
        <w:spacing w:line="360" w:lineRule="auto"/>
        <w:jc w:val="both"/>
        <w:rPr>
          <w:rStyle w:val="5yl5"/>
          <w:rFonts w:ascii="Times New Roman" w:hAnsi="Times New Roman" w:cs="Times New Roman"/>
        </w:rPr>
      </w:pPr>
      <w:r w:rsidRPr="00E73213">
        <w:rPr>
          <w:rStyle w:val="5yl5"/>
          <w:rFonts w:ascii="Times New Roman" w:hAnsi="Times New Roman" w:cs="Times New Roman"/>
        </w:rPr>
        <w:t xml:space="preserve">Con el estudio comparativo se pretende determinar características, similitudes y diferencias relevantes de las plataformas en hardware Pc Duino Lite, Arduino </w:t>
      </w:r>
      <w:r w:rsidR="00DF7AC5" w:rsidRPr="00E73213">
        <w:rPr>
          <w:rStyle w:val="5yl5"/>
          <w:rFonts w:ascii="Times New Roman" w:hAnsi="Times New Roman" w:cs="Times New Roman"/>
        </w:rPr>
        <w:t>Ethernet</w:t>
      </w:r>
      <w:r w:rsidRPr="00E73213">
        <w:rPr>
          <w:rStyle w:val="5yl5"/>
          <w:rFonts w:ascii="Times New Roman" w:hAnsi="Times New Roman" w:cs="Times New Roman"/>
        </w:rPr>
        <w:t xml:space="preserve"> With Poe y Raspberry Pi.</w:t>
      </w:r>
    </w:p>
    <w:p w:rsidR="00E73213" w:rsidRPr="00E73213" w:rsidRDefault="00E73213" w:rsidP="00E73213">
      <w:pPr>
        <w:pStyle w:val="Sinespaciado"/>
        <w:spacing w:line="360" w:lineRule="auto"/>
        <w:jc w:val="both"/>
        <w:rPr>
          <w:rStyle w:val="5yl5"/>
          <w:rFonts w:ascii="Times New Roman" w:hAnsi="Times New Roman" w:cs="Times New Roman"/>
        </w:rPr>
      </w:pPr>
    </w:p>
    <w:p w:rsidR="005F7300" w:rsidRPr="00E73213" w:rsidRDefault="006B1ACC" w:rsidP="006B1ACC">
      <w:pPr>
        <w:pStyle w:val="Sinespaciado"/>
        <w:spacing w:line="360" w:lineRule="auto"/>
        <w:jc w:val="both"/>
        <w:outlineLvl w:val="0"/>
        <w:rPr>
          <w:rStyle w:val="5yl5"/>
          <w:rFonts w:ascii="Times New Roman" w:hAnsi="Times New Roman" w:cs="Times New Roman"/>
          <w:b/>
        </w:rPr>
      </w:pPr>
      <w:bookmarkStart w:id="77" w:name="_Toc423955045"/>
      <w:r>
        <w:rPr>
          <w:rStyle w:val="5yl5"/>
          <w:rFonts w:ascii="Times New Roman" w:hAnsi="Times New Roman" w:cs="Times New Roman"/>
          <w:b/>
        </w:rPr>
        <w:t>3.4</w:t>
      </w:r>
      <w:r w:rsidR="005F7300" w:rsidRPr="00E73213">
        <w:rPr>
          <w:rStyle w:val="5yl5"/>
          <w:rFonts w:ascii="Times New Roman" w:hAnsi="Times New Roman" w:cs="Times New Roman"/>
          <w:b/>
        </w:rPr>
        <w:t>. Arduino ethernet with poe</w:t>
      </w:r>
      <w:bookmarkEnd w:id="77"/>
    </w:p>
    <w:p w:rsidR="00E73213" w:rsidRPr="00E73213" w:rsidRDefault="00E73213" w:rsidP="00E73213">
      <w:pPr>
        <w:pStyle w:val="Sinespaciado"/>
        <w:spacing w:line="360" w:lineRule="auto"/>
        <w:jc w:val="both"/>
        <w:rPr>
          <w:rStyle w:val="5yl5"/>
          <w:rFonts w:ascii="Times New Roman" w:hAnsi="Times New Roman" w:cs="Times New Roman"/>
        </w:rPr>
      </w:pPr>
    </w:p>
    <w:p w:rsidR="005F7300" w:rsidRPr="00E73213" w:rsidRDefault="005F7300" w:rsidP="00E73213">
      <w:pPr>
        <w:pStyle w:val="Sinespaciado"/>
        <w:spacing w:line="360" w:lineRule="auto"/>
        <w:jc w:val="both"/>
        <w:rPr>
          <w:rFonts w:ascii="Times New Roman" w:eastAsia="Times New Roman" w:hAnsi="Times New Roman" w:cs="Times New Roman"/>
          <w:lang w:val="es-ES" w:eastAsia="es-EC"/>
        </w:rPr>
      </w:pPr>
      <w:r w:rsidRPr="00E73213">
        <w:rPr>
          <w:rFonts w:ascii="Times New Roman" w:eastAsia="Times New Roman" w:hAnsi="Times New Roman" w:cs="Times New Roman"/>
          <w:lang w:val="es-ES" w:eastAsia="es-EC"/>
        </w:rPr>
        <w:t xml:space="preserve">Arduino Ethernet es una placa electrónica basada en Arduino Uno, incorpora un controlador Ethernet WizNet W5100 TCP/IP, </w:t>
      </w:r>
      <w:r w:rsidRPr="00E73213">
        <w:rPr>
          <w:rStyle w:val="5yl5"/>
          <w:rFonts w:ascii="Times New Roman" w:hAnsi="Times New Roman" w:cs="Times New Roman"/>
        </w:rPr>
        <w:t>que transmite y procesa datos</w:t>
      </w:r>
      <w:r w:rsidRPr="00E73213">
        <w:rPr>
          <w:rFonts w:ascii="Times New Roman" w:eastAsia="Times New Roman" w:hAnsi="Times New Roman" w:cs="Times New Roman"/>
          <w:lang w:val="es-ES" w:eastAsia="es-EC"/>
        </w:rPr>
        <w:t>. Se puede programar a través de un conector FTDI de seis pines o un adaptador USB.</w:t>
      </w:r>
    </w:p>
    <w:p w:rsidR="005F7300" w:rsidRPr="001343E0" w:rsidRDefault="005F7300" w:rsidP="005F7300">
      <w:pPr>
        <w:spacing w:after="0" w:line="360" w:lineRule="auto"/>
        <w:jc w:val="both"/>
        <w:rPr>
          <w:rStyle w:val="5yl5"/>
          <w:rFonts w:ascii="Times New Roman" w:hAnsi="Times New Roman" w:cs="Times New Roman"/>
          <w:b/>
        </w:rPr>
      </w:pPr>
    </w:p>
    <w:p w:rsidR="005F7300" w:rsidRPr="001343E0" w:rsidRDefault="005F7300" w:rsidP="005F7300">
      <w:pPr>
        <w:spacing w:line="360" w:lineRule="auto"/>
        <w:jc w:val="both"/>
        <w:rPr>
          <w:rFonts w:ascii="Times New Roman" w:hAnsi="Times New Roman" w:cs="Times New Roman"/>
          <w:lang w:val="es-ES"/>
        </w:rPr>
      </w:pPr>
      <w:r w:rsidRPr="001343E0">
        <w:rPr>
          <w:rFonts w:ascii="Times New Roman" w:hAnsi="Times New Roman" w:cs="Times New Roman"/>
          <w:lang w:val="es-ES"/>
        </w:rPr>
        <w:t xml:space="preserve">El Wiznet W5100 proporciona una red (IP) para protocolos TCP y UDP. Soporta hasta cuatro conexiones de socket simultáneas. </w:t>
      </w:r>
    </w:p>
    <w:p w:rsidR="005F7300" w:rsidRPr="001343E0" w:rsidRDefault="005F7300" w:rsidP="005F7300">
      <w:pPr>
        <w:spacing w:line="360" w:lineRule="auto"/>
        <w:jc w:val="both"/>
        <w:rPr>
          <w:rFonts w:ascii="Times New Roman" w:hAnsi="Times New Roman" w:cs="Times New Roman"/>
          <w:b/>
          <w:lang w:val="es-ES"/>
        </w:rPr>
      </w:pPr>
      <w:r w:rsidRPr="001343E0">
        <w:rPr>
          <w:rFonts w:ascii="Times New Roman" w:hAnsi="Times New Roman" w:cs="Times New Roman"/>
          <w:b/>
          <w:lang w:val="es-ES"/>
        </w:rPr>
        <w:t>Características técnicas</w:t>
      </w:r>
    </w:p>
    <w:p w:rsidR="005F7300" w:rsidRPr="001343E0" w:rsidRDefault="00BF5BB1" w:rsidP="00BF5BB1">
      <w:pPr>
        <w:pStyle w:val="Descripcin"/>
        <w:rPr>
          <w:rFonts w:ascii="Times New Roman" w:hAnsi="Times New Roman" w:cs="Times New Roman"/>
          <w:b w:val="0"/>
          <w:color w:val="auto"/>
          <w:sz w:val="22"/>
          <w:szCs w:val="22"/>
          <w:lang w:val="es-ES"/>
        </w:rPr>
      </w:pPr>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7</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bookmarkStart w:id="78" w:name="_Toc423563115"/>
      <w:r w:rsidR="005F7300" w:rsidRPr="001343E0">
        <w:rPr>
          <w:rFonts w:ascii="Times New Roman" w:hAnsi="Times New Roman" w:cs="Times New Roman"/>
          <w:color w:val="auto"/>
          <w:sz w:val="22"/>
          <w:szCs w:val="22"/>
        </w:rPr>
        <w:t xml:space="preserve"> </w:t>
      </w:r>
      <w:r w:rsidR="005F7300" w:rsidRPr="001343E0">
        <w:rPr>
          <w:rFonts w:ascii="Times New Roman" w:hAnsi="Times New Roman" w:cs="Times New Roman"/>
          <w:b w:val="0"/>
          <w:color w:val="auto"/>
          <w:sz w:val="22"/>
          <w:szCs w:val="22"/>
        </w:rPr>
        <w:t>Especificaciones técnicas Arduino Ethernet with Poe</w:t>
      </w:r>
      <w:bookmarkEnd w:id="78"/>
    </w:p>
    <w:tbl>
      <w:tblPr>
        <w:tblStyle w:val="Cuadrculaclara-nfasis5"/>
        <w:tblW w:w="0" w:type="auto"/>
        <w:jc w:val="center"/>
        <w:tblLook w:val="04A0" w:firstRow="1" w:lastRow="0" w:firstColumn="1" w:lastColumn="0" w:noHBand="0" w:noVBand="1"/>
      </w:tblPr>
      <w:tblGrid>
        <w:gridCol w:w="4096"/>
        <w:gridCol w:w="4489"/>
      </w:tblGrid>
      <w:tr w:rsidR="005F7300" w:rsidRPr="001343E0" w:rsidTr="0016381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center"/>
              <w:rPr>
                <w:rFonts w:ascii="Times New Roman" w:hAnsi="Times New Roman" w:cs="Times New Roman"/>
                <w:lang w:val="es-ES"/>
              </w:rPr>
            </w:pPr>
            <w:r w:rsidRPr="001343E0">
              <w:rPr>
                <w:rFonts w:ascii="Times New Roman" w:hAnsi="Times New Roman" w:cs="Times New Roman"/>
                <w:lang w:val="es-ES"/>
              </w:rPr>
              <w:t>ITEMS</w:t>
            </w:r>
          </w:p>
        </w:tc>
        <w:tc>
          <w:tcPr>
            <w:tcW w:w="4489" w:type="dxa"/>
          </w:tcPr>
          <w:p w:rsidR="005F7300" w:rsidRPr="001343E0" w:rsidRDefault="005F7300"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s-ES"/>
              </w:rPr>
            </w:pPr>
            <w:r w:rsidRPr="001343E0">
              <w:rPr>
                <w:rFonts w:ascii="Times New Roman" w:hAnsi="Times New Roman" w:cs="Times New Roman"/>
                <w:lang w:val="es-ES"/>
              </w:rPr>
              <w:t>DETALLES</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MICROCONTROLADOR</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ATmega328</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VOLTAJE DE FUNCIONAMIENTO</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Fonts w:ascii="Times New Roman" w:hAnsi="Times New Roman" w:cs="Times New Roman"/>
                <w:lang w:val="es-ES"/>
              </w:rPr>
              <w:t>5V</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VOLTAJE DE ENTRADA (RECOMENDADO</w:t>
            </w:r>
            <w:r w:rsidRPr="001343E0">
              <w:rPr>
                <w:rFonts w:ascii="Times New Roman" w:hAnsi="Times New Roman" w:cs="Times New Roman"/>
                <w:lang w:val="es-ES"/>
              </w:rPr>
              <w:t>)</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Fonts w:ascii="Times New Roman" w:hAnsi="Times New Roman" w:cs="Times New Roman"/>
                <w:lang w:val="es-ES"/>
              </w:rPr>
              <w:t>7-12V</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VOLTAJE DE ENTRADA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w:t>
            </w:r>
            <w:r w:rsidRPr="001343E0">
              <w:rPr>
                <w:rFonts w:ascii="Times New Roman" w:hAnsi="Times New Roman" w:cs="Times New Roman"/>
                <w:lang w:val="es-ES"/>
              </w:rPr>
              <w:t>LÍMITES)</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6-20V</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PINES DIGITALES I/O</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14</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 los cuales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4</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proporcionan</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salida PWM</w:t>
            </w:r>
            <w:r w:rsidRPr="001343E0">
              <w:rPr>
                <w:rFonts w:ascii="Times New Roman" w:hAnsi="Times New Roman" w:cs="Times New Roman"/>
                <w:lang w:val="es-ES"/>
              </w:rPr>
              <w:t>)</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PINES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RESERVADOS PARA ARDUINO</w:t>
            </w:r>
          </w:p>
        </w:tc>
        <w:tc>
          <w:tcPr>
            <w:tcW w:w="4489" w:type="dxa"/>
          </w:tcPr>
          <w:p w:rsidR="005F7300" w:rsidRPr="001343E0" w:rsidRDefault="005F7300" w:rsidP="0016381B">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hps"/>
                <w:rFonts w:ascii="Times New Roman" w:hAnsi="Times New Roman" w:cs="Times New Roman"/>
                <w:lang w:val="es-ES"/>
              </w:rPr>
            </w:pPr>
            <w:r w:rsidRPr="001343E0">
              <w:rPr>
                <w:rStyle w:val="hps"/>
                <w:rFonts w:ascii="Times New Roman" w:hAnsi="Times New Roman" w:cs="Times New Roman"/>
                <w:lang w:val="es-ES"/>
              </w:rPr>
              <w:t>10 al 13,</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utilizado para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SPI</w:t>
            </w:r>
          </w:p>
          <w:p w:rsidR="005F7300" w:rsidRPr="001343E0" w:rsidRDefault="005F7300" w:rsidP="0016381B">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hps"/>
                <w:rFonts w:ascii="Times New Roman" w:hAnsi="Times New Roman" w:cs="Times New Roman"/>
                <w:lang w:val="es-ES"/>
              </w:rPr>
            </w:pPr>
            <w:r w:rsidRPr="001343E0">
              <w:rPr>
                <w:rStyle w:val="hps"/>
                <w:rFonts w:ascii="Times New Roman" w:hAnsi="Times New Roman" w:cs="Times New Roman"/>
                <w:lang w:val="es-ES"/>
              </w:rPr>
              <w:t>4</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para la tarjeta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SD</w:t>
            </w:r>
          </w:p>
          <w:p w:rsidR="005F7300" w:rsidRPr="001343E0" w:rsidRDefault="002E22D3" w:rsidP="0016381B">
            <w:pPr>
              <w:pStyle w:val="Sinespaciado"/>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Pr>
                <w:rFonts w:ascii="Times New Roman" w:hAnsi="Times New Roman" w:cs="Times New Roman"/>
                <w:noProof/>
                <w:lang w:val="es-ES" w:eastAsia="es-ES"/>
              </w:rPr>
              <mc:AlternateContent>
                <mc:Choice Requires="wps">
                  <w:drawing>
                    <wp:anchor distT="0" distB="0" distL="114300" distR="114300" simplePos="0" relativeHeight="251677184" behindDoc="0" locked="0" layoutInCell="1" allowOverlap="1" wp14:anchorId="71072CD8" wp14:editId="3B503B6D">
                      <wp:simplePos x="0" y="0"/>
                      <wp:positionH relativeFrom="column">
                        <wp:posOffset>1929130</wp:posOffset>
                      </wp:positionH>
                      <wp:positionV relativeFrom="paragraph">
                        <wp:posOffset>248477</wp:posOffset>
                      </wp:positionV>
                      <wp:extent cx="839972" cy="276447"/>
                      <wp:effectExtent l="0" t="0" r="17780" b="28575"/>
                      <wp:wrapNone/>
                      <wp:docPr id="70" name="70 Rectángulo"/>
                      <wp:cNvGraphicFramePr/>
                      <a:graphic xmlns:a="http://schemas.openxmlformats.org/drawingml/2006/main">
                        <a:graphicData uri="http://schemas.microsoft.com/office/word/2010/wordprocessingShape">
                          <wps:wsp>
                            <wps:cNvSpPr/>
                            <wps:spPr>
                              <a:xfrm>
                                <a:off x="0" y="0"/>
                                <a:ext cx="839972" cy="276447"/>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Continuará…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072CD8" id="70 Rectángulo" o:spid="_x0000_s1026" style="position:absolute;margin-left:151.9pt;margin-top:19.55pt;width:66.15pt;height:21.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" fillcolor="white [3201]" strokecolor="white [3212]" strokeweight="1pt">
                      <v:textbo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Continuará…</w:t>
                            </w:r>
                          </w:p>
                        </w:txbxContent>
                      </v:textbox>
                    </v:rect>
                  </w:pict>
                </mc:Fallback>
              </mc:AlternateContent>
            </w:r>
            <w:r w:rsidR="005F7300" w:rsidRPr="001343E0">
              <w:rPr>
                <w:rStyle w:val="hps"/>
                <w:rFonts w:ascii="Times New Roman" w:hAnsi="Times New Roman" w:cs="Times New Roman"/>
                <w:lang w:val="es-ES"/>
              </w:rPr>
              <w:t>2</w:t>
            </w:r>
            <w:r w:rsidR="005F7300" w:rsidRPr="001343E0">
              <w:rPr>
                <w:rFonts w:ascii="Times New Roman" w:hAnsi="Times New Roman" w:cs="Times New Roman"/>
                <w:lang w:val="es-ES"/>
              </w:rPr>
              <w:t xml:space="preserve"> </w:t>
            </w:r>
            <w:r w:rsidR="005F7300" w:rsidRPr="001343E0">
              <w:rPr>
                <w:rStyle w:val="hps"/>
                <w:rFonts w:ascii="Times New Roman" w:hAnsi="Times New Roman" w:cs="Times New Roman"/>
                <w:lang w:val="es-ES"/>
              </w:rPr>
              <w:t>W5100</w:t>
            </w:r>
            <w:r w:rsidR="005F7300" w:rsidRPr="001343E0">
              <w:rPr>
                <w:rFonts w:ascii="Times New Roman" w:hAnsi="Times New Roman" w:cs="Times New Roman"/>
                <w:lang w:val="es-ES"/>
              </w:rPr>
              <w:t xml:space="preserve"> </w:t>
            </w:r>
            <w:r w:rsidR="005F7300" w:rsidRPr="001343E0">
              <w:rPr>
                <w:rStyle w:val="hps"/>
                <w:rFonts w:ascii="Times New Roman" w:hAnsi="Times New Roman" w:cs="Times New Roman"/>
                <w:lang w:val="es-ES"/>
              </w:rPr>
              <w:t xml:space="preserve">de interrupción </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2E22D3" w:rsidP="0016381B">
            <w:pPr>
              <w:spacing w:line="360" w:lineRule="auto"/>
              <w:jc w:val="both"/>
              <w:rPr>
                <w:rFonts w:ascii="Times New Roman" w:hAnsi="Times New Roman" w:cs="Times New Roman"/>
                <w:lang w:val="es-ES"/>
              </w:rPr>
            </w:pPr>
            <w:r>
              <w:rPr>
                <w:rFonts w:ascii="Times New Roman" w:hAnsi="Times New Roman" w:cs="Times New Roman"/>
                <w:noProof/>
                <w:lang w:val="es-ES" w:eastAsia="es-ES"/>
              </w:rPr>
              <w:lastRenderedPageBreak/>
              <mc:AlternateContent>
                <mc:Choice Requires="wps">
                  <w:drawing>
                    <wp:anchor distT="0" distB="0" distL="114300" distR="114300" simplePos="0" relativeHeight="251680256" behindDoc="0" locked="0" layoutInCell="1" allowOverlap="1">
                      <wp:simplePos x="0" y="0"/>
                      <wp:positionH relativeFrom="column">
                        <wp:posOffset>-121964</wp:posOffset>
                      </wp:positionH>
                      <wp:positionV relativeFrom="paragraph">
                        <wp:posOffset>-231140</wp:posOffset>
                      </wp:positionV>
                      <wp:extent cx="786809" cy="212651"/>
                      <wp:effectExtent l="0" t="0" r="13335" b="16510"/>
                      <wp:wrapNone/>
                      <wp:docPr id="71" name="71 Rectángulo"/>
                      <wp:cNvGraphicFramePr/>
                      <a:graphic xmlns:a="http://schemas.openxmlformats.org/drawingml/2006/main">
                        <a:graphicData uri="http://schemas.microsoft.com/office/word/2010/wordprocessingShape">
                          <wps:wsp>
                            <wps:cNvSpPr/>
                            <wps:spPr>
                              <a:xfrm>
                                <a:off x="0" y="0"/>
                                <a:ext cx="786809" cy="212651"/>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Continúa…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71 Rectángulo" o:spid="_x0000_s1027" style="position:absolute;left:0;text-align:left;margin-left:-9.6pt;margin-top:-18.2pt;width:61.95pt;height:16.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" fillcolor="white [3201]" strokecolor="white [3212]" strokeweight="1pt">
                      <v:textbo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Continúa…</w:t>
                            </w:r>
                          </w:p>
                        </w:txbxContent>
                      </v:textbox>
                    </v:rect>
                  </w:pict>
                </mc:Fallback>
              </mc:AlternateContent>
            </w:r>
            <w:r w:rsidR="005F7300" w:rsidRPr="001343E0">
              <w:rPr>
                <w:rStyle w:val="hps"/>
                <w:rFonts w:ascii="Times New Roman" w:hAnsi="Times New Roman" w:cs="Times New Roman"/>
                <w:lang w:val="es-ES"/>
              </w:rPr>
              <w:t>PINES DE ENTRADA</w:t>
            </w:r>
            <w:r w:rsidR="005F7300" w:rsidRPr="001343E0">
              <w:rPr>
                <w:rFonts w:ascii="Times New Roman" w:hAnsi="Times New Roman" w:cs="Times New Roman"/>
                <w:lang w:val="es-ES"/>
              </w:rPr>
              <w:t xml:space="preserve"> </w:t>
            </w:r>
            <w:r w:rsidR="005F7300" w:rsidRPr="001343E0">
              <w:rPr>
                <w:rStyle w:val="hps"/>
                <w:rFonts w:ascii="Times New Roman" w:hAnsi="Times New Roman" w:cs="Times New Roman"/>
                <w:lang w:val="es-ES"/>
              </w:rPr>
              <w:t>ANALÓGICA</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Fonts w:ascii="Times New Roman" w:hAnsi="Times New Roman" w:cs="Times New Roman"/>
                <w:lang w:val="es-ES"/>
              </w:rPr>
              <w:t>6</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CORRIENTE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DC</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POR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PIN I/O</w:t>
            </w:r>
            <w:r w:rsidRPr="001343E0">
              <w:rPr>
                <w:rFonts w:ascii="Times New Roman" w:hAnsi="Times New Roman" w:cs="Times New Roman"/>
                <w:lang w:val="es-ES"/>
              </w:rPr>
              <w:t xml:space="preserve"> </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40</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mA</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CORRIENTE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DC</w:t>
            </w:r>
            <w:r w:rsidRPr="001343E0">
              <w:rPr>
                <w:rFonts w:ascii="Times New Roman" w:hAnsi="Times New Roman" w:cs="Times New Roman"/>
                <w:lang w:val="es-ES"/>
              </w:rPr>
              <w:t xml:space="preserve"> POR PIN DE </w:t>
            </w:r>
            <w:r w:rsidRPr="001343E0">
              <w:rPr>
                <w:rStyle w:val="hps"/>
                <w:rFonts w:ascii="Times New Roman" w:hAnsi="Times New Roman" w:cs="Times New Roman"/>
                <w:lang w:val="es-ES"/>
              </w:rPr>
              <w:t>3.3V</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50</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mA</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MEMORIA FLASH</w:t>
            </w:r>
            <w:r w:rsidRPr="001343E0">
              <w:rPr>
                <w:rFonts w:ascii="Times New Roman" w:hAnsi="Times New Roman" w:cs="Times New Roman"/>
                <w:lang w:val="es-ES"/>
              </w:rPr>
              <w:t xml:space="preserve"> </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32</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KB (</w:t>
            </w:r>
            <w:r w:rsidRPr="001343E0">
              <w:rPr>
                <w:rFonts w:ascii="Times New Roman" w:hAnsi="Times New Roman" w:cs="Times New Roman"/>
                <w:lang w:val="es-ES"/>
              </w:rPr>
              <w:t xml:space="preserve">ATmega328) </w:t>
            </w:r>
            <w:r w:rsidRPr="001343E0">
              <w:rPr>
                <w:rStyle w:val="hps"/>
                <w:rFonts w:ascii="Times New Roman" w:hAnsi="Times New Roman" w:cs="Times New Roman"/>
                <w:lang w:val="es-ES"/>
              </w:rPr>
              <w:t>de los cuales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0,5</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KB</w:t>
            </w:r>
            <w:r w:rsidRPr="001343E0">
              <w:rPr>
                <w:rFonts w:ascii="Times New Roman" w:hAnsi="Times New Roman" w:cs="Times New Roman"/>
                <w:lang w:val="es-ES"/>
              </w:rPr>
              <w:t xml:space="preserve"> es </w:t>
            </w:r>
            <w:r w:rsidRPr="001343E0">
              <w:rPr>
                <w:rStyle w:val="hps"/>
                <w:rFonts w:ascii="Times New Roman" w:hAnsi="Times New Roman" w:cs="Times New Roman"/>
                <w:lang w:val="es-ES"/>
              </w:rPr>
              <w:t>utilizado por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el gestor de arranque.</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SRAM</w:t>
            </w:r>
            <w:r w:rsidRPr="001343E0">
              <w:rPr>
                <w:rFonts w:ascii="Times New Roman" w:hAnsi="Times New Roman" w:cs="Times New Roman"/>
                <w:lang w:val="es-ES"/>
              </w:rPr>
              <w:t xml:space="preserve"> </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2</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KB (</w:t>
            </w:r>
            <w:r w:rsidRPr="001343E0">
              <w:rPr>
                <w:rFonts w:ascii="Times New Roman" w:hAnsi="Times New Roman" w:cs="Times New Roman"/>
                <w:lang w:val="es-ES"/>
              </w:rPr>
              <w:t>ATmega328)</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EEPROM</w:t>
            </w:r>
            <w:r w:rsidRPr="001343E0">
              <w:rPr>
                <w:rFonts w:ascii="Times New Roman" w:hAnsi="Times New Roman" w:cs="Times New Roman"/>
                <w:lang w:val="es-ES"/>
              </w:rPr>
              <w:t xml:space="preserve"> </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1</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KB (</w:t>
            </w:r>
            <w:r w:rsidRPr="001343E0">
              <w:rPr>
                <w:rFonts w:ascii="Times New Roman" w:hAnsi="Times New Roman" w:cs="Times New Roman"/>
                <w:lang w:val="es-ES"/>
              </w:rPr>
              <w:t>ATmega328)</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Style w:val="hps"/>
                <w:rFonts w:ascii="Times New Roman" w:hAnsi="Times New Roman" w:cs="Times New Roman"/>
                <w:lang w:val="es-ES"/>
              </w:rPr>
              <w:t xml:space="preserve">VELOCIDAD DEL RELOJ </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s-ES"/>
              </w:rPr>
            </w:pPr>
            <w:r w:rsidRPr="001343E0">
              <w:rPr>
                <w:rStyle w:val="hps"/>
                <w:rFonts w:ascii="Times New Roman" w:hAnsi="Times New Roman" w:cs="Times New Roman"/>
                <w:lang w:val="es-ES"/>
              </w:rPr>
              <w:t>16</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MHz</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hAnsi="Times New Roman" w:cs="Times New Roman"/>
                <w:lang w:val="es-ES"/>
              </w:rPr>
            </w:pPr>
            <w:r w:rsidRPr="001343E0">
              <w:rPr>
                <w:rFonts w:ascii="Times New Roman" w:eastAsia="Times New Roman" w:hAnsi="Times New Roman" w:cs="Times New Roman"/>
                <w:lang w:val="es-ES" w:eastAsia="es-EC"/>
              </w:rPr>
              <w:t>CONTROLADOR ETHERNET</w:t>
            </w:r>
          </w:p>
        </w:tc>
        <w:tc>
          <w:tcPr>
            <w:tcW w:w="4489" w:type="dxa"/>
          </w:tcPr>
          <w:p w:rsidR="005F7300" w:rsidRPr="001343E0" w:rsidRDefault="005F7300"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val="es-ES"/>
              </w:rPr>
            </w:pPr>
            <w:r w:rsidRPr="001343E0">
              <w:rPr>
                <w:rFonts w:ascii="Times New Roman" w:eastAsia="Times New Roman" w:hAnsi="Times New Roman" w:cs="Times New Roman"/>
                <w:lang w:val="es-ES" w:eastAsia="es-EC"/>
              </w:rPr>
              <w:t>WizNet W5100 TCP/IP</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5F7300" w:rsidRPr="001343E0" w:rsidRDefault="005F7300" w:rsidP="0016381B">
            <w:pPr>
              <w:spacing w:line="360" w:lineRule="auto"/>
              <w:jc w:val="both"/>
              <w:rPr>
                <w:rFonts w:ascii="Times New Roman" w:eastAsia="Times New Roman" w:hAnsi="Times New Roman" w:cs="Times New Roman"/>
                <w:lang w:val="es-ES" w:eastAsia="es-EC"/>
              </w:rPr>
            </w:pPr>
            <w:r w:rsidRPr="001343E0">
              <w:rPr>
                <w:rFonts w:ascii="Times New Roman" w:eastAsia="Times New Roman" w:hAnsi="Times New Roman" w:cs="Times New Roman"/>
                <w:lang w:val="es-ES" w:eastAsia="es-EC"/>
              </w:rPr>
              <w:t>CONEXIÓN</w:t>
            </w:r>
          </w:p>
        </w:tc>
        <w:tc>
          <w:tcPr>
            <w:tcW w:w="4489" w:type="dxa"/>
          </w:tcPr>
          <w:p w:rsidR="005F7300" w:rsidRPr="001343E0" w:rsidRDefault="005F7300"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s-ES" w:eastAsia="es-EC"/>
              </w:rPr>
            </w:pPr>
            <w:r w:rsidRPr="001343E0">
              <w:rPr>
                <w:rFonts w:ascii="Times New Roman" w:eastAsia="Times New Roman" w:hAnsi="Times New Roman" w:cs="Times New Roman"/>
                <w:lang w:val="es-ES" w:eastAsia="es-EC"/>
              </w:rPr>
              <w:t>RJ45</w:t>
            </w:r>
          </w:p>
        </w:tc>
      </w:tr>
    </w:tbl>
    <w:p w:rsidR="005F7300" w:rsidRPr="001343E0" w:rsidRDefault="005F7300" w:rsidP="005F7300">
      <w:pPr>
        <w:pStyle w:val="Sinespaciado"/>
        <w:spacing w:line="360" w:lineRule="auto"/>
        <w:rPr>
          <w:rFonts w:ascii="Times New Roman" w:hAnsi="Times New Roman" w:cs="Times New Roman"/>
        </w:rPr>
      </w:pPr>
    </w:p>
    <w:p w:rsidR="005F7300" w:rsidRPr="001343E0" w:rsidRDefault="005F7300" w:rsidP="005F730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http://datasheet.octopart.com/A000061-Arduino-datasheet-11538444.pdf</w:t>
      </w:r>
      <w:r w:rsidR="00776982">
        <w:rPr>
          <w:rFonts w:ascii="Times New Roman" w:hAnsi="Times New Roman" w:cs="Times New Roman"/>
          <w:sz w:val="16"/>
          <w:szCs w:val="16"/>
        </w:rPr>
        <w:t>, 2015</w:t>
      </w:r>
    </w:p>
    <w:p w:rsidR="005F7300" w:rsidRPr="001343E0" w:rsidRDefault="005F7300" w:rsidP="005F7300">
      <w:pPr>
        <w:pStyle w:val="Sinespaciado"/>
        <w:spacing w:line="360" w:lineRule="auto"/>
        <w:rPr>
          <w:rStyle w:val="5yl5"/>
          <w:rFonts w:ascii="Times New Roman" w:hAnsi="Times New Roman" w:cs="Times New Roman"/>
          <w:b/>
        </w:rPr>
      </w:pPr>
    </w:p>
    <w:p w:rsidR="005F7300" w:rsidRPr="001343E0" w:rsidRDefault="005F7300" w:rsidP="005F7300">
      <w:pPr>
        <w:spacing w:line="360" w:lineRule="auto"/>
        <w:jc w:val="both"/>
        <w:rPr>
          <w:rStyle w:val="5yl5"/>
          <w:rFonts w:ascii="Times New Roman" w:hAnsi="Times New Roman" w:cs="Times New Roman"/>
        </w:rPr>
      </w:pPr>
      <w:r w:rsidRPr="001343E0">
        <w:rPr>
          <w:rStyle w:val="5yl5"/>
          <w:rFonts w:ascii="Times New Roman" w:hAnsi="Times New Roman" w:cs="Times New Roman"/>
          <w:b/>
        </w:rPr>
        <w:t>Comunicación</w:t>
      </w:r>
    </w:p>
    <w:p w:rsidR="005F7300" w:rsidRPr="001343E0" w:rsidRDefault="005F7300" w:rsidP="005F7300">
      <w:pPr>
        <w:spacing w:line="360" w:lineRule="auto"/>
        <w:jc w:val="both"/>
        <w:rPr>
          <w:rStyle w:val="5yl5"/>
          <w:rFonts w:ascii="Times New Roman" w:hAnsi="Times New Roman" w:cs="Times New Roman"/>
        </w:rPr>
      </w:pPr>
      <w:r w:rsidRPr="001343E0">
        <w:rPr>
          <w:rStyle w:val="5yl5"/>
          <w:rFonts w:ascii="Times New Roman" w:hAnsi="Times New Roman" w:cs="Times New Roman"/>
        </w:rPr>
        <w:t>Arduino Ethernet puede comunicarse con otra tarjeta Arduino, un ordenador u otros microcontroladores (</w:t>
      </w:r>
      <w:r w:rsidRPr="001343E0">
        <w:rPr>
          <w:rFonts w:ascii="Times New Roman" w:hAnsi="Times New Roman" w:cs="Times New Roman"/>
        </w:rPr>
        <w:t>http://arduino.cc/en/Main/arduinoBoardEthernet</w:t>
      </w:r>
      <w:r w:rsidRPr="001343E0">
        <w:rPr>
          <w:rStyle w:val="5yl5"/>
          <w:rFonts w:ascii="Times New Roman" w:hAnsi="Times New Roman" w:cs="Times New Roman"/>
        </w:rPr>
        <w:t xml:space="preserve"> //2015). Para la comunicación en serie de los pines digitales, ésta tarjeta cuenta con una biblioteca Software Serial. Al estar basado en el microcontrolador ATmega328 también cuenta con comunicación TWI y SPI.</w:t>
      </w:r>
    </w:p>
    <w:p w:rsidR="005F7300" w:rsidRPr="001343E0" w:rsidRDefault="005F7300" w:rsidP="005F7300">
      <w:pPr>
        <w:spacing w:line="360" w:lineRule="auto"/>
        <w:jc w:val="both"/>
        <w:rPr>
          <w:rStyle w:val="5yl5"/>
          <w:rFonts w:ascii="Times New Roman" w:hAnsi="Times New Roman" w:cs="Times New Roman"/>
        </w:rPr>
      </w:pPr>
      <w:r w:rsidRPr="001343E0">
        <w:rPr>
          <w:rStyle w:val="5yl5"/>
          <w:rFonts w:ascii="Times New Roman" w:hAnsi="Times New Roman" w:cs="Times New Roman"/>
          <w:b/>
        </w:rPr>
        <w:t>Entrada y salida</w:t>
      </w:r>
    </w:p>
    <w:p w:rsidR="005F7300" w:rsidRPr="001343E0" w:rsidRDefault="005F7300" w:rsidP="005F7300">
      <w:pPr>
        <w:spacing w:line="360" w:lineRule="auto"/>
        <w:jc w:val="both"/>
        <w:rPr>
          <w:rStyle w:val="5yl5"/>
          <w:rFonts w:ascii="Times New Roman" w:hAnsi="Times New Roman" w:cs="Times New Roman"/>
        </w:rPr>
      </w:pPr>
      <w:r w:rsidRPr="001343E0">
        <w:rPr>
          <w:rStyle w:val="5yl5"/>
          <w:rFonts w:ascii="Times New Roman" w:hAnsi="Times New Roman" w:cs="Times New Roman"/>
        </w:rPr>
        <w:t>El tablero de Arduino Ethernet posee 14 pines digitales, los cuales pueden ser utilizados como entradas o salidas a través de las funciones digitalread, digitalWrite y pinMode. Algunos pines poseen funciones especializadas, ést</w:t>
      </w:r>
      <w:r w:rsidR="00BF5BB1" w:rsidRPr="001343E0">
        <w:rPr>
          <w:rStyle w:val="5yl5"/>
          <w:rFonts w:ascii="Times New Roman" w:hAnsi="Times New Roman" w:cs="Times New Roman"/>
        </w:rPr>
        <w:t>os se detallan en la tabla III.8</w:t>
      </w:r>
      <w:r w:rsidRPr="001343E0">
        <w:rPr>
          <w:rStyle w:val="5yl5"/>
          <w:rFonts w:ascii="Times New Roman" w:hAnsi="Times New Roman" w:cs="Times New Roman"/>
        </w:rPr>
        <w:t>.</w:t>
      </w:r>
    </w:p>
    <w:p w:rsidR="005F7300" w:rsidRPr="001343E0" w:rsidRDefault="00BF5BB1" w:rsidP="00BF5BB1">
      <w:pPr>
        <w:pStyle w:val="Descripcin"/>
        <w:rPr>
          <w:rStyle w:val="5yl5"/>
          <w:rFonts w:ascii="Times New Roman" w:hAnsi="Times New Roman" w:cs="Times New Roman"/>
          <w:color w:val="auto"/>
          <w:sz w:val="22"/>
          <w:szCs w:val="22"/>
        </w:rPr>
      </w:pPr>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8</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bookmarkStart w:id="79" w:name="_Toc423563116"/>
      <w:r w:rsidR="005F7300" w:rsidRPr="001343E0">
        <w:rPr>
          <w:rFonts w:ascii="Times New Roman" w:hAnsi="Times New Roman" w:cs="Times New Roman"/>
          <w:sz w:val="22"/>
          <w:szCs w:val="22"/>
        </w:rPr>
        <w:t xml:space="preserve"> </w:t>
      </w:r>
      <w:r w:rsidR="005F7300" w:rsidRPr="001343E0">
        <w:rPr>
          <w:rFonts w:ascii="Times New Roman" w:hAnsi="Times New Roman" w:cs="Times New Roman"/>
          <w:b w:val="0"/>
          <w:color w:val="auto"/>
          <w:sz w:val="22"/>
          <w:szCs w:val="22"/>
        </w:rPr>
        <w:t>Pines de entrada y salida Arduino Ethernet</w:t>
      </w:r>
      <w:bookmarkEnd w:id="79"/>
    </w:p>
    <w:tbl>
      <w:tblPr>
        <w:tblStyle w:val="Cuadrculaclara-nfasis5"/>
        <w:tblW w:w="0" w:type="auto"/>
        <w:jc w:val="center"/>
        <w:tblLook w:val="04A0" w:firstRow="1" w:lastRow="0" w:firstColumn="1" w:lastColumn="0" w:noHBand="0" w:noVBand="1"/>
      </w:tblPr>
      <w:tblGrid>
        <w:gridCol w:w="3821"/>
        <w:gridCol w:w="4548"/>
      </w:tblGrid>
      <w:tr w:rsidR="005F7300" w:rsidRPr="001343E0" w:rsidTr="0016381B">
        <w:trPr>
          <w:cnfStyle w:val="100000000000" w:firstRow="1" w:lastRow="0" w:firstColumn="0" w:lastColumn="0" w:oddVBand="0" w:evenVBand="0" w:oddHBand="0" w:evenHBand="0" w:firstRowFirstColumn="0" w:firstRowLastColumn="0" w:lastRowFirstColumn="0" w:lastRowLastColumn="0"/>
          <w:trHeight w:val="398"/>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center"/>
              <w:rPr>
                <w:rStyle w:val="5yl5"/>
                <w:rFonts w:ascii="Times New Roman" w:hAnsi="Times New Roman" w:cs="Times New Roman"/>
              </w:rPr>
            </w:pPr>
            <w:r w:rsidRPr="001343E0">
              <w:rPr>
                <w:rStyle w:val="5yl5"/>
                <w:rFonts w:ascii="Times New Roman" w:hAnsi="Times New Roman" w:cs="Times New Roman"/>
              </w:rPr>
              <w:t>PIN</w:t>
            </w:r>
          </w:p>
        </w:tc>
        <w:tc>
          <w:tcPr>
            <w:tcW w:w="4548" w:type="dxa"/>
          </w:tcPr>
          <w:p w:rsidR="005F7300" w:rsidRPr="001343E0" w:rsidRDefault="005F7300" w:rsidP="0016381B">
            <w:pPr>
              <w:spacing w:line="48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DESCRIPCIÓN</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both"/>
              <w:rPr>
                <w:rStyle w:val="5yl5"/>
                <w:rFonts w:ascii="Times New Roman" w:hAnsi="Times New Roman" w:cs="Times New Roman"/>
              </w:rPr>
            </w:pPr>
            <w:r w:rsidRPr="001343E0">
              <w:rPr>
                <w:rStyle w:val="5yl5"/>
                <w:rFonts w:ascii="Times New Roman" w:hAnsi="Times New Roman" w:cs="Times New Roman"/>
              </w:rPr>
              <w:t>0 (RX) y 1 (TX)</w:t>
            </w:r>
          </w:p>
        </w:tc>
        <w:tc>
          <w:tcPr>
            <w:tcW w:w="4548" w:type="dxa"/>
          </w:tcPr>
          <w:p w:rsidR="005F7300" w:rsidRPr="001343E0" w:rsidRDefault="005F7300" w:rsidP="0016381B">
            <w:pPr>
              <w:pStyle w:val="Sinespaciado"/>
              <w:spacing w:line="48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Reciben (RX) y transmiten (TX) datos en serie TTL.</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trHeight w:val="499"/>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both"/>
              <w:rPr>
                <w:rStyle w:val="5yl5"/>
                <w:rFonts w:ascii="Times New Roman" w:hAnsi="Times New Roman" w:cs="Times New Roman"/>
              </w:rPr>
            </w:pPr>
            <w:r w:rsidRPr="001343E0">
              <w:rPr>
                <w:rStyle w:val="5yl5"/>
                <w:rFonts w:ascii="Times New Roman" w:hAnsi="Times New Roman" w:cs="Times New Roman"/>
              </w:rPr>
              <w:t>2 y 3</w:t>
            </w:r>
          </w:p>
        </w:tc>
        <w:tc>
          <w:tcPr>
            <w:tcW w:w="4548" w:type="dxa"/>
          </w:tcPr>
          <w:p w:rsidR="005F7300" w:rsidRPr="001343E0" w:rsidRDefault="002E22D3" w:rsidP="0016381B">
            <w:pPr>
              <w:pStyle w:val="Sinespaciado"/>
              <w:spacing w:line="48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Pr>
                <w:rFonts w:ascii="Times New Roman" w:hAnsi="Times New Roman" w:cs="Times New Roman"/>
                <w:noProof/>
                <w:lang w:val="es-ES" w:eastAsia="es-ES"/>
              </w:rPr>
              <mc:AlternateContent>
                <mc:Choice Requires="wps">
                  <w:drawing>
                    <wp:anchor distT="0" distB="0" distL="114300" distR="114300" simplePos="0" relativeHeight="251683328" behindDoc="0" locked="0" layoutInCell="1" allowOverlap="1">
                      <wp:simplePos x="0" y="0"/>
                      <wp:positionH relativeFrom="column">
                        <wp:posOffset>1964690</wp:posOffset>
                      </wp:positionH>
                      <wp:positionV relativeFrom="paragraph">
                        <wp:posOffset>638204</wp:posOffset>
                      </wp:positionV>
                      <wp:extent cx="946298" cy="223284"/>
                      <wp:effectExtent l="0" t="0" r="25400" b="24765"/>
                      <wp:wrapNone/>
                      <wp:docPr id="77" name="77 Rectángulo"/>
                      <wp:cNvGraphicFramePr/>
                      <a:graphic xmlns:a="http://schemas.openxmlformats.org/drawingml/2006/main">
                        <a:graphicData uri="http://schemas.microsoft.com/office/word/2010/wordprocessingShape">
                          <wps:wsp>
                            <wps:cNvSpPr/>
                            <wps:spPr>
                              <a:xfrm>
                                <a:off x="0" y="0"/>
                                <a:ext cx="946298" cy="22328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Continuará…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77 Rectángulo" o:spid="_x0000_s1028" style="position:absolute;margin-left:154.7pt;margin-top:50.25pt;width:74.5pt;height:17.6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" fillcolor="white [3201]" strokecolor="white [3212]" strokeweight="1pt">
                      <v:textbo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Continuará…</w:t>
                            </w:r>
                          </w:p>
                        </w:txbxContent>
                      </v:textbox>
                    </v:rect>
                  </w:pict>
                </mc:Fallback>
              </mc:AlternateContent>
            </w:r>
            <w:r w:rsidR="005F7300" w:rsidRPr="001343E0">
              <w:rPr>
                <w:rStyle w:val="5yl5"/>
                <w:rFonts w:ascii="Times New Roman" w:hAnsi="Times New Roman" w:cs="Times New Roman"/>
              </w:rPr>
              <w:t>Son configurados para producir una interrupción externa.</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trHeight w:val="649"/>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2E22D3" w:rsidP="0016381B">
            <w:pPr>
              <w:spacing w:line="360" w:lineRule="auto"/>
              <w:jc w:val="both"/>
              <w:rPr>
                <w:rStyle w:val="5yl5"/>
                <w:rFonts w:ascii="Times New Roman" w:hAnsi="Times New Roman" w:cs="Times New Roman"/>
              </w:rPr>
            </w:pPr>
            <w:r>
              <w:rPr>
                <w:rFonts w:ascii="Times New Roman" w:hAnsi="Times New Roman" w:cs="Times New Roman"/>
                <w:noProof/>
                <w:lang w:val="es-ES" w:eastAsia="es-ES"/>
              </w:rPr>
              <w:lastRenderedPageBreak/>
              <mc:AlternateContent>
                <mc:Choice Requires="wps">
                  <w:drawing>
                    <wp:anchor distT="0" distB="0" distL="114300" distR="114300" simplePos="0" relativeHeight="251686400" behindDoc="0" locked="0" layoutInCell="1" allowOverlap="1">
                      <wp:simplePos x="0" y="0"/>
                      <wp:positionH relativeFrom="column">
                        <wp:posOffset>-116574</wp:posOffset>
                      </wp:positionH>
                      <wp:positionV relativeFrom="paragraph">
                        <wp:posOffset>-347980</wp:posOffset>
                      </wp:positionV>
                      <wp:extent cx="839973" cy="244549"/>
                      <wp:effectExtent l="0" t="0" r="17780" b="22225"/>
                      <wp:wrapNone/>
                      <wp:docPr id="100" name="100 Rectángulo"/>
                      <wp:cNvGraphicFramePr/>
                      <a:graphic xmlns:a="http://schemas.openxmlformats.org/drawingml/2006/main">
                        <a:graphicData uri="http://schemas.microsoft.com/office/word/2010/wordprocessingShape">
                          <wps:wsp>
                            <wps:cNvSpPr/>
                            <wps:spPr>
                              <a:xfrm>
                                <a:off x="0" y="0"/>
                                <a:ext cx="839973" cy="244549"/>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Continúa…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00 Rectángulo" o:spid="_x0000_s1029" style="position:absolute;left:0;text-align:left;margin-left:-9.2pt;margin-top:-27.4pt;width:66.15pt;height:19.25pt;z-index:251686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" fillcolor="white [3201]" strokecolor="white [3212]" strokeweight="1pt">
                      <v:textbox>
                        <w:txbxContent>
                          <w:p w:rsidR="002E22D3" w:rsidRPr="002E22D3" w:rsidRDefault="002E22D3" w:rsidP="002E22D3">
                            <w:pPr>
                              <w:jc w:val="center"/>
                              <w:rPr>
                                <w:rFonts w:ascii="Times New Roman" w:hAnsi="Times New Roman" w:cs="Times New Roman"/>
                                <w:sz w:val="16"/>
                                <w:szCs w:val="16"/>
                              </w:rPr>
                            </w:pPr>
                            <w:r w:rsidRPr="002E22D3">
                              <w:rPr>
                                <w:rFonts w:ascii="Times New Roman" w:hAnsi="Times New Roman" w:cs="Times New Roman"/>
                                <w:sz w:val="16"/>
                                <w:szCs w:val="16"/>
                              </w:rPr>
                              <w:t>Continúa…</w:t>
                            </w:r>
                          </w:p>
                        </w:txbxContent>
                      </v:textbox>
                    </v:rect>
                  </w:pict>
                </mc:Fallback>
              </mc:AlternateContent>
            </w:r>
            <w:r w:rsidR="005F7300" w:rsidRPr="001343E0">
              <w:rPr>
                <w:rStyle w:val="5yl5"/>
                <w:rFonts w:ascii="Times New Roman" w:hAnsi="Times New Roman" w:cs="Times New Roman"/>
              </w:rPr>
              <w:t>3, 5, 6, 9 y 10</w:t>
            </w:r>
          </w:p>
        </w:tc>
        <w:tc>
          <w:tcPr>
            <w:tcW w:w="4548" w:type="dxa"/>
          </w:tcPr>
          <w:p w:rsidR="005F7300" w:rsidRPr="001343E0" w:rsidRDefault="005F7300" w:rsidP="0016381B">
            <w:pPr>
              <w:pStyle w:val="Sinespaciado"/>
              <w:spacing w:line="48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Salida PWM de 8 bits, se utiliza la función analogWrite.</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both"/>
              <w:rPr>
                <w:rStyle w:val="5yl5"/>
                <w:rFonts w:ascii="Times New Roman" w:hAnsi="Times New Roman" w:cs="Times New Roman"/>
              </w:rPr>
            </w:pPr>
            <w:r w:rsidRPr="001343E0">
              <w:rPr>
                <w:rStyle w:val="5yl5"/>
                <w:rFonts w:ascii="Times New Roman" w:hAnsi="Times New Roman" w:cs="Times New Roman"/>
              </w:rPr>
              <w:t>10 (SS),11 (MOSI), 12 (MISO), 13 (SCK)</w:t>
            </w:r>
          </w:p>
        </w:tc>
        <w:tc>
          <w:tcPr>
            <w:tcW w:w="4548" w:type="dxa"/>
          </w:tcPr>
          <w:p w:rsidR="005F7300" w:rsidRPr="001343E0" w:rsidRDefault="005F7300" w:rsidP="0016381B">
            <w:pPr>
              <w:spacing w:line="48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Utilizados para comunicación SPI.</w:t>
            </w:r>
          </w:p>
        </w:tc>
      </w:tr>
      <w:tr w:rsidR="005F7300" w:rsidRPr="001343E0" w:rsidTr="0016381B">
        <w:trPr>
          <w:cnfStyle w:val="000000100000" w:firstRow="0" w:lastRow="0" w:firstColumn="0" w:lastColumn="0" w:oddVBand="0" w:evenVBand="0" w:oddHBand="1" w:evenHBand="0" w:firstRowFirstColumn="0" w:firstRowLastColumn="0" w:lastRowFirstColumn="0" w:lastRowLastColumn="0"/>
          <w:trHeight w:val="1970"/>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both"/>
              <w:rPr>
                <w:rStyle w:val="5yl5"/>
                <w:rFonts w:ascii="Times New Roman" w:hAnsi="Times New Roman" w:cs="Times New Roman"/>
              </w:rPr>
            </w:pPr>
            <w:r w:rsidRPr="001343E0">
              <w:rPr>
                <w:rStyle w:val="5yl5"/>
                <w:rFonts w:ascii="Times New Roman" w:hAnsi="Times New Roman" w:cs="Times New Roman"/>
              </w:rPr>
              <w:t>9</w:t>
            </w:r>
          </w:p>
        </w:tc>
        <w:tc>
          <w:tcPr>
            <w:tcW w:w="4548" w:type="dxa"/>
          </w:tcPr>
          <w:p w:rsidR="005F7300" w:rsidRPr="001343E0" w:rsidRDefault="005F7300" w:rsidP="0016381B">
            <w:pPr>
              <w:pStyle w:val="Sinespaciado"/>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notranslate"/>
                <w:rFonts w:ascii="Times New Roman" w:hAnsi="Times New Roman" w:cs="Times New Roman"/>
              </w:rPr>
              <w:t>Hay un LED conectado al pin digital 9. Cuando el pasador es de alto valor, el LED está encendido, cuando el pasador es bajo, es apagado.</w:t>
            </w:r>
            <w:r w:rsidRPr="001343E0">
              <w:rPr>
                <w:rFonts w:ascii="Times New Roman" w:hAnsi="Times New Roman" w:cs="Times New Roman"/>
              </w:rPr>
              <w:t xml:space="preserve"> </w:t>
            </w:r>
            <w:r w:rsidRPr="001343E0">
              <w:rPr>
                <w:rStyle w:val="notranslate"/>
                <w:rFonts w:ascii="Times New Roman" w:hAnsi="Times New Roman" w:cs="Times New Roman"/>
              </w:rPr>
              <w:t>En la mayoría de placas Arduino, este LED se encuentra en el pin 13. En el Arduino Ethernet es el pin 9 porque el pin 13 se utiliza como parte de la conexión SPI (</w:t>
            </w:r>
            <w:r w:rsidRPr="001343E0">
              <w:rPr>
                <w:rFonts w:ascii="Times New Roman" w:hAnsi="Times New Roman" w:cs="Times New Roman"/>
              </w:rPr>
              <w:t>http://arduino.cc/en/Main/arduinoBoardEthernet</w:t>
            </w:r>
            <w:r w:rsidRPr="001343E0">
              <w:rPr>
                <w:rStyle w:val="notranslate"/>
                <w:rFonts w:ascii="Times New Roman" w:hAnsi="Times New Roman" w:cs="Times New Roman"/>
              </w:rPr>
              <w:t xml:space="preserve"> //2015).</w:t>
            </w:r>
          </w:p>
        </w:tc>
      </w:tr>
      <w:tr w:rsidR="005F7300" w:rsidRPr="001343E0" w:rsidTr="0016381B">
        <w:trPr>
          <w:cnfStyle w:val="000000010000" w:firstRow="0" w:lastRow="0" w:firstColumn="0" w:lastColumn="0" w:oddVBand="0" w:evenVBand="0" w:oddHBand="0" w:evenHBand="1" w:firstRowFirstColumn="0" w:firstRowLastColumn="0" w:lastRowFirstColumn="0" w:lastRowLastColumn="0"/>
          <w:trHeight w:val="812"/>
          <w:jc w:val="center"/>
        </w:trPr>
        <w:tc>
          <w:tcPr>
            <w:cnfStyle w:val="001000000000" w:firstRow="0" w:lastRow="0" w:firstColumn="1" w:lastColumn="0" w:oddVBand="0" w:evenVBand="0" w:oddHBand="0" w:evenHBand="0" w:firstRowFirstColumn="0" w:firstRowLastColumn="0" w:lastRowFirstColumn="0" w:lastRowLastColumn="0"/>
            <w:tcW w:w="3821" w:type="dxa"/>
          </w:tcPr>
          <w:p w:rsidR="005F7300" w:rsidRPr="001343E0" w:rsidRDefault="005F7300" w:rsidP="0016381B">
            <w:pPr>
              <w:spacing w:line="360" w:lineRule="auto"/>
              <w:jc w:val="both"/>
              <w:rPr>
                <w:rStyle w:val="5yl5"/>
                <w:rFonts w:ascii="Times New Roman" w:hAnsi="Times New Roman" w:cs="Times New Roman"/>
              </w:rPr>
            </w:pPr>
            <w:r w:rsidRPr="001343E0">
              <w:rPr>
                <w:rStyle w:val="Textoennegrita"/>
                <w:rFonts w:ascii="Times New Roman" w:hAnsi="Times New Roman" w:cs="Times New Roman"/>
              </w:rPr>
              <w:t>A4 (SDA) y A5 (SCL)</w:t>
            </w:r>
          </w:p>
        </w:tc>
        <w:tc>
          <w:tcPr>
            <w:tcW w:w="4548" w:type="dxa"/>
          </w:tcPr>
          <w:p w:rsidR="005F7300" w:rsidRPr="001343E0" w:rsidRDefault="005F7300" w:rsidP="0016381B">
            <w:pPr>
              <w:pStyle w:val="Sinespaciado"/>
              <w:spacing w:line="48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Comunicación TWI, para lo cual se utiliza la librería Wire.</w:t>
            </w:r>
          </w:p>
        </w:tc>
      </w:tr>
    </w:tbl>
    <w:p w:rsidR="005F7300" w:rsidRPr="001343E0" w:rsidRDefault="005F7300" w:rsidP="005F7300">
      <w:pPr>
        <w:pStyle w:val="Default"/>
        <w:spacing w:line="360" w:lineRule="auto"/>
        <w:rPr>
          <w:rFonts w:ascii="Times New Roman" w:hAnsi="Times New Roman" w:cs="Times New Roman"/>
          <w:sz w:val="16"/>
          <w:szCs w:val="16"/>
        </w:rPr>
      </w:pPr>
    </w:p>
    <w:p w:rsidR="005F7300" w:rsidRPr="001343E0" w:rsidRDefault="005F7300" w:rsidP="005F730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http://arduino.cc/en/Main/arduinoBoardEthernet</w:t>
      </w:r>
      <w:r w:rsidR="00776982">
        <w:rPr>
          <w:rFonts w:ascii="Times New Roman" w:hAnsi="Times New Roman" w:cs="Times New Roman"/>
          <w:sz w:val="16"/>
          <w:szCs w:val="16"/>
        </w:rPr>
        <w:t>, 2015</w:t>
      </w:r>
    </w:p>
    <w:p w:rsidR="005F7300" w:rsidRPr="001343E0" w:rsidRDefault="005F7300" w:rsidP="005F7300">
      <w:pPr>
        <w:spacing w:line="360" w:lineRule="auto"/>
        <w:jc w:val="both"/>
        <w:rPr>
          <w:rStyle w:val="5yl5"/>
          <w:rFonts w:ascii="Times New Roman" w:hAnsi="Times New Roman" w:cs="Times New Roman"/>
          <w:b/>
        </w:rPr>
      </w:pPr>
    </w:p>
    <w:p w:rsidR="005F7300" w:rsidRPr="001343E0" w:rsidRDefault="005F7300" w:rsidP="005F7300">
      <w:pPr>
        <w:spacing w:line="360" w:lineRule="auto"/>
        <w:jc w:val="both"/>
        <w:rPr>
          <w:rStyle w:val="5yl5"/>
          <w:rFonts w:ascii="Times New Roman" w:hAnsi="Times New Roman" w:cs="Times New Roman"/>
          <w:b/>
        </w:rPr>
      </w:pPr>
      <w:r w:rsidRPr="001343E0">
        <w:rPr>
          <w:rStyle w:val="5yl5"/>
          <w:rFonts w:ascii="Times New Roman" w:hAnsi="Times New Roman" w:cs="Times New Roman"/>
          <w:b/>
        </w:rPr>
        <w:t>Ventajas</w:t>
      </w:r>
    </w:p>
    <w:p w:rsidR="005F7300" w:rsidRPr="001343E0" w:rsidRDefault="005F7300" w:rsidP="005F7300">
      <w:pPr>
        <w:pStyle w:val="Prrafodelista"/>
        <w:numPr>
          <w:ilvl w:val="0"/>
          <w:numId w:val="21"/>
        </w:numPr>
        <w:spacing w:after="200" w:line="360" w:lineRule="auto"/>
        <w:rPr>
          <w:rFonts w:ascii="Times New Roman" w:hAnsi="Times New Roman" w:cs="Times New Roman"/>
        </w:rPr>
      </w:pPr>
      <w:r w:rsidRPr="001343E0">
        <w:rPr>
          <w:rFonts w:ascii="Times New Roman" w:hAnsi="Times New Roman" w:cs="Times New Roman"/>
        </w:rPr>
        <w:t>Posee entradas analógicas para la adquisición de datos.</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Sencillo, versátil y de fácil uso.</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Fonts w:ascii="Times New Roman" w:hAnsi="Times New Roman" w:cs="Times New Roman"/>
        </w:rPr>
        <w:t>Adecuado para una aplicación sencilla con servidor.</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Cuenta con software propio para su programación.</w:t>
      </w:r>
    </w:p>
    <w:p w:rsidR="005F7300" w:rsidRPr="001343E0" w:rsidRDefault="005F7300" w:rsidP="005F7300">
      <w:pPr>
        <w:pStyle w:val="Prrafodelista"/>
        <w:spacing w:after="200" w:line="360" w:lineRule="auto"/>
        <w:jc w:val="both"/>
        <w:rPr>
          <w:rStyle w:val="5yl5"/>
          <w:rFonts w:ascii="Times New Roman" w:hAnsi="Times New Roman" w:cs="Times New Roman"/>
        </w:rPr>
      </w:pPr>
    </w:p>
    <w:p w:rsidR="005F7300" w:rsidRPr="001343E0" w:rsidRDefault="005F7300" w:rsidP="005F7300">
      <w:pPr>
        <w:spacing w:line="360" w:lineRule="auto"/>
        <w:jc w:val="both"/>
        <w:rPr>
          <w:rStyle w:val="5yl5"/>
          <w:rFonts w:ascii="Times New Roman" w:hAnsi="Times New Roman" w:cs="Times New Roman"/>
          <w:b/>
        </w:rPr>
      </w:pPr>
      <w:r w:rsidRPr="001343E0">
        <w:rPr>
          <w:rStyle w:val="5yl5"/>
          <w:rFonts w:ascii="Times New Roman" w:hAnsi="Times New Roman" w:cs="Times New Roman"/>
          <w:b/>
        </w:rPr>
        <w:t>Desventajas</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No posee sistema operativo propio.</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No se puede cargar programas adicionales.</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Su programación se realiza mediante código a través del software propio de Arduino.</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No permite la creación de páginas web.</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Poca memoria RAM.</w:t>
      </w:r>
    </w:p>
    <w:p w:rsidR="005F7300" w:rsidRPr="001343E0" w:rsidRDefault="005F7300" w:rsidP="005F7300">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lastRenderedPageBreak/>
        <w:t>No cuenta con interfaz HDMI ni conexión USB.</w:t>
      </w:r>
    </w:p>
    <w:p w:rsidR="005F7300" w:rsidRPr="001343E0" w:rsidRDefault="005F7300" w:rsidP="005F7300">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Para habilitar el protocolo de comunicación Ethernet, éste debe der programado.</w:t>
      </w:r>
    </w:p>
    <w:p w:rsidR="005F7300" w:rsidRPr="001343E0" w:rsidRDefault="005F7300" w:rsidP="005F7300">
      <w:pPr>
        <w:pStyle w:val="Sinespaciado"/>
        <w:spacing w:line="360" w:lineRule="auto"/>
        <w:rPr>
          <w:rStyle w:val="5yl5"/>
          <w:rFonts w:ascii="Times New Roman" w:hAnsi="Times New Roman" w:cs="Times New Roman"/>
        </w:rPr>
      </w:pPr>
    </w:p>
    <w:p w:rsidR="005F7300" w:rsidRPr="001343E0" w:rsidRDefault="005F7300" w:rsidP="005F7300">
      <w:pPr>
        <w:spacing w:line="360" w:lineRule="auto"/>
        <w:jc w:val="both"/>
        <w:rPr>
          <w:rStyle w:val="5yl5"/>
          <w:rFonts w:ascii="Times New Roman" w:hAnsi="Times New Roman" w:cs="Times New Roman"/>
        </w:rPr>
      </w:pPr>
      <w:r w:rsidRPr="001343E0">
        <w:rPr>
          <w:rStyle w:val="5yl5"/>
          <w:rFonts w:ascii="Times New Roman" w:hAnsi="Times New Roman" w:cs="Times New Roman"/>
        </w:rPr>
        <w:t>Con dicha plataforma no se pudo llevar a cabo el diseño de una página web, ya que esta tarjeta solo permite una simulación a través de internet, basándose en una inte</w:t>
      </w:r>
      <w:r w:rsidR="00266DDE" w:rsidRPr="001343E0">
        <w:rPr>
          <w:rStyle w:val="5yl5"/>
          <w:rFonts w:ascii="Times New Roman" w:hAnsi="Times New Roman" w:cs="Times New Roman"/>
        </w:rPr>
        <w:t>rfaz simple y propia</w:t>
      </w:r>
      <w:r w:rsidRPr="001343E0">
        <w:rPr>
          <w:rStyle w:val="5yl5"/>
          <w:rFonts w:ascii="Times New Roman" w:hAnsi="Times New Roman" w:cs="Times New Roman"/>
        </w:rPr>
        <w:t>.</w:t>
      </w:r>
    </w:p>
    <w:p w:rsidR="00BD1C23" w:rsidRPr="00A40E6C" w:rsidRDefault="00883AF8" w:rsidP="006B1ACC">
      <w:pPr>
        <w:pStyle w:val="Sinespaciado"/>
        <w:spacing w:line="360" w:lineRule="auto"/>
        <w:jc w:val="both"/>
        <w:outlineLvl w:val="0"/>
        <w:rPr>
          <w:rStyle w:val="5yl5"/>
          <w:rFonts w:ascii="Times New Roman" w:hAnsi="Times New Roman" w:cs="Times New Roman"/>
          <w:b/>
        </w:rPr>
      </w:pPr>
      <w:bookmarkStart w:id="80" w:name="_Toc423955046"/>
      <w:r w:rsidRPr="00A40E6C">
        <w:rPr>
          <w:rStyle w:val="5yl5"/>
          <w:rFonts w:ascii="Times New Roman" w:hAnsi="Times New Roman" w:cs="Times New Roman"/>
          <w:b/>
        </w:rPr>
        <w:t>3.5</w:t>
      </w:r>
      <w:r w:rsidR="00A40E6C">
        <w:rPr>
          <w:rStyle w:val="5yl5"/>
          <w:rFonts w:ascii="Times New Roman" w:hAnsi="Times New Roman" w:cs="Times New Roman"/>
          <w:b/>
        </w:rPr>
        <w:t>.</w:t>
      </w:r>
      <w:r w:rsidRPr="00A40E6C">
        <w:rPr>
          <w:rStyle w:val="5yl5"/>
          <w:rFonts w:ascii="Times New Roman" w:hAnsi="Times New Roman" w:cs="Times New Roman"/>
          <w:b/>
        </w:rPr>
        <w:t xml:space="preserve"> </w:t>
      </w:r>
      <w:r w:rsidR="00BD1C23" w:rsidRPr="00A40E6C">
        <w:rPr>
          <w:rStyle w:val="5yl5"/>
          <w:rFonts w:ascii="Times New Roman" w:hAnsi="Times New Roman" w:cs="Times New Roman"/>
          <w:b/>
        </w:rPr>
        <w:t>P</w:t>
      </w:r>
      <w:r w:rsidR="00D33B31" w:rsidRPr="00A40E6C">
        <w:rPr>
          <w:rStyle w:val="5yl5"/>
          <w:rFonts w:ascii="Times New Roman" w:hAnsi="Times New Roman" w:cs="Times New Roman"/>
          <w:b/>
        </w:rPr>
        <w:t>c duino lite</w:t>
      </w:r>
      <w:bookmarkEnd w:id="80"/>
    </w:p>
    <w:p w:rsidR="00A40E6C" w:rsidRPr="00A40E6C" w:rsidRDefault="00A40E6C" w:rsidP="00A40E6C">
      <w:pPr>
        <w:pStyle w:val="Sinespaciado"/>
        <w:spacing w:line="360" w:lineRule="auto"/>
        <w:jc w:val="both"/>
        <w:rPr>
          <w:rFonts w:ascii="Times New Roman" w:hAnsi="Times New Roman" w:cs="Times New Roman"/>
        </w:rPr>
      </w:pPr>
    </w:p>
    <w:p w:rsidR="00BD1C23" w:rsidRPr="00A40E6C" w:rsidRDefault="00BD1C23" w:rsidP="00A40E6C">
      <w:pPr>
        <w:pStyle w:val="Sinespaciado"/>
        <w:spacing w:line="360" w:lineRule="auto"/>
        <w:jc w:val="both"/>
        <w:rPr>
          <w:rFonts w:ascii="Times New Roman" w:eastAsia="Times New Roman" w:hAnsi="Times New Roman" w:cs="Times New Roman"/>
          <w:lang w:val="es-ES" w:eastAsia="es-EC"/>
        </w:rPr>
      </w:pPr>
      <w:r w:rsidRPr="00A40E6C">
        <w:rPr>
          <w:rFonts w:ascii="Times New Roman" w:eastAsia="Times New Roman" w:hAnsi="Times New Roman" w:cs="Times New Roman"/>
          <w:lang w:val="es-ES" w:eastAsia="es-EC"/>
        </w:rPr>
        <w:t>PcDuino es una mini plataforma PC de alto rendimiento, funciona con sistemas operativos como Ubuntu, Linux y Android. A través de la incorporada interfaz HDMI se da salida a su pantalla para HDMI habilitando un televisor o monitor. Está especialmente dirigido para el rápido crecimiento de las demandas de la comunidad de código abierto. La plataforma es fácil de usar, compatible con el lenguaje Arduino Shields.</w:t>
      </w:r>
    </w:p>
    <w:p w:rsidR="00BD1C23" w:rsidRPr="001343E0" w:rsidRDefault="00BD1C23" w:rsidP="00324772">
      <w:pPr>
        <w:spacing w:after="0" w:line="360" w:lineRule="auto"/>
        <w:jc w:val="both"/>
        <w:rPr>
          <w:rFonts w:ascii="Times New Roman" w:eastAsia="Times New Roman" w:hAnsi="Times New Roman" w:cs="Times New Roman"/>
          <w:lang w:val="es-ES" w:eastAsia="es-EC"/>
        </w:rPr>
      </w:pPr>
    </w:p>
    <w:p w:rsidR="00BD1C23" w:rsidRPr="001343E0" w:rsidRDefault="00D33B31" w:rsidP="00324772">
      <w:pPr>
        <w:spacing w:after="0" w:line="360" w:lineRule="auto"/>
        <w:jc w:val="both"/>
        <w:rPr>
          <w:rStyle w:val="hps"/>
          <w:rFonts w:ascii="Times New Roman" w:hAnsi="Times New Roman" w:cs="Times New Roman"/>
          <w:b/>
          <w:lang w:val="es-ES"/>
        </w:rPr>
      </w:pPr>
      <w:r w:rsidRPr="001343E0">
        <w:rPr>
          <w:rStyle w:val="hps"/>
          <w:rFonts w:ascii="Times New Roman" w:hAnsi="Times New Roman" w:cs="Times New Roman"/>
          <w:b/>
          <w:lang w:val="es-ES"/>
        </w:rPr>
        <w:t>Especificación</w:t>
      </w:r>
      <w:r w:rsidR="00BD1C23" w:rsidRPr="001343E0">
        <w:rPr>
          <w:rFonts w:ascii="Times New Roman" w:hAnsi="Times New Roman" w:cs="Times New Roman"/>
          <w:b/>
          <w:lang w:val="es-ES"/>
        </w:rPr>
        <w:t xml:space="preserve"> </w:t>
      </w:r>
      <w:r w:rsidRPr="001343E0">
        <w:rPr>
          <w:rStyle w:val="hps"/>
          <w:rFonts w:ascii="Times New Roman" w:hAnsi="Times New Roman" w:cs="Times New Roman"/>
          <w:b/>
          <w:lang w:val="es-ES"/>
        </w:rPr>
        <w:t xml:space="preserve">de hardware </w:t>
      </w:r>
    </w:p>
    <w:p w:rsidR="00BD1C23" w:rsidRPr="001343E0" w:rsidRDefault="00BD1C23" w:rsidP="00324772">
      <w:pPr>
        <w:spacing w:after="0" w:line="360" w:lineRule="auto"/>
        <w:jc w:val="both"/>
        <w:rPr>
          <w:rFonts w:ascii="Times New Roman" w:eastAsia="Times New Roman" w:hAnsi="Times New Roman" w:cs="Times New Roman"/>
          <w:b/>
          <w:lang w:eastAsia="es-EC"/>
        </w:rPr>
      </w:pPr>
    </w:p>
    <w:p w:rsidR="00BD1C23" w:rsidRPr="001343E0" w:rsidRDefault="00DA5E68" w:rsidP="00790CB0">
      <w:pPr>
        <w:pStyle w:val="Descripcin"/>
        <w:spacing w:line="360" w:lineRule="auto"/>
        <w:rPr>
          <w:rStyle w:val="5yl5"/>
          <w:rFonts w:ascii="Times New Roman" w:hAnsi="Times New Roman" w:cs="Times New Roman"/>
          <w:b w:val="0"/>
          <w:color w:val="auto"/>
          <w:sz w:val="22"/>
          <w:szCs w:val="22"/>
        </w:rPr>
      </w:pPr>
      <w:bookmarkStart w:id="81" w:name="_Toc423563113"/>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9</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sz w:val="22"/>
          <w:szCs w:val="22"/>
        </w:rPr>
        <w:t xml:space="preserve"> </w:t>
      </w:r>
      <w:r w:rsidR="00BD1C23" w:rsidRPr="001343E0">
        <w:rPr>
          <w:rFonts w:ascii="Times New Roman" w:hAnsi="Times New Roman" w:cs="Times New Roman"/>
          <w:b w:val="0"/>
          <w:color w:val="auto"/>
          <w:sz w:val="22"/>
          <w:szCs w:val="22"/>
        </w:rPr>
        <w:t>Especificaciones técnicas de Hardware PcDuino Lite</w:t>
      </w:r>
      <w:bookmarkEnd w:id="81"/>
    </w:p>
    <w:tbl>
      <w:tblPr>
        <w:tblStyle w:val="Cuadrculaclara-nfasis5"/>
        <w:tblW w:w="0" w:type="auto"/>
        <w:jc w:val="center"/>
        <w:tblLook w:val="04A0" w:firstRow="1" w:lastRow="0" w:firstColumn="1" w:lastColumn="0" w:noHBand="0" w:noVBand="1"/>
      </w:tblPr>
      <w:tblGrid>
        <w:gridCol w:w="2605"/>
        <w:gridCol w:w="5085"/>
      </w:tblGrid>
      <w:tr w:rsidR="006D5B40" w:rsidRPr="001343E0" w:rsidTr="00790CB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AF1536"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ITEMS</w:t>
            </w:r>
          </w:p>
        </w:tc>
        <w:tc>
          <w:tcPr>
            <w:tcW w:w="5085" w:type="dxa"/>
          </w:tcPr>
          <w:p w:rsidR="00BD1C23" w:rsidRPr="001343E0" w:rsidRDefault="00AF1536"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DETALLES</w:t>
            </w:r>
          </w:p>
        </w:tc>
      </w:tr>
      <w:tr w:rsidR="006D5B40" w:rsidRPr="00F266F0" w:rsidTr="00790CB0">
        <w:trPr>
          <w:cnfStyle w:val="000000100000" w:firstRow="0" w:lastRow="0" w:firstColumn="0" w:lastColumn="0" w:oddVBand="0" w:evenVBand="0" w:oddHBand="1" w:evenHBand="0" w:firstRowFirstColumn="0" w:firstRowLastColumn="0" w:lastRowFirstColumn="0" w:lastRowLastColumn="0"/>
          <w:trHeight w:val="151"/>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GPU</w:t>
            </w:r>
          </w:p>
        </w:tc>
        <w:tc>
          <w:tcPr>
            <w:tcW w:w="5085" w:type="dxa"/>
          </w:tcPr>
          <w:p w:rsidR="00BD1C23" w:rsidRPr="001343E0" w:rsidRDefault="00BD1C23" w:rsidP="00324772">
            <w:pPr>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lang w:val="en-US"/>
              </w:rPr>
            </w:pPr>
            <w:r w:rsidRPr="001343E0">
              <w:rPr>
                <w:rFonts w:ascii="Times New Roman" w:hAnsi="Times New Roman" w:cs="Times New Roman"/>
                <w:lang w:val="en-US"/>
              </w:rPr>
              <w:t>OpenGL ES2.0, OpenVG 1.1 Mali 400 core</w:t>
            </w:r>
          </w:p>
        </w:tc>
      </w:tr>
      <w:tr w:rsidR="006D5B40" w:rsidRPr="00F266F0" w:rsidTr="00790CB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CPU</w:t>
            </w:r>
          </w:p>
        </w:tc>
        <w:tc>
          <w:tcPr>
            <w:tcW w:w="5085" w:type="dxa"/>
          </w:tcPr>
          <w:p w:rsidR="00BD1C23" w:rsidRPr="001343E0" w:rsidRDefault="00BD1C23" w:rsidP="00324772">
            <w:pPr>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lang w:val="en-US"/>
              </w:rPr>
            </w:pPr>
            <w:r w:rsidRPr="001343E0">
              <w:rPr>
                <w:rFonts w:ascii="Times New Roman" w:hAnsi="Times New Roman" w:cs="Times New Roman"/>
                <w:lang w:val="en-US"/>
              </w:rPr>
              <w:t>AllWinner A10 SoC, 1GHz ARM Cortex A8</w:t>
            </w:r>
          </w:p>
        </w:tc>
      </w:tr>
      <w:tr w:rsidR="006D5B40" w:rsidRPr="001343E0" w:rsidTr="00790C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DRAM</w:t>
            </w:r>
          </w:p>
        </w:tc>
        <w:tc>
          <w:tcPr>
            <w:tcW w:w="5085" w:type="dxa"/>
          </w:tcPr>
          <w:p w:rsidR="00BD1C23" w:rsidRPr="001343E0" w:rsidRDefault="00BD1C23" w:rsidP="00324772">
            <w:pPr>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1GB</w:t>
            </w:r>
          </w:p>
        </w:tc>
      </w:tr>
      <w:tr w:rsidR="006D5B40" w:rsidRPr="001343E0" w:rsidTr="00790CB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lang w:val="en-US"/>
              </w:rPr>
            </w:pPr>
            <w:r w:rsidRPr="001343E0">
              <w:rPr>
                <w:rStyle w:val="5yl5"/>
                <w:rFonts w:ascii="Times New Roman" w:hAnsi="Times New Roman" w:cs="Times New Roman"/>
              </w:rPr>
              <w:t>ALMACENAMIENTO</w:t>
            </w:r>
            <w:r w:rsidRPr="001343E0">
              <w:rPr>
                <w:rStyle w:val="5yl5"/>
                <w:rFonts w:ascii="Times New Roman" w:hAnsi="Times New Roman" w:cs="Times New Roman"/>
                <w:lang w:val="en-US"/>
              </w:rPr>
              <w:t>O</w:t>
            </w:r>
          </w:p>
        </w:tc>
        <w:tc>
          <w:tcPr>
            <w:tcW w:w="5085" w:type="dxa"/>
          </w:tcPr>
          <w:p w:rsidR="00BD1C23" w:rsidRPr="001343E0" w:rsidRDefault="00BD1C23" w:rsidP="00324772">
            <w:pPr>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Flash 2GB</w:t>
            </w:r>
            <w:r w:rsidRPr="001343E0">
              <w:rPr>
                <w:rFonts w:ascii="Times New Roman" w:hAnsi="Times New Roman" w:cs="Times New Roman"/>
                <w:lang w:val="es-ES"/>
              </w:rPr>
              <w:br/>
            </w:r>
            <w:r w:rsidRPr="001343E0">
              <w:rPr>
                <w:rStyle w:val="hps"/>
                <w:rFonts w:ascii="Times New Roman" w:hAnsi="Times New Roman" w:cs="Times New Roman"/>
                <w:lang w:val="es-ES"/>
              </w:rPr>
              <w:t>Ranura para tarjeta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Micro</w:t>
            </w:r>
            <w:r w:rsidRPr="001343E0">
              <w:rPr>
                <w:rFonts w:ascii="Times New Roman" w:hAnsi="Times New Roman" w:cs="Times New Roman"/>
                <w:lang w:val="es-ES"/>
              </w:rPr>
              <w:t xml:space="preserve">-SD </w:t>
            </w:r>
            <w:r w:rsidRPr="001343E0">
              <w:rPr>
                <w:rStyle w:val="hps"/>
                <w:rFonts w:ascii="Times New Roman" w:hAnsi="Times New Roman" w:cs="Times New Roman"/>
                <w:lang w:val="es-ES"/>
              </w:rPr>
              <w:t>hasta 32GB</w:t>
            </w:r>
          </w:p>
        </w:tc>
      </w:tr>
      <w:tr w:rsidR="006D5B40" w:rsidRPr="001343E0" w:rsidTr="00790C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SALIDA DE VIDEO</w:t>
            </w:r>
          </w:p>
        </w:tc>
        <w:tc>
          <w:tcPr>
            <w:tcW w:w="5085" w:type="dxa"/>
          </w:tcPr>
          <w:p w:rsidR="00BD1C23" w:rsidRPr="001343E0" w:rsidRDefault="00BD1C23" w:rsidP="00324772">
            <w:pPr>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HDMI</w:t>
            </w:r>
          </w:p>
        </w:tc>
      </w:tr>
      <w:tr w:rsidR="006D5B40" w:rsidRPr="001343E0" w:rsidTr="00790CB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SISTEMA OPERATIVO</w:t>
            </w:r>
          </w:p>
        </w:tc>
        <w:tc>
          <w:tcPr>
            <w:tcW w:w="5085" w:type="dxa"/>
          </w:tcPr>
          <w:p w:rsidR="00BD1C23" w:rsidRPr="001343E0" w:rsidRDefault="00BD1C23" w:rsidP="00324772">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Linux3.0 + Ubuntu12.04</w:t>
            </w:r>
          </w:p>
          <w:p w:rsidR="00BD1C23" w:rsidRPr="001343E0" w:rsidRDefault="00BD1C23" w:rsidP="00324772">
            <w:pPr>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eastAsia="Times New Roman" w:hAnsi="Times New Roman" w:cs="Times New Roman"/>
                <w:lang w:eastAsia="es-EC"/>
              </w:rPr>
            </w:pPr>
            <w:r w:rsidRPr="001343E0">
              <w:rPr>
                <w:rFonts w:ascii="Times New Roman" w:eastAsia="Times New Roman" w:hAnsi="Times New Roman" w:cs="Times New Roman"/>
                <w:lang w:eastAsia="es-EC"/>
              </w:rPr>
              <w:t>Android ICS 4.0</w:t>
            </w:r>
          </w:p>
        </w:tc>
      </w:tr>
      <w:tr w:rsidR="006D5B40" w:rsidRPr="001343E0" w:rsidTr="00790C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hps"/>
                <w:rFonts w:ascii="Times New Roman" w:hAnsi="Times New Roman" w:cs="Times New Roman"/>
                <w:lang w:val="es-ES"/>
              </w:rPr>
              <w:t>INTERFAZ</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DE EXTENSIÓN</w:t>
            </w:r>
          </w:p>
        </w:tc>
        <w:tc>
          <w:tcPr>
            <w:tcW w:w="5085" w:type="dxa"/>
          </w:tcPr>
          <w:p w:rsidR="00BD1C23" w:rsidRPr="001343E0" w:rsidRDefault="00BD1C23" w:rsidP="00324772">
            <w:pPr>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Arduino Headers</w:t>
            </w:r>
          </w:p>
        </w:tc>
      </w:tr>
      <w:tr w:rsidR="006D5B40" w:rsidRPr="001343E0" w:rsidTr="00790CB0">
        <w:trPr>
          <w:cnfStyle w:val="000000010000" w:firstRow="0" w:lastRow="0" w:firstColumn="0" w:lastColumn="0" w:oddVBand="0" w:evenVBand="0" w:oddHBand="0" w:evenHBand="1"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hps"/>
                <w:rFonts w:ascii="Times New Roman" w:hAnsi="Times New Roman" w:cs="Times New Roman"/>
                <w:lang w:val="es-ES"/>
              </w:rPr>
              <w:t>INTERFAZ DE RED</w:t>
            </w:r>
          </w:p>
        </w:tc>
        <w:tc>
          <w:tcPr>
            <w:tcW w:w="5085" w:type="dxa"/>
          </w:tcPr>
          <w:p w:rsidR="00BD1C23" w:rsidRPr="001343E0" w:rsidRDefault="00BD1C23" w:rsidP="00324772">
            <w:pPr>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Ethernet 10/100Mbps</w:t>
            </w:r>
          </w:p>
        </w:tc>
      </w:tr>
      <w:tr w:rsidR="006D5B40" w:rsidRPr="001343E0" w:rsidTr="00790CB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5" w:type="dxa"/>
          </w:tcPr>
          <w:p w:rsidR="00BD1C23" w:rsidRPr="001343E0" w:rsidRDefault="005E4FD9" w:rsidP="00324772">
            <w:pPr>
              <w:spacing w:line="360" w:lineRule="auto"/>
              <w:rPr>
                <w:rStyle w:val="5yl5"/>
                <w:rFonts w:ascii="Times New Roman" w:hAnsi="Times New Roman" w:cs="Times New Roman"/>
              </w:rPr>
            </w:pPr>
            <w:r w:rsidRPr="001343E0">
              <w:rPr>
                <w:rStyle w:val="5yl5"/>
                <w:rFonts w:ascii="Times New Roman" w:hAnsi="Times New Roman" w:cs="Times New Roman"/>
              </w:rPr>
              <w:t>ENERGÍA</w:t>
            </w:r>
          </w:p>
        </w:tc>
        <w:tc>
          <w:tcPr>
            <w:tcW w:w="5085" w:type="dxa"/>
          </w:tcPr>
          <w:p w:rsidR="00BD1C23" w:rsidRPr="001343E0" w:rsidRDefault="00BD1C23" w:rsidP="00324772">
            <w:pPr>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5V, 2</w:t>
            </w:r>
            <w:r w:rsidR="00AF1536" w:rsidRPr="001343E0">
              <w:rPr>
                <w:rStyle w:val="5yl5"/>
                <w:rFonts w:ascii="Times New Roman" w:hAnsi="Times New Roman" w:cs="Times New Roman"/>
              </w:rPr>
              <w:t xml:space="preserve"> A</w:t>
            </w:r>
          </w:p>
        </w:tc>
      </w:tr>
    </w:tbl>
    <w:p w:rsidR="00790CB0" w:rsidRPr="001343E0" w:rsidRDefault="00790CB0" w:rsidP="00790CB0">
      <w:pPr>
        <w:pStyle w:val="Default"/>
        <w:spacing w:line="360" w:lineRule="auto"/>
        <w:rPr>
          <w:rFonts w:ascii="Times New Roman" w:hAnsi="Times New Roman" w:cs="Times New Roman"/>
          <w:color w:val="auto"/>
          <w:sz w:val="22"/>
          <w:szCs w:val="22"/>
        </w:rPr>
      </w:pPr>
    </w:p>
    <w:p w:rsidR="00BD1C23" w:rsidRPr="001343E0" w:rsidRDefault="00BD1C23" w:rsidP="009112E7">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https://s3.amazonaws.com/pcduino/User+Guide/pcDuino+User+Guide+Rev.+0.4.pdf</w:t>
      </w:r>
      <w:r w:rsidR="00776982">
        <w:rPr>
          <w:rFonts w:ascii="Times New Roman" w:hAnsi="Times New Roman" w:cs="Times New Roman"/>
          <w:sz w:val="16"/>
          <w:szCs w:val="16"/>
        </w:rPr>
        <w:t>, 2015</w:t>
      </w:r>
    </w:p>
    <w:p w:rsidR="00BD1C23" w:rsidRPr="001343E0" w:rsidRDefault="00BD1C23"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lastRenderedPageBreak/>
        <w:t>I</w:t>
      </w:r>
      <w:r w:rsidR="00D33B31" w:rsidRPr="001343E0">
        <w:rPr>
          <w:rStyle w:val="5yl5"/>
          <w:rFonts w:ascii="Times New Roman" w:hAnsi="Times New Roman" w:cs="Times New Roman"/>
          <w:b/>
        </w:rPr>
        <w:t>nterfaz</w:t>
      </w:r>
    </w:p>
    <w:p w:rsidR="005E4FD9"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Dentro de la interfaz PcDuino tiene las siguientes características de E/S:</w:t>
      </w:r>
    </w:p>
    <w:p w:rsidR="00BD1C23" w:rsidRPr="001343E0" w:rsidRDefault="00BD1C23" w:rsidP="00324772">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14 pines digitales para GPIO</w:t>
      </w:r>
    </w:p>
    <w:p w:rsidR="00BD1C23" w:rsidRPr="001343E0" w:rsidRDefault="00BD1C23" w:rsidP="00324772">
      <w:pPr>
        <w:pStyle w:val="Prrafodelista"/>
        <w:numPr>
          <w:ilvl w:val="0"/>
          <w:numId w:val="10"/>
        </w:numPr>
        <w:spacing w:after="0" w:line="360" w:lineRule="auto"/>
        <w:ind w:left="426" w:firstLine="0"/>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 xml:space="preserve">Una UART </w:t>
      </w:r>
    </w:p>
    <w:p w:rsidR="00BD1C23" w:rsidRPr="001343E0" w:rsidRDefault="00BD1C23" w:rsidP="00324772">
      <w:pPr>
        <w:pStyle w:val="Prrafodelista"/>
        <w:numPr>
          <w:ilvl w:val="0"/>
          <w:numId w:val="10"/>
        </w:numPr>
        <w:spacing w:after="0" w:line="360" w:lineRule="auto"/>
        <w:ind w:left="426" w:firstLine="0"/>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Dos pines PWM</w:t>
      </w:r>
    </w:p>
    <w:p w:rsidR="00BD1C23" w:rsidRPr="001343E0" w:rsidRDefault="00BD1C23" w:rsidP="00324772">
      <w:pPr>
        <w:pStyle w:val="Prrafodelista"/>
        <w:numPr>
          <w:ilvl w:val="0"/>
          <w:numId w:val="10"/>
        </w:numPr>
        <w:spacing w:after="0" w:line="360" w:lineRule="auto"/>
        <w:ind w:left="426" w:firstLine="0"/>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Seis pasadores ADC</w:t>
      </w:r>
    </w:p>
    <w:p w:rsidR="00BD1C23" w:rsidRPr="001343E0" w:rsidRDefault="00BD1C23" w:rsidP="00324772">
      <w:pPr>
        <w:pStyle w:val="Prrafodelista"/>
        <w:numPr>
          <w:ilvl w:val="0"/>
          <w:numId w:val="10"/>
        </w:numPr>
        <w:spacing w:after="0" w:line="360" w:lineRule="auto"/>
        <w:ind w:left="426" w:firstLine="0"/>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Cuatro pines SPI</w:t>
      </w:r>
    </w:p>
    <w:p w:rsidR="00BD1C23" w:rsidRPr="001343E0" w:rsidRDefault="00BD1C23" w:rsidP="00324772">
      <w:pPr>
        <w:pStyle w:val="Prrafodelista"/>
        <w:numPr>
          <w:ilvl w:val="0"/>
          <w:numId w:val="10"/>
        </w:numPr>
        <w:spacing w:after="0" w:line="360" w:lineRule="auto"/>
        <w:ind w:left="426" w:firstLine="0"/>
        <w:jc w:val="both"/>
        <w:rPr>
          <w:rFonts w:ascii="Times New Roman" w:eastAsia="Times New Roman" w:hAnsi="Times New Roman" w:cs="Times New Roman"/>
          <w:lang w:eastAsia="es-EC"/>
        </w:rPr>
      </w:pPr>
      <w:r w:rsidRPr="001343E0">
        <w:rPr>
          <w:rFonts w:ascii="Times New Roman" w:eastAsia="Times New Roman" w:hAnsi="Times New Roman" w:cs="Times New Roman"/>
          <w:lang w:val="es-ES" w:eastAsia="es-EC"/>
        </w:rPr>
        <w:t>Dos pines I2C</w:t>
      </w:r>
    </w:p>
    <w:p w:rsidR="005E4FD9" w:rsidRPr="001343E0" w:rsidRDefault="005E4FD9" w:rsidP="00324772">
      <w:pPr>
        <w:pStyle w:val="Prrafodelista"/>
        <w:spacing w:after="0" w:line="360" w:lineRule="auto"/>
        <w:ind w:left="426"/>
        <w:jc w:val="both"/>
        <w:rPr>
          <w:rFonts w:ascii="Times New Roman" w:eastAsia="Times New Roman" w:hAnsi="Times New Roman" w:cs="Times New Roman"/>
          <w:lang w:eastAsia="es-EC"/>
        </w:rPr>
      </w:pPr>
    </w:p>
    <w:p w:rsidR="00BD1C23" w:rsidRPr="001343E0" w:rsidRDefault="00DF7AC5" w:rsidP="00324772">
      <w:pPr>
        <w:spacing w:after="0" w:line="360" w:lineRule="auto"/>
        <w:jc w:val="both"/>
        <w:rPr>
          <w:rFonts w:ascii="Times New Roman" w:eastAsia="Times New Roman" w:hAnsi="Times New Roman" w:cs="Times New Roman"/>
          <w:lang w:val="es-ES" w:eastAsia="es-EC"/>
        </w:rPr>
      </w:pPr>
      <w:r w:rsidRPr="001343E0">
        <w:rPr>
          <w:rFonts w:ascii="Times New Roman" w:eastAsia="Times New Roman" w:hAnsi="Times New Roman" w:cs="Times New Roman"/>
          <w:lang w:val="es-ES" w:eastAsia="es-EC"/>
        </w:rPr>
        <w:t>PcDuino</w:t>
      </w:r>
      <w:r w:rsidR="00BD1C23" w:rsidRPr="001343E0">
        <w:rPr>
          <w:rFonts w:ascii="Times New Roman" w:eastAsia="Times New Roman" w:hAnsi="Times New Roman" w:cs="Times New Roman"/>
          <w:lang w:val="es-ES" w:eastAsia="es-EC"/>
        </w:rPr>
        <w:t xml:space="preserve"> es compatible para conectar con Arduino a través de cualquiera de las interfaces de E/S mencionadas anteriormente. Permite utilizar PcDuino con el mismo código utilizado en Arduino.</w:t>
      </w:r>
    </w:p>
    <w:p w:rsidR="00BD1C23" w:rsidRPr="001343E0" w:rsidRDefault="00BD1C23" w:rsidP="00324772">
      <w:pPr>
        <w:spacing w:after="0" w:line="360" w:lineRule="auto"/>
        <w:jc w:val="both"/>
        <w:rPr>
          <w:rFonts w:ascii="Times New Roman" w:eastAsia="Times New Roman" w:hAnsi="Times New Roman" w:cs="Times New Roman"/>
          <w:lang w:val="es-ES" w:eastAsia="es-EC"/>
        </w:rPr>
      </w:pPr>
    </w:p>
    <w:p w:rsidR="00BD1C23" w:rsidRPr="001343E0" w:rsidRDefault="00BD1C23" w:rsidP="009112E7">
      <w:pPr>
        <w:pStyle w:val="Sinespaciado"/>
        <w:spacing w:line="360" w:lineRule="auto"/>
        <w:jc w:val="center"/>
        <w:rPr>
          <w:rFonts w:ascii="Times New Roman" w:eastAsia="Times New Roman" w:hAnsi="Times New Roman" w:cs="Times New Roman"/>
          <w:lang w:eastAsia="es-EC"/>
        </w:rPr>
      </w:pPr>
      <w:r w:rsidRPr="001343E0">
        <w:rPr>
          <w:rFonts w:ascii="Times New Roman" w:hAnsi="Times New Roman" w:cs="Times New Roman"/>
          <w:noProof/>
          <w:lang w:val="es-ES" w:eastAsia="es-ES"/>
        </w:rPr>
        <w:drawing>
          <wp:inline distT="0" distB="0" distL="0" distR="0" wp14:anchorId="6F8F904E" wp14:editId="719FE975">
            <wp:extent cx="3918857" cy="2520091"/>
            <wp:effectExtent l="38100" t="38100" r="43815" b="330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0553" t="22658" r="21866" b="11480"/>
                    <a:stretch/>
                  </pic:blipFill>
                  <pic:spPr bwMode="auto">
                    <a:xfrm>
                      <a:off x="0" y="0"/>
                      <a:ext cx="3915875" cy="2518174"/>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9112E7" w:rsidRPr="001343E0" w:rsidRDefault="009112E7" w:rsidP="009112E7">
      <w:pPr>
        <w:pStyle w:val="Sinespaciado"/>
        <w:spacing w:line="360" w:lineRule="auto"/>
        <w:ind w:firstLine="708"/>
        <w:rPr>
          <w:rFonts w:ascii="Times New Roman" w:hAnsi="Times New Roman" w:cs="Times New Roman"/>
        </w:rPr>
      </w:pPr>
      <w:r w:rsidRPr="001343E0">
        <w:rPr>
          <w:rFonts w:ascii="Times New Roman" w:hAnsi="Times New Roman" w:cs="Times New Roman"/>
          <w:b/>
        </w:rPr>
        <w:t xml:space="preserve">          </w:t>
      </w:r>
      <w:bookmarkStart w:id="82" w:name="_Toc423956540"/>
      <w:r w:rsidRPr="001343E0">
        <w:rPr>
          <w:rFonts w:ascii="Times New Roman" w:hAnsi="Times New Roman" w:cs="Times New Roman"/>
          <w:b/>
        </w:rPr>
        <w:t>Figura III.</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19</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rPr>
        <w:t>Interfaz PcDuino Lite</w:t>
      </w:r>
      <w:bookmarkEnd w:id="82"/>
    </w:p>
    <w:p w:rsidR="00BD1C23" w:rsidRPr="001343E0" w:rsidRDefault="009112E7" w:rsidP="009112E7">
      <w:pPr>
        <w:pStyle w:val="Sinespaciado"/>
        <w:spacing w:line="360" w:lineRule="auto"/>
        <w:jc w:val="center"/>
        <w:rPr>
          <w:rFonts w:ascii="Times New Roman" w:hAnsi="Times New Roman" w:cs="Times New Roman"/>
          <w:sz w:val="16"/>
          <w:szCs w:val="16"/>
        </w:rPr>
      </w:pPr>
      <w:r w:rsidRPr="001343E0">
        <w:rPr>
          <w:rFonts w:ascii="Times New Roman" w:hAnsi="Times New Roman" w:cs="Times New Roman"/>
          <w:b/>
          <w:sz w:val="16"/>
          <w:szCs w:val="16"/>
        </w:rPr>
        <w:t xml:space="preserve">     </w:t>
      </w:r>
      <w:r w:rsidR="00BD1C23" w:rsidRPr="001343E0">
        <w:rPr>
          <w:rFonts w:ascii="Times New Roman" w:hAnsi="Times New Roman" w:cs="Times New Roman"/>
          <w:b/>
          <w:sz w:val="16"/>
          <w:szCs w:val="16"/>
        </w:rPr>
        <w:t>Fuente:</w:t>
      </w:r>
      <w:r w:rsidR="00BD1C23" w:rsidRPr="001343E0">
        <w:rPr>
          <w:rFonts w:ascii="Times New Roman" w:hAnsi="Times New Roman" w:cs="Times New Roman"/>
          <w:sz w:val="16"/>
          <w:szCs w:val="16"/>
        </w:rPr>
        <w:t xml:space="preserve"> https://s3.amazonaws.com/pcduino/User+Guide/pcDuino+User+Guide+Rev.+0.4.pdf</w:t>
      </w:r>
    </w:p>
    <w:p w:rsidR="00CA369A" w:rsidRPr="001343E0" w:rsidRDefault="00CA369A" w:rsidP="00324772">
      <w:pPr>
        <w:spacing w:line="360" w:lineRule="auto"/>
        <w:jc w:val="both"/>
        <w:rPr>
          <w:rStyle w:val="hps"/>
          <w:rFonts w:ascii="Times New Roman" w:hAnsi="Times New Roman" w:cs="Times New Roman"/>
          <w:b/>
        </w:rPr>
      </w:pPr>
    </w:p>
    <w:p w:rsidR="00CA369A" w:rsidRPr="001343E0" w:rsidRDefault="00CA369A" w:rsidP="00324772">
      <w:pPr>
        <w:spacing w:line="360" w:lineRule="auto"/>
        <w:jc w:val="both"/>
        <w:rPr>
          <w:rStyle w:val="hps"/>
          <w:rFonts w:ascii="Times New Roman" w:hAnsi="Times New Roman" w:cs="Times New Roman"/>
          <w:b/>
          <w:lang w:val="es-ES"/>
        </w:rPr>
      </w:pPr>
    </w:p>
    <w:p w:rsidR="00DF441F" w:rsidRPr="001343E0" w:rsidRDefault="00DF441F" w:rsidP="00324772">
      <w:pPr>
        <w:spacing w:line="360" w:lineRule="auto"/>
        <w:jc w:val="both"/>
        <w:rPr>
          <w:rStyle w:val="hps"/>
          <w:rFonts w:ascii="Times New Roman" w:hAnsi="Times New Roman" w:cs="Times New Roman"/>
          <w:b/>
          <w:lang w:val="es-ES"/>
        </w:rPr>
      </w:pPr>
    </w:p>
    <w:p w:rsidR="00DF441F" w:rsidRPr="001343E0" w:rsidRDefault="00DF441F" w:rsidP="00324772">
      <w:pPr>
        <w:spacing w:line="360" w:lineRule="auto"/>
        <w:jc w:val="both"/>
        <w:rPr>
          <w:rStyle w:val="hps"/>
          <w:rFonts w:ascii="Times New Roman" w:hAnsi="Times New Roman" w:cs="Times New Roman"/>
          <w:b/>
          <w:lang w:val="es-ES"/>
        </w:rPr>
      </w:pPr>
    </w:p>
    <w:p w:rsidR="00DF441F" w:rsidRPr="001343E0" w:rsidRDefault="00DF441F" w:rsidP="00324772">
      <w:pPr>
        <w:spacing w:line="360" w:lineRule="auto"/>
        <w:jc w:val="both"/>
        <w:rPr>
          <w:rStyle w:val="hps"/>
          <w:rFonts w:ascii="Times New Roman" w:hAnsi="Times New Roman" w:cs="Times New Roman"/>
          <w:b/>
          <w:lang w:val="es-ES"/>
        </w:rPr>
      </w:pPr>
    </w:p>
    <w:p w:rsidR="00BD1C23" w:rsidRPr="001343E0" w:rsidRDefault="00D33B31" w:rsidP="00324772">
      <w:pPr>
        <w:spacing w:line="360" w:lineRule="auto"/>
        <w:jc w:val="both"/>
        <w:rPr>
          <w:rStyle w:val="hps"/>
          <w:rFonts w:ascii="Times New Roman" w:hAnsi="Times New Roman" w:cs="Times New Roman"/>
          <w:b/>
          <w:lang w:val="es-ES"/>
        </w:rPr>
      </w:pPr>
      <w:r w:rsidRPr="001343E0">
        <w:rPr>
          <w:rStyle w:val="hps"/>
          <w:rFonts w:ascii="Times New Roman" w:hAnsi="Times New Roman" w:cs="Times New Roman"/>
          <w:b/>
          <w:lang w:val="es-ES"/>
        </w:rPr>
        <w:lastRenderedPageBreak/>
        <w:t>Pcduino</w:t>
      </w:r>
      <w:r w:rsidR="00BD1C23" w:rsidRPr="001343E0">
        <w:rPr>
          <w:rFonts w:ascii="Times New Roman" w:hAnsi="Times New Roman" w:cs="Times New Roman"/>
          <w:b/>
          <w:lang w:val="es-ES"/>
        </w:rPr>
        <w:t xml:space="preserve"> </w:t>
      </w:r>
      <w:r w:rsidRPr="001343E0">
        <w:rPr>
          <w:rStyle w:val="hps"/>
          <w:rFonts w:ascii="Times New Roman" w:hAnsi="Times New Roman" w:cs="Times New Roman"/>
          <w:b/>
          <w:lang w:val="es-ES"/>
        </w:rPr>
        <w:t>como una plataforma</w:t>
      </w:r>
      <w:r w:rsidR="00BD1C23" w:rsidRPr="001343E0">
        <w:rPr>
          <w:rFonts w:ascii="Times New Roman" w:hAnsi="Times New Roman" w:cs="Times New Roman"/>
          <w:b/>
          <w:lang w:val="es-ES"/>
        </w:rPr>
        <w:t xml:space="preserve"> </w:t>
      </w:r>
      <w:r w:rsidRPr="001343E0">
        <w:rPr>
          <w:rStyle w:val="hps"/>
          <w:rFonts w:ascii="Times New Roman" w:hAnsi="Times New Roman" w:cs="Times New Roman"/>
          <w:b/>
          <w:lang w:val="es-ES"/>
        </w:rPr>
        <w:t>de mini</w:t>
      </w:r>
      <w:r w:rsidR="00BD1C23" w:rsidRPr="001343E0">
        <w:rPr>
          <w:rFonts w:ascii="Times New Roman" w:hAnsi="Times New Roman" w:cs="Times New Roman"/>
          <w:b/>
          <w:lang w:val="es-ES"/>
        </w:rPr>
        <w:t xml:space="preserve"> </w:t>
      </w:r>
      <w:r w:rsidRPr="001343E0">
        <w:rPr>
          <w:rStyle w:val="hps"/>
          <w:rFonts w:ascii="Times New Roman" w:hAnsi="Times New Roman" w:cs="Times New Roman"/>
          <w:b/>
          <w:lang w:val="es-ES"/>
        </w:rPr>
        <w:t>pc</w:t>
      </w:r>
    </w:p>
    <w:p w:rsidR="00790CB0" w:rsidRPr="001343E0" w:rsidRDefault="00BD1C23" w:rsidP="00324772">
      <w:pPr>
        <w:pStyle w:val="Sinespaciado"/>
        <w:spacing w:line="360" w:lineRule="auto"/>
        <w:jc w:val="both"/>
        <w:rPr>
          <w:rStyle w:val="hps"/>
          <w:rFonts w:ascii="Times New Roman" w:hAnsi="Times New Roman" w:cs="Times New Roman"/>
          <w:lang w:val="es-ES"/>
        </w:rPr>
      </w:pPr>
      <w:r w:rsidRPr="001343E0">
        <w:rPr>
          <w:rStyle w:val="hps"/>
          <w:rFonts w:ascii="Times New Roman" w:hAnsi="Times New Roman" w:cs="Times New Roman"/>
          <w:lang w:val="es-ES"/>
        </w:rPr>
        <w:t>PcDuino</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admite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personalizar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Ubuntu,</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Linux</w:t>
      </w:r>
      <w:r w:rsidRPr="001343E0">
        <w:rPr>
          <w:rFonts w:ascii="Times New Roman" w:hAnsi="Times New Roman" w:cs="Times New Roman"/>
          <w:lang w:val="es-ES"/>
        </w:rPr>
        <w:t xml:space="preserve">, que está especialmente </w:t>
      </w:r>
      <w:r w:rsidRPr="001343E0">
        <w:rPr>
          <w:rStyle w:val="hps"/>
          <w:rFonts w:ascii="Times New Roman" w:hAnsi="Times New Roman" w:cs="Times New Roman"/>
          <w:lang w:val="es-ES"/>
        </w:rPr>
        <w:t>optimizado para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correr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en la plataforma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ARM</w:t>
      </w:r>
      <w:r w:rsidRPr="001343E0">
        <w:rPr>
          <w:rFonts w:ascii="Times New Roman" w:hAnsi="Times New Roman" w:cs="Times New Roman"/>
          <w:lang w:val="es-ES"/>
        </w:rPr>
        <w:t xml:space="preserve"> </w:t>
      </w:r>
      <w:r w:rsidR="00DF7AC5" w:rsidRPr="001343E0">
        <w:rPr>
          <w:rStyle w:val="hps"/>
          <w:rFonts w:ascii="Times New Roman" w:hAnsi="Times New Roman" w:cs="Times New Roman"/>
          <w:lang w:val="es-ES"/>
        </w:rPr>
        <w:t>Cortex</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con</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DRAM</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limitada y</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soporte de flash</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NAND</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El</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dispositivo puede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ser operado</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con el ratón</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y el teclado USB.</w:t>
      </w:r>
    </w:p>
    <w:p w:rsidR="00BD1C23" w:rsidRPr="001343E0" w:rsidRDefault="00BD1C23" w:rsidP="00324772">
      <w:pPr>
        <w:pStyle w:val="Sinespaciado"/>
        <w:spacing w:line="360" w:lineRule="auto"/>
        <w:jc w:val="both"/>
        <w:rPr>
          <w:rStyle w:val="hps"/>
          <w:rFonts w:ascii="Times New Roman" w:hAnsi="Times New Roman" w:cs="Times New Roman"/>
          <w:lang w:val="es-ES"/>
        </w:rPr>
      </w:pPr>
      <w:r w:rsidRPr="001343E0">
        <w:rPr>
          <w:rFonts w:ascii="Times New Roman" w:hAnsi="Times New Roman" w:cs="Times New Roman"/>
          <w:lang w:val="es-ES"/>
        </w:rPr>
        <w:br/>
      </w:r>
      <w:r w:rsidRPr="001343E0">
        <w:rPr>
          <w:rStyle w:val="hps"/>
          <w:rFonts w:ascii="Times New Roman" w:hAnsi="Times New Roman" w:cs="Times New Roman"/>
          <w:lang w:val="es-ES"/>
        </w:rPr>
        <w:t>La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lista de aplicaciones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 apoyo</w:t>
      </w:r>
      <w:r w:rsidRPr="001343E0">
        <w:rPr>
          <w:rFonts w:ascii="Times New Roman" w:hAnsi="Times New Roman" w:cs="Times New Roman"/>
          <w:lang w:val="es-ES"/>
        </w:rPr>
        <w:t xml:space="preserve"> que posee PcDuino al trabajar como una mini PC </w:t>
      </w:r>
      <w:r w:rsidRPr="001343E0">
        <w:rPr>
          <w:rStyle w:val="hps"/>
          <w:rFonts w:ascii="Times New Roman" w:hAnsi="Times New Roman" w:cs="Times New Roman"/>
          <w:lang w:val="es-ES"/>
        </w:rPr>
        <w:t>es la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siguiente:</w:t>
      </w:r>
    </w:p>
    <w:p w:rsidR="00BD1C23" w:rsidRPr="001343E0" w:rsidRDefault="00BD1C23" w:rsidP="00324772">
      <w:pPr>
        <w:pStyle w:val="Sinespaciado"/>
        <w:spacing w:line="360" w:lineRule="auto"/>
        <w:jc w:val="both"/>
        <w:rPr>
          <w:rStyle w:val="hps"/>
          <w:rFonts w:ascii="Times New Roman" w:hAnsi="Times New Roman" w:cs="Times New Roman"/>
          <w:lang w:val="es-ES"/>
        </w:rPr>
      </w:pPr>
    </w:p>
    <w:p w:rsidR="00BD1C23" w:rsidRPr="001343E0" w:rsidRDefault="00654235" w:rsidP="00790CB0">
      <w:pPr>
        <w:pStyle w:val="Descripcin"/>
        <w:spacing w:line="360" w:lineRule="auto"/>
        <w:rPr>
          <w:rStyle w:val="hps"/>
          <w:rFonts w:ascii="Times New Roman" w:hAnsi="Times New Roman" w:cs="Times New Roman"/>
          <w:color w:val="auto"/>
          <w:sz w:val="22"/>
          <w:szCs w:val="22"/>
          <w:lang w:val="es-ES"/>
        </w:rPr>
      </w:pPr>
      <w:bookmarkStart w:id="83" w:name="_Toc423563114"/>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10</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sz w:val="22"/>
          <w:szCs w:val="22"/>
        </w:rPr>
        <w:t xml:space="preserve"> </w:t>
      </w:r>
      <w:r w:rsidR="00BD1C23" w:rsidRPr="001343E0">
        <w:rPr>
          <w:rFonts w:ascii="Times New Roman" w:hAnsi="Times New Roman" w:cs="Times New Roman"/>
          <w:b w:val="0"/>
          <w:color w:val="auto"/>
          <w:sz w:val="22"/>
          <w:szCs w:val="22"/>
        </w:rPr>
        <w:t>Aplicaciones PcDuino como plataforma Mini PC</w:t>
      </w:r>
      <w:bookmarkEnd w:id="83"/>
    </w:p>
    <w:tbl>
      <w:tblPr>
        <w:tblStyle w:val="Cuadrculaclara-nfasis5"/>
        <w:tblW w:w="0" w:type="auto"/>
        <w:tblInd w:w="391" w:type="dxa"/>
        <w:tblLook w:val="04A0" w:firstRow="1" w:lastRow="0" w:firstColumn="1" w:lastColumn="0" w:noHBand="0" w:noVBand="1"/>
      </w:tblPr>
      <w:tblGrid>
        <w:gridCol w:w="2518"/>
        <w:gridCol w:w="5954"/>
      </w:tblGrid>
      <w:tr w:rsidR="00BD1C23" w:rsidRPr="001343E0" w:rsidTr="009112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BD1C23" w:rsidP="00324772">
            <w:pPr>
              <w:pStyle w:val="Sinespaciado"/>
              <w:spacing w:line="360" w:lineRule="auto"/>
              <w:jc w:val="center"/>
              <w:rPr>
                <w:rFonts w:ascii="Times New Roman" w:hAnsi="Times New Roman" w:cs="Times New Roman"/>
                <w:lang w:eastAsia="es-EC"/>
              </w:rPr>
            </w:pPr>
            <w:r w:rsidRPr="001343E0">
              <w:rPr>
                <w:rFonts w:ascii="Times New Roman" w:hAnsi="Times New Roman" w:cs="Times New Roman"/>
                <w:lang w:eastAsia="es-EC"/>
              </w:rPr>
              <w:t>ITEMS</w:t>
            </w:r>
          </w:p>
        </w:tc>
        <w:tc>
          <w:tcPr>
            <w:tcW w:w="5954" w:type="dxa"/>
          </w:tcPr>
          <w:p w:rsidR="00BD1C23" w:rsidRPr="001343E0" w:rsidRDefault="00BD1C23" w:rsidP="00324772">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eastAsia="es-EC"/>
              </w:rPr>
            </w:pPr>
            <w:r w:rsidRPr="001343E0">
              <w:rPr>
                <w:rFonts w:ascii="Times New Roman" w:hAnsi="Times New Roman" w:cs="Times New Roman"/>
                <w:lang w:eastAsia="es-EC"/>
              </w:rPr>
              <w:t>DETALLES</w:t>
            </w:r>
          </w:p>
        </w:tc>
      </w:tr>
      <w:tr w:rsidR="00BD1C23" w:rsidRPr="001343E0" w:rsidTr="00911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5E4FD9" w:rsidP="00324772">
            <w:pPr>
              <w:pStyle w:val="Sinespaciado"/>
              <w:spacing w:line="360" w:lineRule="auto"/>
              <w:rPr>
                <w:rFonts w:ascii="Times New Roman" w:hAnsi="Times New Roman" w:cs="Times New Roman"/>
                <w:lang w:eastAsia="es-EC"/>
              </w:rPr>
            </w:pPr>
            <w:r w:rsidRPr="001343E0">
              <w:rPr>
                <w:rFonts w:ascii="Times New Roman" w:hAnsi="Times New Roman" w:cs="Times New Roman"/>
                <w:lang w:eastAsia="es-EC"/>
              </w:rPr>
              <w:t>TERMINAL</w:t>
            </w:r>
          </w:p>
        </w:tc>
        <w:tc>
          <w:tcPr>
            <w:tcW w:w="5954" w:type="dxa"/>
          </w:tcPr>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Style w:val="hps"/>
                <w:rFonts w:ascii="Times New Roman" w:hAnsi="Times New Roman" w:cs="Times New Roman"/>
              </w:rPr>
              <w:t xml:space="preserve"> Para crear un programa se utiliza la</w:t>
            </w:r>
            <w:r w:rsidRPr="001343E0">
              <w:rPr>
                <w:rFonts w:ascii="Times New Roman" w:hAnsi="Times New Roman" w:cs="Times New Roman"/>
              </w:rPr>
              <w:t xml:space="preserve"> </w:t>
            </w:r>
            <w:r w:rsidRPr="001343E0">
              <w:rPr>
                <w:rStyle w:val="hps"/>
                <w:rFonts w:ascii="Times New Roman" w:hAnsi="Times New Roman" w:cs="Times New Roman"/>
              </w:rPr>
              <w:t>aplicación "</w:t>
            </w:r>
            <w:r w:rsidRPr="001343E0">
              <w:rPr>
                <w:rFonts w:ascii="Times New Roman" w:hAnsi="Times New Roman" w:cs="Times New Roman"/>
              </w:rPr>
              <w:t>LXTerminal".</w:t>
            </w:r>
          </w:p>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1343E0">
              <w:rPr>
                <w:rStyle w:val="hps"/>
                <w:rFonts w:ascii="Times New Roman" w:hAnsi="Times New Roman" w:cs="Times New Roman"/>
              </w:rPr>
              <w:t>Para trabajar con la aplicación terminal</w:t>
            </w:r>
            <w:r w:rsidRPr="001343E0">
              <w:rPr>
                <w:rFonts w:ascii="Times New Roman" w:hAnsi="Times New Roman" w:cs="Times New Roman"/>
              </w:rPr>
              <w:t xml:space="preserve">, se utiliza </w:t>
            </w:r>
            <w:r w:rsidRPr="001343E0">
              <w:rPr>
                <w:rStyle w:val="hps"/>
                <w:rFonts w:ascii="Times New Roman" w:hAnsi="Times New Roman" w:cs="Times New Roman"/>
              </w:rPr>
              <w:t>los comandos</w:t>
            </w:r>
            <w:r w:rsidRPr="001343E0">
              <w:rPr>
                <w:rFonts w:ascii="Times New Roman" w:hAnsi="Times New Roman" w:cs="Times New Roman"/>
              </w:rPr>
              <w:t xml:space="preserve"> </w:t>
            </w:r>
            <w:r w:rsidRPr="001343E0">
              <w:rPr>
                <w:rStyle w:val="hps"/>
                <w:rFonts w:ascii="Times New Roman" w:hAnsi="Times New Roman" w:cs="Times New Roman"/>
              </w:rPr>
              <w:t>de Linux</w:t>
            </w:r>
            <w:r w:rsidRPr="001343E0">
              <w:rPr>
                <w:rFonts w:ascii="Times New Roman" w:hAnsi="Times New Roman" w:cs="Times New Roman"/>
              </w:rPr>
              <w:t>.</w:t>
            </w:r>
          </w:p>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eastAsia="es-EC"/>
              </w:rPr>
            </w:pPr>
            <w:r w:rsidRPr="001343E0">
              <w:rPr>
                <w:rFonts w:ascii="Times New Roman" w:hAnsi="Times New Roman" w:cs="Times New Roman"/>
              </w:rPr>
              <w:t xml:space="preserve">Montaje, </w:t>
            </w:r>
            <w:r w:rsidRPr="001343E0">
              <w:rPr>
                <w:rStyle w:val="hps"/>
                <w:rFonts w:ascii="Times New Roman" w:hAnsi="Times New Roman" w:cs="Times New Roman"/>
              </w:rPr>
              <w:t>ejecución y compilación se lo realiza con el lenguaje</w:t>
            </w:r>
            <w:r w:rsidRPr="001343E0">
              <w:rPr>
                <w:rFonts w:ascii="Times New Roman" w:hAnsi="Times New Roman" w:cs="Times New Roman"/>
              </w:rPr>
              <w:t xml:space="preserve"> </w:t>
            </w:r>
            <w:r w:rsidRPr="001343E0">
              <w:rPr>
                <w:rStyle w:val="hps"/>
                <w:rFonts w:ascii="Times New Roman" w:hAnsi="Times New Roman" w:cs="Times New Roman"/>
              </w:rPr>
              <w:t>C</w:t>
            </w:r>
            <w:r w:rsidRPr="001343E0">
              <w:rPr>
                <w:rFonts w:ascii="Times New Roman" w:hAnsi="Times New Roman" w:cs="Times New Roman"/>
              </w:rPr>
              <w:t xml:space="preserve"> </w:t>
            </w:r>
            <w:r w:rsidRPr="001343E0">
              <w:rPr>
                <w:rStyle w:val="hps"/>
                <w:rFonts w:ascii="Times New Roman" w:hAnsi="Times New Roman" w:cs="Times New Roman"/>
              </w:rPr>
              <w:t>/</w:t>
            </w:r>
            <w:r w:rsidRPr="001343E0">
              <w:rPr>
                <w:rFonts w:ascii="Times New Roman" w:hAnsi="Times New Roman" w:cs="Times New Roman"/>
              </w:rPr>
              <w:t xml:space="preserve"> </w:t>
            </w:r>
            <w:r w:rsidRPr="001343E0">
              <w:rPr>
                <w:rStyle w:val="hps"/>
                <w:rFonts w:ascii="Times New Roman" w:hAnsi="Times New Roman" w:cs="Times New Roman"/>
              </w:rPr>
              <w:t>C</w:t>
            </w:r>
            <w:r w:rsidRPr="001343E0">
              <w:rPr>
                <w:rFonts w:ascii="Times New Roman" w:hAnsi="Times New Roman" w:cs="Times New Roman"/>
              </w:rPr>
              <w:t xml:space="preserve"> </w:t>
            </w:r>
            <w:r w:rsidRPr="001343E0">
              <w:rPr>
                <w:rStyle w:val="hps"/>
                <w:rFonts w:ascii="Times New Roman" w:hAnsi="Times New Roman" w:cs="Times New Roman"/>
              </w:rPr>
              <w:t>++</w:t>
            </w:r>
            <w:r w:rsidRPr="001343E0">
              <w:rPr>
                <w:rFonts w:ascii="Times New Roman" w:hAnsi="Times New Roman" w:cs="Times New Roman"/>
              </w:rPr>
              <w:t>.</w:t>
            </w:r>
          </w:p>
        </w:tc>
      </w:tr>
      <w:tr w:rsidR="00BD1C23" w:rsidRPr="001343E0" w:rsidTr="009112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5E4FD9" w:rsidP="00324772">
            <w:pPr>
              <w:pStyle w:val="Sinespaciado"/>
              <w:spacing w:line="360" w:lineRule="auto"/>
              <w:rPr>
                <w:rFonts w:ascii="Times New Roman" w:hAnsi="Times New Roman" w:cs="Times New Roman"/>
                <w:lang w:eastAsia="es-EC"/>
              </w:rPr>
            </w:pPr>
            <w:r w:rsidRPr="001343E0">
              <w:rPr>
                <w:rStyle w:val="hps"/>
                <w:rFonts w:ascii="Times New Roman" w:hAnsi="Times New Roman" w:cs="Times New Roman"/>
                <w:lang w:val="es-ES"/>
              </w:rPr>
              <w:t>EXPLORADOR DE ARCHIVOS</w:t>
            </w:r>
          </w:p>
        </w:tc>
        <w:tc>
          <w:tcPr>
            <w:tcW w:w="5954" w:type="dxa"/>
          </w:tcPr>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eastAsia="es-EC"/>
              </w:rPr>
            </w:pPr>
            <w:r w:rsidRPr="001343E0">
              <w:rPr>
                <w:rStyle w:val="hps"/>
                <w:rFonts w:ascii="Times New Roman" w:hAnsi="Times New Roman" w:cs="Times New Roman"/>
              </w:rPr>
              <w:t>Se utiliza para la gestión de archivos (guardar, buscar, abrir, etc.).</w:t>
            </w:r>
          </w:p>
        </w:tc>
      </w:tr>
      <w:tr w:rsidR="00BD1C23" w:rsidRPr="001343E0" w:rsidTr="00911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5E4FD9" w:rsidP="00324772">
            <w:pPr>
              <w:pStyle w:val="Sinespaciado"/>
              <w:spacing w:line="360" w:lineRule="auto"/>
              <w:rPr>
                <w:rFonts w:ascii="Times New Roman" w:hAnsi="Times New Roman" w:cs="Times New Roman"/>
                <w:lang w:eastAsia="es-EC"/>
              </w:rPr>
            </w:pPr>
            <w:r w:rsidRPr="001343E0">
              <w:rPr>
                <w:rStyle w:val="hps"/>
                <w:rFonts w:ascii="Times New Roman" w:hAnsi="Times New Roman" w:cs="Times New Roman"/>
                <w:lang w:val="es-ES"/>
              </w:rPr>
              <w:t>NAVEGADOR DE INTERNET</w:t>
            </w:r>
          </w:p>
        </w:tc>
        <w:tc>
          <w:tcPr>
            <w:tcW w:w="5954" w:type="dxa"/>
          </w:tcPr>
          <w:p w:rsidR="00BD1C23" w:rsidRPr="001343E0" w:rsidRDefault="00BD1C23" w:rsidP="00324772">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eastAsia="es-EC"/>
              </w:rPr>
            </w:pPr>
            <w:r w:rsidRPr="001343E0">
              <w:rPr>
                <w:rStyle w:val="hps"/>
                <w:rFonts w:ascii="Times New Roman" w:hAnsi="Times New Roman" w:cs="Times New Roman"/>
                <w:lang w:val="es-ES"/>
              </w:rPr>
              <w:t>Soporte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HTML5</w:t>
            </w:r>
          </w:p>
        </w:tc>
      </w:tr>
      <w:tr w:rsidR="00BD1C23" w:rsidRPr="001343E0" w:rsidTr="009112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5E4FD9" w:rsidP="00324772">
            <w:pPr>
              <w:pStyle w:val="Sinespaciado"/>
              <w:spacing w:line="360" w:lineRule="auto"/>
              <w:rPr>
                <w:rFonts w:ascii="Times New Roman" w:hAnsi="Times New Roman" w:cs="Times New Roman"/>
                <w:lang w:eastAsia="es-EC"/>
              </w:rPr>
            </w:pPr>
            <w:r w:rsidRPr="001343E0">
              <w:rPr>
                <w:rStyle w:val="hps"/>
                <w:rFonts w:ascii="Times New Roman" w:hAnsi="Times New Roman" w:cs="Times New Roman"/>
                <w:lang w:val="es-ES"/>
              </w:rPr>
              <w:t>VISOR Y</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EDITOR DE</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 xml:space="preserve">OFFICE </w:t>
            </w:r>
          </w:p>
        </w:tc>
        <w:tc>
          <w:tcPr>
            <w:tcW w:w="5954" w:type="dxa"/>
          </w:tcPr>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hps"/>
                <w:rFonts w:ascii="Times New Roman" w:hAnsi="Times New Roman" w:cs="Times New Roman"/>
              </w:rPr>
            </w:pPr>
            <w:r w:rsidRPr="001343E0">
              <w:rPr>
                <w:rStyle w:val="hps"/>
                <w:rFonts w:ascii="Times New Roman" w:hAnsi="Times New Roman" w:cs="Times New Roman"/>
              </w:rPr>
              <w:t>Utilice el Visor de documentos desde el escritorio para ver archivo PDF.</w:t>
            </w:r>
          </w:p>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hps"/>
                <w:rFonts w:ascii="Times New Roman" w:hAnsi="Times New Roman" w:cs="Times New Roman"/>
              </w:rPr>
            </w:pPr>
            <w:r w:rsidRPr="001343E0">
              <w:rPr>
                <w:rStyle w:val="hps"/>
                <w:rFonts w:ascii="Times New Roman" w:hAnsi="Times New Roman" w:cs="Times New Roman"/>
              </w:rPr>
              <w:t xml:space="preserve">Utilice Gnumeric desde el escritorio para visualizar y editar archivos Excel. </w:t>
            </w:r>
          </w:p>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lang w:eastAsia="es-EC"/>
              </w:rPr>
            </w:pPr>
            <w:r w:rsidRPr="001343E0">
              <w:rPr>
                <w:rStyle w:val="hps"/>
                <w:rFonts w:ascii="Times New Roman" w:hAnsi="Times New Roman" w:cs="Times New Roman"/>
              </w:rPr>
              <w:t>Utilice AbiWord desde el escritorio para visualizar y editar archivos de Word.</w:t>
            </w:r>
          </w:p>
        </w:tc>
      </w:tr>
      <w:tr w:rsidR="00BD1C23" w:rsidRPr="001343E0" w:rsidTr="009112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rsidR="00BD1C23" w:rsidRPr="001343E0" w:rsidRDefault="005E4FD9" w:rsidP="00324772">
            <w:pPr>
              <w:pStyle w:val="Sinespaciado"/>
              <w:spacing w:line="360" w:lineRule="auto"/>
              <w:rPr>
                <w:rFonts w:ascii="Times New Roman" w:hAnsi="Times New Roman" w:cs="Times New Roman"/>
                <w:lang w:eastAsia="es-EC"/>
              </w:rPr>
            </w:pPr>
            <w:r w:rsidRPr="001343E0">
              <w:rPr>
                <w:rStyle w:val="hps"/>
                <w:rFonts w:ascii="Times New Roman" w:hAnsi="Times New Roman" w:cs="Times New Roman"/>
                <w:lang w:val="es-ES"/>
              </w:rPr>
              <w:t>REPRODUCTOR DE VÍDEO</w:t>
            </w:r>
          </w:p>
        </w:tc>
        <w:tc>
          <w:tcPr>
            <w:tcW w:w="5954" w:type="dxa"/>
          </w:tcPr>
          <w:p w:rsidR="00BD1C23" w:rsidRPr="001343E0" w:rsidRDefault="00BD1C23" w:rsidP="00324772">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eastAsia="es-EC"/>
              </w:rPr>
            </w:pPr>
            <w:r w:rsidRPr="001343E0">
              <w:rPr>
                <w:rStyle w:val="hps"/>
                <w:rFonts w:ascii="Times New Roman" w:hAnsi="Times New Roman" w:cs="Times New Roman"/>
                <w:lang w:val="es-ES"/>
              </w:rPr>
              <w:t>Se puede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reproducir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audio, vídeo</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e imagen.</w:t>
            </w:r>
          </w:p>
        </w:tc>
      </w:tr>
    </w:tbl>
    <w:p w:rsidR="00BD1C23" w:rsidRPr="001343E0" w:rsidRDefault="00BD1C23" w:rsidP="00324772">
      <w:pPr>
        <w:pStyle w:val="Sinespaciado"/>
        <w:spacing w:line="360" w:lineRule="auto"/>
        <w:jc w:val="both"/>
        <w:rPr>
          <w:rFonts w:ascii="Times New Roman" w:hAnsi="Times New Roman" w:cs="Times New Roman"/>
          <w:lang w:eastAsia="es-EC"/>
        </w:rPr>
      </w:pPr>
    </w:p>
    <w:p w:rsidR="00BD1C23" w:rsidRPr="001343E0" w:rsidRDefault="00BD1C23" w:rsidP="00790CB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00790CB0" w:rsidRPr="001343E0">
        <w:rPr>
          <w:rFonts w:ascii="Times New Roman" w:hAnsi="Times New Roman" w:cs="Times New Roman"/>
          <w:b/>
          <w:sz w:val="16"/>
          <w:szCs w:val="16"/>
        </w:rPr>
        <w:t xml:space="preserve"> </w:t>
      </w:r>
      <w:hyperlink r:id="rId93" w:history="1">
        <w:r w:rsidR="00790CB0" w:rsidRPr="001343E0">
          <w:rPr>
            <w:rStyle w:val="Hipervnculo"/>
            <w:rFonts w:ascii="Times New Roman" w:hAnsi="Times New Roman" w:cs="Times New Roman"/>
            <w:color w:val="auto"/>
            <w:sz w:val="16"/>
            <w:szCs w:val="16"/>
            <w:u w:val="none"/>
          </w:rPr>
          <w:t>http://dlnmh9ip6v2uc.cloudfront.net/datasheets/Dev/PCDuino/pcDuino_UserGuide_Rev02.pdf</w:t>
        </w:r>
      </w:hyperlink>
      <w:r w:rsidR="00776982">
        <w:rPr>
          <w:rFonts w:ascii="Times New Roman" w:hAnsi="Times New Roman" w:cs="Times New Roman"/>
          <w:sz w:val="16"/>
          <w:szCs w:val="16"/>
        </w:rPr>
        <w:t>, 2015</w:t>
      </w:r>
    </w:p>
    <w:p w:rsidR="00790CB0" w:rsidRPr="001343E0" w:rsidRDefault="00790CB0" w:rsidP="00790CB0">
      <w:pPr>
        <w:pStyle w:val="Default"/>
        <w:spacing w:line="360" w:lineRule="auto"/>
        <w:rPr>
          <w:rFonts w:ascii="Times New Roman" w:hAnsi="Times New Roman" w:cs="Times New Roman"/>
          <w:sz w:val="16"/>
          <w:szCs w:val="16"/>
        </w:rPr>
      </w:pPr>
    </w:p>
    <w:p w:rsidR="00DF441F" w:rsidRPr="001343E0" w:rsidRDefault="00DF441F" w:rsidP="00790CB0">
      <w:pPr>
        <w:pStyle w:val="Default"/>
        <w:spacing w:line="360" w:lineRule="auto"/>
        <w:rPr>
          <w:rFonts w:ascii="Times New Roman" w:hAnsi="Times New Roman" w:cs="Times New Roman"/>
          <w:sz w:val="16"/>
          <w:szCs w:val="16"/>
        </w:rPr>
      </w:pPr>
    </w:p>
    <w:p w:rsidR="00DF441F" w:rsidRDefault="00DF441F" w:rsidP="00790CB0">
      <w:pPr>
        <w:pStyle w:val="Default"/>
        <w:spacing w:line="360" w:lineRule="auto"/>
        <w:rPr>
          <w:rFonts w:ascii="Times New Roman" w:hAnsi="Times New Roman" w:cs="Times New Roman"/>
          <w:sz w:val="16"/>
          <w:szCs w:val="16"/>
        </w:rPr>
      </w:pPr>
    </w:p>
    <w:p w:rsidR="0037474A" w:rsidRDefault="0037474A" w:rsidP="00790CB0">
      <w:pPr>
        <w:pStyle w:val="Default"/>
        <w:spacing w:line="360" w:lineRule="auto"/>
        <w:rPr>
          <w:rFonts w:ascii="Times New Roman" w:hAnsi="Times New Roman" w:cs="Times New Roman"/>
          <w:sz w:val="16"/>
          <w:szCs w:val="16"/>
        </w:rPr>
      </w:pPr>
    </w:p>
    <w:p w:rsidR="0037474A" w:rsidRPr="001343E0" w:rsidRDefault="0037474A" w:rsidP="00790CB0">
      <w:pPr>
        <w:pStyle w:val="Default"/>
        <w:spacing w:line="360" w:lineRule="auto"/>
        <w:rPr>
          <w:rFonts w:ascii="Times New Roman" w:hAnsi="Times New Roman" w:cs="Times New Roman"/>
          <w:sz w:val="16"/>
          <w:szCs w:val="16"/>
        </w:rPr>
      </w:pPr>
    </w:p>
    <w:p w:rsidR="00BD1C23" w:rsidRPr="001343E0" w:rsidRDefault="00BD1C23"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lastRenderedPageBreak/>
        <w:t>V</w:t>
      </w:r>
      <w:r w:rsidR="009734D8" w:rsidRPr="001343E0">
        <w:rPr>
          <w:rStyle w:val="5yl5"/>
          <w:rFonts w:ascii="Times New Roman" w:hAnsi="Times New Roman" w:cs="Times New Roman"/>
          <w:b/>
        </w:rPr>
        <w:t>entajas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Trabaja con sistemas operativos como Linux, Ubuntu y Android.</w:t>
      </w:r>
    </w:p>
    <w:p w:rsidR="00BD1C23" w:rsidRPr="001343E0" w:rsidRDefault="00BD1C23" w:rsidP="00827601">
      <w:pPr>
        <w:pStyle w:val="Prrafodelista"/>
        <w:numPr>
          <w:ilvl w:val="0"/>
          <w:numId w:val="21"/>
        </w:numPr>
        <w:spacing w:after="200" w:line="360" w:lineRule="auto"/>
        <w:jc w:val="both"/>
        <w:rPr>
          <w:rStyle w:val="5yl5"/>
          <w:rFonts w:ascii="Times New Roman" w:hAnsi="Times New Roman" w:cs="Times New Roman"/>
          <w:b/>
        </w:rPr>
      </w:pPr>
      <w:r w:rsidRPr="001343E0">
        <w:rPr>
          <w:rStyle w:val="5yl5"/>
          <w:rFonts w:ascii="Times New Roman" w:hAnsi="Times New Roman" w:cs="Times New Roman"/>
        </w:rPr>
        <w:t>Posee programas precargados para diferentes aplicaciones.</w:t>
      </w:r>
    </w:p>
    <w:p w:rsidR="00BD1C23" w:rsidRPr="001343E0" w:rsidRDefault="00BD1C23" w:rsidP="00827601">
      <w:pPr>
        <w:pStyle w:val="Prrafodelista"/>
        <w:numPr>
          <w:ilvl w:val="0"/>
          <w:numId w:val="21"/>
        </w:numPr>
        <w:spacing w:after="200" w:line="360" w:lineRule="auto"/>
        <w:jc w:val="both"/>
        <w:rPr>
          <w:rStyle w:val="5yl5"/>
          <w:rFonts w:ascii="Times New Roman" w:hAnsi="Times New Roman" w:cs="Times New Roman"/>
          <w:b/>
        </w:rPr>
      </w:pPr>
      <w:r w:rsidRPr="001343E0">
        <w:rPr>
          <w:rStyle w:val="5yl5"/>
          <w:rFonts w:ascii="Times New Roman" w:hAnsi="Times New Roman" w:cs="Times New Roman"/>
        </w:rPr>
        <w:t>Puede trabajar con lenguajes de programación como C, C++, Python, entre los principales.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Dentro de la interfaz de hardware cuenta con varios puertos de E/S.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Es compatible con Arduino.</w:t>
      </w:r>
    </w:p>
    <w:p w:rsidR="00BD1C23" w:rsidRPr="001343E0" w:rsidRDefault="00BD1C23" w:rsidP="00827601">
      <w:pPr>
        <w:pStyle w:val="Prrafodelista"/>
        <w:numPr>
          <w:ilvl w:val="0"/>
          <w:numId w:val="21"/>
        </w:numPr>
        <w:spacing w:after="200" w:line="360" w:lineRule="auto"/>
        <w:jc w:val="both"/>
        <w:rPr>
          <w:rStyle w:val="5yl5"/>
          <w:rFonts w:ascii="Times New Roman" w:hAnsi="Times New Roman" w:cs="Times New Roman"/>
        </w:rPr>
      </w:pPr>
      <w:r w:rsidRPr="001343E0">
        <w:rPr>
          <w:rStyle w:val="5yl5"/>
          <w:rFonts w:ascii="Times New Roman" w:hAnsi="Times New Roman" w:cs="Times New Roman"/>
        </w:rPr>
        <w:t>Posee interfaz HDMI y conexión USB.</w:t>
      </w:r>
    </w:p>
    <w:p w:rsidR="00AF1536" w:rsidRPr="001343E0" w:rsidRDefault="00AF1536" w:rsidP="00324772">
      <w:pPr>
        <w:pStyle w:val="Prrafodelista"/>
        <w:spacing w:after="200" w:line="360" w:lineRule="auto"/>
        <w:jc w:val="both"/>
        <w:rPr>
          <w:rStyle w:val="5yl5"/>
          <w:rFonts w:ascii="Times New Roman" w:hAnsi="Times New Roman" w:cs="Times New Roman"/>
        </w:rPr>
      </w:pPr>
    </w:p>
    <w:p w:rsidR="00BD1C23" w:rsidRPr="001343E0" w:rsidRDefault="009734D8"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t>Desventajas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Al ser una tarjeta básica, PcDuino Lite no permite la actualización de programas.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La función reset se lo realiza de forma manual.</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Para adquirir y procesar datos, PcDuino Lite trabaja con el software propio de Arduino.</w:t>
      </w:r>
    </w:p>
    <w:p w:rsidR="00BD1C23" w:rsidRPr="001343E0" w:rsidRDefault="00BD1C23" w:rsidP="00827601">
      <w:pPr>
        <w:pStyle w:val="Prrafodelista"/>
        <w:numPr>
          <w:ilvl w:val="0"/>
          <w:numId w:val="21"/>
        </w:numPr>
        <w:spacing w:after="200" w:line="360" w:lineRule="auto"/>
        <w:jc w:val="both"/>
        <w:rPr>
          <w:rStyle w:val="5yl5"/>
          <w:rFonts w:ascii="Times New Roman" w:hAnsi="Times New Roman" w:cs="Times New Roman"/>
        </w:rPr>
      </w:pPr>
      <w:r w:rsidRPr="001343E0">
        <w:rPr>
          <w:rFonts w:ascii="Times New Roman" w:hAnsi="Times New Roman" w:cs="Times New Roman"/>
        </w:rPr>
        <w:t>No tiene estructura para WiFi.</w:t>
      </w: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Para esta aplicación no se pudo llevar a cabo el diseño de la página web, esto se debió  a la falta de soporte de la tarjeta.</w:t>
      </w:r>
    </w:p>
    <w:p w:rsidR="00BD1C23" w:rsidRDefault="009734D8" w:rsidP="006B1ACC">
      <w:pPr>
        <w:pStyle w:val="Sinespaciado"/>
        <w:numPr>
          <w:ilvl w:val="1"/>
          <w:numId w:val="15"/>
        </w:numPr>
        <w:spacing w:line="360" w:lineRule="auto"/>
        <w:jc w:val="both"/>
        <w:outlineLvl w:val="0"/>
        <w:rPr>
          <w:rStyle w:val="5yl5"/>
          <w:rFonts w:ascii="Times New Roman" w:hAnsi="Times New Roman" w:cs="Times New Roman"/>
          <w:b/>
        </w:rPr>
      </w:pPr>
      <w:bookmarkStart w:id="84" w:name="_Toc423955047"/>
      <w:r w:rsidRPr="00A40E6C">
        <w:rPr>
          <w:rStyle w:val="5yl5"/>
          <w:rFonts w:ascii="Times New Roman" w:hAnsi="Times New Roman" w:cs="Times New Roman"/>
          <w:b/>
        </w:rPr>
        <w:t>Raspberry pi</w:t>
      </w:r>
      <w:bookmarkEnd w:id="84"/>
    </w:p>
    <w:p w:rsidR="00A40E6C" w:rsidRPr="00A40E6C" w:rsidRDefault="00A40E6C" w:rsidP="00A40E6C">
      <w:pPr>
        <w:pStyle w:val="Sinespaciado"/>
        <w:spacing w:line="360" w:lineRule="auto"/>
        <w:ind w:left="720"/>
        <w:jc w:val="both"/>
        <w:rPr>
          <w:rStyle w:val="5yl5"/>
          <w:rFonts w:ascii="Times New Roman" w:hAnsi="Times New Roman" w:cs="Times New Roman"/>
          <w:b/>
        </w:rPr>
      </w:pPr>
    </w:p>
    <w:p w:rsidR="00BD1C23" w:rsidRDefault="00BD1C23" w:rsidP="00A40E6C">
      <w:pPr>
        <w:pStyle w:val="Sinespaciado"/>
        <w:spacing w:line="360" w:lineRule="auto"/>
        <w:jc w:val="both"/>
        <w:rPr>
          <w:rFonts w:ascii="Times New Roman" w:hAnsi="Times New Roman" w:cs="Times New Roman"/>
          <w:lang w:val="es-ES"/>
        </w:rPr>
      </w:pPr>
      <w:r w:rsidRPr="00A40E6C">
        <w:rPr>
          <w:rStyle w:val="5yl5"/>
          <w:rFonts w:ascii="Times New Roman" w:hAnsi="Times New Roman" w:cs="Times New Roman"/>
        </w:rPr>
        <w:t xml:space="preserve">Raspberry Pi es una mini PC completa </w:t>
      </w:r>
      <w:r w:rsidRPr="00A40E6C">
        <w:rPr>
          <w:rStyle w:val="hps"/>
          <w:rFonts w:ascii="Times New Roman" w:hAnsi="Times New Roman" w:cs="Times New Roman"/>
          <w:lang w:val="es-ES"/>
        </w:rPr>
        <w:t>basado en</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ARM,</w:t>
      </w:r>
      <w:r w:rsidRPr="00A40E6C">
        <w:rPr>
          <w:rStyle w:val="5yl5"/>
          <w:rFonts w:ascii="Times New Roman" w:hAnsi="Times New Roman" w:cs="Times New Roman"/>
        </w:rPr>
        <w:t xml:space="preserve"> posee su propio software independiente y </w:t>
      </w:r>
      <w:r w:rsidRPr="00A40E6C">
        <w:rPr>
          <w:rStyle w:val="hps"/>
          <w:rFonts w:ascii="Times New Roman" w:hAnsi="Times New Roman" w:cs="Times New Roman"/>
          <w:lang w:val="es-ES"/>
        </w:rPr>
        <w:t>puede</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hacer muchas de</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las cosas que una</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PC</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de escritorio. Es ideal para aplicaciones</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multimedia, ya que posee salida de vídeo HDMI, además de potentes</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capacidades gráficas</w:t>
      </w:r>
      <w:r w:rsidRPr="00A40E6C">
        <w:rPr>
          <w:rFonts w:ascii="Times New Roman" w:hAnsi="Times New Roman" w:cs="Times New Roman"/>
          <w:lang w:val="es-ES"/>
        </w:rPr>
        <w:t xml:space="preserve">. Esta tarjeta </w:t>
      </w:r>
      <w:r w:rsidRPr="00A40E6C">
        <w:rPr>
          <w:rStyle w:val="hps"/>
          <w:rFonts w:ascii="Times New Roman" w:hAnsi="Times New Roman" w:cs="Times New Roman"/>
          <w:lang w:val="es-ES"/>
        </w:rPr>
        <w:t>se basa en</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un chip</w:t>
      </w:r>
      <w:r w:rsidRPr="00A40E6C">
        <w:rPr>
          <w:rFonts w:ascii="Times New Roman" w:hAnsi="Times New Roman" w:cs="Times New Roman"/>
          <w:lang w:val="es-ES"/>
        </w:rPr>
        <w:t xml:space="preserve"> </w:t>
      </w:r>
      <w:r w:rsidRPr="00A40E6C">
        <w:rPr>
          <w:rStyle w:val="hps"/>
          <w:rFonts w:ascii="Times New Roman" w:hAnsi="Times New Roman" w:cs="Times New Roman"/>
          <w:lang w:val="es-ES"/>
        </w:rPr>
        <w:t>Broadcom BCM2835</w:t>
      </w:r>
      <w:r w:rsidRPr="00A40E6C">
        <w:rPr>
          <w:rFonts w:ascii="Times New Roman" w:hAnsi="Times New Roman" w:cs="Times New Roman"/>
          <w:lang w:val="es-ES"/>
        </w:rPr>
        <w:t xml:space="preserve">. </w:t>
      </w:r>
    </w:p>
    <w:p w:rsidR="00A40E6C" w:rsidRPr="00A40E6C" w:rsidRDefault="00A40E6C" w:rsidP="00A40E6C">
      <w:pPr>
        <w:pStyle w:val="Sinespaciado"/>
        <w:spacing w:line="360" w:lineRule="auto"/>
        <w:jc w:val="both"/>
        <w:rPr>
          <w:rFonts w:ascii="Times New Roman" w:hAnsi="Times New Roman" w:cs="Times New Roman"/>
        </w:rPr>
      </w:pPr>
    </w:p>
    <w:p w:rsidR="00BD1C23" w:rsidRPr="001343E0" w:rsidRDefault="009734D8" w:rsidP="00324772">
      <w:pPr>
        <w:spacing w:line="360" w:lineRule="auto"/>
        <w:jc w:val="both"/>
        <w:rPr>
          <w:rFonts w:ascii="Times New Roman" w:hAnsi="Times New Roman" w:cs="Times New Roman"/>
          <w:b/>
          <w:lang w:val="es-ES"/>
        </w:rPr>
      </w:pPr>
      <w:r w:rsidRPr="001343E0">
        <w:rPr>
          <w:rFonts w:ascii="Times New Roman" w:hAnsi="Times New Roman" w:cs="Times New Roman"/>
          <w:b/>
          <w:lang w:val="es-ES"/>
        </w:rPr>
        <w:t>Características técnicas</w:t>
      </w:r>
    </w:p>
    <w:p w:rsidR="00BD1C23" w:rsidRPr="001343E0" w:rsidRDefault="005657F4" w:rsidP="00790CB0">
      <w:pPr>
        <w:pStyle w:val="Descripcin"/>
        <w:spacing w:line="360" w:lineRule="auto"/>
        <w:rPr>
          <w:rStyle w:val="5yl5"/>
          <w:rFonts w:ascii="Times New Roman" w:hAnsi="Times New Roman" w:cs="Times New Roman"/>
          <w:b w:val="0"/>
          <w:color w:val="auto"/>
          <w:sz w:val="22"/>
          <w:szCs w:val="22"/>
        </w:rPr>
      </w:pPr>
      <w:bookmarkStart w:id="85" w:name="_Toc423563117"/>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11</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BD1C23" w:rsidRPr="001343E0">
        <w:rPr>
          <w:rFonts w:ascii="Times New Roman" w:hAnsi="Times New Roman" w:cs="Times New Roman"/>
          <w:b w:val="0"/>
          <w:color w:val="auto"/>
          <w:sz w:val="22"/>
          <w:szCs w:val="22"/>
        </w:rPr>
        <w:t>Especificaciones Técnicas Raspberry Pi</w:t>
      </w:r>
      <w:bookmarkEnd w:id="85"/>
    </w:p>
    <w:tbl>
      <w:tblPr>
        <w:tblStyle w:val="Cuadrculaclara-nfasis5"/>
        <w:tblW w:w="0" w:type="auto"/>
        <w:jc w:val="center"/>
        <w:tblLook w:val="04A0" w:firstRow="1" w:lastRow="0" w:firstColumn="1" w:lastColumn="0" w:noHBand="0" w:noVBand="1"/>
      </w:tblPr>
      <w:tblGrid>
        <w:gridCol w:w="3671"/>
        <w:gridCol w:w="4489"/>
      </w:tblGrid>
      <w:tr w:rsidR="00BD1C23" w:rsidRPr="001343E0" w:rsidTr="00DF44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BD1C23" w:rsidP="00324772">
            <w:pPr>
              <w:pStyle w:val="Sinespaciado"/>
              <w:spacing w:line="360" w:lineRule="auto"/>
              <w:jc w:val="center"/>
              <w:rPr>
                <w:rStyle w:val="5yl5"/>
                <w:rFonts w:ascii="Times New Roman" w:hAnsi="Times New Roman" w:cs="Times New Roman"/>
              </w:rPr>
            </w:pPr>
            <w:r w:rsidRPr="001343E0">
              <w:rPr>
                <w:rStyle w:val="5yl5"/>
                <w:rFonts w:ascii="Times New Roman" w:hAnsi="Times New Roman" w:cs="Times New Roman"/>
              </w:rPr>
              <w:t>ITEMS</w:t>
            </w:r>
          </w:p>
        </w:tc>
        <w:tc>
          <w:tcPr>
            <w:tcW w:w="4489" w:type="dxa"/>
          </w:tcPr>
          <w:p w:rsidR="00BD1C23" w:rsidRPr="001343E0" w:rsidRDefault="00BD1C23" w:rsidP="00324772">
            <w:pPr>
              <w:pStyle w:val="Sinespaciado"/>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DETALLES</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CHIP</w:t>
            </w:r>
            <w:r w:rsidRPr="001343E0">
              <w:rPr>
                <w:rFonts w:ascii="Times New Roman" w:hAnsi="Times New Roman" w:cs="Times New Roman"/>
                <w:lang w:val="es-ES"/>
              </w:rPr>
              <w:t xml:space="preserve"> </w:t>
            </w:r>
          </w:p>
        </w:tc>
        <w:tc>
          <w:tcPr>
            <w:tcW w:w="4489" w:type="dxa"/>
          </w:tcPr>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Broadcom</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BCM2835</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ARQUITECTURA</w:t>
            </w:r>
          </w:p>
        </w:tc>
        <w:tc>
          <w:tcPr>
            <w:tcW w:w="4489" w:type="dxa"/>
          </w:tcPr>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ARM11</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CPU</w:t>
            </w:r>
            <w:r w:rsidRPr="001343E0">
              <w:rPr>
                <w:rFonts w:ascii="Times New Roman" w:hAnsi="Times New Roman" w:cs="Times New Roman"/>
                <w:lang w:val="es-ES"/>
              </w:rPr>
              <w:t xml:space="preserve"> </w:t>
            </w:r>
          </w:p>
        </w:tc>
        <w:tc>
          <w:tcPr>
            <w:tcW w:w="4489" w:type="dxa"/>
          </w:tcPr>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700 MHz</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ARM1176JZFS</w:t>
            </w:r>
            <w:r w:rsidRPr="001343E0">
              <w:rPr>
                <w:rFonts w:ascii="Times New Roman" w:hAnsi="Times New Roman" w:cs="Times New Roman"/>
                <w:lang w:val="es-ES"/>
              </w:rPr>
              <w:t xml:space="preserve"> </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GPU</w:t>
            </w:r>
            <w:r w:rsidRPr="001343E0">
              <w:rPr>
                <w:rFonts w:ascii="Times New Roman" w:hAnsi="Times New Roman" w:cs="Times New Roman"/>
                <w:lang w:val="es-ES"/>
              </w:rPr>
              <w:t xml:space="preserve"> </w:t>
            </w:r>
          </w:p>
        </w:tc>
        <w:tc>
          <w:tcPr>
            <w:tcW w:w="4489" w:type="dxa"/>
          </w:tcPr>
          <w:p w:rsidR="00BD1C23" w:rsidRPr="001343E0" w:rsidRDefault="00D10B28"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Pr>
                <w:rFonts w:ascii="Times New Roman" w:hAnsi="Times New Roman" w:cs="Times New Roman"/>
                <w:noProof/>
                <w:lang w:val="es-ES" w:eastAsia="es-ES"/>
              </w:rPr>
              <mc:AlternateContent>
                <mc:Choice Requires="wps">
                  <w:drawing>
                    <wp:anchor distT="0" distB="0" distL="114300" distR="114300" simplePos="0" relativeHeight="251689472" behindDoc="0" locked="0" layoutInCell="1" allowOverlap="1">
                      <wp:simplePos x="0" y="0"/>
                      <wp:positionH relativeFrom="column">
                        <wp:posOffset>2079463</wp:posOffset>
                      </wp:positionH>
                      <wp:positionV relativeFrom="paragraph">
                        <wp:posOffset>316274</wp:posOffset>
                      </wp:positionV>
                      <wp:extent cx="797441" cy="265814"/>
                      <wp:effectExtent l="0" t="0" r="22225" b="20320"/>
                      <wp:wrapNone/>
                      <wp:docPr id="105" name="105 Rectángulo"/>
                      <wp:cNvGraphicFramePr/>
                      <a:graphic xmlns:a="http://schemas.openxmlformats.org/drawingml/2006/main">
                        <a:graphicData uri="http://schemas.microsoft.com/office/word/2010/wordprocessingShape">
                          <wps:wsp>
                            <wps:cNvSpPr/>
                            <wps:spPr>
                              <a:xfrm>
                                <a:off x="0" y="0"/>
                                <a:ext cx="797441" cy="265814"/>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D10B28" w:rsidRPr="00D10B28" w:rsidRDefault="00D10B28" w:rsidP="00D10B28">
                                  <w:pPr>
                                    <w:jc w:val="center"/>
                                    <w:rPr>
                                      <w:rFonts w:ascii="Times New Roman" w:hAnsi="Times New Roman" w:cs="Times New Roman"/>
                                      <w:sz w:val="16"/>
                                      <w:szCs w:val="16"/>
                                    </w:rPr>
                                  </w:pPr>
                                  <w:r w:rsidRPr="00D10B28">
                                    <w:rPr>
                                      <w:rFonts w:ascii="Times New Roman" w:hAnsi="Times New Roman" w:cs="Times New Roman"/>
                                      <w:sz w:val="16"/>
                                      <w:szCs w:val="16"/>
                                    </w:rPr>
                                    <w:t>Continuará…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05 Rectángulo" o:spid="_x0000_s1030" style="position:absolute;margin-left:163.75pt;margin-top:24.9pt;width:62.8pt;height:20.95pt;z-index:25168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" fillcolor="white [3201]" strokecolor="white [3212]" strokeweight="1pt">
                      <v:textbox>
                        <w:txbxContent>
                          <w:p w:rsidR="00D10B28" w:rsidRPr="00D10B28" w:rsidRDefault="00D10B28" w:rsidP="00D10B28">
                            <w:pPr>
                              <w:jc w:val="center"/>
                              <w:rPr>
                                <w:rFonts w:ascii="Times New Roman" w:hAnsi="Times New Roman" w:cs="Times New Roman"/>
                                <w:sz w:val="16"/>
                                <w:szCs w:val="16"/>
                              </w:rPr>
                            </w:pPr>
                            <w:r w:rsidRPr="00D10B28">
                              <w:rPr>
                                <w:rFonts w:ascii="Times New Roman" w:hAnsi="Times New Roman" w:cs="Times New Roman"/>
                                <w:sz w:val="16"/>
                                <w:szCs w:val="16"/>
                              </w:rPr>
                              <w:t>Continuará…</w:t>
                            </w:r>
                          </w:p>
                        </w:txbxContent>
                      </v:textbox>
                    </v:rect>
                  </w:pict>
                </mc:Fallback>
              </mc:AlternateContent>
            </w:r>
            <w:r w:rsidR="00BD1C23" w:rsidRPr="001343E0">
              <w:rPr>
                <w:rStyle w:val="notranslate"/>
                <w:rFonts w:ascii="Times New Roman" w:hAnsi="Times New Roman" w:cs="Times New Roman"/>
                <w:shd w:val="clear" w:color="auto" w:fill="E6ECF9"/>
              </w:rPr>
              <w:t>Broadcom VideoCore IV</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D10B28" w:rsidP="00324772">
            <w:pPr>
              <w:pStyle w:val="Sinespaciado"/>
              <w:spacing w:line="360" w:lineRule="auto"/>
              <w:rPr>
                <w:rStyle w:val="5yl5"/>
                <w:rFonts w:ascii="Times New Roman" w:hAnsi="Times New Roman" w:cs="Times New Roman"/>
              </w:rPr>
            </w:pPr>
            <w:r>
              <w:rPr>
                <w:rFonts w:ascii="Times New Roman" w:hAnsi="Times New Roman" w:cs="Times New Roman"/>
                <w:noProof/>
                <w:lang w:val="es-ES" w:eastAsia="es-ES"/>
              </w:rPr>
              <w:lastRenderedPageBreak/>
              <mc:AlternateContent>
                <mc:Choice Requires="wps">
                  <w:drawing>
                    <wp:anchor distT="0" distB="0" distL="114300" distR="114300" simplePos="0" relativeHeight="251692544" behindDoc="0" locked="0" layoutInCell="1" allowOverlap="1">
                      <wp:simplePos x="0" y="0"/>
                      <wp:positionH relativeFrom="column">
                        <wp:posOffset>-129186</wp:posOffset>
                      </wp:positionH>
                      <wp:positionV relativeFrom="paragraph">
                        <wp:posOffset>-241935</wp:posOffset>
                      </wp:positionV>
                      <wp:extent cx="701749" cy="202018"/>
                      <wp:effectExtent l="0" t="0" r="22225" b="26670"/>
                      <wp:wrapNone/>
                      <wp:docPr id="107" name="107 Rectángulo"/>
                      <wp:cNvGraphicFramePr/>
                      <a:graphic xmlns:a="http://schemas.openxmlformats.org/drawingml/2006/main">
                        <a:graphicData uri="http://schemas.microsoft.com/office/word/2010/wordprocessingShape">
                          <wps:wsp>
                            <wps:cNvSpPr/>
                            <wps:spPr>
                              <a:xfrm>
                                <a:off x="0" y="0"/>
                                <a:ext cx="701749" cy="202018"/>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D10B28" w:rsidRPr="00D10B28" w:rsidRDefault="00D10B28" w:rsidP="00D10B28">
                                  <w:pPr>
                                    <w:jc w:val="center"/>
                                    <w:rPr>
                                      <w:rFonts w:ascii="Times New Roman" w:hAnsi="Times New Roman" w:cs="Times New Roman"/>
                                      <w:sz w:val="16"/>
                                      <w:szCs w:val="16"/>
                                    </w:rPr>
                                  </w:pPr>
                                  <w:r w:rsidRPr="00D10B28">
                                    <w:rPr>
                                      <w:rFonts w:ascii="Times New Roman" w:hAnsi="Times New Roman" w:cs="Times New Roman"/>
                                      <w:sz w:val="16"/>
                                      <w:szCs w:val="16"/>
                                    </w:rPr>
                                    <w:t>Continú</w:t>
                                  </w:r>
                                  <w:r>
                                    <w:rPr>
                                      <w:rFonts w:ascii="Times New Roman" w:hAnsi="Times New Roman" w:cs="Times New Roman"/>
                                      <w:sz w:val="16"/>
                                      <w:szCs w:val="16"/>
                                    </w:rPr>
                                    <w:t>a</w:t>
                                  </w:r>
                                  <w:r w:rsidRPr="00D10B28">
                                    <w:rPr>
                                      <w:rFonts w:ascii="Times New Roman" w:hAnsi="Times New Roman" w:cs="Times New Roman"/>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107 Rectángulo" o:spid="_x0000_s1031" style="position:absolute;margin-left:-10.15pt;margin-top:-19.05pt;width:55.25pt;height:15.9pt;z-index:25169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" fillcolor="white [3201]" strokecolor="white [3212]" strokeweight="1pt">
                      <v:textbox>
                        <w:txbxContent>
                          <w:p w:rsidR="00D10B28" w:rsidRPr="00D10B28" w:rsidRDefault="00D10B28" w:rsidP="00D10B28">
                            <w:pPr>
                              <w:jc w:val="center"/>
                              <w:rPr>
                                <w:rFonts w:ascii="Times New Roman" w:hAnsi="Times New Roman" w:cs="Times New Roman"/>
                                <w:sz w:val="16"/>
                                <w:szCs w:val="16"/>
                              </w:rPr>
                            </w:pPr>
                            <w:r w:rsidRPr="00D10B28">
                              <w:rPr>
                                <w:rFonts w:ascii="Times New Roman" w:hAnsi="Times New Roman" w:cs="Times New Roman"/>
                                <w:sz w:val="16"/>
                                <w:szCs w:val="16"/>
                              </w:rPr>
                              <w:t>Continú</w:t>
                            </w:r>
                            <w:r>
                              <w:rPr>
                                <w:rFonts w:ascii="Times New Roman" w:hAnsi="Times New Roman" w:cs="Times New Roman"/>
                                <w:sz w:val="16"/>
                                <w:szCs w:val="16"/>
                              </w:rPr>
                              <w:t>a</w:t>
                            </w:r>
                            <w:r w:rsidRPr="00D10B28">
                              <w:rPr>
                                <w:rFonts w:ascii="Times New Roman" w:hAnsi="Times New Roman" w:cs="Times New Roman"/>
                                <w:sz w:val="16"/>
                                <w:szCs w:val="16"/>
                              </w:rPr>
                              <w:t>…</w:t>
                            </w:r>
                          </w:p>
                        </w:txbxContent>
                      </v:textbox>
                    </v:rect>
                  </w:pict>
                </mc:Fallback>
              </mc:AlternateContent>
            </w:r>
            <w:r w:rsidR="005E4FD9" w:rsidRPr="001343E0">
              <w:rPr>
                <w:rStyle w:val="hps"/>
                <w:rFonts w:ascii="Times New Roman" w:hAnsi="Times New Roman" w:cs="Times New Roman"/>
                <w:lang w:val="es-ES"/>
              </w:rPr>
              <w:t>MEMORIA</w:t>
            </w:r>
            <w:r w:rsidR="005E4FD9" w:rsidRPr="001343E0">
              <w:rPr>
                <w:rFonts w:ascii="Times New Roman" w:hAnsi="Times New Roman" w:cs="Times New Roman"/>
                <w:lang w:val="es-ES"/>
              </w:rPr>
              <w:t xml:space="preserve"> </w:t>
            </w:r>
            <w:r w:rsidR="005E4FD9" w:rsidRPr="001343E0">
              <w:rPr>
                <w:rStyle w:val="hps"/>
                <w:rFonts w:ascii="Times New Roman" w:hAnsi="Times New Roman" w:cs="Times New Roman"/>
                <w:lang w:val="es-ES"/>
              </w:rPr>
              <w:t>SDRAM</w:t>
            </w:r>
          </w:p>
        </w:tc>
        <w:tc>
          <w:tcPr>
            <w:tcW w:w="4489" w:type="dxa"/>
          </w:tcPr>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 xml:space="preserve">512 MB </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SISTEMA OPERATIVO</w:t>
            </w:r>
            <w:r w:rsidRPr="001343E0">
              <w:rPr>
                <w:rFonts w:ascii="Times New Roman" w:hAnsi="Times New Roman" w:cs="Times New Roman"/>
                <w:lang w:val="es-ES"/>
              </w:rPr>
              <w:t xml:space="preserve"> </w:t>
            </w:r>
          </w:p>
        </w:tc>
        <w:tc>
          <w:tcPr>
            <w:tcW w:w="4489" w:type="dxa"/>
          </w:tcPr>
          <w:p w:rsidR="00BD1C23" w:rsidRPr="001343E0" w:rsidRDefault="00BD1C23" w:rsidP="00324772">
            <w:pPr>
              <w:pStyle w:val="Sinespaciado"/>
              <w:spacing w:line="36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Ejecuta una versión</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del sistema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operativo Linux desde la tarjeta SD.</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5yl5"/>
                <w:rFonts w:ascii="Times New Roman" w:hAnsi="Times New Roman" w:cs="Times New Roman"/>
              </w:rPr>
              <w:t>DIMENSIONES</w:t>
            </w:r>
          </w:p>
        </w:tc>
        <w:tc>
          <w:tcPr>
            <w:tcW w:w="4489" w:type="dxa"/>
          </w:tcPr>
          <w:p w:rsidR="00BD1C23" w:rsidRPr="001343E0" w:rsidRDefault="00BD1C23" w:rsidP="00324772">
            <w:pPr>
              <w:pStyle w:val="Sinespaciado"/>
              <w:spacing w:line="360" w:lineRule="auto"/>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Fonts w:ascii="Times New Roman" w:hAnsi="Times New Roman" w:cs="Times New Roman"/>
              </w:rPr>
              <w:t>85 x 56 x 17mm</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1" w:type="dxa"/>
          </w:tcPr>
          <w:p w:rsidR="00BD1C23" w:rsidRPr="001343E0" w:rsidRDefault="005E4FD9" w:rsidP="00324772">
            <w:pPr>
              <w:pStyle w:val="Sinespaciado"/>
              <w:spacing w:line="360" w:lineRule="auto"/>
              <w:rPr>
                <w:rStyle w:val="5yl5"/>
                <w:rFonts w:ascii="Times New Roman" w:hAnsi="Times New Roman" w:cs="Times New Roman"/>
              </w:rPr>
            </w:pPr>
            <w:r w:rsidRPr="001343E0">
              <w:rPr>
                <w:rStyle w:val="hps"/>
                <w:rFonts w:ascii="Times New Roman" w:hAnsi="Times New Roman" w:cs="Times New Roman"/>
                <w:lang w:val="es-ES"/>
              </w:rPr>
              <w:t>ENERGÍA USB</w:t>
            </w:r>
          </w:p>
        </w:tc>
        <w:tc>
          <w:tcPr>
            <w:tcW w:w="4489" w:type="dxa"/>
          </w:tcPr>
          <w:p w:rsidR="00BD1C23" w:rsidRPr="001343E0" w:rsidRDefault="00BD1C23" w:rsidP="00324772">
            <w:pPr>
              <w:pStyle w:val="Sinespaciado"/>
              <w:spacing w:line="360" w:lineRule="auto"/>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hps"/>
                <w:rFonts w:ascii="Times New Roman" w:hAnsi="Times New Roman" w:cs="Times New Roman"/>
                <w:lang w:val="es-ES"/>
              </w:rPr>
              <w:t>5V,</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2</w:t>
            </w:r>
            <w:r w:rsidR="00AF1536" w:rsidRPr="001343E0">
              <w:rPr>
                <w:rStyle w:val="hps"/>
                <w:rFonts w:ascii="Times New Roman" w:hAnsi="Times New Roman" w:cs="Times New Roman"/>
                <w:lang w:val="es-ES"/>
              </w:rPr>
              <w:t xml:space="preserve"> A</w:t>
            </w:r>
          </w:p>
        </w:tc>
      </w:tr>
    </w:tbl>
    <w:p w:rsidR="00BD1C23" w:rsidRPr="001343E0" w:rsidRDefault="00BD1C23" w:rsidP="00324772">
      <w:pPr>
        <w:pStyle w:val="Sinespaciado"/>
        <w:spacing w:line="360" w:lineRule="auto"/>
        <w:rPr>
          <w:rStyle w:val="5yl5"/>
          <w:rFonts w:ascii="Times New Roman" w:hAnsi="Times New Roman" w:cs="Times New Roman"/>
        </w:rPr>
      </w:pPr>
    </w:p>
    <w:p w:rsidR="0037474A" w:rsidRPr="001343E0" w:rsidRDefault="00BD1C23" w:rsidP="00790CB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0037474A" w:rsidRPr="0037474A">
        <w:rPr>
          <w:rFonts w:ascii="Times New Roman" w:hAnsi="Times New Roman" w:cs="Times New Roman"/>
          <w:sz w:val="16"/>
          <w:szCs w:val="16"/>
        </w:rPr>
        <w:t>https://www.adafruit.com/datasheets/pi-specs.pdf</w:t>
      </w:r>
      <w:r w:rsidR="00776982">
        <w:rPr>
          <w:rFonts w:ascii="Times New Roman" w:hAnsi="Times New Roman" w:cs="Times New Roman"/>
          <w:sz w:val="16"/>
          <w:szCs w:val="16"/>
        </w:rPr>
        <w:t>, 2015</w:t>
      </w:r>
    </w:p>
    <w:p w:rsidR="0037474A" w:rsidRDefault="0037474A" w:rsidP="00324772">
      <w:pPr>
        <w:spacing w:line="360" w:lineRule="auto"/>
        <w:jc w:val="both"/>
        <w:rPr>
          <w:rStyle w:val="5yl5"/>
          <w:rFonts w:ascii="Times New Roman" w:hAnsi="Times New Roman" w:cs="Times New Roman"/>
          <w:b/>
        </w:rPr>
      </w:pPr>
    </w:p>
    <w:p w:rsidR="00BD1C23" w:rsidRPr="001343E0" w:rsidRDefault="00BD1C23"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t>CONECTORES</w:t>
      </w:r>
    </w:p>
    <w:p w:rsidR="00BD1C23" w:rsidRPr="001343E0" w:rsidRDefault="005657F4" w:rsidP="00790CB0">
      <w:pPr>
        <w:pStyle w:val="Descripcin"/>
        <w:spacing w:line="360" w:lineRule="auto"/>
        <w:rPr>
          <w:rStyle w:val="5yl5"/>
          <w:rFonts w:ascii="Times New Roman" w:hAnsi="Times New Roman" w:cs="Times New Roman"/>
          <w:b w:val="0"/>
          <w:color w:val="auto"/>
          <w:sz w:val="22"/>
          <w:szCs w:val="22"/>
        </w:rPr>
      </w:pPr>
      <w:bookmarkStart w:id="86" w:name="_Toc423563118"/>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12</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sz w:val="22"/>
          <w:szCs w:val="22"/>
        </w:rPr>
        <w:t xml:space="preserve"> </w:t>
      </w:r>
      <w:r w:rsidR="00BD1C23" w:rsidRPr="001343E0">
        <w:rPr>
          <w:rFonts w:ascii="Times New Roman" w:hAnsi="Times New Roman" w:cs="Times New Roman"/>
          <w:b w:val="0"/>
          <w:color w:val="auto"/>
          <w:sz w:val="22"/>
          <w:szCs w:val="22"/>
        </w:rPr>
        <w:t>Conectores</w:t>
      </w:r>
      <w:r w:rsidR="00BD1C23" w:rsidRPr="001343E0">
        <w:rPr>
          <w:rFonts w:ascii="Times New Roman" w:hAnsi="Times New Roman" w:cs="Times New Roman"/>
          <w:color w:val="auto"/>
          <w:sz w:val="22"/>
          <w:szCs w:val="22"/>
        </w:rPr>
        <w:t xml:space="preserve"> </w:t>
      </w:r>
      <w:r w:rsidR="00BD1C23" w:rsidRPr="001343E0">
        <w:rPr>
          <w:rFonts w:ascii="Times New Roman" w:hAnsi="Times New Roman" w:cs="Times New Roman"/>
          <w:b w:val="0"/>
          <w:color w:val="auto"/>
          <w:sz w:val="22"/>
          <w:szCs w:val="22"/>
        </w:rPr>
        <w:t>Raspberry Pi</w:t>
      </w:r>
      <w:bookmarkEnd w:id="86"/>
    </w:p>
    <w:tbl>
      <w:tblPr>
        <w:tblStyle w:val="Cuadrculaclara-nfasis5"/>
        <w:tblW w:w="0" w:type="auto"/>
        <w:jc w:val="center"/>
        <w:tblLook w:val="04A0" w:firstRow="1" w:lastRow="0" w:firstColumn="1" w:lastColumn="0" w:noHBand="0" w:noVBand="1"/>
      </w:tblPr>
      <w:tblGrid>
        <w:gridCol w:w="4096"/>
        <w:gridCol w:w="4489"/>
      </w:tblGrid>
      <w:tr w:rsidR="00BD1C23" w:rsidRPr="001343E0" w:rsidTr="00DF441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CONECTOR</w:t>
            </w:r>
          </w:p>
        </w:tc>
        <w:tc>
          <w:tcPr>
            <w:tcW w:w="4489" w:type="dxa"/>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DESCRIPCIÓN</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Fonts w:ascii="Times New Roman" w:hAnsi="Times New Roman" w:cs="Times New Roman"/>
              </w:rPr>
              <w:t>ETHERNET</w:t>
            </w:r>
          </w:p>
        </w:tc>
        <w:tc>
          <w:tcPr>
            <w:tcW w:w="4489" w:type="dxa"/>
          </w:tcPr>
          <w:p w:rsidR="00BD1C23" w:rsidRPr="001343E0" w:rsidRDefault="00BD1C23" w:rsidP="00324772">
            <w:pPr>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10/100 Base Ethernet socket</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SALIDA DE VIDEO</w:t>
            </w:r>
          </w:p>
        </w:tc>
        <w:tc>
          <w:tcPr>
            <w:tcW w:w="4489" w:type="dxa"/>
          </w:tcPr>
          <w:p w:rsidR="00BD1C23" w:rsidRPr="001343E0" w:rsidRDefault="00BD1C23"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1343E0">
              <w:rPr>
                <w:rFonts w:ascii="Times New Roman" w:hAnsi="Times New Roman" w:cs="Times New Roman"/>
              </w:rPr>
              <w:t>HDMI (rev 1.3 &amp; 1.4)</w:t>
            </w:r>
          </w:p>
          <w:p w:rsidR="00BD1C23" w:rsidRPr="001343E0" w:rsidRDefault="00BD1C23" w:rsidP="00324772">
            <w:pPr>
              <w:spacing w:line="36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Compuesto</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RCA (PAL</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y NTSC</w:t>
            </w:r>
            <w:r w:rsidRPr="001343E0">
              <w:rPr>
                <w:rStyle w:val="shorttext"/>
                <w:rFonts w:ascii="Times New Roman" w:hAnsi="Times New Roman" w:cs="Times New Roman"/>
                <w:lang w:val="es-ES"/>
              </w:rPr>
              <w:t>)</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trHeight w:val="208"/>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SALIDA DE AUDIO</w:t>
            </w:r>
          </w:p>
        </w:tc>
        <w:tc>
          <w:tcPr>
            <w:tcW w:w="4489" w:type="dxa"/>
          </w:tcPr>
          <w:p w:rsidR="00BD1C23" w:rsidRPr="001343E0" w:rsidRDefault="00BD1C23" w:rsidP="00324772">
            <w:pPr>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3.5mm jack, HDMI</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Fonts w:ascii="Times New Roman" w:hAnsi="Times New Roman" w:cs="Times New Roman"/>
              </w:rPr>
              <w:t>USB</w:t>
            </w:r>
          </w:p>
        </w:tc>
        <w:tc>
          <w:tcPr>
            <w:tcW w:w="4489" w:type="dxa"/>
          </w:tcPr>
          <w:p w:rsidR="00BD1C23" w:rsidRPr="001343E0" w:rsidRDefault="00BD1C23" w:rsidP="00324772">
            <w:pPr>
              <w:spacing w:line="36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 xml:space="preserve">Conector 4 x USB 2.0 </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Fonts w:ascii="Times New Roman" w:hAnsi="Times New Roman" w:cs="Times New Roman"/>
              </w:rPr>
              <w:t>GPIO</w:t>
            </w:r>
          </w:p>
        </w:tc>
        <w:tc>
          <w:tcPr>
            <w:tcW w:w="4489" w:type="dxa"/>
          </w:tcPr>
          <w:p w:rsidR="00BD1C23" w:rsidRPr="001343E0" w:rsidRDefault="00BD1C23" w:rsidP="00324772">
            <w:pPr>
              <w:pStyle w:val="Sinespaciado"/>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40</w:t>
            </w:r>
            <w:r w:rsidRPr="001343E0">
              <w:rPr>
                <w:rStyle w:val="atn"/>
                <w:rFonts w:ascii="Times New Roman" w:hAnsi="Times New Roman" w:cs="Times New Roman"/>
                <w:lang w:val="es-ES"/>
              </w:rPr>
              <w:t>-</w:t>
            </w:r>
            <w:r w:rsidRPr="001343E0">
              <w:rPr>
                <w:rFonts w:ascii="Times New Roman" w:hAnsi="Times New Roman" w:cs="Times New Roman"/>
                <w:lang w:val="es-ES"/>
              </w:rPr>
              <w:t xml:space="preserve">clavijas de </w:t>
            </w:r>
            <w:r w:rsidRPr="001343E0">
              <w:rPr>
                <w:rStyle w:val="hps"/>
                <w:rFonts w:ascii="Times New Roman" w:hAnsi="Times New Roman" w:cs="Times New Roman"/>
                <w:lang w:val="es-ES"/>
              </w:rPr>
              <w:t>2,54</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mm</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w:t>
            </w:r>
            <w:r w:rsidRPr="001343E0">
              <w:rPr>
                <w:rFonts w:ascii="Times New Roman" w:hAnsi="Times New Roman" w:cs="Times New Roman"/>
                <w:lang w:val="es-ES"/>
              </w:rPr>
              <w:t xml:space="preserve">100 </w:t>
            </w:r>
            <w:r w:rsidRPr="001343E0">
              <w:rPr>
                <w:rStyle w:val="hps"/>
                <w:rFonts w:ascii="Times New Roman" w:hAnsi="Times New Roman" w:cs="Times New Roman"/>
                <w:lang w:val="es-ES"/>
              </w:rPr>
              <w:t>milésimas de pulgada)</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 expansión:</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2x20</w:t>
            </w:r>
            <w:r w:rsidRPr="001343E0">
              <w:rPr>
                <w:rFonts w:ascii="Times New Roman" w:hAnsi="Times New Roman" w:cs="Times New Roman"/>
                <w:lang w:val="es-ES"/>
              </w:rPr>
              <w:t xml:space="preserve"> por tira.</w:t>
            </w:r>
            <w:r w:rsidRPr="001343E0">
              <w:rPr>
                <w:rFonts w:ascii="Times New Roman" w:hAnsi="Times New Roman" w:cs="Times New Roman"/>
                <w:lang w:val="es-ES"/>
              </w:rPr>
              <w:br/>
            </w:r>
            <w:r w:rsidRPr="001343E0">
              <w:rPr>
                <w:rStyle w:val="hps"/>
                <w:rFonts w:ascii="Times New Roman" w:hAnsi="Times New Roman" w:cs="Times New Roman"/>
                <w:lang w:val="es-ES"/>
              </w:rPr>
              <w:t>Proporcionar</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27</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pines GPIO</w:t>
            </w:r>
            <w:r w:rsidRPr="001343E0">
              <w:rPr>
                <w:rFonts w:ascii="Times New Roman" w:hAnsi="Times New Roman" w:cs="Times New Roman"/>
                <w:lang w:val="es-ES"/>
              </w:rPr>
              <w:t xml:space="preserve">, así como </w:t>
            </w:r>
            <w:r w:rsidRPr="001343E0">
              <w:rPr>
                <w:rStyle w:val="hps"/>
                <w:rFonts w:ascii="Times New Roman" w:hAnsi="Times New Roman" w:cs="Times New Roman"/>
                <w:lang w:val="es-ES"/>
              </w:rPr>
              <w:t>3,3</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V</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5</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V</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y líneas de suministro</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GND.</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CÁMARA</w:t>
            </w:r>
          </w:p>
        </w:tc>
        <w:tc>
          <w:tcPr>
            <w:tcW w:w="4489" w:type="dxa"/>
          </w:tcPr>
          <w:p w:rsidR="00BD1C23" w:rsidRPr="001343E0" w:rsidRDefault="00BD1C23" w:rsidP="00DF441F">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15 pines</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MIPI</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Cámara</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Interface serie (</w:t>
            </w:r>
            <w:r w:rsidRPr="001343E0">
              <w:rPr>
                <w:rStyle w:val="atn"/>
                <w:rFonts w:ascii="Times New Roman" w:hAnsi="Times New Roman" w:cs="Times New Roman"/>
                <w:lang w:val="es-ES"/>
              </w:rPr>
              <w:t>CSI-</w:t>
            </w:r>
            <w:r w:rsidRPr="001343E0">
              <w:rPr>
                <w:rStyle w:val="shorttext"/>
                <w:rFonts w:ascii="Times New Roman" w:hAnsi="Times New Roman" w:cs="Times New Roman"/>
                <w:lang w:val="es-ES"/>
              </w:rPr>
              <w:t>2).</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Fonts w:ascii="Times New Roman" w:hAnsi="Times New Roman" w:cs="Times New Roman"/>
              </w:rPr>
              <w:t>JTAG</w:t>
            </w:r>
          </w:p>
        </w:tc>
        <w:tc>
          <w:tcPr>
            <w:tcW w:w="4489" w:type="dxa"/>
          </w:tcPr>
          <w:p w:rsidR="00BD1C23" w:rsidRPr="001343E0" w:rsidRDefault="00BD1C23" w:rsidP="00324772">
            <w:pPr>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No</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poblada</w:t>
            </w:r>
            <w:r w:rsidR="00DF441F" w:rsidRPr="001343E0">
              <w:rPr>
                <w:rStyle w:val="hps"/>
                <w:rFonts w:ascii="Times New Roman" w:hAnsi="Times New Roman" w:cs="Times New Roman"/>
                <w:lang w:val="es-ES"/>
              </w:rPr>
              <w:t xml:space="preserve">                                      </w:t>
            </w:r>
          </w:p>
        </w:tc>
      </w:tr>
      <w:tr w:rsidR="00BD1C23" w:rsidRPr="001343E0" w:rsidTr="00DF441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DISPLAY</w:t>
            </w:r>
          </w:p>
        </w:tc>
        <w:tc>
          <w:tcPr>
            <w:tcW w:w="4489" w:type="dxa"/>
          </w:tcPr>
          <w:p w:rsidR="00BD1C23" w:rsidRPr="001343E0" w:rsidRDefault="00BD1C23" w:rsidP="00324772">
            <w:pPr>
              <w:pStyle w:val="Sinespaciado"/>
              <w:spacing w:line="36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b/>
              </w:rPr>
            </w:pPr>
            <w:r w:rsidRPr="001343E0">
              <w:rPr>
                <w:rStyle w:val="hps"/>
                <w:rFonts w:ascii="Times New Roman" w:hAnsi="Times New Roman" w:cs="Times New Roman"/>
                <w:lang w:val="es-ES"/>
              </w:rPr>
              <w:t>Display</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Interface serie (</w:t>
            </w:r>
            <w:r w:rsidRPr="001343E0">
              <w:rPr>
                <w:rFonts w:ascii="Times New Roman" w:hAnsi="Times New Roman" w:cs="Times New Roman"/>
                <w:lang w:val="es-ES"/>
              </w:rPr>
              <w:t xml:space="preserve">DSI) </w:t>
            </w:r>
            <w:r w:rsidRPr="001343E0">
              <w:rPr>
                <w:rStyle w:val="hps"/>
                <w:rFonts w:ascii="Times New Roman" w:hAnsi="Times New Roman" w:cs="Times New Roman"/>
                <w:lang w:val="es-ES"/>
              </w:rPr>
              <w:t>conector de cable</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flexible plano</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15</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vías con dos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carriles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 datos</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y</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un carril</w:t>
            </w:r>
            <w:r w:rsidRPr="001343E0">
              <w:rPr>
                <w:rFonts w:ascii="Times New Roman" w:hAnsi="Times New Roman" w:cs="Times New Roman"/>
                <w:lang w:val="es-ES"/>
              </w:rPr>
              <w:t xml:space="preserve"> </w:t>
            </w:r>
            <w:r w:rsidRPr="001343E0">
              <w:rPr>
                <w:rStyle w:val="hps"/>
                <w:rFonts w:ascii="Times New Roman" w:hAnsi="Times New Roman" w:cs="Times New Roman"/>
                <w:lang w:val="es-ES"/>
              </w:rPr>
              <w:t>de reloj.</w:t>
            </w:r>
          </w:p>
        </w:tc>
      </w:tr>
      <w:tr w:rsidR="00BD1C23" w:rsidRPr="001343E0" w:rsidTr="00DF441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96" w:type="dxa"/>
          </w:tcPr>
          <w:p w:rsidR="00BD1C23" w:rsidRPr="001343E0" w:rsidRDefault="0002136F" w:rsidP="00324772">
            <w:pPr>
              <w:spacing w:line="360" w:lineRule="auto"/>
              <w:jc w:val="both"/>
              <w:rPr>
                <w:rStyle w:val="5yl5"/>
                <w:rFonts w:ascii="Times New Roman" w:hAnsi="Times New Roman" w:cs="Times New Roman"/>
              </w:rPr>
            </w:pPr>
            <w:r w:rsidRPr="001343E0">
              <w:rPr>
                <w:rStyle w:val="hps"/>
                <w:rFonts w:ascii="Times New Roman" w:hAnsi="Times New Roman" w:cs="Times New Roman"/>
                <w:lang w:val="es-ES"/>
              </w:rPr>
              <w:t>RANURA PARA TARJETA</w:t>
            </w:r>
            <w:r w:rsidRPr="001343E0">
              <w:rPr>
                <w:rStyle w:val="shorttext"/>
                <w:rFonts w:ascii="Times New Roman" w:hAnsi="Times New Roman" w:cs="Times New Roman"/>
                <w:lang w:val="es-ES"/>
              </w:rPr>
              <w:t xml:space="preserve"> </w:t>
            </w:r>
            <w:r w:rsidRPr="001343E0">
              <w:rPr>
                <w:rStyle w:val="hps"/>
                <w:rFonts w:ascii="Times New Roman" w:hAnsi="Times New Roman" w:cs="Times New Roman"/>
                <w:lang w:val="es-ES"/>
              </w:rPr>
              <w:t>DE MEMORIA</w:t>
            </w:r>
          </w:p>
        </w:tc>
        <w:tc>
          <w:tcPr>
            <w:tcW w:w="4489" w:type="dxa"/>
          </w:tcPr>
          <w:p w:rsidR="00BD1C23" w:rsidRPr="001343E0" w:rsidRDefault="00BD1C23" w:rsidP="00324772">
            <w:pPr>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SDIO</w:t>
            </w:r>
          </w:p>
        </w:tc>
      </w:tr>
    </w:tbl>
    <w:p w:rsidR="00BD1C23" w:rsidRPr="001343E0" w:rsidRDefault="00BD1C23" w:rsidP="00324772">
      <w:pPr>
        <w:pStyle w:val="Sinespaciado"/>
        <w:spacing w:line="360" w:lineRule="auto"/>
        <w:rPr>
          <w:rFonts w:ascii="Times New Roman" w:hAnsi="Times New Roman" w:cs="Times New Roman"/>
        </w:rPr>
      </w:pPr>
    </w:p>
    <w:p w:rsidR="00BD1C23" w:rsidRPr="001343E0" w:rsidRDefault="00BD1C23" w:rsidP="00790CB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https://www.adafruit.com/datasheets/pi-specs.pdf</w:t>
      </w:r>
      <w:r w:rsidR="00776982">
        <w:rPr>
          <w:rFonts w:ascii="Times New Roman" w:hAnsi="Times New Roman" w:cs="Times New Roman"/>
          <w:sz w:val="16"/>
          <w:szCs w:val="16"/>
        </w:rPr>
        <w:t>, 2015</w:t>
      </w:r>
    </w:p>
    <w:p w:rsidR="00820292" w:rsidRDefault="00820292" w:rsidP="00324772">
      <w:pPr>
        <w:pStyle w:val="Sinespaciado"/>
        <w:spacing w:line="360" w:lineRule="auto"/>
        <w:rPr>
          <w:rStyle w:val="5yl5"/>
          <w:rFonts w:ascii="Times New Roman" w:hAnsi="Times New Roman" w:cs="Times New Roman"/>
          <w:b/>
        </w:rPr>
      </w:pPr>
    </w:p>
    <w:p w:rsidR="0037474A" w:rsidRPr="001343E0" w:rsidRDefault="0037474A" w:rsidP="00324772">
      <w:pPr>
        <w:pStyle w:val="Sinespaciado"/>
        <w:spacing w:line="360" w:lineRule="auto"/>
        <w:rPr>
          <w:rStyle w:val="5yl5"/>
          <w:rFonts w:ascii="Times New Roman" w:hAnsi="Times New Roman" w:cs="Times New Roman"/>
          <w:b/>
        </w:rPr>
      </w:pPr>
    </w:p>
    <w:p w:rsidR="00BD1C23" w:rsidRPr="001343E0" w:rsidRDefault="009734D8"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lastRenderedPageBreak/>
        <w:t>Requerimientos de hardware</w:t>
      </w:r>
    </w:p>
    <w:p w:rsidR="00BD1C23" w:rsidRPr="001343E0" w:rsidRDefault="00BD1C23"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La tarjeta Raspberry Pi puede necesitar de hardware adicional, ya que trabaja como cualquier PC normal, los mismos se detallan a continuación:</w:t>
      </w:r>
    </w:p>
    <w:p w:rsidR="00BD1C23" w:rsidRPr="001343E0" w:rsidRDefault="00BD1C23" w:rsidP="00324772">
      <w:pPr>
        <w:spacing w:after="0" w:line="360" w:lineRule="auto"/>
        <w:jc w:val="both"/>
        <w:rPr>
          <w:rFonts w:ascii="Times New Roman" w:eastAsia="Times New Roman" w:hAnsi="Times New Roman" w:cs="Times New Roman"/>
          <w:lang w:eastAsia="es-EC"/>
        </w:rPr>
      </w:pP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Tablero de Raspberry Pi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Fuente De Alimentación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Tarjeta SD del sistema operativo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Display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Teclado USB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Ratón USB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Conectividad a Internet - un adaptador WiFi USB (modelo A / B) o un cable LAN (Modelo B)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Powered Hub USB </w:t>
      </w:r>
    </w:p>
    <w:p w:rsidR="00BD1C23" w:rsidRPr="001343E0" w:rsidRDefault="00BD1C23" w:rsidP="00827601">
      <w:pPr>
        <w:pStyle w:val="Prrafodelista"/>
        <w:numPr>
          <w:ilvl w:val="0"/>
          <w:numId w:val="22"/>
        </w:num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Cables </w:t>
      </w:r>
    </w:p>
    <w:p w:rsidR="004359FE" w:rsidRPr="001343E0" w:rsidRDefault="004359FE" w:rsidP="00324772">
      <w:pPr>
        <w:spacing w:after="0" w:line="360" w:lineRule="auto"/>
        <w:jc w:val="both"/>
        <w:rPr>
          <w:rFonts w:ascii="Times New Roman" w:eastAsia="Times New Roman" w:hAnsi="Times New Roman" w:cs="Times New Roman"/>
          <w:lang w:eastAsia="es-EC"/>
        </w:rPr>
      </w:pPr>
    </w:p>
    <w:p w:rsidR="00BD1C23" w:rsidRPr="001343E0" w:rsidRDefault="009734D8"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t>Ventajas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Es compatible con varios sistemas operativos de Linux como Raspbian, Debian, Verywood, entre los principales.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Mayor soporte para aplicaciones desarrolladas.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Posee mayor cantidad de sócalos para conexión de periféricos USB, HDMI, RCA, audio y video.</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Expansión de memoria hasta 32GB para tarjeta microSD.</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Económicamente conveniente para aplicaciones de propósito general.</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Al ser una plataforma de software libre, no requiere de licencia para el desarrollo de aplicaciones.</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Fácil adquisición en el mercado nacional.</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Permite diseñar un servidor de mayor prestación, ya que posee librerías para distintas aplicaciones que facilitan su uso.</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Se puede incluir diseños complejos para la creación de páginas web.</w:t>
      </w: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Configuración automática del protocolo Ethernet.</w:t>
      </w:r>
    </w:p>
    <w:p w:rsidR="00BD1C23" w:rsidRPr="001343E0" w:rsidRDefault="00BD1C23" w:rsidP="00324772">
      <w:pPr>
        <w:pStyle w:val="Sinespaciado"/>
        <w:spacing w:line="360" w:lineRule="auto"/>
        <w:rPr>
          <w:rStyle w:val="5yl5"/>
          <w:rFonts w:ascii="Times New Roman" w:hAnsi="Times New Roman" w:cs="Times New Roman"/>
        </w:rPr>
      </w:pPr>
    </w:p>
    <w:p w:rsidR="00BD1C23" w:rsidRPr="001343E0" w:rsidRDefault="009734D8"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b/>
        </w:rPr>
        <w:lastRenderedPageBreak/>
        <w:t>Desventajas</w:t>
      </w:r>
    </w:p>
    <w:p w:rsidR="00BD1C23" w:rsidRPr="001343E0" w:rsidRDefault="00BD1C23" w:rsidP="00324772">
      <w:pPr>
        <w:pStyle w:val="Sinespaciado"/>
        <w:spacing w:line="360" w:lineRule="auto"/>
        <w:rPr>
          <w:rStyle w:val="5yl5"/>
          <w:rFonts w:ascii="Times New Roman" w:hAnsi="Times New Roman" w:cs="Times New Roman"/>
        </w:rPr>
      </w:pPr>
    </w:p>
    <w:p w:rsidR="00BD1C23" w:rsidRPr="001343E0" w:rsidRDefault="00BD1C23" w:rsidP="00827601">
      <w:pPr>
        <w:pStyle w:val="Prrafodelista"/>
        <w:numPr>
          <w:ilvl w:val="0"/>
          <w:numId w:val="21"/>
        </w:numPr>
        <w:spacing w:after="200" w:line="360" w:lineRule="auto"/>
        <w:jc w:val="both"/>
        <w:rPr>
          <w:rFonts w:ascii="Times New Roman" w:hAnsi="Times New Roman" w:cs="Times New Roman"/>
        </w:rPr>
      </w:pPr>
      <w:r w:rsidRPr="001343E0">
        <w:rPr>
          <w:rFonts w:ascii="Times New Roman" w:hAnsi="Times New Roman" w:cs="Times New Roman"/>
        </w:rPr>
        <w:t>No dispone de puertos de entrada analógicos.</w:t>
      </w:r>
    </w:p>
    <w:p w:rsidR="00BD1C23" w:rsidRPr="001343E0" w:rsidRDefault="00BD1C23" w:rsidP="00827601">
      <w:pPr>
        <w:pStyle w:val="Prrafodelista"/>
        <w:numPr>
          <w:ilvl w:val="0"/>
          <w:numId w:val="21"/>
        </w:numPr>
        <w:spacing w:after="200" w:line="360" w:lineRule="auto"/>
        <w:jc w:val="both"/>
        <w:rPr>
          <w:rStyle w:val="5yl5"/>
          <w:rFonts w:ascii="Times New Roman" w:hAnsi="Times New Roman" w:cs="Times New Roman"/>
        </w:rPr>
      </w:pPr>
      <w:r w:rsidRPr="001343E0">
        <w:rPr>
          <w:rFonts w:ascii="Times New Roman" w:hAnsi="Times New Roman" w:cs="Times New Roman"/>
        </w:rPr>
        <w:t>Pese a su gran diseño no aporta robustez (seguridades eléctricas), ya que es una tarjeta creada con fines didácticos.</w:t>
      </w: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Con la plataforma Raspberry Pi se pudo crear el sistema embebido.</w:t>
      </w:r>
    </w:p>
    <w:p w:rsidR="00BD1C23" w:rsidRPr="00A40E6C" w:rsidRDefault="00BD1C23" w:rsidP="00771ADC">
      <w:pPr>
        <w:pStyle w:val="Ttulo1"/>
        <w:rPr>
          <w:rStyle w:val="5yl5"/>
          <w:rFonts w:ascii="Times New Roman" w:hAnsi="Times New Roman" w:cs="Times New Roman"/>
          <w:b/>
          <w:sz w:val="22"/>
          <w:szCs w:val="22"/>
        </w:rPr>
      </w:pPr>
      <w:bookmarkStart w:id="87" w:name="_Toc423955048"/>
      <w:r w:rsidRPr="00A40E6C">
        <w:rPr>
          <w:rStyle w:val="5yl5"/>
          <w:rFonts w:ascii="Times New Roman" w:hAnsi="Times New Roman" w:cs="Times New Roman"/>
          <w:b/>
          <w:color w:val="auto"/>
          <w:sz w:val="22"/>
          <w:szCs w:val="22"/>
        </w:rPr>
        <w:t>3.7</w:t>
      </w:r>
      <w:r w:rsidR="00A40E6C">
        <w:rPr>
          <w:rStyle w:val="5yl5"/>
          <w:rFonts w:ascii="Times New Roman" w:hAnsi="Times New Roman" w:cs="Times New Roman"/>
          <w:b/>
          <w:color w:val="auto"/>
          <w:sz w:val="22"/>
          <w:szCs w:val="22"/>
        </w:rPr>
        <w:t>.</w:t>
      </w:r>
      <w:r w:rsidRPr="00A40E6C">
        <w:rPr>
          <w:rStyle w:val="5yl5"/>
          <w:rFonts w:ascii="Times New Roman" w:hAnsi="Times New Roman" w:cs="Times New Roman"/>
          <w:b/>
          <w:color w:val="auto"/>
          <w:sz w:val="22"/>
          <w:szCs w:val="22"/>
        </w:rPr>
        <w:t xml:space="preserve"> </w:t>
      </w:r>
      <w:r w:rsidR="009734D8" w:rsidRPr="00A40E6C">
        <w:rPr>
          <w:rStyle w:val="5yl5"/>
          <w:rFonts w:ascii="Times New Roman" w:hAnsi="Times New Roman" w:cs="Times New Roman"/>
          <w:b/>
          <w:color w:val="auto"/>
          <w:sz w:val="22"/>
          <w:szCs w:val="22"/>
        </w:rPr>
        <w:t>Cuadro comparativo de plataformas</w:t>
      </w:r>
      <w:bookmarkEnd w:id="87"/>
    </w:p>
    <w:p w:rsidR="00A40E6C" w:rsidRPr="00A40E6C" w:rsidRDefault="00A40E6C" w:rsidP="00A40E6C"/>
    <w:p w:rsidR="00BD1C23" w:rsidRPr="001343E0" w:rsidRDefault="00984A44" w:rsidP="00790CB0">
      <w:pPr>
        <w:pStyle w:val="Descripcin"/>
        <w:spacing w:line="360" w:lineRule="auto"/>
        <w:rPr>
          <w:rStyle w:val="5yl5"/>
          <w:rFonts w:ascii="Times New Roman" w:hAnsi="Times New Roman" w:cs="Times New Roman"/>
          <w:b w:val="0"/>
          <w:color w:val="auto"/>
          <w:sz w:val="22"/>
          <w:szCs w:val="22"/>
        </w:rPr>
      </w:pPr>
      <w:bookmarkStart w:id="88" w:name="_Toc423563119"/>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13</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b w:val="0"/>
          <w:color w:val="auto"/>
          <w:sz w:val="22"/>
          <w:szCs w:val="22"/>
        </w:rPr>
        <w:t xml:space="preserve"> </w:t>
      </w:r>
      <w:r w:rsidR="00BD1C23" w:rsidRPr="001343E0">
        <w:rPr>
          <w:rFonts w:ascii="Times New Roman" w:hAnsi="Times New Roman" w:cs="Times New Roman"/>
          <w:b w:val="0"/>
          <w:color w:val="auto"/>
          <w:sz w:val="22"/>
          <w:szCs w:val="22"/>
        </w:rPr>
        <w:t>Cuadro comparativo plataformas</w:t>
      </w:r>
      <w:bookmarkEnd w:id="88"/>
    </w:p>
    <w:tbl>
      <w:tblPr>
        <w:tblStyle w:val="Cuadrculaclara-nfasis5"/>
        <w:tblW w:w="4595" w:type="pct"/>
        <w:jc w:val="center"/>
        <w:tblLook w:val="04A0" w:firstRow="1" w:lastRow="0" w:firstColumn="1" w:lastColumn="0" w:noHBand="0" w:noVBand="1"/>
      </w:tblPr>
      <w:tblGrid>
        <w:gridCol w:w="2231"/>
        <w:gridCol w:w="1844"/>
        <w:gridCol w:w="2408"/>
        <w:gridCol w:w="1837"/>
      </w:tblGrid>
      <w:tr w:rsidR="0011264C" w:rsidRPr="001343E0" w:rsidTr="001126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jc w:val="center"/>
              <w:rPr>
                <w:rStyle w:val="5yl5"/>
                <w:rFonts w:ascii="Times New Roman" w:hAnsi="Times New Roman" w:cs="Times New Roman"/>
                <w:sz w:val="20"/>
                <w:szCs w:val="20"/>
              </w:rPr>
            </w:pPr>
            <w:r w:rsidRPr="001343E0">
              <w:rPr>
                <w:rStyle w:val="5yl5"/>
                <w:rFonts w:ascii="Times New Roman" w:hAnsi="Times New Roman" w:cs="Times New Roman"/>
                <w:sz w:val="20"/>
                <w:szCs w:val="20"/>
              </w:rPr>
              <w:t>CARACTERÍSTICAS</w:t>
            </w:r>
          </w:p>
        </w:tc>
        <w:tc>
          <w:tcPr>
            <w:tcW w:w="1108" w:type="pct"/>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sz w:val="20"/>
                <w:szCs w:val="20"/>
              </w:rPr>
            </w:pPr>
            <w:r w:rsidRPr="001343E0">
              <w:rPr>
                <w:rStyle w:val="5yl5"/>
                <w:rFonts w:ascii="Times New Roman" w:hAnsi="Times New Roman" w:cs="Times New Roman"/>
                <w:sz w:val="20"/>
                <w:szCs w:val="20"/>
              </w:rPr>
              <w:t>PC DUINO LITE</w:t>
            </w:r>
          </w:p>
        </w:tc>
        <w:tc>
          <w:tcPr>
            <w:tcW w:w="1447" w:type="pct"/>
          </w:tcPr>
          <w:p w:rsidR="00BD1C23" w:rsidRPr="001343E0" w:rsidRDefault="00BD1C23" w:rsidP="00F0082C">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sz w:val="20"/>
                <w:szCs w:val="20"/>
              </w:rPr>
            </w:pPr>
            <w:r w:rsidRPr="001343E0">
              <w:rPr>
                <w:rStyle w:val="5yl5"/>
                <w:rFonts w:ascii="Times New Roman" w:hAnsi="Times New Roman" w:cs="Times New Roman"/>
                <w:sz w:val="20"/>
                <w:szCs w:val="20"/>
              </w:rPr>
              <w:t>ARDUINO ETHERNET WITH POE</w:t>
            </w:r>
          </w:p>
        </w:tc>
        <w:tc>
          <w:tcPr>
            <w:tcW w:w="1104" w:type="pct"/>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sz w:val="20"/>
                <w:szCs w:val="20"/>
              </w:rPr>
            </w:pPr>
            <w:r w:rsidRPr="001343E0">
              <w:rPr>
                <w:rStyle w:val="5yl5"/>
                <w:rFonts w:ascii="Times New Roman" w:hAnsi="Times New Roman" w:cs="Times New Roman"/>
                <w:sz w:val="20"/>
                <w:szCs w:val="20"/>
              </w:rPr>
              <w:t>RASPBERRY PI</w:t>
            </w:r>
          </w:p>
        </w:tc>
      </w:tr>
      <w:tr w:rsidR="0011264C" w:rsidRPr="001343E0" w:rsidTr="001126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Conexión Ethernet</w:t>
            </w:r>
          </w:p>
        </w:tc>
        <w:tc>
          <w:tcPr>
            <w:tcW w:w="11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Si</w:t>
            </w:r>
          </w:p>
        </w:tc>
        <w:tc>
          <w:tcPr>
            <w:tcW w:w="1447"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eastAsia="Times New Roman" w:hAnsi="Times New Roman" w:cs="Times New Roman"/>
                <w:lang w:val="es-ES" w:eastAsia="es-EC"/>
              </w:rPr>
              <w:t>Si</w:t>
            </w:r>
          </w:p>
        </w:tc>
        <w:tc>
          <w:tcPr>
            <w:tcW w:w="110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Si</w:t>
            </w:r>
          </w:p>
        </w:tc>
      </w:tr>
      <w:tr w:rsidR="0011264C" w:rsidRPr="001343E0" w:rsidTr="0011264C">
        <w:trPr>
          <w:cnfStyle w:val="000000010000" w:firstRow="0" w:lastRow="0" w:firstColumn="0" w:lastColumn="0" w:oddVBand="0" w:evenVBand="0" w:oddHBand="0" w:evenHBand="1" w:firstRowFirstColumn="0" w:firstRowLastColumn="0" w:lastRowFirstColumn="0" w:lastRowLastColumn="0"/>
          <w:trHeight w:val="465"/>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Entradas analógicas</w:t>
            </w:r>
          </w:p>
        </w:tc>
        <w:tc>
          <w:tcPr>
            <w:tcW w:w="1108"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447"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w:t>
            </w:r>
          </w:p>
        </w:tc>
        <w:tc>
          <w:tcPr>
            <w:tcW w:w="1104"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r>
      <w:tr w:rsidR="0011264C" w:rsidRPr="001343E0" w:rsidTr="0011264C">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Adquisición de datos</w:t>
            </w:r>
          </w:p>
        </w:tc>
        <w:tc>
          <w:tcPr>
            <w:tcW w:w="11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447"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w:t>
            </w:r>
          </w:p>
        </w:tc>
        <w:tc>
          <w:tcPr>
            <w:tcW w:w="110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w:t>
            </w:r>
          </w:p>
        </w:tc>
      </w:tr>
      <w:tr w:rsidR="0011264C" w:rsidRPr="001343E0" w:rsidTr="0011264C">
        <w:trPr>
          <w:cnfStyle w:val="000000010000" w:firstRow="0" w:lastRow="0" w:firstColumn="0" w:lastColumn="0" w:oddVBand="0" w:evenVBand="0" w:oddHBand="0" w:evenHBand="1" w:firstRowFirstColumn="0" w:firstRowLastColumn="0" w:lastRowFirstColumn="0" w:lastRowLastColumn="0"/>
          <w:trHeight w:val="407"/>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Creación de servidor</w:t>
            </w:r>
          </w:p>
        </w:tc>
        <w:tc>
          <w:tcPr>
            <w:tcW w:w="1108"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447"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104"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w:t>
            </w:r>
          </w:p>
        </w:tc>
      </w:tr>
      <w:tr w:rsidR="0011264C" w:rsidRPr="001343E0" w:rsidTr="0011264C">
        <w:trPr>
          <w:cnfStyle w:val="000000100000" w:firstRow="0" w:lastRow="0" w:firstColumn="0" w:lastColumn="0" w:oddVBand="0" w:evenVBand="0" w:oddHBand="1" w:evenHBand="0"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1341"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Diseño de página web</w:t>
            </w:r>
          </w:p>
        </w:tc>
        <w:tc>
          <w:tcPr>
            <w:tcW w:w="11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447"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No</w:t>
            </w:r>
          </w:p>
        </w:tc>
        <w:tc>
          <w:tcPr>
            <w:tcW w:w="110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w:t>
            </w:r>
          </w:p>
        </w:tc>
      </w:tr>
    </w:tbl>
    <w:p w:rsidR="00BD1C23" w:rsidRPr="001343E0" w:rsidRDefault="00BD1C23" w:rsidP="00324772">
      <w:pPr>
        <w:pStyle w:val="Sinespaciado"/>
        <w:spacing w:line="360" w:lineRule="auto"/>
        <w:rPr>
          <w:rFonts w:ascii="Times New Roman" w:hAnsi="Times New Roman" w:cs="Times New Roman"/>
        </w:rPr>
      </w:pPr>
    </w:p>
    <w:p w:rsidR="00BD1C23" w:rsidRPr="001343E0" w:rsidRDefault="00BD1C23" w:rsidP="00790CB0">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00781FC3" w:rsidRPr="001343E0">
        <w:rPr>
          <w:rFonts w:ascii="Times New Roman" w:hAnsi="Times New Roman" w:cs="Times New Roman"/>
          <w:sz w:val="16"/>
          <w:szCs w:val="16"/>
        </w:rPr>
        <w:t>Teresa J. Chiriboga M., Amanda L. Jiménez H</w:t>
      </w:r>
      <w:r w:rsidR="00776982" w:rsidRPr="001343E0">
        <w:rPr>
          <w:rFonts w:ascii="Times New Roman" w:hAnsi="Times New Roman" w:cs="Times New Roman"/>
          <w:sz w:val="16"/>
          <w:szCs w:val="16"/>
        </w:rPr>
        <w:t>.,</w:t>
      </w:r>
      <w:r w:rsidR="00776982">
        <w:rPr>
          <w:rFonts w:ascii="Times New Roman" w:hAnsi="Times New Roman" w:cs="Times New Roman"/>
          <w:sz w:val="16"/>
          <w:szCs w:val="16"/>
        </w:rPr>
        <w:t xml:space="preserve"> 2015</w:t>
      </w:r>
    </w:p>
    <w:p w:rsidR="00BD1C23" w:rsidRPr="00A40E6C" w:rsidRDefault="00BD1C23" w:rsidP="00771ADC">
      <w:pPr>
        <w:pStyle w:val="Ttulo1"/>
        <w:rPr>
          <w:rStyle w:val="5yl5"/>
          <w:rFonts w:ascii="Times New Roman" w:hAnsi="Times New Roman" w:cs="Times New Roman"/>
          <w:b/>
          <w:sz w:val="22"/>
          <w:szCs w:val="22"/>
        </w:rPr>
      </w:pPr>
      <w:bookmarkStart w:id="89" w:name="_Toc423955049"/>
      <w:r w:rsidRPr="00A40E6C">
        <w:rPr>
          <w:rStyle w:val="5yl5"/>
          <w:rFonts w:ascii="Times New Roman" w:hAnsi="Times New Roman" w:cs="Times New Roman"/>
          <w:b/>
          <w:color w:val="auto"/>
          <w:sz w:val="22"/>
          <w:szCs w:val="22"/>
        </w:rPr>
        <w:t>3.8</w:t>
      </w:r>
      <w:r w:rsidR="00A40E6C">
        <w:rPr>
          <w:rStyle w:val="5yl5"/>
          <w:rFonts w:ascii="Times New Roman" w:hAnsi="Times New Roman" w:cs="Times New Roman"/>
          <w:b/>
          <w:color w:val="auto"/>
          <w:sz w:val="22"/>
          <w:szCs w:val="22"/>
        </w:rPr>
        <w:t>.</w:t>
      </w:r>
      <w:r w:rsidRPr="00A40E6C">
        <w:rPr>
          <w:rStyle w:val="5yl5"/>
          <w:rFonts w:ascii="Times New Roman" w:hAnsi="Times New Roman" w:cs="Times New Roman"/>
          <w:b/>
          <w:color w:val="auto"/>
          <w:sz w:val="22"/>
          <w:szCs w:val="22"/>
        </w:rPr>
        <w:t xml:space="preserve"> </w:t>
      </w:r>
      <w:r w:rsidR="009734D8" w:rsidRPr="00A40E6C">
        <w:rPr>
          <w:rStyle w:val="5yl5"/>
          <w:rFonts w:ascii="Times New Roman" w:hAnsi="Times New Roman" w:cs="Times New Roman"/>
          <w:b/>
          <w:color w:val="auto"/>
          <w:sz w:val="22"/>
          <w:szCs w:val="22"/>
        </w:rPr>
        <w:t>Evaluación de las características</w:t>
      </w:r>
      <w:bookmarkEnd w:id="89"/>
    </w:p>
    <w:p w:rsidR="00A40E6C" w:rsidRPr="00A40E6C" w:rsidRDefault="00A40E6C" w:rsidP="00A40E6C"/>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En la tabla III.1</w:t>
      </w:r>
      <w:r w:rsidR="004F1AAA" w:rsidRPr="001343E0">
        <w:rPr>
          <w:rStyle w:val="5yl5"/>
          <w:rFonts w:ascii="Times New Roman" w:hAnsi="Times New Roman" w:cs="Times New Roman"/>
        </w:rPr>
        <w:t>2</w:t>
      </w:r>
      <w:r w:rsidRPr="001343E0">
        <w:rPr>
          <w:rStyle w:val="5yl5"/>
          <w:rFonts w:ascii="Times New Roman" w:hAnsi="Times New Roman" w:cs="Times New Roman"/>
        </w:rPr>
        <w:t xml:space="preserve"> observamos las características que dispone cada plataforma, las mismas tienen un peso del 100% del valor total de la comparativa. </w:t>
      </w:r>
    </w:p>
    <w:p w:rsidR="00BD1C23" w:rsidRPr="001343E0" w:rsidRDefault="00BD1C23" w:rsidP="00324772">
      <w:pPr>
        <w:spacing w:line="360" w:lineRule="auto"/>
        <w:jc w:val="both"/>
        <w:rPr>
          <w:rStyle w:val="5yl5"/>
          <w:rFonts w:ascii="Times New Roman" w:hAnsi="Times New Roman" w:cs="Times New Roman"/>
          <w:b/>
        </w:rPr>
      </w:pPr>
      <w:r w:rsidRPr="001343E0">
        <w:rPr>
          <w:rStyle w:val="5yl5"/>
          <w:rFonts w:ascii="Times New Roman" w:hAnsi="Times New Roman" w:cs="Times New Roman"/>
        </w:rPr>
        <w:t xml:space="preserve">Debido a la necesidad de valorar el desempeño de cada una de las plataformas se realiza la asignación de pesos, para ello es conveniente establecer un valor numérico, la misma se presenta a continuación: </w:t>
      </w: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b/>
        </w:rPr>
        <w:t>Pesos</w:t>
      </w:r>
    </w:p>
    <w:p w:rsidR="00BD1C23" w:rsidRPr="001343E0" w:rsidRDefault="00BD1C23" w:rsidP="00324772">
      <w:pPr>
        <w:spacing w:line="360" w:lineRule="auto"/>
        <w:ind w:left="708"/>
        <w:jc w:val="both"/>
        <w:rPr>
          <w:rStyle w:val="5yl5"/>
          <w:rFonts w:ascii="Times New Roman" w:hAnsi="Times New Roman" w:cs="Times New Roman"/>
        </w:rPr>
      </w:pPr>
      <w:r w:rsidRPr="001343E0">
        <w:rPr>
          <w:rStyle w:val="5yl5"/>
          <w:rFonts w:ascii="Times New Roman" w:hAnsi="Times New Roman" w:cs="Times New Roman"/>
        </w:rPr>
        <w:t>SI = 1</w:t>
      </w:r>
    </w:p>
    <w:p w:rsidR="00BD1C23" w:rsidRPr="001343E0" w:rsidRDefault="00BD1C23" w:rsidP="00324772">
      <w:pPr>
        <w:spacing w:line="360" w:lineRule="auto"/>
        <w:ind w:left="708"/>
        <w:jc w:val="both"/>
        <w:rPr>
          <w:rStyle w:val="5yl5"/>
          <w:rFonts w:ascii="Times New Roman" w:hAnsi="Times New Roman" w:cs="Times New Roman"/>
        </w:rPr>
      </w:pPr>
      <w:r w:rsidRPr="001343E0">
        <w:rPr>
          <w:rStyle w:val="5yl5"/>
          <w:rFonts w:ascii="Times New Roman" w:hAnsi="Times New Roman" w:cs="Times New Roman"/>
        </w:rPr>
        <w:t>NO = 0</w:t>
      </w:r>
    </w:p>
    <w:p w:rsidR="00BD1C23" w:rsidRPr="001343E0" w:rsidRDefault="00984A44" w:rsidP="00790CB0">
      <w:pPr>
        <w:pStyle w:val="Descripcin"/>
        <w:spacing w:line="360" w:lineRule="auto"/>
        <w:rPr>
          <w:rStyle w:val="5yl5"/>
          <w:rFonts w:ascii="Times New Roman" w:hAnsi="Times New Roman" w:cs="Times New Roman"/>
          <w:color w:val="auto"/>
          <w:sz w:val="22"/>
          <w:szCs w:val="22"/>
        </w:rPr>
      </w:pPr>
      <w:bookmarkStart w:id="90" w:name="_Toc423563120"/>
      <w:r w:rsidRPr="001343E0">
        <w:rPr>
          <w:rFonts w:ascii="Times New Roman" w:hAnsi="Times New Roman" w:cs="Times New Roman"/>
          <w:color w:val="auto"/>
          <w:sz w:val="22"/>
          <w:szCs w:val="22"/>
        </w:rPr>
        <w:lastRenderedPageBreak/>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14</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sz w:val="22"/>
          <w:szCs w:val="22"/>
        </w:rPr>
        <w:t xml:space="preserve"> </w:t>
      </w:r>
      <w:r w:rsidR="00BD1C23" w:rsidRPr="001343E0">
        <w:rPr>
          <w:rFonts w:ascii="Times New Roman" w:hAnsi="Times New Roman" w:cs="Times New Roman"/>
          <w:color w:val="auto"/>
          <w:sz w:val="22"/>
          <w:szCs w:val="22"/>
        </w:rPr>
        <w:t xml:space="preserve"> </w:t>
      </w:r>
      <w:r w:rsidR="00BD1C23" w:rsidRPr="001343E0">
        <w:rPr>
          <w:rFonts w:ascii="Times New Roman" w:hAnsi="Times New Roman" w:cs="Times New Roman"/>
          <w:b w:val="0"/>
          <w:color w:val="auto"/>
          <w:sz w:val="22"/>
          <w:szCs w:val="22"/>
        </w:rPr>
        <w:t>Descripción de asignación de pesos</w:t>
      </w:r>
      <w:bookmarkEnd w:id="90"/>
    </w:p>
    <w:tbl>
      <w:tblPr>
        <w:tblStyle w:val="Cuadrculaclara-nfasis5"/>
        <w:tblW w:w="0" w:type="auto"/>
        <w:jc w:val="center"/>
        <w:tblLook w:val="04A0" w:firstRow="1" w:lastRow="0" w:firstColumn="1" w:lastColumn="0" w:noHBand="0" w:noVBand="1"/>
      </w:tblPr>
      <w:tblGrid>
        <w:gridCol w:w="1283"/>
        <w:gridCol w:w="7284"/>
      </w:tblGrid>
      <w:tr w:rsidR="00BD1C23" w:rsidRPr="001343E0" w:rsidTr="00D01691">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283" w:type="dxa"/>
          </w:tcPr>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PESOS</w:t>
            </w:r>
          </w:p>
        </w:tc>
        <w:tc>
          <w:tcPr>
            <w:tcW w:w="7284" w:type="dxa"/>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REFERENCIA</w:t>
            </w:r>
          </w:p>
        </w:tc>
      </w:tr>
      <w:tr w:rsidR="00BD1C23" w:rsidRPr="001343E0" w:rsidTr="00D01691">
        <w:trPr>
          <w:cnfStyle w:val="000000100000" w:firstRow="0" w:lastRow="0" w:firstColumn="0" w:lastColumn="0" w:oddVBand="0" w:evenVBand="0" w:oddHBand="1" w:evenHBand="0" w:firstRowFirstColumn="0" w:firstRowLastColumn="0" w:lastRowFirstColumn="0" w:lastRowLastColumn="0"/>
          <w:trHeight w:val="564"/>
          <w:jc w:val="center"/>
        </w:trPr>
        <w:tc>
          <w:tcPr>
            <w:cnfStyle w:val="001000000000" w:firstRow="0" w:lastRow="0" w:firstColumn="1" w:lastColumn="0" w:oddVBand="0" w:evenVBand="0" w:oddHBand="0" w:evenHBand="0" w:firstRowFirstColumn="0" w:firstRowLastColumn="0" w:lastRowFirstColumn="0" w:lastRowLastColumn="0"/>
            <w:tcW w:w="1283" w:type="dxa"/>
          </w:tcPr>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1</w:t>
            </w:r>
          </w:p>
        </w:tc>
        <w:tc>
          <w:tcPr>
            <w:tcW w:w="7284" w:type="dxa"/>
          </w:tcPr>
          <w:p w:rsidR="00BD1C23" w:rsidRPr="001343E0" w:rsidRDefault="00BD1C23" w:rsidP="00324772">
            <w:pPr>
              <w:spacing w:line="360" w:lineRule="auto"/>
              <w:jc w:val="both"/>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 la característica de la plataforma genera ventaja sobre la otra plataforma.</w:t>
            </w:r>
          </w:p>
        </w:tc>
      </w:tr>
      <w:tr w:rsidR="00BD1C23" w:rsidRPr="001343E0" w:rsidTr="00D01691">
        <w:trPr>
          <w:cnfStyle w:val="000000010000" w:firstRow="0" w:lastRow="0" w:firstColumn="0" w:lastColumn="0" w:oddVBand="0" w:evenVBand="0" w:oddHBand="0" w:evenHBand="1" w:firstRowFirstColumn="0" w:firstRowLastColumn="0" w:lastRowFirstColumn="0" w:lastRowLastColumn="0"/>
          <w:trHeight w:val="541"/>
          <w:jc w:val="center"/>
        </w:trPr>
        <w:tc>
          <w:tcPr>
            <w:cnfStyle w:val="001000000000" w:firstRow="0" w:lastRow="0" w:firstColumn="1" w:lastColumn="0" w:oddVBand="0" w:evenVBand="0" w:oddHBand="0" w:evenHBand="0" w:firstRowFirstColumn="0" w:firstRowLastColumn="0" w:lastRowFirstColumn="0" w:lastRowLastColumn="0"/>
            <w:tcW w:w="1283" w:type="dxa"/>
          </w:tcPr>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0</w:t>
            </w:r>
          </w:p>
        </w:tc>
        <w:tc>
          <w:tcPr>
            <w:tcW w:w="7284" w:type="dxa"/>
          </w:tcPr>
          <w:p w:rsidR="00BD1C23" w:rsidRPr="001343E0" w:rsidRDefault="00BD1C23" w:rsidP="00324772">
            <w:pPr>
              <w:spacing w:line="360" w:lineRule="auto"/>
              <w:jc w:val="both"/>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Si la característica de la platafor</w:t>
            </w:r>
            <w:r w:rsidR="00D01691" w:rsidRPr="001343E0">
              <w:rPr>
                <w:rStyle w:val="5yl5"/>
                <w:rFonts w:ascii="Times New Roman" w:hAnsi="Times New Roman" w:cs="Times New Roman"/>
              </w:rPr>
              <w:t>ma genera desventaja</w:t>
            </w:r>
            <w:r w:rsidRPr="001343E0">
              <w:rPr>
                <w:rStyle w:val="5yl5"/>
                <w:rFonts w:ascii="Times New Roman" w:hAnsi="Times New Roman" w:cs="Times New Roman"/>
              </w:rPr>
              <w:t xml:space="preserve"> con la otra plataforma.</w:t>
            </w:r>
          </w:p>
        </w:tc>
      </w:tr>
    </w:tbl>
    <w:p w:rsidR="00BD1C23" w:rsidRPr="001343E0" w:rsidRDefault="00BD1C23" w:rsidP="00324772">
      <w:pPr>
        <w:pStyle w:val="Sinespaciado"/>
        <w:spacing w:line="360" w:lineRule="auto"/>
        <w:rPr>
          <w:rFonts w:ascii="Times New Roman" w:hAnsi="Times New Roman" w:cs="Times New Roman"/>
        </w:rPr>
      </w:pPr>
    </w:p>
    <w:p w:rsidR="00BD1C23" w:rsidRDefault="00BD1C23" w:rsidP="00D01691">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002F6D62" w:rsidRPr="001343E0">
        <w:rPr>
          <w:rFonts w:ascii="Times New Roman" w:hAnsi="Times New Roman" w:cs="Times New Roman"/>
          <w:b/>
          <w:sz w:val="16"/>
          <w:szCs w:val="16"/>
        </w:rPr>
        <w:t xml:space="preserve"> </w:t>
      </w:r>
      <w:r w:rsidR="002F6D62" w:rsidRPr="001343E0">
        <w:rPr>
          <w:rFonts w:ascii="Times New Roman" w:hAnsi="Times New Roman" w:cs="Times New Roman"/>
          <w:sz w:val="16"/>
          <w:szCs w:val="16"/>
        </w:rPr>
        <w:t>Teresa J. Chiriboga M., Am</w:t>
      </w:r>
      <w:r w:rsidR="0011264C" w:rsidRPr="001343E0">
        <w:rPr>
          <w:rFonts w:ascii="Times New Roman" w:hAnsi="Times New Roman" w:cs="Times New Roman"/>
          <w:sz w:val="16"/>
          <w:szCs w:val="16"/>
        </w:rPr>
        <w:t>anda L. Jiménez H.</w:t>
      </w:r>
      <w:r w:rsidR="00776982">
        <w:rPr>
          <w:rFonts w:ascii="Times New Roman" w:hAnsi="Times New Roman" w:cs="Times New Roman"/>
          <w:sz w:val="16"/>
          <w:szCs w:val="16"/>
        </w:rPr>
        <w:t>, 2015</w:t>
      </w:r>
      <w:r w:rsidR="0011264C" w:rsidRPr="001343E0">
        <w:rPr>
          <w:rFonts w:ascii="Times New Roman" w:hAnsi="Times New Roman" w:cs="Times New Roman"/>
          <w:sz w:val="16"/>
          <w:szCs w:val="16"/>
        </w:rPr>
        <w:t xml:space="preserve"> </w:t>
      </w:r>
    </w:p>
    <w:p w:rsidR="00776982" w:rsidRPr="001343E0" w:rsidRDefault="00776982" w:rsidP="00D01691">
      <w:pPr>
        <w:pStyle w:val="Default"/>
        <w:spacing w:line="360" w:lineRule="auto"/>
        <w:rPr>
          <w:rFonts w:ascii="Times New Roman" w:hAnsi="Times New Roman" w:cs="Times New Roman"/>
          <w:sz w:val="16"/>
          <w:szCs w:val="16"/>
        </w:rPr>
      </w:pPr>
    </w:p>
    <w:p w:rsidR="00BD1C23" w:rsidRPr="001343E0" w:rsidRDefault="00BD1C23" w:rsidP="00324772">
      <w:pPr>
        <w:spacing w:line="360" w:lineRule="auto"/>
        <w:jc w:val="both"/>
        <w:rPr>
          <w:rFonts w:ascii="Times New Roman" w:hAnsi="Times New Roman" w:cs="Times New Roman"/>
          <w:color w:val="000000" w:themeColor="text1"/>
        </w:rPr>
      </w:pPr>
      <w:r w:rsidRPr="001343E0">
        <w:rPr>
          <w:rFonts w:ascii="Times New Roman" w:hAnsi="Times New Roman" w:cs="Times New Roman"/>
          <w:color w:val="000000" w:themeColor="text1"/>
        </w:rPr>
        <w:t>Cuando se presenta una diferencia o variación significativa en los valores de los resultados, se considera como desventaja.</w:t>
      </w:r>
    </w:p>
    <w:p w:rsidR="00BD1C23" w:rsidRPr="001343E0" w:rsidRDefault="00BD1C23" w:rsidP="00324772">
      <w:pPr>
        <w:pStyle w:val="Sinespaciado"/>
        <w:spacing w:line="360" w:lineRule="auto"/>
        <w:rPr>
          <w:rStyle w:val="5yl5"/>
          <w:rFonts w:ascii="Times New Roman" w:hAnsi="Times New Roman" w:cs="Times New Roman"/>
          <w:b/>
        </w:rPr>
      </w:pPr>
    </w:p>
    <w:p w:rsidR="00BD1C23" w:rsidRPr="001343E0" w:rsidRDefault="00B25D24" w:rsidP="00790CB0">
      <w:pPr>
        <w:pStyle w:val="Descripcin"/>
        <w:spacing w:line="360" w:lineRule="auto"/>
        <w:rPr>
          <w:rStyle w:val="5yl5"/>
          <w:rFonts w:ascii="Times New Roman" w:hAnsi="Times New Roman" w:cs="Times New Roman"/>
          <w:color w:val="auto"/>
          <w:sz w:val="22"/>
          <w:szCs w:val="22"/>
        </w:rPr>
      </w:pPr>
      <w:bookmarkStart w:id="91" w:name="_Toc423563121"/>
      <w:r w:rsidRPr="001343E0">
        <w:rPr>
          <w:rFonts w:ascii="Times New Roman" w:hAnsi="Times New Roman" w:cs="Times New Roman"/>
          <w:color w:val="auto"/>
          <w:sz w:val="22"/>
          <w:szCs w:val="22"/>
        </w:rPr>
        <w:t>Tabla III.</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15</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BD1C23" w:rsidRPr="001343E0">
        <w:rPr>
          <w:rFonts w:ascii="Times New Roman" w:hAnsi="Times New Roman" w:cs="Times New Roman"/>
          <w:b w:val="0"/>
          <w:color w:val="auto"/>
          <w:sz w:val="22"/>
          <w:szCs w:val="22"/>
        </w:rPr>
        <w:t>Características de cada plataforma</w:t>
      </w:r>
      <w:bookmarkEnd w:id="91"/>
    </w:p>
    <w:tbl>
      <w:tblPr>
        <w:tblStyle w:val="Cuadrculaclara-nfasis5"/>
        <w:tblW w:w="4758" w:type="pct"/>
        <w:jc w:val="center"/>
        <w:tblLook w:val="04A0" w:firstRow="1" w:lastRow="0" w:firstColumn="1" w:lastColumn="0" w:noHBand="0" w:noVBand="1"/>
      </w:tblPr>
      <w:tblGrid>
        <w:gridCol w:w="2522"/>
        <w:gridCol w:w="1564"/>
        <w:gridCol w:w="2231"/>
        <w:gridCol w:w="2298"/>
      </w:tblGrid>
      <w:tr w:rsidR="00BD1C23" w:rsidRPr="001343E0" w:rsidTr="001126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CARACTERÍSTICAS</w:t>
            </w:r>
          </w:p>
        </w:tc>
        <w:tc>
          <w:tcPr>
            <w:tcW w:w="908" w:type="pct"/>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PC DUINO LITE</w:t>
            </w:r>
          </w:p>
        </w:tc>
        <w:tc>
          <w:tcPr>
            <w:tcW w:w="1295" w:type="pct"/>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ARDUINO ETHERNET WITH POE</w:t>
            </w:r>
          </w:p>
        </w:tc>
        <w:tc>
          <w:tcPr>
            <w:tcW w:w="1334" w:type="pct"/>
          </w:tcPr>
          <w:p w:rsidR="00BD1C23" w:rsidRPr="001343E0" w:rsidRDefault="00BD1C23"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RASPBERRY PI</w:t>
            </w:r>
          </w:p>
        </w:tc>
      </w:tr>
      <w:tr w:rsidR="00BD1C23" w:rsidRPr="001343E0" w:rsidTr="001126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Conexión Ethernet</w:t>
            </w:r>
          </w:p>
        </w:tc>
        <w:tc>
          <w:tcPr>
            <w:tcW w:w="9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1</w:t>
            </w:r>
          </w:p>
        </w:tc>
        <w:tc>
          <w:tcPr>
            <w:tcW w:w="1295"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eastAsia="Times New Roman" w:hAnsi="Times New Roman" w:cs="Times New Roman"/>
                <w:lang w:val="es-ES" w:eastAsia="es-EC"/>
              </w:rPr>
              <w:t>1</w:t>
            </w:r>
          </w:p>
        </w:tc>
        <w:tc>
          <w:tcPr>
            <w:tcW w:w="133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b/>
              </w:rPr>
            </w:pPr>
            <w:r w:rsidRPr="001343E0">
              <w:rPr>
                <w:rFonts w:ascii="Times New Roman" w:hAnsi="Times New Roman" w:cs="Times New Roman"/>
              </w:rPr>
              <w:t>1</w:t>
            </w:r>
          </w:p>
        </w:tc>
      </w:tr>
      <w:tr w:rsidR="00BD1C23" w:rsidRPr="001343E0" w:rsidTr="0011264C">
        <w:trPr>
          <w:cnfStyle w:val="000000010000" w:firstRow="0" w:lastRow="0" w:firstColumn="0" w:lastColumn="0" w:oddVBand="0" w:evenVBand="0" w:oddHBand="0" w:evenHBand="1"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Entradas analógicas</w:t>
            </w:r>
          </w:p>
        </w:tc>
        <w:tc>
          <w:tcPr>
            <w:tcW w:w="908"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295"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c>
          <w:tcPr>
            <w:tcW w:w="1334"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r>
      <w:tr w:rsidR="00BD1C23" w:rsidRPr="001343E0" w:rsidTr="0011264C">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Adquisición de datos</w:t>
            </w:r>
          </w:p>
        </w:tc>
        <w:tc>
          <w:tcPr>
            <w:tcW w:w="9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295"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c>
          <w:tcPr>
            <w:tcW w:w="133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r>
      <w:tr w:rsidR="00BD1C23" w:rsidRPr="001343E0" w:rsidTr="0011264C">
        <w:trPr>
          <w:cnfStyle w:val="000000010000" w:firstRow="0" w:lastRow="0" w:firstColumn="0" w:lastColumn="0" w:oddVBand="0" w:evenVBand="0" w:oddHBand="0" w:evenHBand="1" w:firstRowFirstColumn="0" w:firstRowLastColumn="0" w:lastRowFirstColumn="0" w:lastRowLastColumn="0"/>
          <w:trHeight w:val="407"/>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Creación de servidor</w:t>
            </w:r>
          </w:p>
        </w:tc>
        <w:tc>
          <w:tcPr>
            <w:tcW w:w="908"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295"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334"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r>
      <w:tr w:rsidR="00BD1C23" w:rsidRPr="001343E0" w:rsidTr="0011264C">
        <w:trPr>
          <w:cnfStyle w:val="000000100000" w:firstRow="0" w:lastRow="0" w:firstColumn="0" w:lastColumn="0" w:oddVBand="0" w:evenVBand="0" w:oddHBand="1" w:evenHBand="0"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Diseño de página web</w:t>
            </w:r>
          </w:p>
        </w:tc>
        <w:tc>
          <w:tcPr>
            <w:tcW w:w="908"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295"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0</w:t>
            </w:r>
          </w:p>
        </w:tc>
        <w:tc>
          <w:tcPr>
            <w:tcW w:w="1334" w:type="pct"/>
          </w:tcPr>
          <w:p w:rsidR="00BD1C23" w:rsidRPr="001343E0" w:rsidRDefault="00BD1C23"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r>
      <w:tr w:rsidR="00BD1C23" w:rsidRPr="001343E0" w:rsidTr="0011264C">
        <w:trPr>
          <w:cnfStyle w:val="000000010000" w:firstRow="0" w:lastRow="0" w:firstColumn="0" w:lastColumn="0" w:oddVBand="0" w:evenVBand="0" w:oddHBand="0" w:evenHBand="1" w:firstRowFirstColumn="0" w:firstRowLastColumn="0" w:lastRowFirstColumn="0" w:lastRowLastColumn="0"/>
          <w:trHeight w:val="399"/>
          <w:jc w:val="center"/>
        </w:trPr>
        <w:tc>
          <w:tcPr>
            <w:cnfStyle w:val="001000000000" w:firstRow="0" w:lastRow="0" w:firstColumn="1" w:lastColumn="0" w:oddVBand="0" w:evenVBand="0" w:oddHBand="0" w:evenHBand="0" w:firstRowFirstColumn="0" w:firstRowLastColumn="0" w:lastRowFirstColumn="0" w:lastRowLastColumn="0"/>
            <w:tcW w:w="1463" w:type="pct"/>
          </w:tcPr>
          <w:p w:rsidR="00BD1C23" w:rsidRPr="001343E0" w:rsidRDefault="00BD1C23" w:rsidP="00324772">
            <w:pPr>
              <w:spacing w:line="360" w:lineRule="auto"/>
              <w:rPr>
                <w:rStyle w:val="5yl5"/>
                <w:rFonts w:ascii="Times New Roman" w:hAnsi="Times New Roman" w:cs="Times New Roman"/>
                <w:b w:val="0"/>
              </w:rPr>
            </w:pPr>
            <w:r w:rsidRPr="001343E0">
              <w:rPr>
                <w:rStyle w:val="5yl5"/>
                <w:rFonts w:ascii="Times New Roman" w:hAnsi="Times New Roman" w:cs="Times New Roman"/>
                <w:b w:val="0"/>
              </w:rPr>
              <w:t>TOTAL</w:t>
            </w:r>
          </w:p>
        </w:tc>
        <w:tc>
          <w:tcPr>
            <w:tcW w:w="908"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1</w:t>
            </w:r>
          </w:p>
        </w:tc>
        <w:tc>
          <w:tcPr>
            <w:tcW w:w="1295"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3</w:t>
            </w:r>
          </w:p>
        </w:tc>
        <w:tc>
          <w:tcPr>
            <w:tcW w:w="1334" w:type="pct"/>
          </w:tcPr>
          <w:p w:rsidR="00BD1C23" w:rsidRPr="001343E0" w:rsidRDefault="00BD1C23"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4</w:t>
            </w:r>
          </w:p>
        </w:tc>
      </w:tr>
    </w:tbl>
    <w:p w:rsidR="00BD1C23" w:rsidRPr="001343E0" w:rsidRDefault="00BD1C23" w:rsidP="00324772">
      <w:pPr>
        <w:pStyle w:val="Sinespaciado"/>
        <w:spacing w:line="360" w:lineRule="auto"/>
        <w:rPr>
          <w:rFonts w:ascii="Times New Roman" w:hAnsi="Times New Roman" w:cs="Times New Roman"/>
        </w:rPr>
      </w:pPr>
    </w:p>
    <w:p w:rsidR="00BD1C23" w:rsidRPr="001343E0" w:rsidRDefault="00BD1C23" w:rsidP="00790CB0">
      <w:pPr>
        <w:pStyle w:val="Default"/>
        <w:spacing w:line="360" w:lineRule="auto"/>
        <w:rPr>
          <w:rStyle w:val="5yl5"/>
          <w:rFonts w:ascii="Times New Roman" w:hAnsi="Times New Roman" w:cs="Times New Roman"/>
          <w:b/>
          <w:sz w:val="22"/>
          <w:szCs w:val="22"/>
        </w:rPr>
      </w:pPr>
      <w:r w:rsidRPr="001343E0">
        <w:rPr>
          <w:rFonts w:ascii="Times New Roman" w:hAnsi="Times New Roman" w:cs="Times New Roman"/>
          <w:b/>
          <w:sz w:val="16"/>
          <w:szCs w:val="16"/>
        </w:rPr>
        <w:t>Fuente:</w:t>
      </w:r>
      <w:r w:rsidR="002F6D62" w:rsidRPr="001343E0">
        <w:rPr>
          <w:rFonts w:ascii="Times New Roman" w:hAnsi="Times New Roman" w:cs="Times New Roman"/>
          <w:b/>
          <w:sz w:val="16"/>
          <w:szCs w:val="16"/>
        </w:rPr>
        <w:t xml:space="preserve"> </w:t>
      </w:r>
      <w:r w:rsidR="002F6D62" w:rsidRPr="001343E0">
        <w:rPr>
          <w:rFonts w:ascii="Times New Roman" w:hAnsi="Times New Roman" w:cs="Times New Roman"/>
          <w:sz w:val="16"/>
          <w:szCs w:val="16"/>
        </w:rPr>
        <w:t>Teresa J. Chiriboga M.</w:t>
      </w:r>
      <w:r w:rsidR="0011264C" w:rsidRPr="001343E0">
        <w:rPr>
          <w:rFonts w:ascii="Times New Roman" w:hAnsi="Times New Roman" w:cs="Times New Roman"/>
          <w:sz w:val="16"/>
          <w:szCs w:val="16"/>
        </w:rPr>
        <w:t>, Amanda L. Jiménez H.</w:t>
      </w:r>
      <w:r w:rsidR="00776982">
        <w:rPr>
          <w:rFonts w:ascii="Times New Roman" w:hAnsi="Times New Roman" w:cs="Times New Roman"/>
          <w:sz w:val="16"/>
          <w:szCs w:val="16"/>
        </w:rPr>
        <w:t>, 2015</w:t>
      </w:r>
    </w:p>
    <w:p w:rsidR="00BD1C23" w:rsidRPr="001343E0" w:rsidRDefault="00BD1C23" w:rsidP="00CA369A">
      <w:pPr>
        <w:pStyle w:val="Sinespaciado"/>
        <w:spacing w:line="360" w:lineRule="auto"/>
        <w:rPr>
          <w:rStyle w:val="5yl5"/>
          <w:rFonts w:ascii="Times New Roman" w:hAnsi="Times New Roman" w:cs="Times New Roman"/>
        </w:rPr>
      </w:pPr>
    </w:p>
    <w:p w:rsidR="00BD1C23" w:rsidRPr="001343E0" w:rsidRDefault="00BD1C23" w:rsidP="00324772">
      <w:pPr>
        <w:spacing w:line="360" w:lineRule="auto"/>
        <w:jc w:val="center"/>
        <w:rPr>
          <w:rStyle w:val="5yl5"/>
          <w:rFonts w:ascii="Times New Roman" w:hAnsi="Times New Roman" w:cs="Times New Roman"/>
        </w:rPr>
      </w:pPr>
      <w:r w:rsidRPr="001343E0">
        <w:rPr>
          <w:rStyle w:val="5yl5"/>
          <w:rFonts w:ascii="Times New Roman" w:hAnsi="Times New Roman" w:cs="Times New Roman"/>
        </w:rPr>
        <w:t>5 Características → 100%</w:t>
      </w:r>
    </w:p>
    <w:p w:rsidR="00BD1C23" w:rsidRPr="001343E0" w:rsidRDefault="00BD1C23" w:rsidP="00D01691">
      <w:pPr>
        <w:spacing w:line="360" w:lineRule="auto"/>
        <w:jc w:val="center"/>
        <w:rPr>
          <w:rStyle w:val="5yl5"/>
          <w:rFonts w:ascii="Times New Roman" w:hAnsi="Times New Roman" w:cs="Times New Roman"/>
        </w:rPr>
      </w:pPr>
      <w:r w:rsidRPr="001343E0">
        <w:rPr>
          <w:rStyle w:val="5yl5"/>
          <w:rFonts w:ascii="Times New Roman" w:hAnsi="Times New Roman" w:cs="Times New Roman"/>
        </w:rPr>
        <w:t xml:space="preserve">1      </w:t>
      </w:r>
      <w:r w:rsidR="00D01691" w:rsidRPr="001343E0">
        <w:rPr>
          <w:rStyle w:val="5yl5"/>
          <w:rFonts w:ascii="Times New Roman" w:hAnsi="Times New Roman" w:cs="Times New Roman"/>
        </w:rPr>
        <w:t xml:space="preserve"> </w:t>
      </w:r>
      <w:r w:rsidRPr="001343E0">
        <w:rPr>
          <w:rStyle w:val="5yl5"/>
          <w:rFonts w:ascii="Times New Roman" w:hAnsi="Times New Roman" w:cs="Times New Roman"/>
        </w:rPr>
        <w:t>x      =   20%</w:t>
      </w:r>
    </w:p>
    <w:p w:rsidR="00D01691" w:rsidRPr="001343E0" w:rsidRDefault="00D01691" w:rsidP="00D01691">
      <w:pPr>
        <w:spacing w:line="360" w:lineRule="auto"/>
        <w:rPr>
          <w:rStyle w:val="5yl5"/>
          <w:rFonts w:ascii="Times New Roman" w:hAnsi="Times New Roman" w:cs="Times New Roman"/>
        </w:rPr>
      </w:pPr>
      <w:r w:rsidRPr="001343E0">
        <w:rPr>
          <w:rStyle w:val="5yl5"/>
          <w:rFonts w:ascii="Times New Roman" w:hAnsi="Times New Roman" w:cs="Times New Roman"/>
        </w:rPr>
        <w:tab/>
      </w:r>
      <w:r w:rsidRPr="001343E0">
        <w:rPr>
          <w:rStyle w:val="5yl5"/>
          <w:rFonts w:ascii="Times New Roman" w:hAnsi="Times New Roman" w:cs="Times New Roman"/>
        </w:rPr>
        <w:tab/>
      </w:r>
      <w:r w:rsidRPr="001343E0">
        <w:rPr>
          <w:rStyle w:val="5yl5"/>
          <w:rFonts w:ascii="Times New Roman" w:hAnsi="Times New Roman" w:cs="Times New Roman"/>
        </w:rPr>
        <w:tab/>
      </w:r>
      <w:r w:rsidRPr="001343E0">
        <w:rPr>
          <w:rStyle w:val="5yl5"/>
          <w:rFonts w:ascii="Times New Roman" w:hAnsi="Times New Roman" w:cs="Times New Roman"/>
        </w:rPr>
        <w:tab/>
      </w:r>
      <w:r w:rsidRPr="001343E0">
        <w:rPr>
          <w:rStyle w:val="5yl5"/>
          <w:rFonts w:ascii="Times New Roman" w:hAnsi="Times New Roman" w:cs="Times New Roman"/>
        </w:rPr>
        <w:tab/>
        <w:t>2        x      =    60%</w:t>
      </w:r>
    </w:p>
    <w:p w:rsidR="00BD1C23" w:rsidRDefault="00D01691" w:rsidP="00D01691">
      <w:pPr>
        <w:spacing w:after="200" w:line="360" w:lineRule="auto"/>
        <w:ind w:left="2832" w:firstLine="708"/>
        <w:rPr>
          <w:rStyle w:val="5yl5"/>
          <w:rFonts w:ascii="Times New Roman" w:hAnsi="Times New Roman" w:cs="Times New Roman"/>
        </w:rPr>
      </w:pPr>
      <w:r w:rsidRPr="001343E0">
        <w:rPr>
          <w:rStyle w:val="5yl5"/>
          <w:rFonts w:ascii="Times New Roman" w:hAnsi="Times New Roman" w:cs="Times New Roman"/>
        </w:rPr>
        <w:t xml:space="preserve">3        </w:t>
      </w:r>
      <w:r w:rsidR="00BD1C23" w:rsidRPr="001343E0">
        <w:rPr>
          <w:rStyle w:val="5yl5"/>
          <w:rFonts w:ascii="Times New Roman" w:hAnsi="Times New Roman" w:cs="Times New Roman"/>
        </w:rPr>
        <w:t xml:space="preserve">x     </w:t>
      </w:r>
      <w:r w:rsidRPr="001343E0">
        <w:rPr>
          <w:rStyle w:val="5yl5"/>
          <w:rFonts w:ascii="Times New Roman" w:hAnsi="Times New Roman" w:cs="Times New Roman"/>
        </w:rPr>
        <w:t xml:space="preserve"> </w:t>
      </w:r>
      <w:r w:rsidR="00BD1C23" w:rsidRPr="001343E0">
        <w:rPr>
          <w:rStyle w:val="5yl5"/>
          <w:rFonts w:ascii="Times New Roman" w:hAnsi="Times New Roman" w:cs="Times New Roman"/>
        </w:rPr>
        <w:t xml:space="preserve">=  </w:t>
      </w:r>
      <w:r w:rsidRPr="001343E0">
        <w:rPr>
          <w:rStyle w:val="5yl5"/>
          <w:rFonts w:ascii="Times New Roman" w:hAnsi="Times New Roman" w:cs="Times New Roman"/>
        </w:rPr>
        <w:t xml:space="preserve">  80%</w:t>
      </w:r>
    </w:p>
    <w:p w:rsidR="0037474A" w:rsidRPr="001343E0" w:rsidRDefault="0037474A" w:rsidP="00D01691">
      <w:pPr>
        <w:spacing w:after="200" w:line="360" w:lineRule="auto"/>
        <w:ind w:left="2832" w:firstLine="708"/>
        <w:rPr>
          <w:rStyle w:val="5yl5"/>
          <w:rFonts w:ascii="Times New Roman" w:hAnsi="Times New Roman" w:cs="Times New Roman"/>
        </w:rPr>
      </w:pPr>
    </w:p>
    <w:p w:rsidR="00BD1C23" w:rsidRPr="001343E0" w:rsidRDefault="00BD1C23" w:rsidP="00CA369A">
      <w:pPr>
        <w:pStyle w:val="Descripcin"/>
        <w:spacing w:line="360" w:lineRule="auto"/>
        <w:rPr>
          <w:rStyle w:val="5yl5"/>
          <w:rFonts w:ascii="Times New Roman" w:hAnsi="Times New Roman" w:cs="Times New Roman"/>
          <w:color w:val="auto"/>
          <w:sz w:val="22"/>
          <w:szCs w:val="22"/>
        </w:rPr>
      </w:pPr>
      <w:bookmarkStart w:id="92" w:name="_Toc423563122"/>
      <w:r w:rsidRPr="001343E0">
        <w:rPr>
          <w:rFonts w:ascii="Times New Roman" w:hAnsi="Times New Roman" w:cs="Times New Roman"/>
          <w:color w:val="auto"/>
          <w:sz w:val="22"/>
          <w:szCs w:val="22"/>
        </w:rPr>
        <w:lastRenderedPageBreak/>
        <w:t>Tabla III.</w:t>
      </w:r>
      <w:r w:rsidR="00AE778B" w:rsidRPr="001343E0">
        <w:rPr>
          <w:rFonts w:ascii="Times New Roman" w:hAnsi="Times New Roman" w:cs="Times New Roman"/>
          <w:color w:val="auto"/>
          <w:sz w:val="22"/>
          <w:szCs w:val="22"/>
        </w:rPr>
        <w:fldChar w:fldCharType="begin"/>
      </w:r>
      <w:r w:rsidR="00AE778B" w:rsidRPr="001343E0">
        <w:rPr>
          <w:rFonts w:ascii="Times New Roman" w:hAnsi="Times New Roman" w:cs="Times New Roman"/>
          <w:color w:val="auto"/>
          <w:sz w:val="22"/>
          <w:szCs w:val="22"/>
        </w:rPr>
        <w:instrText xml:space="preserve"> SEQ Tabla \* ARABIC </w:instrText>
      </w:r>
      <w:r w:rsidR="00AE778B"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16</w:t>
      </w:r>
      <w:r w:rsidR="00AE778B"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Pr="001343E0">
        <w:rPr>
          <w:rFonts w:ascii="Times New Roman" w:hAnsi="Times New Roman" w:cs="Times New Roman"/>
          <w:b w:val="0"/>
          <w:color w:val="auto"/>
          <w:sz w:val="22"/>
          <w:szCs w:val="22"/>
        </w:rPr>
        <w:t>Valores alcanzados</w:t>
      </w:r>
      <w:bookmarkEnd w:id="92"/>
    </w:p>
    <w:tbl>
      <w:tblPr>
        <w:tblStyle w:val="Cuadrculaclara-nfasis5"/>
        <w:tblW w:w="0" w:type="auto"/>
        <w:jc w:val="center"/>
        <w:tblLook w:val="04A0" w:firstRow="1" w:lastRow="0" w:firstColumn="1" w:lastColumn="0" w:noHBand="0" w:noVBand="1"/>
      </w:tblPr>
      <w:tblGrid>
        <w:gridCol w:w="4264"/>
        <w:gridCol w:w="3074"/>
      </w:tblGrid>
      <w:tr w:rsidR="00BD1C23" w:rsidRPr="001343E0" w:rsidTr="001126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38" w:type="dxa"/>
            <w:gridSpan w:val="2"/>
          </w:tcPr>
          <w:p w:rsidR="00BD1C23" w:rsidRPr="001343E0" w:rsidRDefault="00BD1C23" w:rsidP="00324772">
            <w:pPr>
              <w:pStyle w:val="Prrafodelista"/>
              <w:spacing w:line="360" w:lineRule="auto"/>
              <w:ind w:left="0"/>
              <w:jc w:val="center"/>
              <w:rPr>
                <w:rStyle w:val="5yl5"/>
                <w:rFonts w:ascii="Times New Roman" w:hAnsi="Times New Roman" w:cs="Times New Roman"/>
              </w:rPr>
            </w:pPr>
            <w:r w:rsidRPr="001343E0">
              <w:rPr>
                <w:rStyle w:val="5yl5"/>
                <w:rFonts w:ascii="Times New Roman" w:hAnsi="Times New Roman" w:cs="Times New Roman"/>
              </w:rPr>
              <w:t>VALOR ALCANZADO</w:t>
            </w:r>
          </w:p>
        </w:tc>
      </w:tr>
      <w:tr w:rsidR="00BD1C23" w:rsidRPr="001343E0" w:rsidTr="001126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4" w:type="dxa"/>
          </w:tcPr>
          <w:p w:rsidR="00BD1C23" w:rsidRPr="001343E0" w:rsidRDefault="00BD1C23" w:rsidP="00324772">
            <w:pPr>
              <w:pStyle w:val="Prrafodelista"/>
              <w:spacing w:line="360" w:lineRule="auto"/>
              <w:ind w:left="0"/>
              <w:rPr>
                <w:rStyle w:val="5yl5"/>
                <w:rFonts w:ascii="Times New Roman" w:hAnsi="Times New Roman" w:cs="Times New Roman"/>
              </w:rPr>
            </w:pPr>
            <w:r w:rsidRPr="001343E0">
              <w:rPr>
                <w:rStyle w:val="5yl5"/>
                <w:rFonts w:ascii="Times New Roman" w:hAnsi="Times New Roman" w:cs="Times New Roman"/>
              </w:rPr>
              <w:t>PC DUINO LITE</w:t>
            </w:r>
          </w:p>
        </w:tc>
        <w:tc>
          <w:tcPr>
            <w:tcW w:w="3074" w:type="dxa"/>
          </w:tcPr>
          <w:p w:rsidR="00BD1C23" w:rsidRPr="001343E0" w:rsidRDefault="00BD1C23" w:rsidP="00324772">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20%</w:t>
            </w:r>
          </w:p>
        </w:tc>
      </w:tr>
      <w:tr w:rsidR="00BD1C23" w:rsidRPr="001343E0" w:rsidTr="0011264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4" w:type="dxa"/>
          </w:tcPr>
          <w:p w:rsidR="00BD1C23" w:rsidRPr="001343E0" w:rsidRDefault="00BD1C23" w:rsidP="00324772">
            <w:pPr>
              <w:pStyle w:val="Prrafodelista"/>
              <w:spacing w:line="360" w:lineRule="auto"/>
              <w:ind w:left="0"/>
              <w:rPr>
                <w:rStyle w:val="5yl5"/>
                <w:rFonts w:ascii="Times New Roman" w:hAnsi="Times New Roman" w:cs="Times New Roman"/>
              </w:rPr>
            </w:pPr>
            <w:r w:rsidRPr="001343E0">
              <w:rPr>
                <w:rStyle w:val="5yl5"/>
                <w:rFonts w:ascii="Times New Roman" w:hAnsi="Times New Roman" w:cs="Times New Roman"/>
              </w:rPr>
              <w:t>ARDUINO ETHERNET WITH POE</w:t>
            </w:r>
          </w:p>
        </w:tc>
        <w:tc>
          <w:tcPr>
            <w:tcW w:w="3074" w:type="dxa"/>
          </w:tcPr>
          <w:p w:rsidR="00BD1C23" w:rsidRPr="001343E0" w:rsidRDefault="00BD1C23" w:rsidP="00324772">
            <w:pPr>
              <w:pStyle w:val="Prrafodelista"/>
              <w:spacing w:line="360" w:lineRule="auto"/>
              <w:ind w:left="0"/>
              <w:cnfStyle w:val="000000010000" w:firstRow="0" w:lastRow="0" w:firstColumn="0" w:lastColumn="0" w:oddVBand="0" w:evenVBand="0" w:oddHBand="0" w:evenHBand="1"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60%</w:t>
            </w:r>
          </w:p>
        </w:tc>
      </w:tr>
      <w:tr w:rsidR="00BD1C23" w:rsidRPr="001343E0" w:rsidTr="001126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64" w:type="dxa"/>
          </w:tcPr>
          <w:p w:rsidR="00BD1C23" w:rsidRPr="001343E0" w:rsidRDefault="00BD1C23" w:rsidP="00324772">
            <w:pPr>
              <w:pStyle w:val="Prrafodelista"/>
              <w:spacing w:line="360" w:lineRule="auto"/>
              <w:ind w:left="0"/>
              <w:rPr>
                <w:rStyle w:val="5yl5"/>
                <w:rFonts w:ascii="Times New Roman" w:hAnsi="Times New Roman" w:cs="Times New Roman"/>
              </w:rPr>
            </w:pPr>
            <w:r w:rsidRPr="001343E0">
              <w:rPr>
                <w:rStyle w:val="5yl5"/>
                <w:rFonts w:ascii="Times New Roman" w:hAnsi="Times New Roman" w:cs="Times New Roman"/>
              </w:rPr>
              <w:t>RASPBERRY PI</w:t>
            </w:r>
          </w:p>
        </w:tc>
        <w:tc>
          <w:tcPr>
            <w:tcW w:w="3074" w:type="dxa"/>
          </w:tcPr>
          <w:p w:rsidR="00BD1C23" w:rsidRPr="001343E0" w:rsidRDefault="00BD1C23" w:rsidP="00324772">
            <w:pPr>
              <w:pStyle w:val="Prrafodelista"/>
              <w:spacing w:line="360" w:lineRule="auto"/>
              <w:ind w:left="0"/>
              <w:cnfStyle w:val="000000100000" w:firstRow="0" w:lastRow="0" w:firstColumn="0" w:lastColumn="0" w:oddVBand="0" w:evenVBand="0" w:oddHBand="1" w:evenHBand="0" w:firstRowFirstColumn="0" w:firstRowLastColumn="0" w:lastRowFirstColumn="0" w:lastRowLastColumn="0"/>
              <w:rPr>
                <w:rStyle w:val="5yl5"/>
                <w:rFonts w:ascii="Times New Roman" w:hAnsi="Times New Roman" w:cs="Times New Roman"/>
              </w:rPr>
            </w:pPr>
            <w:r w:rsidRPr="001343E0">
              <w:rPr>
                <w:rStyle w:val="5yl5"/>
                <w:rFonts w:ascii="Times New Roman" w:hAnsi="Times New Roman" w:cs="Times New Roman"/>
              </w:rPr>
              <w:t>80%</w:t>
            </w:r>
          </w:p>
        </w:tc>
      </w:tr>
    </w:tbl>
    <w:p w:rsidR="00CA369A" w:rsidRPr="001343E0" w:rsidRDefault="00CA369A" w:rsidP="00CA369A">
      <w:pPr>
        <w:pStyle w:val="Default"/>
        <w:spacing w:line="360" w:lineRule="auto"/>
        <w:rPr>
          <w:rFonts w:ascii="Times New Roman" w:hAnsi="Times New Roman" w:cs="Times New Roman"/>
          <w:sz w:val="16"/>
          <w:szCs w:val="16"/>
        </w:rPr>
      </w:pPr>
    </w:p>
    <w:p w:rsidR="00BD1C23" w:rsidRDefault="00BD1C23" w:rsidP="00CA369A">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w:t>
      </w:r>
      <w:r w:rsidR="002F6D62" w:rsidRPr="001343E0">
        <w:rPr>
          <w:rFonts w:ascii="Times New Roman" w:hAnsi="Times New Roman" w:cs="Times New Roman"/>
          <w:sz w:val="16"/>
          <w:szCs w:val="16"/>
        </w:rPr>
        <w:t>Teresa J. Chir</w:t>
      </w:r>
      <w:r w:rsidR="0011264C" w:rsidRPr="001343E0">
        <w:rPr>
          <w:rFonts w:ascii="Times New Roman" w:hAnsi="Times New Roman" w:cs="Times New Roman"/>
          <w:sz w:val="16"/>
          <w:szCs w:val="16"/>
        </w:rPr>
        <w:t>iboga M., Amanda L. Jiménez H.</w:t>
      </w:r>
      <w:r w:rsidR="00776982">
        <w:rPr>
          <w:rFonts w:ascii="Times New Roman" w:hAnsi="Times New Roman" w:cs="Times New Roman"/>
          <w:sz w:val="16"/>
          <w:szCs w:val="16"/>
        </w:rPr>
        <w:t>, 2015</w:t>
      </w:r>
    </w:p>
    <w:p w:rsidR="00A40E6C" w:rsidRPr="001343E0" w:rsidRDefault="00A40E6C" w:rsidP="00CA369A">
      <w:pPr>
        <w:pStyle w:val="Default"/>
        <w:spacing w:line="360" w:lineRule="auto"/>
        <w:rPr>
          <w:rFonts w:ascii="Times New Roman" w:hAnsi="Times New Roman" w:cs="Times New Roman"/>
          <w:sz w:val="16"/>
          <w:szCs w:val="16"/>
        </w:rPr>
      </w:pPr>
    </w:p>
    <w:p w:rsidR="00BD1C23" w:rsidRPr="00A40E6C" w:rsidRDefault="00BD1C23" w:rsidP="006B1ACC">
      <w:pPr>
        <w:pStyle w:val="Sinespaciado"/>
        <w:spacing w:line="360" w:lineRule="auto"/>
        <w:outlineLvl w:val="0"/>
        <w:rPr>
          <w:rFonts w:ascii="Times New Roman" w:hAnsi="Times New Roman" w:cs="Times New Roman"/>
          <w:b/>
        </w:rPr>
      </w:pPr>
      <w:bookmarkStart w:id="93" w:name="_Toc423955050"/>
      <w:r w:rsidRPr="00A40E6C">
        <w:rPr>
          <w:rFonts w:ascii="Times New Roman" w:hAnsi="Times New Roman" w:cs="Times New Roman"/>
          <w:b/>
        </w:rPr>
        <w:t>3.9</w:t>
      </w:r>
      <w:r w:rsidR="00A40E6C">
        <w:rPr>
          <w:rFonts w:ascii="Times New Roman" w:hAnsi="Times New Roman" w:cs="Times New Roman"/>
          <w:b/>
        </w:rPr>
        <w:t>.</w:t>
      </w:r>
      <w:r w:rsidR="009734D8" w:rsidRPr="00A40E6C">
        <w:rPr>
          <w:rFonts w:ascii="Times New Roman" w:hAnsi="Times New Roman" w:cs="Times New Roman"/>
          <w:b/>
        </w:rPr>
        <w:t xml:space="preserve"> Gráfica porcentual de la comparativa</w:t>
      </w:r>
      <w:bookmarkEnd w:id="93"/>
    </w:p>
    <w:p w:rsidR="00BD1C23" w:rsidRPr="001343E0" w:rsidRDefault="00BD1C23" w:rsidP="00324772">
      <w:pPr>
        <w:pStyle w:val="Sinespaciado"/>
        <w:spacing w:line="360" w:lineRule="auto"/>
        <w:jc w:val="both"/>
        <w:rPr>
          <w:rStyle w:val="5yl5"/>
          <w:rFonts w:ascii="Times New Roman" w:hAnsi="Times New Roman" w:cs="Times New Roman"/>
        </w:rPr>
      </w:pPr>
      <w:r w:rsidRPr="001343E0">
        <w:rPr>
          <w:rStyle w:val="5yl5"/>
          <w:rFonts w:ascii="Times New Roman" w:hAnsi="Times New Roman" w:cs="Times New Roman"/>
        </w:rPr>
        <w:t>A continuación se presenta un resumen en forma gráfica de la comparativa realizada a las plataformas en hardware.</w:t>
      </w:r>
    </w:p>
    <w:p w:rsidR="00BD1C23" w:rsidRPr="001343E0" w:rsidRDefault="00BD1C23" w:rsidP="00324772">
      <w:pPr>
        <w:pStyle w:val="Sinespaciado"/>
        <w:spacing w:line="360" w:lineRule="auto"/>
        <w:rPr>
          <w:rStyle w:val="5yl5"/>
          <w:rFonts w:ascii="Times New Roman" w:hAnsi="Times New Roman" w:cs="Times New Roman"/>
        </w:rPr>
      </w:pPr>
    </w:p>
    <w:p w:rsidR="00BD1C23" w:rsidRPr="001343E0" w:rsidRDefault="00BD1C23" w:rsidP="0011264C">
      <w:pPr>
        <w:pStyle w:val="Prrafodelista"/>
        <w:spacing w:line="360" w:lineRule="auto"/>
        <w:ind w:left="525"/>
        <w:rPr>
          <w:rStyle w:val="5yl5"/>
          <w:rFonts w:ascii="Times New Roman" w:hAnsi="Times New Roman" w:cs="Times New Roman"/>
        </w:rPr>
      </w:pPr>
      <w:r w:rsidRPr="001343E0">
        <w:rPr>
          <w:rFonts w:ascii="Times New Roman" w:hAnsi="Times New Roman" w:cs="Times New Roman"/>
          <w:noProof/>
          <w:lang w:val="es-ES" w:eastAsia="es-ES"/>
        </w:rPr>
        <w:drawing>
          <wp:inline distT="0" distB="0" distL="0" distR="0" wp14:anchorId="4C9F6DC5" wp14:editId="1B42F184">
            <wp:extent cx="4857750" cy="2609850"/>
            <wp:effectExtent l="19050" t="19050" r="19050" b="1905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11264C" w:rsidRPr="001343E0" w:rsidRDefault="0011264C" w:rsidP="0011264C">
      <w:pPr>
        <w:pStyle w:val="Sinespaciado"/>
        <w:spacing w:line="360" w:lineRule="auto"/>
        <w:ind w:firstLine="525"/>
        <w:rPr>
          <w:rFonts w:ascii="Times New Roman" w:hAnsi="Times New Roman" w:cs="Times New Roman"/>
          <w:b/>
        </w:rPr>
      </w:pPr>
      <w:bookmarkStart w:id="94" w:name="_Toc423956541"/>
      <w:r w:rsidRPr="001343E0">
        <w:rPr>
          <w:rFonts w:ascii="Times New Roman" w:hAnsi="Times New Roman" w:cs="Times New Roman"/>
          <w:b/>
        </w:rPr>
        <w:t>Figura III.</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20</w:t>
      </w:r>
      <w:r w:rsidRPr="001343E0">
        <w:rPr>
          <w:rFonts w:ascii="Times New Roman" w:hAnsi="Times New Roman" w:cs="Times New Roman"/>
          <w:b/>
        </w:rPr>
        <w:fldChar w:fldCharType="end"/>
      </w:r>
      <w:r w:rsidRPr="001343E0">
        <w:rPr>
          <w:rFonts w:ascii="Times New Roman" w:hAnsi="Times New Roman" w:cs="Times New Roman"/>
          <w:b/>
        </w:rPr>
        <w:t>.</w:t>
      </w:r>
      <w:r w:rsidRPr="001343E0">
        <w:rPr>
          <w:rFonts w:ascii="Times New Roman" w:hAnsi="Times New Roman" w:cs="Times New Roman"/>
        </w:rPr>
        <w:t xml:space="preserve"> Gráfica porcentual de valores alcanzados</w:t>
      </w:r>
      <w:bookmarkEnd w:id="94"/>
    </w:p>
    <w:p w:rsidR="00BD1C23" w:rsidRDefault="00BD1C23" w:rsidP="0011264C">
      <w:pPr>
        <w:pStyle w:val="Sinespaciado"/>
        <w:spacing w:line="360" w:lineRule="auto"/>
        <w:ind w:firstLine="525"/>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w:t>
      </w:r>
      <w:r w:rsidR="002F6D62" w:rsidRPr="001343E0">
        <w:rPr>
          <w:rFonts w:ascii="Times New Roman" w:hAnsi="Times New Roman" w:cs="Times New Roman"/>
          <w:sz w:val="16"/>
          <w:szCs w:val="16"/>
        </w:rPr>
        <w:t>Teresa J. Chiriboga M.</w:t>
      </w:r>
      <w:r w:rsidR="00776982">
        <w:rPr>
          <w:rFonts w:ascii="Times New Roman" w:hAnsi="Times New Roman" w:cs="Times New Roman"/>
          <w:sz w:val="16"/>
          <w:szCs w:val="16"/>
        </w:rPr>
        <w:t>, Amanda L. Jiménez H.</w:t>
      </w: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776982" w:rsidRDefault="00776982" w:rsidP="0011264C">
      <w:pPr>
        <w:pStyle w:val="Sinespaciado"/>
        <w:spacing w:line="360" w:lineRule="auto"/>
        <w:ind w:firstLine="525"/>
        <w:rPr>
          <w:rFonts w:ascii="Times New Roman" w:hAnsi="Times New Roman" w:cs="Times New Roman"/>
          <w:sz w:val="16"/>
          <w:szCs w:val="16"/>
        </w:rPr>
      </w:pPr>
    </w:p>
    <w:p w:rsidR="00A40E6C" w:rsidRPr="001343E0" w:rsidRDefault="00A40E6C" w:rsidP="0011264C">
      <w:pPr>
        <w:pStyle w:val="Sinespaciado"/>
        <w:spacing w:line="360" w:lineRule="auto"/>
        <w:ind w:firstLine="525"/>
        <w:rPr>
          <w:rFonts w:ascii="Times New Roman" w:hAnsi="Times New Roman" w:cs="Times New Roman"/>
          <w:sz w:val="16"/>
          <w:szCs w:val="16"/>
        </w:rPr>
      </w:pPr>
    </w:p>
    <w:p w:rsidR="00BD1C23" w:rsidRDefault="00BD1C23" w:rsidP="006B1ACC">
      <w:pPr>
        <w:pStyle w:val="Sinespaciado"/>
        <w:spacing w:line="360" w:lineRule="auto"/>
        <w:outlineLvl w:val="0"/>
        <w:rPr>
          <w:rStyle w:val="5yl5"/>
          <w:rFonts w:ascii="Times New Roman" w:hAnsi="Times New Roman" w:cs="Times New Roman"/>
          <w:b/>
        </w:rPr>
      </w:pPr>
      <w:bookmarkStart w:id="95" w:name="_Toc423955051"/>
      <w:r w:rsidRPr="00A40E6C">
        <w:rPr>
          <w:rStyle w:val="5yl5"/>
          <w:rFonts w:ascii="Times New Roman" w:hAnsi="Times New Roman" w:cs="Times New Roman"/>
          <w:b/>
        </w:rPr>
        <w:lastRenderedPageBreak/>
        <w:t>3.10</w:t>
      </w:r>
      <w:r w:rsidR="00A40E6C">
        <w:rPr>
          <w:rStyle w:val="5yl5"/>
          <w:rFonts w:ascii="Times New Roman" w:hAnsi="Times New Roman" w:cs="Times New Roman"/>
          <w:b/>
        </w:rPr>
        <w:t>.</w:t>
      </w:r>
      <w:r w:rsidRPr="00A40E6C">
        <w:rPr>
          <w:rStyle w:val="5yl5"/>
          <w:rFonts w:ascii="Times New Roman" w:hAnsi="Times New Roman" w:cs="Times New Roman"/>
          <w:b/>
        </w:rPr>
        <w:t xml:space="preserve"> </w:t>
      </w:r>
      <w:r w:rsidR="009734D8" w:rsidRPr="00A40E6C">
        <w:rPr>
          <w:rStyle w:val="5yl5"/>
          <w:rFonts w:ascii="Times New Roman" w:hAnsi="Times New Roman" w:cs="Times New Roman"/>
          <w:b/>
        </w:rPr>
        <w:t>Resultado final de la comparativa</w:t>
      </w:r>
      <w:bookmarkEnd w:id="95"/>
    </w:p>
    <w:p w:rsidR="00A40E6C" w:rsidRPr="00A40E6C" w:rsidRDefault="00A40E6C" w:rsidP="00A40E6C">
      <w:pPr>
        <w:pStyle w:val="Sinespaciado"/>
        <w:spacing w:line="360" w:lineRule="auto"/>
        <w:rPr>
          <w:rStyle w:val="5yl5"/>
          <w:rFonts w:ascii="Times New Roman" w:hAnsi="Times New Roman" w:cs="Times New Roman"/>
          <w:b/>
        </w:rPr>
      </w:pPr>
    </w:p>
    <w:p w:rsidR="00BD1C23" w:rsidRPr="001343E0" w:rsidRDefault="00BD1C23" w:rsidP="00324772">
      <w:pPr>
        <w:spacing w:line="360" w:lineRule="auto"/>
        <w:jc w:val="both"/>
        <w:rPr>
          <w:rStyle w:val="5yl5"/>
          <w:rFonts w:ascii="Times New Roman" w:hAnsi="Times New Roman" w:cs="Times New Roman"/>
        </w:rPr>
      </w:pPr>
      <w:r w:rsidRPr="001343E0">
        <w:rPr>
          <w:rStyle w:val="5yl5"/>
          <w:rFonts w:ascii="Times New Roman" w:hAnsi="Times New Roman" w:cs="Times New Roman"/>
        </w:rPr>
        <w:t>La plataforma PcDuino Lite acumula un total de 20%, Arduino Ethernet with Poe con 60% y Raspberry Pi con 80% del 100% máximo referencial que se estableció en el proceso de análisis comparativo.</w:t>
      </w:r>
    </w:p>
    <w:p w:rsidR="002724B1" w:rsidRPr="001343E0" w:rsidRDefault="00BD1C23" w:rsidP="00324772">
      <w:pPr>
        <w:spacing w:line="360" w:lineRule="auto"/>
        <w:jc w:val="both"/>
        <w:rPr>
          <w:rFonts w:ascii="Times New Roman" w:hAnsi="Times New Roman" w:cs="Times New Roman"/>
          <w:lang w:val="es-ES" w:eastAsia="es-ES"/>
        </w:rPr>
      </w:pPr>
      <w:r w:rsidRPr="001343E0">
        <w:rPr>
          <w:rStyle w:val="5yl5"/>
          <w:rFonts w:ascii="Times New Roman" w:hAnsi="Times New Roman" w:cs="Times New Roman"/>
        </w:rPr>
        <w:t xml:space="preserve">Una vez analizado las características de cada plataforma, se puede concluir que la más apropiada para para la implementación </w:t>
      </w:r>
      <w:r w:rsidRPr="001343E0">
        <w:rPr>
          <w:rFonts w:ascii="Times New Roman" w:hAnsi="Times New Roman" w:cs="Times New Roman"/>
          <w:lang w:val="es-ES" w:eastAsia="es-ES"/>
        </w:rPr>
        <w:t>de un sistema embebido en el cargador Hércules es la Raspberry Pi, ya que ésta presentó diferencias significativas en sus valores.</w:t>
      </w:r>
    </w:p>
    <w:p w:rsidR="00763588" w:rsidRPr="001343E0" w:rsidRDefault="00763588" w:rsidP="00324772">
      <w:pPr>
        <w:spacing w:line="360" w:lineRule="auto"/>
        <w:jc w:val="both"/>
        <w:rPr>
          <w:rFonts w:ascii="Times New Roman" w:hAnsi="Times New Roman" w:cs="Times New Roman"/>
          <w:lang w:val="es-ES" w:eastAsia="es-ES"/>
        </w:rPr>
        <w:sectPr w:rsidR="00763588" w:rsidRPr="001343E0" w:rsidSect="002275F4">
          <w:footerReference w:type="default" r:id="rId95"/>
          <w:pgSz w:w="12240" w:h="15840"/>
          <w:pgMar w:top="1701" w:right="1418" w:bottom="1701" w:left="1985" w:header="709" w:footer="1134" w:gutter="0"/>
          <w:cols w:space="708"/>
          <w:docGrid w:linePitch="360"/>
        </w:sectPr>
      </w:pPr>
    </w:p>
    <w:p w:rsidR="00BD1C23" w:rsidRPr="001343E0" w:rsidRDefault="00BD1C23" w:rsidP="00324772">
      <w:pPr>
        <w:spacing w:line="360" w:lineRule="auto"/>
        <w:jc w:val="both"/>
        <w:rPr>
          <w:rStyle w:val="5yl5"/>
          <w:rFonts w:ascii="Times New Roman" w:hAnsi="Times New Roman" w:cs="Times New Roman"/>
        </w:rPr>
      </w:pPr>
    </w:p>
    <w:p w:rsidR="00D01691" w:rsidRPr="001343E0" w:rsidRDefault="00D01691" w:rsidP="00324772">
      <w:pPr>
        <w:pStyle w:val="Default"/>
        <w:tabs>
          <w:tab w:val="center" w:pos="4418"/>
          <w:tab w:val="left" w:pos="6931"/>
        </w:tabs>
        <w:spacing w:line="360" w:lineRule="auto"/>
        <w:jc w:val="center"/>
        <w:outlineLvl w:val="0"/>
        <w:rPr>
          <w:rFonts w:ascii="Times New Roman" w:hAnsi="Times New Roman" w:cs="Times New Roman"/>
          <w:color w:val="auto"/>
          <w:sz w:val="22"/>
          <w:szCs w:val="22"/>
          <w:lang w:eastAsia="es-PE"/>
        </w:rPr>
      </w:pPr>
    </w:p>
    <w:p w:rsidR="00D01691" w:rsidRPr="001343E0" w:rsidRDefault="00D01691"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D01691" w:rsidRPr="001343E0" w:rsidRDefault="00D01691"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D01691" w:rsidRPr="001343E0" w:rsidRDefault="00D01691"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D01691" w:rsidRPr="001343E0" w:rsidRDefault="00D01691"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F31318" w:rsidRPr="001343E0" w:rsidRDefault="00F31318"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D01691" w:rsidRPr="001343E0" w:rsidRDefault="00D01691"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11264C" w:rsidRPr="001343E0" w:rsidRDefault="0011264C"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776982" w:rsidRDefault="00776982" w:rsidP="00D01691">
      <w:pPr>
        <w:pStyle w:val="Default"/>
        <w:tabs>
          <w:tab w:val="center" w:pos="4418"/>
          <w:tab w:val="left" w:pos="6931"/>
        </w:tabs>
        <w:spacing w:line="360" w:lineRule="auto"/>
        <w:outlineLvl w:val="0"/>
        <w:rPr>
          <w:rFonts w:ascii="Times New Roman" w:hAnsi="Times New Roman" w:cs="Times New Roman"/>
          <w:b/>
          <w:bCs/>
          <w:sz w:val="22"/>
          <w:szCs w:val="22"/>
        </w:rPr>
      </w:pPr>
      <w:bookmarkStart w:id="96" w:name="_Toc423955052"/>
    </w:p>
    <w:p w:rsidR="00776982" w:rsidRDefault="00776982"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776982" w:rsidRDefault="00776982"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776982" w:rsidRDefault="00776982" w:rsidP="00D01691">
      <w:pPr>
        <w:pStyle w:val="Default"/>
        <w:tabs>
          <w:tab w:val="center" w:pos="4418"/>
          <w:tab w:val="left" w:pos="6931"/>
        </w:tabs>
        <w:spacing w:line="360" w:lineRule="auto"/>
        <w:outlineLvl w:val="0"/>
        <w:rPr>
          <w:rFonts w:ascii="Times New Roman" w:hAnsi="Times New Roman" w:cs="Times New Roman"/>
          <w:b/>
          <w:bCs/>
          <w:sz w:val="22"/>
          <w:szCs w:val="22"/>
        </w:rPr>
      </w:pPr>
    </w:p>
    <w:p w:rsidR="002D096D" w:rsidRPr="001343E0" w:rsidRDefault="002D096D" w:rsidP="00D01691">
      <w:pPr>
        <w:pStyle w:val="Default"/>
        <w:tabs>
          <w:tab w:val="center" w:pos="4418"/>
          <w:tab w:val="left" w:pos="6931"/>
        </w:tabs>
        <w:spacing w:line="360" w:lineRule="auto"/>
        <w:outlineLvl w:val="0"/>
        <w:rPr>
          <w:rFonts w:ascii="Times New Roman" w:hAnsi="Times New Roman" w:cs="Times New Roman"/>
          <w:b/>
          <w:bCs/>
          <w:sz w:val="22"/>
          <w:szCs w:val="22"/>
        </w:rPr>
      </w:pPr>
      <w:r w:rsidRPr="001343E0">
        <w:rPr>
          <w:rFonts w:ascii="Times New Roman" w:hAnsi="Times New Roman" w:cs="Times New Roman"/>
          <w:b/>
          <w:bCs/>
          <w:sz w:val="22"/>
          <w:szCs w:val="22"/>
        </w:rPr>
        <w:t>CAPÍTULO IV</w:t>
      </w:r>
      <w:bookmarkEnd w:id="96"/>
    </w:p>
    <w:p w:rsidR="00235C1E" w:rsidRPr="001343E0" w:rsidRDefault="00235C1E" w:rsidP="00324772">
      <w:pPr>
        <w:pStyle w:val="Default"/>
        <w:tabs>
          <w:tab w:val="center" w:pos="4418"/>
          <w:tab w:val="left" w:pos="6931"/>
        </w:tabs>
        <w:spacing w:line="360" w:lineRule="auto"/>
        <w:rPr>
          <w:rFonts w:ascii="Times New Roman" w:hAnsi="Times New Roman" w:cs="Times New Roman"/>
          <w:b/>
          <w:bCs/>
          <w:sz w:val="22"/>
          <w:szCs w:val="22"/>
        </w:rPr>
      </w:pPr>
    </w:p>
    <w:p w:rsidR="002D096D" w:rsidRPr="001343E0" w:rsidRDefault="002D096D" w:rsidP="00771ADC">
      <w:pPr>
        <w:pStyle w:val="Default"/>
        <w:numPr>
          <w:ilvl w:val="0"/>
          <w:numId w:val="15"/>
        </w:numPr>
        <w:spacing w:line="360" w:lineRule="auto"/>
        <w:outlineLvl w:val="0"/>
        <w:rPr>
          <w:rFonts w:ascii="Times New Roman" w:hAnsi="Times New Roman" w:cs="Times New Roman"/>
          <w:b/>
          <w:bCs/>
          <w:sz w:val="22"/>
          <w:szCs w:val="22"/>
        </w:rPr>
      </w:pPr>
      <w:bookmarkStart w:id="97" w:name="_Toc423955053"/>
      <w:r w:rsidRPr="001343E0">
        <w:rPr>
          <w:rFonts w:ascii="Times New Roman" w:hAnsi="Times New Roman" w:cs="Times New Roman"/>
          <w:b/>
          <w:bCs/>
          <w:sz w:val="22"/>
          <w:szCs w:val="22"/>
        </w:rPr>
        <w:t>DISEÑO E IMPLEMENTACIÓN</w:t>
      </w:r>
      <w:bookmarkEnd w:id="97"/>
    </w:p>
    <w:p w:rsidR="002D096D" w:rsidRPr="001343E0" w:rsidRDefault="002D096D" w:rsidP="0011264C">
      <w:pPr>
        <w:pStyle w:val="Default"/>
        <w:spacing w:line="360" w:lineRule="auto"/>
        <w:rPr>
          <w:rFonts w:ascii="Times New Roman" w:hAnsi="Times New Roman" w:cs="Times New Roman"/>
          <w:b/>
          <w:bCs/>
          <w:sz w:val="22"/>
          <w:szCs w:val="22"/>
        </w:rPr>
      </w:pPr>
    </w:p>
    <w:p w:rsidR="002D096D" w:rsidRPr="001343E0" w:rsidRDefault="002D096D" w:rsidP="0011264C">
      <w:pPr>
        <w:pStyle w:val="Default"/>
        <w:spacing w:line="360" w:lineRule="auto"/>
        <w:jc w:val="both"/>
        <w:rPr>
          <w:rFonts w:ascii="Times New Roman" w:hAnsi="Times New Roman" w:cs="Times New Roman"/>
          <w:bCs/>
          <w:sz w:val="22"/>
          <w:szCs w:val="22"/>
        </w:rPr>
      </w:pPr>
      <w:r w:rsidRPr="001343E0">
        <w:rPr>
          <w:rFonts w:ascii="Times New Roman" w:hAnsi="Times New Roman" w:cs="Times New Roman"/>
          <w:bCs/>
          <w:sz w:val="22"/>
          <w:szCs w:val="22"/>
        </w:rPr>
        <w:t>En este capítulo se explicará el diseño e implementación del sistema embebido para el monitoreo del cargador HÉRCULES con la plataforma que demostró ser  la más apta para el proceso; Raspberry pi. Basándonos en las características de programación y especificaciones técnicas provistas en el capítulo anterior.</w:t>
      </w:r>
    </w:p>
    <w:p w:rsidR="002D096D" w:rsidRPr="001343E0" w:rsidRDefault="002D096D" w:rsidP="00324772">
      <w:pPr>
        <w:pStyle w:val="Default"/>
        <w:spacing w:line="360" w:lineRule="auto"/>
        <w:jc w:val="both"/>
        <w:rPr>
          <w:rFonts w:ascii="Times New Roman" w:hAnsi="Times New Roman" w:cs="Times New Roman"/>
          <w:bCs/>
          <w:sz w:val="22"/>
          <w:szCs w:val="22"/>
        </w:rPr>
      </w:pPr>
    </w:p>
    <w:p w:rsidR="002D096D" w:rsidRPr="001343E0" w:rsidRDefault="002D096D" w:rsidP="00324772">
      <w:pPr>
        <w:pStyle w:val="Default"/>
        <w:spacing w:line="360" w:lineRule="auto"/>
        <w:jc w:val="both"/>
        <w:rPr>
          <w:rFonts w:ascii="Times New Roman" w:hAnsi="Times New Roman" w:cs="Times New Roman"/>
          <w:bCs/>
          <w:sz w:val="22"/>
          <w:szCs w:val="22"/>
        </w:rPr>
      </w:pPr>
      <w:r w:rsidRPr="001343E0">
        <w:rPr>
          <w:rFonts w:ascii="Times New Roman" w:hAnsi="Times New Roman" w:cs="Times New Roman"/>
          <w:bCs/>
          <w:sz w:val="22"/>
          <w:szCs w:val="22"/>
        </w:rPr>
        <w:t>Para el diseño de este proyecto se lo ha dividido en tres etapas principales: la primera es la descripción del cargador HÉRCULES y las variables a monitorear, la segunda etapa consiste en el diseño del sistema embebido a través de la comunicación Ethernet y como última etapa la visualización de los datos a través de la red.</w:t>
      </w:r>
    </w:p>
    <w:p w:rsidR="002D096D" w:rsidRPr="001343E0" w:rsidRDefault="002D096D" w:rsidP="00324772">
      <w:pPr>
        <w:pStyle w:val="Default"/>
        <w:spacing w:line="360" w:lineRule="auto"/>
        <w:jc w:val="both"/>
        <w:rPr>
          <w:rFonts w:ascii="Times New Roman" w:hAnsi="Times New Roman" w:cs="Times New Roman"/>
          <w:bCs/>
          <w:sz w:val="22"/>
          <w:szCs w:val="22"/>
        </w:rPr>
      </w:pPr>
    </w:p>
    <w:p w:rsidR="002D096D" w:rsidRPr="001343E0" w:rsidRDefault="002D096D" w:rsidP="0011264C">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4E20465D" wp14:editId="4738470F">
            <wp:extent cx="5890161" cy="2230692"/>
            <wp:effectExtent l="38100" t="38100" r="34925" b="36830"/>
            <wp:docPr id="27" name="Imagen 27"/>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96">
                      <a:extLst>
                        <a:ext uri="{BEBA8EAE-BF5A-486C-A8C5-ECC9F3942E4B}">
                          <a14:imgProps xmlns:a14="http://schemas.microsoft.com/office/drawing/2010/main">
                            <a14:imgLayer r:embed="rId97">
                              <a14:imgEffect>
                                <a14:saturation sat="200000"/>
                              </a14:imgEffect>
                            </a14:imgLayer>
                          </a14:imgProps>
                        </a:ext>
                        <a:ext uri="{28A0092B-C50C-407E-A947-70E740481C1C}">
                          <a14:useLocalDpi xmlns:a14="http://schemas.microsoft.com/office/drawing/2010/main" val="0"/>
                        </a:ext>
                      </a:extLst>
                    </a:blip>
                    <a:srcRect l="1240" b="3778"/>
                    <a:stretch/>
                  </pic:blipFill>
                  <pic:spPr bwMode="auto">
                    <a:xfrm>
                      <a:off x="0" y="0"/>
                      <a:ext cx="5817353" cy="220311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605B7" w:rsidRPr="001343E0" w:rsidRDefault="00B605B7" w:rsidP="00B605B7">
      <w:pPr>
        <w:pStyle w:val="Sinespaciado"/>
        <w:spacing w:line="360" w:lineRule="auto"/>
        <w:rPr>
          <w:rFonts w:ascii="Times New Roman" w:hAnsi="Times New Roman" w:cs="Times New Roman"/>
        </w:rPr>
      </w:pPr>
      <w:bookmarkStart w:id="98" w:name="_Toc423956542"/>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21</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rPr>
        <w:t>Diagrama esquemático principal para la implementación del Proyecto de Tesis</w:t>
      </w:r>
      <w:bookmarkEnd w:id="98"/>
    </w:p>
    <w:p w:rsidR="00F43B79" w:rsidRPr="001343E0" w:rsidRDefault="002D096D" w:rsidP="00B605B7">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w:t>
      </w:r>
      <w:r w:rsidR="00B605B7" w:rsidRPr="001343E0">
        <w:rPr>
          <w:rFonts w:ascii="Times New Roman" w:hAnsi="Times New Roman" w:cs="Times New Roman"/>
          <w:sz w:val="16"/>
          <w:szCs w:val="16"/>
        </w:rPr>
        <w:t>, Amanda L. Jiménez H.</w:t>
      </w:r>
    </w:p>
    <w:p w:rsidR="00B605B7" w:rsidRPr="001343E0" w:rsidRDefault="00B605B7" w:rsidP="00B605B7">
      <w:pPr>
        <w:pStyle w:val="Sinespaciado"/>
        <w:spacing w:line="360" w:lineRule="auto"/>
        <w:rPr>
          <w:rFonts w:ascii="Times New Roman" w:hAnsi="Times New Roman" w:cs="Times New Roman"/>
          <w:sz w:val="16"/>
          <w:szCs w:val="16"/>
        </w:rPr>
      </w:pPr>
    </w:p>
    <w:p w:rsidR="00B605B7" w:rsidRPr="001343E0" w:rsidRDefault="00B605B7" w:rsidP="00B605B7">
      <w:pPr>
        <w:pStyle w:val="Sinespaciado"/>
        <w:spacing w:line="360" w:lineRule="auto"/>
        <w:rPr>
          <w:rFonts w:ascii="Times New Roman" w:hAnsi="Times New Roman" w:cs="Times New Roman"/>
        </w:rPr>
        <w:sectPr w:rsidR="00B605B7" w:rsidRPr="001343E0" w:rsidSect="00F43B79">
          <w:headerReference w:type="default" r:id="rId98"/>
          <w:footerReference w:type="default" r:id="rId99"/>
          <w:type w:val="continuous"/>
          <w:pgSz w:w="12240" w:h="15840"/>
          <w:pgMar w:top="1701" w:right="1418" w:bottom="1701" w:left="1985" w:header="709" w:footer="709" w:gutter="0"/>
          <w:cols w:space="708"/>
          <w:docGrid w:linePitch="360"/>
        </w:sectPr>
      </w:pPr>
    </w:p>
    <w:p w:rsidR="0011264C" w:rsidRPr="001343E0" w:rsidRDefault="0011264C" w:rsidP="00324772">
      <w:pPr>
        <w:pStyle w:val="Ttulo3"/>
        <w:spacing w:line="360" w:lineRule="auto"/>
        <w:jc w:val="both"/>
        <w:rPr>
          <w:sz w:val="22"/>
          <w:szCs w:val="22"/>
        </w:rPr>
      </w:pPr>
    </w:p>
    <w:p w:rsidR="00A40E6C" w:rsidRDefault="002D096D" w:rsidP="00A40E6C">
      <w:pPr>
        <w:pStyle w:val="Sinespaciado"/>
        <w:spacing w:line="360" w:lineRule="auto"/>
        <w:rPr>
          <w:rFonts w:ascii="Times New Roman" w:hAnsi="Times New Roman" w:cs="Times New Roman"/>
          <w:b/>
        </w:rPr>
      </w:pPr>
      <w:r w:rsidRPr="00A40E6C">
        <w:rPr>
          <w:rFonts w:ascii="Times New Roman" w:hAnsi="Times New Roman" w:cs="Times New Roman"/>
          <w:b/>
        </w:rPr>
        <w:lastRenderedPageBreak/>
        <w:t xml:space="preserve">4.1. </w:t>
      </w:r>
      <w:r w:rsidR="009734D8" w:rsidRPr="00A40E6C">
        <w:rPr>
          <w:rFonts w:ascii="Times New Roman" w:hAnsi="Times New Roman" w:cs="Times New Roman"/>
          <w:b/>
        </w:rPr>
        <w:t>Descripción del cargador Hércules y variables a monitorear</w:t>
      </w:r>
    </w:p>
    <w:p w:rsidR="002D096D" w:rsidRPr="00A40E6C" w:rsidRDefault="002D096D" w:rsidP="00A40E6C">
      <w:pPr>
        <w:pStyle w:val="Sinespaciado"/>
        <w:spacing w:line="360" w:lineRule="auto"/>
        <w:rPr>
          <w:rFonts w:ascii="Times New Roman" w:hAnsi="Times New Roman" w:cs="Times New Roman"/>
          <w:b/>
        </w:rPr>
      </w:pPr>
      <w:r w:rsidRPr="001343E0">
        <w:rPr>
          <w:rFonts w:ascii="Times New Roman" w:hAnsi="Times New Roman" w:cs="Times New Roman"/>
        </w:rPr>
        <w:t>El equipo en el que se basa este proyecto es el cargador de baterías automático modelo HERCULES E-96-05 fabricado por la empresa IMETRILEC, cuyas especificaciones técnicas se describen en la Tabla</w:t>
      </w:r>
      <w:r w:rsidR="00557484" w:rsidRPr="001343E0">
        <w:rPr>
          <w:rFonts w:ascii="Times New Roman" w:hAnsi="Times New Roman" w:cs="Times New Roman"/>
        </w:rPr>
        <w:t xml:space="preserve"> IV.17</w:t>
      </w:r>
      <w:r w:rsidRPr="001343E0">
        <w:rPr>
          <w:rFonts w:ascii="Times New Roman" w:hAnsi="Times New Roman" w:cs="Times New Roman"/>
        </w:rPr>
        <w:t>.</w:t>
      </w:r>
    </w:p>
    <w:p w:rsidR="002D096D" w:rsidRPr="001343E0" w:rsidRDefault="00557484" w:rsidP="00D01691">
      <w:pPr>
        <w:pStyle w:val="Descripcin"/>
        <w:spacing w:line="360" w:lineRule="auto"/>
        <w:rPr>
          <w:rFonts w:ascii="Times New Roman" w:hAnsi="Times New Roman" w:cs="Times New Roman"/>
          <w:b w:val="0"/>
          <w:color w:val="auto"/>
          <w:sz w:val="22"/>
          <w:szCs w:val="22"/>
        </w:rPr>
      </w:pPr>
      <w:bookmarkStart w:id="99" w:name="_Toc423563123"/>
      <w:r w:rsidRPr="001343E0">
        <w:rPr>
          <w:rFonts w:ascii="Times New Roman" w:hAnsi="Times New Roman" w:cs="Times New Roman"/>
          <w:color w:val="auto"/>
          <w:sz w:val="22"/>
          <w:szCs w:val="22"/>
        </w:rPr>
        <w:t>Tabla IV.</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17</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Pr="001343E0">
        <w:rPr>
          <w:rFonts w:ascii="Times New Roman" w:hAnsi="Times New Roman" w:cs="Times New Roman"/>
          <w:b w:val="0"/>
          <w:color w:val="auto"/>
          <w:sz w:val="22"/>
          <w:szCs w:val="22"/>
        </w:rPr>
        <w:t xml:space="preserve"> </w:t>
      </w:r>
      <w:r w:rsidR="002D096D" w:rsidRPr="001343E0">
        <w:rPr>
          <w:rFonts w:ascii="Times New Roman" w:hAnsi="Times New Roman" w:cs="Times New Roman"/>
          <w:b w:val="0"/>
          <w:color w:val="auto"/>
          <w:sz w:val="22"/>
          <w:szCs w:val="22"/>
        </w:rPr>
        <w:t>Especificaciones técnicas cargador E-96-05</w:t>
      </w:r>
      <w:bookmarkEnd w:id="99"/>
    </w:p>
    <w:tbl>
      <w:tblPr>
        <w:tblStyle w:val="Cuadrculaclara-nfasis5"/>
        <w:tblW w:w="6100" w:type="dxa"/>
        <w:jc w:val="center"/>
        <w:tblLook w:val="04A0" w:firstRow="1" w:lastRow="0" w:firstColumn="1" w:lastColumn="0" w:noHBand="0" w:noVBand="1"/>
      </w:tblPr>
      <w:tblGrid>
        <w:gridCol w:w="3380"/>
        <w:gridCol w:w="2720"/>
      </w:tblGrid>
      <w:tr w:rsidR="002D096D" w:rsidRPr="001343E0" w:rsidTr="00D01691">
        <w:trPr>
          <w:cnfStyle w:val="100000000000" w:firstRow="1" w:lastRow="0" w:firstColumn="0" w:lastColumn="0" w:oddVBand="0" w:evenVBand="0" w:oddHBand="0"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center"/>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PARÁMETRO</w:t>
            </w:r>
          </w:p>
        </w:tc>
        <w:tc>
          <w:tcPr>
            <w:tcW w:w="2720" w:type="dxa"/>
            <w:hideMark/>
          </w:tcPr>
          <w:p w:rsidR="002D096D" w:rsidRPr="001343E0" w:rsidRDefault="002D096D"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es-EC"/>
              </w:rPr>
            </w:pPr>
            <w:r w:rsidRPr="001343E0">
              <w:rPr>
                <w:rFonts w:ascii="Times New Roman" w:eastAsia="Times New Roman" w:hAnsi="Times New Roman" w:cs="Times New Roman"/>
                <w:bCs w:val="0"/>
                <w:lang w:eastAsia="es-EC"/>
              </w:rPr>
              <w:t>RANGO</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MODELO:</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E-96-05</w:t>
            </w:r>
          </w:p>
        </w:tc>
      </w:tr>
      <w:tr w:rsidR="002D096D" w:rsidRPr="001343E0" w:rsidTr="00D0169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FASES:</w:t>
            </w:r>
          </w:p>
        </w:tc>
        <w:tc>
          <w:tcPr>
            <w:tcW w:w="272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1Ø</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DE ENTRADA (VAC)</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115VAC + 10% - 15%</w:t>
            </w:r>
          </w:p>
        </w:tc>
      </w:tr>
      <w:tr w:rsidR="002D096D" w:rsidRPr="001343E0" w:rsidTr="00D0169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FRECUENCIA (Hz)</w:t>
            </w:r>
          </w:p>
        </w:tc>
        <w:tc>
          <w:tcPr>
            <w:tcW w:w="272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60</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CORRIENTE DE ENTRADA (A)</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6</w:t>
            </w:r>
          </w:p>
        </w:tc>
      </w:tr>
      <w:tr w:rsidR="002D096D" w:rsidRPr="001343E0" w:rsidTr="00D0169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DE  SALIDA:</w:t>
            </w:r>
          </w:p>
        </w:tc>
        <w:tc>
          <w:tcPr>
            <w:tcW w:w="272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96</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CORRIENTE DE SALIDA</w:t>
            </w:r>
            <w:r w:rsidR="00A35C23">
              <w:rPr>
                <w:rFonts w:ascii="Times New Roman" w:eastAsia="Times New Roman" w:hAnsi="Times New Roman" w:cs="Times New Roman"/>
                <w:b w:val="0"/>
                <w:bCs w:val="0"/>
                <w:lang w:eastAsia="es-EC"/>
              </w:rPr>
              <w:t>(Vdc)</w:t>
            </w:r>
            <w:r w:rsidRPr="001343E0">
              <w:rPr>
                <w:rFonts w:ascii="Times New Roman" w:eastAsia="Times New Roman" w:hAnsi="Times New Roman" w:cs="Times New Roman"/>
                <w:b w:val="0"/>
                <w:bCs w:val="0"/>
                <w:lang w:eastAsia="es-EC"/>
              </w:rPr>
              <w:t>:</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r>
      <w:tr w:rsidR="002D096D" w:rsidRPr="001343E0" w:rsidTr="00D0169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DE EQUALIZACIÓN (VDC)</w:t>
            </w:r>
          </w:p>
        </w:tc>
        <w:tc>
          <w:tcPr>
            <w:tcW w:w="272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115.2</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DE FLOTACIÓN (VDC)</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110.4</w:t>
            </w:r>
          </w:p>
        </w:tc>
      </w:tr>
      <w:tr w:rsidR="002D096D" w:rsidRPr="001343E0" w:rsidTr="00D01691">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POTENCIA (VA)</w:t>
            </w:r>
          </w:p>
        </w:tc>
        <w:tc>
          <w:tcPr>
            <w:tcW w:w="272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720 </w:t>
            </w:r>
          </w:p>
        </w:tc>
      </w:tr>
      <w:tr w:rsidR="002D096D" w:rsidRPr="001343E0" w:rsidTr="00D01691">
        <w:trPr>
          <w:cnfStyle w:val="000000100000" w:firstRow="0" w:lastRow="0" w:firstColumn="0" w:lastColumn="0" w:oddVBand="0" w:evenVBand="0" w:oddHBand="1" w:evenHBand="0" w:firstRowFirstColumn="0" w:firstRowLastColumn="0" w:lastRowFirstColumn="0" w:lastRowLastColumn="0"/>
          <w:trHeight w:val="405"/>
          <w:jc w:val="center"/>
        </w:trPr>
        <w:tc>
          <w:tcPr>
            <w:cnfStyle w:val="001000000000" w:firstRow="0" w:lastRow="0" w:firstColumn="1" w:lastColumn="0" w:oddVBand="0" w:evenVBand="0" w:oddHBand="0" w:evenHBand="0" w:firstRowFirstColumn="0" w:firstRowLastColumn="0" w:lastRowFirstColumn="0" w:lastRowLastColumn="0"/>
            <w:tcW w:w="3380" w:type="dxa"/>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NUMERO DE BATERÍAS DE 12V:</w:t>
            </w:r>
          </w:p>
        </w:tc>
        <w:tc>
          <w:tcPr>
            <w:tcW w:w="272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8</w:t>
            </w:r>
          </w:p>
        </w:tc>
      </w:tr>
    </w:tbl>
    <w:p w:rsidR="00B605B7" w:rsidRPr="001343E0" w:rsidRDefault="00B605B7" w:rsidP="00B605B7">
      <w:pPr>
        <w:pStyle w:val="Default"/>
        <w:spacing w:line="360" w:lineRule="auto"/>
        <w:rPr>
          <w:rFonts w:ascii="Times New Roman" w:hAnsi="Times New Roman" w:cs="Times New Roman"/>
          <w:sz w:val="22"/>
          <w:szCs w:val="22"/>
        </w:rPr>
      </w:pPr>
    </w:p>
    <w:p w:rsidR="002D096D" w:rsidRDefault="002D096D" w:rsidP="00B605B7">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Catálogo de productos-Imetrilec Cía. Ltda. - Cargador de Baterías</w:t>
      </w:r>
      <w:r w:rsidR="00776982">
        <w:rPr>
          <w:rFonts w:ascii="Times New Roman" w:hAnsi="Times New Roman" w:cs="Times New Roman"/>
          <w:sz w:val="16"/>
          <w:szCs w:val="16"/>
        </w:rPr>
        <w:t>, 2015</w:t>
      </w:r>
    </w:p>
    <w:p w:rsidR="00A40E6C" w:rsidRPr="001343E0" w:rsidRDefault="00A40E6C" w:rsidP="00B605B7">
      <w:pPr>
        <w:pStyle w:val="Default"/>
        <w:spacing w:line="360" w:lineRule="auto"/>
        <w:rPr>
          <w:rFonts w:ascii="Times New Roman" w:hAnsi="Times New Roman" w:cs="Times New Roman"/>
          <w:i/>
          <w:sz w:val="22"/>
          <w:szCs w:val="22"/>
        </w:rPr>
      </w:pPr>
    </w:p>
    <w:p w:rsidR="002D096D" w:rsidRDefault="002D096D" w:rsidP="00A40E6C">
      <w:pPr>
        <w:pStyle w:val="Sinespaciado"/>
        <w:spacing w:line="360" w:lineRule="auto"/>
        <w:jc w:val="both"/>
        <w:rPr>
          <w:rFonts w:ascii="Times New Roman" w:hAnsi="Times New Roman" w:cs="Times New Roman"/>
          <w:b/>
        </w:rPr>
      </w:pPr>
      <w:r w:rsidRPr="00A40E6C">
        <w:rPr>
          <w:rFonts w:ascii="Times New Roman" w:hAnsi="Times New Roman" w:cs="Times New Roman"/>
          <w:b/>
        </w:rPr>
        <w:t>4.1.1</w:t>
      </w:r>
      <w:r w:rsidR="00A40E6C">
        <w:rPr>
          <w:rFonts w:ascii="Times New Roman" w:hAnsi="Times New Roman" w:cs="Times New Roman"/>
          <w:b/>
        </w:rPr>
        <w:t>.</w:t>
      </w:r>
      <w:r w:rsidRPr="00A40E6C">
        <w:rPr>
          <w:rFonts w:ascii="Times New Roman" w:hAnsi="Times New Roman" w:cs="Times New Roman"/>
          <w:b/>
        </w:rPr>
        <w:t xml:space="preserve"> </w:t>
      </w:r>
      <w:r w:rsidRPr="00A40E6C">
        <w:rPr>
          <w:rFonts w:ascii="Times New Roman" w:hAnsi="Times New Roman" w:cs="Times New Roman"/>
          <w:b/>
          <w:i/>
        </w:rPr>
        <w:t>D</w:t>
      </w:r>
      <w:r w:rsidR="004A309F" w:rsidRPr="00A40E6C">
        <w:rPr>
          <w:rFonts w:ascii="Times New Roman" w:hAnsi="Times New Roman" w:cs="Times New Roman"/>
          <w:b/>
          <w:i/>
        </w:rPr>
        <w:t>escripción</w:t>
      </w:r>
      <w:r w:rsidRPr="00A40E6C">
        <w:rPr>
          <w:rFonts w:ascii="Times New Roman" w:hAnsi="Times New Roman" w:cs="Times New Roman"/>
          <w:b/>
          <w:i/>
        </w:rPr>
        <w:t xml:space="preserve"> </w:t>
      </w:r>
      <w:r w:rsidR="004A309F" w:rsidRPr="00A40E6C">
        <w:rPr>
          <w:rFonts w:ascii="Times New Roman" w:hAnsi="Times New Roman" w:cs="Times New Roman"/>
          <w:b/>
          <w:i/>
        </w:rPr>
        <w:t>del</w:t>
      </w:r>
      <w:r w:rsidRPr="00A40E6C">
        <w:rPr>
          <w:rFonts w:ascii="Times New Roman" w:hAnsi="Times New Roman" w:cs="Times New Roman"/>
          <w:b/>
          <w:i/>
        </w:rPr>
        <w:t xml:space="preserve"> C</w:t>
      </w:r>
      <w:r w:rsidR="004A309F" w:rsidRPr="00A40E6C">
        <w:rPr>
          <w:rFonts w:ascii="Times New Roman" w:hAnsi="Times New Roman" w:cs="Times New Roman"/>
          <w:b/>
          <w:i/>
        </w:rPr>
        <w:t>argador</w:t>
      </w:r>
      <w:r w:rsidRPr="00A40E6C">
        <w:rPr>
          <w:rFonts w:ascii="Times New Roman" w:hAnsi="Times New Roman" w:cs="Times New Roman"/>
          <w:b/>
          <w:i/>
        </w:rPr>
        <w:t xml:space="preserve"> E-96-05</w:t>
      </w:r>
    </w:p>
    <w:p w:rsidR="00A40E6C" w:rsidRPr="00A40E6C" w:rsidRDefault="00A40E6C" w:rsidP="00A40E6C">
      <w:pPr>
        <w:pStyle w:val="Sinespaciado"/>
        <w:spacing w:line="360" w:lineRule="auto"/>
        <w:jc w:val="both"/>
        <w:rPr>
          <w:rFonts w:ascii="Times New Roman" w:hAnsi="Times New Roman" w:cs="Times New Roman"/>
          <w:b/>
        </w:rPr>
      </w:pP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Este es un equipo electrónico destinado para cargar 8 baterías de 12 VDC cada una suministrando una cantidad de corriente adecuada a la</w:t>
      </w:r>
      <w:r w:rsidR="00D30102" w:rsidRPr="001343E0">
        <w:rPr>
          <w:rFonts w:ascii="Times New Roman" w:hAnsi="Times New Roman" w:cs="Times New Roman"/>
        </w:rPr>
        <w:t>s baterías de manera automática</w:t>
      </w:r>
      <w:r w:rsidRPr="001343E0">
        <w:rPr>
          <w:rFonts w:ascii="Times New Roman" w:hAnsi="Times New Roman" w:cs="Times New Roman"/>
        </w:rPr>
        <w:t>. El cargador de baterías está compuesto por varias partes bien definidas, que son:</w:t>
      </w:r>
    </w:p>
    <w:p w:rsidR="00D30102" w:rsidRPr="001343E0" w:rsidRDefault="009734D8" w:rsidP="00324772">
      <w:pPr>
        <w:spacing w:line="360" w:lineRule="auto"/>
        <w:jc w:val="both"/>
        <w:rPr>
          <w:rFonts w:ascii="Times New Roman" w:hAnsi="Times New Roman" w:cs="Times New Roman"/>
        </w:rPr>
      </w:pPr>
      <w:r w:rsidRPr="001343E0">
        <w:rPr>
          <w:rFonts w:ascii="Times New Roman" w:hAnsi="Times New Roman" w:cs="Times New Roman"/>
          <w:b/>
        </w:rPr>
        <w:t xml:space="preserve">Transformador: </w:t>
      </w:r>
      <w:r w:rsidR="002D096D" w:rsidRPr="001343E0">
        <w:rPr>
          <w:rFonts w:ascii="Times New Roman" w:hAnsi="Times New Roman" w:cs="Times New Roman"/>
        </w:rPr>
        <w:t>Destinado a separar galvánicamente los voltajes de entrada de los de salida y que sirve para  transformar la energía tomada desde la red a 120 V a un nivel voltaje adecuado para la rectificación.</w:t>
      </w:r>
    </w:p>
    <w:p w:rsidR="002D096D" w:rsidRPr="001343E0" w:rsidRDefault="009734D8" w:rsidP="00324772">
      <w:pPr>
        <w:spacing w:line="360" w:lineRule="auto"/>
        <w:jc w:val="both"/>
        <w:rPr>
          <w:rFonts w:ascii="Times New Roman" w:hAnsi="Times New Roman" w:cs="Times New Roman"/>
          <w:b/>
        </w:rPr>
      </w:pPr>
      <w:r w:rsidRPr="001343E0">
        <w:rPr>
          <w:rFonts w:ascii="Times New Roman" w:hAnsi="Times New Roman" w:cs="Times New Roman"/>
          <w:b/>
        </w:rPr>
        <w:lastRenderedPageBreak/>
        <w:t xml:space="preserve">Rectificador: </w:t>
      </w:r>
      <w:r w:rsidR="002D096D" w:rsidRPr="001343E0">
        <w:rPr>
          <w:rFonts w:ascii="Times New Roman" w:hAnsi="Times New Roman" w:cs="Times New Roman"/>
        </w:rPr>
        <w:t xml:space="preserve">Mediante este dispositivo se convierte la tensión alterna a una forma de onda de tipo continua  con componentes AC por medio de rectificadores controlados de silicio.  Estos componentes son SCR´S, y diodos en conexión puente semi-controlado con disipadores que minimizan el calentamiento de estos elementos electrónicos durante su operación y circuitos adicionales de disparo.  </w:t>
      </w:r>
    </w:p>
    <w:p w:rsidR="002D096D" w:rsidRPr="001343E0" w:rsidRDefault="009734D8" w:rsidP="00324772">
      <w:pPr>
        <w:spacing w:line="360" w:lineRule="auto"/>
        <w:jc w:val="both"/>
        <w:rPr>
          <w:rFonts w:ascii="Times New Roman" w:hAnsi="Times New Roman" w:cs="Times New Roman"/>
          <w:b/>
        </w:rPr>
      </w:pPr>
      <w:r w:rsidRPr="001343E0">
        <w:rPr>
          <w:rFonts w:ascii="Times New Roman" w:hAnsi="Times New Roman" w:cs="Times New Roman"/>
          <w:b/>
        </w:rPr>
        <w:t xml:space="preserve">Tarjeta de control: </w:t>
      </w:r>
      <w:r w:rsidR="002D096D" w:rsidRPr="001343E0">
        <w:rPr>
          <w:rFonts w:ascii="Times New Roman" w:hAnsi="Times New Roman" w:cs="Times New Roman"/>
        </w:rPr>
        <w:t>Compuesto de elementos electrónicos discretos y encapsulados (circuitos integrados) arreglados de tal manera que permitan realizar el algoritmo de control a fin de cumplir eficientemente el proceso de carga. El control se lo hace usualmente  mediante el desplazamiento del ángulo de disparo.</w:t>
      </w:r>
    </w:p>
    <w:p w:rsidR="002D096D" w:rsidRPr="001343E0" w:rsidRDefault="009734D8" w:rsidP="00324772">
      <w:pPr>
        <w:spacing w:line="360" w:lineRule="auto"/>
        <w:jc w:val="both"/>
        <w:rPr>
          <w:rFonts w:ascii="Times New Roman" w:hAnsi="Times New Roman" w:cs="Times New Roman"/>
          <w:b/>
        </w:rPr>
      </w:pPr>
      <w:r w:rsidRPr="001343E0">
        <w:rPr>
          <w:rFonts w:ascii="Times New Roman" w:hAnsi="Times New Roman" w:cs="Times New Roman"/>
          <w:b/>
        </w:rPr>
        <w:t xml:space="preserve">Tarjeta de disparo: </w:t>
      </w:r>
      <w:r w:rsidR="002D096D" w:rsidRPr="001343E0">
        <w:rPr>
          <w:rFonts w:ascii="Times New Roman" w:hAnsi="Times New Roman" w:cs="Times New Roman"/>
        </w:rPr>
        <w:t>Destinada a la conformación del pulso de disparo en la compuerta de los SCR´s.  Utilizan opto-triac´s para desacoplar el circuito de control del circuito de fuerza.</w:t>
      </w:r>
    </w:p>
    <w:p w:rsidR="002D096D" w:rsidRPr="001343E0" w:rsidRDefault="009734D8" w:rsidP="00324772">
      <w:pPr>
        <w:spacing w:line="360" w:lineRule="auto"/>
        <w:jc w:val="both"/>
        <w:rPr>
          <w:rFonts w:ascii="Times New Roman" w:hAnsi="Times New Roman" w:cs="Times New Roman"/>
        </w:rPr>
      </w:pPr>
      <w:r w:rsidRPr="001343E0">
        <w:rPr>
          <w:rFonts w:ascii="Times New Roman" w:hAnsi="Times New Roman" w:cs="Times New Roman"/>
          <w:b/>
        </w:rPr>
        <w:t xml:space="preserve">Filtro: </w:t>
      </w:r>
      <w:r w:rsidR="002D096D" w:rsidRPr="001343E0">
        <w:rPr>
          <w:rFonts w:ascii="Times New Roman" w:hAnsi="Times New Roman" w:cs="Times New Roman"/>
        </w:rPr>
        <w:t>Dispone de un choque (smoothing reactor) que suaviza el rizado y las variaciones de voltaje rectificado y provee un filtrado para la forma de onda de la corriente.</w:t>
      </w:r>
    </w:p>
    <w:p w:rsidR="002D096D" w:rsidRPr="001343E0" w:rsidRDefault="002D096D" w:rsidP="00324772">
      <w:pPr>
        <w:pStyle w:val="Sinespaciado"/>
        <w:spacing w:line="360" w:lineRule="auto"/>
        <w:jc w:val="both"/>
        <w:rPr>
          <w:rFonts w:ascii="Times New Roman" w:hAnsi="Times New Roman" w:cs="Times New Roman"/>
          <w:i/>
        </w:rPr>
      </w:pPr>
    </w:p>
    <w:p w:rsidR="002D096D" w:rsidRPr="001343E0" w:rsidRDefault="00345169" w:rsidP="00B605B7">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550AEC28" wp14:editId="1F128EFA">
            <wp:extent cx="4443730" cy="2462530"/>
            <wp:effectExtent l="38100" t="38100" r="33020" b="0"/>
            <wp:docPr id="53" name="Imagen 53" descr="A description..."/>
            <wp:cNvGraphicFramePr/>
            <a:graphic xmlns:a="http://schemas.openxmlformats.org/drawingml/2006/main">
              <a:graphicData uri="http://schemas.openxmlformats.org/drawingml/2006/picture">
                <pic:pic xmlns:pic="http://schemas.openxmlformats.org/drawingml/2006/picture">
                  <pic:nvPicPr>
                    <pic:cNvPr id="16" name="Picture" descr="A description..."/>
                    <pic:cNvPicPr/>
                  </pic:nvPicPr>
                  <pic:blipFill rotWithShape="1">
                    <a:blip r:embed="rId100">
                      <a:extLst>
                        <a:ext uri="{28A0092B-C50C-407E-A947-70E740481C1C}">
                          <a14:useLocalDpi xmlns:a14="http://schemas.microsoft.com/office/drawing/2010/main" val="0"/>
                        </a:ext>
                      </a:extLst>
                    </a:blip>
                    <a:srcRect l="2227" t="15282" r="6263"/>
                    <a:stretch/>
                  </pic:blipFill>
                  <pic:spPr bwMode="auto">
                    <a:xfrm>
                      <a:off x="0" y="0"/>
                      <a:ext cx="4305300" cy="232346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605B7" w:rsidRPr="001343E0" w:rsidRDefault="00B605B7" w:rsidP="00B605B7">
      <w:pPr>
        <w:pStyle w:val="Sinespaciado"/>
        <w:spacing w:line="360" w:lineRule="auto"/>
        <w:ind w:firstLine="708"/>
        <w:rPr>
          <w:rFonts w:ascii="Times New Roman" w:hAnsi="Times New Roman" w:cs="Times New Roman"/>
          <w:b/>
        </w:rPr>
      </w:pPr>
      <w:r w:rsidRPr="001343E0">
        <w:rPr>
          <w:rFonts w:ascii="Times New Roman" w:hAnsi="Times New Roman" w:cs="Times New Roman"/>
        </w:rPr>
        <w:t xml:space="preserve">   </w:t>
      </w:r>
      <w:bookmarkStart w:id="100" w:name="_Toc423956543"/>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22</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rPr>
        <w:t>Diagrama esquemático del cargador de baterías</w:t>
      </w:r>
      <w:bookmarkEnd w:id="100"/>
    </w:p>
    <w:p w:rsidR="002D096D" w:rsidRPr="001343E0" w:rsidRDefault="00B605B7" w:rsidP="00B605B7">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Fuente:</w:t>
      </w:r>
      <w:r w:rsidR="002D096D" w:rsidRPr="001343E0">
        <w:rPr>
          <w:rFonts w:ascii="Times New Roman" w:hAnsi="Times New Roman" w:cs="Times New Roman"/>
          <w:sz w:val="16"/>
          <w:szCs w:val="16"/>
        </w:rPr>
        <w:t xml:space="preserve"> Catálogo de productos-Imetrilec Cía. Ltda-Cargador de Baterías</w:t>
      </w:r>
    </w:p>
    <w:p w:rsidR="00B605B7" w:rsidRPr="001343E0" w:rsidRDefault="00B605B7" w:rsidP="00B605B7">
      <w:pPr>
        <w:pStyle w:val="Sinespaciado"/>
        <w:rPr>
          <w:rFonts w:ascii="Times New Roman" w:hAnsi="Times New Roman" w:cs="Times New Roman"/>
          <w:b/>
        </w:rPr>
      </w:pPr>
    </w:p>
    <w:p w:rsidR="00B605B7" w:rsidRPr="001343E0" w:rsidRDefault="00B605B7" w:rsidP="00B605B7">
      <w:pPr>
        <w:pStyle w:val="Sinespaciado"/>
        <w:rPr>
          <w:rFonts w:ascii="Times New Roman" w:hAnsi="Times New Roman" w:cs="Times New Roman"/>
        </w:rPr>
      </w:pPr>
    </w:p>
    <w:p w:rsidR="002D096D" w:rsidRPr="001343E0" w:rsidRDefault="009734D8" w:rsidP="00324772">
      <w:pPr>
        <w:spacing w:line="360" w:lineRule="auto"/>
        <w:jc w:val="both"/>
        <w:rPr>
          <w:rFonts w:ascii="Times New Roman" w:hAnsi="Times New Roman" w:cs="Times New Roman"/>
          <w:b/>
        </w:rPr>
      </w:pPr>
      <w:r w:rsidRPr="001343E0">
        <w:rPr>
          <w:rFonts w:ascii="Times New Roman" w:hAnsi="Times New Roman" w:cs="Times New Roman"/>
          <w:b/>
        </w:rPr>
        <w:t>Funcionamiento</w:t>
      </w:r>
    </w:p>
    <w:p w:rsidR="002D096D" w:rsidRPr="001343E0" w:rsidRDefault="002D096D" w:rsidP="00827601">
      <w:pPr>
        <w:pStyle w:val="Prrafodelista"/>
        <w:numPr>
          <w:ilvl w:val="0"/>
          <w:numId w:val="26"/>
        </w:numPr>
        <w:spacing w:line="360" w:lineRule="auto"/>
        <w:jc w:val="both"/>
        <w:rPr>
          <w:rFonts w:ascii="Times New Roman" w:hAnsi="Times New Roman" w:cs="Times New Roman"/>
        </w:rPr>
      </w:pPr>
      <w:r w:rsidRPr="001343E0">
        <w:rPr>
          <w:rFonts w:ascii="Times New Roman" w:hAnsi="Times New Roman" w:cs="Times New Roman"/>
        </w:rPr>
        <w:t>Cuando</w:t>
      </w:r>
      <w:r w:rsidR="00D01691" w:rsidRPr="001343E0">
        <w:rPr>
          <w:rFonts w:ascii="Times New Roman" w:hAnsi="Times New Roman" w:cs="Times New Roman"/>
        </w:rPr>
        <w:tab/>
      </w:r>
      <w:r w:rsidRPr="001343E0">
        <w:rPr>
          <w:rFonts w:ascii="Times New Roman" w:hAnsi="Times New Roman" w:cs="Times New Roman"/>
        </w:rPr>
        <w:t xml:space="preserve"> las baterías se han descargado, el cargador proporciona automáticamente la corriente nominal regulada necesaria para que recuperen su energía al máximo. </w:t>
      </w:r>
    </w:p>
    <w:p w:rsidR="002D096D" w:rsidRPr="001343E0" w:rsidRDefault="002D096D" w:rsidP="00827601">
      <w:pPr>
        <w:pStyle w:val="Prrafodelista"/>
        <w:numPr>
          <w:ilvl w:val="0"/>
          <w:numId w:val="26"/>
        </w:numPr>
        <w:spacing w:line="360" w:lineRule="auto"/>
        <w:jc w:val="both"/>
        <w:rPr>
          <w:rFonts w:ascii="Times New Roman" w:hAnsi="Times New Roman" w:cs="Times New Roman"/>
        </w:rPr>
      </w:pPr>
      <w:r w:rsidRPr="001343E0">
        <w:rPr>
          <w:rFonts w:ascii="Times New Roman" w:hAnsi="Times New Roman" w:cs="Times New Roman"/>
        </w:rPr>
        <w:lastRenderedPageBreak/>
        <w:t>Cuando las baterías se han cargado y el voltaje de las mismas ha superado su valor de flotación, el cargador disminuirá automáticamente la corriente de carga hasta un valor de mantenimiento o de flotación, de acuerdo a la necesidad de carga de las baterías.</w:t>
      </w:r>
    </w:p>
    <w:p w:rsidR="002D096D" w:rsidRPr="001343E0" w:rsidRDefault="009734D8" w:rsidP="00324772">
      <w:pPr>
        <w:spacing w:line="360" w:lineRule="auto"/>
        <w:jc w:val="both"/>
        <w:rPr>
          <w:rFonts w:ascii="Times New Roman" w:hAnsi="Times New Roman" w:cs="Times New Roman"/>
          <w:b/>
          <w:color w:val="000000"/>
        </w:rPr>
      </w:pPr>
      <w:r w:rsidRPr="001343E0">
        <w:rPr>
          <w:rFonts w:ascii="Times New Roman" w:hAnsi="Times New Roman" w:cs="Times New Roman"/>
          <w:b/>
          <w:color w:val="000000"/>
        </w:rPr>
        <w:t>Modo de operación</w:t>
      </w:r>
    </w:p>
    <w:p w:rsidR="002D096D" w:rsidRPr="001343E0" w:rsidRDefault="002D096D" w:rsidP="00324772">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control del cargador Hércules es retroalimentado, analógico y en cascada, con algoritmo PID  tanto para el voltaje como para la corriente. Este control tiene un circuito adicional que permite manipular adicionalmente los valores de voltaje de carga bruta, carga de flotación, y carga de ecualización.</w:t>
      </w:r>
    </w:p>
    <w:p w:rsidR="002D096D" w:rsidRPr="001343E0" w:rsidRDefault="002D096D" w:rsidP="00324772">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A continuación se presenta la curva de carga típica del cargador en donde se puede observar al inicio el cargador ofrece una corriente de carga máxima de carácter constante, e inmediatamente después y en forma automática pasa a una operación de flotación.</w:t>
      </w:r>
    </w:p>
    <w:p w:rsidR="002D096D" w:rsidRPr="001343E0" w:rsidRDefault="002D096D" w:rsidP="00324772">
      <w:pPr>
        <w:spacing w:after="0" w:line="360" w:lineRule="auto"/>
        <w:jc w:val="both"/>
        <w:rPr>
          <w:rFonts w:ascii="Times New Roman" w:eastAsia="Times New Roman" w:hAnsi="Times New Roman" w:cs="Times New Roman"/>
          <w:lang w:eastAsia="es-EC"/>
        </w:rPr>
      </w:pPr>
    </w:p>
    <w:p w:rsidR="002D096D" w:rsidRPr="001343E0" w:rsidRDefault="002D096D" w:rsidP="00A725E6">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2603DB7F" wp14:editId="7D086655">
            <wp:extent cx="4468633" cy="2643249"/>
            <wp:effectExtent l="38100" t="38100" r="46355" b="431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5222" t="29742" r="21351" b="14045"/>
                    <a:stretch/>
                  </pic:blipFill>
                  <pic:spPr bwMode="auto">
                    <a:xfrm>
                      <a:off x="0" y="0"/>
                      <a:ext cx="4486940" cy="2654078"/>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725E6" w:rsidRPr="001343E0" w:rsidRDefault="00A725E6" w:rsidP="00A725E6">
      <w:pPr>
        <w:pStyle w:val="Sinespaciado"/>
        <w:spacing w:line="360" w:lineRule="auto"/>
        <w:ind w:firstLine="708"/>
        <w:rPr>
          <w:rFonts w:ascii="Times New Roman" w:eastAsia="Times New Roman" w:hAnsi="Times New Roman" w:cs="Times New Roman"/>
          <w:b/>
          <w:bCs/>
          <w:lang w:eastAsia="es-EC"/>
        </w:rPr>
      </w:pPr>
      <w:r w:rsidRPr="001343E0">
        <w:rPr>
          <w:rFonts w:ascii="Times New Roman" w:hAnsi="Times New Roman" w:cs="Times New Roman"/>
        </w:rPr>
        <w:t xml:space="preserve">  </w:t>
      </w:r>
      <w:bookmarkStart w:id="101" w:name="_Toc423956544"/>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23</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eastAsia="Times New Roman" w:hAnsi="Times New Roman" w:cs="Times New Roman"/>
          <w:b/>
          <w:bCs/>
          <w:lang w:eastAsia="es-EC"/>
        </w:rPr>
        <w:t xml:space="preserve"> </w:t>
      </w:r>
      <w:r w:rsidRPr="001343E0">
        <w:rPr>
          <w:rFonts w:ascii="Times New Roman" w:eastAsia="Times New Roman" w:hAnsi="Times New Roman" w:cs="Times New Roman"/>
          <w:bCs/>
          <w:lang w:eastAsia="es-EC"/>
        </w:rPr>
        <w:t>Curva característica de Carga de Baterías</w:t>
      </w:r>
      <w:bookmarkEnd w:id="101"/>
    </w:p>
    <w:p w:rsidR="002D096D" w:rsidRPr="001343E0" w:rsidRDefault="00A725E6" w:rsidP="00A725E6">
      <w:pPr>
        <w:pStyle w:val="Sinespaciado"/>
        <w:spacing w:line="360" w:lineRule="auto"/>
        <w:ind w:firstLine="708"/>
        <w:rPr>
          <w:rFonts w:ascii="Times New Roman" w:hAnsi="Times New Roman" w:cs="Times New Roman"/>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Fuente:</w:t>
      </w:r>
      <w:r w:rsidR="002D096D" w:rsidRPr="001343E0">
        <w:rPr>
          <w:rFonts w:ascii="Times New Roman" w:hAnsi="Times New Roman" w:cs="Times New Roman"/>
          <w:sz w:val="16"/>
          <w:szCs w:val="16"/>
        </w:rPr>
        <w:t xml:space="preserve"> Catálogo de productos-Imetrilec Cía. Ltda. - Cargador de Baterías</w:t>
      </w:r>
    </w:p>
    <w:p w:rsidR="00DC2CD5" w:rsidRPr="001343E0" w:rsidRDefault="00DC2CD5" w:rsidP="00324772">
      <w:pPr>
        <w:spacing w:after="0" w:line="360" w:lineRule="auto"/>
        <w:jc w:val="both"/>
        <w:rPr>
          <w:rFonts w:ascii="Times New Roman" w:eastAsia="Times New Roman" w:hAnsi="Times New Roman" w:cs="Times New Roman"/>
          <w:b/>
          <w:bCs/>
          <w:lang w:eastAsia="es-EC"/>
        </w:rPr>
      </w:pPr>
    </w:p>
    <w:p w:rsidR="0037474A" w:rsidRDefault="0037474A" w:rsidP="00324772">
      <w:pPr>
        <w:spacing w:after="0" w:line="360" w:lineRule="auto"/>
        <w:jc w:val="both"/>
        <w:rPr>
          <w:rFonts w:ascii="Times New Roman" w:eastAsia="Times New Roman" w:hAnsi="Times New Roman" w:cs="Times New Roman"/>
          <w:b/>
          <w:lang w:eastAsia="es-EC"/>
        </w:rPr>
      </w:pPr>
    </w:p>
    <w:p w:rsidR="0037474A" w:rsidRDefault="0037474A" w:rsidP="00324772">
      <w:pPr>
        <w:spacing w:after="0" w:line="360" w:lineRule="auto"/>
        <w:jc w:val="both"/>
        <w:rPr>
          <w:rFonts w:ascii="Times New Roman" w:eastAsia="Times New Roman" w:hAnsi="Times New Roman" w:cs="Times New Roman"/>
          <w:b/>
          <w:lang w:eastAsia="es-EC"/>
        </w:rPr>
      </w:pPr>
    </w:p>
    <w:p w:rsidR="0037474A" w:rsidRDefault="0037474A" w:rsidP="00324772">
      <w:pPr>
        <w:spacing w:after="0" w:line="360" w:lineRule="auto"/>
        <w:jc w:val="both"/>
        <w:rPr>
          <w:rFonts w:ascii="Times New Roman" w:eastAsia="Times New Roman" w:hAnsi="Times New Roman" w:cs="Times New Roman"/>
          <w:b/>
          <w:lang w:eastAsia="es-EC"/>
        </w:rPr>
      </w:pPr>
    </w:p>
    <w:p w:rsidR="0037474A" w:rsidRDefault="0037474A" w:rsidP="00324772">
      <w:pPr>
        <w:spacing w:after="0" w:line="360" w:lineRule="auto"/>
        <w:jc w:val="both"/>
        <w:rPr>
          <w:rFonts w:ascii="Times New Roman" w:eastAsia="Times New Roman" w:hAnsi="Times New Roman" w:cs="Times New Roman"/>
          <w:b/>
          <w:lang w:eastAsia="es-EC"/>
        </w:rPr>
      </w:pPr>
    </w:p>
    <w:p w:rsidR="0037474A" w:rsidRDefault="0037474A" w:rsidP="00324772">
      <w:pPr>
        <w:spacing w:after="0" w:line="360" w:lineRule="auto"/>
        <w:jc w:val="both"/>
        <w:rPr>
          <w:rFonts w:ascii="Times New Roman" w:eastAsia="Times New Roman" w:hAnsi="Times New Roman" w:cs="Times New Roman"/>
          <w:b/>
          <w:lang w:eastAsia="es-EC"/>
        </w:rPr>
      </w:pPr>
    </w:p>
    <w:p w:rsidR="002D096D" w:rsidRPr="001343E0" w:rsidRDefault="009734D8" w:rsidP="00324772">
      <w:pPr>
        <w:spacing w:after="0" w:line="360" w:lineRule="auto"/>
        <w:jc w:val="both"/>
        <w:rPr>
          <w:rFonts w:ascii="Times New Roman" w:eastAsia="Times New Roman" w:hAnsi="Times New Roman" w:cs="Times New Roman"/>
          <w:b/>
          <w:lang w:eastAsia="es-EC"/>
        </w:rPr>
      </w:pPr>
      <w:r w:rsidRPr="001343E0">
        <w:rPr>
          <w:rFonts w:ascii="Times New Roman" w:eastAsia="Times New Roman" w:hAnsi="Times New Roman" w:cs="Times New Roman"/>
          <w:b/>
          <w:lang w:eastAsia="es-EC"/>
        </w:rPr>
        <w:lastRenderedPageBreak/>
        <w:t>Características externas</w:t>
      </w:r>
    </w:p>
    <w:p w:rsidR="002D096D" w:rsidRPr="001343E0" w:rsidRDefault="002D096D" w:rsidP="00324772">
      <w:pPr>
        <w:pStyle w:val="Predeterminado"/>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El cargador tiene las siguientes características externas:</w:t>
      </w:r>
    </w:p>
    <w:p w:rsidR="002D096D" w:rsidRPr="001343E0" w:rsidRDefault="002D096D" w:rsidP="00324772">
      <w:pPr>
        <w:pStyle w:val="Predeterminado"/>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Señalizaciones</w:t>
      </w:r>
      <w:r w:rsidRPr="001343E0">
        <w:rPr>
          <w:rFonts w:ascii="Times New Roman" w:eastAsia="Times New Roman" w:hAnsi="Times New Roman" w:cs="Times New Roman"/>
          <w:lang w:eastAsia="es-EC"/>
        </w:rPr>
        <w:t>: El cargador como indicador de funcionamiento tiene un LED y voltímetros analógicos o digitales para mostrar el detalle de los parámetros de funcionamiento corriente y voltaje de marcha (verde).</w:t>
      </w:r>
    </w:p>
    <w:p w:rsidR="002D096D" w:rsidRPr="001343E0" w:rsidRDefault="002D096D" w:rsidP="00324772">
      <w:pPr>
        <w:pStyle w:val="Predeterminado"/>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b/>
          <w:lang w:eastAsia="es-EC"/>
        </w:rPr>
        <w:t>Protecciones</w:t>
      </w:r>
      <w:r w:rsidRPr="001343E0">
        <w:rPr>
          <w:rFonts w:ascii="Times New Roman" w:eastAsia="Times New Roman" w:hAnsi="Times New Roman" w:cs="Times New Roman"/>
          <w:lang w:eastAsia="es-EC"/>
        </w:rPr>
        <w:t xml:space="preserve">: El cargador de baterías Hércules tiene fusibles para protección tanto a  la entrada como a la salida del equipo. </w:t>
      </w:r>
    </w:p>
    <w:p w:rsidR="002D096D" w:rsidRPr="001343E0" w:rsidRDefault="002D096D" w:rsidP="00324772">
      <w:pPr>
        <w:pStyle w:val="Predeterminado"/>
        <w:spacing w:line="360" w:lineRule="auto"/>
        <w:jc w:val="both"/>
        <w:rPr>
          <w:rFonts w:ascii="Times New Roman" w:hAnsi="Times New Roman" w:cs="Times New Roman"/>
        </w:rPr>
      </w:pPr>
      <w:r w:rsidRPr="001343E0">
        <w:rPr>
          <w:rFonts w:ascii="Times New Roman" w:eastAsia="Times New Roman" w:hAnsi="Times New Roman" w:cs="Times New Roman"/>
          <w:b/>
          <w:lang w:eastAsia="es-EC"/>
        </w:rPr>
        <w:t>Conexiones</w:t>
      </w:r>
      <w:r w:rsidRPr="001343E0">
        <w:rPr>
          <w:rFonts w:ascii="Times New Roman" w:eastAsia="Times New Roman" w:hAnsi="Times New Roman" w:cs="Times New Roman"/>
          <w:lang w:eastAsia="es-EC"/>
        </w:rPr>
        <w:t>: L</w:t>
      </w:r>
      <w:r w:rsidRPr="001343E0">
        <w:rPr>
          <w:rFonts w:ascii="Times New Roman" w:hAnsi="Times New Roman" w:cs="Times New Roman"/>
        </w:rPr>
        <w:t>as conexiones de los cables tanto de entrada como de salida en las borneras se deben realizar mediante conductores flexibles de calibre adecuado, según Tabla IV.1</w:t>
      </w:r>
      <w:r w:rsidR="00493774" w:rsidRPr="001343E0">
        <w:rPr>
          <w:rFonts w:ascii="Times New Roman" w:hAnsi="Times New Roman" w:cs="Times New Roman"/>
        </w:rPr>
        <w:t>8</w:t>
      </w:r>
      <w:r w:rsidRPr="001343E0">
        <w:rPr>
          <w:rFonts w:ascii="Times New Roman" w:hAnsi="Times New Roman" w:cs="Times New Roman"/>
        </w:rPr>
        <w:t>.</w:t>
      </w:r>
    </w:p>
    <w:p w:rsidR="002D096D" w:rsidRPr="001343E0" w:rsidRDefault="006D505D" w:rsidP="00DC2CD5">
      <w:pPr>
        <w:pStyle w:val="Descripcin"/>
        <w:spacing w:line="360" w:lineRule="auto"/>
        <w:rPr>
          <w:rFonts w:ascii="Times New Roman" w:hAnsi="Times New Roman" w:cs="Times New Roman"/>
          <w:b w:val="0"/>
          <w:color w:val="auto"/>
          <w:sz w:val="22"/>
          <w:szCs w:val="22"/>
        </w:rPr>
      </w:pPr>
      <w:bookmarkStart w:id="102" w:name="_Toc423563124"/>
      <w:r w:rsidRPr="001343E0">
        <w:rPr>
          <w:rFonts w:ascii="Times New Roman" w:hAnsi="Times New Roman" w:cs="Times New Roman"/>
          <w:color w:val="auto"/>
          <w:sz w:val="22"/>
          <w:szCs w:val="22"/>
        </w:rPr>
        <w:t>Tabla IV.</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18</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2D096D" w:rsidRPr="001343E0">
        <w:rPr>
          <w:rFonts w:ascii="Times New Roman" w:hAnsi="Times New Roman" w:cs="Times New Roman"/>
          <w:b w:val="0"/>
          <w:color w:val="auto"/>
          <w:sz w:val="22"/>
          <w:szCs w:val="22"/>
        </w:rPr>
        <w:t>Dimensionamiento de Conductores</w:t>
      </w:r>
      <w:bookmarkEnd w:id="102"/>
    </w:p>
    <w:tbl>
      <w:tblPr>
        <w:tblStyle w:val="Cuadrculaclara-nfasis5"/>
        <w:tblW w:w="3420" w:type="dxa"/>
        <w:jc w:val="center"/>
        <w:tblLook w:val="04A0" w:firstRow="1" w:lastRow="0" w:firstColumn="1" w:lastColumn="0" w:noHBand="0" w:noVBand="1"/>
      </w:tblPr>
      <w:tblGrid>
        <w:gridCol w:w="1700"/>
        <w:gridCol w:w="1720"/>
      </w:tblGrid>
      <w:tr w:rsidR="002D096D" w:rsidRPr="001343E0" w:rsidTr="00DC2CD5">
        <w:trPr>
          <w:cnfStyle w:val="100000000000" w:firstRow="1" w:lastRow="0" w:firstColumn="0" w:lastColumn="0" w:oddVBand="0" w:evenVBand="0" w:oddHBand="0"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CORRIENTE (A)</w:t>
            </w:r>
          </w:p>
        </w:tc>
        <w:tc>
          <w:tcPr>
            <w:tcW w:w="1720" w:type="dxa"/>
            <w:noWrap/>
            <w:hideMark/>
          </w:tcPr>
          <w:p w:rsidR="002D096D" w:rsidRPr="001343E0" w:rsidRDefault="002D096D" w:rsidP="0032477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lang w:eastAsia="es-EC"/>
              </w:rPr>
            </w:pPr>
            <w:r w:rsidRPr="001343E0">
              <w:rPr>
                <w:rFonts w:ascii="Times New Roman" w:eastAsia="Times New Roman" w:hAnsi="Times New Roman" w:cs="Times New Roman"/>
                <w:bCs w:val="0"/>
                <w:lang w:eastAsia="es-EC"/>
              </w:rPr>
              <w:t>CALIBRE (AWG)</w:t>
            </w:r>
          </w:p>
        </w:tc>
      </w:tr>
      <w:tr w:rsidR="002D096D" w:rsidRPr="001343E0" w:rsidTr="00DC2CD5">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5</w:t>
            </w:r>
          </w:p>
        </w:tc>
        <w:tc>
          <w:tcPr>
            <w:tcW w:w="1720" w:type="dxa"/>
            <w:noWrap/>
            <w:hideMark/>
          </w:tcPr>
          <w:p w:rsidR="002D096D" w:rsidRPr="001343E0" w:rsidRDefault="002D096D"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16</w:t>
            </w:r>
          </w:p>
        </w:tc>
      </w:tr>
      <w:tr w:rsidR="002D096D" w:rsidRPr="001343E0" w:rsidTr="00DC2CD5">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10</w:t>
            </w:r>
          </w:p>
        </w:tc>
        <w:tc>
          <w:tcPr>
            <w:tcW w:w="1720" w:type="dxa"/>
            <w:noWrap/>
            <w:hideMark/>
          </w:tcPr>
          <w:p w:rsidR="002D096D" w:rsidRPr="001343E0" w:rsidRDefault="002D096D"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14</w:t>
            </w:r>
          </w:p>
        </w:tc>
      </w:tr>
      <w:tr w:rsidR="002D096D" w:rsidRPr="001343E0" w:rsidTr="00DC2CD5">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15</w:t>
            </w:r>
          </w:p>
        </w:tc>
        <w:tc>
          <w:tcPr>
            <w:tcW w:w="1720" w:type="dxa"/>
            <w:noWrap/>
            <w:hideMark/>
          </w:tcPr>
          <w:p w:rsidR="002D096D" w:rsidRPr="001343E0" w:rsidRDefault="002D096D"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w:t>
            </w:r>
          </w:p>
        </w:tc>
      </w:tr>
      <w:tr w:rsidR="002D096D" w:rsidRPr="001343E0" w:rsidTr="00DC2CD5">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20</w:t>
            </w:r>
          </w:p>
        </w:tc>
        <w:tc>
          <w:tcPr>
            <w:tcW w:w="1720" w:type="dxa"/>
            <w:noWrap/>
            <w:hideMark/>
          </w:tcPr>
          <w:p w:rsidR="002D096D" w:rsidRPr="001343E0" w:rsidRDefault="002D096D"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10</w:t>
            </w:r>
          </w:p>
        </w:tc>
      </w:tr>
      <w:tr w:rsidR="002D096D" w:rsidRPr="001343E0" w:rsidTr="00DC2CD5">
        <w:trPr>
          <w:cnfStyle w:val="000000100000" w:firstRow="0" w:lastRow="0" w:firstColumn="0" w:lastColumn="0" w:oddVBand="0" w:evenVBand="0" w:oddHBand="1"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25</w:t>
            </w:r>
          </w:p>
        </w:tc>
        <w:tc>
          <w:tcPr>
            <w:tcW w:w="1720" w:type="dxa"/>
            <w:noWrap/>
            <w:hideMark/>
          </w:tcPr>
          <w:p w:rsidR="002D096D" w:rsidRPr="001343E0" w:rsidRDefault="002D096D"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10</w:t>
            </w:r>
          </w:p>
        </w:tc>
      </w:tr>
      <w:tr w:rsidR="002D096D" w:rsidRPr="001343E0" w:rsidTr="00DC2CD5">
        <w:trPr>
          <w:cnfStyle w:val="000000010000" w:firstRow="0" w:lastRow="0" w:firstColumn="0" w:lastColumn="0" w:oddVBand="0" w:evenVBand="0" w:oddHBand="0" w:evenHBand="1"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30</w:t>
            </w:r>
          </w:p>
        </w:tc>
        <w:tc>
          <w:tcPr>
            <w:tcW w:w="1720" w:type="dxa"/>
            <w:noWrap/>
            <w:hideMark/>
          </w:tcPr>
          <w:p w:rsidR="002D096D" w:rsidRPr="001343E0" w:rsidRDefault="002D096D"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8</w:t>
            </w:r>
          </w:p>
        </w:tc>
      </w:tr>
      <w:tr w:rsidR="002D096D" w:rsidRPr="001343E0" w:rsidTr="00DC2CD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50</w:t>
            </w:r>
          </w:p>
        </w:tc>
        <w:tc>
          <w:tcPr>
            <w:tcW w:w="1720" w:type="dxa"/>
            <w:noWrap/>
            <w:hideMark/>
          </w:tcPr>
          <w:p w:rsidR="002D096D" w:rsidRPr="001343E0" w:rsidRDefault="002D096D"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6</w:t>
            </w:r>
          </w:p>
        </w:tc>
      </w:tr>
      <w:tr w:rsidR="002D096D" w:rsidRPr="001343E0" w:rsidTr="00DC2CD5">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80</w:t>
            </w:r>
          </w:p>
        </w:tc>
        <w:tc>
          <w:tcPr>
            <w:tcW w:w="1720" w:type="dxa"/>
            <w:noWrap/>
            <w:hideMark/>
          </w:tcPr>
          <w:p w:rsidR="002D096D" w:rsidRPr="001343E0" w:rsidRDefault="002D096D" w:rsidP="00324772">
            <w:pPr>
              <w:spacing w:line="360" w:lineRule="auto"/>
              <w:jc w:val="cente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w:t>
            </w:r>
          </w:p>
        </w:tc>
      </w:tr>
      <w:tr w:rsidR="002D096D" w:rsidRPr="001343E0" w:rsidTr="00DC2CD5">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1700" w:type="dxa"/>
            <w:noWrap/>
            <w:hideMark/>
          </w:tcPr>
          <w:p w:rsidR="002D096D" w:rsidRPr="001343E0" w:rsidRDefault="002D096D" w:rsidP="00324772">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100</w:t>
            </w:r>
          </w:p>
        </w:tc>
        <w:tc>
          <w:tcPr>
            <w:tcW w:w="1720" w:type="dxa"/>
            <w:noWrap/>
            <w:hideMark/>
          </w:tcPr>
          <w:p w:rsidR="002D096D" w:rsidRPr="001343E0" w:rsidRDefault="002D096D" w:rsidP="00324772">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w:t>
            </w:r>
          </w:p>
        </w:tc>
      </w:tr>
    </w:tbl>
    <w:p w:rsidR="00A725E6" w:rsidRPr="001343E0" w:rsidRDefault="00A725E6" w:rsidP="00A725E6">
      <w:pPr>
        <w:pStyle w:val="Default"/>
        <w:spacing w:line="360" w:lineRule="auto"/>
        <w:rPr>
          <w:rFonts w:ascii="Times New Roman" w:hAnsi="Times New Roman" w:cs="Times New Roman"/>
          <w:i/>
          <w:color w:val="auto"/>
          <w:sz w:val="22"/>
          <w:szCs w:val="22"/>
        </w:rPr>
      </w:pPr>
    </w:p>
    <w:p w:rsidR="002D096D" w:rsidRDefault="002D096D" w:rsidP="00A725E6">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Catálogo de productos-Imetrilec Cía. Ltda.-Cargador de Baterías</w:t>
      </w:r>
      <w:r w:rsidR="00776982">
        <w:rPr>
          <w:rFonts w:ascii="Times New Roman" w:hAnsi="Times New Roman" w:cs="Times New Roman"/>
          <w:sz w:val="16"/>
          <w:szCs w:val="16"/>
        </w:rPr>
        <w:t>, 2015</w:t>
      </w:r>
    </w:p>
    <w:p w:rsidR="00A40E6C" w:rsidRPr="001343E0" w:rsidRDefault="00A40E6C" w:rsidP="00A725E6">
      <w:pPr>
        <w:pStyle w:val="Default"/>
        <w:spacing w:line="360" w:lineRule="auto"/>
        <w:rPr>
          <w:rFonts w:ascii="Times New Roman" w:hAnsi="Times New Roman" w:cs="Times New Roman"/>
          <w:sz w:val="16"/>
          <w:szCs w:val="16"/>
        </w:rPr>
      </w:pPr>
    </w:p>
    <w:p w:rsidR="002D096D" w:rsidRDefault="002D096D" w:rsidP="00A40E6C">
      <w:pPr>
        <w:pStyle w:val="Sinespaciado"/>
        <w:spacing w:line="360" w:lineRule="auto"/>
        <w:rPr>
          <w:rFonts w:ascii="Times New Roman" w:hAnsi="Times New Roman" w:cs="Times New Roman"/>
          <w:b/>
        </w:rPr>
      </w:pPr>
      <w:r w:rsidRPr="00A40E6C">
        <w:rPr>
          <w:rFonts w:ascii="Times New Roman" w:hAnsi="Times New Roman" w:cs="Times New Roman"/>
          <w:b/>
        </w:rPr>
        <w:t>4.1.2</w:t>
      </w:r>
      <w:r w:rsidR="00A40E6C" w:rsidRPr="00A40E6C">
        <w:rPr>
          <w:rFonts w:ascii="Times New Roman" w:hAnsi="Times New Roman" w:cs="Times New Roman"/>
          <w:b/>
        </w:rPr>
        <w:t>.</w:t>
      </w:r>
      <w:r w:rsidRPr="00A40E6C">
        <w:rPr>
          <w:rFonts w:ascii="Times New Roman" w:hAnsi="Times New Roman" w:cs="Times New Roman"/>
          <w:b/>
        </w:rPr>
        <w:t xml:space="preserve"> </w:t>
      </w:r>
      <w:r w:rsidRPr="00A40E6C">
        <w:rPr>
          <w:rFonts w:ascii="Times New Roman" w:hAnsi="Times New Roman" w:cs="Times New Roman"/>
          <w:b/>
          <w:i/>
        </w:rPr>
        <w:t>D</w:t>
      </w:r>
      <w:r w:rsidR="004A309F" w:rsidRPr="00A40E6C">
        <w:rPr>
          <w:rFonts w:ascii="Times New Roman" w:hAnsi="Times New Roman" w:cs="Times New Roman"/>
          <w:b/>
          <w:i/>
        </w:rPr>
        <w:t>escripción de</w:t>
      </w:r>
      <w:r w:rsidRPr="00A40E6C">
        <w:rPr>
          <w:rFonts w:ascii="Times New Roman" w:hAnsi="Times New Roman" w:cs="Times New Roman"/>
          <w:b/>
          <w:i/>
        </w:rPr>
        <w:t xml:space="preserve"> V</w:t>
      </w:r>
      <w:r w:rsidR="004A309F" w:rsidRPr="00A40E6C">
        <w:rPr>
          <w:rFonts w:ascii="Times New Roman" w:hAnsi="Times New Roman" w:cs="Times New Roman"/>
          <w:b/>
          <w:i/>
        </w:rPr>
        <w:t>ariables</w:t>
      </w:r>
      <w:r w:rsidRPr="00A40E6C">
        <w:rPr>
          <w:rFonts w:ascii="Times New Roman" w:hAnsi="Times New Roman" w:cs="Times New Roman"/>
          <w:b/>
          <w:i/>
        </w:rPr>
        <w:t xml:space="preserve"> </w:t>
      </w:r>
      <w:r w:rsidR="004A309F" w:rsidRPr="00A40E6C">
        <w:rPr>
          <w:rFonts w:ascii="Times New Roman" w:hAnsi="Times New Roman" w:cs="Times New Roman"/>
          <w:b/>
          <w:i/>
        </w:rPr>
        <w:t>a</w:t>
      </w:r>
      <w:r w:rsidRPr="00A40E6C">
        <w:rPr>
          <w:rFonts w:ascii="Times New Roman" w:hAnsi="Times New Roman" w:cs="Times New Roman"/>
          <w:b/>
          <w:i/>
        </w:rPr>
        <w:t xml:space="preserve"> S</w:t>
      </w:r>
      <w:r w:rsidR="004A309F" w:rsidRPr="00A40E6C">
        <w:rPr>
          <w:rFonts w:ascii="Times New Roman" w:hAnsi="Times New Roman" w:cs="Times New Roman"/>
          <w:b/>
          <w:i/>
        </w:rPr>
        <w:t>upervisar</w:t>
      </w:r>
      <w:r w:rsidRPr="00A40E6C">
        <w:rPr>
          <w:rFonts w:ascii="Times New Roman" w:hAnsi="Times New Roman" w:cs="Times New Roman"/>
          <w:b/>
          <w:i/>
        </w:rPr>
        <w:t xml:space="preserve"> </w:t>
      </w:r>
      <w:r w:rsidR="004A309F" w:rsidRPr="00A40E6C">
        <w:rPr>
          <w:rFonts w:ascii="Times New Roman" w:hAnsi="Times New Roman" w:cs="Times New Roman"/>
          <w:b/>
          <w:i/>
        </w:rPr>
        <w:t>del</w:t>
      </w:r>
      <w:r w:rsidRPr="00A40E6C">
        <w:rPr>
          <w:rFonts w:ascii="Times New Roman" w:hAnsi="Times New Roman" w:cs="Times New Roman"/>
          <w:b/>
          <w:i/>
        </w:rPr>
        <w:t xml:space="preserve"> C</w:t>
      </w:r>
      <w:r w:rsidR="004A309F" w:rsidRPr="00A40E6C">
        <w:rPr>
          <w:rFonts w:ascii="Times New Roman" w:hAnsi="Times New Roman" w:cs="Times New Roman"/>
          <w:b/>
          <w:i/>
        </w:rPr>
        <w:t>argador</w:t>
      </w:r>
      <w:r w:rsidRPr="00A40E6C">
        <w:rPr>
          <w:rFonts w:ascii="Times New Roman" w:hAnsi="Times New Roman" w:cs="Times New Roman"/>
          <w:b/>
          <w:i/>
        </w:rPr>
        <w:t xml:space="preserve"> </w:t>
      </w:r>
      <w:r w:rsidR="004A309F" w:rsidRPr="00A40E6C">
        <w:rPr>
          <w:rFonts w:ascii="Times New Roman" w:hAnsi="Times New Roman" w:cs="Times New Roman"/>
          <w:b/>
          <w:i/>
        </w:rPr>
        <w:t>de</w:t>
      </w:r>
      <w:r w:rsidRPr="00A40E6C">
        <w:rPr>
          <w:rFonts w:ascii="Times New Roman" w:hAnsi="Times New Roman" w:cs="Times New Roman"/>
          <w:b/>
          <w:i/>
        </w:rPr>
        <w:t xml:space="preserve"> B</w:t>
      </w:r>
      <w:r w:rsidR="00A725E6" w:rsidRPr="00A40E6C">
        <w:rPr>
          <w:rFonts w:ascii="Times New Roman" w:hAnsi="Times New Roman" w:cs="Times New Roman"/>
          <w:b/>
          <w:i/>
        </w:rPr>
        <w:t>aterí</w:t>
      </w:r>
      <w:r w:rsidR="004A309F" w:rsidRPr="00A40E6C">
        <w:rPr>
          <w:rFonts w:ascii="Times New Roman" w:hAnsi="Times New Roman" w:cs="Times New Roman"/>
          <w:b/>
          <w:i/>
        </w:rPr>
        <w:t>as</w:t>
      </w:r>
      <w:r w:rsidRPr="00A40E6C">
        <w:rPr>
          <w:rFonts w:ascii="Times New Roman" w:hAnsi="Times New Roman" w:cs="Times New Roman"/>
          <w:b/>
          <w:i/>
        </w:rPr>
        <w:t xml:space="preserve"> E-96-05</w:t>
      </w:r>
    </w:p>
    <w:p w:rsidR="00A40E6C" w:rsidRPr="00A40E6C" w:rsidRDefault="00A40E6C" w:rsidP="00A40E6C">
      <w:pPr>
        <w:pStyle w:val="Sinespaciado"/>
        <w:spacing w:line="360" w:lineRule="auto"/>
        <w:rPr>
          <w:rFonts w:ascii="Times New Roman" w:hAnsi="Times New Roman" w:cs="Times New Roman"/>
          <w:b/>
        </w:rPr>
      </w:pPr>
    </w:p>
    <w:p w:rsidR="002D096D" w:rsidRPr="001343E0" w:rsidRDefault="002D096D" w:rsidP="00324772">
      <w:pPr>
        <w:spacing w:line="360" w:lineRule="auto"/>
        <w:jc w:val="both"/>
        <w:rPr>
          <w:rFonts w:ascii="Times New Roman" w:eastAsia="Times New Roman" w:hAnsi="Times New Roman" w:cs="Times New Roman"/>
          <w:bCs/>
          <w:lang w:eastAsia="es-EC"/>
        </w:rPr>
      </w:pPr>
      <w:r w:rsidRPr="001343E0">
        <w:rPr>
          <w:rFonts w:ascii="Times New Roman" w:eastAsia="Times New Roman" w:hAnsi="Times New Roman" w:cs="Times New Roman"/>
          <w:bCs/>
          <w:lang w:eastAsia="es-EC"/>
        </w:rPr>
        <w:t>Dentro del cargador de baterías los</w:t>
      </w:r>
      <w:r w:rsidRPr="001343E0">
        <w:rPr>
          <w:rFonts w:ascii="Times New Roman" w:eastAsia="Times New Roman" w:hAnsi="Times New Roman" w:cs="Times New Roman"/>
          <w:b/>
          <w:bCs/>
          <w:lang w:eastAsia="es-EC"/>
        </w:rPr>
        <w:t xml:space="preserve"> </w:t>
      </w:r>
      <w:r w:rsidRPr="001343E0">
        <w:rPr>
          <w:rFonts w:ascii="Times New Roman" w:eastAsia="Times New Roman" w:hAnsi="Times New Roman" w:cs="Times New Roman"/>
          <w:bCs/>
          <w:lang w:eastAsia="es-EC"/>
        </w:rPr>
        <w:t xml:space="preserve"> parámetros que se desean supervisar a través la red  y visualizarlos mediante una  página web son:</w:t>
      </w:r>
    </w:p>
    <w:p w:rsidR="003C30B4" w:rsidRPr="001343E0" w:rsidRDefault="003C30B4" w:rsidP="00324772">
      <w:pPr>
        <w:spacing w:line="360" w:lineRule="auto"/>
        <w:jc w:val="both"/>
        <w:rPr>
          <w:rFonts w:ascii="Times New Roman" w:eastAsia="Times New Roman" w:hAnsi="Times New Roman" w:cs="Times New Roman"/>
          <w:bCs/>
          <w:lang w:eastAsia="es-EC"/>
        </w:rPr>
      </w:pPr>
    </w:p>
    <w:p w:rsidR="002D096D" w:rsidRPr="001343E0" w:rsidRDefault="009734D8" w:rsidP="00827601">
      <w:pPr>
        <w:pStyle w:val="Default"/>
        <w:numPr>
          <w:ilvl w:val="0"/>
          <w:numId w:val="34"/>
        </w:numPr>
        <w:spacing w:line="360" w:lineRule="auto"/>
        <w:jc w:val="both"/>
        <w:rPr>
          <w:rFonts w:ascii="Times New Roman" w:eastAsia="Times New Roman" w:hAnsi="Times New Roman" w:cs="Times New Roman"/>
          <w:b/>
          <w:color w:val="auto"/>
          <w:sz w:val="22"/>
          <w:szCs w:val="22"/>
          <w:lang w:val="es-ES" w:eastAsia="es-ES"/>
        </w:rPr>
      </w:pPr>
      <w:r w:rsidRPr="001343E0">
        <w:rPr>
          <w:rFonts w:ascii="Times New Roman" w:eastAsia="Times New Roman" w:hAnsi="Times New Roman" w:cs="Times New Roman"/>
          <w:b/>
          <w:color w:val="auto"/>
          <w:sz w:val="22"/>
          <w:szCs w:val="22"/>
          <w:lang w:val="es-ES" w:eastAsia="es-ES"/>
        </w:rPr>
        <w:lastRenderedPageBreak/>
        <w:t>Voltaje de carga DC</w:t>
      </w:r>
    </w:p>
    <w:p w:rsidR="002D096D" w:rsidRPr="001343E0" w:rsidRDefault="002D096D"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Este voltaje es para el que está diseñado el cargador tomando en cuenta las características de carga de las baterías y el suministro total a abastecer.</w:t>
      </w:r>
    </w:p>
    <w:p w:rsidR="003C30B4" w:rsidRPr="001343E0" w:rsidRDefault="003C30B4"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Son características propias del cargador E-96-05 las definidas en la Tabla IV.1</w:t>
      </w:r>
      <w:r w:rsidR="00493774" w:rsidRPr="001343E0">
        <w:rPr>
          <w:rFonts w:ascii="Times New Roman" w:eastAsia="Times New Roman" w:hAnsi="Times New Roman" w:cs="Times New Roman"/>
          <w:color w:val="auto"/>
          <w:sz w:val="22"/>
          <w:szCs w:val="22"/>
          <w:lang w:val="es-ES" w:eastAsia="es-ES"/>
        </w:rPr>
        <w:t>9</w:t>
      </w:r>
      <w:r w:rsidRPr="001343E0">
        <w:rPr>
          <w:rFonts w:ascii="Times New Roman" w:eastAsia="Times New Roman" w:hAnsi="Times New Roman" w:cs="Times New Roman"/>
          <w:color w:val="auto"/>
          <w:sz w:val="22"/>
          <w:szCs w:val="22"/>
          <w:lang w:val="es-ES" w:eastAsia="es-ES"/>
        </w:rPr>
        <w:t>.</w:t>
      </w:r>
    </w:p>
    <w:p w:rsidR="002D096D" w:rsidRPr="001343E0" w:rsidRDefault="002D096D" w:rsidP="00324772">
      <w:pPr>
        <w:pStyle w:val="Default"/>
        <w:spacing w:line="360" w:lineRule="auto"/>
        <w:jc w:val="both"/>
        <w:rPr>
          <w:rFonts w:ascii="Times New Roman" w:eastAsia="Times New Roman" w:hAnsi="Times New Roman" w:cs="Times New Roman"/>
          <w:b/>
          <w:color w:val="auto"/>
          <w:sz w:val="22"/>
          <w:szCs w:val="22"/>
          <w:lang w:val="es-ES" w:eastAsia="es-ES"/>
        </w:rPr>
      </w:pPr>
    </w:p>
    <w:p w:rsidR="002D096D" w:rsidRPr="001343E0" w:rsidRDefault="009B6A59" w:rsidP="003C30B4">
      <w:pPr>
        <w:pStyle w:val="Descripcin"/>
        <w:spacing w:line="360" w:lineRule="auto"/>
        <w:ind w:firstLine="360"/>
        <w:rPr>
          <w:rFonts w:ascii="Times New Roman" w:eastAsia="Times New Roman" w:hAnsi="Times New Roman" w:cs="Times New Roman"/>
          <w:b w:val="0"/>
          <w:bCs w:val="0"/>
          <w:color w:val="auto"/>
          <w:sz w:val="22"/>
          <w:szCs w:val="22"/>
          <w:lang w:val="es-ES" w:eastAsia="es-ES"/>
        </w:rPr>
      </w:pPr>
      <w:bookmarkStart w:id="103" w:name="_Toc423563125"/>
      <w:r w:rsidRPr="001343E0">
        <w:rPr>
          <w:rFonts w:ascii="Times New Roman" w:eastAsia="Times New Roman" w:hAnsi="Times New Roman" w:cs="Times New Roman"/>
          <w:bCs w:val="0"/>
          <w:color w:val="auto"/>
          <w:sz w:val="22"/>
          <w:szCs w:val="22"/>
          <w:lang w:val="es-ES" w:eastAsia="es-ES"/>
        </w:rPr>
        <w:t>Tabla IV.</w:t>
      </w:r>
      <w:r w:rsidRPr="001343E0">
        <w:rPr>
          <w:rFonts w:ascii="Times New Roman" w:eastAsia="Times New Roman" w:hAnsi="Times New Roman" w:cs="Times New Roman"/>
          <w:bCs w:val="0"/>
          <w:color w:val="auto"/>
          <w:sz w:val="22"/>
          <w:szCs w:val="22"/>
          <w:lang w:val="es-ES" w:eastAsia="es-ES"/>
        </w:rPr>
        <w:fldChar w:fldCharType="begin"/>
      </w:r>
      <w:r w:rsidRPr="001343E0">
        <w:rPr>
          <w:rFonts w:ascii="Times New Roman" w:eastAsia="Times New Roman" w:hAnsi="Times New Roman" w:cs="Times New Roman"/>
          <w:bCs w:val="0"/>
          <w:color w:val="auto"/>
          <w:sz w:val="22"/>
          <w:szCs w:val="22"/>
          <w:lang w:val="es-ES" w:eastAsia="es-ES"/>
        </w:rPr>
        <w:instrText xml:space="preserve"> SEQ Tabla \* ARABIC </w:instrText>
      </w:r>
      <w:r w:rsidRPr="001343E0">
        <w:rPr>
          <w:rFonts w:ascii="Times New Roman" w:eastAsia="Times New Roman" w:hAnsi="Times New Roman" w:cs="Times New Roman"/>
          <w:bCs w:val="0"/>
          <w:color w:val="auto"/>
          <w:sz w:val="22"/>
          <w:szCs w:val="22"/>
          <w:lang w:val="es-ES" w:eastAsia="es-ES"/>
        </w:rPr>
        <w:fldChar w:fldCharType="separate"/>
      </w:r>
      <w:r w:rsidR="005F73E3">
        <w:rPr>
          <w:rFonts w:ascii="Times New Roman" w:eastAsia="Times New Roman" w:hAnsi="Times New Roman" w:cs="Times New Roman"/>
          <w:bCs w:val="0"/>
          <w:noProof/>
          <w:color w:val="auto"/>
          <w:sz w:val="22"/>
          <w:szCs w:val="22"/>
          <w:lang w:val="es-ES" w:eastAsia="es-ES"/>
        </w:rPr>
        <w:t>19</w:t>
      </w:r>
      <w:r w:rsidRPr="001343E0">
        <w:rPr>
          <w:rFonts w:ascii="Times New Roman" w:eastAsia="Times New Roman" w:hAnsi="Times New Roman" w:cs="Times New Roman"/>
          <w:bCs w:val="0"/>
          <w:color w:val="auto"/>
          <w:sz w:val="22"/>
          <w:szCs w:val="22"/>
          <w:lang w:val="es-ES" w:eastAsia="es-ES"/>
        </w:rPr>
        <w:fldChar w:fldCharType="end"/>
      </w:r>
      <w:r w:rsidRPr="001343E0">
        <w:rPr>
          <w:rFonts w:ascii="Times New Roman" w:eastAsia="Times New Roman" w:hAnsi="Times New Roman" w:cs="Times New Roman"/>
          <w:bCs w:val="0"/>
          <w:color w:val="auto"/>
          <w:sz w:val="22"/>
          <w:szCs w:val="22"/>
          <w:lang w:val="es-ES" w:eastAsia="es-ES"/>
        </w:rPr>
        <w:t xml:space="preserve">. </w:t>
      </w:r>
      <w:r w:rsidR="002D096D" w:rsidRPr="001343E0">
        <w:rPr>
          <w:rFonts w:ascii="Times New Roman" w:eastAsia="Times New Roman" w:hAnsi="Times New Roman" w:cs="Times New Roman"/>
          <w:b w:val="0"/>
          <w:bCs w:val="0"/>
          <w:color w:val="auto"/>
          <w:sz w:val="22"/>
          <w:szCs w:val="22"/>
          <w:lang w:val="es-ES" w:eastAsia="es-ES"/>
        </w:rPr>
        <w:t>Características del voltaje de carga</w:t>
      </w:r>
      <w:bookmarkEnd w:id="103"/>
    </w:p>
    <w:tbl>
      <w:tblPr>
        <w:tblStyle w:val="Cuadrculaclara-nfasis5"/>
        <w:tblW w:w="6840" w:type="dxa"/>
        <w:jc w:val="center"/>
        <w:tblLook w:val="04A0" w:firstRow="1" w:lastRow="0" w:firstColumn="1" w:lastColumn="0" w:noHBand="0" w:noVBand="1"/>
      </w:tblPr>
      <w:tblGrid>
        <w:gridCol w:w="5540"/>
        <w:gridCol w:w="1300"/>
      </w:tblGrid>
      <w:tr w:rsidR="002D096D" w:rsidRPr="001343E0" w:rsidTr="003C30B4">
        <w:trPr>
          <w:cnfStyle w:val="100000000000" w:firstRow="1" w:lastRow="0" w:firstColumn="0" w:lastColumn="0" w:oddVBand="0" w:evenVBand="0" w:oddHBand="0" w:evenHBand="0"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CANTIDAD DE BATERIAS A CONECTAR</w:t>
            </w:r>
          </w:p>
        </w:tc>
        <w:tc>
          <w:tcPr>
            <w:tcW w:w="1300" w:type="dxa"/>
            <w:noWrap/>
            <w:hideMark/>
          </w:tcPr>
          <w:p w:rsidR="002D096D" w:rsidRPr="001343E0" w:rsidRDefault="002D096D" w:rsidP="00A725E6">
            <w:pPr>
              <w:spacing w:line="360" w:lineRule="auto"/>
              <w:jc w:val="righ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000000"/>
                <w:lang w:eastAsia="es-EC"/>
              </w:rPr>
            </w:pPr>
            <w:r w:rsidRPr="001343E0">
              <w:rPr>
                <w:rFonts w:ascii="Times New Roman" w:eastAsia="Times New Roman" w:hAnsi="Times New Roman" w:cs="Times New Roman"/>
                <w:b w:val="0"/>
                <w:color w:val="000000"/>
                <w:lang w:eastAsia="es-EC"/>
              </w:rPr>
              <w:t>8</w:t>
            </w:r>
          </w:p>
        </w:tc>
      </w:tr>
      <w:tr w:rsidR="002D096D" w:rsidRPr="001343E0" w:rsidTr="003C30B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MÍNIMO POR CELDA (Vdc)</w:t>
            </w:r>
          </w:p>
        </w:tc>
        <w:tc>
          <w:tcPr>
            <w:tcW w:w="1300" w:type="dxa"/>
            <w:noWrap/>
            <w:hideMark/>
          </w:tcPr>
          <w:p w:rsidR="002D096D" w:rsidRPr="001343E0" w:rsidRDefault="002D096D" w:rsidP="00A725E6">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w:t>
            </w:r>
          </w:p>
        </w:tc>
      </w:tr>
      <w:tr w:rsidR="002D096D" w:rsidRPr="001343E0" w:rsidTr="003C30B4">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NUMERO DE CELDAS POR BATERÍA</w:t>
            </w:r>
          </w:p>
        </w:tc>
        <w:tc>
          <w:tcPr>
            <w:tcW w:w="1300" w:type="dxa"/>
            <w:noWrap/>
            <w:hideMark/>
          </w:tcPr>
          <w:p w:rsidR="002D096D" w:rsidRPr="001343E0" w:rsidRDefault="002D096D" w:rsidP="00A725E6">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6</w:t>
            </w:r>
          </w:p>
        </w:tc>
      </w:tr>
      <w:tr w:rsidR="002D096D" w:rsidRPr="001343E0" w:rsidTr="003C30B4">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NOMINAL POR BATERÍA (Vdc)</w:t>
            </w:r>
          </w:p>
        </w:tc>
        <w:tc>
          <w:tcPr>
            <w:tcW w:w="1300" w:type="dxa"/>
            <w:noWrap/>
            <w:hideMark/>
          </w:tcPr>
          <w:p w:rsidR="002D096D" w:rsidRPr="001343E0" w:rsidRDefault="002D096D" w:rsidP="00A725E6">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w:t>
            </w:r>
          </w:p>
        </w:tc>
      </w:tr>
      <w:tr w:rsidR="002D096D" w:rsidRPr="001343E0" w:rsidTr="003C30B4">
        <w:trPr>
          <w:cnfStyle w:val="000000010000" w:firstRow="0" w:lastRow="0" w:firstColumn="0" w:lastColumn="0" w:oddVBand="0" w:evenVBand="0" w:oddHBand="0" w:evenHBand="1"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5540" w:type="dxa"/>
            <w:noWrap/>
            <w:hideMark/>
          </w:tcPr>
          <w:p w:rsidR="002D096D" w:rsidRPr="001343E0" w:rsidRDefault="002D096D" w:rsidP="00324772">
            <w:pPr>
              <w:spacing w:line="360" w:lineRule="auto"/>
              <w:jc w:val="both"/>
              <w:rPr>
                <w:rFonts w:ascii="Times New Roman" w:eastAsia="Times New Roman" w:hAnsi="Times New Roman" w:cs="Times New Roman"/>
                <w:b w:val="0"/>
                <w:bCs w:val="0"/>
                <w:lang w:eastAsia="es-EC"/>
              </w:rPr>
            </w:pPr>
            <w:r w:rsidRPr="001343E0">
              <w:rPr>
                <w:rFonts w:ascii="Times New Roman" w:eastAsia="Times New Roman" w:hAnsi="Times New Roman" w:cs="Times New Roman"/>
                <w:b w:val="0"/>
                <w:bCs w:val="0"/>
                <w:lang w:eastAsia="es-EC"/>
              </w:rPr>
              <w:t>VOLTAJE TOTAL (Vdc)</w:t>
            </w:r>
          </w:p>
        </w:tc>
        <w:tc>
          <w:tcPr>
            <w:tcW w:w="1300" w:type="dxa"/>
            <w:noWrap/>
            <w:hideMark/>
          </w:tcPr>
          <w:p w:rsidR="002D096D" w:rsidRPr="001343E0" w:rsidRDefault="00820292" w:rsidP="00A725E6">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xml:space="preserve">         </w:t>
            </w:r>
            <w:r w:rsidR="002D096D" w:rsidRPr="001343E0">
              <w:rPr>
                <w:rFonts w:ascii="Times New Roman" w:eastAsia="Times New Roman" w:hAnsi="Times New Roman" w:cs="Times New Roman"/>
                <w:color w:val="000000"/>
                <w:lang w:eastAsia="es-EC"/>
              </w:rPr>
              <w:t>96</w:t>
            </w:r>
          </w:p>
        </w:tc>
      </w:tr>
    </w:tbl>
    <w:p w:rsidR="00A725E6" w:rsidRPr="001343E0" w:rsidRDefault="00A725E6" w:rsidP="00A725E6">
      <w:pPr>
        <w:pStyle w:val="Default"/>
        <w:spacing w:line="360" w:lineRule="auto"/>
        <w:rPr>
          <w:rFonts w:ascii="Times New Roman" w:hAnsi="Times New Roman" w:cs="Times New Roman"/>
          <w:sz w:val="16"/>
          <w:szCs w:val="16"/>
        </w:rPr>
      </w:pPr>
    </w:p>
    <w:p w:rsidR="002D096D" w:rsidRPr="001343E0" w:rsidRDefault="002D096D" w:rsidP="00A725E6">
      <w:pPr>
        <w:pStyle w:val="Default"/>
        <w:spacing w:line="360" w:lineRule="auto"/>
        <w:ind w:left="426"/>
        <w:rPr>
          <w:rFonts w:ascii="Times New Roman" w:eastAsia="Times New Roman" w:hAnsi="Times New Roman" w:cs="Times New Roman"/>
          <w:sz w:val="22"/>
          <w:szCs w:val="22"/>
          <w:lang w:eastAsia="es-ES"/>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Catálogo de productos-Imetrilec Cía. Ltda.-Cargador de Baterías</w:t>
      </w:r>
      <w:r w:rsidR="00776982">
        <w:rPr>
          <w:rFonts w:ascii="Times New Roman" w:hAnsi="Times New Roman" w:cs="Times New Roman"/>
          <w:sz w:val="16"/>
          <w:szCs w:val="16"/>
        </w:rPr>
        <w:t>, 2015</w:t>
      </w:r>
      <w:r w:rsidRPr="001343E0">
        <w:rPr>
          <w:rFonts w:ascii="Times New Roman" w:hAnsi="Times New Roman" w:cs="Times New Roman"/>
          <w:sz w:val="22"/>
          <w:szCs w:val="22"/>
        </w:rPr>
        <w:br/>
      </w:r>
    </w:p>
    <w:p w:rsidR="002D096D" w:rsidRPr="001343E0" w:rsidRDefault="009B6A59" w:rsidP="00324772">
      <w:pPr>
        <w:pStyle w:val="Descripcin"/>
        <w:spacing w:line="360" w:lineRule="auto"/>
        <w:jc w:val="center"/>
        <w:rPr>
          <w:rFonts w:ascii="Times New Roman" w:eastAsia="Times New Roman" w:hAnsi="Times New Roman" w:cs="Times New Roman"/>
          <w:color w:val="auto"/>
          <w:sz w:val="22"/>
          <w:szCs w:val="22"/>
          <w:lang w:val="es-ES" w:eastAsia="es-ES"/>
        </w:rPr>
      </w:pPr>
      <w:bookmarkStart w:id="104" w:name="_Toc423563126"/>
      <w:r w:rsidRPr="001343E0">
        <w:rPr>
          <w:rFonts w:ascii="Times New Roman" w:hAnsi="Times New Roman" w:cs="Times New Roman"/>
          <w:color w:val="auto"/>
          <w:sz w:val="22"/>
          <w:szCs w:val="22"/>
        </w:rPr>
        <w:t>Tabla IV.</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20</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002D096D" w:rsidRPr="001343E0">
        <w:rPr>
          <w:rFonts w:ascii="Times New Roman" w:hAnsi="Times New Roman" w:cs="Times New Roman"/>
          <w:b w:val="0"/>
          <w:color w:val="auto"/>
          <w:sz w:val="22"/>
          <w:szCs w:val="22"/>
        </w:rPr>
        <w:t>Voltajes de flotación y ecualización establecidos por Imetrilec Cía. Ltda.</w:t>
      </w:r>
      <w:bookmarkEnd w:id="104"/>
    </w:p>
    <w:tbl>
      <w:tblPr>
        <w:tblStyle w:val="Cuadrculaclara-nfasis5"/>
        <w:tblW w:w="7751" w:type="dxa"/>
        <w:jc w:val="center"/>
        <w:tblLook w:val="04A0" w:firstRow="1" w:lastRow="0" w:firstColumn="1" w:lastColumn="0" w:noHBand="0" w:noVBand="1"/>
      </w:tblPr>
      <w:tblGrid>
        <w:gridCol w:w="1417"/>
        <w:gridCol w:w="1616"/>
        <w:gridCol w:w="1599"/>
        <w:gridCol w:w="1559"/>
        <w:gridCol w:w="1560"/>
      </w:tblGrid>
      <w:tr w:rsidR="002D096D" w:rsidRPr="001343E0" w:rsidTr="006D697B">
        <w:trPr>
          <w:cnfStyle w:val="100000000000" w:firstRow="1" w:lastRow="0" w:firstColumn="0" w:lastColumn="0" w:oddVBand="0" w:evenVBand="0" w:oddHBand="0"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1417" w:type="dxa"/>
            <w:noWrap/>
            <w:hideMark/>
          </w:tcPr>
          <w:p w:rsidR="002D096D" w:rsidRPr="001343E0" w:rsidRDefault="002D096D" w:rsidP="00324772">
            <w:pPr>
              <w:spacing w:line="360" w:lineRule="auto"/>
              <w:jc w:val="center"/>
              <w:rPr>
                <w:rFonts w:ascii="Times New Roman" w:eastAsia="Times New Roman" w:hAnsi="Times New Roman" w:cs="Times New Roman"/>
                <w:color w:val="000000"/>
                <w:lang w:eastAsia="es-EC"/>
              </w:rPr>
            </w:pPr>
          </w:p>
        </w:tc>
        <w:tc>
          <w:tcPr>
            <w:tcW w:w="1616" w:type="dxa"/>
            <w:hideMark/>
          </w:tcPr>
          <w:p w:rsidR="002D096D" w:rsidRPr="001343E0" w:rsidRDefault="00713A22" w:rsidP="00713A2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0"/>
                <w:szCs w:val="20"/>
                <w:lang w:eastAsia="es-EC"/>
              </w:rPr>
            </w:pPr>
            <w:r w:rsidRPr="001343E0">
              <w:rPr>
                <w:rFonts w:ascii="Times New Roman" w:eastAsia="Times New Roman" w:hAnsi="Times New Roman" w:cs="Times New Roman"/>
                <w:b w:val="0"/>
                <w:bCs w:val="0"/>
                <w:sz w:val="20"/>
                <w:szCs w:val="20"/>
                <w:lang w:eastAsia="es-EC"/>
              </w:rPr>
              <w:t xml:space="preserve">Por </w:t>
            </w:r>
            <w:r w:rsidR="002D096D" w:rsidRPr="001343E0">
              <w:rPr>
                <w:rFonts w:ascii="Times New Roman" w:eastAsia="Times New Roman" w:hAnsi="Times New Roman" w:cs="Times New Roman"/>
                <w:b w:val="0"/>
                <w:bCs w:val="0"/>
                <w:sz w:val="20"/>
                <w:szCs w:val="20"/>
                <w:lang w:eastAsia="es-EC"/>
              </w:rPr>
              <w:t>C</w:t>
            </w:r>
            <w:r w:rsidRPr="001343E0">
              <w:rPr>
                <w:rFonts w:ascii="Times New Roman" w:eastAsia="Times New Roman" w:hAnsi="Times New Roman" w:cs="Times New Roman"/>
                <w:b w:val="0"/>
                <w:bCs w:val="0"/>
                <w:sz w:val="20"/>
                <w:szCs w:val="20"/>
                <w:lang w:eastAsia="es-EC"/>
              </w:rPr>
              <w:t xml:space="preserve">elda </w:t>
            </w:r>
            <w:r w:rsidR="002D096D" w:rsidRPr="001343E0">
              <w:rPr>
                <w:rFonts w:ascii="Times New Roman" w:eastAsia="Times New Roman" w:hAnsi="Times New Roman" w:cs="Times New Roman"/>
                <w:b w:val="0"/>
                <w:bCs w:val="0"/>
                <w:sz w:val="20"/>
                <w:szCs w:val="20"/>
                <w:lang w:eastAsia="es-EC"/>
              </w:rPr>
              <w:t>(Vdc)</w:t>
            </w:r>
          </w:p>
        </w:tc>
        <w:tc>
          <w:tcPr>
            <w:tcW w:w="1599" w:type="dxa"/>
            <w:hideMark/>
          </w:tcPr>
          <w:p w:rsidR="002D096D" w:rsidRPr="001343E0" w:rsidRDefault="00713A22" w:rsidP="00713A22">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EC"/>
              </w:rPr>
            </w:pPr>
            <w:r w:rsidRPr="001343E0">
              <w:rPr>
                <w:rFonts w:ascii="Times New Roman" w:eastAsia="Times New Roman" w:hAnsi="Times New Roman" w:cs="Times New Roman"/>
                <w:b w:val="0"/>
                <w:bCs w:val="0"/>
                <w:sz w:val="18"/>
                <w:szCs w:val="18"/>
                <w:lang w:eastAsia="es-EC"/>
              </w:rPr>
              <w:t>Total</w:t>
            </w:r>
            <w:r w:rsidR="002D096D" w:rsidRPr="001343E0">
              <w:rPr>
                <w:rFonts w:ascii="Times New Roman" w:eastAsia="Times New Roman" w:hAnsi="Times New Roman" w:cs="Times New Roman"/>
                <w:b w:val="0"/>
                <w:bCs w:val="0"/>
                <w:sz w:val="18"/>
                <w:szCs w:val="18"/>
                <w:lang w:eastAsia="es-EC"/>
              </w:rPr>
              <w:t xml:space="preserve"> C</w:t>
            </w:r>
            <w:r w:rsidRPr="001343E0">
              <w:rPr>
                <w:rFonts w:ascii="Times New Roman" w:eastAsia="Times New Roman" w:hAnsi="Times New Roman" w:cs="Times New Roman"/>
                <w:b w:val="0"/>
                <w:bCs w:val="0"/>
                <w:sz w:val="18"/>
                <w:szCs w:val="18"/>
                <w:lang w:eastAsia="es-EC"/>
              </w:rPr>
              <w:t xml:space="preserve">eldas </w:t>
            </w:r>
            <w:r w:rsidR="002D096D" w:rsidRPr="001343E0">
              <w:rPr>
                <w:rFonts w:ascii="Times New Roman" w:eastAsia="Times New Roman" w:hAnsi="Times New Roman" w:cs="Times New Roman"/>
                <w:b w:val="0"/>
                <w:bCs w:val="0"/>
                <w:sz w:val="18"/>
                <w:szCs w:val="18"/>
                <w:lang w:eastAsia="es-EC"/>
              </w:rPr>
              <w:t>(Vdc)</w:t>
            </w:r>
          </w:p>
        </w:tc>
        <w:tc>
          <w:tcPr>
            <w:tcW w:w="1559" w:type="dxa"/>
            <w:hideMark/>
          </w:tcPr>
          <w:p w:rsidR="002D096D" w:rsidRPr="001343E0" w:rsidRDefault="000B42C4" w:rsidP="000B42C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EC"/>
              </w:rPr>
            </w:pPr>
            <w:r w:rsidRPr="001343E0">
              <w:rPr>
                <w:rFonts w:ascii="Times New Roman" w:eastAsia="Times New Roman" w:hAnsi="Times New Roman" w:cs="Times New Roman"/>
                <w:b w:val="0"/>
                <w:bCs w:val="0"/>
                <w:sz w:val="18"/>
                <w:szCs w:val="18"/>
                <w:lang w:eastAsia="es-EC"/>
              </w:rPr>
              <w:t xml:space="preserve">Por </w:t>
            </w:r>
            <w:r w:rsidR="002D096D" w:rsidRPr="001343E0">
              <w:rPr>
                <w:rFonts w:ascii="Times New Roman" w:eastAsia="Times New Roman" w:hAnsi="Times New Roman" w:cs="Times New Roman"/>
                <w:b w:val="0"/>
                <w:bCs w:val="0"/>
                <w:sz w:val="18"/>
                <w:szCs w:val="18"/>
                <w:lang w:eastAsia="es-EC"/>
              </w:rPr>
              <w:t xml:space="preserve"> B</w:t>
            </w:r>
            <w:r w:rsidRPr="001343E0">
              <w:rPr>
                <w:rFonts w:ascii="Times New Roman" w:eastAsia="Times New Roman" w:hAnsi="Times New Roman" w:cs="Times New Roman"/>
                <w:b w:val="0"/>
                <w:bCs w:val="0"/>
                <w:sz w:val="18"/>
                <w:szCs w:val="18"/>
                <w:lang w:eastAsia="es-EC"/>
              </w:rPr>
              <w:t>atería</w:t>
            </w:r>
            <w:r w:rsidR="002D096D" w:rsidRPr="001343E0">
              <w:rPr>
                <w:rFonts w:ascii="Times New Roman" w:eastAsia="Times New Roman" w:hAnsi="Times New Roman" w:cs="Times New Roman"/>
                <w:b w:val="0"/>
                <w:bCs w:val="0"/>
                <w:sz w:val="18"/>
                <w:szCs w:val="18"/>
                <w:lang w:eastAsia="es-EC"/>
              </w:rPr>
              <w:t xml:space="preserve"> (Vdc)</w:t>
            </w:r>
          </w:p>
        </w:tc>
        <w:tc>
          <w:tcPr>
            <w:tcW w:w="1560" w:type="dxa"/>
            <w:hideMark/>
          </w:tcPr>
          <w:p w:rsidR="002D096D" w:rsidRPr="001343E0" w:rsidRDefault="000B42C4" w:rsidP="000B42C4">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18"/>
                <w:szCs w:val="18"/>
                <w:lang w:eastAsia="es-EC"/>
              </w:rPr>
            </w:pPr>
            <w:r w:rsidRPr="001343E0">
              <w:rPr>
                <w:rFonts w:ascii="Times New Roman" w:eastAsia="Times New Roman" w:hAnsi="Times New Roman" w:cs="Times New Roman"/>
                <w:b w:val="0"/>
                <w:bCs w:val="0"/>
                <w:sz w:val="18"/>
                <w:szCs w:val="18"/>
                <w:lang w:eastAsia="es-EC"/>
              </w:rPr>
              <w:t xml:space="preserve">Total </w:t>
            </w:r>
            <w:r w:rsidR="002D096D" w:rsidRPr="001343E0">
              <w:rPr>
                <w:rFonts w:ascii="Times New Roman" w:eastAsia="Times New Roman" w:hAnsi="Times New Roman" w:cs="Times New Roman"/>
                <w:b w:val="0"/>
                <w:bCs w:val="0"/>
                <w:sz w:val="18"/>
                <w:szCs w:val="18"/>
                <w:lang w:eastAsia="es-EC"/>
              </w:rPr>
              <w:t>C</w:t>
            </w:r>
            <w:r w:rsidRPr="001343E0">
              <w:rPr>
                <w:rFonts w:ascii="Times New Roman" w:eastAsia="Times New Roman" w:hAnsi="Times New Roman" w:cs="Times New Roman"/>
                <w:b w:val="0"/>
                <w:bCs w:val="0"/>
                <w:sz w:val="18"/>
                <w:szCs w:val="18"/>
                <w:lang w:eastAsia="es-EC"/>
              </w:rPr>
              <w:t>arga</w:t>
            </w:r>
            <w:r w:rsidR="002D096D" w:rsidRPr="001343E0">
              <w:rPr>
                <w:rFonts w:ascii="Times New Roman" w:eastAsia="Times New Roman" w:hAnsi="Times New Roman" w:cs="Times New Roman"/>
                <w:b w:val="0"/>
                <w:bCs w:val="0"/>
                <w:sz w:val="18"/>
                <w:szCs w:val="18"/>
                <w:lang w:eastAsia="es-EC"/>
              </w:rPr>
              <w:t xml:space="preserve"> (Vdc)</w:t>
            </w:r>
          </w:p>
        </w:tc>
      </w:tr>
      <w:tr w:rsidR="002D096D" w:rsidRPr="001343E0" w:rsidTr="006D697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1417" w:type="dxa"/>
            <w:noWrap/>
            <w:hideMark/>
          </w:tcPr>
          <w:p w:rsidR="006D697B" w:rsidRPr="001343E0" w:rsidRDefault="006D697B" w:rsidP="00324772">
            <w:pPr>
              <w:spacing w:line="360" w:lineRule="auto"/>
              <w:jc w:val="both"/>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Voltaje de</w:t>
            </w:r>
          </w:p>
          <w:p w:rsidR="002D096D" w:rsidRPr="001343E0" w:rsidRDefault="00713A22" w:rsidP="00324772">
            <w:pPr>
              <w:spacing w:line="360" w:lineRule="auto"/>
              <w:jc w:val="both"/>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Flotación</w:t>
            </w:r>
          </w:p>
        </w:tc>
        <w:tc>
          <w:tcPr>
            <w:tcW w:w="1616"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2,3</w:t>
            </w:r>
          </w:p>
        </w:tc>
        <w:tc>
          <w:tcPr>
            <w:tcW w:w="1599"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1,8</w:t>
            </w:r>
          </w:p>
        </w:tc>
        <w:tc>
          <w:tcPr>
            <w:tcW w:w="1559"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13,8</w:t>
            </w:r>
          </w:p>
        </w:tc>
        <w:tc>
          <w:tcPr>
            <w:tcW w:w="1560" w:type="dxa"/>
            <w:noWrap/>
            <w:hideMark/>
          </w:tcPr>
          <w:p w:rsidR="002D096D" w:rsidRPr="001343E0" w:rsidRDefault="002D096D" w:rsidP="00324772">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110,4</w:t>
            </w:r>
          </w:p>
        </w:tc>
      </w:tr>
      <w:tr w:rsidR="002D096D" w:rsidRPr="001343E0" w:rsidTr="006D697B">
        <w:trPr>
          <w:cnfStyle w:val="000000010000" w:firstRow="0" w:lastRow="0" w:firstColumn="0" w:lastColumn="0" w:oddVBand="0" w:evenVBand="0" w:oddHBand="0" w:evenHBand="1" w:firstRowFirstColumn="0" w:firstRowLastColumn="0" w:lastRowFirstColumn="0" w:lastRowLastColumn="0"/>
          <w:trHeight w:val="375"/>
          <w:jc w:val="center"/>
        </w:trPr>
        <w:tc>
          <w:tcPr>
            <w:cnfStyle w:val="001000000000" w:firstRow="0" w:lastRow="0" w:firstColumn="1" w:lastColumn="0" w:oddVBand="0" w:evenVBand="0" w:oddHBand="0" w:evenHBand="0" w:firstRowFirstColumn="0" w:firstRowLastColumn="0" w:lastRowFirstColumn="0" w:lastRowLastColumn="0"/>
            <w:tcW w:w="1417" w:type="dxa"/>
            <w:noWrap/>
            <w:hideMark/>
          </w:tcPr>
          <w:p w:rsidR="006D697B" w:rsidRPr="001343E0" w:rsidRDefault="002D096D" w:rsidP="00713A22">
            <w:pPr>
              <w:spacing w:line="360" w:lineRule="auto"/>
              <w:jc w:val="both"/>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w:t>
            </w:r>
            <w:r w:rsidR="006D697B" w:rsidRPr="001343E0">
              <w:rPr>
                <w:rFonts w:ascii="Times New Roman" w:eastAsia="Times New Roman" w:hAnsi="Times New Roman" w:cs="Times New Roman"/>
                <w:bCs w:val="0"/>
                <w:lang w:eastAsia="es-EC"/>
              </w:rPr>
              <w:t xml:space="preserve">oltaje de   </w:t>
            </w:r>
          </w:p>
          <w:p w:rsidR="002D096D" w:rsidRPr="001343E0" w:rsidRDefault="002D096D" w:rsidP="00713A22">
            <w:pPr>
              <w:spacing w:line="360" w:lineRule="auto"/>
              <w:jc w:val="both"/>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E</w:t>
            </w:r>
            <w:r w:rsidR="00713A22" w:rsidRPr="001343E0">
              <w:rPr>
                <w:rFonts w:ascii="Times New Roman" w:eastAsia="Times New Roman" w:hAnsi="Times New Roman" w:cs="Times New Roman"/>
                <w:bCs w:val="0"/>
                <w:lang w:eastAsia="es-EC"/>
              </w:rPr>
              <w:t>cualización</w:t>
            </w:r>
          </w:p>
        </w:tc>
        <w:tc>
          <w:tcPr>
            <w:tcW w:w="1616"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2,4</w:t>
            </w:r>
          </w:p>
        </w:tc>
        <w:tc>
          <w:tcPr>
            <w:tcW w:w="1599"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2,4</w:t>
            </w:r>
          </w:p>
        </w:tc>
        <w:tc>
          <w:tcPr>
            <w:tcW w:w="1559"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14,4</w:t>
            </w:r>
          </w:p>
        </w:tc>
        <w:tc>
          <w:tcPr>
            <w:tcW w:w="1560" w:type="dxa"/>
            <w:noWrap/>
            <w:hideMark/>
          </w:tcPr>
          <w:p w:rsidR="002D096D" w:rsidRPr="001343E0" w:rsidRDefault="002D096D" w:rsidP="00324772">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115</w:t>
            </w:r>
          </w:p>
        </w:tc>
      </w:tr>
    </w:tbl>
    <w:p w:rsidR="002D096D" w:rsidRPr="001343E0" w:rsidRDefault="002D096D" w:rsidP="00324772">
      <w:pPr>
        <w:pStyle w:val="Default"/>
        <w:spacing w:line="360" w:lineRule="auto"/>
        <w:jc w:val="both"/>
        <w:rPr>
          <w:rFonts w:ascii="Times New Roman" w:eastAsia="Times New Roman" w:hAnsi="Times New Roman" w:cs="Times New Roman"/>
          <w:b/>
          <w:i/>
          <w:color w:val="FF0000"/>
          <w:sz w:val="22"/>
          <w:szCs w:val="22"/>
          <w:lang w:val="es-ES" w:eastAsia="es-ES"/>
        </w:rPr>
      </w:pPr>
    </w:p>
    <w:p w:rsidR="002D096D" w:rsidRPr="001343E0" w:rsidRDefault="002D096D" w:rsidP="006D697B">
      <w:pPr>
        <w:pStyle w:val="Default"/>
        <w:spacing w:line="360" w:lineRule="auto"/>
        <w:ind w:firstLine="360"/>
        <w:rPr>
          <w:rFonts w:ascii="Times New Roman" w:hAnsi="Times New Roman" w:cs="Times New Roman"/>
          <w:sz w:val="22"/>
          <w:szCs w:val="22"/>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Catálogo de productos Imetrilec Cía. Ltda.-Cargador de Baterías. E-96.05</w:t>
      </w:r>
      <w:r w:rsidR="00776982">
        <w:rPr>
          <w:rFonts w:ascii="Times New Roman" w:hAnsi="Times New Roman" w:cs="Times New Roman"/>
          <w:sz w:val="16"/>
          <w:szCs w:val="16"/>
        </w:rPr>
        <w:t>, 2015</w:t>
      </w:r>
      <w:r w:rsidRPr="001343E0">
        <w:rPr>
          <w:rFonts w:ascii="Times New Roman" w:hAnsi="Times New Roman" w:cs="Times New Roman"/>
          <w:sz w:val="22"/>
          <w:szCs w:val="22"/>
        </w:rPr>
        <w:br/>
      </w:r>
    </w:p>
    <w:p w:rsidR="002D096D" w:rsidRPr="001343E0" w:rsidRDefault="009734D8" w:rsidP="00827601">
      <w:pPr>
        <w:pStyle w:val="Default"/>
        <w:numPr>
          <w:ilvl w:val="0"/>
          <w:numId w:val="34"/>
        </w:numPr>
        <w:spacing w:line="360" w:lineRule="auto"/>
        <w:jc w:val="both"/>
        <w:rPr>
          <w:rFonts w:ascii="Times New Roman" w:eastAsia="Times New Roman" w:hAnsi="Times New Roman" w:cs="Times New Roman"/>
          <w:b/>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Corriente de carga DC</w:t>
      </w:r>
    </w:p>
    <w:p w:rsidR="002D096D" w:rsidRPr="001343E0" w:rsidRDefault="002D096D"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Es una característica muy importante del cargador de baterías.  Se pueden distinguir dos valores de corrientes que son  suministradas por el equipo dependiendo del estado de la carga:</w:t>
      </w:r>
    </w:p>
    <w:p w:rsidR="002D096D" w:rsidRPr="001343E0" w:rsidRDefault="002D096D" w:rsidP="00324772">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ab/>
      </w: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Corriente Máxima de Carga</w:t>
      </w:r>
      <w:r w:rsidRPr="001343E0">
        <w:rPr>
          <w:rFonts w:ascii="Times New Roman" w:eastAsia="Times New Roman" w:hAnsi="Times New Roman" w:cs="Times New Roman"/>
          <w:color w:val="auto"/>
          <w:sz w:val="22"/>
          <w:szCs w:val="22"/>
          <w:lang w:val="es-ES" w:eastAsia="es-ES"/>
        </w:rPr>
        <w:t xml:space="preserve">.- Suministrada cuando las baterías se encuentran con un porcentaje de descarga mayor al 50%  </w:t>
      </w:r>
    </w:p>
    <w:p w:rsidR="001548EA" w:rsidRPr="001343E0" w:rsidRDefault="001548EA" w:rsidP="00324772">
      <w:pPr>
        <w:pStyle w:val="Default"/>
        <w:spacing w:line="360" w:lineRule="auto"/>
        <w:jc w:val="both"/>
        <w:rPr>
          <w:rFonts w:ascii="Times New Roman" w:eastAsia="Times New Roman" w:hAnsi="Times New Roman" w:cs="Times New Roman"/>
          <w:b/>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 xml:space="preserve">Corriente de Mantenimiento.- </w:t>
      </w:r>
      <w:r w:rsidRPr="001343E0">
        <w:rPr>
          <w:rFonts w:ascii="Times New Roman" w:eastAsia="Times New Roman" w:hAnsi="Times New Roman" w:cs="Times New Roman"/>
          <w:color w:val="auto"/>
          <w:sz w:val="22"/>
          <w:szCs w:val="22"/>
          <w:lang w:val="es-ES" w:eastAsia="es-ES"/>
        </w:rPr>
        <w:t>considerada la característica primordial del cargador de baterías modelo HERCULES por ser automático</w:t>
      </w:r>
      <w:r w:rsidRPr="001343E0">
        <w:rPr>
          <w:rFonts w:ascii="Times New Roman" w:eastAsia="Times New Roman" w:hAnsi="Times New Roman" w:cs="Times New Roman"/>
          <w:b/>
          <w:color w:val="auto"/>
          <w:sz w:val="22"/>
          <w:szCs w:val="22"/>
          <w:lang w:val="es-ES" w:eastAsia="es-ES"/>
        </w:rPr>
        <w:t xml:space="preserve">, </w:t>
      </w:r>
      <w:r w:rsidRPr="001343E0">
        <w:rPr>
          <w:rFonts w:ascii="Times New Roman" w:eastAsia="Times New Roman" w:hAnsi="Times New Roman" w:cs="Times New Roman"/>
          <w:color w:val="auto"/>
          <w:sz w:val="22"/>
          <w:szCs w:val="22"/>
          <w:lang w:val="es-ES" w:eastAsia="es-ES"/>
        </w:rPr>
        <w:t>ya que se suministra una corriente mínima</w:t>
      </w:r>
      <w:r w:rsidRPr="001343E0">
        <w:rPr>
          <w:rFonts w:ascii="Times New Roman" w:eastAsia="Times New Roman" w:hAnsi="Times New Roman" w:cs="Times New Roman"/>
          <w:b/>
          <w:color w:val="auto"/>
          <w:sz w:val="22"/>
          <w:szCs w:val="22"/>
          <w:lang w:val="es-ES" w:eastAsia="es-ES"/>
        </w:rPr>
        <w:t xml:space="preserve"> </w:t>
      </w:r>
      <w:r w:rsidRPr="001343E0">
        <w:rPr>
          <w:rFonts w:ascii="Times New Roman" w:eastAsia="Times New Roman" w:hAnsi="Times New Roman" w:cs="Times New Roman"/>
          <w:color w:val="auto"/>
          <w:sz w:val="22"/>
          <w:szCs w:val="22"/>
          <w:lang w:val="es-ES" w:eastAsia="es-ES"/>
        </w:rPr>
        <w:t>a las baterías lo que permite éstas puedan permanecer conectadas al cargador sin ocasionarles daños internos como lo harían los cargadores comunes, En el caso del E-96-05 es de aproximadamente 0,5 A</w:t>
      </w:r>
    </w:p>
    <w:p w:rsidR="002D096D" w:rsidRPr="001343E0" w:rsidRDefault="002D096D" w:rsidP="00324772">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 xml:space="preserve"> </w:t>
      </w:r>
    </w:p>
    <w:p w:rsidR="002D096D" w:rsidRPr="001343E0" w:rsidRDefault="009734D8" w:rsidP="00827601">
      <w:pPr>
        <w:pStyle w:val="Default"/>
        <w:numPr>
          <w:ilvl w:val="0"/>
          <w:numId w:val="34"/>
        </w:numPr>
        <w:spacing w:line="360" w:lineRule="auto"/>
        <w:jc w:val="both"/>
        <w:rPr>
          <w:rFonts w:ascii="Times New Roman" w:eastAsia="Times New Roman" w:hAnsi="Times New Roman" w:cs="Times New Roman"/>
          <w:b/>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Voltaje de entrada en ac</w:t>
      </w:r>
    </w:p>
    <w:p w:rsidR="002D096D" w:rsidRPr="001343E0" w:rsidRDefault="002D096D" w:rsidP="00324772">
      <w:pPr>
        <w:pStyle w:val="Default"/>
        <w:spacing w:line="360" w:lineRule="auto"/>
        <w:jc w:val="both"/>
        <w:rPr>
          <w:rFonts w:ascii="Times New Roman" w:eastAsia="Times New Roman" w:hAnsi="Times New Roman" w:cs="Times New Roman"/>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Es el voltaje de la red, en el caso del E-96-05 es de 120 Vac, 60 Hz para alimentar el transformador y por consiguiente a los demás elementos existentes dentro del equipo.</w:t>
      </w: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ab/>
      </w:r>
    </w:p>
    <w:p w:rsidR="002D096D" w:rsidRPr="001343E0" w:rsidRDefault="009734D8" w:rsidP="00827601">
      <w:pPr>
        <w:pStyle w:val="Default"/>
        <w:numPr>
          <w:ilvl w:val="0"/>
          <w:numId w:val="34"/>
        </w:numPr>
        <w:spacing w:line="360" w:lineRule="auto"/>
        <w:jc w:val="both"/>
        <w:rPr>
          <w:rFonts w:ascii="Times New Roman" w:eastAsia="Times New Roman" w:hAnsi="Times New Roman" w:cs="Times New Roman"/>
          <w:b/>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Temperatura de las baterías</w:t>
      </w:r>
    </w:p>
    <w:p w:rsidR="002D096D" w:rsidRPr="001343E0" w:rsidRDefault="002D096D" w:rsidP="00324772">
      <w:pPr>
        <w:pStyle w:val="Default"/>
        <w:spacing w:line="360" w:lineRule="auto"/>
        <w:jc w:val="both"/>
        <w:rPr>
          <w:rFonts w:ascii="Times New Roman" w:eastAsia="Times New Roman" w:hAnsi="Times New Roman" w:cs="Times New Roman"/>
          <w:b/>
          <w:color w:val="auto"/>
          <w:sz w:val="22"/>
          <w:szCs w:val="22"/>
          <w:lang w:val="es-ES" w:eastAsia="es-ES"/>
        </w:rPr>
      </w:pPr>
    </w:p>
    <w:p w:rsidR="002D096D"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hAnsi="Times New Roman" w:cs="Times New Roman"/>
          <w:sz w:val="22"/>
          <w:szCs w:val="22"/>
        </w:rPr>
        <w:t>Es un parámetro</w:t>
      </w:r>
      <w:r w:rsidRPr="001343E0">
        <w:rPr>
          <w:rFonts w:ascii="Times New Roman" w:eastAsia="Times New Roman" w:hAnsi="Times New Roman" w:cs="Times New Roman"/>
          <w:color w:val="auto"/>
          <w:sz w:val="22"/>
          <w:szCs w:val="22"/>
          <w:lang w:val="es-ES" w:eastAsia="es-ES"/>
        </w:rPr>
        <w:t xml:space="preserve"> muy importante ya que</w:t>
      </w:r>
      <w:r w:rsidRPr="001343E0">
        <w:rPr>
          <w:rFonts w:ascii="Times New Roman" w:eastAsia="Times New Roman" w:hAnsi="Times New Roman" w:cs="Times New Roman"/>
          <w:b/>
          <w:color w:val="auto"/>
          <w:sz w:val="22"/>
          <w:szCs w:val="22"/>
          <w:lang w:val="es-ES" w:eastAsia="es-ES"/>
        </w:rPr>
        <w:t xml:space="preserve">  </w:t>
      </w:r>
      <w:r w:rsidRPr="001343E0">
        <w:rPr>
          <w:rFonts w:ascii="Times New Roman" w:eastAsia="Times New Roman" w:hAnsi="Times New Roman" w:cs="Times New Roman"/>
          <w:color w:val="auto"/>
          <w:sz w:val="22"/>
          <w:szCs w:val="22"/>
          <w:lang w:val="es-ES" w:eastAsia="es-ES"/>
        </w:rPr>
        <w:t>afecta directamente a los componentes internos de la batería es por eso que existen límites de operación que van entre 10° a 55° dependiendo del tipo de batería, aplicación e incluso el lugar de su instalación.</w:t>
      </w:r>
    </w:p>
    <w:p w:rsidR="002D096D" w:rsidRPr="001343E0" w:rsidRDefault="002D096D" w:rsidP="00324772">
      <w:pPr>
        <w:pStyle w:val="Default"/>
        <w:spacing w:line="360" w:lineRule="auto"/>
        <w:jc w:val="both"/>
        <w:rPr>
          <w:rFonts w:ascii="Times New Roman" w:eastAsia="Times New Roman" w:hAnsi="Times New Roman" w:cs="Times New Roman"/>
          <w:color w:val="auto"/>
          <w:sz w:val="22"/>
          <w:szCs w:val="22"/>
          <w:lang w:val="es-ES" w:eastAsia="es-ES"/>
        </w:rPr>
      </w:pPr>
    </w:p>
    <w:p w:rsidR="00B805D4"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Para nuestro caso el E-96-05  entrega un voltaje superior en 2 o 3 voltios al voltaje de la batería totalmente cargada permitiendo recuperar gran parte de su capacidad de hasta el 80%, esto provoca una gasificación excesiva que no debe llevar a la batería a más de 125ºF (51.5 ºC) de temperatura en baterías húmedas y de 100ºF (37.87ºC) para baterías tipo VRLA (batería de ácido-plomo regulada por v</w:t>
      </w:r>
      <w:r w:rsidR="00B805D4" w:rsidRPr="001343E0">
        <w:rPr>
          <w:rFonts w:ascii="Times New Roman" w:eastAsia="Times New Roman" w:hAnsi="Times New Roman" w:cs="Times New Roman"/>
          <w:color w:val="auto"/>
          <w:sz w:val="22"/>
          <w:szCs w:val="22"/>
          <w:lang w:val="es-ES" w:eastAsia="es-ES"/>
        </w:rPr>
        <w:t>álvula).</w:t>
      </w:r>
    </w:p>
    <w:p w:rsidR="00B805D4" w:rsidRPr="001343E0" w:rsidRDefault="00B805D4"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0B42C4" w:rsidRPr="001343E0" w:rsidRDefault="002D096D"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Se considerarán este último tipo de baterías que son 12 voltios con 6 celdas al que se le aplica un voltaje constante de 2.4 voltios por celda dando un total de 14.4V (Voltaje de Ecualización) se debe considerar una  temperatura ambiente de 20 a 25 ºC, considerando que la carga estará completa cuando la corriente sigue s</w:t>
      </w:r>
      <w:r w:rsidR="000B42C4" w:rsidRPr="001343E0">
        <w:rPr>
          <w:rFonts w:ascii="Times New Roman" w:eastAsia="Times New Roman" w:hAnsi="Times New Roman" w:cs="Times New Roman"/>
          <w:color w:val="auto"/>
          <w:sz w:val="22"/>
          <w:szCs w:val="22"/>
          <w:lang w:val="es-ES" w:eastAsia="es-ES"/>
        </w:rPr>
        <w:t>iendo estable por algún tiempo.</w:t>
      </w:r>
    </w:p>
    <w:p w:rsidR="000B42C4" w:rsidRPr="001343E0" w:rsidRDefault="000B42C4"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p>
    <w:p w:rsidR="002D096D" w:rsidRPr="001343E0" w:rsidRDefault="000B42C4" w:rsidP="00324772">
      <w:pPr>
        <w:pStyle w:val="Default"/>
        <w:spacing w:line="360" w:lineRule="auto"/>
        <w:ind w:left="360"/>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E</w:t>
      </w:r>
      <w:r w:rsidR="002D096D" w:rsidRPr="001343E0">
        <w:rPr>
          <w:rFonts w:ascii="Times New Roman" w:eastAsia="Times New Roman" w:hAnsi="Times New Roman" w:cs="Times New Roman"/>
          <w:color w:val="auto"/>
          <w:sz w:val="22"/>
          <w:szCs w:val="22"/>
          <w:lang w:val="es-ES" w:eastAsia="es-ES"/>
        </w:rPr>
        <w:t>n cambio si necesitamos mantener la batería cargándose en largos periodos de tiempo (meses),</w:t>
      </w:r>
      <w:r w:rsidRPr="001343E0">
        <w:rPr>
          <w:rFonts w:ascii="Times New Roman" w:eastAsia="Times New Roman" w:hAnsi="Times New Roman" w:cs="Times New Roman"/>
          <w:color w:val="auto"/>
          <w:sz w:val="22"/>
          <w:szCs w:val="22"/>
          <w:lang w:val="es-ES" w:eastAsia="es-ES"/>
        </w:rPr>
        <w:t xml:space="preserve"> </w:t>
      </w:r>
      <w:r w:rsidR="002D096D" w:rsidRPr="001343E0">
        <w:rPr>
          <w:rFonts w:ascii="Times New Roman" w:eastAsia="Times New Roman" w:hAnsi="Times New Roman" w:cs="Times New Roman"/>
          <w:color w:val="auto"/>
          <w:sz w:val="22"/>
          <w:szCs w:val="22"/>
          <w:lang w:val="es-ES" w:eastAsia="es-ES"/>
        </w:rPr>
        <w:t>el Voltaje De Flotación no debe desviarse en más de un 1% de su valor nominal decir aplicando un voltaje constante mayor en algunas décimas al voltaje de la batería totalmente cargada (entre 13 [V] y 13.8 [V] a 80ºF (26.7ºC)).</w:t>
      </w:r>
    </w:p>
    <w:p w:rsidR="002D096D" w:rsidRPr="001343E0" w:rsidRDefault="002D096D" w:rsidP="00827601">
      <w:pPr>
        <w:pStyle w:val="Default"/>
        <w:numPr>
          <w:ilvl w:val="0"/>
          <w:numId w:val="34"/>
        </w:numPr>
        <w:tabs>
          <w:tab w:val="left" w:pos="709"/>
        </w:tabs>
        <w:spacing w:line="360" w:lineRule="auto"/>
        <w:ind w:left="709"/>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b/>
          <w:color w:val="auto"/>
          <w:sz w:val="22"/>
          <w:szCs w:val="22"/>
          <w:lang w:val="es-ES" w:eastAsia="es-ES"/>
        </w:rPr>
        <w:lastRenderedPageBreak/>
        <w:t>F</w:t>
      </w:r>
      <w:r w:rsidR="009734D8" w:rsidRPr="001343E0">
        <w:rPr>
          <w:rFonts w:ascii="Times New Roman" w:eastAsia="Times New Roman" w:hAnsi="Times New Roman" w:cs="Times New Roman"/>
          <w:b/>
          <w:color w:val="auto"/>
          <w:sz w:val="22"/>
          <w:szCs w:val="22"/>
          <w:lang w:val="es-ES" w:eastAsia="es-ES"/>
        </w:rPr>
        <w:t xml:space="preserve">usible de entrada para voltaje alterno </w:t>
      </w:r>
      <w:r w:rsidRPr="001343E0">
        <w:rPr>
          <w:rFonts w:ascii="Times New Roman" w:eastAsia="Times New Roman" w:hAnsi="Times New Roman" w:cs="Times New Roman"/>
          <w:b/>
          <w:color w:val="auto"/>
          <w:sz w:val="22"/>
          <w:szCs w:val="22"/>
          <w:lang w:val="es-ES" w:eastAsia="es-ES"/>
        </w:rPr>
        <w:t>VAC</w:t>
      </w:r>
      <w:r w:rsidR="000B42C4" w:rsidRPr="001343E0">
        <w:rPr>
          <w:rFonts w:ascii="Times New Roman" w:eastAsia="Times New Roman" w:hAnsi="Times New Roman" w:cs="Times New Roman"/>
          <w:b/>
          <w:color w:val="auto"/>
          <w:sz w:val="22"/>
          <w:szCs w:val="22"/>
          <w:lang w:val="es-ES" w:eastAsia="es-ES"/>
        </w:rPr>
        <w:t xml:space="preserve">.- </w:t>
      </w:r>
      <w:r w:rsidRPr="001343E0">
        <w:rPr>
          <w:rFonts w:ascii="Times New Roman" w:eastAsia="Times New Roman" w:hAnsi="Times New Roman" w:cs="Times New Roman"/>
          <w:color w:val="auto"/>
          <w:sz w:val="22"/>
          <w:szCs w:val="22"/>
          <w:lang w:val="es-ES" w:eastAsia="es-ES"/>
        </w:rPr>
        <w:t xml:space="preserve">Utilizado para proteger el transformador contra sobre voltajes y corrientes de alimentación. </w:t>
      </w:r>
    </w:p>
    <w:p w:rsidR="002D096D" w:rsidRPr="001343E0" w:rsidRDefault="002D096D" w:rsidP="00324772">
      <w:pPr>
        <w:pStyle w:val="Default"/>
        <w:spacing w:line="360" w:lineRule="auto"/>
        <w:ind w:left="720"/>
        <w:jc w:val="both"/>
        <w:rPr>
          <w:rFonts w:ascii="Times New Roman" w:eastAsia="Times New Roman" w:hAnsi="Times New Roman" w:cs="Times New Roman"/>
          <w:b/>
          <w:color w:val="auto"/>
          <w:sz w:val="22"/>
          <w:szCs w:val="22"/>
          <w:lang w:val="es-ES" w:eastAsia="es-ES"/>
        </w:rPr>
      </w:pPr>
    </w:p>
    <w:p w:rsidR="002D096D" w:rsidRPr="001343E0" w:rsidRDefault="002D096D" w:rsidP="00827601">
      <w:pPr>
        <w:pStyle w:val="Default"/>
        <w:numPr>
          <w:ilvl w:val="0"/>
          <w:numId w:val="34"/>
        </w:numPr>
        <w:spacing w:line="360" w:lineRule="auto"/>
        <w:ind w:left="709"/>
        <w:jc w:val="both"/>
        <w:rPr>
          <w:rFonts w:ascii="Times New Roman" w:eastAsia="Times New Roman" w:hAnsi="Times New Roman" w:cs="Times New Roman"/>
          <w:b/>
          <w:color w:val="auto"/>
          <w:sz w:val="22"/>
          <w:szCs w:val="22"/>
          <w:lang w:val="es-ES" w:eastAsia="es-ES"/>
        </w:rPr>
      </w:pPr>
      <w:r w:rsidRPr="001343E0">
        <w:rPr>
          <w:rFonts w:ascii="Times New Roman" w:eastAsia="Times New Roman" w:hAnsi="Times New Roman" w:cs="Times New Roman"/>
          <w:b/>
          <w:color w:val="auto"/>
          <w:sz w:val="22"/>
          <w:szCs w:val="22"/>
          <w:lang w:val="es-ES" w:eastAsia="es-ES"/>
        </w:rPr>
        <w:t>F</w:t>
      </w:r>
      <w:r w:rsidR="009734D8" w:rsidRPr="001343E0">
        <w:rPr>
          <w:rFonts w:ascii="Times New Roman" w:eastAsia="Times New Roman" w:hAnsi="Times New Roman" w:cs="Times New Roman"/>
          <w:b/>
          <w:color w:val="auto"/>
          <w:sz w:val="22"/>
          <w:szCs w:val="22"/>
          <w:lang w:val="es-ES" w:eastAsia="es-ES"/>
        </w:rPr>
        <w:t xml:space="preserve">usible de salida para voltaje directo </w:t>
      </w:r>
      <w:r w:rsidRPr="001343E0">
        <w:rPr>
          <w:rFonts w:ascii="Times New Roman" w:eastAsia="Times New Roman" w:hAnsi="Times New Roman" w:cs="Times New Roman"/>
          <w:b/>
          <w:color w:val="auto"/>
          <w:sz w:val="22"/>
          <w:szCs w:val="22"/>
          <w:lang w:val="es-ES" w:eastAsia="es-ES"/>
        </w:rPr>
        <w:t>VDC.</w:t>
      </w:r>
      <w:r w:rsidR="000B42C4" w:rsidRPr="001343E0">
        <w:rPr>
          <w:rFonts w:ascii="Times New Roman" w:eastAsia="Times New Roman" w:hAnsi="Times New Roman" w:cs="Times New Roman"/>
          <w:b/>
          <w:color w:val="auto"/>
          <w:sz w:val="22"/>
          <w:szCs w:val="22"/>
          <w:lang w:val="es-ES" w:eastAsia="es-ES"/>
        </w:rPr>
        <w:t xml:space="preserve">- </w:t>
      </w:r>
      <w:r w:rsidRPr="001343E0">
        <w:rPr>
          <w:rFonts w:ascii="Times New Roman" w:eastAsia="Times New Roman" w:hAnsi="Times New Roman" w:cs="Times New Roman"/>
          <w:color w:val="auto"/>
          <w:sz w:val="22"/>
          <w:szCs w:val="22"/>
          <w:lang w:val="es-ES" w:eastAsia="es-ES"/>
        </w:rPr>
        <w:t>A diferencia del anterior se lo utiliza para proteger el equipo contra falla de conexión de los bornes de las baterías, es decir cambio de polos positivo von negativo.</w:t>
      </w:r>
    </w:p>
    <w:p w:rsidR="00A40E6C" w:rsidRDefault="002D096D" w:rsidP="00A40E6C">
      <w:pPr>
        <w:pStyle w:val="Sinespaciado"/>
        <w:spacing w:line="360" w:lineRule="auto"/>
        <w:jc w:val="both"/>
        <w:rPr>
          <w:rFonts w:ascii="Times New Roman" w:hAnsi="Times New Roman" w:cs="Times New Roman"/>
          <w:b/>
        </w:rPr>
      </w:pPr>
      <w:r w:rsidRPr="00A40E6C">
        <w:rPr>
          <w:rFonts w:ascii="Times New Roman" w:hAnsi="Times New Roman" w:cs="Times New Roman"/>
          <w:b/>
        </w:rPr>
        <w:t xml:space="preserve">4.2 </w:t>
      </w:r>
      <w:r w:rsidR="009734D8" w:rsidRPr="00A40E6C">
        <w:rPr>
          <w:rFonts w:ascii="Times New Roman" w:hAnsi="Times New Roman" w:cs="Times New Roman"/>
          <w:b/>
        </w:rPr>
        <w:t>Diseño del sistema embebido</w:t>
      </w:r>
    </w:p>
    <w:p w:rsidR="002D096D" w:rsidRPr="00A40E6C" w:rsidRDefault="009734D8" w:rsidP="00A40E6C">
      <w:pPr>
        <w:pStyle w:val="Sinespaciado"/>
        <w:spacing w:line="360" w:lineRule="auto"/>
        <w:jc w:val="both"/>
        <w:rPr>
          <w:rFonts w:ascii="Times New Roman" w:hAnsi="Times New Roman" w:cs="Times New Roman"/>
          <w:b/>
        </w:rPr>
      </w:pPr>
      <w:r w:rsidRPr="00A40E6C">
        <w:rPr>
          <w:rFonts w:ascii="Times New Roman" w:hAnsi="Times New Roman" w:cs="Times New Roman"/>
          <w:b/>
        </w:rPr>
        <w:t xml:space="preserve"> </w:t>
      </w:r>
    </w:p>
    <w:p w:rsidR="002D096D" w:rsidRDefault="001548EA" w:rsidP="00A40E6C">
      <w:pPr>
        <w:pStyle w:val="Sinespaciado"/>
        <w:spacing w:line="360" w:lineRule="auto"/>
        <w:jc w:val="both"/>
        <w:rPr>
          <w:rFonts w:ascii="Times New Roman" w:eastAsia="Times New Roman" w:hAnsi="Times New Roman" w:cs="Times New Roman"/>
          <w:lang w:val="es-ES" w:eastAsia="es-ES"/>
        </w:rPr>
      </w:pPr>
      <w:r w:rsidRPr="00A40E6C">
        <w:rPr>
          <w:rFonts w:ascii="Times New Roman" w:eastAsia="Times New Roman" w:hAnsi="Times New Roman" w:cs="Times New Roman"/>
          <w:lang w:val="es-ES" w:eastAsia="es-ES"/>
        </w:rPr>
        <w:t>En este diseño incluye la</w:t>
      </w:r>
      <w:r w:rsidR="002D096D" w:rsidRPr="00A40E6C">
        <w:rPr>
          <w:rFonts w:ascii="Times New Roman" w:eastAsia="Times New Roman" w:hAnsi="Times New Roman" w:cs="Times New Roman"/>
          <w:lang w:val="es-ES" w:eastAsia="es-ES"/>
        </w:rPr>
        <w:t xml:space="preserve"> configuración de la minipc e instalación de programas en el ordenador,  adquisición, acondicionamiento y programación para el proceso de señales y  la creación de la página web para su visualización.</w:t>
      </w:r>
    </w:p>
    <w:p w:rsidR="00A40E6C" w:rsidRPr="00A40E6C" w:rsidRDefault="00A40E6C" w:rsidP="00A40E6C">
      <w:pPr>
        <w:pStyle w:val="Sinespaciado"/>
        <w:spacing w:line="360" w:lineRule="auto"/>
        <w:jc w:val="both"/>
        <w:rPr>
          <w:rFonts w:ascii="Times New Roman" w:eastAsia="Times New Roman" w:hAnsi="Times New Roman" w:cs="Times New Roman"/>
          <w:lang w:val="es-ES" w:eastAsia="es-ES"/>
        </w:rPr>
      </w:pPr>
    </w:p>
    <w:p w:rsidR="002D096D" w:rsidRPr="00A40E6C" w:rsidRDefault="002D096D" w:rsidP="003E2DAD">
      <w:pPr>
        <w:pStyle w:val="Sinespaciado"/>
        <w:spacing w:line="360" w:lineRule="auto"/>
        <w:jc w:val="both"/>
        <w:outlineLvl w:val="0"/>
        <w:rPr>
          <w:rFonts w:ascii="Times New Roman" w:hAnsi="Times New Roman" w:cs="Times New Roman"/>
          <w:b/>
          <w:i/>
          <w:lang w:val="es-PE" w:eastAsia="es-PE"/>
        </w:rPr>
      </w:pPr>
      <w:bookmarkStart w:id="105" w:name="_Toc423955054"/>
      <w:r w:rsidRPr="00A40E6C">
        <w:rPr>
          <w:rFonts w:ascii="Times New Roman" w:hAnsi="Times New Roman" w:cs="Times New Roman"/>
          <w:b/>
          <w:lang w:val="es-PE" w:eastAsia="es-PE"/>
        </w:rPr>
        <w:t>4.2.1</w:t>
      </w:r>
      <w:r w:rsidR="00966608">
        <w:rPr>
          <w:rFonts w:ascii="Times New Roman" w:hAnsi="Times New Roman" w:cs="Times New Roman"/>
          <w:b/>
          <w:lang w:val="es-PE" w:eastAsia="es-PE"/>
        </w:rPr>
        <w:t>.</w:t>
      </w:r>
      <w:r w:rsidRPr="00A40E6C">
        <w:rPr>
          <w:rFonts w:ascii="Times New Roman" w:hAnsi="Times New Roman" w:cs="Times New Roman"/>
          <w:b/>
          <w:lang w:val="es-PE" w:eastAsia="es-PE"/>
        </w:rPr>
        <w:t xml:space="preserve"> </w:t>
      </w:r>
      <w:r w:rsidRPr="00A40E6C">
        <w:rPr>
          <w:rFonts w:ascii="Times New Roman" w:hAnsi="Times New Roman" w:cs="Times New Roman"/>
          <w:b/>
          <w:i/>
          <w:lang w:val="es-PE" w:eastAsia="es-PE"/>
        </w:rPr>
        <w:t>I</w:t>
      </w:r>
      <w:r w:rsidR="004A309F" w:rsidRPr="00A40E6C">
        <w:rPr>
          <w:rFonts w:ascii="Times New Roman" w:hAnsi="Times New Roman" w:cs="Times New Roman"/>
          <w:b/>
          <w:i/>
          <w:lang w:val="es-PE" w:eastAsia="es-PE"/>
        </w:rPr>
        <w:t>nicialización</w:t>
      </w:r>
      <w:r w:rsidRPr="00A40E6C">
        <w:rPr>
          <w:rFonts w:ascii="Times New Roman" w:hAnsi="Times New Roman" w:cs="Times New Roman"/>
          <w:b/>
          <w:i/>
          <w:lang w:val="es-PE" w:eastAsia="es-PE"/>
        </w:rPr>
        <w:t xml:space="preserve"> R</w:t>
      </w:r>
      <w:r w:rsidR="004A309F" w:rsidRPr="00A40E6C">
        <w:rPr>
          <w:rFonts w:ascii="Times New Roman" w:hAnsi="Times New Roman" w:cs="Times New Roman"/>
          <w:b/>
          <w:i/>
          <w:lang w:val="es-PE" w:eastAsia="es-PE"/>
        </w:rPr>
        <w:t>aspberry</w:t>
      </w:r>
      <w:r w:rsidRPr="00A40E6C">
        <w:rPr>
          <w:rFonts w:ascii="Times New Roman" w:hAnsi="Times New Roman" w:cs="Times New Roman"/>
          <w:b/>
          <w:i/>
          <w:lang w:val="es-PE" w:eastAsia="es-PE"/>
        </w:rPr>
        <w:t xml:space="preserve"> P</w:t>
      </w:r>
      <w:r w:rsidR="004A309F" w:rsidRPr="00A40E6C">
        <w:rPr>
          <w:rFonts w:ascii="Times New Roman" w:hAnsi="Times New Roman" w:cs="Times New Roman"/>
          <w:b/>
          <w:i/>
          <w:lang w:val="es-PE" w:eastAsia="es-PE"/>
        </w:rPr>
        <w:t>i</w:t>
      </w:r>
      <w:bookmarkEnd w:id="105"/>
    </w:p>
    <w:p w:rsidR="002D096D" w:rsidRPr="00A40E6C" w:rsidRDefault="002D096D" w:rsidP="00A40E6C">
      <w:pPr>
        <w:pStyle w:val="Sinespaciado"/>
        <w:spacing w:line="360" w:lineRule="auto"/>
        <w:jc w:val="both"/>
        <w:rPr>
          <w:rFonts w:ascii="Times New Roman" w:hAnsi="Times New Roman" w:cs="Times New Roman"/>
          <w:lang w:val="es-PE" w:eastAsia="es-PE"/>
        </w:rPr>
      </w:pPr>
      <w:r w:rsidRPr="00A40E6C">
        <w:rPr>
          <w:rFonts w:ascii="Times New Roman" w:hAnsi="Times New Roman" w:cs="Times New Roman"/>
          <w:lang w:val="es-PE" w:eastAsia="es-PE"/>
        </w:rPr>
        <w:t xml:space="preserve">Para la inicialización </w:t>
      </w:r>
      <w:r w:rsidR="00A505B7" w:rsidRPr="00A40E6C">
        <w:rPr>
          <w:rFonts w:ascii="Times New Roman" w:hAnsi="Times New Roman" w:cs="Times New Roman"/>
          <w:lang w:val="es-PE" w:eastAsia="es-PE"/>
        </w:rPr>
        <w:t>es</w:t>
      </w:r>
      <w:r w:rsidR="000B42C4" w:rsidRPr="00A40E6C">
        <w:rPr>
          <w:rFonts w:ascii="Times New Roman" w:hAnsi="Times New Roman" w:cs="Times New Roman"/>
          <w:lang w:val="es-PE" w:eastAsia="es-PE"/>
        </w:rPr>
        <w:t xml:space="preserve"> </w:t>
      </w:r>
      <w:r w:rsidR="00A505B7" w:rsidRPr="00A40E6C">
        <w:rPr>
          <w:rFonts w:ascii="Times New Roman" w:hAnsi="Times New Roman" w:cs="Times New Roman"/>
          <w:lang w:val="es-PE" w:eastAsia="es-PE"/>
        </w:rPr>
        <w:t>necesario</w:t>
      </w:r>
      <w:r w:rsidR="000B42C4" w:rsidRPr="00A40E6C">
        <w:rPr>
          <w:rFonts w:ascii="Times New Roman" w:hAnsi="Times New Roman" w:cs="Times New Roman"/>
          <w:lang w:val="es-PE" w:eastAsia="es-PE"/>
        </w:rPr>
        <w:t xml:space="preserve"> cumplir con</w:t>
      </w:r>
      <w:r w:rsidRPr="00A40E6C">
        <w:rPr>
          <w:rFonts w:ascii="Times New Roman" w:hAnsi="Times New Roman" w:cs="Times New Roman"/>
          <w:lang w:val="es-PE" w:eastAsia="es-PE"/>
        </w:rPr>
        <w:t xml:space="preserve"> dispositivos que serán de u</w:t>
      </w:r>
      <w:r w:rsidR="00A505B7" w:rsidRPr="00A40E6C">
        <w:rPr>
          <w:rFonts w:ascii="Times New Roman" w:hAnsi="Times New Roman" w:cs="Times New Roman"/>
          <w:lang w:val="es-PE" w:eastAsia="es-PE"/>
        </w:rPr>
        <w:t xml:space="preserve">so frecuente en el desarrollo como una lcd con puerto </w:t>
      </w:r>
      <w:r w:rsidRPr="00A40E6C">
        <w:rPr>
          <w:rFonts w:ascii="Times New Roman" w:hAnsi="Times New Roman" w:cs="Times New Roman"/>
          <w:lang w:val="es-PE" w:eastAsia="es-PE"/>
        </w:rPr>
        <w:t>HDMI para visualiza</w:t>
      </w:r>
      <w:r w:rsidR="00A505B7" w:rsidRPr="00A40E6C">
        <w:rPr>
          <w:rFonts w:ascii="Times New Roman" w:hAnsi="Times New Roman" w:cs="Times New Roman"/>
          <w:lang w:val="es-PE" w:eastAsia="es-PE"/>
        </w:rPr>
        <w:t>ción</w:t>
      </w:r>
      <w:r w:rsidR="000B42C4" w:rsidRPr="00A40E6C">
        <w:rPr>
          <w:rFonts w:ascii="Times New Roman" w:hAnsi="Times New Roman" w:cs="Times New Roman"/>
          <w:lang w:val="es-PE" w:eastAsia="es-PE"/>
        </w:rPr>
        <w:t xml:space="preserve">, un teclado y </w:t>
      </w:r>
      <w:r w:rsidR="00A505B7" w:rsidRPr="00A40E6C">
        <w:rPr>
          <w:rFonts w:ascii="Times New Roman" w:hAnsi="Times New Roman" w:cs="Times New Roman"/>
          <w:lang w:val="es-PE" w:eastAsia="es-PE"/>
        </w:rPr>
        <w:t xml:space="preserve">un </w:t>
      </w:r>
      <w:r w:rsidR="000B42C4" w:rsidRPr="00A40E6C">
        <w:rPr>
          <w:rFonts w:ascii="Times New Roman" w:hAnsi="Times New Roman" w:cs="Times New Roman"/>
          <w:lang w:val="es-PE" w:eastAsia="es-PE"/>
        </w:rPr>
        <w:t>mouse</w:t>
      </w:r>
      <w:r w:rsidRPr="00A40E6C">
        <w:rPr>
          <w:rFonts w:ascii="Times New Roman" w:hAnsi="Times New Roman" w:cs="Times New Roman"/>
          <w:lang w:val="es-PE" w:eastAsia="es-PE"/>
        </w:rPr>
        <w:t xml:space="preserve"> para </w:t>
      </w:r>
      <w:r w:rsidR="00A505B7" w:rsidRPr="00A40E6C">
        <w:rPr>
          <w:rFonts w:ascii="Times New Roman" w:hAnsi="Times New Roman" w:cs="Times New Roman"/>
          <w:lang w:val="es-PE" w:eastAsia="es-PE"/>
        </w:rPr>
        <w:t xml:space="preserve">el </w:t>
      </w:r>
      <w:r w:rsidRPr="00A40E6C">
        <w:rPr>
          <w:rFonts w:ascii="Times New Roman" w:hAnsi="Times New Roman" w:cs="Times New Roman"/>
          <w:lang w:val="es-PE" w:eastAsia="es-PE"/>
        </w:rPr>
        <w:t>ingres</w:t>
      </w:r>
      <w:r w:rsidR="00A505B7" w:rsidRPr="00A40E6C">
        <w:rPr>
          <w:rFonts w:ascii="Times New Roman" w:hAnsi="Times New Roman" w:cs="Times New Roman"/>
          <w:lang w:val="es-PE" w:eastAsia="es-PE"/>
        </w:rPr>
        <w:t>o de</w:t>
      </w:r>
      <w:r w:rsidRPr="00A40E6C">
        <w:rPr>
          <w:rFonts w:ascii="Times New Roman" w:hAnsi="Times New Roman" w:cs="Times New Roman"/>
          <w:lang w:val="es-PE" w:eastAsia="es-PE"/>
        </w:rPr>
        <w:t xml:space="preserve"> los comandos de con</w:t>
      </w:r>
      <w:r w:rsidR="00A505B7" w:rsidRPr="00A40E6C">
        <w:rPr>
          <w:rFonts w:ascii="Times New Roman" w:hAnsi="Times New Roman" w:cs="Times New Roman"/>
          <w:lang w:val="es-PE" w:eastAsia="es-PE"/>
        </w:rPr>
        <w:t xml:space="preserve">figuración, </w:t>
      </w:r>
      <w:r w:rsidR="000B42C4" w:rsidRPr="00A40E6C">
        <w:rPr>
          <w:rFonts w:ascii="Times New Roman" w:hAnsi="Times New Roman" w:cs="Times New Roman"/>
          <w:lang w:val="es-PE" w:eastAsia="es-PE"/>
        </w:rPr>
        <w:t>una memoria</w:t>
      </w:r>
      <w:r w:rsidRPr="00A40E6C">
        <w:rPr>
          <w:rFonts w:ascii="Times New Roman" w:hAnsi="Times New Roman" w:cs="Times New Roman"/>
          <w:lang w:val="es-PE" w:eastAsia="es-PE"/>
        </w:rPr>
        <w:t xml:space="preserve"> Micro SD </w:t>
      </w:r>
      <w:r w:rsidR="000B42C4" w:rsidRPr="00A40E6C">
        <w:rPr>
          <w:rFonts w:ascii="Times New Roman" w:hAnsi="Times New Roman" w:cs="Times New Roman"/>
          <w:lang w:val="es-PE" w:eastAsia="es-PE"/>
        </w:rPr>
        <w:t xml:space="preserve">que </w:t>
      </w:r>
      <w:r w:rsidRPr="00A40E6C">
        <w:rPr>
          <w:rFonts w:ascii="Times New Roman" w:hAnsi="Times New Roman" w:cs="Times New Roman"/>
          <w:lang w:val="es-PE" w:eastAsia="es-PE"/>
        </w:rPr>
        <w:t xml:space="preserve">almacenará el sistema operativo y demás programas útiles en el </w:t>
      </w:r>
      <w:r w:rsidR="005C0796" w:rsidRPr="00A40E6C">
        <w:rPr>
          <w:rFonts w:ascii="Times New Roman" w:hAnsi="Times New Roman" w:cs="Times New Roman"/>
          <w:lang w:val="es-PE" w:eastAsia="es-PE"/>
        </w:rPr>
        <w:t>proyecto</w:t>
      </w:r>
      <w:r w:rsidR="00A505B7" w:rsidRPr="00A40E6C">
        <w:rPr>
          <w:rFonts w:ascii="Times New Roman" w:hAnsi="Times New Roman" w:cs="Times New Roman"/>
          <w:lang w:val="es-PE" w:eastAsia="es-PE"/>
        </w:rPr>
        <w:t xml:space="preserve"> y</w:t>
      </w:r>
      <w:r w:rsidRPr="00A40E6C">
        <w:rPr>
          <w:rFonts w:ascii="Times New Roman" w:hAnsi="Times New Roman" w:cs="Times New Roman"/>
          <w:lang w:val="es-PE" w:eastAsia="es-PE"/>
        </w:rPr>
        <w:t xml:space="preserve"> un cable de red </w:t>
      </w:r>
      <w:r w:rsidR="00A505B7" w:rsidRPr="00A40E6C">
        <w:rPr>
          <w:rFonts w:ascii="Times New Roman" w:hAnsi="Times New Roman" w:cs="Times New Roman"/>
          <w:lang w:val="es-PE" w:eastAsia="es-PE"/>
        </w:rPr>
        <w:t>para la conexión al internet</w:t>
      </w:r>
      <w:r w:rsidRPr="00A40E6C">
        <w:rPr>
          <w:rFonts w:ascii="Times New Roman" w:hAnsi="Times New Roman" w:cs="Times New Roman"/>
          <w:lang w:val="es-PE" w:eastAsia="es-PE"/>
        </w:rPr>
        <w:t xml:space="preserve"> para la descarga de estos programas y sus actualizaciones.</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p>
    <w:p w:rsidR="002D096D" w:rsidRPr="001343E0" w:rsidRDefault="002D096D" w:rsidP="006D697B">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464ACADB" wp14:editId="3E5516B0">
            <wp:extent cx="4359349" cy="2516123"/>
            <wp:effectExtent l="38100" t="38100" r="41275" b="36830"/>
            <wp:docPr id="25" name="Imagen 25"/>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02"/>
                    <a:srcRect l="12561" t="20641" r="15129" b="10103"/>
                    <a:stretch/>
                  </pic:blipFill>
                  <pic:spPr bwMode="auto">
                    <a:xfrm>
                      <a:off x="0" y="0"/>
                      <a:ext cx="4303744" cy="248402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6D697B" w:rsidRPr="001343E0" w:rsidRDefault="006D697B" w:rsidP="006D697B">
      <w:pPr>
        <w:pStyle w:val="Sinespaciado"/>
        <w:spacing w:line="360" w:lineRule="auto"/>
        <w:ind w:firstLine="708"/>
        <w:rPr>
          <w:rFonts w:ascii="Times New Roman" w:hAnsi="Times New Roman" w:cs="Times New Roman"/>
        </w:rPr>
      </w:pPr>
      <w:r w:rsidRPr="001343E0">
        <w:rPr>
          <w:rFonts w:ascii="Times New Roman" w:hAnsi="Times New Roman" w:cs="Times New Roman"/>
        </w:rPr>
        <w:t xml:space="preserve">    </w:t>
      </w:r>
      <w:bookmarkStart w:id="106" w:name="_Toc423956545"/>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24</w:t>
      </w:r>
      <w:r w:rsidRPr="001343E0">
        <w:rPr>
          <w:rFonts w:ascii="Times New Roman" w:hAnsi="Times New Roman" w:cs="Times New Roman"/>
          <w:b/>
        </w:rPr>
        <w:fldChar w:fldCharType="end"/>
      </w:r>
      <w:r w:rsidRPr="001343E0">
        <w:rPr>
          <w:rFonts w:ascii="Times New Roman" w:hAnsi="Times New Roman" w:cs="Times New Roman"/>
          <w:b/>
        </w:rPr>
        <w:t>.</w:t>
      </w:r>
      <w:r w:rsidRPr="001343E0">
        <w:rPr>
          <w:rFonts w:ascii="Times New Roman" w:hAnsi="Times New Roman" w:cs="Times New Roman"/>
        </w:rPr>
        <w:t xml:space="preserve"> </w:t>
      </w:r>
      <w:r w:rsidRPr="001343E0">
        <w:rPr>
          <w:rFonts w:ascii="Times New Roman" w:hAnsi="Times New Roman" w:cs="Times New Roman"/>
          <w:bCs/>
        </w:rPr>
        <w:t>Entradas y salidas de la R</w:t>
      </w:r>
      <w:r w:rsidRPr="001343E0">
        <w:rPr>
          <w:rFonts w:ascii="Times New Roman" w:hAnsi="Times New Roman" w:cs="Times New Roman"/>
        </w:rPr>
        <w:t>aspberry pi</w:t>
      </w:r>
      <w:bookmarkEnd w:id="106"/>
    </w:p>
    <w:p w:rsidR="002D096D" w:rsidRPr="001343E0" w:rsidRDefault="006D697B" w:rsidP="006D697B">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Pr="001343E0">
        <w:rPr>
          <w:rFonts w:ascii="Times New Roman" w:hAnsi="Times New Roman" w:cs="Times New Roman"/>
          <w:b/>
          <w:sz w:val="16"/>
          <w:szCs w:val="16"/>
        </w:rPr>
        <w:tab/>
        <w:t xml:space="preserve">      </w:t>
      </w:r>
      <w:r w:rsidR="002D096D" w:rsidRPr="001343E0">
        <w:rPr>
          <w:rFonts w:ascii="Times New Roman" w:hAnsi="Times New Roman" w:cs="Times New Roman"/>
          <w:b/>
          <w:sz w:val="16"/>
          <w:szCs w:val="16"/>
        </w:rPr>
        <w:t xml:space="preserve">Fuente: </w:t>
      </w:r>
      <w:r w:rsidR="002D096D" w:rsidRPr="001343E0">
        <w:rPr>
          <w:rFonts w:ascii="Times New Roman" w:hAnsi="Times New Roman" w:cs="Times New Roman"/>
          <w:sz w:val="16"/>
          <w:szCs w:val="16"/>
        </w:rPr>
        <w:t>Teresa J. Chiriboga M.</w:t>
      </w:r>
      <w:r w:rsidR="000552E5" w:rsidRPr="001343E0">
        <w:rPr>
          <w:rFonts w:ascii="Times New Roman" w:hAnsi="Times New Roman" w:cs="Times New Roman"/>
          <w:sz w:val="16"/>
          <w:szCs w:val="16"/>
        </w:rPr>
        <w:t>, Amanda L. Jiménez H.</w:t>
      </w:r>
    </w:p>
    <w:p w:rsidR="002D096D" w:rsidRPr="00A40E6C" w:rsidRDefault="002D096D" w:rsidP="00771ADC">
      <w:pPr>
        <w:pStyle w:val="Ttulo1"/>
        <w:rPr>
          <w:rFonts w:ascii="Times New Roman" w:hAnsi="Times New Roman" w:cs="Times New Roman"/>
          <w:i/>
          <w:color w:val="auto"/>
          <w:sz w:val="22"/>
          <w:szCs w:val="22"/>
          <w:lang w:val="es-PE" w:eastAsia="es-PE"/>
        </w:rPr>
      </w:pPr>
      <w:bookmarkStart w:id="107" w:name="_Toc423955055"/>
      <w:r w:rsidRPr="00A40E6C">
        <w:rPr>
          <w:rFonts w:ascii="Times New Roman" w:hAnsi="Times New Roman" w:cs="Times New Roman"/>
          <w:color w:val="auto"/>
          <w:sz w:val="22"/>
          <w:szCs w:val="22"/>
          <w:lang w:val="es-PE" w:eastAsia="es-PE"/>
        </w:rPr>
        <w:lastRenderedPageBreak/>
        <w:t>4.2.1.1.</w:t>
      </w:r>
      <w:r w:rsidRPr="00A40E6C">
        <w:rPr>
          <w:rFonts w:ascii="Times New Roman" w:hAnsi="Times New Roman" w:cs="Times New Roman"/>
          <w:i/>
          <w:color w:val="auto"/>
          <w:sz w:val="22"/>
          <w:szCs w:val="22"/>
          <w:lang w:val="es-PE" w:eastAsia="es-PE"/>
        </w:rPr>
        <w:t xml:space="preserve"> I</w:t>
      </w:r>
      <w:r w:rsidR="004A309F" w:rsidRPr="00A40E6C">
        <w:rPr>
          <w:rFonts w:ascii="Times New Roman" w:hAnsi="Times New Roman" w:cs="Times New Roman"/>
          <w:i/>
          <w:color w:val="auto"/>
          <w:sz w:val="22"/>
          <w:szCs w:val="22"/>
          <w:lang w:val="es-PE" w:eastAsia="es-PE"/>
        </w:rPr>
        <w:t>nstalación del</w:t>
      </w:r>
      <w:r w:rsidRPr="00A40E6C">
        <w:rPr>
          <w:rFonts w:ascii="Times New Roman" w:hAnsi="Times New Roman" w:cs="Times New Roman"/>
          <w:i/>
          <w:color w:val="auto"/>
          <w:sz w:val="22"/>
          <w:szCs w:val="22"/>
          <w:lang w:val="es-PE" w:eastAsia="es-PE"/>
        </w:rPr>
        <w:t xml:space="preserve"> S</w:t>
      </w:r>
      <w:r w:rsidR="004A309F" w:rsidRPr="00A40E6C">
        <w:rPr>
          <w:rFonts w:ascii="Times New Roman" w:hAnsi="Times New Roman" w:cs="Times New Roman"/>
          <w:i/>
          <w:color w:val="auto"/>
          <w:sz w:val="22"/>
          <w:szCs w:val="22"/>
          <w:lang w:val="es-PE" w:eastAsia="es-PE"/>
        </w:rPr>
        <w:t>istema</w:t>
      </w:r>
      <w:r w:rsidRPr="00A40E6C">
        <w:rPr>
          <w:rFonts w:ascii="Times New Roman" w:hAnsi="Times New Roman" w:cs="Times New Roman"/>
          <w:i/>
          <w:color w:val="auto"/>
          <w:sz w:val="22"/>
          <w:szCs w:val="22"/>
          <w:lang w:val="es-PE" w:eastAsia="es-PE"/>
        </w:rPr>
        <w:t xml:space="preserve"> O</w:t>
      </w:r>
      <w:r w:rsidR="004A309F" w:rsidRPr="00A40E6C">
        <w:rPr>
          <w:rFonts w:ascii="Times New Roman" w:hAnsi="Times New Roman" w:cs="Times New Roman"/>
          <w:i/>
          <w:color w:val="auto"/>
          <w:sz w:val="22"/>
          <w:szCs w:val="22"/>
          <w:lang w:val="es-PE" w:eastAsia="es-PE"/>
        </w:rPr>
        <w:t>perativo</w:t>
      </w:r>
      <w:bookmarkEnd w:id="107"/>
    </w:p>
    <w:p w:rsidR="002D096D" w:rsidRPr="001343E0" w:rsidRDefault="002D096D" w:rsidP="00324772">
      <w:pPr>
        <w:autoSpaceDE w:val="0"/>
        <w:autoSpaceDN w:val="0"/>
        <w:adjustRightInd w:val="0"/>
        <w:spacing w:after="0" w:line="360" w:lineRule="auto"/>
        <w:jc w:val="both"/>
        <w:rPr>
          <w:rFonts w:ascii="Times New Roman" w:hAnsi="Times New Roman" w:cs="Times New Roman"/>
          <w:b/>
          <w:lang w:val="es-PE" w:eastAsia="es-PE"/>
        </w:rPr>
      </w:pPr>
    </w:p>
    <w:p w:rsidR="002D096D" w:rsidRPr="001343E0" w:rsidRDefault="002D096D" w:rsidP="00B805D4">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 xml:space="preserve">Se descarga del paquete de instalación NOOBS de la página oficial   </w:t>
      </w:r>
      <w:hyperlink r:id="rId103" w:history="1">
        <w:r w:rsidRPr="001343E0">
          <w:rPr>
            <w:rStyle w:val="Hipervnculo"/>
            <w:rFonts w:ascii="Times New Roman" w:hAnsi="Times New Roman" w:cs="Times New Roman"/>
            <w:color w:val="auto"/>
            <w:u w:val="none"/>
          </w:rPr>
          <w:t>http://www.raspberrypi.org/downloads/</w:t>
        </w:r>
      </w:hyperlink>
      <w:r w:rsidRPr="001343E0">
        <w:rPr>
          <w:rFonts w:ascii="Times New Roman" w:hAnsi="Times New Roman" w:cs="Times New Roman"/>
          <w:lang w:val="es-PE" w:eastAsia="es-PE"/>
        </w:rPr>
        <w:t>.</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 xml:space="preserve">Una vez descomprimido los paquetes procedemos a copiarlos en la raíz de la tarjeta SD utilizada como </w:t>
      </w:r>
      <w:r w:rsidR="00F6397C" w:rsidRPr="001343E0">
        <w:rPr>
          <w:rFonts w:ascii="Times New Roman" w:hAnsi="Times New Roman" w:cs="Times New Roman"/>
          <w:lang w:val="es-PE" w:eastAsia="es-PE"/>
        </w:rPr>
        <w:t xml:space="preserve">memoria </w:t>
      </w:r>
      <w:r w:rsidRPr="001343E0">
        <w:rPr>
          <w:rFonts w:ascii="Times New Roman" w:hAnsi="Times New Roman" w:cs="Times New Roman"/>
          <w:lang w:val="es-PE" w:eastAsia="es-PE"/>
        </w:rPr>
        <w:t xml:space="preserve">de la </w:t>
      </w:r>
      <w:r w:rsidR="00F6397C" w:rsidRPr="001343E0">
        <w:rPr>
          <w:rFonts w:ascii="Times New Roman" w:hAnsi="Times New Roman" w:cs="Times New Roman"/>
          <w:lang w:val="es-PE" w:eastAsia="es-PE"/>
        </w:rPr>
        <w:t>mini pc</w:t>
      </w:r>
      <w:r w:rsidRPr="001343E0">
        <w:rPr>
          <w:rFonts w:ascii="Times New Roman" w:hAnsi="Times New Roman" w:cs="Times New Roman"/>
          <w:lang w:val="es-PE" w:eastAsia="es-PE"/>
        </w:rPr>
        <w:t>. Que una vez insertada y energizada, el sistema arranca automáticamente y muestra las opciones de sistemas operativos que posee.</w:t>
      </w:r>
    </w:p>
    <w:p w:rsidR="002D096D" w:rsidRPr="001343E0" w:rsidRDefault="00F6397C" w:rsidP="00324772">
      <w:pPr>
        <w:autoSpaceDE w:val="0"/>
        <w:autoSpaceDN w:val="0"/>
        <w:adjustRightInd w:val="0"/>
        <w:spacing w:after="0" w:line="360" w:lineRule="auto"/>
        <w:jc w:val="both"/>
        <w:rPr>
          <w:rFonts w:ascii="Times New Roman" w:hAnsi="Times New Roman" w:cs="Times New Roman"/>
          <w:noProof/>
          <w:lang w:eastAsia="es-EC"/>
        </w:rPr>
      </w:pPr>
      <w:r w:rsidRPr="001343E0">
        <w:rPr>
          <w:rFonts w:ascii="Times New Roman" w:hAnsi="Times New Roman" w:cs="Times New Roman"/>
          <w:noProof/>
          <w:lang w:val="es-ES" w:eastAsia="es-ES"/>
        </w:rPr>
        <w:drawing>
          <wp:anchor distT="0" distB="0" distL="114300" distR="114300" simplePos="0" relativeHeight="251667968" behindDoc="0" locked="0" layoutInCell="1" allowOverlap="1" wp14:anchorId="615443B0" wp14:editId="78B5AA66">
            <wp:simplePos x="0" y="0"/>
            <wp:positionH relativeFrom="column">
              <wp:posOffset>1130300</wp:posOffset>
            </wp:positionH>
            <wp:positionV relativeFrom="paragraph">
              <wp:posOffset>67945</wp:posOffset>
            </wp:positionV>
            <wp:extent cx="2762250" cy="2143125"/>
            <wp:effectExtent l="38100" t="38100" r="38100" b="47625"/>
            <wp:wrapSquare wrapText="bothSides"/>
            <wp:docPr id="22" name="Imagen 22" descr="C:\Users\Novo_System\Desktop\videos_tesis\videos_tesis\6\DCIM\119CDPFQ\S1190005.JPG"/>
            <wp:cNvGraphicFramePr/>
            <a:graphic xmlns:a="http://schemas.openxmlformats.org/drawingml/2006/main">
              <a:graphicData uri="http://schemas.openxmlformats.org/drawingml/2006/picture">
                <pic:pic xmlns:pic="http://schemas.openxmlformats.org/drawingml/2006/picture">
                  <pic:nvPicPr>
                    <pic:cNvPr id="9" name="Imagen 9" descr="C:\Users\Novo_System\Desktop\videos_tesis\videos_tesis\6\DCIM\119CDPFQ\S1190005.JPG"/>
                    <pic:cNvPicPr/>
                  </pic:nvPicPr>
                  <pic:blipFill rotWithShape="1">
                    <a:blip r:embed="rId104">
                      <a:extLst>
                        <a:ext uri="{28A0092B-C50C-407E-A947-70E740481C1C}">
                          <a14:useLocalDpi xmlns:a14="http://schemas.microsoft.com/office/drawing/2010/main" val="0"/>
                        </a:ext>
                      </a:extLst>
                    </a:blip>
                    <a:srcRect l="24964" t="4626" r="17309" b="7774"/>
                    <a:stretch/>
                  </pic:blipFill>
                  <pic:spPr bwMode="auto">
                    <a:xfrm>
                      <a:off x="0" y="0"/>
                      <a:ext cx="2762250" cy="214312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324772">
      <w:pPr>
        <w:autoSpaceDE w:val="0"/>
        <w:autoSpaceDN w:val="0"/>
        <w:adjustRightInd w:val="0"/>
        <w:spacing w:after="0" w:line="360" w:lineRule="auto"/>
        <w:ind w:left="708"/>
        <w:jc w:val="center"/>
        <w:rPr>
          <w:rFonts w:ascii="Times New Roman" w:hAnsi="Times New Roman" w:cs="Times New Roman"/>
          <w:lang w:val="es-PE" w:eastAsia="es-PE"/>
        </w:rPr>
      </w:pPr>
    </w:p>
    <w:p w:rsidR="00F6397C" w:rsidRPr="001343E0" w:rsidRDefault="00F6397C" w:rsidP="000552E5">
      <w:pPr>
        <w:pStyle w:val="Sinespaciado"/>
        <w:rPr>
          <w:rFonts w:ascii="Times New Roman" w:hAnsi="Times New Roman" w:cs="Times New Roman"/>
          <w:lang w:val="es-PE" w:eastAsia="es-PE"/>
        </w:rPr>
      </w:pPr>
    </w:p>
    <w:p w:rsidR="000552E5" w:rsidRPr="001343E0" w:rsidRDefault="000552E5" w:rsidP="000552E5">
      <w:pPr>
        <w:pStyle w:val="Sinespaciado"/>
        <w:spacing w:line="360" w:lineRule="auto"/>
        <w:rPr>
          <w:rFonts w:ascii="Times New Roman" w:hAnsi="Times New Roman" w:cs="Times New Roman"/>
          <w:b/>
          <w:color w:val="000000" w:themeColor="text1"/>
          <w:sz w:val="16"/>
          <w:szCs w:val="16"/>
          <w:lang w:val="es-PE"/>
        </w:rPr>
      </w:pPr>
    </w:p>
    <w:p w:rsidR="002D096D" w:rsidRPr="001343E0" w:rsidRDefault="00F6397C" w:rsidP="000552E5">
      <w:pPr>
        <w:pStyle w:val="Sinespaciado"/>
        <w:spacing w:line="360" w:lineRule="auto"/>
        <w:rPr>
          <w:rFonts w:ascii="Times New Roman" w:hAnsi="Times New Roman" w:cs="Times New Roman"/>
          <w:bCs/>
          <w:lang w:val="es-PE" w:eastAsia="es-PE"/>
        </w:rPr>
      </w:pPr>
      <w:r w:rsidRPr="001343E0">
        <w:rPr>
          <w:rFonts w:ascii="Times New Roman" w:hAnsi="Times New Roman" w:cs="Times New Roman"/>
          <w:b/>
          <w:color w:val="000000" w:themeColor="text1"/>
          <w:sz w:val="16"/>
          <w:szCs w:val="16"/>
          <w:lang w:val="es-PE"/>
        </w:rPr>
        <w:t xml:space="preserve">  </w:t>
      </w:r>
      <w:r w:rsidR="000552E5" w:rsidRPr="001343E0">
        <w:rPr>
          <w:rFonts w:ascii="Times New Roman" w:hAnsi="Times New Roman" w:cs="Times New Roman"/>
          <w:bCs/>
          <w:lang w:val="es-PE" w:eastAsia="es-PE"/>
        </w:rPr>
        <w:t xml:space="preserve">    </w:t>
      </w:r>
      <w:r w:rsidR="000552E5" w:rsidRPr="001343E0">
        <w:rPr>
          <w:rFonts w:ascii="Times New Roman" w:hAnsi="Times New Roman" w:cs="Times New Roman"/>
          <w:bCs/>
          <w:lang w:val="es-PE" w:eastAsia="es-PE"/>
        </w:rPr>
        <w:tab/>
      </w:r>
      <w:r w:rsidR="000552E5" w:rsidRPr="001343E0">
        <w:rPr>
          <w:rFonts w:ascii="Times New Roman" w:hAnsi="Times New Roman" w:cs="Times New Roman"/>
          <w:bCs/>
          <w:lang w:val="es-PE" w:eastAsia="es-PE"/>
        </w:rPr>
        <w:tab/>
        <w:t xml:space="preserve">      </w:t>
      </w:r>
      <w:bookmarkStart w:id="108" w:name="_Toc423956546"/>
      <w:r w:rsidR="009B6A59" w:rsidRPr="001343E0">
        <w:rPr>
          <w:rFonts w:ascii="Times New Roman" w:hAnsi="Times New Roman" w:cs="Times New Roman"/>
          <w:b/>
          <w:bCs/>
          <w:lang w:val="es-PE" w:eastAsia="es-PE"/>
        </w:rPr>
        <w:t>Figura IV.</w:t>
      </w:r>
      <w:r w:rsidR="009B6A59" w:rsidRPr="001343E0">
        <w:rPr>
          <w:rFonts w:ascii="Times New Roman" w:hAnsi="Times New Roman" w:cs="Times New Roman"/>
          <w:b/>
          <w:bCs/>
          <w:lang w:val="es-PE" w:eastAsia="es-PE"/>
        </w:rPr>
        <w:fldChar w:fldCharType="begin"/>
      </w:r>
      <w:r w:rsidR="009B6A59" w:rsidRPr="001343E0">
        <w:rPr>
          <w:rFonts w:ascii="Times New Roman" w:hAnsi="Times New Roman" w:cs="Times New Roman"/>
          <w:b/>
          <w:bCs/>
          <w:lang w:val="es-PE" w:eastAsia="es-PE"/>
        </w:rPr>
        <w:instrText xml:space="preserve"> SEQ Figura \* ARABIC </w:instrText>
      </w:r>
      <w:r w:rsidR="009B6A59"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25</w:t>
      </w:r>
      <w:r w:rsidR="009B6A59" w:rsidRPr="001343E0">
        <w:rPr>
          <w:rFonts w:ascii="Times New Roman" w:hAnsi="Times New Roman" w:cs="Times New Roman"/>
          <w:b/>
          <w:bCs/>
          <w:lang w:val="es-PE" w:eastAsia="es-PE"/>
        </w:rPr>
        <w:fldChar w:fldCharType="end"/>
      </w:r>
      <w:r w:rsidR="009B6A59" w:rsidRPr="001343E0">
        <w:rPr>
          <w:rFonts w:ascii="Times New Roman" w:hAnsi="Times New Roman" w:cs="Times New Roman"/>
          <w:b/>
          <w:bCs/>
          <w:lang w:val="es-PE" w:eastAsia="es-PE"/>
        </w:rPr>
        <w:t xml:space="preserve">. </w:t>
      </w:r>
      <w:r w:rsidR="002D096D" w:rsidRPr="001343E0">
        <w:rPr>
          <w:rFonts w:ascii="Times New Roman" w:hAnsi="Times New Roman" w:cs="Times New Roman"/>
          <w:bCs/>
          <w:lang w:val="es-PE" w:eastAsia="es-PE"/>
        </w:rPr>
        <w:t>Visualización de los diferentes sistemas operativos de Raspberry</w:t>
      </w:r>
      <w:bookmarkEnd w:id="108"/>
    </w:p>
    <w:p w:rsidR="000552E5" w:rsidRPr="001343E0" w:rsidRDefault="000552E5" w:rsidP="000552E5">
      <w:pPr>
        <w:pStyle w:val="Sinespaciado"/>
        <w:spacing w:line="360" w:lineRule="auto"/>
        <w:ind w:firstLine="708"/>
        <w:rPr>
          <w:rFonts w:ascii="Times New Roman" w:hAnsi="Times New Roman" w:cs="Times New Roman"/>
          <w:iCs/>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w:t>
      </w:r>
      <w:r w:rsidRPr="001343E0">
        <w:rPr>
          <w:rFonts w:ascii="Times New Roman" w:hAnsi="Times New Roman" w:cs="Times New Roman"/>
          <w:iCs/>
          <w:sz w:val="16"/>
          <w:szCs w:val="16"/>
        </w:rPr>
        <w:t>Teresa J. Chiriboga M., Amanda L. Jiménez H.</w:t>
      </w:r>
    </w:p>
    <w:p w:rsidR="000552E5" w:rsidRPr="001343E0" w:rsidRDefault="000552E5" w:rsidP="000552E5">
      <w:pPr>
        <w:pStyle w:val="Sinespaciado"/>
        <w:spacing w:line="360" w:lineRule="auto"/>
        <w:rPr>
          <w:rFonts w:ascii="Times New Roman" w:hAnsi="Times New Roman" w:cs="Times New Roman"/>
          <w:b/>
          <w:bCs/>
          <w:lang w:eastAsia="es-PE"/>
        </w:rPr>
      </w:pPr>
    </w:p>
    <w:p w:rsidR="002D096D" w:rsidRPr="001343E0" w:rsidRDefault="002D096D" w:rsidP="000552E5">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Se escoge el sistema operativo Raspbian ya que posee una serie de características que lo hace el favorito ante los otros SS OO como seguridad, facilidad de uso y además de un buen soporte en información de la red con experiencias satisfactorias y recomendadas por los cibernautas.</w:t>
      </w:r>
    </w:p>
    <w:p w:rsidR="002D096D" w:rsidRPr="001343E0" w:rsidRDefault="002D096D" w:rsidP="000552E5">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6C5707BC" wp14:editId="61D09ABA">
            <wp:extent cx="3526790" cy="1697990"/>
            <wp:effectExtent l="38100" t="38100" r="35560" b="0"/>
            <wp:docPr id="31" name="Imagen 31" descr="E:\DCIM\120CDPFQ\S1200002.JPG"/>
            <wp:cNvGraphicFramePr/>
            <a:graphic xmlns:a="http://schemas.openxmlformats.org/drawingml/2006/main">
              <a:graphicData uri="http://schemas.openxmlformats.org/drawingml/2006/picture">
                <pic:pic xmlns:pic="http://schemas.openxmlformats.org/drawingml/2006/picture">
                  <pic:nvPicPr>
                    <pic:cNvPr id="31" name="Imagen 31" descr="E:\DCIM\120CDPFQ\S1200002.JPG"/>
                    <pic:cNvPicPr/>
                  </pic:nvPicPr>
                  <pic:blipFill rotWithShape="1">
                    <a:blip r:embed="rId105">
                      <a:extLst>
                        <a:ext uri="{28A0092B-C50C-407E-A947-70E740481C1C}">
                          <a14:useLocalDpi xmlns:a14="http://schemas.microsoft.com/office/drawing/2010/main" val="0"/>
                        </a:ext>
                      </a:extLst>
                    </a:blip>
                    <a:srcRect l="6791" t="15386" r="7117" b="12795"/>
                    <a:stretch/>
                  </pic:blipFill>
                  <pic:spPr bwMode="auto">
                    <a:xfrm>
                      <a:off x="0" y="0"/>
                      <a:ext cx="3449320" cy="1619250"/>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0552E5" w:rsidP="000552E5">
      <w:pPr>
        <w:pStyle w:val="Sinespaciado"/>
        <w:spacing w:line="360" w:lineRule="auto"/>
        <w:rPr>
          <w:rFonts w:ascii="Times New Roman" w:hAnsi="Times New Roman" w:cs="Times New Roman"/>
          <w:bCs/>
        </w:rPr>
      </w:pPr>
      <w:r w:rsidRPr="001343E0">
        <w:rPr>
          <w:rFonts w:ascii="Times New Roman" w:hAnsi="Times New Roman" w:cs="Times New Roman"/>
          <w:b/>
        </w:rPr>
        <w:t xml:space="preserve">                             </w:t>
      </w:r>
      <w:bookmarkStart w:id="109" w:name="_Toc423956547"/>
      <w:r w:rsidR="009B6A59" w:rsidRPr="001343E0">
        <w:rPr>
          <w:rFonts w:ascii="Times New Roman" w:hAnsi="Times New Roman" w:cs="Times New Roman"/>
          <w:b/>
        </w:rPr>
        <w:t>Figura IV.</w:t>
      </w:r>
      <w:r w:rsidR="009B6A59" w:rsidRPr="001343E0">
        <w:rPr>
          <w:rFonts w:ascii="Times New Roman" w:hAnsi="Times New Roman" w:cs="Times New Roman"/>
          <w:b/>
        </w:rPr>
        <w:fldChar w:fldCharType="begin"/>
      </w:r>
      <w:r w:rsidR="009B6A59" w:rsidRPr="001343E0">
        <w:rPr>
          <w:rFonts w:ascii="Times New Roman" w:hAnsi="Times New Roman" w:cs="Times New Roman"/>
          <w:b/>
        </w:rPr>
        <w:instrText xml:space="preserve"> SEQ Figura \* ARABIC </w:instrText>
      </w:r>
      <w:r w:rsidR="009B6A59" w:rsidRPr="001343E0">
        <w:rPr>
          <w:rFonts w:ascii="Times New Roman" w:hAnsi="Times New Roman" w:cs="Times New Roman"/>
          <w:b/>
        </w:rPr>
        <w:fldChar w:fldCharType="separate"/>
      </w:r>
      <w:r w:rsidR="005F73E3">
        <w:rPr>
          <w:rFonts w:ascii="Times New Roman" w:hAnsi="Times New Roman" w:cs="Times New Roman"/>
          <w:b/>
          <w:noProof/>
        </w:rPr>
        <w:t>26</w:t>
      </w:r>
      <w:r w:rsidR="009B6A59" w:rsidRPr="001343E0">
        <w:rPr>
          <w:rFonts w:ascii="Times New Roman" w:hAnsi="Times New Roman" w:cs="Times New Roman"/>
          <w:b/>
        </w:rPr>
        <w:fldChar w:fldCharType="end"/>
      </w:r>
      <w:r w:rsidR="009B6A59" w:rsidRPr="001343E0">
        <w:rPr>
          <w:rFonts w:ascii="Times New Roman" w:hAnsi="Times New Roman" w:cs="Times New Roman"/>
          <w:b/>
        </w:rPr>
        <w:t>.</w:t>
      </w:r>
      <w:r w:rsidR="009B6A59" w:rsidRPr="001343E0">
        <w:rPr>
          <w:rFonts w:ascii="Times New Roman" w:hAnsi="Times New Roman" w:cs="Times New Roman"/>
        </w:rPr>
        <w:t xml:space="preserve"> </w:t>
      </w:r>
      <w:r w:rsidR="002D096D" w:rsidRPr="001343E0">
        <w:rPr>
          <w:rFonts w:ascii="Times New Roman" w:hAnsi="Times New Roman" w:cs="Times New Roman"/>
          <w:bCs/>
        </w:rPr>
        <w:t>Proceso de instalación de Raspbian</w:t>
      </w:r>
      <w:bookmarkEnd w:id="109"/>
    </w:p>
    <w:p w:rsidR="000552E5" w:rsidRPr="001343E0" w:rsidRDefault="000552E5" w:rsidP="000552E5">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Fuente: </w:t>
      </w:r>
      <w:r w:rsidRPr="001343E0">
        <w:rPr>
          <w:rFonts w:ascii="Times New Roman" w:hAnsi="Times New Roman" w:cs="Times New Roman"/>
          <w:sz w:val="16"/>
          <w:szCs w:val="16"/>
        </w:rPr>
        <w:t>Teresa J. Chiriboga M., Amanda L. Jiménez H.</w:t>
      </w:r>
    </w:p>
    <w:p w:rsidR="002D096D" w:rsidRPr="001343E0" w:rsidRDefault="002D096D" w:rsidP="00572A46">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lastRenderedPageBreak/>
        <w:drawing>
          <wp:inline distT="0" distB="0" distL="0" distR="0" wp14:anchorId="1ACCACE9" wp14:editId="39122A3B">
            <wp:extent cx="2152650" cy="2162175"/>
            <wp:effectExtent l="38100" t="38100" r="38100" b="47625"/>
            <wp:docPr id="23" name="Imagen 23" descr="C:\Users\Novo_System\Desktop\videos_tesis\videos_tesis\5\DCIM\118CDPFQ\S1180007.JPG"/>
            <wp:cNvGraphicFramePr/>
            <a:graphic xmlns:a="http://schemas.openxmlformats.org/drawingml/2006/main">
              <a:graphicData uri="http://schemas.openxmlformats.org/drawingml/2006/picture">
                <pic:pic xmlns:pic="http://schemas.openxmlformats.org/drawingml/2006/picture">
                  <pic:nvPicPr>
                    <pic:cNvPr id="23" name="Imagen 23" descr="C:\Users\Novo_System\Desktop\videos_tesis\videos_tesis\5\DCIM\118CDPFQ\S1180007.JPG"/>
                    <pic:cNvPicPr/>
                  </pic:nvPicPr>
                  <pic:blipFill rotWithShape="1">
                    <a:blip r:embed="rId106">
                      <a:extLst>
                        <a:ext uri="{28A0092B-C50C-407E-A947-70E740481C1C}">
                          <a14:useLocalDpi xmlns:a14="http://schemas.microsoft.com/office/drawing/2010/main" val="0"/>
                        </a:ext>
                      </a:extLst>
                    </a:blip>
                    <a:srcRect l="24082" t="26851" r="41787" b="15824"/>
                    <a:stretch/>
                  </pic:blipFill>
                  <pic:spPr bwMode="auto">
                    <a:xfrm>
                      <a:off x="0" y="0"/>
                      <a:ext cx="2070252" cy="2079412"/>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72A46" w:rsidRPr="001343E0" w:rsidRDefault="00572A46" w:rsidP="00572A46">
      <w:pPr>
        <w:pStyle w:val="Sinespaciado"/>
        <w:spacing w:line="360" w:lineRule="auto"/>
        <w:ind w:left="708" w:firstLine="708"/>
        <w:jc w:val="center"/>
        <w:rPr>
          <w:rFonts w:ascii="Times New Roman" w:hAnsi="Times New Roman" w:cs="Times New Roman"/>
          <w:lang w:val="es-PE" w:eastAsia="es-PE"/>
        </w:rPr>
      </w:pPr>
      <w:r w:rsidRPr="001343E0">
        <w:rPr>
          <w:rFonts w:ascii="Times New Roman" w:hAnsi="Times New Roman" w:cs="Times New Roman"/>
          <w:b/>
        </w:rPr>
        <w:t xml:space="preserve">      </w:t>
      </w:r>
      <w:bookmarkStart w:id="110" w:name="_Toc423956548"/>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27</w:t>
      </w:r>
      <w:r w:rsidRPr="001343E0">
        <w:rPr>
          <w:rFonts w:ascii="Times New Roman" w:hAnsi="Times New Roman" w:cs="Times New Roman"/>
          <w:b/>
        </w:rPr>
        <w:fldChar w:fldCharType="end"/>
      </w:r>
      <w:r w:rsidRPr="001343E0">
        <w:rPr>
          <w:rFonts w:ascii="Times New Roman" w:hAnsi="Times New Roman" w:cs="Times New Roman"/>
          <w:b/>
        </w:rPr>
        <w:t>.</w:t>
      </w:r>
      <w:r w:rsidRPr="001343E0">
        <w:rPr>
          <w:rFonts w:ascii="Times New Roman" w:hAnsi="Times New Roman" w:cs="Times New Roman"/>
        </w:rPr>
        <w:t xml:space="preserve"> </w:t>
      </w:r>
      <w:r w:rsidRPr="001343E0">
        <w:rPr>
          <w:rFonts w:ascii="Times New Roman" w:hAnsi="Times New Roman" w:cs="Times New Roman"/>
          <w:bCs/>
        </w:rPr>
        <w:t>Fin de la Instalación Exitosa de Raspbian</w:t>
      </w:r>
      <w:bookmarkEnd w:id="110"/>
    </w:p>
    <w:p w:rsidR="002D096D" w:rsidRPr="001343E0" w:rsidRDefault="00572A46" w:rsidP="00572A46">
      <w:pPr>
        <w:pStyle w:val="Sinespaciado"/>
        <w:spacing w:line="360" w:lineRule="auto"/>
        <w:jc w:val="center"/>
        <w:rPr>
          <w:rFonts w:ascii="Times New Roman" w:hAnsi="Times New Roman" w:cs="Times New Roman"/>
          <w:sz w:val="16"/>
          <w:szCs w:val="16"/>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 xml:space="preserve">Fuente: </w:t>
      </w:r>
      <w:r w:rsidR="002D096D" w:rsidRPr="001343E0">
        <w:rPr>
          <w:rFonts w:ascii="Times New Roman" w:hAnsi="Times New Roman" w:cs="Times New Roman"/>
          <w:sz w:val="16"/>
          <w:szCs w:val="16"/>
        </w:rPr>
        <w:t>Teresa J. Chiriboga M., Amanda L. Jiménez H.</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p>
    <w:p w:rsidR="002D096D" w:rsidRPr="001343E0" w:rsidRDefault="002D096D" w:rsidP="00827601">
      <w:pPr>
        <w:pStyle w:val="Prrafodelista"/>
        <w:numPr>
          <w:ilvl w:val="0"/>
          <w:numId w:val="34"/>
        </w:num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Configuración De Los Parámetros Básicos</w:t>
      </w:r>
    </w:p>
    <w:p w:rsidR="002D096D" w:rsidRPr="001343E0" w:rsidRDefault="002D096D" w:rsidP="00324772">
      <w:pPr>
        <w:autoSpaceDE w:val="0"/>
        <w:autoSpaceDN w:val="0"/>
        <w:adjustRightInd w:val="0"/>
        <w:spacing w:after="0" w:line="360" w:lineRule="auto"/>
        <w:ind w:left="360"/>
        <w:jc w:val="both"/>
        <w:rPr>
          <w:rFonts w:ascii="Times New Roman" w:hAnsi="Times New Roman" w:cs="Times New Roman"/>
          <w:lang w:val="es-PE" w:eastAsia="es-PE"/>
        </w:rPr>
      </w:pPr>
      <w:r w:rsidRPr="001343E0">
        <w:rPr>
          <w:rFonts w:ascii="Times New Roman" w:hAnsi="Times New Roman" w:cs="Times New Roman"/>
          <w:lang w:val="es-PE" w:eastAsia="es-PE"/>
        </w:rPr>
        <w:t xml:space="preserve">Una vez terminada la instalación del S.O. inmediatamente se muestra la pantalla para la configuración de los parámetros básico, entre ellos la activación del acceso remoto mediante SSH. </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p>
    <w:p w:rsidR="002D096D" w:rsidRPr="001343E0" w:rsidRDefault="002D096D" w:rsidP="00572A46">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08EAED22" wp14:editId="3797E0B5">
            <wp:extent cx="4429496" cy="1472540"/>
            <wp:effectExtent l="38100" t="38100" r="28575" b="33020"/>
            <wp:docPr id="20" name="Imagen 20" descr="C:\Users\Novo_System\Desktop\videos_tesis\videos_tesis\6\DCIM\119CDPFQ\S1190008.JPG"/>
            <wp:cNvGraphicFramePr/>
            <a:graphic xmlns:a="http://schemas.openxmlformats.org/drawingml/2006/main">
              <a:graphicData uri="http://schemas.openxmlformats.org/drawingml/2006/picture">
                <pic:pic xmlns:pic="http://schemas.openxmlformats.org/drawingml/2006/picture">
                  <pic:nvPicPr>
                    <pic:cNvPr id="12" name="Imagen 12" descr="C:\Users\Novo_System\Desktop\videos_tesis\videos_tesis\6\DCIM\119CDPFQ\S1190008.JPG"/>
                    <pic:cNvPicPr/>
                  </pic:nvPicPr>
                  <pic:blipFill rotWithShape="1">
                    <a:blip r:embed="rId107">
                      <a:extLst>
                        <a:ext uri="{28A0092B-C50C-407E-A947-70E740481C1C}">
                          <a14:useLocalDpi xmlns:a14="http://schemas.microsoft.com/office/drawing/2010/main" val="0"/>
                        </a:ext>
                      </a:extLst>
                    </a:blip>
                    <a:srcRect t="18501" r="265" b="18561"/>
                    <a:stretch/>
                  </pic:blipFill>
                  <pic:spPr bwMode="auto">
                    <a:xfrm>
                      <a:off x="0" y="0"/>
                      <a:ext cx="4364547" cy="1450948"/>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72A46" w:rsidRPr="001343E0" w:rsidRDefault="00572A46" w:rsidP="00572A46">
      <w:pPr>
        <w:pStyle w:val="Sinespaciado"/>
        <w:spacing w:line="360" w:lineRule="auto"/>
        <w:ind w:firstLine="708"/>
        <w:rPr>
          <w:rFonts w:ascii="Times New Roman" w:hAnsi="Times New Roman" w:cs="Times New Roman"/>
          <w:bCs/>
        </w:rPr>
      </w:pPr>
      <w:r w:rsidRPr="001343E0">
        <w:rPr>
          <w:rFonts w:ascii="Times New Roman" w:hAnsi="Times New Roman" w:cs="Times New Roman"/>
          <w:b/>
        </w:rPr>
        <w:t xml:space="preserve">   </w:t>
      </w:r>
      <w:bookmarkStart w:id="111" w:name="_Toc423956549"/>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28</w:t>
      </w:r>
      <w:r w:rsidRPr="001343E0">
        <w:rPr>
          <w:rFonts w:ascii="Times New Roman" w:hAnsi="Times New Roman" w:cs="Times New Roman"/>
          <w:b/>
        </w:rPr>
        <w:fldChar w:fldCharType="end"/>
      </w:r>
      <w:r w:rsidRPr="001343E0">
        <w:rPr>
          <w:rFonts w:ascii="Times New Roman" w:hAnsi="Times New Roman" w:cs="Times New Roman"/>
          <w:b/>
        </w:rPr>
        <w:t xml:space="preserve">. </w:t>
      </w:r>
      <w:r w:rsidRPr="001343E0">
        <w:rPr>
          <w:rFonts w:ascii="Times New Roman" w:hAnsi="Times New Roman" w:cs="Times New Roman"/>
          <w:bCs/>
        </w:rPr>
        <w:t>Visualización de las opciones a configurar</w:t>
      </w:r>
      <w:bookmarkEnd w:id="111"/>
    </w:p>
    <w:p w:rsidR="002D096D" w:rsidRPr="001343E0" w:rsidRDefault="00572A46" w:rsidP="00572A46">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Fuente:</w:t>
      </w:r>
      <w:r w:rsidR="002D096D" w:rsidRPr="001343E0">
        <w:rPr>
          <w:rFonts w:ascii="Times New Roman" w:hAnsi="Times New Roman" w:cs="Times New Roman"/>
          <w:sz w:val="16"/>
          <w:szCs w:val="16"/>
        </w:rPr>
        <w:t xml:space="preserve"> Teresa J. Chiriboga M., Amanda L. Jiménez H. (Autoras)</w:t>
      </w:r>
    </w:p>
    <w:p w:rsidR="00A87979" w:rsidRPr="001343E0" w:rsidRDefault="00A87979" w:rsidP="00572A46">
      <w:pPr>
        <w:pStyle w:val="Sinespaciado"/>
        <w:spacing w:line="360" w:lineRule="auto"/>
        <w:ind w:firstLine="708"/>
        <w:rPr>
          <w:rFonts w:ascii="Times New Roman" w:hAnsi="Times New Roman" w:cs="Times New Roman"/>
          <w:sz w:val="16"/>
          <w:szCs w:val="16"/>
        </w:rPr>
      </w:pPr>
    </w:p>
    <w:p w:rsidR="002D096D" w:rsidRPr="001343E0" w:rsidRDefault="002D096D" w:rsidP="00827601">
      <w:pPr>
        <w:pStyle w:val="Prrafodelista"/>
        <w:numPr>
          <w:ilvl w:val="0"/>
          <w:numId w:val="34"/>
        </w:num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Configurar el acceso remoto SSH</w:t>
      </w:r>
    </w:p>
    <w:p w:rsidR="008A10D1" w:rsidRPr="001343E0" w:rsidRDefault="008A10D1" w:rsidP="00324772">
      <w:pPr>
        <w:pStyle w:val="Prrafodelista"/>
        <w:autoSpaceDE w:val="0"/>
        <w:autoSpaceDN w:val="0"/>
        <w:adjustRightInd w:val="0"/>
        <w:spacing w:after="0" w:line="360" w:lineRule="auto"/>
        <w:jc w:val="both"/>
        <w:rPr>
          <w:rFonts w:ascii="Times New Roman" w:hAnsi="Times New Roman" w:cs="Times New Roman"/>
          <w:b/>
          <w:lang w:val="es-PE" w:eastAsia="es-PE"/>
        </w:rPr>
      </w:pPr>
    </w:p>
    <w:p w:rsidR="002D096D" w:rsidRPr="001343E0" w:rsidRDefault="002D096D" w:rsidP="00324772">
      <w:pPr>
        <w:autoSpaceDE w:val="0"/>
        <w:autoSpaceDN w:val="0"/>
        <w:adjustRightInd w:val="0"/>
        <w:spacing w:after="0" w:line="360" w:lineRule="auto"/>
        <w:ind w:left="360"/>
        <w:jc w:val="both"/>
        <w:rPr>
          <w:rFonts w:ascii="Times New Roman" w:hAnsi="Times New Roman" w:cs="Times New Roman"/>
          <w:color w:val="222222"/>
          <w:shd w:val="clear" w:color="auto" w:fill="FFFFFF"/>
        </w:rPr>
      </w:pPr>
      <w:r w:rsidRPr="001343E0">
        <w:rPr>
          <w:rFonts w:ascii="Times New Roman" w:hAnsi="Times New Roman" w:cs="Times New Roman"/>
          <w:color w:val="222222"/>
          <w:shd w:val="clear" w:color="auto" w:fill="FFFFFF"/>
          <w:lang w:val="es-PE"/>
        </w:rPr>
        <w:t xml:space="preserve">Se configura el protocolo de seguridad </w:t>
      </w:r>
      <w:r w:rsidRPr="001343E0">
        <w:rPr>
          <w:rFonts w:ascii="Times New Roman" w:hAnsi="Times New Roman" w:cs="Times New Roman"/>
          <w:color w:val="222222"/>
          <w:shd w:val="clear" w:color="auto" w:fill="FFFFFF"/>
        </w:rPr>
        <w:t>SSH para permitir el acceso remoto al servidor desde el ordenador a través del programa PUTTY en forma confiable, dicho en otras palabras permitirá realizar ciertos cambios posteriores en la configuración la raspberry pi una vez inicializada sin la tarea de conectar los periféricos antes mencionados.</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572A46">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589451CD" wp14:editId="4D12FB57">
            <wp:extent cx="4762500" cy="1905000"/>
            <wp:effectExtent l="38100" t="38100" r="38100" b="38100"/>
            <wp:docPr id="17" name="Imagen 17" descr="C:\Users\Novo_System\Desktop\videos_tesis\videos_tesis\6\DCIM\119CDPFQ\S1190012.JPG"/>
            <wp:cNvGraphicFramePr/>
            <a:graphic xmlns:a="http://schemas.openxmlformats.org/drawingml/2006/main">
              <a:graphicData uri="http://schemas.openxmlformats.org/drawingml/2006/picture">
                <pic:pic xmlns:pic="http://schemas.openxmlformats.org/drawingml/2006/picture">
                  <pic:nvPicPr>
                    <pic:cNvPr id="15" name="Imagen 15" descr="C:\Users\Novo_System\Desktop\videos_tesis\videos_tesis\6\DCIM\119CDPFQ\S1190012.JPG"/>
                    <pic:cNvPicPr/>
                  </pic:nvPicPr>
                  <pic:blipFill rotWithShape="1">
                    <a:blip r:embed="rId108">
                      <a:extLst>
                        <a:ext uri="{28A0092B-C50C-407E-A947-70E740481C1C}">
                          <a14:useLocalDpi xmlns:a14="http://schemas.microsoft.com/office/drawing/2010/main" val="0"/>
                        </a:ext>
                      </a:extLst>
                    </a:blip>
                    <a:srcRect l="21505" t="26319" b="17920"/>
                    <a:stretch/>
                  </pic:blipFill>
                  <pic:spPr bwMode="auto">
                    <a:xfrm>
                      <a:off x="0" y="0"/>
                      <a:ext cx="4682112" cy="187284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572A46" w:rsidP="00572A46">
      <w:pPr>
        <w:pStyle w:val="Sinespaciado"/>
        <w:spacing w:line="360" w:lineRule="auto"/>
        <w:rPr>
          <w:rFonts w:ascii="Times New Roman" w:hAnsi="Times New Roman" w:cs="Times New Roman"/>
          <w:bCs/>
          <w:lang w:val="es-PE" w:eastAsia="es-PE"/>
        </w:rPr>
      </w:pPr>
      <w:r w:rsidRPr="001343E0">
        <w:rPr>
          <w:rFonts w:ascii="Times New Roman" w:hAnsi="Times New Roman" w:cs="Times New Roman"/>
          <w:bCs/>
          <w:lang w:val="es-PE" w:eastAsia="es-PE"/>
        </w:rPr>
        <w:t xml:space="preserve">            </w:t>
      </w:r>
      <w:bookmarkStart w:id="112" w:name="_Toc423956550"/>
      <w:r w:rsidR="00E924D6" w:rsidRPr="001343E0">
        <w:rPr>
          <w:rFonts w:ascii="Times New Roman" w:hAnsi="Times New Roman" w:cs="Times New Roman"/>
          <w:b/>
          <w:bCs/>
          <w:lang w:val="es-PE" w:eastAsia="es-PE"/>
        </w:rPr>
        <w:t>Figura IV.</w:t>
      </w:r>
      <w:r w:rsidR="00E924D6" w:rsidRPr="001343E0">
        <w:rPr>
          <w:rFonts w:ascii="Times New Roman" w:hAnsi="Times New Roman" w:cs="Times New Roman"/>
          <w:b/>
          <w:bCs/>
          <w:lang w:val="es-PE" w:eastAsia="es-PE"/>
        </w:rPr>
        <w:fldChar w:fldCharType="begin"/>
      </w:r>
      <w:r w:rsidR="00E924D6" w:rsidRPr="001343E0">
        <w:rPr>
          <w:rFonts w:ascii="Times New Roman" w:hAnsi="Times New Roman" w:cs="Times New Roman"/>
          <w:b/>
          <w:bCs/>
          <w:lang w:val="es-PE" w:eastAsia="es-PE"/>
        </w:rPr>
        <w:instrText xml:space="preserve"> SEQ Figura \* ARABIC </w:instrText>
      </w:r>
      <w:r w:rsidR="00E924D6"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29</w:t>
      </w:r>
      <w:r w:rsidR="00E924D6" w:rsidRPr="001343E0">
        <w:rPr>
          <w:rFonts w:ascii="Times New Roman" w:hAnsi="Times New Roman" w:cs="Times New Roman"/>
          <w:b/>
          <w:bCs/>
          <w:lang w:val="es-PE" w:eastAsia="es-PE"/>
        </w:rPr>
        <w:fldChar w:fldCharType="end"/>
      </w:r>
      <w:r w:rsidR="00E924D6" w:rsidRPr="001343E0">
        <w:rPr>
          <w:rFonts w:ascii="Times New Roman" w:hAnsi="Times New Roman" w:cs="Times New Roman"/>
          <w:b/>
          <w:bCs/>
          <w:lang w:val="es-PE" w:eastAsia="es-PE"/>
        </w:rPr>
        <w:t>.</w:t>
      </w:r>
      <w:r w:rsidR="00E924D6" w:rsidRPr="001343E0">
        <w:rPr>
          <w:rFonts w:ascii="Times New Roman" w:hAnsi="Times New Roman" w:cs="Times New Roman"/>
          <w:bCs/>
          <w:lang w:val="es-PE" w:eastAsia="es-PE"/>
        </w:rPr>
        <w:t xml:space="preserve"> </w:t>
      </w:r>
      <w:r w:rsidR="002D096D" w:rsidRPr="001343E0">
        <w:rPr>
          <w:rFonts w:ascii="Times New Roman" w:hAnsi="Times New Roman" w:cs="Times New Roman"/>
          <w:bCs/>
          <w:lang w:val="es-PE" w:eastAsia="es-PE"/>
        </w:rPr>
        <w:t>Habilitar el protocolo de seguridad SSH</w:t>
      </w:r>
      <w:bookmarkEnd w:id="112"/>
    </w:p>
    <w:p w:rsidR="00572A46" w:rsidRPr="001343E0" w:rsidRDefault="00572A46" w:rsidP="00572A46">
      <w:pPr>
        <w:pStyle w:val="Sinespaciado"/>
        <w:spacing w:line="360" w:lineRule="auto"/>
        <w:ind w:firstLine="360"/>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w:t>
      </w:r>
    </w:p>
    <w:p w:rsidR="00572A46" w:rsidRPr="001343E0" w:rsidRDefault="00572A46" w:rsidP="00572A46">
      <w:pPr>
        <w:pStyle w:val="Sinespaciado"/>
        <w:spacing w:line="360" w:lineRule="auto"/>
        <w:jc w:val="center"/>
        <w:rPr>
          <w:rFonts w:ascii="Times New Roman" w:hAnsi="Times New Roman" w:cs="Times New Roman"/>
          <w:b/>
          <w:bCs/>
          <w:lang w:eastAsia="es-PE"/>
        </w:rPr>
      </w:pPr>
    </w:p>
    <w:p w:rsidR="002D096D" w:rsidRPr="001343E0" w:rsidRDefault="002D096D" w:rsidP="00827601">
      <w:pPr>
        <w:pStyle w:val="Prrafodelista"/>
        <w:numPr>
          <w:ilvl w:val="0"/>
          <w:numId w:val="34"/>
        </w:num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Configurar la zona horaria</w:t>
      </w:r>
    </w:p>
    <w:p w:rsidR="002D096D" w:rsidRPr="001343E0" w:rsidRDefault="002D096D" w:rsidP="00324772">
      <w:pPr>
        <w:autoSpaceDE w:val="0"/>
        <w:autoSpaceDN w:val="0"/>
        <w:adjustRightInd w:val="0"/>
        <w:spacing w:after="0" w:line="360" w:lineRule="auto"/>
        <w:jc w:val="both"/>
        <w:rPr>
          <w:rFonts w:ascii="Times New Roman" w:hAnsi="Times New Roman" w:cs="Times New Roman"/>
          <w:b/>
          <w:lang w:val="es-PE" w:eastAsia="es-PE"/>
        </w:rPr>
      </w:pPr>
    </w:p>
    <w:p w:rsidR="002D096D" w:rsidRPr="001343E0" w:rsidRDefault="002D096D" w:rsidP="00324772">
      <w:pPr>
        <w:autoSpaceDE w:val="0"/>
        <w:autoSpaceDN w:val="0"/>
        <w:adjustRightInd w:val="0"/>
        <w:spacing w:after="0" w:line="360" w:lineRule="auto"/>
        <w:ind w:left="426"/>
        <w:jc w:val="both"/>
        <w:rPr>
          <w:rStyle w:val="apple-converted-space"/>
          <w:rFonts w:ascii="Times New Roman" w:hAnsi="Times New Roman" w:cs="Times New Roman"/>
        </w:rPr>
      </w:pPr>
      <w:r w:rsidRPr="001343E0">
        <w:rPr>
          <w:rFonts w:ascii="Times New Roman" w:hAnsi="Times New Roman" w:cs="Times New Roman"/>
          <w:lang w:val="es-PE" w:eastAsia="es-PE"/>
        </w:rPr>
        <w:t>Se configura la zona horaria esencialmente para las prestaciones del idioma y el teclado para este caso la zona más cercana es Bogotá, seguidamente se procede con la instalación.</w:t>
      </w:r>
    </w:p>
    <w:p w:rsidR="002D096D" w:rsidRPr="001343E0" w:rsidRDefault="002D096D" w:rsidP="00324772">
      <w:pPr>
        <w:autoSpaceDE w:val="0"/>
        <w:autoSpaceDN w:val="0"/>
        <w:adjustRightInd w:val="0"/>
        <w:spacing w:after="0" w:line="360" w:lineRule="auto"/>
        <w:jc w:val="both"/>
        <w:rPr>
          <w:rFonts w:ascii="Times New Roman" w:hAnsi="Times New Roman" w:cs="Times New Roman"/>
          <w:b/>
        </w:rPr>
      </w:pPr>
    </w:p>
    <w:p w:rsidR="002D096D" w:rsidRPr="001343E0" w:rsidRDefault="002D096D" w:rsidP="00572A46">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6C411896" wp14:editId="1859267C">
            <wp:extent cx="4391025" cy="1771650"/>
            <wp:effectExtent l="38100" t="38100" r="28575" b="38100"/>
            <wp:docPr id="19" name="Imagen 19" descr="C:\Users\Novo_System\Desktop\videos_tesis\videos_tesis\6\DCIM\119CDPFQ\S1190018.JPG"/>
            <wp:cNvGraphicFramePr/>
            <a:graphic xmlns:a="http://schemas.openxmlformats.org/drawingml/2006/main">
              <a:graphicData uri="http://schemas.openxmlformats.org/drawingml/2006/picture">
                <pic:pic xmlns:pic="http://schemas.openxmlformats.org/drawingml/2006/picture">
                  <pic:nvPicPr>
                    <pic:cNvPr id="19" name="Imagen 19" descr="C:\Users\Novo_System\Desktop\videos_tesis\videos_tesis\6\DCIM\119CDPFQ\S1190018.JPG"/>
                    <pic:cNvPicPr/>
                  </pic:nvPicPr>
                  <pic:blipFill rotWithShape="1">
                    <a:blip r:embed="rId109">
                      <a:extLst>
                        <a:ext uri="{28A0092B-C50C-407E-A947-70E740481C1C}">
                          <a14:useLocalDpi xmlns:a14="http://schemas.microsoft.com/office/drawing/2010/main" val="0"/>
                        </a:ext>
                      </a:extLst>
                    </a:blip>
                    <a:srcRect l="17339" t="28680" b="13010"/>
                    <a:stretch/>
                  </pic:blipFill>
                  <pic:spPr bwMode="auto">
                    <a:xfrm>
                      <a:off x="0" y="0"/>
                      <a:ext cx="4305499" cy="1737143"/>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572A46" w:rsidP="00572A46">
      <w:pPr>
        <w:pStyle w:val="Sinespaciado"/>
        <w:spacing w:line="360" w:lineRule="auto"/>
        <w:ind w:firstLine="708"/>
        <w:rPr>
          <w:rFonts w:ascii="Times New Roman" w:hAnsi="Times New Roman" w:cs="Times New Roman"/>
          <w:bCs/>
          <w:lang w:val="es-PE" w:eastAsia="es-PE"/>
        </w:rPr>
      </w:pPr>
      <w:r w:rsidRPr="001343E0">
        <w:rPr>
          <w:rFonts w:ascii="Times New Roman" w:hAnsi="Times New Roman" w:cs="Times New Roman"/>
          <w:b/>
          <w:bCs/>
          <w:lang w:val="es-PE" w:eastAsia="es-PE"/>
        </w:rPr>
        <w:t xml:space="preserve">    </w:t>
      </w:r>
      <w:bookmarkStart w:id="113" w:name="_Toc423956551"/>
      <w:r w:rsidR="00E924D6" w:rsidRPr="001343E0">
        <w:rPr>
          <w:rFonts w:ascii="Times New Roman" w:hAnsi="Times New Roman" w:cs="Times New Roman"/>
          <w:b/>
          <w:bCs/>
          <w:lang w:val="es-PE" w:eastAsia="es-PE"/>
        </w:rPr>
        <w:t>Figura IV.</w:t>
      </w:r>
      <w:r w:rsidR="00E924D6" w:rsidRPr="001343E0">
        <w:rPr>
          <w:rFonts w:ascii="Times New Roman" w:hAnsi="Times New Roman" w:cs="Times New Roman"/>
          <w:b/>
          <w:bCs/>
          <w:lang w:val="es-PE" w:eastAsia="es-PE"/>
        </w:rPr>
        <w:fldChar w:fldCharType="begin"/>
      </w:r>
      <w:r w:rsidR="00E924D6" w:rsidRPr="001343E0">
        <w:rPr>
          <w:rFonts w:ascii="Times New Roman" w:hAnsi="Times New Roman" w:cs="Times New Roman"/>
          <w:b/>
          <w:bCs/>
          <w:lang w:val="es-PE" w:eastAsia="es-PE"/>
        </w:rPr>
        <w:instrText xml:space="preserve"> SEQ Figura \* ARABIC </w:instrText>
      </w:r>
      <w:r w:rsidR="00E924D6"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30</w:t>
      </w:r>
      <w:r w:rsidR="00E924D6" w:rsidRPr="001343E0">
        <w:rPr>
          <w:rFonts w:ascii="Times New Roman" w:hAnsi="Times New Roman" w:cs="Times New Roman"/>
          <w:b/>
          <w:bCs/>
          <w:lang w:val="es-PE" w:eastAsia="es-PE"/>
        </w:rPr>
        <w:fldChar w:fldCharType="end"/>
      </w:r>
      <w:r w:rsidR="00E924D6" w:rsidRPr="001343E0">
        <w:rPr>
          <w:rFonts w:ascii="Times New Roman" w:hAnsi="Times New Roman" w:cs="Times New Roman"/>
          <w:b/>
          <w:bCs/>
          <w:lang w:val="es-PE" w:eastAsia="es-PE"/>
        </w:rPr>
        <w:t>.</w:t>
      </w:r>
      <w:r w:rsidR="00E924D6" w:rsidRPr="001343E0">
        <w:rPr>
          <w:rFonts w:ascii="Times New Roman" w:hAnsi="Times New Roman" w:cs="Times New Roman"/>
          <w:bCs/>
          <w:lang w:val="es-PE" w:eastAsia="es-PE"/>
        </w:rPr>
        <w:t xml:space="preserve"> </w:t>
      </w:r>
      <w:r w:rsidR="002D096D" w:rsidRPr="001343E0">
        <w:rPr>
          <w:rFonts w:ascii="Times New Roman" w:hAnsi="Times New Roman" w:cs="Times New Roman"/>
          <w:bCs/>
          <w:lang w:val="es-PE" w:eastAsia="es-PE"/>
        </w:rPr>
        <w:t>Elección de la opción para configurar la zona horaria</w:t>
      </w:r>
      <w:bookmarkEnd w:id="113"/>
    </w:p>
    <w:p w:rsidR="00572A46" w:rsidRPr="001343E0" w:rsidRDefault="00572A46" w:rsidP="00572A46">
      <w:pPr>
        <w:pStyle w:val="Sinespaciado"/>
        <w:spacing w:line="360" w:lineRule="auto"/>
        <w:ind w:firstLine="426"/>
        <w:rPr>
          <w:rFonts w:ascii="Times New Roman" w:hAnsi="Times New Roman" w:cs="Times New Roman"/>
          <w:i/>
          <w:iCs/>
        </w:rPr>
      </w:pPr>
      <w:r w:rsidRPr="001343E0">
        <w:rPr>
          <w:rFonts w:ascii="Times New Roman" w:hAnsi="Times New Roman" w:cs="Times New Roman"/>
          <w:b/>
          <w:sz w:val="16"/>
          <w:szCs w:val="16"/>
        </w:rPr>
        <w:t xml:space="preserve">             Fuente: </w:t>
      </w:r>
      <w:r w:rsidRPr="001343E0">
        <w:rPr>
          <w:rFonts w:ascii="Times New Roman" w:hAnsi="Times New Roman" w:cs="Times New Roman"/>
          <w:sz w:val="16"/>
          <w:szCs w:val="16"/>
        </w:rPr>
        <w:t xml:space="preserve">Teresa J. Chiriboga M., Amanda L. Jiménez H. </w:t>
      </w:r>
    </w:p>
    <w:p w:rsidR="00F6397C" w:rsidRPr="001343E0" w:rsidRDefault="00F6397C" w:rsidP="00F6397C">
      <w:pPr>
        <w:rPr>
          <w:rFonts w:ascii="Times New Roman" w:hAnsi="Times New Roman" w:cs="Times New Roman"/>
          <w:lang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 xml:space="preserve">Una vez finalizado las configuraciones básicas se procede con la actualización de paquetes adicionales que nos van a servir para la instalación de otros recursos necesarios en la realización del proyecto tomando en cuenta que esto se debe trabajar bajo el modo hyperterminal manteniendo los privilegios de administrador con el comando </w:t>
      </w:r>
      <w:r w:rsidRPr="001343E0">
        <w:rPr>
          <w:rFonts w:ascii="Times New Roman" w:hAnsi="Times New Roman" w:cs="Times New Roman"/>
          <w:b/>
          <w:lang w:val="es-PE" w:eastAsia="es-PE"/>
        </w:rPr>
        <w:t>SUDO</w:t>
      </w:r>
      <w:r w:rsidRPr="001343E0">
        <w:rPr>
          <w:rFonts w:ascii="Times New Roman" w:hAnsi="Times New Roman" w:cs="Times New Roman"/>
          <w:lang w:val="es-PE" w:eastAsia="es-PE"/>
        </w:rPr>
        <w:t>.</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A27E2C">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2F261D6B" wp14:editId="64435874">
            <wp:extent cx="4405630" cy="2422525"/>
            <wp:effectExtent l="38100" t="38100" r="33020" b="0"/>
            <wp:docPr id="24" name="Imagen 24" descr="C:\Users\Novo_System\Desktop\videos_tesis\videos_tesis\5\DCIM\118CDPFQ\S1180012.JPG"/>
            <wp:cNvGraphicFramePr/>
            <a:graphic xmlns:a="http://schemas.openxmlformats.org/drawingml/2006/main">
              <a:graphicData uri="http://schemas.openxmlformats.org/drawingml/2006/picture">
                <pic:pic xmlns:pic="http://schemas.openxmlformats.org/drawingml/2006/picture">
                  <pic:nvPicPr>
                    <pic:cNvPr id="24" name="Imagen 24" descr="C:\Users\Novo_System\Desktop\videos_tesis\videos_tesis\5\DCIM\118CDPFQ\S1180012.JPG"/>
                    <pic:cNvPicPr/>
                  </pic:nvPicPr>
                  <pic:blipFill rotWithShape="1">
                    <a:blip r:embed="rId110">
                      <a:extLst>
                        <a:ext uri="{28A0092B-C50C-407E-A947-70E740481C1C}">
                          <a14:useLocalDpi xmlns:a14="http://schemas.microsoft.com/office/drawing/2010/main" val="0"/>
                        </a:ext>
                      </a:extLst>
                    </a:blip>
                    <a:srcRect l="1018" t="3018" r="2046" b="3760"/>
                    <a:stretch/>
                  </pic:blipFill>
                  <pic:spPr bwMode="auto">
                    <a:xfrm>
                      <a:off x="0" y="0"/>
                      <a:ext cx="4340225" cy="234886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27E2C" w:rsidRPr="001343E0" w:rsidRDefault="00A27E2C" w:rsidP="00A27E2C">
      <w:pPr>
        <w:pStyle w:val="Sinespaciado"/>
        <w:spacing w:line="360" w:lineRule="auto"/>
        <w:ind w:firstLine="708"/>
        <w:rPr>
          <w:rFonts w:ascii="Times New Roman" w:hAnsi="Times New Roman" w:cs="Times New Roman"/>
          <w:bCs/>
          <w:lang w:val="es-PE" w:eastAsia="es-PE"/>
        </w:rPr>
      </w:pPr>
      <w:r w:rsidRPr="001343E0">
        <w:rPr>
          <w:rFonts w:ascii="Times New Roman" w:hAnsi="Times New Roman" w:cs="Times New Roman"/>
          <w:bCs/>
          <w:lang w:val="es-PE" w:eastAsia="es-PE"/>
        </w:rPr>
        <w:t xml:space="preserve">   </w:t>
      </w:r>
      <w:bookmarkStart w:id="114" w:name="_Toc423956552"/>
      <w:r w:rsidRPr="001343E0">
        <w:rPr>
          <w:rFonts w:ascii="Times New Roman" w:hAnsi="Times New Roman" w:cs="Times New Roman"/>
          <w:b/>
          <w:bCs/>
          <w:lang w:val="es-PE" w:eastAsia="es-PE"/>
        </w:rPr>
        <w:t>Figura IV.</w:t>
      </w:r>
      <w:r w:rsidRPr="001343E0">
        <w:rPr>
          <w:rFonts w:ascii="Times New Roman" w:hAnsi="Times New Roman" w:cs="Times New Roman"/>
          <w:b/>
          <w:bCs/>
          <w:lang w:val="es-PE" w:eastAsia="es-PE"/>
        </w:rPr>
        <w:fldChar w:fldCharType="begin"/>
      </w:r>
      <w:r w:rsidRPr="001343E0">
        <w:rPr>
          <w:rFonts w:ascii="Times New Roman" w:hAnsi="Times New Roman" w:cs="Times New Roman"/>
          <w:b/>
          <w:bCs/>
          <w:lang w:val="es-PE" w:eastAsia="es-PE"/>
        </w:rPr>
        <w:instrText xml:space="preserve"> SEQ Figura \* ARABIC </w:instrText>
      </w:r>
      <w:r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31</w:t>
      </w:r>
      <w:r w:rsidRPr="001343E0">
        <w:rPr>
          <w:rFonts w:ascii="Times New Roman" w:hAnsi="Times New Roman" w:cs="Times New Roman"/>
          <w:b/>
          <w:bCs/>
          <w:lang w:val="es-PE" w:eastAsia="es-PE"/>
        </w:rPr>
        <w:fldChar w:fldCharType="end"/>
      </w:r>
      <w:r w:rsidRPr="001343E0">
        <w:rPr>
          <w:rFonts w:ascii="Times New Roman" w:hAnsi="Times New Roman" w:cs="Times New Roman"/>
          <w:b/>
          <w:bCs/>
          <w:lang w:val="es-PE" w:eastAsia="es-PE"/>
        </w:rPr>
        <w:t xml:space="preserve">. </w:t>
      </w:r>
      <w:r w:rsidRPr="001343E0">
        <w:rPr>
          <w:rFonts w:ascii="Times New Roman" w:hAnsi="Times New Roman" w:cs="Times New Roman"/>
          <w:bCs/>
          <w:lang w:val="es-PE" w:eastAsia="es-PE"/>
        </w:rPr>
        <w:t>Pantalla del Hyperterminal</w:t>
      </w:r>
      <w:bookmarkEnd w:id="114"/>
    </w:p>
    <w:p w:rsidR="002D096D" w:rsidRPr="001343E0" w:rsidRDefault="00A27E2C" w:rsidP="00A27E2C">
      <w:pPr>
        <w:pStyle w:val="Sinespaciado"/>
        <w:spacing w:line="360" w:lineRule="auto"/>
        <w:ind w:firstLine="708"/>
        <w:rPr>
          <w:rFonts w:ascii="Times New Roman" w:hAnsi="Times New Roman" w:cs="Times New Roman"/>
          <w:color w:val="000000"/>
          <w:sz w:val="16"/>
          <w:szCs w:val="16"/>
        </w:rPr>
      </w:pPr>
      <w:r w:rsidRPr="001343E0">
        <w:rPr>
          <w:rFonts w:ascii="Times New Roman" w:hAnsi="Times New Roman" w:cs="Times New Roman"/>
          <w:b/>
          <w:color w:val="000000"/>
          <w:sz w:val="16"/>
          <w:szCs w:val="16"/>
          <w:lang w:val="es-PE"/>
        </w:rPr>
        <w:t xml:space="preserve">    </w:t>
      </w:r>
      <w:r w:rsidR="002D096D" w:rsidRPr="001343E0">
        <w:rPr>
          <w:rFonts w:ascii="Times New Roman" w:hAnsi="Times New Roman" w:cs="Times New Roman"/>
          <w:b/>
          <w:color w:val="000000"/>
          <w:sz w:val="16"/>
          <w:szCs w:val="16"/>
        </w:rPr>
        <w:t>Fuente:</w:t>
      </w:r>
      <w:r w:rsidR="002D096D" w:rsidRPr="001343E0">
        <w:rPr>
          <w:rFonts w:ascii="Times New Roman" w:hAnsi="Times New Roman" w:cs="Times New Roman"/>
          <w:color w:val="000000"/>
          <w:sz w:val="16"/>
          <w:szCs w:val="16"/>
        </w:rPr>
        <w:t xml:space="preserve"> Teresa J. Chiriboga M., Amanda L. Jiménez H.</w:t>
      </w:r>
    </w:p>
    <w:p w:rsidR="00A27E2C" w:rsidRPr="001343E0" w:rsidRDefault="00A27E2C" w:rsidP="00A27E2C">
      <w:pPr>
        <w:pStyle w:val="Sinespaciado"/>
        <w:spacing w:line="360" w:lineRule="auto"/>
        <w:ind w:firstLine="708"/>
        <w:rPr>
          <w:rStyle w:val="5yl5"/>
          <w:rFonts w:ascii="Times New Roman" w:hAnsi="Times New Roman" w:cs="Times New Roman"/>
          <w:b/>
        </w:rPr>
      </w:pPr>
    </w:p>
    <w:p w:rsidR="002D096D" w:rsidRPr="001343E0" w:rsidRDefault="002D096D" w:rsidP="00827601">
      <w:pPr>
        <w:pStyle w:val="Prrafodelista"/>
        <w:numPr>
          <w:ilvl w:val="0"/>
          <w:numId w:val="34"/>
        </w:numPr>
        <w:autoSpaceDE w:val="0"/>
        <w:autoSpaceDN w:val="0"/>
        <w:adjustRightInd w:val="0"/>
        <w:spacing w:after="0" w:line="360" w:lineRule="auto"/>
        <w:jc w:val="both"/>
        <w:rPr>
          <w:rFonts w:ascii="Times New Roman" w:hAnsi="Times New Roman" w:cs="Times New Roman"/>
          <w:b/>
          <w:lang w:val="es-PE" w:eastAsia="es-PE"/>
        </w:rPr>
      </w:pPr>
      <w:r w:rsidRPr="001343E0">
        <w:rPr>
          <w:rFonts w:ascii="Times New Roman" w:hAnsi="Times New Roman" w:cs="Times New Roman"/>
          <w:b/>
          <w:lang w:val="es-PE" w:eastAsia="es-PE"/>
        </w:rPr>
        <w:t>Actualización de paquetes</w:t>
      </w:r>
    </w:p>
    <w:p w:rsidR="001548EA" w:rsidRPr="001343E0" w:rsidRDefault="001548EA" w:rsidP="00324772">
      <w:pPr>
        <w:pStyle w:val="Prrafodelista"/>
        <w:autoSpaceDE w:val="0"/>
        <w:autoSpaceDN w:val="0"/>
        <w:adjustRightInd w:val="0"/>
        <w:spacing w:after="0" w:line="360" w:lineRule="auto"/>
        <w:jc w:val="both"/>
        <w:rPr>
          <w:rFonts w:ascii="Times New Roman" w:hAnsi="Times New Roman" w:cs="Times New Roman"/>
          <w:b/>
          <w:lang w:val="es-PE" w:eastAsia="es-PE"/>
        </w:rPr>
      </w:pPr>
    </w:p>
    <w:p w:rsidR="002D096D" w:rsidRPr="001343E0" w:rsidRDefault="002D096D" w:rsidP="00324772">
      <w:pPr>
        <w:autoSpaceDE w:val="0"/>
        <w:autoSpaceDN w:val="0"/>
        <w:adjustRightInd w:val="0"/>
        <w:spacing w:after="0" w:line="360" w:lineRule="auto"/>
        <w:ind w:left="360"/>
        <w:jc w:val="both"/>
        <w:rPr>
          <w:rFonts w:ascii="Times New Roman" w:hAnsi="Times New Roman" w:cs="Times New Roman"/>
          <w:lang w:val="es-PE" w:eastAsia="es-PE"/>
        </w:rPr>
      </w:pPr>
      <w:r w:rsidRPr="001343E0">
        <w:rPr>
          <w:rFonts w:ascii="Times New Roman" w:hAnsi="Times New Roman" w:cs="Times New Roman"/>
          <w:lang w:val="es-PE" w:eastAsia="es-PE"/>
        </w:rPr>
        <w:t>Para continuar con la configuración es necesario actualizar la base de datos de los programas mediante la siguiente línea de comandos.</w:t>
      </w:r>
    </w:p>
    <w:p w:rsidR="002D096D" w:rsidRPr="001343E0" w:rsidRDefault="002D096D" w:rsidP="00324772">
      <w:pPr>
        <w:autoSpaceDE w:val="0"/>
        <w:autoSpaceDN w:val="0"/>
        <w:adjustRightInd w:val="0"/>
        <w:spacing w:after="0" w:line="360" w:lineRule="auto"/>
        <w:ind w:left="284"/>
        <w:jc w:val="both"/>
        <w:rPr>
          <w:rFonts w:ascii="Times New Roman" w:hAnsi="Times New Roman" w:cs="Times New Roman"/>
          <w:lang w:val="es-PE" w:eastAsia="es-PE"/>
        </w:rPr>
      </w:pPr>
      <w:r w:rsidRPr="001343E0">
        <w:rPr>
          <w:rFonts w:ascii="Times New Roman" w:hAnsi="Times New Roman" w:cs="Times New Roman"/>
          <w:lang w:val="es-PE" w:eastAsia="es-PE"/>
        </w:rPr>
        <w:t xml:space="preserve"> Actualizar la base de datos de los programas de la raspberry pi.</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A27E2C">
      <w:pPr>
        <w:autoSpaceDE w:val="0"/>
        <w:autoSpaceDN w:val="0"/>
        <w:adjustRightInd w:val="0"/>
        <w:spacing w:after="0" w:line="360" w:lineRule="auto"/>
        <w:jc w:val="center"/>
        <w:rPr>
          <w:rFonts w:ascii="Times New Roman" w:hAnsi="Times New Roman" w:cs="Times New Roman"/>
          <w:lang w:val="en-US" w:eastAsia="es-PE"/>
        </w:rPr>
      </w:pPr>
      <w:r w:rsidRPr="001343E0">
        <w:rPr>
          <w:rFonts w:ascii="Times New Roman" w:hAnsi="Times New Roman" w:cs="Times New Roman"/>
          <w:noProof/>
          <w:lang w:val="es-ES" w:eastAsia="es-ES"/>
        </w:rPr>
        <mc:AlternateContent>
          <mc:Choice Requires="wps">
            <w:drawing>
              <wp:inline distT="0" distB="0" distL="0" distR="0" wp14:anchorId="06A53808" wp14:editId="0B632EE0">
                <wp:extent cx="3020695" cy="311785"/>
                <wp:effectExtent l="0" t="0" r="27305" b="12065"/>
                <wp:docPr id="49" name="Rectángulo 49"/>
                <wp:cNvGraphicFramePr/>
                <a:graphic xmlns:a="http://schemas.openxmlformats.org/drawingml/2006/main">
                  <a:graphicData uri="http://schemas.microsoft.com/office/word/2010/wordprocessingShape">
                    <wps:wsp>
                      <wps:cNvSpPr/>
                      <wps:spPr>
                        <a:xfrm>
                          <a:off x="0" y="0"/>
                          <a:ext cx="3020695" cy="31178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center"/>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update</w:t>
                            </w:r>
                          </w:p>
                          <w:p w:rsidR="00752DC3" w:rsidRDefault="00752DC3" w:rsidP="002D096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6A53808" id="Rectángulo 49" o:spid="_x0000_s1032" style="width:237.8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" fillcolor="black [3200]" strokecolor="black [1600]" strokeweight="1pt">
                <v:textbox>
                  <w:txbxContent>
                    <w:p w:rsidR="00752DC3" w:rsidRDefault="00752DC3" w:rsidP="002D096D">
                      <w:pPr>
                        <w:autoSpaceDE w:val="0"/>
                        <w:autoSpaceDN w:val="0"/>
                        <w:adjustRightInd w:val="0"/>
                        <w:spacing w:after="0" w:line="240" w:lineRule="auto"/>
                        <w:jc w:val="center"/>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update</w:t>
                      </w:r>
                    </w:p>
                    <w:p w:rsidR="00752DC3" w:rsidRDefault="00752DC3" w:rsidP="002D096D">
                      <w:pPr>
                        <w:jc w:val="center"/>
                        <w:rPr>
                          <w:lang w:val="en-US"/>
                        </w:rPr>
                      </w:pPr>
                    </w:p>
                  </w:txbxContent>
                </v:textbox>
                <w10:anchorlock/>
              </v:rect>
            </w:pict>
          </mc:Fallback>
        </mc:AlternateContent>
      </w:r>
    </w:p>
    <w:p w:rsidR="00A27E2C" w:rsidRPr="001343E0" w:rsidRDefault="00A27E2C" w:rsidP="00A27E2C">
      <w:pPr>
        <w:pStyle w:val="Default"/>
        <w:spacing w:line="360" w:lineRule="auto"/>
        <w:ind w:left="708" w:firstLine="708"/>
        <w:rPr>
          <w:rFonts w:ascii="Times New Roman" w:hAnsi="Times New Roman" w:cs="Times New Roman"/>
          <w:b/>
          <w:sz w:val="16"/>
          <w:szCs w:val="16"/>
        </w:rPr>
      </w:pPr>
      <w:r w:rsidRPr="001343E0">
        <w:rPr>
          <w:rFonts w:ascii="Times New Roman" w:hAnsi="Times New Roman" w:cs="Times New Roman"/>
          <w:b/>
          <w:lang w:val="es-PE" w:eastAsia="es-PE"/>
        </w:rPr>
        <w:t xml:space="preserve">          </w:t>
      </w:r>
      <w:bookmarkStart w:id="115" w:name="_Toc423956553"/>
      <w:r w:rsidRPr="001343E0">
        <w:rPr>
          <w:rFonts w:ascii="Times New Roman" w:hAnsi="Times New Roman" w:cs="Times New Roman"/>
          <w:b/>
          <w:lang w:val="es-PE" w:eastAsia="es-PE"/>
        </w:rPr>
        <w:t>Figura IV.</w:t>
      </w:r>
      <w:r w:rsidRPr="001343E0">
        <w:rPr>
          <w:rFonts w:ascii="Times New Roman" w:hAnsi="Times New Roman" w:cs="Times New Roman"/>
          <w:b/>
          <w:lang w:val="es-PE" w:eastAsia="es-PE"/>
        </w:rPr>
        <w:fldChar w:fldCharType="begin"/>
      </w:r>
      <w:r w:rsidRPr="001343E0">
        <w:rPr>
          <w:rFonts w:ascii="Times New Roman" w:hAnsi="Times New Roman" w:cs="Times New Roman"/>
          <w:b/>
          <w:lang w:val="es-PE" w:eastAsia="es-PE"/>
        </w:rPr>
        <w:instrText xml:space="preserve"> SEQ Figura \* ARABIC </w:instrText>
      </w:r>
      <w:r w:rsidRPr="001343E0">
        <w:rPr>
          <w:rFonts w:ascii="Times New Roman" w:hAnsi="Times New Roman" w:cs="Times New Roman"/>
          <w:b/>
          <w:lang w:val="es-PE" w:eastAsia="es-PE"/>
        </w:rPr>
        <w:fldChar w:fldCharType="separate"/>
      </w:r>
      <w:r w:rsidR="005F73E3">
        <w:rPr>
          <w:rFonts w:ascii="Times New Roman" w:hAnsi="Times New Roman" w:cs="Times New Roman"/>
          <w:b/>
          <w:noProof/>
          <w:lang w:val="es-PE" w:eastAsia="es-PE"/>
        </w:rPr>
        <w:t>32</w:t>
      </w:r>
      <w:r w:rsidRPr="001343E0">
        <w:rPr>
          <w:rFonts w:ascii="Times New Roman" w:hAnsi="Times New Roman" w:cs="Times New Roman"/>
          <w:b/>
          <w:lang w:val="es-PE" w:eastAsia="es-PE"/>
        </w:rPr>
        <w:fldChar w:fldCharType="end"/>
      </w:r>
      <w:r w:rsidRPr="001343E0">
        <w:rPr>
          <w:rFonts w:ascii="Times New Roman" w:hAnsi="Times New Roman" w:cs="Times New Roman"/>
          <w:b/>
          <w:lang w:val="es-PE" w:eastAsia="es-PE"/>
        </w:rPr>
        <w:t>.</w:t>
      </w:r>
      <w:r w:rsidRPr="001343E0">
        <w:rPr>
          <w:rFonts w:ascii="Times New Roman" w:hAnsi="Times New Roman" w:cs="Times New Roman"/>
          <w:lang w:val="es-PE" w:eastAsia="es-PE"/>
        </w:rPr>
        <w:t xml:space="preserve"> Comando para la descarga de los paquetes</w:t>
      </w:r>
      <w:bookmarkEnd w:id="115"/>
    </w:p>
    <w:p w:rsidR="002D096D" w:rsidRPr="001343E0" w:rsidRDefault="00A27E2C" w:rsidP="00A27E2C">
      <w:pPr>
        <w:pStyle w:val="Default"/>
        <w:spacing w:line="360" w:lineRule="auto"/>
        <w:rPr>
          <w:rFonts w:ascii="Times New Roman" w:hAnsi="Times New Roman" w:cs="Times New Roman"/>
          <w:sz w:val="16"/>
          <w:szCs w:val="16"/>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Fuente:</w:t>
      </w:r>
      <w:r w:rsidR="002D096D" w:rsidRPr="001343E0">
        <w:rPr>
          <w:rFonts w:ascii="Times New Roman" w:hAnsi="Times New Roman" w:cs="Times New Roman"/>
          <w:sz w:val="16"/>
          <w:szCs w:val="16"/>
        </w:rPr>
        <w:t xml:space="preserve"> Teresa J. Chiriboga M.</w:t>
      </w:r>
      <w:r w:rsidRPr="001343E0">
        <w:rPr>
          <w:rFonts w:ascii="Times New Roman" w:hAnsi="Times New Roman" w:cs="Times New Roman"/>
          <w:sz w:val="16"/>
          <w:szCs w:val="16"/>
        </w:rPr>
        <w:t>, Amanda L. Jiménez H.</w:t>
      </w:r>
    </w:p>
    <w:p w:rsidR="002D096D" w:rsidRPr="001343E0" w:rsidRDefault="002D096D" w:rsidP="00A27E2C">
      <w:pPr>
        <w:autoSpaceDE w:val="0"/>
        <w:autoSpaceDN w:val="0"/>
        <w:adjustRightInd w:val="0"/>
        <w:spacing w:after="0" w:line="360" w:lineRule="auto"/>
        <w:ind w:firstLine="708"/>
        <w:jc w:val="center"/>
        <w:rPr>
          <w:rFonts w:ascii="Times New Roman" w:hAnsi="Times New Roman" w:cs="Times New Roman"/>
          <w:lang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Instalar las actualizaciones</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A27E2C">
      <w:pPr>
        <w:pStyle w:val="Sinespaciado"/>
        <w:jc w:val="center"/>
        <w:rPr>
          <w:rFonts w:ascii="Times New Roman" w:eastAsia="Gungsuh" w:hAnsi="Times New Roman" w:cs="Times New Roman"/>
          <w:color w:val="FFFFFF" w:themeColor="background1"/>
          <w:lang w:eastAsia="es-PE"/>
        </w:rPr>
      </w:pPr>
      <w:r w:rsidRPr="001343E0">
        <w:rPr>
          <w:rFonts w:ascii="Times New Roman" w:hAnsi="Times New Roman" w:cs="Times New Roman"/>
          <w:noProof/>
          <w:lang w:val="es-ES" w:eastAsia="es-ES"/>
        </w:rPr>
        <mc:AlternateContent>
          <mc:Choice Requires="wps">
            <w:drawing>
              <wp:inline distT="0" distB="0" distL="0" distR="0" wp14:anchorId="770A020A" wp14:editId="55FD4273">
                <wp:extent cx="3011170" cy="322580"/>
                <wp:effectExtent l="0" t="0" r="17780" b="20320"/>
                <wp:docPr id="48" name="Rectángulo 48"/>
                <wp:cNvGraphicFramePr/>
                <a:graphic xmlns:a="http://schemas.openxmlformats.org/drawingml/2006/main">
                  <a:graphicData uri="http://schemas.microsoft.com/office/word/2010/wordprocessingShape">
                    <wps:wsp>
                      <wps:cNvSpPr/>
                      <wps:spPr>
                        <a:xfrm>
                          <a:off x="0" y="0"/>
                          <a:ext cx="3011170" cy="3225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A27E2C">
                            <w:pPr>
                              <w:autoSpaceDE w:val="0"/>
                              <w:autoSpaceDN w:val="0"/>
                              <w:adjustRightInd w:val="0"/>
                              <w:spacing w:after="0" w:line="240" w:lineRule="auto"/>
                              <w:jc w:val="center"/>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upgrade</w:t>
                            </w:r>
                          </w:p>
                          <w:p w:rsidR="00752DC3" w:rsidRDefault="00752DC3" w:rsidP="00A27E2C">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70A020A" id="Rectángulo 48" o:spid="_x0000_s1033" style="width:237.1pt;height:2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" fillcolor="black [3200]" strokecolor="black [1600]" strokeweight="1pt">
                <v:textbox>
                  <w:txbxContent>
                    <w:p w:rsidR="00752DC3" w:rsidRDefault="00752DC3" w:rsidP="00A27E2C">
                      <w:pPr>
                        <w:autoSpaceDE w:val="0"/>
                        <w:autoSpaceDN w:val="0"/>
                        <w:adjustRightInd w:val="0"/>
                        <w:spacing w:after="0" w:line="240" w:lineRule="auto"/>
                        <w:jc w:val="center"/>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upgrade</w:t>
                      </w:r>
                    </w:p>
                    <w:p w:rsidR="00752DC3" w:rsidRDefault="00752DC3" w:rsidP="00A27E2C">
                      <w:pPr>
                        <w:jc w:val="center"/>
                        <w:rPr>
                          <w:lang w:val="en-US"/>
                        </w:rPr>
                      </w:pPr>
                    </w:p>
                  </w:txbxContent>
                </v:textbox>
                <w10:anchorlock/>
              </v:rect>
            </w:pict>
          </mc:Fallback>
        </mc:AlternateContent>
      </w:r>
    </w:p>
    <w:p w:rsidR="002D096D" w:rsidRPr="001343E0" w:rsidRDefault="00A27E2C" w:rsidP="00A27E2C">
      <w:pPr>
        <w:pStyle w:val="Sinespaciado"/>
        <w:spacing w:line="360" w:lineRule="auto"/>
        <w:jc w:val="center"/>
        <w:rPr>
          <w:rFonts w:ascii="Times New Roman" w:hAnsi="Times New Roman" w:cs="Times New Roman"/>
          <w:bCs/>
        </w:rPr>
      </w:pPr>
      <w:r w:rsidRPr="001343E0">
        <w:rPr>
          <w:rFonts w:ascii="Times New Roman" w:hAnsi="Times New Roman" w:cs="Times New Roman"/>
          <w:b/>
        </w:rPr>
        <w:t xml:space="preserve">     </w:t>
      </w:r>
      <w:bookmarkStart w:id="116" w:name="_Toc423956554"/>
      <w:r w:rsidR="00E924D6" w:rsidRPr="001343E0">
        <w:rPr>
          <w:rFonts w:ascii="Times New Roman" w:hAnsi="Times New Roman" w:cs="Times New Roman"/>
          <w:b/>
        </w:rPr>
        <w:t>Figura IV.</w:t>
      </w:r>
      <w:r w:rsidR="00E924D6" w:rsidRPr="001343E0">
        <w:rPr>
          <w:rFonts w:ascii="Times New Roman" w:hAnsi="Times New Roman" w:cs="Times New Roman"/>
          <w:b/>
        </w:rPr>
        <w:fldChar w:fldCharType="begin"/>
      </w:r>
      <w:r w:rsidR="00E924D6" w:rsidRPr="001343E0">
        <w:rPr>
          <w:rFonts w:ascii="Times New Roman" w:hAnsi="Times New Roman" w:cs="Times New Roman"/>
          <w:b/>
        </w:rPr>
        <w:instrText xml:space="preserve"> SEQ Figura \* ARABIC </w:instrText>
      </w:r>
      <w:r w:rsidR="00E924D6" w:rsidRPr="001343E0">
        <w:rPr>
          <w:rFonts w:ascii="Times New Roman" w:hAnsi="Times New Roman" w:cs="Times New Roman"/>
          <w:b/>
        </w:rPr>
        <w:fldChar w:fldCharType="separate"/>
      </w:r>
      <w:r w:rsidR="005F73E3">
        <w:rPr>
          <w:rFonts w:ascii="Times New Roman" w:hAnsi="Times New Roman" w:cs="Times New Roman"/>
          <w:b/>
          <w:noProof/>
        </w:rPr>
        <w:t>33</w:t>
      </w:r>
      <w:r w:rsidR="00E924D6" w:rsidRPr="001343E0">
        <w:rPr>
          <w:rFonts w:ascii="Times New Roman" w:hAnsi="Times New Roman" w:cs="Times New Roman"/>
          <w:b/>
        </w:rPr>
        <w:fldChar w:fldCharType="end"/>
      </w:r>
      <w:r w:rsidR="00E924D6" w:rsidRPr="001343E0">
        <w:rPr>
          <w:rFonts w:ascii="Times New Roman" w:hAnsi="Times New Roman" w:cs="Times New Roman"/>
          <w:b/>
        </w:rPr>
        <w:t>.</w:t>
      </w:r>
      <w:r w:rsidR="00E924D6" w:rsidRPr="001343E0">
        <w:rPr>
          <w:rFonts w:ascii="Times New Roman" w:hAnsi="Times New Roman" w:cs="Times New Roman"/>
        </w:rPr>
        <w:t xml:space="preserve"> </w:t>
      </w:r>
      <w:r w:rsidR="002D096D" w:rsidRPr="001343E0">
        <w:rPr>
          <w:rFonts w:ascii="Times New Roman" w:hAnsi="Times New Roman" w:cs="Times New Roman"/>
          <w:bCs/>
        </w:rPr>
        <w:t>Comando para la carga de los paquetes</w:t>
      </w:r>
      <w:bookmarkEnd w:id="116"/>
    </w:p>
    <w:p w:rsidR="00A27E2C" w:rsidRPr="001343E0" w:rsidRDefault="00A27E2C" w:rsidP="00A27E2C">
      <w:pPr>
        <w:pStyle w:val="Sinespaciado"/>
        <w:spacing w:line="360" w:lineRule="auto"/>
        <w:rPr>
          <w:rFonts w:ascii="Times New Roman" w:hAnsi="Times New Roman" w:cs="Times New Roman"/>
          <w:sz w:val="16"/>
          <w:szCs w:val="16"/>
        </w:rPr>
      </w:pPr>
      <w:r w:rsidRPr="001343E0">
        <w:rPr>
          <w:rFonts w:ascii="Times New Roman" w:hAnsi="Times New Roman" w:cs="Times New Roman"/>
          <w:sz w:val="16"/>
          <w:szCs w:val="16"/>
        </w:rPr>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 </w:t>
      </w:r>
    </w:p>
    <w:p w:rsidR="00A27E2C" w:rsidRPr="001343E0" w:rsidRDefault="00A27E2C" w:rsidP="00A27E2C">
      <w:pPr>
        <w:rPr>
          <w:rFonts w:ascii="Times New Roman" w:hAnsi="Times New Roman" w:cs="Times New Roman"/>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 xml:space="preserve">Como antecedente se conoce que la plataforma raspberry pi arranca bajo un usuario y contraseña propia del sistema datos proporcionados por la página oficial y que para mayor </w:t>
      </w:r>
      <w:r w:rsidRPr="001343E0">
        <w:rPr>
          <w:rFonts w:ascii="Times New Roman" w:hAnsi="Times New Roman" w:cs="Times New Roman"/>
          <w:lang w:val="es-PE" w:eastAsia="es-PE"/>
        </w:rPr>
        <w:lastRenderedPageBreak/>
        <w:t>facilidad y operatividad de nuestra aplicación este debe ser eliminado. Es recomendable pero no obligatoria realizar esta acción</w:t>
      </w:r>
    </w:p>
    <w:p w:rsidR="002D096D" w:rsidRPr="00A40E6C" w:rsidRDefault="002D096D" w:rsidP="00771ADC">
      <w:pPr>
        <w:pStyle w:val="Ttulo1"/>
        <w:rPr>
          <w:rFonts w:ascii="Times New Roman" w:hAnsi="Times New Roman" w:cs="Times New Roman"/>
          <w:color w:val="auto"/>
          <w:sz w:val="22"/>
          <w:szCs w:val="22"/>
          <w:lang w:val="es-PE" w:eastAsia="es-PE"/>
        </w:rPr>
      </w:pPr>
      <w:bookmarkStart w:id="117" w:name="_Toc423955056"/>
      <w:r w:rsidRPr="00A40E6C">
        <w:rPr>
          <w:rFonts w:ascii="Times New Roman" w:hAnsi="Times New Roman" w:cs="Times New Roman"/>
          <w:color w:val="auto"/>
          <w:sz w:val="22"/>
          <w:szCs w:val="22"/>
          <w:lang w:val="es-PE" w:eastAsia="es-PE"/>
        </w:rPr>
        <w:t xml:space="preserve">4.2.1.2. </w:t>
      </w:r>
      <w:r w:rsidRPr="00A40E6C">
        <w:rPr>
          <w:rFonts w:ascii="Times New Roman" w:hAnsi="Times New Roman" w:cs="Times New Roman"/>
          <w:i/>
          <w:color w:val="auto"/>
          <w:sz w:val="22"/>
          <w:szCs w:val="22"/>
          <w:lang w:val="es-PE" w:eastAsia="es-PE"/>
        </w:rPr>
        <w:t>I</w:t>
      </w:r>
      <w:r w:rsidR="004A309F" w:rsidRPr="00A40E6C">
        <w:rPr>
          <w:rFonts w:ascii="Times New Roman" w:hAnsi="Times New Roman" w:cs="Times New Roman"/>
          <w:i/>
          <w:color w:val="auto"/>
          <w:sz w:val="22"/>
          <w:szCs w:val="22"/>
          <w:lang w:val="es-PE" w:eastAsia="es-PE"/>
        </w:rPr>
        <w:t>nstalación</w:t>
      </w:r>
      <w:r w:rsidRPr="00A40E6C">
        <w:rPr>
          <w:rFonts w:ascii="Times New Roman" w:hAnsi="Times New Roman" w:cs="Times New Roman"/>
          <w:i/>
          <w:color w:val="auto"/>
          <w:sz w:val="22"/>
          <w:szCs w:val="22"/>
          <w:lang w:val="es-PE" w:eastAsia="es-PE"/>
        </w:rPr>
        <w:t xml:space="preserve"> </w:t>
      </w:r>
      <w:r w:rsidR="004A309F" w:rsidRPr="00A40E6C">
        <w:rPr>
          <w:rFonts w:ascii="Times New Roman" w:hAnsi="Times New Roman" w:cs="Times New Roman"/>
          <w:i/>
          <w:color w:val="auto"/>
          <w:sz w:val="22"/>
          <w:szCs w:val="22"/>
          <w:lang w:val="es-PE" w:eastAsia="es-PE"/>
        </w:rPr>
        <w:t>del</w:t>
      </w:r>
      <w:r w:rsidRPr="00A40E6C">
        <w:rPr>
          <w:rFonts w:ascii="Times New Roman" w:hAnsi="Times New Roman" w:cs="Times New Roman"/>
          <w:i/>
          <w:color w:val="auto"/>
          <w:sz w:val="22"/>
          <w:szCs w:val="22"/>
          <w:lang w:val="es-PE" w:eastAsia="es-PE"/>
        </w:rPr>
        <w:t xml:space="preserve"> S</w:t>
      </w:r>
      <w:r w:rsidR="004A309F" w:rsidRPr="00A40E6C">
        <w:rPr>
          <w:rFonts w:ascii="Times New Roman" w:hAnsi="Times New Roman" w:cs="Times New Roman"/>
          <w:i/>
          <w:color w:val="auto"/>
          <w:sz w:val="22"/>
          <w:szCs w:val="22"/>
          <w:lang w:val="es-PE" w:eastAsia="es-PE"/>
        </w:rPr>
        <w:t>ervidor</w:t>
      </w:r>
      <w:bookmarkEnd w:id="117"/>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b/>
          <w:lang w:val="es-PE"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Para contar con el servicio web es necesario habilitar protocolo de transferencia de hipertexto http a través del el puerto 80</w:t>
      </w:r>
      <w:r w:rsidRPr="001343E0">
        <w:rPr>
          <w:rFonts w:ascii="Times New Roman" w:hAnsi="Times New Roman" w:cs="Times New Roman"/>
          <w:b/>
          <w:lang w:val="es-PE" w:eastAsia="es-PE"/>
        </w:rPr>
        <w:t xml:space="preserve">, </w:t>
      </w:r>
      <w:r w:rsidRPr="001343E0">
        <w:rPr>
          <w:rFonts w:ascii="Times New Roman" w:hAnsi="Times New Roman" w:cs="Times New Roman"/>
          <w:lang w:val="es-PE" w:eastAsia="es-PE"/>
        </w:rPr>
        <w:t>en este caso se utilizará  el apache 2 como servidor ya que es el más sobresaliente no solo por su buen soporte, rendimiento, seguridad, sino también porque cuenta con el título de ser el más popular dentro del mercado mundial.</w:t>
      </w: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Es conveniente crear un grupo que se encargue de la administración del servidor ya que esto aportará mayor seguridad al sistema. Para eso ejecutamos los siguientes comandos.</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A27E2C">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mc:AlternateContent>
          <mc:Choice Requires="wps">
            <w:drawing>
              <wp:inline distT="0" distB="0" distL="0" distR="0" wp14:anchorId="6FEB298A" wp14:editId="2BA58553">
                <wp:extent cx="3345180" cy="344170"/>
                <wp:effectExtent l="0" t="0" r="26670" b="17780"/>
                <wp:docPr id="47" name="Rectángulo 47"/>
                <wp:cNvGraphicFramePr/>
                <a:graphic xmlns:a="http://schemas.openxmlformats.org/drawingml/2006/main">
                  <a:graphicData uri="http://schemas.microsoft.com/office/word/2010/wordprocessingShape">
                    <wps:wsp>
                      <wps:cNvSpPr/>
                      <wps:spPr>
                        <a:xfrm>
                          <a:off x="0" y="0"/>
                          <a:ext cx="3344545" cy="34417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group</w:t>
                            </w:r>
                            <w:r>
                              <w:rPr>
                                <w:rFonts w:ascii="Gungsuh" w:eastAsia="Gungsuh" w:hAnsi="Gungsuh" w:cs="Levenim MT" w:hint="eastAsia"/>
                                <w:b/>
                                <w:sz w:val="20"/>
                                <w:szCs w:val="20"/>
                                <w:lang w:val="en-US" w:eastAsia="es-PE"/>
                              </w:rPr>
                              <w:t>add www-data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FEB298A" id="Rectángulo 47" o:spid="_x0000_s1034" style="width:263.4pt;height:2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" fillcolor="black [3200]" strokecolor="black [1600]" strokeweight="1pt">
                <v:textbox>
                  <w:txbxContent>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group</w:t>
                      </w:r>
                      <w:r>
                        <w:rPr>
                          <w:rFonts w:ascii="Gungsuh" w:eastAsia="Gungsuh" w:hAnsi="Gungsuh" w:cs="Levenim MT" w:hint="eastAsia"/>
                          <w:b/>
                          <w:sz w:val="20"/>
                          <w:szCs w:val="20"/>
                          <w:lang w:val="en-US" w:eastAsia="es-PE"/>
                        </w:rPr>
                        <w:t>add www-data</w:t>
                      </w:r>
                    </w:p>
                  </w:txbxContent>
                </v:textbox>
                <w10:anchorlock/>
              </v:rect>
            </w:pict>
          </mc:Fallback>
        </mc:AlternateContent>
      </w:r>
    </w:p>
    <w:p w:rsidR="002D096D" w:rsidRPr="001343E0" w:rsidRDefault="00A27E2C" w:rsidP="00A27E2C">
      <w:pPr>
        <w:pStyle w:val="Sinespaciado"/>
        <w:spacing w:line="360" w:lineRule="auto"/>
        <w:ind w:left="708" w:firstLine="708"/>
        <w:rPr>
          <w:rFonts w:ascii="Times New Roman" w:hAnsi="Times New Roman" w:cs="Times New Roman"/>
          <w:bCs/>
          <w:lang w:val="es-PE" w:eastAsia="es-PE"/>
        </w:rPr>
      </w:pPr>
      <w:r w:rsidRPr="001343E0">
        <w:rPr>
          <w:rFonts w:ascii="Times New Roman" w:hAnsi="Times New Roman" w:cs="Times New Roman"/>
          <w:b/>
          <w:bCs/>
          <w:lang w:val="es-PE" w:eastAsia="es-PE"/>
        </w:rPr>
        <w:t xml:space="preserve">       </w:t>
      </w:r>
      <w:bookmarkStart w:id="118" w:name="_Toc423956555"/>
      <w:r w:rsidR="00595C1B" w:rsidRPr="001343E0">
        <w:rPr>
          <w:rFonts w:ascii="Times New Roman" w:hAnsi="Times New Roman" w:cs="Times New Roman"/>
          <w:b/>
          <w:bCs/>
          <w:lang w:val="es-PE" w:eastAsia="es-PE"/>
        </w:rPr>
        <w:t>Figura IV.</w:t>
      </w:r>
      <w:r w:rsidR="00595C1B" w:rsidRPr="001343E0">
        <w:rPr>
          <w:rFonts w:ascii="Times New Roman" w:hAnsi="Times New Roman" w:cs="Times New Roman"/>
          <w:b/>
          <w:bCs/>
          <w:lang w:val="es-PE" w:eastAsia="es-PE"/>
        </w:rPr>
        <w:fldChar w:fldCharType="begin"/>
      </w:r>
      <w:r w:rsidR="00595C1B" w:rsidRPr="001343E0">
        <w:rPr>
          <w:rFonts w:ascii="Times New Roman" w:hAnsi="Times New Roman" w:cs="Times New Roman"/>
          <w:b/>
          <w:bCs/>
          <w:lang w:val="es-PE" w:eastAsia="es-PE"/>
        </w:rPr>
        <w:instrText xml:space="preserve"> SEQ Figura \* ARABIC </w:instrText>
      </w:r>
      <w:r w:rsidR="00595C1B"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34</w:t>
      </w:r>
      <w:r w:rsidR="00595C1B" w:rsidRPr="001343E0">
        <w:rPr>
          <w:rFonts w:ascii="Times New Roman" w:hAnsi="Times New Roman" w:cs="Times New Roman"/>
          <w:b/>
          <w:bCs/>
          <w:lang w:val="es-PE" w:eastAsia="es-PE"/>
        </w:rPr>
        <w:fldChar w:fldCharType="end"/>
      </w:r>
      <w:r w:rsidR="00595C1B" w:rsidRPr="001343E0">
        <w:rPr>
          <w:rFonts w:ascii="Times New Roman" w:hAnsi="Times New Roman" w:cs="Times New Roman"/>
          <w:b/>
          <w:bCs/>
          <w:lang w:val="es-PE" w:eastAsia="es-PE"/>
        </w:rPr>
        <w:t xml:space="preserve">. </w:t>
      </w:r>
      <w:r w:rsidR="002D096D" w:rsidRPr="001343E0">
        <w:rPr>
          <w:rFonts w:ascii="Times New Roman" w:hAnsi="Times New Roman" w:cs="Times New Roman"/>
          <w:bCs/>
          <w:lang w:val="es-PE" w:eastAsia="es-PE"/>
        </w:rPr>
        <w:t>Comando para la Creación de Grupo</w:t>
      </w:r>
      <w:bookmarkEnd w:id="118"/>
    </w:p>
    <w:p w:rsidR="00A27E2C" w:rsidRPr="001343E0" w:rsidRDefault="00A27E2C" w:rsidP="00A27E2C">
      <w:pPr>
        <w:pStyle w:val="Sinespaciado"/>
        <w:spacing w:line="360" w:lineRule="auto"/>
        <w:rPr>
          <w:rFonts w:ascii="Times New Roman" w:hAnsi="Times New Roman" w:cs="Times New Roman"/>
          <w:b/>
          <w:bCs/>
          <w:lang w:val="es-PE" w:eastAsia="es-PE"/>
        </w:rPr>
      </w:pPr>
      <w:r w:rsidRPr="001343E0">
        <w:rPr>
          <w:rFonts w:ascii="Times New Roman" w:hAnsi="Times New Roman" w:cs="Times New Roman"/>
          <w:b/>
          <w:sz w:val="16"/>
          <w:szCs w:val="16"/>
        </w:rPr>
        <w:t xml:space="preserve">  </w:t>
      </w:r>
      <w:r w:rsidRPr="001343E0">
        <w:rPr>
          <w:rFonts w:ascii="Times New Roman" w:hAnsi="Times New Roman" w:cs="Times New Roman"/>
          <w:b/>
          <w:sz w:val="16"/>
          <w:szCs w:val="16"/>
        </w:rPr>
        <w:tab/>
      </w:r>
      <w:r w:rsidRPr="001343E0">
        <w:rPr>
          <w:rFonts w:ascii="Times New Roman" w:hAnsi="Times New Roman" w:cs="Times New Roman"/>
          <w:b/>
          <w:sz w:val="16"/>
          <w:szCs w:val="16"/>
        </w:rPr>
        <w:tab/>
        <w:t xml:space="preserve">          Fuente: </w:t>
      </w:r>
      <w:r w:rsidRPr="001343E0">
        <w:rPr>
          <w:rFonts w:ascii="Times New Roman" w:hAnsi="Times New Roman" w:cs="Times New Roman"/>
          <w:sz w:val="16"/>
          <w:szCs w:val="16"/>
        </w:rPr>
        <w:t>Teresa J. Chiriboga M., Amanda L. Jiménez H.</w:t>
      </w:r>
    </w:p>
    <w:p w:rsidR="002D096D" w:rsidRPr="001343E0" w:rsidRDefault="002D096D" w:rsidP="00827601">
      <w:pPr>
        <w:pStyle w:val="Prrafodelista"/>
        <w:numPr>
          <w:ilvl w:val="0"/>
          <w:numId w:val="27"/>
        </w:num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eastAsia="es-PE"/>
        </w:rPr>
        <w:t>Asignación de permisos.</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eastAsia="es-PE"/>
        </w:rPr>
      </w:pPr>
    </w:p>
    <w:p w:rsidR="002D096D" w:rsidRPr="001343E0" w:rsidRDefault="002D096D" w:rsidP="00A27E2C">
      <w:pPr>
        <w:pStyle w:val="Sinespaciado"/>
        <w:spacing w:line="360" w:lineRule="auto"/>
        <w:jc w:val="center"/>
        <w:rPr>
          <w:rFonts w:ascii="Times New Roman" w:hAnsi="Times New Roman" w:cs="Times New Roman"/>
          <w:lang w:eastAsia="es-PE"/>
        </w:rPr>
      </w:pPr>
      <w:r w:rsidRPr="001343E0">
        <w:rPr>
          <w:rFonts w:ascii="Times New Roman" w:hAnsi="Times New Roman" w:cs="Times New Roman"/>
          <w:noProof/>
          <w:lang w:val="es-ES" w:eastAsia="es-ES"/>
        </w:rPr>
        <mc:AlternateContent>
          <mc:Choice Requires="wps">
            <w:drawing>
              <wp:inline distT="0" distB="0" distL="0" distR="0" wp14:anchorId="07F8941A" wp14:editId="66565FD7">
                <wp:extent cx="4305935" cy="464185"/>
                <wp:effectExtent l="0" t="0" r="18415" b="12065"/>
                <wp:docPr id="42" name="Rectángulo 42"/>
                <wp:cNvGraphicFramePr/>
                <a:graphic xmlns:a="http://schemas.openxmlformats.org/drawingml/2006/main">
                  <a:graphicData uri="http://schemas.microsoft.com/office/word/2010/wordprocessingShape">
                    <wps:wsp>
                      <wps:cNvSpPr/>
                      <wps:spPr>
                        <a:xfrm>
                          <a:off x="0" y="0"/>
                          <a:ext cx="4305300" cy="46355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both"/>
                              <w:rPr>
                                <w:b/>
                                <w:sz w:val="20"/>
                                <w:szCs w:val="20"/>
                              </w:rPr>
                            </w:pPr>
                            <w:r>
                              <w:rPr>
                                <w:rFonts w:ascii="Gungsuh" w:eastAsia="Gungsuh" w:hAnsi="Gungsuh" w:cs="Levenim MT" w:hint="eastAsia"/>
                                <w:b/>
                                <w:color w:val="92D050"/>
                                <w:sz w:val="20"/>
                                <w:szCs w:val="20"/>
                                <w:lang w:eastAsia="es-PE"/>
                              </w:rPr>
                              <w:t>pi@raspberrypi</w:t>
                            </w:r>
                            <w:r>
                              <w:rPr>
                                <w:rFonts w:ascii="Gungsuh" w:eastAsia="Gungsuh" w:hAnsi="Gungsuh" w:cs="Levenim MT" w:hint="eastAsia"/>
                                <w:b/>
                                <w:sz w:val="20"/>
                                <w:szCs w:val="20"/>
                                <w:lang w:eastAsia="es-PE"/>
                              </w:rPr>
                              <w:t xml:space="preserve"> </w:t>
                            </w:r>
                            <w:r>
                              <w:rPr>
                                <w:rFonts w:ascii="Gungsuh" w:eastAsia="Gungsuh" w:hAnsi="Gungsuh" w:cs="Levenim MT" w:hint="eastAsia"/>
                                <w:b/>
                                <w:color w:val="3333FF"/>
                                <w:sz w:val="20"/>
                                <w:szCs w:val="20"/>
                                <w:lang w:eastAsia="es-PE"/>
                              </w:rPr>
                              <w:t>˜ $</w:t>
                            </w:r>
                            <w:r>
                              <w:rPr>
                                <w:rFonts w:ascii="Gungsuh" w:eastAsia="Gungsuh" w:hAnsi="Gungsuh" w:cs="Levenim MT" w:hint="eastAsia"/>
                                <w:b/>
                                <w:color w:val="0070C0"/>
                                <w:sz w:val="20"/>
                                <w:szCs w:val="20"/>
                                <w:lang w:eastAsia="es-PE"/>
                              </w:rPr>
                              <w:t xml:space="preserve"> </w:t>
                            </w:r>
                            <w:r>
                              <w:rPr>
                                <w:rFonts w:ascii="Gungsuh" w:eastAsia="Gungsuh" w:hAnsi="Gungsuh" w:cs="Levenim MT" w:hint="eastAsia"/>
                                <w:b/>
                                <w:color w:val="FFFFFF" w:themeColor="background1"/>
                                <w:sz w:val="20"/>
                                <w:szCs w:val="20"/>
                                <w:lang w:eastAsia="es-PE"/>
                              </w:rPr>
                              <w:t>sudo usermod –a –G www-data www-data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7F8941A" id="Rectángulo 42" o:spid="_x0000_s1035" style="width:339.05pt;height:36.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" fillcolor="black [3200]" strokecolor="black [1600]" strokeweight="1pt">
                <v:textbox>
                  <w:txbxContent>
                    <w:p w:rsidR="00752DC3" w:rsidRDefault="00752DC3" w:rsidP="002D096D">
                      <w:pPr>
                        <w:autoSpaceDE w:val="0"/>
                        <w:autoSpaceDN w:val="0"/>
                        <w:adjustRightInd w:val="0"/>
                        <w:spacing w:after="0" w:line="240" w:lineRule="auto"/>
                        <w:jc w:val="both"/>
                        <w:rPr>
                          <w:b/>
                          <w:sz w:val="20"/>
                          <w:szCs w:val="20"/>
                        </w:rPr>
                      </w:pPr>
                      <w:r>
                        <w:rPr>
                          <w:rFonts w:ascii="Gungsuh" w:eastAsia="Gungsuh" w:hAnsi="Gungsuh" w:cs="Levenim MT" w:hint="eastAsia"/>
                          <w:b/>
                          <w:color w:val="92D050"/>
                          <w:sz w:val="20"/>
                          <w:szCs w:val="20"/>
                          <w:lang w:eastAsia="es-PE"/>
                        </w:rPr>
                        <w:t>pi@raspberrypi</w:t>
                      </w:r>
                      <w:r>
                        <w:rPr>
                          <w:rFonts w:ascii="Gungsuh" w:eastAsia="Gungsuh" w:hAnsi="Gungsuh" w:cs="Levenim MT" w:hint="eastAsia"/>
                          <w:b/>
                          <w:sz w:val="20"/>
                          <w:szCs w:val="20"/>
                          <w:lang w:eastAsia="es-PE"/>
                        </w:rPr>
                        <w:t xml:space="preserve"> </w:t>
                      </w:r>
                      <w:r>
                        <w:rPr>
                          <w:rFonts w:ascii="Gungsuh" w:eastAsia="Gungsuh" w:hAnsi="Gungsuh" w:cs="Levenim MT" w:hint="eastAsia"/>
                          <w:b/>
                          <w:color w:val="3333FF"/>
                          <w:sz w:val="20"/>
                          <w:szCs w:val="20"/>
                          <w:lang w:eastAsia="es-PE"/>
                        </w:rPr>
                        <w:t>˜ $</w:t>
                      </w:r>
                      <w:r>
                        <w:rPr>
                          <w:rFonts w:ascii="Gungsuh" w:eastAsia="Gungsuh" w:hAnsi="Gungsuh" w:cs="Levenim MT" w:hint="eastAsia"/>
                          <w:b/>
                          <w:color w:val="0070C0"/>
                          <w:sz w:val="20"/>
                          <w:szCs w:val="20"/>
                          <w:lang w:eastAsia="es-PE"/>
                        </w:rPr>
                        <w:t xml:space="preserve"> </w:t>
                      </w:r>
                      <w:r>
                        <w:rPr>
                          <w:rFonts w:ascii="Gungsuh" w:eastAsia="Gungsuh" w:hAnsi="Gungsuh" w:cs="Levenim MT" w:hint="eastAsia"/>
                          <w:b/>
                          <w:color w:val="FFFFFF" w:themeColor="background1"/>
                          <w:sz w:val="20"/>
                          <w:szCs w:val="20"/>
                          <w:lang w:eastAsia="es-PE"/>
                        </w:rPr>
                        <w:t>sudo usermod –a –G www-data www-data</w:t>
                      </w:r>
                    </w:p>
                  </w:txbxContent>
                </v:textbox>
                <w10:anchorlock/>
              </v:rect>
            </w:pict>
          </mc:Fallback>
        </mc:AlternateContent>
      </w:r>
    </w:p>
    <w:p w:rsidR="002D096D" w:rsidRPr="001343E0" w:rsidRDefault="00A27E2C" w:rsidP="00A27E2C">
      <w:pPr>
        <w:pStyle w:val="Sinespaciado"/>
        <w:spacing w:line="360" w:lineRule="auto"/>
        <w:ind w:firstLine="708"/>
        <w:rPr>
          <w:rFonts w:ascii="Times New Roman" w:hAnsi="Times New Roman" w:cs="Times New Roman"/>
          <w:bCs/>
        </w:rPr>
      </w:pPr>
      <w:r w:rsidRPr="001343E0">
        <w:rPr>
          <w:rFonts w:ascii="Times New Roman" w:hAnsi="Times New Roman" w:cs="Times New Roman"/>
          <w:b/>
        </w:rPr>
        <w:t xml:space="preserve">      </w:t>
      </w:r>
      <w:bookmarkStart w:id="119" w:name="_Toc423956556"/>
      <w:r w:rsidR="00595C1B" w:rsidRPr="001343E0">
        <w:rPr>
          <w:rFonts w:ascii="Times New Roman" w:hAnsi="Times New Roman" w:cs="Times New Roman"/>
          <w:b/>
        </w:rPr>
        <w:t>Figura IV.</w:t>
      </w:r>
      <w:r w:rsidR="00595C1B" w:rsidRPr="001343E0">
        <w:rPr>
          <w:rFonts w:ascii="Times New Roman" w:hAnsi="Times New Roman" w:cs="Times New Roman"/>
          <w:b/>
        </w:rPr>
        <w:fldChar w:fldCharType="begin"/>
      </w:r>
      <w:r w:rsidR="00595C1B" w:rsidRPr="001343E0">
        <w:rPr>
          <w:rFonts w:ascii="Times New Roman" w:hAnsi="Times New Roman" w:cs="Times New Roman"/>
          <w:b/>
        </w:rPr>
        <w:instrText xml:space="preserve"> SEQ Figura \* ARABIC </w:instrText>
      </w:r>
      <w:r w:rsidR="00595C1B" w:rsidRPr="001343E0">
        <w:rPr>
          <w:rFonts w:ascii="Times New Roman" w:hAnsi="Times New Roman" w:cs="Times New Roman"/>
          <w:b/>
        </w:rPr>
        <w:fldChar w:fldCharType="separate"/>
      </w:r>
      <w:r w:rsidR="005F73E3">
        <w:rPr>
          <w:rFonts w:ascii="Times New Roman" w:hAnsi="Times New Roman" w:cs="Times New Roman"/>
          <w:b/>
          <w:noProof/>
        </w:rPr>
        <w:t>35</w:t>
      </w:r>
      <w:r w:rsidR="00595C1B" w:rsidRPr="001343E0">
        <w:rPr>
          <w:rFonts w:ascii="Times New Roman" w:hAnsi="Times New Roman" w:cs="Times New Roman"/>
          <w:b/>
        </w:rPr>
        <w:fldChar w:fldCharType="end"/>
      </w:r>
      <w:r w:rsidR="00595C1B" w:rsidRPr="001343E0">
        <w:rPr>
          <w:rFonts w:ascii="Times New Roman" w:hAnsi="Times New Roman" w:cs="Times New Roman"/>
          <w:b/>
        </w:rPr>
        <w:t xml:space="preserve">. </w:t>
      </w:r>
      <w:r w:rsidR="002D096D" w:rsidRPr="001343E0">
        <w:rPr>
          <w:rFonts w:ascii="Times New Roman" w:hAnsi="Times New Roman" w:cs="Times New Roman"/>
          <w:bCs/>
        </w:rPr>
        <w:t>Comando para la Asignación de Permisos</w:t>
      </w:r>
      <w:bookmarkEnd w:id="119"/>
    </w:p>
    <w:p w:rsidR="00A27E2C" w:rsidRPr="001343E0" w:rsidRDefault="00A27E2C" w:rsidP="00A27E2C">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 </w:t>
      </w:r>
    </w:p>
    <w:p w:rsidR="00A27E2C" w:rsidRPr="001343E0" w:rsidRDefault="00A27E2C" w:rsidP="00A27E2C">
      <w:pPr>
        <w:pStyle w:val="Sinespaciado"/>
        <w:spacing w:line="360" w:lineRule="auto"/>
        <w:jc w:val="center"/>
        <w:rPr>
          <w:rFonts w:ascii="Times New Roman" w:hAnsi="Times New Roman" w:cs="Times New Roman"/>
          <w:sz w:val="16"/>
          <w:szCs w:val="16"/>
        </w:rPr>
      </w:pPr>
    </w:p>
    <w:p w:rsidR="002D096D" w:rsidRPr="001343E0" w:rsidRDefault="002D096D" w:rsidP="00827601">
      <w:pPr>
        <w:pStyle w:val="Prrafodelista"/>
        <w:numPr>
          <w:ilvl w:val="0"/>
          <w:numId w:val="27"/>
        </w:num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eastAsia="es-PE"/>
        </w:rPr>
        <w:t>Inicialización del Apache 2</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A27E2C">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mc:AlternateContent>
          <mc:Choice Requires="wps">
            <w:drawing>
              <wp:inline distT="0" distB="0" distL="0" distR="0" wp14:anchorId="1AA7B65D" wp14:editId="2F0BDFE8">
                <wp:extent cx="3669030" cy="344170"/>
                <wp:effectExtent l="0" t="0" r="26670" b="17780"/>
                <wp:docPr id="41" name="Rectángulo 41"/>
                <wp:cNvGraphicFramePr/>
                <a:graphic xmlns:a="http://schemas.openxmlformats.org/drawingml/2006/main">
                  <a:graphicData uri="http://schemas.microsoft.com/office/word/2010/wordprocessingShape">
                    <wps:wsp>
                      <wps:cNvSpPr/>
                      <wps:spPr>
                        <a:xfrm>
                          <a:off x="0" y="0"/>
                          <a:ext cx="3669030" cy="34417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apache2</w:t>
                            </w:r>
                          </w:p>
                          <w:p w:rsidR="00752DC3" w:rsidRDefault="00752DC3" w:rsidP="002D096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AA7B65D" id="Rectángulo 41" o:spid="_x0000_s1036" style="width:288.9pt;height:27.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" fillcolor="black [3200]" strokecolor="black [1600]" strokeweight="1pt">
                <v:textbox>
                  <w:txbxContent>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apache2</w:t>
                      </w:r>
                    </w:p>
                    <w:p w:rsidR="00752DC3" w:rsidRDefault="00752DC3" w:rsidP="002D096D">
                      <w:pPr>
                        <w:jc w:val="center"/>
                        <w:rPr>
                          <w:lang w:val="en-US"/>
                        </w:rPr>
                      </w:pPr>
                    </w:p>
                  </w:txbxContent>
                </v:textbox>
                <w10:anchorlock/>
              </v:rect>
            </w:pict>
          </mc:Fallback>
        </mc:AlternateContent>
      </w:r>
    </w:p>
    <w:p w:rsidR="002D096D" w:rsidRPr="001343E0" w:rsidRDefault="00A27E2C" w:rsidP="00A27E2C">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
          <w:bCs/>
        </w:rPr>
        <w:t xml:space="preserve">  </w:t>
      </w:r>
      <w:bookmarkStart w:id="120" w:name="_Toc423956557"/>
      <w:r w:rsidR="00595C1B" w:rsidRPr="001343E0">
        <w:rPr>
          <w:rFonts w:ascii="Times New Roman" w:hAnsi="Times New Roman" w:cs="Times New Roman"/>
          <w:b/>
          <w:bCs/>
        </w:rPr>
        <w:t>Figura IV.</w:t>
      </w:r>
      <w:r w:rsidR="00595C1B" w:rsidRPr="001343E0">
        <w:rPr>
          <w:rFonts w:ascii="Times New Roman" w:hAnsi="Times New Roman" w:cs="Times New Roman"/>
          <w:b/>
          <w:bCs/>
        </w:rPr>
        <w:fldChar w:fldCharType="begin"/>
      </w:r>
      <w:r w:rsidR="00595C1B" w:rsidRPr="001343E0">
        <w:rPr>
          <w:rFonts w:ascii="Times New Roman" w:hAnsi="Times New Roman" w:cs="Times New Roman"/>
          <w:b/>
          <w:bCs/>
        </w:rPr>
        <w:instrText xml:space="preserve"> SEQ Figura \* ARABIC </w:instrText>
      </w:r>
      <w:r w:rsidR="00595C1B" w:rsidRPr="001343E0">
        <w:rPr>
          <w:rFonts w:ascii="Times New Roman" w:hAnsi="Times New Roman" w:cs="Times New Roman"/>
          <w:b/>
          <w:bCs/>
        </w:rPr>
        <w:fldChar w:fldCharType="separate"/>
      </w:r>
      <w:r w:rsidR="005F73E3">
        <w:rPr>
          <w:rFonts w:ascii="Times New Roman" w:hAnsi="Times New Roman" w:cs="Times New Roman"/>
          <w:b/>
          <w:bCs/>
          <w:noProof/>
        </w:rPr>
        <w:t>36</w:t>
      </w:r>
      <w:r w:rsidR="00595C1B" w:rsidRPr="001343E0">
        <w:rPr>
          <w:rFonts w:ascii="Times New Roman" w:hAnsi="Times New Roman" w:cs="Times New Roman"/>
          <w:b/>
          <w:bCs/>
        </w:rPr>
        <w:fldChar w:fldCharType="end"/>
      </w:r>
      <w:r w:rsidR="00595C1B" w:rsidRPr="001343E0">
        <w:rPr>
          <w:rFonts w:ascii="Times New Roman" w:hAnsi="Times New Roman" w:cs="Times New Roman"/>
          <w:b/>
          <w:bCs/>
        </w:rPr>
        <w:t xml:space="preserve">. </w:t>
      </w:r>
      <w:r w:rsidR="002D096D" w:rsidRPr="001343E0">
        <w:rPr>
          <w:rFonts w:ascii="Times New Roman" w:hAnsi="Times New Roman" w:cs="Times New Roman"/>
          <w:bCs/>
        </w:rPr>
        <w:t>Instalación de Apache 2</w:t>
      </w:r>
      <w:bookmarkEnd w:id="120"/>
    </w:p>
    <w:p w:rsidR="00A27E2C" w:rsidRPr="001343E0" w:rsidRDefault="00A27E2C" w:rsidP="00A27E2C">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 </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Para comprobar si el servidor se creó correctamente, se abre el navegador y en la barra de direcciones se escribe la dirección IP de la raspberry pi asignada por el router; obteniendo la página web creada por defecto una vez realizada esta configuración.</w:t>
      </w:r>
    </w:p>
    <w:p w:rsidR="008A10D1" w:rsidRPr="001343E0" w:rsidRDefault="008A10D1" w:rsidP="00324772">
      <w:pPr>
        <w:autoSpaceDE w:val="0"/>
        <w:autoSpaceDN w:val="0"/>
        <w:adjustRightInd w:val="0"/>
        <w:spacing w:after="0" w:line="360" w:lineRule="auto"/>
        <w:ind w:left="426"/>
        <w:jc w:val="both"/>
        <w:rPr>
          <w:rFonts w:ascii="Times New Roman" w:hAnsi="Times New Roman" w:cs="Times New Roman"/>
          <w:lang w:val="es-PE" w:eastAsia="es-PE"/>
        </w:rPr>
      </w:pPr>
    </w:p>
    <w:p w:rsidR="002D096D" w:rsidRPr="001343E0" w:rsidRDefault="002D096D" w:rsidP="00324772">
      <w:pPr>
        <w:autoSpaceDE w:val="0"/>
        <w:autoSpaceDN w:val="0"/>
        <w:adjustRightInd w:val="0"/>
        <w:spacing w:after="0" w:line="360" w:lineRule="auto"/>
        <w:ind w:left="426"/>
        <w:jc w:val="both"/>
        <w:rPr>
          <w:rFonts w:ascii="Times New Roman" w:hAnsi="Times New Roman" w:cs="Times New Roman"/>
          <w:lang w:val="es-PE" w:eastAsia="es-PE"/>
        </w:rPr>
      </w:pPr>
      <w:r w:rsidRPr="001343E0">
        <w:rPr>
          <w:rFonts w:ascii="Times New Roman" w:hAnsi="Times New Roman" w:cs="Times New Roman"/>
          <w:lang w:val="es-PE" w:eastAsia="es-PE"/>
        </w:rPr>
        <w:t>Para saber la dirección IP que tiene nuestra minipc en el hyperterminal de la configuración de la raspberry pi se escribe el siguiente comando.</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937C61">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mc:AlternateContent>
          <mc:Choice Requires="wps">
            <w:drawing>
              <wp:inline distT="0" distB="0" distL="0" distR="0" wp14:anchorId="7599A41D" wp14:editId="2239EEC3">
                <wp:extent cx="3028950" cy="342900"/>
                <wp:effectExtent l="0" t="0" r="19050" b="19050"/>
                <wp:docPr id="30" name="Rectángulo 30"/>
                <wp:cNvGraphicFramePr/>
                <a:graphic xmlns:a="http://schemas.openxmlformats.org/drawingml/2006/main">
                  <a:graphicData uri="http://schemas.microsoft.com/office/word/2010/wordprocessingShape">
                    <wps:wsp>
                      <wps:cNvSpPr/>
                      <wps:spPr>
                        <a:xfrm>
                          <a:off x="0" y="0"/>
                          <a:ext cx="3028950" cy="34290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Pr="00937C61" w:rsidRDefault="00752DC3" w:rsidP="002D096D">
                            <w:pPr>
                              <w:autoSpaceDE w:val="0"/>
                              <w:autoSpaceDN w:val="0"/>
                              <w:adjustRightInd w:val="0"/>
                              <w:spacing w:after="0" w:line="240" w:lineRule="auto"/>
                              <w:jc w:val="center"/>
                              <w:rPr>
                                <w:rFonts w:ascii="Gungsuh" w:eastAsia="Gungsuh" w:hAnsi="Gungsuh" w:cs="Levenim MT"/>
                                <w:b/>
                                <w:lang w:val="en-US" w:eastAsia="es-PE"/>
                              </w:rPr>
                            </w:pPr>
                            <w:r w:rsidRPr="00937C61">
                              <w:rPr>
                                <w:rFonts w:ascii="Gungsuh" w:eastAsia="Gungsuh" w:hAnsi="Gungsuh" w:cs="Levenim MT" w:hint="eastAsia"/>
                                <w:b/>
                                <w:color w:val="92D050"/>
                                <w:lang w:val="en-US" w:eastAsia="es-PE"/>
                              </w:rPr>
                              <w:t>pi@raspberrypi</w:t>
                            </w:r>
                            <w:r w:rsidRPr="00937C61">
                              <w:rPr>
                                <w:rFonts w:ascii="Gungsuh" w:eastAsia="Gungsuh" w:hAnsi="Gungsuh" w:cs="Levenim MT" w:hint="eastAsia"/>
                                <w:b/>
                                <w:lang w:val="en-US" w:eastAsia="es-PE"/>
                              </w:rPr>
                              <w:t xml:space="preserve"> </w:t>
                            </w:r>
                            <w:r w:rsidRPr="00937C61">
                              <w:rPr>
                                <w:rFonts w:ascii="Gungsuh" w:eastAsia="Gungsuh" w:hAnsi="Gungsuh" w:cs="Levenim MT" w:hint="eastAsia"/>
                                <w:b/>
                                <w:color w:val="3333FF"/>
                                <w:lang w:val="en-US" w:eastAsia="es-PE"/>
                              </w:rPr>
                              <w:t>˜ $</w:t>
                            </w:r>
                            <w:r w:rsidRPr="00937C61">
                              <w:rPr>
                                <w:rFonts w:ascii="Gungsuh" w:eastAsia="Gungsuh" w:hAnsi="Gungsuh" w:cs="Levenim MT" w:hint="eastAsia"/>
                                <w:b/>
                                <w:color w:val="0070C0"/>
                                <w:lang w:val="en-US" w:eastAsia="es-PE"/>
                              </w:rPr>
                              <w:t xml:space="preserve"> </w:t>
                            </w:r>
                            <w:r w:rsidRPr="00937C61">
                              <w:rPr>
                                <w:rFonts w:ascii="Gungsuh" w:eastAsia="Gungsuh" w:hAnsi="Gungsuh" w:cs="Levenim MT" w:hint="eastAsia"/>
                                <w:b/>
                                <w:color w:val="FFFFFF" w:themeColor="background1"/>
                                <w:lang w:val="en-US" w:eastAsia="es-PE"/>
                              </w:rPr>
                              <w:t>if config</w:t>
                            </w:r>
                          </w:p>
                          <w:p w:rsidR="00752DC3" w:rsidRDefault="00752DC3" w:rsidP="002D096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599A41D" id="Rectángulo 30" o:spid="_x0000_s1037" style="width:238.5pt;height: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" fillcolor="black [3200]" strokecolor="black [1600]" strokeweight="1pt">
                <v:textbox>
                  <w:txbxContent>
                    <w:p w:rsidR="00752DC3" w:rsidRPr="00937C61" w:rsidRDefault="00752DC3" w:rsidP="002D096D">
                      <w:pPr>
                        <w:autoSpaceDE w:val="0"/>
                        <w:autoSpaceDN w:val="0"/>
                        <w:adjustRightInd w:val="0"/>
                        <w:spacing w:after="0" w:line="240" w:lineRule="auto"/>
                        <w:jc w:val="center"/>
                        <w:rPr>
                          <w:rFonts w:ascii="Gungsuh" w:eastAsia="Gungsuh" w:hAnsi="Gungsuh" w:cs="Levenim MT"/>
                          <w:b/>
                          <w:lang w:val="en-US" w:eastAsia="es-PE"/>
                        </w:rPr>
                      </w:pPr>
                      <w:r w:rsidRPr="00937C61">
                        <w:rPr>
                          <w:rFonts w:ascii="Gungsuh" w:eastAsia="Gungsuh" w:hAnsi="Gungsuh" w:cs="Levenim MT" w:hint="eastAsia"/>
                          <w:b/>
                          <w:color w:val="92D050"/>
                          <w:lang w:val="en-US" w:eastAsia="es-PE"/>
                        </w:rPr>
                        <w:t>pi@raspberrypi</w:t>
                      </w:r>
                      <w:r w:rsidRPr="00937C61">
                        <w:rPr>
                          <w:rFonts w:ascii="Gungsuh" w:eastAsia="Gungsuh" w:hAnsi="Gungsuh" w:cs="Levenim MT" w:hint="eastAsia"/>
                          <w:b/>
                          <w:lang w:val="en-US" w:eastAsia="es-PE"/>
                        </w:rPr>
                        <w:t xml:space="preserve"> </w:t>
                      </w:r>
                      <w:r w:rsidRPr="00937C61">
                        <w:rPr>
                          <w:rFonts w:ascii="Gungsuh" w:eastAsia="Gungsuh" w:hAnsi="Gungsuh" w:cs="Levenim MT" w:hint="eastAsia"/>
                          <w:b/>
                          <w:color w:val="3333FF"/>
                          <w:lang w:val="en-US" w:eastAsia="es-PE"/>
                        </w:rPr>
                        <w:t>˜ $</w:t>
                      </w:r>
                      <w:r w:rsidRPr="00937C61">
                        <w:rPr>
                          <w:rFonts w:ascii="Gungsuh" w:eastAsia="Gungsuh" w:hAnsi="Gungsuh" w:cs="Levenim MT" w:hint="eastAsia"/>
                          <w:b/>
                          <w:color w:val="0070C0"/>
                          <w:lang w:val="en-US" w:eastAsia="es-PE"/>
                        </w:rPr>
                        <w:t xml:space="preserve"> </w:t>
                      </w:r>
                      <w:r w:rsidRPr="00937C61">
                        <w:rPr>
                          <w:rFonts w:ascii="Gungsuh" w:eastAsia="Gungsuh" w:hAnsi="Gungsuh" w:cs="Levenim MT" w:hint="eastAsia"/>
                          <w:b/>
                          <w:color w:val="FFFFFF" w:themeColor="background1"/>
                          <w:lang w:val="en-US" w:eastAsia="es-PE"/>
                        </w:rPr>
                        <w:t>if config</w:t>
                      </w:r>
                    </w:p>
                    <w:p w:rsidR="00752DC3" w:rsidRDefault="00752DC3" w:rsidP="002D096D">
                      <w:pPr>
                        <w:jc w:val="center"/>
                        <w:rPr>
                          <w:lang w:val="en-US"/>
                        </w:rPr>
                      </w:pPr>
                    </w:p>
                  </w:txbxContent>
                </v:textbox>
                <w10:anchorlock/>
              </v:rect>
            </w:pict>
          </mc:Fallback>
        </mc:AlternateContent>
      </w:r>
    </w:p>
    <w:p w:rsidR="002D096D" w:rsidRPr="001343E0" w:rsidRDefault="00937C61" w:rsidP="00937C61">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
        </w:rPr>
        <w:t xml:space="preserve">           </w:t>
      </w:r>
      <w:bookmarkStart w:id="121" w:name="_Toc423956558"/>
      <w:r w:rsidR="00595C1B" w:rsidRPr="001343E0">
        <w:rPr>
          <w:rFonts w:ascii="Times New Roman" w:hAnsi="Times New Roman" w:cs="Times New Roman"/>
          <w:b/>
        </w:rPr>
        <w:t>Figura IV.</w:t>
      </w:r>
      <w:r w:rsidR="00595C1B" w:rsidRPr="001343E0">
        <w:rPr>
          <w:rFonts w:ascii="Times New Roman" w:hAnsi="Times New Roman" w:cs="Times New Roman"/>
          <w:b/>
        </w:rPr>
        <w:fldChar w:fldCharType="begin"/>
      </w:r>
      <w:r w:rsidR="00595C1B" w:rsidRPr="001343E0">
        <w:rPr>
          <w:rFonts w:ascii="Times New Roman" w:hAnsi="Times New Roman" w:cs="Times New Roman"/>
          <w:b/>
        </w:rPr>
        <w:instrText xml:space="preserve"> SEQ Figura \* ARABIC </w:instrText>
      </w:r>
      <w:r w:rsidR="00595C1B" w:rsidRPr="001343E0">
        <w:rPr>
          <w:rFonts w:ascii="Times New Roman" w:hAnsi="Times New Roman" w:cs="Times New Roman"/>
          <w:b/>
        </w:rPr>
        <w:fldChar w:fldCharType="separate"/>
      </w:r>
      <w:r w:rsidR="005F73E3">
        <w:rPr>
          <w:rFonts w:ascii="Times New Roman" w:hAnsi="Times New Roman" w:cs="Times New Roman"/>
          <w:b/>
          <w:noProof/>
        </w:rPr>
        <w:t>37</w:t>
      </w:r>
      <w:r w:rsidR="00595C1B" w:rsidRPr="001343E0">
        <w:rPr>
          <w:rFonts w:ascii="Times New Roman" w:hAnsi="Times New Roman" w:cs="Times New Roman"/>
          <w:b/>
        </w:rPr>
        <w:fldChar w:fldCharType="end"/>
      </w:r>
      <w:r w:rsidR="00595C1B" w:rsidRPr="001343E0">
        <w:rPr>
          <w:rFonts w:ascii="Times New Roman" w:hAnsi="Times New Roman" w:cs="Times New Roman"/>
          <w:b/>
        </w:rPr>
        <w:t xml:space="preserve">. </w:t>
      </w:r>
      <w:r w:rsidR="002D096D" w:rsidRPr="001343E0">
        <w:rPr>
          <w:rFonts w:ascii="Times New Roman" w:hAnsi="Times New Roman" w:cs="Times New Roman"/>
          <w:bCs/>
        </w:rPr>
        <w:t>Comando para visualizar la dirección ip asignada a la minipc</w:t>
      </w:r>
      <w:bookmarkEnd w:id="121"/>
    </w:p>
    <w:p w:rsidR="00937C61" w:rsidRPr="001343E0" w:rsidRDefault="00937C61" w:rsidP="00937C61">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 </w:t>
      </w:r>
    </w:p>
    <w:p w:rsidR="00937C61" w:rsidRPr="001343E0" w:rsidRDefault="00937C61" w:rsidP="00937C61">
      <w:pPr>
        <w:pStyle w:val="Sinespaciado"/>
        <w:spacing w:line="360" w:lineRule="auto"/>
        <w:jc w:val="center"/>
        <w:rPr>
          <w:rFonts w:ascii="Times New Roman" w:hAnsi="Times New Roman" w:cs="Times New Roman"/>
          <w:lang w:val="es-PE" w:eastAsia="es-PE"/>
        </w:rPr>
      </w:pPr>
    </w:p>
    <w:p w:rsidR="002D096D" w:rsidRPr="001343E0" w:rsidRDefault="002D096D" w:rsidP="00937C61">
      <w:pPr>
        <w:pStyle w:val="Sinespaciado"/>
        <w:spacing w:line="360" w:lineRule="auto"/>
        <w:jc w:val="center"/>
        <w:rPr>
          <w:rFonts w:ascii="Times New Roman" w:hAnsi="Times New Roman" w:cs="Times New Roman"/>
          <w:color w:val="ED7D31" w:themeColor="accent2"/>
          <w:lang w:val="es-PE" w:eastAsia="es-PE"/>
        </w:rPr>
      </w:pPr>
      <w:r w:rsidRPr="001343E0">
        <w:rPr>
          <w:rFonts w:ascii="Times New Roman" w:hAnsi="Times New Roman" w:cs="Times New Roman"/>
          <w:noProof/>
          <w:lang w:val="es-ES" w:eastAsia="es-ES"/>
        </w:rPr>
        <w:drawing>
          <wp:inline distT="0" distB="0" distL="0" distR="0" wp14:anchorId="23897CD8" wp14:editId="6C872150">
            <wp:extent cx="3629025" cy="2047875"/>
            <wp:effectExtent l="38100" t="38100" r="47625" b="47625"/>
            <wp:docPr id="51" name="Imagen 5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111"/>
                    <a:stretch>
                      <a:fillRect/>
                    </a:stretch>
                  </pic:blipFill>
                  <pic:spPr>
                    <a:xfrm>
                      <a:off x="0" y="0"/>
                      <a:ext cx="3580427" cy="2020451"/>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2D096D" w:rsidRPr="001343E0" w:rsidRDefault="00937C61" w:rsidP="00937C61">
      <w:pPr>
        <w:pStyle w:val="Sinespaciado"/>
        <w:spacing w:line="360" w:lineRule="auto"/>
        <w:ind w:left="708" w:firstLine="708"/>
        <w:rPr>
          <w:rFonts w:ascii="Times New Roman" w:hAnsi="Times New Roman" w:cs="Times New Roman"/>
          <w:bCs/>
          <w:lang w:val="es-PE" w:eastAsia="es-PE"/>
        </w:rPr>
      </w:pPr>
      <w:r w:rsidRPr="001343E0">
        <w:rPr>
          <w:rFonts w:ascii="Times New Roman" w:hAnsi="Times New Roman" w:cs="Times New Roman"/>
          <w:bCs/>
          <w:lang w:val="es-PE" w:eastAsia="es-PE"/>
        </w:rPr>
        <w:t xml:space="preserve">  </w:t>
      </w:r>
      <w:bookmarkStart w:id="122" w:name="_Toc423956559"/>
      <w:r w:rsidR="00595C1B" w:rsidRPr="001343E0">
        <w:rPr>
          <w:rFonts w:ascii="Times New Roman" w:hAnsi="Times New Roman" w:cs="Times New Roman"/>
          <w:b/>
          <w:bCs/>
          <w:lang w:val="es-PE" w:eastAsia="es-PE"/>
        </w:rPr>
        <w:t>Figura IV.</w:t>
      </w:r>
      <w:r w:rsidR="00595C1B" w:rsidRPr="001343E0">
        <w:rPr>
          <w:rFonts w:ascii="Times New Roman" w:hAnsi="Times New Roman" w:cs="Times New Roman"/>
          <w:b/>
          <w:bCs/>
          <w:lang w:val="es-PE" w:eastAsia="es-PE"/>
        </w:rPr>
        <w:fldChar w:fldCharType="begin"/>
      </w:r>
      <w:r w:rsidR="00595C1B" w:rsidRPr="001343E0">
        <w:rPr>
          <w:rFonts w:ascii="Times New Roman" w:hAnsi="Times New Roman" w:cs="Times New Roman"/>
          <w:b/>
          <w:bCs/>
          <w:lang w:val="es-PE" w:eastAsia="es-PE"/>
        </w:rPr>
        <w:instrText xml:space="preserve"> SEQ Figura \* ARABIC </w:instrText>
      </w:r>
      <w:r w:rsidR="00595C1B"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38</w:t>
      </w:r>
      <w:r w:rsidR="00595C1B" w:rsidRPr="001343E0">
        <w:rPr>
          <w:rFonts w:ascii="Times New Roman" w:hAnsi="Times New Roman" w:cs="Times New Roman"/>
          <w:b/>
          <w:bCs/>
          <w:lang w:val="es-PE" w:eastAsia="es-PE"/>
        </w:rPr>
        <w:fldChar w:fldCharType="end"/>
      </w:r>
      <w:r w:rsidR="00595C1B" w:rsidRPr="001343E0">
        <w:rPr>
          <w:rFonts w:ascii="Times New Roman" w:hAnsi="Times New Roman" w:cs="Times New Roman"/>
          <w:b/>
          <w:bCs/>
          <w:lang w:val="es-PE" w:eastAsia="es-PE"/>
        </w:rPr>
        <w:t xml:space="preserve">. </w:t>
      </w:r>
      <w:r w:rsidR="002D096D" w:rsidRPr="001343E0">
        <w:rPr>
          <w:rFonts w:ascii="Times New Roman" w:hAnsi="Times New Roman" w:cs="Times New Roman"/>
          <w:bCs/>
          <w:lang w:val="es-PE" w:eastAsia="es-PE"/>
        </w:rPr>
        <w:t xml:space="preserve"> Página Web Cargada Exitosamente</w:t>
      </w:r>
      <w:bookmarkEnd w:id="122"/>
    </w:p>
    <w:p w:rsidR="00937C61" w:rsidRPr="001343E0" w:rsidRDefault="00937C61" w:rsidP="00937C61">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lang w:val="es-PE"/>
        </w:rPr>
        <w:t xml:space="preserve">   </w:t>
      </w: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Teresa J. Chiriboga M., Amanda L. Jiménez H.</w:t>
      </w:r>
    </w:p>
    <w:p w:rsidR="00937C61" w:rsidRPr="001343E0" w:rsidRDefault="00937C61" w:rsidP="00937C61">
      <w:pPr>
        <w:pStyle w:val="Sinespaciado"/>
        <w:spacing w:line="360" w:lineRule="auto"/>
        <w:ind w:left="708" w:firstLine="708"/>
        <w:rPr>
          <w:rFonts w:ascii="Times New Roman" w:hAnsi="Times New Roman" w:cs="Times New Roman"/>
          <w:lang w:val="es-PE" w:eastAsia="es-PE"/>
        </w:rPr>
      </w:pPr>
    </w:p>
    <w:p w:rsidR="002D096D" w:rsidRPr="001343E0" w:rsidRDefault="002D096D" w:rsidP="00324772">
      <w:pPr>
        <w:tabs>
          <w:tab w:val="left" w:pos="3645"/>
        </w:tabs>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 xml:space="preserve">Caso contrario </w:t>
      </w:r>
      <w:r w:rsidR="00937C61" w:rsidRPr="001343E0">
        <w:rPr>
          <w:rFonts w:ascii="Times New Roman" w:hAnsi="Times New Roman" w:cs="Times New Roman"/>
          <w:lang w:val="es-PE" w:eastAsia="es-PE"/>
        </w:rPr>
        <w:t>aparecerá e</w:t>
      </w:r>
      <w:r w:rsidRPr="001343E0">
        <w:rPr>
          <w:rFonts w:ascii="Times New Roman" w:hAnsi="Times New Roman" w:cs="Times New Roman"/>
          <w:lang w:val="es-PE" w:eastAsia="es-PE"/>
        </w:rPr>
        <w:t>l siguiente mensaje, por lo que se recomienda revisar los pasos anteriores.</w:t>
      </w:r>
    </w:p>
    <w:p w:rsidR="002D096D" w:rsidRPr="001343E0" w:rsidRDefault="002D096D" w:rsidP="00937C61">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w:drawing>
          <wp:inline distT="0" distB="0" distL="0" distR="0" wp14:anchorId="1715F8C5" wp14:editId="40F55709">
            <wp:extent cx="3552825" cy="2103010"/>
            <wp:effectExtent l="38100" t="38100" r="28575" b="31115"/>
            <wp:docPr id="32" name="Imagen 32"/>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rotWithShape="1">
                    <a:blip r:embed="rId112"/>
                    <a:srcRect l="-509" t="3019"/>
                    <a:stretch/>
                  </pic:blipFill>
                  <pic:spPr bwMode="auto">
                    <a:xfrm>
                      <a:off x="0" y="0"/>
                      <a:ext cx="3490224" cy="206595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937C61" w:rsidP="00937C61">
      <w:pPr>
        <w:pStyle w:val="Sinespaciado"/>
        <w:spacing w:line="360" w:lineRule="auto"/>
        <w:ind w:left="708" w:firstLine="708"/>
        <w:rPr>
          <w:rFonts w:ascii="Times New Roman" w:hAnsi="Times New Roman" w:cs="Times New Roman"/>
          <w:bCs/>
          <w:lang w:val="es-PE" w:eastAsia="es-PE"/>
        </w:rPr>
      </w:pPr>
      <w:r w:rsidRPr="001343E0">
        <w:rPr>
          <w:rFonts w:ascii="Times New Roman" w:hAnsi="Times New Roman" w:cs="Times New Roman"/>
          <w:b/>
          <w:bCs/>
          <w:lang w:val="es-PE" w:eastAsia="es-PE"/>
        </w:rPr>
        <w:t xml:space="preserve">   </w:t>
      </w:r>
      <w:bookmarkStart w:id="123" w:name="_Toc423956560"/>
      <w:r w:rsidR="00595C1B" w:rsidRPr="001343E0">
        <w:rPr>
          <w:rFonts w:ascii="Times New Roman" w:hAnsi="Times New Roman" w:cs="Times New Roman"/>
          <w:b/>
          <w:bCs/>
          <w:lang w:val="es-PE" w:eastAsia="es-PE"/>
        </w:rPr>
        <w:t>Figura IV.</w:t>
      </w:r>
      <w:r w:rsidR="00595C1B" w:rsidRPr="001343E0">
        <w:rPr>
          <w:rFonts w:ascii="Times New Roman" w:hAnsi="Times New Roman" w:cs="Times New Roman"/>
          <w:b/>
          <w:bCs/>
          <w:lang w:val="es-PE" w:eastAsia="es-PE"/>
        </w:rPr>
        <w:fldChar w:fldCharType="begin"/>
      </w:r>
      <w:r w:rsidR="00595C1B" w:rsidRPr="001343E0">
        <w:rPr>
          <w:rFonts w:ascii="Times New Roman" w:hAnsi="Times New Roman" w:cs="Times New Roman"/>
          <w:b/>
          <w:bCs/>
          <w:lang w:val="es-PE" w:eastAsia="es-PE"/>
        </w:rPr>
        <w:instrText xml:space="preserve"> SEQ Figura \* ARABIC </w:instrText>
      </w:r>
      <w:r w:rsidR="00595C1B"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39</w:t>
      </w:r>
      <w:r w:rsidR="00595C1B" w:rsidRPr="001343E0">
        <w:rPr>
          <w:rFonts w:ascii="Times New Roman" w:hAnsi="Times New Roman" w:cs="Times New Roman"/>
          <w:b/>
          <w:bCs/>
          <w:lang w:val="es-PE" w:eastAsia="es-PE"/>
        </w:rPr>
        <w:fldChar w:fldCharType="end"/>
      </w:r>
      <w:r w:rsidR="00595C1B" w:rsidRPr="001343E0">
        <w:rPr>
          <w:rFonts w:ascii="Times New Roman" w:hAnsi="Times New Roman" w:cs="Times New Roman"/>
          <w:b/>
          <w:bCs/>
          <w:lang w:val="es-PE" w:eastAsia="es-PE"/>
        </w:rPr>
        <w:t xml:space="preserve">. </w:t>
      </w:r>
      <w:r w:rsidR="002D096D" w:rsidRPr="001343E0">
        <w:rPr>
          <w:rFonts w:ascii="Times New Roman" w:hAnsi="Times New Roman" w:cs="Times New Roman"/>
          <w:bCs/>
          <w:lang w:val="es-PE" w:eastAsia="es-PE"/>
        </w:rPr>
        <w:t>Página Web Errónea</w:t>
      </w:r>
      <w:bookmarkEnd w:id="123"/>
    </w:p>
    <w:p w:rsidR="00937C61" w:rsidRPr="001343E0" w:rsidRDefault="00937C61" w:rsidP="00937C61">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lang w:val="es-PE"/>
        </w:rPr>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w:t>
      </w:r>
    </w:p>
    <w:p w:rsidR="002D096D" w:rsidRPr="001343E0" w:rsidRDefault="002D096D" w:rsidP="00937C61">
      <w:pPr>
        <w:pStyle w:val="Sinespaciado"/>
        <w:spacing w:line="360" w:lineRule="auto"/>
        <w:rPr>
          <w:rFonts w:ascii="Times New Roman" w:hAnsi="Times New Roman" w:cs="Times New Roman"/>
          <w:b/>
          <w:lang w:val="es-PE" w:eastAsia="es-PE"/>
        </w:rPr>
      </w:pPr>
      <w:r w:rsidRPr="001343E0">
        <w:rPr>
          <w:rFonts w:ascii="Times New Roman" w:hAnsi="Times New Roman" w:cs="Times New Roman"/>
          <w:b/>
          <w:lang w:val="es-PE" w:eastAsia="es-PE"/>
        </w:rPr>
        <w:lastRenderedPageBreak/>
        <w:t>Configuración y Asignación de la Ip Estática</w:t>
      </w:r>
    </w:p>
    <w:p w:rsidR="002D096D" w:rsidRPr="001343E0" w:rsidRDefault="0079468F"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ab/>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Por defecto la mayoría de los routers vienen configurado en modo DHCP  proporcionando direcciones aleatorias, lo que ocasiona que cada vez que se energice la raspberry adquiera una dirección ip diferente, por ello es preciso crear una dirección estática para poder acceder fácilmente a la minipc, y se lo hace con la ayuda del siguiente línea de comandos:</w:t>
      </w:r>
    </w:p>
    <w:p w:rsidR="002D096D" w:rsidRPr="001343E0" w:rsidRDefault="002D096D" w:rsidP="00937C61">
      <w:pPr>
        <w:pStyle w:val="Sinespaciado"/>
        <w:spacing w:line="360" w:lineRule="auto"/>
        <w:jc w:val="center"/>
        <w:rPr>
          <w:rFonts w:ascii="Times New Roman" w:hAnsi="Times New Roman" w:cs="Times New Roman"/>
          <w:lang w:val="es-PE" w:eastAsia="es-PE"/>
        </w:rPr>
      </w:pPr>
    </w:p>
    <w:p w:rsidR="002D096D" w:rsidRPr="001343E0" w:rsidRDefault="002D096D" w:rsidP="00937C61">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mc:AlternateContent>
          <mc:Choice Requires="wps">
            <w:drawing>
              <wp:inline distT="0" distB="0" distL="0" distR="0" wp14:anchorId="1F18DA53" wp14:editId="177C64C4">
                <wp:extent cx="4055745" cy="322580"/>
                <wp:effectExtent l="0" t="0" r="20955" b="20320"/>
                <wp:docPr id="35" name="Rectángulo 35"/>
                <wp:cNvGraphicFramePr/>
                <a:graphic xmlns:a="http://schemas.openxmlformats.org/drawingml/2006/main">
                  <a:graphicData uri="http://schemas.microsoft.com/office/word/2010/wordprocessingShape">
                    <wps:wsp>
                      <wps:cNvSpPr/>
                      <wps:spPr>
                        <a:xfrm>
                          <a:off x="0" y="0"/>
                          <a:ext cx="4055110" cy="322580"/>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both"/>
                              <w:rPr>
                                <w:b/>
                                <w:sz w:val="20"/>
                                <w:szCs w:val="20"/>
                              </w:rPr>
                            </w:pPr>
                            <w:r>
                              <w:rPr>
                                <w:rFonts w:ascii="Gungsuh" w:eastAsia="Gungsuh" w:hAnsi="Gungsuh" w:cs="Levenim MT" w:hint="eastAsia"/>
                                <w:b/>
                                <w:color w:val="92D050"/>
                                <w:sz w:val="20"/>
                                <w:szCs w:val="20"/>
                                <w:lang w:eastAsia="es-PE"/>
                              </w:rPr>
                              <w:t>pi@raspberrypi</w:t>
                            </w:r>
                            <w:r>
                              <w:rPr>
                                <w:rFonts w:ascii="Gungsuh" w:eastAsia="Gungsuh" w:hAnsi="Gungsuh" w:cs="Levenim MT" w:hint="eastAsia"/>
                                <w:b/>
                                <w:sz w:val="20"/>
                                <w:szCs w:val="20"/>
                                <w:lang w:eastAsia="es-PE"/>
                              </w:rPr>
                              <w:t xml:space="preserve"> </w:t>
                            </w:r>
                            <w:r>
                              <w:rPr>
                                <w:rFonts w:ascii="Gungsuh" w:eastAsia="Gungsuh" w:hAnsi="Gungsuh" w:cs="Levenim MT" w:hint="eastAsia"/>
                                <w:b/>
                                <w:color w:val="3333FF"/>
                                <w:sz w:val="20"/>
                                <w:szCs w:val="20"/>
                                <w:lang w:eastAsia="es-PE"/>
                              </w:rPr>
                              <w:t>˜ $</w:t>
                            </w:r>
                            <w:r>
                              <w:rPr>
                                <w:rFonts w:ascii="Gungsuh" w:eastAsia="Gungsuh" w:hAnsi="Gungsuh" w:cs="Levenim MT" w:hint="eastAsia"/>
                                <w:b/>
                                <w:color w:val="0070C0"/>
                                <w:sz w:val="20"/>
                                <w:szCs w:val="20"/>
                                <w:lang w:eastAsia="es-PE"/>
                              </w:rPr>
                              <w:t xml:space="preserve"> </w:t>
                            </w:r>
                            <w:r>
                              <w:rPr>
                                <w:rFonts w:ascii="Gungsuh" w:eastAsia="Gungsuh" w:hAnsi="Gungsuh" w:cs="Levenim MT" w:hint="eastAsia"/>
                                <w:b/>
                                <w:color w:val="FFFFFF" w:themeColor="background1"/>
                                <w:sz w:val="20"/>
                                <w:szCs w:val="20"/>
                                <w:lang w:eastAsia="es-PE"/>
                              </w:rPr>
                              <w:t>sudo nano /etc/network/interfaces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18DA53" id="Rectángulo 35" o:spid="_x0000_s1038" style="width:319.35pt;height:25.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" fillcolor="black [3200]" strokecolor="black [1600]" strokeweight="1pt">
                <v:textbox>
                  <w:txbxContent>
                    <w:p w:rsidR="00752DC3" w:rsidRDefault="00752DC3" w:rsidP="002D096D">
                      <w:pPr>
                        <w:autoSpaceDE w:val="0"/>
                        <w:autoSpaceDN w:val="0"/>
                        <w:adjustRightInd w:val="0"/>
                        <w:spacing w:after="0" w:line="240" w:lineRule="auto"/>
                        <w:jc w:val="both"/>
                        <w:rPr>
                          <w:b/>
                          <w:sz w:val="20"/>
                          <w:szCs w:val="20"/>
                        </w:rPr>
                      </w:pPr>
                      <w:r>
                        <w:rPr>
                          <w:rFonts w:ascii="Gungsuh" w:eastAsia="Gungsuh" w:hAnsi="Gungsuh" w:cs="Levenim MT" w:hint="eastAsia"/>
                          <w:b/>
                          <w:color w:val="92D050"/>
                          <w:sz w:val="20"/>
                          <w:szCs w:val="20"/>
                          <w:lang w:eastAsia="es-PE"/>
                        </w:rPr>
                        <w:t>pi@raspberrypi</w:t>
                      </w:r>
                      <w:r>
                        <w:rPr>
                          <w:rFonts w:ascii="Gungsuh" w:eastAsia="Gungsuh" w:hAnsi="Gungsuh" w:cs="Levenim MT" w:hint="eastAsia"/>
                          <w:b/>
                          <w:sz w:val="20"/>
                          <w:szCs w:val="20"/>
                          <w:lang w:eastAsia="es-PE"/>
                        </w:rPr>
                        <w:t xml:space="preserve"> </w:t>
                      </w:r>
                      <w:r>
                        <w:rPr>
                          <w:rFonts w:ascii="Gungsuh" w:eastAsia="Gungsuh" w:hAnsi="Gungsuh" w:cs="Levenim MT" w:hint="eastAsia"/>
                          <w:b/>
                          <w:color w:val="3333FF"/>
                          <w:sz w:val="20"/>
                          <w:szCs w:val="20"/>
                          <w:lang w:eastAsia="es-PE"/>
                        </w:rPr>
                        <w:t>˜ $</w:t>
                      </w:r>
                      <w:r>
                        <w:rPr>
                          <w:rFonts w:ascii="Gungsuh" w:eastAsia="Gungsuh" w:hAnsi="Gungsuh" w:cs="Levenim MT" w:hint="eastAsia"/>
                          <w:b/>
                          <w:color w:val="0070C0"/>
                          <w:sz w:val="20"/>
                          <w:szCs w:val="20"/>
                          <w:lang w:eastAsia="es-PE"/>
                        </w:rPr>
                        <w:t xml:space="preserve"> </w:t>
                      </w:r>
                      <w:r>
                        <w:rPr>
                          <w:rFonts w:ascii="Gungsuh" w:eastAsia="Gungsuh" w:hAnsi="Gungsuh" w:cs="Levenim MT" w:hint="eastAsia"/>
                          <w:b/>
                          <w:color w:val="FFFFFF" w:themeColor="background1"/>
                          <w:sz w:val="20"/>
                          <w:szCs w:val="20"/>
                          <w:lang w:eastAsia="es-PE"/>
                        </w:rPr>
                        <w:t>sudo nano /etc/network/interfaces</w:t>
                      </w:r>
                    </w:p>
                  </w:txbxContent>
                </v:textbox>
                <w10:anchorlock/>
              </v:rect>
            </w:pict>
          </mc:Fallback>
        </mc:AlternateContent>
      </w:r>
    </w:p>
    <w:p w:rsidR="002D096D" w:rsidRPr="001343E0" w:rsidRDefault="00595C1B" w:rsidP="00937C61">
      <w:pPr>
        <w:pStyle w:val="Sinespaciado"/>
        <w:spacing w:line="360" w:lineRule="auto"/>
        <w:ind w:firstLine="708"/>
        <w:jc w:val="center"/>
        <w:rPr>
          <w:rFonts w:ascii="Times New Roman" w:hAnsi="Times New Roman" w:cs="Times New Roman"/>
          <w:bCs/>
          <w:lang w:val="es-PE" w:eastAsia="es-PE"/>
        </w:rPr>
      </w:pPr>
      <w:bookmarkStart w:id="124" w:name="_Toc423956561"/>
      <w:r w:rsidRPr="001343E0">
        <w:rPr>
          <w:rFonts w:ascii="Times New Roman" w:hAnsi="Times New Roman" w:cs="Times New Roman"/>
          <w:b/>
          <w:bCs/>
          <w:lang w:val="es-PE" w:eastAsia="es-PE"/>
        </w:rPr>
        <w:t>Figura IV.</w:t>
      </w:r>
      <w:r w:rsidRPr="001343E0">
        <w:rPr>
          <w:rFonts w:ascii="Times New Roman" w:hAnsi="Times New Roman" w:cs="Times New Roman"/>
          <w:b/>
          <w:bCs/>
          <w:lang w:val="es-PE" w:eastAsia="es-PE"/>
        </w:rPr>
        <w:fldChar w:fldCharType="begin"/>
      </w:r>
      <w:r w:rsidRPr="001343E0">
        <w:rPr>
          <w:rFonts w:ascii="Times New Roman" w:hAnsi="Times New Roman" w:cs="Times New Roman"/>
          <w:b/>
          <w:bCs/>
          <w:lang w:val="es-PE" w:eastAsia="es-PE"/>
        </w:rPr>
        <w:instrText xml:space="preserve"> SEQ Figura \* ARABIC </w:instrText>
      </w:r>
      <w:r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40</w:t>
      </w:r>
      <w:r w:rsidRPr="001343E0">
        <w:rPr>
          <w:rFonts w:ascii="Times New Roman" w:hAnsi="Times New Roman" w:cs="Times New Roman"/>
          <w:b/>
          <w:bCs/>
          <w:lang w:val="es-PE" w:eastAsia="es-PE"/>
        </w:rPr>
        <w:fldChar w:fldCharType="end"/>
      </w:r>
      <w:r w:rsidRPr="001343E0">
        <w:rPr>
          <w:rFonts w:ascii="Times New Roman" w:hAnsi="Times New Roman" w:cs="Times New Roman"/>
          <w:b/>
          <w:bCs/>
          <w:lang w:val="es-PE" w:eastAsia="es-PE"/>
        </w:rPr>
        <w:t xml:space="preserve">. </w:t>
      </w:r>
      <w:r w:rsidR="002D096D" w:rsidRPr="001343E0">
        <w:rPr>
          <w:rFonts w:ascii="Times New Roman" w:hAnsi="Times New Roman" w:cs="Times New Roman"/>
          <w:bCs/>
          <w:lang w:val="es-PE" w:eastAsia="es-PE"/>
        </w:rPr>
        <w:t>Comando para la Visualización de las características de la red</w:t>
      </w:r>
      <w:bookmarkEnd w:id="124"/>
    </w:p>
    <w:p w:rsidR="00937C61" w:rsidRPr="001343E0" w:rsidRDefault="00937C61" w:rsidP="00937C61">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lang w:val="es-PE"/>
        </w:rPr>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 </w:t>
      </w:r>
    </w:p>
    <w:p w:rsidR="00937C61" w:rsidRPr="001343E0" w:rsidRDefault="00937C61" w:rsidP="00937C61">
      <w:pPr>
        <w:pStyle w:val="Sinespaciado"/>
        <w:spacing w:line="360" w:lineRule="auto"/>
        <w:jc w:val="center"/>
        <w:rPr>
          <w:rFonts w:ascii="Times New Roman" w:hAnsi="Times New Roman" w:cs="Times New Roman"/>
          <w:b/>
          <w:bCs/>
          <w:lang w:eastAsia="es-PE"/>
        </w:rPr>
      </w:pP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eastAsia="es-PE"/>
        </w:rPr>
        <w:t xml:space="preserve">Una vez ejecutado el comando nos permitirá abrir el fichero con las características de la red y donde se tiene que añadir las siguientes </w:t>
      </w:r>
      <w:r w:rsidR="008A10D1" w:rsidRPr="001343E0">
        <w:rPr>
          <w:rFonts w:ascii="Times New Roman" w:hAnsi="Times New Roman" w:cs="Times New Roman"/>
          <w:lang w:eastAsia="es-PE"/>
        </w:rPr>
        <w:t>líneas</w:t>
      </w:r>
      <w:r w:rsidRPr="001343E0">
        <w:rPr>
          <w:rFonts w:ascii="Times New Roman" w:hAnsi="Times New Roman" w:cs="Times New Roman"/>
          <w:lang w:eastAsia="es-PE"/>
        </w:rPr>
        <w:t xml:space="preserve"> para crear la dirección estática.</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eastAsia="es-PE"/>
        </w:rPr>
        <w:t xml:space="preserve"> </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eastAsia="es-PE"/>
        </w:rPr>
        <w:t>En la línea address se debe poner la dirección IP que desee tener como estática en nuestro caso es la 192.168.1.45, tomando en cuenta que esta ip debe estar dentro del rango del dominio de direcciones establecidas dentro del router, seguido de la máscara y la puerta de enlace.</w:t>
      </w:r>
      <w:r w:rsidRPr="001343E0">
        <w:rPr>
          <w:rFonts w:ascii="Times New Roman" w:hAnsi="Times New Roman" w:cs="Times New Roman"/>
          <w:noProof/>
          <w:lang w:eastAsia="es-EC"/>
        </w:rPr>
        <w:t xml:space="preserve"> </w:t>
      </w:r>
    </w:p>
    <w:p w:rsidR="002D096D" w:rsidRPr="001343E0" w:rsidRDefault="00BE5B3B" w:rsidP="00937C61">
      <w:pPr>
        <w:pStyle w:val="Sinespaciado"/>
        <w:spacing w:line="360" w:lineRule="auto"/>
        <w:jc w:val="center"/>
        <w:rPr>
          <w:rFonts w:ascii="Times New Roman" w:hAnsi="Times New Roman" w:cs="Times New Roman"/>
          <w:lang w:eastAsia="es-PE"/>
        </w:rPr>
      </w:pPr>
      <w:r w:rsidRPr="001343E0">
        <w:rPr>
          <w:rFonts w:ascii="Times New Roman" w:hAnsi="Times New Roman" w:cs="Times New Roman"/>
          <w:noProof/>
          <w:lang w:val="es-ES" w:eastAsia="es-ES"/>
        </w:rPr>
        <mc:AlternateContent>
          <mc:Choice Requires="wps">
            <w:drawing>
              <wp:anchor distT="0" distB="0" distL="114300" distR="114300" simplePos="0" relativeHeight="251628032" behindDoc="0" locked="0" layoutInCell="1" allowOverlap="1" wp14:anchorId="1A32790A" wp14:editId="1D5A3333">
                <wp:simplePos x="0" y="0"/>
                <wp:positionH relativeFrom="column">
                  <wp:posOffset>2705735</wp:posOffset>
                </wp:positionH>
                <wp:positionV relativeFrom="paragraph">
                  <wp:posOffset>273685</wp:posOffset>
                </wp:positionV>
                <wp:extent cx="2743200" cy="1887855"/>
                <wp:effectExtent l="0" t="0" r="19050" b="17145"/>
                <wp:wrapSquare wrapText="bothSides"/>
                <wp:docPr id="37" name="Rectángulo 37"/>
                <wp:cNvGraphicFramePr/>
                <a:graphic xmlns:a="http://schemas.openxmlformats.org/drawingml/2006/main">
                  <a:graphicData uri="http://schemas.microsoft.com/office/word/2010/wordprocessingShape">
                    <wps:wsp>
                      <wps:cNvSpPr/>
                      <wps:spPr>
                        <a:xfrm>
                          <a:off x="0" y="0"/>
                          <a:ext cx="2743200" cy="188785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auto eth0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lo inet loopback</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eth0 inet static</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address 192.168.1.45</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netmask 255.255.255.192</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gateway 192.168.1.1</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allow-hotplug wlan0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wlan0 inet manual</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wpa-roam etc/wpa_supplicant.conf/wpa_supplicant.conf</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default inet dhcp</w:t>
                            </w:r>
                          </w:p>
                          <w:p w:rsidR="00752DC3" w:rsidRDefault="00752DC3" w:rsidP="002D096D">
                            <w:pPr>
                              <w:rPr>
                                <w:lang w:val="en-US"/>
                              </w:rPr>
                            </w:pPr>
                          </w:p>
                          <w:p w:rsidR="00752DC3" w:rsidRDefault="00752DC3" w:rsidP="002D096D">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A32790A" id="Rectángulo 37" o:spid="_x0000_s1039" style="position:absolute;left:0;text-align:left;margin-left:213.05pt;margin-top:21.55pt;width:3in;height:148.6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" fillcolor="black [3200]" strokecolor="black [1600]" strokeweight="1pt">
                <v:textbox>
                  <w:txbxContent>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auto eth0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lo inet loopback</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eth0 inet static</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address 192.168.1.45</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netmask 255.255.255.192</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gateway 192.168.1.1</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allow-hotplug wlan0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wlan0 inet manual</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wpa-roam etc/wpa_supplicant.conf/wpa_supplicant.conf</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default inet dhcp</w:t>
                      </w:r>
                    </w:p>
                    <w:p w:rsidR="00752DC3" w:rsidRDefault="00752DC3" w:rsidP="002D096D">
                      <w:pPr>
                        <w:rPr>
                          <w:lang w:val="en-US"/>
                        </w:rPr>
                      </w:pPr>
                    </w:p>
                    <w:p w:rsidR="00752DC3" w:rsidRDefault="00752DC3" w:rsidP="002D096D">
                      <w:pPr>
                        <w:rPr>
                          <w:lang w:val="en-US"/>
                        </w:rPr>
                      </w:pPr>
                    </w:p>
                  </w:txbxContent>
                </v:textbox>
                <w10:wrap type="square"/>
              </v:rect>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24960" behindDoc="0" locked="0" layoutInCell="1" allowOverlap="1" wp14:anchorId="286AF8B5" wp14:editId="2AD3EEAE">
                <wp:simplePos x="0" y="0"/>
                <wp:positionH relativeFrom="column">
                  <wp:posOffset>153035</wp:posOffset>
                </wp:positionH>
                <wp:positionV relativeFrom="paragraph">
                  <wp:posOffset>273050</wp:posOffset>
                </wp:positionV>
                <wp:extent cx="2552700" cy="1887855"/>
                <wp:effectExtent l="0" t="0" r="0" b="0"/>
                <wp:wrapSquare wrapText="bothSides"/>
                <wp:docPr id="50" name="Rectángulo 50"/>
                <wp:cNvGraphicFramePr/>
                <a:graphic xmlns:a="http://schemas.openxmlformats.org/drawingml/2006/main">
                  <a:graphicData uri="http://schemas.microsoft.com/office/word/2010/wordprocessingShape">
                    <wps:wsp>
                      <wps:cNvSpPr/>
                      <wps:spPr>
                        <a:xfrm>
                          <a:off x="0" y="0"/>
                          <a:ext cx="2552700" cy="1887855"/>
                        </a:xfrm>
                        <a:prstGeom prst="rect">
                          <a:avLst/>
                        </a:prstGeom>
                        <a:ln w="38100">
                          <a:noFill/>
                        </a:ln>
                      </wps:spPr>
                      <wps:style>
                        <a:lnRef idx="2">
                          <a:schemeClr val="dk1">
                            <a:shade val="50000"/>
                          </a:schemeClr>
                        </a:lnRef>
                        <a:fillRef idx="1">
                          <a:schemeClr val="dk1"/>
                        </a:fillRef>
                        <a:effectRef idx="0">
                          <a:schemeClr val="dk1"/>
                        </a:effectRef>
                        <a:fontRef idx="minor">
                          <a:schemeClr val="lt1"/>
                        </a:fontRef>
                      </wps:style>
                      <wps:txbx>
                        <w:txbxContent>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auto lo</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lo inet loopback</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etho inet dhcp</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allow-hotplug wlan0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wlan0 inet manual</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wpa-roam etc/wpa_supplicant/wpa_supplicant.conf</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default inet dhcp</w:t>
                            </w:r>
                          </w:p>
                          <w:p w:rsidR="00752DC3" w:rsidRDefault="00752DC3" w:rsidP="002D096D">
                            <w:pPr>
                              <w:rPr>
                                <w:lang w:val="en-US"/>
                              </w:rPr>
                            </w:pPr>
                          </w:p>
                          <w:p w:rsidR="00752DC3" w:rsidRDefault="00752DC3" w:rsidP="002D096D">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86AF8B5" id="Rectángulo 50" o:spid="_x0000_s1040" style="position:absolute;left:0;text-align:left;margin-left:12.05pt;margin-top:21.5pt;width:201pt;height:148.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" fillcolor="black [3200]" stroked="f" strokeweight="3pt">
                <v:textbox>
                  <w:txbxContent>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auto lo</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lo inet loopback</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etho inet dhcp</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allow-hotplug wlan0</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iface wlan0 inet manual</w:t>
                      </w:r>
                    </w:p>
                    <w:p w:rsidR="00752DC3" w:rsidRPr="008A10D1" w:rsidRDefault="00752DC3" w:rsidP="002D096D">
                      <w:pPr>
                        <w:pStyle w:val="Sinespaciado"/>
                        <w:rPr>
                          <w:rFonts w:ascii="Gungsuh" w:eastAsia="Gungsuh" w:hAnsi="Gungsuh" w:cs="Levenim MT"/>
                          <w:b/>
                          <w:color w:val="FFFFFF" w:themeColor="background1"/>
                          <w:sz w:val="16"/>
                          <w:szCs w:val="16"/>
                          <w:lang w:val="en-US" w:eastAsia="es-PE"/>
                        </w:rPr>
                      </w:pPr>
                      <w:r w:rsidRPr="008A10D1">
                        <w:rPr>
                          <w:rFonts w:ascii="Gungsuh" w:eastAsia="Gungsuh" w:hAnsi="Gungsuh" w:cs="Levenim MT" w:hint="eastAsia"/>
                          <w:b/>
                          <w:color w:val="FFFFFF" w:themeColor="background1"/>
                          <w:sz w:val="16"/>
                          <w:szCs w:val="16"/>
                          <w:lang w:val="en-US" w:eastAsia="es-PE"/>
                        </w:rPr>
                        <w:t>wpa-roam etc/wpa_supplicant/wpa_supplicant.conf</w:t>
                      </w:r>
                    </w:p>
                    <w:p w:rsidR="00752DC3" w:rsidRPr="008A10D1" w:rsidRDefault="00752DC3" w:rsidP="002D096D">
                      <w:pPr>
                        <w:pStyle w:val="Sinespaciado"/>
                        <w:rPr>
                          <w:rFonts w:ascii="Gungsuh" w:eastAsia="Gungsuh" w:hAnsi="Gungsuh" w:cs="Levenim MT"/>
                          <w:b/>
                          <w:color w:val="FFFFFF" w:themeColor="background1"/>
                          <w:sz w:val="16"/>
                          <w:szCs w:val="16"/>
                          <w:lang w:eastAsia="es-PE"/>
                        </w:rPr>
                      </w:pPr>
                      <w:r w:rsidRPr="008A10D1">
                        <w:rPr>
                          <w:rFonts w:ascii="Gungsuh" w:eastAsia="Gungsuh" w:hAnsi="Gungsuh" w:cs="Levenim MT" w:hint="eastAsia"/>
                          <w:b/>
                          <w:color w:val="FFFFFF" w:themeColor="background1"/>
                          <w:sz w:val="16"/>
                          <w:szCs w:val="16"/>
                          <w:lang w:eastAsia="es-PE"/>
                        </w:rPr>
                        <w:t>iface default inet dhcp</w:t>
                      </w:r>
                    </w:p>
                    <w:p w:rsidR="00752DC3" w:rsidRDefault="00752DC3" w:rsidP="002D096D">
                      <w:pPr>
                        <w:rPr>
                          <w:lang w:val="en-US"/>
                        </w:rPr>
                      </w:pPr>
                    </w:p>
                    <w:p w:rsidR="00752DC3" w:rsidRDefault="00752DC3" w:rsidP="002D096D">
                      <w:pPr>
                        <w:rPr>
                          <w:lang w:val="en-US"/>
                        </w:rPr>
                      </w:pPr>
                    </w:p>
                  </w:txbxContent>
                </v:textbox>
                <w10:wrap type="square"/>
              </v:rect>
            </w:pict>
          </mc:Fallback>
        </mc:AlternateContent>
      </w:r>
    </w:p>
    <w:p w:rsidR="0079468F" w:rsidRPr="001343E0" w:rsidRDefault="0079468F" w:rsidP="00937C61">
      <w:pPr>
        <w:pStyle w:val="Sinespaciado"/>
        <w:spacing w:line="360" w:lineRule="auto"/>
        <w:jc w:val="center"/>
        <w:rPr>
          <w:rFonts w:ascii="Times New Roman" w:hAnsi="Times New Roman" w:cs="Times New Roman"/>
          <w:b/>
          <w:sz w:val="16"/>
          <w:szCs w:val="16"/>
        </w:rPr>
      </w:pPr>
    </w:p>
    <w:p w:rsidR="002D096D" w:rsidRPr="001343E0" w:rsidRDefault="00937C61" w:rsidP="00937C61">
      <w:pPr>
        <w:pStyle w:val="Sinespaciado"/>
        <w:spacing w:line="360" w:lineRule="auto"/>
        <w:rPr>
          <w:rFonts w:ascii="Times New Roman" w:hAnsi="Times New Roman" w:cs="Times New Roman"/>
          <w:bCs/>
          <w:lang w:val="es-PE" w:eastAsia="es-PE"/>
        </w:rPr>
      </w:pPr>
      <w:r w:rsidRPr="001343E0">
        <w:rPr>
          <w:rFonts w:ascii="Times New Roman" w:hAnsi="Times New Roman" w:cs="Times New Roman"/>
          <w:bCs/>
          <w:lang w:val="es-PE" w:eastAsia="es-PE"/>
        </w:rPr>
        <w:t xml:space="preserve">     </w:t>
      </w:r>
      <w:bookmarkStart w:id="125" w:name="_Toc423956562"/>
      <w:r w:rsidR="00595C1B" w:rsidRPr="001343E0">
        <w:rPr>
          <w:rFonts w:ascii="Times New Roman" w:hAnsi="Times New Roman" w:cs="Times New Roman"/>
          <w:b/>
          <w:bCs/>
          <w:lang w:val="es-PE" w:eastAsia="es-PE"/>
        </w:rPr>
        <w:t>Figura IV.</w:t>
      </w:r>
      <w:r w:rsidR="00595C1B" w:rsidRPr="001343E0">
        <w:rPr>
          <w:rFonts w:ascii="Times New Roman" w:hAnsi="Times New Roman" w:cs="Times New Roman"/>
          <w:b/>
          <w:bCs/>
          <w:lang w:val="es-PE" w:eastAsia="es-PE"/>
        </w:rPr>
        <w:fldChar w:fldCharType="begin"/>
      </w:r>
      <w:r w:rsidR="00595C1B" w:rsidRPr="001343E0">
        <w:rPr>
          <w:rFonts w:ascii="Times New Roman" w:hAnsi="Times New Roman" w:cs="Times New Roman"/>
          <w:b/>
          <w:bCs/>
          <w:lang w:val="es-PE" w:eastAsia="es-PE"/>
        </w:rPr>
        <w:instrText xml:space="preserve"> SEQ Figura \* ARABIC </w:instrText>
      </w:r>
      <w:r w:rsidR="00595C1B" w:rsidRPr="001343E0">
        <w:rPr>
          <w:rFonts w:ascii="Times New Roman" w:hAnsi="Times New Roman" w:cs="Times New Roman"/>
          <w:b/>
          <w:bCs/>
          <w:lang w:val="es-PE" w:eastAsia="es-PE"/>
        </w:rPr>
        <w:fldChar w:fldCharType="separate"/>
      </w:r>
      <w:r w:rsidR="005F73E3">
        <w:rPr>
          <w:rFonts w:ascii="Times New Roman" w:hAnsi="Times New Roman" w:cs="Times New Roman"/>
          <w:b/>
          <w:bCs/>
          <w:noProof/>
          <w:lang w:val="es-PE" w:eastAsia="es-PE"/>
        </w:rPr>
        <w:t>41</w:t>
      </w:r>
      <w:r w:rsidR="00595C1B" w:rsidRPr="001343E0">
        <w:rPr>
          <w:rFonts w:ascii="Times New Roman" w:hAnsi="Times New Roman" w:cs="Times New Roman"/>
          <w:b/>
          <w:bCs/>
          <w:lang w:val="es-PE" w:eastAsia="es-PE"/>
        </w:rPr>
        <w:fldChar w:fldCharType="end"/>
      </w:r>
      <w:r w:rsidR="00595C1B" w:rsidRPr="001343E0">
        <w:rPr>
          <w:rFonts w:ascii="Times New Roman" w:hAnsi="Times New Roman" w:cs="Times New Roman"/>
          <w:b/>
          <w:bCs/>
          <w:lang w:val="es-PE" w:eastAsia="es-PE"/>
        </w:rPr>
        <w:t>.</w:t>
      </w:r>
      <w:r w:rsidR="00595C1B" w:rsidRPr="001343E0">
        <w:rPr>
          <w:rFonts w:ascii="Times New Roman" w:hAnsi="Times New Roman" w:cs="Times New Roman"/>
          <w:bCs/>
          <w:lang w:val="es-PE" w:eastAsia="es-PE"/>
        </w:rPr>
        <w:t xml:space="preserve"> </w:t>
      </w:r>
      <w:r w:rsidR="002D096D" w:rsidRPr="001343E0">
        <w:rPr>
          <w:rFonts w:ascii="Times New Roman" w:hAnsi="Times New Roman" w:cs="Times New Roman"/>
          <w:bCs/>
          <w:lang w:val="es-PE" w:eastAsia="es-PE"/>
        </w:rPr>
        <w:t>Configuración inicial y modificada de las características de red.</w:t>
      </w:r>
      <w:bookmarkEnd w:id="125"/>
    </w:p>
    <w:p w:rsidR="00937C61" w:rsidRPr="001343E0" w:rsidRDefault="00937C61" w:rsidP="00937C61">
      <w:pPr>
        <w:pStyle w:val="Sinespaciado"/>
        <w:spacing w:line="360" w:lineRule="auto"/>
        <w:rPr>
          <w:rFonts w:ascii="Times New Roman" w:hAnsi="Times New Roman" w:cs="Times New Roman"/>
          <w:i/>
          <w:iCs/>
        </w:rPr>
      </w:pPr>
      <w:r w:rsidRPr="001343E0">
        <w:rPr>
          <w:rFonts w:ascii="Times New Roman" w:hAnsi="Times New Roman" w:cs="Times New Roman"/>
          <w:b/>
          <w:sz w:val="16"/>
          <w:szCs w:val="16"/>
        </w:rPr>
        <w:t xml:space="preserve">       Fuente</w:t>
      </w:r>
      <w:r w:rsidRPr="001343E0">
        <w:rPr>
          <w:rFonts w:ascii="Times New Roman" w:hAnsi="Times New Roman" w:cs="Times New Roman"/>
          <w:b/>
          <w:color w:val="000000" w:themeColor="text1"/>
        </w:rPr>
        <w:t>:</w:t>
      </w:r>
      <w:r w:rsidRPr="001343E0">
        <w:rPr>
          <w:rFonts w:ascii="Times New Roman" w:hAnsi="Times New Roman" w:cs="Times New Roman"/>
          <w:i/>
          <w:color w:val="000000" w:themeColor="text1"/>
        </w:rPr>
        <w:t xml:space="preserve"> </w:t>
      </w:r>
      <w:r w:rsidRPr="001343E0">
        <w:rPr>
          <w:rFonts w:ascii="Times New Roman" w:hAnsi="Times New Roman" w:cs="Times New Roman"/>
          <w:sz w:val="16"/>
          <w:szCs w:val="16"/>
        </w:rPr>
        <w:t>Teresa J. Chiriboga M., Amanda L. Jiménez H.</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p>
    <w:p w:rsidR="0079468F" w:rsidRPr="001343E0" w:rsidRDefault="0079468F" w:rsidP="00324772">
      <w:pPr>
        <w:autoSpaceDE w:val="0"/>
        <w:autoSpaceDN w:val="0"/>
        <w:adjustRightInd w:val="0"/>
        <w:spacing w:after="0" w:line="360" w:lineRule="auto"/>
        <w:jc w:val="both"/>
        <w:rPr>
          <w:rFonts w:ascii="Times New Roman" w:hAnsi="Times New Roman" w:cs="Times New Roman"/>
          <w:lang w:eastAsia="es-PE"/>
        </w:rPr>
      </w:pPr>
    </w:p>
    <w:p w:rsidR="002D096D" w:rsidRPr="00A40E6C" w:rsidRDefault="002D096D" w:rsidP="00771ADC">
      <w:pPr>
        <w:pStyle w:val="Ttulo1"/>
        <w:rPr>
          <w:rFonts w:ascii="Times New Roman" w:hAnsi="Times New Roman" w:cs="Times New Roman"/>
          <w:color w:val="auto"/>
          <w:sz w:val="22"/>
          <w:szCs w:val="22"/>
          <w:lang w:val="es-PE" w:eastAsia="es-PE"/>
        </w:rPr>
      </w:pPr>
      <w:bookmarkStart w:id="126" w:name="_Toc423955057"/>
      <w:r w:rsidRPr="00A40E6C">
        <w:rPr>
          <w:rFonts w:ascii="Times New Roman" w:hAnsi="Times New Roman" w:cs="Times New Roman"/>
          <w:color w:val="auto"/>
          <w:sz w:val="22"/>
          <w:szCs w:val="22"/>
          <w:lang w:val="es-PE" w:eastAsia="es-PE"/>
        </w:rPr>
        <w:lastRenderedPageBreak/>
        <w:t xml:space="preserve">4.2.1.3. </w:t>
      </w:r>
      <w:r w:rsidRPr="00A40E6C">
        <w:rPr>
          <w:rFonts w:ascii="Times New Roman" w:hAnsi="Times New Roman" w:cs="Times New Roman"/>
          <w:i/>
          <w:color w:val="auto"/>
          <w:sz w:val="22"/>
          <w:szCs w:val="22"/>
          <w:lang w:val="es-PE" w:eastAsia="es-PE"/>
        </w:rPr>
        <w:t>I</w:t>
      </w:r>
      <w:r w:rsidR="003B5A4F" w:rsidRPr="00A40E6C">
        <w:rPr>
          <w:rFonts w:ascii="Times New Roman" w:hAnsi="Times New Roman" w:cs="Times New Roman"/>
          <w:i/>
          <w:color w:val="auto"/>
          <w:sz w:val="22"/>
          <w:szCs w:val="22"/>
          <w:lang w:val="es-PE" w:eastAsia="es-PE"/>
        </w:rPr>
        <w:t>nstalación del</w:t>
      </w:r>
      <w:r w:rsidRPr="00A40E6C">
        <w:rPr>
          <w:rFonts w:ascii="Times New Roman" w:hAnsi="Times New Roman" w:cs="Times New Roman"/>
          <w:i/>
          <w:color w:val="auto"/>
          <w:sz w:val="22"/>
          <w:szCs w:val="22"/>
          <w:lang w:val="es-PE" w:eastAsia="es-PE"/>
        </w:rPr>
        <w:t xml:space="preserve"> G</w:t>
      </w:r>
      <w:r w:rsidR="003B5A4F" w:rsidRPr="00A40E6C">
        <w:rPr>
          <w:rFonts w:ascii="Times New Roman" w:hAnsi="Times New Roman" w:cs="Times New Roman"/>
          <w:i/>
          <w:color w:val="auto"/>
          <w:sz w:val="22"/>
          <w:szCs w:val="22"/>
          <w:lang w:val="es-PE" w:eastAsia="es-PE"/>
        </w:rPr>
        <w:t>estor</w:t>
      </w:r>
      <w:r w:rsidRPr="00A40E6C">
        <w:rPr>
          <w:rFonts w:ascii="Times New Roman" w:hAnsi="Times New Roman" w:cs="Times New Roman"/>
          <w:i/>
          <w:color w:val="auto"/>
          <w:sz w:val="22"/>
          <w:szCs w:val="22"/>
          <w:lang w:val="es-PE" w:eastAsia="es-PE"/>
        </w:rPr>
        <w:t xml:space="preserve"> </w:t>
      </w:r>
      <w:r w:rsidR="003B5A4F" w:rsidRPr="00A40E6C">
        <w:rPr>
          <w:rFonts w:ascii="Times New Roman" w:hAnsi="Times New Roman" w:cs="Times New Roman"/>
          <w:i/>
          <w:color w:val="auto"/>
          <w:sz w:val="22"/>
          <w:szCs w:val="22"/>
          <w:lang w:val="es-PE" w:eastAsia="es-PE"/>
        </w:rPr>
        <w:t>de</w:t>
      </w:r>
      <w:r w:rsidRPr="00A40E6C">
        <w:rPr>
          <w:rFonts w:ascii="Times New Roman" w:hAnsi="Times New Roman" w:cs="Times New Roman"/>
          <w:i/>
          <w:color w:val="auto"/>
          <w:sz w:val="22"/>
          <w:szCs w:val="22"/>
          <w:lang w:val="es-PE" w:eastAsia="es-PE"/>
        </w:rPr>
        <w:t xml:space="preserve"> A</w:t>
      </w:r>
      <w:r w:rsidR="003B5A4F" w:rsidRPr="00A40E6C">
        <w:rPr>
          <w:rFonts w:ascii="Times New Roman" w:hAnsi="Times New Roman" w:cs="Times New Roman"/>
          <w:i/>
          <w:color w:val="auto"/>
          <w:sz w:val="22"/>
          <w:szCs w:val="22"/>
          <w:lang w:val="es-PE" w:eastAsia="es-PE"/>
        </w:rPr>
        <w:t>rchivos</w:t>
      </w:r>
      <w:bookmarkEnd w:id="126"/>
      <w:r w:rsidRPr="00A40E6C">
        <w:rPr>
          <w:rFonts w:ascii="Times New Roman" w:hAnsi="Times New Roman" w:cs="Times New Roman"/>
          <w:color w:val="auto"/>
          <w:sz w:val="22"/>
          <w:szCs w:val="22"/>
          <w:lang w:val="es-PE" w:eastAsia="es-PE"/>
        </w:rPr>
        <w:t xml:space="preserve"> </w:t>
      </w: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p>
    <w:p w:rsidR="002D096D" w:rsidRPr="001343E0" w:rsidRDefault="002D096D" w:rsidP="00324772">
      <w:pPr>
        <w:autoSpaceDE w:val="0"/>
        <w:autoSpaceDN w:val="0"/>
        <w:adjustRightInd w:val="0"/>
        <w:spacing w:after="0" w:line="360" w:lineRule="auto"/>
        <w:jc w:val="both"/>
        <w:rPr>
          <w:rFonts w:ascii="Times New Roman" w:hAnsi="Times New Roman" w:cs="Times New Roman"/>
          <w:lang w:val="es-PE" w:eastAsia="es-PE"/>
        </w:rPr>
      </w:pPr>
      <w:r w:rsidRPr="001343E0">
        <w:rPr>
          <w:rFonts w:ascii="Times New Roman" w:hAnsi="Times New Roman" w:cs="Times New Roman"/>
          <w:lang w:val="es-PE" w:eastAsia="es-PE"/>
        </w:rPr>
        <w:t>Se ha utilizado el gestor de archivos PHP por ser uno de los más comunes e intuitivos. El mismo que ayudará a manipular los datos para la página web y también contribuirá con las librerías que permitirán la comunicación serial entre php y apache.</w:t>
      </w:r>
    </w:p>
    <w:p w:rsidR="002D096D" w:rsidRPr="001343E0" w:rsidRDefault="002D096D" w:rsidP="00324772">
      <w:pPr>
        <w:autoSpaceDE w:val="0"/>
        <w:autoSpaceDN w:val="0"/>
        <w:adjustRightInd w:val="0"/>
        <w:spacing w:after="0" w:line="360" w:lineRule="auto"/>
        <w:jc w:val="center"/>
        <w:rPr>
          <w:rFonts w:ascii="Times New Roman" w:hAnsi="Times New Roman" w:cs="Times New Roman"/>
          <w:lang w:val="es-PE" w:eastAsia="es-PE"/>
        </w:rPr>
      </w:pPr>
    </w:p>
    <w:p w:rsidR="002D096D" w:rsidRPr="001343E0" w:rsidRDefault="002D096D" w:rsidP="00927A53">
      <w:pPr>
        <w:pStyle w:val="Sinespaciado"/>
        <w:spacing w:line="360" w:lineRule="auto"/>
        <w:jc w:val="center"/>
        <w:rPr>
          <w:rFonts w:ascii="Times New Roman" w:hAnsi="Times New Roman" w:cs="Times New Roman"/>
          <w:lang w:val="es-PE" w:eastAsia="es-PE"/>
        </w:rPr>
      </w:pPr>
      <w:r w:rsidRPr="001343E0">
        <w:rPr>
          <w:rFonts w:ascii="Times New Roman" w:hAnsi="Times New Roman" w:cs="Times New Roman"/>
          <w:noProof/>
          <w:lang w:val="es-ES" w:eastAsia="es-ES"/>
        </w:rPr>
        <mc:AlternateContent>
          <mc:Choice Requires="wps">
            <w:drawing>
              <wp:inline distT="0" distB="0" distL="0" distR="0" wp14:anchorId="1F784229" wp14:editId="638ED42B">
                <wp:extent cx="5676900" cy="796290"/>
                <wp:effectExtent l="0" t="0" r="19050" b="22860"/>
                <wp:docPr id="39" name="Rectángulo 39"/>
                <wp:cNvGraphicFramePr/>
                <a:graphic xmlns:a="http://schemas.openxmlformats.org/drawingml/2006/main">
                  <a:graphicData uri="http://schemas.microsoft.com/office/word/2010/wordprocessingShape">
                    <wps:wsp>
                      <wps:cNvSpPr/>
                      <wps:spPr>
                        <a:xfrm>
                          <a:off x="0" y="0"/>
                          <a:ext cx="5676900" cy="79565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both"/>
                              <w:rPr>
                                <w:rFonts w:ascii="Gungsuh" w:eastAsia="Gungsuh" w:hAnsi="Gungsuh" w:cs="Levenim MT"/>
                                <w:b/>
                                <w:color w:val="FFFFFF" w:themeColor="background1"/>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php5</w:t>
                            </w:r>
                          </w:p>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p>
                          <w:p w:rsidR="00752DC3" w:rsidRDefault="00752DC3" w:rsidP="002D096D">
                            <w:pPr>
                              <w:autoSpaceDE w:val="0"/>
                              <w:autoSpaceDN w:val="0"/>
                              <w:adjustRightInd w:val="0"/>
                              <w:spacing w:after="0" w:line="240" w:lineRule="auto"/>
                              <w:jc w:val="both"/>
                              <w:rPr>
                                <w:rFonts w:ascii="Gungsuh" w:eastAsia="Gungsuh" w:hAnsi="Gungsuh" w:cs="Levenim MT"/>
                                <w:b/>
                                <w:color w:val="FFFFFF" w:themeColor="background1"/>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libapache2-mod-php5  libapache2-mod-perl2  php5  php5-cli  php5-conmon  php5-curl  php5-dev</w:t>
                            </w:r>
                          </w:p>
                          <w:p w:rsidR="00752DC3" w:rsidRDefault="00752DC3" w:rsidP="002D096D">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F784229" id="Rectángulo 39" o:spid="_x0000_s1041" style="width:447pt;height:6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" fillcolor="black [3200]" strokecolor="black [1600]" strokeweight="1pt">
                <v:textbox>
                  <w:txbxContent>
                    <w:p w:rsidR="00752DC3" w:rsidRDefault="00752DC3" w:rsidP="002D096D">
                      <w:pPr>
                        <w:autoSpaceDE w:val="0"/>
                        <w:autoSpaceDN w:val="0"/>
                        <w:adjustRightInd w:val="0"/>
                        <w:spacing w:after="0" w:line="240" w:lineRule="auto"/>
                        <w:jc w:val="both"/>
                        <w:rPr>
                          <w:rFonts w:ascii="Gungsuh" w:eastAsia="Gungsuh" w:hAnsi="Gungsuh" w:cs="Levenim MT"/>
                          <w:b/>
                          <w:color w:val="FFFFFF" w:themeColor="background1"/>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php5</w:t>
                      </w:r>
                    </w:p>
                    <w:p w:rsidR="00752DC3" w:rsidRDefault="00752DC3" w:rsidP="002D096D">
                      <w:pPr>
                        <w:autoSpaceDE w:val="0"/>
                        <w:autoSpaceDN w:val="0"/>
                        <w:adjustRightInd w:val="0"/>
                        <w:spacing w:after="0" w:line="240" w:lineRule="auto"/>
                        <w:jc w:val="both"/>
                        <w:rPr>
                          <w:rFonts w:ascii="Gungsuh" w:eastAsia="Gungsuh" w:hAnsi="Gungsuh" w:cs="Levenim MT"/>
                          <w:b/>
                          <w:sz w:val="20"/>
                          <w:szCs w:val="20"/>
                          <w:lang w:val="en-US" w:eastAsia="es-PE"/>
                        </w:rPr>
                      </w:pPr>
                    </w:p>
                    <w:p w:rsidR="00752DC3" w:rsidRDefault="00752DC3" w:rsidP="002D096D">
                      <w:pPr>
                        <w:autoSpaceDE w:val="0"/>
                        <w:autoSpaceDN w:val="0"/>
                        <w:adjustRightInd w:val="0"/>
                        <w:spacing w:after="0" w:line="240" w:lineRule="auto"/>
                        <w:jc w:val="both"/>
                        <w:rPr>
                          <w:rFonts w:ascii="Gungsuh" w:eastAsia="Gungsuh" w:hAnsi="Gungsuh" w:cs="Levenim MT"/>
                          <w:b/>
                          <w:color w:val="FFFFFF" w:themeColor="background1"/>
                          <w:sz w:val="20"/>
                          <w:szCs w:val="20"/>
                          <w:lang w:val="en-US" w:eastAsia="es-PE"/>
                        </w:rPr>
                      </w:pPr>
                      <w:r>
                        <w:rPr>
                          <w:rFonts w:ascii="Gungsuh" w:eastAsia="Gungsuh" w:hAnsi="Gungsuh" w:cs="Levenim MT" w:hint="eastAsia"/>
                          <w:b/>
                          <w:color w:val="92D050"/>
                          <w:sz w:val="20"/>
                          <w:szCs w:val="20"/>
                          <w:lang w:val="en-US" w:eastAsia="es-PE"/>
                        </w:rPr>
                        <w:t>pi@raspberrypi</w:t>
                      </w:r>
                      <w:r>
                        <w:rPr>
                          <w:rFonts w:ascii="Gungsuh" w:eastAsia="Gungsuh" w:hAnsi="Gungsuh" w:cs="Levenim MT" w:hint="eastAsia"/>
                          <w:b/>
                          <w:sz w:val="20"/>
                          <w:szCs w:val="20"/>
                          <w:lang w:val="en-US" w:eastAsia="es-PE"/>
                        </w:rPr>
                        <w:t xml:space="preserve"> </w:t>
                      </w:r>
                      <w:r>
                        <w:rPr>
                          <w:rFonts w:ascii="Gungsuh" w:eastAsia="Gungsuh" w:hAnsi="Gungsuh" w:cs="Levenim MT" w:hint="eastAsia"/>
                          <w:b/>
                          <w:color w:val="3333FF"/>
                          <w:sz w:val="20"/>
                          <w:szCs w:val="20"/>
                          <w:lang w:val="en-US" w:eastAsia="es-PE"/>
                        </w:rPr>
                        <w:t>˜ $</w:t>
                      </w:r>
                      <w:r>
                        <w:rPr>
                          <w:rFonts w:ascii="Gungsuh" w:eastAsia="Gungsuh" w:hAnsi="Gungsuh" w:cs="Levenim MT" w:hint="eastAsia"/>
                          <w:b/>
                          <w:color w:val="0070C0"/>
                          <w:sz w:val="20"/>
                          <w:szCs w:val="20"/>
                          <w:lang w:val="en-US" w:eastAsia="es-PE"/>
                        </w:rPr>
                        <w:t xml:space="preserve"> </w:t>
                      </w:r>
                      <w:r>
                        <w:rPr>
                          <w:rFonts w:ascii="Gungsuh" w:eastAsia="Gungsuh" w:hAnsi="Gungsuh" w:cs="Levenim MT" w:hint="eastAsia"/>
                          <w:b/>
                          <w:color w:val="FFFFFF" w:themeColor="background1"/>
                          <w:sz w:val="20"/>
                          <w:szCs w:val="20"/>
                          <w:lang w:val="en-US" w:eastAsia="es-PE"/>
                        </w:rPr>
                        <w:t>sudo apt-get install libapache2-mod-php5  libapache2-mod-perl2  php5  php5-cli  php5-conmon  php5-curl  php5-dev</w:t>
                      </w:r>
                    </w:p>
                    <w:p w:rsidR="00752DC3" w:rsidRDefault="00752DC3" w:rsidP="002D096D">
                      <w:pPr>
                        <w:jc w:val="center"/>
                        <w:rPr>
                          <w:lang w:val="en-US"/>
                        </w:rPr>
                      </w:pPr>
                    </w:p>
                  </w:txbxContent>
                </v:textbox>
                <w10:anchorlock/>
              </v:rect>
            </w:pict>
          </mc:Fallback>
        </mc:AlternateContent>
      </w:r>
    </w:p>
    <w:p w:rsidR="002D096D" w:rsidRPr="001343E0" w:rsidRDefault="00595C1B" w:rsidP="00927A53">
      <w:pPr>
        <w:pStyle w:val="Sinespaciado"/>
        <w:spacing w:line="360" w:lineRule="auto"/>
        <w:rPr>
          <w:rFonts w:ascii="Times New Roman" w:hAnsi="Times New Roman" w:cs="Times New Roman"/>
          <w:bCs/>
        </w:rPr>
      </w:pPr>
      <w:bookmarkStart w:id="127" w:name="_Toc423956563"/>
      <w:r w:rsidRPr="001343E0">
        <w:rPr>
          <w:rFonts w:ascii="Times New Roman" w:hAnsi="Times New Roman" w:cs="Times New Roman"/>
          <w:b/>
        </w:rPr>
        <w:t>Figura IV.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42</w:t>
      </w:r>
      <w:r w:rsidRPr="001343E0">
        <w:rPr>
          <w:rFonts w:ascii="Times New Roman" w:hAnsi="Times New Roman" w:cs="Times New Roman"/>
          <w:b/>
        </w:rPr>
        <w:fldChar w:fldCharType="end"/>
      </w:r>
      <w:r w:rsidRPr="001343E0">
        <w:rPr>
          <w:rFonts w:ascii="Times New Roman" w:hAnsi="Times New Roman" w:cs="Times New Roman"/>
          <w:b/>
        </w:rPr>
        <w:t>.</w:t>
      </w:r>
      <w:r w:rsidRPr="001343E0">
        <w:rPr>
          <w:rFonts w:ascii="Times New Roman" w:hAnsi="Times New Roman" w:cs="Times New Roman"/>
        </w:rPr>
        <w:t xml:space="preserve"> </w:t>
      </w:r>
      <w:r w:rsidR="002D096D" w:rsidRPr="001343E0">
        <w:rPr>
          <w:rFonts w:ascii="Times New Roman" w:hAnsi="Times New Roman" w:cs="Times New Roman"/>
          <w:bCs/>
        </w:rPr>
        <w:t>Comandos para la Instalación del Gestor de Archivos PHP</w:t>
      </w:r>
      <w:bookmarkEnd w:id="127"/>
    </w:p>
    <w:p w:rsidR="00927A53" w:rsidRPr="001343E0" w:rsidRDefault="00927A53" w:rsidP="00927A53">
      <w:pPr>
        <w:pStyle w:val="Sinespaciado"/>
        <w:spacing w:line="360" w:lineRule="auto"/>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w:t>
      </w:r>
    </w:p>
    <w:p w:rsidR="00927A53" w:rsidRPr="001343E0" w:rsidRDefault="00927A53" w:rsidP="00927A53">
      <w:pPr>
        <w:pStyle w:val="Sinespaciado"/>
        <w:spacing w:line="360" w:lineRule="auto"/>
        <w:jc w:val="center"/>
        <w:rPr>
          <w:rFonts w:ascii="Times New Roman" w:hAnsi="Times New Roman" w:cs="Times New Roman"/>
          <w:bCs/>
        </w:rPr>
      </w:pPr>
    </w:p>
    <w:p w:rsidR="002D096D" w:rsidRPr="001343E0" w:rsidRDefault="002D096D" w:rsidP="00927A53">
      <w:pPr>
        <w:pStyle w:val="Sinespaciado"/>
        <w:spacing w:line="360" w:lineRule="auto"/>
        <w:jc w:val="center"/>
        <w:rPr>
          <w:rFonts w:ascii="Times New Roman" w:hAnsi="Times New Roman" w:cs="Times New Roman"/>
          <w:bCs/>
        </w:rPr>
      </w:pPr>
      <w:r w:rsidRPr="001343E0">
        <w:rPr>
          <w:rFonts w:ascii="Times New Roman" w:hAnsi="Times New Roman" w:cs="Times New Roman"/>
          <w:bCs/>
        </w:rPr>
        <w:t>Seguidamente se da permiso a la carpeta de nuestro servidor creado en la raspberry pi para poder modificar sus archivos y crear nuestra página web posteriormente mediante el programa WINSCP.</w:t>
      </w:r>
    </w:p>
    <w:p w:rsidR="002D096D" w:rsidRPr="001343E0" w:rsidRDefault="002D096D" w:rsidP="00324772">
      <w:pPr>
        <w:autoSpaceDE w:val="0"/>
        <w:autoSpaceDN w:val="0"/>
        <w:adjustRightInd w:val="0"/>
        <w:spacing w:after="0" w:line="360" w:lineRule="auto"/>
        <w:jc w:val="center"/>
        <w:rPr>
          <w:rFonts w:ascii="Times New Roman" w:hAnsi="Times New Roman" w:cs="Times New Roman"/>
          <w:bCs/>
        </w:rPr>
      </w:pPr>
    </w:p>
    <w:p w:rsidR="002D096D" w:rsidRPr="001343E0" w:rsidRDefault="002D096D" w:rsidP="00927A53">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inline distT="0" distB="0" distL="0" distR="0" wp14:anchorId="796E5514" wp14:editId="18C2C9D8">
                <wp:extent cx="3983355" cy="333375"/>
                <wp:effectExtent l="0" t="0" r="17145" b="28575"/>
                <wp:docPr id="33" name="Rectángulo 33"/>
                <wp:cNvGraphicFramePr/>
                <a:graphic xmlns:a="http://schemas.openxmlformats.org/drawingml/2006/main">
                  <a:graphicData uri="http://schemas.microsoft.com/office/word/2010/wordprocessingShape">
                    <wps:wsp>
                      <wps:cNvSpPr/>
                      <wps:spPr>
                        <a:xfrm>
                          <a:off x="0" y="0"/>
                          <a:ext cx="3983355" cy="3333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center"/>
                            </w:pPr>
                            <w:r>
                              <w:rPr>
                                <w:rFonts w:ascii="Gungsuh" w:eastAsia="Gungsuh" w:hAnsi="Gungsuh" w:cs="Levenim MT" w:hint="eastAsia"/>
                                <w:b/>
                                <w:color w:val="92D050"/>
                                <w:lang w:eastAsia="es-PE"/>
                              </w:rPr>
                              <w:t>pi@raspberrypi</w:t>
                            </w:r>
                            <w:r>
                              <w:rPr>
                                <w:rFonts w:ascii="Gungsuh" w:eastAsia="Gungsuh" w:hAnsi="Gungsuh" w:cs="Levenim MT" w:hint="eastAsia"/>
                                <w:b/>
                                <w:lang w:eastAsia="es-PE"/>
                              </w:rPr>
                              <w:t xml:space="preserve"> </w:t>
                            </w:r>
                            <w:r>
                              <w:rPr>
                                <w:rFonts w:ascii="Gungsuh" w:eastAsia="Gungsuh" w:hAnsi="Gungsuh" w:cs="Levenim MT" w:hint="eastAsia"/>
                                <w:b/>
                                <w:color w:val="3333FF"/>
                                <w:lang w:eastAsia="es-PE"/>
                              </w:rPr>
                              <w:t>˜ $</w:t>
                            </w:r>
                            <w:r>
                              <w:rPr>
                                <w:rFonts w:ascii="Gungsuh" w:eastAsia="Gungsuh" w:hAnsi="Gungsuh" w:cs="Levenim MT" w:hint="eastAsia"/>
                                <w:b/>
                                <w:color w:val="0070C0"/>
                                <w:lang w:eastAsia="es-PE"/>
                              </w:rPr>
                              <w:t xml:space="preserve"> </w:t>
                            </w:r>
                            <w:r>
                              <w:rPr>
                                <w:rFonts w:ascii="Gungsuh" w:eastAsia="Gungsuh" w:hAnsi="Gungsuh" w:cs="Levenim MT" w:hint="eastAsia"/>
                                <w:b/>
                                <w:color w:val="FFFFFF" w:themeColor="background1"/>
                                <w:lang w:eastAsia="es-PE"/>
                              </w:rPr>
                              <w:t>sudo chmod 777 /var/www/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96E5514" id="Rectángulo 33" o:spid="_x0000_s1042" style="width:313.65pt;height:2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" fillcolor="black [3200]" strokecolor="black [1600]" strokeweight="1pt">
                <v:textbox>
                  <w:txbxContent>
                    <w:p w:rsidR="00752DC3" w:rsidRDefault="00752DC3" w:rsidP="002D096D">
                      <w:pPr>
                        <w:autoSpaceDE w:val="0"/>
                        <w:autoSpaceDN w:val="0"/>
                        <w:adjustRightInd w:val="0"/>
                        <w:spacing w:after="0" w:line="240" w:lineRule="auto"/>
                        <w:jc w:val="center"/>
                      </w:pPr>
                      <w:r>
                        <w:rPr>
                          <w:rFonts w:ascii="Gungsuh" w:eastAsia="Gungsuh" w:hAnsi="Gungsuh" w:cs="Levenim MT" w:hint="eastAsia"/>
                          <w:b/>
                          <w:color w:val="92D050"/>
                          <w:lang w:eastAsia="es-PE"/>
                        </w:rPr>
                        <w:t>pi@raspberrypi</w:t>
                      </w:r>
                      <w:r>
                        <w:rPr>
                          <w:rFonts w:ascii="Gungsuh" w:eastAsia="Gungsuh" w:hAnsi="Gungsuh" w:cs="Levenim MT" w:hint="eastAsia"/>
                          <w:b/>
                          <w:lang w:eastAsia="es-PE"/>
                        </w:rPr>
                        <w:t xml:space="preserve"> </w:t>
                      </w:r>
                      <w:r>
                        <w:rPr>
                          <w:rFonts w:ascii="Gungsuh" w:eastAsia="Gungsuh" w:hAnsi="Gungsuh" w:cs="Levenim MT" w:hint="eastAsia"/>
                          <w:b/>
                          <w:color w:val="3333FF"/>
                          <w:lang w:eastAsia="es-PE"/>
                        </w:rPr>
                        <w:t>˜ $</w:t>
                      </w:r>
                      <w:r>
                        <w:rPr>
                          <w:rFonts w:ascii="Gungsuh" w:eastAsia="Gungsuh" w:hAnsi="Gungsuh" w:cs="Levenim MT" w:hint="eastAsia"/>
                          <w:b/>
                          <w:color w:val="0070C0"/>
                          <w:lang w:eastAsia="es-PE"/>
                        </w:rPr>
                        <w:t xml:space="preserve"> </w:t>
                      </w:r>
                      <w:r>
                        <w:rPr>
                          <w:rFonts w:ascii="Gungsuh" w:eastAsia="Gungsuh" w:hAnsi="Gungsuh" w:cs="Levenim MT" w:hint="eastAsia"/>
                          <w:b/>
                          <w:color w:val="FFFFFF" w:themeColor="background1"/>
                          <w:lang w:eastAsia="es-PE"/>
                        </w:rPr>
                        <w:t>sudo chmod 777 /var/www/</w:t>
                      </w:r>
                    </w:p>
                  </w:txbxContent>
                </v:textbox>
                <w10:anchorlock/>
              </v:rect>
            </w:pict>
          </mc:Fallback>
        </mc:AlternateContent>
      </w:r>
    </w:p>
    <w:p w:rsidR="00927A53" w:rsidRPr="001343E0" w:rsidRDefault="00927A53" w:rsidP="00927A53">
      <w:pPr>
        <w:pStyle w:val="Sinespaciado"/>
        <w:spacing w:line="360" w:lineRule="auto"/>
        <w:rPr>
          <w:rFonts w:ascii="Times New Roman" w:hAnsi="Times New Roman" w:cs="Times New Roman"/>
          <w:lang w:val="es-PE" w:eastAsia="es-PE"/>
        </w:rPr>
      </w:pPr>
      <w:r w:rsidRPr="001343E0">
        <w:rPr>
          <w:rFonts w:ascii="Times New Roman" w:hAnsi="Times New Roman" w:cs="Times New Roman"/>
          <w:b/>
          <w:lang w:val="es-PE" w:eastAsia="es-PE"/>
        </w:rPr>
        <w:t xml:space="preserve">                       </w:t>
      </w:r>
      <w:bookmarkStart w:id="128" w:name="_Toc423956564"/>
      <w:r w:rsidR="00595C1B" w:rsidRPr="001343E0">
        <w:rPr>
          <w:rFonts w:ascii="Times New Roman" w:hAnsi="Times New Roman" w:cs="Times New Roman"/>
          <w:b/>
          <w:lang w:val="es-PE" w:eastAsia="es-PE"/>
        </w:rPr>
        <w:t>Figura IV.</w:t>
      </w:r>
      <w:r w:rsidR="00595C1B" w:rsidRPr="001343E0">
        <w:rPr>
          <w:rFonts w:ascii="Times New Roman" w:hAnsi="Times New Roman" w:cs="Times New Roman"/>
          <w:b/>
          <w:lang w:val="es-PE" w:eastAsia="es-PE"/>
        </w:rPr>
        <w:fldChar w:fldCharType="begin"/>
      </w:r>
      <w:r w:rsidR="00595C1B" w:rsidRPr="001343E0">
        <w:rPr>
          <w:rFonts w:ascii="Times New Roman" w:hAnsi="Times New Roman" w:cs="Times New Roman"/>
          <w:b/>
          <w:lang w:val="es-PE" w:eastAsia="es-PE"/>
        </w:rPr>
        <w:instrText xml:space="preserve"> SEQ Figura \* ARABIC </w:instrText>
      </w:r>
      <w:r w:rsidR="00595C1B" w:rsidRPr="001343E0">
        <w:rPr>
          <w:rFonts w:ascii="Times New Roman" w:hAnsi="Times New Roman" w:cs="Times New Roman"/>
          <w:b/>
          <w:lang w:val="es-PE" w:eastAsia="es-PE"/>
        </w:rPr>
        <w:fldChar w:fldCharType="separate"/>
      </w:r>
      <w:r w:rsidR="005F73E3">
        <w:rPr>
          <w:rFonts w:ascii="Times New Roman" w:hAnsi="Times New Roman" w:cs="Times New Roman"/>
          <w:b/>
          <w:noProof/>
          <w:lang w:val="es-PE" w:eastAsia="es-PE"/>
        </w:rPr>
        <w:t>43</w:t>
      </w:r>
      <w:r w:rsidR="00595C1B" w:rsidRPr="001343E0">
        <w:rPr>
          <w:rFonts w:ascii="Times New Roman" w:hAnsi="Times New Roman" w:cs="Times New Roman"/>
          <w:b/>
          <w:lang w:val="es-PE" w:eastAsia="es-PE"/>
        </w:rPr>
        <w:fldChar w:fldCharType="end"/>
      </w:r>
      <w:r w:rsidR="00595C1B" w:rsidRPr="001343E0">
        <w:rPr>
          <w:rFonts w:ascii="Times New Roman" w:hAnsi="Times New Roman" w:cs="Times New Roman"/>
          <w:b/>
          <w:lang w:val="es-PE" w:eastAsia="es-PE"/>
        </w:rPr>
        <w:t xml:space="preserve">. </w:t>
      </w:r>
      <w:r w:rsidR="002D096D" w:rsidRPr="001343E0">
        <w:rPr>
          <w:rFonts w:ascii="Times New Roman" w:hAnsi="Times New Roman" w:cs="Times New Roman"/>
          <w:lang w:val="es-PE" w:eastAsia="es-PE"/>
        </w:rPr>
        <w:t>Comando para obtener el Permiso para administrar carpeta</w:t>
      </w:r>
      <w:bookmarkEnd w:id="128"/>
    </w:p>
    <w:p w:rsidR="00927A53" w:rsidRPr="001343E0" w:rsidRDefault="00927A53" w:rsidP="00927A53">
      <w:pPr>
        <w:pStyle w:val="Sinespaciado"/>
        <w:spacing w:line="360" w:lineRule="auto"/>
        <w:ind w:firstLine="708"/>
        <w:rPr>
          <w:rFonts w:ascii="Times New Roman" w:hAnsi="Times New Roman" w:cs="Times New Roman"/>
          <w:lang w:val="es-PE" w:eastAsia="es-PE"/>
        </w:rPr>
      </w:pPr>
      <w:r w:rsidRPr="001343E0">
        <w:rPr>
          <w:rFonts w:ascii="Times New Roman" w:hAnsi="Times New Roman" w:cs="Times New Roman"/>
          <w:lang w:val="es-PE" w:eastAsia="es-PE"/>
        </w:rPr>
        <w:t xml:space="preserve">          </w:t>
      </w: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Teresa J. Chir</w:t>
      </w:r>
      <w:r w:rsidR="00976561" w:rsidRPr="001343E0">
        <w:rPr>
          <w:rFonts w:ascii="Times New Roman" w:hAnsi="Times New Roman" w:cs="Times New Roman"/>
          <w:sz w:val="16"/>
          <w:szCs w:val="16"/>
        </w:rPr>
        <w:t xml:space="preserve">iboga M., Amanda L. Jiménez H. </w:t>
      </w:r>
    </w:p>
    <w:p w:rsidR="002D096D" w:rsidRPr="00A40E6C" w:rsidRDefault="002D096D" w:rsidP="00771ADC">
      <w:pPr>
        <w:pStyle w:val="Ttulo1"/>
        <w:rPr>
          <w:rFonts w:ascii="Times New Roman" w:hAnsi="Times New Roman" w:cs="Times New Roman"/>
          <w:color w:val="auto"/>
          <w:sz w:val="22"/>
          <w:szCs w:val="22"/>
          <w:lang w:val="es-PE" w:eastAsia="es-PE"/>
        </w:rPr>
      </w:pPr>
      <w:bookmarkStart w:id="129" w:name="_Toc423955058"/>
      <w:r w:rsidRPr="00A40E6C">
        <w:rPr>
          <w:rFonts w:ascii="Times New Roman" w:hAnsi="Times New Roman" w:cs="Times New Roman"/>
          <w:color w:val="auto"/>
          <w:sz w:val="22"/>
          <w:szCs w:val="22"/>
          <w:lang w:val="es-PE" w:eastAsia="es-PE"/>
        </w:rPr>
        <w:t>4.2.1.4</w:t>
      </w:r>
      <w:r w:rsidR="00A40E6C" w:rsidRPr="00A40E6C">
        <w:rPr>
          <w:rFonts w:ascii="Times New Roman" w:hAnsi="Times New Roman" w:cs="Times New Roman"/>
          <w:color w:val="auto"/>
          <w:sz w:val="22"/>
          <w:szCs w:val="22"/>
          <w:lang w:val="es-PE" w:eastAsia="es-PE"/>
        </w:rPr>
        <w:t>.</w:t>
      </w:r>
      <w:r w:rsidRPr="00A40E6C">
        <w:rPr>
          <w:rFonts w:ascii="Times New Roman" w:hAnsi="Times New Roman" w:cs="Times New Roman"/>
          <w:i/>
          <w:color w:val="auto"/>
          <w:sz w:val="22"/>
          <w:szCs w:val="22"/>
          <w:lang w:val="es-PE" w:eastAsia="es-PE"/>
        </w:rPr>
        <w:t xml:space="preserve"> H</w:t>
      </w:r>
      <w:r w:rsidR="003B5A4F" w:rsidRPr="00A40E6C">
        <w:rPr>
          <w:rFonts w:ascii="Times New Roman" w:hAnsi="Times New Roman" w:cs="Times New Roman"/>
          <w:i/>
          <w:color w:val="auto"/>
          <w:sz w:val="22"/>
          <w:szCs w:val="22"/>
          <w:lang w:val="es-PE" w:eastAsia="es-PE"/>
        </w:rPr>
        <w:t>abilitar el</w:t>
      </w:r>
      <w:r w:rsidRPr="00A40E6C">
        <w:rPr>
          <w:rFonts w:ascii="Times New Roman" w:hAnsi="Times New Roman" w:cs="Times New Roman"/>
          <w:i/>
          <w:color w:val="auto"/>
          <w:sz w:val="22"/>
          <w:szCs w:val="22"/>
          <w:lang w:val="es-PE" w:eastAsia="es-PE"/>
        </w:rPr>
        <w:t xml:space="preserve"> P</w:t>
      </w:r>
      <w:r w:rsidR="003B5A4F" w:rsidRPr="00A40E6C">
        <w:rPr>
          <w:rFonts w:ascii="Times New Roman" w:hAnsi="Times New Roman" w:cs="Times New Roman"/>
          <w:i/>
          <w:color w:val="auto"/>
          <w:sz w:val="22"/>
          <w:szCs w:val="22"/>
          <w:lang w:val="es-PE" w:eastAsia="es-PE"/>
        </w:rPr>
        <w:t>uerto</w:t>
      </w:r>
      <w:r w:rsidRPr="00A40E6C">
        <w:rPr>
          <w:rFonts w:ascii="Times New Roman" w:hAnsi="Times New Roman" w:cs="Times New Roman"/>
          <w:i/>
          <w:color w:val="auto"/>
          <w:sz w:val="22"/>
          <w:szCs w:val="22"/>
          <w:lang w:val="es-PE" w:eastAsia="es-PE"/>
        </w:rPr>
        <w:t xml:space="preserve"> S</w:t>
      </w:r>
      <w:r w:rsidR="003B5A4F" w:rsidRPr="00A40E6C">
        <w:rPr>
          <w:rFonts w:ascii="Times New Roman" w:hAnsi="Times New Roman" w:cs="Times New Roman"/>
          <w:i/>
          <w:color w:val="auto"/>
          <w:sz w:val="22"/>
          <w:szCs w:val="22"/>
          <w:lang w:val="es-PE" w:eastAsia="es-PE"/>
        </w:rPr>
        <w:t>erial</w:t>
      </w:r>
      <w:bookmarkEnd w:id="129"/>
      <w:r w:rsidRPr="00A40E6C">
        <w:rPr>
          <w:rFonts w:ascii="Times New Roman" w:hAnsi="Times New Roman" w:cs="Times New Roman"/>
          <w:i/>
          <w:color w:val="auto"/>
          <w:sz w:val="22"/>
          <w:szCs w:val="22"/>
          <w:lang w:val="es-PE" w:eastAsia="es-PE"/>
        </w:rPr>
        <w:t xml:space="preserve"> </w:t>
      </w:r>
    </w:p>
    <w:p w:rsidR="002D096D" w:rsidRPr="001343E0" w:rsidRDefault="002D096D" w:rsidP="00324772">
      <w:pPr>
        <w:autoSpaceDE w:val="0"/>
        <w:autoSpaceDN w:val="0"/>
        <w:adjustRightInd w:val="0"/>
        <w:spacing w:after="0" w:line="360" w:lineRule="auto"/>
        <w:jc w:val="both"/>
        <w:rPr>
          <w:rFonts w:ascii="Times New Roman" w:hAnsi="Times New Roman" w:cs="Times New Roman"/>
          <w:b/>
          <w:lang w:val="es-PE" w:eastAsia="es-PE"/>
        </w:rPr>
      </w:pPr>
    </w:p>
    <w:p w:rsidR="002D096D" w:rsidRPr="001343E0" w:rsidRDefault="002D096D" w:rsidP="00324772">
      <w:pPr>
        <w:autoSpaceDE w:val="0"/>
        <w:autoSpaceDN w:val="0"/>
        <w:adjustRightInd w:val="0"/>
        <w:spacing w:after="0" w:line="360" w:lineRule="auto"/>
        <w:jc w:val="both"/>
        <w:rPr>
          <w:rFonts w:ascii="Times New Roman" w:hAnsi="Times New Roman" w:cs="Times New Roman"/>
          <w:bCs/>
        </w:rPr>
      </w:pPr>
      <w:r w:rsidRPr="001343E0">
        <w:rPr>
          <w:rFonts w:ascii="Times New Roman" w:hAnsi="Times New Roman" w:cs="Times New Roman"/>
          <w:bCs/>
        </w:rPr>
        <w:t>En este proyecto se utilizó adicionalmente una tarjeta ARDUINO UNO para la adquisición de datos, la misma que estará conectada como periférico de entrada a uno de los puertos USB de la raspberry pi, por lo tanto se debe utilizar el siguiente comando para habilitarlo y poder obtener la lectura de los necesarios para el monitoreo del cargador HERCULES.</w:t>
      </w:r>
    </w:p>
    <w:p w:rsidR="002D096D" w:rsidRPr="001343E0" w:rsidRDefault="002D096D" w:rsidP="00324772">
      <w:pPr>
        <w:autoSpaceDE w:val="0"/>
        <w:autoSpaceDN w:val="0"/>
        <w:adjustRightInd w:val="0"/>
        <w:spacing w:after="0" w:line="360" w:lineRule="auto"/>
        <w:jc w:val="center"/>
        <w:rPr>
          <w:rFonts w:ascii="Times New Roman" w:hAnsi="Times New Roman" w:cs="Times New Roman"/>
          <w:bCs/>
        </w:rPr>
      </w:pPr>
    </w:p>
    <w:p w:rsidR="002D096D" w:rsidRPr="001343E0" w:rsidRDefault="002D096D" w:rsidP="00976561">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inline distT="0" distB="0" distL="0" distR="0" wp14:anchorId="03C61467" wp14:editId="610957FB">
                <wp:extent cx="3983355" cy="333375"/>
                <wp:effectExtent l="0" t="0" r="17145" b="28575"/>
                <wp:docPr id="34" name="Rectángulo 34"/>
                <wp:cNvGraphicFramePr/>
                <a:graphic xmlns:a="http://schemas.openxmlformats.org/drawingml/2006/main">
                  <a:graphicData uri="http://schemas.microsoft.com/office/word/2010/wordprocessingShape">
                    <wps:wsp>
                      <wps:cNvSpPr/>
                      <wps:spPr>
                        <a:xfrm>
                          <a:off x="0" y="0"/>
                          <a:ext cx="3983355" cy="3333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center"/>
                              <w:rPr>
                                <w:lang w:val="en-US"/>
                              </w:rPr>
                            </w:pPr>
                            <w:r>
                              <w:rPr>
                                <w:rFonts w:ascii="Gungsuh" w:eastAsia="Gungsuh" w:hAnsi="Gungsuh" w:cs="Levenim MT" w:hint="eastAsia"/>
                                <w:b/>
                                <w:color w:val="92D050"/>
                                <w:lang w:val="en-US" w:eastAsia="es-PE"/>
                              </w:rPr>
                              <w:t>pi@raspberrypi</w:t>
                            </w:r>
                            <w:r>
                              <w:rPr>
                                <w:rFonts w:ascii="Gungsuh" w:eastAsia="Gungsuh" w:hAnsi="Gungsuh" w:cs="Levenim MT" w:hint="eastAsia"/>
                                <w:b/>
                                <w:lang w:val="en-US" w:eastAsia="es-PE"/>
                              </w:rPr>
                              <w:t xml:space="preserve"> </w:t>
                            </w:r>
                            <w:r>
                              <w:rPr>
                                <w:rFonts w:ascii="Gungsuh" w:eastAsia="Gungsuh" w:hAnsi="Gungsuh" w:cs="Levenim MT" w:hint="eastAsia"/>
                                <w:b/>
                                <w:color w:val="3333FF"/>
                                <w:lang w:val="en-US" w:eastAsia="es-PE"/>
                              </w:rPr>
                              <w:t>˜ $</w:t>
                            </w:r>
                            <w:r>
                              <w:rPr>
                                <w:rFonts w:ascii="Gungsuh" w:eastAsia="Gungsuh" w:hAnsi="Gungsuh" w:cs="Levenim MT" w:hint="eastAsia"/>
                                <w:b/>
                                <w:color w:val="0070C0"/>
                                <w:lang w:val="en-US" w:eastAsia="es-PE"/>
                              </w:rPr>
                              <w:t xml:space="preserve"> </w:t>
                            </w:r>
                            <w:r>
                              <w:rPr>
                                <w:rFonts w:ascii="Gungsuh" w:eastAsia="Gungsuh" w:hAnsi="Gungsuh" w:cs="Levenim MT" w:hint="eastAsia"/>
                                <w:b/>
                                <w:color w:val="FFFFFF" w:themeColor="background1"/>
                                <w:lang w:val="en-US" w:eastAsia="es-PE"/>
                              </w:rPr>
                              <w:t>sudo chmod 777 /dev/ttyACM0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3C61467" id="Rectángulo 34" o:spid="_x0000_s1043" style="width:313.65pt;height:2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" fillcolor="black [3200]" strokecolor="black [1600]" strokeweight="1pt">
                <v:textbox>
                  <w:txbxContent>
                    <w:p w:rsidR="00752DC3" w:rsidRDefault="00752DC3" w:rsidP="002D096D">
                      <w:pPr>
                        <w:autoSpaceDE w:val="0"/>
                        <w:autoSpaceDN w:val="0"/>
                        <w:adjustRightInd w:val="0"/>
                        <w:spacing w:after="0" w:line="240" w:lineRule="auto"/>
                        <w:jc w:val="center"/>
                        <w:rPr>
                          <w:lang w:val="en-US"/>
                        </w:rPr>
                      </w:pPr>
                      <w:r>
                        <w:rPr>
                          <w:rFonts w:ascii="Gungsuh" w:eastAsia="Gungsuh" w:hAnsi="Gungsuh" w:cs="Levenim MT" w:hint="eastAsia"/>
                          <w:b/>
                          <w:color w:val="92D050"/>
                          <w:lang w:val="en-US" w:eastAsia="es-PE"/>
                        </w:rPr>
                        <w:t>pi@raspberrypi</w:t>
                      </w:r>
                      <w:r>
                        <w:rPr>
                          <w:rFonts w:ascii="Gungsuh" w:eastAsia="Gungsuh" w:hAnsi="Gungsuh" w:cs="Levenim MT" w:hint="eastAsia"/>
                          <w:b/>
                          <w:lang w:val="en-US" w:eastAsia="es-PE"/>
                        </w:rPr>
                        <w:t xml:space="preserve"> </w:t>
                      </w:r>
                      <w:r>
                        <w:rPr>
                          <w:rFonts w:ascii="Gungsuh" w:eastAsia="Gungsuh" w:hAnsi="Gungsuh" w:cs="Levenim MT" w:hint="eastAsia"/>
                          <w:b/>
                          <w:color w:val="3333FF"/>
                          <w:lang w:val="en-US" w:eastAsia="es-PE"/>
                        </w:rPr>
                        <w:t>˜ $</w:t>
                      </w:r>
                      <w:r>
                        <w:rPr>
                          <w:rFonts w:ascii="Gungsuh" w:eastAsia="Gungsuh" w:hAnsi="Gungsuh" w:cs="Levenim MT" w:hint="eastAsia"/>
                          <w:b/>
                          <w:color w:val="0070C0"/>
                          <w:lang w:val="en-US" w:eastAsia="es-PE"/>
                        </w:rPr>
                        <w:t xml:space="preserve"> </w:t>
                      </w:r>
                      <w:r>
                        <w:rPr>
                          <w:rFonts w:ascii="Gungsuh" w:eastAsia="Gungsuh" w:hAnsi="Gungsuh" w:cs="Levenim MT" w:hint="eastAsia"/>
                          <w:b/>
                          <w:color w:val="FFFFFF" w:themeColor="background1"/>
                          <w:lang w:val="en-US" w:eastAsia="es-PE"/>
                        </w:rPr>
                        <w:t>sudo chmod 777 /dev/ttyACM0</w:t>
                      </w:r>
                    </w:p>
                  </w:txbxContent>
                </v:textbox>
                <w10:anchorlock/>
              </v:rect>
            </w:pict>
          </mc:Fallback>
        </mc:AlternateContent>
      </w:r>
    </w:p>
    <w:p w:rsidR="002D096D" w:rsidRPr="001343E0" w:rsidRDefault="00976561" w:rsidP="00976561">
      <w:pPr>
        <w:pStyle w:val="Sinespaciado"/>
        <w:spacing w:line="360" w:lineRule="auto"/>
        <w:ind w:firstLine="708"/>
        <w:rPr>
          <w:rFonts w:ascii="Times New Roman" w:hAnsi="Times New Roman" w:cs="Times New Roman"/>
        </w:rPr>
      </w:pPr>
      <w:r w:rsidRPr="001343E0">
        <w:rPr>
          <w:rFonts w:ascii="Times New Roman" w:hAnsi="Times New Roman" w:cs="Times New Roman"/>
        </w:rPr>
        <w:t xml:space="preserve">          </w:t>
      </w:r>
      <w:bookmarkStart w:id="130" w:name="_Toc423956565"/>
      <w:r w:rsidR="00595C1B" w:rsidRPr="001343E0">
        <w:rPr>
          <w:rFonts w:ascii="Times New Roman" w:hAnsi="Times New Roman" w:cs="Times New Roman"/>
          <w:b/>
        </w:rPr>
        <w:t>Figura IV.</w:t>
      </w:r>
      <w:r w:rsidR="00595C1B" w:rsidRPr="001343E0">
        <w:rPr>
          <w:rFonts w:ascii="Times New Roman" w:hAnsi="Times New Roman" w:cs="Times New Roman"/>
          <w:b/>
        </w:rPr>
        <w:fldChar w:fldCharType="begin"/>
      </w:r>
      <w:r w:rsidR="00595C1B" w:rsidRPr="001343E0">
        <w:rPr>
          <w:rFonts w:ascii="Times New Roman" w:hAnsi="Times New Roman" w:cs="Times New Roman"/>
          <w:b/>
        </w:rPr>
        <w:instrText xml:space="preserve"> SEQ Figura \* ARABIC </w:instrText>
      </w:r>
      <w:r w:rsidR="00595C1B" w:rsidRPr="001343E0">
        <w:rPr>
          <w:rFonts w:ascii="Times New Roman" w:hAnsi="Times New Roman" w:cs="Times New Roman"/>
          <w:b/>
        </w:rPr>
        <w:fldChar w:fldCharType="separate"/>
      </w:r>
      <w:r w:rsidR="005F73E3">
        <w:rPr>
          <w:rFonts w:ascii="Times New Roman" w:hAnsi="Times New Roman" w:cs="Times New Roman"/>
          <w:b/>
          <w:noProof/>
        </w:rPr>
        <w:t>44</w:t>
      </w:r>
      <w:r w:rsidR="00595C1B" w:rsidRPr="001343E0">
        <w:rPr>
          <w:rFonts w:ascii="Times New Roman" w:hAnsi="Times New Roman" w:cs="Times New Roman"/>
          <w:b/>
        </w:rPr>
        <w:fldChar w:fldCharType="end"/>
      </w:r>
      <w:r w:rsidR="00595C1B" w:rsidRPr="001343E0">
        <w:rPr>
          <w:rFonts w:ascii="Times New Roman" w:hAnsi="Times New Roman" w:cs="Times New Roman"/>
          <w:b/>
        </w:rPr>
        <w:t>.</w:t>
      </w:r>
      <w:r w:rsidR="00595C1B" w:rsidRPr="001343E0">
        <w:rPr>
          <w:rFonts w:ascii="Times New Roman" w:hAnsi="Times New Roman" w:cs="Times New Roman"/>
        </w:rPr>
        <w:t xml:space="preserve"> </w:t>
      </w:r>
      <w:r w:rsidR="002D096D" w:rsidRPr="001343E0">
        <w:rPr>
          <w:rFonts w:ascii="Times New Roman" w:hAnsi="Times New Roman" w:cs="Times New Roman"/>
        </w:rPr>
        <w:t>Comando para habilitar el puerto serial</w:t>
      </w:r>
      <w:bookmarkEnd w:id="130"/>
    </w:p>
    <w:p w:rsidR="00976561" w:rsidRPr="001343E0" w:rsidRDefault="00976561" w:rsidP="00976561">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w:t>
      </w:r>
    </w:p>
    <w:p w:rsidR="00976561" w:rsidRPr="001343E0" w:rsidRDefault="00976561" w:rsidP="00976561">
      <w:pPr>
        <w:pStyle w:val="Sinespaciado"/>
        <w:spacing w:line="360" w:lineRule="auto"/>
        <w:jc w:val="center"/>
        <w:rPr>
          <w:rFonts w:ascii="Times New Roman" w:hAnsi="Times New Roman" w:cs="Times New Roman"/>
          <w:b/>
        </w:rPr>
      </w:pPr>
    </w:p>
    <w:p w:rsidR="002D096D" w:rsidRPr="001343E0" w:rsidRDefault="002D096D" w:rsidP="00324772">
      <w:pPr>
        <w:autoSpaceDE w:val="0"/>
        <w:autoSpaceDN w:val="0"/>
        <w:adjustRightInd w:val="0"/>
        <w:spacing w:after="0" w:line="360" w:lineRule="auto"/>
        <w:jc w:val="both"/>
        <w:rPr>
          <w:rFonts w:ascii="Times New Roman" w:hAnsi="Times New Roman" w:cs="Times New Roman"/>
          <w:lang w:eastAsia="es-PE"/>
        </w:rPr>
      </w:pPr>
      <w:r w:rsidRPr="001343E0">
        <w:rPr>
          <w:rFonts w:ascii="Times New Roman" w:hAnsi="Times New Roman" w:cs="Times New Roman"/>
          <w:lang w:val="es-PE" w:eastAsia="es-PE"/>
        </w:rPr>
        <w:t>P</w:t>
      </w:r>
      <w:r w:rsidRPr="001343E0">
        <w:rPr>
          <w:rFonts w:ascii="Times New Roman" w:hAnsi="Times New Roman" w:cs="Times New Roman"/>
          <w:lang w:eastAsia="es-PE"/>
        </w:rPr>
        <w:t>ara finalizar con la instalación se procede a reiniciar la raspberry pi con el comando</w:t>
      </w:r>
    </w:p>
    <w:p w:rsidR="002D096D" w:rsidRPr="001343E0" w:rsidRDefault="002D096D" w:rsidP="00976561">
      <w:pPr>
        <w:pStyle w:val="Sinespaciado"/>
        <w:spacing w:line="360" w:lineRule="auto"/>
        <w:jc w:val="center"/>
        <w:rPr>
          <w:rFonts w:ascii="Times New Roman" w:hAnsi="Times New Roman" w:cs="Times New Roman"/>
          <w:lang w:eastAsia="es-PE"/>
        </w:rPr>
      </w:pPr>
      <w:r w:rsidRPr="001343E0">
        <w:rPr>
          <w:rFonts w:ascii="Times New Roman" w:hAnsi="Times New Roman" w:cs="Times New Roman"/>
          <w:noProof/>
          <w:lang w:val="es-ES" w:eastAsia="es-ES"/>
        </w:rPr>
        <w:lastRenderedPageBreak/>
        <mc:AlternateContent>
          <mc:Choice Requires="wps">
            <w:drawing>
              <wp:inline distT="0" distB="0" distL="0" distR="0" wp14:anchorId="3E812A99" wp14:editId="7C4C176E">
                <wp:extent cx="2635885" cy="333375"/>
                <wp:effectExtent l="0" t="0" r="12065" b="28575"/>
                <wp:docPr id="40" name="Rectángulo 40"/>
                <wp:cNvGraphicFramePr/>
                <a:graphic xmlns:a="http://schemas.openxmlformats.org/drawingml/2006/main">
                  <a:graphicData uri="http://schemas.microsoft.com/office/word/2010/wordprocessingShape">
                    <wps:wsp>
                      <wps:cNvSpPr/>
                      <wps:spPr>
                        <a:xfrm>
                          <a:off x="0" y="0"/>
                          <a:ext cx="2635250" cy="333375"/>
                        </a:xfrm>
                        <a:prstGeom prst="rect">
                          <a:avLst/>
                        </a:prstGeom>
                      </wps:spPr>
                      <wps:style>
                        <a:lnRef idx="2">
                          <a:schemeClr val="dk1">
                            <a:shade val="50000"/>
                          </a:schemeClr>
                        </a:lnRef>
                        <a:fillRef idx="1">
                          <a:schemeClr val="dk1"/>
                        </a:fillRef>
                        <a:effectRef idx="0">
                          <a:schemeClr val="dk1"/>
                        </a:effectRef>
                        <a:fontRef idx="minor">
                          <a:schemeClr val="lt1"/>
                        </a:fontRef>
                      </wps:style>
                      <wps:txbx>
                        <w:txbxContent>
                          <w:p w:rsidR="00752DC3" w:rsidRDefault="00752DC3" w:rsidP="002D096D">
                            <w:pPr>
                              <w:autoSpaceDE w:val="0"/>
                              <w:autoSpaceDN w:val="0"/>
                              <w:adjustRightInd w:val="0"/>
                              <w:spacing w:after="0" w:line="240" w:lineRule="auto"/>
                              <w:jc w:val="center"/>
                            </w:pPr>
                            <w:r>
                              <w:rPr>
                                <w:rFonts w:ascii="Gungsuh" w:eastAsia="Gungsuh" w:hAnsi="Gungsuh" w:cs="Levenim MT" w:hint="eastAsia"/>
                                <w:b/>
                                <w:color w:val="92D050"/>
                                <w:lang w:eastAsia="es-PE"/>
                              </w:rPr>
                              <w:t>pi@raspberrypi</w:t>
                            </w:r>
                            <w:r>
                              <w:rPr>
                                <w:rFonts w:ascii="Gungsuh" w:eastAsia="Gungsuh" w:hAnsi="Gungsuh" w:cs="Levenim MT" w:hint="eastAsia"/>
                                <w:b/>
                                <w:lang w:eastAsia="es-PE"/>
                              </w:rPr>
                              <w:t xml:space="preserve"> </w:t>
                            </w:r>
                            <w:r>
                              <w:rPr>
                                <w:rFonts w:ascii="Gungsuh" w:eastAsia="Gungsuh" w:hAnsi="Gungsuh" w:cs="Levenim MT" w:hint="eastAsia"/>
                                <w:b/>
                                <w:color w:val="3333FF"/>
                                <w:lang w:eastAsia="es-PE"/>
                              </w:rPr>
                              <w:t>˜ $</w:t>
                            </w:r>
                            <w:r>
                              <w:rPr>
                                <w:rFonts w:ascii="Gungsuh" w:eastAsia="Gungsuh" w:hAnsi="Gungsuh" w:cs="Levenim MT" w:hint="eastAsia"/>
                                <w:b/>
                                <w:color w:val="0070C0"/>
                                <w:lang w:eastAsia="es-PE"/>
                              </w:rPr>
                              <w:t xml:space="preserve"> </w:t>
                            </w:r>
                            <w:r>
                              <w:rPr>
                                <w:rFonts w:ascii="Gungsuh" w:eastAsia="Gungsuh" w:hAnsi="Gungsuh" w:cs="Levenim MT" w:hint="eastAsia"/>
                                <w:b/>
                                <w:color w:val="FFFFFF" w:themeColor="background1"/>
                                <w:lang w:eastAsia="es-PE"/>
                              </w:rPr>
                              <w:t>sudo reboot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812A99" id="Rectángulo 40" o:spid="_x0000_s1044" style="width:207.55pt;height:2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" fillcolor="black [3200]" strokecolor="black [1600]" strokeweight="1pt">
                <v:textbox>
                  <w:txbxContent>
                    <w:p w:rsidR="00752DC3" w:rsidRDefault="00752DC3" w:rsidP="002D096D">
                      <w:pPr>
                        <w:autoSpaceDE w:val="0"/>
                        <w:autoSpaceDN w:val="0"/>
                        <w:adjustRightInd w:val="0"/>
                        <w:spacing w:after="0" w:line="240" w:lineRule="auto"/>
                        <w:jc w:val="center"/>
                      </w:pPr>
                      <w:r>
                        <w:rPr>
                          <w:rFonts w:ascii="Gungsuh" w:eastAsia="Gungsuh" w:hAnsi="Gungsuh" w:cs="Levenim MT" w:hint="eastAsia"/>
                          <w:b/>
                          <w:color w:val="92D050"/>
                          <w:lang w:eastAsia="es-PE"/>
                        </w:rPr>
                        <w:t>pi@raspberrypi</w:t>
                      </w:r>
                      <w:r>
                        <w:rPr>
                          <w:rFonts w:ascii="Gungsuh" w:eastAsia="Gungsuh" w:hAnsi="Gungsuh" w:cs="Levenim MT" w:hint="eastAsia"/>
                          <w:b/>
                          <w:lang w:eastAsia="es-PE"/>
                        </w:rPr>
                        <w:t xml:space="preserve"> </w:t>
                      </w:r>
                      <w:r>
                        <w:rPr>
                          <w:rFonts w:ascii="Gungsuh" w:eastAsia="Gungsuh" w:hAnsi="Gungsuh" w:cs="Levenim MT" w:hint="eastAsia"/>
                          <w:b/>
                          <w:color w:val="3333FF"/>
                          <w:lang w:eastAsia="es-PE"/>
                        </w:rPr>
                        <w:t>˜ $</w:t>
                      </w:r>
                      <w:r>
                        <w:rPr>
                          <w:rFonts w:ascii="Gungsuh" w:eastAsia="Gungsuh" w:hAnsi="Gungsuh" w:cs="Levenim MT" w:hint="eastAsia"/>
                          <w:b/>
                          <w:color w:val="0070C0"/>
                          <w:lang w:eastAsia="es-PE"/>
                        </w:rPr>
                        <w:t xml:space="preserve"> </w:t>
                      </w:r>
                      <w:r>
                        <w:rPr>
                          <w:rFonts w:ascii="Gungsuh" w:eastAsia="Gungsuh" w:hAnsi="Gungsuh" w:cs="Levenim MT" w:hint="eastAsia"/>
                          <w:b/>
                          <w:color w:val="FFFFFF" w:themeColor="background1"/>
                          <w:lang w:eastAsia="es-PE"/>
                        </w:rPr>
                        <w:t>sudo reboot</w:t>
                      </w:r>
                    </w:p>
                  </w:txbxContent>
                </v:textbox>
                <w10:anchorlock/>
              </v:rect>
            </w:pict>
          </mc:Fallback>
        </mc:AlternateContent>
      </w:r>
    </w:p>
    <w:p w:rsidR="00976561" w:rsidRPr="001343E0" w:rsidRDefault="00976561" w:rsidP="00976561">
      <w:pPr>
        <w:pStyle w:val="Sinespaciado"/>
        <w:spacing w:line="360" w:lineRule="auto"/>
        <w:ind w:firstLine="708"/>
        <w:jc w:val="center"/>
        <w:rPr>
          <w:rFonts w:ascii="Times New Roman" w:hAnsi="Times New Roman" w:cs="Times New Roman"/>
          <w:bCs/>
        </w:rPr>
      </w:pPr>
      <w:r w:rsidRPr="001343E0">
        <w:rPr>
          <w:rFonts w:ascii="Times New Roman" w:hAnsi="Times New Roman" w:cs="Times New Roman"/>
          <w:b/>
        </w:rPr>
        <w:t xml:space="preserve">     </w:t>
      </w:r>
      <w:bookmarkStart w:id="131" w:name="_Toc423956566"/>
      <w:r w:rsidR="00595C1B" w:rsidRPr="001343E0">
        <w:rPr>
          <w:rFonts w:ascii="Times New Roman" w:hAnsi="Times New Roman" w:cs="Times New Roman"/>
          <w:b/>
        </w:rPr>
        <w:t>Figura IV.</w:t>
      </w:r>
      <w:r w:rsidR="00595C1B" w:rsidRPr="001343E0">
        <w:rPr>
          <w:rFonts w:ascii="Times New Roman" w:hAnsi="Times New Roman" w:cs="Times New Roman"/>
          <w:b/>
        </w:rPr>
        <w:fldChar w:fldCharType="begin"/>
      </w:r>
      <w:r w:rsidR="00595C1B" w:rsidRPr="001343E0">
        <w:rPr>
          <w:rFonts w:ascii="Times New Roman" w:hAnsi="Times New Roman" w:cs="Times New Roman"/>
          <w:b/>
        </w:rPr>
        <w:instrText xml:space="preserve"> SEQ Figura \* ARABIC </w:instrText>
      </w:r>
      <w:r w:rsidR="00595C1B" w:rsidRPr="001343E0">
        <w:rPr>
          <w:rFonts w:ascii="Times New Roman" w:hAnsi="Times New Roman" w:cs="Times New Roman"/>
          <w:b/>
        </w:rPr>
        <w:fldChar w:fldCharType="separate"/>
      </w:r>
      <w:r w:rsidR="005F73E3">
        <w:rPr>
          <w:rFonts w:ascii="Times New Roman" w:hAnsi="Times New Roman" w:cs="Times New Roman"/>
          <w:b/>
          <w:noProof/>
        </w:rPr>
        <w:t>45</w:t>
      </w:r>
      <w:r w:rsidR="00595C1B" w:rsidRPr="001343E0">
        <w:rPr>
          <w:rFonts w:ascii="Times New Roman" w:hAnsi="Times New Roman" w:cs="Times New Roman"/>
          <w:b/>
        </w:rPr>
        <w:fldChar w:fldCharType="end"/>
      </w:r>
      <w:r w:rsidR="00595C1B" w:rsidRPr="001343E0">
        <w:rPr>
          <w:rFonts w:ascii="Times New Roman" w:hAnsi="Times New Roman" w:cs="Times New Roman"/>
          <w:b/>
        </w:rPr>
        <w:t xml:space="preserve">. </w:t>
      </w:r>
      <w:r w:rsidR="002D096D" w:rsidRPr="001343E0">
        <w:rPr>
          <w:rFonts w:ascii="Times New Roman" w:hAnsi="Times New Roman" w:cs="Times New Roman"/>
          <w:bCs/>
        </w:rPr>
        <w:t>Comando para Reiniciar la Raspberry Pi</w:t>
      </w:r>
      <w:bookmarkEnd w:id="131"/>
    </w:p>
    <w:p w:rsidR="00976561" w:rsidRPr="001343E0" w:rsidRDefault="00976561" w:rsidP="00976561">
      <w:pPr>
        <w:pStyle w:val="Sinespaciado"/>
        <w:spacing w:line="360" w:lineRule="auto"/>
        <w:ind w:left="1416" w:firstLine="708"/>
        <w:rPr>
          <w:rFonts w:ascii="Times New Roman" w:hAnsi="Times New Roman" w:cs="Times New Roman"/>
          <w:bCs/>
        </w:rPr>
      </w:pPr>
      <w:r w:rsidRPr="001343E0">
        <w:rPr>
          <w:rFonts w:ascii="Times New Roman" w:hAnsi="Times New Roman" w:cs="Times New Roman"/>
          <w:bCs/>
        </w:rPr>
        <w:t xml:space="preserve">    </w:t>
      </w: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w:t>
      </w:r>
    </w:p>
    <w:p w:rsidR="00976561" w:rsidRPr="001343E0" w:rsidRDefault="00976561" w:rsidP="00976561">
      <w:pPr>
        <w:pStyle w:val="Sinespaciado"/>
        <w:spacing w:line="360" w:lineRule="auto"/>
        <w:jc w:val="center"/>
        <w:rPr>
          <w:rFonts w:ascii="Times New Roman" w:hAnsi="Times New Roman" w:cs="Times New Roman"/>
          <w:bCs/>
        </w:rPr>
      </w:pPr>
    </w:p>
    <w:p w:rsidR="00F31318" w:rsidRPr="00A40E6C" w:rsidRDefault="00F31318" w:rsidP="00771ADC">
      <w:pPr>
        <w:pStyle w:val="Ttulo1"/>
        <w:rPr>
          <w:rFonts w:ascii="Times New Roman" w:hAnsi="Times New Roman" w:cs="Times New Roman"/>
          <w:b/>
          <w:sz w:val="22"/>
          <w:szCs w:val="22"/>
        </w:rPr>
      </w:pPr>
      <w:bookmarkStart w:id="132" w:name="_Toc423955059"/>
      <w:r w:rsidRPr="00A40E6C">
        <w:rPr>
          <w:rFonts w:ascii="Times New Roman" w:hAnsi="Times New Roman" w:cs="Times New Roman"/>
          <w:b/>
          <w:color w:val="auto"/>
          <w:sz w:val="22"/>
          <w:szCs w:val="22"/>
        </w:rPr>
        <w:t>4.2.2</w:t>
      </w:r>
      <w:r w:rsidR="005C7A3A" w:rsidRPr="00A40E6C">
        <w:rPr>
          <w:rFonts w:ascii="Times New Roman" w:hAnsi="Times New Roman" w:cs="Times New Roman"/>
          <w:b/>
          <w:color w:val="auto"/>
          <w:sz w:val="22"/>
          <w:szCs w:val="22"/>
        </w:rPr>
        <w:t xml:space="preserve">. </w:t>
      </w:r>
      <w:r w:rsidR="005C7A3A" w:rsidRPr="00A40E6C">
        <w:rPr>
          <w:rFonts w:ascii="Times New Roman" w:hAnsi="Times New Roman" w:cs="Times New Roman"/>
          <w:b/>
          <w:i/>
          <w:color w:val="auto"/>
          <w:sz w:val="22"/>
          <w:szCs w:val="22"/>
        </w:rPr>
        <w:t>Adquisición de señales</w:t>
      </w:r>
      <w:bookmarkEnd w:id="132"/>
      <w:r w:rsidR="005C7A3A" w:rsidRPr="00A40E6C">
        <w:rPr>
          <w:rFonts w:ascii="Times New Roman" w:hAnsi="Times New Roman" w:cs="Times New Roman"/>
          <w:b/>
          <w:color w:val="auto"/>
          <w:sz w:val="22"/>
          <w:szCs w:val="22"/>
        </w:rPr>
        <w:t xml:space="preserve"> </w:t>
      </w:r>
      <w:r w:rsidRPr="00A40E6C">
        <w:rPr>
          <w:rFonts w:ascii="Times New Roman" w:hAnsi="Times New Roman" w:cs="Times New Roman"/>
          <w:b/>
          <w:color w:val="auto"/>
          <w:sz w:val="22"/>
          <w:szCs w:val="22"/>
        </w:rPr>
        <w:t xml:space="preserve"> </w:t>
      </w:r>
    </w:p>
    <w:p w:rsidR="005C7A3A" w:rsidRPr="001343E0" w:rsidRDefault="005C7A3A" w:rsidP="005C7A3A">
      <w:pPr>
        <w:pStyle w:val="Default"/>
        <w:spacing w:line="360" w:lineRule="auto"/>
        <w:jc w:val="both"/>
        <w:rPr>
          <w:rFonts w:ascii="Times New Roman" w:eastAsia="Times New Roman" w:hAnsi="Times New Roman" w:cs="Times New Roman"/>
          <w:color w:val="auto"/>
          <w:sz w:val="22"/>
          <w:szCs w:val="22"/>
          <w:lang w:val="es-ES" w:eastAsia="es-ES"/>
        </w:rPr>
      </w:pPr>
    </w:p>
    <w:p w:rsidR="005C7A3A" w:rsidRPr="001343E0" w:rsidRDefault="005C7A3A" w:rsidP="005C7A3A">
      <w:pPr>
        <w:pStyle w:val="Default"/>
        <w:spacing w:line="360" w:lineRule="auto"/>
        <w:jc w:val="both"/>
        <w:rPr>
          <w:rFonts w:ascii="Times New Roman" w:hAnsi="Times New Roman" w:cs="Times New Roman"/>
          <w:sz w:val="22"/>
          <w:szCs w:val="22"/>
        </w:rPr>
      </w:pPr>
      <w:r w:rsidRPr="001343E0">
        <w:rPr>
          <w:rFonts w:ascii="Times New Roman" w:eastAsia="Times New Roman" w:hAnsi="Times New Roman" w:cs="Times New Roman"/>
          <w:color w:val="auto"/>
          <w:sz w:val="22"/>
          <w:szCs w:val="22"/>
          <w:lang w:val="es-ES" w:eastAsia="es-ES"/>
        </w:rPr>
        <w:t xml:space="preserve">Para la adquisición y  procesamiento de las señales a monitorear del cargador de baterías se utilizó una tarjeta electrónica arduino uno, ya que dentro de las limitaciones  de la  raspberry </w:t>
      </w:r>
      <w:r w:rsidR="00A87979" w:rsidRPr="001343E0">
        <w:rPr>
          <w:rFonts w:ascii="Times New Roman" w:eastAsia="Times New Roman" w:hAnsi="Times New Roman" w:cs="Times New Roman"/>
          <w:color w:val="auto"/>
          <w:sz w:val="22"/>
          <w:szCs w:val="22"/>
          <w:lang w:val="es-ES" w:eastAsia="es-ES"/>
        </w:rPr>
        <w:t>P</w:t>
      </w:r>
      <w:r w:rsidRPr="001343E0">
        <w:rPr>
          <w:rFonts w:ascii="Times New Roman" w:eastAsia="Times New Roman" w:hAnsi="Times New Roman" w:cs="Times New Roman"/>
          <w:color w:val="auto"/>
          <w:sz w:val="22"/>
          <w:szCs w:val="22"/>
          <w:lang w:val="es-ES" w:eastAsia="es-ES"/>
        </w:rPr>
        <w:t xml:space="preserve">I era la falta de entradas analógicas, pero debido al </w:t>
      </w:r>
      <w:r w:rsidRPr="001343E0">
        <w:rPr>
          <w:rFonts w:ascii="Times New Roman" w:hAnsi="Times New Roman" w:cs="Times New Roman"/>
          <w:sz w:val="22"/>
          <w:szCs w:val="22"/>
        </w:rPr>
        <w:t>rango de voltaje establecido para su funcionamiento que oscila entre  0-5Vdc.</w:t>
      </w:r>
    </w:p>
    <w:p w:rsidR="005C7A3A" w:rsidRPr="001343E0" w:rsidRDefault="005C7A3A" w:rsidP="005C7A3A">
      <w:pPr>
        <w:pStyle w:val="Default"/>
        <w:spacing w:line="360" w:lineRule="auto"/>
        <w:jc w:val="both"/>
        <w:rPr>
          <w:rFonts w:ascii="Times New Roman" w:hAnsi="Times New Roman" w:cs="Times New Roman"/>
          <w:sz w:val="22"/>
          <w:szCs w:val="22"/>
        </w:rPr>
      </w:pPr>
    </w:p>
    <w:p w:rsidR="005C7A3A" w:rsidRPr="001343E0" w:rsidRDefault="005C7A3A" w:rsidP="005C7A3A">
      <w:pPr>
        <w:pStyle w:val="Default"/>
        <w:spacing w:line="360" w:lineRule="auto"/>
        <w:jc w:val="both"/>
        <w:rPr>
          <w:rFonts w:ascii="Times New Roman" w:hAnsi="Times New Roman" w:cs="Times New Roman"/>
          <w:sz w:val="22"/>
          <w:szCs w:val="22"/>
        </w:rPr>
      </w:pPr>
      <w:r w:rsidRPr="001343E0">
        <w:rPr>
          <w:rFonts w:ascii="Times New Roman" w:hAnsi="Times New Roman" w:cs="Times New Roman"/>
          <w:sz w:val="22"/>
          <w:szCs w:val="22"/>
        </w:rPr>
        <w:t>Es necesario diseñar una tarjeta adicional que incluya los siguientes sensores con el objetivo de acondicionar los valores  reales del cargador de baterías E-96-05 a valores admitidos para el arduino.</w:t>
      </w:r>
    </w:p>
    <w:p w:rsidR="005C7A3A" w:rsidRDefault="005C7A3A" w:rsidP="00771ADC">
      <w:pPr>
        <w:pStyle w:val="Ttulo1"/>
        <w:rPr>
          <w:rFonts w:ascii="Times New Roman" w:hAnsi="Times New Roman" w:cs="Times New Roman"/>
          <w:i/>
          <w:color w:val="auto"/>
          <w:sz w:val="22"/>
          <w:szCs w:val="22"/>
        </w:rPr>
      </w:pPr>
      <w:bookmarkStart w:id="133" w:name="_Toc423955060"/>
      <w:r w:rsidRPr="00A40E6C">
        <w:rPr>
          <w:rFonts w:ascii="Times New Roman" w:hAnsi="Times New Roman" w:cs="Times New Roman"/>
          <w:color w:val="auto"/>
          <w:sz w:val="22"/>
          <w:szCs w:val="22"/>
        </w:rPr>
        <w:t>4.2.2.1</w:t>
      </w:r>
      <w:r w:rsidR="00A40E6C">
        <w:rPr>
          <w:rFonts w:ascii="Times New Roman" w:hAnsi="Times New Roman" w:cs="Times New Roman"/>
          <w:color w:val="auto"/>
          <w:sz w:val="22"/>
          <w:szCs w:val="22"/>
        </w:rPr>
        <w:t>.</w:t>
      </w:r>
      <w:r w:rsidRPr="00A40E6C">
        <w:rPr>
          <w:rFonts w:ascii="Times New Roman" w:hAnsi="Times New Roman" w:cs="Times New Roman"/>
          <w:color w:val="auto"/>
          <w:sz w:val="22"/>
          <w:szCs w:val="22"/>
        </w:rPr>
        <w:t xml:space="preserve"> </w:t>
      </w:r>
      <w:r w:rsidRPr="00A40E6C">
        <w:rPr>
          <w:rFonts w:ascii="Times New Roman" w:hAnsi="Times New Roman" w:cs="Times New Roman"/>
          <w:i/>
          <w:color w:val="auto"/>
          <w:sz w:val="22"/>
          <w:szCs w:val="22"/>
        </w:rPr>
        <w:t>Voltaje de Carga DC</w:t>
      </w:r>
      <w:bookmarkEnd w:id="133"/>
    </w:p>
    <w:p w:rsidR="00A40E6C" w:rsidRPr="00A40E6C" w:rsidRDefault="00A40E6C" w:rsidP="00A40E6C"/>
    <w:p w:rsidR="005C7A3A" w:rsidRPr="001343E0" w:rsidRDefault="005C7A3A" w:rsidP="005C7A3A">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A través de este diseño podemos monitorear claramente el voltaje que el equipo suministra para el proceso de carga de las baterías, consiste básicamente de un divisor de tensión con dos resistencias en serie, donde la señal obtenida es directamente del voltímetro instalado en cargador de baterías.</w:t>
      </w:r>
    </w:p>
    <w:p w:rsidR="005C7A3A" w:rsidRPr="001343E0" w:rsidRDefault="005C7A3A" w:rsidP="005C7A3A">
      <w:pPr>
        <w:pStyle w:val="Default"/>
        <w:spacing w:line="360" w:lineRule="auto"/>
        <w:jc w:val="both"/>
        <w:rPr>
          <w:rFonts w:ascii="Times New Roman" w:eastAsia="Times New Roman" w:hAnsi="Times New Roman" w:cs="Times New Roman"/>
          <w:color w:val="auto"/>
          <w:sz w:val="22"/>
          <w:szCs w:val="22"/>
          <w:lang w:val="es-ES" w:eastAsia="es-ES"/>
        </w:rPr>
      </w:pPr>
    </w:p>
    <w:p w:rsidR="005C7A3A" w:rsidRPr="001343E0" w:rsidRDefault="005C7A3A" w:rsidP="005C7A3A">
      <w:pPr>
        <w:pStyle w:val="Default"/>
        <w:spacing w:line="360" w:lineRule="auto"/>
        <w:jc w:val="both"/>
        <w:rPr>
          <w:rFonts w:ascii="Times New Roman" w:eastAsia="Times New Roman" w:hAnsi="Times New Roman" w:cs="Times New Roman"/>
          <w:color w:val="auto"/>
          <w:sz w:val="22"/>
          <w:szCs w:val="22"/>
          <w:lang w:val="es-ES" w:eastAsia="es-ES"/>
        </w:rPr>
      </w:pPr>
      <w:r w:rsidRPr="001343E0">
        <w:rPr>
          <w:rFonts w:ascii="Times New Roman" w:eastAsia="Times New Roman" w:hAnsi="Times New Roman" w:cs="Times New Roman"/>
          <w:color w:val="auto"/>
          <w:sz w:val="22"/>
          <w:szCs w:val="22"/>
          <w:lang w:val="es-ES" w:eastAsia="es-ES"/>
        </w:rPr>
        <w:t>El voltaje con el que se calculó para obtener el valor de las resistencias del divisor fue con la trasciente generada por el cargador de baterías al arrancar tanto en vacío como con carga, ya que pese a las características iniciales el voltaje de carga era 96 VDC, su pico máximo alcanza los 160 VDC en vacío y 117 VDC con carga en ecualización y 110,4 en flotación, por diseño característico de los transformadores.</w:t>
      </w:r>
    </w:p>
    <w:p w:rsidR="005C7A3A" w:rsidRPr="001343E0" w:rsidRDefault="005C7A3A" w:rsidP="005C7A3A">
      <w:pPr>
        <w:spacing w:line="360" w:lineRule="auto"/>
        <w:jc w:val="both"/>
        <w:rPr>
          <w:rFonts w:ascii="Times New Roman" w:hAnsi="Times New Roman" w:cs="Times New Roman"/>
          <w:b/>
          <w:lang w:val="es-ES"/>
        </w:rPr>
      </w:pPr>
    </w:p>
    <w:p w:rsidR="005C7A3A" w:rsidRPr="001343E0" w:rsidRDefault="005C7A3A" w:rsidP="005C7A3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0E2BCDBA" wp14:editId="4180084D">
            <wp:extent cx="4591050" cy="2714625"/>
            <wp:effectExtent l="38100" t="38100" r="38100" b="28575"/>
            <wp:docPr id="18" name="Imagen 18"/>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464197" cy="2639618"/>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5C7A3A" w:rsidRPr="001343E0" w:rsidRDefault="005C7A3A" w:rsidP="005C7A3A">
      <w:pPr>
        <w:pStyle w:val="Sinespaciado"/>
        <w:spacing w:line="360" w:lineRule="auto"/>
        <w:ind w:firstLine="708"/>
        <w:rPr>
          <w:rFonts w:ascii="Times New Roman" w:eastAsia="Times New Roman" w:hAnsi="Times New Roman" w:cs="Times New Roman"/>
          <w:bCs/>
          <w:lang w:val="es-ES" w:eastAsia="es-ES"/>
        </w:rPr>
      </w:pPr>
      <w:bookmarkStart w:id="134" w:name="_Toc423956567"/>
      <w:r w:rsidRPr="001343E0">
        <w:rPr>
          <w:rFonts w:ascii="Times New Roman" w:eastAsia="Times New Roman" w:hAnsi="Times New Roman" w:cs="Times New Roman"/>
          <w:b/>
          <w:bCs/>
          <w:lang w:val="es-ES" w:eastAsia="es-ES"/>
        </w:rPr>
        <w:t>Figura IV.</w:t>
      </w:r>
      <w:r w:rsidRPr="001343E0">
        <w:rPr>
          <w:rFonts w:ascii="Times New Roman" w:eastAsia="Times New Roman" w:hAnsi="Times New Roman" w:cs="Times New Roman"/>
          <w:b/>
          <w:bCs/>
          <w:lang w:val="es-ES" w:eastAsia="es-ES"/>
        </w:rPr>
        <w:fldChar w:fldCharType="begin"/>
      </w:r>
      <w:r w:rsidRPr="001343E0">
        <w:rPr>
          <w:rFonts w:ascii="Times New Roman" w:eastAsia="Times New Roman" w:hAnsi="Times New Roman" w:cs="Times New Roman"/>
          <w:b/>
          <w:bCs/>
          <w:lang w:val="es-ES" w:eastAsia="es-ES"/>
        </w:rPr>
        <w:instrText xml:space="preserve"> SEQ Figura \* ARABIC </w:instrText>
      </w:r>
      <w:r w:rsidRPr="001343E0">
        <w:rPr>
          <w:rFonts w:ascii="Times New Roman" w:eastAsia="Times New Roman" w:hAnsi="Times New Roman" w:cs="Times New Roman"/>
          <w:b/>
          <w:bCs/>
          <w:lang w:val="es-ES" w:eastAsia="es-ES"/>
        </w:rPr>
        <w:fldChar w:fldCharType="separate"/>
      </w:r>
      <w:r w:rsidR="005F73E3">
        <w:rPr>
          <w:rFonts w:ascii="Times New Roman" w:eastAsia="Times New Roman" w:hAnsi="Times New Roman" w:cs="Times New Roman"/>
          <w:b/>
          <w:bCs/>
          <w:noProof/>
          <w:lang w:val="es-ES" w:eastAsia="es-ES"/>
        </w:rPr>
        <w:t>46</w:t>
      </w:r>
      <w:r w:rsidRPr="001343E0">
        <w:rPr>
          <w:rFonts w:ascii="Times New Roman" w:eastAsia="Times New Roman" w:hAnsi="Times New Roman" w:cs="Times New Roman"/>
          <w:b/>
          <w:bCs/>
          <w:lang w:val="es-ES" w:eastAsia="es-ES"/>
        </w:rPr>
        <w:fldChar w:fldCharType="end"/>
      </w:r>
      <w:r w:rsidRPr="001343E0">
        <w:rPr>
          <w:rFonts w:ascii="Times New Roman" w:eastAsia="Times New Roman" w:hAnsi="Times New Roman" w:cs="Times New Roman"/>
          <w:b/>
          <w:bCs/>
          <w:lang w:val="es-ES" w:eastAsia="es-ES"/>
        </w:rPr>
        <w:t xml:space="preserve">. </w:t>
      </w:r>
      <w:r w:rsidRPr="001343E0">
        <w:rPr>
          <w:rFonts w:ascii="Times New Roman" w:eastAsia="Times New Roman" w:hAnsi="Times New Roman" w:cs="Times New Roman"/>
          <w:bCs/>
          <w:lang w:val="es-ES" w:eastAsia="es-ES"/>
        </w:rPr>
        <w:t>Adquisición y acondicionamiento del voltaje de carga DC</w:t>
      </w:r>
      <w:bookmarkEnd w:id="134"/>
    </w:p>
    <w:p w:rsidR="005C7A3A" w:rsidRPr="001343E0" w:rsidRDefault="005C7A3A" w:rsidP="005C7A3A">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Fuente: </w:t>
      </w:r>
      <w:r w:rsidRPr="001343E0">
        <w:rPr>
          <w:rFonts w:ascii="Times New Roman" w:hAnsi="Times New Roman" w:cs="Times New Roman"/>
          <w:color w:val="000000" w:themeColor="text1"/>
          <w:sz w:val="16"/>
          <w:szCs w:val="16"/>
        </w:rPr>
        <w:t>Teresa J. Chiriboga M., Amanda L. Jiménez H.</w:t>
      </w:r>
    </w:p>
    <w:p w:rsidR="005C7A3A" w:rsidRPr="001343E0" w:rsidRDefault="005C7A3A" w:rsidP="005C7A3A">
      <w:pPr>
        <w:pStyle w:val="Sinespaciado"/>
        <w:spacing w:line="360" w:lineRule="auto"/>
        <w:jc w:val="center"/>
        <w:rPr>
          <w:rFonts w:ascii="Times New Roman" w:eastAsia="Times New Roman" w:hAnsi="Times New Roman" w:cs="Times New Roman"/>
          <w:bCs/>
          <w:lang w:eastAsia="es-ES"/>
        </w:rPr>
      </w:pPr>
    </w:p>
    <w:p w:rsidR="005C7A3A" w:rsidRPr="001343E0" w:rsidRDefault="005C7A3A" w:rsidP="005C7A3A">
      <w:pPr>
        <w:pStyle w:val="Sinespaciado"/>
        <w:spacing w:line="276" w:lineRule="auto"/>
        <w:jc w:val="center"/>
        <w:rPr>
          <w:rFonts w:ascii="Times New Roman" w:hAnsi="Times New Roman" w:cs="Times New Roman"/>
        </w:rPr>
      </w:pPr>
    </w:p>
    <w:p w:rsidR="005C7A3A" w:rsidRPr="001343E0" w:rsidRDefault="005C7A3A" w:rsidP="005C7A3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67CB407F" wp14:editId="7B762FC2">
            <wp:extent cx="3550780" cy="3442941"/>
            <wp:effectExtent l="38100" t="38100" r="31115" b="4381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46000" t="32910" r="26332" b="14251"/>
                    <a:stretch/>
                  </pic:blipFill>
                  <pic:spPr bwMode="auto">
                    <a:xfrm>
                      <a:off x="0" y="0"/>
                      <a:ext cx="3588791" cy="3479798"/>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5C7A3A" w:rsidRPr="001343E0" w:rsidRDefault="005C7A3A" w:rsidP="005C7A3A">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
          <w:bCs/>
        </w:rPr>
        <w:t xml:space="preserve">   </w:t>
      </w:r>
      <w:bookmarkStart w:id="135" w:name="_Toc423956568"/>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47</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Acondicionamiento señal de voltaje</w:t>
      </w:r>
      <w:bookmarkEnd w:id="135"/>
    </w:p>
    <w:p w:rsidR="005C7A3A" w:rsidRPr="001343E0" w:rsidRDefault="005C7A3A" w:rsidP="005C7A3A">
      <w:pPr>
        <w:pStyle w:val="Sinespaciado"/>
        <w:spacing w:line="360" w:lineRule="auto"/>
        <w:ind w:left="708" w:firstLine="708"/>
        <w:rPr>
          <w:rFonts w:ascii="Times New Roman" w:hAnsi="Times New Roman" w:cs="Times New Roman"/>
          <w:color w:val="000000" w:themeColor="text1"/>
          <w:sz w:val="16"/>
          <w:szCs w:val="16"/>
        </w:rPr>
      </w:pPr>
      <w:r w:rsidRPr="001343E0">
        <w:rPr>
          <w:rFonts w:ascii="Times New Roman" w:hAnsi="Times New Roman" w:cs="Times New Roman"/>
          <w:color w:val="000000" w:themeColor="text1"/>
          <w:sz w:val="16"/>
          <w:szCs w:val="16"/>
        </w:rPr>
        <w:t xml:space="preserve">    </w:t>
      </w: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w:t>
      </w:r>
    </w:p>
    <w:p w:rsidR="005C7A3A" w:rsidRPr="001343E0" w:rsidRDefault="005C7A3A" w:rsidP="005C7A3A">
      <w:pPr>
        <w:pStyle w:val="Descripcin"/>
        <w:spacing w:line="360" w:lineRule="auto"/>
        <w:rPr>
          <w:rFonts w:ascii="Times New Roman" w:hAnsi="Times New Roman" w:cs="Times New Roman"/>
          <w:b w:val="0"/>
          <w:bCs w:val="0"/>
          <w:color w:val="auto"/>
          <w:sz w:val="22"/>
          <w:szCs w:val="22"/>
        </w:rPr>
      </w:pPr>
    </w:p>
    <w:p w:rsidR="005C7A3A" w:rsidRPr="001343E0" w:rsidRDefault="005C7A3A" w:rsidP="005C7A3A">
      <w:pPr>
        <w:pStyle w:val="Descripcin"/>
        <w:spacing w:line="360" w:lineRule="auto"/>
        <w:rPr>
          <w:rFonts w:ascii="Times New Roman" w:hAnsi="Times New Roman" w:cs="Times New Roman"/>
          <w:b w:val="0"/>
          <w:bCs w:val="0"/>
          <w:color w:val="auto"/>
          <w:sz w:val="22"/>
          <w:szCs w:val="22"/>
        </w:rPr>
      </w:pPr>
      <w:bookmarkStart w:id="136" w:name="_Toc423563127"/>
      <w:r w:rsidRPr="001343E0">
        <w:rPr>
          <w:rFonts w:ascii="Times New Roman" w:hAnsi="Times New Roman" w:cs="Times New Roman"/>
          <w:bCs w:val="0"/>
          <w:color w:val="auto"/>
          <w:sz w:val="22"/>
          <w:szCs w:val="22"/>
        </w:rPr>
        <w:lastRenderedPageBreak/>
        <w:t>Tabla IV.</w:t>
      </w:r>
      <w:r w:rsidRPr="001343E0">
        <w:rPr>
          <w:rFonts w:ascii="Times New Roman" w:hAnsi="Times New Roman" w:cs="Times New Roman"/>
          <w:bCs w:val="0"/>
          <w:color w:val="auto"/>
          <w:sz w:val="22"/>
          <w:szCs w:val="22"/>
        </w:rPr>
        <w:fldChar w:fldCharType="begin"/>
      </w:r>
      <w:r w:rsidRPr="001343E0">
        <w:rPr>
          <w:rFonts w:ascii="Times New Roman" w:hAnsi="Times New Roman" w:cs="Times New Roman"/>
          <w:bCs w:val="0"/>
          <w:color w:val="auto"/>
          <w:sz w:val="22"/>
          <w:szCs w:val="22"/>
        </w:rPr>
        <w:instrText xml:space="preserve"> SEQ Tabla \* ARABIC </w:instrText>
      </w:r>
      <w:r w:rsidRPr="001343E0">
        <w:rPr>
          <w:rFonts w:ascii="Times New Roman" w:hAnsi="Times New Roman" w:cs="Times New Roman"/>
          <w:bCs w:val="0"/>
          <w:color w:val="auto"/>
          <w:sz w:val="22"/>
          <w:szCs w:val="22"/>
        </w:rPr>
        <w:fldChar w:fldCharType="separate"/>
      </w:r>
      <w:r w:rsidR="005F73E3">
        <w:rPr>
          <w:rFonts w:ascii="Times New Roman" w:hAnsi="Times New Roman" w:cs="Times New Roman"/>
          <w:bCs w:val="0"/>
          <w:noProof/>
          <w:color w:val="auto"/>
          <w:sz w:val="22"/>
          <w:szCs w:val="22"/>
        </w:rPr>
        <w:t>21</w:t>
      </w:r>
      <w:r w:rsidRPr="001343E0">
        <w:rPr>
          <w:rFonts w:ascii="Times New Roman" w:hAnsi="Times New Roman" w:cs="Times New Roman"/>
          <w:bCs w:val="0"/>
          <w:color w:val="auto"/>
          <w:sz w:val="22"/>
          <w:szCs w:val="22"/>
        </w:rPr>
        <w:fldChar w:fldCharType="end"/>
      </w:r>
      <w:r w:rsidRPr="001343E0">
        <w:rPr>
          <w:rFonts w:ascii="Times New Roman" w:hAnsi="Times New Roman" w:cs="Times New Roman"/>
          <w:bCs w:val="0"/>
          <w:color w:val="auto"/>
          <w:sz w:val="22"/>
          <w:szCs w:val="22"/>
        </w:rPr>
        <w:t>.</w:t>
      </w:r>
      <w:r w:rsidRPr="001343E0">
        <w:rPr>
          <w:rFonts w:ascii="Times New Roman" w:hAnsi="Times New Roman" w:cs="Times New Roman"/>
          <w:b w:val="0"/>
          <w:bCs w:val="0"/>
          <w:color w:val="auto"/>
          <w:sz w:val="22"/>
          <w:szCs w:val="22"/>
        </w:rPr>
        <w:t xml:space="preserve"> Divisor de voltaje DC</w:t>
      </w:r>
      <w:bookmarkEnd w:id="136"/>
    </w:p>
    <w:tbl>
      <w:tblPr>
        <w:tblStyle w:val="Cuadrculaclara-nfasis5"/>
        <w:tblW w:w="5098" w:type="dxa"/>
        <w:jc w:val="center"/>
        <w:tblLook w:val="04A0" w:firstRow="1" w:lastRow="0" w:firstColumn="1" w:lastColumn="0" w:noHBand="0" w:noVBand="1"/>
      </w:tblPr>
      <w:tblGrid>
        <w:gridCol w:w="1463"/>
        <w:gridCol w:w="1511"/>
        <w:gridCol w:w="2350"/>
      </w:tblGrid>
      <w:tr w:rsidR="005C7A3A" w:rsidRPr="001343E0" w:rsidTr="0016381B">
        <w:trPr>
          <w:cnfStyle w:val="100000000000" w:firstRow="1" w:lastRow="0" w:firstColumn="0" w:lastColumn="0" w:oddVBand="0" w:evenVBand="0" w:oddHBand="0"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5098" w:type="dxa"/>
            <w:gridSpan w:val="3"/>
            <w:noWrap/>
            <w:hideMark/>
          </w:tcPr>
          <w:p w:rsidR="005C7A3A" w:rsidRPr="001343E0" w:rsidRDefault="005C7A3A" w:rsidP="0016381B">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DIVISOR DE VOLTAJE</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center"/>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VENTRADA</w:t>
            </w:r>
          </w:p>
        </w:tc>
        <w:tc>
          <w:tcPr>
            <w:tcW w:w="1511" w:type="dxa"/>
            <w:noWrap/>
            <w:hideMark/>
          </w:tcPr>
          <w:p w:rsidR="005C7A3A" w:rsidRPr="001343E0" w:rsidRDefault="005C7A3A" w:rsidP="0016381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es-EC"/>
              </w:rPr>
            </w:pPr>
            <w:r w:rsidRPr="001343E0">
              <w:rPr>
                <w:rFonts w:ascii="Times New Roman" w:eastAsia="Times New Roman" w:hAnsi="Times New Roman" w:cs="Times New Roman"/>
                <w:b/>
                <w:bCs/>
                <w:lang w:eastAsia="es-EC"/>
              </w:rPr>
              <w:t>VALOR DIVISOR</w:t>
            </w:r>
          </w:p>
        </w:tc>
        <w:tc>
          <w:tcPr>
            <w:tcW w:w="2350" w:type="dxa"/>
            <w:noWrap/>
            <w:hideMark/>
          </w:tcPr>
          <w:p w:rsidR="005C7A3A" w:rsidRPr="001343E0" w:rsidRDefault="005C7A3A" w:rsidP="0016381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eastAsia="es-EC"/>
              </w:rPr>
            </w:pPr>
            <w:r w:rsidRPr="001343E0">
              <w:rPr>
                <w:rFonts w:ascii="Times New Roman" w:eastAsia="Times New Roman" w:hAnsi="Times New Roman" w:cs="Times New Roman"/>
                <w:b/>
                <w:bCs/>
                <w:lang w:eastAsia="es-EC"/>
              </w:rPr>
              <w:t>V ARDUINO= VOLTAJE</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160</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140</w:t>
            </w:r>
          </w:p>
        </w:tc>
        <w:tc>
          <w:tcPr>
            <w:tcW w:w="1511"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3,9</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130</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3,7</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120</w:t>
            </w:r>
          </w:p>
        </w:tc>
        <w:tc>
          <w:tcPr>
            <w:tcW w:w="1511"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3,4</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108</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3,0</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96</w:t>
            </w:r>
          </w:p>
        </w:tc>
        <w:tc>
          <w:tcPr>
            <w:tcW w:w="1511"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2,7</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72</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2,0</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48</w:t>
            </w:r>
          </w:p>
        </w:tc>
        <w:tc>
          <w:tcPr>
            <w:tcW w:w="1511"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1,4</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36</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1,0</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24</w:t>
            </w:r>
          </w:p>
        </w:tc>
        <w:tc>
          <w:tcPr>
            <w:tcW w:w="1511"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0,7</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37" w:type="dxa"/>
            <w:noWrap/>
            <w:hideMark/>
          </w:tcPr>
          <w:p w:rsidR="005C7A3A" w:rsidRPr="001343E0" w:rsidRDefault="005C7A3A"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12</w:t>
            </w:r>
          </w:p>
        </w:tc>
        <w:tc>
          <w:tcPr>
            <w:tcW w:w="1511"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c>
          <w:tcPr>
            <w:tcW w:w="2350"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0,3</w:t>
            </w:r>
          </w:p>
        </w:tc>
      </w:tr>
    </w:tbl>
    <w:p w:rsidR="005C7A3A" w:rsidRPr="001343E0" w:rsidRDefault="005C7A3A" w:rsidP="005C7A3A">
      <w:pPr>
        <w:tabs>
          <w:tab w:val="left" w:pos="2977"/>
        </w:tabs>
        <w:spacing w:line="360" w:lineRule="auto"/>
        <w:jc w:val="center"/>
        <w:rPr>
          <w:rFonts w:ascii="Times New Roman" w:hAnsi="Times New Roman" w:cs="Times New Roman"/>
          <w:b/>
          <w:color w:val="000000" w:themeColor="text1"/>
          <w:sz w:val="16"/>
          <w:szCs w:val="16"/>
        </w:rPr>
      </w:pPr>
    </w:p>
    <w:p w:rsidR="005C7A3A" w:rsidRPr="001343E0" w:rsidRDefault="005C7A3A" w:rsidP="005C7A3A">
      <w:pPr>
        <w:tabs>
          <w:tab w:val="left" w:pos="2977"/>
        </w:tabs>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w:t>
      </w:r>
      <w:r w:rsidR="006369F1">
        <w:rPr>
          <w:rFonts w:ascii="Times New Roman" w:hAnsi="Times New Roman" w:cs="Times New Roman"/>
          <w:sz w:val="16"/>
          <w:szCs w:val="16"/>
        </w:rPr>
        <w:t>, 2015</w:t>
      </w:r>
    </w:p>
    <w:p w:rsidR="005C7A3A" w:rsidRPr="001343E0" w:rsidRDefault="005C7A3A" w:rsidP="005C7A3A">
      <w:pPr>
        <w:pStyle w:val="Sinespaciado"/>
        <w:spacing w:line="360" w:lineRule="auto"/>
        <w:jc w:val="both"/>
        <w:outlineLvl w:val="3"/>
        <w:rPr>
          <w:rFonts w:ascii="Times New Roman" w:hAnsi="Times New Roman" w:cs="Times New Roman"/>
          <w:b/>
        </w:rPr>
      </w:pPr>
    </w:p>
    <w:p w:rsidR="005C7A3A" w:rsidRPr="001343E0" w:rsidRDefault="005C7A3A" w:rsidP="00771ADC">
      <w:pPr>
        <w:pStyle w:val="Sinespaciado"/>
        <w:spacing w:line="360" w:lineRule="auto"/>
        <w:jc w:val="both"/>
        <w:outlineLvl w:val="0"/>
        <w:rPr>
          <w:rFonts w:ascii="Times New Roman" w:hAnsi="Times New Roman" w:cs="Times New Roman"/>
          <w:b/>
        </w:rPr>
      </w:pPr>
      <w:bookmarkStart w:id="137" w:name="_Toc423955061"/>
      <w:r w:rsidRPr="001343E0">
        <w:rPr>
          <w:rFonts w:ascii="Times New Roman" w:hAnsi="Times New Roman" w:cs="Times New Roman"/>
          <w:b/>
        </w:rPr>
        <w:t>4.2.2.2</w:t>
      </w:r>
      <w:r w:rsidR="003E2DAD">
        <w:rPr>
          <w:rFonts w:ascii="Times New Roman" w:hAnsi="Times New Roman" w:cs="Times New Roman"/>
          <w:b/>
        </w:rPr>
        <w:t>.</w:t>
      </w:r>
      <w:r w:rsidRPr="001343E0">
        <w:rPr>
          <w:rFonts w:ascii="Times New Roman" w:hAnsi="Times New Roman" w:cs="Times New Roman"/>
          <w:b/>
        </w:rPr>
        <w:t xml:space="preserve"> </w:t>
      </w:r>
      <w:r w:rsidRPr="001343E0">
        <w:rPr>
          <w:rFonts w:ascii="Times New Roman" w:hAnsi="Times New Roman" w:cs="Times New Roman"/>
          <w:b/>
          <w:i/>
        </w:rPr>
        <w:t>Corriente de Carga DC</w:t>
      </w:r>
      <w:bookmarkEnd w:id="137"/>
    </w:p>
    <w:p w:rsidR="005C7A3A" w:rsidRPr="001343E0" w:rsidRDefault="005C7A3A" w:rsidP="005C7A3A">
      <w:pPr>
        <w:pStyle w:val="Sinespaciado"/>
        <w:spacing w:line="360" w:lineRule="auto"/>
        <w:jc w:val="both"/>
        <w:rPr>
          <w:rFonts w:ascii="Times New Roman" w:hAnsi="Times New Roman" w:cs="Times New Roman"/>
          <w:b/>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Para obtener la señal de corriente se la obtuvo con una referencia en voltaje de la tarjeta de control en donde los valores a relacionar fueron los siguientes: </w:t>
      </w:r>
    </w:p>
    <w:p w:rsidR="005C7A3A" w:rsidRPr="001343E0" w:rsidRDefault="005C7A3A" w:rsidP="005C7A3A">
      <w:pPr>
        <w:pStyle w:val="Sinespaciado"/>
        <w:spacing w:line="360" w:lineRule="auto"/>
        <w:jc w:val="both"/>
        <w:rPr>
          <w:rFonts w:ascii="Times New Roman" w:hAnsi="Times New Roman" w:cs="Times New Roman"/>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VOLTAJE REFERENCIAL (12 VDC)=CORRIENTE CARGA (5 A)</w:t>
      </w:r>
    </w:p>
    <w:p w:rsidR="005C7A3A" w:rsidRPr="001343E0" w:rsidRDefault="005C7A3A" w:rsidP="005C7A3A">
      <w:pPr>
        <w:pStyle w:val="Sinespaciado"/>
        <w:spacing w:line="360" w:lineRule="auto"/>
        <w:jc w:val="both"/>
        <w:rPr>
          <w:rFonts w:ascii="Times New Roman" w:hAnsi="Times New Roman" w:cs="Times New Roman"/>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Es así que para leer esta señal también se manejó un divisor de tensión cuyos valores de resistencias fueron calculados con el voltaje de referencia.</w:t>
      </w:r>
    </w:p>
    <w:p w:rsidR="005C7A3A" w:rsidRPr="001343E0" w:rsidRDefault="005C7A3A" w:rsidP="005C7A3A">
      <w:pPr>
        <w:pStyle w:val="Sinespaciado"/>
        <w:spacing w:line="360" w:lineRule="auto"/>
        <w:jc w:val="center"/>
        <w:rPr>
          <w:rFonts w:ascii="Times New Roman" w:hAnsi="Times New Roman" w:cs="Times New Roman"/>
        </w:rPr>
      </w:pPr>
    </w:p>
    <w:p w:rsidR="005C7A3A" w:rsidRPr="001343E0" w:rsidRDefault="005C7A3A" w:rsidP="005C7A3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00132DB3" wp14:editId="7ACCE80B">
            <wp:extent cx="2943225" cy="1666875"/>
            <wp:effectExtent l="38100" t="38100" r="47625" b="47625"/>
            <wp:docPr id="16" name="Imagen 16"/>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66041" cy="1623162"/>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5C7A3A" w:rsidRPr="001343E0" w:rsidRDefault="005C7A3A" w:rsidP="005C7A3A">
      <w:pPr>
        <w:pStyle w:val="Sinespaciado"/>
        <w:spacing w:line="360" w:lineRule="auto"/>
        <w:ind w:left="708" w:firstLine="708"/>
        <w:jc w:val="center"/>
        <w:rPr>
          <w:rFonts w:ascii="Times New Roman" w:hAnsi="Times New Roman" w:cs="Times New Roman"/>
          <w:bCs/>
        </w:rPr>
      </w:pPr>
      <w:r w:rsidRPr="001343E0">
        <w:rPr>
          <w:rFonts w:ascii="Times New Roman" w:hAnsi="Times New Roman" w:cs="Times New Roman"/>
          <w:bCs/>
        </w:rPr>
        <w:t xml:space="preserve">          </w:t>
      </w:r>
      <w:bookmarkStart w:id="138" w:name="_Toc423956569"/>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48</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Adquisición y acondicionamiento corriente de carga DC</w:t>
      </w:r>
      <w:bookmarkEnd w:id="138"/>
    </w:p>
    <w:p w:rsidR="005C7A3A" w:rsidRPr="001343E0" w:rsidRDefault="005C7A3A" w:rsidP="005C7A3A">
      <w:pPr>
        <w:pStyle w:val="Sinespaciado"/>
        <w:spacing w:line="360" w:lineRule="auto"/>
        <w:ind w:left="708"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5C7A3A" w:rsidRPr="001343E0" w:rsidRDefault="005C7A3A" w:rsidP="005C7A3A">
      <w:pPr>
        <w:pStyle w:val="Sinespaciado"/>
        <w:spacing w:line="360" w:lineRule="auto"/>
        <w:jc w:val="center"/>
        <w:rPr>
          <w:rFonts w:ascii="Times New Roman" w:hAnsi="Times New Roman" w:cs="Times New Roman"/>
          <w:b/>
          <w:bCs/>
        </w:rPr>
      </w:pPr>
      <w:r w:rsidRPr="001343E0">
        <w:rPr>
          <w:rFonts w:ascii="Times New Roman" w:hAnsi="Times New Roman" w:cs="Times New Roman"/>
          <w:b/>
          <w:bCs/>
        </w:rPr>
        <w:tab/>
      </w:r>
    </w:p>
    <w:p w:rsidR="005C7A3A" w:rsidRPr="001343E0" w:rsidRDefault="005C7A3A" w:rsidP="005C7A3A">
      <w:pPr>
        <w:pStyle w:val="Descripcin"/>
        <w:spacing w:line="360" w:lineRule="auto"/>
        <w:rPr>
          <w:rFonts w:ascii="Times New Roman" w:hAnsi="Times New Roman" w:cs="Times New Roman"/>
          <w:b w:val="0"/>
          <w:bCs w:val="0"/>
          <w:color w:val="auto"/>
          <w:sz w:val="22"/>
          <w:szCs w:val="22"/>
        </w:rPr>
      </w:pPr>
      <w:bookmarkStart w:id="139" w:name="_Toc423563128"/>
      <w:r w:rsidRPr="001343E0">
        <w:rPr>
          <w:rFonts w:ascii="Times New Roman" w:hAnsi="Times New Roman" w:cs="Times New Roman"/>
          <w:bCs w:val="0"/>
          <w:color w:val="auto"/>
          <w:sz w:val="22"/>
          <w:szCs w:val="22"/>
        </w:rPr>
        <w:t>Tabla IV.</w:t>
      </w:r>
      <w:r w:rsidRPr="001343E0">
        <w:rPr>
          <w:rFonts w:ascii="Times New Roman" w:hAnsi="Times New Roman" w:cs="Times New Roman"/>
          <w:bCs w:val="0"/>
          <w:color w:val="auto"/>
          <w:sz w:val="22"/>
          <w:szCs w:val="22"/>
        </w:rPr>
        <w:fldChar w:fldCharType="begin"/>
      </w:r>
      <w:r w:rsidRPr="001343E0">
        <w:rPr>
          <w:rFonts w:ascii="Times New Roman" w:hAnsi="Times New Roman" w:cs="Times New Roman"/>
          <w:bCs w:val="0"/>
          <w:color w:val="auto"/>
          <w:sz w:val="22"/>
          <w:szCs w:val="22"/>
        </w:rPr>
        <w:instrText xml:space="preserve"> SEQ Tabla \* ARABIC </w:instrText>
      </w:r>
      <w:r w:rsidRPr="001343E0">
        <w:rPr>
          <w:rFonts w:ascii="Times New Roman" w:hAnsi="Times New Roman" w:cs="Times New Roman"/>
          <w:bCs w:val="0"/>
          <w:color w:val="auto"/>
          <w:sz w:val="22"/>
          <w:szCs w:val="22"/>
        </w:rPr>
        <w:fldChar w:fldCharType="separate"/>
      </w:r>
      <w:r w:rsidR="005F73E3">
        <w:rPr>
          <w:rFonts w:ascii="Times New Roman" w:hAnsi="Times New Roman" w:cs="Times New Roman"/>
          <w:bCs w:val="0"/>
          <w:noProof/>
          <w:color w:val="auto"/>
          <w:sz w:val="22"/>
          <w:szCs w:val="22"/>
        </w:rPr>
        <w:t>22</w:t>
      </w:r>
      <w:r w:rsidRPr="001343E0">
        <w:rPr>
          <w:rFonts w:ascii="Times New Roman" w:hAnsi="Times New Roman" w:cs="Times New Roman"/>
          <w:bCs w:val="0"/>
          <w:color w:val="auto"/>
          <w:sz w:val="22"/>
          <w:szCs w:val="22"/>
        </w:rPr>
        <w:fldChar w:fldCharType="end"/>
      </w:r>
      <w:r w:rsidRPr="001343E0">
        <w:rPr>
          <w:rFonts w:ascii="Times New Roman" w:hAnsi="Times New Roman" w:cs="Times New Roman"/>
          <w:bCs w:val="0"/>
          <w:color w:val="auto"/>
          <w:sz w:val="22"/>
          <w:szCs w:val="22"/>
        </w:rPr>
        <w:t>.</w:t>
      </w:r>
      <w:r w:rsidRPr="001343E0">
        <w:rPr>
          <w:rFonts w:ascii="Times New Roman" w:hAnsi="Times New Roman" w:cs="Times New Roman"/>
          <w:b w:val="0"/>
          <w:bCs w:val="0"/>
          <w:color w:val="auto"/>
          <w:sz w:val="22"/>
          <w:szCs w:val="22"/>
        </w:rPr>
        <w:t xml:space="preserve"> Divisor de Corriente DC</w:t>
      </w:r>
      <w:bookmarkEnd w:id="139"/>
    </w:p>
    <w:tbl>
      <w:tblPr>
        <w:tblStyle w:val="Cuadrculaclara-nfasis5"/>
        <w:tblW w:w="6014" w:type="dxa"/>
        <w:jc w:val="center"/>
        <w:tblLook w:val="04A0" w:firstRow="1" w:lastRow="0" w:firstColumn="1" w:lastColumn="0" w:noHBand="0" w:noVBand="1"/>
      </w:tblPr>
      <w:tblGrid>
        <w:gridCol w:w="1560"/>
        <w:gridCol w:w="1582"/>
        <w:gridCol w:w="2872"/>
      </w:tblGrid>
      <w:tr w:rsidR="005C7A3A" w:rsidRPr="001343E0" w:rsidTr="0016381B">
        <w:trPr>
          <w:cnfStyle w:val="100000000000" w:firstRow="1" w:lastRow="0" w:firstColumn="0" w:lastColumn="0" w:oddVBand="0" w:evenVBand="0" w:oddHBand="0" w:evenHBand="0" w:firstRowFirstColumn="0" w:firstRowLastColumn="0" w:lastRowFirstColumn="0" w:lastRowLastColumn="0"/>
          <w:trHeight w:val="445"/>
          <w:jc w:val="center"/>
        </w:trPr>
        <w:tc>
          <w:tcPr>
            <w:cnfStyle w:val="001000000000" w:firstRow="0" w:lastRow="0" w:firstColumn="1" w:lastColumn="0" w:oddVBand="0" w:evenVBand="0" w:oddHBand="0" w:evenHBand="0" w:firstRowFirstColumn="0" w:firstRowLastColumn="0" w:lastRowFirstColumn="0" w:lastRowLastColumn="0"/>
            <w:tcW w:w="6014" w:type="dxa"/>
            <w:gridSpan w:val="3"/>
            <w:noWrap/>
            <w:hideMark/>
          </w:tcPr>
          <w:p w:rsidR="005C7A3A" w:rsidRPr="001343E0" w:rsidRDefault="005C7A3A" w:rsidP="0016381B">
            <w:pPr>
              <w:spacing w:line="360" w:lineRule="auto"/>
              <w:jc w:val="center"/>
              <w:rPr>
                <w:rFonts w:ascii="Times New Roman" w:eastAsia="Times New Roman" w:hAnsi="Times New Roman" w:cs="Times New Roman"/>
                <w:color w:val="000000"/>
                <w:lang w:eastAsia="es-EC"/>
              </w:rPr>
            </w:pPr>
            <w:r w:rsidRPr="001343E0">
              <w:rPr>
                <w:rFonts w:ascii="Times New Roman" w:eastAsia="Times New Roman" w:hAnsi="Times New Roman" w:cs="Times New Roman"/>
                <w:lang w:eastAsia="es-EC"/>
              </w:rPr>
              <w:t>CORRIENTE</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center"/>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V ENTRADA</w:t>
            </w:r>
          </w:p>
        </w:tc>
        <w:tc>
          <w:tcPr>
            <w:tcW w:w="1582" w:type="dxa"/>
            <w:noWrap/>
            <w:hideMark/>
          </w:tcPr>
          <w:p w:rsidR="005C7A3A" w:rsidRPr="001343E0" w:rsidRDefault="005C7A3A" w:rsidP="0016381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 DIVISOR</w:t>
            </w:r>
          </w:p>
        </w:tc>
        <w:tc>
          <w:tcPr>
            <w:tcW w:w="2872" w:type="dxa"/>
            <w:noWrap/>
            <w:hideMark/>
          </w:tcPr>
          <w:p w:rsidR="005C7A3A" w:rsidRPr="001343E0" w:rsidRDefault="005C7A3A" w:rsidP="0016381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xml:space="preserve">V ARDUINO= CORRIENTE </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12</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11,28</w:t>
            </w:r>
          </w:p>
        </w:tc>
        <w:tc>
          <w:tcPr>
            <w:tcW w:w="158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4,7</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10,8</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4,5</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8,4</w:t>
            </w:r>
          </w:p>
        </w:tc>
        <w:tc>
          <w:tcPr>
            <w:tcW w:w="158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3,5</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6</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2,5</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4,8</w:t>
            </w:r>
          </w:p>
        </w:tc>
        <w:tc>
          <w:tcPr>
            <w:tcW w:w="158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2,0</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4,08</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1,7</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3,6</w:t>
            </w:r>
          </w:p>
        </w:tc>
        <w:tc>
          <w:tcPr>
            <w:tcW w:w="158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1,5</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2,88</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w:t>
            </w:r>
          </w:p>
        </w:tc>
      </w:tr>
      <w:tr w:rsidR="005C7A3A" w:rsidRPr="001343E0" w:rsidTr="0016381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1,68</w:t>
            </w:r>
          </w:p>
        </w:tc>
        <w:tc>
          <w:tcPr>
            <w:tcW w:w="158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0,7</w:t>
            </w:r>
          </w:p>
        </w:tc>
      </w:tr>
      <w:tr w:rsidR="005C7A3A" w:rsidRPr="001343E0" w:rsidTr="0016381B">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560" w:type="dxa"/>
            <w:noWrap/>
            <w:hideMark/>
          </w:tcPr>
          <w:p w:rsidR="005C7A3A" w:rsidRPr="001343E0" w:rsidRDefault="005C7A3A" w:rsidP="0016381B">
            <w:pPr>
              <w:spacing w:line="360" w:lineRule="auto"/>
              <w:jc w:val="right"/>
              <w:rPr>
                <w:rFonts w:ascii="Times New Roman" w:eastAsia="Times New Roman" w:hAnsi="Times New Roman" w:cs="Times New Roman"/>
                <w:b w:val="0"/>
                <w:lang w:eastAsia="es-EC"/>
              </w:rPr>
            </w:pPr>
            <w:r w:rsidRPr="001343E0">
              <w:rPr>
                <w:rFonts w:ascii="Times New Roman" w:eastAsia="Times New Roman" w:hAnsi="Times New Roman" w:cs="Times New Roman"/>
                <w:b w:val="0"/>
                <w:lang w:eastAsia="es-EC"/>
              </w:rPr>
              <w:t>1,2</w:t>
            </w:r>
          </w:p>
        </w:tc>
        <w:tc>
          <w:tcPr>
            <w:tcW w:w="158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2872" w:type="dxa"/>
            <w:noWrap/>
            <w:hideMark/>
          </w:tcPr>
          <w:p w:rsidR="005C7A3A" w:rsidRPr="001343E0" w:rsidRDefault="005C7A3A"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0,5</w:t>
            </w:r>
          </w:p>
        </w:tc>
      </w:tr>
    </w:tbl>
    <w:p w:rsidR="005C7A3A" w:rsidRPr="001343E0" w:rsidRDefault="005C7A3A" w:rsidP="005C7A3A">
      <w:pPr>
        <w:tabs>
          <w:tab w:val="left" w:pos="2977"/>
        </w:tabs>
        <w:spacing w:line="360" w:lineRule="auto"/>
        <w:rPr>
          <w:rFonts w:ascii="Times New Roman" w:hAnsi="Times New Roman" w:cs="Times New Roman"/>
          <w:color w:val="000000" w:themeColor="text1"/>
          <w:sz w:val="16"/>
          <w:szCs w:val="16"/>
        </w:rPr>
      </w:pPr>
    </w:p>
    <w:p w:rsidR="005C7A3A" w:rsidRPr="001343E0" w:rsidRDefault="005C7A3A" w:rsidP="005C7A3A">
      <w:pPr>
        <w:tabs>
          <w:tab w:val="left" w:pos="2977"/>
        </w:tabs>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Fuente: </w:t>
      </w:r>
      <w:r w:rsidRPr="001343E0">
        <w:rPr>
          <w:rFonts w:ascii="Times New Roman" w:hAnsi="Times New Roman" w:cs="Times New Roman"/>
          <w:color w:val="000000" w:themeColor="text1"/>
          <w:sz w:val="16"/>
          <w:szCs w:val="16"/>
        </w:rPr>
        <w:t>Teresa J. Ch</w:t>
      </w:r>
      <w:r w:rsidR="006369F1">
        <w:rPr>
          <w:rFonts w:ascii="Times New Roman" w:hAnsi="Times New Roman" w:cs="Times New Roman"/>
          <w:color w:val="000000" w:themeColor="text1"/>
          <w:sz w:val="16"/>
          <w:szCs w:val="16"/>
        </w:rPr>
        <w:t>iriboga M., Amanda L. Jiménez H.</w:t>
      </w:r>
      <w:r w:rsidR="006369F1">
        <w:rPr>
          <w:rFonts w:ascii="Times New Roman" w:hAnsi="Times New Roman" w:cs="Times New Roman"/>
          <w:sz w:val="16"/>
          <w:szCs w:val="16"/>
        </w:rPr>
        <w:t>, 2015</w:t>
      </w:r>
      <w:r w:rsidRPr="001343E0">
        <w:rPr>
          <w:rFonts w:ascii="Times New Roman" w:hAnsi="Times New Roman" w:cs="Times New Roman"/>
          <w:color w:val="000000" w:themeColor="text1"/>
          <w:sz w:val="16"/>
          <w:szCs w:val="16"/>
        </w:rPr>
        <w:t xml:space="preserve"> </w:t>
      </w:r>
    </w:p>
    <w:p w:rsidR="005C7A3A" w:rsidRPr="00A40E6C" w:rsidRDefault="005C7A3A" w:rsidP="00771ADC">
      <w:pPr>
        <w:pStyle w:val="Sinespaciado"/>
        <w:spacing w:line="360" w:lineRule="auto"/>
        <w:jc w:val="both"/>
        <w:outlineLvl w:val="0"/>
        <w:rPr>
          <w:rFonts w:ascii="Times New Roman" w:hAnsi="Times New Roman" w:cs="Times New Roman"/>
        </w:rPr>
      </w:pPr>
      <w:bookmarkStart w:id="140" w:name="_Toc423955062"/>
      <w:r w:rsidRPr="00A40E6C">
        <w:rPr>
          <w:rFonts w:ascii="Times New Roman" w:hAnsi="Times New Roman" w:cs="Times New Roman"/>
        </w:rPr>
        <w:t>4.2.2.3</w:t>
      </w:r>
      <w:r w:rsidR="003E2DAD">
        <w:rPr>
          <w:rFonts w:ascii="Times New Roman" w:hAnsi="Times New Roman" w:cs="Times New Roman"/>
        </w:rPr>
        <w:t>.</w:t>
      </w:r>
      <w:r w:rsidRPr="00A40E6C">
        <w:rPr>
          <w:rFonts w:ascii="Times New Roman" w:hAnsi="Times New Roman" w:cs="Times New Roman"/>
          <w:i/>
        </w:rPr>
        <w:t xml:space="preserve"> Voltaje de Alimentación AC</w:t>
      </w:r>
      <w:bookmarkEnd w:id="140"/>
    </w:p>
    <w:p w:rsidR="005C7A3A" w:rsidRPr="001343E0" w:rsidRDefault="005C7A3A" w:rsidP="005C7A3A">
      <w:pPr>
        <w:pStyle w:val="Sinespaciado"/>
        <w:spacing w:line="360" w:lineRule="auto"/>
        <w:jc w:val="both"/>
        <w:rPr>
          <w:rFonts w:ascii="Times New Roman" w:hAnsi="Times New Roman" w:cs="Times New Roman"/>
          <w:b/>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Debido a que el cargador se alimenta directamente desde la red es decir a 120 VAC, la medición de este voltaje se basó en un divisor de tensión seguidamente de un puente rectificador.</w:t>
      </w:r>
    </w:p>
    <w:p w:rsidR="005C7A3A" w:rsidRPr="001343E0" w:rsidRDefault="005C7A3A" w:rsidP="005C7A3A">
      <w:pPr>
        <w:pStyle w:val="Sinespaciado"/>
        <w:spacing w:line="360" w:lineRule="auto"/>
        <w:jc w:val="both"/>
        <w:rPr>
          <w:rFonts w:ascii="Times New Roman" w:hAnsi="Times New Roman" w:cs="Times New Roman"/>
        </w:rPr>
      </w:pPr>
    </w:p>
    <w:p w:rsidR="005C7A3A" w:rsidRPr="001343E0" w:rsidRDefault="005C7A3A" w:rsidP="005C7A3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21EEDACC" wp14:editId="634C7B54">
            <wp:extent cx="4928235" cy="2470150"/>
            <wp:effectExtent l="38100" t="38100" r="43815" b="0"/>
            <wp:docPr id="21" name="Imagen 2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819650" cy="2358390"/>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5C7A3A" w:rsidRPr="001343E0" w:rsidRDefault="005C7A3A" w:rsidP="005C7A3A">
      <w:pPr>
        <w:pStyle w:val="Sinespaciado"/>
        <w:spacing w:line="360" w:lineRule="auto"/>
        <w:rPr>
          <w:rFonts w:ascii="Times New Roman" w:hAnsi="Times New Roman" w:cs="Times New Roman"/>
        </w:rPr>
      </w:pPr>
      <w:r w:rsidRPr="001343E0">
        <w:rPr>
          <w:rFonts w:ascii="Times New Roman" w:hAnsi="Times New Roman" w:cs="Times New Roman"/>
        </w:rPr>
        <w:t xml:space="preserve">         </w:t>
      </w:r>
      <w:bookmarkStart w:id="141" w:name="_Toc423956570"/>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49</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Adquisición y acondicionamiento del voltaje de alimentación AC</w:t>
      </w:r>
      <w:bookmarkEnd w:id="141"/>
    </w:p>
    <w:p w:rsidR="005C7A3A" w:rsidRPr="001343E0" w:rsidRDefault="005C7A3A" w:rsidP="005C7A3A">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5C7A3A" w:rsidRPr="001343E0" w:rsidRDefault="005C7A3A" w:rsidP="005C7A3A">
      <w:pPr>
        <w:pStyle w:val="Sinespaciado"/>
        <w:spacing w:line="360" w:lineRule="auto"/>
        <w:jc w:val="center"/>
        <w:rPr>
          <w:rFonts w:ascii="Times New Roman" w:hAnsi="Times New Roman" w:cs="Times New Roman"/>
          <w:b/>
          <w:bCs/>
        </w:rPr>
      </w:pPr>
    </w:p>
    <w:p w:rsidR="005C7A3A" w:rsidRPr="00A40E6C" w:rsidRDefault="005C7A3A" w:rsidP="00771ADC">
      <w:pPr>
        <w:pStyle w:val="Sinespaciado"/>
        <w:spacing w:line="360" w:lineRule="auto"/>
        <w:jc w:val="both"/>
        <w:outlineLvl w:val="0"/>
        <w:rPr>
          <w:rFonts w:ascii="Times New Roman" w:hAnsi="Times New Roman" w:cs="Times New Roman"/>
        </w:rPr>
      </w:pPr>
      <w:bookmarkStart w:id="142" w:name="_Toc423955063"/>
      <w:r w:rsidRPr="00A40E6C">
        <w:rPr>
          <w:rFonts w:ascii="Times New Roman" w:hAnsi="Times New Roman" w:cs="Times New Roman"/>
        </w:rPr>
        <w:t>4.2.2.4</w:t>
      </w:r>
      <w:r w:rsidR="003E2DAD">
        <w:rPr>
          <w:rFonts w:ascii="Times New Roman" w:hAnsi="Times New Roman" w:cs="Times New Roman"/>
        </w:rPr>
        <w:t>.</w:t>
      </w:r>
      <w:r w:rsidRPr="00A40E6C">
        <w:rPr>
          <w:rFonts w:ascii="Times New Roman" w:hAnsi="Times New Roman" w:cs="Times New Roman"/>
        </w:rPr>
        <w:t xml:space="preserve"> </w:t>
      </w:r>
      <w:r w:rsidRPr="00A40E6C">
        <w:rPr>
          <w:rFonts w:ascii="Times New Roman" w:hAnsi="Times New Roman" w:cs="Times New Roman"/>
          <w:i/>
        </w:rPr>
        <w:t>Temperatura</w:t>
      </w:r>
      <w:bookmarkEnd w:id="142"/>
    </w:p>
    <w:p w:rsidR="005C7A3A" w:rsidRPr="001343E0" w:rsidRDefault="005C7A3A" w:rsidP="005C7A3A">
      <w:pPr>
        <w:pStyle w:val="Sinespaciado"/>
        <w:spacing w:line="360" w:lineRule="auto"/>
        <w:jc w:val="both"/>
        <w:rPr>
          <w:rFonts w:ascii="Times New Roman" w:hAnsi="Times New Roman" w:cs="Times New Roman"/>
          <w:b/>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 xml:space="preserve">La adquisición de esta variable se la hizo directamente con el uso de sensor de temperatura LM35z, cuyo funcionamiento está establecido a: 1v por cada grado centígrado. </w:t>
      </w:r>
    </w:p>
    <w:p w:rsidR="005C7A3A" w:rsidRPr="00A40E6C" w:rsidRDefault="005C7A3A" w:rsidP="005C7A3A">
      <w:pPr>
        <w:pStyle w:val="Sinespaciado"/>
        <w:spacing w:line="360" w:lineRule="auto"/>
        <w:jc w:val="both"/>
        <w:rPr>
          <w:rFonts w:ascii="Times New Roman" w:hAnsi="Times New Roman" w:cs="Times New Roman"/>
        </w:rPr>
      </w:pPr>
    </w:p>
    <w:p w:rsidR="005C7A3A" w:rsidRPr="00A40E6C" w:rsidRDefault="005C7A3A" w:rsidP="00771ADC">
      <w:pPr>
        <w:pStyle w:val="Sinespaciado"/>
        <w:spacing w:line="360" w:lineRule="auto"/>
        <w:jc w:val="both"/>
        <w:outlineLvl w:val="0"/>
        <w:rPr>
          <w:rFonts w:ascii="Times New Roman" w:hAnsi="Times New Roman" w:cs="Times New Roman"/>
          <w:i/>
        </w:rPr>
      </w:pPr>
      <w:bookmarkStart w:id="143" w:name="_Toc423955064"/>
      <w:r w:rsidRPr="00A40E6C">
        <w:rPr>
          <w:rFonts w:ascii="Times New Roman" w:hAnsi="Times New Roman" w:cs="Times New Roman"/>
        </w:rPr>
        <w:t>4.2.2.5</w:t>
      </w:r>
      <w:r w:rsidR="003E2DAD">
        <w:rPr>
          <w:rFonts w:ascii="Times New Roman" w:hAnsi="Times New Roman" w:cs="Times New Roman"/>
        </w:rPr>
        <w:t>.</w:t>
      </w:r>
      <w:r w:rsidRPr="00A40E6C">
        <w:rPr>
          <w:rFonts w:ascii="Times New Roman" w:hAnsi="Times New Roman" w:cs="Times New Roman"/>
          <w:i/>
        </w:rPr>
        <w:t xml:space="preserve"> Falla de Fusible de Entrada Y Salida</w:t>
      </w:r>
      <w:bookmarkEnd w:id="143"/>
    </w:p>
    <w:p w:rsidR="005C7A3A" w:rsidRPr="001343E0" w:rsidRDefault="005C7A3A" w:rsidP="005C7A3A">
      <w:pPr>
        <w:pStyle w:val="Sinespaciado"/>
        <w:spacing w:line="360" w:lineRule="auto"/>
        <w:jc w:val="both"/>
        <w:rPr>
          <w:rFonts w:ascii="Times New Roman" w:hAnsi="Times New Roman" w:cs="Times New Roman"/>
        </w:rPr>
      </w:pPr>
    </w:p>
    <w:p w:rsidR="005C7A3A" w:rsidRPr="001343E0" w:rsidRDefault="005C7A3A" w:rsidP="005C7A3A">
      <w:pPr>
        <w:pStyle w:val="Sinespaciado"/>
        <w:spacing w:line="360" w:lineRule="auto"/>
        <w:jc w:val="both"/>
        <w:rPr>
          <w:rFonts w:ascii="Times New Roman" w:hAnsi="Times New Roman" w:cs="Times New Roman"/>
        </w:rPr>
      </w:pPr>
      <w:r w:rsidRPr="001343E0">
        <w:rPr>
          <w:rFonts w:ascii="Times New Roman" w:hAnsi="Times New Roman" w:cs="Times New Roman"/>
        </w:rPr>
        <w:t>Considerada como entrada digital con lógica positiva asumiendo:</w:t>
      </w:r>
    </w:p>
    <w:p w:rsidR="00AE220B" w:rsidRPr="001343E0" w:rsidRDefault="00AE220B" w:rsidP="005C7A3A">
      <w:pPr>
        <w:pStyle w:val="Sinespaciado"/>
        <w:spacing w:line="360" w:lineRule="auto"/>
        <w:ind w:left="708"/>
        <w:jc w:val="both"/>
        <w:rPr>
          <w:rFonts w:ascii="Times New Roman" w:hAnsi="Times New Roman" w:cs="Times New Roman"/>
        </w:rPr>
      </w:pPr>
    </w:p>
    <w:p w:rsidR="005C7A3A" w:rsidRPr="001343E0" w:rsidRDefault="005C7A3A" w:rsidP="005C7A3A">
      <w:pPr>
        <w:pStyle w:val="Sinespaciado"/>
        <w:spacing w:line="360" w:lineRule="auto"/>
        <w:ind w:left="708"/>
        <w:jc w:val="both"/>
        <w:rPr>
          <w:rFonts w:ascii="Times New Roman" w:hAnsi="Times New Roman" w:cs="Times New Roman"/>
        </w:rPr>
      </w:pPr>
      <w:r w:rsidRPr="001343E0">
        <w:rPr>
          <w:rFonts w:ascii="Times New Roman" w:hAnsi="Times New Roman" w:cs="Times New Roman"/>
        </w:rPr>
        <w:t>1= fusible correcto</w:t>
      </w:r>
    </w:p>
    <w:p w:rsidR="005C7A3A" w:rsidRPr="001343E0" w:rsidRDefault="005C7A3A" w:rsidP="005C7A3A">
      <w:pPr>
        <w:pStyle w:val="Sinespaciado"/>
        <w:spacing w:line="360" w:lineRule="auto"/>
        <w:ind w:left="708"/>
        <w:jc w:val="both"/>
        <w:rPr>
          <w:rFonts w:ascii="Times New Roman" w:hAnsi="Times New Roman" w:cs="Times New Roman"/>
        </w:rPr>
      </w:pPr>
      <w:r w:rsidRPr="001343E0">
        <w:rPr>
          <w:rFonts w:ascii="Times New Roman" w:hAnsi="Times New Roman" w:cs="Times New Roman"/>
        </w:rPr>
        <w:t>2= fusible dañado</w:t>
      </w:r>
    </w:p>
    <w:p w:rsidR="00AE220B" w:rsidRDefault="00AE220B" w:rsidP="00771ADC">
      <w:pPr>
        <w:pStyle w:val="Ttulo1"/>
        <w:rPr>
          <w:rFonts w:ascii="Times New Roman" w:hAnsi="Times New Roman" w:cs="Times New Roman"/>
          <w:b/>
          <w:i/>
          <w:color w:val="auto"/>
          <w:sz w:val="22"/>
          <w:szCs w:val="22"/>
        </w:rPr>
      </w:pPr>
      <w:bookmarkStart w:id="144" w:name="_Toc423955065"/>
      <w:r w:rsidRPr="00A40E6C">
        <w:rPr>
          <w:rFonts w:ascii="Times New Roman" w:hAnsi="Times New Roman" w:cs="Times New Roman"/>
          <w:b/>
          <w:color w:val="auto"/>
          <w:sz w:val="22"/>
          <w:szCs w:val="22"/>
        </w:rPr>
        <w:t xml:space="preserve">4.2.3. </w:t>
      </w:r>
      <w:r w:rsidRPr="00A40E6C">
        <w:rPr>
          <w:rFonts w:ascii="Times New Roman" w:hAnsi="Times New Roman" w:cs="Times New Roman"/>
          <w:b/>
          <w:i/>
          <w:color w:val="auto"/>
          <w:sz w:val="22"/>
          <w:szCs w:val="22"/>
        </w:rPr>
        <w:t>Procesamiento de señales</w:t>
      </w:r>
      <w:bookmarkEnd w:id="144"/>
      <w:r w:rsidRPr="00A40E6C">
        <w:rPr>
          <w:rFonts w:ascii="Times New Roman" w:hAnsi="Times New Roman" w:cs="Times New Roman"/>
          <w:b/>
          <w:i/>
          <w:color w:val="auto"/>
          <w:sz w:val="22"/>
          <w:szCs w:val="22"/>
        </w:rPr>
        <w:t xml:space="preserve"> </w:t>
      </w:r>
    </w:p>
    <w:p w:rsidR="00A40E6C" w:rsidRPr="00A40E6C" w:rsidRDefault="00A40E6C" w:rsidP="00A40E6C"/>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Para ello describiremos los rangos en los que se manejaran todos los parámetros con el objetivo de diseñar la tarjeta de acoplamiento o SHIELD entre el cargador de baterías y el ARDUINO estos datos se resumen en la Tabla IV.5.</w:t>
      </w:r>
    </w:p>
    <w:p w:rsidR="00AE220B" w:rsidRPr="001343E0" w:rsidRDefault="00AE220B" w:rsidP="00AE220B">
      <w:pPr>
        <w:pStyle w:val="Descripcin"/>
        <w:spacing w:line="360" w:lineRule="auto"/>
        <w:rPr>
          <w:rFonts w:ascii="Times New Roman" w:hAnsi="Times New Roman" w:cs="Times New Roman"/>
          <w:b w:val="0"/>
          <w:sz w:val="22"/>
          <w:szCs w:val="22"/>
        </w:rPr>
      </w:pPr>
      <w:bookmarkStart w:id="145" w:name="_Toc423563129"/>
      <w:r w:rsidRPr="001343E0">
        <w:rPr>
          <w:rFonts w:ascii="Times New Roman" w:hAnsi="Times New Roman" w:cs="Times New Roman"/>
          <w:bCs w:val="0"/>
          <w:color w:val="auto"/>
          <w:sz w:val="22"/>
          <w:szCs w:val="22"/>
        </w:rPr>
        <w:t>Tabla IV.</w:t>
      </w:r>
      <w:r w:rsidRPr="001343E0">
        <w:rPr>
          <w:rFonts w:ascii="Times New Roman" w:hAnsi="Times New Roman" w:cs="Times New Roman"/>
          <w:bCs w:val="0"/>
          <w:color w:val="auto"/>
          <w:sz w:val="22"/>
          <w:szCs w:val="22"/>
        </w:rPr>
        <w:fldChar w:fldCharType="begin"/>
      </w:r>
      <w:r w:rsidRPr="001343E0">
        <w:rPr>
          <w:rFonts w:ascii="Times New Roman" w:hAnsi="Times New Roman" w:cs="Times New Roman"/>
          <w:bCs w:val="0"/>
          <w:color w:val="auto"/>
          <w:sz w:val="22"/>
          <w:szCs w:val="22"/>
        </w:rPr>
        <w:instrText xml:space="preserve"> SEQ Tabla \* ARABIC </w:instrText>
      </w:r>
      <w:r w:rsidRPr="001343E0">
        <w:rPr>
          <w:rFonts w:ascii="Times New Roman" w:hAnsi="Times New Roman" w:cs="Times New Roman"/>
          <w:bCs w:val="0"/>
          <w:color w:val="auto"/>
          <w:sz w:val="22"/>
          <w:szCs w:val="22"/>
        </w:rPr>
        <w:fldChar w:fldCharType="separate"/>
      </w:r>
      <w:r w:rsidR="005F73E3">
        <w:rPr>
          <w:rFonts w:ascii="Times New Roman" w:hAnsi="Times New Roman" w:cs="Times New Roman"/>
          <w:bCs w:val="0"/>
          <w:noProof/>
          <w:color w:val="auto"/>
          <w:sz w:val="22"/>
          <w:szCs w:val="22"/>
        </w:rPr>
        <w:t>23</w:t>
      </w:r>
      <w:r w:rsidRPr="001343E0">
        <w:rPr>
          <w:rFonts w:ascii="Times New Roman" w:hAnsi="Times New Roman" w:cs="Times New Roman"/>
          <w:bCs w:val="0"/>
          <w:color w:val="auto"/>
          <w:sz w:val="22"/>
          <w:szCs w:val="22"/>
        </w:rPr>
        <w:fldChar w:fldCharType="end"/>
      </w:r>
      <w:r w:rsidRPr="001343E0">
        <w:rPr>
          <w:rFonts w:ascii="Times New Roman" w:hAnsi="Times New Roman" w:cs="Times New Roman"/>
          <w:bCs w:val="0"/>
          <w:color w:val="auto"/>
          <w:sz w:val="22"/>
          <w:szCs w:val="22"/>
        </w:rPr>
        <w:t>.</w:t>
      </w:r>
      <w:r w:rsidRPr="001343E0">
        <w:rPr>
          <w:rFonts w:ascii="Times New Roman" w:hAnsi="Times New Roman" w:cs="Times New Roman"/>
          <w:b w:val="0"/>
          <w:bCs w:val="0"/>
          <w:color w:val="auto"/>
          <w:sz w:val="22"/>
          <w:szCs w:val="22"/>
        </w:rPr>
        <w:t xml:space="preserve"> Acondicionamiento de voltajes para el arduino</w:t>
      </w:r>
      <w:bookmarkEnd w:id="145"/>
    </w:p>
    <w:tbl>
      <w:tblPr>
        <w:tblStyle w:val="Cuadrculaclara-nfasis5"/>
        <w:tblW w:w="8505" w:type="dxa"/>
        <w:tblInd w:w="250" w:type="dxa"/>
        <w:tblLayout w:type="fixed"/>
        <w:tblLook w:val="04A0" w:firstRow="1" w:lastRow="0" w:firstColumn="1" w:lastColumn="0" w:noHBand="0" w:noVBand="1"/>
      </w:tblPr>
      <w:tblGrid>
        <w:gridCol w:w="709"/>
        <w:gridCol w:w="2693"/>
        <w:gridCol w:w="992"/>
        <w:gridCol w:w="1276"/>
        <w:gridCol w:w="1134"/>
        <w:gridCol w:w="1701"/>
      </w:tblGrid>
      <w:tr w:rsidR="00AE220B" w:rsidRPr="001343E0" w:rsidTr="0016381B">
        <w:trPr>
          <w:cnfStyle w:val="100000000000" w:firstRow="1" w:lastRow="0" w:firstColumn="0" w:lastColumn="0" w:oddVBand="0" w:evenVBand="0" w:oddHBand="0"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709" w:type="dxa"/>
            <w:hideMark/>
          </w:tcPr>
          <w:p w:rsidR="00AE220B" w:rsidRPr="001343E0" w:rsidRDefault="00AE220B" w:rsidP="0016381B">
            <w:pPr>
              <w:spacing w:line="360" w:lineRule="auto"/>
              <w:jc w:val="center"/>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lastRenderedPageBreak/>
              <w:t>N°</w:t>
            </w:r>
          </w:p>
        </w:tc>
        <w:tc>
          <w:tcPr>
            <w:tcW w:w="2693"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Descripción</w:t>
            </w:r>
          </w:p>
        </w:tc>
        <w:tc>
          <w:tcPr>
            <w:tcW w:w="992"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Unidad</w:t>
            </w:r>
          </w:p>
        </w:tc>
        <w:tc>
          <w:tcPr>
            <w:tcW w:w="1276" w:type="dxa"/>
            <w:hideMark/>
          </w:tcPr>
          <w:p w:rsidR="00AE220B" w:rsidRPr="001343E0" w:rsidRDefault="00AE220B" w:rsidP="0016381B">
            <w:pPr>
              <w:spacing w:line="360"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Valor Real</w:t>
            </w:r>
          </w:p>
        </w:tc>
        <w:tc>
          <w:tcPr>
            <w:tcW w:w="1134"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Unidad</w:t>
            </w:r>
          </w:p>
        </w:tc>
        <w:tc>
          <w:tcPr>
            <w:tcW w:w="1701"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Valor Arduino</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color w:val="000000"/>
                <w:lang w:eastAsia="es-EC"/>
              </w:rPr>
            </w:pPr>
            <w:r w:rsidRPr="001343E0">
              <w:rPr>
                <w:rFonts w:ascii="Times New Roman" w:eastAsia="Times New Roman" w:hAnsi="Times New Roman" w:cs="Times New Roman"/>
                <w:lang w:eastAsia="es-EC"/>
              </w:rPr>
              <w:t>1</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de carga dc</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276" w:type="dxa"/>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es-EC"/>
              </w:rPr>
            </w:pPr>
            <w:r w:rsidRPr="001343E0">
              <w:rPr>
                <w:rFonts w:ascii="Times New Roman" w:eastAsia="Times New Roman" w:hAnsi="Times New Roman" w:cs="Times New Roman"/>
                <w:b/>
                <w:bCs/>
                <w:color w:val="000000"/>
                <w:lang w:eastAsia="es-EC"/>
              </w:rPr>
              <w:t> </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701" w:type="dxa"/>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es-EC"/>
              </w:rPr>
            </w:pPr>
            <w:r w:rsidRPr="001343E0">
              <w:rPr>
                <w:rFonts w:ascii="Times New Roman" w:eastAsia="Times New Roman" w:hAnsi="Times New Roman" w:cs="Times New Roman"/>
                <w:b/>
                <w:bCs/>
                <w:color w:val="000000"/>
                <w:lang w:eastAsia="es-EC"/>
              </w:rPr>
              <w:t> </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w:t>
            </w:r>
          </w:p>
        </w:tc>
        <w:tc>
          <w:tcPr>
            <w:tcW w:w="2693" w:type="dxa"/>
            <w:noWrap/>
            <w:hideMark/>
          </w:tcPr>
          <w:p w:rsidR="00AE220B" w:rsidRPr="001343E0" w:rsidRDefault="00AE220B"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en vacío</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160</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de flotación</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276"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110,4</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3,45</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w:t>
            </w:r>
          </w:p>
        </w:tc>
        <w:tc>
          <w:tcPr>
            <w:tcW w:w="2693" w:type="dxa"/>
            <w:noWrap/>
            <w:hideMark/>
          </w:tcPr>
          <w:p w:rsidR="00AE220B" w:rsidRPr="001343E0" w:rsidRDefault="00493774"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de ecualizació</w:t>
            </w:r>
            <w:r w:rsidR="00AE220B" w:rsidRPr="001343E0">
              <w:rPr>
                <w:rFonts w:ascii="Times New Roman" w:eastAsia="Times New Roman" w:hAnsi="Times New Roman" w:cs="Times New Roman"/>
                <w:color w:val="000000"/>
                <w:lang w:eastAsia="es-EC"/>
              </w:rPr>
              <w:t>n</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115</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3,59</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2</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Corriente de carga dc</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276" w:type="dxa"/>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es-EC"/>
              </w:rPr>
            </w:pPr>
            <w:r w:rsidRPr="001343E0">
              <w:rPr>
                <w:rFonts w:ascii="Times New Roman" w:eastAsia="Times New Roman" w:hAnsi="Times New Roman" w:cs="Times New Roman"/>
                <w:b/>
                <w:bCs/>
                <w:color w:val="000000"/>
                <w:lang w:eastAsia="es-EC"/>
              </w:rPr>
              <w:t> </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701" w:type="dxa"/>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lang w:eastAsia="es-EC"/>
              </w:rPr>
            </w:pPr>
            <w:r w:rsidRPr="001343E0">
              <w:rPr>
                <w:rFonts w:ascii="Times New Roman" w:eastAsia="Times New Roman" w:hAnsi="Times New Roman" w:cs="Times New Roman"/>
                <w:b/>
                <w:bCs/>
                <w:color w:val="000000"/>
                <w:lang w:eastAsia="es-EC"/>
              </w:rPr>
              <w:t> </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w:t>
            </w:r>
          </w:p>
        </w:tc>
        <w:tc>
          <w:tcPr>
            <w:tcW w:w="2693" w:type="dxa"/>
            <w:noWrap/>
            <w:hideMark/>
          </w:tcPr>
          <w:p w:rsidR="00AE220B" w:rsidRPr="001343E0" w:rsidRDefault="00AE220B"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Corriente en vacío</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Corriente de carga</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w:t>
            </w:r>
          </w:p>
        </w:tc>
        <w:tc>
          <w:tcPr>
            <w:tcW w:w="1276"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5</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w:t>
            </w:r>
          </w:p>
        </w:tc>
        <w:tc>
          <w:tcPr>
            <w:tcW w:w="2693" w:type="dxa"/>
            <w:noWrap/>
            <w:hideMark/>
          </w:tcPr>
          <w:p w:rsidR="00AE220B" w:rsidRPr="001343E0" w:rsidRDefault="00AE220B"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Corriente de mantenimiento</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0,7-1</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0,7-1</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3</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de alimentación ac</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Vac</w:t>
            </w:r>
          </w:p>
        </w:tc>
        <w:tc>
          <w:tcPr>
            <w:tcW w:w="1276"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120</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3.6</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4</w:t>
            </w:r>
          </w:p>
        </w:tc>
        <w:tc>
          <w:tcPr>
            <w:tcW w:w="2693" w:type="dxa"/>
            <w:noWrap/>
            <w:hideMark/>
          </w:tcPr>
          <w:p w:rsidR="00AE220B" w:rsidRPr="001343E0" w:rsidRDefault="00AE220B"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Temperatura</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°C</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 </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5</w:t>
            </w:r>
          </w:p>
        </w:tc>
        <w:tc>
          <w:tcPr>
            <w:tcW w:w="2693" w:type="dxa"/>
            <w:noWrap/>
            <w:hideMark/>
          </w:tcPr>
          <w:p w:rsidR="00AE220B" w:rsidRPr="001343E0" w:rsidRDefault="00AE220B" w:rsidP="0016381B">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Falla de fusible entrada</w:t>
            </w:r>
          </w:p>
        </w:tc>
        <w:tc>
          <w:tcPr>
            <w:tcW w:w="992"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Vac</w:t>
            </w:r>
          </w:p>
        </w:tc>
        <w:tc>
          <w:tcPr>
            <w:tcW w:w="1276"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&lt;120</w:t>
            </w:r>
          </w:p>
        </w:tc>
        <w:tc>
          <w:tcPr>
            <w:tcW w:w="1134"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701" w:type="dxa"/>
            <w:noWrap/>
            <w:hideMark/>
          </w:tcPr>
          <w:p w:rsidR="00AE220B" w:rsidRPr="001343E0" w:rsidRDefault="00AE220B" w:rsidP="0016381B">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1-0</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709" w:type="dxa"/>
            <w:noWrap/>
            <w:hideMark/>
          </w:tcPr>
          <w:p w:rsidR="00AE220B" w:rsidRPr="001343E0" w:rsidRDefault="00AE220B" w:rsidP="0016381B">
            <w:pPr>
              <w:spacing w:line="360" w:lineRule="auto"/>
              <w:jc w:val="right"/>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6</w:t>
            </w:r>
          </w:p>
        </w:tc>
        <w:tc>
          <w:tcPr>
            <w:tcW w:w="2693" w:type="dxa"/>
            <w:noWrap/>
            <w:hideMark/>
          </w:tcPr>
          <w:p w:rsidR="00AE220B" w:rsidRPr="001343E0" w:rsidRDefault="00AE220B" w:rsidP="0016381B">
            <w:pPr>
              <w:spacing w:line="360" w:lineRule="auto"/>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Falla de fusible salida</w:t>
            </w:r>
          </w:p>
        </w:tc>
        <w:tc>
          <w:tcPr>
            <w:tcW w:w="992"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Vdc</w:t>
            </w:r>
          </w:p>
        </w:tc>
        <w:tc>
          <w:tcPr>
            <w:tcW w:w="1276"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&lt;96</w:t>
            </w:r>
          </w:p>
        </w:tc>
        <w:tc>
          <w:tcPr>
            <w:tcW w:w="1134"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 </w:t>
            </w:r>
          </w:p>
        </w:tc>
        <w:tc>
          <w:tcPr>
            <w:tcW w:w="1701" w:type="dxa"/>
            <w:noWrap/>
            <w:hideMark/>
          </w:tcPr>
          <w:p w:rsidR="00AE220B" w:rsidRPr="001343E0" w:rsidRDefault="00AE220B" w:rsidP="0016381B">
            <w:pPr>
              <w:spacing w:line="360" w:lineRule="auto"/>
              <w:jc w:val="right"/>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1-0</w:t>
            </w:r>
          </w:p>
        </w:tc>
      </w:tr>
    </w:tbl>
    <w:p w:rsidR="00AE220B" w:rsidRPr="001343E0" w:rsidRDefault="00AE220B" w:rsidP="00AE220B">
      <w:pPr>
        <w:tabs>
          <w:tab w:val="left" w:pos="2977"/>
        </w:tabs>
        <w:spacing w:line="240" w:lineRule="auto"/>
        <w:rPr>
          <w:rFonts w:ascii="Times New Roman" w:hAnsi="Times New Roman" w:cs="Times New Roman"/>
          <w:b/>
          <w:color w:val="000000" w:themeColor="text1"/>
          <w:sz w:val="16"/>
          <w:szCs w:val="16"/>
        </w:rPr>
      </w:pPr>
    </w:p>
    <w:p w:rsidR="00AE220B" w:rsidRPr="001343E0" w:rsidRDefault="00AE220B" w:rsidP="00AE220B">
      <w:pPr>
        <w:tabs>
          <w:tab w:val="left" w:pos="2977"/>
        </w:tabs>
        <w:spacing w:line="240" w:lineRule="auto"/>
        <w:rPr>
          <w:rFonts w:ascii="Times New Roman" w:hAnsi="Times New Roman" w:cs="Times New Roman"/>
          <w:i/>
          <w:color w:val="000000" w:themeColor="text1"/>
          <w:sz w:val="16"/>
          <w:szCs w:val="16"/>
        </w:rPr>
      </w:pPr>
      <w:r w:rsidRPr="001343E0">
        <w:rPr>
          <w:rFonts w:ascii="Times New Roman" w:hAnsi="Times New Roman" w:cs="Times New Roman"/>
          <w:b/>
          <w:color w:val="000000" w:themeColor="text1"/>
          <w:sz w:val="16"/>
          <w:szCs w:val="16"/>
        </w:rPr>
        <w:t xml:space="preserve">Fuente: </w:t>
      </w:r>
      <w:r w:rsidRPr="001343E0">
        <w:rPr>
          <w:rFonts w:ascii="Times New Roman" w:hAnsi="Times New Roman" w:cs="Times New Roman"/>
          <w:color w:val="000000" w:themeColor="text1"/>
          <w:sz w:val="16"/>
          <w:szCs w:val="16"/>
        </w:rPr>
        <w:t>Teresa J. Chiriboga M., Amanda L. Jiménez H.</w:t>
      </w:r>
      <w:r w:rsidR="006369F1">
        <w:rPr>
          <w:rFonts w:ascii="Times New Roman" w:hAnsi="Times New Roman" w:cs="Times New Roman"/>
          <w:sz w:val="16"/>
          <w:szCs w:val="16"/>
        </w:rPr>
        <w:t>, 2015</w:t>
      </w:r>
    </w:p>
    <w:p w:rsidR="00AE220B" w:rsidRPr="001343E0" w:rsidRDefault="00AE220B" w:rsidP="00AE220B">
      <w:pPr>
        <w:pStyle w:val="Descripcin"/>
        <w:spacing w:line="360" w:lineRule="auto"/>
        <w:rPr>
          <w:rFonts w:ascii="Times New Roman" w:hAnsi="Times New Roman" w:cs="Times New Roman"/>
          <w:b w:val="0"/>
          <w:color w:val="auto"/>
          <w:sz w:val="22"/>
          <w:szCs w:val="22"/>
        </w:rPr>
      </w:pPr>
      <w:bookmarkStart w:id="146" w:name="_Toc423563130"/>
      <w:r w:rsidRPr="001343E0">
        <w:rPr>
          <w:rFonts w:ascii="Times New Roman" w:hAnsi="Times New Roman" w:cs="Times New Roman"/>
          <w:color w:val="auto"/>
          <w:sz w:val="22"/>
          <w:szCs w:val="22"/>
        </w:rPr>
        <w:t>Tabla IV.</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Tabla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24</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 xml:space="preserve">. </w:t>
      </w:r>
      <w:r w:rsidRPr="001343E0">
        <w:rPr>
          <w:rFonts w:ascii="Times New Roman" w:hAnsi="Times New Roman" w:cs="Times New Roman"/>
          <w:b w:val="0"/>
          <w:color w:val="auto"/>
          <w:sz w:val="22"/>
          <w:szCs w:val="22"/>
        </w:rPr>
        <w:t>Configuración de pines del arduino uno</w:t>
      </w:r>
      <w:bookmarkEnd w:id="146"/>
    </w:p>
    <w:tbl>
      <w:tblPr>
        <w:tblStyle w:val="Cuadrculaclara-nfasis5"/>
        <w:tblW w:w="8080" w:type="dxa"/>
        <w:jc w:val="center"/>
        <w:tblLook w:val="04A0" w:firstRow="1" w:lastRow="0" w:firstColumn="1" w:lastColumn="0" w:noHBand="0" w:noVBand="1"/>
      </w:tblPr>
      <w:tblGrid>
        <w:gridCol w:w="671"/>
        <w:gridCol w:w="3014"/>
        <w:gridCol w:w="1276"/>
        <w:gridCol w:w="1418"/>
        <w:gridCol w:w="1701"/>
      </w:tblGrid>
      <w:tr w:rsidR="00AE220B" w:rsidRPr="001343E0" w:rsidTr="0016381B">
        <w:trPr>
          <w:cnfStyle w:val="100000000000" w:firstRow="1" w:lastRow="0" w:firstColumn="0" w:lastColumn="0" w:oddVBand="0" w:evenVBand="0" w:oddHBand="0"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671" w:type="dxa"/>
            <w:hideMark/>
          </w:tcPr>
          <w:p w:rsidR="00AE220B" w:rsidRPr="001343E0" w:rsidRDefault="00AE220B" w:rsidP="0016381B">
            <w:pPr>
              <w:spacing w:line="360" w:lineRule="auto"/>
              <w:jc w:val="center"/>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N°</w:t>
            </w:r>
          </w:p>
        </w:tc>
        <w:tc>
          <w:tcPr>
            <w:tcW w:w="3014"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Descripción</w:t>
            </w:r>
          </w:p>
        </w:tc>
        <w:tc>
          <w:tcPr>
            <w:tcW w:w="2694" w:type="dxa"/>
            <w:gridSpan w:val="2"/>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Tipo de configuración</w:t>
            </w:r>
          </w:p>
        </w:tc>
        <w:tc>
          <w:tcPr>
            <w:tcW w:w="1701" w:type="dxa"/>
            <w:hideMark/>
          </w:tcPr>
          <w:p w:rsidR="00AE220B" w:rsidRPr="001343E0" w:rsidRDefault="00AE220B" w:rsidP="0016381B">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lang w:eastAsia="es-EC"/>
              </w:rPr>
            </w:pPr>
            <w:r w:rsidRPr="001343E0">
              <w:rPr>
                <w:rFonts w:ascii="Times New Roman" w:eastAsia="Times New Roman" w:hAnsi="Times New Roman" w:cs="Times New Roman"/>
                <w:bCs w:val="0"/>
                <w:lang w:eastAsia="es-EC"/>
              </w:rPr>
              <w:t>Numero de pin</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1</w:t>
            </w:r>
          </w:p>
        </w:tc>
        <w:tc>
          <w:tcPr>
            <w:tcW w:w="3014"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Voltajes de carga</w:t>
            </w:r>
          </w:p>
        </w:tc>
        <w:tc>
          <w:tcPr>
            <w:tcW w:w="1276"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Entrada</w:t>
            </w:r>
          </w:p>
        </w:tc>
        <w:tc>
          <w:tcPr>
            <w:tcW w:w="1418"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Analógica</w:t>
            </w:r>
          </w:p>
        </w:tc>
        <w:tc>
          <w:tcPr>
            <w:tcW w:w="1701"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A2/ pin 23</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2</w:t>
            </w:r>
          </w:p>
        </w:tc>
        <w:tc>
          <w:tcPr>
            <w:tcW w:w="3014"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Corrientes de carga</w:t>
            </w:r>
          </w:p>
        </w:tc>
        <w:tc>
          <w:tcPr>
            <w:tcW w:w="1276"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Entrada</w:t>
            </w:r>
          </w:p>
        </w:tc>
        <w:tc>
          <w:tcPr>
            <w:tcW w:w="1418"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Analógica</w:t>
            </w:r>
          </w:p>
        </w:tc>
        <w:tc>
          <w:tcPr>
            <w:tcW w:w="1701"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A3/ pin 22</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3</w:t>
            </w:r>
          </w:p>
        </w:tc>
        <w:tc>
          <w:tcPr>
            <w:tcW w:w="3014"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Voltaje de alimentación</w:t>
            </w:r>
          </w:p>
        </w:tc>
        <w:tc>
          <w:tcPr>
            <w:tcW w:w="1276"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Entrada</w:t>
            </w:r>
          </w:p>
        </w:tc>
        <w:tc>
          <w:tcPr>
            <w:tcW w:w="1418"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Analógica</w:t>
            </w:r>
          </w:p>
        </w:tc>
        <w:tc>
          <w:tcPr>
            <w:tcW w:w="1701"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A4/ pin 21</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4</w:t>
            </w:r>
          </w:p>
        </w:tc>
        <w:tc>
          <w:tcPr>
            <w:tcW w:w="3014"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Temperatura</w:t>
            </w:r>
          </w:p>
        </w:tc>
        <w:tc>
          <w:tcPr>
            <w:tcW w:w="1276"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Entrada</w:t>
            </w:r>
          </w:p>
        </w:tc>
        <w:tc>
          <w:tcPr>
            <w:tcW w:w="1418"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Analógica</w:t>
            </w:r>
          </w:p>
        </w:tc>
        <w:tc>
          <w:tcPr>
            <w:tcW w:w="1701"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A5/ pin 20</w:t>
            </w:r>
          </w:p>
        </w:tc>
      </w:tr>
      <w:tr w:rsidR="00AE220B" w:rsidRPr="001343E0" w:rsidTr="0016381B">
        <w:trPr>
          <w:cnfStyle w:val="000000100000" w:firstRow="0" w:lastRow="0" w:firstColumn="0" w:lastColumn="0" w:oddVBand="0" w:evenVBand="0" w:oddHBand="1" w:evenHBand="0" w:firstRowFirstColumn="0" w:firstRowLastColumn="0" w:lastRowFirstColumn="0" w:lastRowLastColumn="0"/>
          <w:trHeight w:val="360"/>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5-6</w:t>
            </w:r>
          </w:p>
        </w:tc>
        <w:tc>
          <w:tcPr>
            <w:tcW w:w="3014"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Falla de fusibles</w:t>
            </w:r>
          </w:p>
        </w:tc>
        <w:tc>
          <w:tcPr>
            <w:tcW w:w="1276"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Entrada</w:t>
            </w:r>
          </w:p>
        </w:tc>
        <w:tc>
          <w:tcPr>
            <w:tcW w:w="1418" w:type="dxa"/>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Digital</w:t>
            </w:r>
          </w:p>
        </w:tc>
        <w:tc>
          <w:tcPr>
            <w:tcW w:w="1701" w:type="dxa"/>
            <w:noWrap/>
            <w:hideMark/>
          </w:tcPr>
          <w:p w:rsidR="00AE220B" w:rsidRPr="001343E0" w:rsidRDefault="00AE220B" w:rsidP="0016381B">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Pin 7</w:t>
            </w:r>
          </w:p>
        </w:tc>
      </w:tr>
      <w:tr w:rsidR="00AE220B" w:rsidRPr="001343E0" w:rsidTr="0016381B">
        <w:trPr>
          <w:cnfStyle w:val="000000010000" w:firstRow="0" w:lastRow="0" w:firstColumn="0" w:lastColumn="0" w:oddVBand="0" w:evenVBand="0" w:oddHBand="0" w:evenHBand="1"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671" w:type="dxa"/>
            <w:noWrap/>
            <w:hideMark/>
          </w:tcPr>
          <w:p w:rsidR="00AE220B" w:rsidRPr="001343E0" w:rsidRDefault="00AE220B" w:rsidP="0016381B">
            <w:pPr>
              <w:spacing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7</w:t>
            </w:r>
          </w:p>
        </w:tc>
        <w:tc>
          <w:tcPr>
            <w:tcW w:w="3014"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Encendido/apagado cargador</w:t>
            </w:r>
          </w:p>
        </w:tc>
        <w:tc>
          <w:tcPr>
            <w:tcW w:w="1276"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Salida</w:t>
            </w:r>
          </w:p>
        </w:tc>
        <w:tc>
          <w:tcPr>
            <w:tcW w:w="1418" w:type="dxa"/>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bCs/>
                <w:color w:val="000000"/>
                <w:lang w:eastAsia="es-EC"/>
              </w:rPr>
            </w:pPr>
            <w:r w:rsidRPr="001343E0">
              <w:rPr>
                <w:rFonts w:ascii="Times New Roman" w:eastAsia="Times New Roman" w:hAnsi="Times New Roman" w:cs="Times New Roman"/>
                <w:bCs/>
                <w:color w:val="000000"/>
                <w:lang w:eastAsia="es-EC"/>
              </w:rPr>
              <w:t>Digital</w:t>
            </w:r>
          </w:p>
        </w:tc>
        <w:tc>
          <w:tcPr>
            <w:tcW w:w="1701" w:type="dxa"/>
            <w:noWrap/>
            <w:hideMark/>
          </w:tcPr>
          <w:p w:rsidR="00AE220B" w:rsidRPr="001343E0" w:rsidRDefault="00AE220B" w:rsidP="0016381B">
            <w:pPr>
              <w:spacing w:line="360" w:lineRule="auto"/>
              <w:jc w:val="both"/>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es-EC"/>
              </w:rPr>
            </w:pPr>
            <w:r w:rsidRPr="001343E0">
              <w:rPr>
                <w:rFonts w:ascii="Times New Roman" w:eastAsia="Times New Roman" w:hAnsi="Times New Roman" w:cs="Times New Roman"/>
                <w:color w:val="000000"/>
                <w:lang w:eastAsia="es-EC"/>
              </w:rPr>
              <w:t>Pin 9</w:t>
            </w:r>
          </w:p>
        </w:tc>
      </w:tr>
    </w:tbl>
    <w:p w:rsidR="00AE220B" w:rsidRPr="001343E0" w:rsidRDefault="00AE220B" w:rsidP="00AE220B">
      <w:pPr>
        <w:tabs>
          <w:tab w:val="left" w:pos="2977"/>
        </w:tabs>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w:t>
      </w:r>
      <w:r w:rsidR="006369F1">
        <w:rPr>
          <w:rFonts w:ascii="Times New Roman" w:hAnsi="Times New Roman" w:cs="Times New Roman"/>
          <w:sz w:val="16"/>
          <w:szCs w:val="16"/>
        </w:rPr>
        <w:t>, 2015</w:t>
      </w:r>
      <w:r w:rsidRPr="001343E0">
        <w:rPr>
          <w:rFonts w:ascii="Times New Roman" w:hAnsi="Times New Roman" w:cs="Times New Roman"/>
          <w:color w:val="000000" w:themeColor="text1"/>
          <w:sz w:val="16"/>
          <w:szCs w:val="16"/>
        </w:rPr>
        <w:t xml:space="preserve"> </w:t>
      </w:r>
    </w:p>
    <w:p w:rsidR="00AE220B" w:rsidRPr="00FD345E" w:rsidRDefault="00AE220B" w:rsidP="00771ADC">
      <w:pPr>
        <w:pStyle w:val="Ttulo1"/>
        <w:rPr>
          <w:rFonts w:ascii="Times New Roman" w:hAnsi="Times New Roman" w:cs="Times New Roman"/>
          <w:i/>
          <w:color w:val="auto"/>
          <w:sz w:val="22"/>
          <w:szCs w:val="22"/>
        </w:rPr>
      </w:pPr>
      <w:bookmarkStart w:id="147" w:name="_Toc423955066"/>
      <w:r w:rsidRPr="00FD345E">
        <w:rPr>
          <w:rFonts w:ascii="Times New Roman" w:hAnsi="Times New Roman" w:cs="Times New Roman"/>
          <w:color w:val="auto"/>
          <w:sz w:val="22"/>
          <w:szCs w:val="22"/>
        </w:rPr>
        <w:t>4.2.</w:t>
      </w:r>
      <w:r w:rsidR="00B70DF4" w:rsidRPr="00FD345E">
        <w:rPr>
          <w:rFonts w:ascii="Times New Roman" w:hAnsi="Times New Roman" w:cs="Times New Roman"/>
          <w:color w:val="auto"/>
          <w:sz w:val="22"/>
          <w:szCs w:val="22"/>
        </w:rPr>
        <w:t>3.1</w:t>
      </w:r>
      <w:r w:rsidR="00A40E6C" w:rsidRPr="00FD345E">
        <w:rPr>
          <w:rFonts w:ascii="Times New Roman" w:hAnsi="Times New Roman" w:cs="Times New Roman"/>
          <w:color w:val="auto"/>
          <w:sz w:val="22"/>
          <w:szCs w:val="22"/>
        </w:rPr>
        <w:t>.</w:t>
      </w:r>
      <w:r w:rsidR="00FD345E">
        <w:rPr>
          <w:rFonts w:ascii="Times New Roman" w:hAnsi="Times New Roman" w:cs="Times New Roman"/>
          <w:color w:val="auto"/>
          <w:sz w:val="22"/>
          <w:szCs w:val="22"/>
        </w:rPr>
        <w:t xml:space="preserve"> </w:t>
      </w:r>
      <w:r w:rsidRPr="00FD345E">
        <w:rPr>
          <w:rFonts w:ascii="Times New Roman" w:hAnsi="Times New Roman" w:cs="Times New Roman"/>
          <w:i/>
          <w:color w:val="auto"/>
          <w:sz w:val="22"/>
          <w:szCs w:val="22"/>
        </w:rPr>
        <w:t>Diseño de la placa de acondicionamiento de señales</w:t>
      </w:r>
      <w:bookmarkEnd w:id="147"/>
      <w:r w:rsidRPr="00FD345E">
        <w:rPr>
          <w:rFonts w:ascii="Times New Roman" w:hAnsi="Times New Roman" w:cs="Times New Roman"/>
          <w:i/>
          <w:color w:val="auto"/>
          <w:sz w:val="22"/>
          <w:szCs w:val="22"/>
        </w:rPr>
        <w:t xml:space="preserve"> </w:t>
      </w:r>
    </w:p>
    <w:p w:rsidR="00AE220B" w:rsidRPr="001343E0" w:rsidRDefault="00AE220B" w:rsidP="00AE220B">
      <w:pPr>
        <w:pStyle w:val="Sinespaciado"/>
        <w:spacing w:line="360" w:lineRule="auto"/>
        <w:jc w:val="both"/>
        <w:outlineLvl w:val="2"/>
        <w:rPr>
          <w:rFonts w:ascii="Times New Roman" w:hAnsi="Times New Roman" w:cs="Times New Roman"/>
        </w:rPr>
      </w:pPr>
    </w:p>
    <w:p w:rsidR="00AE220B" w:rsidRPr="001343E0" w:rsidRDefault="00AE220B" w:rsidP="00AE220B">
      <w:pPr>
        <w:spacing w:line="360" w:lineRule="auto"/>
        <w:jc w:val="both"/>
        <w:rPr>
          <w:rFonts w:ascii="Times New Roman" w:hAnsi="Times New Roman" w:cs="Times New Roman"/>
        </w:rPr>
      </w:pPr>
      <w:r w:rsidRPr="001343E0">
        <w:rPr>
          <w:rFonts w:ascii="Times New Roman" w:eastAsia="Times New Roman" w:hAnsi="Times New Roman" w:cs="Times New Roman"/>
          <w:lang w:val="es-ES" w:eastAsia="es-ES"/>
        </w:rPr>
        <w:t xml:space="preserve">Para la implementación de este proyecto se utilizará una tarjeta adicional para el acondicionamiento de señales donde se incorporó todos los diseños anteriormente descritos, </w:t>
      </w:r>
      <w:r w:rsidRPr="001343E0">
        <w:rPr>
          <w:rFonts w:ascii="Times New Roman" w:hAnsi="Times New Roman" w:cs="Times New Roman"/>
        </w:rPr>
        <w:t xml:space="preserve">además dispondrá de un relay que será destinado para la conexión y desconexión del equipo, razón por la cual se utilizara </w:t>
      </w:r>
      <w:r w:rsidRPr="001343E0">
        <w:rPr>
          <w:rFonts w:ascii="Times New Roman" w:hAnsi="Times New Roman" w:cs="Times New Roman"/>
        </w:rPr>
        <w:lastRenderedPageBreak/>
        <w:t>una fuente de alimentación externa solamente para las tarjetas, a fin de evitar que se apague también el sistema de comunicación.</w:t>
      </w:r>
    </w:p>
    <w:p w:rsidR="00AE220B" w:rsidRPr="001343E0" w:rsidRDefault="00AE220B" w:rsidP="00AE220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082440B4" wp14:editId="71D2DE2D">
            <wp:extent cx="2956560" cy="2279650"/>
            <wp:effectExtent l="38100" t="38100" r="34290" b="44450"/>
            <wp:docPr id="29" name="Imagen 29"/>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rotWithShape="1">
                    <a:blip r:embed="rId117" cstate="print">
                      <a:extLst>
                        <a:ext uri="{28A0092B-C50C-407E-A947-70E740481C1C}">
                          <a14:useLocalDpi xmlns:a14="http://schemas.microsoft.com/office/drawing/2010/main" val="0"/>
                        </a:ext>
                      </a:extLst>
                    </a:blip>
                    <a:srcRect l="28133" t="24058" r="26373" b="10865"/>
                    <a:stretch/>
                  </pic:blipFill>
                  <pic:spPr bwMode="auto">
                    <a:xfrm>
                      <a:off x="0" y="0"/>
                      <a:ext cx="2857323" cy="2203237"/>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E220B" w:rsidRPr="001343E0" w:rsidRDefault="00AE220B" w:rsidP="00AE220B">
      <w:pPr>
        <w:pStyle w:val="Sinespaciado"/>
        <w:spacing w:line="360" w:lineRule="auto"/>
        <w:ind w:left="708" w:firstLine="708"/>
        <w:jc w:val="center"/>
        <w:rPr>
          <w:rFonts w:ascii="Times New Roman" w:hAnsi="Times New Roman" w:cs="Times New Roman"/>
          <w:bCs/>
        </w:rPr>
      </w:pPr>
      <w:r w:rsidRPr="001343E0">
        <w:rPr>
          <w:rFonts w:ascii="Times New Roman" w:hAnsi="Times New Roman" w:cs="Times New Roman"/>
          <w:b/>
          <w:bCs/>
        </w:rPr>
        <w:t xml:space="preserve">       </w:t>
      </w:r>
      <w:bookmarkStart w:id="148" w:name="_Toc423956571"/>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50</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Diseño de las pistas para la placa de acondicionamiento</w:t>
      </w:r>
      <w:bookmarkEnd w:id="148"/>
    </w:p>
    <w:p w:rsidR="00AE220B" w:rsidRPr="001343E0" w:rsidRDefault="00AE220B" w:rsidP="00AE220B">
      <w:pPr>
        <w:pStyle w:val="Sinespaciado"/>
        <w:spacing w:line="360" w:lineRule="auto"/>
        <w:ind w:left="708"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AE220B" w:rsidRPr="001343E0" w:rsidRDefault="00AE220B" w:rsidP="00AE220B">
      <w:pPr>
        <w:pStyle w:val="Sinespaciado"/>
        <w:spacing w:line="360" w:lineRule="auto"/>
        <w:jc w:val="center"/>
        <w:rPr>
          <w:rFonts w:ascii="Times New Roman" w:hAnsi="Times New Roman" w:cs="Times New Roman"/>
          <w:b/>
          <w:bCs/>
        </w:rPr>
      </w:pPr>
    </w:p>
    <w:p w:rsidR="00AE220B" w:rsidRPr="001343E0" w:rsidRDefault="00AE220B" w:rsidP="00AE220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41A26BAB" wp14:editId="0F095A9D">
            <wp:extent cx="5392682" cy="3552825"/>
            <wp:effectExtent l="38100" t="38100" r="36830" b="2857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2914" cy="3559566"/>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AE220B" w:rsidRPr="001343E0" w:rsidRDefault="00AE220B" w:rsidP="00AE220B">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bookmarkStart w:id="149" w:name="_Toc423956572"/>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51</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Esquema completo de la tarjeta de adquisición de señales</w:t>
      </w:r>
      <w:bookmarkEnd w:id="149"/>
    </w:p>
    <w:p w:rsidR="00AE220B" w:rsidRPr="001343E0" w:rsidRDefault="00AE220B" w:rsidP="00AE220B">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AE220B" w:rsidRPr="001343E0" w:rsidRDefault="00AE220B" w:rsidP="00AE220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74E5E431" wp14:editId="32701D9E">
            <wp:extent cx="3124200" cy="2352675"/>
            <wp:effectExtent l="38100" t="38100" r="38100" b="28575"/>
            <wp:docPr id="28" name="Imagen 28"/>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rotWithShape="1">
                    <a:blip r:embed="rId119">
                      <a:extLst>
                        <a:ext uri="{28A0092B-C50C-407E-A947-70E740481C1C}">
                          <a14:useLocalDpi xmlns:a14="http://schemas.microsoft.com/office/drawing/2010/main" val="0"/>
                        </a:ext>
                      </a:extLst>
                    </a:blip>
                    <a:srcRect l="27981" t="23790" r="25912" b="10327"/>
                    <a:stretch/>
                  </pic:blipFill>
                  <pic:spPr bwMode="auto">
                    <a:xfrm>
                      <a:off x="0" y="0"/>
                      <a:ext cx="3124780" cy="2353111"/>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E220B" w:rsidRPr="001343E0" w:rsidRDefault="00AE220B" w:rsidP="00AE220B">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Cs/>
        </w:rPr>
        <w:t xml:space="preserve">         </w:t>
      </w:r>
      <w:bookmarkStart w:id="150" w:name="_Toc423956573"/>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52</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Diseño de las pistas para la placa de acondicionamiento</w:t>
      </w:r>
      <w:bookmarkEnd w:id="150"/>
    </w:p>
    <w:p w:rsidR="00AE220B" w:rsidRDefault="00AE220B" w:rsidP="00966608">
      <w:pPr>
        <w:pStyle w:val="Sinespaciado"/>
        <w:spacing w:line="360" w:lineRule="auto"/>
        <w:ind w:left="708"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966608" w:rsidRPr="00966608" w:rsidRDefault="00966608" w:rsidP="00966608">
      <w:pPr>
        <w:pStyle w:val="Sinespaciado"/>
        <w:spacing w:line="360" w:lineRule="auto"/>
        <w:ind w:left="708" w:firstLine="708"/>
        <w:rPr>
          <w:rFonts w:ascii="Times New Roman" w:hAnsi="Times New Roman" w:cs="Times New Roman"/>
          <w:b/>
          <w:color w:val="000000" w:themeColor="text1"/>
          <w:sz w:val="16"/>
          <w:szCs w:val="16"/>
        </w:rPr>
      </w:pPr>
    </w:p>
    <w:p w:rsidR="00AE220B" w:rsidRPr="00966608" w:rsidRDefault="00AE220B" w:rsidP="00966608">
      <w:pPr>
        <w:rPr>
          <w:rFonts w:ascii="Times New Roman" w:hAnsi="Times New Roman" w:cs="Times New Roman"/>
          <w:b/>
        </w:rPr>
      </w:pPr>
      <w:r w:rsidRPr="00966608">
        <w:rPr>
          <w:rFonts w:ascii="Times New Roman" w:hAnsi="Times New Roman" w:cs="Times New Roman"/>
          <w:b/>
        </w:rPr>
        <w:t xml:space="preserve">Diseño Final de la Placa </w:t>
      </w:r>
    </w:p>
    <w:p w:rsidR="00AE220B" w:rsidRPr="001343E0" w:rsidRDefault="00AE220B" w:rsidP="00AE220B">
      <w:pPr>
        <w:spacing w:after="0" w:line="360" w:lineRule="auto"/>
        <w:jc w:val="both"/>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Esta tarjeta electrónica acoplada directamente sobre el ARDUINO será la encargada de leer las 6 señales analógicas anteriormente establecidas como entradas y manejar 1 salida como digital.</w:t>
      </w:r>
    </w:p>
    <w:p w:rsidR="00AE220B" w:rsidRPr="001343E0" w:rsidRDefault="00AE220B" w:rsidP="00AE220B">
      <w:pPr>
        <w:spacing w:after="0" w:line="360" w:lineRule="auto"/>
        <w:jc w:val="center"/>
        <w:rPr>
          <w:rFonts w:ascii="Times New Roman" w:eastAsia="Times New Roman" w:hAnsi="Times New Roman" w:cs="Times New Roman"/>
          <w:lang w:eastAsia="es-EC"/>
        </w:rPr>
      </w:pPr>
    </w:p>
    <w:p w:rsidR="00AE220B" w:rsidRPr="001343E0" w:rsidRDefault="00AE220B" w:rsidP="00AE220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122D0CF2" wp14:editId="65564B85">
            <wp:extent cx="3507114" cy="2619375"/>
            <wp:effectExtent l="38100" t="38100" r="36195" b="28575"/>
            <wp:docPr id="106" name="Imagen 106" descr="C:\Users\User\Pictures\bluetoooth\DSC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bluetoooth\DSC_0969.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6822" t="16070" r="15050" b="22045"/>
                    <a:stretch/>
                  </pic:blipFill>
                  <pic:spPr bwMode="auto">
                    <a:xfrm>
                      <a:off x="0" y="0"/>
                      <a:ext cx="3501854" cy="2615446"/>
                    </a:xfrm>
                    <a:prstGeom prst="rect">
                      <a:avLst/>
                    </a:prstGeom>
                    <a:ln w="38100" cap="sq" cmpd="thickThin" algn="ctr">
                      <a:solidFill>
                        <a:srgbClr val="000000"/>
                      </a:solidFill>
                      <a:prstDash val="solid"/>
                      <a:miter lim="800000"/>
                      <a:headEnd type="none" w="med" len="med"/>
                      <a:tailEnd type="none" w="med" len="med"/>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AE220B" w:rsidRPr="001343E0" w:rsidRDefault="00AE220B" w:rsidP="00AE220B">
      <w:pPr>
        <w:pStyle w:val="Sinespaciado"/>
        <w:spacing w:line="360" w:lineRule="auto"/>
        <w:ind w:left="708" w:firstLine="708"/>
        <w:rPr>
          <w:rFonts w:ascii="Times New Roman" w:hAnsi="Times New Roman" w:cs="Times New Roman"/>
          <w:iCs/>
        </w:rPr>
      </w:pPr>
      <w:r w:rsidRPr="001343E0">
        <w:rPr>
          <w:rFonts w:ascii="Times New Roman" w:hAnsi="Times New Roman" w:cs="Times New Roman"/>
          <w:b/>
          <w:bCs/>
        </w:rPr>
        <w:t xml:space="preserve">   </w:t>
      </w:r>
      <w:bookmarkStart w:id="151" w:name="_Toc423956574"/>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53</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rPr>
        <w:t xml:space="preserve"> </w:t>
      </w:r>
      <w:r w:rsidRPr="001343E0">
        <w:rPr>
          <w:rFonts w:ascii="Times New Roman" w:hAnsi="Times New Roman" w:cs="Times New Roman"/>
          <w:bCs/>
        </w:rPr>
        <w:t>Placa de acondicionamiento de señales</w:t>
      </w:r>
      <w:bookmarkEnd w:id="151"/>
    </w:p>
    <w:p w:rsidR="00AE220B" w:rsidRPr="001343E0" w:rsidRDefault="00AE220B" w:rsidP="00AE220B">
      <w:pPr>
        <w:pStyle w:val="Sinespaciado"/>
        <w:spacing w:line="360" w:lineRule="auto"/>
        <w:ind w:left="708" w:firstLine="708"/>
        <w:rPr>
          <w:rFonts w:ascii="Times New Roman" w:hAnsi="Times New Roman" w:cs="Times New Roman"/>
          <w:sz w:val="16"/>
          <w:szCs w:val="16"/>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 </w:t>
      </w:r>
    </w:p>
    <w:p w:rsidR="00AE220B" w:rsidRPr="001343E0" w:rsidRDefault="00AE220B" w:rsidP="00AE220B">
      <w:pPr>
        <w:spacing w:line="360" w:lineRule="auto"/>
        <w:jc w:val="both"/>
        <w:rPr>
          <w:rFonts w:ascii="Times New Roman" w:hAnsi="Times New Roman" w:cs="Times New Roman"/>
          <w:b/>
        </w:rPr>
      </w:pPr>
    </w:p>
    <w:p w:rsidR="00AE220B" w:rsidRPr="00FD345E" w:rsidRDefault="00966608" w:rsidP="00771ADC">
      <w:pPr>
        <w:pStyle w:val="Ttulo1"/>
        <w:rPr>
          <w:rFonts w:ascii="Times New Roman" w:hAnsi="Times New Roman" w:cs="Times New Roman"/>
          <w:i/>
          <w:sz w:val="22"/>
          <w:szCs w:val="22"/>
        </w:rPr>
      </w:pPr>
      <w:bookmarkStart w:id="152" w:name="_Toc423955067"/>
      <w:r>
        <w:rPr>
          <w:rFonts w:ascii="Times New Roman" w:hAnsi="Times New Roman" w:cs="Times New Roman"/>
          <w:color w:val="auto"/>
          <w:sz w:val="22"/>
          <w:szCs w:val="22"/>
        </w:rPr>
        <w:lastRenderedPageBreak/>
        <w:t>4.2.3</w:t>
      </w:r>
      <w:r w:rsidR="00AE220B" w:rsidRPr="00FD345E">
        <w:rPr>
          <w:rFonts w:ascii="Times New Roman" w:hAnsi="Times New Roman" w:cs="Times New Roman"/>
          <w:color w:val="auto"/>
          <w:sz w:val="22"/>
          <w:szCs w:val="22"/>
        </w:rPr>
        <w:t>.2</w:t>
      </w:r>
      <w:r w:rsidR="00FD345E" w:rsidRPr="00FD345E">
        <w:rPr>
          <w:rFonts w:ascii="Times New Roman" w:hAnsi="Times New Roman" w:cs="Times New Roman"/>
          <w:color w:val="auto"/>
          <w:sz w:val="22"/>
          <w:szCs w:val="22"/>
        </w:rPr>
        <w:t>.</w:t>
      </w:r>
      <w:r w:rsidR="00AE220B" w:rsidRPr="00FD345E">
        <w:rPr>
          <w:rFonts w:ascii="Times New Roman" w:hAnsi="Times New Roman" w:cs="Times New Roman"/>
          <w:i/>
          <w:color w:val="auto"/>
          <w:sz w:val="22"/>
          <w:szCs w:val="22"/>
        </w:rPr>
        <w:t xml:space="preserve"> Programación arduino</w:t>
      </w:r>
      <w:bookmarkEnd w:id="152"/>
    </w:p>
    <w:p w:rsidR="00AE220B" w:rsidRPr="001343E0" w:rsidRDefault="00AE220B" w:rsidP="00AE220B">
      <w:pPr>
        <w:tabs>
          <w:tab w:val="left" w:pos="1515"/>
        </w:tabs>
        <w:autoSpaceDE w:val="0"/>
        <w:autoSpaceDN w:val="0"/>
        <w:adjustRightInd w:val="0"/>
        <w:spacing w:after="0" w:line="360" w:lineRule="auto"/>
        <w:jc w:val="both"/>
        <w:rPr>
          <w:rFonts w:ascii="Times New Roman" w:hAnsi="Times New Roman" w:cs="Times New Roman"/>
        </w:rPr>
      </w:pP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Aquí se muestra la programación realizada en el programa Arduino para la adquisición de los datos.</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Para hacer más explicita la explicación, se realizó un diagrama de flujo de la programación.</w:t>
      </w:r>
    </w:p>
    <w:p w:rsidR="00AE220B" w:rsidRPr="001343E0" w:rsidRDefault="00AE220B" w:rsidP="00AE220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3A9C2294" wp14:editId="12E76BDF">
            <wp:extent cx="5688418" cy="5139210"/>
            <wp:effectExtent l="38100" t="38100" r="45720" b="42545"/>
            <wp:docPr id="99" name="Imagen 99" descr="C:\Users\User\Downloads\Flowchar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Flowchart (1).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00977" cy="5150556"/>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AE220B" w:rsidRPr="001343E0" w:rsidRDefault="00AE220B" w:rsidP="00AE220B">
      <w:pPr>
        <w:pStyle w:val="Sinespaciado"/>
        <w:spacing w:line="360" w:lineRule="auto"/>
        <w:rPr>
          <w:rFonts w:ascii="Times New Roman" w:hAnsi="Times New Roman" w:cs="Times New Roman"/>
          <w:bCs/>
        </w:rPr>
      </w:pPr>
      <w:bookmarkStart w:id="153" w:name="_Toc423956575"/>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54</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Diagrama de Flujo de la Programación</w:t>
      </w:r>
      <w:bookmarkEnd w:id="153"/>
    </w:p>
    <w:p w:rsidR="00AE220B" w:rsidRPr="001343E0" w:rsidRDefault="00AE220B" w:rsidP="00AE220B">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w:t>
      </w:r>
    </w:p>
    <w:p w:rsidR="00AE220B" w:rsidRPr="001343E0" w:rsidRDefault="00AE220B" w:rsidP="00AE220B">
      <w:pPr>
        <w:spacing w:line="360" w:lineRule="auto"/>
        <w:jc w:val="both"/>
        <w:rPr>
          <w:rFonts w:ascii="Times New Roman" w:hAnsi="Times New Roman" w:cs="Times New Roman"/>
        </w:rPr>
      </w:pP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Como primer punto tenemos la declaración de variables, cada una corresponde a las magnitudes a monitorear explicadas en el literal 4.3. Además de otras variables utilizadas en los algoritmos para la programación.</w:t>
      </w:r>
    </w:p>
    <w:p w:rsidR="00AE220B" w:rsidRPr="001343E0" w:rsidRDefault="00AE220B" w:rsidP="00AE220B">
      <w:pPr>
        <w:spacing w:line="360" w:lineRule="auto"/>
        <w:ind w:left="708"/>
        <w:jc w:val="both"/>
        <w:rPr>
          <w:rFonts w:ascii="Times New Roman" w:hAnsi="Times New Roman" w:cs="Times New Roman"/>
        </w:rPr>
      </w:pPr>
      <w:r w:rsidRPr="001343E0">
        <w:rPr>
          <w:rFonts w:ascii="Times New Roman" w:hAnsi="Times New Roman" w:cs="Times New Roman"/>
          <w:color w:val="C45911" w:themeColor="accent2" w:themeShade="BF"/>
        </w:rPr>
        <w:lastRenderedPageBreak/>
        <w:t>int</w:t>
      </w:r>
      <w:r w:rsidRPr="001343E0">
        <w:rPr>
          <w:rFonts w:ascii="Times New Roman" w:hAnsi="Times New Roman" w:cs="Times New Roman"/>
        </w:rPr>
        <w:t xml:space="preserve"> fs,vl,al,va,t,c=0, ti=0;</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float</w:t>
      </w:r>
      <w:r w:rsidRPr="001343E0">
        <w:rPr>
          <w:rFonts w:ascii="Times New Roman" w:hAnsi="Times New Roman" w:cs="Times New Roman"/>
          <w:lang w:val="en-US"/>
        </w:rPr>
        <w:t xml:space="preserve"> a,v,sd,v2,a22,t2,t22,v22;</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char</w:t>
      </w:r>
      <w:r w:rsidRPr="001343E0">
        <w:rPr>
          <w:rFonts w:ascii="Times New Roman" w:hAnsi="Times New Roman" w:cs="Times New Roman"/>
          <w:lang w:val="en-US"/>
        </w:rPr>
        <w:t xml:space="preserve"> d,dd;</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 xml:space="preserve">int </w:t>
      </w:r>
      <w:r w:rsidRPr="001343E0">
        <w:rPr>
          <w:rFonts w:ascii="Times New Roman" w:hAnsi="Times New Roman" w:cs="Times New Roman"/>
          <w:lang w:val="en-US"/>
        </w:rPr>
        <w:t>led=13;</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Donde</w:t>
      </w:r>
      <w:r w:rsidRPr="001343E0">
        <w:rPr>
          <w:rFonts w:ascii="Times New Roman" w:hAnsi="Times New Roman" w:cs="Times New Roman"/>
        </w:rPr>
        <w:t>:</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a:</w:t>
      </w:r>
      <w:r w:rsidRPr="001343E0">
        <w:rPr>
          <w:rFonts w:ascii="Times New Roman" w:hAnsi="Times New Roman" w:cs="Times New Roman"/>
        </w:rPr>
        <w:t xml:space="preserve"> amperaje salida</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v:</w:t>
      </w:r>
      <w:r w:rsidRPr="001343E0">
        <w:rPr>
          <w:rFonts w:ascii="Times New Roman" w:hAnsi="Times New Roman" w:cs="Times New Roman"/>
        </w:rPr>
        <w:t xml:space="preserve"> voltaje salida</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v2:</w:t>
      </w:r>
      <w:r w:rsidRPr="001343E0">
        <w:rPr>
          <w:rFonts w:ascii="Times New Roman" w:hAnsi="Times New Roman" w:cs="Times New Roman"/>
        </w:rPr>
        <w:t xml:space="preserve"> voltaje de entrada 110 y fusible</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t2:</w:t>
      </w:r>
      <w:r w:rsidRPr="001343E0">
        <w:rPr>
          <w:rFonts w:ascii="Times New Roman" w:hAnsi="Times New Roman" w:cs="Times New Roman"/>
        </w:rPr>
        <w:t xml:space="preserve"> temperatura</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sd:</w:t>
      </w:r>
      <w:r w:rsidRPr="001343E0">
        <w:rPr>
          <w:rFonts w:ascii="Times New Roman" w:hAnsi="Times New Roman" w:cs="Times New Roman"/>
        </w:rPr>
        <w:t xml:space="preserve"> variable de transmisión</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b/>
        </w:rPr>
        <w:t>fs</w:t>
      </w:r>
      <w:r w:rsidRPr="001343E0">
        <w:rPr>
          <w:rFonts w:ascii="Times New Roman" w:hAnsi="Times New Roman" w:cs="Times New Roman"/>
        </w:rPr>
        <w:t>: fusible de salida</w:t>
      </w:r>
    </w:p>
    <w:p w:rsidR="00AE220B" w:rsidRPr="001343E0" w:rsidRDefault="00AE220B" w:rsidP="00AE220B">
      <w:pPr>
        <w:spacing w:line="360" w:lineRule="auto"/>
        <w:jc w:val="both"/>
        <w:rPr>
          <w:rFonts w:ascii="Times New Roman" w:hAnsi="Times New Roman" w:cs="Times New Roman"/>
        </w:rPr>
      </w:pP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 xml:space="preserve">Esta línea de comando sirve para habilitar la comunicación serial con la raspberry </w:t>
      </w:r>
    </w:p>
    <w:p w:rsidR="00AE220B" w:rsidRPr="001343E0" w:rsidRDefault="00AE220B" w:rsidP="00AE220B">
      <w:pPr>
        <w:spacing w:line="360" w:lineRule="auto"/>
        <w:ind w:firstLine="708"/>
        <w:jc w:val="both"/>
        <w:rPr>
          <w:rFonts w:ascii="Times New Roman" w:hAnsi="Times New Roman" w:cs="Times New Roman"/>
        </w:rPr>
      </w:pP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begin</w:t>
      </w:r>
      <w:r w:rsidRPr="001343E0">
        <w:rPr>
          <w:rFonts w:ascii="Times New Roman" w:hAnsi="Times New Roman" w:cs="Times New Roman"/>
        </w:rPr>
        <w:t>(9600);</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Se tiene que asignar los pines de nuestra tarjeta a las magnitudes analógicas a monitorear.</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(7,</w:t>
      </w:r>
      <w:r w:rsidRPr="001343E0">
        <w:rPr>
          <w:rFonts w:ascii="Times New Roman" w:hAnsi="Times New Roman" w:cs="Times New Roman"/>
          <w:color w:val="2F5496" w:themeColor="accent5" w:themeShade="BF"/>
          <w:lang w:val="en-US"/>
        </w:rPr>
        <w:t>INPUT</w:t>
      </w:r>
      <w:r w:rsidRPr="001343E0">
        <w:rPr>
          <w:rFonts w:ascii="Times New Roman" w:hAnsi="Times New Roman" w:cs="Times New Roman"/>
          <w:lang w:val="en-US"/>
        </w:rPr>
        <w:t>);</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(8,</w:t>
      </w:r>
      <w:r w:rsidRPr="001343E0">
        <w:rPr>
          <w:rFonts w:ascii="Times New Roman" w:hAnsi="Times New Roman" w:cs="Times New Roman"/>
          <w:color w:val="2F5496" w:themeColor="accent5" w:themeShade="BF"/>
          <w:lang w:val="en-US"/>
        </w:rPr>
        <w:t>OUTPUT</w:t>
      </w:r>
      <w:r w:rsidRPr="001343E0">
        <w:rPr>
          <w:rFonts w:ascii="Times New Roman" w:hAnsi="Times New Roman" w:cs="Times New Roman"/>
          <w:lang w:val="en-US"/>
        </w:rPr>
        <w:t>);</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(led,</w:t>
      </w:r>
      <w:r w:rsidRPr="001343E0">
        <w:rPr>
          <w:rFonts w:ascii="Times New Roman" w:hAnsi="Times New Roman" w:cs="Times New Roman"/>
          <w:color w:val="2F5496" w:themeColor="accent5" w:themeShade="BF"/>
          <w:lang w:val="en-US"/>
        </w:rPr>
        <w:t>OUTPUT</w:t>
      </w:r>
      <w:r w:rsidRPr="001343E0">
        <w:rPr>
          <w:rFonts w:ascii="Times New Roman" w:hAnsi="Times New Roman" w:cs="Times New Roman"/>
          <w:lang w:val="en-US"/>
        </w:rPr>
        <w:t>);</w:t>
      </w:r>
    </w:p>
    <w:p w:rsidR="00AE220B" w:rsidRPr="001343E0" w:rsidRDefault="00AE220B" w:rsidP="00AE220B">
      <w:pPr>
        <w:spacing w:line="360" w:lineRule="auto"/>
        <w:jc w:val="both"/>
        <w:rPr>
          <w:rFonts w:ascii="Times New Roman" w:hAnsi="Times New Roman" w:cs="Times New Roman"/>
          <w:b/>
          <w:color w:val="00B050"/>
          <w:lang w:val="en-US"/>
        </w:rPr>
      </w:pP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Esta parte de la programación contiene el control del voltaje de flotación, el cual debe estar constante para la carga efectiva de las baterías.</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c=c+1;</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(c&gt;=110)</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lastRenderedPageBreak/>
        <w:t>{</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 xml:space="preserve">  ti=ti+1;</w:t>
      </w:r>
    </w:p>
    <w:p w:rsidR="00AE220B" w:rsidRPr="001343E0" w:rsidRDefault="00AE220B" w:rsidP="00AE220B">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 xml:space="preserve">  c=0;</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La siguiente sección es para la adquisición y acondicionamiento de la señal analógica de voltaje, que después la multiplicamos por un factor de conversión sacado por el método deductivo (prueba y error) es decir es el promedio de valores de picos medidos en vacío para finalmente linealizarlos.</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Y así se realiza con las demás magnitudes a monitorear.</w:t>
      </w:r>
    </w:p>
    <w:p w:rsidR="00AE220B" w:rsidRPr="00732D11" w:rsidRDefault="00AE220B" w:rsidP="00AE220B">
      <w:pPr>
        <w:spacing w:line="360" w:lineRule="auto"/>
        <w:ind w:firstLine="708"/>
        <w:jc w:val="both"/>
        <w:rPr>
          <w:rFonts w:ascii="Times New Roman" w:hAnsi="Times New Roman" w:cs="Times New Roman"/>
          <w:lang w:val="en-US"/>
        </w:rPr>
      </w:pPr>
      <w:r w:rsidRPr="00732D11">
        <w:rPr>
          <w:rFonts w:ascii="Times New Roman" w:hAnsi="Times New Roman" w:cs="Times New Roman"/>
          <w:lang w:val="en-US"/>
        </w:rPr>
        <w:t xml:space="preserve">vl = </w:t>
      </w:r>
      <w:r w:rsidRPr="00732D11">
        <w:rPr>
          <w:rFonts w:ascii="Times New Roman" w:hAnsi="Times New Roman" w:cs="Times New Roman"/>
          <w:color w:val="C45911" w:themeColor="accent2" w:themeShade="BF"/>
          <w:lang w:val="en-US"/>
        </w:rPr>
        <w:t>analogRead</w:t>
      </w:r>
      <w:r w:rsidRPr="00732D11">
        <w:rPr>
          <w:rFonts w:ascii="Times New Roman" w:hAnsi="Times New Roman" w:cs="Times New Roman"/>
          <w:lang w:val="en-US"/>
        </w:rPr>
        <w:t>(2);</w:t>
      </w:r>
    </w:p>
    <w:p w:rsidR="00AE220B" w:rsidRPr="00732D11" w:rsidRDefault="00AE220B" w:rsidP="00AE220B">
      <w:pPr>
        <w:spacing w:line="360" w:lineRule="auto"/>
        <w:ind w:left="708"/>
        <w:jc w:val="both"/>
        <w:rPr>
          <w:rFonts w:ascii="Times New Roman" w:hAnsi="Times New Roman" w:cs="Times New Roman"/>
          <w:lang w:val="en-US"/>
        </w:rPr>
      </w:pPr>
      <w:r w:rsidRPr="00732D11">
        <w:rPr>
          <w:rFonts w:ascii="Times New Roman" w:hAnsi="Times New Roman" w:cs="Times New Roman"/>
          <w:lang w:val="en-US"/>
        </w:rPr>
        <w:t>v = (vl*0.0048)*32;</w:t>
      </w:r>
    </w:p>
    <w:p w:rsidR="00AE220B" w:rsidRPr="00732D11" w:rsidRDefault="00AE220B" w:rsidP="00AE220B">
      <w:pPr>
        <w:spacing w:line="360" w:lineRule="auto"/>
        <w:ind w:left="708"/>
        <w:jc w:val="both"/>
        <w:rPr>
          <w:rFonts w:ascii="Times New Roman" w:hAnsi="Times New Roman" w:cs="Times New Roman"/>
          <w:lang w:val="en-US"/>
        </w:rPr>
      </w:pPr>
      <w:r w:rsidRPr="00732D11">
        <w:rPr>
          <w:rFonts w:ascii="Times New Roman" w:hAnsi="Times New Roman" w:cs="Times New Roman"/>
          <w:color w:val="C45911" w:themeColor="accent2" w:themeShade="BF"/>
          <w:lang w:val="en-US"/>
        </w:rPr>
        <w:t>dela</w:t>
      </w:r>
      <w:r w:rsidRPr="00732D11">
        <w:rPr>
          <w:rFonts w:ascii="Times New Roman" w:hAnsi="Times New Roman" w:cs="Times New Roman"/>
          <w:lang w:val="en-US"/>
        </w:rPr>
        <w:t xml:space="preserve">y(10);// </w:t>
      </w:r>
    </w:p>
    <w:p w:rsidR="00AE220B" w:rsidRPr="00732D11" w:rsidRDefault="00AE220B" w:rsidP="00AE220B">
      <w:pPr>
        <w:spacing w:line="360" w:lineRule="auto"/>
        <w:ind w:left="708"/>
        <w:jc w:val="both"/>
        <w:rPr>
          <w:rFonts w:ascii="Times New Roman" w:hAnsi="Times New Roman" w:cs="Times New Roman"/>
          <w:lang w:val="en-US"/>
        </w:rPr>
      </w:pPr>
      <w:r w:rsidRPr="00732D11">
        <w:rPr>
          <w:rFonts w:ascii="Times New Roman" w:hAnsi="Times New Roman" w:cs="Times New Roman"/>
          <w:lang w:val="en-US"/>
        </w:rPr>
        <w:t>a22=0;</w:t>
      </w:r>
    </w:p>
    <w:p w:rsidR="00AE220B" w:rsidRPr="00732D11" w:rsidRDefault="00AE220B" w:rsidP="00AE220B">
      <w:pPr>
        <w:spacing w:line="360" w:lineRule="auto"/>
        <w:ind w:left="708"/>
        <w:jc w:val="both"/>
        <w:rPr>
          <w:rFonts w:ascii="Times New Roman" w:hAnsi="Times New Roman" w:cs="Times New Roman"/>
          <w:lang w:val="en-US"/>
        </w:rPr>
      </w:pPr>
      <w:r w:rsidRPr="00732D11">
        <w:rPr>
          <w:rFonts w:ascii="Times New Roman" w:hAnsi="Times New Roman" w:cs="Times New Roman"/>
          <w:color w:val="C45911" w:themeColor="accent2" w:themeShade="BF"/>
          <w:lang w:val="en-US"/>
        </w:rPr>
        <w:t>for</w:t>
      </w:r>
      <w:r w:rsidRPr="00732D11">
        <w:rPr>
          <w:rFonts w:ascii="Times New Roman" w:hAnsi="Times New Roman" w:cs="Times New Roman"/>
          <w:lang w:val="en-US"/>
        </w:rPr>
        <w:t>(</w:t>
      </w:r>
      <w:r w:rsidRPr="00732D11">
        <w:rPr>
          <w:rFonts w:ascii="Times New Roman" w:hAnsi="Times New Roman" w:cs="Times New Roman"/>
          <w:color w:val="C45911" w:themeColor="accent2" w:themeShade="BF"/>
          <w:lang w:val="en-US"/>
        </w:rPr>
        <w:t>int</w:t>
      </w:r>
      <w:r w:rsidRPr="00732D11">
        <w:rPr>
          <w:rFonts w:ascii="Times New Roman" w:hAnsi="Times New Roman" w:cs="Times New Roman"/>
          <w:lang w:val="en-US"/>
        </w:rPr>
        <w:t xml:space="preserve"> t=1;t&lt;=100;t++)</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Para enviar las señales se las encriptó en una sola variable flotante sd, para evitar la pérdida de datos.</w:t>
      </w:r>
    </w:p>
    <w:p w:rsidR="00AE220B" w:rsidRPr="001343E0" w:rsidRDefault="00AE220B" w:rsidP="00AE220B">
      <w:pPr>
        <w:spacing w:line="360" w:lineRule="auto"/>
        <w:ind w:firstLine="708"/>
        <w:jc w:val="both"/>
        <w:rPr>
          <w:rFonts w:ascii="Times New Roman" w:hAnsi="Times New Roman" w:cs="Times New Roman"/>
        </w:rPr>
      </w:pP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println</w:t>
      </w:r>
      <w:r w:rsidRPr="001343E0">
        <w:rPr>
          <w:rFonts w:ascii="Times New Roman" w:hAnsi="Times New Roman" w:cs="Times New Roman"/>
        </w:rPr>
        <w:t>(sd);</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Para comprobar si el puerto serial para la trasmisión de datos está ocupada o libre. Se debe escribir la siguiente línea de comando.</w:t>
      </w:r>
    </w:p>
    <w:p w:rsidR="00AE220B" w:rsidRPr="001343E0" w:rsidRDefault="00AE220B" w:rsidP="00AE220B">
      <w:pPr>
        <w:spacing w:line="360" w:lineRule="auto"/>
        <w:ind w:firstLine="708"/>
        <w:jc w:val="both"/>
        <w:rPr>
          <w:rFonts w:ascii="Times New Roman" w:hAnsi="Times New Roman" w:cs="Times New Roman"/>
        </w:rPr>
      </w:pPr>
      <w:r w:rsidRPr="001343E0">
        <w:rPr>
          <w:rFonts w:ascii="Times New Roman" w:hAnsi="Times New Roman" w:cs="Times New Roman"/>
          <w:color w:val="C45911" w:themeColor="accent2" w:themeShade="BF"/>
        </w:rPr>
        <w:t>if</w:t>
      </w:r>
      <w:r w:rsidRPr="001343E0">
        <w:rPr>
          <w:rFonts w:ascii="Times New Roman" w:hAnsi="Times New Roman" w:cs="Times New Roman"/>
        </w:rPr>
        <w:t xml:space="preserve"> (</w:t>
      </w: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available</w:t>
      </w:r>
      <w:r w:rsidRPr="001343E0">
        <w:rPr>
          <w:rFonts w:ascii="Times New Roman" w:hAnsi="Times New Roman" w:cs="Times New Roman"/>
        </w:rPr>
        <w:t xml:space="preserve">()&gt;0) </w:t>
      </w:r>
    </w:p>
    <w:p w:rsidR="00AE220B" w:rsidRPr="00732D11" w:rsidRDefault="00AE220B" w:rsidP="00AE220B">
      <w:pPr>
        <w:spacing w:line="360" w:lineRule="auto"/>
        <w:ind w:firstLine="708"/>
        <w:jc w:val="both"/>
        <w:rPr>
          <w:rFonts w:ascii="Times New Roman" w:hAnsi="Times New Roman" w:cs="Times New Roman"/>
          <w:lang w:val="en-US"/>
        </w:rPr>
      </w:pPr>
      <w:r w:rsidRPr="00732D11">
        <w:rPr>
          <w:rFonts w:ascii="Times New Roman" w:hAnsi="Times New Roman" w:cs="Times New Roman"/>
          <w:lang w:val="en-US"/>
        </w:rPr>
        <w:t>{</w:t>
      </w:r>
    </w:p>
    <w:p w:rsidR="00AE220B" w:rsidRPr="001343E0" w:rsidRDefault="00AE220B" w:rsidP="00AE220B">
      <w:pPr>
        <w:spacing w:line="360" w:lineRule="auto"/>
        <w:ind w:firstLine="708"/>
        <w:jc w:val="both"/>
        <w:rPr>
          <w:rFonts w:ascii="Times New Roman" w:hAnsi="Times New Roman" w:cs="Times New Roman"/>
          <w:color w:val="AEAAAA" w:themeColor="background2" w:themeShade="BF"/>
          <w:lang w:val="en-US"/>
        </w:rPr>
      </w:pPr>
      <w:r w:rsidRPr="001343E0">
        <w:rPr>
          <w:rFonts w:ascii="Times New Roman" w:hAnsi="Times New Roman" w:cs="Times New Roman"/>
          <w:lang w:val="en-US"/>
        </w:rPr>
        <w:t xml:space="preserve">d = </w:t>
      </w:r>
      <w:r w:rsidRPr="001343E0">
        <w:rPr>
          <w:rFonts w:ascii="Times New Roman" w:hAnsi="Times New Roman" w:cs="Times New Roman"/>
          <w:b/>
          <w:color w:val="C45911" w:themeColor="accent2" w:themeShade="BF"/>
          <w:lang w:val="en-US"/>
        </w:rPr>
        <w:t>Serial</w:t>
      </w:r>
      <w:r w:rsidRPr="001343E0">
        <w:rPr>
          <w:rFonts w:ascii="Times New Roman" w:hAnsi="Times New Roman" w:cs="Times New Roman"/>
          <w:lang w:val="en-US"/>
        </w:rPr>
        <w:t>.</w:t>
      </w:r>
      <w:r w:rsidRPr="001343E0">
        <w:rPr>
          <w:rFonts w:ascii="Times New Roman" w:hAnsi="Times New Roman" w:cs="Times New Roman"/>
          <w:color w:val="C45911" w:themeColor="accent2" w:themeShade="BF"/>
          <w:lang w:val="en-US"/>
        </w:rPr>
        <w:t>read</w:t>
      </w:r>
      <w:r w:rsidRPr="001343E0">
        <w:rPr>
          <w:rFonts w:ascii="Times New Roman" w:hAnsi="Times New Roman" w:cs="Times New Roman"/>
          <w:lang w:val="en-US"/>
        </w:rPr>
        <w:t>();</w:t>
      </w:r>
    </w:p>
    <w:p w:rsidR="00AE220B" w:rsidRPr="001343E0" w:rsidRDefault="00AE220B" w:rsidP="00AE220B">
      <w:pPr>
        <w:spacing w:line="360" w:lineRule="auto"/>
        <w:ind w:firstLine="708"/>
        <w:jc w:val="both"/>
        <w:rPr>
          <w:rFonts w:ascii="Times New Roman" w:hAnsi="Times New Roman" w:cs="Times New Roman"/>
          <w:lang w:val="en-US"/>
        </w:rPr>
      </w:pPr>
      <w:r w:rsidRPr="001343E0">
        <w:rPr>
          <w:rFonts w:ascii="Times New Roman" w:hAnsi="Times New Roman" w:cs="Times New Roman"/>
          <w:lang w:val="en-US"/>
        </w:rPr>
        <w:t>dd=d;</w:t>
      </w:r>
    </w:p>
    <w:p w:rsidR="00AE220B" w:rsidRPr="001343E0" w:rsidRDefault="00AE220B" w:rsidP="00AE220B">
      <w:pPr>
        <w:spacing w:line="360" w:lineRule="auto"/>
        <w:jc w:val="both"/>
        <w:rPr>
          <w:rFonts w:ascii="Times New Roman" w:hAnsi="Times New Roman" w:cs="Times New Roman"/>
        </w:rPr>
      </w:pPr>
      <w:r w:rsidRPr="001343E0">
        <w:rPr>
          <w:rFonts w:ascii="Times New Roman" w:hAnsi="Times New Roman" w:cs="Times New Roman"/>
        </w:rPr>
        <w:t>Para el control de prendido y apagado necesitamos la siguiente codificación.</w:t>
      </w:r>
    </w:p>
    <w:p w:rsidR="00AE220B" w:rsidRPr="001343E0" w:rsidRDefault="00AE220B" w:rsidP="00AE220B">
      <w:pPr>
        <w:spacing w:line="360" w:lineRule="auto"/>
        <w:ind w:firstLine="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 xml:space="preserve"> ( dd == '</w:t>
      </w:r>
      <w:r w:rsidRPr="001343E0">
        <w:rPr>
          <w:rFonts w:ascii="Times New Roman" w:hAnsi="Times New Roman" w:cs="Times New Roman"/>
          <w:color w:val="2F5496" w:themeColor="accent5" w:themeShade="BF"/>
          <w:lang w:val="en-US"/>
        </w:rPr>
        <w:t>E</w:t>
      </w:r>
      <w:r w:rsidRPr="001343E0">
        <w:rPr>
          <w:rFonts w:ascii="Times New Roman" w:hAnsi="Times New Roman" w:cs="Times New Roman"/>
          <w:lang w:val="en-US"/>
        </w:rPr>
        <w:t xml:space="preserve">') </w:t>
      </w:r>
    </w:p>
    <w:p w:rsidR="00AE220B" w:rsidRPr="001343E0" w:rsidRDefault="00AE220B" w:rsidP="00AE220B">
      <w:pPr>
        <w:spacing w:line="360" w:lineRule="auto"/>
        <w:ind w:firstLine="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digitalWrite</w:t>
      </w:r>
      <w:r w:rsidRPr="001343E0">
        <w:rPr>
          <w:rFonts w:ascii="Times New Roman" w:hAnsi="Times New Roman" w:cs="Times New Roman"/>
          <w:lang w:val="en-US"/>
        </w:rPr>
        <w:t xml:space="preserve">(led, </w:t>
      </w:r>
      <w:r w:rsidRPr="001343E0">
        <w:rPr>
          <w:rFonts w:ascii="Times New Roman" w:hAnsi="Times New Roman" w:cs="Times New Roman"/>
          <w:color w:val="2F5496" w:themeColor="accent5" w:themeShade="BF"/>
          <w:lang w:val="en-US"/>
        </w:rPr>
        <w:t>HIGH</w:t>
      </w:r>
      <w:r w:rsidRPr="001343E0">
        <w:rPr>
          <w:rFonts w:ascii="Times New Roman" w:hAnsi="Times New Roman" w:cs="Times New Roman"/>
          <w:lang w:val="en-US"/>
        </w:rPr>
        <w:t>);</w:t>
      </w:r>
    </w:p>
    <w:p w:rsidR="00AE220B" w:rsidRPr="001343E0" w:rsidRDefault="00AE220B" w:rsidP="00AE220B">
      <w:pPr>
        <w:spacing w:line="360" w:lineRule="auto"/>
        <w:ind w:firstLine="708"/>
        <w:jc w:val="both"/>
        <w:rPr>
          <w:rFonts w:ascii="Times New Roman" w:hAnsi="Times New Roman" w:cs="Times New Roman"/>
          <w:lang w:val="en-US"/>
        </w:rPr>
      </w:pPr>
      <w:r w:rsidRPr="001343E0">
        <w:rPr>
          <w:rFonts w:ascii="Times New Roman" w:hAnsi="Times New Roman" w:cs="Times New Roman"/>
          <w:lang w:val="en-US"/>
        </w:rPr>
        <w:lastRenderedPageBreak/>
        <w:t xml:space="preserve">} </w:t>
      </w:r>
    </w:p>
    <w:p w:rsidR="00AE220B" w:rsidRPr="001343E0" w:rsidRDefault="00AE220B" w:rsidP="00AE220B">
      <w:pPr>
        <w:spacing w:line="360" w:lineRule="auto"/>
        <w:ind w:firstLine="708"/>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 xml:space="preserve"> (dd == '</w:t>
      </w:r>
      <w:r w:rsidRPr="001343E0">
        <w:rPr>
          <w:rFonts w:ascii="Times New Roman" w:hAnsi="Times New Roman" w:cs="Times New Roman"/>
          <w:color w:val="2F5496" w:themeColor="accent5" w:themeShade="BF"/>
          <w:lang w:val="en-US"/>
        </w:rPr>
        <w:t>L</w:t>
      </w:r>
      <w:r w:rsidRPr="001343E0">
        <w:rPr>
          <w:rFonts w:ascii="Times New Roman" w:hAnsi="Times New Roman" w:cs="Times New Roman"/>
          <w:lang w:val="en-US"/>
        </w:rPr>
        <w:t xml:space="preserve">') </w:t>
      </w:r>
    </w:p>
    <w:p w:rsidR="00AE220B" w:rsidRPr="001343E0" w:rsidRDefault="00AE220B" w:rsidP="00AE220B">
      <w:pPr>
        <w:tabs>
          <w:tab w:val="left" w:pos="1515"/>
        </w:tabs>
        <w:autoSpaceDE w:val="0"/>
        <w:autoSpaceDN w:val="0"/>
        <w:adjustRightInd w:val="0"/>
        <w:spacing w:after="0" w:line="360" w:lineRule="auto"/>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digitalWrite</w:t>
      </w:r>
      <w:r w:rsidRPr="001343E0">
        <w:rPr>
          <w:rFonts w:ascii="Times New Roman" w:hAnsi="Times New Roman" w:cs="Times New Roman"/>
          <w:lang w:val="en-US"/>
        </w:rPr>
        <w:t xml:space="preserve">(led, </w:t>
      </w:r>
      <w:r w:rsidRPr="001343E0">
        <w:rPr>
          <w:rFonts w:ascii="Times New Roman" w:hAnsi="Times New Roman" w:cs="Times New Roman"/>
          <w:color w:val="2F5496" w:themeColor="accent5" w:themeShade="BF"/>
          <w:lang w:val="en-US"/>
        </w:rPr>
        <w:t>LOW</w:t>
      </w:r>
      <w:r w:rsidRPr="001343E0">
        <w:rPr>
          <w:rFonts w:ascii="Times New Roman" w:hAnsi="Times New Roman" w:cs="Times New Roman"/>
          <w:lang w:val="en-US"/>
        </w:rPr>
        <w:t>);</w:t>
      </w:r>
    </w:p>
    <w:p w:rsidR="00B70DF4" w:rsidRDefault="00B70DF4" w:rsidP="00771ADC">
      <w:pPr>
        <w:pStyle w:val="Ttulo1"/>
        <w:rPr>
          <w:rFonts w:ascii="Times New Roman" w:hAnsi="Times New Roman" w:cs="Times New Roman"/>
          <w:b/>
          <w:i/>
          <w:color w:val="auto"/>
          <w:sz w:val="22"/>
          <w:szCs w:val="22"/>
        </w:rPr>
      </w:pPr>
      <w:bookmarkStart w:id="154" w:name="_Toc423955068"/>
      <w:r w:rsidRPr="00FD345E">
        <w:rPr>
          <w:rFonts w:ascii="Times New Roman" w:hAnsi="Times New Roman" w:cs="Times New Roman"/>
          <w:b/>
          <w:color w:val="auto"/>
          <w:sz w:val="22"/>
          <w:szCs w:val="22"/>
        </w:rPr>
        <w:t>4.2.4</w:t>
      </w:r>
      <w:r w:rsidR="00FD345E">
        <w:rPr>
          <w:rFonts w:ascii="Times New Roman" w:hAnsi="Times New Roman" w:cs="Times New Roman"/>
          <w:b/>
          <w:color w:val="auto"/>
          <w:sz w:val="22"/>
          <w:szCs w:val="22"/>
        </w:rPr>
        <w:t>.</w:t>
      </w:r>
      <w:r w:rsidRPr="00FD345E">
        <w:rPr>
          <w:rFonts w:ascii="Times New Roman" w:hAnsi="Times New Roman" w:cs="Times New Roman"/>
          <w:b/>
          <w:i/>
          <w:color w:val="auto"/>
          <w:sz w:val="22"/>
          <w:szCs w:val="22"/>
        </w:rPr>
        <w:t xml:space="preserve"> Diseño y programación de la </w:t>
      </w:r>
      <w:r w:rsidR="00FD345E" w:rsidRPr="00FD345E">
        <w:rPr>
          <w:rFonts w:ascii="Times New Roman" w:hAnsi="Times New Roman" w:cs="Times New Roman"/>
          <w:b/>
          <w:i/>
          <w:color w:val="auto"/>
          <w:sz w:val="22"/>
          <w:szCs w:val="22"/>
        </w:rPr>
        <w:t>página</w:t>
      </w:r>
      <w:r w:rsidRPr="00FD345E">
        <w:rPr>
          <w:rFonts w:ascii="Times New Roman" w:hAnsi="Times New Roman" w:cs="Times New Roman"/>
          <w:b/>
          <w:i/>
          <w:color w:val="auto"/>
          <w:sz w:val="22"/>
          <w:szCs w:val="22"/>
        </w:rPr>
        <w:t xml:space="preserve"> web</w:t>
      </w:r>
      <w:bookmarkEnd w:id="154"/>
      <w:r w:rsidRPr="00FD345E">
        <w:rPr>
          <w:rFonts w:ascii="Times New Roman" w:hAnsi="Times New Roman" w:cs="Times New Roman"/>
          <w:b/>
          <w:i/>
          <w:color w:val="auto"/>
          <w:sz w:val="22"/>
          <w:szCs w:val="22"/>
        </w:rPr>
        <w:t xml:space="preserve"> </w:t>
      </w:r>
    </w:p>
    <w:p w:rsidR="0037474A" w:rsidRPr="0037474A" w:rsidRDefault="0037474A" w:rsidP="0037474A"/>
    <w:p w:rsidR="00B70DF4" w:rsidRPr="001343E0" w:rsidRDefault="00B70DF4" w:rsidP="00B70DF4">
      <w:pPr>
        <w:spacing w:line="360" w:lineRule="auto"/>
        <w:jc w:val="both"/>
        <w:rPr>
          <w:rFonts w:ascii="Times New Roman" w:hAnsi="Times New Roman" w:cs="Times New Roman"/>
        </w:rPr>
      </w:pPr>
      <w:r w:rsidRPr="001343E0">
        <w:rPr>
          <w:rFonts w:ascii="Times New Roman" w:hAnsi="Times New Roman" w:cs="Times New Roman"/>
        </w:rPr>
        <w:t>Para la visualización de los datos del cargador de baterías a través de la red es necesario diseñar una página web en donde además conste la información de la empresa y del equipo en sí para poderlo mostrar al cliente final.</w:t>
      </w:r>
    </w:p>
    <w:p w:rsidR="00B70DF4" w:rsidRPr="001343E0" w:rsidRDefault="00B70DF4" w:rsidP="00B70DF4">
      <w:pPr>
        <w:spacing w:line="360" w:lineRule="auto"/>
        <w:jc w:val="both"/>
        <w:rPr>
          <w:rFonts w:ascii="Times New Roman" w:hAnsi="Times New Roman" w:cs="Times New Roman"/>
        </w:rPr>
      </w:pPr>
      <w:r w:rsidRPr="001343E0">
        <w:rPr>
          <w:rFonts w:ascii="Times New Roman" w:hAnsi="Times New Roman" w:cs="Times New Roman"/>
        </w:rPr>
        <w:t>Para el diseño de la página web se utiliza el programa DREAMWAVER, y  adicionalmente WINSCP para subir los archivos al servidor previamente instalados en el ordenador.</w:t>
      </w:r>
    </w:p>
    <w:p w:rsidR="00B70DF4" w:rsidRDefault="00B70DF4" w:rsidP="007A39C4">
      <w:pPr>
        <w:pStyle w:val="Sinespaciado"/>
        <w:spacing w:line="360" w:lineRule="auto"/>
        <w:outlineLvl w:val="0"/>
        <w:rPr>
          <w:rFonts w:ascii="Times New Roman" w:hAnsi="Times New Roman" w:cs="Times New Roman"/>
          <w:i/>
        </w:rPr>
      </w:pPr>
      <w:bookmarkStart w:id="155" w:name="_Toc423955069"/>
      <w:r w:rsidRPr="00FD345E">
        <w:rPr>
          <w:rFonts w:ascii="Times New Roman" w:hAnsi="Times New Roman" w:cs="Times New Roman"/>
        </w:rPr>
        <w:t>4.2.4.1</w:t>
      </w:r>
      <w:r w:rsidR="00FD345E" w:rsidRPr="00FD345E">
        <w:rPr>
          <w:rFonts w:ascii="Times New Roman" w:hAnsi="Times New Roman" w:cs="Times New Roman"/>
        </w:rPr>
        <w:t>.</w:t>
      </w:r>
      <w:r w:rsidRPr="00FD345E">
        <w:rPr>
          <w:rFonts w:ascii="Times New Roman" w:hAnsi="Times New Roman" w:cs="Times New Roman"/>
        </w:rPr>
        <w:t xml:space="preserve"> </w:t>
      </w:r>
      <w:r w:rsidRPr="00FD345E">
        <w:rPr>
          <w:rFonts w:ascii="Times New Roman" w:hAnsi="Times New Roman" w:cs="Times New Roman"/>
          <w:i/>
        </w:rPr>
        <w:t>Jerarquía de las Páginas</w:t>
      </w:r>
      <w:bookmarkEnd w:id="155"/>
    </w:p>
    <w:p w:rsidR="0037474A" w:rsidRPr="00FD345E" w:rsidRDefault="0037474A" w:rsidP="007A39C4">
      <w:pPr>
        <w:pStyle w:val="Sinespaciado"/>
        <w:spacing w:line="360" w:lineRule="auto"/>
        <w:outlineLvl w:val="0"/>
        <w:rPr>
          <w:rFonts w:ascii="Times New Roman" w:hAnsi="Times New Roman" w:cs="Times New Roman"/>
          <w:i/>
        </w:rPr>
      </w:pPr>
    </w:p>
    <w:p w:rsidR="00B70DF4" w:rsidRPr="00FD345E" w:rsidRDefault="00B70DF4" w:rsidP="00FD345E">
      <w:pPr>
        <w:pStyle w:val="Sinespaciado"/>
        <w:spacing w:line="360" w:lineRule="auto"/>
        <w:rPr>
          <w:rFonts w:ascii="Times New Roman" w:hAnsi="Times New Roman" w:cs="Times New Roman"/>
        </w:rPr>
      </w:pPr>
      <w:r w:rsidRPr="00FD345E">
        <w:rPr>
          <w:rFonts w:ascii="Times New Roman" w:hAnsi="Times New Roman" w:cs="Times New Roman"/>
        </w:rPr>
        <w:t>Para el diseño de la página web es necesario establecer una jerarquía entre las pantallas que la conforman tal co</w:t>
      </w:r>
      <w:r w:rsidR="00FD345E">
        <w:rPr>
          <w:rFonts w:ascii="Times New Roman" w:hAnsi="Times New Roman" w:cs="Times New Roman"/>
        </w:rPr>
        <w:t>mo se muestra en la FIGURA IV.55</w:t>
      </w:r>
      <w:r w:rsidRPr="00FD345E">
        <w:rPr>
          <w:rFonts w:ascii="Times New Roman" w:hAnsi="Times New Roman" w:cs="Times New Roman"/>
        </w:rPr>
        <w:t>.</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53221743" wp14:editId="5DE34998">
            <wp:extent cx="4448175" cy="2876550"/>
            <wp:effectExtent l="38100" t="38100" r="47625" b="38100"/>
            <wp:docPr id="69" name="Imagen 69"/>
            <wp:cNvGraphicFramePr/>
            <a:graphic xmlns:a="http://schemas.openxmlformats.org/drawingml/2006/main">
              <a:graphicData uri="http://schemas.openxmlformats.org/drawingml/2006/picture">
                <pic:pic xmlns:pic="http://schemas.openxmlformats.org/drawingml/2006/picture">
                  <pic:nvPicPr>
                    <pic:cNvPr id="69" name="Imagen 69"/>
                    <pic:cNvPicPr/>
                  </pic:nvPicPr>
                  <pic:blipFill rotWithShape="1">
                    <a:blip r:embed="rId122"/>
                    <a:srcRect l="9120" t="18485" r="20570" b="9886"/>
                    <a:stretch/>
                  </pic:blipFill>
                  <pic:spPr bwMode="auto">
                    <a:xfrm>
                      <a:off x="0" y="0"/>
                      <a:ext cx="4363928" cy="282206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70DF4" w:rsidRPr="001343E0" w:rsidRDefault="00B70DF4" w:rsidP="00B70DF4">
      <w:pPr>
        <w:pStyle w:val="Sinespaciado"/>
        <w:spacing w:line="360" w:lineRule="auto"/>
        <w:ind w:firstLine="708"/>
        <w:rPr>
          <w:rFonts w:ascii="Times New Roman" w:hAnsi="Times New Roman" w:cs="Times New Roman"/>
          <w:bCs/>
        </w:rPr>
      </w:pPr>
      <w:r w:rsidRPr="001343E0">
        <w:rPr>
          <w:rFonts w:ascii="Times New Roman" w:hAnsi="Times New Roman" w:cs="Times New Roman"/>
          <w:bCs/>
        </w:rPr>
        <w:t xml:space="preserve">   </w:t>
      </w:r>
      <w:bookmarkStart w:id="156" w:name="_Toc423956576"/>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55</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Jerarquía de las páginas</w:t>
      </w:r>
      <w:bookmarkEnd w:id="156"/>
    </w:p>
    <w:p w:rsidR="00B70DF4" w:rsidRPr="001343E0" w:rsidRDefault="00B70DF4" w:rsidP="00B70DF4">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37474A" w:rsidRDefault="0037474A" w:rsidP="007A39C4">
      <w:pPr>
        <w:pStyle w:val="Sinespaciado"/>
        <w:spacing w:line="360" w:lineRule="auto"/>
        <w:jc w:val="both"/>
        <w:outlineLvl w:val="0"/>
        <w:rPr>
          <w:rFonts w:ascii="Times New Roman" w:hAnsi="Times New Roman" w:cs="Times New Roman"/>
        </w:rPr>
      </w:pPr>
      <w:bookmarkStart w:id="157" w:name="_Toc423955070"/>
    </w:p>
    <w:p w:rsidR="0037474A" w:rsidRDefault="0037474A" w:rsidP="007A39C4">
      <w:pPr>
        <w:pStyle w:val="Sinespaciado"/>
        <w:spacing w:line="360" w:lineRule="auto"/>
        <w:jc w:val="both"/>
        <w:outlineLvl w:val="0"/>
        <w:rPr>
          <w:rFonts w:ascii="Times New Roman" w:hAnsi="Times New Roman" w:cs="Times New Roman"/>
        </w:rPr>
      </w:pPr>
    </w:p>
    <w:p w:rsidR="00B70DF4" w:rsidRPr="00FD345E" w:rsidRDefault="00B70DF4" w:rsidP="007A39C4">
      <w:pPr>
        <w:pStyle w:val="Sinespaciado"/>
        <w:spacing w:line="360" w:lineRule="auto"/>
        <w:jc w:val="both"/>
        <w:outlineLvl w:val="0"/>
        <w:rPr>
          <w:rFonts w:ascii="Times New Roman" w:hAnsi="Times New Roman" w:cs="Times New Roman"/>
        </w:rPr>
      </w:pPr>
      <w:r w:rsidRPr="00FD345E">
        <w:rPr>
          <w:rFonts w:ascii="Times New Roman" w:hAnsi="Times New Roman" w:cs="Times New Roman"/>
        </w:rPr>
        <w:lastRenderedPageBreak/>
        <w:t>4.2.4.2</w:t>
      </w:r>
      <w:r w:rsidR="00FD345E">
        <w:rPr>
          <w:rFonts w:ascii="Times New Roman" w:hAnsi="Times New Roman" w:cs="Times New Roman"/>
        </w:rPr>
        <w:t>.</w:t>
      </w:r>
      <w:r w:rsidRPr="00FD345E">
        <w:rPr>
          <w:rFonts w:ascii="Times New Roman" w:hAnsi="Times New Roman" w:cs="Times New Roman"/>
        </w:rPr>
        <w:t xml:space="preserve"> </w:t>
      </w:r>
      <w:r w:rsidRPr="00FD345E">
        <w:rPr>
          <w:rFonts w:ascii="Times New Roman" w:hAnsi="Times New Roman" w:cs="Times New Roman"/>
          <w:i/>
        </w:rPr>
        <w:t>Diseño de la Página Web</w:t>
      </w:r>
      <w:bookmarkEnd w:id="157"/>
    </w:p>
    <w:p w:rsidR="00FD345E" w:rsidRPr="00FD345E" w:rsidRDefault="00FD345E" w:rsidP="00FD345E">
      <w:pPr>
        <w:pStyle w:val="Sinespaciado"/>
        <w:spacing w:line="360" w:lineRule="auto"/>
        <w:jc w:val="both"/>
        <w:rPr>
          <w:rFonts w:ascii="Times New Roman" w:hAnsi="Times New Roman" w:cs="Times New Roman"/>
        </w:rPr>
      </w:pPr>
    </w:p>
    <w:p w:rsidR="00B70DF4" w:rsidRPr="00FD345E" w:rsidRDefault="00B70DF4" w:rsidP="00FD345E">
      <w:pPr>
        <w:pStyle w:val="Sinespaciado"/>
        <w:spacing w:line="360" w:lineRule="auto"/>
        <w:jc w:val="both"/>
        <w:rPr>
          <w:rFonts w:ascii="Times New Roman" w:hAnsi="Times New Roman" w:cs="Times New Roman"/>
        </w:rPr>
      </w:pPr>
      <w:r w:rsidRPr="00FD345E">
        <w:rPr>
          <w:rFonts w:ascii="Times New Roman" w:hAnsi="Times New Roman" w:cs="Times New Roman"/>
        </w:rPr>
        <w:t>Para el diseño de la página web es necesario crear páginas complementarias que ayuden a minimizar código con el fin de mejorar su edición independientemente y por ende la presentación final en la página web.</w:t>
      </w:r>
    </w:p>
    <w:p w:rsidR="00B70DF4" w:rsidRPr="001343E0" w:rsidRDefault="00B70DF4" w:rsidP="00B70DF4">
      <w:pPr>
        <w:spacing w:line="360" w:lineRule="auto"/>
        <w:jc w:val="both"/>
        <w:rPr>
          <w:rFonts w:ascii="Times New Roman" w:hAnsi="Times New Roman" w:cs="Times New Roman"/>
        </w:rPr>
      </w:pPr>
      <w:r w:rsidRPr="001343E0">
        <w:rPr>
          <w:rFonts w:ascii="Times New Roman" w:hAnsi="Times New Roman" w:cs="Times New Roman"/>
        </w:rPr>
        <w:t>Estas páginas se las pueden crear  mediante código si se es un gran programador de lenguaje php, caso contario de forma gráfica, además se pueden guardar en diferentes formatos entre ellos html o php, que para nuestro caso será este último.</w:t>
      </w:r>
    </w:p>
    <w:p w:rsidR="00B70DF4" w:rsidRPr="001343E0" w:rsidRDefault="00B70DF4" w:rsidP="00B70DF4">
      <w:pPr>
        <w:pStyle w:val="Prrafodelista"/>
        <w:numPr>
          <w:ilvl w:val="0"/>
          <w:numId w:val="35"/>
        </w:numPr>
        <w:spacing w:line="360" w:lineRule="auto"/>
        <w:jc w:val="both"/>
        <w:rPr>
          <w:rFonts w:ascii="Times New Roman" w:hAnsi="Times New Roman" w:cs="Times New Roman"/>
        </w:rPr>
      </w:pPr>
      <w:r w:rsidRPr="001343E0">
        <w:rPr>
          <w:rFonts w:ascii="Times New Roman" w:hAnsi="Times New Roman" w:cs="Times New Roman"/>
          <w:b/>
        </w:rPr>
        <w:t>Página De Inicio</w:t>
      </w:r>
    </w:p>
    <w:p w:rsidR="00B70DF4" w:rsidRPr="001343E0" w:rsidRDefault="00B70DF4" w:rsidP="00B70DF4">
      <w:pPr>
        <w:spacing w:line="360" w:lineRule="auto"/>
        <w:ind w:left="435"/>
        <w:jc w:val="both"/>
        <w:rPr>
          <w:rFonts w:ascii="Times New Roman" w:hAnsi="Times New Roman" w:cs="Times New Roman"/>
        </w:rPr>
      </w:pPr>
      <w:r w:rsidRPr="001343E0">
        <w:rPr>
          <w:rFonts w:ascii="Times New Roman" w:hAnsi="Times New Roman" w:cs="Times New Roman"/>
        </w:rPr>
        <w:t>Esta es la primera página en aparecer y contiene toda la presentación inicial como: la bienvenida, características del cargador y opciones de la página.</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738B2767" wp14:editId="3C739CCB">
            <wp:extent cx="4989988" cy="3714750"/>
            <wp:effectExtent l="38100" t="38100" r="39370" b="38100"/>
            <wp:docPr id="64" name="Imagen 64"/>
            <wp:cNvGraphicFramePr/>
            <a:graphic xmlns:a="http://schemas.openxmlformats.org/drawingml/2006/main">
              <a:graphicData uri="http://schemas.openxmlformats.org/drawingml/2006/picture">
                <pic:pic xmlns:pic="http://schemas.openxmlformats.org/drawingml/2006/picture">
                  <pic:nvPicPr>
                    <pic:cNvPr id="64" name="Imagen 64"/>
                    <pic:cNvPicPr/>
                  </pic:nvPicPr>
                  <pic:blipFill rotWithShape="1">
                    <a:blip r:embed="rId123"/>
                    <a:srcRect l="25299" t="31105" r="35680" b="13885"/>
                    <a:stretch/>
                  </pic:blipFill>
                  <pic:spPr bwMode="auto">
                    <a:xfrm>
                      <a:off x="0" y="0"/>
                      <a:ext cx="4969970" cy="3699848"/>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70DF4" w:rsidRPr="001343E0" w:rsidRDefault="00B70DF4" w:rsidP="00B70DF4">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bookmarkStart w:id="158" w:name="_Toc423956577"/>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56</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Página de Inicio</w:t>
      </w:r>
      <w:bookmarkEnd w:id="158"/>
    </w:p>
    <w:p w:rsidR="00B70DF4" w:rsidRPr="001343E0" w:rsidRDefault="00B70DF4" w:rsidP="00B70DF4">
      <w:pPr>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B70DF4" w:rsidRPr="001343E0" w:rsidRDefault="00B70DF4" w:rsidP="00B70DF4">
      <w:pPr>
        <w:rPr>
          <w:rFonts w:ascii="Times New Roman" w:hAnsi="Times New Roman" w:cs="Times New Roman"/>
          <w:color w:val="000000" w:themeColor="text1"/>
          <w:sz w:val="16"/>
          <w:szCs w:val="16"/>
        </w:rPr>
      </w:pPr>
    </w:p>
    <w:p w:rsidR="00B70DF4" w:rsidRPr="001343E0" w:rsidRDefault="00B70DF4" w:rsidP="00B70DF4">
      <w:pPr>
        <w:rPr>
          <w:rFonts w:ascii="Times New Roman" w:hAnsi="Times New Roman" w:cs="Times New Roman"/>
        </w:rPr>
      </w:pPr>
    </w:p>
    <w:p w:rsidR="00B70DF4" w:rsidRPr="001343E0" w:rsidRDefault="00B70DF4" w:rsidP="00B70DF4">
      <w:pPr>
        <w:pStyle w:val="Prrafodelista"/>
        <w:numPr>
          <w:ilvl w:val="0"/>
          <w:numId w:val="35"/>
        </w:numPr>
        <w:spacing w:line="360" w:lineRule="auto"/>
        <w:jc w:val="both"/>
        <w:rPr>
          <w:rFonts w:ascii="Times New Roman" w:hAnsi="Times New Roman" w:cs="Times New Roman"/>
          <w:b/>
        </w:rPr>
      </w:pPr>
      <w:r w:rsidRPr="001343E0">
        <w:rPr>
          <w:rFonts w:ascii="Times New Roman" w:hAnsi="Times New Roman" w:cs="Times New Roman"/>
          <w:b/>
        </w:rPr>
        <w:lastRenderedPageBreak/>
        <w:t>Página De Monitoreo</w:t>
      </w:r>
    </w:p>
    <w:p w:rsidR="00E21E75" w:rsidRPr="001343E0" w:rsidRDefault="00E21E75" w:rsidP="00B70DF4">
      <w:pPr>
        <w:spacing w:line="360" w:lineRule="auto"/>
        <w:ind w:left="435"/>
        <w:jc w:val="both"/>
        <w:rPr>
          <w:rFonts w:ascii="Times New Roman" w:hAnsi="Times New Roman" w:cs="Times New Roman"/>
        </w:rPr>
      </w:pPr>
      <w:r w:rsidRPr="001343E0">
        <w:rPr>
          <w:rFonts w:ascii="Times New Roman" w:hAnsi="Times New Roman" w:cs="Times New Roman"/>
        </w:rPr>
        <w:t>Es la más importante porque es donde se establecerá la comunicación entre el ARDUINO y la RASPBERRY Pi mediante php, como describe en la jerarquía de páginas web,  la página de monitoreo enlaza otras adicionales entre ellas serial.php, que contiene la programación para el procesamiento de los datos adquiridos por el ARDUINO provenientes del cargador de baterías E-96-05 mediante comunicación serial  para ser monitoreados mediante la página web a través de la red.</w:t>
      </w:r>
    </w:p>
    <w:p w:rsidR="00B70DF4" w:rsidRPr="001343E0" w:rsidRDefault="00B70DF4" w:rsidP="00B70DF4">
      <w:pPr>
        <w:spacing w:line="360" w:lineRule="auto"/>
        <w:ind w:left="435"/>
        <w:jc w:val="both"/>
        <w:rPr>
          <w:rFonts w:ascii="Times New Roman" w:hAnsi="Times New Roman" w:cs="Times New Roman"/>
        </w:rPr>
      </w:pPr>
      <w:r w:rsidRPr="001343E0">
        <w:rPr>
          <w:rFonts w:ascii="Times New Roman" w:hAnsi="Times New Roman" w:cs="Times New Roman"/>
        </w:rPr>
        <w:t>Posee opciones de encendido y apagado del equipo de forma remota para cualquier evento fortuito. También nos proporciona el reporte de fallas para dar a conocer al usuario los errores ocurridos con su hora y fecha en las que fallo.</w:t>
      </w:r>
    </w:p>
    <w:p w:rsidR="00B70DF4" w:rsidRPr="001343E0" w:rsidRDefault="00B70DF4" w:rsidP="00B70DF4">
      <w:pPr>
        <w:spacing w:line="360" w:lineRule="auto"/>
        <w:ind w:left="435"/>
        <w:jc w:val="both"/>
        <w:rPr>
          <w:rFonts w:ascii="Times New Roman" w:hAnsi="Times New Roman" w:cs="Times New Roman"/>
        </w:rPr>
      </w:pPr>
      <w:r w:rsidRPr="001343E0">
        <w:rPr>
          <w:rFonts w:ascii="Times New Roman" w:hAnsi="Times New Roman" w:cs="Times New Roman"/>
        </w:rPr>
        <w:t>Estos datos se autoguardaran en un bloc de notas llamado reporte.txt, siendo modificable en la opción borrar de la página anexa, por esta razón se ha creado el fichero de respaldo “hora”, cuya dirección a guardarse es /var/www con el afán de evitar hurtos.</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3A52F3AF" wp14:editId="1B5B558C">
            <wp:extent cx="4774019" cy="3620921"/>
            <wp:effectExtent l="38100" t="38100" r="45720" b="3683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124">
                      <a:extLst>
                        <a:ext uri="{28A0092B-C50C-407E-A947-70E740481C1C}">
                          <a14:useLocalDpi xmlns:a14="http://schemas.microsoft.com/office/drawing/2010/main" val="0"/>
                        </a:ext>
                      </a:extLst>
                    </a:blip>
                    <a:srcRect l="29510" t="24574" r="31390" b="22581"/>
                    <a:stretch>
                      <a:fillRect/>
                    </a:stretch>
                  </pic:blipFill>
                  <pic:spPr bwMode="auto">
                    <a:xfrm>
                      <a:off x="0" y="0"/>
                      <a:ext cx="4782088" cy="3627041"/>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B70DF4" w:rsidRPr="001343E0" w:rsidRDefault="00B70DF4" w:rsidP="00B70DF4">
      <w:pPr>
        <w:pStyle w:val="Sinespaciado"/>
        <w:spacing w:line="360" w:lineRule="auto"/>
        <w:rPr>
          <w:rFonts w:ascii="Times New Roman" w:eastAsia="Times New Roman" w:hAnsi="Times New Roman" w:cs="Times New Roman"/>
          <w:lang w:eastAsia="es-EC"/>
        </w:rPr>
      </w:pPr>
      <w:r w:rsidRPr="001343E0">
        <w:rPr>
          <w:rFonts w:ascii="Times New Roman" w:eastAsia="Times New Roman" w:hAnsi="Times New Roman" w:cs="Times New Roman"/>
          <w:lang w:eastAsia="es-EC"/>
        </w:rPr>
        <w:t xml:space="preserve">           </w:t>
      </w:r>
      <w:bookmarkStart w:id="159" w:name="_Toc423956578"/>
      <w:r w:rsidRPr="001343E0">
        <w:rPr>
          <w:rFonts w:ascii="Times New Roman" w:eastAsia="Times New Roman" w:hAnsi="Times New Roman" w:cs="Times New Roman"/>
          <w:b/>
          <w:lang w:eastAsia="es-EC"/>
        </w:rPr>
        <w:t>Figura IV.</w:t>
      </w:r>
      <w:r w:rsidRPr="001343E0">
        <w:rPr>
          <w:rFonts w:ascii="Times New Roman" w:eastAsia="Times New Roman" w:hAnsi="Times New Roman" w:cs="Times New Roman"/>
          <w:b/>
          <w:lang w:eastAsia="es-EC"/>
        </w:rPr>
        <w:fldChar w:fldCharType="begin"/>
      </w:r>
      <w:r w:rsidRPr="001343E0">
        <w:rPr>
          <w:rFonts w:ascii="Times New Roman" w:eastAsia="Times New Roman" w:hAnsi="Times New Roman" w:cs="Times New Roman"/>
          <w:b/>
          <w:lang w:eastAsia="es-EC"/>
        </w:rPr>
        <w:instrText xml:space="preserve"> SEQ Figura \* ARABIC </w:instrText>
      </w:r>
      <w:r w:rsidRPr="001343E0">
        <w:rPr>
          <w:rFonts w:ascii="Times New Roman" w:eastAsia="Times New Roman" w:hAnsi="Times New Roman" w:cs="Times New Roman"/>
          <w:b/>
          <w:lang w:eastAsia="es-EC"/>
        </w:rPr>
        <w:fldChar w:fldCharType="separate"/>
      </w:r>
      <w:r w:rsidR="005F73E3">
        <w:rPr>
          <w:rFonts w:ascii="Times New Roman" w:eastAsia="Times New Roman" w:hAnsi="Times New Roman" w:cs="Times New Roman"/>
          <w:b/>
          <w:noProof/>
          <w:lang w:eastAsia="es-EC"/>
        </w:rPr>
        <w:t>57</w:t>
      </w:r>
      <w:r w:rsidRPr="001343E0">
        <w:rPr>
          <w:rFonts w:ascii="Times New Roman" w:eastAsia="Times New Roman" w:hAnsi="Times New Roman" w:cs="Times New Roman"/>
          <w:b/>
          <w:lang w:eastAsia="es-EC"/>
        </w:rPr>
        <w:fldChar w:fldCharType="end"/>
      </w:r>
      <w:r w:rsidRPr="001343E0">
        <w:rPr>
          <w:rFonts w:ascii="Times New Roman" w:eastAsia="Times New Roman" w:hAnsi="Times New Roman" w:cs="Times New Roman"/>
          <w:b/>
          <w:lang w:eastAsia="es-EC"/>
        </w:rPr>
        <w:t xml:space="preserve">. </w:t>
      </w:r>
      <w:r w:rsidRPr="001343E0">
        <w:rPr>
          <w:rFonts w:ascii="Times New Roman" w:eastAsia="Times New Roman" w:hAnsi="Times New Roman" w:cs="Times New Roman"/>
          <w:lang w:eastAsia="es-EC"/>
        </w:rPr>
        <w:t>Página de monitoreo</w:t>
      </w:r>
      <w:bookmarkEnd w:id="159"/>
    </w:p>
    <w:p w:rsidR="00B70DF4" w:rsidRPr="001343E0" w:rsidRDefault="00B70DF4" w:rsidP="00B70DF4">
      <w:pPr>
        <w:pStyle w:val="Sinespaciado"/>
        <w:spacing w:line="360" w:lineRule="auto"/>
        <w:ind w:firstLine="426"/>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B70DF4" w:rsidRPr="001343E0" w:rsidRDefault="00B70DF4" w:rsidP="00B70DF4">
      <w:pPr>
        <w:pStyle w:val="Sinespaciado"/>
        <w:spacing w:line="360" w:lineRule="auto"/>
        <w:jc w:val="center"/>
        <w:rPr>
          <w:rFonts w:ascii="Times New Roman" w:eastAsia="Times New Roman" w:hAnsi="Times New Roman" w:cs="Times New Roman"/>
          <w:b/>
          <w:lang w:eastAsia="es-EC"/>
        </w:rPr>
      </w:pPr>
    </w:p>
    <w:p w:rsidR="00B70DF4" w:rsidRPr="00FD345E" w:rsidRDefault="00B70DF4" w:rsidP="00FD345E">
      <w:pPr>
        <w:pStyle w:val="Ttulo1"/>
        <w:jc w:val="both"/>
        <w:rPr>
          <w:rFonts w:ascii="Times New Roman" w:hAnsi="Times New Roman" w:cs="Times New Roman"/>
          <w:i/>
          <w:color w:val="auto"/>
          <w:sz w:val="22"/>
          <w:szCs w:val="22"/>
        </w:rPr>
      </w:pPr>
      <w:bookmarkStart w:id="160" w:name="_Toc423955071"/>
      <w:r w:rsidRPr="00FD345E">
        <w:rPr>
          <w:rFonts w:ascii="Times New Roman" w:hAnsi="Times New Roman" w:cs="Times New Roman"/>
          <w:color w:val="auto"/>
          <w:sz w:val="22"/>
          <w:szCs w:val="22"/>
        </w:rPr>
        <w:lastRenderedPageBreak/>
        <w:t>4.2.4.3</w:t>
      </w:r>
      <w:r w:rsidR="00FD345E" w:rsidRPr="00FD345E">
        <w:rPr>
          <w:rFonts w:ascii="Times New Roman" w:hAnsi="Times New Roman" w:cs="Times New Roman"/>
          <w:color w:val="auto"/>
          <w:sz w:val="22"/>
          <w:szCs w:val="22"/>
        </w:rPr>
        <w:t>.</w:t>
      </w:r>
      <w:r w:rsidRPr="00FD345E">
        <w:rPr>
          <w:rFonts w:ascii="Times New Roman" w:hAnsi="Times New Roman" w:cs="Times New Roman"/>
          <w:i/>
          <w:color w:val="auto"/>
          <w:sz w:val="22"/>
          <w:szCs w:val="22"/>
        </w:rPr>
        <w:t xml:space="preserve"> Comunicación Ard</w:t>
      </w:r>
      <w:r w:rsidR="00FD345E" w:rsidRPr="00FD345E">
        <w:rPr>
          <w:rFonts w:ascii="Times New Roman" w:hAnsi="Times New Roman" w:cs="Times New Roman"/>
          <w:i/>
          <w:color w:val="auto"/>
          <w:sz w:val="22"/>
          <w:szCs w:val="22"/>
        </w:rPr>
        <w:t>uino- Raspberry Pi Mediante Php</w:t>
      </w:r>
      <w:bookmarkEnd w:id="160"/>
    </w:p>
    <w:p w:rsidR="00B70DF4" w:rsidRPr="001343E0" w:rsidRDefault="00B70DF4" w:rsidP="00B70DF4">
      <w:pPr>
        <w:pStyle w:val="NormalWeb"/>
        <w:spacing w:line="360" w:lineRule="auto"/>
        <w:ind w:left="426"/>
        <w:jc w:val="both"/>
        <w:rPr>
          <w:bCs/>
          <w:sz w:val="22"/>
          <w:szCs w:val="22"/>
        </w:rPr>
      </w:pPr>
      <w:r w:rsidRPr="001343E0">
        <w:rPr>
          <w:bCs/>
          <w:sz w:val="22"/>
          <w:szCs w:val="22"/>
        </w:rPr>
        <w:t>Para poder establecer esta comunicación en el código de la página de monitoreo se debe añadir una librería adicional para la comunicación serial y asi poder leer los datos a través de la página web como se muestra en la FIGURA IV.</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anchor distT="0" distB="0" distL="114300" distR="114300" simplePos="0" relativeHeight="251671040" behindDoc="0" locked="0" layoutInCell="1" allowOverlap="1" wp14:anchorId="19ED8E97" wp14:editId="4983E935">
                <wp:simplePos x="0" y="0"/>
                <wp:positionH relativeFrom="column">
                  <wp:posOffset>574040</wp:posOffset>
                </wp:positionH>
                <wp:positionV relativeFrom="paragraph">
                  <wp:posOffset>560070</wp:posOffset>
                </wp:positionV>
                <wp:extent cx="278130" cy="508635"/>
                <wp:effectExtent l="38100" t="38100" r="26670" b="24765"/>
                <wp:wrapNone/>
                <wp:docPr id="36" name="Conector recto de flecha 36"/>
                <wp:cNvGraphicFramePr/>
                <a:graphic xmlns:a="http://schemas.openxmlformats.org/drawingml/2006/main">
                  <a:graphicData uri="http://schemas.microsoft.com/office/word/2010/wordprocessingShape">
                    <wps:wsp>
                      <wps:cNvCnPr/>
                      <wps:spPr>
                        <a:xfrm flipH="1" flipV="1">
                          <a:off x="0" y="0"/>
                          <a:ext cx="278130" cy="50863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1B6110B" id="_x0000_t32" coordsize="21600,21600" o:spt="32" o:oned="t" path="m,l21600,21600e" filled="f">
                <v:path arrowok="t" fillok="f" o:connecttype="none"/>
                <o:lock v:ext="edit" shapetype="t"/>
              </v:shapetype>
              <v:shape id="Conector recto de flecha 36" o:spid="_x0000_s1026" type="#_x0000_t32" style="position:absolute;margin-left:45.2pt;margin-top:44.1pt;width:21.9pt;height:40.05pt;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" strokecolor="#ed7d31 [3205]" strokeweight="1.5pt">
                <v:stroke endarrow="block" joinstyle="miter"/>
              </v:shape>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74112" behindDoc="0" locked="0" layoutInCell="1" allowOverlap="1" wp14:anchorId="6496727D" wp14:editId="7AB31640">
                <wp:simplePos x="0" y="0"/>
                <wp:positionH relativeFrom="column">
                  <wp:posOffset>820420</wp:posOffset>
                </wp:positionH>
                <wp:positionV relativeFrom="paragraph">
                  <wp:posOffset>1720850</wp:posOffset>
                </wp:positionV>
                <wp:extent cx="2154555" cy="381635"/>
                <wp:effectExtent l="0" t="0" r="17145" b="18415"/>
                <wp:wrapNone/>
                <wp:docPr id="38" name="Rectángulo 38"/>
                <wp:cNvGraphicFramePr/>
                <a:graphic xmlns:a="http://schemas.openxmlformats.org/drawingml/2006/main">
                  <a:graphicData uri="http://schemas.microsoft.com/office/word/2010/wordprocessingShape">
                    <wps:wsp>
                      <wps:cNvSpPr/>
                      <wps:spPr>
                        <a:xfrm>
                          <a:off x="0" y="0"/>
                          <a:ext cx="2154555" cy="381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429C383" id="Rectángulo 38" o:spid="_x0000_s1026" style="position:absolute;margin-left:64.6pt;margin-top:135.5pt;width:169.65pt;height:30.0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" filled="f" strokecolor="red" strokeweight="1pt"/>
            </w:pict>
          </mc:Fallback>
        </mc:AlternateContent>
      </w:r>
      <w:r w:rsidRPr="001343E0">
        <w:rPr>
          <w:rFonts w:ascii="Times New Roman" w:hAnsi="Times New Roman" w:cs="Times New Roman"/>
          <w:noProof/>
          <w:lang w:val="es-ES" w:eastAsia="es-ES"/>
        </w:rPr>
        <w:drawing>
          <wp:inline distT="0" distB="0" distL="0" distR="0" wp14:anchorId="43698438" wp14:editId="420232A2">
            <wp:extent cx="4901258" cy="3190875"/>
            <wp:effectExtent l="38100" t="38100" r="33020" b="285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25">
                      <a:extLst>
                        <a:ext uri="{28A0092B-C50C-407E-A947-70E740481C1C}">
                          <a14:useLocalDpi xmlns:a14="http://schemas.microsoft.com/office/drawing/2010/main" val="0"/>
                        </a:ext>
                      </a:extLst>
                    </a:blip>
                    <a:srcRect r="15138" b="21513"/>
                    <a:stretch>
                      <a:fillRect/>
                    </a:stretch>
                  </pic:blipFill>
                  <pic:spPr bwMode="auto">
                    <a:xfrm>
                      <a:off x="0" y="0"/>
                      <a:ext cx="4901258" cy="3190875"/>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B70DF4" w:rsidRPr="001343E0" w:rsidRDefault="00B70DF4" w:rsidP="00B70DF4">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bookmarkStart w:id="161" w:name="_Toc423956579"/>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58</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Código de la página de monitoreo con la librería serial</w:t>
      </w:r>
      <w:bookmarkEnd w:id="161"/>
    </w:p>
    <w:p w:rsidR="00B70DF4" w:rsidRPr="001343E0" w:rsidRDefault="00B70DF4" w:rsidP="00B70DF4">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 </w:t>
      </w:r>
      <w:r w:rsidRPr="001343E0">
        <w:rPr>
          <w:rFonts w:ascii="Times New Roman" w:hAnsi="Times New Roman" w:cs="Times New Roman"/>
          <w:color w:val="000000" w:themeColor="text1"/>
          <w:sz w:val="16"/>
          <w:szCs w:val="16"/>
        </w:rPr>
        <w:t xml:space="preserve">Teresa J. Chiriboga M., Amanda L. Jiménez H. </w:t>
      </w:r>
    </w:p>
    <w:p w:rsidR="00B70DF4" w:rsidRPr="001343E0" w:rsidRDefault="00B70DF4" w:rsidP="00B70DF4">
      <w:pPr>
        <w:pStyle w:val="Sinespaciado"/>
        <w:spacing w:line="360" w:lineRule="auto"/>
        <w:jc w:val="center"/>
        <w:rPr>
          <w:rFonts w:ascii="Times New Roman" w:hAnsi="Times New Roman" w:cs="Times New Roman"/>
          <w:b/>
          <w:bCs/>
        </w:rPr>
      </w:pPr>
    </w:p>
    <w:p w:rsidR="00B70DF4" w:rsidRPr="001343E0" w:rsidRDefault="00B70DF4" w:rsidP="00B70DF4">
      <w:pPr>
        <w:spacing w:line="360" w:lineRule="auto"/>
        <w:ind w:left="426"/>
        <w:jc w:val="both"/>
        <w:rPr>
          <w:rFonts w:ascii="Times New Roman" w:hAnsi="Times New Roman" w:cs="Times New Roman"/>
          <w:b/>
        </w:rPr>
      </w:pPr>
      <w:r w:rsidRPr="001343E0">
        <w:rPr>
          <w:rFonts w:ascii="Times New Roman" w:hAnsi="Times New Roman" w:cs="Times New Roman"/>
          <w:b/>
        </w:rPr>
        <w:t>Librería comunicación serial</w:t>
      </w:r>
    </w:p>
    <w:p w:rsidR="00B70DF4" w:rsidRPr="001343E0" w:rsidRDefault="00B70DF4" w:rsidP="00B70DF4">
      <w:pPr>
        <w:spacing w:line="360" w:lineRule="auto"/>
        <w:ind w:left="426"/>
        <w:jc w:val="both"/>
        <w:rPr>
          <w:rFonts w:ascii="Times New Roman" w:hAnsi="Times New Roman" w:cs="Times New Roman"/>
          <w:b/>
        </w:rPr>
      </w:pPr>
      <w:r w:rsidRPr="001343E0">
        <w:rPr>
          <w:rFonts w:ascii="Times New Roman" w:hAnsi="Times New Roman" w:cs="Times New Roman"/>
        </w:rPr>
        <w:t>Es necesario utilizar ésta librería adicional para habilitar el puerto serial y adquirir los datos correctamente ya que al utilizar la librería que tiene por defecto php los datos se perdía cada vez que intentaba aumentar la trama de variables a visualizar.</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70AD47" w:themeColor="accent6"/>
          <w:lang w:val="en-US"/>
        </w:rPr>
        <w:t>include_once</w:t>
      </w:r>
      <w:r w:rsidRPr="001343E0">
        <w:rPr>
          <w:rFonts w:ascii="Times New Roman" w:hAnsi="Times New Roman" w:cs="Times New Roman"/>
          <w:color w:val="4472C4" w:themeColor="accent5"/>
          <w:lang w:val="en-US"/>
        </w:rPr>
        <w:t>(</w:t>
      </w:r>
      <w:r w:rsidRPr="001343E0">
        <w:rPr>
          <w:rFonts w:ascii="Times New Roman" w:hAnsi="Times New Roman" w:cs="Times New Roman"/>
          <w:color w:val="C45911" w:themeColor="accent2" w:themeShade="BF"/>
          <w:lang w:val="en-US"/>
        </w:rPr>
        <w:t>“php_serial_class-php”</w:t>
      </w:r>
      <w:r w:rsidRPr="001343E0">
        <w:rPr>
          <w:rFonts w:ascii="Times New Roman" w:hAnsi="Times New Roman" w:cs="Times New Roman"/>
          <w:color w:val="4472C4" w:themeColor="accent5"/>
          <w:lang w:val="en-US"/>
        </w:rPr>
        <w:t>)</w:t>
      </w:r>
      <w:r w:rsidRPr="001343E0">
        <w:rPr>
          <w:rFonts w:ascii="Times New Roman" w:hAnsi="Times New Roman" w:cs="Times New Roman"/>
          <w:lang w:val="en-US"/>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 xml:space="preserve">$device </w:t>
      </w:r>
      <w:r w:rsidRPr="001343E0">
        <w:rPr>
          <w:rFonts w:ascii="Times New Roman" w:hAnsi="Times New Roman" w:cs="Times New Roman"/>
          <w:color w:val="4472C4" w:themeColor="accent5"/>
        </w:rPr>
        <w:t>=</w:t>
      </w: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“/dev/ttyACM0”</w:t>
      </w:r>
      <w:r w:rsidRPr="001343E0">
        <w:rPr>
          <w:rFonts w:ascii="Times New Roman" w:hAnsi="Times New Roman" w:cs="Times New Roman"/>
        </w:rPr>
        <w:t>;</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En donde también se debe añadir el puerto USB de la raspberry pi al que estará conectado el arduino.</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lastRenderedPageBreak/>
        <w:t>Se acota que la librería serial se la obtuvo a  través de la Asociación de Robótica de España (A.R.D.E), quienes poseen los derechos reservados sobre esta.</w:t>
      </w:r>
    </w:p>
    <w:p w:rsidR="00B70DF4" w:rsidRPr="00FD345E" w:rsidRDefault="00B70DF4" w:rsidP="00FD345E">
      <w:pPr>
        <w:pStyle w:val="Ttulo1"/>
        <w:spacing w:line="360" w:lineRule="auto"/>
        <w:rPr>
          <w:rFonts w:ascii="Times New Roman" w:hAnsi="Times New Roman" w:cs="Times New Roman"/>
          <w:i/>
          <w:color w:val="auto"/>
          <w:sz w:val="22"/>
          <w:szCs w:val="22"/>
        </w:rPr>
      </w:pPr>
      <w:bookmarkStart w:id="162" w:name="_Toc423955072"/>
      <w:r w:rsidRPr="00FD345E">
        <w:rPr>
          <w:rFonts w:ascii="Times New Roman" w:hAnsi="Times New Roman" w:cs="Times New Roman"/>
          <w:color w:val="auto"/>
          <w:sz w:val="22"/>
          <w:szCs w:val="22"/>
        </w:rPr>
        <w:t>4.2.4.4</w:t>
      </w:r>
      <w:r w:rsidR="00FD345E">
        <w:rPr>
          <w:rFonts w:ascii="Times New Roman" w:hAnsi="Times New Roman" w:cs="Times New Roman"/>
          <w:color w:val="auto"/>
          <w:sz w:val="22"/>
          <w:szCs w:val="22"/>
        </w:rPr>
        <w:t>.</w:t>
      </w:r>
      <w:r w:rsidRPr="00FD345E">
        <w:rPr>
          <w:rFonts w:ascii="Times New Roman" w:hAnsi="Times New Roman" w:cs="Times New Roman"/>
          <w:color w:val="auto"/>
          <w:sz w:val="22"/>
          <w:szCs w:val="22"/>
        </w:rPr>
        <w:t xml:space="preserve"> </w:t>
      </w:r>
      <w:r w:rsidRPr="00FD345E">
        <w:rPr>
          <w:rFonts w:ascii="Times New Roman" w:hAnsi="Times New Roman" w:cs="Times New Roman"/>
          <w:i/>
          <w:color w:val="auto"/>
          <w:sz w:val="22"/>
          <w:szCs w:val="22"/>
        </w:rPr>
        <w:t>Programación para el Procesamiento de Señales en la Página Web</w:t>
      </w:r>
      <w:bookmarkEnd w:id="162"/>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Ésta código procesará los datos adquiridos a través del arduino, es por ello que se debe crear una nueva página de la misma forma que se hizo las anteriores a diferencia que ésta no tiene entorno gráfico ya que se enlaza directamente con la página MONITOREO. PHP a través de la librería serial, para finalmente ser visualizados donde se procesará para ser visualizados a través de la página de MONITOREO.php; a continuación de describe el código:</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Primero se tiene que mostrar si existen problemas de comunicación y mostrarlos.</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error_reporting</w:t>
      </w:r>
      <w:r w:rsidRPr="001343E0">
        <w:rPr>
          <w:rFonts w:ascii="Times New Roman" w:hAnsi="Times New Roman" w:cs="Times New Roman"/>
          <w:lang w:val="en-US"/>
        </w:rPr>
        <w:t>(</w:t>
      </w:r>
      <w:r w:rsidRPr="001343E0">
        <w:rPr>
          <w:rFonts w:ascii="Times New Roman" w:hAnsi="Times New Roman" w:cs="Times New Roman"/>
          <w:color w:val="C00000"/>
          <w:lang w:val="en-US"/>
        </w:rPr>
        <w:t>E_ALL</w:t>
      </w:r>
      <w:r w:rsidRPr="001343E0">
        <w:rPr>
          <w:rFonts w:ascii="Times New Roman" w:hAnsi="Times New Roman" w:cs="Times New Roman"/>
          <w:lang w:val="en-US"/>
        </w:rPr>
        <w:t>);</w:t>
      </w:r>
      <w:r w:rsidRPr="001343E0">
        <w:rPr>
          <w:rFonts w:ascii="Times New Roman" w:hAnsi="Times New Roman" w:cs="Times New Roman"/>
          <w:lang w:val="en-US"/>
        </w:rPr>
        <w:tab/>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ini_set</w:t>
      </w:r>
      <w:r w:rsidRPr="001343E0">
        <w:rPr>
          <w:rFonts w:ascii="Times New Roman" w:hAnsi="Times New Roman" w:cs="Times New Roman"/>
          <w:lang w:val="en-US"/>
        </w:rPr>
        <w:t>(</w:t>
      </w:r>
      <w:r w:rsidRPr="001343E0">
        <w:rPr>
          <w:rFonts w:ascii="Times New Roman" w:hAnsi="Times New Roman" w:cs="Times New Roman"/>
          <w:color w:val="C00000"/>
          <w:lang w:val="en-US"/>
        </w:rPr>
        <w:t>'display_errors'</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'1'</w:t>
      </w:r>
      <w:r w:rsidRPr="001343E0">
        <w:rPr>
          <w:rFonts w:ascii="Times New Roman" w:hAnsi="Times New Roman" w:cs="Times New Roman"/>
          <w:lang w:val="en-US"/>
        </w:rPr>
        <w:t xml:space="preserve">);     </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Consecuentemente se inicializa las variables a monitorear en 1.</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$v</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$c</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$va</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$t</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Donde:</w:t>
      </w:r>
    </w:p>
    <w:p w:rsidR="00B70DF4" w:rsidRPr="001343E0" w:rsidRDefault="00B70DF4" w:rsidP="00B70DF4">
      <w:pPr>
        <w:tabs>
          <w:tab w:val="left" w:pos="1560"/>
        </w:tabs>
        <w:spacing w:line="360" w:lineRule="auto"/>
        <w:ind w:left="426"/>
        <w:jc w:val="both"/>
        <w:rPr>
          <w:rFonts w:ascii="Times New Roman" w:hAnsi="Times New Roman" w:cs="Times New Roman"/>
        </w:rPr>
      </w:pPr>
      <w:r w:rsidRPr="001343E0">
        <w:rPr>
          <w:rFonts w:ascii="Times New Roman" w:hAnsi="Times New Roman" w:cs="Times New Roman"/>
          <w:b/>
        </w:rPr>
        <w:t>V</w:t>
      </w:r>
      <w:r w:rsidRPr="001343E0">
        <w:rPr>
          <w:rFonts w:ascii="Times New Roman" w:hAnsi="Times New Roman" w:cs="Times New Roman"/>
        </w:rPr>
        <w:t>= voltaje dc</w:t>
      </w:r>
    </w:p>
    <w:p w:rsidR="00B70DF4" w:rsidRPr="001343E0" w:rsidRDefault="00B70DF4" w:rsidP="00B70DF4">
      <w:pPr>
        <w:tabs>
          <w:tab w:val="left" w:pos="1560"/>
        </w:tabs>
        <w:spacing w:line="360" w:lineRule="auto"/>
        <w:ind w:left="426"/>
        <w:jc w:val="both"/>
        <w:rPr>
          <w:rFonts w:ascii="Times New Roman" w:hAnsi="Times New Roman" w:cs="Times New Roman"/>
        </w:rPr>
      </w:pPr>
      <w:r w:rsidRPr="001343E0">
        <w:rPr>
          <w:rFonts w:ascii="Times New Roman" w:hAnsi="Times New Roman" w:cs="Times New Roman"/>
          <w:b/>
        </w:rPr>
        <w:t>F</w:t>
      </w:r>
      <w:r w:rsidRPr="001343E0">
        <w:rPr>
          <w:rFonts w:ascii="Times New Roman" w:hAnsi="Times New Roman" w:cs="Times New Roman"/>
        </w:rPr>
        <w:t>= fusible salida</w:t>
      </w:r>
    </w:p>
    <w:p w:rsidR="00B70DF4" w:rsidRPr="001343E0" w:rsidRDefault="00B70DF4" w:rsidP="00B70DF4">
      <w:pPr>
        <w:tabs>
          <w:tab w:val="left" w:pos="1560"/>
        </w:tabs>
        <w:spacing w:line="360" w:lineRule="auto"/>
        <w:ind w:left="426"/>
        <w:jc w:val="both"/>
        <w:rPr>
          <w:rFonts w:ascii="Times New Roman" w:hAnsi="Times New Roman" w:cs="Times New Roman"/>
        </w:rPr>
      </w:pPr>
      <w:r w:rsidRPr="001343E0">
        <w:rPr>
          <w:rFonts w:ascii="Times New Roman" w:hAnsi="Times New Roman" w:cs="Times New Roman"/>
          <w:b/>
        </w:rPr>
        <w:t>C</w:t>
      </w:r>
      <w:r w:rsidRPr="001343E0">
        <w:rPr>
          <w:rFonts w:ascii="Times New Roman" w:hAnsi="Times New Roman" w:cs="Times New Roman"/>
        </w:rPr>
        <w:t>=corriente</w:t>
      </w:r>
    </w:p>
    <w:p w:rsidR="00B70DF4" w:rsidRPr="001343E0" w:rsidRDefault="00B70DF4" w:rsidP="00B70DF4">
      <w:pPr>
        <w:tabs>
          <w:tab w:val="left" w:pos="1560"/>
        </w:tabs>
        <w:spacing w:line="360" w:lineRule="auto"/>
        <w:ind w:left="426"/>
        <w:jc w:val="both"/>
        <w:rPr>
          <w:rFonts w:ascii="Times New Roman" w:hAnsi="Times New Roman" w:cs="Times New Roman"/>
        </w:rPr>
      </w:pPr>
      <w:r w:rsidRPr="001343E0">
        <w:rPr>
          <w:rFonts w:ascii="Times New Roman" w:hAnsi="Times New Roman" w:cs="Times New Roman"/>
          <w:b/>
        </w:rPr>
        <w:t>VA</w:t>
      </w:r>
      <w:r w:rsidRPr="001343E0">
        <w:rPr>
          <w:rFonts w:ascii="Times New Roman" w:hAnsi="Times New Roman" w:cs="Times New Roman"/>
        </w:rPr>
        <w:t>= voltaje AC</w:t>
      </w:r>
    </w:p>
    <w:p w:rsidR="00B70DF4" w:rsidRPr="001343E0" w:rsidRDefault="00B70DF4" w:rsidP="00B70DF4">
      <w:pPr>
        <w:tabs>
          <w:tab w:val="left" w:pos="1560"/>
        </w:tabs>
        <w:spacing w:line="360" w:lineRule="auto"/>
        <w:ind w:left="426"/>
        <w:jc w:val="both"/>
        <w:rPr>
          <w:rFonts w:ascii="Times New Roman" w:hAnsi="Times New Roman" w:cs="Times New Roman"/>
        </w:rPr>
      </w:pPr>
      <w:r w:rsidRPr="001343E0">
        <w:rPr>
          <w:rFonts w:ascii="Times New Roman" w:hAnsi="Times New Roman" w:cs="Times New Roman"/>
          <w:b/>
        </w:rPr>
        <w:t>T</w:t>
      </w:r>
      <w:r w:rsidRPr="001343E0">
        <w:rPr>
          <w:rFonts w:ascii="Times New Roman" w:hAnsi="Times New Roman" w:cs="Times New Roman"/>
        </w:rPr>
        <w:t>= temperatura</w:t>
      </w:r>
    </w:p>
    <w:p w:rsidR="00B70DF4" w:rsidRPr="001343E0" w:rsidRDefault="00B70DF4" w:rsidP="00B70DF4">
      <w:pPr>
        <w:tabs>
          <w:tab w:val="left" w:pos="1560"/>
        </w:tabs>
        <w:spacing w:line="360" w:lineRule="auto"/>
        <w:ind w:left="426"/>
        <w:jc w:val="both"/>
        <w:rPr>
          <w:rFonts w:ascii="Times New Roman" w:hAnsi="Times New Roman" w:cs="Times New Roman"/>
          <w:noProof/>
          <w:lang w:eastAsia="es-EC"/>
        </w:rPr>
      </w:pPr>
      <w:r w:rsidRPr="001343E0">
        <w:rPr>
          <w:rFonts w:ascii="Times New Roman" w:hAnsi="Times New Roman" w:cs="Times New Roman"/>
        </w:rPr>
        <w:t>Se tiene la función para el procesamiento de los datos.</w:t>
      </w:r>
    </w:p>
    <w:p w:rsidR="00B70DF4" w:rsidRPr="001343E0" w:rsidRDefault="00B70DF4" w:rsidP="00B70DF4">
      <w:pPr>
        <w:spacing w:line="360" w:lineRule="auto"/>
        <w:ind w:firstLine="708"/>
        <w:jc w:val="both"/>
        <w:rPr>
          <w:rFonts w:ascii="Times New Roman" w:hAnsi="Times New Roman" w:cs="Times New Roman"/>
        </w:rPr>
      </w:pPr>
      <w:r w:rsidRPr="001343E0">
        <w:rPr>
          <w:rFonts w:ascii="Times New Roman" w:hAnsi="Times New Roman" w:cs="Times New Roman"/>
          <w:color w:val="2E74B5" w:themeColor="accent1" w:themeShade="BF"/>
        </w:rPr>
        <w:t>function</w:t>
      </w:r>
      <w:r w:rsidRPr="001343E0">
        <w:rPr>
          <w:rFonts w:ascii="Times New Roman" w:hAnsi="Times New Roman" w:cs="Times New Roman"/>
        </w:rPr>
        <w:t xml:space="preserve"> variable($v1) </w:t>
      </w:r>
    </w:p>
    <w:p w:rsidR="00B70DF4" w:rsidRPr="001343E0" w:rsidRDefault="00B70DF4" w:rsidP="00B70DF4">
      <w:pPr>
        <w:tabs>
          <w:tab w:val="left" w:pos="426"/>
          <w:tab w:val="left" w:pos="708"/>
          <w:tab w:val="left" w:pos="1416"/>
          <w:tab w:val="left" w:pos="2445"/>
        </w:tabs>
        <w:spacing w:line="360" w:lineRule="auto"/>
        <w:jc w:val="both"/>
        <w:rPr>
          <w:rFonts w:ascii="Times New Roman" w:hAnsi="Times New Roman" w:cs="Times New Roman"/>
        </w:rPr>
      </w:pPr>
      <w:r w:rsidRPr="001343E0">
        <w:rPr>
          <w:rFonts w:ascii="Times New Roman" w:hAnsi="Times New Roman" w:cs="Times New Roman"/>
        </w:rPr>
        <w:lastRenderedPageBreak/>
        <w:tab/>
        <w:t>Donde v1 es la trama de datos desde el arduino.</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Puesto que en el arduino la transmisión de datos fue encriptada para poder  hacia la raspberry pi es aquí en donde se buscarán y procesará los datos individualmente para visualizarlos en la pagina web.</w:t>
      </w:r>
    </w:p>
    <w:p w:rsidR="00B70DF4" w:rsidRPr="001343E0" w:rsidRDefault="00B70DF4" w:rsidP="00B70DF4">
      <w:pPr>
        <w:tabs>
          <w:tab w:val="left" w:pos="426"/>
          <w:tab w:val="left" w:pos="708"/>
          <w:tab w:val="left" w:pos="1416"/>
          <w:tab w:val="left" w:pos="2445"/>
        </w:tabs>
        <w:spacing w:line="360" w:lineRule="auto"/>
        <w:jc w:val="both"/>
        <w:rPr>
          <w:rFonts w:ascii="Times New Roman" w:hAnsi="Times New Roman" w:cs="Times New Roman"/>
        </w:rPr>
      </w:pPr>
      <w:r w:rsidRPr="001343E0">
        <w:rPr>
          <w:rFonts w:ascii="Times New Roman" w:hAnsi="Times New Roman" w:cs="Times New Roman"/>
        </w:rPr>
        <w:tab/>
        <w:t>La encriptación es de la siguiente manera:</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Para el voltaje y fusible de salida se toma el factor de 999 voltajes dc y fusible bueno.</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 xml:space="preserve">Para la corriente 1999-2999 </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Voltaje AC 2999-3999</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Temperatura 3999-4999</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Voltaje en dc con fusible dañado 4999-5999</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Voltaje ecualización y temporizador dañado 5999-6999</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color w:val="538135" w:themeColor="accent6" w:themeShade="BF"/>
        </w:rPr>
        <w:t>if</w:t>
      </w:r>
      <w:r w:rsidRPr="001343E0">
        <w:rPr>
          <w:rFonts w:ascii="Times New Roman" w:hAnsi="Times New Roman" w:cs="Times New Roman"/>
          <w:color w:val="2E74B5" w:themeColor="accent1" w:themeShade="BF"/>
        </w:rPr>
        <w:t>(</w:t>
      </w:r>
      <w:r w:rsidRPr="001343E0">
        <w:rPr>
          <w:rFonts w:ascii="Times New Roman" w:hAnsi="Times New Roman" w:cs="Times New Roman"/>
        </w:rPr>
        <w:t>$v1</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5999</w:t>
      </w:r>
      <w:r w:rsidRPr="001343E0">
        <w:rPr>
          <w:rFonts w:ascii="Times New Roman" w:hAnsi="Times New Roman" w:cs="Times New Roman"/>
          <w:color w:val="2E74B5" w:themeColor="accent1" w:themeShade="BF"/>
        </w:rPr>
        <w:t>)</w:t>
      </w:r>
      <w:r w:rsidRPr="001343E0">
        <w:rPr>
          <w:rFonts w:ascii="Times New Roman" w:hAnsi="Times New Roman" w:cs="Times New Roman"/>
        </w:rPr>
        <w:t xml:space="preserve"> </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falla de temporizador</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ab/>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color w:val="2E74B5" w:themeColor="accent1" w:themeShade="BF"/>
        </w:rPr>
        <w:t>(</w:t>
      </w:r>
      <w:r w:rsidRPr="001343E0">
        <w:rPr>
          <w:rFonts w:ascii="Times New Roman" w:hAnsi="Times New Roman" w:cs="Times New Roman"/>
        </w:rPr>
        <w:t>$v1</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6999</w:t>
      </w:r>
      <w:r w:rsidRPr="001343E0">
        <w:rPr>
          <w:rFonts w:ascii="Times New Roman" w:hAnsi="Times New Roman" w:cs="Times New Roman"/>
          <w:color w:val="2E74B5" w:themeColor="accent1" w:themeShade="BF"/>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Falla de temporizador</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$v=</w:t>
      </w:r>
      <w:r w:rsidRPr="001343E0">
        <w:rPr>
          <w:rFonts w:ascii="Times New Roman" w:hAnsi="Times New Roman" w:cs="Times New Roman"/>
          <w:color w:val="2E74B5" w:themeColor="accent1" w:themeShade="BF"/>
        </w:rPr>
        <w:t>substr</w:t>
      </w:r>
      <w:r w:rsidRPr="001343E0">
        <w:rPr>
          <w:rFonts w:ascii="Times New Roman" w:hAnsi="Times New Roman" w:cs="Times New Roman"/>
        </w:rPr>
        <w:t>($v1,</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6</w:t>
      </w:r>
      <w:r w:rsidRPr="001343E0">
        <w:rPr>
          <w:rFonts w:ascii="Times New Roman" w:hAnsi="Times New Roman" w:cs="Times New Roman"/>
        </w:rPr>
        <w:t>);</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Dentro de la trama contamos su longitud, realizamos una sustracción de 9 de derecha a izquierda,  tomando esta como posición inicial y de ahí sacamos una sub cadena de 7 elementos de izquierda a derecha los cuales son los datos a procesar, comparando con la función variable para que variable es.</w:t>
      </w:r>
    </w:p>
    <w:p w:rsidR="00B70DF4" w:rsidRPr="001343E0" w:rsidRDefault="00B70DF4" w:rsidP="00B70DF4">
      <w:pPr>
        <w:spacing w:line="360" w:lineRule="auto"/>
        <w:ind w:firstLine="708"/>
        <w:jc w:val="both"/>
        <w:rPr>
          <w:rFonts w:ascii="Times New Roman" w:hAnsi="Times New Roman" w:cs="Times New Roman"/>
        </w:rPr>
      </w:pP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C00000"/>
        </w:rPr>
        <w:t>'2'</w:t>
      </w:r>
      <w:r w:rsidRPr="001343E0">
        <w:rPr>
          <w:rFonts w:ascii="Times New Roman" w:hAnsi="Times New Roman" w:cs="Times New Roman"/>
        </w:rPr>
        <w:t>;</w:t>
      </w:r>
    </w:p>
    <w:p w:rsidR="00B70DF4" w:rsidRPr="001343E0" w:rsidRDefault="00B70DF4" w:rsidP="00B70DF4">
      <w:pPr>
        <w:tabs>
          <w:tab w:val="left" w:pos="426"/>
        </w:tabs>
        <w:spacing w:line="360" w:lineRule="auto"/>
        <w:ind w:left="426"/>
        <w:jc w:val="both"/>
        <w:rPr>
          <w:rFonts w:ascii="Times New Roman" w:hAnsi="Times New Roman" w:cs="Times New Roman"/>
        </w:rPr>
      </w:pPr>
      <w:r w:rsidRPr="001343E0">
        <w:rPr>
          <w:rFonts w:ascii="Times New Roman" w:hAnsi="Times New Roman" w:cs="Times New Roman"/>
        </w:rPr>
        <w:t>Donde;</w:t>
      </w:r>
    </w:p>
    <w:p w:rsidR="00B70DF4" w:rsidRPr="001343E0" w:rsidRDefault="00B70DF4" w:rsidP="00B70DF4">
      <w:pPr>
        <w:tabs>
          <w:tab w:val="left" w:pos="426"/>
        </w:tabs>
        <w:spacing w:line="360" w:lineRule="auto"/>
        <w:ind w:left="426"/>
        <w:jc w:val="both"/>
        <w:rPr>
          <w:rFonts w:ascii="Times New Roman" w:hAnsi="Times New Roman" w:cs="Times New Roman"/>
        </w:rPr>
      </w:pPr>
      <w:r w:rsidRPr="001343E0">
        <w:rPr>
          <w:rFonts w:ascii="Times New Roman" w:hAnsi="Times New Roman" w:cs="Times New Roman"/>
        </w:rPr>
        <w:t>f= variable para indicar fallas.</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lastRenderedPageBreak/>
        <w:t>Y así se realiza con todas las magnitudes.</w:t>
      </w:r>
    </w:p>
    <w:p w:rsidR="00B70DF4" w:rsidRPr="001343E0" w:rsidRDefault="00B70DF4" w:rsidP="00B70DF4">
      <w:pPr>
        <w:tabs>
          <w:tab w:val="left" w:pos="426"/>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Para la lectura a través del puerto serial debemos declarar una librería.</w:t>
      </w:r>
    </w:p>
    <w:p w:rsidR="00B70DF4" w:rsidRPr="00732D11" w:rsidRDefault="00B70DF4" w:rsidP="00B70DF4">
      <w:pPr>
        <w:spacing w:line="360" w:lineRule="auto"/>
        <w:ind w:firstLine="708"/>
        <w:jc w:val="both"/>
        <w:rPr>
          <w:rFonts w:ascii="Times New Roman" w:hAnsi="Times New Roman" w:cs="Times New Roman"/>
          <w:lang w:val="en-US"/>
        </w:rPr>
      </w:pPr>
      <w:r w:rsidRPr="00732D11">
        <w:rPr>
          <w:rFonts w:ascii="Times New Roman" w:hAnsi="Times New Roman" w:cs="Times New Roman"/>
          <w:lang w:val="en-US"/>
        </w:rPr>
        <w:t xml:space="preserve">$serial = </w:t>
      </w:r>
      <w:r w:rsidRPr="00732D11">
        <w:rPr>
          <w:rFonts w:ascii="Times New Roman" w:hAnsi="Times New Roman" w:cs="Times New Roman"/>
          <w:color w:val="538135" w:themeColor="accent6" w:themeShade="BF"/>
          <w:lang w:val="en-US"/>
        </w:rPr>
        <w:t>new</w:t>
      </w:r>
      <w:r w:rsidRPr="00732D11">
        <w:rPr>
          <w:rFonts w:ascii="Times New Roman" w:hAnsi="Times New Roman" w:cs="Times New Roman"/>
          <w:lang w:val="en-US"/>
        </w:rPr>
        <w:t xml:space="preserve"> phpSerial;</w:t>
      </w:r>
    </w:p>
    <w:p w:rsidR="00B70DF4" w:rsidRPr="00732D11" w:rsidRDefault="00B70DF4" w:rsidP="00B70DF4">
      <w:pPr>
        <w:spacing w:line="360" w:lineRule="auto"/>
        <w:ind w:left="708"/>
        <w:jc w:val="both"/>
        <w:rPr>
          <w:rFonts w:ascii="Times New Roman" w:hAnsi="Times New Roman" w:cs="Times New Roman"/>
          <w:lang w:val="en-US"/>
        </w:rPr>
      </w:pPr>
      <w:r w:rsidRPr="00732D11">
        <w:rPr>
          <w:rFonts w:ascii="Times New Roman" w:hAnsi="Times New Roman" w:cs="Times New Roman"/>
          <w:lang w:val="en-US"/>
        </w:rPr>
        <w:t>$serial</w:t>
      </w:r>
      <w:r w:rsidRPr="00732D11">
        <w:rPr>
          <w:rFonts w:ascii="Times New Roman" w:hAnsi="Times New Roman" w:cs="Times New Roman"/>
          <w:color w:val="2E74B5" w:themeColor="accent1" w:themeShade="BF"/>
          <w:lang w:val="en-US"/>
        </w:rPr>
        <w:t>-&gt;</w:t>
      </w:r>
      <w:r w:rsidRPr="00732D11">
        <w:rPr>
          <w:rFonts w:ascii="Times New Roman" w:hAnsi="Times New Roman" w:cs="Times New Roman"/>
          <w:lang w:val="en-US"/>
        </w:rPr>
        <w:t>deviceSet</w:t>
      </w:r>
      <w:r w:rsidRPr="00732D11">
        <w:rPr>
          <w:rFonts w:ascii="Times New Roman" w:hAnsi="Times New Roman" w:cs="Times New Roman"/>
          <w:color w:val="2E74B5" w:themeColor="accent1" w:themeShade="BF"/>
          <w:lang w:val="en-US"/>
        </w:rPr>
        <w:t>(</w:t>
      </w:r>
      <w:r w:rsidRPr="00732D11">
        <w:rPr>
          <w:rFonts w:ascii="Times New Roman" w:hAnsi="Times New Roman" w:cs="Times New Roman"/>
          <w:lang w:val="en-US"/>
        </w:rPr>
        <w:t>$device</w:t>
      </w:r>
      <w:r w:rsidRPr="00732D11">
        <w:rPr>
          <w:rFonts w:ascii="Times New Roman" w:hAnsi="Times New Roman" w:cs="Times New Roman"/>
          <w:color w:val="2E74B5" w:themeColor="accent1" w:themeShade="BF"/>
          <w:lang w:val="en-US"/>
        </w:rPr>
        <w:t>)</w:t>
      </w:r>
      <w:r w:rsidRPr="00732D11">
        <w:rPr>
          <w:rFonts w:ascii="Times New Roman" w:hAnsi="Times New Roman" w:cs="Times New Roman"/>
          <w:lang w:val="en-US"/>
        </w:rPr>
        <w:t xml:space="preserve">; </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$serial</w:t>
      </w:r>
      <w:r w:rsidRPr="001343E0">
        <w:rPr>
          <w:rFonts w:ascii="Times New Roman" w:hAnsi="Times New Roman" w:cs="Times New Roman"/>
          <w:color w:val="2E74B5" w:themeColor="accent1" w:themeShade="BF"/>
        </w:rPr>
        <w:t>-&gt;</w:t>
      </w:r>
      <w:r w:rsidRPr="001343E0">
        <w:rPr>
          <w:rFonts w:ascii="Times New Roman" w:hAnsi="Times New Roman" w:cs="Times New Roman"/>
        </w:rPr>
        <w:t>confBaudRate</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9600</w:t>
      </w:r>
      <w:r w:rsidRPr="001343E0">
        <w:rPr>
          <w:rFonts w:ascii="Times New Roman" w:hAnsi="Times New Roman" w:cs="Times New Roman"/>
          <w:color w:val="2E74B5" w:themeColor="accent1" w:themeShade="BF"/>
        </w:rPr>
        <w:t>)</w:t>
      </w:r>
      <w:r w:rsidRPr="001343E0">
        <w:rPr>
          <w:rFonts w:ascii="Times New Roman" w:hAnsi="Times New Roman" w:cs="Times New Roman"/>
        </w:rPr>
        <w:t>;</w:t>
      </w:r>
    </w:p>
    <w:p w:rsidR="00B70DF4" w:rsidRPr="001343E0" w:rsidRDefault="00B70DF4" w:rsidP="00B70DF4">
      <w:pPr>
        <w:tabs>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Para habilitar el puerto serial.</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$serial</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lang w:val="en-US"/>
        </w:rPr>
        <w:t>deviceOpen</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sleep(</w:t>
      </w:r>
      <w:r w:rsidRPr="001343E0">
        <w:rPr>
          <w:rFonts w:ascii="Times New Roman" w:hAnsi="Times New Roman" w:cs="Times New Roman"/>
          <w:color w:val="FF0000"/>
          <w:lang w:val="en-US"/>
        </w:rPr>
        <w:t>3</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 xml:space="preserve">$read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$serial</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lang w:val="en-US"/>
        </w:rPr>
        <w:t>readPort();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$serial</w:t>
      </w:r>
      <w:r w:rsidRPr="001343E0">
        <w:rPr>
          <w:rFonts w:ascii="Times New Roman" w:hAnsi="Times New Roman" w:cs="Times New Roman"/>
          <w:color w:val="2E74B5" w:themeColor="accent1" w:themeShade="BF"/>
        </w:rPr>
        <w:t>-&gt;</w:t>
      </w:r>
      <w:r w:rsidRPr="001343E0">
        <w:rPr>
          <w:rFonts w:ascii="Times New Roman" w:hAnsi="Times New Roman" w:cs="Times New Roman"/>
        </w:rPr>
        <w:t>deviceClose();</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Para la creación del archivo .txt para el reporte de errores se debe utilizar las siguientes líneas de comandos.</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 xml:space="preserve">$file =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"hora.txt","a"</w:t>
      </w:r>
      <w:r w:rsidRPr="001343E0">
        <w:rPr>
          <w:rFonts w:ascii="Times New Roman" w:hAnsi="Times New Roman" w:cs="Times New Roman"/>
          <w:lang w:val="en-US"/>
        </w:rPr>
        <w:t>);</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lang w:val="en-US"/>
        </w:rPr>
        <w:t xml:space="preserve">$repor =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"reporte.txt"</w:t>
      </w:r>
      <w:r w:rsidRPr="001343E0">
        <w:rPr>
          <w:rFonts w:ascii="Times New Roman" w:hAnsi="Times New Roman" w:cs="Times New Roman"/>
          <w:lang w:val="en-US"/>
        </w:rPr>
        <w:t>,</w:t>
      </w:r>
      <w:r w:rsidRPr="001343E0">
        <w:rPr>
          <w:rFonts w:ascii="Times New Roman" w:hAnsi="Times New Roman" w:cs="Times New Roman"/>
          <w:color w:val="C00000"/>
          <w:lang w:val="en-US"/>
        </w:rPr>
        <w:t>"w+"</w:t>
      </w:r>
      <w:r w:rsidRPr="001343E0">
        <w:rPr>
          <w:rFonts w:ascii="Times New Roman" w:hAnsi="Times New Roman" w:cs="Times New Roman"/>
          <w:lang w:val="en-US"/>
        </w:rPr>
        <w:t>);</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rPr>
        <w:t>$sms=</w:t>
      </w:r>
      <w:r w:rsidRPr="001343E0">
        <w:rPr>
          <w:rFonts w:ascii="Times New Roman" w:hAnsi="Times New Roman" w:cs="Times New Roman"/>
          <w:color w:val="C00000"/>
        </w:rPr>
        <w:t>"falla baterias"</w:t>
      </w:r>
      <w:r w:rsidRPr="001343E0">
        <w:rPr>
          <w:rFonts w:ascii="Times New Roman" w:hAnsi="Times New Roman" w:cs="Times New Roman"/>
        </w:rPr>
        <w:t>;</w:t>
      </w:r>
    </w:p>
    <w:p w:rsidR="00B70DF4" w:rsidRPr="00732D11" w:rsidRDefault="00B70DF4" w:rsidP="00B70DF4">
      <w:pPr>
        <w:spacing w:line="360" w:lineRule="auto"/>
        <w:ind w:left="708"/>
        <w:jc w:val="both"/>
        <w:rPr>
          <w:rFonts w:ascii="Times New Roman" w:hAnsi="Times New Roman" w:cs="Times New Roman"/>
        </w:rPr>
      </w:pPr>
      <w:r w:rsidRPr="00732D11">
        <w:rPr>
          <w:rFonts w:ascii="Times New Roman" w:hAnsi="Times New Roman" w:cs="Times New Roman"/>
          <w:color w:val="2E74B5" w:themeColor="accent1" w:themeShade="BF"/>
        </w:rPr>
        <w:t>fwrite</w:t>
      </w:r>
      <w:r w:rsidRPr="00732D11">
        <w:rPr>
          <w:rFonts w:ascii="Times New Roman" w:hAnsi="Times New Roman" w:cs="Times New Roman"/>
        </w:rPr>
        <w:t>($repor,</w:t>
      </w:r>
      <w:r w:rsidRPr="00732D11">
        <w:rPr>
          <w:rFonts w:ascii="Times New Roman" w:hAnsi="Times New Roman" w:cs="Times New Roman"/>
          <w:color w:val="C00000"/>
        </w:rPr>
        <w:t>""</w:t>
      </w:r>
      <w:r w:rsidRPr="00732D11">
        <w:rPr>
          <w:rFonts w:ascii="Times New Roman" w:hAnsi="Times New Roman" w:cs="Times New Roman"/>
        </w:rPr>
        <w:t>);</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($file,</w:t>
      </w:r>
      <w:r w:rsidRPr="001343E0">
        <w:rPr>
          <w:rFonts w:ascii="Times New Roman" w:hAnsi="Times New Roman" w:cs="Times New Roman"/>
          <w:color w:val="C00000"/>
          <w:lang w:val="en-US"/>
        </w:rPr>
        <w:t>""</w:t>
      </w:r>
      <w:r w:rsidRPr="001343E0">
        <w:rPr>
          <w:rFonts w:ascii="Times New Roman" w:hAnsi="Times New Roman" w:cs="Times New Roman"/>
          <w:lang w:val="en-US"/>
        </w:rPr>
        <w:t>);</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($repor,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B70DF4" w:rsidRPr="001343E0" w:rsidRDefault="00B70DF4" w:rsidP="00B70DF4">
      <w:pPr>
        <w:spacing w:line="360" w:lineRule="auto"/>
        <w:ind w:left="708"/>
        <w:jc w:val="both"/>
        <w:rPr>
          <w:rFonts w:ascii="Times New Roman" w:hAnsi="Times New Roman" w:cs="Times New Roman"/>
          <w:lang w:val="en-US"/>
        </w:rPr>
      </w:pP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($file,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B70DF4" w:rsidRPr="00732D11" w:rsidRDefault="00B70DF4" w:rsidP="00B70DF4">
      <w:pPr>
        <w:spacing w:line="360" w:lineRule="auto"/>
        <w:ind w:left="708"/>
        <w:jc w:val="both"/>
        <w:rPr>
          <w:rFonts w:ascii="Times New Roman" w:hAnsi="Times New Roman" w:cs="Times New Roman"/>
          <w:lang w:val="en-US"/>
        </w:rPr>
      </w:pPr>
      <w:r w:rsidRPr="00732D11">
        <w:rPr>
          <w:rFonts w:ascii="Times New Roman" w:hAnsi="Times New Roman" w:cs="Times New Roman"/>
          <w:color w:val="2E74B5" w:themeColor="accent1" w:themeShade="BF"/>
          <w:lang w:val="en-US"/>
        </w:rPr>
        <w:t>fclose</w:t>
      </w:r>
      <w:r w:rsidRPr="00732D11">
        <w:rPr>
          <w:rFonts w:ascii="Times New Roman" w:hAnsi="Times New Roman" w:cs="Times New Roman"/>
          <w:lang w:val="en-US"/>
        </w:rPr>
        <w:t>($file);</w:t>
      </w:r>
    </w:p>
    <w:p w:rsidR="00B70DF4" w:rsidRPr="00732D11" w:rsidRDefault="00B70DF4" w:rsidP="00B70DF4">
      <w:pPr>
        <w:spacing w:line="360" w:lineRule="auto"/>
        <w:ind w:left="708"/>
        <w:jc w:val="both"/>
        <w:rPr>
          <w:rFonts w:ascii="Times New Roman" w:hAnsi="Times New Roman" w:cs="Times New Roman"/>
          <w:lang w:val="en-US"/>
        </w:rPr>
      </w:pPr>
      <w:r w:rsidRPr="00732D11">
        <w:rPr>
          <w:rFonts w:ascii="Times New Roman" w:hAnsi="Times New Roman" w:cs="Times New Roman"/>
          <w:color w:val="2E74B5" w:themeColor="accent1" w:themeShade="BF"/>
          <w:lang w:val="en-US"/>
        </w:rPr>
        <w:t>fclose</w:t>
      </w:r>
      <w:r w:rsidRPr="00732D11">
        <w:rPr>
          <w:rFonts w:ascii="Times New Roman" w:hAnsi="Times New Roman" w:cs="Times New Roman"/>
          <w:lang w:val="en-US"/>
        </w:rPr>
        <w:t>($repor);</w:t>
      </w:r>
    </w:p>
    <w:p w:rsidR="00B70DF4" w:rsidRPr="001343E0" w:rsidRDefault="00B70DF4" w:rsidP="00B70DF4">
      <w:pPr>
        <w:tabs>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t>Finalmente para la visualización de los datos monitoreados en la pagina web se utiliza la siguiente línea de comando.</w:t>
      </w:r>
    </w:p>
    <w:p w:rsidR="00B70DF4" w:rsidRPr="001343E0" w:rsidRDefault="00B70DF4" w:rsidP="00B70DF4">
      <w:pPr>
        <w:spacing w:line="360" w:lineRule="auto"/>
        <w:ind w:left="708"/>
        <w:jc w:val="both"/>
        <w:rPr>
          <w:rFonts w:ascii="Times New Roman" w:hAnsi="Times New Roman" w:cs="Times New Roman"/>
        </w:rPr>
      </w:pP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CORRIENTE = $c ACD &lt;center&gt;&lt;img src='images/c25.gif'&gt;&lt;/h5&gt;"</w:t>
      </w:r>
      <w:r w:rsidRPr="001343E0">
        <w:rPr>
          <w:rFonts w:ascii="Times New Roman" w:hAnsi="Times New Roman" w:cs="Times New Roman"/>
        </w:rPr>
        <w:t>;</w:t>
      </w:r>
    </w:p>
    <w:p w:rsidR="00B70DF4" w:rsidRPr="001343E0" w:rsidRDefault="00B70DF4" w:rsidP="00B70DF4">
      <w:pPr>
        <w:tabs>
          <w:tab w:val="left" w:pos="708"/>
          <w:tab w:val="left" w:pos="1416"/>
          <w:tab w:val="left" w:pos="2445"/>
        </w:tabs>
        <w:spacing w:line="360" w:lineRule="auto"/>
        <w:ind w:left="426"/>
        <w:jc w:val="both"/>
        <w:rPr>
          <w:rFonts w:ascii="Times New Roman" w:hAnsi="Times New Roman" w:cs="Times New Roman"/>
        </w:rPr>
      </w:pPr>
      <w:r w:rsidRPr="001343E0">
        <w:rPr>
          <w:rFonts w:ascii="Times New Roman" w:hAnsi="Times New Roman" w:cs="Times New Roman"/>
        </w:rPr>
        <w:lastRenderedPageBreak/>
        <w:t>Esto se lo realiza con todas las magnitudes.</w:t>
      </w:r>
    </w:p>
    <w:p w:rsidR="00B70DF4" w:rsidRPr="001343E0" w:rsidRDefault="00B70DF4" w:rsidP="00B70DF4">
      <w:pPr>
        <w:spacing w:line="360" w:lineRule="auto"/>
        <w:ind w:left="426"/>
        <w:jc w:val="both"/>
        <w:rPr>
          <w:rFonts w:ascii="Times New Roman" w:hAnsi="Times New Roman" w:cs="Times New Roman"/>
          <w:i/>
        </w:rPr>
      </w:pPr>
      <w:r w:rsidRPr="001343E0">
        <w:rPr>
          <w:rFonts w:ascii="Times New Roman" w:hAnsi="Times New Roman" w:cs="Times New Roman"/>
        </w:rPr>
        <w:t>Para la actualización de la página y consecuentemente las magnitudes monitoreadas. Que en nuestro caso será cada 3 segundos.</w:t>
      </w:r>
    </w:p>
    <w:p w:rsidR="00B70DF4" w:rsidRPr="001343E0" w:rsidRDefault="00B70DF4" w:rsidP="00B70DF4">
      <w:pPr>
        <w:spacing w:line="360" w:lineRule="auto"/>
        <w:ind w:firstLine="708"/>
        <w:jc w:val="both"/>
        <w:rPr>
          <w:rFonts w:ascii="Times New Roman" w:hAnsi="Times New Roman" w:cs="Times New Roman"/>
          <w:i/>
        </w:rPr>
      </w:pPr>
      <w:r w:rsidRPr="001343E0">
        <w:rPr>
          <w:rFonts w:ascii="Times New Roman" w:hAnsi="Times New Roman" w:cs="Times New Roman"/>
          <w:color w:val="2E74B5" w:themeColor="accent1" w:themeShade="BF"/>
        </w:rPr>
        <w:t>header</w:t>
      </w:r>
      <w:r w:rsidRPr="001343E0">
        <w:rPr>
          <w:rFonts w:ascii="Times New Roman" w:hAnsi="Times New Roman" w:cs="Times New Roman"/>
        </w:rPr>
        <w:t>(</w:t>
      </w:r>
      <w:r w:rsidRPr="001343E0">
        <w:rPr>
          <w:rFonts w:ascii="Times New Roman" w:hAnsi="Times New Roman" w:cs="Times New Roman"/>
          <w:color w:val="C00000"/>
        </w:rPr>
        <w:t>"Refresh: 3;"</w:t>
      </w:r>
      <w:r w:rsidRPr="001343E0">
        <w:rPr>
          <w:rFonts w:ascii="Times New Roman" w:hAnsi="Times New Roman" w:cs="Times New Roman"/>
        </w:rPr>
        <w:t>);</w:t>
      </w:r>
    </w:p>
    <w:p w:rsidR="00B70DF4" w:rsidRPr="001343E0" w:rsidRDefault="00B70DF4" w:rsidP="00B70DF4">
      <w:pPr>
        <w:pStyle w:val="Prrafodelista"/>
        <w:numPr>
          <w:ilvl w:val="0"/>
          <w:numId w:val="35"/>
        </w:numPr>
        <w:spacing w:line="360" w:lineRule="auto"/>
        <w:jc w:val="both"/>
        <w:rPr>
          <w:rFonts w:ascii="Times New Roman" w:hAnsi="Times New Roman" w:cs="Times New Roman"/>
          <w:b/>
        </w:rPr>
      </w:pPr>
      <w:r w:rsidRPr="001343E0">
        <w:rPr>
          <w:rFonts w:ascii="Times New Roman" w:hAnsi="Times New Roman" w:cs="Times New Roman"/>
          <w:b/>
        </w:rPr>
        <w:t>Página detalles</w:t>
      </w:r>
    </w:p>
    <w:p w:rsidR="00B70DF4" w:rsidRPr="001343E0" w:rsidRDefault="00B70DF4" w:rsidP="00B70DF4">
      <w:pPr>
        <w:spacing w:line="360" w:lineRule="auto"/>
        <w:ind w:left="426"/>
        <w:jc w:val="both"/>
        <w:rPr>
          <w:rFonts w:ascii="Times New Roman" w:hAnsi="Times New Roman" w:cs="Times New Roman"/>
          <w:b/>
        </w:rPr>
      </w:pPr>
      <w:r w:rsidRPr="001343E0">
        <w:rPr>
          <w:rFonts w:ascii="Times New Roman" w:hAnsi="Times New Roman" w:cs="Times New Roman"/>
        </w:rPr>
        <w:t>Corresponde a toda la parte informativa referente al equipo tales como sus características,  modo de funcionamiento, pasos para su instalación, entre otras.</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695D45F8" wp14:editId="3A52221F">
            <wp:extent cx="4951730" cy="3728720"/>
            <wp:effectExtent l="38100" t="38100" r="39370" b="24130"/>
            <wp:docPr id="13" name="Imagen 1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26"/>
                    <a:srcRect l="26076" t="21623" r="34933" b="26466"/>
                    <a:stretch/>
                  </pic:blipFill>
                  <pic:spPr bwMode="auto">
                    <a:xfrm>
                      <a:off x="0" y="0"/>
                      <a:ext cx="4883785" cy="3655695"/>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70DF4" w:rsidRPr="001343E0" w:rsidRDefault="00B70DF4" w:rsidP="00B70DF4">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bookmarkStart w:id="163" w:name="_Toc423956580"/>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59</w:t>
      </w:r>
      <w:r w:rsidRPr="001343E0">
        <w:rPr>
          <w:rFonts w:ascii="Times New Roman" w:hAnsi="Times New Roman" w:cs="Times New Roman"/>
          <w:b/>
          <w:bCs/>
        </w:rPr>
        <w:fldChar w:fldCharType="end"/>
      </w:r>
      <w:r w:rsidRPr="001343E0">
        <w:rPr>
          <w:rFonts w:ascii="Times New Roman" w:hAnsi="Times New Roman" w:cs="Times New Roman"/>
          <w:b/>
          <w:bCs/>
        </w:rPr>
        <w:t xml:space="preserve">. </w:t>
      </w:r>
      <w:r w:rsidRPr="001343E0">
        <w:rPr>
          <w:rFonts w:ascii="Times New Roman" w:hAnsi="Times New Roman" w:cs="Times New Roman"/>
          <w:bCs/>
        </w:rPr>
        <w:t>Página de detalle</w:t>
      </w:r>
      <w:bookmarkEnd w:id="163"/>
    </w:p>
    <w:p w:rsidR="00B70DF4" w:rsidRPr="001343E0" w:rsidRDefault="00B70DF4" w:rsidP="00B70DF4">
      <w:pPr>
        <w:pStyle w:val="Sinespaciado"/>
        <w:spacing w:line="360" w:lineRule="auto"/>
        <w:ind w:firstLine="435"/>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 </w:t>
      </w:r>
    </w:p>
    <w:p w:rsidR="00B70DF4" w:rsidRPr="001343E0" w:rsidRDefault="00B70DF4" w:rsidP="00B70DF4">
      <w:pPr>
        <w:pStyle w:val="Sinespaciado"/>
        <w:spacing w:line="360" w:lineRule="auto"/>
        <w:jc w:val="center"/>
        <w:rPr>
          <w:rFonts w:ascii="Times New Roman" w:hAnsi="Times New Roman" w:cs="Times New Roman"/>
          <w:b/>
          <w:bCs/>
        </w:rPr>
      </w:pPr>
    </w:p>
    <w:p w:rsidR="00B70DF4" w:rsidRPr="001343E0" w:rsidRDefault="00B70DF4" w:rsidP="00B70DF4">
      <w:pPr>
        <w:pStyle w:val="Prrafodelista"/>
        <w:numPr>
          <w:ilvl w:val="0"/>
          <w:numId w:val="35"/>
        </w:numPr>
        <w:spacing w:line="360" w:lineRule="auto"/>
        <w:jc w:val="both"/>
        <w:rPr>
          <w:rFonts w:ascii="Times New Roman" w:hAnsi="Times New Roman" w:cs="Times New Roman"/>
          <w:b/>
        </w:rPr>
      </w:pPr>
      <w:r w:rsidRPr="001343E0">
        <w:rPr>
          <w:rFonts w:ascii="Times New Roman" w:hAnsi="Times New Roman" w:cs="Times New Roman"/>
          <w:b/>
        </w:rPr>
        <w:t>Página de contacto</w:t>
      </w:r>
    </w:p>
    <w:p w:rsidR="00B70DF4" w:rsidRPr="001343E0" w:rsidRDefault="00B70DF4" w:rsidP="00B70DF4">
      <w:pPr>
        <w:spacing w:line="360" w:lineRule="auto"/>
        <w:ind w:left="426"/>
        <w:jc w:val="both"/>
        <w:rPr>
          <w:rFonts w:ascii="Times New Roman" w:hAnsi="Times New Roman" w:cs="Times New Roman"/>
        </w:rPr>
      </w:pPr>
      <w:r w:rsidRPr="001343E0">
        <w:rPr>
          <w:rFonts w:ascii="Times New Roman" w:hAnsi="Times New Roman" w:cs="Times New Roman"/>
        </w:rPr>
        <w:t>Finalmente esta página consta la información referente a la empresa como su ubicación, teléfonos, e-mail, etc.</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7BF3CFBB" wp14:editId="53753C48">
            <wp:extent cx="5106670" cy="3918585"/>
            <wp:effectExtent l="38100" t="38100" r="36830" b="24765"/>
            <wp:docPr id="67" name="Imagen 67"/>
            <wp:cNvGraphicFramePr/>
            <a:graphic xmlns:a="http://schemas.openxmlformats.org/drawingml/2006/main">
              <a:graphicData uri="http://schemas.openxmlformats.org/drawingml/2006/picture">
                <pic:pic xmlns:pic="http://schemas.openxmlformats.org/drawingml/2006/picture">
                  <pic:nvPicPr>
                    <pic:cNvPr id="67" name="Imagen 67"/>
                    <pic:cNvPicPr/>
                  </pic:nvPicPr>
                  <pic:blipFill rotWithShape="1">
                    <a:blip r:embed="rId127"/>
                    <a:srcRect l="20202" t="26366" r="32709" b="9476"/>
                    <a:stretch/>
                  </pic:blipFill>
                  <pic:spPr bwMode="auto">
                    <a:xfrm>
                      <a:off x="0" y="0"/>
                      <a:ext cx="5027295" cy="3850640"/>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B70DF4" w:rsidRPr="001343E0" w:rsidRDefault="00B70DF4" w:rsidP="00B70DF4">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bookmarkStart w:id="164" w:name="_Toc423956581"/>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60</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Página de contacto</w:t>
      </w:r>
      <w:bookmarkEnd w:id="164"/>
    </w:p>
    <w:p w:rsidR="00B70DF4" w:rsidRPr="001343E0" w:rsidRDefault="00B70DF4" w:rsidP="00B70DF4">
      <w:pPr>
        <w:pStyle w:val="Sinespaciado"/>
        <w:spacing w:line="360" w:lineRule="auto"/>
        <w:rPr>
          <w:rFonts w:ascii="Times New Roman" w:hAnsi="Times New Roman" w:cs="Times New Roman"/>
          <w:b/>
          <w:bCs/>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B70DF4" w:rsidRPr="001343E0" w:rsidRDefault="00B70DF4" w:rsidP="00AE220B">
      <w:pPr>
        <w:tabs>
          <w:tab w:val="left" w:pos="1515"/>
        </w:tabs>
        <w:autoSpaceDE w:val="0"/>
        <w:autoSpaceDN w:val="0"/>
        <w:adjustRightInd w:val="0"/>
        <w:spacing w:after="0" w:line="360" w:lineRule="auto"/>
        <w:jc w:val="both"/>
        <w:rPr>
          <w:rFonts w:ascii="Times New Roman" w:hAnsi="Times New Roman" w:cs="Times New Roman"/>
          <w:b/>
        </w:rPr>
      </w:pPr>
    </w:p>
    <w:p w:rsidR="00B70DF4" w:rsidRPr="00FD345E" w:rsidRDefault="00B70DF4" w:rsidP="00FD345E">
      <w:pPr>
        <w:pStyle w:val="Ttulo1"/>
        <w:spacing w:line="360" w:lineRule="auto"/>
        <w:rPr>
          <w:rFonts w:ascii="Times New Roman" w:hAnsi="Times New Roman" w:cs="Times New Roman"/>
          <w:b/>
          <w:i/>
          <w:color w:val="auto"/>
          <w:sz w:val="22"/>
          <w:szCs w:val="22"/>
        </w:rPr>
      </w:pPr>
      <w:bookmarkStart w:id="165" w:name="_Toc423955073"/>
      <w:r w:rsidRPr="001E0C01">
        <w:rPr>
          <w:rFonts w:ascii="Times New Roman" w:hAnsi="Times New Roman" w:cs="Times New Roman"/>
          <w:b/>
          <w:color w:val="auto"/>
          <w:sz w:val="22"/>
          <w:szCs w:val="22"/>
        </w:rPr>
        <w:t>4.2.5.</w:t>
      </w:r>
      <w:r w:rsidRPr="00FD345E">
        <w:rPr>
          <w:rFonts w:ascii="Times New Roman" w:hAnsi="Times New Roman" w:cs="Times New Roman"/>
          <w:b/>
          <w:i/>
          <w:color w:val="auto"/>
          <w:sz w:val="22"/>
          <w:szCs w:val="22"/>
        </w:rPr>
        <w:t xml:space="preserve"> Comunicación raspberry –router</w:t>
      </w:r>
      <w:bookmarkEnd w:id="165"/>
    </w:p>
    <w:p w:rsidR="00B70DF4" w:rsidRPr="001343E0" w:rsidRDefault="00B70DF4" w:rsidP="00FD345E">
      <w:pPr>
        <w:spacing w:line="360" w:lineRule="auto"/>
        <w:jc w:val="both"/>
        <w:rPr>
          <w:rFonts w:ascii="Times New Roman" w:hAnsi="Times New Roman" w:cs="Times New Roman"/>
        </w:rPr>
      </w:pPr>
      <w:r w:rsidRPr="001343E0">
        <w:rPr>
          <w:rFonts w:ascii="Times New Roman" w:hAnsi="Times New Roman" w:cs="Times New Roman"/>
        </w:rPr>
        <w:t>Esta comunicación previamente se realizó en la inicialización del raspberry pi que se puede observar en la Figura.IV.47;</w:t>
      </w:r>
      <w:r w:rsidRPr="001343E0">
        <w:rPr>
          <w:rFonts w:ascii="Times New Roman" w:hAnsi="Times New Roman" w:cs="Times New Roman"/>
          <w:color w:val="FF0000"/>
        </w:rPr>
        <w:t xml:space="preserve"> </w:t>
      </w:r>
      <w:r w:rsidRPr="001343E0">
        <w:rPr>
          <w:rFonts w:ascii="Times New Roman" w:hAnsi="Times New Roman" w:cs="Times New Roman"/>
        </w:rPr>
        <w:t>referenciándose los comandos utilizados.</w:t>
      </w:r>
    </w:p>
    <w:p w:rsidR="00B70DF4" w:rsidRPr="001343E0" w:rsidRDefault="00B70DF4" w:rsidP="00FD345E">
      <w:pPr>
        <w:spacing w:line="360" w:lineRule="auto"/>
        <w:jc w:val="both"/>
        <w:rPr>
          <w:rFonts w:ascii="Times New Roman" w:hAnsi="Times New Roman" w:cs="Times New Roman"/>
        </w:rPr>
      </w:pPr>
      <w:r w:rsidRPr="001343E0">
        <w:rPr>
          <w:rFonts w:ascii="Times New Roman" w:hAnsi="Times New Roman" w:cs="Times New Roman"/>
        </w:rPr>
        <w:t xml:space="preserve">Ésta comunicación se realiza para poder tener acceso a la página web a través de la red. Primeramente se activa el DHCP que sirve para crear el dominio en la que estará nuestra raspberry pi. </w:t>
      </w: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53968007" wp14:editId="4FBA7FA2">
            <wp:extent cx="4322618" cy="2256311"/>
            <wp:effectExtent l="38100" t="38100" r="40005" b="29845"/>
            <wp:docPr id="12" name="Imagen 12"/>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28"/>
                    <a:stretch>
                      <a:fillRect/>
                    </a:stretch>
                  </pic:blipFill>
                  <pic:spPr>
                    <a:xfrm>
                      <a:off x="0" y="0"/>
                      <a:ext cx="4251118" cy="2218990"/>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B70DF4" w:rsidRPr="001343E0" w:rsidRDefault="00B70DF4" w:rsidP="00B70DF4">
      <w:pPr>
        <w:pStyle w:val="Sinespaciado"/>
        <w:spacing w:line="360" w:lineRule="auto"/>
        <w:ind w:firstLine="708"/>
        <w:rPr>
          <w:rFonts w:ascii="Times New Roman" w:hAnsi="Times New Roman" w:cs="Times New Roman"/>
          <w:bCs/>
        </w:rPr>
      </w:pPr>
      <w:r w:rsidRPr="001343E0">
        <w:rPr>
          <w:rFonts w:ascii="Times New Roman" w:hAnsi="Times New Roman" w:cs="Times New Roman"/>
          <w:bCs/>
        </w:rPr>
        <w:t xml:space="preserve">     </w:t>
      </w:r>
      <w:bookmarkStart w:id="166" w:name="_Toc423956582"/>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61</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Activación de DHCP</w:t>
      </w:r>
      <w:bookmarkEnd w:id="166"/>
    </w:p>
    <w:p w:rsidR="00B70DF4" w:rsidRPr="001343E0" w:rsidRDefault="00B70DF4" w:rsidP="00B70DF4">
      <w:pPr>
        <w:pStyle w:val="Sinespaciado"/>
        <w:spacing w:line="360" w:lineRule="auto"/>
        <w:ind w:firstLine="708"/>
        <w:rPr>
          <w:rFonts w:ascii="Times New Roman" w:hAnsi="Times New Roman" w:cs="Times New Roman"/>
          <w:iCs/>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B70DF4" w:rsidRPr="001343E0" w:rsidRDefault="00B70DF4" w:rsidP="00B70DF4">
      <w:pPr>
        <w:pStyle w:val="Sinespaciado"/>
        <w:spacing w:line="360" w:lineRule="auto"/>
        <w:jc w:val="center"/>
        <w:rPr>
          <w:rFonts w:ascii="Times New Roman" w:hAnsi="Times New Roman" w:cs="Times New Roman"/>
          <w:bCs/>
        </w:rPr>
      </w:pPr>
    </w:p>
    <w:p w:rsidR="00B70DF4" w:rsidRPr="001343E0" w:rsidRDefault="00B70DF4" w:rsidP="00B70DF4">
      <w:pPr>
        <w:pStyle w:val="Sinespaciado"/>
        <w:spacing w:line="360" w:lineRule="auto"/>
        <w:jc w:val="both"/>
        <w:rPr>
          <w:rFonts w:ascii="Times New Roman" w:hAnsi="Times New Roman" w:cs="Times New Roman"/>
        </w:rPr>
      </w:pPr>
      <w:r w:rsidRPr="001343E0">
        <w:rPr>
          <w:rFonts w:ascii="Times New Roman" w:hAnsi="Times New Roman" w:cs="Times New Roman"/>
        </w:rPr>
        <w:t>Después se configura los parámetros de la red, contraseña y nombre de red.</w:t>
      </w:r>
    </w:p>
    <w:p w:rsidR="00B70DF4" w:rsidRPr="001343E0" w:rsidRDefault="00B70DF4" w:rsidP="00B70DF4">
      <w:pPr>
        <w:pStyle w:val="Sinespaciado"/>
        <w:spacing w:line="360" w:lineRule="auto"/>
        <w:jc w:val="both"/>
        <w:rPr>
          <w:rFonts w:ascii="Times New Roman" w:hAnsi="Times New Roman" w:cs="Times New Roman"/>
        </w:rPr>
      </w:pPr>
    </w:p>
    <w:p w:rsidR="00B70DF4" w:rsidRPr="001343E0" w:rsidRDefault="00B70DF4" w:rsidP="00B70DF4">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40BF43B1" wp14:editId="0494AEFA">
            <wp:extent cx="4572000" cy="2268187"/>
            <wp:effectExtent l="38100" t="38100" r="38100" b="37465"/>
            <wp:docPr id="9" name="Imagen 9"/>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29"/>
                    <a:stretch>
                      <a:fillRect/>
                    </a:stretch>
                  </pic:blipFill>
                  <pic:spPr>
                    <a:xfrm>
                      <a:off x="0" y="0"/>
                      <a:ext cx="4489718" cy="2227367"/>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B70DF4" w:rsidRPr="001343E0" w:rsidRDefault="00B70DF4" w:rsidP="00B70DF4">
      <w:pPr>
        <w:pStyle w:val="Sinespaciado"/>
        <w:spacing w:line="360" w:lineRule="auto"/>
        <w:ind w:firstLine="708"/>
        <w:rPr>
          <w:rFonts w:ascii="Times New Roman" w:hAnsi="Times New Roman" w:cs="Times New Roman"/>
          <w:bCs/>
        </w:rPr>
      </w:pPr>
      <w:r w:rsidRPr="001343E0">
        <w:rPr>
          <w:rFonts w:ascii="Times New Roman" w:hAnsi="Times New Roman" w:cs="Times New Roman"/>
          <w:bCs/>
        </w:rPr>
        <w:t xml:space="preserve"> </w:t>
      </w:r>
      <w:bookmarkStart w:id="167" w:name="_Toc423956583"/>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62</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Configuración de los parámetros de la red</w:t>
      </w:r>
      <w:bookmarkEnd w:id="167"/>
    </w:p>
    <w:p w:rsidR="00B70DF4" w:rsidRPr="001343E0" w:rsidRDefault="00B70DF4" w:rsidP="00B70DF4">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B70DF4" w:rsidRPr="001343E0" w:rsidRDefault="00B70DF4" w:rsidP="00B70DF4">
      <w:pPr>
        <w:pStyle w:val="Sinespaciado"/>
        <w:spacing w:line="360" w:lineRule="auto"/>
        <w:jc w:val="center"/>
        <w:rPr>
          <w:rFonts w:ascii="Times New Roman" w:hAnsi="Times New Roman" w:cs="Times New Roman"/>
          <w:b/>
          <w:bCs/>
        </w:rPr>
      </w:pPr>
    </w:p>
    <w:p w:rsidR="002D096D" w:rsidRPr="00FD345E" w:rsidRDefault="00B70DF4" w:rsidP="00771ADC">
      <w:pPr>
        <w:pStyle w:val="Ttulo1"/>
        <w:rPr>
          <w:rFonts w:ascii="Times New Roman" w:hAnsi="Times New Roman" w:cs="Times New Roman"/>
          <w:b/>
          <w:i/>
          <w:color w:val="auto"/>
          <w:sz w:val="22"/>
          <w:szCs w:val="22"/>
        </w:rPr>
      </w:pPr>
      <w:bookmarkStart w:id="168" w:name="_Toc423955074"/>
      <w:r w:rsidRPr="001E0C01">
        <w:rPr>
          <w:rFonts w:ascii="Times New Roman" w:hAnsi="Times New Roman" w:cs="Times New Roman"/>
          <w:b/>
          <w:color w:val="auto"/>
          <w:sz w:val="22"/>
          <w:szCs w:val="22"/>
        </w:rPr>
        <w:t>4.2.6.</w:t>
      </w:r>
      <w:r w:rsidRPr="00FD345E">
        <w:rPr>
          <w:rFonts w:ascii="Times New Roman" w:hAnsi="Times New Roman" w:cs="Times New Roman"/>
          <w:b/>
          <w:i/>
          <w:color w:val="auto"/>
          <w:sz w:val="22"/>
          <w:szCs w:val="22"/>
        </w:rPr>
        <w:t xml:space="preserve"> </w:t>
      </w:r>
      <w:r w:rsidR="006E2255" w:rsidRPr="00FD345E">
        <w:rPr>
          <w:rFonts w:ascii="Times New Roman" w:hAnsi="Times New Roman" w:cs="Times New Roman"/>
          <w:b/>
          <w:i/>
          <w:color w:val="auto"/>
          <w:sz w:val="22"/>
          <w:szCs w:val="22"/>
        </w:rPr>
        <w:t>Instalación y configuración de los programas en el ordenador</w:t>
      </w:r>
      <w:bookmarkEnd w:id="168"/>
    </w:p>
    <w:p w:rsidR="0079468F" w:rsidRPr="001343E0" w:rsidRDefault="0079468F" w:rsidP="0079468F">
      <w:pPr>
        <w:tabs>
          <w:tab w:val="left" w:pos="1515"/>
        </w:tabs>
        <w:autoSpaceDE w:val="0"/>
        <w:autoSpaceDN w:val="0"/>
        <w:adjustRightInd w:val="0"/>
        <w:spacing w:after="0" w:line="360" w:lineRule="auto"/>
        <w:jc w:val="both"/>
        <w:rPr>
          <w:rFonts w:ascii="Times New Roman" w:hAnsi="Times New Roman" w:cs="Times New Roman"/>
          <w:b/>
        </w:rPr>
      </w:pP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 xml:space="preserve">Como se ya manifestó en algunos de los ítems anteriores es necesario instalar programas adicionales en el ordenador que permitan la comunicación entre el ordenado y el servidor </w:t>
      </w:r>
      <w:r w:rsidRPr="001343E0">
        <w:rPr>
          <w:rFonts w:ascii="Times New Roman" w:hAnsi="Times New Roman" w:cs="Times New Roman"/>
        </w:rPr>
        <w:lastRenderedPageBreak/>
        <w:t>facilitando así la transferencia de archivos e incluso la configuración de la raspberry pi de manera remota.</w:t>
      </w: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Es importante mencionar que estos programas son de acceso y descarga libre es decir gratuitos, de esta manera facilita su uso y minimiza costos.</w:t>
      </w:r>
    </w:p>
    <w:p w:rsidR="002D096D" w:rsidRPr="00FD345E" w:rsidRDefault="00D7460C" w:rsidP="00FD345E">
      <w:pPr>
        <w:pStyle w:val="Sinespaciado"/>
        <w:spacing w:line="360" w:lineRule="auto"/>
        <w:jc w:val="both"/>
        <w:rPr>
          <w:rFonts w:ascii="Times New Roman" w:hAnsi="Times New Roman" w:cs="Times New Roman"/>
          <w:lang w:val="es-PE" w:eastAsia="es-PE"/>
        </w:rPr>
      </w:pPr>
      <w:r w:rsidRPr="00FD345E">
        <w:rPr>
          <w:rFonts w:ascii="Times New Roman" w:hAnsi="Times New Roman" w:cs="Times New Roman"/>
          <w:lang w:val="es-PE" w:eastAsia="es-PE"/>
        </w:rPr>
        <w:t>4.</w:t>
      </w:r>
      <w:r w:rsidR="00B70DF4" w:rsidRPr="00FD345E">
        <w:rPr>
          <w:rFonts w:ascii="Times New Roman" w:hAnsi="Times New Roman" w:cs="Times New Roman"/>
          <w:lang w:val="es-PE" w:eastAsia="es-PE"/>
        </w:rPr>
        <w:t>2.6.1</w:t>
      </w:r>
      <w:r w:rsidR="00FD345E" w:rsidRPr="00FD345E">
        <w:rPr>
          <w:rFonts w:ascii="Times New Roman" w:hAnsi="Times New Roman" w:cs="Times New Roman"/>
          <w:lang w:val="es-PE" w:eastAsia="es-PE"/>
        </w:rPr>
        <w:t>.</w:t>
      </w:r>
      <w:r w:rsidR="002D096D" w:rsidRPr="00FD345E">
        <w:rPr>
          <w:rFonts w:ascii="Times New Roman" w:hAnsi="Times New Roman" w:cs="Times New Roman"/>
          <w:lang w:val="es-PE" w:eastAsia="es-PE"/>
        </w:rPr>
        <w:t xml:space="preserve"> </w:t>
      </w:r>
      <w:r w:rsidR="002D096D" w:rsidRPr="00FD345E">
        <w:rPr>
          <w:rFonts w:ascii="Times New Roman" w:hAnsi="Times New Roman" w:cs="Times New Roman"/>
          <w:i/>
          <w:lang w:val="es-PE" w:eastAsia="es-PE"/>
        </w:rPr>
        <w:t>I</w:t>
      </w:r>
      <w:r w:rsidR="003B5A4F" w:rsidRPr="00FD345E">
        <w:rPr>
          <w:rFonts w:ascii="Times New Roman" w:hAnsi="Times New Roman" w:cs="Times New Roman"/>
          <w:i/>
          <w:lang w:val="es-PE" w:eastAsia="es-PE"/>
        </w:rPr>
        <w:t>nstalación</w:t>
      </w:r>
      <w:r w:rsidR="002D096D" w:rsidRPr="00FD345E">
        <w:rPr>
          <w:rFonts w:ascii="Times New Roman" w:hAnsi="Times New Roman" w:cs="Times New Roman"/>
          <w:i/>
          <w:lang w:val="es-PE" w:eastAsia="es-PE"/>
        </w:rPr>
        <w:t xml:space="preserve"> </w:t>
      </w:r>
      <w:r w:rsidR="003B5A4F" w:rsidRPr="00FD345E">
        <w:rPr>
          <w:rFonts w:ascii="Times New Roman" w:hAnsi="Times New Roman" w:cs="Times New Roman"/>
          <w:i/>
          <w:lang w:val="es-PE" w:eastAsia="es-PE"/>
        </w:rPr>
        <w:t>del</w:t>
      </w:r>
      <w:r w:rsidR="002D096D" w:rsidRPr="00FD345E">
        <w:rPr>
          <w:rFonts w:ascii="Times New Roman" w:hAnsi="Times New Roman" w:cs="Times New Roman"/>
          <w:i/>
          <w:lang w:val="es-PE" w:eastAsia="es-PE"/>
        </w:rPr>
        <w:t xml:space="preserve"> P</w:t>
      </w:r>
      <w:r w:rsidR="003B5A4F" w:rsidRPr="00FD345E">
        <w:rPr>
          <w:rFonts w:ascii="Times New Roman" w:hAnsi="Times New Roman" w:cs="Times New Roman"/>
          <w:i/>
          <w:lang w:val="es-PE" w:eastAsia="es-PE"/>
        </w:rPr>
        <w:t>rograma</w:t>
      </w:r>
      <w:r w:rsidR="002D096D" w:rsidRPr="00FD345E">
        <w:rPr>
          <w:rFonts w:ascii="Times New Roman" w:hAnsi="Times New Roman" w:cs="Times New Roman"/>
          <w:i/>
          <w:lang w:val="es-PE" w:eastAsia="es-PE"/>
        </w:rPr>
        <w:t xml:space="preserve"> PUTTY</w:t>
      </w:r>
    </w:p>
    <w:p w:rsidR="002D096D" w:rsidRPr="00FD345E" w:rsidRDefault="002D096D" w:rsidP="00FD345E">
      <w:pPr>
        <w:pStyle w:val="Sinespaciado"/>
        <w:spacing w:line="360" w:lineRule="auto"/>
        <w:jc w:val="both"/>
        <w:rPr>
          <w:rFonts w:ascii="Times New Roman" w:hAnsi="Times New Roman" w:cs="Times New Roman"/>
          <w:lang w:val="es-PE" w:eastAsia="es-PE"/>
        </w:rPr>
      </w:pPr>
      <w:r w:rsidRPr="00FD345E">
        <w:rPr>
          <w:rFonts w:ascii="Times New Roman" w:hAnsi="Times New Roman" w:cs="Times New Roman"/>
          <w:lang w:val="es-PE" w:eastAsia="es-PE"/>
        </w:rPr>
        <w:t>La instalación de este programa servirá para acceder en forma  remota desde cualquier computador al servidor, evitando así la tarea de conectar manualmente la pantalla hdmi, el teclado y mouse.</w:t>
      </w:r>
    </w:p>
    <w:p w:rsidR="002D096D" w:rsidRPr="001343E0" w:rsidRDefault="002D096D" w:rsidP="00324772">
      <w:pPr>
        <w:pStyle w:val="NormalWeb"/>
        <w:spacing w:line="360" w:lineRule="auto"/>
        <w:jc w:val="both"/>
        <w:rPr>
          <w:sz w:val="22"/>
          <w:szCs w:val="22"/>
        </w:rPr>
      </w:pPr>
      <w:r w:rsidRPr="001343E0">
        <w:rPr>
          <w:sz w:val="22"/>
          <w:szCs w:val="22"/>
        </w:rPr>
        <w:t>Es indispensable que se ejecute como administrador, para que otorgue todos los permisos. Una vez terminada esta instalación se ejecuta automáticamente el programa, apareciendo la siguiente pantalla, en la opción Host Name se escribe la dirección IP estática de la raspberry antes configurada y damos click en OPEN, como se muestra en la siguiente figura.</w:t>
      </w:r>
    </w:p>
    <w:p w:rsidR="0079468F" w:rsidRPr="001343E0" w:rsidRDefault="002D096D" w:rsidP="0084528B">
      <w:pPr>
        <w:pStyle w:val="Sinespaciado"/>
        <w:spacing w:line="360" w:lineRule="auto"/>
        <w:jc w:val="center"/>
        <w:rPr>
          <w:rFonts w:ascii="Times New Roman" w:hAnsi="Times New Roman" w:cs="Times New Roman"/>
          <w:sz w:val="16"/>
          <w:szCs w:val="16"/>
        </w:rPr>
      </w:pPr>
      <w:r w:rsidRPr="001343E0">
        <w:rPr>
          <w:rFonts w:ascii="Times New Roman" w:hAnsi="Times New Roman" w:cs="Times New Roman"/>
          <w:noProof/>
          <w:lang w:val="es-ES" w:eastAsia="es-ES"/>
        </w:rPr>
        <w:drawing>
          <wp:inline distT="0" distB="0" distL="0" distR="0" wp14:anchorId="57095FD8" wp14:editId="1DAED60F">
            <wp:extent cx="3028950" cy="2762250"/>
            <wp:effectExtent l="38100" t="38100" r="38100" b="38100"/>
            <wp:docPr id="43" name="Imagen 43"/>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rotWithShape="1">
                    <a:blip r:embed="rId130" cstate="print">
                      <a:extLst>
                        <a:ext uri="{28A0092B-C50C-407E-A947-70E740481C1C}">
                          <a14:useLocalDpi xmlns:a14="http://schemas.microsoft.com/office/drawing/2010/main" val="0"/>
                        </a:ext>
                      </a:extLst>
                    </a:blip>
                    <a:srcRect l="33521" t="21601" r="33494" b="21916"/>
                    <a:stretch/>
                  </pic:blipFill>
                  <pic:spPr bwMode="auto">
                    <a:xfrm>
                      <a:off x="0" y="0"/>
                      <a:ext cx="2964882" cy="2703823"/>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84528B" w:rsidP="0084528B">
      <w:pPr>
        <w:pStyle w:val="Sinespaciado"/>
        <w:spacing w:line="360" w:lineRule="auto"/>
        <w:jc w:val="center"/>
        <w:rPr>
          <w:rFonts w:ascii="Times New Roman" w:eastAsia="Times New Roman" w:hAnsi="Times New Roman" w:cs="Times New Roman"/>
          <w:bCs/>
          <w:lang w:eastAsia="es-EC"/>
        </w:rPr>
      </w:pPr>
      <w:r w:rsidRPr="001343E0">
        <w:rPr>
          <w:rFonts w:ascii="Times New Roman" w:eastAsia="Times New Roman" w:hAnsi="Times New Roman" w:cs="Times New Roman"/>
          <w:bCs/>
          <w:lang w:eastAsia="es-EC"/>
        </w:rPr>
        <w:t xml:space="preserve">        </w:t>
      </w:r>
      <w:bookmarkStart w:id="169" w:name="_Toc423956584"/>
      <w:r w:rsidR="00E95AFF" w:rsidRPr="001343E0">
        <w:rPr>
          <w:rFonts w:ascii="Times New Roman" w:eastAsia="Times New Roman" w:hAnsi="Times New Roman" w:cs="Times New Roman"/>
          <w:b/>
          <w:bCs/>
          <w:lang w:eastAsia="es-EC"/>
        </w:rPr>
        <w:t>Figura IV.</w:t>
      </w:r>
      <w:r w:rsidR="00E95AFF" w:rsidRPr="001343E0">
        <w:rPr>
          <w:rFonts w:ascii="Times New Roman" w:eastAsia="Times New Roman" w:hAnsi="Times New Roman" w:cs="Times New Roman"/>
          <w:b/>
          <w:bCs/>
          <w:lang w:eastAsia="es-EC"/>
        </w:rPr>
        <w:fldChar w:fldCharType="begin"/>
      </w:r>
      <w:r w:rsidR="00E95AFF" w:rsidRPr="001343E0">
        <w:rPr>
          <w:rFonts w:ascii="Times New Roman" w:eastAsia="Times New Roman" w:hAnsi="Times New Roman" w:cs="Times New Roman"/>
          <w:b/>
          <w:bCs/>
          <w:lang w:eastAsia="es-EC"/>
        </w:rPr>
        <w:instrText xml:space="preserve"> SEQ Figura \* ARABIC </w:instrText>
      </w:r>
      <w:r w:rsidR="00E95AFF" w:rsidRPr="001343E0">
        <w:rPr>
          <w:rFonts w:ascii="Times New Roman" w:eastAsia="Times New Roman" w:hAnsi="Times New Roman" w:cs="Times New Roman"/>
          <w:b/>
          <w:bCs/>
          <w:lang w:eastAsia="es-EC"/>
        </w:rPr>
        <w:fldChar w:fldCharType="separate"/>
      </w:r>
      <w:r w:rsidR="005F73E3">
        <w:rPr>
          <w:rFonts w:ascii="Times New Roman" w:eastAsia="Times New Roman" w:hAnsi="Times New Roman" w:cs="Times New Roman"/>
          <w:b/>
          <w:bCs/>
          <w:noProof/>
          <w:lang w:eastAsia="es-EC"/>
        </w:rPr>
        <w:t>63</w:t>
      </w:r>
      <w:r w:rsidR="00E95AFF" w:rsidRPr="001343E0">
        <w:rPr>
          <w:rFonts w:ascii="Times New Roman" w:eastAsia="Times New Roman" w:hAnsi="Times New Roman" w:cs="Times New Roman"/>
          <w:b/>
          <w:bCs/>
          <w:lang w:eastAsia="es-EC"/>
        </w:rPr>
        <w:fldChar w:fldCharType="end"/>
      </w:r>
      <w:r w:rsidR="00E95AFF" w:rsidRPr="001343E0">
        <w:rPr>
          <w:rFonts w:ascii="Times New Roman" w:eastAsia="Times New Roman" w:hAnsi="Times New Roman" w:cs="Times New Roman"/>
          <w:b/>
          <w:bCs/>
          <w:lang w:eastAsia="es-EC"/>
        </w:rPr>
        <w:t>.</w:t>
      </w:r>
      <w:r w:rsidR="00E95AFF" w:rsidRPr="001343E0">
        <w:rPr>
          <w:rFonts w:ascii="Times New Roman" w:eastAsia="Times New Roman" w:hAnsi="Times New Roman" w:cs="Times New Roman"/>
          <w:bCs/>
          <w:lang w:eastAsia="es-EC"/>
        </w:rPr>
        <w:t xml:space="preserve"> </w:t>
      </w:r>
      <w:r w:rsidR="002D096D" w:rsidRPr="001343E0">
        <w:rPr>
          <w:rFonts w:ascii="Times New Roman" w:eastAsia="Times New Roman" w:hAnsi="Times New Roman" w:cs="Times New Roman"/>
          <w:bCs/>
          <w:lang w:eastAsia="es-EC"/>
        </w:rPr>
        <w:t>Pantalla de opciones del programa PUTTY</w:t>
      </w:r>
      <w:bookmarkEnd w:id="169"/>
    </w:p>
    <w:p w:rsidR="0084528B" w:rsidRPr="001343E0" w:rsidRDefault="0084528B" w:rsidP="0084528B">
      <w:pPr>
        <w:pStyle w:val="Sinespaciado"/>
        <w:spacing w:line="360" w:lineRule="auto"/>
        <w:ind w:left="708" w:firstLine="708"/>
        <w:rPr>
          <w:rFonts w:ascii="Times New Roman" w:hAnsi="Times New Roman" w:cs="Times New Roman"/>
        </w:rPr>
      </w:pPr>
      <w:r w:rsidRPr="001343E0">
        <w:rPr>
          <w:rFonts w:ascii="Times New Roman" w:hAnsi="Times New Roman" w:cs="Times New Roman"/>
          <w:b/>
          <w:sz w:val="16"/>
          <w:szCs w:val="16"/>
        </w:rPr>
        <w:t xml:space="preserve">              Fuente:</w:t>
      </w:r>
      <w:r w:rsidRPr="001343E0">
        <w:rPr>
          <w:rFonts w:ascii="Times New Roman" w:hAnsi="Times New Roman" w:cs="Times New Roman"/>
          <w:sz w:val="16"/>
          <w:szCs w:val="16"/>
        </w:rPr>
        <w:t xml:space="preserve"> Teresa J. Chiriboga M., Amanda L. Jiménez H. </w:t>
      </w:r>
    </w:p>
    <w:p w:rsidR="002D096D" w:rsidRPr="001343E0" w:rsidRDefault="002D096D" w:rsidP="00324772">
      <w:pPr>
        <w:pStyle w:val="NormalWeb"/>
        <w:spacing w:line="360" w:lineRule="auto"/>
        <w:jc w:val="both"/>
        <w:rPr>
          <w:sz w:val="22"/>
          <w:szCs w:val="22"/>
        </w:rPr>
      </w:pPr>
      <w:r w:rsidRPr="001343E0">
        <w:rPr>
          <w:sz w:val="22"/>
          <w:szCs w:val="22"/>
        </w:rPr>
        <w:t xml:space="preserve">Pese a su aspecto poco llamativo, el uso de </w:t>
      </w:r>
      <w:r w:rsidR="00D30102" w:rsidRPr="001343E0">
        <w:rPr>
          <w:sz w:val="22"/>
          <w:szCs w:val="22"/>
        </w:rPr>
        <w:t>PUTTY</w:t>
      </w:r>
      <w:r w:rsidRPr="001343E0">
        <w:rPr>
          <w:sz w:val="22"/>
          <w:szCs w:val="22"/>
        </w:rPr>
        <w:t xml:space="preserve"> es muy sencillo ya que es muy similar al hyperterminal que ya utilizamos al inicializar la raspberry pi, además que solicitará el mismo usuario y contraseña que pedía la mini pc.</w:t>
      </w:r>
    </w:p>
    <w:p w:rsidR="002D096D" w:rsidRPr="001343E0" w:rsidRDefault="002D096D" w:rsidP="00324772">
      <w:pPr>
        <w:pStyle w:val="Sinespaciado"/>
        <w:spacing w:line="360" w:lineRule="auto"/>
        <w:jc w:val="both"/>
        <w:rPr>
          <w:rFonts w:ascii="Times New Roman" w:hAnsi="Times New Roman" w:cs="Times New Roman"/>
          <w:b/>
        </w:rPr>
      </w:pPr>
      <w:r w:rsidRPr="001343E0">
        <w:rPr>
          <w:rFonts w:ascii="Times New Roman" w:hAnsi="Times New Roman" w:cs="Times New Roman"/>
          <w:b/>
        </w:rPr>
        <w:t>LOGIN:</w:t>
      </w:r>
      <w:r w:rsidRPr="001343E0">
        <w:rPr>
          <w:rFonts w:ascii="Times New Roman" w:hAnsi="Times New Roman" w:cs="Times New Roman"/>
        </w:rPr>
        <w:t xml:space="preserve"> pi</w:t>
      </w:r>
    </w:p>
    <w:p w:rsidR="002D096D" w:rsidRPr="001343E0" w:rsidRDefault="002D096D" w:rsidP="00324772">
      <w:pPr>
        <w:pStyle w:val="Sinespaciado"/>
        <w:spacing w:line="360" w:lineRule="auto"/>
        <w:jc w:val="both"/>
        <w:rPr>
          <w:rFonts w:ascii="Times New Roman" w:hAnsi="Times New Roman" w:cs="Times New Roman"/>
          <w:b/>
        </w:rPr>
      </w:pPr>
      <w:r w:rsidRPr="001343E0">
        <w:rPr>
          <w:rFonts w:ascii="Times New Roman" w:hAnsi="Times New Roman" w:cs="Times New Roman"/>
          <w:b/>
        </w:rPr>
        <w:lastRenderedPageBreak/>
        <w:t xml:space="preserve">PASSWORD: </w:t>
      </w:r>
      <w:r w:rsidRPr="001343E0">
        <w:rPr>
          <w:rFonts w:ascii="Times New Roman" w:hAnsi="Times New Roman" w:cs="Times New Roman"/>
        </w:rPr>
        <w:t>raspberry</w:t>
      </w:r>
    </w:p>
    <w:p w:rsidR="002D096D" w:rsidRPr="001343E0" w:rsidRDefault="002D096D" w:rsidP="0084528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5756C933" wp14:editId="37719BDE">
            <wp:extent cx="3924300" cy="1828800"/>
            <wp:effectExtent l="38100" t="38100" r="38100" b="38100"/>
            <wp:docPr id="44" name="Imagen 44" descr="http://www.gusgsm.com/files/linuxdrupal/putty01.png"/>
            <wp:cNvGraphicFramePr/>
            <a:graphic xmlns:a="http://schemas.openxmlformats.org/drawingml/2006/main">
              <a:graphicData uri="http://schemas.openxmlformats.org/drawingml/2006/picture">
                <pic:pic xmlns:pic="http://schemas.openxmlformats.org/drawingml/2006/picture">
                  <pic:nvPicPr>
                    <pic:cNvPr id="44" name="Imagen 44" descr="http://www.gusgsm.com/files/linuxdrupal/putty01.png"/>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33233" cy="1832963"/>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4528B" w:rsidRPr="001343E0" w:rsidRDefault="0084528B" w:rsidP="0084528B">
      <w:pPr>
        <w:pStyle w:val="Sinespaciado"/>
        <w:spacing w:line="360" w:lineRule="auto"/>
        <w:ind w:firstLine="708"/>
        <w:rPr>
          <w:rFonts w:ascii="Times New Roman" w:eastAsia="Times New Roman" w:hAnsi="Times New Roman" w:cs="Times New Roman"/>
          <w:bCs/>
          <w:lang w:eastAsia="es-EC"/>
        </w:rPr>
      </w:pPr>
      <w:r w:rsidRPr="001343E0">
        <w:rPr>
          <w:rFonts w:ascii="Times New Roman" w:eastAsia="Times New Roman" w:hAnsi="Times New Roman" w:cs="Times New Roman"/>
          <w:bCs/>
          <w:lang w:eastAsia="es-EC"/>
        </w:rPr>
        <w:t xml:space="preserve">          </w:t>
      </w:r>
      <w:bookmarkStart w:id="170" w:name="_Toc423956585"/>
      <w:r w:rsidRPr="001343E0">
        <w:rPr>
          <w:rFonts w:ascii="Times New Roman" w:eastAsia="Times New Roman" w:hAnsi="Times New Roman" w:cs="Times New Roman"/>
          <w:b/>
          <w:bCs/>
          <w:lang w:eastAsia="es-EC"/>
        </w:rPr>
        <w:t>Figura IV.</w:t>
      </w:r>
      <w:r w:rsidRPr="001343E0">
        <w:rPr>
          <w:rFonts w:ascii="Times New Roman" w:eastAsia="Times New Roman" w:hAnsi="Times New Roman" w:cs="Times New Roman"/>
          <w:b/>
          <w:bCs/>
          <w:lang w:eastAsia="es-EC"/>
        </w:rPr>
        <w:fldChar w:fldCharType="begin"/>
      </w:r>
      <w:r w:rsidRPr="001343E0">
        <w:rPr>
          <w:rFonts w:ascii="Times New Roman" w:eastAsia="Times New Roman" w:hAnsi="Times New Roman" w:cs="Times New Roman"/>
          <w:b/>
          <w:bCs/>
          <w:lang w:eastAsia="es-EC"/>
        </w:rPr>
        <w:instrText xml:space="preserve"> SEQ Figura \* ARABIC </w:instrText>
      </w:r>
      <w:r w:rsidRPr="001343E0">
        <w:rPr>
          <w:rFonts w:ascii="Times New Roman" w:eastAsia="Times New Roman" w:hAnsi="Times New Roman" w:cs="Times New Roman"/>
          <w:b/>
          <w:bCs/>
          <w:lang w:eastAsia="es-EC"/>
        </w:rPr>
        <w:fldChar w:fldCharType="separate"/>
      </w:r>
      <w:r w:rsidR="005F73E3">
        <w:rPr>
          <w:rFonts w:ascii="Times New Roman" w:eastAsia="Times New Roman" w:hAnsi="Times New Roman" w:cs="Times New Roman"/>
          <w:b/>
          <w:bCs/>
          <w:noProof/>
          <w:lang w:eastAsia="es-EC"/>
        </w:rPr>
        <w:t>64</w:t>
      </w:r>
      <w:r w:rsidRPr="001343E0">
        <w:rPr>
          <w:rFonts w:ascii="Times New Roman" w:eastAsia="Times New Roman" w:hAnsi="Times New Roman" w:cs="Times New Roman"/>
          <w:b/>
          <w:bCs/>
          <w:lang w:eastAsia="es-EC"/>
        </w:rPr>
        <w:fldChar w:fldCharType="end"/>
      </w:r>
      <w:r w:rsidRPr="001343E0">
        <w:rPr>
          <w:rFonts w:ascii="Times New Roman" w:eastAsia="Times New Roman" w:hAnsi="Times New Roman" w:cs="Times New Roman"/>
          <w:b/>
          <w:bCs/>
          <w:lang w:eastAsia="es-EC"/>
        </w:rPr>
        <w:t>.</w:t>
      </w:r>
      <w:r w:rsidRPr="001343E0">
        <w:rPr>
          <w:rFonts w:ascii="Times New Roman" w:eastAsia="Times New Roman" w:hAnsi="Times New Roman" w:cs="Times New Roman"/>
          <w:bCs/>
          <w:lang w:eastAsia="es-EC"/>
        </w:rPr>
        <w:t xml:space="preserve"> Hyperterminal de PUTTY</w:t>
      </w:r>
      <w:bookmarkEnd w:id="170"/>
    </w:p>
    <w:p w:rsidR="002D096D" w:rsidRPr="001343E0" w:rsidRDefault="0084528B" w:rsidP="0084528B">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b/>
          <w:sz w:val="16"/>
          <w:szCs w:val="16"/>
        </w:rPr>
        <w:t xml:space="preserve">              </w:t>
      </w:r>
      <w:r w:rsidR="002D096D" w:rsidRPr="001343E0">
        <w:rPr>
          <w:rFonts w:ascii="Times New Roman" w:hAnsi="Times New Roman" w:cs="Times New Roman"/>
          <w:b/>
          <w:sz w:val="16"/>
          <w:szCs w:val="16"/>
        </w:rPr>
        <w:t>Fuente:</w:t>
      </w:r>
      <w:r w:rsidR="002D096D" w:rsidRPr="001343E0">
        <w:rPr>
          <w:rFonts w:ascii="Times New Roman" w:hAnsi="Times New Roman" w:cs="Times New Roman"/>
          <w:sz w:val="16"/>
          <w:szCs w:val="16"/>
        </w:rPr>
        <w:t xml:space="preserve"> Teresa J. Chiriboga M., Amanda L. Jiménez H.</w:t>
      </w:r>
    </w:p>
    <w:p w:rsidR="002D096D" w:rsidRPr="001343E0" w:rsidRDefault="002D096D" w:rsidP="00324772">
      <w:pPr>
        <w:pStyle w:val="NormalWeb"/>
        <w:spacing w:line="360" w:lineRule="auto"/>
        <w:jc w:val="both"/>
        <w:rPr>
          <w:sz w:val="22"/>
          <w:szCs w:val="22"/>
        </w:rPr>
      </w:pPr>
      <w:r w:rsidRPr="001343E0">
        <w:rPr>
          <w:sz w:val="22"/>
          <w:szCs w:val="22"/>
        </w:rPr>
        <w:t>Como en todo programa existen inconvenientes, en el caso de que no accediera correctamente esto se debe a que no se ha reiniciado el raspberry después de la última configuración o no se instalaron como debe ser las actualizaciones.</w:t>
      </w:r>
    </w:p>
    <w:p w:rsidR="002D096D" w:rsidRPr="001343E0" w:rsidRDefault="002D096D" w:rsidP="00324772">
      <w:pPr>
        <w:pStyle w:val="NormalWeb"/>
        <w:spacing w:line="360" w:lineRule="auto"/>
        <w:jc w:val="both"/>
        <w:rPr>
          <w:sz w:val="22"/>
          <w:szCs w:val="22"/>
        </w:rPr>
      </w:pPr>
      <w:r w:rsidRPr="001343E0">
        <w:rPr>
          <w:sz w:val="22"/>
          <w:szCs w:val="22"/>
        </w:rPr>
        <w:t xml:space="preserve">Una vez instalado el programa cualquier orden adiciona futura que se desea dar, se la puede realizar desde aquí ya  que actualizará paralelamente en la mini pc. </w:t>
      </w:r>
    </w:p>
    <w:p w:rsidR="002D096D" w:rsidRPr="00FD345E" w:rsidRDefault="002D096D" w:rsidP="00FD345E">
      <w:pPr>
        <w:pStyle w:val="Sinespaciado"/>
        <w:spacing w:line="360" w:lineRule="auto"/>
        <w:jc w:val="both"/>
        <w:rPr>
          <w:rFonts w:ascii="Times New Roman" w:hAnsi="Times New Roman" w:cs="Times New Roman"/>
          <w:lang w:val="es-PE" w:eastAsia="es-PE"/>
        </w:rPr>
      </w:pPr>
      <w:r w:rsidRPr="00FD345E">
        <w:rPr>
          <w:rFonts w:ascii="Times New Roman" w:hAnsi="Times New Roman" w:cs="Times New Roman"/>
          <w:lang w:val="es-PE" w:eastAsia="es-PE"/>
        </w:rPr>
        <w:t>4.</w:t>
      </w:r>
      <w:r w:rsidR="00B70DF4" w:rsidRPr="00FD345E">
        <w:rPr>
          <w:rFonts w:ascii="Times New Roman" w:hAnsi="Times New Roman" w:cs="Times New Roman"/>
          <w:lang w:val="es-PE" w:eastAsia="es-PE"/>
        </w:rPr>
        <w:t>2</w:t>
      </w:r>
      <w:r w:rsidR="00D7460C" w:rsidRPr="00FD345E">
        <w:rPr>
          <w:rFonts w:ascii="Times New Roman" w:hAnsi="Times New Roman" w:cs="Times New Roman"/>
          <w:lang w:val="es-PE" w:eastAsia="es-PE"/>
        </w:rPr>
        <w:t>.</w:t>
      </w:r>
      <w:r w:rsidR="00B70DF4" w:rsidRPr="00FD345E">
        <w:rPr>
          <w:rFonts w:ascii="Times New Roman" w:hAnsi="Times New Roman" w:cs="Times New Roman"/>
          <w:lang w:val="es-PE" w:eastAsia="es-PE"/>
        </w:rPr>
        <w:t>6</w:t>
      </w:r>
      <w:r w:rsidRPr="00FD345E">
        <w:rPr>
          <w:rFonts w:ascii="Times New Roman" w:hAnsi="Times New Roman" w:cs="Times New Roman"/>
          <w:lang w:val="es-PE" w:eastAsia="es-PE"/>
        </w:rPr>
        <w:t>.</w:t>
      </w:r>
      <w:r w:rsidR="00B70DF4" w:rsidRPr="00FD345E">
        <w:rPr>
          <w:rFonts w:ascii="Times New Roman" w:hAnsi="Times New Roman" w:cs="Times New Roman"/>
          <w:lang w:val="es-PE" w:eastAsia="es-PE"/>
        </w:rPr>
        <w:t>2</w:t>
      </w:r>
      <w:r w:rsidR="00FD345E">
        <w:rPr>
          <w:rFonts w:ascii="Times New Roman" w:hAnsi="Times New Roman" w:cs="Times New Roman"/>
          <w:lang w:val="es-PE" w:eastAsia="es-PE"/>
        </w:rPr>
        <w:t>.</w:t>
      </w:r>
      <w:r w:rsidRPr="00FD345E">
        <w:rPr>
          <w:rFonts w:ascii="Times New Roman" w:hAnsi="Times New Roman" w:cs="Times New Roman"/>
          <w:i/>
          <w:lang w:val="es-PE" w:eastAsia="es-PE"/>
        </w:rPr>
        <w:t xml:space="preserve"> I</w:t>
      </w:r>
      <w:r w:rsidR="003B5A4F" w:rsidRPr="00FD345E">
        <w:rPr>
          <w:rFonts w:ascii="Times New Roman" w:hAnsi="Times New Roman" w:cs="Times New Roman"/>
          <w:i/>
          <w:lang w:val="es-PE" w:eastAsia="es-PE"/>
        </w:rPr>
        <w:t>nstalación</w:t>
      </w:r>
      <w:r w:rsidRPr="00FD345E">
        <w:rPr>
          <w:rFonts w:ascii="Times New Roman" w:hAnsi="Times New Roman" w:cs="Times New Roman"/>
          <w:i/>
          <w:lang w:val="es-PE" w:eastAsia="es-PE"/>
        </w:rPr>
        <w:t xml:space="preserve"> </w:t>
      </w:r>
      <w:r w:rsidR="003B5A4F" w:rsidRPr="00FD345E">
        <w:rPr>
          <w:rFonts w:ascii="Times New Roman" w:hAnsi="Times New Roman" w:cs="Times New Roman"/>
          <w:i/>
          <w:lang w:val="es-PE" w:eastAsia="es-PE"/>
        </w:rPr>
        <w:t>del</w:t>
      </w:r>
      <w:r w:rsidRPr="00FD345E">
        <w:rPr>
          <w:rFonts w:ascii="Times New Roman" w:hAnsi="Times New Roman" w:cs="Times New Roman"/>
          <w:i/>
          <w:lang w:val="es-PE" w:eastAsia="es-PE"/>
        </w:rPr>
        <w:t xml:space="preserve"> P</w:t>
      </w:r>
      <w:r w:rsidR="003B5A4F" w:rsidRPr="00FD345E">
        <w:rPr>
          <w:rFonts w:ascii="Times New Roman" w:hAnsi="Times New Roman" w:cs="Times New Roman"/>
          <w:i/>
          <w:lang w:val="es-PE" w:eastAsia="es-PE"/>
        </w:rPr>
        <w:t xml:space="preserve">rograma </w:t>
      </w:r>
      <w:r w:rsidRPr="00FD345E">
        <w:rPr>
          <w:rFonts w:ascii="Times New Roman" w:hAnsi="Times New Roman" w:cs="Times New Roman"/>
          <w:i/>
          <w:lang w:val="es-PE" w:eastAsia="es-PE"/>
        </w:rPr>
        <w:t>WIN SCP</w:t>
      </w:r>
    </w:p>
    <w:p w:rsidR="002D096D" w:rsidRPr="00FD345E" w:rsidRDefault="002D096D" w:rsidP="00FD345E">
      <w:pPr>
        <w:pStyle w:val="Sinespaciado"/>
        <w:spacing w:line="360" w:lineRule="auto"/>
        <w:jc w:val="both"/>
        <w:rPr>
          <w:rFonts w:ascii="Times New Roman" w:hAnsi="Times New Roman" w:cs="Times New Roman"/>
        </w:rPr>
      </w:pPr>
      <w:r w:rsidRPr="00FD345E">
        <w:rPr>
          <w:rFonts w:ascii="Times New Roman" w:hAnsi="Times New Roman" w:cs="Times New Roman"/>
        </w:rPr>
        <w:t xml:space="preserve">Adicionalmente este programa también cumple un papel fundamental dentro de la configuración y programación de las páginas web, ya que es el que se encarga de administrar la transferencia de archivos con el servidor. </w:t>
      </w: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Finalizada la instalación corre el programa automáticamente, en la que se digita de igual manera la dirección IP junto con el mismo usuario y contraseña ya mencionados anteriormente.</w:t>
      </w:r>
    </w:p>
    <w:p w:rsidR="002D096D" w:rsidRPr="001343E0" w:rsidRDefault="002D096D" w:rsidP="0084528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1C757489" wp14:editId="610459EC">
            <wp:extent cx="3136605" cy="2105247"/>
            <wp:effectExtent l="38100" t="38100" r="45085" b="28575"/>
            <wp:docPr id="57" name="Imagen 57"/>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rotWithShape="1">
                    <a:blip r:embed="rId132"/>
                    <a:srcRect l="27094" t="19751" r="27085" b="25806"/>
                    <a:stretch/>
                  </pic:blipFill>
                  <pic:spPr bwMode="auto">
                    <a:xfrm>
                      <a:off x="0" y="0"/>
                      <a:ext cx="3071808" cy="2061756"/>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D096D" w:rsidRPr="001343E0" w:rsidRDefault="0037474A" w:rsidP="0037474A">
      <w:pPr>
        <w:pStyle w:val="Sinespaciado"/>
        <w:spacing w:line="360" w:lineRule="auto"/>
        <w:rPr>
          <w:rFonts w:ascii="Times New Roman" w:hAnsi="Times New Roman" w:cs="Times New Roman"/>
          <w:bCs/>
        </w:rPr>
      </w:pPr>
      <w:bookmarkStart w:id="171" w:name="_Toc423956586"/>
      <w:r>
        <w:rPr>
          <w:rFonts w:ascii="Times New Roman" w:hAnsi="Times New Roman" w:cs="Times New Roman"/>
          <w:b/>
          <w:bCs/>
        </w:rPr>
        <w:t xml:space="preserve">                                  </w:t>
      </w:r>
      <w:r w:rsidR="00E95AFF" w:rsidRPr="001343E0">
        <w:rPr>
          <w:rFonts w:ascii="Times New Roman" w:hAnsi="Times New Roman" w:cs="Times New Roman"/>
          <w:b/>
          <w:bCs/>
        </w:rPr>
        <w:t>Figura IV.</w:t>
      </w:r>
      <w:r w:rsidR="00E95AFF" w:rsidRPr="001343E0">
        <w:rPr>
          <w:rFonts w:ascii="Times New Roman" w:hAnsi="Times New Roman" w:cs="Times New Roman"/>
          <w:b/>
          <w:bCs/>
        </w:rPr>
        <w:fldChar w:fldCharType="begin"/>
      </w:r>
      <w:r w:rsidR="00E95AFF" w:rsidRPr="001343E0">
        <w:rPr>
          <w:rFonts w:ascii="Times New Roman" w:hAnsi="Times New Roman" w:cs="Times New Roman"/>
          <w:b/>
          <w:bCs/>
        </w:rPr>
        <w:instrText xml:space="preserve"> SEQ Figura \* ARABIC </w:instrText>
      </w:r>
      <w:r w:rsidR="00E95AFF" w:rsidRPr="001343E0">
        <w:rPr>
          <w:rFonts w:ascii="Times New Roman" w:hAnsi="Times New Roman" w:cs="Times New Roman"/>
          <w:b/>
          <w:bCs/>
        </w:rPr>
        <w:fldChar w:fldCharType="separate"/>
      </w:r>
      <w:r w:rsidR="005F73E3">
        <w:rPr>
          <w:rFonts w:ascii="Times New Roman" w:hAnsi="Times New Roman" w:cs="Times New Roman"/>
          <w:b/>
          <w:bCs/>
          <w:noProof/>
        </w:rPr>
        <w:t>65</w:t>
      </w:r>
      <w:r w:rsidR="00E95AFF" w:rsidRPr="001343E0">
        <w:rPr>
          <w:rFonts w:ascii="Times New Roman" w:hAnsi="Times New Roman" w:cs="Times New Roman"/>
          <w:b/>
          <w:bCs/>
        </w:rPr>
        <w:fldChar w:fldCharType="end"/>
      </w:r>
      <w:r w:rsidR="00E95AFF" w:rsidRPr="001343E0">
        <w:rPr>
          <w:rFonts w:ascii="Times New Roman" w:hAnsi="Times New Roman" w:cs="Times New Roman"/>
          <w:b/>
          <w:bCs/>
        </w:rPr>
        <w:t xml:space="preserve">. </w:t>
      </w:r>
      <w:r w:rsidR="002D096D" w:rsidRPr="001343E0">
        <w:rPr>
          <w:rFonts w:ascii="Times New Roman" w:hAnsi="Times New Roman" w:cs="Times New Roman"/>
          <w:bCs/>
        </w:rPr>
        <w:t>Pantalla de ingreso de datos de WINSCP</w:t>
      </w:r>
      <w:bookmarkEnd w:id="171"/>
    </w:p>
    <w:p w:rsidR="0084528B" w:rsidRPr="001343E0" w:rsidRDefault="0037474A" w:rsidP="0084528B">
      <w:pPr>
        <w:pStyle w:val="Sinespaciado"/>
        <w:spacing w:line="360" w:lineRule="auto"/>
        <w:ind w:left="708" w:firstLine="708"/>
        <w:rPr>
          <w:rFonts w:ascii="Times New Roman" w:hAnsi="Times New Roman" w:cs="Times New Roman"/>
          <w:sz w:val="16"/>
          <w:szCs w:val="16"/>
        </w:rPr>
      </w:pPr>
      <w:r>
        <w:rPr>
          <w:rFonts w:ascii="Times New Roman" w:hAnsi="Times New Roman" w:cs="Times New Roman"/>
          <w:b/>
          <w:sz w:val="16"/>
          <w:szCs w:val="16"/>
        </w:rPr>
        <w:t xml:space="preserve">           </w:t>
      </w:r>
      <w:r w:rsidR="0084528B" w:rsidRPr="001343E0">
        <w:rPr>
          <w:rFonts w:ascii="Times New Roman" w:hAnsi="Times New Roman" w:cs="Times New Roman"/>
          <w:b/>
          <w:sz w:val="16"/>
          <w:szCs w:val="16"/>
        </w:rPr>
        <w:t>Fuente:</w:t>
      </w:r>
      <w:r w:rsidR="0084528B" w:rsidRPr="001343E0">
        <w:rPr>
          <w:rFonts w:ascii="Times New Roman" w:hAnsi="Times New Roman" w:cs="Times New Roman"/>
          <w:sz w:val="16"/>
          <w:szCs w:val="16"/>
        </w:rPr>
        <w:t xml:space="preserve"> Teresa J. Chiriboga M., Amanda L. Jiménez H.</w:t>
      </w:r>
    </w:p>
    <w:p w:rsidR="0084528B" w:rsidRPr="001343E0" w:rsidRDefault="0084528B" w:rsidP="0084528B">
      <w:pPr>
        <w:pStyle w:val="Sinespaciado"/>
        <w:spacing w:line="360" w:lineRule="auto"/>
        <w:jc w:val="center"/>
        <w:rPr>
          <w:rFonts w:ascii="Times New Roman" w:hAnsi="Times New Roman" w:cs="Times New Roman"/>
          <w:b/>
          <w:bCs/>
        </w:rPr>
      </w:pP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Una vez ejecutada la pantalla del programa está se divide en dos partes. La que está en el lado izquierdo contiene los archivos del ordenador local (es decir nuestro ordenador). Y en la parte derecha  contiene las carpetas del servidor instalado en la  raspberry pi. Para modificar y actualizar estos archivos es necesario solo arrástralos entre los directorios del ordenador y servidor. Así bajaremos (del servidor al ordenador local) o subiremos (del ordenador local al servidor) la información que necesitemos.</w:t>
      </w: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Una vez dentro del servidor la carpeta de nuestro interés será VAR en donde se guardará las paginas com</w:t>
      </w:r>
      <w:r w:rsidR="00792196" w:rsidRPr="001343E0">
        <w:rPr>
          <w:rFonts w:ascii="Times New Roman" w:hAnsi="Times New Roman" w:cs="Times New Roman"/>
        </w:rPr>
        <w:t>plementarias en extensión .html</w:t>
      </w:r>
      <w:r w:rsidRPr="001343E0">
        <w:rPr>
          <w:rFonts w:ascii="Times New Roman" w:hAnsi="Times New Roman" w:cs="Times New Roman"/>
        </w:rPr>
        <w:t xml:space="preserve">, que permitan crear la página web, </w:t>
      </w:r>
    </w:p>
    <w:p w:rsidR="002D096D" w:rsidRPr="001343E0" w:rsidRDefault="002D096D" w:rsidP="0084528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7EFAAEBD" wp14:editId="720E7A19">
            <wp:extent cx="3615070" cy="2247476"/>
            <wp:effectExtent l="38100" t="38100" r="42545" b="38735"/>
            <wp:docPr id="59" name="Imagen 59"/>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133"/>
                    <a:stretch>
                      <a:fillRect/>
                    </a:stretch>
                  </pic:blipFill>
                  <pic:spPr>
                    <a:xfrm>
                      <a:off x="0" y="0"/>
                      <a:ext cx="3576143" cy="2223275"/>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84528B" w:rsidRPr="001343E0" w:rsidRDefault="0084528B" w:rsidP="0084528B">
      <w:pPr>
        <w:pStyle w:val="Sinespaciado"/>
        <w:spacing w:line="360" w:lineRule="auto"/>
        <w:ind w:firstLine="708"/>
        <w:jc w:val="center"/>
        <w:rPr>
          <w:rFonts w:ascii="Times New Roman" w:hAnsi="Times New Roman" w:cs="Times New Roman"/>
          <w:bCs/>
        </w:rPr>
      </w:pPr>
      <w:bookmarkStart w:id="172" w:name="_Toc423956587"/>
      <w:r w:rsidRPr="001343E0">
        <w:rPr>
          <w:rFonts w:ascii="Times New Roman" w:hAnsi="Times New Roman" w:cs="Times New Roman"/>
          <w:b/>
          <w:bCs/>
        </w:rPr>
        <w:t>Figura IV.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66</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Selección de la carpeta VAR, para la creación de ficheros</w:t>
      </w:r>
      <w:bookmarkEnd w:id="172"/>
    </w:p>
    <w:p w:rsidR="002D096D" w:rsidRPr="001343E0" w:rsidRDefault="0084528B" w:rsidP="0084528B">
      <w:pPr>
        <w:pStyle w:val="Sinespaciado"/>
        <w:spacing w:line="360" w:lineRule="auto"/>
        <w:ind w:left="708" w:firstLine="708"/>
        <w:rPr>
          <w:rFonts w:ascii="Times New Roman" w:hAnsi="Times New Roman" w:cs="Times New Roman"/>
          <w:iCs/>
          <w:sz w:val="16"/>
          <w:szCs w:val="16"/>
        </w:rPr>
      </w:pPr>
      <w:r w:rsidRPr="001343E0">
        <w:rPr>
          <w:rFonts w:ascii="Times New Roman" w:hAnsi="Times New Roman" w:cs="Times New Roman"/>
          <w:b/>
          <w:color w:val="000000" w:themeColor="text1"/>
          <w:sz w:val="16"/>
          <w:szCs w:val="16"/>
        </w:rPr>
        <w:t xml:space="preserve">  </w:t>
      </w:r>
      <w:r w:rsidR="002D096D" w:rsidRPr="001343E0">
        <w:rPr>
          <w:rFonts w:ascii="Times New Roman" w:hAnsi="Times New Roman" w:cs="Times New Roman"/>
          <w:b/>
          <w:color w:val="000000" w:themeColor="text1"/>
          <w:sz w:val="16"/>
          <w:szCs w:val="16"/>
        </w:rPr>
        <w:t>Fuente:</w:t>
      </w:r>
      <w:r w:rsidR="002D096D" w:rsidRPr="001343E0">
        <w:rPr>
          <w:rFonts w:ascii="Times New Roman" w:hAnsi="Times New Roman" w:cs="Times New Roman"/>
          <w:color w:val="000000" w:themeColor="text1"/>
          <w:sz w:val="16"/>
          <w:szCs w:val="16"/>
        </w:rPr>
        <w:t xml:space="preserve"> </w:t>
      </w:r>
      <w:r w:rsidR="002D096D" w:rsidRPr="001343E0">
        <w:rPr>
          <w:rFonts w:ascii="Times New Roman" w:hAnsi="Times New Roman" w:cs="Times New Roman"/>
          <w:iCs/>
          <w:sz w:val="16"/>
          <w:szCs w:val="16"/>
        </w:rPr>
        <w:t>Teresa J. Chiriboga M., Amanda L. Jiménez H.</w:t>
      </w: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lastRenderedPageBreak/>
        <w:t xml:space="preserve">Para poder crear, eliminar o modificar este tipo de archivos es necesario otorgar permisos dentro de la raspberry, es así como se usara el acceso remoto establecido con el programa PUTTY. En caso de no haber sido otorgados </w:t>
      </w:r>
      <w:r w:rsidR="00792196" w:rsidRPr="001343E0">
        <w:rPr>
          <w:rFonts w:ascii="Times New Roman" w:hAnsi="Times New Roman" w:cs="Times New Roman"/>
        </w:rPr>
        <w:t xml:space="preserve">los permisos. </w:t>
      </w:r>
      <w:r w:rsidRPr="001343E0">
        <w:rPr>
          <w:rFonts w:ascii="Times New Roman" w:hAnsi="Times New Roman" w:cs="Times New Roman"/>
        </w:rPr>
        <w:t>Se mostrará la siguiente pantalla.</w:t>
      </w:r>
    </w:p>
    <w:p w:rsidR="002D096D" w:rsidRPr="001343E0" w:rsidRDefault="002D096D" w:rsidP="0084528B">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306F116F" wp14:editId="2FFCAF02">
            <wp:extent cx="3391786" cy="2030818"/>
            <wp:effectExtent l="38100" t="38100" r="37465" b="45720"/>
            <wp:docPr id="60" name="Imagen 60"/>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134"/>
                    <a:stretch>
                      <a:fillRect/>
                    </a:stretch>
                  </pic:blipFill>
                  <pic:spPr>
                    <a:xfrm>
                      <a:off x="0" y="0"/>
                      <a:ext cx="3375484" cy="2021057"/>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2D096D" w:rsidRPr="001343E0" w:rsidRDefault="0084528B" w:rsidP="0084528B">
      <w:pPr>
        <w:pStyle w:val="Sinespaciado"/>
        <w:spacing w:line="360" w:lineRule="auto"/>
        <w:ind w:left="708" w:firstLine="708"/>
        <w:rPr>
          <w:rFonts w:ascii="Times New Roman" w:hAnsi="Times New Roman" w:cs="Times New Roman"/>
          <w:bCs/>
        </w:rPr>
      </w:pPr>
      <w:r w:rsidRPr="001343E0">
        <w:rPr>
          <w:rFonts w:ascii="Times New Roman" w:hAnsi="Times New Roman" w:cs="Times New Roman"/>
          <w:bCs/>
        </w:rPr>
        <w:t xml:space="preserve">     </w:t>
      </w:r>
      <w:bookmarkStart w:id="173" w:name="_Toc423956588"/>
      <w:r w:rsidR="00E95AFF" w:rsidRPr="001343E0">
        <w:rPr>
          <w:rFonts w:ascii="Times New Roman" w:hAnsi="Times New Roman" w:cs="Times New Roman"/>
          <w:b/>
          <w:bCs/>
        </w:rPr>
        <w:t>Figura IV.</w:t>
      </w:r>
      <w:r w:rsidR="00E95AFF" w:rsidRPr="001343E0">
        <w:rPr>
          <w:rFonts w:ascii="Times New Roman" w:hAnsi="Times New Roman" w:cs="Times New Roman"/>
          <w:b/>
          <w:bCs/>
        </w:rPr>
        <w:fldChar w:fldCharType="begin"/>
      </w:r>
      <w:r w:rsidR="00E95AFF" w:rsidRPr="001343E0">
        <w:rPr>
          <w:rFonts w:ascii="Times New Roman" w:hAnsi="Times New Roman" w:cs="Times New Roman"/>
          <w:b/>
          <w:bCs/>
        </w:rPr>
        <w:instrText xml:space="preserve"> SEQ Figura \* ARABIC </w:instrText>
      </w:r>
      <w:r w:rsidR="00E95AFF" w:rsidRPr="001343E0">
        <w:rPr>
          <w:rFonts w:ascii="Times New Roman" w:hAnsi="Times New Roman" w:cs="Times New Roman"/>
          <w:b/>
          <w:bCs/>
        </w:rPr>
        <w:fldChar w:fldCharType="separate"/>
      </w:r>
      <w:r w:rsidR="005F73E3">
        <w:rPr>
          <w:rFonts w:ascii="Times New Roman" w:hAnsi="Times New Roman" w:cs="Times New Roman"/>
          <w:b/>
          <w:bCs/>
          <w:noProof/>
        </w:rPr>
        <w:t>67</w:t>
      </w:r>
      <w:r w:rsidR="00E95AFF" w:rsidRPr="001343E0">
        <w:rPr>
          <w:rFonts w:ascii="Times New Roman" w:hAnsi="Times New Roman" w:cs="Times New Roman"/>
          <w:b/>
          <w:bCs/>
        </w:rPr>
        <w:fldChar w:fldCharType="end"/>
      </w:r>
      <w:r w:rsidR="00E95AFF" w:rsidRPr="001343E0">
        <w:rPr>
          <w:rFonts w:ascii="Times New Roman" w:hAnsi="Times New Roman" w:cs="Times New Roman"/>
          <w:b/>
          <w:bCs/>
        </w:rPr>
        <w:t xml:space="preserve">. </w:t>
      </w:r>
      <w:r w:rsidR="002D096D" w:rsidRPr="001343E0">
        <w:rPr>
          <w:rFonts w:ascii="Times New Roman" w:hAnsi="Times New Roman" w:cs="Times New Roman"/>
          <w:bCs/>
        </w:rPr>
        <w:t>Pantalla de acceso denegado</w:t>
      </w:r>
      <w:bookmarkEnd w:id="173"/>
    </w:p>
    <w:p w:rsidR="0084528B" w:rsidRPr="001343E0" w:rsidRDefault="0084528B" w:rsidP="0084528B">
      <w:pPr>
        <w:pStyle w:val="Sinespaciado"/>
        <w:spacing w:line="360" w:lineRule="auto"/>
        <w:ind w:left="708"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84528B" w:rsidRPr="001343E0" w:rsidRDefault="0084528B" w:rsidP="0084528B">
      <w:pPr>
        <w:pStyle w:val="Sinespaciado"/>
        <w:spacing w:line="360" w:lineRule="auto"/>
        <w:jc w:val="center"/>
        <w:rPr>
          <w:rFonts w:ascii="Times New Roman" w:hAnsi="Times New Roman" w:cs="Times New Roman"/>
          <w:b/>
          <w:bCs/>
        </w:rPr>
      </w:pPr>
    </w:p>
    <w:p w:rsidR="002D096D" w:rsidRPr="001343E0" w:rsidRDefault="002D096D" w:rsidP="00324772">
      <w:pPr>
        <w:spacing w:line="360" w:lineRule="auto"/>
        <w:jc w:val="both"/>
        <w:rPr>
          <w:rFonts w:ascii="Times New Roman" w:hAnsi="Times New Roman" w:cs="Times New Roman"/>
        </w:rPr>
      </w:pPr>
      <w:r w:rsidRPr="001343E0">
        <w:rPr>
          <w:rFonts w:ascii="Times New Roman" w:hAnsi="Times New Roman" w:cs="Times New Roman"/>
        </w:rPr>
        <w:t>Y finalmente también se instaló el programa Macromedia Dreamweaver que será el encargado de la creación de las páginas web utilizadas para el monitoreo del cargador.</w:t>
      </w:r>
    </w:p>
    <w:p w:rsidR="00336637" w:rsidRPr="001343E0" w:rsidRDefault="00336637"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pPr>
    </w:p>
    <w:p w:rsidR="00B70DF4" w:rsidRPr="001343E0" w:rsidRDefault="00B70DF4" w:rsidP="00324772">
      <w:pPr>
        <w:spacing w:line="360" w:lineRule="auto"/>
        <w:jc w:val="both"/>
        <w:rPr>
          <w:rFonts w:ascii="Times New Roman" w:hAnsi="Times New Roman" w:cs="Times New Roman"/>
        </w:rPr>
        <w:sectPr w:rsidR="00B70DF4" w:rsidRPr="001343E0" w:rsidSect="002275F4">
          <w:headerReference w:type="default" r:id="rId135"/>
          <w:footerReference w:type="default" r:id="rId136"/>
          <w:type w:val="continuous"/>
          <w:pgSz w:w="12240" w:h="15840"/>
          <w:pgMar w:top="1701" w:right="1418" w:bottom="1701" w:left="1985" w:header="850" w:footer="1134" w:gutter="0"/>
          <w:cols w:space="708"/>
          <w:docGrid w:linePitch="360"/>
        </w:sectPr>
      </w:pPr>
    </w:p>
    <w:p w:rsidR="00B6202C" w:rsidRDefault="00B6202C"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37474A" w:rsidRPr="001343E0" w:rsidRDefault="0037474A"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B6202C" w:rsidRPr="001343E0" w:rsidRDefault="00B6202C"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B6202C" w:rsidRPr="001343E0" w:rsidRDefault="00B6202C"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B6202C" w:rsidRPr="001343E0" w:rsidRDefault="00B6202C"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p>
    <w:p w:rsidR="00FE569E" w:rsidRPr="001343E0" w:rsidRDefault="00FE569E" w:rsidP="008A22FD">
      <w:pPr>
        <w:pStyle w:val="Default"/>
        <w:tabs>
          <w:tab w:val="center" w:pos="4418"/>
          <w:tab w:val="left" w:pos="6931"/>
        </w:tabs>
        <w:spacing w:line="360" w:lineRule="auto"/>
        <w:jc w:val="both"/>
        <w:outlineLvl w:val="0"/>
        <w:rPr>
          <w:rFonts w:ascii="Times New Roman" w:hAnsi="Times New Roman" w:cs="Times New Roman"/>
          <w:b/>
          <w:bCs/>
          <w:sz w:val="22"/>
          <w:szCs w:val="22"/>
        </w:rPr>
      </w:pPr>
      <w:bookmarkStart w:id="174" w:name="_Toc423955075"/>
      <w:r w:rsidRPr="001343E0">
        <w:rPr>
          <w:rFonts w:ascii="Times New Roman" w:hAnsi="Times New Roman" w:cs="Times New Roman"/>
          <w:b/>
          <w:bCs/>
          <w:sz w:val="22"/>
          <w:szCs w:val="22"/>
        </w:rPr>
        <w:t>CAPÍTULO V</w:t>
      </w:r>
      <w:bookmarkEnd w:id="174"/>
    </w:p>
    <w:p w:rsidR="00FE569E" w:rsidRPr="001343E0" w:rsidRDefault="00FE569E" w:rsidP="00324772">
      <w:pPr>
        <w:pStyle w:val="Default"/>
        <w:tabs>
          <w:tab w:val="center" w:pos="4418"/>
          <w:tab w:val="left" w:pos="6931"/>
        </w:tabs>
        <w:spacing w:line="360" w:lineRule="auto"/>
        <w:rPr>
          <w:rFonts w:ascii="Times New Roman" w:hAnsi="Times New Roman" w:cs="Times New Roman"/>
          <w:b/>
          <w:bCs/>
          <w:sz w:val="22"/>
          <w:szCs w:val="22"/>
        </w:rPr>
      </w:pPr>
    </w:p>
    <w:p w:rsidR="00FE569E" w:rsidRPr="001343E0" w:rsidRDefault="00FE569E" w:rsidP="007A39C4">
      <w:pPr>
        <w:pStyle w:val="Default"/>
        <w:numPr>
          <w:ilvl w:val="0"/>
          <w:numId w:val="15"/>
        </w:numPr>
        <w:spacing w:line="360" w:lineRule="auto"/>
        <w:outlineLvl w:val="0"/>
        <w:rPr>
          <w:rFonts w:ascii="Times New Roman" w:hAnsi="Times New Roman" w:cs="Times New Roman"/>
          <w:b/>
          <w:bCs/>
          <w:sz w:val="22"/>
          <w:szCs w:val="22"/>
        </w:rPr>
      </w:pPr>
      <w:bookmarkStart w:id="175" w:name="_Toc423955076"/>
      <w:r w:rsidRPr="001343E0">
        <w:rPr>
          <w:rFonts w:ascii="Times New Roman" w:hAnsi="Times New Roman" w:cs="Times New Roman"/>
          <w:b/>
          <w:bCs/>
          <w:sz w:val="22"/>
          <w:szCs w:val="22"/>
        </w:rPr>
        <w:t>PRUEBAS Y RESULTADOS</w:t>
      </w:r>
      <w:bookmarkEnd w:id="175"/>
    </w:p>
    <w:p w:rsidR="00FE569E" w:rsidRPr="001343E0" w:rsidRDefault="00FE569E" w:rsidP="00B6202C">
      <w:pPr>
        <w:pStyle w:val="Default"/>
        <w:spacing w:line="360" w:lineRule="auto"/>
        <w:rPr>
          <w:rFonts w:ascii="Times New Roman" w:hAnsi="Times New Roman" w:cs="Times New Roman"/>
          <w:b/>
          <w:bCs/>
          <w:sz w:val="22"/>
          <w:szCs w:val="22"/>
        </w:rPr>
      </w:pPr>
    </w:p>
    <w:p w:rsidR="00FE569E" w:rsidRPr="001343E0" w:rsidRDefault="00FE569E" w:rsidP="00B6202C">
      <w:pPr>
        <w:spacing w:line="360" w:lineRule="auto"/>
        <w:jc w:val="both"/>
        <w:rPr>
          <w:rFonts w:ascii="Times New Roman" w:hAnsi="Times New Roman" w:cs="Times New Roman"/>
        </w:rPr>
      </w:pPr>
      <w:r w:rsidRPr="001343E0">
        <w:rPr>
          <w:rFonts w:ascii="Times New Roman" w:hAnsi="Times New Roman" w:cs="Times New Roman"/>
        </w:rPr>
        <w:t>Las pruebas y resultados del sist</w:t>
      </w:r>
      <w:r w:rsidR="008A22FD" w:rsidRPr="001343E0">
        <w:rPr>
          <w:rFonts w:ascii="Times New Roman" w:hAnsi="Times New Roman" w:cs="Times New Roman"/>
        </w:rPr>
        <w:t>ema embebido se basa en el monitoreo constantemente</w:t>
      </w:r>
      <w:r w:rsidRPr="001343E0">
        <w:rPr>
          <w:rFonts w:ascii="Times New Roman" w:hAnsi="Times New Roman" w:cs="Times New Roman"/>
        </w:rPr>
        <w:t xml:space="preserve"> en tiempo real, las características proporcionadas por el </w:t>
      </w:r>
      <w:r w:rsidR="008A22FD" w:rsidRPr="001343E0">
        <w:rPr>
          <w:rFonts w:ascii="Times New Roman" w:hAnsi="Times New Roman" w:cs="Times New Roman"/>
        </w:rPr>
        <w:t xml:space="preserve">equipo </w:t>
      </w:r>
      <w:r w:rsidRPr="001343E0">
        <w:rPr>
          <w:rFonts w:ascii="Times New Roman" w:hAnsi="Times New Roman" w:cs="Times New Roman"/>
        </w:rPr>
        <w:t>a través de la página web, alojada en la red mediante el  protocolo de comunicación Ethernet, todo esto ejecutado en la raspberry pi.</w:t>
      </w:r>
    </w:p>
    <w:p w:rsidR="00FE569E" w:rsidRPr="001343E0" w:rsidRDefault="006E2255" w:rsidP="00771ADC">
      <w:pPr>
        <w:pStyle w:val="Prrafodelista"/>
        <w:numPr>
          <w:ilvl w:val="1"/>
          <w:numId w:val="32"/>
        </w:numPr>
        <w:spacing w:line="360" w:lineRule="auto"/>
        <w:ind w:left="851" w:hanging="851"/>
        <w:jc w:val="both"/>
        <w:outlineLvl w:val="0"/>
        <w:rPr>
          <w:rFonts w:ascii="Times New Roman" w:hAnsi="Times New Roman" w:cs="Times New Roman"/>
          <w:b/>
        </w:rPr>
      </w:pPr>
      <w:bookmarkStart w:id="176" w:name="_Toc423955077"/>
      <w:r w:rsidRPr="001343E0">
        <w:rPr>
          <w:rFonts w:ascii="Times New Roman" w:hAnsi="Times New Roman" w:cs="Times New Roman"/>
          <w:b/>
        </w:rPr>
        <w:t>Pruebas de conexión</w:t>
      </w:r>
      <w:bookmarkEnd w:id="176"/>
      <w:r w:rsidRPr="001343E0">
        <w:rPr>
          <w:rFonts w:ascii="Times New Roman" w:hAnsi="Times New Roman" w:cs="Times New Roman"/>
          <w:b/>
        </w:rPr>
        <w:t xml:space="preserve"> </w:t>
      </w:r>
    </w:p>
    <w:p w:rsidR="00FE569E" w:rsidRPr="001343E0" w:rsidRDefault="00FE569E" w:rsidP="00324772">
      <w:pPr>
        <w:spacing w:line="360" w:lineRule="auto"/>
        <w:jc w:val="both"/>
        <w:rPr>
          <w:rFonts w:ascii="Times New Roman" w:hAnsi="Times New Roman" w:cs="Times New Roman"/>
        </w:rPr>
      </w:pPr>
      <w:r w:rsidRPr="001343E0">
        <w:rPr>
          <w:rFonts w:ascii="Times New Roman" w:hAnsi="Times New Roman" w:cs="Times New Roman"/>
        </w:rPr>
        <w:t>Para poder activar el sistema es necesario ingresar de forma servidor creado en la raspberry pi para poder habilitar  el puerto serial conectado al arduino  y así poder leer los datos, para esto en el programa PUTTY se escribe la  dirección IP de la minipc y se activa el puerto SSH.</w:t>
      </w:r>
    </w:p>
    <w:p w:rsidR="00FE569E" w:rsidRPr="001343E0" w:rsidRDefault="00FE569E" w:rsidP="00B6202C">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0BD2B7D9" wp14:editId="2DE3A453">
            <wp:extent cx="2466975" cy="2428826"/>
            <wp:effectExtent l="38100" t="38100" r="28575" b="292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2985" t="20393" r="32796" b="19682"/>
                    <a:stretch/>
                  </pic:blipFill>
                  <pic:spPr bwMode="auto">
                    <a:xfrm>
                      <a:off x="0" y="0"/>
                      <a:ext cx="2468998" cy="2430817"/>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2724B1" w:rsidRPr="001343E0" w:rsidRDefault="002724B1" w:rsidP="00B6202C">
      <w:pPr>
        <w:pStyle w:val="Sinespaciado"/>
        <w:spacing w:line="360" w:lineRule="auto"/>
        <w:jc w:val="center"/>
        <w:rPr>
          <w:rFonts w:ascii="Times New Roman" w:hAnsi="Times New Roman" w:cs="Times New Roman"/>
          <w:i/>
          <w:color w:val="000000" w:themeColor="text1"/>
        </w:rPr>
        <w:sectPr w:rsidR="002724B1" w:rsidRPr="001343E0" w:rsidSect="00F43B79">
          <w:headerReference w:type="default" r:id="rId138"/>
          <w:footerReference w:type="default" r:id="rId139"/>
          <w:type w:val="continuous"/>
          <w:pgSz w:w="12240" w:h="15840"/>
          <w:pgMar w:top="1701" w:right="1418" w:bottom="1701" w:left="1985" w:header="709" w:footer="709" w:gutter="0"/>
          <w:cols w:space="708"/>
          <w:docGrid w:linePitch="360"/>
        </w:sectPr>
      </w:pPr>
    </w:p>
    <w:p w:rsidR="00F43B79" w:rsidRPr="001343E0" w:rsidRDefault="00B6202C" w:rsidP="00B6202C">
      <w:pPr>
        <w:pStyle w:val="Sinespaciado"/>
        <w:spacing w:line="360" w:lineRule="auto"/>
        <w:ind w:left="708" w:firstLine="708"/>
        <w:jc w:val="center"/>
        <w:rPr>
          <w:rFonts w:ascii="Times New Roman" w:hAnsi="Times New Roman" w:cs="Times New Roman"/>
          <w:bCs/>
        </w:rPr>
      </w:pPr>
      <w:r w:rsidRPr="001343E0">
        <w:rPr>
          <w:rFonts w:ascii="Times New Roman" w:hAnsi="Times New Roman" w:cs="Times New Roman"/>
          <w:b/>
          <w:bCs/>
        </w:rPr>
        <w:lastRenderedPageBreak/>
        <w:t xml:space="preserve">               </w:t>
      </w:r>
      <w:bookmarkStart w:id="177" w:name="_Toc423956589"/>
      <w:r w:rsidR="00E672B1" w:rsidRPr="001343E0">
        <w:rPr>
          <w:rFonts w:ascii="Times New Roman" w:hAnsi="Times New Roman" w:cs="Times New Roman"/>
          <w:b/>
          <w:bCs/>
        </w:rPr>
        <w:t>Figura V.</w:t>
      </w:r>
      <w:r w:rsidR="00E672B1" w:rsidRPr="001343E0">
        <w:rPr>
          <w:rFonts w:ascii="Times New Roman" w:hAnsi="Times New Roman" w:cs="Times New Roman"/>
          <w:b/>
          <w:bCs/>
        </w:rPr>
        <w:fldChar w:fldCharType="begin"/>
      </w:r>
      <w:r w:rsidR="00E672B1" w:rsidRPr="001343E0">
        <w:rPr>
          <w:rFonts w:ascii="Times New Roman" w:hAnsi="Times New Roman" w:cs="Times New Roman"/>
          <w:b/>
          <w:bCs/>
        </w:rPr>
        <w:instrText xml:space="preserve"> SEQ Figura \* ARABIC </w:instrText>
      </w:r>
      <w:r w:rsidR="00E672B1" w:rsidRPr="001343E0">
        <w:rPr>
          <w:rFonts w:ascii="Times New Roman" w:hAnsi="Times New Roman" w:cs="Times New Roman"/>
          <w:b/>
          <w:bCs/>
        </w:rPr>
        <w:fldChar w:fldCharType="separate"/>
      </w:r>
      <w:r w:rsidR="005F73E3">
        <w:rPr>
          <w:rFonts w:ascii="Times New Roman" w:hAnsi="Times New Roman" w:cs="Times New Roman"/>
          <w:b/>
          <w:bCs/>
          <w:noProof/>
        </w:rPr>
        <w:t>68</w:t>
      </w:r>
      <w:r w:rsidR="00E672B1" w:rsidRPr="001343E0">
        <w:rPr>
          <w:rFonts w:ascii="Times New Roman" w:hAnsi="Times New Roman" w:cs="Times New Roman"/>
          <w:b/>
          <w:bCs/>
        </w:rPr>
        <w:fldChar w:fldCharType="end"/>
      </w:r>
      <w:r w:rsidR="00E672B1" w:rsidRPr="001343E0">
        <w:rPr>
          <w:rFonts w:ascii="Times New Roman" w:hAnsi="Times New Roman" w:cs="Times New Roman"/>
          <w:b/>
          <w:bCs/>
        </w:rPr>
        <w:t xml:space="preserve">. </w:t>
      </w:r>
      <w:r w:rsidR="00FE569E" w:rsidRPr="001343E0">
        <w:rPr>
          <w:rFonts w:ascii="Times New Roman" w:hAnsi="Times New Roman" w:cs="Times New Roman"/>
          <w:b/>
          <w:bCs/>
        </w:rPr>
        <w:t xml:space="preserve"> </w:t>
      </w:r>
      <w:r w:rsidR="00FE569E" w:rsidRPr="001343E0">
        <w:rPr>
          <w:rFonts w:ascii="Times New Roman" w:hAnsi="Times New Roman" w:cs="Times New Roman"/>
          <w:bCs/>
        </w:rPr>
        <w:t>Acceso remoto mediante el uso del programa PUTTY</w:t>
      </w:r>
      <w:bookmarkEnd w:id="177"/>
    </w:p>
    <w:p w:rsidR="00B6202C" w:rsidRPr="001343E0" w:rsidRDefault="00B6202C" w:rsidP="00B6202C">
      <w:pPr>
        <w:pStyle w:val="Sinespaciado"/>
        <w:spacing w:line="360" w:lineRule="auto"/>
        <w:ind w:left="1416"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 </w:t>
      </w:r>
      <w:r w:rsidRPr="001343E0">
        <w:rPr>
          <w:rFonts w:ascii="Times New Roman" w:hAnsi="Times New Roman" w:cs="Times New Roman"/>
          <w:color w:val="000000" w:themeColor="text1"/>
          <w:sz w:val="16"/>
          <w:szCs w:val="16"/>
        </w:rPr>
        <w:t xml:space="preserve">Teresa J. Chiriboga M., Amanda L. Jiménez H. </w:t>
      </w:r>
    </w:p>
    <w:p w:rsidR="00B6202C" w:rsidRPr="001343E0" w:rsidRDefault="00B6202C" w:rsidP="00B6202C">
      <w:pPr>
        <w:pStyle w:val="Sinespaciado"/>
        <w:spacing w:line="360" w:lineRule="auto"/>
        <w:jc w:val="center"/>
        <w:rPr>
          <w:rFonts w:ascii="Times New Roman" w:hAnsi="Times New Roman" w:cs="Times New Roman"/>
          <w:b/>
          <w:bCs/>
        </w:rPr>
      </w:pPr>
    </w:p>
    <w:p w:rsidR="00B6202C" w:rsidRPr="001343E0" w:rsidRDefault="00B6202C" w:rsidP="00B6202C">
      <w:pPr>
        <w:pStyle w:val="Sinespaciado"/>
        <w:spacing w:line="360" w:lineRule="auto"/>
        <w:jc w:val="center"/>
        <w:rPr>
          <w:rFonts w:ascii="Times New Roman" w:hAnsi="Times New Roman" w:cs="Times New Roman"/>
          <w:b/>
          <w:bCs/>
        </w:rPr>
        <w:sectPr w:rsidR="00B6202C" w:rsidRPr="001343E0" w:rsidSect="00F43B79">
          <w:type w:val="continuous"/>
          <w:pgSz w:w="12240" w:h="15840"/>
          <w:pgMar w:top="1701" w:right="1418" w:bottom="1701" w:left="1985" w:header="709" w:footer="709" w:gutter="0"/>
          <w:cols w:space="708"/>
          <w:docGrid w:linePitch="360"/>
        </w:sectPr>
      </w:pPr>
    </w:p>
    <w:p w:rsidR="00FE569E" w:rsidRPr="001343E0" w:rsidRDefault="00FE569E" w:rsidP="00324772">
      <w:pPr>
        <w:spacing w:line="360" w:lineRule="auto"/>
        <w:jc w:val="both"/>
        <w:rPr>
          <w:rFonts w:ascii="Times New Roman" w:hAnsi="Times New Roman" w:cs="Times New Roman"/>
        </w:rPr>
      </w:pPr>
      <w:r w:rsidRPr="001343E0">
        <w:rPr>
          <w:rFonts w:ascii="Times New Roman" w:hAnsi="Times New Roman" w:cs="Times New Roman"/>
        </w:rPr>
        <w:lastRenderedPageBreak/>
        <w:t xml:space="preserve">Una vez ingresado al modo hyperterminal de la raspberry se digita la el usuario y la contraseña ya definidas anteriormente, y adicionalmente la  siguiente línea de comandos. </w:t>
      </w:r>
    </w:p>
    <w:p w:rsidR="00B62621" w:rsidRPr="001343E0" w:rsidRDefault="00FE569E" w:rsidP="00B62621">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1123C93D" wp14:editId="24EBEEC5">
            <wp:extent cx="3960000" cy="2484224"/>
            <wp:effectExtent l="38100" t="38100" r="40640" b="3048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11182" t="19325" r="40668" b="26947"/>
                    <a:stretch/>
                  </pic:blipFill>
                  <pic:spPr bwMode="auto">
                    <a:xfrm>
                      <a:off x="0" y="0"/>
                      <a:ext cx="3960000" cy="2484224"/>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B62621" w:rsidP="00B62621">
      <w:pPr>
        <w:pStyle w:val="Sinespaciado"/>
        <w:spacing w:line="360" w:lineRule="auto"/>
        <w:rPr>
          <w:rFonts w:ascii="Times New Roman" w:hAnsi="Times New Roman" w:cs="Times New Roman"/>
        </w:rPr>
      </w:pPr>
      <w:r w:rsidRPr="001343E0">
        <w:rPr>
          <w:rFonts w:ascii="Times New Roman" w:hAnsi="Times New Roman" w:cs="Times New Roman"/>
        </w:rPr>
        <w:t xml:space="preserve">                       </w:t>
      </w:r>
      <w:bookmarkStart w:id="178" w:name="_Toc423956590"/>
      <w:r w:rsidR="00E672B1" w:rsidRPr="001343E0">
        <w:rPr>
          <w:rFonts w:ascii="Times New Roman" w:hAnsi="Times New Roman" w:cs="Times New Roman"/>
          <w:b/>
          <w:bCs/>
        </w:rPr>
        <w:t>Figura V.</w:t>
      </w:r>
      <w:r w:rsidR="00E672B1" w:rsidRPr="001343E0">
        <w:rPr>
          <w:rFonts w:ascii="Times New Roman" w:hAnsi="Times New Roman" w:cs="Times New Roman"/>
          <w:b/>
          <w:bCs/>
        </w:rPr>
        <w:fldChar w:fldCharType="begin"/>
      </w:r>
      <w:r w:rsidR="00E672B1" w:rsidRPr="001343E0">
        <w:rPr>
          <w:rFonts w:ascii="Times New Roman" w:hAnsi="Times New Roman" w:cs="Times New Roman"/>
          <w:b/>
          <w:bCs/>
        </w:rPr>
        <w:instrText xml:space="preserve"> SEQ Figura \* ARABIC </w:instrText>
      </w:r>
      <w:r w:rsidR="00E672B1" w:rsidRPr="001343E0">
        <w:rPr>
          <w:rFonts w:ascii="Times New Roman" w:hAnsi="Times New Roman" w:cs="Times New Roman"/>
          <w:b/>
          <w:bCs/>
        </w:rPr>
        <w:fldChar w:fldCharType="separate"/>
      </w:r>
      <w:r w:rsidR="005F73E3">
        <w:rPr>
          <w:rFonts w:ascii="Times New Roman" w:hAnsi="Times New Roman" w:cs="Times New Roman"/>
          <w:b/>
          <w:bCs/>
          <w:noProof/>
        </w:rPr>
        <w:t>69</w:t>
      </w:r>
      <w:r w:rsidR="00E672B1" w:rsidRPr="001343E0">
        <w:rPr>
          <w:rFonts w:ascii="Times New Roman" w:hAnsi="Times New Roman" w:cs="Times New Roman"/>
          <w:b/>
          <w:bCs/>
        </w:rPr>
        <w:fldChar w:fldCharType="end"/>
      </w:r>
      <w:r w:rsidR="00E672B1" w:rsidRPr="001343E0">
        <w:rPr>
          <w:rFonts w:ascii="Times New Roman" w:hAnsi="Times New Roman" w:cs="Times New Roman"/>
          <w:b/>
          <w:bCs/>
        </w:rPr>
        <w:t xml:space="preserve">. </w:t>
      </w:r>
      <w:r w:rsidR="00FE569E" w:rsidRPr="001343E0">
        <w:rPr>
          <w:rFonts w:ascii="Times New Roman" w:hAnsi="Times New Roman" w:cs="Times New Roman"/>
          <w:bCs/>
        </w:rPr>
        <w:t>Comando para habilitar el puerto serial</w:t>
      </w:r>
      <w:bookmarkEnd w:id="178"/>
    </w:p>
    <w:p w:rsidR="00B6202C" w:rsidRPr="001343E0" w:rsidRDefault="00B62621" w:rsidP="00B62621">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w:t>
      </w:r>
      <w:r w:rsidR="00B6202C" w:rsidRPr="001343E0">
        <w:rPr>
          <w:rFonts w:ascii="Times New Roman" w:hAnsi="Times New Roman" w:cs="Times New Roman"/>
          <w:b/>
          <w:color w:val="000000" w:themeColor="text1"/>
          <w:sz w:val="16"/>
          <w:szCs w:val="16"/>
        </w:rPr>
        <w:t xml:space="preserve"> </w:t>
      </w:r>
      <w:r w:rsidRPr="001343E0">
        <w:rPr>
          <w:rFonts w:ascii="Times New Roman" w:hAnsi="Times New Roman" w:cs="Times New Roman"/>
          <w:b/>
          <w:color w:val="000000" w:themeColor="text1"/>
          <w:sz w:val="16"/>
          <w:szCs w:val="16"/>
        </w:rPr>
        <w:t xml:space="preserve"> </w:t>
      </w:r>
      <w:r w:rsidR="00B6202C" w:rsidRPr="001343E0">
        <w:rPr>
          <w:rFonts w:ascii="Times New Roman" w:hAnsi="Times New Roman" w:cs="Times New Roman"/>
          <w:b/>
          <w:color w:val="000000" w:themeColor="text1"/>
          <w:sz w:val="16"/>
          <w:szCs w:val="16"/>
        </w:rPr>
        <w:t xml:space="preserve"> Fuente:</w:t>
      </w:r>
      <w:r w:rsidR="00B6202C" w:rsidRPr="001343E0">
        <w:rPr>
          <w:rFonts w:ascii="Times New Roman" w:hAnsi="Times New Roman" w:cs="Times New Roman"/>
          <w:color w:val="000000" w:themeColor="text1"/>
          <w:sz w:val="16"/>
          <w:szCs w:val="16"/>
        </w:rPr>
        <w:t xml:space="preserve"> Teresa J. Chiriboga M., Amanda L. Jiménez H.</w:t>
      </w:r>
    </w:p>
    <w:p w:rsidR="00B6202C" w:rsidRPr="001343E0" w:rsidRDefault="00B6202C" w:rsidP="00B6202C">
      <w:pPr>
        <w:pStyle w:val="Sinespaciado"/>
        <w:spacing w:line="360" w:lineRule="auto"/>
        <w:jc w:val="center"/>
        <w:rPr>
          <w:rFonts w:ascii="Times New Roman" w:hAnsi="Times New Roman" w:cs="Times New Roman"/>
          <w:b/>
          <w:bCs/>
        </w:rPr>
      </w:pPr>
    </w:p>
    <w:p w:rsidR="00FE569E" w:rsidRPr="001343E0" w:rsidRDefault="006E2255" w:rsidP="00827601">
      <w:pPr>
        <w:pStyle w:val="Prrafodelista"/>
        <w:numPr>
          <w:ilvl w:val="0"/>
          <w:numId w:val="29"/>
        </w:numPr>
        <w:spacing w:line="360" w:lineRule="auto"/>
        <w:jc w:val="both"/>
        <w:rPr>
          <w:rFonts w:ascii="Times New Roman" w:hAnsi="Times New Roman" w:cs="Times New Roman"/>
          <w:b/>
        </w:rPr>
      </w:pPr>
      <w:r w:rsidRPr="001343E0">
        <w:rPr>
          <w:rFonts w:ascii="Times New Roman" w:hAnsi="Times New Roman" w:cs="Times New Roman"/>
          <w:b/>
        </w:rPr>
        <w:t xml:space="preserve">Pruebas de la pagina web </w:t>
      </w:r>
    </w:p>
    <w:p w:rsidR="00FE569E" w:rsidRPr="001343E0" w:rsidRDefault="00FE569E" w:rsidP="00324772">
      <w:pPr>
        <w:spacing w:line="360" w:lineRule="auto"/>
        <w:jc w:val="both"/>
        <w:rPr>
          <w:rFonts w:ascii="Times New Roman" w:hAnsi="Times New Roman" w:cs="Times New Roman"/>
          <w:b/>
        </w:rPr>
      </w:pPr>
      <w:r w:rsidRPr="001343E0">
        <w:rPr>
          <w:rFonts w:ascii="Times New Roman" w:hAnsi="Times New Roman" w:cs="Times New Roman"/>
        </w:rPr>
        <w:t>En el navegador preferido se procede a ingresar la dirección ip en la barra de navegación y así poder visualizar la página web de la empresa.</w:t>
      </w:r>
    </w:p>
    <w:p w:rsidR="003F1068" w:rsidRPr="001343E0" w:rsidRDefault="00FE569E" w:rsidP="00324772">
      <w:pPr>
        <w:spacing w:line="360" w:lineRule="auto"/>
        <w:jc w:val="both"/>
        <w:rPr>
          <w:rFonts w:ascii="Times New Roman" w:hAnsi="Times New Roman" w:cs="Times New Roman"/>
        </w:rPr>
      </w:pPr>
      <w:r w:rsidRPr="001343E0">
        <w:rPr>
          <w:rFonts w:ascii="Times New Roman" w:hAnsi="Times New Roman" w:cs="Times New Roman"/>
        </w:rPr>
        <w:t xml:space="preserve">En la parte derecha observamos los ítems que se crearon con las paginas adicionales diseñadas para ofrecer más opciones de visualización, haciendo referencia a la primera tenemos INICIO donde muestra una bienvenida agradecimiento por la adquisición del </w:t>
      </w:r>
      <w:r w:rsidR="003F1068" w:rsidRPr="001343E0">
        <w:rPr>
          <w:rFonts w:ascii="Times New Roman" w:hAnsi="Times New Roman" w:cs="Times New Roman"/>
        </w:rPr>
        <w:t xml:space="preserve">cargador de baterías Hércules; </w:t>
      </w:r>
      <w:r w:rsidRPr="001343E0">
        <w:rPr>
          <w:rFonts w:ascii="Times New Roman" w:hAnsi="Times New Roman" w:cs="Times New Roman"/>
        </w:rPr>
        <w:t xml:space="preserve">además de  las características propias del </w:t>
      </w:r>
      <w:r w:rsidR="003F1068" w:rsidRPr="001343E0">
        <w:rPr>
          <w:rFonts w:ascii="Times New Roman" w:hAnsi="Times New Roman" w:cs="Times New Roman"/>
        </w:rPr>
        <w:t xml:space="preserve">equipo </w:t>
      </w:r>
      <w:r w:rsidRPr="001343E0">
        <w:rPr>
          <w:rFonts w:ascii="Times New Roman" w:hAnsi="Times New Roman" w:cs="Times New Roman"/>
        </w:rPr>
        <w:t xml:space="preserve">como: </w:t>
      </w:r>
    </w:p>
    <w:p w:rsidR="003F1068" w:rsidRPr="001343E0" w:rsidRDefault="00FE569E" w:rsidP="00827601">
      <w:pPr>
        <w:pStyle w:val="Prrafodelista"/>
        <w:numPr>
          <w:ilvl w:val="0"/>
          <w:numId w:val="29"/>
        </w:numPr>
        <w:spacing w:line="360" w:lineRule="auto"/>
        <w:jc w:val="both"/>
        <w:rPr>
          <w:rFonts w:ascii="Times New Roman" w:hAnsi="Times New Roman" w:cs="Times New Roman"/>
          <w:noProof/>
          <w:lang w:eastAsia="es-EC"/>
        </w:rPr>
      </w:pPr>
      <w:r w:rsidRPr="001343E0">
        <w:rPr>
          <w:rFonts w:ascii="Times New Roman" w:hAnsi="Times New Roman" w:cs="Times New Roman"/>
        </w:rPr>
        <w:t xml:space="preserve">modelo y  serie del equipo </w:t>
      </w:r>
    </w:p>
    <w:p w:rsidR="003F1068" w:rsidRPr="001343E0" w:rsidRDefault="00FE569E" w:rsidP="00827601">
      <w:pPr>
        <w:pStyle w:val="Prrafodelista"/>
        <w:numPr>
          <w:ilvl w:val="0"/>
          <w:numId w:val="29"/>
        </w:numPr>
        <w:spacing w:line="360" w:lineRule="auto"/>
        <w:jc w:val="both"/>
        <w:rPr>
          <w:rFonts w:ascii="Times New Roman" w:hAnsi="Times New Roman" w:cs="Times New Roman"/>
          <w:noProof/>
          <w:lang w:eastAsia="es-EC"/>
        </w:rPr>
      </w:pPr>
      <w:r w:rsidRPr="001343E0">
        <w:rPr>
          <w:rFonts w:ascii="Times New Roman" w:hAnsi="Times New Roman" w:cs="Times New Roman"/>
        </w:rPr>
        <w:t>voltaje y corriente de entrada y salida</w:t>
      </w:r>
    </w:p>
    <w:p w:rsidR="00FE569E" w:rsidRPr="001343E0" w:rsidRDefault="00FE569E" w:rsidP="00827601">
      <w:pPr>
        <w:pStyle w:val="Prrafodelista"/>
        <w:numPr>
          <w:ilvl w:val="0"/>
          <w:numId w:val="29"/>
        </w:numPr>
        <w:spacing w:line="360" w:lineRule="auto"/>
        <w:jc w:val="both"/>
        <w:rPr>
          <w:rFonts w:ascii="Times New Roman" w:hAnsi="Times New Roman" w:cs="Times New Roman"/>
          <w:noProof/>
          <w:lang w:eastAsia="es-EC"/>
        </w:rPr>
      </w:pPr>
      <w:r w:rsidRPr="001343E0">
        <w:rPr>
          <w:rFonts w:ascii="Times New Roman" w:hAnsi="Times New Roman" w:cs="Times New Roman"/>
        </w:rPr>
        <w:t>número de baterías a conectar,  entre otras.</w:t>
      </w:r>
      <w:r w:rsidRPr="001343E0">
        <w:rPr>
          <w:rFonts w:ascii="Times New Roman" w:hAnsi="Times New Roman" w:cs="Times New Roman"/>
          <w:noProof/>
          <w:lang w:eastAsia="es-EC"/>
        </w:rPr>
        <w:t xml:space="preserve"> </w:t>
      </w:r>
    </w:p>
    <w:p w:rsidR="00FE569E" w:rsidRPr="001343E0" w:rsidRDefault="00FE569E" w:rsidP="00AE5A27">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0A33CB98" wp14:editId="00163966">
            <wp:extent cx="3950580" cy="2774731"/>
            <wp:effectExtent l="38100" t="38100" r="31115" b="4508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29866" t="25589" r="28506" b="13735"/>
                    <a:stretch/>
                  </pic:blipFill>
                  <pic:spPr bwMode="auto">
                    <a:xfrm>
                      <a:off x="0" y="0"/>
                      <a:ext cx="3960000" cy="2781347"/>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493774" w:rsidP="00493774">
      <w:pPr>
        <w:pStyle w:val="Descripcin"/>
        <w:ind w:firstLine="708"/>
        <w:rPr>
          <w:rFonts w:ascii="Times New Roman" w:hAnsi="Times New Roman" w:cs="Times New Roman"/>
          <w:b w:val="0"/>
          <w:sz w:val="22"/>
          <w:szCs w:val="22"/>
        </w:rPr>
      </w:pPr>
      <w:r w:rsidRPr="001343E0">
        <w:rPr>
          <w:rFonts w:ascii="Times New Roman" w:hAnsi="Times New Roman" w:cs="Times New Roman"/>
          <w:color w:val="auto"/>
          <w:sz w:val="22"/>
          <w:szCs w:val="22"/>
        </w:rPr>
        <w:t xml:space="preserve">          </w:t>
      </w:r>
      <w:bookmarkStart w:id="179" w:name="_Toc423956591"/>
      <w:r w:rsidRPr="001343E0">
        <w:rPr>
          <w:rFonts w:ascii="Times New Roman" w:hAnsi="Times New Roman" w:cs="Times New Roman"/>
          <w:color w:val="auto"/>
          <w:sz w:val="22"/>
          <w:szCs w:val="22"/>
        </w:rPr>
        <w:t>Figura V.</w:t>
      </w:r>
      <w:r w:rsidRPr="001343E0">
        <w:rPr>
          <w:rFonts w:ascii="Times New Roman" w:hAnsi="Times New Roman" w:cs="Times New Roman"/>
          <w:color w:val="auto"/>
          <w:sz w:val="22"/>
          <w:szCs w:val="22"/>
        </w:rPr>
        <w:fldChar w:fldCharType="begin"/>
      </w:r>
      <w:r w:rsidRPr="001343E0">
        <w:rPr>
          <w:rFonts w:ascii="Times New Roman" w:hAnsi="Times New Roman" w:cs="Times New Roman"/>
          <w:color w:val="auto"/>
          <w:sz w:val="22"/>
          <w:szCs w:val="22"/>
        </w:rPr>
        <w:instrText xml:space="preserve"> SEQ Figura \* ARABIC </w:instrText>
      </w:r>
      <w:r w:rsidRPr="001343E0">
        <w:rPr>
          <w:rFonts w:ascii="Times New Roman" w:hAnsi="Times New Roman" w:cs="Times New Roman"/>
          <w:color w:val="auto"/>
          <w:sz w:val="22"/>
          <w:szCs w:val="22"/>
        </w:rPr>
        <w:fldChar w:fldCharType="separate"/>
      </w:r>
      <w:r w:rsidR="005F73E3">
        <w:rPr>
          <w:rFonts w:ascii="Times New Roman" w:hAnsi="Times New Roman" w:cs="Times New Roman"/>
          <w:noProof/>
          <w:color w:val="auto"/>
          <w:sz w:val="22"/>
          <w:szCs w:val="22"/>
        </w:rPr>
        <w:t>70</w:t>
      </w:r>
      <w:r w:rsidRPr="001343E0">
        <w:rPr>
          <w:rFonts w:ascii="Times New Roman" w:hAnsi="Times New Roman" w:cs="Times New Roman"/>
          <w:color w:val="auto"/>
          <w:sz w:val="22"/>
          <w:szCs w:val="22"/>
        </w:rPr>
        <w:fldChar w:fldCharType="end"/>
      </w:r>
      <w:r w:rsidRPr="001343E0">
        <w:rPr>
          <w:rFonts w:ascii="Times New Roman" w:hAnsi="Times New Roman" w:cs="Times New Roman"/>
          <w:color w:val="auto"/>
          <w:sz w:val="22"/>
          <w:szCs w:val="22"/>
        </w:rPr>
        <w:t>.</w:t>
      </w:r>
      <w:r w:rsidR="00FE569E" w:rsidRPr="001343E0">
        <w:rPr>
          <w:rFonts w:ascii="Times New Roman" w:hAnsi="Times New Roman" w:cs="Times New Roman"/>
          <w:color w:val="auto"/>
          <w:sz w:val="22"/>
          <w:szCs w:val="22"/>
        </w:rPr>
        <w:t xml:space="preserve"> </w:t>
      </w:r>
      <w:r w:rsidR="00FE569E" w:rsidRPr="001343E0">
        <w:rPr>
          <w:rFonts w:ascii="Times New Roman" w:hAnsi="Times New Roman" w:cs="Times New Roman"/>
          <w:b w:val="0"/>
          <w:color w:val="auto"/>
          <w:sz w:val="22"/>
          <w:szCs w:val="22"/>
        </w:rPr>
        <w:t>Página inicio de la empresa IMETRILEC</w:t>
      </w:r>
      <w:bookmarkEnd w:id="179"/>
    </w:p>
    <w:p w:rsidR="00AE5A27" w:rsidRPr="001343E0" w:rsidRDefault="00B62621" w:rsidP="00B62621">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w:t>
      </w:r>
      <w:r w:rsidR="00AE5A27" w:rsidRPr="001343E0">
        <w:rPr>
          <w:rFonts w:ascii="Times New Roman" w:hAnsi="Times New Roman" w:cs="Times New Roman"/>
          <w:b/>
          <w:color w:val="000000" w:themeColor="text1"/>
          <w:sz w:val="16"/>
          <w:szCs w:val="16"/>
        </w:rPr>
        <w:t xml:space="preserve"> Fuente:</w:t>
      </w:r>
      <w:r w:rsidR="00AE5A27" w:rsidRPr="001343E0">
        <w:rPr>
          <w:rFonts w:ascii="Times New Roman" w:hAnsi="Times New Roman" w:cs="Times New Roman"/>
          <w:color w:val="000000" w:themeColor="text1"/>
          <w:sz w:val="16"/>
          <w:szCs w:val="16"/>
        </w:rPr>
        <w:t xml:space="preserve"> Teresa J. Chiriboga M., Amanda L. Jiménez H.</w:t>
      </w:r>
    </w:p>
    <w:p w:rsidR="00AE5A27" w:rsidRPr="001343E0" w:rsidRDefault="00AE5A27" w:rsidP="00AE5A27">
      <w:pPr>
        <w:pStyle w:val="Sinespaciado"/>
        <w:spacing w:line="360" w:lineRule="auto"/>
        <w:jc w:val="center"/>
        <w:rPr>
          <w:rFonts w:ascii="Times New Roman" w:hAnsi="Times New Roman" w:cs="Times New Roman"/>
          <w:color w:val="000000" w:themeColor="text1"/>
          <w:sz w:val="16"/>
          <w:szCs w:val="16"/>
        </w:rPr>
      </w:pPr>
    </w:p>
    <w:p w:rsidR="00FE569E" w:rsidRPr="001343E0" w:rsidRDefault="00FE569E" w:rsidP="00324772">
      <w:pPr>
        <w:spacing w:line="360" w:lineRule="auto"/>
        <w:jc w:val="both"/>
        <w:rPr>
          <w:rFonts w:ascii="Times New Roman" w:hAnsi="Times New Roman" w:cs="Times New Roman"/>
        </w:rPr>
      </w:pPr>
      <w:r w:rsidRPr="001343E0">
        <w:rPr>
          <w:rFonts w:ascii="Times New Roman" w:hAnsi="Times New Roman" w:cs="Times New Roman"/>
        </w:rPr>
        <w:t>Seguidamente tenemos la página de monitoreo que es la más importante ya que es donde se publicará las señales adquiridas del cargador de baterías, donde se muestra que el equipo está o no conectado.</w:t>
      </w:r>
    </w:p>
    <w:p w:rsidR="00FE569E" w:rsidRPr="001343E0" w:rsidRDefault="00FE569E" w:rsidP="00AE5A27">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6FA4B3DA" wp14:editId="1C949C13">
            <wp:extent cx="3960000" cy="2808001"/>
            <wp:effectExtent l="38100" t="38100" r="40640" b="3048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960000" cy="2808001"/>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FE569E" w:rsidRPr="001343E0" w:rsidRDefault="00AE5A27" w:rsidP="00AE5A27">
      <w:pPr>
        <w:pStyle w:val="Sinespaciado"/>
        <w:spacing w:line="360" w:lineRule="auto"/>
        <w:ind w:firstLine="708"/>
        <w:rPr>
          <w:rFonts w:ascii="Times New Roman" w:hAnsi="Times New Roman" w:cs="Times New Roman"/>
          <w:bCs/>
        </w:rPr>
      </w:pPr>
      <w:r w:rsidRPr="001343E0">
        <w:rPr>
          <w:rFonts w:ascii="Times New Roman" w:hAnsi="Times New Roman" w:cs="Times New Roman"/>
          <w:bCs/>
        </w:rPr>
        <w:t xml:space="preserve">      </w:t>
      </w:r>
      <w:r w:rsidR="00B62621" w:rsidRPr="001343E0">
        <w:rPr>
          <w:rFonts w:ascii="Times New Roman" w:hAnsi="Times New Roman" w:cs="Times New Roman"/>
          <w:bCs/>
        </w:rPr>
        <w:t xml:space="preserve"> </w:t>
      </w:r>
      <w:r w:rsidRPr="001343E0">
        <w:rPr>
          <w:rFonts w:ascii="Times New Roman" w:hAnsi="Times New Roman" w:cs="Times New Roman"/>
          <w:bCs/>
        </w:rPr>
        <w:t xml:space="preserve">  </w:t>
      </w:r>
      <w:bookmarkStart w:id="180" w:name="_Toc423956592"/>
      <w:r w:rsidR="00E672B1" w:rsidRPr="001343E0">
        <w:rPr>
          <w:rFonts w:ascii="Times New Roman" w:hAnsi="Times New Roman" w:cs="Times New Roman"/>
          <w:b/>
          <w:bCs/>
        </w:rPr>
        <w:t>Figura V.</w:t>
      </w:r>
      <w:r w:rsidR="00E672B1" w:rsidRPr="001343E0">
        <w:rPr>
          <w:rFonts w:ascii="Times New Roman" w:hAnsi="Times New Roman" w:cs="Times New Roman"/>
          <w:b/>
          <w:bCs/>
        </w:rPr>
        <w:fldChar w:fldCharType="begin"/>
      </w:r>
      <w:r w:rsidR="00E672B1" w:rsidRPr="001343E0">
        <w:rPr>
          <w:rFonts w:ascii="Times New Roman" w:hAnsi="Times New Roman" w:cs="Times New Roman"/>
          <w:b/>
          <w:bCs/>
        </w:rPr>
        <w:instrText xml:space="preserve"> SEQ Figura \* ARABIC </w:instrText>
      </w:r>
      <w:r w:rsidR="00E672B1" w:rsidRPr="001343E0">
        <w:rPr>
          <w:rFonts w:ascii="Times New Roman" w:hAnsi="Times New Roman" w:cs="Times New Roman"/>
          <w:b/>
          <w:bCs/>
        </w:rPr>
        <w:fldChar w:fldCharType="separate"/>
      </w:r>
      <w:r w:rsidR="005F73E3">
        <w:rPr>
          <w:rFonts w:ascii="Times New Roman" w:hAnsi="Times New Roman" w:cs="Times New Roman"/>
          <w:b/>
          <w:bCs/>
          <w:noProof/>
        </w:rPr>
        <w:t>71</w:t>
      </w:r>
      <w:r w:rsidR="00E672B1" w:rsidRPr="001343E0">
        <w:rPr>
          <w:rFonts w:ascii="Times New Roman" w:hAnsi="Times New Roman" w:cs="Times New Roman"/>
          <w:b/>
          <w:bCs/>
        </w:rPr>
        <w:fldChar w:fldCharType="end"/>
      </w:r>
      <w:r w:rsidR="00E672B1" w:rsidRPr="001343E0">
        <w:rPr>
          <w:rFonts w:ascii="Times New Roman" w:hAnsi="Times New Roman" w:cs="Times New Roman"/>
          <w:b/>
          <w:bCs/>
        </w:rPr>
        <w:t>.</w:t>
      </w:r>
      <w:r w:rsidR="00E672B1" w:rsidRPr="001343E0">
        <w:rPr>
          <w:rFonts w:ascii="Times New Roman" w:hAnsi="Times New Roman" w:cs="Times New Roman"/>
          <w:bCs/>
        </w:rPr>
        <w:t xml:space="preserve"> </w:t>
      </w:r>
      <w:r w:rsidR="00FE569E" w:rsidRPr="001343E0">
        <w:rPr>
          <w:rFonts w:ascii="Times New Roman" w:hAnsi="Times New Roman" w:cs="Times New Roman"/>
          <w:bCs/>
        </w:rPr>
        <w:t>Página De Monitoreo De La Empresa Imetrilec</w:t>
      </w:r>
      <w:bookmarkEnd w:id="180"/>
    </w:p>
    <w:p w:rsidR="00AE5A27" w:rsidRPr="001343E0" w:rsidRDefault="00B62621" w:rsidP="00AE5A27">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w:t>
      </w:r>
      <w:r w:rsidR="00AE5A27" w:rsidRPr="001343E0">
        <w:rPr>
          <w:rFonts w:ascii="Times New Roman" w:hAnsi="Times New Roman" w:cs="Times New Roman"/>
          <w:b/>
          <w:color w:val="000000" w:themeColor="text1"/>
          <w:sz w:val="16"/>
          <w:szCs w:val="16"/>
        </w:rPr>
        <w:t xml:space="preserve">Fuente: </w:t>
      </w:r>
      <w:r w:rsidR="00AE5A27" w:rsidRPr="001343E0">
        <w:rPr>
          <w:rFonts w:ascii="Times New Roman" w:hAnsi="Times New Roman" w:cs="Times New Roman"/>
          <w:color w:val="000000" w:themeColor="text1"/>
          <w:sz w:val="16"/>
          <w:szCs w:val="16"/>
        </w:rPr>
        <w:t xml:space="preserve">Teresa J. Chiriboga M., Amanda L. Jiménez H. </w:t>
      </w:r>
    </w:p>
    <w:p w:rsidR="00AE5A27" w:rsidRPr="001343E0" w:rsidRDefault="00AE5A27" w:rsidP="00AE5A27">
      <w:pPr>
        <w:pStyle w:val="Sinespaciado"/>
        <w:spacing w:line="360" w:lineRule="auto"/>
        <w:jc w:val="center"/>
        <w:rPr>
          <w:rFonts w:ascii="Times New Roman" w:hAnsi="Times New Roman" w:cs="Times New Roman"/>
          <w:b/>
          <w:bCs/>
        </w:rPr>
      </w:pPr>
    </w:p>
    <w:p w:rsidR="00FE569E" w:rsidRPr="001343E0" w:rsidRDefault="0032735A" w:rsidP="00324772">
      <w:pPr>
        <w:spacing w:line="360" w:lineRule="auto"/>
        <w:jc w:val="both"/>
        <w:rPr>
          <w:rFonts w:ascii="Times New Roman" w:hAnsi="Times New Roman" w:cs="Times New Roman"/>
          <w:noProof/>
          <w:lang w:eastAsia="es-ES"/>
        </w:rPr>
      </w:pPr>
      <w:r w:rsidRPr="001343E0">
        <w:rPr>
          <w:rFonts w:ascii="Times New Roman" w:hAnsi="Times New Roman" w:cs="Times New Roman"/>
        </w:rPr>
        <w:t>Es en ésta pá</w:t>
      </w:r>
      <w:r w:rsidR="00FE569E" w:rsidRPr="001343E0">
        <w:rPr>
          <w:rFonts w:ascii="Times New Roman" w:hAnsi="Times New Roman" w:cs="Times New Roman"/>
        </w:rPr>
        <w:t>gina donde si por alguna razón se omitió la prueba de conexión  no se podrá visualizar los datos provenientes del cargador de baterías E-96-05 a través del arduino bajo el puerto serial</w:t>
      </w:r>
      <w:r w:rsidR="00455A33" w:rsidRPr="001343E0">
        <w:rPr>
          <w:rFonts w:ascii="Times New Roman" w:hAnsi="Times New Roman" w:cs="Times New Roman"/>
        </w:rPr>
        <w:t xml:space="preserve">. </w:t>
      </w:r>
      <w:r w:rsidR="00FE569E" w:rsidRPr="001343E0">
        <w:rPr>
          <w:rFonts w:ascii="Times New Roman" w:hAnsi="Times New Roman" w:cs="Times New Roman"/>
          <w:noProof/>
          <w:lang w:eastAsia="es-ES"/>
        </w:rPr>
        <w:t>Es por esta razon que se recomienda crear un script para evitar realizar este proceso cada vez que se desconecte el sistema.</w:t>
      </w:r>
    </w:p>
    <w:p w:rsidR="00FE569E" w:rsidRPr="001343E0" w:rsidRDefault="00FE569E" w:rsidP="00AE5A27">
      <w:pPr>
        <w:pStyle w:val="Sinespaciado"/>
        <w:spacing w:line="360" w:lineRule="auto"/>
        <w:jc w:val="center"/>
        <w:rPr>
          <w:rFonts w:ascii="Times New Roman" w:hAnsi="Times New Roman" w:cs="Times New Roman"/>
          <w:noProof/>
          <w:lang w:eastAsia="es-ES"/>
        </w:rPr>
      </w:pPr>
      <w:r w:rsidRPr="001343E0">
        <w:rPr>
          <w:rFonts w:ascii="Times New Roman" w:hAnsi="Times New Roman" w:cs="Times New Roman"/>
          <w:noProof/>
          <w:lang w:val="es-ES" w:eastAsia="es-ES"/>
        </w:rPr>
        <w:drawing>
          <wp:inline distT="0" distB="0" distL="0" distR="0" wp14:anchorId="0C3438FB" wp14:editId="4A7AB1E0">
            <wp:extent cx="3985200" cy="2772313"/>
            <wp:effectExtent l="38100" t="38100" r="34925" b="476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634"/>
                    <a:stretch/>
                  </pic:blipFill>
                  <pic:spPr>
                    <a:xfrm>
                      <a:off x="0" y="0"/>
                      <a:ext cx="3985200" cy="2772313"/>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FE569E" w:rsidRPr="001343E0" w:rsidRDefault="00AE5A27" w:rsidP="00AE5A27">
      <w:pPr>
        <w:pStyle w:val="Sinespaciado"/>
        <w:spacing w:line="360" w:lineRule="auto"/>
        <w:ind w:firstLine="708"/>
        <w:rPr>
          <w:rFonts w:ascii="Times New Roman" w:hAnsi="Times New Roman" w:cs="Times New Roman"/>
          <w:bCs/>
          <w:noProof/>
          <w:lang w:eastAsia="es-ES"/>
        </w:rPr>
      </w:pPr>
      <w:r w:rsidRPr="001343E0">
        <w:rPr>
          <w:rFonts w:ascii="Times New Roman" w:hAnsi="Times New Roman" w:cs="Times New Roman"/>
          <w:bCs/>
          <w:noProof/>
          <w:lang w:eastAsia="es-ES"/>
        </w:rPr>
        <w:t xml:space="preserve"> </w:t>
      </w:r>
      <w:r w:rsidR="00B62621" w:rsidRPr="001343E0">
        <w:rPr>
          <w:rFonts w:ascii="Times New Roman" w:hAnsi="Times New Roman" w:cs="Times New Roman"/>
          <w:bCs/>
          <w:noProof/>
          <w:lang w:eastAsia="es-ES"/>
        </w:rPr>
        <w:t xml:space="preserve">      </w:t>
      </w:r>
      <w:r w:rsidRPr="001343E0">
        <w:rPr>
          <w:rFonts w:ascii="Times New Roman" w:hAnsi="Times New Roman" w:cs="Times New Roman"/>
          <w:bCs/>
          <w:noProof/>
          <w:lang w:eastAsia="es-ES"/>
        </w:rPr>
        <w:t xml:space="preserve">  </w:t>
      </w:r>
      <w:bookmarkStart w:id="181" w:name="_Toc423956593"/>
      <w:r w:rsidR="00E672B1" w:rsidRPr="001343E0">
        <w:rPr>
          <w:rFonts w:ascii="Times New Roman" w:hAnsi="Times New Roman" w:cs="Times New Roman"/>
          <w:b/>
          <w:bCs/>
          <w:noProof/>
          <w:lang w:eastAsia="es-ES"/>
        </w:rPr>
        <w:t>Figura V.</w:t>
      </w:r>
      <w:r w:rsidR="00E672B1" w:rsidRPr="001343E0">
        <w:rPr>
          <w:rFonts w:ascii="Times New Roman" w:hAnsi="Times New Roman" w:cs="Times New Roman"/>
          <w:b/>
          <w:bCs/>
          <w:noProof/>
          <w:lang w:eastAsia="es-ES"/>
        </w:rPr>
        <w:fldChar w:fldCharType="begin"/>
      </w:r>
      <w:r w:rsidR="00E672B1" w:rsidRPr="001343E0">
        <w:rPr>
          <w:rFonts w:ascii="Times New Roman" w:hAnsi="Times New Roman" w:cs="Times New Roman"/>
          <w:b/>
          <w:bCs/>
          <w:noProof/>
          <w:lang w:eastAsia="es-ES"/>
        </w:rPr>
        <w:instrText xml:space="preserve"> SEQ Figura \* ARABIC </w:instrText>
      </w:r>
      <w:r w:rsidR="00E672B1" w:rsidRPr="001343E0">
        <w:rPr>
          <w:rFonts w:ascii="Times New Roman" w:hAnsi="Times New Roman" w:cs="Times New Roman"/>
          <w:b/>
          <w:bCs/>
          <w:noProof/>
          <w:lang w:eastAsia="es-ES"/>
        </w:rPr>
        <w:fldChar w:fldCharType="separate"/>
      </w:r>
      <w:r w:rsidR="005F73E3">
        <w:rPr>
          <w:rFonts w:ascii="Times New Roman" w:hAnsi="Times New Roman" w:cs="Times New Roman"/>
          <w:b/>
          <w:bCs/>
          <w:noProof/>
          <w:lang w:eastAsia="es-ES"/>
        </w:rPr>
        <w:t>72</w:t>
      </w:r>
      <w:r w:rsidR="00E672B1" w:rsidRPr="001343E0">
        <w:rPr>
          <w:rFonts w:ascii="Times New Roman" w:hAnsi="Times New Roman" w:cs="Times New Roman"/>
          <w:b/>
          <w:bCs/>
          <w:noProof/>
          <w:lang w:eastAsia="es-ES"/>
        </w:rPr>
        <w:fldChar w:fldCharType="end"/>
      </w:r>
      <w:r w:rsidR="00E672B1" w:rsidRPr="001343E0">
        <w:rPr>
          <w:rFonts w:ascii="Times New Roman" w:hAnsi="Times New Roman" w:cs="Times New Roman"/>
          <w:b/>
          <w:bCs/>
          <w:noProof/>
          <w:lang w:eastAsia="es-ES"/>
        </w:rPr>
        <w:t xml:space="preserve">. </w:t>
      </w:r>
      <w:r w:rsidR="00FE569E" w:rsidRPr="001343E0">
        <w:rPr>
          <w:rFonts w:ascii="Times New Roman" w:hAnsi="Times New Roman" w:cs="Times New Roman"/>
          <w:bCs/>
          <w:noProof/>
          <w:lang w:eastAsia="es-ES"/>
        </w:rPr>
        <w:t>Página de monitoreo sin conexión con el arduino</w:t>
      </w:r>
      <w:bookmarkEnd w:id="181"/>
    </w:p>
    <w:p w:rsidR="00AE5A27" w:rsidRPr="001343E0" w:rsidRDefault="00B62621" w:rsidP="00B62621">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w:t>
      </w:r>
      <w:r w:rsidR="00AE5A27" w:rsidRPr="001343E0">
        <w:rPr>
          <w:rFonts w:ascii="Times New Roman" w:hAnsi="Times New Roman" w:cs="Times New Roman"/>
          <w:b/>
          <w:color w:val="000000" w:themeColor="text1"/>
          <w:sz w:val="16"/>
          <w:szCs w:val="16"/>
        </w:rPr>
        <w:t xml:space="preserve">  Fuente:</w:t>
      </w:r>
      <w:r w:rsidR="00AE5A27" w:rsidRPr="001343E0">
        <w:rPr>
          <w:rFonts w:ascii="Times New Roman" w:hAnsi="Times New Roman" w:cs="Times New Roman"/>
          <w:color w:val="000000" w:themeColor="text1"/>
          <w:sz w:val="16"/>
          <w:szCs w:val="16"/>
        </w:rPr>
        <w:t xml:space="preserve"> Teresa J. Chiriboga M., Amanda L. Jiménez H. </w:t>
      </w:r>
    </w:p>
    <w:p w:rsidR="00A920DC" w:rsidRPr="001343E0" w:rsidRDefault="00A920DC" w:rsidP="00324772">
      <w:pPr>
        <w:spacing w:line="360" w:lineRule="auto"/>
        <w:jc w:val="both"/>
        <w:rPr>
          <w:rFonts w:ascii="Times New Roman" w:hAnsi="Times New Roman" w:cs="Times New Roman"/>
          <w:noProof/>
          <w:lang w:eastAsia="es-ES"/>
        </w:rPr>
      </w:pPr>
    </w:p>
    <w:p w:rsidR="00FE569E" w:rsidRPr="001343E0" w:rsidRDefault="00FE569E" w:rsidP="00324772">
      <w:pPr>
        <w:spacing w:line="360" w:lineRule="auto"/>
        <w:jc w:val="both"/>
        <w:rPr>
          <w:rFonts w:ascii="Times New Roman" w:hAnsi="Times New Roman" w:cs="Times New Roman"/>
          <w:noProof/>
          <w:lang w:eastAsia="es-ES"/>
        </w:rPr>
      </w:pPr>
      <w:r w:rsidRPr="001343E0">
        <w:rPr>
          <w:rFonts w:ascii="Times New Roman" w:hAnsi="Times New Roman" w:cs="Times New Roman"/>
          <w:noProof/>
          <w:lang w:eastAsia="es-ES"/>
        </w:rPr>
        <w:t>Y finalmente están las paginas de detalles y contacto con información que relaciona directamente al funcioanmiento del equipo y localizacion de la empresa respectivamente.</w:t>
      </w:r>
    </w:p>
    <w:p w:rsidR="00FE569E" w:rsidRPr="001343E0" w:rsidRDefault="006E2255" w:rsidP="00771ADC">
      <w:pPr>
        <w:pStyle w:val="Prrafodelista"/>
        <w:numPr>
          <w:ilvl w:val="1"/>
          <w:numId w:val="32"/>
        </w:numPr>
        <w:spacing w:line="360" w:lineRule="auto"/>
        <w:ind w:left="709"/>
        <w:outlineLvl w:val="0"/>
        <w:rPr>
          <w:rFonts w:ascii="Times New Roman" w:hAnsi="Times New Roman" w:cs="Times New Roman"/>
          <w:b/>
        </w:rPr>
      </w:pPr>
      <w:bookmarkStart w:id="182" w:name="_Toc423955078"/>
      <w:r w:rsidRPr="001343E0">
        <w:rPr>
          <w:rFonts w:ascii="Times New Roman" w:hAnsi="Times New Roman" w:cs="Times New Roman"/>
          <w:b/>
        </w:rPr>
        <w:t>Pruebas del equipo</w:t>
      </w:r>
      <w:bookmarkEnd w:id="182"/>
      <w:r w:rsidRPr="001343E0">
        <w:rPr>
          <w:rFonts w:ascii="Times New Roman" w:hAnsi="Times New Roman" w:cs="Times New Roman"/>
          <w:b/>
        </w:rPr>
        <w:t xml:space="preserve"> </w:t>
      </w:r>
    </w:p>
    <w:p w:rsidR="00FE569E" w:rsidRPr="001343E0" w:rsidRDefault="00FE569E" w:rsidP="00324772">
      <w:pPr>
        <w:spacing w:line="360" w:lineRule="auto"/>
        <w:jc w:val="both"/>
        <w:rPr>
          <w:rFonts w:ascii="Times New Roman" w:hAnsi="Times New Roman" w:cs="Times New Roman"/>
        </w:rPr>
      </w:pPr>
      <w:r w:rsidRPr="001343E0">
        <w:rPr>
          <w:rFonts w:ascii="Times New Roman" w:hAnsi="Times New Roman" w:cs="Times New Roman"/>
        </w:rPr>
        <w:t>Terminada la configuración inicial para activar la conexión y poder leer los datos, se pueden realizar  el protocolo de pruebas establecido por la empresa IMETRILEC sobre cargador de baterías E-96-05 y verificar sus valores en la página web.</w:t>
      </w:r>
    </w:p>
    <w:p w:rsidR="00FE569E" w:rsidRPr="001343E0" w:rsidRDefault="00FE569E" w:rsidP="00771ADC">
      <w:pPr>
        <w:pStyle w:val="Prrafodelista"/>
        <w:numPr>
          <w:ilvl w:val="2"/>
          <w:numId w:val="32"/>
        </w:numPr>
        <w:spacing w:line="360" w:lineRule="auto"/>
        <w:ind w:left="1276"/>
        <w:outlineLvl w:val="0"/>
        <w:rPr>
          <w:rFonts w:ascii="Times New Roman" w:hAnsi="Times New Roman" w:cs="Times New Roman"/>
          <w:b/>
          <w:i/>
        </w:rPr>
      </w:pPr>
      <w:bookmarkStart w:id="183" w:name="_Toc423955079"/>
      <w:r w:rsidRPr="001343E0">
        <w:rPr>
          <w:rFonts w:ascii="Times New Roman" w:hAnsi="Times New Roman" w:cs="Times New Roman"/>
          <w:b/>
          <w:i/>
        </w:rPr>
        <w:t>Prueba en vacío</w:t>
      </w:r>
      <w:bookmarkEnd w:id="183"/>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Consiste en energizar el equipo sin carga, es decir sin las 8 baterías para el que fue diseñado el equipo, entregando un voltaje máximo de aproximadamente un 12% más al voltaje de salida, en este caso:</w:t>
      </w:r>
    </w:p>
    <w:p w:rsidR="00FE569E" w:rsidRPr="001343E0" w:rsidRDefault="00FE569E" w:rsidP="00324772">
      <w:pPr>
        <w:spacing w:line="360" w:lineRule="auto"/>
        <w:jc w:val="center"/>
        <w:rPr>
          <w:rFonts w:ascii="Times New Roman" w:hAnsi="Times New Roman" w:cs="Times New Roman"/>
          <w:b/>
        </w:rPr>
      </w:pPr>
      <w:r w:rsidRPr="001343E0">
        <w:rPr>
          <w:rFonts w:ascii="Times New Roman" w:hAnsi="Times New Roman" w:cs="Times New Roman"/>
          <w:b/>
        </w:rPr>
        <w:lastRenderedPageBreak/>
        <w:t xml:space="preserve">VOLTAJE DE SALIDA </w:t>
      </w:r>
      <w:r w:rsidRPr="001343E0">
        <w:rPr>
          <w:rFonts w:ascii="Times New Roman" w:hAnsi="Times New Roman" w:cs="Times New Roman"/>
          <w:b/>
        </w:rPr>
        <w:tab/>
      </w:r>
      <w:r w:rsidRPr="001343E0">
        <w:rPr>
          <w:rFonts w:ascii="Times New Roman" w:hAnsi="Times New Roman" w:cs="Times New Roman"/>
          <w:b/>
        </w:rPr>
        <w:tab/>
        <w:t>VOLTAJE EN VACIO</w:t>
      </w:r>
    </w:p>
    <w:p w:rsidR="00FE569E" w:rsidRPr="001343E0" w:rsidRDefault="00FE569E" w:rsidP="00324772">
      <w:pPr>
        <w:spacing w:line="360" w:lineRule="auto"/>
        <w:jc w:val="center"/>
        <w:rPr>
          <w:rFonts w:ascii="Times New Roman" w:hAnsi="Times New Roman" w:cs="Times New Roman"/>
        </w:rPr>
      </w:pPr>
      <w:r w:rsidRPr="001343E0">
        <w:rPr>
          <w:rFonts w:ascii="Times New Roman" w:hAnsi="Times New Roman" w:cs="Times New Roman"/>
        </w:rPr>
        <w:t>96VDC</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117 VDC</w:t>
      </w:r>
    </w:p>
    <w:p w:rsidR="00FE569E" w:rsidRPr="001343E0" w:rsidRDefault="00C84C1A" w:rsidP="00AE5A27">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anchor distT="0" distB="0" distL="114300" distR="114300" simplePos="0" relativeHeight="251634176" behindDoc="0" locked="0" layoutInCell="1" allowOverlap="1" wp14:anchorId="6006BD28" wp14:editId="7D939F1D">
                <wp:simplePos x="0" y="0"/>
                <wp:positionH relativeFrom="column">
                  <wp:posOffset>2731770</wp:posOffset>
                </wp:positionH>
                <wp:positionV relativeFrom="paragraph">
                  <wp:posOffset>1238123</wp:posOffset>
                </wp:positionV>
                <wp:extent cx="744760" cy="293767"/>
                <wp:effectExtent l="0" t="0" r="17780" b="11430"/>
                <wp:wrapNone/>
                <wp:docPr id="54" name="54 Elipse"/>
                <wp:cNvGraphicFramePr/>
                <a:graphic xmlns:a="http://schemas.openxmlformats.org/drawingml/2006/main">
                  <a:graphicData uri="http://schemas.microsoft.com/office/word/2010/wordprocessingShape">
                    <wps:wsp>
                      <wps:cNvSpPr/>
                      <wps:spPr>
                        <a:xfrm>
                          <a:off x="0" y="0"/>
                          <a:ext cx="744760" cy="29376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F75ED2" w:rsidRDefault="00E82920" w:rsidP="00FE569E">
                            <w:pPr>
                              <w:jc w:val="center"/>
                              <w:rPr>
                                <w:b/>
                                <w:sz w:val="18"/>
                                <w:szCs w:val="18"/>
                              </w:rPr>
                            </w:pPr>
                            <w:r>
                              <w:rPr>
                                <w:b/>
                                <w:sz w:val="18"/>
                                <w:szCs w:val="18"/>
                              </w:rPr>
                              <w:t>119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06BD28" id="54 Elipse" o:spid="_x0000_s1045" style="position:absolute;left:0;text-align:left;margin-left:215.1pt;margin-top:97.5pt;width:58.65pt;height:23.1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" fillcolor="#5b9bd5 [3204]" strokecolor="#1f4d78 [1604]" strokeweight="1pt">
                <v:stroke joinstyle="miter"/>
                <v:textbox>
                  <w:txbxContent>
                    <w:p w:rsidR="00752DC3" w:rsidRPr="00F75ED2" w:rsidRDefault="00E82920" w:rsidP="00FE569E">
                      <w:pPr>
                        <w:jc w:val="center"/>
                        <w:rPr>
                          <w:b/>
                          <w:sz w:val="18"/>
                          <w:szCs w:val="18"/>
                        </w:rPr>
                      </w:pPr>
                      <w:r>
                        <w:rPr>
                          <w:b/>
                          <w:sz w:val="18"/>
                          <w:szCs w:val="18"/>
                        </w:rPr>
                        <w:t>119</w:t>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31104" behindDoc="0" locked="0" layoutInCell="1" allowOverlap="1" wp14:anchorId="234C17D8" wp14:editId="393B7A22">
                <wp:simplePos x="0" y="0"/>
                <wp:positionH relativeFrom="column">
                  <wp:posOffset>2429510</wp:posOffset>
                </wp:positionH>
                <wp:positionV relativeFrom="paragraph">
                  <wp:posOffset>1343025</wp:posOffset>
                </wp:positionV>
                <wp:extent cx="255905" cy="12065"/>
                <wp:effectExtent l="0" t="76200" r="10795" b="102235"/>
                <wp:wrapNone/>
                <wp:docPr id="55" name="55 Conector recto de flecha"/>
                <wp:cNvGraphicFramePr/>
                <a:graphic xmlns:a="http://schemas.openxmlformats.org/drawingml/2006/main">
                  <a:graphicData uri="http://schemas.microsoft.com/office/word/2010/wordprocessingShape">
                    <wps:wsp>
                      <wps:cNvCnPr/>
                      <wps:spPr>
                        <a:xfrm>
                          <a:off x="0" y="0"/>
                          <a:ext cx="255905" cy="1206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536C4C" id="55 Conector recto de flecha" o:spid="_x0000_s1026" type="#_x0000_t32" style="position:absolute;margin-left:191.3pt;margin-top:105.75pt;width:20.15pt;height:.95pt;z-index:251631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" strokecolor="white [3212]" strokeweight=".5pt">
                <v:stroke endarrow="open" joinstyle="miter"/>
              </v:shape>
            </w:pict>
          </mc:Fallback>
        </mc:AlternateContent>
      </w:r>
      <w:r w:rsidR="00FE569E" w:rsidRPr="001343E0">
        <w:rPr>
          <w:rFonts w:ascii="Times New Roman" w:hAnsi="Times New Roman" w:cs="Times New Roman"/>
          <w:noProof/>
          <w:lang w:val="es-ES" w:eastAsia="es-ES"/>
        </w:rPr>
        <w:drawing>
          <wp:inline distT="0" distB="0" distL="0" distR="0" wp14:anchorId="39C93AD3" wp14:editId="77E28DA3">
            <wp:extent cx="3970800" cy="2843266"/>
            <wp:effectExtent l="38100" t="38100" r="29845" b="3365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970800" cy="2843266"/>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FE569E" w:rsidRPr="001343E0" w:rsidRDefault="00AE5A27" w:rsidP="00AE5A27">
      <w:pPr>
        <w:pStyle w:val="Sinespaciado"/>
        <w:spacing w:line="360" w:lineRule="auto"/>
        <w:rPr>
          <w:rFonts w:ascii="Times New Roman" w:hAnsi="Times New Roman" w:cs="Times New Roman"/>
          <w:bCs/>
        </w:rPr>
      </w:pPr>
      <w:r w:rsidRPr="001343E0">
        <w:rPr>
          <w:rFonts w:ascii="Times New Roman" w:hAnsi="Times New Roman" w:cs="Times New Roman"/>
          <w:bCs/>
        </w:rPr>
        <w:t xml:space="preserve">    </w:t>
      </w:r>
      <w:r w:rsidRPr="001343E0">
        <w:rPr>
          <w:rFonts w:ascii="Times New Roman" w:hAnsi="Times New Roman" w:cs="Times New Roman"/>
          <w:bCs/>
        </w:rPr>
        <w:tab/>
        <w:t xml:space="preserve">      </w:t>
      </w:r>
      <w:r w:rsidR="00C84C1A" w:rsidRPr="001343E0">
        <w:rPr>
          <w:rFonts w:ascii="Times New Roman" w:hAnsi="Times New Roman" w:cs="Times New Roman"/>
          <w:bCs/>
        </w:rPr>
        <w:t xml:space="preserve">  </w:t>
      </w:r>
      <w:r w:rsidRPr="001343E0">
        <w:rPr>
          <w:rFonts w:ascii="Times New Roman" w:hAnsi="Times New Roman" w:cs="Times New Roman"/>
          <w:bCs/>
        </w:rPr>
        <w:t xml:space="preserve"> </w:t>
      </w:r>
      <w:bookmarkStart w:id="184" w:name="_Toc423956594"/>
      <w:r w:rsidR="00E672B1" w:rsidRPr="001343E0">
        <w:rPr>
          <w:rFonts w:ascii="Times New Roman" w:hAnsi="Times New Roman" w:cs="Times New Roman"/>
          <w:b/>
          <w:bCs/>
        </w:rPr>
        <w:t>Figura V.</w:t>
      </w:r>
      <w:r w:rsidR="00E672B1" w:rsidRPr="001343E0">
        <w:rPr>
          <w:rFonts w:ascii="Times New Roman" w:hAnsi="Times New Roman" w:cs="Times New Roman"/>
          <w:b/>
          <w:bCs/>
        </w:rPr>
        <w:fldChar w:fldCharType="begin"/>
      </w:r>
      <w:r w:rsidR="00E672B1" w:rsidRPr="001343E0">
        <w:rPr>
          <w:rFonts w:ascii="Times New Roman" w:hAnsi="Times New Roman" w:cs="Times New Roman"/>
          <w:b/>
          <w:bCs/>
        </w:rPr>
        <w:instrText xml:space="preserve"> SEQ Figura \* ARABIC </w:instrText>
      </w:r>
      <w:r w:rsidR="00E672B1" w:rsidRPr="001343E0">
        <w:rPr>
          <w:rFonts w:ascii="Times New Roman" w:hAnsi="Times New Roman" w:cs="Times New Roman"/>
          <w:b/>
          <w:bCs/>
        </w:rPr>
        <w:fldChar w:fldCharType="separate"/>
      </w:r>
      <w:r w:rsidR="005F73E3">
        <w:rPr>
          <w:rFonts w:ascii="Times New Roman" w:hAnsi="Times New Roman" w:cs="Times New Roman"/>
          <w:b/>
          <w:bCs/>
          <w:noProof/>
        </w:rPr>
        <w:t>73</w:t>
      </w:r>
      <w:r w:rsidR="00E672B1" w:rsidRPr="001343E0">
        <w:rPr>
          <w:rFonts w:ascii="Times New Roman" w:hAnsi="Times New Roman" w:cs="Times New Roman"/>
          <w:b/>
          <w:bCs/>
        </w:rPr>
        <w:fldChar w:fldCharType="end"/>
      </w:r>
      <w:r w:rsidR="00E672B1" w:rsidRPr="001343E0">
        <w:rPr>
          <w:rFonts w:ascii="Times New Roman" w:hAnsi="Times New Roman" w:cs="Times New Roman"/>
          <w:b/>
          <w:bCs/>
        </w:rPr>
        <w:t>.</w:t>
      </w:r>
      <w:r w:rsidR="00E672B1" w:rsidRPr="001343E0">
        <w:rPr>
          <w:rFonts w:ascii="Times New Roman" w:hAnsi="Times New Roman" w:cs="Times New Roman"/>
          <w:bCs/>
        </w:rPr>
        <w:t xml:space="preserve"> </w:t>
      </w:r>
      <w:r w:rsidR="00FE569E" w:rsidRPr="001343E0">
        <w:rPr>
          <w:rFonts w:ascii="Times New Roman" w:hAnsi="Times New Roman" w:cs="Times New Roman"/>
          <w:bCs/>
        </w:rPr>
        <w:t>Prueba en vacío – Página Web</w:t>
      </w:r>
      <w:bookmarkEnd w:id="184"/>
    </w:p>
    <w:p w:rsidR="00AE5A27" w:rsidRPr="001343E0" w:rsidRDefault="00AE5A27" w:rsidP="00AE5A27">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w:t>
      </w:r>
      <w:r w:rsidRPr="001343E0">
        <w:rPr>
          <w:rFonts w:ascii="Times New Roman" w:hAnsi="Times New Roman" w:cs="Times New Roman"/>
          <w:b/>
          <w:color w:val="000000" w:themeColor="text1"/>
          <w:sz w:val="16"/>
          <w:szCs w:val="16"/>
        </w:rPr>
        <w:tab/>
        <w:t xml:space="preserve">          </w:t>
      </w:r>
      <w:r w:rsidR="00C84C1A" w:rsidRPr="001343E0">
        <w:rPr>
          <w:rFonts w:ascii="Times New Roman" w:hAnsi="Times New Roman" w:cs="Times New Roman"/>
          <w:b/>
          <w:color w:val="000000" w:themeColor="text1"/>
          <w:sz w:val="16"/>
          <w:szCs w:val="16"/>
        </w:rPr>
        <w:t xml:space="preserve">  </w:t>
      </w: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 </w:t>
      </w:r>
    </w:p>
    <w:p w:rsidR="00AE5A27" w:rsidRPr="001343E0" w:rsidRDefault="00AE5A27" w:rsidP="00AE5A27">
      <w:pPr>
        <w:pStyle w:val="Sinespaciado"/>
        <w:spacing w:line="360" w:lineRule="auto"/>
        <w:jc w:val="center"/>
        <w:rPr>
          <w:rFonts w:ascii="Times New Roman" w:hAnsi="Times New Roman" w:cs="Times New Roman"/>
          <w:b/>
          <w:bCs/>
        </w:rPr>
      </w:pPr>
    </w:p>
    <w:p w:rsidR="00FE569E" w:rsidRPr="001343E0" w:rsidRDefault="00FE569E" w:rsidP="00C84C1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49609003" wp14:editId="1881AF37">
            <wp:extent cx="3960000" cy="2803538"/>
            <wp:effectExtent l="38100" t="38100" r="40640" b="3492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5"/>
                    <a:srcRect l="19365" t="32565" r="19722" b="15188"/>
                    <a:stretch/>
                  </pic:blipFill>
                  <pic:spPr bwMode="auto">
                    <a:xfrm>
                      <a:off x="0" y="0"/>
                      <a:ext cx="3960000" cy="2803538"/>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C84C1A" w:rsidP="00C84C1A">
      <w:pPr>
        <w:pStyle w:val="Sinespaciado"/>
        <w:spacing w:line="360" w:lineRule="auto"/>
        <w:ind w:firstLine="708"/>
        <w:rPr>
          <w:rFonts w:ascii="Times New Roman" w:hAnsi="Times New Roman" w:cs="Times New Roman"/>
          <w:bCs/>
        </w:rPr>
      </w:pPr>
      <w:r w:rsidRPr="001343E0">
        <w:rPr>
          <w:rFonts w:ascii="Times New Roman" w:hAnsi="Times New Roman" w:cs="Times New Roman"/>
          <w:bCs/>
        </w:rPr>
        <w:t xml:space="preserve">          </w:t>
      </w:r>
      <w:bookmarkStart w:id="185" w:name="_Toc423956595"/>
      <w:r w:rsidR="00E672B1" w:rsidRPr="001343E0">
        <w:rPr>
          <w:rFonts w:ascii="Times New Roman" w:hAnsi="Times New Roman" w:cs="Times New Roman"/>
          <w:b/>
          <w:bCs/>
        </w:rPr>
        <w:t>Figura V.</w:t>
      </w:r>
      <w:r w:rsidR="00E672B1" w:rsidRPr="001343E0">
        <w:rPr>
          <w:rFonts w:ascii="Times New Roman" w:hAnsi="Times New Roman" w:cs="Times New Roman"/>
          <w:b/>
          <w:bCs/>
        </w:rPr>
        <w:fldChar w:fldCharType="begin"/>
      </w:r>
      <w:r w:rsidR="00E672B1" w:rsidRPr="001343E0">
        <w:rPr>
          <w:rFonts w:ascii="Times New Roman" w:hAnsi="Times New Roman" w:cs="Times New Roman"/>
          <w:b/>
          <w:bCs/>
        </w:rPr>
        <w:instrText xml:space="preserve"> SEQ Figura \* ARABIC </w:instrText>
      </w:r>
      <w:r w:rsidR="00E672B1" w:rsidRPr="001343E0">
        <w:rPr>
          <w:rFonts w:ascii="Times New Roman" w:hAnsi="Times New Roman" w:cs="Times New Roman"/>
          <w:b/>
          <w:bCs/>
        </w:rPr>
        <w:fldChar w:fldCharType="separate"/>
      </w:r>
      <w:r w:rsidR="005F73E3">
        <w:rPr>
          <w:rFonts w:ascii="Times New Roman" w:hAnsi="Times New Roman" w:cs="Times New Roman"/>
          <w:b/>
          <w:bCs/>
          <w:noProof/>
        </w:rPr>
        <w:t>74</w:t>
      </w:r>
      <w:r w:rsidR="00E672B1" w:rsidRPr="001343E0">
        <w:rPr>
          <w:rFonts w:ascii="Times New Roman" w:hAnsi="Times New Roman" w:cs="Times New Roman"/>
          <w:b/>
          <w:bCs/>
        </w:rPr>
        <w:fldChar w:fldCharType="end"/>
      </w:r>
      <w:r w:rsidR="00E672B1" w:rsidRPr="001343E0">
        <w:rPr>
          <w:rFonts w:ascii="Times New Roman" w:hAnsi="Times New Roman" w:cs="Times New Roman"/>
          <w:b/>
          <w:bCs/>
        </w:rPr>
        <w:t xml:space="preserve">. </w:t>
      </w:r>
      <w:r w:rsidR="00FE569E" w:rsidRPr="001343E0">
        <w:rPr>
          <w:rFonts w:ascii="Times New Roman" w:hAnsi="Times New Roman" w:cs="Times New Roman"/>
          <w:bCs/>
        </w:rPr>
        <w:t>Prueba en vacío – Equipo y Multímetro</w:t>
      </w:r>
      <w:bookmarkEnd w:id="185"/>
    </w:p>
    <w:p w:rsidR="00C84C1A" w:rsidRPr="001343E0" w:rsidRDefault="00C84C1A" w:rsidP="00C84C1A">
      <w:pPr>
        <w:pStyle w:val="Sinespaciado"/>
        <w:spacing w:line="360" w:lineRule="auto"/>
        <w:ind w:firstLine="556"/>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3E187C" w:rsidRPr="001343E0" w:rsidRDefault="003E187C" w:rsidP="003E187C">
      <w:pPr>
        <w:rPr>
          <w:rFonts w:ascii="Times New Roman" w:hAnsi="Times New Roman" w:cs="Times New Roman"/>
        </w:rPr>
      </w:pPr>
    </w:p>
    <w:p w:rsidR="00FE569E" w:rsidRPr="001343E0" w:rsidRDefault="00FE569E" w:rsidP="00771ADC">
      <w:pPr>
        <w:pStyle w:val="Prrafodelista"/>
        <w:numPr>
          <w:ilvl w:val="2"/>
          <w:numId w:val="32"/>
        </w:numPr>
        <w:spacing w:line="360" w:lineRule="auto"/>
        <w:ind w:left="1276"/>
        <w:outlineLvl w:val="0"/>
        <w:rPr>
          <w:rFonts w:ascii="Times New Roman" w:hAnsi="Times New Roman" w:cs="Times New Roman"/>
          <w:i/>
        </w:rPr>
      </w:pPr>
      <w:bookmarkStart w:id="186" w:name="_Toc423955080"/>
      <w:r w:rsidRPr="001343E0">
        <w:rPr>
          <w:rFonts w:ascii="Times New Roman" w:hAnsi="Times New Roman" w:cs="Times New Roman"/>
          <w:b/>
          <w:i/>
        </w:rPr>
        <w:lastRenderedPageBreak/>
        <w:t>Prueba con carga sin energizar el equipo</w:t>
      </w:r>
      <w:bookmarkEnd w:id="186"/>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En esta prueba consiste en conectar las 8 baterías al equipo para conocer el valor de voltaje que éstas, este valor se muestra a través de los indicadores que incluye el equipo con la finalidad utilizarlo como voltaje de retroalimentación para establecer el voltaje suficiente que las baterías necesitan para volver a su estado normal operacional sin administrar aun flujo de corriente.</w:t>
      </w:r>
    </w:p>
    <w:p w:rsidR="00FE569E" w:rsidRPr="001343E0" w:rsidRDefault="00FE569E" w:rsidP="00324772">
      <w:pPr>
        <w:spacing w:line="360" w:lineRule="auto"/>
        <w:rPr>
          <w:rFonts w:ascii="Times New Roman" w:hAnsi="Times New Roman" w:cs="Times New Roman"/>
        </w:rPr>
      </w:pPr>
      <w:r w:rsidRPr="001343E0">
        <w:rPr>
          <w:rFonts w:ascii="Times New Roman" w:hAnsi="Times New Roman" w:cs="Times New Roman"/>
        </w:rPr>
        <w:t xml:space="preserve">     </w:t>
      </w:r>
    </w:p>
    <w:p w:rsidR="00FE569E" w:rsidRPr="001343E0" w:rsidRDefault="00E82920" w:rsidP="00C84C1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anchor distT="0" distB="0" distL="114300" distR="114300" simplePos="0" relativeHeight="251640320" behindDoc="0" locked="0" layoutInCell="1" allowOverlap="1" wp14:anchorId="4B071E9A" wp14:editId="6B2DE7F0">
                <wp:simplePos x="0" y="0"/>
                <wp:positionH relativeFrom="column">
                  <wp:posOffset>2707640</wp:posOffset>
                </wp:positionH>
                <wp:positionV relativeFrom="paragraph">
                  <wp:posOffset>1231265</wp:posOffset>
                </wp:positionV>
                <wp:extent cx="676275" cy="332105"/>
                <wp:effectExtent l="0" t="0" r="28575" b="10795"/>
                <wp:wrapNone/>
                <wp:docPr id="56" name="56 Elipse"/>
                <wp:cNvGraphicFramePr/>
                <a:graphic xmlns:a="http://schemas.openxmlformats.org/drawingml/2006/main">
                  <a:graphicData uri="http://schemas.microsoft.com/office/word/2010/wordprocessingShape">
                    <wps:wsp>
                      <wps:cNvSpPr/>
                      <wps:spPr>
                        <a:xfrm>
                          <a:off x="0" y="0"/>
                          <a:ext cx="676275" cy="33210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8756D4" w:rsidRDefault="00E82920" w:rsidP="00FE569E">
                            <w:pPr>
                              <w:jc w:val="center"/>
                              <w:rPr>
                                <w:b/>
                                <w:sz w:val="18"/>
                                <w:szCs w:val="18"/>
                              </w:rPr>
                            </w:pPr>
                            <w:r>
                              <w:rPr>
                                <w:b/>
                                <w:sz w:val="18"/>
                                <w:szCs w:val="18"/>
                              </w:rPr>
                              <w:t>92.3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071E9A" id="56 Elipse" o:spid="_x0000_s1046" style="position:absolute;left:0;text-align:left;margin-left:213.2pt;margin-top:96.95pt;width:53.25pt;height:26.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" fillcolor="#5b9bd5 [3204]" strokecolor="#1f4d78 [1604]" strokeweight="1pt">
                <v:stroke joinstyle="miter"/>
                <v:textbox>
                  <w:txbxContent>
                    <w:p w:rsidR="00752DC3" w:rsidRPr="008756D4" w:rsidRDefault="00E82920" w:rsidP="00FE569E">
                      <w:pPr>
                        <w:jc w:val="center"/>
                        <w:rPr>
                          <w:b/>
                          <w:sz w:val="18"/>
                          <w:szCs w:val="18"/>
                        </w:rPr>
                      </w:pPr>
                      <w:r>
                        <w:rPr>
                          <w:b/>
                          <w:sz w:val="18"/>
                          <w:szCs w:val="18"/>
                        </w:rPr>
                        <w:t>92.3</w:t>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37248" behindDoc="0" locked="0" layoutInCell="1" allowOverlap="1" wp14:anchorId="005A8C12" wp14:editId="2CBC3341">
                <wp:simplePos x="0" y="0"/>
                <wp:positionH relativeFrom="column">
                  <wp:posOffset>2421054</wp:posOffset>
                </wp:positionH>
                <wp:positionV relativeFrom="paragraph">
                  <wp:posOffset>1281500</wp:posOffset>
                </wp:positionV>
                <wp:extent cx="260985" cy="71120"/>
                <wp:effectExtent l="0" t="19050" r="43815" b="81280"/>
                <wp:wrapNone/>
                <wp:docPr id="58" name="58 Conector recto de flecha"/>
                <wp:cNvGraphicFramePr/>
                <a:graphic xmlns:a="http://schemas.openxmlformats.org/drawingml/2006/main">
                  <a:graphicData uri="http://schemas.microsoft.com/office/word/2010/wordprocessingShape">
                    <wps:wsp>
                      <wps:cNvCnPr/>
                      <wps:spPr>
                        <a:xfrm>
                          <a:off x="0" y="0"/>
                          <a:ext cx="260985" cy="7112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A865FE" id="58 Conector recto de flecha" o:spid="_x0000_s1026" type="#_x0000_t32" style="position:absolute;margin-left:190.65pt;margin-top:100.9pt;width:20.55pt;height:5.6pt;z-index:251637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" strokecolor="#5b9bd5 [3204]" strokeweight=".5pt">
                <v:stroke endarrow="open" joinstyle="miter"/>
              </v:shape>
            </w:pict>
          </mc:Fallback>
        </mc:AlternateContent>
      </w:r>
      <w:r w:rsidR="00FE569E" w:rsidRPr="001343E0">
        <w:rPr>
          <w:rFonts w:ascii="Times New Roman" w:hAnsi="Times New Roman" w:cs="Times New Roman"/>
          <w:noProof/>
          <w:lang w:val="es-ES" w:eastAsia="es-ES"/>
        </w:rPr>
        <w:drawing>
          <wp:inline distT="0" distB="0" distL="0" distR="0" wp14:anchorId="55D4CA83" wp14:editId="5F69E12C">
            <wp:extent cx="4017600" cy="2736124"/>
            <wp:effectExtent l="38100" t="38100" r="40640" b="457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17600" cy="2736124"/>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FE569E" w:rsidRPr="001343E0" w:rsidRDefault="00C84C1A" w:rsidP="00C84C1A">
      <w:pPr>
        <w:pStyle w:val="Sinespaciado"/>
        <w:spacing w:line="360" w:lineRule="auto"/>
        <w:ind w:firstLine="708"/>
        <w:rPr>
          <w:rFonts w:ascii="Times New Roman" w:hAnsi="Times New Roman" w:cs="Times New Roman"/>
        </w:rPr>
      </w:pPr>
      <w:r w:rsidRPr="001343E0">
        <w:rPr>
          <w:rFonts w:ascii="Times New Roman" w:hAnsi="Times New Roman" w:cs="Times New Roman"/>
          <w:b/>
        </w:rPr>
        <w:t xml:space="preserve">        </w:t>
      </w:r>
      <w:bookmarkStart w:id="187" w:name="_Toc423956596"/>
      <w:r w:rsidR="00E672B1" w:rsidRPr="001343E0">
        <w:rPr>
          <w:rFonts w:ascii="Times New Roman" w:hAnsi="Times New Roman" w:cs="Times New Roman"/>
          <w:b/>
        </w:rPr>
        <w:t>Figura V.</w:t>
      </w:r>
      <w:r w:rsidR="00E672B1" w:rsidRPr="001343E0">
        <w:rPr>
          <w:rFonts w:ascii="Times New Roman" w:hAnsi="Times New Roman" w:cs="Times New Roman"/>
          <w:b/>
        </w:rPr>
        <w:fldChar w:fldCharType="begin"/>
      </w:r>
      <w:r w:rsidR="00E672B1" w:rsidRPr="001343E0">
        <w:rPr>
          <w:rFonts w:ascii="Times New Roman" w:hAnsi="Times New Roman" w:cs="Times New Roman"/>
          <w:b/>
        </w:rPr>
        <w:instrText xml:space="preserve"> SEQ Figura \* ARABIC </w:instrText>
      </w:r>
      <w:r w:rsidR="00E672B1" w:rsidRPr="001343E0">
        <w:rPr>
          <w:rFonts w:ascii="Times New Roman" w:hAnsi="Times New Roman" w:cs="Times New Roman"/>
          <w:b/>
        </w:rPr>
        <w:fldChar w:fldCharType="separate"/>
      </w:r>
      <w:r w:rsidR="005F73E3">
        <w:rPr>
          <w:rFonts w:ascii="Times New Roman" w:hAnsi="Times New Roman" w:cs="Times New Roman"/>
          <w:b/>
          <w:noProof/>
        </w:rPr>
        <w:t>75</w:t>
      </w:r>
      <w:r w:rsidR="00E672B1" w:rsidRPr="001343E0">
        <w:rPr>
          <w:rFonts w:ascii="Times New Roman" w:hAnsi="Times New Roman" w:cs="Times New Roman"/>
          <w:b/>
        </w:rPr>
        <w:fldChar w:fldCharType="end"/>
      </w:r>
      <w:r w:rsidR="00E672B1" w:rsidRPr="001343E0">
        <w:rPr>
          <w:rFonts w:ascii="Times New Roman" w:hAnsi="Times New Roman" w:cs="Times New Roman"/>
          <w:b/>
        </w:rPr>
        <w:t>.</w:t>
      </w:r>
      <w:r w:rsidR="00E672B1" w:rsidRPr="001343E0">
        <w:rPr>
          <w:rFonts w:ascii="Times New Roman" w:hAnsi="Times New Roman" w:cs="Times New Roman"/>
        </w:rPr>
        <w:t xml:space="preserve"> </w:t>
      </w:r>
      <w:r w:rsidR="00FE569E" w:rsidRPr="001343E0">
        <w:rPr>
          <w:rFonts w:ascii="Times New Roman" w:hAnsi="Times New Roman" w:cs="Times New Roman"/>
        </w:rPr>
        <w:t>Prueba con carga sin energizar el equipo – Página Web</w:t>
      </w:r>
      <w:bookmarkEnd w:id="187"/>
    </w:p>
    <w:p w:rsidR="00C84C1A" w:rsidRPr="001343E0" w:rsidRDefault="00C84C1A" w:rsidP="00C84C1A">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C84C1A" w:rsidRPr="001343E0" w:rsidRDefault="00C84C1A" w:rsidP="00C84C1A">
      <w:pPr>
        <w:pStyle w:val="Sinespaciado"/>
        <w:spacing w:line="360" w:lineRule="auto"/>
        <w:jc w:val="center"/>
        <w:rPr>
          <w:rFonts w:ascii="Times New Roman" w:hAnsi="Times New Roman" w:cs="Times New Roman"/>
          <w:b/>
        </w:rPr>
      </w:pPr>
    </w:p>
    <w:p w:rsidR="00FE569E" w:rsidRPr="001343E0" w:rsidRDefault="00FE569E" w:rsidP="00C84C1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7BF0502A" wp14:editId="4D404CC6">
            <wp:extent cx="4171471" cy="2520000"/>
            <wp:effectExtent l="38100" t="38100" r="38735" b="3302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a:srcRect l="11830" t="23028" r="20343" b="17034"/>
                    <a:stretch/>
                  </pic:blipFill>
                  <pic:spPr bwMode="auto">
                    <a:xfrm>
                      <a:off x="0" y="0"/>
                      <a:ext cx="4171471" cy="2520000"/>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C84C1A" w:rsidP="00C84C1A">
      <w:pPr>
        <w:pStyle w:val="Sinespaciado"/>
        <w:spacing w:line="360" w:lineRule="auto"/>
        <w:jc w:val="center"/>
        <w:rPr>
          <w:rFonts w:ascii="Times New Roman" w:hAnsi="Times New Roman" w:cs="Times New Roman"/>
        </w:rPr>
      </w:pPr>
      <w:r w:rsidRPr="001343E0">
        <w:rPr>
          <w:rFonts w:ascii="Times New Roman" w:hAnsi="Times New Roman" w:cs="Times New Roman"/>
          <w:b/>
        </w:rPr>
        <w:t xml:space="preserve">   </w:t>
      </w:r>
      <w:bookmarkStart w:id="188" w:name="_Toc423956597"/>
      <w:r w:rsidR="00E672B1" w:rsidRPr="001343E0">
        <w:rPr>
          <w:rFonts w:ascii="Times New Roman" w:hAnsi="Times New Roman" w:cs="Times New Roman"/>
          <w:b/>
        </w:rPr>
        <w:t>Figura V.</w:t>
      </w:r>
      <w:r w:rsidR="00E672B1" w:rsidRPr="001343E0">
        <w:rPr>
          <w:rFonts w:ascii="Times New Roman" w:hAnsi="Times New Roman" w:cs="Times New Roman"/>
          <w:b/>
        </w:rPr>
        <w:fldChar w:fldCharType="begin"/>
      </w:r>
      <w:r w:rsidR="00E672B1" w:rsidRPr="001343E0">
        <w:rPr>
          <w:rFonts w:ascii="Times New Roman" w:hAnsi="Times New Roman" w:cs="Times New Roman"/>
          <w:b/>
        </w:rPr>
        <w:instrText xml:space="preserve"> SEQ Figura \* ARABIC </w:instrText>
      </w:r>
      <w:r w:rsidR="00E672B1" w:rsidRPr="001343E0">
        <w:rPr>
          <w:rFonts w:ascii="Times New Roman" w:hAnsi="Times New Roman" w:cs="Times New Roman"/>
          <w:b/>
        </w:rPr>
        <w:fldChar w:fldCharType="separate"/>
      </w:r>
      <w:r w:rsidR="005F73E3">
        <w:rPr>
          <w:rFonts w:ascii="Times New Roman" w:hAnsi="Times New Roman" w:cs="Times New Roman"/>
          <w:b/>
          <w:noProof/>
        </w:rPr>
        <w:t>76</w:t>
      </w:r>
      <w:r w:rsidR="00E672B1" w:rsidRPr="001343E0">
        <w:rPr>
          <w:rFonts w:ascii="Times New Roman" w:hAnsi="Times New Roman" w:cs="Times New Roman"/>
          <w:b/>
        </w:rPr>
        <w:fldChar w:fldCharType="end"/>
      </w:r>
      <w:r w:rsidR="00E672B1" w:rsidRPr="001343E0">
        <w:rPr>
          <w:rFonts w:ascii="Times New Roman" w:hAnsi="Times New Roman" w:cs="Times New Roman"/>
          <w:b/>
        </w:rPr>
        <w:t xml:space="preserve">. </w:t>
      </w:r>
      <w:r w:rsidR="00FE569E" w:rsidRPr="001343E0">
        <w:rPr>
          <w:rFonts w:ascii="Times New Roman" w:hAnsi="Times New Roman" w:cs="Times New Roman"/>
        </w:rPr>
        <w:t>Prueba con carga sin energizar el equipo – Equipo y Multímetro</w:t>
      </w:r>
      <w:bookmarkEnd w:id="188"/>
    </w:p>
    <w:p w:rsidR="00C84C1A" w:rsidRPr="001343E0" w:rsidRDefault="00C84C1A" w:rsidP="00C84C1A">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 </w:t>
      </w:r>
    </w:p>
    <w:p w:rsidR="00C84C1A" w:rsidRPr="001343E0" w:rsidRDefault="00C84C1A" w:rsidP="00C84C1A">
      <w:pPr>
        <w:pStyle w:val="Sinespaciado"/>
        <w:spacing w:line="360" w:lineRule="auto"/>
        <w:jc w:val="center"/>
        <w:rPr>
          <w:rFonts w:ascii="Times New Roman" w:hAnsi="Times New Roman" w:cs="Times New Roman"/>
        </w:rPr>
      </w:pPr>
    </w:p>
    <w:p w:rsidR="00FE569E" w:rsidRPr="001343E0" w:rsidRDefault="00FE569E" w:rsidP="00771ADC">
      <w:pPr>
        <w:pStyle w:val="Prrafodelista"/>
        <w:numPr>
          <w:ilvl w:val="2"/>
          <w:numId w:val="32"/>
        </w:numPr>
        <w:spacing w:line="360" w:lineRule="auto"/>
        <w:ind w:left="851" w:hanging="284"/>
        <w:outlineLvl w:val="0"/>
        <w:rPr>
          <w:rFonts w:ascii="Times New Roman" w:hAnsi="Times New Roman" w:cs="Times New Roman"/>
          <w:i/>
        </w:rPr>
      </w:pPr>
      <w:bookmarkStart w:id="189" w:name="_Toc423955081"/>
      <w:r w:rsidRPr="001343E0">
        <w:rPr>
          <w:rFonts w:ascii="Times New Roman" w:hAnsi="Times New Roman" w:cs="Times New Roman"/>
          <w:b/>
          <w:i/>
        </w:rPr>
        <w:t>Prueba con carga energizado el equipo</w:t>
      </w:r>
      <w:bookmarkEnd w:id="189"/>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Una vez energizado el equipo entrega el voltaje necesario para compensar el valor de descarga en las baterías, para ello primero se entrega el voltaje de ecualización y luego el de flotación o carga constante, y con una cantidad de corriente de carga requerida por las baterías.</w:t>
      </w:r>
    </w:p>
    <w:p w:rsidR="00FE569E" w:rsidRPr="001343E0" w:rsidRDefault="00FE569E" w:rsidP="00771ADC">
      <w:pPr>
        <w:pStyle w:val="Prrafodelista"/>
        <w:numPr>
          <w:ilvl w:val="3"/>
          <w:numId w:val="32"/>
        </w:numPr>
        <w:spacing w:line="360" w:lineRule="auto"/>
        <w:jc w:val="both"/>
        <w:outlineLvl w:val="0"/>
        <w:rPr>
          <w:rFonts w:ascii="Times New Roman" w:hAnsi="Times New Roman" w:cs="Times New Roman"/>
          <w:i/>
        </w:rPr>
      </w:pPr>
      <w:bookmarkStart w:id="190" w:name="_Toc423955082"/>
      <w:r w:rsidRPr="001343E0">
        <w:rPr>
          <w:rFonts w:ascii="Times New Roman" w:hAnsi="Times New Roman" w:cs="Times New Roman"/>
          <w:i/>
        </w:rPr>
        <w:t>Prueba con voltaje Ecualización</w:t>
      </w:r>
      <w:bookmarkEnd w:id="190"/>
    </w:p>
    <w:p w:rsidR="00FE569E" w:rsidRPr="001343E0" w:rsidRDefault="00FE569E" w:rsidP="00324772">
      <w:pPr>
        <w:spacing w:line="360" w:lineRule="auto"/>
        <w:ind w:left="708"/>
        <w:jc w:val="both"/>
        <w:rPr>
          <w:rFonts w:ascii="Times New Roman" w:hAnsi="Times New Roman" w:cs="Times New Roman"/>
        </w:rPr>
      </w:pPr>
      <w:r w:rsidRPr="001343E0">
        <w:rPr>
          <w:rFonts w:ascii="Times New Roman" w:hAnsi="Times New Roman" w:cs="Times New Roman"/>
        </w:rPr>
        <w:t>Este voltaje es diseñado con la finalidad de reactivar las baterías cuando o gran porcentaje de su voltaje nominal, pero solo por un lapso de tiempo ya que el exceso de voltaje puede causar daños internos en la batería.</w:t>
      </w:r>
    </w:p>
    <w:p w:rsidR="00FE569E" w:rsidRPr="001343E0" w:rsidRDefault="00FE569E" w:rsidP="00324772">
      <w:pPr>
        <w:spacing w:line="360" w:lineRule="auto"/>
        <w:ind w:left="708"/>
        <w:jc w:val="both"/>
        <w:rPr>
          <w:rFonts w:ascii="Times New Roman" w:hAnsi="Times New Roman" w:cs="Times New Roman"/>
        </w:rPr>
      </w:pPr>
      <w:r w:rsidRPr="001343E0">
        <w:rPr>
          <w:rFonts w:ascii="Times New Roman" w:hAnsi="Times New Roman" w:cs="Times New Roman"/>
        </w:rPr>
        <w:t>Es por eso que el tiempo óptimo destinado en este caso es 10´, controlado por un temporizador incluido en el equipo, y con un valor de voltaje de ecualización determinado por la empresa en 2.4v por batería de 12v conectada, para finalmente obtener:</w:t>
      </w:r>
    </w:p>
    <w:p w:rsidR="00FE569E" w:rsidRPr="001343E0" w:rsidRDefault="00FE569E" w:rsidP="00324772">
      <w:pPr>
        <w:spacing w:line="360" w:lineRule="auto"/>
        <w:jc w:val="center"/>
        <w:rPr>
          <w:rFonts w:ascii="Times New Roman" w:hAnsi="Times New Roman" w:cs="Times New Roman"/>
          <w:b/>
        </w:rPr>
      </w:pPr>
      <w:r w:rsidRPr="001343E0">
        <w:rPr>
          <w:rFonts w:ascii="Times New Roman" w:hAnsi="Times New Roman" w:cs="Times New Roman"/>
          <w:b/>
        </w:rPr>
        <w:t xml:space="preserve">VOLTAJE DE SALIDA </w:t>
      </w:r>
      <w:r w:rsidRPr="001343E0">
        <w:rPr>
          <w:rFonts w:ascii="Times New Roman" w:hAnsi="Times New Roman" w:cs="Times New Roman"/>
          <w:b/>
        </w:rPr>
        <w:tab/>
      </w:r>
      <w:r w:rsidRPr="001343E0">
        <w:rPr>
          <w:rFonts w:ascii="Times New Roman" w:hAnsi="Times New Roman" w:cs="Times New Roman"/>
          <w:b/>
        </w:rPr>
        <w:tab/>
        <w:t>VOLTAJE EN ECUALIZACIÓN.</w:t>
      </w:r>
    </w:p>
    <w:p w:rsidR="00FE569E" w:rsidRPr="001343E0" w:rsidRDefault="00FE569E" w:rsidP="00324772">
      <w:pPr>
        <w:spacing w:line="360" w:lineRule="auto"/>
        <w:jc w:val="center"/>
        <w:rPr>
          <w:rFonts w:ascii="Times New Roman" w:hAnsi="Times New Roman" w:cs="Times New Roman"/>
        </w:rPr>
      </w:pPr>
      <w:r w:rsidRPr="001343E0">
        <w:rPr>
          <w:rFonts w:ascii="Times New Roman" w:hAnsi="Times New Roman" w:cs="Times New Roman"/>
        </w:rPr>
        <w:t>96VDC</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115.2</w:t>
      </w:r>
    </w:p>
    <w:p w:rsidR="00FE569E" w:rsidRPr="001343E0" w:rsidRDefault="00C84C1A" w:rsidP="00C84C1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mc:AlternateContent>
          <mc:Choice Requires="wps">
            <w:drawing>
              <wp:anchor distT="0" distB="0" distL="114300" distR="114300" simplePos="0" relativeHeight="251652608" behindDoc="0" locked="0" layoutInCell="1" allowOverlap="1" wp14:anchorId="36CE28F6" wp14:editId="1E0647D3">
                <wp:simplePos x="0" y="0"/>
                <wp:positionH relativeFrom="column">
                  <wp:posOffset>1246474</wp:posOffset>
                </wp:positionH>
                <wp:positionV relativeFrom="paragraph">
                  <wp:posOffset>1699955</wp:posOffset>
                </wp:positionV>
                <wp:extent cx="595808" cy="327660"/>
                <wp:effectExtent l="0" t="0" r="13970" b="15240"/>
                <wp:wrapNone/>
                <wp:docPr id="61" name="61 Elipse"/>
                <wp:cNvGraphicFramePr/>
                <a:graphic xmlns:a="http://schemas.openxmlformats.org/drawingml/2006/main">
                  <a:graphicData uri="http://schemas.microsoft.com/office/word/2010/wordprocessingShape">
                    <wps:wsp>
                      <wps:cNvSpPr/>
                      <wps:spPr>
                        <a:xfrm>
                          <a:off x="0" y="0"/>
                          <a:ext cx="595808" cy="32766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711343" w:rsidRDefault="00752DC3" w:rsidP="00FE569E">
                            <w:pPr>
                              <w:jc w:val="center"/>
                              <w:rPr>
                                <w:b/>
                                <w:sz w:val="18"/>
                                <w:szCs w:val="18"/>
                              </w:rPr>
                            </w:pPr>
                            <w:r>
                              <w:rPr>
                                <w:b/>
                                <w:sz w:val="18"/>
                                <w:szCs w:val="18"/>
                              </w:rPr>
                              <w:t>3</w:t>
                            </w:r>
                            <w:r w:rsidR="00201705">
                              <w:rPr>
                                <w:b/>
                                <w:sz w:val="18"/>
                                <w:szCs w:val="18"/>
                              </w:rPr>
                              <w:t>.29</w:t>
                            </w:r>
                            <w:r>
                              <w:rPr>
                                <w:b/>
                                <w:noProof/>
                                <w:sz w:val="18"/>
                                <w:szCs w:val="18"/>
                                <w:lang w:val="es-ES" w:eastAsia="es-ES"/>
                              </w:rPr>
                              <w:drawing>
                                <wp:inline distT="0" distB="0" distL="0" distR="0" wp14:anchorId="693206F7" wp14:editId="3F4225B8">
                                  <wp:extent cx="318770" cy="13843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8770" cy="1384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CE28F6" id="61 Elipse" o:spid="_x0000_s1047" style="position:absolute;left:0;text-align:left;margin-left:98.15pt;margin-top:133.85pt;width:46.9pt;height:25.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" fillcolor="#5b9bd5 [3204]" strokecolor="#1f4d78 [1604]" strokeweight="1pt">
                <v:stroke joinstyle="miter"/>
                <v:textbox>
                  <w:txbxContent>
                    <w:p w:rsidR="00752DC3" w:rsidRPr="00711343" w:rsidRDefault="00752DC3" w:rsidP="00FE569E">
                      <w:pPr>
                        <w:jc w:val="center"/>
                        <w:rPr>
                          <w:b/>
                          <w:sz w:val="18"/>
                          <w:szCs w:val="18"/>
                        </w:rPr>
                      </w:pPr>
                      <w:r>
                        <w:rPr>
                          <w:b/>
                          <w:sz w:val="18"/>
                          <w:szCs w:val="18"/>
                        </w:rPr>
                        <w:t>3</w:t>
                      </w:r>
                      <w:r w:rsidR="00201705">
                        <w:rPr>
                          <w:b/>
                          <w:sz w:val="18"/>
                          <w:szCs w:val="18"/>
                        </w:rPr>
                        <w:t>.29</w:t>
                      </w:r>
                      <w:r>
                        <w:rPr>
                          <w:b/>
                          <w:noProof/>
                          <w:sz w:val="18"/>
                          <w:szCs w:val="18"/>
                          <w:lang w:val="es-ES" w:eastAsia="es-ES"/>
                        </w:rPr>
                        <w:drawing>
                          <wp:inline distT="0" distB="0" distL="0" distR="0" wp14:anchorId="693206F7" wp14:editId="3F4225B8">
                            <wp:extent cx="318770" cy="13843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8770" cy="138430"/>
                                    </a:xfrm>
                                    <a:prstGeom prst="rect">
                                      <a:avLst/>
                                    </a:prstGeom>
                                    <a:noFill/>
                                    <a:ln>
                                      <a:noFill/>
                                    </a:ln>
                                  </pic:spPr>
                                </pic:pic>
                              </a:graphicData>
                            </a:graphic>
                          </wp:inline>
                        </w:drawing>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49536" behindDoc="0" locked="0" layoutInCell="1" allowOverlap="1" wp14:anchorId="71FE370D" wp14:editId="4092DFEA">
                <wp:simplePos x="0" y="0"/>
                <wp:positionH relativeFrom="column">
                  <wp:posOffset>1793240</wp:posOffset>
                </wp:positionH>
                <wp:positionV relativeFrom="paragraph">
                  <wp:posOffset>1609090</wp:posOffset>
                </wp:positionV>
                <wp:extent cx="276225" cy="116840"/>
                <wp:effectExtent l="38100" t="0" r="28575" b="73660"/>
                <wp:wrapNone/>
                <wp:docPr id="65" name="65 Conector recto de flecha"/>
                <wp:cNvGraphicFramePr/>
                <a:graphic xmlns:a="http://schemas.openxmlformats.org/drawingml/2006/main">
                  <a:graphicData uri="http://schemas.microsoft.com/office/word/2010/wordprocessingShape">
                    <wps:wsp>
                      <wps:cNvCnPr/>
                      <wps:spPr>
                        <a:xfrm flipH="1">
                          <a:off x="0" y="0"/>
                          <a:ext cx="276225" cy="1168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CCA1E4" id="65 Conector recto de flecha" o:spid="_x0000_s1026" type="#_x0000_t32" style="position:absolute;margin-left:141.2pt;margin-top:126.7pt;width:21.75pt;height:9.2pt;flip:x;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" strokecolor="#5b9bd5 [3204]" strokeweight=".5pt">
                <v:stroke endarrow="open" joinstyle="miter"/>
              </v:shape>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46464" behindDoc="0" locked="0" layoutInCell="1" allowOverlap="1" wp14:anchorId="5DA4E6F4" wp14:editId="1A3CFB68">
                <wp:simplePos x="0" y="0"/>
                <wp:positionH relativeFrom="column">
                  <wp:posOffset>2719854</wp:posOffset>
                </wp:positionH>
                <wp:positionV relativeFrom="paragraph">
                  <wp:posOffset>1141733</wp:posOffset>
                </wp:positionV>
                <wp:extent cx="732348" cy="297180"/>
                <wp:effectExtent l="0" t="0" r="10795" b="26670"/>
                <wp:wrapNone/>
                <wp:docPr id="66" name="66 Elipse"/>
                <wp:cNvGraphicFramePr/>
                <a:graphic xmlns:a="http://schemas.openxmlformats.org/drawingml/2006/main">
                  <a:graphicData uri="http://schemas.microsoft.com/office/word/2010/wordprocessingShape">
                    <wps:wsp>
                      <wps:cNvSpPr/>
                      <wps:spPr>
                        <a:xfrm>
                          <a:off x="0" y="0"/>
                          <a:ext cx="732348" cy="2971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711343" w:rsidRDefault="00E82920" w:rsidP="00FE569E">
                            <w:pPr>
                              <w:jc w:val="center"/>
                              <w:rPr>
                                <w:b/>
                                <w:sz w:val="18"/>
                                <w:szCs w:val="18"/>
                              </w:rPr>
                            </w:pPr>
                            <w:r>
                              <w:rPr>
                                <w:b/>
                                <w:sz w:val="18"/>
                                <w:szCs w:val="18"/>
                              </w:rPr>
                              <w:t>115.32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A4E6F4" id="66 Elipse" o:spid="_x0000_s1048" style="position:absolute;left:0;text-align:left;margin-left:214.15pt;margin-top:89.9pt;width:57.65pt;height:23.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" fillcolor="#5b9bd5 [3204]" strokecolor="#1f4d78 [1604]" strokeweight="1pt">
                <v:stroke joinstyle="miter"/>
                <v:textbox>
                  <w:txbxContent>
                    <w:p w:rsidR="00752DC3" w:rsidRPr="00711343" w:rsidRDefault="00E82920" w:rsidP="00FE569E">
                      <w:pPr>
                        <w:jc w:val="center"/>
                        <w:rPr>
                          <w:b/>
                          <w:sz w:val="18"/>
                          <w:szCs w:val="18"/>
                        </w:rPr>
                      </w:pPr>
                      <w:r>
                        <w:rPr>
                          <w:b/>
                          <w:sz w:val="18"/>
                          <w:szCs w:val="18"/>
                        </w:rPr>
                        <w:t>115.32</w:t>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43392" behindDoc="0" locked="0" layoutInCell="1" allowOverlap="1" wp14:anchorId="30857350" wp14:editId="0AA59630">
                <wp:simplePos x="0" y="0"/>
                <wp:positionH relativeFrom="column">
                  <wp:posOffset>2419350</wp:posOffset>
                </wp:positionH>
                <wp:positionV relativeFrom="paragraph">
                  <wp:posOffset>1257935</wp:posOffset>
                </wp:positionV>
                <wp:extent cx="254635" cy="31750"/>
                <wp:effectExtent l="0" t="57150" r="31115" b="101600"/>
                <wp:wrapNone/>
                <wp:docPr id="68" name="68 Conector recto de flecha"/>
                <wp:cNvGraphicFramePr/>
                <a:graphic xmlns:a="http://schemas.openxmlformats.org/drawingml/2006/main">
                  <a:graphicData uri="http://schemas.microsoft.com/office/word/2010/wordprocessingShape">
                    <wps:wsp>
                      <wps:cNvCnPr/>
                      <wps:spPr>
                        <a:xfrm>
                          <a:off x="0" y="0"/>
                          <a:ext cx="254635" cy="31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CFA855" id="68 Conector recto de flecha" o:spid="_x0000_s1026" type="#_x0000_t32" style="position:absolute;margin-left:190.5pt;margin-top:99.05pt;width:20.05pt;height:2.5pt;z-index:251643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" strokecolor="#5b9bd5 [3204]" strokeweight=".5pt">
                <v:stroke endarrow="open" joinstyle="miter"/>
              </v:shape>
            </w:pict>
          </mc:Fallback>
        </mc:AlternateContent>
      </w:r>
      <w:r w:rsidR="00FE569E" w:rsidRPr="001343E0">
        <w:rPr>
          <w:rFonts w:ascii="Times New Roman" w:hAnsi="Times New Roman" w:cs="Times New Roman"/>
          <w:noProof/>
          <w:lang w:val="es-ES" w:eastAsia="es-ES"/>
        </w:rPr>
        <w:drawing>
          <wp:inline distT="0" distB="0" distL="0" distR="0" wp14:anchorId="0D7F65EA" wp14:editId="6B757781">
            <wp:extent cx="3960000" cy="2678570"/>
            <wp:effectExtent l="38100" t="38100" r="40640" b="457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960000" cy="2678570"/>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C84C1A" w:rsidRPr="001343E0" w:rsidRDefault="00C84C1A" w:rsidP="00C84C1A">
      <w:pPr>
        <w:pStyle w:val="Sinespaciado"/>
        <w:spacing w:line="360" w:lineRule="auto"/>
        <w:ind w:firstLine="708"/>
        <w:rPr>
          <w:rFonts w:ascii="Times New Roman" w:hAnsi="Times New Roman" w:cs="Times New Roman"/>
        </w:rPr>
      </w:pPr>
      <w:r w:rsidRPr="001343E0">
        <w:rPr>
          <w:rFonts w:ascii="Times New Roman" w:hAnsi="Times New Roman" w:cs="Times New Roman"/>
          <w:b/>
        </w:rPr>
        <w:t xml:space="preserve">          </w:t>
      </w:r>
      <w:bookmarkStart w:id="191" w:name="_Toc423956598"/>
      <w:r w:rsidR="00E672B1" w:rsidRPr="001343E0">
        <w:rPr>
          <w:rFonts w:ascii="Times New Roman" w:hAnsi="Times New Roman" w:cs="Times New Roman"/>
          <w:b/>
        </w:rPr>
        <w:t>Figura V.</w:t>
      </w:r>
      <w:r w:rsidR="00E672B1" w:rsidRPr="001343E0">
        <w:rPr>
          <w:rFonts w:ascii="Times New Roman" w:hAnsi="Times New Roman" w:cs="Times New Roman"/>
          <w:b/>
        </w:rPr>
        <w:fldChar w:fldCharType="begin"/>
      </w:r>
      <w:r w:rsidR="00E672B1" w:rsidRPr="001343E0">
        <w:rPr>
          <w:rFonts w:ascii="Times New Roman" w:hAnsi="Times New Roman" w:cs="Times New Roman"/>
          <w:b/>
        </w:rPr>
        <w:instrText xml:space="preserve"> SEQ Figura \* ARABIC </w:instrText>
      </w:r>
      <w:r w:rsidR="00E672B1" w:rsidRPr="001343E0">
        <w:rPr>
          <w:rFonts w:ascii="Times New Roman" w:hAnsi="Times New Roman" w:cs="Times New Roman"/>
          <w:b/>
        </w:rPr>
        <w:fldChar w:fldCharType="separate"/>
      </w:r>
      <w:r w:rsidR="005F73E3">
        <w:rPr>
          <w:rFonts w:ascii="Times New Roman" w:hAnsi="Times New Roman" w:cs="Times New Roman"/>
          <w:b/>
          <w:noProof/>
        </w:rPr>
        <w:t>77</w:t>
      </w:r>
      <w:r w:rsidR="00E672B1" w:rsidRPr="001343E0">
        <w:rPr>
          <w:rFonts w:ascii="Times New Roman" w:hAnsi="Times New Roman" w:cs="Times New Roman"/>
          <w:b/>
        </w:rPr>
        <w:fldChar w:fldCharType="end"/>
      </w:r>
      <w:r w:rsidR="00E672B1" w:rsidRPr="001343E0">
        <w:rPr>
          <w:rFonts w:ascii="Times New Roman" w:hAnsi="Times New Roman" w:cs="Times New Roman"/>
          <w:b/>
        </w:rPr>
        <w:t>.</w:t>
      </w:r>
      <w:r w:rsidR="00E672B1" w:rsidRPr="001343E0">
        <w:rPr>
          <w:rFonts w:ascii="Times New Roman" w:hAnsi="Times New Roman" w:cs="Times New Roman"/>
        </w:rPr>
        <w:t xml:space="preserve"> </w:t>
      </w:r>
      <w:r w:rsidR="00FE569E" w:rsidRPr="001343E0">
        <w:rPr>
          <w:rFonts w:ascii="Times New Roman" w:hAnsi="Times New Roman" w:cs="Times New Roman"/>
        </w:rPr>
        <w:t>Prueba con carga energizado equipo (Ecualización) – Página Web</w:t>
      </w:r>
      <w:bookmarkEnd w:id="191"/>
    </w:p>
    <w:p w:rsidR="00C84C1A" w:rsidRPr="001343E0" w:rsidRDefault="00C84C1A" w:rsidP="00C84C1A">
      <w:pPr>
        <w:pStyle w:val="Sinespaciado"/>
        <w:spacing w:line="360" w:lineRule="auto"/>
        <w:ind w:firstLine="708"/>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b/>
          <w:color w:val="000000" w:themeColor="text1"/>
          <w:sz w:val="16"/>
          <w:szCs w:val="16"/>
        </w:rPr>
        <w:t xml:space="preserve">Fuente: </w:t>
      </w:r>
      <w:r w:rsidRPr="001343E0">
        <w:rPr>
          <w:rFonts w:ascii="Times New Roman" w:hAnsi="Times New Roman" w:cs="Times New Roman"/>
          <w:color w:val="000000" w:themeColor="text1"/>
          <w:sz w:val="16"/>
          <w:szCs w:val="16"/>
        </w:rPr>
        <w:t>Teresa J. Chiriboga M., Amanda L. Jiménez H.</w:t>
      </w:r>
    </w:p>
    <w:p w:rsidR="00C84C1A" w:rsidRPr="001343E0" w:rsidRDefault="00C84C1A" w:rsidP="00C84C1A">
      <w:pPr>
        <w:pStyle w:val="Sinespaciado"/>
        <w:spacing w:line="360" w:lineRule="auto"/>
        <w:jc w:val="center"/>
        <w:rPr>
          <w:rFonts w:ascii="Times New Roman" w:hAnsi="Times New Roman" w:cs="Times New Roman"/>
          <w:b/>
        </w:rPr>
      </w:pPr>
    </w:p>
    <w:p w:rsidR="00FE569E" w:rsidRPr="001343E0" w:rsidRDefault="00FE569E" w:rsidP="00C84C1A">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drawing>
          <wp:inline distT="0" distB="0" distL="0" distR="0" wp14:anchorId="1476843B" wp14:editId="21BB825C">
            <wp:extent cx="3960000" cy="2582819"/>
            <wp:effectExtent l="38100" t="38100" r="40640" b="463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l="6036" t="24090" r="10198" b="11154"/>
                    <a:stretch/>
                  </pic:blipFill>
                  <pic:spPr bwMode="auto">
                    <a:xfrm>
                      <a:off x="0" y="0"/>
                      <a:ext cx="3960000" cy="2582819"/>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E672B1" w:rsidP="00C84C1A">
      <w:pPr>
        <w:pStyle w:val="Sinespaciado"/>
        <w:spacing w:line="360" w:lineRule="auto"/>
        <w:ind w:left="1263"/>
        <w:rPr>
          <w:rFonts w:ascii="Times New Roman" w:hAnsi="Times New Roman" w:cs="Times New Roman"/>
          <w:bCs/>
        </w:rPr>
      </w:pPr>
      <w:bookmarkStart w:id="192" w:name="_Toc423956599"/>
      <w:r w:rsidRPr="001343E0">
        <w:rPr>
          <w:rFonts w:ascii="Times New Roman" w:hAnsi="Times New Roman" w:cs="Times New Roman"/>
          <w:b/>
          <w:bCs/>
        </w:rPr>
        <w:t>Figura V.</w:t>
      </w:r>
      <w:r w:rsidRPr="001343E0">
        <w:rPr>
          <w:rFonts w:ascii="Times New Roman" w:hAnsi="Times New Roman" w:cs="Times New Roman"/>
          <w:b/>
          <w:bCs/>
        </w:rPr>
        <w:fldChar w:fldCharType="begin"/>
      </w:r>
      <w:r w:rsidRPr="001343E0">
        <w:rPr>
          <w:rFonts w:ascii="Times New Roman" w:hAnsi="Times New Roman" w:cs="Times New Roman"/>
          <w:b/>
          <w:bCs/>
        </w:rPr>
        <w:instrText xml:space="preserve"> SEQ Figura \* ARABIC </w:instrText>
      </w:r>
      <w:r w:rsidRPr="001343E0">
        <w:rPr>
          <w:rFonts w:ascii="Times New Roman" w:hAnsi="Times New Roman" w:cs="Times New Roman"/>
          <w:b/>
          <w:bCs/>
        </w:rPr>
        <w:fldChar w:fldCharType="separate"/>
      </w:r>
      <w:r w:rsidR="005F73E3">
        <w:rPr>
          <w:rFonts w:ascii="Times New Roman" w:hAnsi="Times New Roman" w:cs="Times New Roman"/>
          <w:b/>
          <w:bCs/>
          <w:noProof/>
        </w:rPr>
        <w:t>78</w:t>
      </w:r>
      <w:r w:rsidRPr="001343E0">
        <w:rPr>
          <w:rFonts w:ascii="Times New Roman" w:hAnsi="Times New Roman" w:cs="Times New Roman"/>
          <w:b/>
          <w:bCs/>
        </w:rPr>
        <w:fldChar w:fldCharType="end"/>
      </w:r>
      <w:r w:rsidRPr="001343E0">
        <w:rPr>
          <w:rFonts w:ascii="Times New Roman" w:hAnsi="Times New Roman" w:cs="Times New Roman"/>
          <w:b/>
          <w:bCs/>
        </w:rPr>
        <w:t>.</w:t>
      </w:r>
      <w:r w:rsidRPr="001343E0">
        <w:rPr>
          <w:rFonts w:ascii="Times New Roman" w:hAnsi="Times New Roman" w:cs="Times New Roman"/>
          <w:bCs/>
        </w:rPr>
        <w:t xml:space="preserve"> </w:t>
      </w:r>
      <w:r w:rsidR="00FE569E" w:rsidRPr="001343E0">
        <w:rPr>
          <w:rFonts w:ascii="Times New Roman" w:hAnsi="Times New Roman" w:cs="Times New Roman"/>
          <w:bCs/>
        </w:rPr>
        <w:t xml:space="preserve">Prueba con carga energizado equipo (Ecualización) – Equipo, </w:t>
      </w:r>
      <w:r w:rsidR="00C84C1A" w:rsidRPr="001343E0">
        <w:rPr>
          <w:rFonts w:ascii="Times New Roman" w:hAnsi="Times New Roman" w:cs="Times New Roman"/>
          <w:bCs/>
        </w:rPr>
        <w:t xml:space="preserve">        </w:t>
      </w:r>
      <w:r w:rsidR="00FE569E" w:rsidRPr="001343E0">
        <w:rPr>
          <w:rFonts w:ascii="Times New Roman" w:hAnsi="Times New Roman" w:cs="Times New Roman"/>
          <w:bCs/>
        </w:rPr>
        <w:t>Multímetro y Amperímetro</w:t>
      </w:r>
      <w:bookmarkEnd w:id="192"/>
    </w:p>
    <w:p w:rsidR="00C84C1A" w:rsidRPr="001343E0" w:rsidRDefault="00C84C1A" w:rsidP="00C84C1A">
      <w:pPr>
        <w:pStyle w:val="Sinespaciado"/>
        <w:spacing w:line="360" w:lineRule="auto"/>
        <w:rPr>
          <w:rFonts w:ascii="Times New Roman" w:hAnsi="Times New Roman" w:cs="Times New Roman"/>
          <w:color w:val="000000" w:themeColor="text1"/>
          <w:sz w:val="16"/>
          <w:szCs w:val="16"/>
        </w:rPr>
      </w:pPr>
      <w:r w:rsidRPr="001343E0">
        <w:rPr>
          <w:rFonts w:ascii="Times New Roman" w:hAnsi="Times New Roman" w:cs="Times New Roman"/>
        </w:rPr>
        <w:t xml:space="preserve">                       </w:t>
      </w:r>
      <w:r w:rsidRPr="001343E0">
        <w:rPr>
          <w:rFonts w:ascii="Times New Roman" w:hAnsi="Times New Roman" w:cs="Times New Roman"/>
          <w:b/>
          <w:color w:val="000000" w:themeColor="text1"/>
          <w:sz w:val="16"/>
          <w:szCs w:val="16"/>
        </w:rPr>
        <w:t>Fuente:</w:t>
      </w:r>
      <w:r w:rsidRPr="001343E0">
        <w:rPr>
          <w:rFonts w:ascii="Times New Roman" w:hAnsi="Times New Roman" w:cs="Times New Roman"/>
          <w:color w:val="000000" w:themeColor="text1"/>
          <w:sz w:val="16"/>
          <w:szCs w:val="16"/>
        </w:rPr>
        <w:t xml:space="preserve"> Teresa J. Chiriboga M., Amanda L. Jiménez H. </w:t>
      </w:r>
    </w:p>
    <w:p w:rsidR="00455A33" w:rsidRPr="001343E0" w:rsidRDefault="00455A33" w:rsidP="00324772">
      <w:pPr>
        <w:spacing w:line="360" w:lineRule="auto"/>
        <w:rPr>
          <w:rFonts w:ascii="Times New Roman" w:hAnsi="Times New Roman" w:cs="Times New Roman"/>
        </w:rPr>
      </w:pPr>
    </w:p>
    <w:p w:rsidR="00C84C1A" w:rsidRPr="001343E0" w:rsidRDefault="00C84C1A" w:rsidP="00324772">
      <w:pPr>
        <w:spacing w:line="360" w:lineRule="auto"/>
        <w:rPr>
          <w:rFonts w:ascii="Times New Roman" w:hAnsi="Times New Roman" w:cs="Times New Roman"/>
        </w:rPr>
      </w:pPr>
    </w:p>
    <w:p w:rsidR="00C84C1A" w:rsidRPr="001343E0" w:rsidRDefault="00C84C1A" w:rsidP="00324772">
      <w:pPr>
        <w:spacing w:line="360" w:lineRule="auto"/>
        <w:rPr>
          <w:rFonts w:ascii="Times New Roman" w:hAnsi="Times New Roman" w:cs="Times New Roman"/>
        </w:rPr>
      </w:pPr>
    </w:p>
    <w:p w:rsidR="00FE569E" w:rsidRPr="001343E0" w:rsidRDefault="00FE569E" w:rsidP="00771ADC">
      <w:pPr>
        <w:pStyle w:val="Prrafodelista"/>
        <w:numPr>
          <w:ilvl w:val="3"/>
          <w:numId w:val="32"/>
        </w:numPr>
        <w:spacing w:line="360" w:lineRule="auto"/>
        <w:ind w:left="1560" w:hanging="993"/>
        <w:jc w:val="both"/>
        <w:outlineLvl w:val="0"/>
        <w:rPr>
          <w:rFonts w:ascii="Times New Roman" w:hAnsi="Times New Roman" w:cs="Times New Roman"/>
          <w:i/>
        </w:rPr>
      </w:pPr>
      <w:bookmarkStart w:id="193" w:name="_Toc423955083"/>
      <w:r w:rsidRPr="001343E0">
        <w:rPr>
          <w:rFonts w:ascii="Times New Roman" w:hAnsi="Times New Roman" w:cs="Times New Roman"/>
          <w:i/>
        </w:rPr>
        <w:lastRenderedPageBreak/>
        <w:t>Prueba Con Voltaje Flotación</w:t>
      </w:r>
      <w:bookmarkEnd w:id="193"/>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Este es en cambio voltaje de mantenimiento muy bajo diseñado con la finalidad de poder mantener conectadas las baterías por grandes lapsos de sin ocasionarles algún daño interior, además de ser el óptimo con el que se les deba cargar.</w:t>
      </w:r>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Se produce inmediatamente después del tiempo transcurrido para el de ecualización, con un valor determinado por la empresa en 1.8v por batería de 12v conectada, para finalmente obtener:</w:t>
      </w:r>
    </w:p>
    <w:p w:rsidR="00FE569E" w:rsidRPr="001343E0" w:rsidRDefault="00FE569E" w:rsidP="00324772">
      <w:pPr>
        <w:spacing w:line="360" w:lineRule="auto"/>
        <w:jc w:val="center"/>
        <w:rPr>
          <w:rFonts w:ascii="Times New Roman" w:hAnsi="Times New Roman" w:cs="Times New Roman"/>
          <w:b/>
        </w:rPr>
      </w:pPr>
      <w:r w:rsidRPr="001343E0">
        <w:rPr>
          <w:rFonts w:ascii="Times New Roman" w:hAnsi="Times New Roman" w:cs="Times New Roman"/>
          <w:b/>
        </w:rPr>
        <w:t xml:space="preserve">VOLTAJE DE SALIDA </w:t>
      </w:r>
      <w:r w:rsidRPr="001343E0">
        <w:rPr>
          <w:rFonts w:ascii="Times New Roman" w:hAnsi="Times New Roman" w:cs="Times New Roman"/>
          <w:b/>
        </w:rPr>
        <w:tab/>
      </w:r>
      <w:r w:rsidRPr="001343E0">
        <w:rPr>
          <w:rFonts w:ascii="Times New Roman" w:hAnsi="Times New Roman" w:cs="Times New Roman"/>
          <w:b/>
        </w:rPr>
        <w:tab/>
        <w:t>VOLTAJE EN ECUALIZACIÓN.</w:t>
      </w:r>
    </w:p>
    <w:p w:rsidR="00FE569E" w:rsidRPr="001343E0" w:rsidRDefault="00FE569E" w:rsidP="00324772">
      <w:pPr>
        <w:spacing w:line="360" w:lineRule="auto"/>
        <w:jc w:val="center"/>
        <w:rPr>
          <w:rFonts w:ascii="Times New Roman" w:hAnsi="Times New Roman" w:cs="Times New Roman"/>
        </w:rPr>
      </w:pPr>
      <w:r w:rsidRPr="001343E0">
        <w:rPr>
          <w:rFonts w:ascii="Times New Roman" w:hAnsi="Times New Roman" w:cs="Times New Roman"/>
        </w:rPr>
        <w:t>96VDC</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110.4</w:t>
      </w:r>
    </w:p>
    <w:p w:rsidR="00FE569E" w:rsidRPr="001343E0" w:rsidRDefault="00CD7DBE" w:rsidP="00D37DF9">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mc:AlternateContent>
          <mc:Choice Requires="wps">
            <w:drawing>
              <wp:anchor distT="0" distB="0" distL="114300" distR="114300" simplePos="0" relativeHeight="251664896" behindDoc="0" locked="0" layoutInCell="1" allowOverlap="1" wp14:anchorId="3184BC5E" wp14:editId="4C3B3DC9">
                <wp:simplePos x="0" y="0"/>
                <wp:positionH relativeFrom="column">
                  <wp:posOffset>1084962</wp:posOffset>
                </wp:positionH>
                <wp:positionV relativeFrom="paragraph">
                  <wp:posOffset>1754238</wp:posOffset>
                </wp:positionV>
                <wp:extent cx="678560" cy="293766"/>
                <wp:effectExtent l="0" t="0" r="26670" b="11430"/>
                <wp:wrapNone/>
                <wp:docPr id="72" name="72 Elipse"/>
                <wp:cNvGraphicFramePr/>
                <a:graphic xmlns:a="http://schemas.openxmlformats.org/drawingml/2006/main">
                  <a:graphicData uri="http://schemas.microsoft.com/office/word/2010/wordprocessingShape">
                    <wps:wsp>
                      <wps:cNvSpPr/>
                      <wps:spPr>
                        <a:xfrm>
                          <a:off x="0" y="0"/>
                          <a:ext cx="678560" cy="293766"/>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864E8A" w:rsidRDefault="00201705" w:rsidP="00FE569E">
                            <w:pPr>
                              <w:jc w:val="center"/>
                              <w:rPr>
                                <w:b/>
                                <w:sz w:val="18"/>
                                <w:szCs w:val="18"/>
                              </w:rPr>
                            </w:pPr>
                            <w:r>
                              <w:rPr>
                                <w:b/>
                                <w:sz w:val="18"/>
                                <w:szCs w:val="18"/>
                              </w:rPr>
                              <w:t>1.71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84BC5E" id="72 Elipse" o:spid="_x0000_s1049" style="position:absolute;left:0;text-align:left;margin-left:85.45pt;margin-top:138.15pt;width:53.45pt;height:23.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" fillcolor="#5b9bd5 [3204]" strokecolor="#1f4d78 [1604]" strokeweight="1pt">
                <v:stroke joinstyle="miter"/>
                <v:textbox>
                  <w:txbxContent>
                    <w:p w:rsidR="00752DC3" w:rsidRPr="00864E8A" w:rsidRDefault="00201705" w:rsidP="00FE569E">
                      <w:pPr>
                        <w:jc w:val="center"/>
                        <w:rPr>
                          <w:b/>
                          <w:sz w:val="18"/>
                          <w:szCs w:val="18"/>
                        </w:rPr>
                      </w:pPr>
                      <w:r>
                        <w:rPr>
                          <w:b/>
                          <w:sz w:val="18"/>
                          <w:szCs w:val="18"/>
                        </w:rPr>
                        <w:t>1.71</w:t>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61824" behindDoc="0" locked="0" layoutInCell="1" allowOverlap="1" wp14:anchorId="17BE277B" wp14:editId="74FD5CE4">
                <wp:simplePos x="0" y="0"/>
                <wp:positionH relativeFrom="column">
                  <wp:posOffset>1715382</wp:posOffset>
                </wp:positionH>
                <wp:positionV relativeFrom="paragraph">
                  <wp:posOffset>1637932</wp:posOffset>
                </wp:positionV>
                <wp:extent cx="337820" cy="158750"/>
                <wp:effectExtent l="38100" t="0" r="24130" b="69850"/>
                <wp:wrapNone/>
                <wp:docPr id="73" name="73 Conector recto de flecha"/>
                <wp:cNvGraphicFramePr/>
                <a:graphic xmlns:a="http://schemas.openxmlformats.org/drawingml/2006/main">
                  <a:graphicData uri="http://schemas.microsoft.com/office/word/2010/wordprocessingShape">
                    <wps:wsp>
                      <wps:cNvCnPr/>
                      <wps:spPr>
                        <a:xfrm flipH="1">
                          <a:off x="0" y="0"/>
                          <a:ext cx="337820" cy="158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CBAA1" id="73 Conector recto de flecha" o:spid="_x0000_s1026" type="#_x0000_t32" style="position:absolute;margin-left:135.05pt;margin-top:128.95pt;width:26.6pt;height:12.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" strokecolor="#5b9bd5 [3204]" strokeweight=".5pt">
                <v:stroke endarrow="open" joinstyle="miter"/>
              </v:shape>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58752" behindDoc="0" locked="0" layoutInCell="1" allowOverlap="1" wp14:anchorId="36E19469" wp14:editId="0707441C">
                <wp:simplePos x="0" y="0"/>
                <wp:positionH relativeFrom="column">
                  <wp:posOffset>2703303</wp:posOffset>
                </wp:positionH>
                <wp:positionV relativeFrom="paragraph">
                  <wp:posOffset>1113243</wp:posOffset>
                </wp:positionV>
                <wp:extent cx="736485" cy="310317"/>
                <wp:effectExtent l="0" t="0" r="26035" b="13970"/>
                <wp:wrapNone/>
                <wp:docPr id="75" name="75 Elipse"/>
                <wp:cNvGraphicFramePr/>
                <a:graphic xmlns:a="http://schemas.openxmlformats.org/drawingml/2006/main">
                  <a:graphicData uri="http://schemas.microsoft.com/office/word/2010/wordprocessingShape">
                    <wps:wsp>
                      <wps:cNvSpPr/>
                      <wps:spPr>
                        <a:xfrm>
                          <a:off x="0" y="0"/>
                          <a:ext cx="736485" cy="31031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52DC3" w:rsidRPr="00864E8A" w:rsidRDefault="00201705" w:rsidP="00FE569E">
                            <w:pPr>
                              <w:jc w:val="center"/>
                              <w:rPr>
                                <w:b/>
                                <w:sz w:val="18"/>
                                <w:szCs w:val="18"/>
                              </w:rPr>
                            </w:pPr>
                            <w:r>
                              <w:rPr>
                                <w:b/>
                                <w:sz w:val="18"/>
                                <w:szCs w:val="18"/>
                              </w:rPr>
                              <w:t>111.82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E19469" id="75 Elipse" o:spid="_x0000_s1050" style="position:absolute;left:0;text-align:left;margin-left:212.85pt;margin-top:87.65pt;width:58pt;height:24.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" fillcolor="#5b9bd5 [3204]" strokecolor="#1f4d78 [1604]" strokeweight="1pt">
                <v:stroke joinstyle="miter"/>
                <v:textbox>
                  <w:txbxContent>
                    <w:p w:rsidR="00752DC3" w:rsidRPr="00864E8A" w:rsidRDefault="00201705" w:rsidP="00FE569E">
                      <w:pPr>
                        <w:jc w:val="center"/>
                        <w:rPr>
                          <w:b/>
                          <w:sz w:val="18"/>
                          <w:szCs w:val="18"/>
                        </w:rPr>
                      </w:pPr>
                      <w:r>
                        <w:rPr>
                          <w:b/>
                          <w:sz w:val="18"/>
                          <w:szCs w:val="18"/>
                        </w:rPr>
                        <w:t>111.82</w:t>
                      </w:r>
                    </w:p>
                  </w:txbxContent>
                </v:textbox>
              </v:oval>
            </w:pict>
          </mc:Fallback>
        </mc:AlternateContent>
      </w:r>
      <w:r w:rsidRPr="001343E0">
        <w:rPr>
          <w:rFonts w:ascii="Times New Roman" w:hAnsi="Times New Roman" w:cs="Times New Roman"/>
          <w:noProof/>
          <w:lang w:val="es-ES" w:eastAsia="es-ES"/>
        </w:rPr>
        <mc:AlternateContent>
          <mc:Choice Requires="wps">
            <w:drawing>
              <wp:anchor distT="0" distB="0" distL="114300" distR="114300" simplePos="0" relativeHeight="251655680" behindDoc="0" locked="0" layoutInCell="1" allowOverlap="1" wp14:anchorId="3CCC8FFB" wp14:editId="0EBC77AA">
                <wp:simplePos x="0" y="0"/>
                <wp:positionH relativeFrom="column">
                  <wp:posOffset>2412365</wp:posOffset>
                </wp:positionH>
                <wp:positionV relativeFrom="paragraph">
                  <wp:posOffset>1270000</wp:posOffset>
                </wp:positionV>
                <wp:extent cx="257810" cy="9525"/>
                <wp:effectExtent l="0" t="76200" r="8890" b="104775"/>
                <wp:wrapNone/>
                <wp:docPr id="76" name="76 Conector recto de flecha"/>
                <wp:cNvGraphicFramePr/>
                <a:graphic xmlns:a="http://schemas.openxmlformats.org/drawingml/2006/main">
                  <a:graphicData uri="http://schemas.microsoft.com/office/word/2010/wordprocessingShape">
                    <wps:wsp>
                      <wps:cNvCnPr/>
                      <wps:spPr>
                        <a:xfrm>
                          <a:off x="0" y="0"/>
                          <a:ext cx="257810"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47313A" id="76 Conector recto de flecha" o:spid="_x0000_s1026" type="#_x0000_t32" style="position:absolute;margin-left:189.95pt;margin-top:100pt;width:20.3pt;height:.75pt;z-index:2516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" strokecolor="#5b9bd5 [3204]" strokeweight=".5pt">
                <v:stroke endarrow="open" joinstyle="miter"/>
              </v:shape>
            </w:pict>
          </mc:Fallback>
        </mc:AlternateContent>
      </w:r>
      <w:r w:rsidR="00FE569E" w:rsidRPr="001343E0">
        <w:rPr>
          <w:rFonts w:ascii="Times New Roman" w:hAnsi="Times New Roman" w:cs="Times New Roman"/>
          <w:noProof/>
          <w:lang w:val="es-ES" w:eastAsia="es-ES"/>
        </w:rPr>
        <w:drawing>
          <wp:inline distT="0" distB="0" distL="0" distR="0" wp14:anchorId="6F476250" wp14:editId="209381B0">
            <wp:extent cx="3960000" cy="2736208"/>
            <wp:effectExtent l="38100" t="38100" r="40640" b="4572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960000" cy="2736208"/>
                    </a:xfrm>
                    <a:prstGeom prst="rect">
                      <a:avLst/>
                    </a:prstGeom>
                    <a:ln w="38100" cap="sq" cmpd="thickThin">
                      <a:solidFill>
                        <a:srgbClr val="000000"/>
                      </a:solidFill>
                      <a:prstDash val="solid"/>
                      <a:miter lim="800000"/>
                    </a:ln>
                    <a:effectLst>
                      <a:innerShdw blurRad="76200">
                        <a:srgbClr val="000000"/>
                      </a:innerShdw>
                    </a:effectLst>
                  </pic:spPr>
                </pic:pic>
              </a:graphicData>
            </a:graphic>
          </wp:inline>
        </w:drawing>
      </w:r>
    </w:p>
    <w:p w:rsidR="00FE569E" w:rsidRPr="001343E0" w:rsidRDefault="00D37DF9" w:rsidP="00D37DF9">
      <w:pPr>
        <w:pStyle w:val="Sinespaciado"/>
        <w:spacing w:line="360" w:lineRule="auto"/>
        <w:jc w:val="center"/>
        <w:rPr>
          <w:rFonts w:ascii="Times New Roman" w:hAnsi="Times New Roman" w:cs="Times New Roman"/>
        </w:rPr>
      </w:pPr>
      <w:r w:rsidRPr="001343E0">
        <w:rPr>
          <w:rFonts w:ascii="Times New Roman" w:hAnsi="Times New Roman" w:cs="Times New Roman"/>
        </w:rPr>
        <w:t xml:space="preserve">      </w:t>
      </w:r>
      <w:bookmarkStart w:id="194" w:name="_Toc423956600"/>
      <w:r w:rsidR="00E672B1" w:rsidRPr="001343E0">
        <w:rPr>
          <w:rFonts w:ascii="Times New Roman" w:hAnsi="Times New Roman" w:cs="Times New Roman"/>
          <w:b/>
        </w:rPr>
        <w:t>Figura V.</w:t>
      </w:r>
      <w:r w:rsidR="00E672B1" w:rsidRPr="001343E0">
        <w:rPr>
          <w:rFonts w:ascii="Times New Roman" w:hAnsi="Times New Roman" w:cs="Times New Roman"/>
          <w:b/>
        </w:rPr>
        <w:fldChar w:fldCharType="begin"/>
      </w:r>
      <w:r w:rsidR="00E672B1" w:rsidRPr="001343E0">
        <w:rPr>
          <w:rFonts w:ascii="Times New Roman" w:hAnsi="Times New Roman" w:cs="Times New Roman"/>
          <w:b/>
        </w:rPr>
        <w:instrText xml:space="preserve"> SEQ Figura \* ARABIC </w:instrText>
      </w:r>
      <w:r w:rsidR="00E672B1" w:rsidRPr="001343E0">
        <w:rPr>
          <w:rFonts w:ascii="Times New Roman" w:hAnsi="Times New Roman" w:cs="Times New Roman"/>
          <w:b/>
        </w:rPr>
        <w:fldChar w:fldCharType="separate"/>
      </w:r>
      <w:r w:rsidR="005F73E3">
        <w:rPr>
          <w:rFonts w:ascii="Times New Roman" w:hAnsi="Times New Roman" w:cs="Times New Roman"/>
          <w:b/>
          <w:noProof/>
        </w:rPr>
        <w:t>79</w:t>
      </w:r>
      <w:r w:rsidR="00E672B1" w:rsidRPr="001343E0">
        <w:rPr>
          <w:rFonts w:ascii="Times New Roman" w:hAnsi="Times New Roman" w:cs="Times New Roman"/>
          <w:b/>
        </w:rPr>
        <w:fldChar w:fldCharType="end"/>
      </w:r>
      <w:r w:rsidR="00E672B1" w:rsidRPr="001343E0">
        <w:rPr>
          <w:rFonts w:ascii="Times New Roman" w:hAnsi="Times New Roman" w:cs="Times New Roman"/>
          <w:b/>
        </w:rPr>
        <w:t>.</w:t>
      </w:r>
      <w:r w:rsidR="00E672B1" w:rsidRPr="001343E0">
        <w:rPr>
          <w:rFonts w:ascii="Times New Roman" w:hAnsi="Times New Roman" w:cs="Times New Roman"/>
        </w:rPr>
        <w:t xml:space="preserve"> </w:t>
      </w:r>
      <w:r w:rsidR="00FE569E" w:rsidRPr="001343E0">
        <w:rPr>
          <w:rFonts w:ascii="Times New Roman" w:hAnsi="Times New Roman" w:cs="Times New Roman"/>
        </w:rPr>
        <w:t>Prueba con carga energizado equipo (Flotación) – Página Web</w:t>
      </w:r>
      <w:bookmarkEnd w:id="194"/>
    </w:p>
    <w:p w:rsidR="00D37DF9" w:rsidRPr="001343E0" w:rsidRDefault="00D37DF9" w:rsidP="00D37DF9">
      <w:pPr>
        <w:pStyle w:val="Sinespaciado"/>
        <w:spacing w:line="360" w:lineRule="auto"/>
        <w:ind w:firstLine="708"/>
        <w:rPr>
          <w:rFonts w:ascii="Times New Roman" w:hAnsi="Times New Roman" w:cs="Times New Roman"/>
          <w:sz w:val="16"/>
          <w:szCs w:val="16"/>
        </w:rPr>
      </w:pPr>
      <w:r w:rsidRPr="001343E0">
        <w:rPr>
          <w:rFonts w:ascii="Times New Roman" w:hAnsi="Times New Roman" w:cs="Times New Roman"/>
          <w:sz w:val="16"/>
          <w:szCs w:val="16"/>
        </w:rPr>
        <w:t xml:space="preserve">             </w:t>
      </w:r>
      <w:r w:rsidRPr="001343E0">
        <w:rPr>
          <w:rFonts w:ascii="Times New Roman" w:hAnsi="Times New Roman" w:cs="Times New Roman"/>
          <w:b/>
          <w:sz w:val="16"/>
          <w:szCs w:val="16"/>
        </w:rPr>
        <w:t xml:space="preserve">Fuente: </w:t>
      </w:r>
      <w:r w:rsidRPr="001343E0">
        <w:rPr>
          <w:rFonts w:ascii="Times New Roman" w:hAnsi="Times New Roman" w:cs="Times New Roman"/>
          <w:sz w:val="16"/>
          <w:szCs w:val="16"/>
        </w:rPr>
        <w:t xml:space="preserve">Teresa J. Chiriboga M., Amanda L. Jiménez H. </w:t>
      </w:r>
    </w:p>
    <w:p w:rsidR="00D37DF9" w:rsidRPr="001343E0" w:rsidRDefault="00D37DF9" w:rsidP="00D37DF9">
      <w:pPr>
        <w:pStyle w:val="Sinespaciado"/>
        <w:spacing w:line="360" w:lineRule="auto"/>
        <w:jc w:val="center"/>
        <w:rPr>
          <w:rFonts w:ascii="Times New Roman" w:hAnsi="Times New Roman" w:cs="Times New Roman"/>
          <w:b/>
        </w:rPr>
      </w:pPr>
    </w:p>
    <w:p w:rsidR="00FE569E" w:rsidRPr="001343E0" w:rsidRDefault="00FE569E" w:rsidP="00D37DF9">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55E302B2" wp14:editId="00EB44A1">
            <wp:extent cx="4134376" cy="2592000"/>
            <wp:effectExtent l="38100" t="38100" r="38100" b="3746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srcRect l="4157" t="23530" r="17515" b="10997"/>
                    <a:stretch/>
                  </pic:blipFill>
                  <pic:spPr bwMode="auto">
                    <a:xfrm>
                      <a:off x="0" y="0"/>
                      <a:ext cx="4134376" cy="2592000"/>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FE569E" w:rsidRPr="001343E0" w:rsidRDefault="00E672B1" w:rsidP="00D37DF9">
      <w:pPr>
        <w:pStyle w:val="Sinespaciado"/>
        <w:spacing w:line="360" w:lineRule="auto"/>
        <w:ind w:left="1098"/>
        <w:rPr>
          <w:rFonts w:ascii="Times New Roman" w:hAnsi="Times New Roman" w:cs="Times New Roman"/>
        </w:rPr>
      </w:pPr>
      <w:bookmarkStart w:id="195" w:name="_Toc423956601"/>
      <w:r w:rsidRPr="001343E0">
        <w:rPr>
          <w:rFonts w:ascii="Times New Roman" w:hAnsi="Times New Roman" w:cs="Times New Roman"/>
          <w:b/>
        </w:rPr>
        <w:t>Figura V.</w:t>
      </w:r>
      <w:r w:rsidRPr="001343E0">
        <w:rPr>
          <w:rFonts w:ascii="Times New Roman" w:hAnsi="Times New Roman" w:cs="Times New Roman"/>
          <w:b/>
        </w:rPr>
        <w:fldChar w:fldCharType="begin"/>
      </w:r>
      <w:r w:rsidRPr="001343E0">
        <w:rPr>
          <w:rFonts w:ascii="Times New Roman" w:hAnsi="Times New Roman" w:cs="Times New Roman"/>
          <w:b/>
        </w:rPr>
        <w:instrText xml:space="preserve"> SEQ Figura \* ARABIC </w:instrText>
      </w:r>
      <w:r w:rsidRPr="001343E0">
        <w:rPr>
          <w:rFonts w:ascii="Times New Roman" w:hAnsi="Times New Roman" w:cs="Times New Roman"/>
          <w:b/>
        </w:rPr>
        <w:fldChar w:fldCharType="separate"/>
      </w:r>
      <w:r w:rsidR="005F73E3">
        <w:rPr>
          <w:rFonts w:ascii="Times New Roman" w:hAnsi="Times New Roman" w:cs="Times New Roman"/>
          <w:b/>
          <w:noProof/>
        </w:rPr>
        <w:t>80</w:t>
      </w:r>
      <w:r w:rsidRPr="001343E0">
        <w:rPr>
          <w:rFonts w:ascii="Times New Roman" w:hAnsi="Times New Roman" w:cs="Times New Roman"/>
          <w:b/>
        </w:rPr>
        <w:fldChar w:fldCharType="end"/>
      </w:r>
      <w:r w:rsidRPr="001343E0">
        <w:rPr>
          <w:rFonts w:ascii="Times New Roman" w:hAnsi="Times New Roman" w:cs="Times New Roman"/>
          <w:b/>
        </w:rPr>
        <w:t>.</w:t>
      </w:r>
      <w:r w:rsidRPr="001343E0">
        <w:rPr>
          <w:rFonts w:ascii="Times New Roman" w:hAnsi="Times New Roman" w:cs="Times New Roman"/>
        </w:rPr>
        <w:t xml:space="preserve"> </w:t>
      </w:r>
      <w:r w:rsidR="00FE569E" w:rsidRPr="001343E0">
        <w:rPr>
          <w:rFonts w:ascii="Times New Roman" w:hAnsi="Times New Roman" w:cs="Times New Roman"/>
        </w:rPr>
        <w:t>Prueba con carga energizado equipo (Flotación) – Equipo, Multímetro y Amperímetro</w:t>
      </w:r>
      <w:bookmarkEnd w:id="195"/>
    </w:p>
    <w:p w:rsidR="00D37DF9" w:rsidRPr="001343E0" w:rsidRDefault="00D37DF9" w:rsidP="00D37DF9">
      <w:pPr>
        <w:pStyle w:val="Sinespaciado"/>
        <w:spacing w:line="360" w:lineRule="auto"/>
        <w:ind w:left="390" w:firstLine="708"/>
        <w:rPr>
          <w:rFonts w:ascii="Times New Roman" w:hAnsi="Times New Roman" w:cs="Times New Roman"/>
          <w:sz w:val="16"/>
          <w:szCs w:val="16"/>
        </w:rPr>
      </w:pPr>
      <w:r w:rsidRPr="001343E0">
        <w:rPr>
          <w:rFonts w:ascii="Times New Roman" w:hAnsi="Times New Roman" w:cs="Times New Roman"/>
          <w:b/>
          <w:sz w:val="16"/>
          <w:szCs w:val="16"/>
        </w:rPr>
        <w:t>Fuente:</w:t>
      </w:r>
      <w:r w:rsidRPr="001343E0">
        <w:rPr>
          <w:rFonts w:ascii="Times New Roman" w:hAnsi="Times New Roman" w:cs="Times New Roman"/>
          <w:sz w:val="16"/>
          <w:szCs w:val="16"/>
        </w:rPr>
        <w:t xml:space="preserve"> Teresa J. Chiriboga M., Amanda L. Jiménez H. </w:t>
      </w:r>
    </w:p>
    <w:p w:rsidR="00D37DF9" w:rsidRPr="001343E0" w:rsidRDefault="00D37DF9" w:rsidP="00D37DF9">
      <w:pPr>
        <w:pStyle w:val="Sinespaciado"/>
        <w:spacing w:line="360" w:lineRule="auto"/>
        <w:jc w:val="center"/>
        <w:rPr>
          <w:rFonts w:ascii="Times New Roman" w:hAnsi="Times New Roman" w:cs="Times New Roman"/>
        </w:rPr>
      </w:pPr>
    </w:p>
    <w:p w:rsidR="00FE569E" w:rsidRPr="001343E0" w:rsidRDefault="00FE569E" w:rsidP="00771ADC">
      <w:pPr>
        <w:pStyle w:val="Prrafodelista"/>
        <w:numPr>
          <w:ilvl w:val="2"/>
          <w:numId w:val="30"/>
        </w:numPr>
        <w:spacing w:line="360" w:lineRule="auto"/>
        <w:ind w:left="709" w:hanging="142"/>
        <w:jc w:val="both"/>
        <w:outlineLvl w:val="0"/>
        <w:rPr>
          <w:rFonts w:ascii="Times New Roman" w:hAnsi="Times New Roman" w:cs="Times New Roman"/>
          <w:b/>
          <w:i/>
        </w:rPr>
      </w:pPr>
      <w:bookmarkStart w:id="196" w:name="_Toc423955084"/>
      <w:r w:rsidRPr="001343E0">
        <w:rPr>
          <w:rFonts w:ascii="Times New Roman" w:hAnsi="Times New Roman" w:cs="Times New Roman"/>
          <w:b/>
          <w:i/>
        </w:rPr>
        <w:t>Temperatura</w:t>
      </w:r>
      <w:bookmarkEnd w:id="196"/>
    </w:p>
    <w:p w:rsidR="00FE569E" w:rsidRPr="001343E0" w:rsidRDefault="00FE569E" w:rsidP="00324772">
      <w:pPr>
        <w:spacing w:line="360" w:lineRule="auto"/>
        <w:ind w:left="567"/>
        <w:jc w:val="both"/>
        <w:rPr>
          <w:rFonts w:ascii="Times New Roman" w:hAnsi="Times New Roman" w:cs="Times New Roman"/>
        </w:rPr>
      </w:pPr>
      <w:r w:rsidRPr="001343E0">
        <w:rPr>
          <w:rFonts w:ascii="Times New Roman" w:hAnsi="Times New Roman" w:cs="Times New Roman"/>
        </w:rPr>
        <w:t>Como indicador adicional esta la temperatura de las baterías considerada un valor normal entre 25-35°, ya que en valores fuera de este rango ocasionan que las baterías no operen correctamente.</w:t>
      </w:r>
    </w:p>
    <w:p w:rsidR="00FE569E" w:rsidRPr="001343E0" w:rsidRDefault="00FE569E" w:rsidP="00324772">
      <w:pPr>
        <w:spacing w:line="360" w:lineRule="auto"/>
        <w:jc w:val="both"/>
        <w:rPr>
          <w:rFonts w:ascii="Times New Roman" w:hAnsi="Times New Roman" w:cs="Times New Roman"/>
          <w:b/>
        </w:rPr>
      </w:pPr>
    </w:p>
    <w:p w:rsidR="00FE569E" w:rsidRPr="001343E0" w:rsidRDefault="006E2255" w:rsidP="00324772">
      <w:pPr>
        <w:spacing w:line="360" w:lineRule="auto"/>
        <w:rPr>
          <w:rFonts w:ascii="Times New Roman" w:hAnsi="Times New Roman" w:cs="Times New Roman"/>
          <w:b/>
        </w:rPr>
      </w:pPr>
      <w:r w:rsidRPr="001343E0">
        <w:rPr>
          <w:rFonts w:ascii="Times New Roman" w:hAnsi="Times New Roman" w:cs="Times New Roman"/>
          <w:b/>
        </w:rPr>
        <w:t>Comprobación de la hipótesis</w:t>
      </w:r>
    </w:p>
    <w:p w:rsidR="00005B79" w:rsidRPr="001343E0" w:rsidRDefault="003C4B57" w:rsidP="00324772">
      <w:pPr>
        <w:spacing w:line="360" w:lineRule="auto"/>
        <w:jc w:val="both"/>
        <w:rPr>
          <w:rFonts w:ascii="Times New Roman" w:hAnsi="Times New Roman" w:cs="Times New Roman"/>
        </w:rPr>
      </w:pPr>
      <w:r w:rsidRPr="001343E0">
        <w:rPr>
          <w:rFonts w:ascii="Times New Roman" w:hAnsi="Times New Roman" w:cs="Times New Roman"/>
        </w:rPr>
        <w:t>Una vez analizada</w:t>
      </w:r>
      <w:r w:rsidR="00FE569E" w:rsidRPr="001343E0">
        <w:rPr>
          <w:rFonts w:ascii="Times New Roman" w:hAnsi="Times New Roman" w:cs="Times New Roman"/>
        </w:rPr>
        <w:t xml:space="preserve"> las car</w:t>
      </w:r>
      <w:r w:rsidRPr="001343E0">
        <w:rPr>
          <w:rFonts w:ascii="Times New Roman" w:hAnsi="Times New Roman" w:cs="Times New Roman"/>
        </w:rPr>
        <w:t xml:space="preserve">acterísticas de cada plataforma mediante el uso de los métodos deductivo y experimental </w:t>
      </w:r>
      <w:r w:rsidR="00FE569E" w:rsidRPr="001343E0">
        <w:rPr>
          <w:rFonts w:ascii="Times New Roman" w:hAnsi="Times New Roman" w:cs="Times New Roman"/>
        </w:rPr>
        <w:t xml:space="preserve"> se puede concluir que la </w:t>
      </w:r>
      <w:r w:rsidRPr="001343E0">
        <w:rPr>
          <w:rFonts w:ascii="Times New Roman" w:hAnsi="Times New Roman" w:cs="Times New Roman"/>
        </w:rPr>
        <w:t xml:space="preserve">mini pc apropiada </w:t>
      </w:r>
      <w:r w:rsidR="00FE569E" w:rsidRPr="001343E0">
        <w:rPr>
          <w:rFonts w:ascii="Times New Roman" w:hAnsi="Times New Roman" w:cs="Times New Roman"/>
        </w:rPr>
        <w:t>para para la implementación del sistema embebido en el cargador Hércu</w:t>
      </w:r>
      <w:r w:rsidR="00005B79" w:rsidRPr="001343E0">
        <w:rPr>
          <w:rFonts w:ascii="Times New Roman" w:hAnsi="Times New Roman" w:cs="Times New Roman"/>
        </w:rPr>
        <w:t>les es Raspberry Pi</w:t>
      </w:r>
    </w:p>
    <w:p w:rsidR="00FE569E" w:rsidRPr="001343E0" w:rsidRDefault="00005B79" w:rsidP="00324772">
      <w:pPr>
        <w:spacing w:line="360" w:lineRule="auto"/>
        <w:jc w:val="both"/>
        <w:rPr>
          <w:rFonts w:ascii="Times New Roman" w:hAnsi="Times New Roman" w:cs="Times New Roman"/>
        </w:rPr>
      </w:pPr>
      <w:r w:rsidRPr="001343E0">
        <w:rPr>
          <w:rFonts w:ascii="Times New Roman" w:hAnsi="Times New Roman" w:cs="Times New Roman"/>
        </w:rPr>
        <w:t xml:space="preserve">Las </w:t>
      </w:r>
      <w:r w:rsidR="00FE569E" w:rsidRPr="001343E0">
        <w:rPr>
          <w:rFonts w:ascii="Times New Roman" w:hAnsi="Times New Roman" w:cs="Times New Roman"/>
        </w:rPr>
        <w:t>diferencias</w:t>
      </w:r>
      <w:r w:rsidRPr="001343E0">
        <w:rPr>
          <w:rFonts w:ascii="Times New Roman" w:hAnsi="Times New Roman" w:cs="Times New Roman"/>
        </w:rPr>
        <w:t xml:space="preserve"> que existen </w:t>
      </w:r>
      <w:r w:rsidR="00FE569E" w:rsidRPr="001343E0">
        <w:rPr>
          <w:rFonts w:ascii="Times New Roman" w:hAnsi="Times New Roman" w:cs="Times New Roman"/>
        </w:rPr>
        <w:t xml:space="preserve">con respecto a las otras tarjetas </w:t>
      </w:r>
      <w:r w:rsidRPr="001343E0">
        <w:rPr>
          <w:rFonts w:ascii="Times New Roman" w:hAnsi="Times New Roman" w:cs="Times New Roman"/>
        </w:rPr>
        <w:t>son</w:t>
      </w:r>
      <w:r w:rsidR="003C4B57" w:rsidRPr="001343E0">
        <w:rPr>
          <w:rFonts w:ascii="Times New Roman" w:hAnsi="Times New Roman" w:cs="Times New Roman"/>
        </w:rPr>
        <w:t xml:space="preserve"> notorias en cuanto a rapidez, capacidad de almacenamiento, protocolos de comunicación entre otras, </w:t>
      </w:r>
      <w:r w:rsidR="00FE569E" w:rsidRPr="001343E0">
        <w:rPr>
          <w:rFonts w:ascii="Times New Roman" w:hAnsi="Times New Roman" w:cs="Times New Roman"/>
        </w:rPr>
        <w:t>demostrado en el estudio porcentual del capítulo 3.</w:t>
      </w:r>
    </w:p>
    <w:p w:rsidR="00E72824" w:rsidRDefault="00E72824" w:rsidP="00324772">
      <w:pPr>
        <w:spacing w:line="360" w:lineRule="auto"/>
        <w:jc w:val="both"/>
        <w:rPr>
          <w:rFonts w:ascii="Times New Roman" w:hAnsi="Times New Roman" w:cs="Times New Roman"/>
        </w:rPr>
      </w:pPr>
      <w:r w:rsidRPr="001343E0">
        <w:rPr>
          <w:rFonts w:ascii="Times New Roman" w:hAnsi="Times New Roman" w:cs="Times New Roman"/>
        </w:rPr>
        <w:t xml:space="preserve">Una vez implementado el sistema, se compara en tiempo real los valores mostrados por  el equipo, con los monitoreados a través de la red. Considerando el rango de error mínimo por el tiempo de actualización de la </w:t>
      </w:r>
      <w:r w:rsidR="003E2C7D" w:rsidRPr="001343E0">
        <w:rPr>
          <w:rFonts w:ascii="Times New Roman" w:hAnsi="Times New Roman" w:cs="Times New Roman"/>
        </w:rPr>
        <w:t>página</w:t>
      </w:r>
      <w:r w:rsidRPr="001343E0">
        <w:rPr>
          <w:rFonts w:ascii="Times New Roman" w:hAnsi="Times New Roman" w:cs="Times New Roman"/>
        </w:rPr>
        <w:t xml:space="preserve"> demostrando así su eficiencia y confiablidad.</w:t>
      </w:r>
    </w:p>
    <w:p w:rsidR="005E773A" w:rsidRPr="001343E0" w:rsidRDefault="003C4B57" w:rsidP="00324772">
      <w:pPr>
        <w:spacing w:line="360" w:lineRule="auto"/>
        <w:jc w:val="both"/>
        <w:rPr>
          <w:rFonts w:ascii="Times New Roman" w:hAnsi="Times New Roman" w:cs="Times New Roman"/>
        </w:rPr>
      </w:pPr>
      <w:r w:rsidRPr="001343E0">
        <w:rPr>
          <w:rFonts w:ascii="Times New Roman" w:hAnsi="Times New Roman" w:cs="Times New Roman"/>
        </w:rPr>
        <w:lastRenderedPageBreak/>
        <w:t>Con esto de</w:t>
      </w:r>
      <w:r w:rsidR="00E72824" w:rsidRPr="001343E0">
        <w:rPr>
          <w:rFonts w:ascii="Times New Roman" w:hAnsi="Times New Roman" w:cs="Times New Roman"/>
        </w:rPr>
        <w:t xml:space="preserve"> se </w:t>
      </w:r>
      <w:r w:rsidR="003E2C7D" w:rsidRPr="001343E0">
        <w:rPr>
          <w:rFonts w:ascii="Times New Roman" w:hAnsi="Times New Roman" w:cs="Times New Roman"/>
        </w:rPr>
        <w:t>indica</w:t>
      </w:r>
      <w:r w:rsidR="00E72824" w:rsidRPr="001343E0">
        <w:rPr>
          <w:rFonts w:ascii="Times New Roman" w:hAnsi="Times New Roman" w:cs="Times New Roman"/>
        </w:rPr>
        <w:t xml:space="preserve"> un incremento sustancial en las prestaciones </w:t>
      </w:r>
      <w:r w:rsidR="00FE569E" w:rsidRPr="001343E0">
        <w:rPr>
          <w:rFonts w:ascii="Times New Roman" w:hAnsi="Times New Roman" w:cs="Times New Roman"/>
        </w:rPr>
        <w:t>que adquirió el cargador de baterías con las características adicionales atribuidas mediante es</w:t>
      </w:r>
      <w:r w:rsidR="00B4271D" w:rsidRPr="001343E0">
        <w:rPr>
          <w:rFonts w:ascii="Times New Roman" w:hAnsi="Times New Roman" w:cs="Times New Roman"/>
        </w:rPr>
        <w:t>ta implementación, aumentando la</w:t>
      </w:r>
      <w:r w:rsidR="00FE569E" w:rsidRPr="001343E0">
        <w:rPr>
          <w:rFonts w:ascii="Times New Roman" w:hAnsi="Times New Roman" w:cs="Times New Roman"/>
        </w:rPr>
        <w:t xml:space="preserve"> </w:t>
      </w:r>
      <w:r w:rsidR="00E72824" w:rsidRPr="001343E0">
        <w:rPr>
          <w:rFonts w:ascii="Times New Roman" w:hAnsi="Times New Roman" w:cs="Times New Roman"/>
        </w:rPr>
        <w:t>ro</w:t>
      </w:r>
      <w:r w:rsidR="00FE569E" w:rsidRPr="001343E0">
        <w:rPr>
          <w:rFonts w:ascii="Times New Roman" w:hAnsi="Times New Roman" w:cs="Times New Roman"/>
        </w:rPr>
        <w:t>bustez tecnológica</w:t>
      </w:r>
      <w:r w:rsidR="00E72824" w:rsidRPr="001343E0">
        <w:rPr>
          <w:rFonts w:ascii="Times New Roman" w:hAnsi="Times New Roman" w:cs="Times New Roman"/>
        </w:rPr>
        <w:t xml:space="preserve"> </w:t>
      </w:r>
      <w:r w:rsidR="00FE569E" w:rsidRPr="001343E0">
        <w:rPr>
          <w:rFonts w:ascii="Times New Roman" w:hAnsi="Times New Roman" w:cs="Times New Roman"/>
        </w:rPr>
        <w:t>n</w:t>
      </w:r>
      <w:r w:rsidR="00B4271D" w:rsidRPr="001343E0">
        <w:rPr>
          <w:rFonts w:ascii="Times New Roman" w:hAnsi="Times New Roman" w:cs="Times New Roman"/>
        </w:rPr>
        <w:t>ecesaria para su competitividad.</w:t>
      </w:r>
    </w:p>
    <w:p w:rsidR="00005B79" w:rsidRPr="001343E0" w:rsidRDefault="00005B79" w:rsidP="00324772">
      <w:pPr>
        <w:spacing w:line="360" w:lineRule="auto"/>
        <w:jc w:val="both"/>
        <w:rPr>
          <w:rFonts w:ascii="Times New Roman" w:hAnsi="Times New Roman" w:cs="Times New Roman"/>
          <w:i/>
          <w:iCs/>
        </w:rPr>
        <w:sectPr w:rsidR="00005B79" w:rsidRPr="001343E0" w:rsidSect="000B6E40">
          <w:headerReference w:type="default" r:id="rId153"/>
          <w:footerReference w:type="default" r:id="rId154"/>
          <w:type w:val="continuous"/>
          <w:pgSz w:w="12240" w:h="15840"/>
          <w:pgMar w:top="1701" w:right="1418" w:bottom="1701" w:left="1985" w:header="709" w:footer="1134" w:gutter="0"/>
          <w:cols w:space="708"/>
          <w:docGrid w:linePitch="360"/>
        </w:sectPr>
      </w:pPr>
    </w:p>
    <w:p w:rsidR="00E672B1" w:rsidRPr="001343E0" w:rsidRDefault="00BE0F47" w:rsidP="00D37DF9">
      <w:pPr>
        <w:pStyle w:val="Sinespaciado"/>
        <w:spacing w:line="360" w:lineRule="auto"/>
        <w:jc w:val="center"/>
        <w:rPr>
          <w:rFonts w:ascii="Times New Roman" w:hAnsi="Times New Roman" w:cs="Times New Roman"/>
        </w:rPr>
      </w:pPr>
      <w:r w:rsidRPr="001343E0">
        <w:rPr>
          <w:rFonts w:ascii="Times New Roman" w:hAnsi="Times New Roman" w:cs="Times New Roman"/>
          <w:noProof/>
          <w:lang w:val="es-ES" w:eastAsia="es-ES"/>
        </w:rPr>
        <w:lastRenderedPageBreak/>
        <w:drawing>
          <wp:inline distT="0" distB="0" distL="0" distR="0" wp14:anchorId="5CB47F6C" wp14:editId="13892F26">
            <wp:extent cx="4320000" cy="3182147"/>
            <wp:effectExtent l="38100" t="38100" r="42545" b="3746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7837" t="26268" r="26502" b="11836"/>
                    <a:stretch/>
                  </pic:blipFill>
                  <pic:spPr bwMode="auto">
                    <a:xfrm>
                      <a:off x="0" y="0"/>
                      <a:ext cx="4320000" cy="3182147"/>
                    </a:xfrm>
                    <a:prstGeom prst="rect">
                      <a:avLst/>
                    </a:prstGeom>
                    <a:ln w="381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rsidR="00455A33" w:rsidRPr="001343E0" w:rsidRDefault="00D37DF9" w:rsidP="00D37DF9">
      <w:pPr>
        <w:pStyle w:val="Sinespaciado"/>
        <w:spacing w:line="360" w:lineRule="auto"/>
        <w:ind w:firstLine="708"/>
        <w:rPr>
          <w:rFonts w:ascii="Times New Roman" w:hAnsi="Times New Roman" w:cs="Times New Roman"/>
        </w:rPr>
      </w:pPr>
      <w:r w:rsidRPr="001343E0">
        <w:rPr>
          <w:rFonts w:ascii="Times New Roman" w:hAnsi="Times New Roman" w:cs="Times New Roman"/>
          <w:b/>
        </w:rPr>
        <w:t xml:space="preserve">    </w:t>
      </w:r>
      <w:bookmarkStart w:id="197" w:name="_Toc423956602"/>
      <w:r w:rsidR="00330123" w:rsidRPr="001343E0">
        <w:rPr>
          <w:rFonts w:ascii="Times New Roman" w:hAnsi="Times New Roman" w:cs="Times New Roman"/>
          <w:b/>
        </w:rPr>
        <w:t>Figura V.</w:t>
      </w:r>
      <w:r w:rsidR="00330123" w:rsidRPr="001343E0">
        <w:rPr>
          <w:rFonts w:ascii="Times New Roman" w:hAnsi="Times New Roman" w:cs="Times New Roman"/>
          <w:b/>
        </w:rPr>
        <w:fldChar w:fldCharType="begin"/>
      </w:r>
      <w:r w:rsidR="00330123" w:rsidRPr="001343E0">
        <w:rPr>
          <w:rFonts w:ascii="Times New Roman" w:hAnsi="Times New Roman" w:cs="Times New Roman"/>
          <w:b/>
        </w:rPr>
        <w:instrText xml:space="preserve"> SEQ Figura \* ARABIC </w:instrText>
      </w:r>
      <w:r w:rsidR="00330123" w:rsidRPr="001343E0">
        <w:rPr>
          <w:rFonts w:ascii="Times New Roman" w:hAnsi="Times New Roman" w:cs="Times New Roman"/>
          <w:b/>
        </w:rPr>
        <w:fldChar w:fldCharType="separate"/>
      </w:r>
      <w:r w:rsidR="005F73E3">
        <w:rPr>
          <w:rFonts w:ascii="Times New Roman" w:hAnsi="Times New Roman" w:cs="Times New Roman"/>
          <w:b/>
          <w:noProof/>
        </w:rPr>
        <w:t>81</w:t>
      </w:r>
      <w:r w:rsidR="00330123" w:rsidRPr="001343E0">
        <w:rPr>
          <w:rFonts w:ascii="Times New Roman" w:hAnsi="Times New Roman" w:cs="Times New Roman"/>
          <w:b/>
        </w:rPr>
        <w:fldChar w:fldCharType="end"/>
      </w:r>
      <w:r w:rsidR="00330123" w:rsidRPr="001343E0">
        <w:rPr>
          <w:rFonts w:ascii="Times New Roman" w:hAnsi="Times New Roman" w:cs="Times New Roman"/>
          <w:b/>
        </w:rPr>
        <w:t>.</w:t>
      </w:r>
      <w:r w:rsidR="00330123" w:rsidRPr="001343E0">
        <w:rPr>
          <w:rFonts w:ascii="Times New Roman" w:hAnsi="Times New Roman" w:cs="Times New Roman"/>
        </w:rPr>
        <w:t xml:space="preserve"> Comparación del sistema antiguo con el instalado actualmente</w:t>
      </w:r>
      <w:bookmarkEnd w:id="197"/>
    </w:p>
    <w:p w:rsidR="00D37DF9" w:rsidRPr="001343E0" w:rsidRDefault="00D37DF9" w:rsidP="00D37DF9">
      <w:pPr>
        <w:pStyle w:val="Sinespaciado"/>
        <w:spacing w:line="360" w:lineRule="auto"/>
        <w:ind w:firstLine="708"/>
        <w:rPr>
          <w:rFonts w:ascii="Times New Roman" w:hAnsi="Times New Roman" w:cs="Times New Roman"/>
          <w:color w:val="000000" w:themeColor="text1"/>
          <w:sz w:val="16"/>
          <w:szCs w:val="16"/>
        </w:rPr>
      </w:pPr>
      <w:r w:rsidRPr="001343E0">
        <w:rPr>
          <w:rFonts w:ascii="Times New Roman" w:hAnsi="Times New Roman" w:cs="Times New Roman"/>
          <w:b/>
          <w:color w:val="000000" w:themeColor="text1"/>
          <w:sz w:val="16"/>
          <w:szCs w:val="16"/>
        </w:rPr>
        <w:t xml:space="preserve">      Fuente:</w:t>
      </w:r>
      <w:r w:rsidRPr="001343E0">
        <w:rPr>
          <w:rFonts w:ascii="Times New Roman" w:hAnsi="Times New Roman" w:cs="Times New Roman"/>
          <w:color w:val="000000" w:themeColor="text1"/>
          <w:sz w:val="16"/>
          <w:szCs w:val="16"/>
        </w:rPr>
        <w:t xml:space="preserve"> Teresa J. Chiriboga M., Amanda L. Jiménez H.</w:t>
      </w: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0B6E40">
      <w:pPr>
        <w:tabs>
          <w:tab w:val="left" w:pos="2977"/>
        </w:tabs>
        <w:spacing w:line="360" w:lineRule="auto"/>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55A33" w:rsidRPr="001343E0" w:rsidRDefault="00455A33" w:rsidP="00324772">
      <w:pPr>
        <w:tabs>
          <w:tab w:val="left" w:pos="2977"/>
        </w:tabs>
        <w:spacing w:line="360" w:lineRule="auto"/>
        <w:jc w:val="center"/>
        <w:rPr>
          <w:rFonts w:ascii="Times New Roman" w:hAnsi="Times New Roman" w:cs="Times New Roman"/>
          <w:i/>
          <w:iCs/>
        </w:rPr>
      </w:pPr>
    </w:p>
    <w:p w:rsidR="004F0523" w:rsidRPr="001343E0" w:rsidRDefault="004F0523" w:rsidP="00324772">
      <w:pPr>
        <w:tabs>
          <w:tab w:val="left" w:pos="2977"/>
        </w:tabs>
        <w:spacing w:line="360" w:lineRule="auto"/>
        <w:jc w:val="center"/>
        <w:rPr>
          <w:rFonts w:ascii="Times New Roman" w:hAnsi="Times New Roman" w:cs="Times New Roman"/>
          <w:i/>
          <w:iCs/>
        </w:rPr>
      </w:pPr>
    </w:p>
    <w:p w:rsidR="000B6E40" w:rsidRPr="001343E0" w:rsidRDefault="000B6E40" w:rsidP="00324772">
      <w:pPr>
        <w:tabs>
          <w:tab w:val="left" w:pos="2977"/>
        </w:tabs>
        <w:spacing w:line="360" w:lineRule="auto"/>
        <w:jc w:val="center"/>
        <w:rPr>
          <w:rFonts w:ascii="Times New Roman" w:hAnsi="Times New Roman" w:cs="Times New Roman"/>
          <w:i/>
          <w:iCs/>
        </w:rPr>
        <w:sectPr w:rsidR="000B6E40" w:rsidRPr="001343E0" w:rsidSect="000B6E40">
          <w:headerReference w:type="default" r:id="rId156"/>
          <w:footerReference w:type="default" r:id="rId157"/>
          <w:type w:val="continuous"/>
          <w:pgSz w:w="12240" w:h="15840"/>
          <w:pgMar w:top="1701" w:right="1418" w:bottom="1701" w:left="1985" w:header="709" w:footer="709" w:gutter="0"/>
          <w:cols w:space="708"/>
          <w:docGrid w:linePitch="360"/>
        </w:sectPr>
      </w:pPr>
    </w:p>
    <w:p w:rsidR="000B6E40" w:rsidRPr="001343E0" w:rsidRDefault="000B6E40" w:rsidP="00324772">
      <w:pPr>
        <w:tabs>
          <w:tab w:val="left" w:pos="2977"/>
        </w:tabs>
        <w:spacing w:line="360" w:lineRule="auto"/>
        <w:jc w:val="center"/>
        <w:rPr>
          <w:rFonts w:ascii="Times New Roman" w:hAnsi="Times New Roman" w:cs="Times New Roman"/>
          <w:i/>
          <w:iCs/>
        </w:rPr>
        <w:sectPr w:rsidR="000B6E40" w:rsidRPr="001343E0" w:rsidSect="000B6E40">
          <w:type w:val="continuous"/>
          <w:pgSz w:w="12240" w:h="15840"/>
          <w:pgMar w:top="1701" w:right="1418" w:bottom="1701" w:left="1985" w:header="709" w:footer="709" w:gutter="0"/>
          <w:cols w:space="708"/>
          <w:docGrid w:linePitch="360"/>
        </w:sectPr>
      </w:pPr>
    </w:p>
    <w:p w:rsidR="00825BD3" w:rsidRPr="001343E0" w:rsidRDefault="00825BD3" w:rsidP="00324772">
      <w:pPr>
        <w:spacing w:line="360" w:lineRule="auto"/>
        <w:jc w:val="center"/>
        <w:rPr>
          <w:rFonts w:ascii="Times New Roman" w:hAnsi="Times New Roman" w:cs="Times New Roman"/>
          <w:b/>
        </w:rPr>
      </w:pPr>
      <w:r w:rsidRPr="001343E0">
        <w:rPr>
          <w:rFonts w:ascii="Times New Roman" w:hAnsi="Times New Roman" w:cs="Times New Roman"/>
          <w:b/>
        </w:rPr>
        <w:lastRenderedPageBreak/>
        <w:t>CONCLUSIONES</w:t>
      </w:r>
    </w:p>
    <w:p w:rsidR="00946C14" w:rsidRPr="001343E0" w:rsidRDefault="00946C14" w:rsidP="00324772">
      <w:pPr>
        <w:pStyle w:val="Default"/>
        <w:spacing w:line="360" w:lineRule="auto"/>
        <w:jc w:val="both"/>
        <w:rPr>
          <w:rFonts w:ascii="Times New Roman" w:hAnsi="Times New Roman" w:cs="Times New Roman"/>
          <w:b/>
          <w:sz w:val="22"/>
          <w:szCs w:val="22"/>
          <w:lang w:val="es-ES"/>
        </w:rPr>
      </w:pPr>
    </w:p>
    <w:p w:rsidR="00F50142" w:rsidRPr="001343E0" w:rsidRDefault="00DD6224" w:rsidP="00827601">
      <w:pPr>
        <w:pStyle w:val="Prrafodelista"/>
        <w:numPr>
          <w:ilvl w:val="0"/>
          <w:numId w:val="27"/>
        </w:numPr>
        <w:autoSpaceDE w:val="0"/>
        <w:autoSpaceDN w:val="0"/>
        <w:adjustRightInd w:val="0"/>
        <w:spacing w:after="0" w:line="360" w:lineRule="auto"/>
        <w:jc w:val="both"/>
        <w:rPr>
          <w:rFonts w:ascii="Times New Roman" w:hAnsi="Times New Roman" w:cs="Times New Roman"/>
          <w:color w:val="000000"/>
        </w:rPr>
      </w:pPr>
      <w:r>
        <w:rPr>
          <w:rFonts w:ascii="Times New Roman" w:hAnsi="Times New Roman" w:cs="Times New Roman"/>
          <w:color w:val="000000"/>
          <w:lang w:val="es-ES"/>
        </w:rPr>
        <w:t xml:space="preserve">Al finalizar el desarrollo </w:t>
      </w:r>
      <w:r w:rsidR="00BE0F47" w:rsidRPr="001343E0">
        <w:rPr>
          <w:rFonts w:ascii="Times New Roman" w:hAnsi="Times New Roman" w:cs="Times New Roman"/>
          <w:color w:val="000000"/>
          <w:lang w:val="es-ES"/>
        </w:rPr>
        <w:t xml:space="preserve">del estudio comparativo de las </w:t>
      </w:r>
      <w:r w:rsidR="00BE0F47" w:rsidRPr="001343E0">
        <w:rPr>
          <w:rFonts w:ascii="Times New Roman" w:hAnsi="Times New Roman" w:cs="Times New Roman"/>
          <w:color w:val="000000"/>
        </w:rPr>
        <w:t>tres plataformas en hardware propuesto</w:t>
      </w:r>
      <w:r w:rsidR="00F50142" w:rsidRPr="001343E0">
        <w:rPr>
          <w:rFonts w:ascii="Times New Roman" w:hAnsi="Times New Roman" w:cs="Times New Roman"/>
          <w:color w:val="000000"/>
        </w:rPr>
        <w:t>, a tra</w:t>
      </w:r>
      <w:r w:rsidR="00BE0F47" w:rsidRPr="001343E0">
        <w:rPr>
          <w:rFonts w:ascii="Times New Roman" w:hAnsi="Times New Roman" w:cs="Times New Roman"/>
          <w:color w:val="000000"/>
        </w:rPr>
        <w:t xml:space="preserve">vés de parámetros de evaluación se concluyó que la plataforma adecuada fue </w:t>
      </w:r>
      <w:r w:rsidR="00F50142" w:rsidRPr="001343E0">
        <w:rPr>
          <w:rFonts w:ascii="Times New Roman" w:hAnsi="Times New Roman" w:cs="Times New Roman"/>
          <w:color w:val="000000"/>
        </w:rPr>
        <w:t xml:space="preserve">la Raspberry Pi, </w:t>
      </w:r>
      <w:r w:rsidR="00BE0F47" w:rsidRPr="001343E0">
        <w:rPr>
          <w:rFonts w:ascii="Times New Roman" w:hAnsi="Times New Roman" w:cs="Times New Roman"/>
          <w:color w:val="000000"/>
        </w:rPr>
        <w:t xml:space="preserve">por las características presentadas necesarias para </w:t>
      </w:r>
      <w:r w:rsidR="00F50142" w:rsidRPr="001343E0">
        <w:rPr>
          <w:rFonts w:ascii="Times New Roman" w:hAnsi="Times New Roman" w:cs="Times New Roman"/>
          <w:color w:val="000000"/>
        </w:rPr>
        <w:t xml:space="preserve">realizar el diseño de control y </w:t>
      </w:r>
      <w:r w:rsidR="00BE0F47" w:rsidRPr="001343E0">
        <w:rPr>
          <w:rFonts w:ascii="Times New Roman" w:hAnsi="Times New Roman" w:cs="Times New Roman"/>
          <w:color w:val="000000"/>
        </w:rPr>
        <w:t>comunicación implementado en el cargador de baterías E-96-05.</w:t>
      </w:r>
    </w:p>
    <w:p w:rsidR="00FD6B2F" w:rsidRPr="001343E0" w:rsidRDefault="00FD6B2F" w:rsidP="00324772">
      <w:pPr>
        <w:autoSpaceDE w:val="0"/>
        <w:autoSpaceDN w:val="0"/>
        <w:adjustRightInd w:val="0"/>
        <w:spacing w:after="0" w:line="360" w:lineRule="auto"/>
        <w:jc w:val="both"/>
        <w:rPr>
          <w:rFonts w:ascii="Times New Roman" w:hAnsi="Times New Roman" w:cs="Times New Roman"/>
          <w:color w:val="000000"/>
        </w:rPr>
      </w:pPr>
    </w:p>
    <w:p w:rsidR="00F50142" w:rsidRPr="001343E0" w:rsidRDefault="00BE0F47" w:rsidP="00827601">
      <w:pPr>
        <w:pStyle w:val="Prrafodelista"/>
        <w:numPr>
          <w:ilvl w:val="0"/>
          <w:numId w:val="27"/>
        </w:num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 xml:space="preserve">Por </w:t>
      </w:r>
      <w:r w:rsidR="00F744F4" w:rsidRPr="001343E0">
        <w:rPr>
          <w:rFonts w:ascii="Times New Roman" w:hAnsi="Times New Roman" w:cs="Times New Roman"/>
        </w:rPr>
        <w:t>los requerimientos del sistema f</w:t>
      </w:r>
      <w:r w:rsidR="00F50142" w:rsidRPr="001343E0">
        <w:rPr>
          <w:rFonts w:ascii="Times New Roman" w:hAnsi="Times New Roman" w:cs="Times New Roman"/>
        </w:rPr>
        <w:t>ue necesario conocer el funcionamiento del cargador de baterías E-96-05, para  tener una referencia de como adquirir las señales de voltaje, corriente, y así estimar la adecuación de las mismas junto con la frecuencia de muestreo, a fin de obtener una lectura adecuada.</w:t>
      </w:r>
    </w:p>
    <w:p w:rsidR="00FD6B2F" w:rsidRPr="001343E0" w:rsidRDefault="00FD6B2F" w:rsidP="00324772">
      <w:pPr>
        <w:autoSpaceDE w:val="0"/>
        <w:autoSpaceDN w:val="0"/>
        <w:adjustRightInd w:val="0"/>
        <w:spacing w:after="0" w:line="360" w:lineRule="auto"/>
        <w:ind w:left="360"/>
        <w:jc w:val="both"/>
        <w:rPr>
          <w:rFonts w:ascii="Times New Roman" w:hAnsi="Times New Roman" w:cs="Times New Roman"/>
          <w:color w:val="FF0000"/>
        </w:rPr>
      </w:pPr>
    </w:p>
    <w:p w:rsidR="00F744F4" w:rsidRPr="001343E0" w:rsidRDefault="00F50142" w:rsidP="00827601">
      <w:pPr>
        <w:pStyle w:val="Prrafodelista"/>
        <w:numPr>
          <w:ilvl w:val="0"/>
          <w:numId w:val="27"/>
        </w:numPr>
        <w:autoSpaceDE w:val="0"/>
        <w:autoSpaceDN w:val="0"/>
        <w:adjustRightInd w:val="0"/>
        <w:spacing w:after="0" w:line="360" w:lineRule="auto"/>
        <w:jc w:val="both"/>
        <w:rPr>
          <w:rFonts w:ascii="Times New Roman" w:hAnsi="Times New Roman" w:cs="Times New Roman"/>
          <w:color w:val="FF0000"/>
        </w:rPr>
      </w:pPr>
      <w:r w:rsidRPr="001343E0">
        <w:rPr>
          <w:rFonts w:ascii="Times New Roman" w:hAnsi="Times New Roman" w:cs="Times New Roman"/>
        </w:rPr>
        <w:t xml:space="preserve">El diseño de una tarjeta adicional resultó bastante útil, ya que el equipo a monitorear es considerado de tipo industrial, por </w:t>
      </w:r>
      <w:r w:rsidR="00F744F4" w:rsidRPr="001343E0">
        <w:rPr>
          <w:rFonts w:ascii="Times New Roman" w:hAnsi="Times New Roman" w:cs="Times New Roman"/>
        </w:rPr>
        <w:t xml:space="preserve">que </w:t>
      </w:r>
      <w:r w:rsidRPr="001343E0">
        <w:rPr>
          <w:rFonts w:ascii="Times New Roman" w:hAnsi="Times New Roman" w:cs="Times New Roman"/>
        </w:rPr>
        <w:t>opera con valores</w:t>
      </w:r>
      <w:r w:rsidR="00F744F4" w:rsidRPr="001343E0">
        <w:rPr>
          <w:rFonts w:ascii="Times New Roman" w:hAnsi="Times New Roman" w:cs="Times New Roman"/>
        </w:rPr>
        <w:t xml:space="preserve"> de voltaje y corriente </w:t>
      </w:r>
      <w:r w:rsidRPr="001343E0">
        <w:rPr>
          <w:rFonts w:ascii="Times New Roman" w:hAnsi="Times New Roman" w:cs="Times New Roman"/>
        </w:rPr>
        <w:t>lo bastante altos y peligrosos</w:t>
      </w:r>
      <w:r w:rsidR="00F744F4" w:rsidRPr="001343E0">
        <w:rPr>
          <w:rFonts w:ascii="Times New Roman" w:hAnsi="Times New Roman" w:cs="Times New Roman"/>
        </w:rPr>
        <w:t>,</w:t>
      </w:r>
      <w:r w:rsidRPr="001343E0">
        <w:rPr>
          <w:rFonts w:ascii="Times New Roman" w:hAnsi="Times New Roman" w:cs="Times New Roman"/>
        </w:rPr>
        <w:t xml:space="preserve"> para </w:t>
      </w:r>
      <w:r w:rsidR="00F744F4" w:rsidRPr="001343E0">
        <w:rPr>
          <w:rFonts w:ascii="Times New Roman" w:hAnsi="Times New Roman" w:cs="Times New Roman"/>
        </w:rPr>
        <w:t xml:space="preserve">adquirirlos y </w:t>
      </w:r>
      <w:r w:rsidRPr="001343E0">
        <w:rPr>
          <w:rFonts w:ascii="Times New Roman" w:hAnsi="Times New Roman" w:cs="Times New Roman"/>
        </w:rPr>
        <w:t>manejarlos directame</w:t>
      </w:r>
      <w:r w:rsidR="00F744F4" w:rsidRPr="001343E0">
        <w:rPr>
          <w:rFonts w:ascii="Times New Roman" w:hAnsi="Times New Roman" w:cs="Times New Roman"/>
        </w:rPr>
        <w:t>nte con un ARDUINO UNO</w:t>
      </w:r>
      <w:r w:rsidRPr="001343E0">
        <w:rPr>
          <w:rFonts w:ascii="Times New Roman" w:hAnsi="Times New Roman" w:cs="Times New Roman"/>
        </w:rPr>
        <w:t xml:space="preserve">, </w:t>
      </w:r>
      <w:r w:rsidR="00F744F4" w:rsidRPr="001343E0">
        <w:rPr>
          <w:rFonts w:ascii="Times New Roman" w:hAnsi="Times New Roman" w:cs="Times New Roman"/>
        </w:rPr>
        <w:t xml:space="preserve">lo que podía provocarle </w:t>
      </w:r>
      <w:r w:rsidRPr="001343E0">
        <w:rPr>
          <w:rFonts w:ascii="Times New Roman" w:hAnsi="Times New Roman" w:cs="Times New Roman"/>
        </w:rPr>
        <w:t>daños internos</w:t>
      </w:r>
      <w:r w:rsidR="00F744F4" w:rsidRPr="001343E0">
        <w:rPr>
          <w:rFonts w:ascii="Times New Roman" w:hAnsi="Times New Roman" w:cs="Times New Roman"/>
        </w:rPr>
        <w:t>.</w:t>
      </w:r>
    </w:p>
    <w:p w:rsidR="00F744F4" w:rsidRPr="001343E0" w:rsidRDefault="00F744F4" w:rsidP="00324772">
      <w:pPr>
        <w:pStyle w:val="Prrafodelista"/>
        <w:spacing w:line="360" w:lineRule="auto"/>
        <w:rPr>
          <w:rFonts w:ascii="Times New Roman" w:hAnsi="Times New Roman" w:cs="Times New Roman"/>
          <w:color w:val="FF0000"/>
        </w:rPr>
      </w:pPr>
    </w:p>
    <w:p w:rsidR="00F744F4" w:rsidRPr="001343E0" w:rsidRDefault="00F50142" w:rsidP="00827601">
      <w:pPr>
        <w:pStyle w:val="Prrafodelista"/>
        <w:numPr>
          <w:ilvl w:val="0"/>
          <w:numId w:val="27"/>
        </w:num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 xml:space="preserve">La eficiencia en la visualización de los datos monitoreados en la interfaz gráfica depende en gran medida de la programación realizada, por lo que se </w:t>
      </w:r>
      <w:r w:rsidR="00C8681E" w:rsidRPr="001343E0">
        <w:rPr>
          <w:rFonts w:ascii="Times New Roman" w:hAnsi="Times New Roman" w:cs="Times New Roman"/>
        </w:rPr>
        <w:t>prefirió</w:t>
      </w:r>
      <w:r w:rsidRPr="001343E0">
        <w:rPr>
          <w:rFonts w:ascii="Times New Roman" w:hAnsi="Times New Roman" w:cs="Times New Roman"/>
        </w:rPr>
        <w:t xml:space="preserve"> editarla en el lenguaje de código abierto php, siendo la favorita ante otros no solo por su compatibilidad con el software sino también por </w:t>
      </w:r>
      <w:r w:rsidR="00F744F4" w:rsidRPr="001343E0">
        <w:rPr>
          <w:rFonts w:ascii="Times New Roman" w:hAnsi="Times New Roman" w:cs="Times New Roman"/>
        </w:rPr>
        <w:t xml:space="preserve">la </w:t>
      </w:r>
      <w:r w:rsidR="00FD6B2F" w:rsidRPr="001343E0">
        <w:rPr>
          <w:rFonts w:ascii="Times New Roman" w:hAnsi="Times New Roman" w:cs="Times New Roman"/>
        </w:rPr>
        <w:t>provisión</w:t>
      </w:r>
      <w:r w:rsidR="00F744F4" w:rsidRPr="001343E0">
        <w:rPr>
          <w:rFonts w:ascii="Times New Roman" w:hAnsi="Times New Roman" w:cs="Times New Roman"/>
        </w:rPr>
        <w:t xml:space="preserve"> suficiente de información relevante requerida.</w:t>
      </w:r>
    </w:p>
    <w:p w:rsidR="00F50142" w:rsidRPr="001343E0" w:rsidRDefault="00F744F4" w:rsidP="00324772">
      <w:pPr>
        <w:pStyle w:val="Prrafodelista"/>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rPr>
        <w:t xml:space="preserve"> </w:t>
      </w:r>
    </w:p>
    <w:p w:rsidR="005123A0" w:rsidRPr="001343E0" w:rsidRDefault="00F744F4" w:rsidP="00827601">
      <w:pPr>
        <w:pStyle w:val="Prrafodelista"/>
        <w:numPr>
          <w:ilvl w:val="0"/>
          <w:numId w:val="27"/>
        </w:numPr>
        <w:autoSpaceDE w:val="0"/>
        <w:autoSpaceDN w:val="0"/>
        <w:adjustRightInd w:val="0"/>
        <w:spacing w:after="0" w:line="360" w:lineRule="auto"/>
        <w:jc w:val="both"/>
        <w:rPr>
          <w:rFonts w:ascii="Times New Roman" w:hAnsi="Times New Roman" w:cs="Times New Roman"/>
          <w:b/>
          <w:bCs/>
        </w:rPr>
      </w:pPr>
      <w:r w:rsidRPr="001343E0">
        <w:rPr>
          <w:rFonts w:ascii="Times New Roman" w:hAnsi="Times New Roman" w:cs="Times New Roman"/>
        </w:rPr>
        <w:t>Una vez realizada las pruebas comparando en tiempo real los datos medidos con los visualizados en la página web,</w:t>
      </w:r>
      <w:r w:rsidR="00444D2A" w:rsidRPr="001343E0">
        <w:rPr>
          <w:rFonts w:ascii="Times New Roman" w:hAnsi="Times New Roman" w:cs="Times New Roman"/>
        </w:rPr>
        <w:t xml:space="preserve"> </w:t>
      </w:r>
      <w:r w:rsidRPr="001343E0">
        <w:rPr>
          <w:rFonts w:ascii="Times New Roman" w:hAnsi="Times New Roman" w:cs="Times New Roman"/>
        </w:rPr>
        <w:t>se demuestra la confiabilidad</w:t>
      </w:r>
      <w:r w:rsidR="00F50142" w:rsidRPr="001343E0">
        <w:rPr>
          <w:rFonts w:ascii="Times New Roman" w:hAnsi="Times New Roman" w:cs="Times New Roman"/>
        </w:rPr>
        <w:t xml:space="preserve"> del sistema implementado, logrando de esta manera un margen </w:t>
      </w:r>
      <w:r w:rsidR="00EA6E04">
        <w:rPr>
          <w:rFonts w:ascii="Times New Roman" w:hAnsi="Times New Roman" w:cs="Times New Roman"/>
        </w:rPr>
        <w:t>menos al 3</w:t>
      </w:r>
      <w:r w:rsidRPr="001343E0">
        <w:rPr>
          <w:rFonts w:ascii="Times New Roman" w:hAnsi="Times New Roman" w:cs="Times New Roman"/>
        </w:rPr>
        <w:t>% de error</w:t>
      </w:r>
      <w:r w:rsidR="00F50142" w:rsidRPr="001343E0">
        <w:rPr>
          <w:rFonts w:ascii="Times New Roman" w:hAnsi="Times New Roman" w:cs="Times New Roman"/>
        </w:rPr>
        <w:t xml:space="preserve">, </w:t>
      </w:r>
      <w:r w:rsidRPr="001343E0">
        <w:rPr>
          <w:rFonts w:ascii="Times New Roman" w:hAnsi="Times New Roman" w:cs="Times New Roman"/>
        </w:rPr>
        <w:t xml:space="preserve">debido al tiempo </w:t>
      </w:r>
      <w:r w:rsidR="00F50142" w:rsidRPr="001343E0">
        <w:rPr>
          <w:rFonts w:ascii="Times New Roman" w:hAnsi="Times New Roman" w:cs="Times New Roman"/>
        </w:rPr>
        <w:t xml:space="preserve">actualización </w:t>
      </w:r>
      <w:r w:rsidRPr="001343E0">
        <w:rPr>
          <w:rFonts w:ascii="Times New Roman" w:hAnsi="Times New Roman" w:cs="Times New Roman"/>
        </w:rPr>
        <w:t xml:space="preserve">como </w:t>
      </w:r>
      <w:r w:rsidR="00F50142" w:rsidRPr="001343E0">
        <w:rPr>
          <w:rFonts w:ascii="Times New Roman" w:hAnsi="Times New Roman" w:cs="Times New Roman"/>
        </w:rPr>
        <w:t>f</w:t>
      </w:r>
      <w:r w:rsidR="00F50142" w:rsidRPr="001343E0">
        <w:rPr>
          <w:rFonts w:ascii="Times New Roman" w:hAnsi="Times New Roman" w:cs="Times New Roman"/>
          <w:color w:val="000000"/>
        </w:rPr>
        <w:t>actor predominante que afe</w:t>
      </w:r>
      <w:r w:rsidR="00444D2A" w:rsidRPr="001343E0">
        <w:rPr>
          <w:rFonts w:ascii="Times New Roman" w:hAnsi="Times New Roman" w:cs="Times New Roman"/>
          <w:color w:val="000000"/>
        </w:rPr>
        <w:t>ctan directamente en el proceso.</w:t>
      </w:r>
    </w:p>
    <w:p w:rsidR="0050000E" w:rsidRPr="001343E0" w:rsidRDefault="0050000E" w:rsidP="00324772">
      <w:pPr>
        <w:autoSpaceDE w:val="0"/>
        <w:autoSpaceDN w:val="0"/>
        <w:adjustRightInd w:val="0"/>
        <w:spacing w:after="0" w:line="360" w:lineRule="auto"/>
        <w:jc w:val="both"/>
        <w:rPr>
          <w:rFonts w:ascii="Times New Roman" w:hAnsi="Times New Roman" w:cs="Times New Roman"/>
          <w:b/>
          <w:bCs/>
        </w:rPr>
      </w:pPr>
    </w:p>
    <w:p w:rsidR="0050000E" w:rsidRPr="001343E0" w:rsidRDefault="0050000E" w:rsidP="00324772">
      <w:pPr>
        <w:autoSpaceDE w:val="0"/>
        <w:autoSpaceDN w:val="0"/>
        <w:adjustRightInd w:val="0"/>
        <w:spacing w:after="0" w:line="360" w:lineRule="auto"/>
        <w:jc w:val="both"/>
        <w:rPr>
          <w:rFonts w:ascii="Times New Roman" w:hAnsi="Times New Roman" w:cs="Times New Roman"/>
          <w:b/>
          <w:bCs/>
        </w:rPr>
      </w:pPr>
    </w:p>
    <w:p w:rsidR="000B6E40" w:rsidRPr="001343E0" w:rsidRDefault="000B6E40" w:rsidP="00324772">
      <w:pPr>
        <w:autoSpaceDE w:val="0"/>
        <w:autoSpaceDN w:val="0"/>
        <w:adjustRightInd w:val="0"/>
        <w:spacing w:after="0" w:line="360" w:lineRule="auto"/>
        <w:jc w:val="both"/>
        <w:rPr>
          <w:rFonts w:ascii="Times New Roman" w:hAnsi="Times New Roman" w:cs="Times New Roman"/>
          <w:b/>
          <w:bCs/>
        </w:rPr>
        <w:sectPr w:rsidR="000B6E40" w:rsidRPr="001343E0" w:rsidSect="000B6E40">
          <w:footerReference w:type="default" r:id="rId158"/>
          <w:pgSz w:w="12240" w:h="15840"/>
          <w:pgMar w:top="1701" w:right="1418" w:bottom="1701" w:left="1985" w:header="709" w:footer="709" w:gutter="0"/>
          <w:cols w:space="708"/>
          <w:docGrid w:linePitch="360"/>
        </w:sectPr>
      </w:pPr>
    </w:p>
    <w:p w:rsidR="00825BD3" w:rsidRPr="001343E0" w:rsidRDefault="00825BD3" w:rsidP="00324772">
      <w:pPr>
        <w:autoSpaceDE w:val="0"/>
        <w:autoSpaceDN w:val="0"/>
        <w:adjustRightInd w:val="0"/>
        <w:spacing w:after="0" w:line="360" w:lineRule="auto"/>
        <w:jc w:val="center"/>
        <w:rPr>
          <w:rFonts w:ascii="Times New Roman" w:hAnsi="Times New Roman" w:cs="Times New Roman"/>
          <w:b/>
          <w:bCs/>
        </w:rPr>
      </w:pPr>
      <w:r w:rsidRPr="001343E0">
        <w:rPr>
          <w:rFonts w:ascii="Times New Roman" w:hAnsi="Times New Roman" w:cs="Times New Roman"/>
          <w:b/>
          <w:bCs/>
        </w:rPr>
        <w:lastRenderedPageBreak/>
        <w:t>RECOMENDACIONES</w:t>
      </w:r>
    </w:p>
    <w:p w:rsidR="00DF2D80" w:rsidRPr="001343E0" w:rsidRDefault="00DF2D80" w:rsidP="00324772">
      <w:pPr>
        <w:autoSpaceDE w:val="0"/>
        <w:autoSpaceDN w:val="0"/>
        <w:adjustRightInd w:val="0"/>
        <w:spacing w:after="0" w:line="360" w:lineRule="auto"/>
        <w:jc w:val="both"/>
        <w:rPr>
          <w:rFonts w:ascii="Times New Roman" w:hAnsi="Times New Roman" w:cs="Times New Roman"/>
          <w:b/>
          <w:bCs/>
        </w:rPr>
      </w:pPr>
    </w:p>
    <w:p w:rsidR="00DF2D80" w:rsidRPr="001343E0" w:rsidRDefault="00B02E12" w:rsidP="00827601">
      <w:pPr>
        <w:pStyle w:val="Prrafodelista"/>
        <w:numPr>
          <w:ilvl w:val="0"/>
          <w:numId w:val="28"/>
        </w:numPr>
        <w:autoSpaceDE w:val="0"/>
        <w:autoSpaceDN w:val="0"/>
        <w:adjustRightInd w:val="0"/>
        <w:spacing w:after="0" w:line="360" w:lineRule="auto"/>
        <w:jc w:val="both"/>
        <w:rPr>
          <w:rFonts w:ascii="Times New Roman" w:hAnsi="Times New Roman" w:cs="Times New Roman"/>
          <w:bCs/>
        </w:rPr>
      </w:pPr>
      <w:r w:rsidRPr="001343E0">
        <w:rPr>
          <w:rFonts w:ascii="Times New Roman" w:hAnsi="Times New Roman" w:cs="Times New Roman"/>
          <w:bCs/>
        </w:rPr>
        <w:t>Para</w:t>
      </w:r>
      <w:r w:rsidR="00444D2A" w:rsidRPr="001343E0">
        <w:rPr>
          <w:rFonts w:ascii="Times New Roman" w:hAnsi="Times New Roman" w:cs="Times New Roman"/>
          <w:bCs/>
        </w:rPr>
        <w:t xml:space="preserve"> alargar la vida útil de las tarjetas</w:t>
      </w:r>
      <w:r w:rsidRPr="001343E0">
        <w:rPr>
          <w:rFonts w:ascii="Times New Roman" w:hAnsi="Times New Roman" w:cs="Times New Roman"/>
          <w:bCs/>
        </w:rPr>
        <w:t xml:space="preserve"> Arduino y Raspberry es necesario aislarlos </w:t>
      </w:r>
      <w:r w:rsidR="00444D2A" w:rsidRPr="001343E0">
        <w:rPr>
          <w:rFonts w:ascii="Times New Roman" w:hAnsi="Times New Roman" w:cs="Times New Roman"/>
          <w:bCs/>
        </w:rPr>
        <w:t xml:space="preserve">electromagnéticamente, </w:t>
      </w:r>
      <w:r w:rsidRPr="001343E0">
        <w:rPr>
          <w:rFonts w:ascii="Times New Roman" w:hAnsi="Times New Roman" w:cs="Times New Roman"/>
          <w:bCs/>
        </w:rPr>
        <w:t xml:space="preserve">ya que </w:t>
      </w:r>
      <w:r w:rsidR="00444D2A" w:rsidRPr="001343E0">
        <w:rPr>
          <w:rFonts w:ascii="Times New Roman" w:hAnsi="Times New Roman" w:cs="Times New Roman"/>
          <w:bCs/>
        </w:rPr>
        <w:t xml:space="preserve">por ser electrónicos </w:t>
      </w:r>
      <w:r w:rsidRPr="001343E0">
        <w:rPr>
          <w:rFonts w:ascii="Times New Roman" w:hAnsi="Times New Roman" w:cs="Times New Roman"/>
          <w:bCs/>
        </w:rPr>
        <w:t xml:space="preserve">están expuestos a </w:t>
      </w:r>
      <w:r w:rsidR="00444D2A" w:rsidRPr="001343E0">
        <w:rPr>
          <w:rFonts w:ascii="Times New Roman" w:hAnsi="Times New Roman" w:cs="Times New Roman"/>
          <w:bCs/>
        </w:rPr>
        <w:t xml:space="preserve">ruidos que </w:t>
      </w:r>
      <w:r w:rsidRPr="001343E0">
        <w:rPr>
          <w:rFonts w:ascii="Times New Roman" w:hAnsi="Times New Roman" w:cs="Times New Roman"/>
          <w:bCs/>
        </w:rPr>
        <w:t>podría</w:t>
      </w:r>
      <w:r w:rsidR="00444D2A" w:rsidRPr="001343E0">
        <w:rPr>
          <w:rFonts w:ascii="Times New Roman" w:hAnsi="Times New Roman" w:cs="Times New Roman"/>
          <w:bCs/>
        </w:rPr>
        <w:t xml:space="preserve">n </w:t>
      </w:r>
      <w:r w:rsidRPr="001343E0">
        <w:rPr>
          <w:rFonts w:ascii="Times New Roman" w:hAnsi="Times New Roman" w:cs="Times New Roman"/>
          <w:bCs/>
        </w:rPr>
        <w:t xml:space="preserve"> causa</w:t>
      </w:r>
      <w:r w:rsidR="00444D2A" w:rsidRPr="001343E0">
        <w:rPr>
          <w:rFonts w:ascii="Times New Roman" w:hAnsi="Times New Roman" w:cs="Times New Roman"/>
          <w:bCs/>
        </w:rPr>
        <w:t xml:space="preserve">r </w:t>
      </w:r>
      <w:r w:rsidRPr="001343E0">
        <w:rPr>
          <w:rFonts w:ascii="Times New Roman" w:hAnsi="Times New Roman" w:cs="Times New Roman"/>
          <w:bCs/>
        </w:rPr>
        <w:t>un mal funcionamiento de los mismos</w:t>
      </w:r>
      <w:r w:rsidR="00B2060B" w:rsidRPr="001343E0">
        <w:rPr>
          <w:rFonts w:ascii="Times New Roman" w:hAnsi="Times New Roman" w:cs="Times New Roman"/>
          <w:bCs/>
        </w:rPr>
        <w:t>, provocando el monitoreo erróneo de los datos</w:t>
      </w:r>
      <w:r w:rsidRPr="001343E0">
        <w:rPr>
          <w:rFonts w:ascii="Times New Roman" w:hAnsi="Times New Roman" w:cs="Times New Roman"/>
          <w:bCs/>
        </w:rPr>
        <w:t>.</w:t>
      </w:r>
      <w:r w:rsidR="00DF2D80" w:rsidRPr="001343E0">
        <w:rPr>
          <w:rFonts w:ascii="Times New Roman" w:hAnsi="Times New Roman" w:cs="Times New Roman"/>
          <w:bCs/>
        </w:rPr>
        <w:t xml:space="preserve"> </w:t>
      </w:r>
    </w:p>
    <w:p w:rsidR="000D4797" w:rsidRPr="001343E0" w:rsidRDefault="000D4797" w:rsidP="00324772">
      <w:pPr>
        <w:autoSpaceDE w:val="0"/>
        <w:autoSpaceDN w:val="0"/>
        <w:adjustRightInd w:val="0"/>
        <w:spacing w:after="0" w:line="360" w:lineRule="auto"/>
        <w:ind w:left="360"/>
        <w:jc w:val="both"/>
        <w:rPr>
          <w:rFonts w:ascii="Times New Roman" w:hAnsi="Times New Roman" w:cs="Times New Roman"/>
          <w:color w:val="000000"/>
        </w:rPr>
      </w:pPr>
    </w:p>
    <w:p w:rsidR="00B2060B" w:rsidRPr="001343E0" w:rsidRDefault="005A0BBC" w:rsidP="00827601">
      <w:pPr>
        <w:pStyle w:val="Prrafodelista"/>
        <w:numPr>
          <w:ilvl w:val="0"/>
          <w:numId w:val="28"/>
        </w:numPr>
        <w:autoSpaceDE w:val="0"/>
        <w:autoSpaceDN w:val="0"/>
        <w:adjustRightInd w:val="0"/>
        <w:spacing w:after="0" w:line="360" w:lineRule="auto"/>
        <w:jc w:val="both"/>
        <w:rPr>
          <w:rFonts w:ascii="Times New Roman" w:hAnsi="Times New Roman" w:cs="Times New Roman"/>
          <w:color w:val="000000"/>
        </w:rPr>
      </w:pPr>
      <w:r w:rsidRPr="001343E0">
        <w:rPr>
          <w:rFonts w:ascii="Times New Roman" w:hAnsi="Times New Roman" w:cs="Times New Roman"/>
          <w:bCs/>
        </w:rPr>
        <w:t>Sabiendo que el cargador y las tarjetas manejan voltajes y corrientes diferentes, para el acople apropiado</w:t>
      </w:r>
      <w:r w:rsidR="00BD2555" w:rsidRPr="001343E0">
        <w:rPr>
          <w:rFonts w:ascii="Times New Roman" w:hAnsi="Times New Roman" w:cs="Times New Roman"/>
          <w:bCs/>
        </w:rPr>
        <w:t xml:space="preserve"> de los mismos</w:t>
      </w:r>
      <w:r w:rsidRPr="001343E0">
        <w:rPr>
          <w:rFonts w:ascii="Times New Roman" w:hAnsi="Times New Roman" w:cs="Times New Roman"/>
          <w:bCs/>
        </w:rPr>
        <w:t xml:space="preserve"> se recomienda realizar los cálculos </w:t>
      </w:r>
      <w:r w:rsidR="00C5694C" w:rsidRPr="001343E0">
        <w:rPr>
          <w:rFonts w:ascii="Times New Roman" w:hAnsi="Times New Roman" w:cs="Times New Roman"/>
          <w:bCs/>
        </w:rPr>
        <w:t>correctos, y así prevenir averías</w:t>
      </w:r>
      <w:r w:rsidR="00330DD9" w:rsidRPr="001343E0">
        <w:rPr>
          <w:rFonts w:ascii="Times New Roman" w:hAnsi="Times New Roman" w:cs="Times New Roman"/>
          <w:bCs/>
        </w:rPr>
        <w:t xml:space="preserve"> </w:t>
      </w:r>
      <w:r w:rsidR="005A6759" w:rsidRPr="001343E0">
        <w:rPr>
          <w:rFonts w:ascii="Times New Roman" w:hAnsi="Times New Roman" w:cs="Times New Roman"/>
          <w:bCs/>
        </w:rPr>
        <w:t>en cualquiera de las tarjetas electrónicas utilizadas.</w:t>
      </w:r>
    </w:p>
    <w:p w:rsidR="004D11DE" w:rsidRPr="001343E0" w:rsidRDefault="004D11DE" w:rsidP="00324772">
      <w:pPr>
        <w:pStyle w:val="Prrafodelista"/>
        <w:spacing w:line="360" w:lineRule="auto"/>
        <w:rPr>
          <w:rFonts w:ascii="Times New Roman" w:hAnsi="Times New Roman" w:cs="Times New Roman"/>
          <w:color w:val="000000"/>
        </w:rPr>
      </w:pPr>
    </w:p>
    <w:p w:rsidR="00F6022F" w:rsidRPr="001343E0" w:rsidRDefault="00C2354F" w:rsidP="00827601">
      <w:pPr>
        <w:pStyle w:val="Prrafodelista"/>
        <w:numPr>
          <w:ilvl w:val="0"/>
          <w:numId w:val="28"/>
        </w:numPr>
        <w:autoSpaceDE w:val="0"/>
        <w:autoSpaceDN w:val="0"/>
        <w:adjustRightInd w:val="0"/>
        <w:spacing w:after="0" w:line="360" w:lineRule="auto"/>
        <w:jc w:val="both"/>
        <w:rPr>
          <w:rFonts w:ascii="Times New Roman" w:hAnsi="Times New Roman" w:cs="Times New Roman"/>
          <w:bCs/>
        </w:rPr>
      </w:pPr>
      <w:r w:rsidRPr="001343E0">
        <w:rPr>
          <w:rFonts w:ascii="Times New Roman" w:hAnsi="Times New Roman" w:cs="Times New Roman"/>
          <w:bCs/>
        </w:rPr>
        <w:t>Pese a que la minipc seleccionada para esta aplicación es tipo educativa, est</w:t>
      </w:r>
      <w:r w:rsidR="00330DD9" w:rsidRPr="001343E0">
        <w:rPr>
          <w:rFonts w:ascii="Times New Roman" w:hAnsi="Times New Roman" w:cs="Times New Roman"/>
          <w:bCs/>
        </w:rPr>
        <w:t>á acorde con la implementación. C</w:t>
      </w:r>
      <w:r w:rsidRPr="001343E0">
        <w:rPr>
          <w:rFonts w:ascii="Times New Roman" w:hAnsi="Times New Roman" w:cs="Times New Roman"/>
          <w:bCs/>
        </w:rPr>
        <w:t>abe mencionar que  pueden existir ciertos inconvenientes que no se presentaren con una tarjeta</w:t>
      </w:r>
      <w:r w:rsidR="00F6022F" w:rsidRPr="001343E0">
        <w:rPr>
          <w:rFonts w:ascii="Times New Roman" w:hAnsi="Times New Roman" w:cs="Times New Roman"/>
          <w:bCs/>
        </w:rPr>
        <w:t xml:space="preserve"> de tipo</w:t>
      </w:r>
      <w:r w:rsidRPr="001343E0">
        <w:rPr>
          <w:rFonts w:ascii="Times New Roman" w:hAnsi="Times New Roman" w:cs="Times New Roman"/>
          <w:bCs/>
        </w:rPr>
        <w:t xml:space="preserve"> industrial, por el mismo motivo de que poseen </w:t>
      </w:r>
      <w:r w:rsidR="0074668E" w:rsidRPr="001343E0">
        <w:rPr>
          <w:rFonts w:ascii="Times New Roman" w:hAnsi="Times New Roman" w:cs="Times New Roman"/>
          <w:bCs/>
        </w:rPr>
        <w:t>elementos importante</w:t>
      </w:r>
      <w:r w:rsidR="00330DD9" w:rsidRPr="001343E0">
        <w:rPr>
          <w:rFonts w:ascii="Times New Roman" w:hAnsi="Times New Roman" w:cs="Times New Roman"/>
          <w:bCs/>
        </w:rPr>
        <w:t>s</w:t>
      </w:r>
      <w:r w:rsidR="0074668E" w:rsidRPr="001343E0">
        <w:rPr>
          <w:rFonts w:ascii="Times New Roman" w:hAnsi="Times New Roman" w:cs="Times New Roman"/>
          <w:bCs/>
        </w:rPr>
        <w:t xml:space="preserve"> como: </w:t>
      </w:r>
      <w:r w:rsidRPr="001343E0">
        <w:rPr>
          <w:rFonts w:ascii="Times New Roman" w:hAnsi="Times New Roman" w:cs="Times New Roman"/>
          <w:bCs/>
        </w:rPr>
        <w:t>protecciones contra ruidos electromagnéticos y posibles fallas de energía,</w:t>
      </w:r>
      <w:r w:rsidR="0074668E" w:rsidRPr="001343E0">
        <w:rPr>
          <w:rFonts w:ascii="Times New Roman" w:hAnsi="Times New Roman" w:cs="Times New Roman"/>
          <w:bCs/>
        </w:rPr>
        <w:t xml:space="preserve"> además de mayor rapidez y compatibilidad de sistemas,</w:t>
      </w:r>
      <w:r w:rsidRPr="001343E0">
        <w:rPr>
          <w:rFonts w:ascii="Times New Roman" w:hAnsi="Times New Roman" w:cs="Times New Roman"/>
          <w:bCs/>
        </w:rPr>
        <w:t xml:space="preserve"> pero </w:t>
      </w:r>
      <w:r w:rsidR="00330DD9" w:rsidRPr="001343E0">
        <w:rPr>
          <w:rFonts w:ascii="Times New Roman" w:hAnsi="Times New Roman" w:cs="Times New Roman"/>
          <w:bCs/>
        </w:rPr>
        <w:t>s</w:t>
      </w:r>
      <w:r w:rsidRPr="001343E0">
        <w:rPr>
          <w:rFonts w:ascii="Times New Roman" w:hAnsi="Times New Roman" w:cs="Times New Roman"/>
          <w:bCs/>
        </w:rPr>
        <w:t xml:space="preserve">u costo </w:t>
      </w:r>
      <w:r w:rsidR="00330DD9" w:rsidRPr="001343E0">
        <w:rPr>
          <w:rFonts w:ascii="Times New Roman" w:hAnsi="Times New Roman" w:cs="Times New Roman"/>
          <w:bCs/>
        </w:rPr>
        <w:t xml:space="preserve">resultaría </w:t>
      </w:r>
      <w:r w:rsidRPr="001343E0">
        <w:rPr>
          <w:rFonts w:ascii="Times New Roman" w:hAnsi="Times New Roman" w:cs="Times New Roman"/>
          <w:bCs/>
        </w:rPr>
        <w:t>es más elevado a razón de la raspberry</w:t>
      </w:r>
      <w:r w:rsidR="00F6022F" w:rsidRPr="001343E0">
        <w:rPr>
          <w:rFonts w:ascii="Times New Roman" w:hAnsi="Times New Roman" w:cs="Times New Roman"/>
          <w:bCs/>
        </w:rPr>
        <w:t xml:space="preserve"> pi.</w:t>
      </w:r>
    </w:p>
    <w:p w:rsidR="00F6022F" w:rsidRPr="001343E0" w:rsidRDefault="00F6022F" w:rsidP="00324772">
      <w:pPr>
        <w:pStyle w:val="Prrafodelista"/>
        <w:spacing w:line="360" w:lineRule="auto"/>
        <w:rPr>
          <w:rFonts w:ascii="Times New Roman" w:hAnsi="Times New Roman" w:cs="Times New Roman"/>
          <w:bCs/>
        </w:rPr>
      </w:pPr>
    </w:p>
    <w:p w:rsidR="00F6022F" w:rsidRPr="001343E0" w:rsidRDefault="00F6022F" w:rsidP="00827601">
      <w:pPr>
        <w:pStyle w:val="Prrafodelista"/>
        <w:numPr>
          <w:ilvl w:val="0"/>
          <w:numId w:val="28"/>
        </w:numPr>
        <w:autoSpaceDE w:val="0"/>
        <w:autoSpaceDN w:val="0"/>
        <w:adjustRightInd w:val="0"/>
        <w:spacing w:after="0" w:line="360" w:lineRule="auto"/>
        <w:jc w:val="both"/>
        <w:rPr>
          <w:rFonts w:ascii="Times New Roman" w:hAnsi="Times New Roman" w:cs="Times New Roman"/>
          <w:bCs/>
        </w:rPr>
      </w:pPr>
      <w:r w:rsidRPr="001343E0">
        <w:rPr>
          <w:rFonts w:ascii="Times New Roman" w:hAnsi="Times New Roman" w:cs="Times New Roman"/>
          <w:bCs/>
        </w:rPr>
        <w:t>Para su implementación se recomienda tener una buena comunicación a internet, ya que la razón en particular por la que se realizó este proyecto es por la distancia considerable que existiría entre el cargador de baterías y el usuario.</w:t>
      </w:r>
    </w:p>
    <w:p w:rsidR="00F6022F" w:rsidRPr="001343E0" w:rsidRDefault="00F6022F" w:rsidP="00324772">
      <w:pPr>
        <w:pStyle w:val="Prrafodelista"/>
        <w:spacing w:line="360" w:lineRule="auto"/>
        <w:rPr>
          <w:rFonts w:ascii="Times New Roman" w:hAnsi="Times New Roman" w:cs="Times New Roman"/>
          <w:bCs/>
        </w:rPr>
      </w:pPr>
    </w:p>
    <w:p w:rsidR="00F6022F" w:rsidRPr="001343E0" w:rsidRDefault="00F6022F" w:rsidP="00324772">
      <w:pPr>
        <w:pStyle w:val="Prrafodelista"/>
        <w:autoSpaceDE w:val="0"/>
        <w:autoSpaceDN w:val="0"/>
        <w:adjustRightInd w:val="0"/>
        <w:spacing w:after="0" w:line="360" w:lineRule="auto"/>
        <w:jc w:val="both"/>
        <w:rPr>
          <w:rFonts w:ascii="Times New Roman" w:hAnsi="Times New Roman" w:cs="Times New Roman"/>
          <w:bCs/>
        </w:rPr>
      </w:pPr>
    </w:p>
    <w:p w:rsidR="00C8681E" w:rsidRPr="001343E0" w:rsidRDefault="00C8681E" w:rsidP="00324772">
      <w:pPr>
        <w:pStyle w:val="Prrafodelista"/>
        <w:autoSpaceDE w:val="0"/>
        <w:autoSpaceDN w:val="0"/>
        <w:adjustRightInd w:val="0"/>
        <w:spacing w:after="0" w:line="360" w:lineRule="auto"/>
        <w:jc w:val="both"/>
        <w:rPr>
          <w:rFonts w:ascii="Times New Roman" w:hAnsi="Times New Roman" w:cs="Times New Roman"/>
          <w:bCs/>
        </w:rPr>
      </w:pPr>
    </w:p>
    <w:p w:rsidR="0032632D" w:rsidRDefault="0032632D" w:rsidP="00324772">
      <w:pPr>
        <w:autoSpaceDE w:val="0"/>
        <w:autoSpaceDN w:val="0"/>
        <w:adjustRightInd w:val="0"/>
        <w:spacing w:after="0" w:line="360" w:lineRule="auto"/>
        <w:jc w:val="both"/>
        <w:rPr>
          <w:rFonts w:ascii="Times New Roman" w:hAnsi="Times New Roman" w:cs="Times New Roman"/>
          <w:b/>
          <w:bCs/>
        </w:rPr>
      </w:pPr>
    </w:p>
    <w:p w:rsidR="008A170F" w:rsidRDefault="008A170F" w:rsidP="00324772">
      <w:pPr>
        <w:autoSpaceDE w:val="0"/>
        <w:autoSpaceDN w:val="0"/>
        <w:adjustRightInd w:val="0"/>
        <w:spacing w:after="0" w:line="360" w:lineRule="auto"/>
        <w:jc w:val="both"/>
        <w:rPr>
          <w:rFonts w:ascii="Times New Roman" w:hAnsi="Times New Roman" w:cs="Times New Roman"/>
          <w:b/>
          <w:bCs/>
        </w:rPr>
      </w:pPr>
    </w:p>
    <w:p w:rsidR="008A170F" w:rsidRDefault="008A170F" w:rsidP="00324772">
      <w:pPr>
        <w:autoSpaceDE w:val="0"/>
        <w:autoSpaceDN w:val="0"/>
        <w:adjustRightInd w:val="0"/>
        <w:spacing w:after="0" w:line="360" w:lineRule="auto"/>
        <w:jc w:val="both"/>
        <w:rPr>
          <w:rFonts w:ascii="Times New Roman" w:hAnsi="Times New Roman" w:cs="Times New Roman"/>
          <w:b/>
          <w:bCs/>
        </w:rPr>
      </w:pPr>
    </w:p>
    <w:p w:rsidR="008A170F" w:rsidRDefault="008A170F" w:rsidP="00324772">
      <w:pPr>
        <w:autoSpaceDE w:val="0"/>
        <w:autoSpaceDN w:val="0"/>
        <w:adjustRightInd w:val="0"/>
        <w:spacing w:after="0" w:line="360" w:lineRule="auto"/>
        <w:jc w:val="both"/>
        <w:rPr>
          <w:rFonts w:ascii="Times New Roman" w:hAnsi="Times New Roman" w:cs="Times New Roman"/>
          <w:b/>
          <w:bCs/>
        </w:rPr>
      </w:pPr>
    </w:p>
    <w:p w:rsidR="008A170F" w:rsidRDefault="008A170F" w:rsidP="00324772">
      <w:pPr>
        <w:autoSpaceDE w:val="0"/>
        <w:autoSpaceDN w:val="0"/>
        <w:adjustRightInd w:val="0"/>
        <w:spacing w:after="0" w:line="360" w:lineRule="auto"/>
        <w:jc w:val="both"/>
        <w:rPr>
          <w:rFonts w:ascii="Times New Roman" w:hAnsi="Times New Roman" w:cs="Times New Roman"/>
          <w:b/>
          <w:bCs/>
        </w:rPr>
      </w:pPr>
    </w:p>
    <w:p w:rsidR="008A170F" w:rsidRPr="001343E0" w:rsidRDefault="008A170F" w:rsidP="00324772">
      <w:pPr>
        <w:autoSpaceDE w:val="0"/>
        <w:autoSpaceDN w:val="0"/>
        <w:adjustRightInd w:val="0"/>
        <w:spacing w:after="0" w:line="360" w:lineRule="auto"/>
        <w:jc w:val="both"/>
        <w:rPr>
          <w:rFonts w:ascii="Times New Roman" w:hAnsi="Times New Roman" w:cs="Times New Roman"/>
          <w:b/>
          <w:bCs/>
        </w:rPr>
      </w:pPr>
    </w:p>
    <w:p w:rsidR="006369F1" w:rsidRDefault="006369F1" w:rsidP="004F0523">
      <w:pPr>
        <w:tabs>
          <w:tab w:val="left" w:pos="2824"/>
        </w:tabs>
        <w:spacing w:line="360" w:lineRule="auto"/>
        <w:jc w:val="center"/>
        <w:rPr>
          <w:rFonts w:ascii="Times New Roman" w:hAnsi="Times New Roman" w:cs="Times New Roman"/>
          <w:b/>
          <w:bCs/>
        </w:rPr>
      </w:pPr>
    </w:p>
    <w:p w:rsidR="006369F1" w:rsidRDefault="006369F1" w:rsidP="004F0523">
      <w:pPr>
        <w:tabs>
          <w:tab w:val="left" w:pos="2824"/>
        </w:tabs>
        <w:spacing w:line="360" w:lineRule="auto"/>
        <w:jc w:val="center"/>
        <w:rPr>
          <w:rFonts w:ascii="Times New Roman" w:hAnsi="Times New Roman" w:cs="Times New Roman"/>
          <w:b/>
          <w:bCs/>
        </w:rPr>
      </w:pPr>
    </w:p>
    <w:p w:rsidR="004F0523" w:rsidRPr="001343E0" w:rsidRDefault="004F0523" w:rsidP="004F0523">
      <w:pPr>
        <w:tabs>
          <w:tab w:val="left" w:pos="2824"/>
        </w:tabs>
        <w:spacing w:line="360" w:lineRule="auto"/>
        <w:jc w:val="center"/>
        <w:rPr>
          <w:rFonts w:ascii="Times New Roman" w:hAnsi="Times New Roman" w:cs="Times New Roman"/>
          <w:b/>
          <w:bCs/>
        </w:rPr>
      </w:pPr>
      <w:r w:rsidRPr="001343E0">
        <w:rPr>
          <w:rFonts w:ascii="Times New Roman" w:hAnsi="Times New Roman" w:cs="Times New Roman"/>
          <w:b/>
          <w:bCs/>
        </w:rPr>
        <w:t>BIBLIOGRAFÍA</w:t>
      </w:r>
    </w:p>
    <w:p w:rsidR="004F0523" w:rsidRPr="001343E0" w:rsidRDefault="004F0523" w:rsidP="004F0523">
      <w:pPr>
        <w:pStyle w:val="Sinespaciado"/>
        <w:spacing w:line="360" w:lineRule="auto"/>
        <w:rPr>
          <w:rFonts w:ascii="Times New Roman" w:hAnsi="Times New Roman" w:cs="Times New Roman"/>
        </w:rPr>
      </w:pPr>
    </w:p>
    <w:p w:rsidR="00B71653" w:rsidRPr="001343E0" w:rsidRDefault="00B71653" w:rsidP="00827601">
      <w:pPr>
        <w:pStyle w:val="Sinespaciado"/>
        <w:numPr>
          <w:ilvl w:val="0"/>
          <w:numId w:val="37"/>
        </w:numPr>
        <w:spacing w:line="360" w:lineRule="auto"/>
        <w:jc w:val="both"/>
        <w:rPr>
          <w:rFonts w:ascii="Times New Roman" w:hAnsi="Times New Roman" w:cs="Times New Roman"/>
          <w:lang w:val="en-US"/>
        </w:rPr>
      </w:pPr>
      <w:r w:rsidRPr="001343E0">
        <w:rPr>
          <w:rFonts w:ascii="Times New Roman" w:hAnsi="Times New Roman" w:cs="Times New Roman"/>
          <w:b/>
        </w:rPr>
        <w:t xml:space="preserve">ANÁLISIS DEL RASPBERRY PI.  </w:t>
      </w:r>
      <w:r w:rsidRPr="001343E0">
        <w:rPr>
          <w:rFonts w:ascii="Times New Roman" w:hAnsi="Times New Roman" w:cs="Times New Roman"/>
          <w:b/>
          <w:lang w:val="en-US"/>
        </w:rPr>
        <w:t xml:space="preserve">LEADBETTER, R. </w:t>
      </w:r>
      <w:r w:rsidRPr="001343E0">
        <w:rPr>
          <w:rFonts w:ascii="Times New Roman" w:hAnsi="Times New Roman" w:cs="Times New Roman"/>
          <w:lang w:val="en-US"/>
        </w:rPr>
        <w:t>2012.</w:t>
      </w:r>
    </w:p>
    <w:p w:rsidR="00B71653" w:rsidRPr="001343E0" w:rsidRDefault="00BD4955" w:rsidP="00B71653">
      <w:pPr>
        <w:pStyle w:val="Sinespaciado"/>
        <w:spacing w:line="360" w:lineRule="auto"/>
        <w:ind w:left="720"/>
        <w:jc w:val="both"/>
        <w:rPr>
          <w:rFonts w:ascii="Times New Roman" w:hAnsi="Times New Roman" w:cs="Times New Roman"/>
          <w:lang w:val="en-US"/>
        </w:rPr>
      </w:pPr>
      <w:hyperlink r:id="rId159" w:history="1">
        <w:r w:rsidR="00B71653" w:rsidRPr="001343E0">
          <w:rPr>
            <w:rStyle w:val="Hipervnculo"/>
            <w:rFonts w:ascii="Times New Roman" w:hAnsi="Times New Roman" w:cs="Times New Roman"/>
            <w:color w:val="auto"/>
            <w:u w:val="none"/>
            <w:lang w:val="en-US"/>
          </w:rPr>
          <w:t>http://www.eurogamer.es/articles/df-hardware-raspberry-pi-analisis</w:t>
        </w:r>
      </w:hyperlink>
    </w:p>
    <w:p w:rsidR="00B71653" w:rsidRPr="001343E0" w:rsidRDefault="00B71653"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18-03-2015</w:t>
      </w:r>
    </w:p>
    <w:p w:rsidR="00B71653" w:rsidRPr="001343E0" w:rsidRDefault="00B71653" w:rsidP="00B71653">
      <w:pPr>
        <w:pStyle w:val="Sinespaciado"/>
        <w:spacing w:line="360" w:lineRule="auto"/>
        <w:ind w:left="720"/>
        <w:jc w:val="both"/>
        <w:rPr>
          <w:rFonts w:ascii="Times New Roman" w:hAnsi="Times New Roman" w:cs="Times New Roman"/>
        </w:rPr>
      </w:pPr>
    </w:p>
    <w:p w:rsidR="00B71653" w:rsidRPr="001343E0" w:rsidRDefault="00B71653" w:rsidP="00827601">
      <w:pPr>
        <w:pStyle w:val="Sinespaciado"/>
        <w:numPr>
          <w:ilvl w:val="0"/>
          <w:numId w:val="37"/>
        </w:numPr>
        <w:spacing w:line="360" w:lineRule="auto"/>
        <w:jc w:val="both"/>
        <w:rPr>
          <w:rStyle w:val="Hipervnculo"/>
          <w:rFonts w:ascii="Times New Roman" w:hAnsi="Times New Roman" w:cs="Times New Roman"/>
          <w:color w:val="auto"/>
          <w:u w:val="none"/>
        </w:rPr>
      </w:pPr>
      <w:r w:rsidRPr="001343E0">
        <w:rPr>
          <w:rStyle w:val="Hipervnculo"/>
          <w:rFonts w:ascii="Times New Roman" w:hAnsi="Times New Roman" w:cs="Times New Roman"/>
          <w:b/>
          <w:bCs/>
          <w:color w:val="auto"/>
          <w:u w:val="none"/>
        </w:rPr>
        <w:t xml:space="preserve">APLICACIONES DE LOS SISTEMAS EMBEBIDOS. </w:t>
      </w:r>
    </w:p>
    <w:p w:rsidR="00B71653"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0" w:history="1">
        <w:r w:rsidR="00B71653" w:rsidRPr="001343E0">
          <w:rPr>
            <w:rStyle w:val="Hipervnculo"/>
            <w:rFonts w:ascii="Times New Roman" w:hAnsi="Times New Roman" w:cs="Times New Roman"/>
            <w:bCs/>
            <w:color w:val="auto"/>
            <w:u w:val="none"/>
          </w:rPr>
          <w:t>http://smasembedidoscarloslopez.wikispaces.com/Sistemas+embebidos</w:t>
        </w:r>
      </w:hyperlink>
    </w:p>
    <w:p w:rsidR="00B71653" w:rsidRPr="001343E0" w:rsidRDefault="00B71653" w:rsidP="00B71653">
      <w:pPr>
        <w:pStyle w:val="Sinespaciado"/>
        <w:spacing w:line="360" w:lineRule="auto"/>
        <w:ind w:left="720"/>
        <w:jc w:val="both"/>
        <w:rPr>
          <w:rFonts w:ascii="Times New Roman" w:hAnsi="Times New Roman" w:cs="Times New Roman"/>
        </w:rPr>
      </w:pPr>
      <w:r w:rsidRPr="001343E0">
        <w:rPr>
          <w:rStyle w:val="Hipervnculo"/>
          <w:rFonts w:ascii="Times New Roman" w:hAnsi="Times New Roman" w:cs="Times New Roman"/>
          <w:bCs/>
          <w:color w:val="auto"/>
          <w:u w:val="none"/>
        </w:rPr>
        <w:t>16-03-</w:t>
      </w:r>
      <w:r w:rsidRPr="001343E0">
        <w:rPr>
          <w:rFonts w:ascii="Times New Roman" w:hAnsi="Times New Roman" w:cs="Times New Roman"/>
        </w:rPr>
        <w:t xml:space="preserve"> 2015</w:t>
      </w:r>
    </w:p>
    <w:p w:rsidR="00B71653" w:rsidRPr="001343E0" w:rsidRDefault="00B71653" w:rsidP="00B71653">
      <w:pPr>
        <w:pStyle w:val="Sinespaciado"/>
        <w:spacing w:line="360" w:lineRule="auto"/>
        <w:ind w:left="720"/>
        <w:jc w:val="both"/>
        <w:rPr>
          <w:rFonts w:ascii="Times New Roman" w:hAnsi="Times New Roman" w:cs="Times New Roman"/>
        </w:rPr>
      </w:pPr>
    </w:p>
    <w:p w:rsidR="00B71653" w:rsidRPr="001343E0" w:rsidRDefault="00B71653"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ARQUITECTURAS DE SISTEMAS EMBEBIDOS UTILIZABLES EN ROBÓTICA AUTÓNOMA</w:t>
      </w:r>
      <w:r w:rsidRPr="001343E0">
        <w:rPr>
          <w:rFonts w:ascii="Times New Roman" w:hAnsi="Times New Roman" w:cs="Times New Roman"/>
          <w:b/>
          <w:i/>
        </w:rPr>
        <w:t xml:space="preserve">. </w:t>
      </w:r>
      <w:r w:rsidRPr="001343E0">
        <w:rPr>
          <w:rFonts w:ascii="Times New Roman" w:hAnsi="Times New Roman" w:cs="Times New Roman"/>
          <w:b/>
        </w:rPr>
        <w:t xml:space="preserve"> AZCURRA, D. </w:t>
      </w:r>
      <w:r w:rsidRPr="001343E0">
        <w:rPr>
          <w:rFonts w:ascii="Times New Roman" w:hAnsi="Times New Roman" w:cs="Times New Roman"/>
        </w:rPr>
        <w:t>2011</w:t>
      </w:r>
    </w:p>
    <w:p w:rsidR="00B71653"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1" w:history="1">
        <w:r w:rsidR="00B71653" w:rsidRPr="001343E0">
          <w:rPr>
            <w:rStyle w:val="Hipervnculo"/>
            <w:rFonts w:ascii="Times New Roman" w:hAnsi="Times New Roman" w:cs="Times New Roman"/>
            <w:color w:val="auto"/>
            <w:u w:val="none"/>
          </w:rPr>
          <w:t>http://sedici.unlp.edu.ar/handle/10915/19575</w:t>
        </w:r>
      </w:hyperlink>
    </w:p>
    <w:p w:rsidR="00B71653" w:rsidRPr="001343E0" w:rsidRDefault="00B71653"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16-03-2015</w:t>
      </w:r>
    </w:p>
    <w:p w:rsidR="00B71653" w:rsidRPr="001343E0" w:rsidRDefault="00B71653" w:rsidP="00B71653">
      <w:pPr>
        <w:pStyle w:val="Sinespaciado"/>
        <w:spacing w:line="360" w:lineRule="auto"/>
        <w:ind w:left="720"/>
        <w:jc w:val="both"/>
        <w:rPr>
          <w:rFonts w:ascii="Times New Roman" w:hAnsi="Times New Roman" w:cs="Times New Roman"/>
        </w:rPr>
      </w:pPr>
    </w:p>
    <w:p w:rsidR="004F0523" w:rsidRPr="001343E0" w:rsidRDefault="004F0523"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 xml:space="preserve">AVALLONE, Eugene. </w:t>
      </w:r>
      <w:r w:rsidRPr="001343E0">
        <w:rPr>
          <w:rFonts w:ascii="Times New Roman" w:hAnsi="Times New Roman" w:cs="Times New Roman"/>
          <w:i/>
        </w:rPr>
        <w:t>Manual del Ingeniero Mecánico</w:t>
      </w:r>
      <w:r w:rsidRPr="001343E0">
        <w:rPr>
          <w:rFonts w:ascii="Times New Roman" w:hAnsi="Times New Roman" w:cs="Times New Roman"/>
        </w:rPr>
        <w:t>. 2°</w:t>
      </w:r>
      <w:r w:rsidR="00B71653" w:rsidRPr="001343E0">
        <w:rPr>
          <w:rFonts w:ascii="Times New Roman" w:hAnsi="Times New Roman" w:cs="Times New Roman"/>
        </w:rPr>
        <w:t xml:space="preserve">ed. Madrid, España: McGraw </w:t>
      </w:r>
      <w:r w:rsidRPr="001343E0">
        <w:rPr>
          <w:rFonts w:ascii="Times New Roman" w:hAnsi="Times New Roman" w:cs="Times New Roman"/>
        </w:rPr>
        <w:t>Hill. 1995. P.p. 143.</w:t>
      </w:r>
    </w:p>
    <w:p w:rsidR="00B71653" w:rsidRPr="001343E0" w:rsidRDefault="00B71653"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BATERÍAS DE ARRANQUE.</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2" w:history="1">
        <w:r w:rsidR="00240141" w:rsidRPr="001343E0">
          <w:rPr>
            <w:rStyle w:val="Hipervnculo"/>
            <w:rFonts w:ascii="Times New Roman" w:hAnsi="Times New Roman" w:cs="Times New Roman"/>
            <w:color w:val="auto"/>
            <w:u w:val="none"/>
          </w:rPr>
          <w:t>http://baterias.com.ar/Baterias-de-Arranque.php</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25-02-2015</w:t>
      </w:r>
    </w:p>
    <w:p w:rsidR="00B71653" w:rsidRPr="001343E0" w:rsidRDefault="00B71653"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BATERÍAS DE CICLO PROFUNDO.</w:t>
      </w:r>
      <w:r w:rsidRPr="001343E0">
        <w:rPr>
          <w:rFonts w:ascii="Times New Roman" w:hAnsi="Times New Roman" w:cs="Times New Roman"/>
          <w:b/>
          <w:i/>
        </w:rPr>
        <w:t xml:space="preserve"> </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3" w:history="1">
        <w:r w:rsidR="00240141" w:rsidRPr="001343E0">
          <w:rPr>
            <w:rStyle w:val="Hipervnculo"/>
            <w:rFonts w:ascii="Times New Roman" w:hAnsi="Times New Roman" w:cs="Times New Roman"/>
            <w:color w:val="auto"/>
            <w:u w:val="none"/>
          </w:rPr>
          <w:t>http://www.renova-energia.com/productos_baterias/index.html</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26-02-2015</w:t>
      </w:r>
    </w:p>
    <w:p w:rsidR="00B71653" w:rsidRPr="001343E0" w:rsidRDefault="00B71653" w:rsidP="00B71653">
      <w:pPr>
        <w:pStyle w:val="Sinespaciado"/>
        <w:spacing w:line="360" w:lineRule="auto"/>
        <w:ind w:left="720"/>
        <w:jc w:val="both"/>
        <w:rPr>
          <w:rFonts w:ascii="Times New Roman" w:hAnsi="Times New Roman" w:cs="Times New Roman"/>
        </w:rPr>
      </w:pPr>
    </w:p>
    <w:p w:rsidR="00B71653" w:rsidRPr="001343E0" w:rsidRDefault="00B71653" w:rsidP="00827601">
      <w:pPr>
        <w:pStyle w:val="Sinespaciado"/>
        <w:numPr>
          <w:ilvl w:val="0"/>
          <w:numId w:val="37"/>
        </w:numPr>
        <w:spacing w:line="360" w:lineRule="auto"/>
        <w:jc w:val="both"/>
        <w:rPr>
          <w:rFonts w:ascii="Times New Roman" w:hAnsi="Times New Roman" w:cs="Times New Roman"/>
          <w:lang w:val="en-US"/>
        </w:rPr>
      </w:pPr>
      <w:r w:rsidRPr="001343E0">
        <w:rPr>
          <w:rFonts w:ascii="Times New Roman" w:hAnsi="Times New Roman" w:cs="Times New Roman"/>
          <w:b/>
        </w:rPr>
        <w:t xml:space="preserve">BERMUDEZ, C. </w:t>
      </w:r>
      <w:r w:rsidRPr="001343E0">
        <w:rPr>
          <w:rFonts w:ascii="Times New Roman" w:hAnsi="Times New Roman" w:cs="Times New Roman"/>
          <w:i/>
        </w:rPr>
        <w:t>Diseño de un cargador de baterías para automóviles controlado por corriente, basado en microcontroladores en la Facultad de Ingeniería en Electricidad y Computación.</w:t>
      </w:r>
      <w:r w:rsidRPr="001343E0">
        <w:rPr>
          <w:rFonts w:ascii="Times New Roman" w:hAnsi="Times New Roman" w:cs="Times New Roman"/>
        </w:rPr>
        <w:t xml:space="preserve"> </w:t>
      </w:r>
      <w:r w:rsidRPr="001343E0">
        <w:rPr>
          <w:rFonts w:ascii="Times New Roman" w:hAnsi="Times New Roman" w:cs="Times New Roman"/>
          <w:b/>
        </w:rPr>
        <w:t>(TESIS)</w:t>
      </w:r>
      <w:r w:rsidRPr="001343E0">
        <w:rPr>
          <w:rFonts w:ascii="Times New Roman" w:hAnsi="Times New Roman" w:cs="Times New Roman"/>
          <w:b/>
          <w:i/>
        </w:rPr>
        <w:t>.</w:t>
      </w:r>
      <w:r w:rsidRPr="001343E0">
        <w:rPr>
          <w:rFonts w:ascii="Times New Roman" w:hAnsi="Times New Roman" w:cs="Times New Roman"/>
          <w:i/>
        </w:rPr>
        <w:t xml:space="preserve">  </w:t>
      </w:r>
      <w:r w:rsidRPr="001343E0">
        <w:rPr>
          <w:rFonts w:ascii="Times New Roman" w:hAnsi="Times New Roman" w:cs="Times New Roman"/>
        </w:rPr>
        <w:t>Ing. en Computación</w:t>
      </w:r>
      <w:r w:rsidRPr="001343E0">
        <w:rPr>
          <w:rFonts w:ascii="Times New Roman" w:hAnsi="Times New Roman" w:cs="Times New Roman"/>
          <w:i/>
        </w:rPr>
        <w:t xml:space="preserve">. </w:t>
      </w:r>
      <w:r w:rsidRPr="001343E0">
        <w:rPr>
          <w:rFonts w:ascii="Times New Roman" w:hAnsi="Times New Roman" w:cs="Times New Roman"/>
        </w:rPr>
        <w:t>Escuela Superior Politécnica del Litoral. Facultad de Ingeniería en Electricidad y Computación. Guayaquil, Ecuador. 2001. P. p 37.    http://www.cib.espol.edu.ec/Digipath/D_Tesis_PDF/D-26928.pdf</w:t>
      </w:r>
      <w:r w:rsidRPr="001343E0">
        <w:rPr>
          <w:rFonts w:ascii="Times New Roman" w:hAnsi="Times New Roman" w:cs="Times New Roman"/>
          <w:u w:val="single"/>
        </w:rPr>
        <w:t xml:space="preserve"> </w:t>
      </w:r>
      <w:r w:rsidRPr="001343E0">
        <w:rPr>
          <w:rFonts w:ascii="Times New Roman" w:hAnsi="Times New Roman" w:cs="Times New Roman"/>
        </w:rPr>
        <w:t xml:space="preserve"> Guayaquil, Ecuador. </w:t>
      </w:r>
      <w:r w:rsidRPr="001343E0">
        <w:rPr>
          <w:rFonts w:ascii="Times New Roman" w:hAnsi="Times New Roman" w:cs="Times New Roman"/>
          <w:lang w:val="en-US"/>
        </w:rPr>
        <w:t xml:space="preserve">2015-03-29 </w:t>
      </w:r>
    </w:p>
    <w:p w:rsidR="00B71653" w:rsidRPr="001343E0" w:rsidRDefault="00B71653" w:rsidP="00B71653">
      <w:pPr>
        <w:pStyle w:val="Sinespaciado"/>
        <w:spacing w:line="360" w:lineRule="auto"/>
        <w:ind w:left="720"/>
        <w:jc w:val="both"/>
        <w:rPr>
          <w:rStyle w:val="Hipervnculo"/>
          <w:rFonts w:ascii="Times New Roman" w:hAnsi="Times New Roman" w:cs="Times New Roman"/>
          <w:color w:val="auto"/>
          <w:u w:val="none"/>
        </w:rPr>
      </w:pPr>
    </w:p>
    <w:p w:rsidR="00B71653"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BREVE HISTORIA DE LINUX.  MIRANDA, J.</w:t>
      </w:r>
      <w:r w:rsidRPr="001343E0">
        <w:rPr>
          <w:rFonts w:ascii="Times New Roman" w:hAnsi="Times New Roman" w:cs="Times New Roman"/>
        </w:rPr>
        <w:t xml:space="preserve">  2002.</w:t>
      </w:r>
    </w:p>
    <w:p w:rsidR="00240141" w:rsidRPr="001343E0" w:rsidRDefault="00240141" w:rsidP="00B71653">
      <w:pPr>
        <w:pStyle w:val="Sinespaciado"/>
        <w:spacing w:line="360" w:lineRule="auto"/>
        <w:ind w:firstLine="708"/>
        <w:jc w:val="both"/>
        <w:rPr>
          <w:rFonts w:ascii="Times New Roman" w:hAnsi="Times New Roman" w:cs="Times New Roman"/>
        </w:rPr>
      </w:pPr>
      <w:r w:rsidRPr="001343E0">
        <w:rPr>
          <w:rFonts w:ascii="Times New Roman" w:hAnsi="Times New Roman" w:cs="Times New Roman"/>
        </w:rPr>
        <w:t xml:space="preserve"> </w:t>
      </w:r>
      <w:hyperlink r:id="rId164" w:history="1">
        <w:r w:rsidRPr="001343E0">
          <w:rPr>
            <w:rStyle w:val="Hipervnculo"/>
            <w:rFonts w:ascii="Times New Roman" w:hAnsi="Times New Roman" w:cs="Times New Roman"/>
            <w:color w:val="auto"/>
            <w:u w:val="none"/>
          </w:rPr>
          <w:t>http://www.iuma.ulpgc.es/users/jmiranda/docencia/libro_ada/libro_ada_html/node133.htm</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lastRenderedPageBreak/>
        <w:t>25-03-2015</w:t>
      </w:r>
    </w:p>
    <w:p w:rsidR="00240141" w:rsidRPr="001343E0" w:rsidRDefault="00240141" w:rsidP="00B71653">
      <w:pPr>
        <w:pStyle w:val="Sinespaciado"/>
        <w:spacing w:line="360" w:lineRule="auto"/>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i/>
        </w:rPr>
      </w:pPr>
      <w:r w:rsidRPr="001343E0">
        <w:rPr>
          <w:rFonts w:ascii="Times New Roman" w:hAnsi="Times New Roman" w:cs="Times New Roman"/>
          <w:b/>
        </w:rPr>
        <w:t>DEFINICIÓN DE ACCESO REMOTO.</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5" w:history="1">
        <w:r w:rsidR="00240141" w:rsidRPr="001343E0">
          <w:rPr>
            <w:rStyle w:val="Hipervnculo"/>
            <w:rFonts w:ascii="Times New Roman" w:hAnsi="Times New Roman" w:cs="Times New Roman"/>
            <w:color w:val="auto"/>
            <w:u w:val="none"/>
          </w:rPr>
          <w:t>http://www.alegsa.com.ar/Dic/acceso%20remoto.php</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11-04-2015</w:t>
      </w:r>
    </w:p>
    <w:p w:rsidR="00B71653" w:rsidRPr="001343E0" w:rsidRDefault="00B71653" w:rsidP="00B71653">
      <w:pPr>
        <w:pStyle w:val="Sinespaciado"/>
        <w:spacing w:line="360" w:lineRule="auto"/>
        <w:ind w:left="720"/>
        <w:jc w:val="both"/>
        <w:rPr>
          <w:rStyle w:val="Hipervnculo"/>
          <w:rFonts w:ascii="Times New Roman" w:hAnsi="Times New Roman" w:cs="Times New Roman"/>
          <w:color w:val="auto"/>
          <w:u w:val="none"/>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DEFINICIÓN DE ETHERNET.</w:t>
      </w:r>
    </w:p>
    <w:p w:rsidR="00240141" w:rsidRPr="001343E0" w:rsidRDefault="00BD4955" w:rsidP="00B71653">
      <w:pPr>
        <w:pStyle w:val="Sinespaciado"/>
        <w:spacing w:line="360" w:lineRule="auto"/>
        <w:ind w:left="720"/>
        <w:jc w:val="both"/>
        <w:rPr>
          <w:rFonts w:ascii="Times New Roman" w:hAnsi="Times New Roman" w:cs="Times New Roman"/>
        </w:rPr>
      </w:pPr>
      <w:hyperlink r:id="rId166" w:history="1">
        <w:r w:rsidR="00240141" w:rsidRPr="001343E0">
          <w:rPr>
            <w:rStyle w:val="Hipervnculo"/>
            <w:rFonts w:ascii="Times New Roman" w:hAnsi="Times New Roman" w:cs="Times New Roman"/>
            <w:color w:val="auto"/>
            <w:u w:val="none"/>
          </w:rPr>
          <w:t>http://www.mastermagazine.info/termino/4930.php</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19-03-2015</w:t>
      </w:r>
    </w:p>
    <w:p w:rsidR="00B71653" w:rsidRPr="001343E0" w:rsidRDefault="00B71653"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DEFINICIÓN Y USOS DE RASPBERRY PI</w:t>
      </w:r>
      <w:r w:rsidRPr="001343E0">
        <w:rPr>
          <w:rFonts w:ascii="Times New Roman" w:hAnsi="Times New Roman" w:cs="Times New Roman"/>
          <w:b/>
          <w:i/>
        </w:rPr>
        <w:t xml:space="preserve">.  </w:t>
      </w:r>
      <w:r w:rsidRPr="001343E0">
        <w:rPr>
          <w:rFonts w:ascii="Times New Roman" w:hAnsi="Times New Roman" w:cs="Times New Roman"/>
          <w:b/>
        </w:rPr>
        <w:t>LÓPEZ, F.</w:t>
      </w:r>
      <w:r w:rsidR="00B71653" w:rsidRPr="001343E0">
        <w:rPr>
          <w:rFonts w:ascii="Times New Roman" w:hAnsi="Times New Roman" w:cs="Times New Roman"/>
        </w:rPr>
        <w:t xml:space="preserve"> </w:t>
      </w:r>
      <w:r w:rsidRPr="001343E0">
        <w:rPr>
          <w:rFonts w:ascii="Times New Roman" w:hAnsi="Times New Roman" w:cs="Times New Roman"/>
        </w:rPr>
        <w:t xml:space="preserve">2013. </w:t>
      </w:r>
      <w:hyperlink r:id="rId167" w:history="1">
        <w:r w:rsidRPr="001343E0">
          <w:rPr>
            <w:rStyle w:val="Hipervnculo"/>
            <w:rFonts w:ascii="Times New Roman" w:hAnsi="Times New Roman" w:cs="Times New Roman"/>
            <w:color w:val="auto"/>
            <w:u w:val="none"/>
          </w:rPr>
          <w:t>http://arduprojects.blogspot.com/2013/10/definicion-y-usos-de-raspberry-pi.html</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18-03-2015</w:t>
      </w:r>
    </w:p>
    <w:p w:rsidR="00240141" w:rsidRPr="001343E0" w:rsidRDefault="00240141" w:rsidP="00B71653">
      <w:pPr>
        <w:pStyle w:val="Sinespaciado"/>
        <w:spacing w:line="360" w:lineRule="auto"/>
        <w:jc w:val="both"/>
        <w:rPr>
          <w:rFonts w:ascii="Times New Roman" w:hAnsi="Times New Roman" w:cs="Times New Roman"/>
          <w:lang w:val="en-US"/>
        </w:rPr>
      </w:pPr>
    </w:p>
    <w:p w:rsidR="004F0523" w:rsidRPr="001343E0" w:rsidRDefault="004F0523"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EGAS, J.</w:t>
      </w:r>
      <w:r w:rsidRPr="001343E0">
        <w:rPr>
          <w:rFonts w:ascii="Times New Roman" w:hAnsi="Times New Roman" w:cs="Times New Roman"/>
        </w:rPr>
        <w:t xml:space="preserve"> </w:t>
      </w:r>
      <w:r w:rsidRPr="001343E0">
        <w:rPr>
          <w:rFonts w:ascii="Times New Roman" w:hAnsi="Times New Roman" w:cs="Times New Roman"/>
          <w:i/>
        </w:rPr>
        <w:t>Diseño y Construcción de un cargador automático de baterías de 120(V)/10(A)</w:t>
      </w:r>
      <w:r w:rsidR="000D0543" w:rsidRPr="001343E0">
        <w:rPr>
          <w:rFonts w:ascii="Times New Roman" w:hAnsi="Times New Roman" w:cs="Times New Roman"/>
          <w:i/>
        </w:rPr>
        <w:t xml:space="preserve">. </w:t>
      </w:r>
      <w:r w:rsidR="000D0543" w:rsidRPr="001343E0">
        <w:rPr>
          <w:rFonts w:ascii="Times New Roman" w:hAnsi="Times New Roman" w:cs="Times New Roman"/>
          <w:b/>
        </w:rPr>
        <w:t>(TESIS)</w:t>
      </w:r>
      <w:r w:rsidRPr="001343E0">
        <w:rPr>
          <w:rFonts w:ascii="Times New Roman" w:hAnsi="Times New Roman" w:cs="Times New Roman"/>
          <w:b/>
          <w:i/>
        </w:rPr>
        <w:t>.</w:t>
      </w:r>
      <w:r w:rsidRPr="001343E0">
        <w:rPr>
          <w:rFonts w:ascii="Times New Roman" w:hAnsi="Times New Roman" w:cs="Times New Roman"/>
        </w:rPr>
        <w:t xml:space="preserve"> Escuela Politécnica Nacional. Escuela de Ingeniería. Quito, Ecuador. 2002.</w:t>
      </w:r>
      <w:r w:rsidR="000D0543" w:rsidRPr="001343E0">
        <w:rPr>
          <w:rFonts w:ascii="Times New Roman" w:hAnsi="Times New Roman" w:cs="Times New Roman"/>
        </w:rPr>
        <w:t xml:space="preserve"> P.</w:t>
      </w:r>
      <w:r w:rsidRPr="001343E0">
        <w:rPr>
          <w:rFonts w:ascii="Times New Roman" w:hAnsi="Times New Roman" w:cs="Times New Roman"/>
        </w:rPr>
        <w:t>p</w:t>
      </w:r>
      <w:r w:rsidR="000D0543" w:rsidRPr="001343E0">
        <w:rPr>
          <w:rFonts w:ascii="Times New Roman" w:hAnsi="Times New Roman" w:cs="Times New Roman"/>
        </w:rPr>
        <w:t>. 3 – 17.</w:t>
      </w:r>
      <w:r w:rsidRPr="001343E0">
        <w:rPr>
          <w:rFonts w:ascii="Times New Roman" w:hAnsi="Times New Roman" w:cs="Times New Roman"/>
        </w:rPr>
        <w:t>http://bibdigital.epn.edu.ec/bitstream/15000/6045/1/T1977.pdf</w:t>
      </w:r>
    </w:p>
    <w:p w:rsidR="000D0543" w:rsidRPr="001343E0" w:rsidRDefault="000D0543"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2015-03-29</w:t>
      </w:r>
    </w:p>
    <w:p w:rsidR="00B71653" w:rsidRPr="001343E0" w:rsidRDefault="00B71653"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ETHERNET.</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68" w:history="1">
        <w:r w:rsidR="00240141" w:rsidRPr="001343E0">
          <w:rPr>
            <w:rStyle w:val="Hipervnculo"/>
            <w:rFonts w:ascii="Times New Roman" w:hAnsi="Times New Roman" w:cs="Times New Roman"/>
            <w:color w:val="auto"/>
            <w:u w:val="none"/>
          </w:rPr>
          <w:t>http://www.angelfire.com/planet/netstechnology/ethernet.htm</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19-03-2015</w:t>
      </w:r>
    </w:p>
    <w:p w:rsidR="00B71653" w:rsidRPr="001343E0" w:rsidRDefault="00B71653" w:rsidP="00B71653">
      <w:pPr>
        <w:pStyle w:val="Sinespaciado"/>
        <w:spacing w:line="360" w:lineRule="auto"/>
        <w:ind w:left="720"/>
        <w:jc w:val="both"/>
        <w:rPr>
          <w:rFonts w:ascii="Times New Roman" w:hAnsi="Times New Roman" w:cs="Times New Roman"/>
        </w:rPr>
      </w:pPr>
    </w:p>
    <w:p w:rsidR="00B71653"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 xml:space="preserve">ETHERNET. ANDREONI, M. Y GALDEANO, F. </w:t>
      </w:r>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i/>
        </w:rPr>
        <w:t xml:space="preserve"> </w:t>
      </w:r>
      <w:r w:rsidRPr="001343E0">
        <w:rPr>
          <w:rFonts w:ascii="Times New Roman" w:hAnsi="Times New Roman" w:cs="Times New Roman"/>
        </w:rPr>
        <w:t xml:space="preserve"> </w:t>
      </w:r>
      <w:hyperlink r:id="rId169" w:history="1">
        <w:r w:rsidRPr="001343E0">
          <w:rPr>
            <w:rStyle w:val="Hipervnculo"/>
            <w:rFonts w:ascii="Times New Roman" w:hAnsi="Times New Roman" w:cs="Times New Roman"/>
            <w:color w:val="auto"/>
            <w:u w:val="none"/>
          </w:rPr>
          <w:t>http://www.monografias.com/trabajos-pdf2/ethernet/ethernet.pdf</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19-03-2015</w:t>
      </w:r>
    </w:p>
    <w:p w:rsidR="00B71653" w:rsidRDefault="00B71653" w:rsidP="00B71653">
      <w:pPr>
        <w:pStyle w:val="Sinespaciado"/>
        <w:spacing w:line="360" w:lineRule="auto"/>
        <w:ind w:left="720"/>
        <w:jc w:val="both"/>
        <w:rPr>
          <w:rFonts w:ascii="Times New Roman" w:hAnsi="Times New Roman" w:cs="Times New Roman"/>
        </w:rPr>
      </w:pPr>
    </w:p>
    <w:p w:rsidR="0037474A" w:rsidRDefault="0037474A" w:rsidP="00B71653">
      <w:pPr>
        <w:pStyle w:val="Sinespaciado"/>
        <w:spacing w:line="360" w:lineRule="auto"/>
        <w:ind w:left="720"/>
        <w:jc w:val="both"/>
        <w:rPr>
          <w:rFonts w:ascii="Times New Roman" w:hAnsi="Times New Roman" w:cs="Times New Roman"/>
        </w:rPr>
      </w:pPr>
    </w:p>
    <w:p w:rsidR="0037474A" w:rsidRPr="001343E0" w:rsidRDefault="0037474A"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GUÍA RASPBERRY PI.  COBO, A.</w:t>
      </w:r>
      <w:r w:rsidRPr="001343E0">
        <w:rPr>
          <w:rFonts w:ascii="Times New Roman" w:hAnsi="Times New Roman" w:cs="Times New Roman"/>
        </w:rPr>
        <w:t xml:space="preserve"> 2013. </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70" w:history="1">
        <w:r w:rsidR="00240141" w:rsidRPr="001343E0">
          <w:rPr>
            <w:rStyle w:val="Hipervnculo"/>
            <w:rFonts w:ascii="Times New Roman" w:hAnsi="Times New Roman" w:cs="Times New Roman"/>
            <w:color w:val="auto"/>
            <w:u w:val="none"/>
          </w:rPr>
          <w:t>http://dplinux.net/guia-raspberry-pi/</w:t>
        </w:r>
      </w:hyperlink>
    </w:p>
    <w:p w:rsidR="00240141"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18-03-2015</w:t>
      </w:r>
    </w:p>
    <w:p w:rsidR="0037474A" w:rsidRPr="001343E0" w:rsidRDefault="0037474A"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HISTORIA DE LA BATERÍA. MONASTERIOS, A.</w:t>
      </w:r>
      <w:r w:rsidRPr="001343E0">
        <w:rPr>
          <w:rFonts w:ascii="Times New Roman" w:hAnsi="Times New Roman" w:cs="Times New Roman"/>
        </w:rPr>
        <w:t xml:space="preserve"> 2011.</w:t>
      </w:r>
    </w:p>
    <w:p w:rsidR="00240141" w:rsidRPr="001343E0" w:rsidRDefault="00240141" w:rsidP="00B71653">
      <w:pPr>
        <w:pStyle w:val="Sinespaciado"/>
        <w:spacing w:line="360" w:lineRule="auto"/>
        <w:ind w:left="720"/>
        <w:jc w:val="both"/>
        <w:rPr>
          <w:rStyle w:val="Hipervnculo"/>
          <w:rFonts w:ascii="Times New Roman" w:hAnsi="Times New Roman" w:cs="Times New Roman"/>
          <w:color w:val="auto"/>
          <w:u w:val="none"/>
        </w:rPr>
      </w:pPr>
      <w:r w:rsidRPr="001343E0">
        <w:rPr>
          <w:rFonts w:ascii="Times New Roman" w:hAnsi="Times New Roman" w:cs="Times New Roman"/>
        </w:rPr>
        <w:lastRenderedPageBreak/>
        <w:t xml:space="preserve"> </w:t>
      </w:r>
      <w:hyperlink r:id="rId171" w:history="1">
        <w:r w:rsidRPr="001343E0">
          <w:rPr>
            <w:rStyle w:val="Hipervnculo"/>
            <w:rFonts w:ascii="Times New Roman" w:hAnsi="Times New Roman" w:cs="Times New Roman"/>
            <w:color w:val="auto"/>
            <w:u w:val="none"/>
          </w:rPr>
          <w:t>http://acumuladoresobaterias.blogspot.com/2011/05/historia-de-la-bateria.html</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25-02-2015</w:t>
      </w:r>
    </w:p>
    <w:p w:rsidR="00240141" w:rsidRPr="001343E0" w:rsidRDefault="00240141" w:rsidP="00B71653">
      <w:pPr>
        <w:pStyle w:val="Sinespaciado"/>
        <w:spacing w:line="360" w:lineRule="auto"/>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INFORMACIÓN ACERCA DE LAS BATERÍAS.</w:t>
      </w:r>
    </w:p>
    <w:p w:rsidR="00240141" w:rsidRPr="001343E0" w:rsidRDefault="00BD4955" w:rsidP="00B71653">
      <w:pPr>
        <w:pStyle w:val="Sinespaciado"/>
        <w:spacing w:line="360" w:lineRule="auto"/>
        <w:ind w:left="720"/>
        <w:jc w:val="both"/>
        <w:rPr>
          <w:rStyle w:val="Hipervnculo"/>
          <w:rFonts w:ascii="Times New Roman" w:hAnsi="Times New Roman" w:cs="Times New Roman"/>
          <w:color w:val="auto"/>
          <w:u w:val="none"/>
        </w:rPr>
      </w:pPr>
      <w:hyperlink r:id="rId172" w:history="1">
        <w:r w:rsidR="00240141" w:rsidRPr="001343E0">
          <w:rPr>
            <w:rStyle w:val="Hipervnculo"/>
            <w:rFonts w:ascii="Times New Roman" w:hAnsi="Times New Roman" w:cs="Times New Roman"/>
            <w:color w:val="auto"/>
            <w:u w:val="none"/>
          </w:rPr>
          <w:t>http://www.taringa.net/posts/autos-motos/7881159/Informacion-acerca-de-las-Baterias.html</w:t>
        </w:r>
      </w:hyperlink>
    </w:p>
    <w:p w:rsidR="00240141" w:rsidRPr="001343E0" w:rsidRDefault="00240141" w:rsidP="00B71653">
      <w:pPr>
        <w:pStyle w:val="Sinespaciado"/>
        <w:spacing w:line="360" w:lineRule="auto"/>
        <w:ind w:left="720"/>
        <w:jc w:val="both"/>
        <w:rPr>
          <w:rStyle w:val="Hipervnculo"/>
          <w:rFonts w:ascii="Times New Roman" w:hAnsi="Times New Roman" w:cs="Times New Roman"/>
          <w:color w:val="auto"/>
          <w:u w:val="none"/>
        </w:rPr>
      </w:pPr>
      <w:r w:rsidRPr="001343E0">
        <w:rPr>
          <w:rFonts w:ascii="Times New Roman" w:hAnsi="Times New Roman" w:cs="Times New Roman"/>
        </w:rPr>
        <w:t>28-02-2015</w:t>
      </w:r>
    </w:p>
    <w:p w:rsidR="00240141" w:rsidRPr="001343E0" w:rsidRDefault="00240141" w:rsidP="00B71653">
      <w:pPr>
        <w:pStyle w:val="Sinespaciado"/>
        <w:spacing w:line="360" w:lineRule="auto"/>
        <w:jc w:val="both"/>
        <w:rPr>
          <w:rFonts w:ascii="Times New Roman" w:hAnsi="Times New Roman" w:cs="Times New Roman"/>
        </w:rPr>
      </w:pPr>
    </w:p>
    <w:p w:rsidR="00B71653" w:rsidRPr="001343E0" w:rsidRDefault="00240141" w:rsidP="00827601">
      <w:pPr>
        <w:pStyle w:val="Sinespaciado"/>
        <w:numPr>
          <w:ilvl w:val="0"/>
          <w:numId w:val="37"/>
        </w:numPr>
        <w:spacing w:line="360" w:lineRule="auto"/>
        <w:jc w:val="both"/>
        <w:rPr>
          <w:rStyle w:val="Hipervnculo"/>
          <w:rFonts w:ascii="Times New Roman" w:hAnsi="Times New Roman" w:cs="Times New Roman"/>
          <w:color w:val="auto"/>
          <w:u w:val="none"/>
        </w:rPr>
      </w:pPr>
      <w:r w:rsidRPr="001343E0">
        <w:rPr>
          <w:rFonts w:ascii="Times New Roman" w:hAnsi="Times New Roman" w:cs="Times New Roman"/>
          <w:b/>
        </w:rPr>
        <w:t>INTRODUCCIÓN A LOS SISTEMAS EMBEBIDOS</w:t>
      </w:r>
      <w:r w:rsidRPr="001343E0">
        <w:rPr>
          <w:rFonts w:ascii="Times New Roman" w:hAnsi="Times New Roman" w:cs="Times New Roman"/>
        </w:rPr>
        <w:t xml:space="preserve">. 2008. </w:t>
      </w:r>
      <w:r w:rsidRPr="001343E0">
        <w:rPr>
          <w:rStyle w:val="Hipervnculo"/>
          <w:rFonts w:ascii="Times New Roman" w:hAnsi="Times New Roman" w:cs="Times New Roman"/>
          <w:color w:val="auto"/>
          <w:u w:val="none"/>
        </w:rPr>
        <w:t xml:space="preserve"> </w:t>
      </w:r>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 xml:space="preserve">http://es.slideshare.net/jkovima/introduccion-a-los-sistemas-embebidos-presentation </w:t>
      </w:r>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16-03.2015</w:t>
      </w:r>
    </w:p>
    <w:p w:rsidR="004F0523" w:rsidRPr="001343E0" w:rsidRDefault="004F0523" w:rsidP="00B71653">
      <w:pPr>
        <w:pStyle w:val="Sinespaciado"/>
        <w:spacing w:line="360" w:lineRule="auto"/>
        <w:jc w:val="both"/>
        <w:rPr>
          <w:rFonts w:ascii="Times New Roman" w:hAnsi="Times New Roman" w:cs="Times New Roman"/>
          <w:color w:val="000000"/>
          <w:lang w:val="en-US"/>
        </w:rPr>
      </w:pPr>
    </w:p>
    <w:p w:rsidR="00240141" w:rsidRPr="001343E0" w:rsidRDefault="00240141" w:rsidP="00827601">
      <w:pPr>
        <w:pStyle w:val="Sinespaciado"/>
        <w:numPr>
          <w:ilvl w:val="0"/>
          <w:numId w:val="37"/>
        </w:numPr>
        <w:spacing w:line="360" w:lineRule="auto"/>
        <w:jc w:val="both"/>
        <w:rPr>
          <w:rFonts w:ascii="Times New Roman" w:hAnsi="Times New Roman" w:cs="Times New Roman"/>
          <w:i/>
        </w:rPr>
      </w:pPr>
      <w:r w:rsidRPr="001343E0">
        <w:rPr>
          <w:rFonts w:ascii="Times New Roman" w:hAnsi="Times New Roman" w:cs="Times New Roman"/>
          <w:b/>
        </w:rPr>
        <w:t xml:space="preserve">PROTOCOLOS DEL MODELO OSI. ORELLANA, P. </w:t>
      </w:r>
      <w:r w:rsidRPr="001343E0">
        <w:rPr>
          <w:rFonts w:ascii="Times New Roman" w:hAnsi="Times New Roman" w:cs="Times New Roman"/>
        </w:rPr>
        <w:t>2012.</w:t>
      </w:r>
    </w:p>
    <w:p w:rsidR="00240141" w:rsidRPr="001343E0" w:rsidRDefault="00BD4955" w:rsidP="00B71653">
      <w:pPr>
        <w:pStyle w:val="Sinespaciado"/>
        <w:spacing w:line="360" w:lineRule="auto"/>
        <w:ind w:left="720"/>
        <w:jc w:val="both"/>
        <w:rPr>
          <w:rFonts w:ascii="Times New Roman" w:hAnsi="Times New Roman" w:cs="Times New Roman"/>
          <w:i/>
        </w:rPr>
      </w:pPr>
      <w:hyperlink r:id="rId173" w:history="1">
        <w:r w:rsidR="00240141" w:rsidRPr="001343E0">
          <w:rPr>
            <w:rStyle w:val="Hipervnculo"/>
            <w:rFonts w:ascii="Times New Roman" w:hAnsi="Times New Roman" w:cs="Times New Roman"/>
            <w:color w:val="auto"/>
            <w:u w:val="none"/>
          </w:rPr>
          <w:t>http://es.slideshare.net/pao_ale/protocolos-del-modelo-osi-13388327</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12-04-2015</w:t>
      </w:r>
    </w:p>
    <w:p w:rsidR="00B71653" w:rsidRPr="001343E0" w:rsidRDefault="00B71653" w:rsidP="00B71653">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lang w:val="en-US"/>
        </w:rPr>
      </w:pPr>
      <w:r w:rsidRPr="001343E0">
        <w:rPr>
          <w:rFonts w:ascii="Times New Roman" w:hAnsi="Times New Roman" w:cs="Times New Roman"/>
          <w:b/>
          <w:lang w:val="en-US"/>
        </w:rPr>
        <w:t>RASPBERRY PI.</w:t>
      </w:r>
    </w:p>
    <w:p w:rsidR="00240141" w:rsidRPr="001343E0" w:rsidRDefault="00BD4955" w:rsidP="00B71653">
      <w:pPr>
        <w:pStyle w:val="Sinespaciado"/>
        <w:spacing w:line="360" w:lineRule="auto"/>
        <w:ind w:left="720"/>
        <w:jc w:val="both"/>
        <w:rPr>
          <w:rFonts w:ascii="Times New Roman" w:hAnsi="Times New Roman" w:cs="Times New Roman"/>
          <w:lang w:val="en-US"/>
        </w:rPr>
      </w:pPr>
      <w:hyperlink r:id="rId174" w:history="1">
        <w:r w:rsidR="00240141" w:rsidRPr="001343E0">
          <w:rPr>
            <w:rStyle w:val="Hipervnculo"/>
            <w:rFonts w:ascii="Times New Roman" w:hAnsi="Times New Roman" w:cs="Times New Roman"/>
            <w:color w:val="auto"/>
            <w:u w:val="none"/>
            <w:lang w:val="en-US"/>
          </w:rPr>
          <w:t>http://www.ecured.cu/index.php/Raspberry_Pi</w:t>
        </w:r>
      </w:hyperlink>
    </w:p>
    <w:p w:rsidR="00240141" w:rsidRPr="001343E0" w:rsidRDefault="00240141" w:rsidP="00B71653">
      <w:pPr>
        <w:pStyle w:val="Sinespaciado"/>
        <w:spacing w:line="360" w:lineRule="auto"/>
        <w:ind w:left="720"/>
        <w:jc w:val="both"/>
        <w:rPr>
          <w:rFonts w:ascii="Times New Roman" w:hAnsi="Times New Roman" w:cs="Times New Roman"/>
          <w:lang w:val="en-US"/>
        </w:rPr>
      </w:pPr>
      <w:r w:rsidRPr="001343E0">
        <w:rPr>
          <w:rFonts w:ascii="Times New Roman" w:hAnsi="Times New Roman" w:cs="Times New Roman"/>
          <w:lang w:val="en-US"/>
        </w:rPr>
        <w:t>18-03-2015</w:t>
      </w:r>
    </w:p>
    <w:p w:rsidR="00B71653" w:rsidRPr="001343E0" w:rsidRDefault="00B71653" w:rsidP="00B71653">
      <w:pPr>
        <w:pStyle w:val="Sinespaciado"/>
        <w:spacing w:line="360" w:lineRule="auto"/>
        <w:ind w:left="720"/>
        <w:jc w:val="both"/>
        <w:rPr>
          <w:rFonts w:ascii="Times New Roman" w:hAnsi="Times New Roman" w:cs="Times New Roman"/>
          <w:lang w:val="en-US"/>
        </w:rPr>
      </w:pPr>
    </w:p>
    <w:p w:rsidR="00240141"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 xml:space="preserve">RASPBIAN: SISTEMA OPERATIVO GRATUITO PARA LA RASPBERRY PI. LÓPEZ, M. </w:t>
      </w:r>
      <w:r w:rsidRPr="001343E0">
        <w:rPr>
          <w:rFonts w:ascii="Times New Roman" w:hAnsi="Times New Roman" w:cs="Times New Roman"/>
        </w:rPr>
        <w:t>2012.</w:t>
      </w:r>
    </w:p>
    <w:p w:rsidR="00240141" w:rsidRPr="001343E0" w:rsidRDefault="00BD4955" w:rsidP="00B71653">
      <w:pPr>
        <w:pStyle w:val="Sinespaciado"/>
        <w:spacing w:line="360" w:lineRule="auto"/>
        <w:ind w:left="720"/>
        <w:jc w:val="both"/>
        <w:rPr>
          <w:rFonts w:ascii="Times New Roman" w:hAnsi="Times New Roman" w:cs="Times New Roman"/>
        </w:rPr>
      </w:pPr>
      <w:hyperlink r:id="rId175" w:history="1">
        <w:r w:rsidR="00240141" w:rsidRPr="001343E0">
          <w:rPr>
            <w:rStyle w:val="Hipervnculo"/>
            <w:rFonts w:ascii="Times New Roman" w:hAnsi="Times New Roman" w:cs="Times New Roman"/>
            <w:color w:val="auto"/>
            <w:u w:val="none"/>
          </w:rPr>
          <w:t>http://www.unocero.com/2012/08/02/raspbian-sistema-operativo-gratuito-para-la-raspberry-pi/</w:t>
        </w:r>
      </w:hyperlink>
    </w:p>
    <w:p w:rsidR="00240141" w:rsidRPr="001343E0" w:rsidRDefault="00240141" w:rsidP="00B71653">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27-03-2015</w:t>
      </w:r>
    </w:p>
    <w:p w:rsidR="0099745E" w:rsidRDefault="0099745E" w:rsidP="00B71653">
      <w:pPr>
        <w:pStyle w:val="Sinespaciado"/>
        <w:spacing w:line="360" w:lineRule="auto"/>
        <w:ind w:left="720"/>
        <w:jc w:val="both"/>
        <w:rPr>
          <w:rFonts w:ascii="Times New Roman" w:hAnsi="Times New Roman" w:cs="Times New Roman"/>
        </w:rPr>
      </w:pPr>
    </w:p>
    <w:p w:rsidR="0037474A" w:rsidRDefault="0037474A" w:rsidP="00B71653">
      <w:pPr>
        <w:pStyle w:val="Sinespaciado"/>
        <w:spacing w:line="360" w:lineRule="auto"/>
        <w:ind w:left="720"/>
        <w:jc w:val="both"/>
        <w:rPr>
          <w:rFonts w:ascii="Times New Roman" w:hAnsi="Times New Roman" w:cs="Times New Roman"/>
        </w:rPr>
      </w:pPr>
    </w:p>
    <w:p w:rsidR="0037474A" w:rsidRPr="001343E0" w:rsidRDefault="0037474A" w:rsidP="00B71653">
      <w:pPr>
        <w:pStyle w:val="Sinespaciado"/>
        <w:spacing w:line="360" w:lineRule="auto"/>
        <w:ind w:left="720"/>
        <w:jc w:val="both"/>
        <w:rPr>
          <w:rFonts w:ascii="Times New Roman" w:hAnsi="Times New Roman" w:cs="Times New Roman"/>
        </w:rPr>
      </w:pPr>
    </w:p>
    <w:p w:rsidR="0099745E" w:rsidRPr="001343E0" w:rsidRDefault="0099745E" w:rsidP="00827601">
      <w:pPr>
        <w:pStyle w:val="Sinespaciado"/>
        <w:numPr>
          <w:ilvl w:val="0"/>
          <w:numId w:val="37"/>
        </w:numPr>
        <w:spacing w:line="360" w:lineRule="auto"/>
        <w:jc w:val="both"/>
        <w:rPr>
          <w:rFonts w:ascii="Times New Roman" w:hAnsi="Times New Roman" w:cs="Times New Roman"/>
          <w:b/>
          <w:i/>
        </w:rPr>
      </w:pPr>
      <w:r w:rsidRPr="001343E0">
        <w:rPr>
          <w:rFonts w:ascii="Times New Roman" w:hAnsi="Times New Roman" w:cs="Times New Roman"/>
          <w:b/>
        </w:rPr>
        <w:t>SERVIDOR HTTP APACHE: LOS MEJORES DESARROLLADORES.</w:t>
      </w:r>
    </w:p>
    <w:p w:rsidR="0099745E" w:rsidRPr="001343E0" w:rsidRDefault="00BD4955" w:rsidP="0099745E">
      <w:pPr>
        <w:pStyle w:val="Sinespaciado"/>
        <w:spacing w:line="360" w:lineRule="auto"/>
        <w:ind w:left="720"/>
        <w:jc w:val="both"/>
        <w:rPr>
          <w:rStyle w:val="Hipervnculo"/>
          <w:rFonts w:ascii="Times New Roman" w:hAnsi="Times New Roman" w:cs="Times New Roman"/>
          <w:i/>
          <w:color w:val="auto"/>
          <w:u w:val="none"/>
        </w:rPr>
      </w:pPr>
      <w:hyperlink r:id="rId176" w:history="1">
        <w:r w:rsidR="0099745E" w:rsidRPr="001343E0">
          <w:rPr>
            <w:rStyle w:val="Hipervnculo"/>
            <w:rFonts w:ascii="Times New Roman" w:hAnsi="Times New Roman" w:cs="Times New Roman"/>
            <w:color w:val="auto"/>
            <w:u w:val="none"/>
          </w:rPr>
          <w:t>http://www.neoteo.com/servidor-http-apache-los-mejores-desarrolladores/</w:t>
        </w:r>
      </w:hyperlink>
    </w:p>
    <w:p w:rsidR="0099745E" w:rsidRPr="001343E0" w:rsidRDefault="0099745E"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28-03-2015</w:t>
      </w:r>
    </w:p>
    <w:p w:rsidR="0099745E" w:rsidRPr="001343E0" w:rsidRDefault="0099745E" w:rsidP="00B71653">
      <w:pPr>
        <w:pStyle w:val="Sinespaciado"/>
        <w:spacing w:line="360" w:lineRule="auto"/>
        <w:ind w:left="720"/>
        <w:jc w:val="both"/>
        <w:rPr>
          <w:rFonts w:ascii="Times New Roman" w:hAnsi="Times New Roman" w:cs="Times New Roman"/>
        </w:rPr>
      </w:pPr>
    </w:p>
    <w:p w:rsidR="004F0523" w:rsidRPr="001343E0" w:rsidRDefault="004F0523" w:rsidP="00827601">
      <w:pPr>
        <w:pStyle w:val="Sinespaciado"/>
        <w:numPr>
          <w:ilvl w:val="0"/>
          <w:numId w:val="37"/>
        </w:numPr>
        <w:spacing w:line="360" w:lineRule="auto"/>
        <w:jc w:val="both"/>
        <w:rPr>
          <w:rFonts w:ascii="Times New Roman" w:hAnsi="Times New Roman" w:cs="Times New Roman"/>
          <w:b/>
          <w:bCs/>
        </w:rPr>
      </w:pPr>
      <w:r w:rsidRPr="001343E0">
        <w:rPr>
          <w:rFonts w:ascii="Times New Roman" w:hAnsi="Times New Roman" w:cs="Times New Roman"/>
          <w:b/>
        </w:rPr>
        <w:t>SISTEMAS EMBEBIDOS</w:t>
      </w:r>
      <w:r w:rsidR="000D0543" w:rsidRPr="001343E0">
        <w:rPr>
          <w:rFonts w:ascii="Times New Roman" w:hAnsi="Times New Roman" w:cs="Times New Roman"/>
          <w:b/>
        </w:rPr>
        <w:t>.</w:t>
      </w:r>
    </w:p>
    <w:p w:rsidR="004F0523" w:rsidRPr="001343E0" w:rsidRDefault="00BD4955" w:rsidP="0099745E">
      <w:pPr>
        <w:pStyle w:val="Sinespaciado"/>
        <w:spacing w:line="360" w:lineRule="auto"/>
        <w:ind w:left="720"/>
        <w:jc w:val="both"/>
        <w:rPr>
          <w:rStyle w:val="Hipervnculo"/>
          <w:rFonts w:ascii="Times New Roman" w:hAnsi="Times New Roman" w:cs="Times New Roman"/>
          <w:bCs/>
          <w:color w:val="auto"/>
          <w:u w:val="none"/>
        </w:rPr>
      </w:pPr>
      <w:hyperlink r:id="rId177" w:history="1">
        <w:r w:rsidR="004F0523" w:rsidRPr="001343E0">
          <w:rPr>
            <w:rStyle w:val="Hipervnculo"/>
            <w:rFonts w:ascii="Times New Roman" w:hAnsi="Times New Roman" w:cs="Times New Roman"/>
            <w:bCs/>
            <w:color w:val="auto"/>
            <w:u w:val="none"/>
          </w:rPr>
          <w:t>http://www.idose.es/sistemas-embebidos</w:t>
        </w:r>
      </w:hyperlink>
      <w:r w:rsidR="004F0523" w:rsidRPr="001343E0">
        <w:rPr>
          <w:rStyle w:val="Hipervnculo"/>
          <w:rFonts w:ascii="Times New Roman" w:hAnsi="Times New Roman" w:cs="Times New Roman"/>
          <w:bCs/>
          <w:color w:val="auto"/>
          <w:u w:val="none"/>
        </w:rPr>
        <w:t xml:space="preserve"> </w:t>
      </w:r>
    </w:p>
    <w:p w:rsidR="00074A3B" w:rsidRPr="001343E0" w:rsidRDefault="004F0523" w:rsidP="00074A3B">
      <w:pPr>
        <w:pStyle w:val="Sinespaciado"/>
        <w:spacing w:line="360" w:lineRule="auto"/>
        <w:ind w:left="720"/>
        <w:jc w:val="both"/>
        <w:rPr>
          <w:rStyle w:val="Hipervnculo"/>
          <w:rFonts w:ascii="Times New Roman" w:hAnsi="Times New Roman" w:cs="Times New Roman"/>
          <w:bCs/>
          <w:color w:val="auto"/>
          <w:u w:val="none"/>
        </w:rPr>
      </w:pPr>
      <w:r w:rsidRPr="001343E0">
        <w:rPr>
          <w:rStyle w:val="Hipervnculo"/>
          <w:rFonts w:ascii="Times New Roman" w:hAnsi="Times New Roman" w:cs="Times New Roman"/>
          <w:bCs/>
          <w:color w:val="auto"/>
          <w:u w:val="none"/>
        </w:rPr>
        <w:t>2015-03-15</w:t>
      </w:r>
    </w:p>
    <w:p w:rsidR="00074A3B" w:rsidRPr="001343E0" w:rsidRDefault="00074A3B" w:rsidP="00074A3B">
      <w:pPr>
        <w:pStyle w:val="Sinespaciado"/>
        <w:spacing w:line="360" w:lineRule="auto"/>
        <w:ind w:left="720"/>
        <w:jc w:val="both"/>
        <w:rPr>
          <w:rStyle w:val="Hipervnculo"/>
          <w:rFonts w:ascii="Times New Roman" w:hAnsi="Times New Roman" w:cs="Times New Roman"/>
          <w:bCs/>
          <w:color w:val="auto"/>
          <w:u w:val="none"/>
        </w:rPr>
      </w:pPr>
    </w:p>
    <w:p w:rsidR="004F0523" w:rsidRPr="001343E0" w:rsidRDefault="000D0543" w:rsidP="00074A3B">
      <w:pPr>
        <w:pStyle w:val="Sinespaciado"/>
        <w:numPr>
          <w:ilvl w:val="0"/>
          <w:numId w:val="38"/>
        </w:numPr>
        <w:spacing w:line="360" w:lineRule="auto"/>
        <w:ind w:left="709"/>
        <w:jc w:val="both"/>
        <w:rPr>
          <w:rFonts w:ascii="Times New Roman" w:hAnsi="Times New Roman" w:cs="Times New Roman"/>
          <w:b/>
          <w:bCs/>
        </w:rPr>
      </w:pPr>
      <w:r w:rsidRPr="001343E0">
        <w:rPr>
          <w:rFonts w:ascii="Times New Roman" w:hAnsi="Times New Roman" w:cs="Times New Roman"/>
          <w:b/>
        </w:rPr>
        <w:t>ISTEMAS EMBEBIDO. GALIANA, A.</w:t>
      </w:r>
    </w:p>
    <w:p w:rsidR="004F0523" w:rsidRPr="001343E0" w:rsidRDefault="00BD4955" w:rsidP="0099745E">
      <w:pPr>
        <w:pStyle w:val="Sinespaciado"/>
        <w:spacing w:line="360" w:lineRule="auto"/>
        <w:ind w:left="720"/>
        <w:jc w:val="both"/>
        <w:rPr>
          <w:rStyle w:val="Hipervnculo"/>
          <w:rFonts w:ascii="Times New Roman" w:hAnsi="Times New Roman" w:cs="Times New Roman"/>
          <w:color w:val="auto"/>
          <w:u w:val="none"/>
        </w:rPr>
      </w:pPr>
      <w:hyperlink r:id="rId178" w:history="1">
        <w:r w:rsidR="004F0523" w:rsidRPr="001343E0">
          <w:rPr>
            <w:rStyle w:val="Hipervnculo"/>
            <w:rFonts w:ascii="Times New Roman" w:hAnsi="Times New Roman" w:cs="Times New Roman"/>
            <w:color w:val="auto"/>
            <w:u w:val="none"/>
          </w:rPr>
          <w:t>http://server-die.alc.upv.es/asignaturas/PAEEES/2005-06/A07%20-%20Sistemas%20Embebidos.pdf</w:t>
        </w:r>
      </w:hyperlink>
    </w:p>
    <w:p w:rsidR="004F0523" w:rsidRPr="001343E0" w:rsidRDefault="004F0523" w:rsidP="0099745E">
      <w:pPr>
        <w:pStyle w:val="Sinespaciado"/>
        <w:spacing w:line="360" w:lineRule="auto"/>
        <w:ind w:left="720"/>
        <w:jc w:val="both"/>
        <w:rPr>
          <w:rFonts w:ascii="Times New Roman" w:hAnsi="Times New Roman" w:cs="Times New Roman"/>
          <w:bCs/>
        </w:rPr>
      </w:pPr>
      <w:r w:rsidRPr="001343E0">
        <w:rPr>
          <w:rStyle w:val="Hipervnculo"/>
          <w:rFonts w:ascii="Times New Roman" w:hAnsi="Times New Roman" w:cs="Times New Roman"/>
          <w:bCs/>
          <w:color w:val="auto"/>
          <w:u w:val="none"/>
        </w:rPr>
        <w:t>2015-03-15</w:t>
      </w:r>
    </w:p>
    <w:p w:rsidR="004F0523" w:rsidRPr="001343E0" w:rsidRDefault="004F0523" w:rsidP="00B71653">
      <w:pPr>
        <w:pStyle w:val="Sinespaciado"/>
        <w:spacing w:line="360" w:lineRule="auto"/>
        <w:jc w:val="both"/>
        <w:rPr>
          <w:rStyle w:val="Hipervnculo"/>
          <w:rFonts w:ascii="Times New Roman" w:hAnsi="Times New Roman" w:cs="Times New Roman"/>
          <w:bCs/>
          <w:color w:val="auto"/>
          <w:u w:val="none"/>
        </w:rPr>
      </w:pPr>
    </w:p>
    <w:p w:rsidR="004F0523" w:rsidRPr="001343E0" w:rsidRDefault="004F0523" w:rsidP="00827601">
      <w:pPr>
        <w:pStyle w:val="Sinespaciado"/>
        <w:numPr>
          <w:ilvl w:val="0"/>
          <w:numId w:val="37"/>
        </w:numPr>
        <w:spacing w:line="360" w:lineRule="auto"/>
        <w:jc w:val="both"/>
        <w:rPr>
          <w:rStyle w:val="Hipervnculo"/>
          <w:rFonts w:ascii="Times New Roman" w:hAnsi="Times New Roman" w:cs="Times New Roman"/>
          <w:bCs/>
          <w:color w:val="auto"/>
          <w:u w:val="none"/>
        </w:rPr>
      </w:pPr>
      <w:r w:rsidRPr="001343E0">
        <w:rPr>
          <w:rStyle w:val="Hipervnculo"/>
          <w:rFonts w:ascii="Times New Roman" w:hAnsi="Times New Roman" w:cs="Times New Roman"/>
          <w:b/>
          <w:color w:val="auto"/>
          <w:u w:val="none"/>
        </w:rPr>
        <w:t>SISTEMAS EMBEBIDOS.  ÚBEDA, B</w:t>
      </w:r>
      <w:r w:rsidRPr="001343E0">
        <w:rPr>
          <w:rStyle w:val="Hipervnculo"/>
          <w:rFonts w:ascii="Times New Roman" w:hAnsi="Times New Roman" w:cs="Times New Roman"/>
          <w:i/>
          <w:color w:val="auto"/>
          <w:u w:val="none"/>
        </w:rPr>
        <w:t>.</w:t>
      </w:r>
      <w:r w:rsidR="000D0543" w:rsidRPr="001343E0">
        <w:rPr>
          <w:rStyle w:val="Hipervnculo"/>
          <w:rFonts w:ascii="Times New Roman" w:hAnsi="Times New Roman" w:cs="Times New Roman"/>
          <w:color w:val="auto"/>
          <w:u w:val="none"/>
        </w:rPr>
        <w:t xml:space="preserve"> 2009.</w:t>
      </w:r>
    </w:p>
    <w:p w:rsidR="004F0523" w:rsidRPr="001343E0" w:rsidRDefault="004F0523" w:rsidP="0099745E">
      <w:pPr>
        <w:pStyle w:val="Sinespaciado"/>
        <w:spacing w:line="360" w:lineRule="auto"/>
        <w:ind w:left="720"/>
        <w:jc w:val="both"/>
        <w:rPr>
          <w:rStyle w:val="Hipervnculo"/>
          <w:rFonts w:ascii="Times New Roman" w:hAnsi="Times New Roman" w:cs="Times New Roman"/>
          <w:color w:val="auto"/>
          <w:u w:val="none"/>
        </w:rPr>
      </w:pPr>
      <w:r w:rsidRPr="001343E0">
        <w:rPr>
          <w:rStyle w:val="Hipervnculo"/>
          <w:rFonts w:ascii="Times New Roman" w:hAnsi="Times New Roman" w:cs="Times New Roman"/>
          <w:color w:val="auto"/>
          <w:u w:val="none"/>
        </w:rPr>
        <w:t xml:space="preserve"> </w:t>
      </w:r>
      <w:hyperlink r:id="rId179" w:history="1">
        <w:r w:rsidRPr="001343E0">
          <w:rPr>
            <w:rStyle w:val="Hipervnculo"/>
            <w:rFonts w:ascii="Times New Roman" w:hAnsi="Times New Roman" w:cs="Times New Roman"/>
            <w:color w:val="auto"/>
            <w:u w:val="none"/>
          </w:rPr>
          <w:t>http://ocw.um.es/ingenierias/sistemas-embebidos/material-de-clase-1/ssee-t01.pdf</w:t>
        </w:r>
      </w:hyperlink>
    </w:p>
    <w:p w:rsidR="00EC3838" w:rsidRPr="001343E0" w:rsidRDefault="00EC3838" w:rsidP="0099745E">
      <w:pPr>
        <w:pStyle w:val="Sinespaciado"/>
        <w:spacing w:line="360" w:lineRule="auto"/>
        <w:ind w:left="720"/>
        <w:jc w:val="both"/>
        <w:rPr>
          <w:rStyle w:val="Hipervnculo"/>
          <w:rFonts w:ascii="Times New Roman" w:hAnsi="Times New Roman" w:cs="Times New Roman"/>
          <w:bCs/>
          <w:color w:val="auto"/>
          <w:u w:val="none"/>
        </w:rPr>
      </w:pPr>
      <w:r w:rsidRPr="001343E0">
        <w:rPr>
          <w:rStyle w:val="Hipervnculo"/>
          <w:rFonts w:ascii="Times New Roman" w:hAnsi="Times New Roman" w:cs="Times New Roman"/>
          <w:bCs/>
          <w:color w:val="auto"/>
          <w:u w:val="none"/>
        </w:rPr>
        <w:t>2015-03-15</w:t>
      </w:r>
    </w:p>
    <w:p w:rsidR="0099745E" w:rsidRPr="001343E0" w:rsidRDefault="0099745E" w:rsidP="0099745E">
      <w:pPr>
        <w:pStyle w:val="Sinespaciado"/>
        <w:spacing w:line="360" w:lineRule="auto"/>
        <w:ind w:left="720"/>
        <w:jc w:val="both"/>
        <w:rPr>
          <w:rFonts w:ascii="Times New Roman" w:hAnsi="Times New Roman" w:cs="Times New Roman"/>
          <w:bCs/>
        </w:rPr>
      </w:pPr>
    </w:p>
    <w:p w:rsidR="0099745E" w:rsidRPr="001343E0" w:rsidRDefault="00240141"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SISTEMAS OPERATIVOS.  MANCHADO, E.</w:t>
      </w:r>
      <w:r w:rsidRPr="001343E0">
        <w:rPr>
          <w:rFonts w:ascii="Times New Roman" w:hAnsi="Times New Roman" w:cs="Times New Roman"/>
          <w:i/>
        </w:rPr>
        <w:t xml:space="preserve"> </w:t>
      </w:r>
      <w:r w:rsidRPr="001343E0">
        <w:rPr>
          <w:rFonts w:ascii="Times New Roman" w:hAnsi="Times New Roman" w:cs="Times New Roman"/>
        </w:rPr>
        <w:t>1998.</w:t>
      </w:r>
    </w:p>
    <w:p w:rsidR="00240141" w:rsidRPr="001343E0" w:rsidRDefault="00240141" w:rsidP="0099745E">
      <w:pPr>
        <w:pStyle w:val="Sinespaciado"/>
        <w:spacing w:line="360" w:lineRule="auto"/>
        <w:ind w:left="720"/>
        <w:jc w:val="both"/>
        <w:rPr>
          <w:rStyle w:val="Hipervnculo"/>
          <w:rFonts w:ascii="Times New Roman" w:hAnsi="Times New Roman" w:cs="Times New Roman"/>
          <w:color w:val="auto"/>
          <w:u w:val="none"/>
        </w:rPr>
      </w:pPr>
      <w:r w:rsidRPr="001343E0">
        <w:rPr>
          <w:rFonts w:ascii="Times New Roman" w:hAnsi="Times New Roman" w:cs="Times New Roman"/>
        </w:rPr>
        <w:t xml:space="preserve"> </w:t>
      </w:r>
      <w:hyperlink r:id="rId180" w:history="1">
        <w:r w:rsidRPr="001343E0">
          <w:rPr>
            <w:rStyle w:val="Hipervnculo"/>
            <w:rFonts w:ascii="Times New Roman" w:hAnsi="Times New Roman" w:cs="Times New Roman"/>
            <w:color w:val="auto"/>
            <w:u w:val="none"/>
          </w:rPr>
          <w:t>http://www.demiurgo.org/doc/lx_novatos.html</w:t>
        </w:r>
      </w:hyperlink>
    </w:p>
    <w:p w:rsidR="00240141" w:rsidRPr="001343E0" w:rsidRDefault="00240141"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25-03-2015</w:t>
      </w:r>
    </w:p>
    <w:p w:rsidR="0099745E" w:rsidRPr="001343E0" w:rsidRDefault="0099745E" w:rsidP="0099745E">
      <w:pPr>
        <w:pStyle w:val="Sinespaciado"/>
        <w:spacing w:line="360" w:lineRule="auto"/>
        <w:ind w:left="720"/>
        <w:jc w:val="both"/>
        <w:rPr>
          <w:rFonts w:ascii="Times New Roman" w:hAnsi="Times New Roman" w:cs="Times New Roman"/>
        </w:rPr>
      </w:pPr>
    </w:p>
    <w:p w:rsidR="00240141" w:rsidRPr="001343E0" w:rsidRDefault="00240141" w:rsidP="00827601">
      <w:pPr>
        <w:pStyle w:val="Sinespaciado"/>
        <w:numPr>
          <w:ilvl w:val="0"/>
          <w:numId w:val="37"/>
        </w:numPr>
        <w:spacing w:line="360" w:lineRule="auto"/>
        <w:jc w:val="both"/>
        <w:rPr>
          <w:rFonts w:ascii="Times New Roman" w:hAnsi="Times New Roman" w:cs="Times New Roman"/>
          <w:b/>
          <w:i/>
        </w:rPr>
      </w:pPr>
      <w:r w:rsidRPr="001343E0">
        <w:rPr>
          <w:rFonts w:ascii="Times New Roman" w:hAnsi="Times New Roman" w:cs="Times New Roman"/>
          <w:b/>
        </w:rPr>
        <w:t>TRANSFORMADOR.</w:t>
      </w:r>
    </w:p>
    <w:p w:rsidR="00240141" w:rsidRPr="001343E0" w:rsidRDefault="00BD4955" w:rsidP="0099745E">
      <w:pPr>
        <w:pStyle w:val="Sinespaciado"/>
        <w:spacing w:line="360" w:lineRule="auto"/>
        <w:ind w:left="720"/>
        <w:jc w:val="both"/>
        <w:rPr>
          <w:rStyle w:val="Hipervnculo"/>
          <w:rFonts w:ascii="Times New Roman" w:hAnsi="Times New Roman" w:cs="Times New Roman"/>
          <w:color w:val="auto"/>
          <w:u w:val="none"/>
        </w:rPr>
      </w:pPr>
      <w:hyperlink r:id="rId181" w:history="1">
        <w:r w:rsidR="00240141" w:rsidRPr="001343E0">
          <w:rPr>
            <w:rStyle w:val="Hipervnculo"/>
            <w:rFonts w:ascii="Times New Roman" w:hAnsi="Times New Roman" w:cs="Times New Roman"/>
            <w:color w:val="auto"/>
            <w:u w:val="none"/>
          </w:rPr>
          <w:t>http://www.unicrom.com/Tut_fuentepoder_transformador_rectificador_filtro_regulador.asp</w:t>
        </w:r>
      </w:hyperlink>
    </w:p>
    <w:p w:rsidR="00240141" w:rsidRPr="001343E0" w:rsidRDefault="00240141"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01-03-2015</w:t>
      </w:r>
    </w:p>
    <w:p w:rsidR="0099745E" w:rsidRPr="001343E0" w:rsidRDefault="0099745E" w:rsidP="0099745E">
      <w:pPr>
        <w:pStyle w:val="Sinespaciado"/>
        <w:spacing w:line="360" w:lineRule="auto"/>
        <w:ind w:left="720"/>
        <w:jc w:val="both"/>
        <w:rPr>
          <w:rStyle w:val="Hipervnculo"/>
          <w:rFonts w:ascii="Times New Roman" w:hAnsi="Times New Roman" w:cs="Times New Roman"/>
          <w:color w:val="auto"/>
          <w:u w:val="none"/>
        </w:rPr>
      </w:pPr>
    </w:p>
    <w:p w:rsidR="00240141"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VOLTAJE DE FLOTACIÓN. TORRES, C.</w:t>
      </w:r>
      <w:r w:rsidRPr="001343E0">
        <w:rPr>
          <w:rFonts w:ascii="Times New Roman" w:hAnsi="Times New Roman" w:cs="Times New Roman"/>
        </w:rPr>
        <w:t xml:space="preserve">  2007.</w:t>
      </w:r>
    </w:p>
    <w:p w:rsidR="00240141" w:rsidRPr="001343E0" w:rsidRDefault="00BD4955" w:rsidP="0099745E">
      <w:pPr>
        <w:pStyle w:val="Sinespaciado"/>
        <w:spacing w:line="360" w:lineRule="auto"/>
        <w:ind w:left="720"/>
        <w:jc w:val="both"/>
        <w:rPr>
          <w:rStyle w:val="Hipervnculo"/>
          <w:rFonts w:ascii="Times New Roman" w:hAnsi="Times New Roman" w:cs="Times New Roman"/>
          <w:color w:val="auto"/>
          <w:u w:val="none"/>
        </w:rPr>
      </w:pPr>
      <w:hyperlink r:id="rId182" w:history="1">
        <w:r w:rsidR="00240141" w:rsidRPr="001343E0">
          <w:rPr>
            <w:rStyle w:val="Hipervnculo"/>
            <w:rFonts w:ascii="Times New Roman" w:hAnsi="Times New Roman" w:cs="Times New Roman"/>
            <w:color w:val="auto"/>
            <w:u w:val="none"/>
          </w:rPr>
          <w:t>http://energicentro.blogspot.com/2007/11/voltaje-de-flotacin-floating-voltage.html</w:t>
        </w:r>
      </w:hyperlink>
    </w:p>
    <w:p w:rsidR="00240141" w:rsidRPr="001343E0" w:rsidRDefault="00240141" w:rsidP="0099745E">
      <w:pPr>
        <w:pStyle w:val="Sinespaciado"/>
        <w:spacing w:line="360" w:lineRule="auto"/>
        <w:ind w:left="720"/>
        <w:jc w:val="both"/>
        <w:rPr>
          <w:rStyle w:val="Hipervnculo"/>
          <w:rFonts w:ascii="Times New Roman" w:hAnsi="Times New Roman" w:cs="Times New Roman"/>
          <w:color w:val="auto"/>
          <w:u w:val="none"/>
        </w:rPr>
      </w:pPr>
      <w:r w:rsidRPr="001343E0">
        <w:rPr>
          <w:rFonts w:ascii="Times New Roman" w:hAnsi="Times New Roman" w:cs="Times New Roman"/>
        </w:rPr>
        <w:t>27-02-2015</w:t>
      </w:r>
    </w:p>
    <w:p w:rsidR="004F0523" w:rsidRPr="001343E0" w:rsidRDefault="004F0523" w:rsidP="00B71653">
      <w:pPr>
        <w:pStyle w:val="Sinespaciado"/>
        <w:spacing w:line="360" w:lineRule="auto"/>
        <w:jc w:val="both"/>
        <w:rPr>
          <w:rStyle w:val="Hipervnculo"/>
          <w:rFonts w:ascii="Times New Roman" w:hAnsi="Times New Roman" w:cs="Times New Roman"/>
          <w:bCs/>
          <w:color w:val="auto"/>
          <w:u w:val="none"/>
        </w:rPr>
      </w:pPr>
    </w:p>
    <w:p w:rsidR="0099745E" w:rsidRPr="001343E0" w:rsidRDefault="00240141"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9 USOS PRÁCTICOS DE LA RASPBERRY PI. CABELLO, F.</w:t>
      </w:r>
      <w:r w:rsidRPr="001343E0">
        <w:rPr>
          <w:rFonts w:ascii="Times New Roman" w:hAnsi="Times New Roman" w:cs="Times New Roman"/>
        </w:rPr>
        <w:t xml:space="preserve">  2014.</w:t>
      </w:r>
    </w:p>
    <w:p w:rsidR="00240141" w:rsidRPr="001343E0" w:rsidRDefault="00BD4955" w:rsidP="0099745E">
      <w:pPr>
        <w:pStyle w:val="Sinespaciado"/>
        <w:spacing w:line="360" w:lineRule="auto"/>
        <w:ind w:left="720"/>
        <w:jc w:val="both"/>
        <w:rPr>
          <w:rFonts w:ascii="Times New Roman" w:hAnsi="Times New Roman" w:cs="Times New Roman"/>
        </w:rPr>
      </w:pPr>
      <w:hyperlink r:id="rId183" w:history="1">
        <w:r w:rsidR="00240141" w:rsidRPr="001343E0">
          <w:rPr>
            <w:rStyle w:val="Hipervnculo"/>
            <w:rFonts w:ascii="Times New Roman" w:hAnsi="Times New Roman" w:cs="Times New Roman"/>
            <w:color w:val="auto"/>
            <w:u w:val="none"/>
          </w:rPr>
          <w:t>http://movilforum.com/9-usos-practicos-de-la-raspberry-pi/</w:t>
        </w:r>
      </w:hyperlink>
    </w:p>
    <w:p w:rsidR="00240141" w:rsidRPr="001343E0" w:rsidRDefault="00240141"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18-03-2015</w:t>
      </w:r>
    </w:p>
    <w:p w:rsidR="004F0523" w:rsidRPr="001343E0" w:rsidRDefault="004F0523" w:rsidP="00B71653">
      <w:pPr>
        <w:pStyle w:val="Sinespaciado"/>
        <w:spacing w:line="360" w:lineRule="auto"/>
        <w:jc w:val="both"/>
        <w:rPr>
          <w:rStyle w:val="Hipervnculo"/>
          <w:rFonts w:ascii="Times New Roman" w:hAnsi="Times New Roman" w:cs="Times New Roman"/>
          <w:color w:val="000000"/>
          <w:u w:val="none"/>
        </w:rPr>
      </w:pPr>
    </w:p>
    <w:p w:rsidR="00B71653" w:rsidRPr="001343E0" w:rsidRDefault="00B71653" w:rsidP="00827601">
      <w:pPr>
        <w:pStyle w:val="Sinespaciado"/>
        <w:numPr>
          <w:ilvl w:val="0"/>
          <w:numId w:val="37"/>
        </w:numPr>
        <w:spacing w:line="360" w:lineRule="auto"/>
        <w:jc w:val="both"/>
        <w:rPr>
          <w:rFonts w:ascii="Times New Roman" w:hAnsi="Times New Roman" w:cs="Times New Roman"/>
          <w:b/>
        </w:rPr>
      </w:pPr>
      <w:r w:rsidRPr="001343E0">
        <w:rPr>
          <w:rFonts w:ascii="Times New Roman" w:hAnsi="Times New Roman" w:cs="Times New Roman"/>
          <w:b/>
        </w:rPr>
        <w:t>¿QUÉ ES APACHE?.</w:t>
      </w:r>
    </w:p>
    <w:p w:rsidR="00B71653" w:rsidRPr="001343E0" w:rsidRDefault="00BD4955" w:rsidP="0099745E">
      <w:pPr>
        <w:pStyle w:val="Sinespaciado"/>
        <w:spacing w:line="360" w:lineRule="auto"/>
        <w:ind w:left="720"/>
        <w:jc w:val="both"/>
        <w:rPr>
          <w:rStyle w:val="Hipervnculo"/>
          <w:rFonts w:ascii="Times New Roman" w:hAnsi="Times New Roman" w:cs="Times New Roman"/>
          <w:color w:val="auto"/>
          <w:u w:val="none"/>
        </w:rPr>
      </w:pPr>
      <w:hyperlink r:id="rId184" w:history="1">
        <w:r w:rsidR="00B71653" w:rsidRPr="001343E0">
          <w:rPr>
            <w:rStyle w:val="Hipervnculo"/>
            <w:rFonts w:ascii="Times New Roman" w:hAnsi="Times New Roman" w:cs="Times New Roman"/>
            <w:color w:val="auto"/>
            <w:u w:val="none"/>
          </w:rPr>
          <w:t>http://culturacion.com/que-es-apache/</w:t>
        </w:r>
      </w:hyperlink>
    </w:p>
    <w:p w:rsidR="00B71653" w:rsidRPr="001343E0" w:rsidRDefault="00B71653"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28-03-2015</w:t>
      </w:r>
    </w:p>
    <w:p w:rsidR="004F0523" w:rsidRPr="001343E0" w:rsidRDefault="004F0523" w:rsidP="00B71653">
      <w:pPr>
        <w:pStyle w:val="Sinespaciado"/>
        <w:spacing w:line="360" w:lineRule="auto"/>
        <w:jc w:val="both"/>
        <w:rPr>
          <w:rFonts w:ascii="Times New Roman" w:hAnsi="Times New Roman" w:cs="Times New Roman"/>
        </w:rPr>
      </w:pPr>
    </w:p>
    <w:p w:rsidR="0099745E" w:rsidRPr="001343E0" w:rsidRDefault="00EC3838" w:rsidP="00827601">
      <w:pPr>
        <w:pStyle w:val="Sinespaciado"/>
        <w:numPr>
          <w:ilvl w:val="0"/>
          <w:numId w:val="37"/>
        </w:numPr>
        <w:spacing w:line="360" w:lineRule="auto"/>
        <w:jc w:val="both"/>
        <w:rPr>
          <w:rFonts w:ascii="Times New Roman" w:hAnsi="Times New Roman" w:cs="Times New Roman"/>
        </w:rPr>
      </w:pPr>
      <w:r w:rsidRPr="001343E0">
        <w:rPr>
          <w:rFonts w:ascii="Times New Roman" w:hAnsi="Times New Roman" w:cs="Times New Roman"/>
          <w:b/>
        </w:rPr>
        <w:t>¿QUÉ ES EL RASPBERRY PI Y PARA QUÉ SIRVE?.</w:t>
      </w:r>
      <w:r w:rsidR="004F0523" w:rsidRPr="001343E0">
        <w:rPr>
          <w:rFonts w:ascii="Times New Roman" w:hAnsi="Times New Roman" w:cs="Times New Roman"/>
        </w:rPr>
        <w:t xml:space="preserve"> 2013.</w:t>
      </w:r>
    </w:p>
    <w:p w:rsidR="004F0523" w:rsidRPr="001343E0" w:rsidRDefault="004F0523" w:rsidP="0099745E">
      <w:pPr>
        <w:pStyle w:val="Sinespaciado"/>
        <w:spacing w:line="360" w:lineRule="auto"/>
        <w:ind w:left="720"/>
        <w:jc w:val="both"/>
        <w:rPr>
          <w:rFonts w:ascii="Times New Roman" w:hAnsi="Times New Roman" w:cs="Times New Roman"/>
        </w:rPr>
      </w:pPr>
      <w:r w:rsidRPr="001343E0">
        <w:rPr>
          <w:rStyle w:val="Hipervnculo"/>
          <w:rFonts w:ascii="Times New Roman" w:hAnsi="Times New Roman" w:cs="Times New Roman"/>
          <w:color w:val="auto"/>
          <w:u w:val="none"/>
        </w:rPr>
        <w:t xml:space="preserve"> </w:t>
      </w:r>
      <w:hyperlink r:id="rId185" w:history="1">
        <w:r w:rsidRPr="001343E0">
          <w:rPr>
            <w:rStyle w:val="Hipervnculo"/>
            <w:rFonts w:ascii="Times New Roman" w:hAnsi="Times New Roman" w:cs="Times New Roman"/>
            <w:color w:val="auto"/>
            <w:u w:val="none"/>
          </w:rPr>
          <w:t>http://www.abc.es/tecnologia/informatica-hardware/20130716/abci-raspberry-como-201307151936.html</w:t>
        </w:r>
      </w:hyperlink>
    </w:p>
    <w:p w:rsidR="00EC3838" w:rsidRPr="001343E0" w:rsidRDefault="00EC3838" w:rsidP="0099745E">
      <w:pPr>
        <w:pStyle w:val="Sinespaciado"/>
        <w:spacing w:line="360" w:lineRule="auto"/>
        <w:ind w:left="720"/>
        <w:jc w:val="both"/>
        <w:rPr>
          <w:rFonts w:ascii="Times New Roman" w:hAnsi="Times New Roman" w:cs="Times New Roman"/>
        </w:rPr>
      </w:pPr>
      <w:r w:rsidRPr="001343E0">
        <w:rPr>
          <w:rFonts w:ascii="Times New Roman" w:hAnsi="Times New Roman" w:cs="Times New Roman"/>
        </w:rPr>
        <w:t>18-03-2015</w:t>
      </w:r>
    </w:p>
    <w:p w:rsidR="004F0523" w:rsidRPr="001343E0" w:rsidRDefault="004F0523" w:rsidP="004F0523">
      <w:pPr>
        <w:pStyle w:val="Prrafodelista"/>
        <w:spacing w:line="360" w:lineRule="auto"/>
        <w:rPr>
          <w:rFonts w:ascii="Times New Roman" w:hAnsi="Times New Roman" w:cs="Times New Roman"/>
        </w:rPr>
      </w:pPr>
    </w:p>
    <w:p w:rsidR="004F0523" w:rsidRPr="001343E0" w:rsidRDefault="004F0523" w:rsidP="004F0523">
      <w:pPr>
        <w:pStyle w:val="Sinespaciado"/>
        <w:autoSpaceDE w:val="0"/>
        <w:autoSpaceDN w:val="0"/>
        <w:adjustRightInd w:val="0"/>
        <w:spacing w:line="360" w:lineRule="auto"/>
        <w:rPr>
          <w:rFonts w:ascii="Times New Roman" w:hAnsi="Times New Roman" w:cs="Times New Roman"/>
        </w:rPr>
      </w:pPr>
    </w:p>
    <w:p w:rsidR="00EC3838" w:rsidRPr="001343E0" w:rsidRDefault="00EC3838" w:rsidP="004F0523">
      <w:pPr>
        <w:pStyle w:val="Sinespaciado"/>
        <w:autoSpaceDE w:val="0"/>
        <w:autoSpaceDN w:val="0"/>
        <w:adjustRightInd w:val="0"/>
        <w:spacing w:line="360" w:lineRule="auto"/>
        <w:rPr>
          <w:rFonts w:ascii="Times New Roman" w:hAnsi="Times New Roman" w:cs="Times New Roman"/>
        </w:rPr>
      </w:pPr>
    </w:p>
    <w:p w:rsidR="007C1658" w:rsidRPr="001343E0" w:rsidRDefault="007C1658" w:rsidP="007C1658">
      <w:pPr>
        <w:pStyle w:val="Sinespaciado"/>
        <w:spacing w:line="360" w:lineRule="auto"/>
        <w:ind w:left="360" w:firstLine="348"/>
        <w:jc w:val="both"/>
        <w:rPr>
          <w:rFonts w:ascii="Times New Roman" w:hAnsi="Times New Roman" w:cs="Times New Roman"/>
        </w:rPr>
      </w:pPr>
    </w:p>
    <w:p w:rsidR="007C1658" w:rsidRPr="001343E0" w:rsidRDefault="007C1658" w:rsidP="007C1658">
      <w:pPr>
        <w:pStyle w:val="Sinespaciado"/>
        <w:spacing w:line="360" w:lineRule="auto"/>
        <w:ind w:left="720"/>
        <w:jc w:val="both"/>
        <w:rPr>
          <w:rFonts w:ascii="Times New Roman" w:hAnsi="Times New Roman" w:cs="Times New Roman"/>
        </w:rPr>
      </w:pPr>
    </w:p>
    <w:p w:rsidR="007C1658" w:rsidRPr="001343E0" w:rsidRDefault="007C1658" w:rsidP="007C1658">
      <w:pPr>
        <w:pStyle w:val="Sinespaciado"/>
        <w:spacing w:line="360" w:lineRule="auto"/>
        <w:ind w:left="720"/>
        <w:jc w:val="both"/>
        <w:rPr>
          <w:rFonts w:ascii="Times New Roman" w:hAnsi="Times New Roman" w:cs="Times New Roman"/>
        </w:rPr>
      </w:pPr>
    </w:p>
    <w:p w:rsidR="00646571" w:rsidRPr="001343E0" w:rsidRDefault="00646571" w:rsidP="00646571">
      <w:pPr>
        <w:pStyle w:val="Sinespaciado"/>
        <w:spacing w:line="360" w:lineRule="auto"/>
        <w:ind w:left="720"/>
        <w:jc w:val="both"/>
        <w:rPr>
          <w:rFonts w:ascii="Times New Roman" w:hAnsi="Times New Roman" w:cs="Times New Roman"/>
        </w:rPr>
      </w:pPr>
    </w:p>
    <w:p w:rsidR="00646571" w:rsidRPr="001343E0" w:rsidRDefault="00646571" w:rsidP="00646571">
      <w:pPr>
        <w:pStyle w:val="Sinespaciado"/>
        <w:spacing w:line="360" w:lineRule="auto"/>
        <w:ind w:left="720"/>
        <w:jc w:val="both"/>
        <w:rPr>
          <w:rFonts w:ascii="Times New Roman" w:hAnsi="Times New Roman" w:cs="Times New Roman"/>
          <w:i/>
        </w:rPr>
      </w:pPr>
    </w:p>
    <w:p w:rsidR="00646571" w:rsidRPr="001343E0" w:rsidRDefault="00646571" w:rsidP="00646571">
      <w:pPr>
        <w:pStyle w:val="Sinespaciado"/>
        <w:spacing w:line="360" w:lineRule="auto"/>
        <w:ind w:left="720"/>
        <w:jc w:val="both"/>
        <w:rPr>
          <w:rFonts w:ascii="Times New Roman" w:hAnsi="Times New Roman" w:cs="Times New Roman"/>
          <w:i/>
        </w:rPr>
      </w:pPr>
    </w:p>
    <w:p w:rsidR="00646571" w:rsidRPr="001343E0" w:rsidRDefault="00646571" w:rsidP="00646571">
      <w:pPr>
        <w:pStyle w:val="Sinespaciado"/>
        <w:spacing w:line="360" w:lineRule="auto"/>
        <w:ind w:left="720"/>
        <w:jc w:val="both"/>
        <w:rPr>
          <w:rFonts w:ascii="Times New Roman" w:hAnsi="Times New Roman" w:cs="Times New Roman"/>
          <w:i/>
        </w:rPr>
      </w:pPr>
    </w:p>
    <w:p w:rsidR="00646571" w:rsidRPr="001343E0" w:rsidRDefault="00646571" w:rsidP="00646571">
      <w:pPr>
        <w:pStyle w:val="Sinespaciado"/>
        <w:spacing w:line="360" w:lineRule="auto"/>
        <w:ind w:left="720"/>
        <w:jc w:val="both"/>
        <w:rPr>
          <w:rFonts w:ascii="Times New Roman" w:hAnsi="Times New Roman" w:cs="Times New Roman"/>
          <w:i/>
        </w:rPr>
      </w:pPr>
    </w:p>
    <w:p w:rsidR="004F0523" w:rsidRPr="001343E0" w:rsidRDefault="004F0523" w:rsidP="007C1658">
      <w:pPr>
        <w:pStyle w:val="Sinespaciado"/>
        <w:rPr>
          <w:rFonts w:ascii="Times New Roman" w:hAnsi="Times New Roman" w:cs="Times New Roman"/>
          <w:b/>
          <w:bCs/>
        </w:rPr>
      </w:pPr>
    </w:p>
    <w:p w:rsidR="004F0523" w:rsidRPr="001343E0" w:rsidRDefault="004F0523" w:rsidP="007C1658">
      <w:pPr>
        <w:pStyle w:val="Sinespaciado"/>
        <w:rPr>
          <w:rFonts w:ascii="Times New Roman" w:hAnsi="Times New Roman" w:cs="Times New Roman"/>
          <w:b/>
          <w:bCs/>
        </w:rPr>
      </w:pPr>
    </w:p>
    <w:p w:rsidR="004F0523" w:rsidRPr="001343E0" w:rsidRDefault="004F0523" w:rsidP="00324772">
      <w:pPr>
        <w:spacing w:line="360" w:lineRule="auto"/>
        <w:jc w:val="center"/>
        <w:rPr>
          <w:rFonts w:ascii="Times New Roman" w:hAnsi="Times New Roman" w:cs="Times New Roman"/>
          <w:b/>
          <w:bCs/>
        </w:rPr>
      </w:pPr>
    </w:p>
    <w:p w:rsidR="004F0523" w:rsidRPr="001343E0" w:rsidRDefault="004F0523" w:rsidP="00324772">
      <w:pPr>
        <w:spacing w:line="360" w:lineRule="auto"/>
        <w:jc w:val="center"/>
        <w:rPr>
          <w:rFonts w:ascii="Times New Roman" w:hAnsi="Times New Roman" w:cs="Times New Roman"/>
          <w:b/>
          <w:bCs/>
        </w:rPr>
      </w:pPr>
    </w:p>
    <w:p w:rsidR="004F0523" w:rsidRPr="001343E0" w:rsidRDefault="004F0523" w:rsidP="00324772">
      <w:pPr>
        <w:spacing w:line="360" w:lineRule="auto"/>
        <w:jc w:val="center"/>
        <w:rPr>
          <w:rFonts w:ascii="Times New Roman" w:hAnsi="Times New Roman" w:cs="Times New Roman"/>
          <w:b/>
          <w:bCs/>
        </w:rPr>
      </w:pPr>
    </w:p>
    <w:p w:rsidR="004F0523" w:rsidRPr="001343E0" w:rsidRDefault="004F0523" w:rsidP="00324772">
      <w:pPr>
        <w:spacing w:line="360" w:lineRule="auto"/>
        <w:jc w:val="center"/>
        <w:rPr>
          <w:rFonts w:ascii="Times New Roman" w:hAnsi="Times New Roman" w:cs="Times New Roman"/>
          <w:b/>
          <w:bCs/>
        </w:rPr>
      </w:pPr>
    </w:p>
    <w:p w:rsidR="004F0523" w:rsidRPr="001343E0" w:rsidRDefault="004F0523" w:rsidP="00324772">
      <w:pPr>
        <w:spacing w:line="360" w:lineRule="auto"/>
        <w:jc w:val="center"/>
        <w:rPr>
          <w:rFonts w:ascii="Times New Roman" w:hAnsi="Times New Roman" w:cs="Times New Roman"/>
          <w:b/>
          <w:bCs/>
        </w:rPr>
      </w:pPr>
    </w:p>
    <w:p w:rsidR="0037474A" w:rsidRDefault="0037474A" w:rsidP="004F0523">
      <w:pPr>
        <w:spacing w:line="360" w:lineRule="auto"/>
        <w:jc w:val="center"/>
        <w:rPr>
          <w:rFonts w:ascii="Times New Roman" w:hAnsi="Times New Roman" w:cs="Times New Roman"/>
          <w:b/>
          <w:bCs/>
        </w:rPr>
      </w:pPr>
    </w:p>
    <w:p w:rsidR="0037474A" w:rsidRDefault="0037474A" w:rsidP="004F0523">
      <w:pPr>
        <w:spacing w:line="360" w:lineRule="auto"/>
        <w:jc w:val="center"/>
        <w:rPr>
          <w:rFonts w:ascii="Times New Roman" w:hAnsi="Times New Roman" w:cs="Times New Roman"/>
          <w:b/>
          <w:bCs/>
        </w:rPr>
      </w:pPr>
    </w:p>
    <w:p w:rsidR="0037474A" w:rsidRDefault="0037474A" w:rsidP="004F0523">
      <w:pPr>
        <w:spacing w:line="360" w:lineRule="auto"/>
        <w:jc w:val="center"/>
        <w:rPr>
          <w:rFonts w:ascii="Times New Roman" w:hAnsi="Times New Roman" w:cs="Times New Roman"/>
          <w:b/>
          <w:bCs/>
        </w:rPr>
      </w:pPr>
    </w:p>
    <w:p w:rsidR="00825BD3" w:rsidRPr="001343E0" w:rsidRDefault="00825BD3" w:rsidP="004F0523">
      <w:pPr>
        <w:spacing w:line="360" w:lineRule="auto"/>
        <w:jc w:val="center"/>
        <w:rPr>
          <w:rFonts w:ascii="Times New Roman" w:hAnsi="Times New Roman" w:cs="Times New Roman"/>
          <w:b/>
          <w:bCs/>
        </w:rPr>
      </w:pPr>
      <w:r w:rsidRPr="001343E0">
        <w:rPr>
          <w:rFonts w:ascii="Times New Roman" w:hAnsi="Times New Roman" w:cs="Times New Roman"/>
          <w:b/>
          <w:bCs/>
        </w:rPr>
        <w:t>GLOSARIO</w:t>
      </w:r>
    </w:p>
    <w:p w:rsidR="009C17FA" w:rsidRPr="001343E0" w:rsidRDefault="009C17FA" w:rsidP="00324772">
      <w:pPr>
        <w:autoSpaceDE w:val="0"/>
        <w:autoSpaceDN w:val="0"/>
        <w:adjustRightInd w:val="0"/>
        <w:spacing w:after="0" w:line="360" w:lineRule="auto"/>
        <w:rPr>
          <w:rFonts w:ascii="Times New Roman" w:hAnsi="Times New Roman" w:cs="Times New Roman"/>
        </w:rPr>
      </w:pPr>
    </w:p>
    <w:p w:rsidR="009C17FA" w:rsidRPr="001343E0" w:rsidRDefault="009C17FA"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bCs/>
        </w:rPr>
        <w:t xml:space="preserve">ADQUISICIÓN DE DATOS </w:t>
      </w:r>
      <w:r w:rsidR="00D821ED" w:rsidRPr="001343E0">
        <w:rPr>
          <w:rFonts w:ascii="Times New Roman" w:hAnsi="Times New Roman" w:cs="Times New Roman"/>
          <w:b/>
          <w:bCs/>
        </w:rPr>
        <w:tab/>
      </w:r>
      <w:r w:rsidR="00D821ED" w:rsidRPr="001343E0">
        <w:rPr>
          <w:rFonts w:ascii="Times New Roman" w:hAnsi="Times New Roman" w:cs="Times New Roman"/>
          <w:bCs/>
        </w:rPr>
        <w:tab/>
      </w:r>
      <w:r w:rsidRPr="001343E0">
        <w:rPr>
          <w:rFonts w:ascii="Times New Roman" w:hAnsi="Times New Roman" w:cs="Times New Roman"/>
          <w:bCs/>
        </w:rPr>
        <w:t>Consiste en</w:t>
      </w:r>
      <w:r w:rsidRPr="001343E0">
        <w:rPr>
          <w:rFonts w:ascii="Times New Roman" w:hAnsi="Times New Roman" w:cs="Times New Roman"/>
        </w:rPr>
        <w:t xml:space="preserve"> tomar muestras físicas y digitalizarlas para ser manipuladas  por un ordenador. </w:t>
      </w:r>
    </w:p>
    <w:p w:rsidR="00D821ED" w:rsidRPr="001343E0" w:rsidRDefault="00D821ED" w:rsidP="00324772">
      <w:pPr>
        <w:autoSpaceDE w:val="0"/>
        <w:autoSpaceDN w:val="0"/>
        <w:adjustRightInd w:val="0"/>
        <w:spacing w:after="0" w:line="360" w:lineRule="auto"/>
        <w:ind w:left="4245" w:hanging="4245"/>
        <w:jc w:val="both"/>
        <w:rPr>
          <w:rFonts w:ascii="Times New Roman" w:hAnsi="Times New Roman" w:cs="Times New Roman"/>
        </w:rPr>
      </w:pPr>
    </w:p>
    <w:p w:rsidR="009C17FA" w:rsidRPr="001343E0" w:rsidRDefault="009C17FA"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t xml:space="preserve">ARDUINO </w:t>
      </w:r>
      <w:r w:rsidR="00D821ED" w:rsidRPr="001343E0">
        <w:rPr>
          <w:rFonts w:ascii="Times New Roman" w:hAnsi="Times New Roman" w:cs="Times New Roman"/>
          <w:b/>
          <w:bCs/>
        </w:rPr>
        <w:tab/>
      </w:r>
      <w:r w:rsidR="00D821ED" w:rsidRPr="001343E0">
        <w:rPr>
          <w:rFonts w:ascii="Times New Roman" w:hAnsi="Times New Roman" w:cs="Times New Roman"/>
          <w:b/>
          <w:bCs/>
        </w:rPr>
        <w:tab/>
      </w:r>
      <w:r w:rsidRPr="001343E0">
        <w:rPr>
          <w:rFonts w:ascii="Times New Roman" w:hAnsi="Times New Roman" w:cs="Times New Roman"/>
        </w:rPr>
        <w:t xml:space="preserve">Es una plataforma de hardware </w:t>
      </w:r>
      <w:r w:rsidR="008B34F1" w:rsidRPr="001343E0">
        <w:rPr>
          <w:rFonts w:ascii="Times New Roman" w:hAnsi="Times New Roman" w:cs="Times New Roman"/>
        </w:rPr>
        <w:t>libre orientada al desarrollo de proyectos de electrónica</w:t>
      </w:r>
      <w:r w:rsidRPr="001343E0">
        <w:rPr>
          <w:rFonts w:ascii="Times New Roman" w:hAnsi="Times New Roman" w:cs="Times New Roman"/>
          <w:shd w:val="clear" w:color="auto" w:fill="FFFFFF"/>
        </w:rPr>
        <w:t>.</w:t>
      </w: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lastRenderedPageBreak/>
        <w:t>BATERÍA</w:t>
      </w:r>
      <w:r w:rsidRPr="001343E0">
        <w:rPr>
          <w:rFonts w:ascii="Times New Roman" w:hAnsi="Times New Roman" w:cs="Times New Roman"/>
          <w:shd w:val="clear" w:color="auto" w:fill="FFFFFF"/>
        </w:rPr>
        <w:t xml:space="preserve">  </w:t>
      </w:r>
      <w:r w:rsidRPr="001343E0">
        <w:rPr>
          <w:rFonts w:ascii="Times New Roman" w:hAnsi="Times New Roman" w:cs="Times New Roman"/>
          <w:shd w:val="clear" w:color="auto" w:fill="FFFFFF"/>
        </w:rPr>
        <w:tab/>
      </w:r>
      <w:r w:rsidRPr="001343E0">
        <w:rPr>
          <w:rFonts w:ascii="Times New Roman" w:hAnsi="Times New Roman" w:cs="Times New Roman"/>
          <w:shd w:val="clear" w:color="auto" w:fill="FFFFFF"/>
        </w:rPr>
        <w:tab/>
        <w:t xml:space="preserve">Dispositivo que consta de </w:t>
      </w:r>
      <w:hyperlink r:id="rId186" w:tooltip="Celda electroquímica" w:history="1">
        <w:r w:rsidRPr="001343E0">
          <w:rPr>
            <w:rStyle w:val="Hipervnculo"/>
            <w:rFonts w:ascii="Times New Roman" w:hAnsi="Times New Roman" w:cs="Times New Roman"/>
            <w:color w:val="auto"/>
            <w:u w:val="none"/>
            <w:shd w:val="clear" w:color="auto" w:fill="FFFFFF"/>
          </w:rPr>
          <w:t>celdas electroquímicas</w:t>
        </w:r>
      </w:hyperlink>
      <w:r w:rsidRPr="001343E0">
        <w:rPr>
          <w:rStyle w:val="apple-converted-space"/>
          <w:rFonts w:ascii="Times New Roman" w:hAnsi="Times New Roman" w:cs="Times New Roman"/>
          <w:shd w:val="clear" w:color="auto" w:fill="FFFFFF"/>
        </w:rPr>
        <w:t> </w:t>
      </w:r>
      <w:r w:rsidRPr="001343E0">
        <w:rPr>
          <w:rFonts w:ascii="Times New Roman" w:hAnsi="Times New Roman" w:cs="Times New Roman"/>
          <w:shd w:val="clear" w:color="auto" w:fill="FFFFFF"/>
        </w:rPr>
        <w:t>que convierten la energía química almacenada en electricidad.</w:t>
      </w:r>
    </w:p>
    <w:p w:rsidR="00347398" w:rsidRPr="001343E0" w:rsidRDefault="00347398" w:rsidP="00324772">
      <w:pPr>
        <w:autoSpaceDE w:val="0"/>
        <w:autoSpaceDN w:val="0"/>
        <w:adjustRightInd w:val="0"/>
        <w:spacing w:after="0" w:line="360" w:lineRule="auto"/>
        <w:jc w:val="both"/>
        <w:rPr>
          <w:rFonts w:ascii="Times New Roman" w:hAnsi="Times New Roman" w:cs="Times New Roman"/>
        </w:rPr>
      </w:pPr>
    </w:p>
    <w:p w:rsidR="00347398" w:rsidRPr="001343E0" w:rsidRDefault="00347398" w:rsidP="00324772">
      <w:pPr>
        <w:autoSpaceDE w:val="0"/>
        <w:autoSpaceDN w:val="0"/>
        <w:adjustRightInd w:val="0"/>
        <w:spacing w:after="0" w:line="360" w:lineRule="auto"/>
        <w:ind w:left="4245" w:hanging="4245"/>
        <w:jc w:val="both"/>
        <w:rPr>
          <w:rFonts w:ascii="Times New Roman" w:eastAsia="Times New Roman" w:hAnsi="Times New Roman" w:cs="Times New Roman"/>
          <w:lang w:eastAsia="es-EC"/>
        </w:rPr>
      </w:pPr>
      <w:r w:rsidRPr="001343E0">
        <w:rPr>
          <w:rFonts w:ascii="Times New Roman" w:hAnsi="Times New Roman" w:cs="Times New Roman"/>
          <w:b/>
          <w:bCs/>
        </w:rPr>
        <w:t>CARGADOR DE</w:t>
      </w:r>
      <w:r w:rsidRPr="001343E0">
        <w:rPr>
          <w:rFonts w:ascii="Times New Roman" w:hAnsi="Times New Roman" w:cs="Times New Roman"/>
        </w:rPr>
        <w:t xml:space="preserve"> </w:t>
      </w:r>
      <w:r w:rsidRPr="001343E0">
        <w:rPr>
          <w:rFonts w:ascii="Times New Roman" w:hAnsi="Times New Roman" w:cs="Times New Roman"/>
          <w:b/>
          <w:bCs/>
        </w:rPr>
        <w:t>BATERÍAS</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eastAsia="Times New Roman" w:hAnsi="Times New Roman" w:cs="Times New Roman"/>
          <w:lang w:eastAsia="es-EC"/>
        </w:rPr>
        <w:t>Dispositivo que suministra corriente eléctrica a una batería para que pueda ser recargada.</w:t>
      </w:r>
    </w:p>
    <w:p w:rsidR="00347398" w:rsidRPr="001343E0" w:rsidRDefault="00347398" w:rsidP="00324772">
      <w:pPr>
        <w:autoSpaceDE w:val="0"/>
        <w:autoSpaceDN w:val="0"/>
        <w:adjustRightInd w:val="0"/>
        <w:spacing w:after="0" w:line="360" w:lineRule="auto"/>
        <w:ind w:left="4245" w:hanging="4245"/>
        <w:jc w:val="both"/>
        <w:rPr>
          <w:rFonts w:ascii="Times New Roman" w:eastAsia="Times New Roman" w:hAnsi="Times New Roman" w:cs="Times New Roman"/>
          <w:lang w:eastAsia="es-EC"/>
        </w:rPr>
      </w:pPr>
    </w:p>
    <w:p w:rsidR="00347398" w:rsidRPr="001343E0" w:rsidRDefault="00347398" w:rsidP="00324772">
      <w:pPr>
        <w:autoSpaceDE w:val="0"/>
        <w:autoSpaceDN w:val="0"/>
        <w:adjustRightInd w:val="0"/>
        <w:spacing w:after="0" w:line="360" w:lineRule="auto"/>
        <w:ind w:left="4245" w:hanging="4245"/>
        <w:jc w:val="both"/>
        <w:rPr>
          <w:rFonts w:ascii="Times New Roman" w:eastAsia="Times New Roman" w:hAnsi="Times New Roman" w:cs="Times New Roman"/>
          <w:lang w:eastAsia="es-EC"/>
        </w:rPr>
      </w:pPr>
      <w:r w:rsidRPr="001343E0">
        <w:rPr>
          <w:rFonts w:ascii="Times New Roman" w:hAnsi="Times New Roman" w:cs="Times New Roman"/>
          <w:b/>
          <w:bCs/>
        </w:rPr>
        <w:t>CORRIENTE</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shd w:val="clear" w:color="auto" w:fill="FFFFFF"/>
        </w:rPr>
        <w:t>Es la</w:t>
      </w:r>
      <w:r w:rsidRPr="001343E0">
        <w:rPr>
          <w:rFonts w:ascii="Times New Roman" w:hAnsi="Times New Roman" w:cs="Times New Roman"/>
          <w:b/>
          <w:shd w:val="clear" w:color="auto" w:fill="FFFFFF"/>
        </w:rPr>
        <w:t xml:space="preserve"> </w:t>
      </w:r>
      <w:r w:rsidRPr="001343E0">
        <w:rPr>
          <w:rStyle w:val="Textoennegrita"/>
          <w:rFonts w:ascii="Times New Roman" w:hAnsi="Times New Roman" w:cs="Times New Roman"/>
          <w:b w:val="0"/>
          <w:bdr w:val="none" w:sz="0" w:space="0" w:color="auto" w:frame="1"/>
          <w:shd w:val="clear" w:color="auto" w:fill="FBFAF8"/>
        </w:rPr>
        <w:t>magnitud física que indica la cantidad de electricidad que recorre un conductor por unidad de tiempo.</w:t>
      </w:r>
      <w:r w:rsidRPr="001343E0">
        <w:rPr>
          <w:rFonts w:ascii="Times New Roman" w:hAnsi="Times New Roman" w:cs="Times New Roman"/>
          <w:b/>
        </w:rPr>
        <w:br/>
      </w: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t>DIRECCIÓN IP</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E</w:t>
      </w:r>
      <w:r w:rsidRPr="001343E0">
        <w:rPr>
          <w:rFonts w:ascii="Times New Roman" w:hAnsi="Times New Roman" w:cs="Times New Roman"/>
          <w:shd w:val="clear" w:color="auto" w:fill="FFFFFF"/>
        </w:rPr>
        <w:t>n un número único e irrepetible con el cual se identifica una computadora conectada a una red.</w:t>
      </w: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p>
    <w:p w:rsidR="00D821ED" w:rsidRPr="001343E0" w:rsidRDefault="00D821ED" w:rsidP="00324772">
      <w:pPr>
        <w:autoSpaceDE w:val="0"/>
        <w:autoSpaceDN w:val="0"/>
        <w:adjustRightInd w:val="0"/>
        <w:spacing w:after="0" w:line="360" w:lineRule="auto"/>
        <w:jc w:val="both"/>
        <w:rPr>
          <w:rFonts w:ascii="Times New Roman" w:hAnsi="Times New Roman" w:cs="Times New Roman"/>
          <w:b/>
          <w:bCs/>
        </w:rPr>
      </w:pP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bCs/>
        </w:rPr>
        <w:t>ETHERNET</w:t>
      </w:r>
      <w:r w:rsidRPr="001343E0">
        <w:rPr>
          <w:rFonts w:ascii="Times New Roman" w:eastAsia="Times New Roman" w:hAnsi="Times New Roman" w:cs="Times New Roman"/>
          <w:lang w:eastAsia="es-EC"/>
        </w:rPr>
        <w:t xml:space="preserve"> </w:t>
      </w:r>
      <w:r w:rsidRPr="001343E0">
        <w:rPr>
          <w:rFonts w:ascii="Times New Roman" w:eastAsia="Times New Roman" w:hAnsi="Times New Roman" w:cs="Times New Roman"/>
          <w:lang w:eastAsia="es-EC"/>
        </w:rPr>
        <w:tab/>
      </w:r>
      <w:r w:rsidRPr="001343E0">
        <w:rPr>
          <w:rFonts w:ascii="Times New Roman" w:eastAsia="Times New Roman" w:hAnsi="Times New Roman" w:cs="Times New Roman"/>
          <w:lang w:eastAsia="es-EC"/>
        </w:rPr>
        <w:tab/>
      </w:r>
      <w:r w:rsidRPr="001343E0">
        <w:rPr>
          <w:rFonts w:ascii="Times New Roman" w:hAnsi="Times New Roman" w:cs="Times New Roman"/>
        </w:rPr>
        <w:t>Es el estándar para redes LAN, utiliza el método de acceso a la red CSMA/CD.</w:t>
      </w:r>
    </w:p>
    <w:p w:rsidR="00347398" w:rsidRPr="001343E0" w:rsidRDefault="00347398" w:rsidP="00324772">
      <w:pPr>
        <w:autoSpaceDE w:val="0"/>
        <w:autoSpaceDN w:val="0"/>
        <w:adjustRightInd w:val="0"/>
        <w:spacing w:after="0" w:line="360" w:lineRule="auto"/>
        <w:jc w:val="both"/>
        <w:rPr>
          <w:rFonts w:ascii="Times New Roman" w:hAnsi="Times New Roman" w:cs="Times New Roman"/>
          <w:b/>
          <w:bCs/>
        </w:rPr>
      </w:pP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bCs/>
        </w:rPr>
        <w:t>FUSIBLE</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Es un dispositivo de seguridad para circuitos eléctricos que es capaz de fundirse  ante el aumento de tensión o corto circuito y así proteger el circuito y los equipos que lo integren.</w:t>
      </w:r>
    </w:p>
    <w:p w:rsidR="00347398" w:rsidRPr="001343E0" w:rsidRDefault="00347398" w:rsidP="00324772">
      <w:pPr>
        <w:autoSpaceDE w:val="0"/>
        <w:autoSpaceDN w:val="0"/>
        <w:adjustRightInd w:val="0"/>
        <w:spacing w:after="0" w:line="360" w:lineRule="auto"/>
        <w:jc w:val="both"/>
        <w:rPr>
          <w:rFonts w:ascii="Times New Roman" w:hAnsi="Times New Roman" w:cs="Times New Roman"/>
          <w:b/>
          <w:bCs/>
        </w:rPr>
      </w:pPr>
    </w:p>
    <w:p w:rsidR="00F23E72" w:rsidRPr="001343E0" w:rsidRDefault="009C17FA"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bCs/>
        </w:rPr>
        <w:t>INTERFAZ</w:t>
      </w:r>
      <w:r w:rsidR="00D821ED" w:rsidRPr="001343E0">
        <w:rPr>
          <w:rFonts w:ascii="Times New Roman" w:hAnsi="Times New Roman" w:cs="Times New Roman"/>
          <w:b/>
          <w:bCs/>
        </w:rPr>
        <w:tab/>
      </w:r>
      <w:r w:rsidR="00D821ED" w:rsidRPr="001343E0">
        <w:rPr>
          <w:rFonts w:ascii="Times New Roman" w:hAnsi="Times New Roman" w:cs="Times New Roman"/>
          <w:b/>
          <w:bCs/>
        </w:rPr>
        <w:tab/>
      </w:r>
      <w:r w:rsidR="008B34F1" w:rsidRPr="001343E0">
        <w:rPr>
          <w:rFonts w:ascii="Times New Roman" w:hAnsi="Times New Roman" w:cs="Times New Roman"/>
          <w:bCs/>
        </w:rPr>
        <w:t>M</w:t>
      </w:r>
      <w:r w:rsidRPr="001343E0">
        <w:rPr>
          <w:rFonts w:ascii="Times New Roman" w:hAnsi="Times New Roman" w:cs="Times New Roman"/>
        </w:rPr>
        <w:t xml:space="preserve">edio que permite </w:t>
      </w:r>
      <w:r w:rsidR="008B34F1" w:rsidRPr="001343E0">
        <w:rPr>
          <w:rFonts w:ascii="Times New Roman" w:hAnsi="Times New Roman" w:cs="Times New Roman"/>
        </w:rPr>
        <w:t xml:space="preserve">la comunicación hombre </w:t>
      </w:r>
      <w:r w:rsidR="00F23E72" w:rsidRPr="001343E0">
        <w:rPr>
          <w:rFonts w:ascii="Times New Roman" w:hAnsi="Times New Roman" w:cs="Times New Roman"/>
        </w:rPr>
        <w:t>máquina a través de una pantalla.</w:t>
      </w:r>
    </w:p>
    <w:p w:rsidR="00D821ED" w:rsidRPr="001343E0" w:rsidRDefault="00D821ED" w:rsidP="00324772">
      <w:pPr>
        <w:autoSpaceDE w:val="0"/>
        <w:autoSpaceDN w:val="0"/>
        <w:adjustRightInd w:val="0"/>
        <w:spacing w:after="0" w:line="360" w:lineRule="auto"/>
        <w:ind w:left="4245" w:hanging="4245"/>
        <w:jc w:val="both"/>
        <w:rPr>
          <w:rFonts w:ascii="Times New Roman" w:hAnsi="Times New Roman" w:cs="Times New Roman"/>
        </w:rPr>
      </w:pPr>
    </w:p>
    <w:p w:rsidR="00F23E72" w:rsidRPr="001343E0" w:rsidRDefault="009C17FA"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bCs/>
        </w:rPr>
        <w:t xml:space="preserve">MONITOREO </w:t>
      </w:r>
      <w:r w:rsidR="00D821ED" w:rsidRPr="001343E0">
        <w:rPr>
          <w:rFonts w:ascii="Times New Roman" w:hAnsi="Times New Roman" w:cs="Times New Roman"/>
          <w:b/>
          <w:bCs/>
        </w:rPr>
        <w:tab/>
      </w:r>
      <w:r w:rsidR="00D821ED" w:rsidRPr="001343E0">
        <w:rPr>
          <w:rFonts w:ascii="Times New Roman" w:hAnsi="Times New Roman" w:cs="Times New Roman"/>
          <w:b/>
          <w:bCs/>
        </w:rPr>
        <w:tab/>
      </w:r>
      <w:r w:rsidRPr="001343E0">
        <w:rPr>
          <w:rFonts w:ascii="Times New Roman" w:hAnsi="Times New Roman" w:cs="Times New Roman"/>
        </w:rPr>
        <w:t xml:space="preserve">Es una evaluación continua de una acción en progreso. </w:t>
      </w: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rPr>
      </w:pPr>
    </w:p>
    <w:p w:rsidR="00347398" w:rsidRPr="001343E0" w:rsidRDefault="00347398" w:rsidP="00324772">
      <w:pPr>
        <w:autoSpaceDE w:val="0"/>
        <w:autoSpaceDN w:val="0"/>
        <w:adjustRightInd w:val="0"/>
        <w:spacing w:after="0" w:line="360" w:lineRule="auto"/>
        <w:jc w:val="both"/>
        <w:rPr>
          <w:rFonts w:ascii="Times New Roman" w:hAnsi="Times New Roman" w:cs="Times New Roman"/>
        </w:rPr>
      </w:pP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t>PAGINA WEB</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S</w:t>
      </w:r>
      <w:r w:rsidRPr="001343E0">
        <w:rPr>
          <w:rFonts w:ascii="Times New Roman" w:hAnsi="Times New Roman" w:cs="Times New Roman"/>
          <w:shd w:val="clear" w:color="auto" w:fill="FFFFFF"/>
        </w:rPr>
        <w:t>e define como un documento electrónico que contiene información textual, visual y/o sonora que se encuentra alojado en un servidor y puede ser accesible mediante el uso de navegadores.</w:t>
      </w:r>
    </w:p>
    <w:p w:rsidR="00347398" w:rsidRPr="001343E0" w:rsidRDefault="00347398" w:rsidP="00324772">
      <w:pPr>
        <w:autoSpaceDE w:val="0"/>
        <w:autoSpaceDN w:val="0"/>
        <w:adjustRightInd w:val="0"/>
        <w:spacing w:after="0" w:line="360" w:lineRule="auto"/>
        <w:jc w:val="both"/>
        <w:rPr>
          <w:rFonts w:ascii="Times New Roman" w:hAnsi="Times New Roman" w:cs="Times New Roman"/>
        </w:rPr>
      </w:pPr>
      <w:r w:rsidRPr="001343E0">
        <w:rPr>
          <w:rFonts w:ascii="Times New Roman" w:hAnsi="Times New Roman" w:cs="Times New Roman"/>
          <w:shd w:val="clear" w:color="auto" w:fill="FFFFFF"/>
        </w:rPr>
        <w:tab/>
      </w:r>
      <w:r w:rsidRPr="001343E0">
        <w:rPr>
          <w:rStyle w:val="apple-converted-space"/>
          <w:rFonts w:ascii="Times New Roman" w:hAnsi="Times New Roman" w:cs="Times New Roman"/>
          <w:shd w:val="clear" w:color="auto" w:fill="FFFFFF"/>
        </w:rPr>
        <w:t> </w:t>
      </w:r>
    </w:p>
    <w:p w:rsidR="00347398" w:rsidRPr="001343E0" w:rsidRDefault="00347398"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lastRenderedPageBreak/>
        <w:t>ROUTER</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shd w:val="clear" w:color="auto" w:fill="FFFFFF"/>
        </w:rPr>
        <w:t>Es un dispositivo de red que permite el enrutamiento de paquetes entre redes independientes a nivel de red.</w:t>
      </w:r>
    </w:p>
    <w:p w:rsidR="00347398" w:rsidRPr="001343E0" w:rsidRDefault="00347398" w:rsidP="00324772">
      <w:pPr>
        <w:autoSpaceDE w:val="0"/>
        <w:autoSpaceDN w:val="0"/>
        <w:adjustRightInd w:val="0"/>
        <w:spacing w:after="0" w:line="360" w:lineRule="auto"/>
        <w:jc w:val="both"/>
        <w:rPr>
          <w:rFonts w:ascii="Times New Roman" w:hAnsi="Times New Roman" w:cs="Times New Roman"/>
          <w:shd w:val="clear" w:color="auto" w:fill="FFFFFF"/>
        </w:rPr>
      </w:pPr>
    </w:p>
    <w:p w:rsidR="00D821ED" w:rsidRPr="001343E0" w:rsidRDefault="00D821ED" w:rsidP="00324772">
      <w:pPr>
        <w:autoSpaceDE w:val="0"/>
        <w:autoSpaceDN w:val="0"/>
        <w:adjustRightInd w:val="0"/>
        <w:spacing w:after="0" w:line="360" w:lineRule="auto"/>
        <w:ind w:left="4245" w:hanging="4245"/>
        <w:jc w:val="both"/>
        <w:rPr>
          <w:rFonts w:ascii="Times New Roman" w:hAnsi="Times New Roman" w:cs="Times New Roman"/>
        </w:rPr>
      </w:pPr>
    </w:p>
    <w:p w:rsidR="00ED298F" w:rsidRPr="001343E0" w:rsidRDefault="00ED298F"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bCs/>
        </w:rPr>
        <w:t>SERVIDOR</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 xml:space="preserve">Es </w:t>
      </w:r>
      <w:r w:rsidRPr="001343E0">
        <w:rPr>
          <w:rFonts w:ascii="Times New Roman" w:hAnsi="Times New Roman" w:cs="Times New Roman"/>
          <w:shd w:val="clear" w:color="auto" w:fill="FFFFFF"/>
        </w:rPr>
        <w:t>una aplicación en ejecución que atiende las peticiones de un cliente y devuelve una respuesta en concordancia.</w:t>
      </w:r>
    </w:p>
    <w:p w:rsidR="00D821ED" w:rsidRPr="001343E0" w:rsidRDefault="00D821ED" w:rsidP="00324772">
      <w:pPr>
        <w:autoSpaceDE w:val="0"/>
        <w:autoSpaceDN w:val="0"/>
        <w:adjustRightInd w:val="0"/>
        <w:spacing w:after="0" w:line="360" w:lineRule="auto"/>
        <w:ind w:left="4245" w:hanging="4245"/>
        <w:jc w:val="both"/>
        <w:rPr>
          <w:rFonts w:ascii="Times New Roman" w:hAnsi="Times New Roman" w:cs="Times New Roman"/>
        </w:rPr>
      </w:pPr>
    </w:p>
    <w:p w:rsidR="00A46690" w:rsidRPr="001343E0" w:rsidRDefault="00A46690" w:rsidP="00324772">
      <w:pPr>
        <w:autoSpaceDE w:val="0"/>
        <w:autoSpaceDN w:val="0"/>
        <w:adjustRightInd w:val="0"/>
        <w:spacing w:after="0" w:line="360" w:lineRule="auto"/>
        <w:ind w:left="4245" w:hanging="4245"/>
        <w:jc w:val="both"/>
        <w:rPr>
          <w:rFonts w:ascii="Times New Roman" w:hAnsi="Times New Roman" w:cs="Times New Roman"/>
          <w:shd w:val="clear" w:color="auto" w:fill="FFFFFF"/>
        </w:rPr>
      </w:pPr>
      <w:r w:rsidRPr="001343E0">
        <w:rPr>
          <w:rFonts w:ascii="Times New Roman" w:hAnsi="Times New Roman" w:cs="Times New Roman"/>
          <w:b/>
        </w:rPr>
        <w:t>TEMPERATURA</w:t>
      </w:r>
      <w:r w:rsidRPr="001343E0">
        <w:rPr>
          <w:rFonts w:ascii="Times New Roman" w:hAnsi="Times New Roman" w:cs="Times New Roman"/>
        </w:rPr>
        <w:t xml:space="preserve"> </w:t>
      </w:r>
      <w:r w:rsidR="00D821ED" w:rsidRPr="001343E0">
        <w:rPr>
          <w:rFonts w:ascii="Times New Roman" w:hAnsi="Times New Roman" w:cs="Times New Roman"/>
        </w:rPr>
        <w:tab/>
      </w:r>
      <w:r w:rsidR="00D821ED" w:rsidRPr="001343E0">
        <w:rPr>
          <w:rFonts w:ascii="Times New Roman" w:hAnsi="Times New Roman" w:cs="Times New Roman"/>
        </w:rPr>
        <w:tab/>
      </w:r>
      <w:r w:rsidR="003C5211" w:rsidRPr="001343E0">
        <w:rPr>
          <w:rFonts w:ascii="Times New Roman" w:hAnsi="Times New Roman" w:cs="Times New Roman"/>
          <w:shd w:val="clear" w:color="auto" w:fill="FFFFFF"/>
        </w:rPr>
        <w:t>Grado o nivel térmico de un cuerpo o de la atmósfera.</w:t>
      </w:r>
    </w:p>
    <w:p w:rsidR="00ED298F" w:rsidRPr="001343E0" w:rsidRDefault="00ED298F" w:rsidP="00324772">
      <w:pPr>
        <w:autoSpaceDE w:val="0"/>
        <w:autoSpaceDN w:val="0"/>
        <w:adjustRightInd w:val="0"/>
        <w:spacing w:after="0" w:line="360" w:lineRule="auto"/>
        <w:ind w:left="4245" w:hanging="4245"/>
        <w:jc w:val="both"/>
        <w:rPr>
          <w:rFonts w:ascii="Times New Roman" w:hAnsi="Times New Roman" w:cs="Times New Roman"/>
        </w:rPr>
      </w:pPr>
    </w:p>
    <w:p w:rsidR="00ED298F" w:rsidRPr="001343E0" w:rsidRDefault="00ED298F" w:rsidP="00324772">
      <w:pPr>
        <w:autoSpaceDE w:val="0"/>
        <w:autoSpaceDN w:val="0"/>
        <w:adjustRightInd w:val="0"/>
        <w:spacing w:after="0" w:line="360" w:lineRule="auto"/>
        <w:ind w:left="4245" w:hanging="4245"/>
        <w:jc w:val="both"/>
        <w:rPr>
          <w:rFonts w:ascii="Times New Roman" w:hAnsi="Times New Roman" w:cs="Times New Roman"/>
        </w:rPr>
      </w:pPr>
      <w:r w:rsidRPr="001343E0">
        <w:rPr>
          <w:rFonts w:ascii="Times New Roman" w:hAnsi="Times New Roman" w:cs="Times New Roman"/>
          <w:b/>
        </w:rPr>
        <w:t>VOLTAJE</w:t>
      </w:r>
      <w:r w:rsidRPr="001343E0">
        <w:rPr>
          <w:rFonts w:ascii="Times New Roman" w:hAnsi="Times New Roman" w:cs="Times New Roman"/>
        </w:rPr>
        <w:t xml:space="preserve"> </w:t>
      </w:r>
      <w:r w:rsidRPr="001343E0">
        <w:rPr>
          <w:rFonts w:ascii="Times New Roman" w:hAnsi="Times New Roman" w:cs="Times New Roman"/>
        </w:rPr>
        <w:tab/>
      </w:r>
      <w:r w:rsidRPr="001343E0">
        <w:rPr>
          <w:rFonts w:ascii="Times New Roman" w:hAnsi="Times New Roman" w:cs="Times New Roman"/>
        </w:rPr>
        <w:tab/>
        <w:t>Es la diferencia de potencial eléctrico o la tensión eléctrica entre dos puntos.</w:t>
      </w:r>
    </w:p>
    <w:p w:rsidR="003C5211" w:rsidRPr="001343E0" w:rsidRDefault="003C5211" w:rsidP="00324772">
      <w:pPr>
        <w:autoSpaceDE w:val="0"/>
        <w:autoSpaceDN w:val="0"/>
        <w:adjustRightInd w:val="0"/>
        <w:spacing w:after="0" w:line="360" w:lineRule="auto"/>
        <w:jc w:val="both"/>
        <w:rPr>
          <w:rFonts w:ascii="Times New Roman" w:hAnsi="Times New Roman" w:cs="Times New Roman"/>
          <w:color w:val="222222"/>
          <w:shd w:val="clear" w:color="auto" w:fill="FFFFFF"/>
        </w:rPr>
      </w:pPr>
    </w:p>
    <w:p w:rsidR="00D10970" w:rsidRPr="001343E0" w:rsidRDefault="00D10970" w:rsidP="00324772">
      <w:pPr>
        <w:autoSpaceDE w:val="0"/>
        <w:autoSpaceDN w:val="0"/>
        <w:adjustRightInd w:val="0"/>
        <w:spacing w:after="0" w:line="360" w:lineRule="auto"/>
        <w:jc w:val="both"/>
        <w:rPr>
          <w:rFonts w:ascii="Times New Roman" w:hAnsi="Times New Roman" w:cs="Times New Roman"/>
          <w:color w:val="000000"/>
        </w:rPr>
      </w:pPr>
    </w:p>
    <w:p w:rsidR="00E86270" w:rsidRPr="001343E0" w:rsidRDefault="00E86270" w:rsidP="00324772">
      <w:pPr>
        <w:autoSpaceDE w:val="0"/>
        <w:autoSpaceDN w:val="0"/>
        <w:adjustRightInd w:val="0"/>
        <w:spacing w:after="0" w:line="360" w:lineRule="auto"/>
        <w:jc w:val="both"/>
        <w:rPr>
          <w:rFonts w:ascii="Times New Roman" w:eastAsia="Times New Roman" w:hAnsi="Times New Roman" w:cs="Times New Roman"/>
          <w:lang w:eastAsia="es-EC"/>
        </w:rPr>
      </w:pPr>
    </w:p>
    <w:p w:rsidR="0006615F" w:rsidRPr="001343E0" w:rsidRDefault="0006615F" w:rsidP="00324772">
      <w:pPr>
        <w:autoSpaceDE w:val="0"/>
        <w:autoSpaceDN w:val="0"/>
        <w:adjustRightInd w:val="0"/>
        <w:spacing w:after="0" w:line="360" w:lineRule="auto"/>
        <w:ind w:left="4245" w:hanging="4245"/>
        <w:jc w:val="both"/>
        <w:rPr>
          <w:rFonts w:ascii="Times New Roman" w:hAnsi="Times New Roman" w:cs="Times New Roman"/>
        </w:rPr>
      </w:pPr>
    </w:p>
    <w:p w:rsidR="00F979BC" w:rsidRPr="001343E0" w:rsidRDefault="00F979BC" w:rsidP="00324772">
      <w:pPr>
        <w:autoSpaceDE w:val="0"/>
        <w:autoSpaceDN w:val="0"/>
        <w:adjustRightInd w:val="0"/>
        <w:spacing w:after="0" w:line="360" w:lineRule="auto"/>
        <w:jc w:val="both"/>
        <w:rPr>
          <w:rFonts w:ascii="Times New Roman" w:hAnsi="Times New Roman" w:cs="Times New Roman"/>
        </w:rPr>
      </w:pPr>
    </w:p>
    <w:p w:rsidR="00D821ED" w:rsidRPr="001343E0" w:rsidRDefault="00D821ED" w:rsidP="00324772">
      <w:pPr>
        <w:autoSpaceDE w:val="0"/>
        <w:autoSpaceDN w:val="0"/>
        <w:adjustRightInd w:val="0"/>
        <w:spacing w:after="0" w:line="360" w:lineRule="auto"/>
        <w:jc w:val="both"/>
        <w:rPr>
          <w:rFonts w:ascii="Times New Roman" w:hAnsi="Times New Roman" w:cs="Times New Roman"/>
          <w:color w:val="000000"/>
          <w:shd w:val="clear" w:color="auto" w:fill="FFFFFF"/>
        </w:rPr>
      </w:pPr>
    </w:p>
    <w:p w:rsidR="009C4836" w:rsidRPr="001343E0" w:rsidRDefault="009C4836"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1E293C" w:rsidP="00324772">
      <w:pPr>
        <w:spacing w:line="360" w:lineRule="auto"/>
        <w:rPr>
          <w:rFonts w:ascii="Times New Roman" w:hAnsi="Times New Roman" w:cs="Times New Roman"/>
          <w:b/>
          <w:bCs/>
        </w:rPr>
      </w:pPr>
    </w:p>
    <w:p w:rsidR="001E293C" w:rsidRPr="001343E0" w:rsidRDefault="00305F64" w:rsidP="00324772">
      <w:pPr>
        <w:spacing w:line="360" w:lineRule="auto"/>
        <w:rPr>
          <w:rFonts w:ascii="Times New Roman" w:hAnsi="Times New Roman" w:cs="Times New Roman"/>
          <w:b/>
          <w:bCs/>
        </w:rPr>
      </w:pPr>
      <w:r w:rsidRPr="001343E0">
        <w:rPr>
          <w:rFonts w:ascii="Times New Roman" w:hAnsi="Times New Roman" w:cs="Times New Roman"/>
          <w:noProof/>
          <w:lang w:val="es-ES" w:eastAsia="es-ES"/>
        </w:rPr>
        <mc:AlternateContent>
          <mc:Choice Requires="wps">
            <w:drawing>
              <wp:anchor distT="0" distB="0" distL="114300" distR="114300" simplePos="0" relativeHeight="251628544" behindDoc="0" locked="0" layoutInCell="1" allowOverlap="1" wp14:anchorId="10E28CBD" wp14:editId="5E3DF085">
                <wp:simplePos x="0" y="0"/>
                <wp:positionH relativeFrom="column">
                  <wp:posOffset>494030</wp:posOffset>
                </wp:positionH>
                <wp:positionV relativeFrom="paragraph">
                  <wp:posOffset>-1905</wp:posOffset>
                </wp:positionV>
                <wp:extent cx="4429125" cy="1351915"/>
                <wp:effectExtent l="0" t="1200150" r="0" b="1219835"/>
                <wp:wrapNone/>
                <wp:docPr id="101" name="101 Cuadro de texto"/>
                <wp:cNvGraphicFramePr/>
                <a:graphic xmlns:a="http://schemas.openxmlformats.org/drawingml/2006/main">
                  <a:graphicData uri="http://schemas.microsoft.com/office/word/2010/wordprocessingShape">
                    <wps:wsp>
                      <wps:cNvSpPr txBox="1"/>
                      <wps:spPr>
                        <a:xfrm rot="19215874">
                          <a:off x="0" y="0"/>
                          <a:ext cx="4429125" cy="1351915"/>
                        </a:xfrm>
                        <a:prstGeom prst="rect">
                          <a:avLst/>
                        </a:prstGeom>
                        <a:noFill/>
                        <a:ln>
                          <a:noFill/>
                        </a:ln>
                        <a:effectLst/>
                      </wps:spPr>
                      <wps:txbx>
                        <w:txbxContent>
                          <w:p w:rsidR="00752DC3" w:rsidRPr="00F41BF2" w:rsidRDefault="00752DC3" w:rsidP="00F41BF2">
                            <w:pPr>
                              <w:jc w:val="center"/>
                              <w:rPr>
                                <w:rFonts w:ascii="Arial" w:hAnsi="Arial" w:cs="Arial"/>
                                <w:b/>
                                <w:bCs/>
                                <w:sz w:val="144"/>
                                <w:szCs w:val="14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1BF2">
                              <w:rPr>
                                <w:rFonts w:ascii="Arial" w:hAnsi="Arial" w:cs="Arial"/>
                                <w:b/>
                                <w:bCs/>
                                <w:sz w:val="144"/>
                                <w:szCs w:val="14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ANEXOS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28CBD" id="_x0000_t202" coordsize="21600,21600" o:spt="202" path="m,l,21600r21600,l21600,xe">
                <v:stroke joinstyle="miter"/>
                <v:path gradientshapeok="t" o:connecttype="rect"/>
              </v:shapetype>
              <v:shape id="101 Cuadro de texto" o:spid="_x0000_s1051" type="#_x0000_t202" style="position:absolute;margin-left:38.9pt;margin-top:-.15pt;width:348.75pt;height:106.45pt;rotation:-2604101fd;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" filled="f" stroked="f">
                <v:textbox>
                  <w:txbxContent>
                    <w:p w:rsidR="00752DC3" w:rsidRPr="00F41BF2" w:rsidRDefault="00752DC3" w:rsidP="00F41BF2">
                      <w:pPr>
                        <w:jc w:val="center"/>
                        <w:rPr>
                          <w:rFonts w:ascii="Arial" w:hAnsi="Arial" w:cs="Arial"/>
                          <w:b/>
                          <w:bCs/>
                          <w:sz w:val="144"/>
                          <w:szCs w:val="14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F41BF2">
                        <w:rPr>
                          <w:rFonts w:ascii="Arial" w:hAnsi="Arial" w:cs="Arial"/>
                          <w:b/>
                          <w:bCs/>
                          <w:sz w:val="144"/>
                          <w:szCs w:val="144"/>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t>ANEXOS</w:t>
                      </w:r>
                    </w:p>
                  </w:txbxContent>
                </v:textbox>
              </v:shape>
            </w:pict>
          </mc:Fallback>
        </mc:AlternateContent>
      </w:r>
    </w:p>
    <w:p w:rsidR="001E293C" w:rsidRPr="001343E0" w:rsidRDefault="001E293C" w:rsidP="00324772">
      <w:pPr>
        <w:spacing w:line="360" w:lineRule="auto"/>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1E1CF1" w:rsidRPr="001343E0" w:rsidRDefault="001E1CF1" w:rsidP="00324772">
      <w:pPr>
        <w:spacing w:line="360" w:lineRule="auto"/>
        <w:jc w:val="center"/>
        <w:rPr>
          <w:rFonts w:ascii="Times New Roman" w:hAnsi="Times New Roman" w:cs="Times New Roman"/>
          <w:b/>
          <w:bCs/>
        </w:rPr>
      </w:pPr>
    </w:p>
    <w:p w:rsidR="001E1CF1" w:rsidRPr="001343E0" w:rsidRDefault="001E1CF1" w:rsidP="00324772">
      <w:pPr>
        <w:spacing w:line="360" w:lineRule="auto"/>
        <w:jc w:val="center"/>
        <w:rPr>
          <w:rFonts w:ascii="Times New Roman" w:hAnsi="Times New Roman" w:cs="Times New Roman"/>
          <w:b/>
          <w:bCs/>
        </w:rPr>
      </w:pPr>
    </w:p>
    <w:p w:rsidR="00EE4CAC" w:rsidRPr="001343E0" w:rsidRDefault="00EE4CAC"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r w:rsidRPr="001343E0">
        <w:rPr>
          <w:rFonts w:ascii="Times New Roman" w:hAnsi="Times New Roman" w:cs="Times New Roman"/>
          <w:b/>
          <w:bCs/>
        </w:rPr>
        <w:t>ANEXO 1</w:t>
      </w:r>
    </w:p>
    <w:p w:rsidR="00305F64" w:rsidRPr="001343E0" w:rsidRDefault="00305F64" w:rsidP="00324772">
      <w:pPr>
        <w:spacing w:line="360" w:lineRule="auto"/>
        <w:jc w:val="center"/>
        <w:rPr>
          <w:rFonts w:ascii="Times New Roman" w:hAnsi="Times New Roman" w:cs="Times New Roman"/>
          <w:b/>
          <w:bCs/>
        </w:rPr>
      </w:pPr>
      <w:r w:rsidRPr="001343E0">
        <w:rPr>
          <w:rFonts w:ascii="Times New Roman" w:hAnsi="Times New Roman" w:cs="Times New Roman"/>
          <w:b/>
          <w:bCs/>
        </w:rPr>
        <w:t xml:space="preserve">PROGRAMACIÓN COMPLETA DEL ARDUINO </w:t>
      </w: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305F64" w:rsidRPr="001343E0" w:rsidRDefault="00305F64"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901AA3" w:rsidRPr="001343E0" w:rsidRDefault="00901AA3" w:rsidP="00324772">
      <w:pPr>
        <w:spacing w:line="360" w:lineRule="auto"/>
        <w:ind w:left="708" w:hanging="708"/>
        <w:jc w:val="center"/>
        <w:rPr>
          <w:rFonts w:ascii="Times New Roman" w:hAnsi="Times New Roman" w:cs="Times New Roman"/>
          <w:b/>
          <w:bCs/>
        </w:rPr>
      </w:pPr>
    </w:p>
    <w:p w:rsidR="00901AA3" w:rsidRPr="001343E0" w:rsidRDefault="00901AA3" w:rsidP="00324772">
      <w:pPr>
        <w:spacing w:line="360" w:lineRule="auto"/>
        <w:ind w:left="708" w:hanging="708"/>
        <w:jc w:val="center"/>
        <w:rPr>
          <w:rFonts w:ascii="Times New Roman" w:hAnsi="Times New Roman" w:cs="Times New Roman"/>
          <w:b/>
          <w:bCs/>
        </w:rPr>
      </w:pPr>
    </w:p>
    <w:p w:rsidR="00901AA3" w:rsidRPr="001343E0" w:rsidRDefault="00901AA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spacing w:line="360" w:lineRule="auto"/>
        <w:ind w:left="708" w:hanging="708"/>
        <w:jc w:val="center"/>
        <w:rPr>
          <w:rFonts w:ascii="Times New Roman" w:hAnsi="Times New Roman" w:cs="Times New Roman"/>
          <w:b/>
          <w:bCs/>
        </w:rPr>
      </w:pP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color w:val="C45911" w:themeColor="accent2" w:themeShade="BF"/>
        </w:rPr>
        <w:t>int</w:t>
      </w:r>
      <w:r w:rsidRPr="001343E0">
        <w:rPr>
          <w:rFonts w:ascii="Times New Roman" w:hAnsi="Times New Roman" w:cs="Times New Roman"/>
        </w:rPr>
        <w:t xml:space="preserve"> fs,vl,al,va,t,c=0, ti=0;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float</w:t>
      </w:r>
      <w:r w:rsidRPr="001343E0">
        <w:rPr>
          <w:rFonts w:ascii="Times New Roman" w:hAnsi="Times New Roman" w:cs="Times New Roman"/>
          <w:lang w:val="en-US"/>
        </w:rPr>
        <w:t xml:space="preserve"> a,v,sd,v2,a22,t2,t22,v22;</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char</w:t>
      </w:r>
      <w:r w:rsidRPr="001343E0">
        <w:rPr>
          <w:rFonts w:ascii="Times New Roman" w:hAnsi="Times New Roman" w:cs="Times New Roman"/>
          <w:lang w:val="en-US"/>
        </w:rPr>
        <w:t xml:space="preserve"> d,dd;</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color w:val="C45911" w:themeColor="accent2" w:themeShade="BF"/>
          <w:lang w:val="en-US"/>
        </w:rPr>
        <w:t xml:space="preserve">int </w:t>
      </w:r>
      <w:r w:rsidRPr="001343E0">
        <w:rPr>
          <w:rFonts w:ascii="Times New Roman" w:hAnsi="Times New Roman" w:cs="Times New Roman"/>
          <w:lang w:val="en-US"/>
        </w:rPr>
        <w:t>led=13;</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//Variables analogicas.</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//a amperaje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//v voltaje salid.</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//v2 voltaje de entrada 110 y fusible.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//t2 temperatura.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//Variables de transmision.</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//sd variable de transmision.</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lastRenderedPageBreak/>
        <w:t>//Variable digitales.</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//Variable digitales.</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color w:val="AEAAAA" w:themeColor="background2" w:themeShade="BF"/>
        </w:rPr>
        <w:t>//fi fusible de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color w:val="C45911" w:themeColor="accent2" w:themeShade="BF"/>
        </w:rPr>
        <w:t xml:space="preserve">void </w:t>
      </w:r>
      <w:r w:rsidRPr="001343E0">
        <w:rPr>
          <w:rFonts w:ascii="Times New Roman" w:hAnsi="Times New Roman" w:cs="Times New Roman"/>
          <w:b/>
          <w:color w:val="C45911" w:themeColor="accent2" w:themeShade="BF"/>
        </w:rPr>
        <w:t>setup</w:t>
      </w: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b/>
        </w:rPr>
        <w:t xml:space="preserve">  </w:t>
      </w: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begin</w:t>
      </w:r>
      <w:r w:rsidRPr="001343E0">
        <w:rPr>
          <w:rFonts w:ascii="Times New Roman" w:hAnsi="Times New Roman" w:cs="Times New Roman"/>
        </w:rPr>
        <w:t>(9600);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b/>
        </w:rPr>
      </w:pPr>
      <w:r w:rsidRPr="001343E0">
        <w:rPr>
          <w:rFonts w:ascii="Times New Roman" w:hAnsi="Times New Roman" w:cs="Times New Roman"/>
        </w:rPr>
        <w:t xml:space="preserve">  </w:t>
      </w:r>
      <w:r w:rsidRPr="001343E0">
        <w:rPr>
          <w:rFonts w:ascii="Times New Roman" w:hAnsi="Times New Roman" w:cs="Times New Roman"/>
          <w:b/>
          <w:color w:val="00B050"/>
        </w:rPr>
        <w:t>(Asignación de pines)</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color w:val="C45911" w:themeColor="accent2" w:themeShade="BF"/>
        </w:rPr>
        <w:t xml:space="preserve">  </w:t>
      </w: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(7,</w:t>
      </w:r>
      <w:r w:rsidRPr="001343E0">
        <w:rPr>
          <w:rFonts w:ascii="Times New Roman" w:hAnsi="Times New Roman" w:cs="Times New Roman"/>
          <w:color w:val="2F5496" w:themeColor="accent5" w:themeShade="BF"/>
          <w:lang w:val="en-US"/>
        </w:rPr>
        <w:t>INPUT</w:t>
      </w:r>
      <w:r w:rsidRPr="001343E0">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(8,</w:t>
      </w:r>
      <w:r w:rsidRPr="001343E0">
        <w:rPr>
          <w:rFonts w:ascii="Times New Roman" w:hAnsi="Times New Roman" w:cs="Times New Roman"/>
          <w:color w:val="2F5496" w:themeColor="accent5" w:themeShade="BF"/>
          <w:lang w:val="en-US"/>
        </w:rPr>
        <w:t>OUTPUT</w:t>
      </w:r>
      <w:r w:rsidRPr="001343E0">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pinMode</w:t>
      </w:r>
      <w:r w:rsidRPr="001343E0">
        <w:rPr>
          <w:rFonts w:ascii="Times New Roman" w:hAnsi="Times New Roman" w:cs="Times New Roman"/>
          <w:lang w:val="en-US"/>
        </w:rPr>
        <w:t>(led,</w:t>
      </w:r>
      <w:r w:rsidRPr="001343E0">
        <w:rPr>
          <w:rFonts w:ascii="Times New Roman" w:hAnsi="Times New Roman" w:cs="Times New Roman"/>
          <w:color w:val="2F5496" w:themeColor="accent5" w:themeShade="BF"/>
          <w:lang w:val="en-US"/>
        </w:rPr>
        <w:t>OUTPUT</w:t>
      </w:r>
      <w:r w:rsidRPr="001343E0">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color w:val="C45911" w:themeColor="accent2" w:themeShade="BF"/>
        </w:rPr>
        <w:t xml:space="preserve">void </w:t>
      </w:r>
      <w:r w:rsidRPr="001343E0">
        <w:rPr>
          <w:rFonts w:ascii="Times New Roman" w:hAnsi="Times New Roman" w:cs="Times New Roman"/>
          <w:b/>
          <w:color w:val="C45911" w:themeColor="accent2" w:themeShade="BF"/>
        </w:rPr>
        <w:t>loop</w:t>
      </w: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b/>
          <w:color w:val="00B050"/>
        </w:rPr>
      </w:pPr>
      <w:r w:rsidRPr="001343E0">
        <w:rPr>
          <w:rFonts w:ascii="Times New Roman" w:hAnsi="Times New Roman" w:cs="Times New Roman"/>
          <w:b/>
          <w:color w:val="00B050"/>
        </w:rPr>
        <w:t>(Contador del voltaje de ecualización, temporizador)</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t xml:space="preserve">  </w:t>
      </w:r>
      <w:r w:rsidRPr="001343E0">
        <w:rPr>
          <w:rFonts w:ascii="Times New Roman" w:hAnsi="Times New Roman" w:cs="Times New Roman"/>
          <w:lang w:val="en-US"/>
        </w:rPr>
        <w:t>c=c+1;</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(c&gt;=110)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ti=ti+1;</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c=0;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lang w:val="en-US"/>
        </w:rPr>
        <w:t xml:space="preserve">  </w:t>
      </w: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b/>
          <w:color w:val="00B050"/>
        </w:rPr>
      </w:pPr>
      <w:r w:rsidRPr="001343E0">
        <w:rPr>
          <w:rFonts w:ascii="Times New Roman" w:hAnsi="Times New Roman" w:cs="Times New Roman"/>
          <w:b/>
          <w:color w:val="00B050"/>
        </w:rPr>
        <w:t>(Envío de los datos secuencialmente)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for</w:t>
      </w:r>
      <w:r w:rsidRPr="001343E0">
        <w:rPr>
          <w:rFonts w:ascii="Times New Roman" w:hAnsi="Times New Roman" w:cs="Times New Roman"/>
        </w:rPr>
        <w:t>(</w:t>
      </w:r>
      <w:r w:rsidRPr="001343E0">
        <w:rPr>
          <w:rFonts w:ascii="Times New Roman" w:hAnsi="Times New Roman" w:cs="Times New Roman"/>
          <w:color w:val="C45911" w:themeColor="accent2" w:themeShade="BF"/>
        </w:rPr>
        <w:t>int</w:t>
      </w:r>
      <w:r w:rsidRPr="001343E0">
        <w:rPr>
          <w:rFonts w:ascii="Times New Roman" w:hAnsi="Times New Roman" w:cs="Times New Roman"/>
        </w:rPr>
        <w:t xml:space="preserve"> x=1;x&lt;=4;x++)</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b/>
          <w:color w:val="00B050"/>
        </w:rPr>
      </w:pPr>
      <w:r w:rsidRPr="001343E0">
        <w:rPr>
          <w:rFonts w:ascii="Times New Roman" w:hAnsi="Times New Roman" w:cs="Times New Roman"/>
          <w:b/>
          <w:color w:val="00B050"/>
        </w:rPr>
        <w:lastRenderedPageBreak/>
        <w:t>(Adquisición y acondicionamiento de la señal de voltaje dc de entrada)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rPr>
        <w:t xml:space="preserve">    vl = </w:t>
      </w:r>
      <w:r w:rsidRPr="001343E0">
        <w:rPr>
          <w:rFonts w:ascii="Times New Roman" w:hAnsi="Times New Roman" w:cs="Times New Roman"/>
          <w:color w:val="C45911" w:themeColor="accent2" w:themeShade="BF"/>
        </w:rPr>
        <w:t>analogRead</w:t>
      </w:r>
      <w:r w:rsidRPr="001343E0">
        <w:rPr>
          <w:rFonts w:ascii="Times New Roman" w:hAnsi="Times New Roman" w:cs="Times New Roman"/>
        </w:rPr>
        <w:t>(2);</w:t>
      </w:r>
      <w:r w:rsidRPr="001343E0">
        <w:rPr>
          <w:rFonts w:ascii="Times New Roman" w:hAnsi="Times New Roman" w:cs="Times New Roman"/>
          <w:color w:val="AEAAAA" w:themeColor="background2" w:themeShade="BF"/>
        </w:rPr>
        <w:t>//voltaje a 160 referenciado a 5Vcd</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b/>
          <w:color w:val="00B050"/>
        </w:rPr>
        <w:t xml:space="preserve">     </w:t>
      </w:r>
      <w:r w:rsidRPr="001343E0">
        <w:rPr>
          <w:rFonts w:ascii="Times New Roman" w:hAnsi="Times New Roman" w:cs="Times New Roman"/>
        </w:rPr>
        <w:t>v = (vl*0.0048)*32;</w:t>
      </w:r>
      <w:r w:rsidRPr="001343E0">
        <w:rPr>
          <w:rFonts w:ascii="Times New Roman" w:hAnsi="Times New Roman" w:cs="Times New Roman"/>
          <w:color w:val="AEAAAA" w:themeColor="background2" w:themeShade="BF"/>
        </w:rPr>
        <w:t xml:space="preserve">//voltimetrode 0 a 160Vcd </w:t>
      </w:r>
      <w:r w:rsidRPr="001343E0">
        <w:rPr>
          <w:rFonts w:ascii="Times New Roman" w:hAnsi="Times New Roman" w:cs="Times New Roman"/>
          <w:b/>
          <w:color w:val="00B050"/>
        </w:rPr>
        <w:t>(Factor de conversión)</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dela</w:t>
      </w:r>
      <w:r w:rsidRPr="001343E0">
        <w:rPr>
          <w:rFonts w:ascii="Times New Roman" w:hAnsi="Times New Roman" w:cs="Times New Roman"/>
        </w:rPr>
        <w:t xml:space="preserve">y(10);//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a22=0;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for</w:t>
      </w:r>
      <w:r w:rsidRPr="001343E0">
        <w:rPr>
          <w:rFonts w:ascii="Times New Roman" w:hAnsi="Times New Roman" w:cs="Times New Roman"/>
        </w:rPr>
        <w:t>(</w:t>
      </w:r>
      <w:r w:rsidRPr="001343E0">
        <w:rPr>
          <w:rFonts w:ascii="Times New Roman" w:hAnsi="Times New Roman" w:cs="Times New Roman"/>
          <w:color w:val="C45911" w:themeColor="accent2" w:themeShade="BF"/>
        </w:rPr>
        <w:t>int</w:t>
      </w:r>
      <w:r w:rsidRPr="001343E0">
        <w:rPr>
          <w:rFonts w:ascii="Times New Roman" w:hAnsi="Times New Roman" w:cs="Times New Roman"/>
        </w:rPr>
        <w:t xml:space="preserve"> t=1;t&lt;=100;t++)</w:t>
      </w:r>
      <w:r w:rsidRPr="001343E0">
        <w:rPr>
          <w:rFonts w:ascii="Times New Roman" w:hAnsi="Times New Roman" w:cs="Times New Roman"/>
          <w:color w:val="AEAAAA" w:themeColor="background2" w:themeShade="BF"/>
        </w:rPr>
        <w:t>//linealizar la señal de la corriente.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b/>
          <w:color w:val="00B050"/>
        </w:rPr>
      </w:pPr>
      <w:r w:rsidRPr="001343E0">
        <w:rPr>
          <w:rFonts w:ascii="Times New Roman" w:hAnsi="Times New Roman" w:cs="Times New Roman"/>
          <w:b/>
          <w:color w:val="00B050"/>
        </w:rPr>
        <w:t xml:space="preserve">(Adquisición y acondicionamiento de la señal de corriente entrada)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al = </w:t>
      </w:r>
      <w:r w:rsidRPr="001343E0">
        <w:rPr>
          <w:rFonts w:ascii="Times New Roman" w:hAnsi="Times New Roman" w:cs="Times New Roman"/>
          <w:color w:val="C45911" w:themeColor="accent2" w:themeShade="BF"/>
        </w:rPr>
        <w:t>analogRead</w:t>
      </w:r>
      <w:r w:rsidRPr="001343E0">
        <w:rPr>
          <w:rFonts w:ascii="Times New Roman" w:hAnsi="Times New Roman" w:cs="Times New Roman"/>
        </w:rPr>
        <w:t>(3);</w:t>
      </w:r>
      <w:r w:rsidRPr="001343E0">
        <w:rPr>
          <w:rFonts w:ascii="Times New Roman" w:hAnsi="Times New Roman" w:cs="Times New Roman"/>
          <w:color w:val="AEAAAA" w:themeColor="background2" w:themeShade="BF"/>
        </w:rPr>
        <w:t>//corriente de 0 a 500mV referenciado de 0 a 5A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a= (al*0.0063);</w:t>
      </w:r>
      <w:r w:rsidRPr="001343E0">
        <w:rPr>
          <w:rFonts w:ascii="Times New Roman" w:hAnsi="Times New Roman" w:cs="Times New Roman"/>
          <w:color w:val="AEAAAA" w:themeColor="background2" w:themeShade="BF"/>
        </w:rPr>
        <w:t xml:space="preserve">//amperimero de 0 a 5ª </w:t>
      </w:r>
      <w:r w:rsidRPr="001343E0">
        <w:rPr>
          <w:rFonts w:ascii="Times New Roman" w:hAnsi="Times New Roman" w:cs="Times New Roman"/>
          <w:b/>
          <w:color w:val="00B050"/>
        </w:rPr>
        <w:t>(Factor de conversión)</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t xml:space="preserve">      </w:t>
      </w:r>
      <w:r w:rsidRPr="001343E0">
        <w:rPr>
          <w:rFonts w:ascii="Times New Roman" w:hAnsi="Times New Roman" w:cs="Times New Roman"/>
          <w:lang w:val="en-US"/>
        </w:rPr>
        <w:t>a22=a22+a;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delay</w:t>
      </w:r>
      <w:r w:rsidRPr="001343E0">
        <w:rPr>
          <w:rFonts w:ascii="Times New Roman" w:hAnsi="Times New Roman" w:cs="Times New Roman"/>
          <w:lang w:val="en-US"/>
        </w:rPr>
        <w:t xml:space="preserve">(1);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a=a22/100;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v22=0;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for</w:t>
      </w:r>
      <w:r w:rsidRPr="001343E0">
        <w:rPr>
          <w:rFonts w:ascii="Times New Roman" w:hAnsi="Times New Roman" w:cs="Times New Roman"/>
          <w:lang w:val="en-US"/>
        </w:rPr>
        <w:t>(</w:t>
      </w:r>
      <w:r w:rsidRPr="001343E0">
        <w:rPr>
          <w:rFonts w:ascii="Times New Roman" w:hAnsi="Times New Roman" w:cs="Times New Roman"/>
          <w:color w:val="C45911" w:themeColor="accent2" w:themeShade="BF"/>
          <w:lang w:val="en-US"/>
        </w:rPr>
        <w:t>int</w:t>
      </w:r>
      <w:r w:rsidRPr="001343E0">
        <w:rPr>
          <w:rFonts w:ascii="Times New Roman" w:hAnsi="Times New Roman" w:cs="Times New Roman"/>
          <w:lang w:val="en-US"/>
        </w:rPr>
        <w:t xml:space="preserve"> t=1;t&lt;=100;t++)</w:t>
      </w:r>
    </w:p>
    <w:p w:rsidR="00661F13" w:rsidRPr="00732D11"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lang w:val="en-US"/>
        </w:rPr>
        <w:t xml:space="preserve">    </w:t>
      </w:r>
      <w:r w:rsidRPr="00732D11">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732D11">
        <w:rPr>
          <w:rFonts w:ascii="Times New Roman" w:hAnsi="Times New Roman" w:cs="Times New Roman"/>
        </w:rPr>
        <w:t xml:space="preserve">      </w:t>
      </w:r>
      <w:r w:rsidRPr="001343E0">
        <w:rPr>
          <w:rFonts w:ascii="Times New Roman" w:hAnsi="Times New Roman" w:cs="Times New Roman"/>
        </w:rPr>
        <w:t xml:space="preserve">va = </w:t>
      </w:r>
      <w:r w:rsidRPr="001343E0">
        <w:rPr>
          <w:rFonts w:ascii="Times New Roman" w:hAnsi="Times New Roman" w:cs="Times New Roman"/>
          <w:color w:val="C45911" w:themeColor="accent2" w:themeShade="BF"/>
        </w:rPr>
        <w:t>analogRead</w:t>
      </w:r>
      <w:r w:rsidRPr="001343E0">
        <w:rPr>
          <w:rFonts w:ascii="Times New Roman" w:hAnsi="Times New Roman" w:cs="Times New Roman"/>
        </w:rPr>
        <w:t>(5);</w:t>
      </w:r>
      <w:r w:rsidRPr="001343E0">
        <w:rPr>
          <w:rFonts w:ascii="Times New Roman" w:hAnsi="Times New Roman" w:cs="Times New Roman"/>
          <w:color w:val="AEAAAA" w:themeColor="background2" w:themeShade="BF"/>
        </w:rPr>
        <w:t>//voltaje de 130vca tomado 2.5 referenciado a 5V</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v2= (va*0.0048*40.85);</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v22=v22+v2;</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delay</w:t>
      </w:r>
      <w:r w:rsidRPr="001343E0">
        <w:rPr>
          <w:rFonts w:ascii="Times New Roman" w:hAnsi="Times New Roman" w:cs="Times New Roman"/>
        </w:rPr>
        <w:t>(1);</w:t>
      </w:r>
    </w:p>
    <w:p w:rsidR="00661F13" w:rsidRPr="00732D11"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t xml:space="preserve">    </w:t>
      </w:r>
      <w:r w:rsidRPr="00732D11">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732D11">
        <w:rPr>
          <w:rFonts w:ascii="Times New Roman" w:hAnsi="Times New Roman" w:cs="Times New Roman"/>
          <w:lang w:val="en-US"/>
        </w:rPr>
        <w:t xml:space="preserve">    </w:t>
      </w:r>
      <w:r w:rsidRPr="001343E0">
        <w:rPr>
          <w:rFonts w:ascii="Times New Roman" w:hAnsi="Times New Roman" w:cs="Times New Roman"/>
          <w:lang w:val="en-US"/>
        </w:rPr>
        <w:t>v2=v22/100;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t22=0;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lastRenderedPageBreak/>
        <w:t xml:space="preserve">    </w:t>
      </w:r>
      <w:r w:rsidRPr="001343E0">
        <w:rPr>
          <w:rFonts w:ascii="Times New Roman" w:hAnsi="Times New Roman" w:cs="Times New Roman"/>
          <w:color w:val="C45911" w:themeColor="accent2" w:themeShade="BF"/>
          <w:lang w:val="en-US"/>
        </w:rPr>
        <w:t>for</w:t>
      </w:r>
      <w:r w:rsidRPr="001343E0">
        <w:rPr>
          <w:rFonts w:ascii="Times New Roman" w:hAnsi="Times New Roman" w:cs="Times New Roman"/>
          <w:lang w:val="en-US"/>
        </w:rPr>
        <w:t>(</w:t>
      </w:r>
      <w:r w:rsidRPr="001343E0">
        <w:rPr>
          <w:rFonts w:ascii="Times New Roman" w:hAnsi="Times New Roman" w:cs="Times New Roman"/>
          <w:color w:val="C45911" w:themeColor="accent2" w:themeShade="BF"/>
          <w:lang w:val="en-US"/>
        </w:rPr>
        <w:t>int</w:t>
      </w:r>
      <w:r w:rsidRPr="001343E0">
        <w:rPr>
          <w:rFonts w:ascii="Times New Roman" w:hAnsi="Times New Roman" w:cs="Times New Roman"/>
          <w:lang w:val="en-US"/>
        </w:rPr>
        <w:t xml:space="preserve"> t=1;t&lt;=100;t++)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delay</w:t>
      </w:r>
      <w:r w:rsidRPr="001343E0">
        <w:rPr>
          <w:rFonts w:ascii="Times New Roman" w:hAnsi="Times New Roman" w:cs="Times New Roman"/>
          <w:lang w:val="en-US"/>
        </w:rPr>
        <w:t>(10);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 = </w:t>
      </w:r>
      <w:r w:rsidRPr="001343E0">
        <w:rPr>
          <w:rFonts w:ascii="Times New Roman" w:hAnsi="Times New Roman" w:cs="Times New Roman"/>
          <w:color w:val="C45911" w:themeColor="accent2" w:themeShade="BF"/>
          <w:lang w:val="en-US"/>
        </w:rPr>
        <w:t>analogRead</w:t>
      </w:r>
      <w:r w:rsidRPr="001343E0">
        <w:rPr>
          <w:rFonts w:ascii="Times New Roman" w:hAnsi="Times New Roman" w:cs="Times New Roman"/>
          <w:lang w:val="en-US"/>
        </w:rPr>
        <w:t>(4);</w:t>
      </w:r>
      <w:r w:rsidRPr="001343E0">
        <w:rPr>
          <w:rFonts w:ascii="Times New Roman" w:hAnsi="Times New Roman" w:cs="Times New Roman"/>
          <w:color w:val="AEAAAA" w:themeColor="background2" w:themeShade="BF"/>
          <w:lang w:val="en-US"/>
        </w:rPr>
        <w:t>//temperatura lm35</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t2= (t*0.0048*100);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t22=t22+t2;</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delay</w:t>
      </w:r>
      <w:r w:rsidRPr="001343E0">
        <w:rPr>
          <w:rFonts w:ascii="Times New Roman" w:hAnsi="Times New Roman" w:cs="Times New Roman"/>
          <w:lang w:val="en-US"/>
        </w:rPr>
        <w:t xml:space="preserve">(1);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t2=t22/100;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fs = </w:t>
      </w:r>
      <w:r w:rsidRPr="001343E0">
        <w:rPr>
          <w:rFonts w:ascii="Times New Roman" w:hAnsi="Times New Roman" w:cs="Times New Roman"/>
          <w:color w:val="C45911" w:themeColor="accent2" w:themeShade="BF"/>
          <w:lang w:val="en-US"/>
        </w:rPr>
        <w:t>digitalRead</w:t>
      </w:r>
      <w:r w:rsidRPr="001343E0">
        <w:rPr>
          <w:rFonts w:ascii="Times New Roman" w:hAnsi="Times New Roman" w:cs="Times New Roman"/>
          <w:lang w:val="en-US"/>
        </w:rPr>
        <w:t>(7);</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(x==1)</w:t>
      </w:r>
    </w:p>
    <w:p w:rsidR="00661F13" w:rsidRPr="00732D11"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lang w:val="en-US"/>
        </w:rPr>
        <w:t xml:space="preserve">    </w:t>
      </w:r>
      <w:r w:rsidRPr="00732D11">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732D11">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(fs==1)</w:t>
      </w:r>
      <w:r w:rsidRPr="001343E0">
        <w:rPr>
          <w:rFonts w:ascii="Times New Roman" w:hAnsi="Times New Roman" w:cs="Times New Roman"/>
          <w:color w:val="AEAAAA" w:themeColor="background2" w:themeShade="BF"/>
        </w:rPr>
        <w:t>//fusible activo</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(ti&gt;=114)</w:t>
      </w:r>
      <w:r w:rsidRPr="001343E0">
        <w:rPr>
          <w:rFonts w:ascii="Times New Roman" w:hAnsi="Times New Roman" w:cs="Times New Roman"/>
          <w:color w:val="AEAAAA" w:themeColor="background2" w:themeShade="BF"/>
        </w:rPr>
        <w:t>//mayor a los 1o min</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(v&gt;=10)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sd=v+6000;</w:t>
      </w:r>
      <w:r w:rsidRPr="001343E0">
        <w:rPr>
          <w:rFonts w:ascii="Times New Roman" w:hAnsi="Times New Roman" w:cs="Times New Roman"/>
          <w:color w:val="AEAAAA" w:themeColor="background2" w:themeShade="BF"/>
        </w:rPr>
        <w:t>//tiempo 10 min de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ti=0;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c=0;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else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rPr>
        <w:t xml:space="preserve">            sd=v+1000;</w:t>
      </w:r>
      <w:r w:rsidRPr="001343E0">
        <w:rPr>
          <w:rFonts w:ascii="Times New Roman" w:hAnsi="Times New Roman" w:cs="Times New Roman"/>
          <w:color w:val="AEAAAA" w:themeColor="background2" w:themeShade="BF"/>
        </w:rPr>
        <w:t>//voltaje de salida y fusible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lastRenderedPageBreak/>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else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sd=v+1000;</w:t>
      </w:r>
      <w:r w:rsidRPr="001343E0">
        <w:rPr>
          <w:rFonts w:ascii="Times New Roman" w:hAnsi="Times New Roman" w:cs="Times New Roman"/>
          <w:color w:val="AEAAAA" w:themeColor="background2" w:themeShade="BF"/>
        </w:rPr>
        <w:t>//voltaje de salida y fusible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t xml:space="preserve">        </w:t>
      </w:r>
      <w:r w:rsidRPr="001343E0">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else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(v&gt;=114)</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(ti&gt;=10)</w:t>
      </w:r>
    </w:p>
    <w:p w:rsidR="00661F13" w:rsidRPr="00732D11"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lang w:val="en-US"/>
        </w:rPr>
        <w:t xml:space="preserve">            </w:t>
      </w:r>
      <w:r w:rsidRPr="00732D11">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732D11">
        <w:rPr>
          <w:rFonts w:ascii="Times New Roman" w:hAnsi="Times New Roman" w:cs="Times New Roman"/>
        </w:rPr>
        <w:t xml:space="preserve">              </w:t>
      </w:r>
      <w:r w:rsidRPr="001343E0">
        <w:rPr>
          <w:rFonts w:ascii="Times New Roman" w:hAnsi="Times New Roman" w:cs="Times New Roman"/>
        </w:rPr>
        <w:t>sd=v+6000;</w:t>
      </w:r>
      <w:r w:rsidRPr="001343E0">
        <w:rPr>
          <w:rFonts w:ascii="Times New Roman" w:hAnsi="Times New Roman" w:cs="Times New Roman"/>
          <w:color w:val="AEAAAA" w:themeColor="background2" w:themeShade="BF"/>
        </w:rPr>
        <w:t>//tiempo 10 min de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ti=0;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c=0;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else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rPr>
        <w:t xml:space="preserve">            sd=v+5000;</w:t>
      </w:r>
      <w:r w:rsidRPr="001343E0">
        <w:rPr>
          <w:rFonts w:ascii="Times New Roman" w:hAnsi="Times New Roman" w:cs="Times New Roman"/>
          <w:color w:val="AEAAAA" w:themeColor="background2" w:themeShade="BF"/>
        </w:rPr>
        <w:t>//solo voltaje de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else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sd=v+5000;</w:t>
      </w:r>
      <w:r w:rsidRPr="001343E0">
        <w:rPr>
          <w:rFonts w:ascii="Times New Roman" w:hAnsi="Times New Roman" w:cs="Times New Roman"/>
          <w:color w:val="AEAAAA" w:themeColor="background2" w:themeShade="BF"/>
        </w:rPr>
        <w:t>//solo voltaje de salida</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(x==2)</w:t>
      </w:r>
      <w:r w:rsidRPr="001343E0">
        <w:rPr>
          <w:rFonts w:ascii="Times New Roman" w:hAnsi="Times New Roman" w:cs="Times New Roman"/>
          <w:color w:val="AEAAAA" w:themeColor="background2" w:themeShade="BF"/>
        </w:rPr>
        <w:t>//corriente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sd=a+2000;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color w:val="C45911" w:themeColor="accent2" w:themeShade="BF"/>
        </w:rPr>
        <w:t>if</w:t>
      </w:r>
      <w:r w:rsidRPr="001343E0">
        <w:rPr>
          <w:rFonts w:ascii="Times New Roman" w:hAnsi="Times New Roman" w:cs="Times New Roman"/>
        </w:rPr>
        <w:t>(x==3)</w:t>
      </w:r>
      <w:r w:rsidRPr="001343E0">
        <w:rPr>
          <w:rFonts w:ascii="Times New Roman" w:hAnsi="Times New Roman" w:cs="Times New Roman"/>
          <w:color w:val="AEAAAA" w:themeColor="background2" w:themeShade="BF"/>
        </w:rPr>
        <w:t>//voltaje de 130VAC</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lastRenderedPageBreak/>
        <w:t xml:space="preserve">       </w:t>
      </w:r>
      <w:r w:rsidRPr="001343E0">
        <w:rPr>
          <w:rFonts w:ascii="Times New Roman" w:hAnsi="Times New Roman" w:cs="Times New Roman"/>
          <w:lang w:val="en-US"/>
        </w:rPr>
        <w:t>sd=v2+3000;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color w:val="C45911" w:themeColor="accent2" w:themeShade="BF"/>
          <w:lang w:val="en-US"/>
        </w:rPr>
        <w:t>if</w:t>
      </w:r>
      <w:r w:rsidRPr="001343E0">
        <w:rPr>
          <w:rFonts w:ascii="Times New Roman" w:hAnsi="Times New Roman" w:cs="Times New Roman"/>
          <w:lang w:val="en-US"/>
        </w:rPr>
        <w:t>(x==4)</w:t>
      </w:r>
      <w:r w:rsidRPr="001343E0">
        <w:rPr>
          <w:rFonts w:ascii="Times New Roman" w:hAnsi="Times New Roman" w:cs="Times New Roman"/>
          <w:color w:val="AEAAAA" w:themeColor="background2" w:themeShade="BF"/>
          <w:lang w:val="en-US"/>
        </w:rPr>
        <w:t>//temperatura lm35</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lang w:val="en-US"/>
        </w:rPr>
        <w:t xml:space="preserve">       </w:t>
      </w:r>
      <w:r w:rsidRPr="001343E0">
        <w:rPr>
          <w:rFonts w:ascii="Times New Roman" w:hAnsi="Times New Roman" w:cs="Times New Roman"/>
        </w:rPr>
        <w:t>sd=t2+4000;</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println</w:t>
      </w:r>
      <w:r w:rsidRPr="001343E0">
        <w:rPr>
          <w:rFonts w:ascii="Times New Roman" w:hAnsi="Times New Roman" w:cs="Times New Roman"/>
        </w:rPr>
        <w:t>(sd);</w:t>
      </w:r>
      <w:r w:rsidRPr="001343E0">
        <w:rPr>
          <w:rFonts w:ascii="Times New Roman" w:hAnsi="Times New Roman" w:cs="Times New Roman"/>
          <w:color w:val="AEAAAA" w:themeColor="background2" w:themeShade="BF"/>
        </w:rPr>
        <w:t>//envio del arduino al raspberry</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delay</w:t>
      </w:r>
      <w:r w:rsidRPr="001343E0">
        <w:rPr>
          <w:rFonts w:ascii="Times New Roman" w:hAnsi="Times New Roman" w:cs="Times New Roman"/>
        </w:rPr>
        <w:t xml:space="preserve">(50);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00B050"/>
        </w:rPr>
      </w:pPr>
      <w:r w:rsidRPr="001343E0">
        <w:rPr>
          <w:rFonts w:ascii="Times New Roman" w:hAnsi="Times New Roman" w:cs="Times New Roman"/>
          <w:color w:val="00B050"/>
        </w:rPr>
        <w:t>(Comprueba si el puerto serial está o no ocupado para transmitir)</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 xml:space="preserve"> (</w:t>
      </w: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available</w:t>
      </w:r>
      <w:r w:rsidRPr="001343E0">
        <w:rPr>
          <w:rFonts w:ascii="Times New Roman" w:hAnsi="Times New Roman" w:cs="Times New Roman"/>
        </w:rPr>
        <w:t xml:space="preserve">()&gt;0)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rPr>
        <w:t xml:space="preserve">      d = </w:t>
      </w:r>
      <w:r w:rsidRPr="001343E0">
        <w:rPr>
          <w:rFonts w:ascii="Times New Roman" w:hAnsi="Times New Roman" w:cs="Times New Roman"/>
          <w:b/>
          <w:color w:val="C45911" w:themeColor="accent2" w:themeShade="BF"/>
        </w:rPr>
        <w:t>Serial</w:t>
      </w:r>
      <w:r w:rsidRPr="001343E0">
        <w:rPr>
          <w:rFonts w:ascii="Times New Roman" w:hAnsi="Times New Roman" w:cs="Times New Roman"/>
        </w:rPr>
        <w:t>.</w:t>
      </w:r>
      <w:r w:rsidRPr="001343E0">
        <w:rPr>
          <w:rFonts w:ascii="Times New Roman" w:hAnsi="Times New Roman" w:cs="Times New Roman"/>
          <w:color w:val="C45911" w:themeColor="accent2" w:themeShade="BF"/>
        </w:rPr>
        <w:t>read</w:t>
      </w:r>
      <w:r w:rsidRPr="001343E0">
        <w:rPr>
          <w:rFonts w:ascii="Times New Roman" w:hAnsi="Times New Roman" w:cs="Times New Roman"/>
        </w:rPr>
        <w:t>();</w:t>
      </w:r>
      <w:r w:rsidRPr="001343E0">
        <w:rPr>
          <w:rFonts w:ascii="Times New Roman" w:hAnsi="Times New Roman" w:cs="Times New Roman"/>
          <w:color w:val="AEAAAA" w:themeColor="background2" w:themeShade="BF"/>
        </w:rPr>
        <w:t xml:space="preserve">// leo del raspberry al arduino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dd=d;</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00B050"/>
        </w:rPr>
      </w:pPr>
      <w:r w:rsidRPr="001343E0">
        <w:rPr>
          <w:rFonts w:ascii="Times New Roman" w:hAnsi="Times New Roman" w:cs="Times New Roman"/>
          <w:color w:val="00B050"/>
        </w:rPr>
        <w:t>(Botones de prendido y apagado)</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if</w:t>
      </w:r>
      <w:r w:rsidRPr="001343E0">
        <w:rPr>
          <w:rFonts w:ascii="Times New Roman" w:hAnsi="Times New Roman" w:cs="Times New Roman"/>
        </w:rPr>
        <w:t xml:space="preserve"> ( dd == '</w:t>
      </w:r>
      <w:r w:rsidRPr="001343E0">
        <w:rPr>
          <w:rFonts w:ascii="Times New Roman" w:hAnsi="Times New Roman" w:cs="Times New Roman"/>
          <w:color w:val="2F5496" w:themeColor="accent5" w:themeShade="BF"/>
        </w:rPr>
        <w:t>E</w:t>
      </w: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AEAAAA" w:themeColor="background2" w:themeShade="BF"/>
        </w:rPr>
      </w:pPr>
      <w:r w:rsidRPr="001343E0">
        <w:rPr>
          <w:rFonts w:ascii="Times New Roman" w:hAnsi="Times New Roman" w:cs="Times New Roman"/>
        </w:rPr>
        <w:t xml:space="preserve">    { </w:t>
      </w:r>
      <w:r w:rsidRPr="001343E0">
        <w:rPr>
          <w:rFonts w:ascii="Times New Roman" w:hAnsi="Times New Roman" w:cs="Times New Roman"/>
          <w:color w:val="AEAAAA" w:themeColor="background2" w:themeShade="BF"/>
        </w:rPr>
        <w:t>//Si es una 'E',</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lang w:val="en-US"/>
        </w:rPr>
        <w:t>digitalWrite</w:t>
      </w:r>
      <w:r w:rsidRPr="001343E0">
        <w:rPr>
          <w:rFonts w:ascii="Times New Roman" w:hAnsi="Times New Roman" w:cs="Times New Roman"/>
          <w:lang w:val="en-US"/>
        </w:rPr>
        <w:t xml:space="preserve">(led, </w:t>
      </w:r>
      <w:r w:rsidRPr="001343E0">
        <w:rPr>
          <w:rFonts w:ascii="Times New Roman" w:hAnsi="Times New Roman" w:cs="Times New Roman"/>
          <w:color w:val="2F5496" w:themeColor="accent5" w:themeShade="BF"/>
          <w:lang w:val="en-US"/>
        </w:rPr>
        <w:t>HIGH</w:t>
      </w:r>
      <w:r w:rsidRPr="001343E0">
        <w:rPr>
          <w:rFonts w:ascii="Times New Roman" w:hAnsi="Times New Roman" w:cs="Times New Roman"/>
          <w:lang w:val="en-US"/>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 </w:t>
      </w:r>
    </w:p>
    <w:p w:rsidR="00661F13" w:rsidRPr="00732D11"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lang w:val="en-US"/>
        </w:rPr>
      </w:pPr>
      <w:r w:rsidRPr="001343E0">
        <w:rPr>
          <w:rFonts w:ascii="Times New Roman" w:hAnsi="Times New Roman" w:cs="Times New Roman"/>
          <w:lang w:val="en-US"/>
        </w:rPr>
        <w:t xml:space="preserve">    </w:t>
      </w:r>
      <w:r w:rsidRPr="00732D11">
        <w:rPr>
          <w:rFonts w:ascii="Times New Roman" w:hAnsi="Times New Roman" w:cs="Times New Roman"/>
          <w:color w:val="C45911" w:themeColor="accent2" w:themeShade="BF"/>
          <w:lang w:val="en-US"/>
        </w:rPr>
        <w:t>if</w:t>
      </w:r>
      <w:r w:rsidRPr="00732D11">
        <w:rPr>
          <w:rFonts w:ascii="Times New Roman" w:hAnsi="Times New Roman" w:cs="Times New Roman"/>
          <w:lang w:val="en-US"/>
        </w:rPr>
        <w:t xml:space="preserve"> (dd == '</w:t>
      </w:r>
      <w:r w:rsidRPr="00732D11">
        <w:rPr>
          <w:rFonts w:ascii="Times New Roman" w:hAnsi="Times New Roman" w:cs="Times New Roman"/>
          <w:color w:val="2F5496" w:themeColor="accent5" w:themeShade="BF"/>
          <w:lang w:val="en-US"/>
        </w:rPr>
        <w:t>L</w:t>
      </w:r>
      <w:r w:rsidRPr="00732D11">
        <w:rPr>
          <w:rFonts w:ascii="Times New Roman" w:hAnsi="Times New Roman" w:cs="Times New Roman"/>
          <w:lang w:val="en-US"/>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732D11">
        <w:rPr>
          <w:rFonts w:ascii="Times New Roman" w:hAnsi="Times New Roman" w:cs="Times New Roman"/>
          <w:lang w:val="en-US"/>
        </w:rPr>
        <w:t xml:space="preserve">    </w:t>
      </w:r>
      <w:r w:rsidRPr="001343E0">
        <w:rPr>
          <w:rFonts w:ascii="Times New Roman" w:hAnsi="Times New Roman" w:cs="Times New Roman"/>
        </w:rPr>
        <w:t xml:space="preserve">{ </w:t>
      </w:r>
      <w:r w:rsidRPr="001343E0">
        <w:rPr>
          <w:rFonts w:ascii="Times New Roman" w:hAnsi="Times New Roman" w:cs="Times New Roman"/>
          <w:color w:val="AEAAAA" w:themeColor="background2" w:themeShade="BF"/>
        </w:rPr>
        <w:t>//Si es una 'L',</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r w:rsidRPr="001343E0">
        <w:rPr>
          <w:rFonts w:ascii="Times New Roman" w:hAnsi="Times New Roman" w:cs="Times New Roman"/>
          <w:color w:val="C45911" w:themeColor="accent2" w:themeShade="BF"/>
        </w:rPr>
        <w:t>digitalWrite</w:t>
      </w:r>
      <w:r w:rsidRPr="001343E0">
        <w:rPr>
          <w:rFonts w:ascii="Times New Roman" w:hAnsi="Times New Roman" w:cs="Times New Roman"/>
        </w:rPr>
        <w:t xml:space="preserve">(led, </w:t>
      </w:r>
      <w:r w:rsidRPr="001343E0">
        <w:rPr>
          <w:rFonts w:ascii="Times New Roman" w:hAnsi="Times New Roman" w:cs="Times New Roman"/>
          <w:color w:val="2F5496" w:themeColor="accent5" w:themeShade="BF"/>
        </w:rPr>
        <w:t>LOW</w:t>
      </w:r>
      <w:r w:rsidRPr="001343E0">
        <w:rPr>
          <w:rFonts w:ascii="Times New Roman" w:hAnsi="Times New Roman" w:cs="Times New Roman"/>
        </w:rPr>
        <w:t>);</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 xml:space="preserve">  }</w:t>
      </w:r>
    </w:p>
    <w:p w:rsidR="00661F13" w:rsidRPr="001343E0" w:rsidRDefault="00661F13"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rPr>
      </w:pPr>
      <w:r w:rsidRPr="001343E0">
        <w:rPr>
          <w:rFonts w:ascii="Times New Roman" w:hAnsi="Times New Roman" w:cs="Times New Roman"/>
        </w:rPr>
        <w:t>}</w:t>
      </w:r>
    </w:p>
    <w:p w:rsidR="00661F13" w:rsidRPr="001343E0" w:rsidRDefault="00661F13" w:rsidP="00324772">
      <w:pPr>
        <w:spacing w:line="360" w:lineRule="auto"/>
        <w:ind w:left="708" w:hanging="708"/>
        <w:jc w:val="center"/>
        <w:rPr>
          <w:rFonts w:ascii="Times New Roman" w:hAnsi="Times New Roman" w:cs="Times New Roman"/>
          <w:b/>
          <w:bCs/>
        </w:rPr>
      </w:pPr>
    </w:p>
    <w:p w:rsidR="00305F64" w:rsidRPr="001343E0" w:rsidRDefault="00305F64"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763588" w:rsidRPr="001343E0" w:rsidRDefault="00763588" w:rsidP="00324772">
      <w:pPr>
        <w:spacing w:line="360" w:lineRule="auto"/>
        <w:jc w:val="center"/>
        <w:rPr>
          <w:rFonts w:ascii="Times New Roman" w:hAnsi="Times New Roman" w:cs="Times New Roman"/>
          <w:b/>
          <w:bCs/>
        </w:rPr>
      </w:pPr>
    </w:p>
    <w:p w:rsidR="00763588" w:rsidRPr="001343E0" w:rsidRDefault="00763588" w:rsidP="00324772">
      <w:pPr>
        <w:spacing w:line="360" w:lineRule="auto"/>
        <w:jc w:val="center"/>
        <w:rPr>
          <w:rFonts w:ascii="Times New Roman" w:hAnsi="Times New Roman" w:cs="Times New Roman"/>
          <w:b/>
          <w:bCs/>
        </w:rPr>
      </w:pPr>
    </w:p>
    <w:p w:rsidR="00763588" w:rsidRPr="001343E0" w:rsidRDefault="00763588" w:rsidP="00324772">
      <w:pPr>
        <w:spacing w:line="360" w:lineRule="auto"/>
        <w:jc w:val="center"/>
        <w:rPr>
          <w:rFonts w:ascii="Times New Roman" w:hAnsi="Times New Roman" w:cs="Times New Roman"/>
          <w:b/>
          <w:bCs/>
        </w:rPr>
      </w:pPr>
    </w:p>
    <w:p w:rsidR="00763588" w:rsidRPr="001343E0" w:rsidRDefault="00763588"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p>
    <w:p w:rsidR="00D1782D" w:rsidRPr="001343E0" w:rsidRDefault="00D1782D" w:rsidP="00324772">
      <w:pPr>
        <w:spacing w:line="360" w:lineRule="auto"/>
        <w:jc w:val="center"/>
        <w:rPr>
          <w:rFonts w:ascii="Times New Roman" w:hAnsi="Times New Roman" w:cs="Times New Roman"/>
          <w:b/>
          <w:bCs/>
        </w:rPr>
      </w:pPr>
      <w:r w:rsidRPr="001343E0">
        <w:rPr>
          <w:rFonts w:ascii="Times New Roman" w:hAnsi="Times New Roman" w:cs="Times New Roman"/>
          <w:b/>
          <w:bCs/>
        </w:rPr>
        <w:t>ANEXO 2</w:t>
      </w:r>
    </w:p>
    <w:p w:rsidR="00D1782D" w:rsidRPr="001343E0" w:rsidRDefault="00D1782D" w:rsidP="00324772">
      <w:pPr>
        <w:spacing w:line="360" w:lineRule="auto"/>
        <w:jc w:val="center"/>
        <w:rPr>
          <w:rFonts w:ascii="Times New Roman" w:hAnsi="Times New Roman" w:cs="Times New Roman"/>
          <w:b/>
          <w:bCs/>
        </w:rPr>
      </w:pPr>
      <w:r w:rsidRPr="001343E0">
        <w:rPr>
          <w:rFonts w:ascii="Times New Roman" w:hAnsi="Times New Roman" w:cs="Times New Roman"/>
          <w:b/>
          <w:bCs/>
        </w:rPr>
        <w:t>PROGRAMACIÓN COMPLETA DEL DREAMWEAVER</w:t>
      </w:r>
    </w:p>
    <w:p w:rsidR="00D1782D" w:rsidRPr="001343E0" w:rsidRDefault="00D1782D"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0163A0" w:rsidRPr="001343E0" w:rsidRDefault="000163A0" w:rsidP="00324772">
      <w:pPr>
        <w:spacing w:line="360" w:lineRule="auto"/>
        <w:jc w:val="center"/>
        <w:rPr>
          <w:rFonts w:ascii="Times New Roman" w:hAnsi="Times New Roman" w:cs="Times New Roman"/>
          <w:b/>
          <w:bCs/>
        </w:rPr>
      </w:pPr>
    </w:p>
    <w:p w:rsidR="00763588" w:rsidRPr="001343E0" w:rsidRDefault="00763588" w:rsidP="00324772">
      <w:pPr>
        <w:spacing w:line="360" w:lineRule="auto"/>
        <w:jc w:val="center"/>
        <w:rPr>
          <w:rFonts w:ascii="Times New Roman" w:hAnsi="Times New Roman" w:cs="Times New Roman"/>
          <w:b/>
          <w:bCs/>
        </w:rPr>
      </w:pP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FF0000"/>
        </w:rPr>
      </w:pPr>
      <w:r w:rsidRPr="001343E0">
        <w:rPr>
          <w:rFonts w:ascii="Times New Roman" w:hAnsi="Times New Roman" w:cs="Times New Roman"/>
          <w:color w:val="FF0000"/>
        </w:rPr>
        <w:t>&lt;?php</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b/>
          <w:color w:val="7030A0"/>
        </w:rPr>
      </w:pP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b/>
          <w:color w:val="7030A0"/>
        </w:rPr>
      </w:pPr>
      <w:r w:rsidRPr="001343E0">
        <w:rPr>
          <w:rFonts w:ascii="Times New Roman" w:hAnsi="Times New Roman" w:cs="Times New Roman"/>
          <w:b/>
          <w:color w:val="7030A0"/>
        </w:rPr>
        <w:t>Muestra errores de comunicación y los imprime en la pantalla</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color w:val="2E74B5" w:themeColor="accent1" w:themeShade="BF"/>
          <w:lang w:val="en-US"/>
        </w:rPr>
        <w:t>error_reporting</w:t>
      </w:r>
      <w:r w:rsidRPr="001343E0">
        <w:rPr>
          <w:rFonts w:ascii="Times New Roman" w:hAnsi="Times New Roman" w:cs="Times New Roman"/>
          <w:lang w:val="en-US"/>
        </w:rPr>
        <w:t>(</w:t>
      </w:r>
      <w:r w:rsidRPr="001343E0">
        <w:rPr>
          <w:rFonts w:ascii="Times New Roman" w:hAnsi="Times New Roman" w:cs="Times New Roman"/>
          <w:color w:val="C00000"/>
          <w:lang w:val="en-US"/>
        </w:rPr>
        <w:t>E_ALL</w:t>
      </w:r>
      <w:r w:rsidRPr="001343E0">
        <w:rPr>
          <w:rFonts w:ascii="Times New Roman" w:hAnsi="Times New Roman" w:cs="Times New Roman"/>
          <w:lang w:val="en-US"/>
        </w:rPr>
        <w:t>);</w:t>
      </w:r>
      <w:r w:rsidRPr="001343E0">
        <w:rPr>
          <w:rFonts w:ascii="Times New Roman" w:hAnsi="Times New Roman" w:cs="Times New Roman"/>
          <w:lang w:val="en-US"/>
        </w:rPr>
        <w:tab/>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color w:val="2E74B5" w:themeColor="accent1" w:themeShade="BF"/>
          <w:lang w:val="en-US"/>
        </w:rPr>
        <w:t>ini_set</w:t>
      </w:r>
      <w:r w:rsidRPr="001343E0">
        <w:rPr>
          <w:rFonts w:ascii="Times New Roman" w:hAnsi="Times New Roman" w:cs="Times New Roman"/>
          <w:lang w:val="en-US"/>
        </w:rPr>
        <w:t>(</w:t>
      </w:r>
      <w:r w:rsidRPr="001343E0">
        <w:rPr>
          <w:rFonts w:ascii="Times New Roman" w:hAnsi="Times New Roman" w:cs="Times New Roman"/>
          <w:color w:val="C00000"/>
          <w:lang w:val="en-US"/>
        </w:rPr>
        <w:t>'display_errors'</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'1'</w:t>
      </w:r>
      <w:r w:rsidRPr="001343E0">
        <w:rPr>
          <w:rFonts w:ascii="Times New Roman" w:hAnsi="Times New Roman" w:cs="Times New Roman"/>
          <w:lang w:val="en-US"/>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tabs>
          <w:tab w:val="center" w:pos="4252"/>
        </w:tabs>
        <w:spacing w:line="360" w:lineRule="auto"/>
        <w:jc w:val="both"/>
        <w:rPr>
          <w:rFonts w:ascii="Times New Roman" w:hAnsi="Times New Roman" w:cs="Times New Roman"/>
          <w:b/>
          <w:color w:val="7030A0"/>
          <w:lang w:val="en-US"/>
        </w:rPr>
      </w:pPr>
    </w:p>
    <w:p w:rsidR="000163A0" w:rsidRPr="001343E0" w:rsidRDefault="000163A0" w:rsidP="00324772">
      <w:pPr>
        <w:pBdr>
          <w:top w:val="single" w:sz="4" w:space="1" w:color="auto"/>
          <w:left w:val="single" w:sz="4" w:space="1" w:color="auto"/>
          <w:bottom w:val="single" w:sz="4" w:space="1" w:color="auto"/>
          <w:right w:val="single" w:sz="4" w:space="1" w:color="auto"/>
        </w:pBdr>
        <w:tabs>
          <w:tab w:val="center" w:pos="4252"/>
        </w:tabs>
        <w:spacing w:line="360" w:lineRule="auto"/>
        <w:jc w:val="both"/>
        <w:rPr>
          <w:rFonts w:ascii="Times New Roman" w:hAnsi="Times New Roman" w:cs="Times New Roman"/>
          <w:b/>
          <w:color w:val="7030A0"/>
        </w:rPr>
      </w:pPr>
      <w:r w:rsidRPr="001343E0">
        <w:rPr>
          <w:rFonts w:ascii="Times New Roman" w:hAnsi="Times New Roman" w:cs="Times New Roman"/>
          <w:b/>
          <w:color w:val="7030A0"/>
        </w:rPr>
        <w:t>Declaración de la librería y el puerto serial para el enlace entre el arduino y la raspberry</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color w:val="538135" w:themeColor="accent6" w:themeShade="BF"/>
          <w:lang w:val="en-US"/>
        </w:rPr>
        <w:t>include_once</w:t>
      </w:r>
      <w:r w:rsidRPr="001343E0">
        <w:rPr>
          <w:rFonts w:ascii="Times New Roman" w:hAnsi="Times New Roman" w:cs="Times New Roman"/>
          <w:lang w:val="en-US"/>
        </w:rPr>
        <w:t>(</w:t>
      </w:r>
      <w:r w:rsidRPr="001343E0">
        <w:rPr>
          <w:rFonts w:ascii="Times New Roman" w:hAnsi="Times New Roman" w:cs="Times New Roman"/>
          <w:color w:val="C00000"/>
          <w:lang w:val="en-US"/>
        </w:rPr>
        <w:t>"php_serial_class.php"</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tabs>
          <w:tab w:val="center" w:pos="4252"/>
        </w:tabs>
        <w:spacing w:line="360" w:lineRule="auto"/>
        <w:rPr>
          <w:rFonts w:ascii="Times New Roman" w:hAnsi="Times New Roman" w:cs="Times New Roman"/>
        </w:rPr>
      </w:pPr>
      <w:r w:rsidRPr="001343E0">
        <w:rPr>
          <w:rFonts w:ascii="Times New Roman" w:hAnsi="Times New Roman" w:cs="Times New Roman"/>
        </w:rPr>
        <w:t xml:space="preserve">$device = </w:t>
      </w:r>
      <w:r w:rsidRPr="001343E0">
        <w:rPr>
          <w:rFonts w:ascii="Times New Roman" w:hAnsi="Times New Roman" w:cs="Times New Roman"/>
          <w:color w:val="C00000"/>
        </w:rPr>
        <w:t>"/dev/ttyACM0"</w:t>
      </w:r>
      <w:r w:rsidRPr="001343E0">
        <w:rPr>
          <w:rFonts w:ascii="Times New Roman" w:hAnsi="Times New Roman" w:cs="Times New Roman"/>
        </w:rPr>
        <w:t>;</w:t>
      </w:r>
      <w:r w:rsidRPr="001343E0">
        <w:rPr>
          <w:rFonts w:ascii="Times New Roman" w:hAnsi="Times New Roman" w:cs="Times New Roman"/>
        </w:rPr>
        <w:tab/>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Inicialización de variables donde:</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V= voltaje dc</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F= fusible salida</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C=corriente</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VA= voltaje AC</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noProof/>
          <w:lang w:eastAsia="es-EC"/>
        </w:rPr>
      </w:pPr>
      <w:r w:rsidRPr="001343E0">
        <w:rPr>
          <w:rFonts w:ascii="Times New Roman" w:hAnsi="Times New Roman" w:cs="Times New Roman"/>
          <w:b/>
          <w:color w:val="7030A0"/>
        </w:rPr>
        <w:t>T= temperatura</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$v</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lastRenderedPageBreak/>
        <w:t>$c</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$va</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rPr>
      </w:pPr>
      <w:r w:rsidRPr="001343E0">
        <w:rPr>
          <w:rFonts w:ascii="Times New Roman" w:hAnsi="Times New Roman" w:cs="Times New Roman"/>
        </w:rPr>
        <w:t>$t</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1</w:t>
      </w:r>
      <w:r w:rsidRPr="001343E0">
        <w:rPr>
          <w:rFonts w:ascii="Times New Roman" w:hAnsi="Times New Roman" w:cs="Times New Roman"/>
        </w:rPr>
        <w:t>;</w:t>
      </w:r>
      <w:r w:rsidRPr="001343E0">
        <w:rPr>
          <w:rFonts w:ascii="Times New Roman" w:hAnsi="Times New Roman" w:cs="Times New Roman"/>
        </w:rPr>
        <w:tab/>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rPr>
      </w:pP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1560"/>
        </w:tabs>
        <w:spacing w:line="360" w:lineRule="auto"/>
        <w:rPr>
          <w:rFonts w:ascii="Times New Roman" w:hAnsi="Times New Roman" w:cs="Times New Roman"/>
          <w:b/>
          <w:color w:val="7030A0"/>
        </w:rPr>
      </w:pPr>
      <w:r w:rsidRPr="001343E0">
        <w:rPr>
          <w:rFonts w:ascii="Times New Roman" w:hAnsi="Times New Roman" w:cs="Times New Roman"/>
          <w:b/>
          <w:color w:val="7030A0"/>
        </w:rPr>
        <w:t xml:space="preserve">Es la función donde se procesan datos.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color w:val="2E74B5" w:themeColor="accent1" w:themeShade="BF"/>
        </w:rPr>
        <w:t>function</w:t>
      </w:r>
      <w:r w:rsidRPr="001343E0">
        <w:rPr>
          <w:rFonts w:ascii="Times New Roman" w:hAnsi="Times New Roman" w:cs="Times New Roman"/>
        </w:rPr>
        <w:t xml:space="preserve"> variable($v1)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b/>
          <w:color w:val="7030A0"/>
        </w:rPr>
      </w:pP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b/>
          <w:color w:val="7030A0"/>
        </w:rPr>
        <w:t>Estos son los datos a procesar.</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61"/>
        </w:tabs>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$v;</w:t>
      </w:r>
      <w:r w:rsidRPr="001343E0">
        <w:rPr>
          <w:rFonts w:ascii="Times New Roman" w:hAnsi="Times New Roman" w:cs="Times New Roman"/>
        </w:rPr>
        <w:tab/>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$f;</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$c;</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$va;</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$t;</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Donde v1=trama de datos desde el arduino.</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Para transmitir los datos se encripta la información en el arduino para no tener confusión al proyectarlos al usuario final en el raspberry pi.</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La encriptación es de la siguiente manera:</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Para el voltaje y fusible de salida se toma el factor de 1000 voltaje dc y fusible bueno</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 xml:space="preserve">Para la corriente 2000-3000 </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Voltaje AC 2999-3999</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Temperatura 3999-4999</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Voltaje en dc con fusible dañado 5000-6000</w:t>
      </w:r>
    </w:p>
    <w:p w:rsidR="000163A0" w:rsidRPr="001343E0" w:rsidRDefault="000163A0" w:rsidP="00324772">
      <w:pPr>
        <w:pBdr>
          <w:top w:val="single" w:sz="4" w:space="1" w:color="auto"/>
          <w:left w:val="single" w:sz="4" w:space="1" w:color="auto"/>
          <w:bottom w:val="single" w:sz="4" w:space="1" w:color="auto"/>
          <w:right w:val="single" w:sz="4" w:space="1" w:color="auto"/>
        </w:pBdr>
        <w:tabs>
          <w:tab w:val="left" w:pos="708"/>
          <w:tab w:val="left" w:pos="1416"/>
          <w:tab w:val="left" w:pos="2445"/>
        </w:tabs>
        <w:spacing w:line="360" w:lineRule="auto"/>
        <w:rPr>
          <w:rFonts w:ascii="Times New Roman" w:hAnsi="Times New Roman" w:cs="Times New Roman"/>
          <w:color w:val="7030A0"/>
        </w:rPr>
      </w:pPr>
      <w:r w:rsidRPr="001343E0">
        <w:rPr>
          <w:rFonts w:ascii="Times New Roman" w:hAnsi="Times New Roman" w:cs="Times New Roman"/>
          <w:color w:val="7030A0"/>
        </w:rPr>
        <w:t>Voltaje ecualización y temporizador dañado 6000-7000</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color w:val="538135" w:themeColor="accent6" w:themeShade="BF"/>
        </w:rPr>
        <w:t>if</w:t>
      </w:r>
      <w:r w:rsidRPr="001343E0">
        <w:rPr>
          <w:rFonts w:ascii="Times New Roman" w:hAnsi="Times New Roman" w:cs="Times New Roman"/>
          <w:color w:val="2E74B5" w:themeColor="accent1" w:themeShade="BF"/>
        </w:rPr>
        <w:t>(</w:t>
      </w:r>
      <w:r w:rsidRPr="001343E0">
        <w:rPr>
          <w:rFonts w:ascii="Times New Roman" w:hAnsi="Times New Roman" w:cs="Times New Roman"/>
        </w:rPr>
        <w:t>$v1</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5999</w:t>
      </w:r>
      <w:r w:rsidRPr="001343E0">
        <w:rPr>
          <w:rFonts w:ascii="Times New Roman" w:hAnsi="Times New Roman" w:cs="Times New Roman"/>
          <w:color w:val="2E74B5" w:themeColor="accent1" w:themeShade="BF"/>
        </w:rPr>
        <w:t>)</w:t>
      </w:r>
      <w:r w:rsidRPr="001343E0">
        <w:rPr>
          <w:rFonts w:ascii="Times New Roman" w:hAnsi="Times New Roman" w:cs="Times New Roman"/>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falla de temporizador</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color w:val="2E74B5" w:themeColor="accent1" w:themeShade="BF"/>
        </w:rPr>
        <w:t>(</w:t>
      </w:r>
      <w:r w:rsidRPr="001343E0">
        <w:rPr>
          <w:rFonts w:ascii="Times New Roman" w:hAnsi="Times New Roman" w:cs="Times New Roman"/>
        </w:rPr>
        <w:t>$v1</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6999</w:t>
      </w:r>
      <w:r w:rsidRPr="001343E0">
        <w:rPr>
          <w:rFonts w:ascii="Times New Roman" w:hAnsi="Times New Roman" w:cs="Times New Roman"/>
          <w:color w:val="2E74B5" w:themeColor="accent1" w:themeShade="BF"/>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7030A0"/>
        </w:rPr>
        <w:t>Falla de temporizador</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$v=</w:t>
      </w:r>
      <w:r w:rsidRPr="001343E0">
        <w:rPr>
          <w:rFonts w:ascii="Times New Roman" w:hAnsi="Times New Roman" w:cs="Times New Roman"/>
          <w:color w:val="2E74B5" w:themeColor="accent1" w:themeShade="BF"/>
        </w:rPr>
        <w:t>substr</w:t>
      </w:r>
      <w:r w:rsidRPr="001343E0">
        <w:rPr>
          <w:rFonts w:ascii="Times New Roman" w:hAnsi="Times New Roman" w:cs="Times New Roman"/>
        </w:rPr>
        <w:t>($v1,</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6</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jc w:val="both"/>
        <w:rPr>
          <w:rFonts w:ascii="Times New Roman" w:hAnsi="Times New Roman" w:cs="Times New Roman"/>
          <w:color w:val="7030A0"/>
        </w:rPr>
      </w:pPr>
      <w:r w:rsidRPr="001343E0">
        <w:rPr>
          <w:rFonts w:ascii="Times New Roman" w:hAnsi="Times New Roman" w:cs="Times New Roman"/>
          <w:color w:val="7030A0"/>
        </w:rPr>
        <w:t>Dentro de la trama contamos su longitud, realizamos una sustracción de 9 de derecha a izquierda,  tomando esta como posición inicial y de ahí sacamos una sub cadena de 7 elementos de izquierda a derecha los cuales son los datos a procesar, comparando con la función variable para que variable es.</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t>$f</w:t>
      </w:r>
      <w:r w:rsidRPr="001343E0">
        <w:rPr>
          <w:rFonts w:ascii="Times New Roman" w:hAnsi="Times New Roman" w:cs="Times New Roman"/>
          <w:color w:val="2E74B5" w:themeColor="accent1" w:themeShade="BF"/>
        </w:rPr>
        <w:t>=</w:t>
      </w:r>
      <w:r w:rsidRPr="001343E0">
        <w:rPr>
          <w:rFonts w:ascii="Times New Roman" w:hAnsi="Times New Roman" w:cs="Times New Roman"/>
          <w:color w:val="C00000"/>
        </w:rPr>
        <w:t>'2'</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Donde;</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color w:val="7030A0"/>
        </w:rPr>
        <w:t>f= variable para indicar fallas</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4999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5999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$v=</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6</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$f=</w:t>
      </w:r>
      <w:r w:rsidRPr="001343E0">
        <w:rPr>
          <w:rFonts w:ascii="Times New Roman" w:hAnsi="Times New Roman" w:cs="Times New Roman"/>
          <w:color w:val="C00000"/>
          <w:lang w:val="en-US"/>
        </w:rPr>
        <w:t>'0'</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lastRenderedPageBreak/>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1999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$v=</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6</w:t>
      </w:r>
      <w:r w:rsidRPr="001343E0">
        <w:rPr>
          <w:rFonts w:ascii="Times New Roman" w:hAnsi="Times New Roman" w:cs="Times New Roman"/>
          <w:lang w:val="en-US"/>
        </w:rPr>
        <w:t>);</w:t>
      </w:r>
    </w:p>
    <w:p w:rsidR="000163A0" w:rsidRPr="00732D11"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732D11">
        <w:rPr>
          <w:rFonts w:ascii="Times New Roman" w:hAnsi="Times New Roman" w:cs="Times New Roman"/>
        </w:rPr>
        <w:t>$f</w:t>
      </w:r>
      <w:r w:rsidRPr="00732D11">
        <w:rPr>
          <w:rFonts w:ascii="Times New Roman" w:hAnsi="Times New Roman" w:cs="Times New Roman"/>
          <w:color w:val="2E74B5" w:themeColor="accent1" w:themeShade="BF"/>
        </w:rPr>
        <w:t>=</w:t>
      </w:r>
      <w:r w:rsidRPr="00732D11">
        <w:rPr>
          <w:rFonts w:ascii="Times New Roman" w:hAnsi="Times New Roman" w:cs="Times New Roman"/>
          <w:color w:val="C00000"/>
        </w:rPr>
        <w:t>'1'</w:t>
      </w:r>
      <w:r w:rsidRPr="00732D11">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732D11">
        <w:rPr>
          <w:rFonts w:ascii="Times New Roman" w:hAnsi="Times New Roman" w:cs="Times New Roman"/>
        </w:rPr>
        <w:tab/>
      </w:r>
      <w:r w:rsidRPr="00732D11">
        <w:rPr>
          <w:rFonts w:ascii="Times New Roman" w:hAnsi="Times New Roman" w:cs="Times New Roman"/>
        </w:rPr>
        <w:tab/>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noProof/>
          <w:lang w:eastAsia="es-EC"/>
        </w:rPr>
      </w:pP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ED7D31" w:themeColor="accent2"/>
        </w:rPr>
      </w:pPr>
      <w:r w:rsidRPr="001343E0">
        <w:rPr>
          <w:rFonts w:ascii="Times New Roman" w:hAnsi="Times New Roman" w:cs="Times New Roman"/>
        </w:rPr>
        <w:tab/>
      </w:r>
      <w:r w:rsidRPr="001343E0">
        <w:rPr>
          <w:rFonts w:ascii="Times New Roman" w:hAnsi="Times New Roman" w:cs="Times New Roman"/>
          <w:color w:val="ED7D31" w:themeColor="accent2"/>
        </w:rPr>
        <w:t>echo "$v";</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ED7D31" w:themeColor="accent2"/>
        </w:rPr>
      </w:pPr>
      <w:r w:rsidRPr="001343E0">
        <w:rPr>
          <w:rFonts w:ascii="Times New Roman" w:hAnsi="Times New Roman" w:cs="Times New Roman"/>
          <w:color w:val="ED7D31" w:themeColor="accent2"/>
        </w:rPr>
        <w:tab/>
        <w:t>echo "&lt;Br&gt;";</w:t>
      </w:r>
    </w:p>
    <w:p w:rsidR="000163A0" w:rsidRPr="00732D11"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732D11">
        <w:rPr>
          <w:rFonts w:ascii="Times New Roman" w:hAnsi="Times New Roman" w:cs="Times New Roman"/>
          <w:color w:val="538135" w:themeColor="accent6" w:themeShade="BF"/>
          <w:lang w:val="en-US"/>
        </w:rPr>
        <w:t>if</w:t>
      </w:r>
      <w:r w:rsidRPr="00732D11">
        <w:rPr>
          <w:rFonts w:ascii="Times New Roman" w:hAnsi="Times New Roman" w:cs="Times New Roman"/>
          <w:color w:val="2E74B5" w:themeColor="accent1" w:themeShade="BF"/>
          <w:lang w:val="en-US"/>
        </w:rPr>
        <w:t>(</w:t>
      </w:r>
      <w:r w:rsidRPr="00732D11">
        <w:rPr>
          <w:rFonts w:ascii="Times New Roman" w:hAnsi="Times New Roman" w:cs="Times New Roman"/>
          <w:lang w:val="en-US"/>
        </w:rPr>
        <w:t>$v1</w:t>
      </w:r>
      <w:r w:rsidRPr="00732D11">
        <w:rPr>
          <w:rFonts w:ascii="Times New Roman" w:hAnsi="Times New Roman" w:cs="Times New Roman"/>
          <w:color w:val="2E74B5" w:themeColor="accent1" w:themeShade="BF"/>
          <w:lang w:val="en-US"/>
        </w:rPr>
        <w:t>&gt;</w:t>
      </w:r>
      <w:r w:rsidRPr="00732D11">
        <w:rPr>
          <w:rFonts w:ascii="Times New Roman" w:hAnsi="Times New Roman" w:cs="Times New Roman"/>
          <w:color w:val="FF0000"/>
          <w:lang w:val="en-US"/>
        </w:rPr>
        <w:t>1999</w:t>
      </w:r>
      <w:r w:rsidRPr="00732D11">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732D11">
        <w:rPr>
          <w:rFonts w:ascii="Times New Roman" w:hAnsi="Times New Roman" w:cs="Times New Roman"/>
          <w:lang w:val="en-US"/>
        </w:rPr>
        <w:tab/>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2999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$c=</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4</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2999</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3999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$va=</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6</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lastRenderedPageBreak/>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3999</w:t>
      </w:r>
      <w:r w:rsidRPr="001343E0">
        <w:rPr>
          <w:rFonts w:ascii="Times New Roman" w:hAnsi="Times New Roman" w:cs="Times New Roman"/>
          <w:color w:val="2E74B5" w:themeColor="accent1" w:themeShade="BF"/>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4999</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$t=</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5</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2C6F1F">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Se debe utilizar global para las variables tanto al inicio como al final; caso contrario no se puede manipular los datos.</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$v;</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$f;</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$c;</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$va;</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global</w:t>
      </w:r>
      <w:r w:rsidRPr="001343E0">
        <w:rPr>
          <w:rFonts w:ascii="Times New Roman" w:hAnsi="Times New Roman" w:cs="Times New Roman"/>
        </w:rPr>
        <w:t xml:space="preserve"> $t;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color w:val="7030A0"/>
        </w:rPr>
        <w:t>En la variable serial se asigna la librería phpserial.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2C6F1F">
        <w:rPr>
          <w:rFonts w:ascii="Times New Roman" w:hAnsi="Times New Roman" w:cs="Times New Roman"/>
          <w:lang w:val="en-US"/>
        </w:rPr>
        <w:t xml:space="preserve">$serial = </w:t>
      </w:r>
      <w:r w:rsidRPr="002C6F1F">
        <w:rPr>
          <w:rFonts w:ascii="Times New Roman" w:hAnsi="Times New Roman" w:cs="Times New Roman"/>
          <w:color w:val="538135" w:themeColor="accent6" w:themeShade="BF"/>
          <w:lang w:val="en-US"/>
        </w:rPr>
        <w:t>new</w:t>
      </w:r>
      <w:r w:rsidRPr="002C6F1F">
        <w:rPr>
          <w:rFonts w:ascii="Times New Roman" w:hAnsi="Times New Roman" w:cs="Times New Roman"/>
          <w:lang w:val="en-US"/>
        </w:rPr>
        <w:t xml:space="preserve"> phpSerial;</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2C6F1F">
        <w:rPr>
          <w:rFonts w:ascii="Times New Roman" w:hAnsi="Times New Roman" w:cs="Times New Roman"/>
          <w:lang w:val="en-US"/>
        </w:rPr>
        <w:tab/>
        <w:t>$serial</w:t>
      </w:r>
      <w:r w:rsidRPr="002C6F1F">
        <w:rPr>
          <w:rFonts w:ascii="Times New Roman" w:hAnsi="Times New Roman" w:cs="Times New Roman"/>
          <w:color w:val="2E74B5" w:themeColor="accent1" w:themeShade="BF"/>
          <w:lang w:val="en-US"/>
        </w:rPr>
        <w:t>-&gt;</w:t>
      </w:r>
      <w:r w:rsidRPr="002C6F1F">
        <w:rPr>
          <w:rFonts w:ascii="Times New Roman" w:hAnsi="Times New Roman" w:cs="Times New Roman"/>
          <w:lang w:val="en-US"/>
        </w:rPr>
        <w:t>deviceSet</w:t>
      </w:r>
      <w:r w:rsidRPr="002C6F1F">
        <w:rPr>
          <w:rFonts w:ascii="Times New Roman" w:hAnsi="Times New Roman" w:cs="Times New Roman"/>
          <w:color w:val="2E74B5" w:themeColor="accent1" w:themeShade="BF"/>
          <w:lang w:val="en-US"/>
        </w:rPr>
        <w:t>(</w:t>
      </w:r>
      <w:r w:rsidRPr="002C6F1F">
        <w:rPr>
          <w:rFonts w:ascii="Times New Roman" w:hAnsi="Times New Roman" w:cs="Times New Roman"/>
          <w:lang w:val="en-US"/>
        </w:rPr>
        <w:t>$device</w:t>
      </w:r>
      <w:r w:rsidRPr="002C6F1F">
        <w:rPr>
          <w:rFonts w:ascii="Times New Roman" w:hAnsi="Times New Roman" w:cs="Times New Roman"/>
          <w:color w:val="2E74B5" w:themeColor="accent1" w:themeShade="BF"/>
          <w:lang w:val="en-US"/>
        </w:rPr>
        <w:t>)</w:t>
      </w:r>
      <w:r w:rsidRPr="002C6F1F">
        <w:rPr>
          <w:rFonts w:ascii="Times New Roman" w:hAnsi="Times New Roman" w:cs="Times New Roman"/>
          <w:lang w:val="en-US"/>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lang w:val="en-US"/>
        </w:rPr>
        <w:tab/>
      </w:r>
      <w:r w:rsidRPr="001343E0">
        <w:rPr>
          <w:rFonts w:ascii="Times New Roman" w:hAnsi="Times New Roman" w:cs="Times New Roman"/>
        </w:rPr>
        <w:t>$serial</w:t>
      </w:r>
      <w:r w:rsidRPr="001343E0">
        <w:rPr>
          <w:rFonts w:ascii="Times New Roman" w:hAnsi="Times New Roman" w:cs="Times New Roman"/>
          <w:color w:val="2E74B5" w:themeColor="accent1" w:themeShade="BF"/>
        </w:rPr>
        <w:t>-&gt;</w:t>
      </w:r>
      <w:r w:rsidRPr="001343E0">
        <w:rPr>
          <w:rFonts w:ascii="Times New Roman" w:hAnsi="Times New Roman" w:cs="Times New Roman"/>
        </w:rPr>
        <w:t>confBaudRate</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9600</w:t>
      </w:r>
      <w:r w:rsidRPr="001343E0">
        <w:rPr>
          <w:rFonts w:ascii="Times New Roman" w:hAnsi="Times New Roman" w:cs="Times New Roman"/>
          <w:color w:val="2E74B5" w:themeColor="accent1" w:themeShade="BF"/>
        </w:rPr>
        <w: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Abre el Puerto serial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lang w:val="en-US"/>
        </w:rPr>
        <w:t>$serial</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lang w:val="en-US"/>
        </w:rPr>
        <w:t>deviceOpen</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sleep(</w:t>
      </w:r>
      <w:r w:rsidRPr="001343E0">
        <w:rPr>
          <w:rFonts w:ascii="Times New Roman" w:hAnsi="Times New Roman" w:cs="Times New Roman"/>
          <w:color w:val="FF0000"/>
          <w:lang w:val="en-US"/>
        </w:rPr>
        <w:t>3</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 xml:space="preserve">  </w:t>
      </w:r>
      <w:r w:rsidRPr="001343E0">
        <w:rPr>
          <w:rFonts w:ascii="Times New Roman" w:hAnsi="Times New Roman" w:cs="Times New Roman"/>
          <w:lang w:val="en-US"/>
        </w:rPr>
        <w:tab/>
        <w:t xml:space="preserve">$read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$serial</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lang w:val="en-US"/>
        </w:rPr>
        <w:t>readPort();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lastRenderedPageBreak/>
        <w:tab/>
      </w:r>
      <w:r w:rsidRPr="001343E0">
        <w:rPr>
          <w:rFonts w:ascii="Times New Roman" w:hAnsi="Times New Roman" w:cs="Times New Roman"/>
        </w:rPr>
        <w:t>$serial</w:t>
      </w:r>
      <w:r w:rsidRPr="001343E0">
        <w:rPr>
          <w:rFonts w:ascii="Times New Roman" w:hAnsi="Times New Roman" w:cs="Times New Roman"/>
          <w:color w:val="2E74B5" w:themeColor="accent1" w:themeShade="BF"/>
        </w:rPr>
        <w:t>-&gt;</w:t>
      </w:r>
      <w:r w:rsidRPr="001343E0">
        <w:rPr>
          <w:rFonts w:ascii="Times New Roman" w:hAnsi="Times New Roman" w:cs="Times New Roman"/>
        </w:rPr>
        <w:t>deviceClose();</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n= cantidad de la trama en total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t xml:space="preserve">$n </w:t>
      </w:r>
      <w:r w:rsidRPr="001343E0">
        <w:rPr>
          <w:rFonts w:ascii="Times New Roman" w:hAnsi="Times New Roman" w:cs="Times New Roman"/>
          <w:color w:val="2E74B5" w:themeColor="accent1" w:themeShade="BF"/>
        </w:rPr>
        <w:t>= strlen</w:t>
      </w:r>
      <w:r w:rsidRPr="001343E0">
        <w:rPr>
          <w:rFonts w:ascii="Times New Roman" w:hAnsi="Times New Roman" w:cs="Times New Roman"/>
        </w:rPr>
        <w:t>($read);</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Muestra lo que se leyó</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("$read");</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rPr>
        <w:t>Resta del global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t>$n</w:t>
      </w:r>
      <w:r w:rsidRPr="001343E0">
        <w:rPr>
          <w:rFonts w:ascii="Times New Roman" w:hAnsi="Times New Roman" w:cs="Times New Roman"/>
          <w:color w:val="2E74B5" w:themeColor="accent1" w:themeShade="BF"/>
        </w:rPr>
        <w:t>=</w:t>
      </w:r>
      <w:r w:rsidRPr="001343E0">
        <w:rPr>
          <w:rFonts w:ascii="Times New Roman" w:hAnsi="Times New Roman" w:cs="Times New Roman"/>
        </w:rPr>
        <w:t>$n-</w:t>
      </w:r>
      <w:r w:rsidRPr="001343E0">
        <w:rPr>
          <w:rFonts w:ascii="Times New Roman" w:hAnsi="Times New Roman" w:cs="Times New Roman"/>
          <w:color w:val="C00000"/>
        </w:rPr>
        <w:t>'9'</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($read,$n,</w:t>
      </w:r>
      <w:r w:rsidRPr="001343E0">
        <w:rPr>
          <w:rFonts w:ascii="Times New Roman" w:hAnsi="Times New Roman" w:cs="Times New Roman"/>
          <w:color w:val="FF0000"/>
          <w:lang w:val="en-US"/>
        </w:rPr>
        <w:t>7</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variable($v1);</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$n=$n-</w:t>
      </w:r>
      <w:r w:rsidRPr="001343E0">
        <w:rPr>
          <w:rFonts w:ascii="Times New Roman" w:hAnsi="Times New Roman" w:cs="Times New Roman"/>
          <w:color w:val="C00000"/>
          <w:lang w:val="en-US"/>
        </w:rPr>
        <w:t>'9'</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 xml:space="preserve">$v1 = </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($read,$n,</w:t>
      </w:r>
      <w:r w:rsidRPr="001343E0">
        <w:rPr>
          <w:rFonts w:ascii="Times New Roman" w:hAnsi="Times New Roman" w:cs="Times New Roman"/>
          <w:color w:val="FF0000"/>
          <w:lang w:val="en-US"/>
        </w:rPr>
        <w:t>7</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2C6F1F">
        <w:rPr>
          <w:rFonts w:ascii="Times New Roman" w:hAnsi="Times New Roman" w:cs="Times New Roman"/>
        </w:rPr>
        <w:t>variable($v1);</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1343E0">
        <w:rPr>
          <w:rFonts w:ascii="Times New Roman" w:hAnsi="Times New Roman" w:cs="Times New Roman"/>
        </w:rPr>
        <w:t>$n=$n-</w:t>
      </w:r>
      <w:r w:rsidRPr="001343E0">
        <w:rPr>
          <w:rFonts w:ascii="Times New Roman" w:hAnsi="Times New Roman" w:cs="Times New Roman"/>
          <w:color w:val="C00000"/>
        </w:rPr>
        <w:t>'9'</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lang w:val="en-US"/>
        </w:rPr>
        <w:t>$v1=</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($read,$n,</w:t>
      </w:r>
      <w:r w:rsidRPr="001343E0">
        <w:rPr>
          <w:rFonts w:ascii="Times New Roman" w:hAnsi="Times New Roman" w:cs="Times New Roman"/>
          <w:color w:val="FF0000"/>
          <w:lang w:val="en-US"/>
        </w:rPr>
        <w:t>7</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variable($v1);</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$n=$n-</w:t>
      </w:r>
      <w:r w:rsidRPr="001343E0">
        <w:rPr>
          <w:rFonts w:ascii="Times New Roman" w:hAnsi="Times New Roman" w:cs="Times New Roman"/>
          <w:color w:val="C00000"/>
          <w:lang w:val="en-US"/>
        </w:rPr>
        <w:t>'9'</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 xml:space="preserve">$v1 = </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($read,$n,</w:t>
      </w:r>
      <w:r w:rsidRPr="001343E0">
        <w:rPr>
          <w:rFonts w:ascii="Times New Roman" w:hAnsi="Times New Roman" w:cs="Times New Roman"/>
          <w:color w:val="FF0000"/>
          <w:lang w:val="en-US"/>
        </w:rPr>
        <w:t>7</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2C6F1F">
        <w:rPr>
          <w:rFonts w:ascii="Times New Roman" w:hAnsi="Times New Roman" w:cs="Times New Roman"/>
        </w:rPr>
        <w:t>variable($v1);</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1343E0">
        <w:rPr>
          <w:rFonts w:ascii="Times New Roman" w:hAnsi="Times New Roman" w:cs="Times New Roman"/>
        </w:rPr>
        <w:t>$n=$n-</w:t>
      </w:r>
      <w:r w:rsidRPr="001343E0">
        <w:rPr>
          <w:rFonts w:ascii="Times New Roman" w:hAnsi="Times New Roman" w:cs="Times New Roman"/>
          <w:color w:val="C00000"/>
        </w:rPr>
        <w:t>'9'</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lang w:val="en-US"/>
        </w:rPr>
        <w:t xml:space="preserve">$v1 = </w:t>
      </w:r>
      <w:r w:rsidRPr="001343E0">
        <w:rPr>
          <w:rFonts w:ascii="Times New Roman" w:hAnsi="Times New Roman" w:cs="Times New Roman"/>
          <w:color w:val="2E74B5" w:themeColor="accent1" w:themeShade="BF"/>
          <w:lang w:val="en-US"/>
        </w:rPr>
        <w:t>substr</w:t>
      </w:r>
      <w:r w:rsidRPr="001343E0">
        <w:rPr>
          <w:rFonts w:ascii="Times New Roman" w:hAnsi="Times New Roman" w:cs="Times New Roman"/>
          <w:lang w:val="en-US"/>
        </w:rPr>
        <w:t>($read,$n,</w:t>
      </w:r>
      <w:r w:rsidRPr="001343E0">
        <w:rPr>
          <w:rFonts w:ascii="Times New Roman" w:hAnsi="Times New Roman" w:cs="Times New Roman"/>
          <w:color w:val="FF0000"/>
          <w:lang w:val="en-US"/>
        </w:rPr>
        <w:t>7</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variable($v1);</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color w:val="2E74B5" w:themeColor="accent1" w:themeShade="BF"/>
        </w:rPr>
        <w:t xml:space="preserve">echo </w:t>
      </w:r>
      <w:r w:rsidRPr="001343E0">
        <w:rPr>
          <w:rFonts w:ascii="Times New Roman" w:hAnsi="Times New Roman" w:cs="Times New Roman"/>
          <w:color w:val="C00000"/>
        </w:rPr>
        <w:t>"&lt;h5&gt;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C00000"/>
        </w:rPr>
      </w:pPr>
      <w:r w:rsidRPr="001343E0">
        <w:rPr>
          <w:rFonts w:ascii="Times New Roman" w:hAnsi="Times New Roman" w:cs="Times New Roman"/>
          <w:color w:val="C00000"/>
        </w:rPr>
        <w:t>-------------------------------------------------------------------------------------------------------------------------------&lt;/h5&gt;";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($v</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120</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lastRenderedPageBreak/>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EN VACIO = $v VCD&lt;/h5&gt;"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0</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FUSIBLE = Quemado&lt;/h5&gt; "</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ERRONEO, Verifique Temporiza&lt;/h5&gt;"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lang w:val="en-US"/>
        </w:rPr>
        <w:t xml:space="preserve">$date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getdate</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$day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'mday'</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$mes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'mon'</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$año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'year'</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$file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"hora.txt","a"</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$repor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"reporte.txt"</w:t>
      </w:r>
      <w:r w:rsidRPr="001343E0">
        <w:rPr>
          <w:rFonts w:ascii="Times New Roman" w:hAnsi="Times New Roman" w:cs="Times New Roman"/>
          <w:lang w:val="en-US"/>
        </w:rPr>
        <w:t>,</w:t>
      </w:r>
      <w:r w:rsidRPr="001343E0">
        <w:rPr>
          <w:rFonts w:ascii="Times New Roman" w:hAnsi="Times New Roman" w:cs="Times New Roman"/>
          <w:color w:val="C00000"/>
          <w:lang w:val="en-US"/>
        </w:rPr>
        <w:t>"w+"</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rPr>
        <w:t>$sms</w:t>
      </w:r>
      <w:r w:rsidRPr="001343E0">
        <w:rPr>
          <w:rFonts w:ascii="Times New Roman" w:hAnsi="Times New Roman" w:cs="Times New Roman"/>
          <w:color w:val="2E74B5" w:themeColor="accent1" w:themeShade="BF"/>
        </w:rPr>
        <w:t>=</w:t>
      </w:r>
      <w:r w:rsidRPr="001343E0">
        <w:rPr>
          <w:rFonts w:ascii="Times New Roman" w:hAnsi="Times New Roman" w:cs="Times New Roman"/>
          <w:color w:val="C00000"/>
        </w:rPr>
        <w:t>"fusible quemado salida"</w:t>
      </w:r>
      <w:r w:rsidRPr="001343E0">
        <w:rPr>
          <w:rFonts w:ascii="Times New Roman" w:hAnsi="Times New Roman" w:cs="Times New Roman"/>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2C6F1F">
        <w:rPr>
          <w:rFonts w:ascii="Times New Roman" w:hAnsi="Times New Roman" w:cs="Times New Roman"/>
          <w:color w:val="2E74B5" w:themeColor="accent1" w:themeShade="BF"/>
        </w:rPr>
        <w:t>fwrite</w:t>
      </w:r>
      <w:r w:rsidRPr="002C6F1F">
        <w:rPr>
          <w:rFonts w:ascii="Times New Roman" w:hAnsi="Times New Roman" w:cs="Times New Roman"/>
        </w:rPr>
        <w:t>($repor,</w:t>
      </w:r>
      <w:r w:rsidRPr="002C6F1F">
        <w:rPr>
          <w:rFonts w:ascii="Times New Roman" w:hAnsi="Times New Roman" w:cs="Times New Roman"/>
          <w:color w:val="C00000"/>
        </w:rPr>
        <w:t>""</w:t>
      </w:r>
      <w:r w:rsidRPr="002C6F1F">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2C6F1F">
        <w:rPr>
          <w:rFonts w:ascii="Times New Roman" w:hAnsi="Times New Roman" w:cs="Times New Roman"/>
        </w:rPr>
        <w:tab/>
      </w:r>
      <w:r w:rsidRPr="002C6F1F">
        <w:rPr>
          <w:rFonts w:ascii="Times New Roman" w:hAnsi="Times New Roman" w:cs="Times New Roman"/>
        </w:rPr>
        <w:tab/>
      </w:r>
      <w:r w:rsidRPr="002C6F1F">
        <w:rPr>
          <w:rFonts w:ascii="Times New Roman" w:hAnsi="Times New Roman" w:cs="Times New Roman"/>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($file,</w:t>
      </w:r>
      <w:r w:rsidRPr="001343E0">
        <w:rPr>
          <w:rFonts w:ascii="Times New Roman" w:hAnsi="Times New Roman" w:cs="Times New Roman"/>
          <w:color w:val="C00000"/>
          <w:lang w:val="en-US"/>
        </w:rPr>
        <w: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($repor, </w:t>
      </w:r>
      <w:r w:rsidRPr="001343E0">
        <w:rPr>
          <w:rFonts w:ascii="Times New Roman" w:hAnsi="Times New Roman" w:cs="Times New Roman"/>
          <w:color w:val="C00000"/>
          <w:lang w:val="en-US"/>
        </w:rPr>
        <w:t xml:space="preserve">"$sms - $c Am - $v Vol- /$day-$mes-$año" </w:t>
      </w:r>
      <w:r w:rsidRPr="001343E0">
        <w:rPr>
          <w:rFonts w:ascii="Times New Roman" w:hAnsi="Times New Roman" w:cs="Times New Roman"/>
          <w:lang w:val="en-US"/>
        </w:rPr>
        <w:t>.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($file,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fclose</w:t>
      </w:r>
      <w:r w:rsidRPr="001343E0">
        <w:rPr>
          <w:rFonts w:ascii="Times New Roman" w:hAnsi="Times New Roman" w:cs="Times New Roman"/>
          <w:lang w:val="en-US"/>
        </w:rPr>
        <w:t>($file);</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if($f</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C00000"/>
          <w:lang w:val="en-US"/>
        </w:rPr>
        <w:t>1</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2C6F1F">
        <w:rPr>
          <w:rFonts w:ascii="Times New Roman" w:hAnsi="Times New Roman" w:cs="Times New Roman"/>
          <w:color w:val="2E74B5" w:themeColor="accent1" w:themeShade="BF"/>
        </w:rPr>
        <w:t>echo</w:t>
      </w:r>
      <w:r w:rsidRPr="002C6F1F">
        <w:rPr>
          <w:rFonts w:ascii="Times New Roman" w:hAnsi="Times New Roman" w:cs="Times New Roman"/>
        </w:rPr>
        <w:t xml:space="preserve"> </w:t>
      </w:r>
      <w:r w:rsidRPr="002C6F1F">
        <w:rPr>
          <w:rFonts w:ascii="Times New Roman" w:hAnsi="Times New Roman" w:cs="Times New Roman"/>
          <w:color w:val="C00000"/>
        </w:rPr>
        <w:t>"&lt;h5&gt; FUSIBLE = Corecto&lt;/h5&gt;"</w:t>
      </w:r>
      <w:r w:rsidRPr="002C6F1F">
        <w:rPr>
          <w:rFonts w:ascii="Times New Roman" w:hAnsi="Times New Roman" w:cs="Times New Roman"/>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2C6F1F">
        <w:rPr>
          <w:rFonts w:ascii="Times New Roman" w:hAnsi="Times New Roman" w:cs="Times New Roman"/>
        </w:rPr>
        <w:tab/>
        <w:t>if($f</w:t>
      </w:r>
      <w:r w:rsidRPr="002C6F1F">
        <w:rPr>
          <w:rFonts w:ascii="Times New Roman" w:hAnsi="Times New Roman" w:cs="Times New Roman"/>
          <w:color w:val="2E74B5" w:themeColor="accent1" w:themeShade="BF"/>
        </w:rPr>
        <w:t>==</w:t>
      </w:r>
      <w:r w:rsidRPr="002C6F1F">
        <w:rPr>
          <w:rFonts w:ascii="Times New Roman" w:hAnsi="Times New Roman" w:cs="Times New Roman"/>
          <w:color w:val="C00000"/>
        </w:rPr>
        <w:t>2</w:t>
      </w:r>
      <w:r w:rsidRPr="002C6F1F">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2C6F1F">
        <w:rPr>
          <w:rFonts w:ascii="Times New Roman" w:hAnsi="Times New Roman" w:cs="Times New Roman"/>
        </w:rPr>
        <w:tab/>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 xml:space="preserve">echo </w:t>
      </w:r>
      <w:r w:rsidRPr="001343E0">
        <w:rPr>
          <w:rFonts w:ascii="Times New Roman" w:hAnsi="Times New Roman" w:cs="Times New Roman"/>
          <w:color w:val="C00000"/>
        </w:rPr>
        <w:t>"&lt;h5&gt; VOLTAJE ERRONEO, VERIFIQUE TEMPORIZADOR&lt;/h5&gt;"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lastRenderedPageBreak/>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lang w:val="en-US"/>
        </w:rPr>
        <w:t xml:space="preserve">$date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getdate</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$day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'mday'</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$mes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'mon'</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$año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'year'</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$file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"hora.txt"</w:t>
      </w:r>
      <w:r w:rsidRPr="001343E0">
        <w:rPr>
          <w:rFonts w:ascii="Times New Roman" w:hAnsi="Times New Roman" w:cs="Times New Roman"/>
          <w:lang w:val="en-US"/>
        </w:rPr>
        <w:t>,</w:t>
      </w:r>
      <w:r w:rsidRPr="001343E0">
        <w:rPr>
          <w:rFonts w:ascii="Times New Roman" w:hAnsi="Times New Roman" w:cs="Times New Roman"/>
          <w:color w:val="C00000"/>
          <w:lang w:val="en-US"/>
        </w:rPr>
        <w:t>"a"</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$repor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"reporte.txt"</w:t>
      </w:r>
      <w:r w:rsidRPr="001343E0">
        <w:rPr>
          <w:rFonts w:ascii="Times New Roman" w:hAnsi="Times New Roman" w:cs="Times New Roman"/>
          <w:lang w:val="en-US"/>
        </w:rPr>
        <w:t>,</w:t>
      </w:r>
      <w:r w:rsidRPr="001343E0">
        <w:rPr>
          <w:rFonts w:ascii="Times New Roman" w:hAnsi="Times New Roman" w:cs="Times New Roman"/>
          <w:color w:val="C00000"/>
          <w:lang w:val="en-US"/>
        </w:rPr>
        <w:t>"w+"</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rPr>
        <w:t>$sms</w:t>
      </w:r>
      <w:r w:rsidRPr="001343E0">
        <w:rPr>
          <w:rFonts w:ascii="Times New Roman" w:hAnsi="Times New Roman" w:cs="Times New Roman"/>
          <w:color w:val="2E74B5" w:themeColor="accent1" w:themeShade="BF"/>
        </w:rPr>
        <w:t>=</w:t>
      </w:r>
      <w:r w:rsidRPr="001343E0">
        <w:rPr>
          <w:rFonts w:ascii="Times New Roman" w:hAnsi="Times New Roman" w:cs="Times New Roman"/>
          <w:color w:val="C00000"/>
        </w:rPr>
        <w:t>"Temporizador feura de limite"</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($repor,</w:t>
      </w:r>
      <w:r w:rsidRPr="001343E0">
        <w:rPr>
          <w:rFonts w:ascii="Times New Roman" w:hAnsi="Times New Roman" w:cs="Times New Roman"/>
          <w:color w:val="C00000"/>
          <w:lang w:val="en-US"/>
        </w:rPr>
        <w: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($file,</w:t>
      </w:r>
      <w:r w:rsidRPr="001343E0">
        <w:rPr>
          <w:rFonts w:ascii="Times New Roman" w:hAnsi="Times New Roman" w:cs="Times New Roman"/>
          <w:color w:val="C00000"/>
          <w:lang w:val="en-US"/>
        </w:rPr>
        <w: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($repor,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($file,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fclose</w:t>
      </w:r>
      <w:r w:rsidRPr="001343E0">
        <w:rPr>
          <w:rFonts w:ascii="Times New Roman" w:hAnsi="Times New Roman" w:cs="Times New Roman"/>
          <w:lang w:val="en-US"/>
        </w:rPr>
        <w:t>($file);</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($v</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113</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2C6F1F">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2C6F1F">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($v</w:t>
      </w:r>
      <w:r w:rsidRPr="001343E0">
        <w:rPr>
          <w:rFonts w:ascii="Times New Roman" w:hAnsi="Times New Roman" w:cs="Times New Roman"/>
          <w:color w:val="2E74B5" w:themeColor="accent1" w:themeShade="BF"/>
        </w:rPr>
        <w:t>&lt;</w:t>
      </w:r>
      <w:r w:rsidRPr="001343E0">
        <w:rPr>
          <w:rFonts w:ascii="Times New Roman" w:hAnsi="Times New Roman" w:cs="Times New Roman"/>
          <w:color w:val="FF0000"/>
        </w:rPr>
        <w:t>117</w:t>
      </w:r>
      <w:r w:rsidRPr="001343E0">
        <w:rPr>
          <w:rFonts w:ascii="Times New Roman" w:hAnsi="Times New Roman" w:cs="Times New Roman"/>
        </w:rPr>
        <w:t xml:space="preserve">) </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EN ECUALIZACION = $v VCD&lt;/h5&gt;"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"Reactivar los electrolitos de las celdas de las baterías, por deterioro o falta de mantenimiento."</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0</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FUSIBLE = Quemado&lt;/h5&gt;"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($f</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1</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 FUSIBLE = Corecto&lt;/h5&gt;"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lastRenderedPageBreak/>
        <w:tab/>
      </w:r>
      <w:r w:rsidRPr="001343E0">
        <w:rPr>
          <w:rFonts w:ascii="Times New Roman" w:hAnsi="Times New Roman" w:cs="Times New Roman"/>
          <w:lang w:val="en-US"/>
        </w:rPr>
        <w:tab/>
      </w:r>
      <w:r w:rsidRPr="001343E0">
        <w:rPr>
          <w:rFonts w:ascii="Times New Roman" w:hAnsi="Times New Roman" w:cs="Times New Roman"/>
          <w:lang w:val="en-US"/>
        </w:rPr>
        <w:tab/>
        <w:t xml:space="preserve">$cont </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2</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2C6F1F">
        <w:rPr>
          <w:rFonts w:ascii="Times New Roman" w:hAnsi="Times New Roman" w:cs="Times New Roman"/>
          <w:color w:val="538135" w:themeColor="accent6" w:themeShade="BF"/>
          <w:lang w:val="en-US"/>
        </w:rPr>
        <w:t>if</w:t>
      </w:r>
      <w:r w:rsidRPr="002C6F1F">
        <w:rPr>
          <w:rFonts w:ascii="Times New Roman" w:hAnsi="Times New Roman" w:cs="Times New Roman"/>
          <w:lang w:val="en-US"/>
        </w:rPr>
        <w:t>($cont</w:t>
      </w:r>
      <w:r w:rsidRPr="002C6F1F">
        <w:rPr>
          <w:rFonts w:ascii="Times New Roman" w:hAnsi="Times New Roman" w:cs="Times New Roman"/>
          <w:color w:val="2E74B5" w:themeColor="accent1" w:themeShade="BF"/>
          <w:lang w:val="en-US"/>
        </w:rPr>
        <w:t>&gt;</w:t>
      </w:r>
      <w:r w:rsidRPr="002C6F1F">
        <w:rPr>
          <w:rFonts w:ascii="Times New Roman" w:hAnsi="Times New Roman" w:cs="Times New Roman"/>
          <w:color w:val="FF0000"/>
          <w:lang w:val="en-US"/>
        </w:rPr>
        <w:t>4</w:t>
      </w:r>
      <w:r w:rsidRPr="002C6F1F">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lang w:val="en-US"/>
        </w:rPr>
        <w:tab/>
      </w:r>
      <w:r w:rsidRPr="002C6F1F">
        <w:rPr>
          <w:rFonts w:ascii="Times New Roman" w:hAnsi="Times New Roman" w:cs="Times New Roman"/>
          <w:lang w:val="en-US"/>
        </w:rPr>
        <w:tab/>
      </w:r>
      <w:r w:rsidRPr="002C6F1F">
        <w:rPr>
          <w:rFonts w:ascii="Times New Roman" w:hAnsi="Times New Roman" w:cs="Times New Roman"/>
          <w:lang w:val="en-US"/>
        </w:rPr>
        <w:tab/>
      </w:r>
      <w:r w:rsidRPr="002C6F1F">
        <w:rPr>
          <w:rFonts w:ascii="Times New Roman" w:hAnsi="Times New Roman" w:cs="Times New Roman"/>
          <w:lang w:val="en-US"/>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"&lt;h5&gt;FALLA DE EQUIPO, COMPROBAR ESTADO DEL TEMPORIZADOR&lt;/h5&gt;"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($v</w:t>
      </w:r>
      <w:r w:rsidRPr="001343E0">
        <w:rPr>
          <w:rFonts w:ascii="Times New Roman" w:hAnsi="Times New Roman" w:cs="Times New Roman"/>
          <w:color w:val="2E74B5" w:themeColor="accent1" w:themeShade="BF"/>
        </w:rPr>
        <w:t>&lt;</w:t>
      </w:r>
      <w:r w:rsidRPr="001343E0">
        <w:rPr>
          <w:rFonts w:ascii="Times New Roman" w:hAnsi="Times New Roman" w:cs="Times New Roman"/>
          <w:color w:val="FF0000"/>
        </w:rPr>
        <w:t>112</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($v</w:t>
      </w:r>
      <w:r w:rsidRPr="001343E0">
        <w:rPr>
          <w:rFonts w:ascii="Times New Roman" w:hAnsi="Times New Roman" w:cs="Times New Roman"/>
          <w:color w:val="2E74B5" w:themeColor="accent1" w:themeShade="BF"/>
        </w:rPr>
        <w:t>&gt;</w:t>
      </w:r>
      <w:r w:rsidRPr="001343E0">
        <w:rPr>
          <w:rFonts w:ascii="Times New Roman" w:hAnsi="Times New Roman" w:cs="Times New Roman"/>
          <w:color w:val="FF0000"/>
        </w:rPr>
        <w:t>109</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DE FLOTACION = $v VCD&lt;/h5&gt;"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"Repone la batería, la energía que pierde por su comportamiento natural cuando no esta en uso."</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"&lt;Br&gt;"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($f</w:t>
      </w:r>
      <w:r w:rsidRPr="001343E0">
        <w:rPr>
          <w:rFonts w:ascii="Times New Roman" w:hAnsi="Times New Roman" w:cs="Times New Roman"/>
          <w:color w:val="2E74B5" w:themeColor="accent1" w:themeShade="BF"/>
        </w:rPr>
        <w:t>==</w:t>
      </w:r>
      <w:r w:rsidRPr="001343E0">
        <w:rPr>
          <w:rFonts w:ascii="Times New Roman" w:hAnsi="Times New Roman" w:cs="Times New Roman"/>
          <w:color w:val="FF0000"/>
        </w:rPr>
        <w:t>0</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FUSIBLE = Quemado&lt;/h5&gt;"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($f</w:t>
      </w:r>
      <w:r w:rsidRPr="001343E0">
        <w:rPr>
          <w:rFonts w:ascii="Times New Roman" w:hAnsi="Times New Roman" w:cs="Times New Roman"/>
          <w:color w:val="2E74B5" w:themeColor="accent1" w:themeShade="BF"/>
          <w:lang w:val="en-US"/>
        </w:rPr>
        <w:t>==</w:t>
      </w:r>
      <w:r w:rsidRPr="001343E0">
        <w:rPr>
          <w:rFonts w:ascii="Times New Roman" w:hAnsi="Times New Roman" w:cs="Times New Roman"/>
          <w:color w:val="FF0000"/>
          <w:lang w:val="en-US"/>
        </w:rPr>
        <w:t>1</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"&lt;h5&gt;FUSIBLE = Corecto&lt;/h5&gt;"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($v</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109</w:t>
      </w:r>
      <w:r w:rsidRPr="001343E0">
        <w:rPr>
          <w:rFonts w:ascii="Times New Roman" w:hAnsi="Times New Roman" w:cs="Times New Roman"/>
          <w:lang w:val="en-US"/>
        </w:rPr>
        <w:t>)</w:t>
      </w:r>
    </w:p>
    <w:p w:rsidR="000163A0" w:rsidRPr="002C6F1F"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2C6F1F">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2C6F1F">
        <w:rPr>
          <w:rFonts w:ascii="Times New Roman" w:hAnsi="Times New Roman" w:cs="Times New Roman"/>
        </w:rPr>
        <w:tab/>
      </w:r>
      <w:r w:rsidRPr="002C6F1F">
        <w:rPr>
          <w:rFonts w:ascii="Times New Roman" w:hAnsi="Times New Roman" w:cs="Times New Roman"/>
        </w:rPr>
        <w:tab/>
      </w:r>
      <w:r w:rsidRPr="001343E0">
        <w:rPr>
          <w:rFonts w:ascii="Times New Roman" w:hAnsi="Times New Roman" w:cs="Times New Roman"/>
          <w:color w:val="538135" w:themeColor="accent6" w:themeShade="BF"/>
        </w:rPr>
        <w:t>if</w:t>
      </w:r>
      <w:r w:rsidRPr="001343E0">
        <w:rPr>
          <w:rFonts w:ascii="Times New Roman" w:hAnsi="Times New Roman" w:cs="Times New Roman"/>
        </w:rPr>
        <w:t>($c</w:t>
      </w:r>
      <w:r w:rsidRPr="001343E0">
        <w:rPr>
          <w:rFonts w:ascii="Times New Roman" w:hAnsi="Times New Roman" w:cs="Times New Roman"/>
          <w:color w:val="2E74B5" w:themeColor="accent1" w:themeShade="BF"/>
        </w:rPr>
        <w:t>&lt;</w:t>
      </w:r>
      <w:r w:rsidRPr="001343E0">
        <w:rPr>
          <w:rFonts w:ascii="Times New Roman" w:hAnsi="Times New Roman" w:cs="Times New Roman"/>
          <w:color w:val="FF0000"/>
        </w:rPr>
        <w:t>0.7</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PELIGROSO = $v VCD&lt;/h5&gt;"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lastRenderedPageBreak/>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"Posible daño de bateria."</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lang w:val="en-US"/>
        </w:rPr>
        <w:t xml:space="preserve">$date = </w:t>
      </w:r>
      <w:r w:rsidRPr="001343E0">
        <w:rPr>
          <w:rFonts w:ascii="Times New Roman" w:hAnsi="Times New Roman" w:cs="Times New Roman"/>
          <w:color w:val="2E74B5" w:themeColor="accent1" w:themeShade="BF"/>
          <w:lang w:val="en-US"/>
        </w:rPr>
        <w:t>getdate</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$day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'mday'</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$mes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'mon'</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$año </w:t>
      </w:r>
      <w:r w:rsidRPr="001343E0">
        <w:rPr>
          <w:rFonts w:ascii="Times New Roman" w:hAnsi="Times New Roman" w:cs="Times New Roman"/>
          <w:color w:val="2E74B5" w:themeColor="accent1" w:themeShade="BF"/>
          <w:lang w:val="en-US"/>
        </w:rPr>
        <w:t>=</w:t>
      </w:r>
      <w:r w:rsidRPr="001343E0">
        <w:rPr>
          <w:rFonts w:ascii="Times New Roman" w:hAnsi="Times New Roman" w:cs="Times New Roman"/>
          <w:lang w:val="en-US"/>
        </w:rPr>
        <w:t xml:space="preserve"> $date[</w:t>
      </w:r>
      <w:r w:rsidRPr="001343E0">
        <w:rPr>
          <w:rFonts w:ascii="Times New Roman" w:hAnsi="Times New Roman" w:cs="Times New Roman"/>
          <w:color w:val="C00000"/>
          <w:lang w:val="en-US"/>
        </w:rPr>
        <w:t>'year'</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7030A0"/>
        </w:rPr>
      </w:pPr>
      <w:r w:rsidRPr="001343E0">
        <w:rPr>
          <w:rFonts w:ascii="Times New Roman" w:hAnsi="Times New Roman" w:cs="Times New Roman"/>
          <w:color w:val="7030A0"/>
          <w:lang w:val="en-US"/>
        </w:rPr>
        <w:tab/>
      </w:r>
      <w:r w:rsidRPr="001343E0">
        <w:rPr>
          <w:rFonts w:ascii="Times New Roman" w:hAnsi="Times New Roman" w:cs="Times New Roman"/>
          <w:color w:val="7030A0"/>
        </w:rPr>
        <w:t>Crea archivo .txt, donde se guarda los reportes de errores.</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lang w:val="en-US"/>
        </w:rPr>
        <w:t xml:space="preserve">$file =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"hora.txt","a"</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t xml:space="preserve">$repor = </w:t>
      </w:r>
      <w:r w:rsidRPr="001343E0">
        <w:rPr>
          <w:rFonts w:ascii="Times New Roman" w:hAnsi="Times New Roman" w:cs="Times New Roman"/>
          <w:color w:val="2E74B5" w:themeColor="accent1" w:themeShade="BF"/>
          <w:lang w:val="en-US"/>
        </w:rPr>
        <w:t>fopen</w:t>
      </w:r>
      <w:r w:rsidRPr="001343E0">
        <w:rPr>
          <w:rFonts w:ascii="Times New Roman" w:hAnsi="Times New Roman" w:cs="Times New Roman"/>
          <w:lang w:val="en-US"/>
        </w:rPr>
        <w:t>(</w:t>
      </w:r>
      <w:r w:rsidRPr="001343E0">
        <w:rPr>
          <w:rFonts w:ascii="Times New Roman" w:hAnsi="Times New Roman" w:cs="Times New Roman"/>
          <w:color w:val="C00000"/>
          <w:lang w:val="en-US"/>
        </w:rPr>
        <w:t>"reporte.txt"</w:t>
      </w:r>
      <w:r w:rsidRPr="001343E0">
        <w:rPr>
          <w:rFonts w:ascii="Times New Roman" w:hAnsi="Times New Roman" w:cs="Times New Roman"/>
          <w:lang w:val="en-US"/>
        </w:rPr>
        <w:t>,</w:t>
      </w:r>
      <w:r w:rsidRPr="001343E0">
        <w:rPr>
          <w:rFonts w:ascii="Times New Roman" w:hAnsi="Times New Roman" w:cs="Times New Roman"/>
          <w:color w:val="C00000"/>
          <w:lang w:val="en-US"/>
        </w:rPr>
        <w:t>"w+"</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rPr>
        <w:t>$sms=</w:t>
      </w:r>
      <w:r w:rsidRPr="001343E0">
        <w:rPr>
          <w:rFonts w:ascii="Times New Roman" w:hAnsi="Times New Roman" w:cs="Times New Roman"/>
          <w:color w:val="C00000"/>
        </w:rPr>
        <w:t>"falla baterias"</w:t>
      </w:r>
      <w:r w:rsidRPr="001343E0">
        <w:rPr>
          <w:rFonts w:ascii="Times New Roman" w:hAnsi="Times New Roman" w:cs="Times New Roman"/>
        </w:rPr>
        <w:t>;</w:t>
      </w:r>
    </w:p>
    <w:p w:rsidR="000163A0" w:rsidRPr="00732D11"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rPr>
        <w:tab/>
      </w:r>
      <w:r w:rsidRPr="001343E0">
        <w:rPr>
          <w:rFonts w:ascii="Times New Roman" w:hAnsi="Times New Roman" w:cs="Times New Roman"/>
        </w:rPr>
        <w:tab/>
      </w:r>
      <w:r w:rsidRPr="00732D11">
        <w:rPr>
          <w:rFonts w:ascii="Times New Roman" w:hAnsi="Times New Roman" w:cs="Times New Roman"/>
          <w:color w:val="2E74B5" w:themeColor="accent1" w:themeShade="BF"/>
        </w:rPr>
        <w:t>fwrite</w:t>
      </w:r>
      <w:r w:rsidRPr="00732D11">
        <w:rPr>
          <w:rFonts w:ascii="Times New Roman" w:hAnsi="Times New Roman" w:cs="Times New Roman"/>
        </w:rPr>
        <w:t>($repor,</w:t>
      </w:r>
      <w:r w:rsidRPr="00732D11">
        <w:rPr>
          <w:rFonts w:ascii="Times New Roman" w:hAnsi="Times New Roman" w:cs="Times New Roman"/>
          <w:color w:val="C00000"/>
        </w:rPr>
        <w:t>""</w:t>
      </w:r>
      <w:r w:rsidRPr="00732D11">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732D11">
        <w:rPr>
          <w:rFonts w:ascii="Times New Roman" w:hAnsi="Times New Roman" w:cs="Times New Roman"/>
        </w:rPr>
        <w:tab/>
      </w:r>
      <w:r w:rsidRPr="00732D11">
        <w:rPr>
          <w:rFonts w:ascii="Times New Roman" w:hAnsi="Times New Roman" w:cs="Times New Roman"/>
        </w:rPr>
        <w:tab/>
      </w:r>
      <w:r w:rsidRPr="00732D11">
        <w:rPr>
          <w:rFonts w:ascii="Times New Roman" w:hAnsi="Times New Roman" w:cs="Times New Roman"/>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($file,</w:t>
      </w:r>
      <w:r w:rsidRPr="001343E0">
        <w:rPr>
          <w:rFonts w:ascii="Times New Roman" w:hAnsi="Times New Roman" w:cs="Times New Roman"/>
          <w:color w:val="C00000"/>
          <w:lang w:val="en-US"/>
        </w:rPr>
        <w: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($repor,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fwrite</w:t>
      </w:r>
      <w:r w:rsidRPr="001343E0">
        <w:rPr>
          <w:rFonts w:ascii="Times New Roman" w:hAnsi="Times New Roman" w:cs="Times New Roman"/>
          <w:lang w:val="en-US"/>
        </w:rPr>
        <w:t xml:space="preserve">($file, </w:t>
      </w:r>
      <w:r w:rsidRPr="001343E0">
        <w:rPr>
          <w:rFonts w:ascii="Times New Roman" w:hAnsi="Times New Roman" w:cs="Times New Roman"/>
          <w:color w:val="C00000"/>
          <w:lang w:val="en-US"/>
        </w:rPr>
        <w:t>"$sms - $c Am - $v Vol- /$day-$mes-$año"</w:t>
      </w:r>
      <w:r w:rsidRPr="001343E0">
        <w:rPr>
          <w:rFonts w:ascii="Times New Roman" w:hAnsi="Times New Roman" w:cs="Times New Roman"/>
          <w:lang w:val="en-US"/>
        </w:rPr>
        <w:t xml:space="preserve"> . PHP_EOL);</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fclose</w:t>
      </w:r>
      <w:r w:rsidRPr="001343E0">
        <w:rPr>
          <w:rFonts w:ascii="Times New Roman" w:hAnsi="Times New Roman" w:cs="Times New Roman"/>
          <w:lang w:val="en-US"/>
        </w:rPr>
        <w:t>($file);</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fclose</w:t>
      </w:r>
      <w:r w:rsidRPr="001343E0">
        <w:rPr>
          <w:rFonts w:ascii="Times New Roman" w:hAnsi="Times New Roman" w:cs="Times New Roman"/>
          <w:lang w:val="en-US"/>
        </w:rPr>
        <w:t>($repor);</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C00000"/>
          <w:lang w:val="en-US"/>
        </w:rPr>
      </w:pP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"&lt;h5&gt;-------------------------------------------------------------------------------------------------------------------------------&lt;/h5&gt;";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1</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 CORRIENTE = $c ACD &lt;center&gt;&lt;img src='images/c100.gif'&gt;&lt;/h5&gt;"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1</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lastRenderedPageBreak/>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2</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 CORRIENTE = $c ACD &lt;center&gt;&lt;img src='images/c75.gif'&gt;&lt;/h5&gt;"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2</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3</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 CORRIENTE = $c ACD &lt;center&gt;&lt;img src='images/c75.gif'&gt;&lt;/h5&gt;"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3</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&lt;</w:t>
      </w:r>
      <w:r w:rsidRPr="001343E0">
        <w:rPr>
          <w:rFonts w:ascii="Times New Roman" w:hAnsi="Times New Roman" w:cs="Times New Roman"/>
          <w:color w:val="FF0000"/>
          <w:lang w:val="en-US"/>
        </w:rPr>
        <w:t>4</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C00000"/>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w:t>
      </w:r>
      <w:r w:rsidRPr="001343E0">
        <w:rPr>
          <w:rFonts w:ascii="Times New Roman" w:hAnsi="Times New Roman" w:cs="Times New Roman"/>
          <w:color w:val="C45911" w:themeColor="accent2" w:themeShade="BF"/>
          <w:lang w:val="en-US"/>
        </w:rPr>
        <w:t xml:space="preserve"> </w:t>
      </w:r>
      <w:r w:rsidRPr="001343E0">
        <w:rPr>
          <w:rFonts w:ascii="Times New Roman" w:hAnsi="Times New Roman" w:cs="Times New Roman"/>
          <w:color w:val="C00000"/>
          <w:lang w:val="en-US"/>
        </w:rPr>
        <w:t>"&lt;h5&gt; CORRIENTE = $c ACD &lt;center&gt;&lt;img src='images/c50.gif'&gt;&lt;/h5&gt;"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538135" w:themeColor="accent6" w:themeShade="BF"/>
          <w:lang w:val="en-US"/>
        </w:rPr>
        <w:t>if</w:t>
      </w:r>
      <w:r w:rsidRPr="001343E0">
        <w:rPr>
          <w:rFonts w:ascii="Times New Roman" w:hAnsi="Times New Roman" w:cs="Times New Roman"/>
          <w:lang w:val="en-US"/>
        </w:rPr>
        <w:t>($c</w:t>
      </w:r>
      <w:r w:rsidRPr="001343E0">
        <w:rPr>
          <w:rFonts w:ascii="Times New Roman" w:hAnsi="Times New Roman" w:cs="Times New Roman"/>
          <w:color w:val="2E74B5" w:themeColor="accent1" w:themeShade="BF"/>
          <w:lang w:val="en-US"/>
        </w:rPr>
        <w:t>&gt;</w:t>
      </w:r>
      <w:r w:rsidRPr="001343E0">
        <w:rPr>
          <w:rFonts w:ascii="Times New Roman" w:hAnsi="Times New Roman" w:cs="Times New Roman"/>
          <w:color w:val="FF0000"/>
          <w:lang w:val="en-US"/>
        </w:rPr>
        <w:t>4</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 CORRIENTE = $c ACD &lt;center&gt;&lt;img src='images/c25.gif'&gt;&lt;/h5&gt;"</w:t>
      </w:r>
      <w:r w:rsidRPr="001343E0">
        <w:rPr>
          <w:rFonts w:ascii="Times New Roman" w:hAnsi="Times New Roman" w:cs="Times New Roman"/>
          <w:lang w:val="en-US"/>
        </w:rPr>
        <w:t>;</w:t>
      </w:r>
    </w:p>
    <w:p w:rsidR="000163A0" w:rsidRPr="00732D11"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lang w:val="en-US"/>
        </w:rPr>
        <w:lastRenderedPageBreak/>
        <w:tab/>
      </w:r>
      <w:r w:rsidRPr="00732D11">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C45911" w:themeColor="accent2" w:themeShade="BF"/>
        </w:rPr>
      </w:pPr>
      <w:r w:rsidRPr="00732D11">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VOLTAJE ALTERNO = $va VCA&lt;/h5&gt;"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rPr>
      </w:pPr>
      <w:r w:rsidRPr="001343E0">
        <w:rPr>
          <w:rFonts w:ascii="Times New Roman" w:hAnsi="Times New Roman" w:cs="Times New Roman"/>
        </w:rPr>
        <w:tab/>
      </w:r>
      <w:r w:rsidRPr="001343E0">
        <w:rPr>
          <w:rFonts w:ascii="Times New Roman" w:hAnsi="Times New Roman" w:cs="Times New Roman"/>
          <w:color w:val="2E74B5" w:themeColor="accent1" w:themeShade="BF"/>
        </w:rPr>
        <w:t>echo</w:t>
      </w:r>
      <w:r w:rsidRPr="001343E0">
        <w:rPr>
          <w:rFonts w:ascii="Times New Roman" w:hAnsi="Times New Roman" w:cs="Times New Roman"/>
        </w:rPr>
        <w:t xml:space="preserve"> </w:t>
      </w:r>
      <w:r w:rsidRPr="001343E0">
        <w:rPr>
          <w:rFonts w:ascii="Times New Roman" w:hAnsi="Times New Roman" w:cs="Times New Roman"/>
          <w:color w:val="C00000"/>
        </w:rPr>
        <w:t>"&lt;h5&gt; TEMPERATURA DE BATERIAS = $t °C&lt;/h5&gt;"</w:t>
      </w:r>
      <w:r w:rsidRPr="001343E0">
        <w:rPr>
          <w:rFonts w:ascii="Times New Roman" w:hAnsi="Times New Roman" w:cs="Times New Roman"/>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rPr>
        <w:tab/>
      </w:r>
      <w:r w:rsidRPr="001343E0">
        <w:rPr>
          <w:rFonts w:ascii="Times New Roman" w:hAnsi="Times New Roman" w:cs="Times New Roman"/>
          <w:color w:val="2E74B5" w:themeColor="accent1" w:themeShade="BF"/>
          <w:lang w:val="en-US"/>
        </w:rPr>
        <w:t>echo</w:t>
      </w:r>
      <w:r w:rsidRPr="001343E0">
        <w:rPr>
          <w:rFonts w:ascii="Times New Roman" w:hAnsi="Times New Roman" w:cs="Times New Roman"/>
          <w:lang w:val="en-US"/>
        </w:rPr>
        <w:t xml:space="preserve"> </w:t>
      </w:r>
      <w:r w:rsidRPr="001343E0">
        <w:rPr>
          <w:rFonts w:ascii="Times New Roman" w:hAnsi="Times New Roman" w:cs="Times New Roman"/>
          <w:color w:val="C00000"/>
          <w:lang w:val="en-US"/>
        </w:rPr>
        <w:t>"&lt;h5&gt;-------------------------------------------------------------------------------------------------------------------------------&lt;/h5&gt;"</w:t>
      </w:r>
      <w:r w:rsidRPr="001343E0">
        <w:rPr>
          <w:rFonts w:ascii="Times New Roman" w:hAnsi="Times New Roman" w:cs="Times New Roman"/>
          <w:lang w:val="en-US"/>
        </w:rPr>
        <w:t>;</w:t>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lang w:val="en-US"/>
        </w:rPr>
      </w:pPr>
      <w:r w:rsidRPr="001343E0">
        <w:rPr>
          <w:rFonts w:ascii="Times New Roman" w:hAnsi="Times New Roman" w:cs="Times New Roman"/>
          <w:lang w:val="en-US"/>
        </w:rPr>
        <w:tab/>
      </w:r>
      <w:r w:rsidRPr="001343E0">
        <w:rPr>
          <w:rFonts w:ascii="Times New Roman" w:hAnsi="Times New Roman" w:cs="Times New Roman"/>
          <w:color w:val="2E74B5" w:themeColor="accent1" w:themeShade="BF"/>
          <w:lang w:val="en-US"/>
        </w:rPr>
        <w:t>header</w:t>
      </w:r>
      <w:r w:rsidRPr="001343E0">
        <w:rPr>
          <w:rFonts w:ascii="Times New Roman" w:hAnsi="Times New Roman" w:cs="Times New Roman"/>
          <w:lang w:val="en-US"/>
        </w:rPr>
        <w:t>(</w:t>
      </w:r>
      <w:r w:rsidRPr="001343E0">
        <w:rPr>
          <w:rFonts w:ascii="Times New Roman" w:hAnsi="Times New Roman" w:cs="Times New Roman"/>
          <w:color w:val="C00000"/>
          <w:lang w:val="en-US"/>
        </w:rPr>
        <w:t>"Refresh: 3;"</w:t>
      </w:r>
      <w:r w:rsidRPr="001343E0">
        <w:rPr>
          <w:rFonts w:ascii="Times New Roman" w:hAnsi="Times New Roman" w:cs="Times New Roman"/>
          <w:lang w:val="en-US"/>
        </w:rPr>
        <w:t>);</w:t>
      </w:r>
      <w:r w:rsidRPr="001343E0">
        <w:rPr>
          <w:rFonts w:ascii="Times New Roman" w:hAnsi="Times New Roman" w:cs="Times New Roman"/>
          <w:lang w:val="en-US"/>
        </w:rPr>
        <w:tab/>
      </w:r>
    </w:p>
    <w:p w:rsidR="000163A0" w:rsidRPr="001343E0" w:rsidRDefault="000163A0" w:rsidP="00324772">
      <w:pPr>
        <w:pBdr>
          <w:top w:val="single" w:sz="4" w:space="1" w:color="auto"/>
          <w:left w:val="single" w:sz="4" w:space="1" w:color="auto"/>
          <w:bottom w:val="single" w:sz="4" w:space="1" w:color="auto"/>
          <w:right w:val="single" w:sz="4" w:space="1" w:color="auto"/>
        </w:pBdr>
        <w:spacing w:line="360" w:lineRule="auto"/>
        <w:rPr>
          <w:rFonts w:ascii="Times New Roman" w:hAnsi="Times New Roman" w:cs="Times New Roman"/>
          <w:color w:val="C00000"/>
        </w:rPr>
      </w:pPr>
      <w:r w:rsidRPr="001343E0">
        <w:rPr>
          <w:rFonts w:ascii="Times New Roman" w:hAnsi="Times New Roman" w:cs="Times New Roman"/>
          <w:color w:val="C00000"/>
        </w:rPr>
        <w:t>?&gt;</w:t>
      </w:r>
    </w:p>
    <w:p w:rsidR="00FA4A5E" w:rsidRPr="001343E0" w:rsidRDefault="00FA4A5E" w:rsidP="00324772">
      <w:pPr>
        <w:spacing w:line="360" w:lineRule="auto"/>
        <w:jc w:val="center"/>
        <w:rPr>
          <w:rFonts w:ascii="Times New Roman" w:hAnsi="Times New Roman" w:cs="Times New Roman"/>
          <w:b/>
          <w:bCs/>
        </w:rPr>
      </w:pPr>
    </w:p>
    <w:p w:rsidR="00455A33" w:rsidRPr="001343E0" w:rsidRDefault="00455A33" w:rsidP="00324772">
      <w:pPr>
        <w:spacing w:line="360" w:lineRule="auto"/>
        <w:jc w:val="center"/>
        <w:rPr>
          <w:rFonts w:ascii="Times New Roman" w:hAnsi="Times New Roman" w:cs="Times New Roman"/>
          <w:b/>
          <w:bCs/>
        </w:rPr>
      </w:pPr>
    </w:p>
    <w:p w:rsidR="00455A33" w:rsidRPr="001343E0" w:rsidRDefault="00455A33" w:rsidP="00324772">
      <w:pPr>
        <w:spacing w:line="360" w:lineRule="auto"/>
        <w:jc w:val="center"/>
        <w:rPr>
          <w:rFonts w:ascii="Times New Roman" w:hAnsi="Times New Roman" w:cs="Times New Roman"/>
          <w:b/>
          <w:bCs/>
        </w:rPr>
      </w:pPr>
    </w:p>
    <w:p w:rsidR="00455A33" w:rsidRPr="001343E0" w:rsidRDefault="00455A33" w:rsidP="00324772">
      <w:pPr>
        <w:spacing w:line="360" w:lineRule="auto"/>
        <w:jc w:val="center"/>
        <w:rPr>
          <w:rFonts w:ascii="Times New Roman" w:hAnsi="Times New Roman" w:cs="Times New Roman"/>
          <w:b/>
          <w:bCs/>
        </w:rPr>
      </w:pPr>
    </w:p>
    <w:p w:rsidR="00901AA3" w:rsidRPr="001343E0" w:rsidRDefault="00901AA3" w:rsidP="00324772">
      <w:pPr>
        <w:spacing w:line="360" w:lineRule="auto"/>
        <w:jc w:val="center"/>
        <w:rPr>
          <w:rFonts w:ascii="Times New Roman" w:hAnsi="Times New Roman" w:cs="Times New Roman"/>
          <w:b/>
          <w:bCs/>
        </w:rPr>
      </w:pPr>
    </w:p>
    <w:p w:rsidR="00901AA3" w:rsidRPr="001343E0" w:rsidRDefault="00901AA3" w:rsidP="00324772">
      <w:pPr>
        <w:spacing w:line="360" w:lineRule="auto"/>
        <w:jc w:val="center"/>
        <w:rPr>
          <w:rFonts w:ascii="Times New Roman" w:hAnsi="Times New Roman" w:cs="Times New Roman"/>
          <w:b/>
          <w:bCs/>
        </w:rPr>
      </w:pPr>
    </w:p>
    <w:p w:rsidR="00901AA3" w:rsidRPr="001343E0" w:rsidRDefault="00901AA3" w:rsidP="00324772">
      <w:pPr>
        <w:spacing w:line="360" w:lineRule="auto"/>
        <w:jc w:val="center"/>
        <w:rPr>
          <w:rFonts w:ascii="Times New Roman" w:hAnsi="Times New Roman" w:cs="Times New Roman"/>
          <w:b/>
          <w:bCs/>
        </w:rPr>
      </w:pPr>
    </w:p>
    <w:p w:rsidR="00901AA3" w:rsidRDefault="00901AA3"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Pr="001343E0" w:rsidRDefault="00316BC6" w:rsidP="00324772">
      <w:pPr>
        <w:spacing w:line="360" w:lineRule="auto"/>
        <w:jc w:val="center"/>
        <w:rPr>
          <w:rFonts w:ascii="Times New Roman" w:hAnsi="Times New Roman" w:cs="Times New Roman"/>
          <w:b/>
          <w:bCs/>
        </w:rPr>
      </w:pPr>
    </w:p>
    <w:p w:rsidR="00901AA3" w:rsidRDefault="00901AA3"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B144B9" w:rsidRDefault="00B144B9" w:rsidP="00324772">
      <w:pPr>
        <w:spacing w:line="360" w:lineRule="auto"/>
        <w:jc w:val="center"/>
        <w:rPr>
          <w:rFonts w:ascii="Times New Roman" w:hAnsi="Times New Roman" w:cs="Times New Roman"/>
          <w:b/>
          <w:bCs/>
        </w:rPr>
      </w:pPr>
    </w:p>
    <w:p w:rsidR="00B144B9" w:rsidRDefault="00B144B9" w:rsidP="00324772">
      <w:pPr>
        <w:spacing w:line="360" w:lineRule="auto"/>
        <w:jc w:val="center"/>
        <w:rPr>
          <w:rFonts w:ascii="Times New Roman" w:hAnsi="Times New Roman" w:cs="Times New Roman"/>
          <w:b/>
          <w:bCs/>
        </w:rPr>
      </w:pPr>
    </w:p>
    <w:p w:rsidR="00B144B9" w:rsidRDefault="00B144B9" w:rsidP="00324772">
      <w:pPr>
        <w:spacing w:line="360" w:lineRule="auto"/>
        <w:jc w:val="center"/>
        <w:rPr>
          <w:rFonts w:ascii="Times New Roman" w:hAnsi="Times New Roman" w:cs="Times New Roman"/>
          <w:b/>
          <w:bCs/>
        </w:rPr>
      </w:pPr>
    </w:p>
    <w:p w:rsidR="00316BC6" w:rsidRPr="001343E0" w:rsidRDefault="00316BC6" w:rsidP="00324772">
      <w:pPr>
        <w:spacing w:line="360" w:lineRule="auto"/>
        <w:jc w:val="center"/>
        <w:rPr>
          <w:rFonts w:ascii="Times New Roman" w:hAnsi="Times New Roman" w:cs="Times New Roman"/>
          <w:b/>
          <w:bCs/>
        </w:rPr>
      </w:pPr>
    </w:p>
    <w:p w:rsidR="002017C0" w:rsidRPr="001343E0" w:rsidRDefault="002017C0" w:rsidP="00324772">
      <w:pPr>
        <w:spacing w:line="360" w:lineRule="auto"/>
        <w:jc w:val="center"/>
        <w:rPr>
          <w:rFonts w:ascii="Times New Roman" w:hAnsi="Times New Roman" w:cs="Times New Roman"/>
          <w:b/>
          <w:bCs/>
        </w:rPr>
      </w:pPr>
      <w:r w:rsidRPr="001343E0">
        <w:rPr>
          <w:rFonts w:ascii="Times New Roman" w:hAnsi="Times New Roman" w:cs="Times New Roman"/>
          <w:b/>
          <w:bCs/>
        </w:rPr>
        <w:t>ANEXO 3</w:t>
      </w:r>
    </w:p>
    <w:p w:rsidR="002017C0" w:rsidRDefault="002017C0" w:rsidP="00324772">
      <w:pPr>
        <w:spacing w:line="360" w:lineRule="auto"/>
        <w:jc w:val="center"/>
        <w:rPr>
          <w:rFonts w:ascii="Times New Roman" w:hAnsi="Times New Roman" w:cs="Times New Roman"/>
          <w:b/>
          <w:bCs/>
        </w:rPr>
      </w:pPr>
      <w:r w:rsidRPr="001343E0">
        <w:rPr>
          <w:rFonts w:ascii="Times New Roman" w:hAnsi="Times New Roman" w:cs="Times New Roman"/>
          <w:b/>
          <w:bCs/>
        </w:rPr>
        <w:t>PROTOCOLO DE PRUEBAS</w:t>
      </w: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24772">
      <w:pPr>
        <w:spacing w:line="360" w:lineRule="auto"/>
        <w:jc w:val="center"/>
        <w:rPr>
          <w:rFonts w:ascii="Times New Roman" w:hAnsi="Times New Roman" w:cs="Times New Roman"/>
          <w:b/>
          <w:bCs/>
        </w:rPr>
      </w:pPr>
    </w:p>
    <w:p w:rsidR="00316BC6" w:rsidRDefault="00316BC6" w:rsidP="00316BC6">
      <w:pPr>
        <w:rPr>
          <w:rFonts w:ascii="Cooper Black" w:hAnsi="Cooper Black" w:cs="Aharoni"/>
          <w:sz w:val="36"/>
          <w:szCs w:val="36"/>
        </w:rPr>
      </w:pPr>
      <w:r>
        <w:rPr>
          <w:noProof/>
          <w:lang w:val="es-ES" w:eastAsia="es-ES"/>
        </w:rPr>
        <w:drawing>
          <wp:anchor distT="0" distB="0" distL="114300" distR="114300" simplePos="0" relativeHeight="251640832" behindDoc="0" locked="0" layoutInCell="1" allowOverlap="1">
            <wp:simplePos x="0" y="0"/>
            <wp:positionH relativeFrom="column">
              <wp:posOffset>-337185</wp:posOffset>
            </wp:positionH>
            <wp:positionV relativeFrom="paragraph">
              <wp:posOffset>262255</wp:posOffset>
            </wp:positionV>
            <wp:extent cx="6457950" cy="1076325"/>
            <wp:effectExtent l="0" t="0" r="0" b="9525"/>
            <wp:wrapSquare wrapText="bothSides"/>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7">
                      <a:extLst>
                        <a:ext uri="{28A0092B-C50C-407E-A947-70E740481C1C}">
                          <a14:useLocalDpi xmlns:a14="http://schemas.microsoft.com/office/drawing/2010/main" val="0"/>
                        </a:ext>
                      </a:extLst>
                    </a:blip>
                    <a:srcRect l="11203" t="38039" r="5635" b="37305"/>
                    <a:stretch>
                      <a:fillRect/>
                    </a:stretch>
                  </pic:blipFill>
                  <pic:spPr bwMode="auto">
                    <a:xfrm>
                      <a:off x="0" y="0"/>
                      <a:ext cx="6457950" cy="1076325"/>
                    </a:xfrm>
                    <a:prstGeom prst="rect">
                      <a:avLst/>
                    </a:prstGeom>
                    <a:noFill/>
                  </pic:spPr>
                </pic:pic>
              </a:graphicData>
            </a:graphic>
            <wp14:sizeRelH relativeFrom="page">
              <wp14:pctWidth>0</wp14:pctWidth>
            </wp14:sizeRelH>
            <wp14:sizeRelV relativeFrom="page">
              <wp14:pctHeight>0</wp14:pctHeight>
            </wp14:sizeRelV>
          </wp:anchor>
        </w:drawing>
      </w:r>
      <w:r>
        <w:rPr>
          <w:rFonts w:ascii="Cooper Black" w:hAnsi="Cooper Black" w:cs="Aharoni"/>
          <w:sz w:val="36"/>
          <w:szCs w:val="36"/>
        </w:rPr>
        <w:t xml:space="preserve">         </w:t>
      </w:r>
    </w:p>
    <w:p w:rsidR="00316BC6" w:rsidRDefault="00316BC6" w:rsidP="00316BC6">
      <w:pPr>
        <w:jc w:val="center"/>
        <w:rPr>
          <w:rFonts w:ascii="Cooper Black" w:hAnsi="Cooper Black" w:cs="Aharoni"/>
          <w:sz w:val="36"/>
          <w:szCs w:val="36"/>
        </w:rPr>
      </w:pPr>
      <w:r>
        <w:rPr>
          <w:rFonts w:ascii="Cooper Black" w:hAnsi="Cooper Black" w:cs="Aharoni"/>
          <w:sz w:val="36"/>
          <w:szCs w:val="36"/>
        </w:rPr>
        <w:t>PROTOCOLO DE PRUEBAS</w:t>
      </w:r>
    </w:p>
    <w:p w:rsidR="00316BC6" w:rsidRDefault="00316BC6" w:rsidP="00316BC6">
      <w:pPr>
        <w:rPr>
          <w:rFonts w:ascii="ISOCPEUR" w:hAnsi="ISOCPEUR" w:cstheme="minorHAnsi"/>
          <w:b/>
          <w:i/>
          <w:sz w:val="24"/>
          <w:szCs w:val="24"/>
        </w:rPr>
      </w:pPr>
      <w:r>
        <w:rPr>
          <w:rFonts w:ascii="ISOCPEUR" w:hAnsi="ISOCPEUR" w:cstheme="minorHAnsi"/>
          <w:b/>
          <w:i/>
          <w:sz w:val="24"/>
          <w:szCs w:val="24"/>
        </w:rPr>
        <w:t>1.-</w:t>
      </w:r>
    </w:p>
    <w:p w:rsidR="00316BC6" w:rsidRDefault="00316BC6" w:rsidP="00316BC6">
      <w:pPr>
        <w:rPr>
          <w:rFonts w:ascii="ISOCPEUR" w:hAnsi="ISOCPEUR" w:cstheme="minorHAnsi"/>
          <w:b/>
          <w:i/>
          <w:sz w:val="24"/>
          <w:szCs w:val="24"/>
        </w:rPr>
      </w:pPr>
      <w:r>
        <w:rPr>
          <w:rFonts w:ascii="ISOCPEUR" w:hAnsi="ISOCPEUR" w:cstheme="minorHAnsi"/>
          <w:b/>
          <w:i/>
          <w:sz w:val="24"/>
          <w:szCs w:val="24"/>
        </w:rPr>
        <w:t>VOLTAJE AC:…………………VOLTAJE DC: ………………..….CORRIENTE DC:………..…….…POTENCIA:…………………</w:t>
      </w:r>
    </w:p>
    <w:p w:rsidR="00316BC6" w:rsidRDefault="00316BC6" w:rsidP="00316BC6">
      <w:pPr>
        <w:rPr>
          <w:rFonts w:ascii="ISOCPEUR" w:hAnsi="ISOCPEUR" w:cstheme="minorHAnsi"/>
          <w:b/>
          <w:i/>
          <w:sz w:val="24"/>
          <w:szCs w:val="24"/>
        </w:rPr>
      </w:pPr>
      <w:r>
        <w:rPr>
          <w:rFonts w:ascii="ISOCPEUR" w:hAnsi="ISOCPEUR" w:cstheme="minorHAnsi"/>
          <w:b/>
          <w:i/>
          <w:sz w:val="24"/>
          <w:szCs w:val="24"/>
        </w:rPr>
        <w:t>NP:………………………………….NÚM. SERIE: ………………………………….TARJETAS:…………………………………………………………</w:t>
      </w:r>
    </w:p>
    <w:p w:rsidR="00316BC6" w:rsidRDefault="00316BC6" w:rsidP="00316BC6">
      <w:pPr>
        <w:rPr>
          <w:rFonts w:cstheme="minorHAnsi"/>
          <w:b/>
          <w:i/>
          <w:color w:val="FF0000"/>
          <w:sz w:val="24"/>
          <w:szCs w:val="24"/>
        </w:rPr>
      </w:pPr>
      <w:r>
        <w:rPr>
          <w:rFonts w:cstheme="minorHAnsi"/>
          <w:b/>
          <w:sz w:val="24"/>
          <w:szCs w:val="24"/>
        </w:rPr>
        <w:t>PRUEBAS EN VACÍO:</w:t>
      </w:r>
    </w:p>
    <w:p w:rsidR="00316BC6" w:rsidRDefault="00316BC6" w:rsidP="00316BC6">
      <w:pPr>
        <w:rPr>
          <w:rFonts w:cstheme="minorHAnsi"/>
          <w:sz w:val="24"/>
          <w:szCs w:val="24"/>
        </w:rPr>
      </w:pPr>
      <w:r>
        <w:rPr>
          <w:rFonts w:cstheme="minorHAnsi"/>
          <w:sz w:val="24"/>
          <w:szCs w:val="24"/>
        </w:rPr>
        <w:t>VOLTAJE DE ALIMENTACION 14 ct 14 VAC</w:t>
      </w:r>
    </w:p>
    <w:p w:rsidR="00316BC6" w:rsidRDefault="00316BC6" w:rsidP="00316BC6">
      <w:pPr>
        <w:pStyle w:val="Prrafodelista"/>
        <w:numPr>
          <w:ilvl w:val="0"/>
          <w:numId w:val="39"/>
        </w:numPr>
        <w:spacing w:line="256" w:lineRule="auto"/>
        <w:rPr>
          <w:rFonts w:cstheme="minorHAnsi"/>
          <w:b/>
          <w:sz w:val="24"/>
          <w:szCs w:val="24"/>
        </w:rPr>
      </w:pPr>
      <w:r>
        <w:rPr>
          <w:noProof/>
          <w:lang w:val="es-ES" w:eastAsia="es-ES"/>
        </w:rPr>
        <mc:AlternateContent>
          <mc:Choice Requires="wps">
            <w:drawing>
              <wp:anchor distT="0" distB="0" distL="114300" distR="114300" simplePos="0" relativeHeight="251642880" behindDoc="0" locked="0" layoutInCell="1" allowOverlap="1">
                <wp:simplePos x="0" y="0"/>
                <wp:positionH relativeFrom="margin">
                  <wp:posOffset>31750</wp:posOffset>
                </wp:positionH>
                <wp:positionV relativeFrom="paragraph">
                  <wp:posOffset>241935</wp:posOffset>
                </wp:positionV>
                <wp:extent cx="314325" cy="295275"/>
                <wp:effectExtent l="0" t="0" r="28575" b="28575"/>
                <wp:wrapNone/>
                <wp:docPr id="122" name="Elipse 122"/>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22" o:spid="_x0000_s1052" style="position:absolute;left:0;text-align:left;margin-left:2.5pt;margin-top:19.05pt;width:24.75pt;height:23.25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Mz1gwIAAFo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oval>
            </w:pict>
          </mc:Fallback>
        </mc:AlternateContent>
      </w:r>
      <w:r>
        <w:t>Rectificación con center tap</w:t>
      </w:r>
    </w:p>
    <w:p w:rsidR="00316BC6" w:rsidRDefault="00BD4955" w:rsidP="00316BC6">
      <w:pPr>
        <w:ind w:left="360"/>
        <w:rPr>
          <w:rFonts w:cstheme="minorHAnsi"/>
          <w:b/>
          <w:sz w:val="24"/>
          <w:szCs w:val="24"/>
        </w:rPr>
      </w:pPr>
      <w: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57.75pt;margin-top:12.7pt;width:225.7pt;height:124.85pt;z-index:251678720;mso-position-horizontal-relative:text;mso-position-vertical-relative:text">
            <v:imagedata r:id="rId188" o:title="" croptop="34699f" cropbottom="16163f" cropleft="28858f" cropright="30074f"/>
            <w10:wrap type="square"/>
          </v:shape>
          <o:OLEObject Type="Embed" ProgID="AutoCAD.Drawing.19" ShapeID="_x0000_s1027" DrawAspect="Content" ObjectID="_1528196758" r:id="rId189"/>
        </w:object>
      </w:r>
      <w:r>
        <w:object w:dxaOrig="1440" w:dyaOrig="1440">
          <v:shape id="_x0000_s1032" type="#_x0000_t75" style="position:absolute;left:0;text-align:left;margin-left:0;margin-top:18.4pt;width:231.9pt;height:119.15pt;z-index:251680768;mso-position-horizontal-relative:text;mso-position-vertical-relative:text">
            <v:imagedata r:id="rId190" o:title="" croptop="9157f" cropbottom="42146f" cropleft="28803f" cropright="29153f"/>
            <w10:wrap type="square"/>
          </v:shape>
          <o:OLEObject Type="Embed" ProgID="AutoCAD.Drawing.19" ShapeID="_x0000_s1032" DrawAspect="Content" ObjectID="_1528196759" r:id="rId191"/>
        </w:object>
      </w:r>
      <w:r w:rsidR="00316BC6">
        <w:rPr>
          <w:rFonts w:cstheme="minorHAnsi"/>
          <w:b/>
          <w:sz w:val="24"/>
          <w:szCs w:val="24"/>
        </w:rPr>
        <w:t xml:space="preserve">      Medición</w:t>
      </w:r>
    </w:p>
    <w:p w:rsidR="00316BC6" w:rsidRDefault="00316BC6" w:rsidP="00316BC6">
      <w:pPr>
        <w:spacing w:after="0" w:line="240" w:lineRule="auto"/>
        <w:sectPr w:rsidR="00316BC6">
          <w:pgSz w:w="12240" w:h="15840"/>
          <w:pgMar w:top="142" w:right="1701" w:bottom="1417" w:left="1701" w:header="708" w:footer="708" w:gutter="0"/>
          <w:cols w:space="720"/>
        </w:sectPr>
      </w:pPr>
    </w:p>
    <w:p w:rsidR="00316BC6" w:rsidRDefault="00316BC6" w:rsidP="00316BC6">
      <w:pPr>
        <w:pStyle w:val="Sinespaciado"/>
      </w:pPr>
      <w:r>
        <w:lastRenderedPageBreak/>
        <w:t xml:space="preserve">…………………………………………………………………….  …………………………………………………………………….  </w:t>
      </w:r>
    </w:p>
    <w:p w:rsidR="00316BC6" w:rsidRDefault="00316BC6" w:rsidP="00316BC6">
      <w:pPr>
        <w:pStyle w:val="Sinespaciado"/>
      </w:pPr>
      <w:r>
        <w:t>…………………………………………………………………….</w:t>
      </w:r>
    </w:p>
    <w:p w:rsidR="00316BC6" w:rsidRDefault="00316BC6" w:rsidP="00316BC6">
      <w:pPr>
        <w:pStyle w:val="Sinespaciado"/>
      </w:pPr>
      <w:r>
        <w:t>…………………………………………………………………….</w:t>
      </w:r>
    </w:p>
    <w:p w:rsidR="00316BC6" w:rsidRDefault="00316BC6" w:rsidP="00316BC6">
      <w:pPr>
        <w:pStyle w:val="Sinespaciado"/>
      </w:pPr>
      <w:r>
        <w:lastRenderedPageBreak/>
        <w:t>…………………………………………………………………….</w:t>
      </w:r>
    </w:p>
    <w:p w:rsidR="00316BC6" w:rsidRDefault="00316BC6" w:rsidP="00316BC6">
      <w:pPr>
        <w:pStyle w:val="Sinespaciado"/>
      </w:pPr>
      <w:r>
        <w:t>…………………………………………………………………….</w:t>
      </w:r>
    </w:p>
    <w:p w:rsidR="00316BC6" w:rsidRDefault="00316BC6" w:rsidP="00316BC6">
      <w:pPr>
        <w:pStyle w:val="Sinespaciado"/>
      </w:pPr>
      <w:r>
        <w:t>…………………………………………………………………….</w:t>
      </w:r>
    </w:p>
    <w:p w:rsidR="00316BC6" w:rsidRDefault="00316BC6" w:rsidP="00316BC6">
      <w:pPr>
        <w:pStyle w:val="Sinespaciado"/>
      </w:pPr>
      <w:r>
        <w:t>…………………………………………………………………….</w:t>
      </w:r>
    </w:p>
    <w:p w:rsidR="00316BC6" w:rsidRDefault="00316BC6" w:rsidP="00316BC6">
      <w:pPr>
        <w:spacing w:after="0"/>
        <w:sectPr w:rsidR="00316BC6">
          <w:type w:val="continuous"/>
          <w:pgSz w:w="12240" w:h="15840"/>
          <w:pgMar w:top="142" w:right="1701" w:bottom="1417" w:left="1701" w:header="708" w:footer="708" w:gutter="0"/>
          <w:cols w:num="2" w:space="708"/>
        </w:sectPr>
      </w:pPr>
    </w:p>
    <w:p w:rsidR="00316BC6" w:rsidRDefault="00316BC6" w:rsidP="00316BC6">
      <w:pPr>
        <w:rPr>
          <w:rFonts w:cstheme="minorHAnsi"/>
          <w:b/>
          <w:sz w:val="24"/>
          <w:szCs w:val="24"/>
        </w:rPr>
      </w:pPr>
      <w:r>
        <w:rPr>
          <w:rFonts w:cstheme="minorHAnsi"/>
          <w:b/>
          <w:sz w:val="24"/>
          <w:szCs w:val="24"/>
        </w:rPr>
        <w:lastRenderedPageBreak/>
        <w:t xml:space="preserve">          </w:t>
      </w:r>
    </w:p>
    <w:p w:rsidR="00316BC6" w:rsidRDefault="00316BC6" w:rsidP="00316BC6">
      <w:pPr>
        <w:rPr>
          <w:rFonts w:cstheme="minorHAnsi"/>
          <w:b/>
          <w:sz w:val="24"/>
          <w:szCs w:val="24"/>
        </w:rPr>
      </w:pPr>
      <w:r>
        <w:rPr>
          <w:rFonts w:cstheme="minorHAnsi"/>
          <w:b/>
          <w:sz w:val="24"/>
          <w:szCs w:val="24"/>
        </w:rPr>
        <w:br w:type="page"/>
      </w:r>
    </w:p>
    <w:p w:rsidR="00316BC6" w:rsidRDefault="00316BC6" w:rsidP="00316BC6">
      <w:pPr>
        <w:rPr>
          <w:rFonts w:cstheme="minorHAnsi"/>
          <w:b/>
          <w:sz w:val="24"/>
          <w:szCs w:val="24"/>
        </w:rPr>
      </w:pPr>
      <w:r>
        <w:rPr>
          <w:noProof/>
          <w:lang w:val="es-ES" w:eastAsia="es-ES"/>
        </w:rPr>
        <w:lastRenderedPageBreak/>
        <mc:AlternateContent>
          <mc:Choice Requires="wps">
            <w:drawing>
              <wp:anchor distT="0" distB="0" distL="114300" distR="114300" simplePos="0" relativeHeight="251643904" behindDoc="0" locked="0" layoutInCell="1" allowOverlap="1">
                <wp:simplePos x="0" y="0"/>
                <wp:positionH relativeFrom="margin">
                  <wp:posOffset>-68580</wp:posOffset>
                </wp:positionH>
                <wp:positionV relativeFrom="paragraph">
                  <wp:posOffset>318770</wp:posOffset>
                </wp:positionV>
                <wp:extent cx="314325" cy="295275"/>
                <wp:effectExtent l="0" t="0" r="28575" b="28575"/>
                <wp:wrapNone/>
                <wp:docPr id="121" name="Elipse 121"/>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21" o:spid="_x0000_s1053" style="position:absolute;margin-left:-5.4pt;margin-top:25.1pt;width:24.75pt;height:23.25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
                  </w:txbxContent>
                </v:textbox>
                <w10:wrap anchorx="margin"/>
              </v:oval>
            </w:pict>
          </mc:Fallback>
        </mc:AlternateContent>
      </w:r>
    </w:p>
    <w:p w:rsidR="00316BC6" w:rsidRDefault="00316BC6" w:rsidP="00316BC6">
      <w:pPr>
        <w:rPr>
          <w:rFonts w:cstheme="minorHAnsi"/>
          <w:b/>
          <w:sz w:val="24"/>
          <w:szCs w:val="24"/>
        </w:rPr>
      </w:pPr>
      <w:r>
        <w:rPr>
          <w:rFonts w:cstheme="minorHAnsi"/>
          <w:b/>
          <w:sz w:val="24"/>
          <w:szCs w:val="24"/>
        </w:rPr>
        <w:t xml:space="preserve">          Medición</w:t>
      </w:r>
    </w:p>
    <w:p w:rsidR="00316BC6" w:rsidRDefault="00BD4955" w:rsidP="00316BC6">
      <w:pPr>
        <w:pStyle w:val="Sinespaciado"/>
        <w:rPr>
          <w:rFonts w:cstheme="minorHAnsi"/>
          <w:b/>
          <w:sz w:val="24"/>
          <w:szCs w:val="24"/>
        </w:rPr>
      </w:pPr>
      <w:r>
        <w:object w:dxaOrig="1440" w:dyaOrig="1440">
          <v:shape id="_x0000_s1028" type="#_x0000_t75" style="position:absolute;margin-left:-26.35pt;margin-top:8.4pt;width:263.65pt;height:148.8pt;z-index:-251636736;mso-wrap-style:square;mso-height-percent:0;mso-wrap-distance-left:9pt;mso-wrap-distance-top:0;mso-wrap-distance-right:9pt;mso-wrap-distance-bottom:0;mso-position-horizontal:absolute;mso-position-horizontal-relative:text;mso-position-vertical-relative:text;mso-height-percent:0;mso-width-relative:page;mso-height-relative:page;mso-position-horizontal-col-start:0;mso-width-col-span:0;v-text-anchor:top" wrapcoords="1357 3818 1357 3927 2243 5564 2184 7309 1830 8073 2302 9055 1830 9491 1889 12000 2007 12545 2302 12545 2302 16909 2538 16909 2538 16036 7436 16036 19889 14836 19948 13964 19239 13636 15698 12545 15049 9055 15167 7527 14164 7309 7672 7309 2774 5564 3600 4145 3541 3818 1357 3818">
            <v:imagedata r:id="rId192" o:title="" croptop="11971f" cropbottom="15060f" cropleft="11952f" cropright="31952f"/>
            <w10:wrap type="tight"/>
          </v:shape>
          <o:OLEObject Type="Embed" ProgID="AutoCAD.Drawing.19" ShapeID="_x0000_s1028" DrawAspect="Content" ObjectID="_1528196760" r:id="rId193"/>
        </w:object>
      </w:r>
      <w:r w:rsidR="00316BC6">
        <w:rPr>
          <w:noProof/>
          <w:lang w:val="es-ES" w:eastAsia="es-ES"/>
        </w:rPr>
        <w:drawing>
          <wp:anchor distT="0" distB="0" distL="114300" distR="114300" simplePos="0" relativeHeight="251645952" behindDoc="0" locked="0" layoutInCell="1" allowOverlap="1">
            <wp:simplePos x="0" y="0"/>
            <wp:positionH relativeFrom="margin">
              <wp:posOffset>3172460</wp:posOffset>
            </wp:positionH>
            <wp:positionV relativeFrom="paragraph">
              <wp:posOffset>371475</wp:posOffset>
            </wp:positionV>
            <wp:extent cx="2621915" cy="956945"/>
            <wp:effectExtent l="0" t="0" r="6985" b="0"/>
            <wp:wrapSquare wrapText="bothSides"/>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621915" cy="95694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spacing w:after="0" w:line="240" w:lineRule="auto"/>
        <w:rPr>
          <w:rFonts w:cstheme="minorHAnsi"/>
          <w:b/>
          <w:sz w:val="24"/>
          <w:szCs w:val="24"/>
        </w:rPr>
        <w:sectPr w:rsidR="00316BC6">
          <w:type w:val="continuous"/>
          <w:pgSz w:w="12240" w:h="15840"/>
          <w:pgMar w:top="142" w:right="1701" w:bottom="1417" w:left="1701" w:header="708" w:footer="708" w:gutter="0"/>
          <w:cols w:space="720"/>
        </w:sectPr>
      </w:pPr>
    </w:p>
    <w:p w:rsidR="00316BC6" w:rsidRDefault="00316BC6" w:rsidP="00316BC6">
      <w:pPr>
        <w:spacing w:after="0" w:line="240" w:lineRule="auto"/>
        <w:rPr>
          <w:rFonts w:cstheme="minorHAnsi"/>
          <w:b/>
          <w:sz w:val="24"/>
          <w:szCs w:val="24"/>
        </w:rPr>
        <w:sectPr w:rsidR="00316BC6">
          <w:type w:val="continuous"/>
          <w:pgSz w:w="12240" w:h="15840"/>
          <w:pgMar w:top="142" w:right="1701" w:bottom="1417" w:left="1701" w:header="708" w:footer="708" w:gutter="0"/>
          <w:cols w:num="2" w:space="708"/>
        </w:sectPr>
      </w:pPr>
    </w:p>
    <w:p w:rsidR="00316BC6" w:rsidRDefault="00316BC6" w:rsidP="00316BC6">
      <w:pPr>
        <w:rPr>
          <w:rFonts w:cstheme="minorHAnsi"/>
          <w:b/>
          <w:sz w:val="24"/>
          <w:szCs w:val="24"/>
        </w:rPr>
      </w:pPr>
    </w:p>
    <w:p w:rsidR="00316BC6" w:rsidRDefault="00316BC6" w:rsidP="00316BC6">
      <w:pPr>
        <w:rPr>
          <w:rFonts w:cstheme="minorHAnsi"/>
          <w:b/>
          <w:sz w:val="24"/>
          <w:szCs w:val="24"/>
        </w:rPr>
      </w:pPr>
    </w:p>
    <w:p w:rsidR="00316BC6" w:rsidRDefault="00316BC6" w:rsidP="00316BC6">
      <w:pPr>
        <w:rPr>
          <w:rFonts w:cstheme="minorHAnsi"/>
          <w:sz w:val="24"/>
          <w:szCs w:val="24"/>
        </w:rPr>
      </w:pPr>
      <w:r>
        <w:rPr>
          <w:rFonts w:cstheme="minorHAnsi"/>
          <w:b/>
          <w:sz w:val="24"/>
          <w:szCs w:val="24"/>
        </w:rPr>
        <w:t xml:space="preserve"> </w:t>
      </w:r>
      <w:r>
        <w:rPr>
          <w:noProof/>
          <w:lang w:val="es-ES" w:eastAsia="es-ES"/>
        </w:rPr>
        <mc:AlternateContent>
          <mc:Choice Requires="wps">
            <w:drawing>
              <wp:anchor distT="0" distB="0" distL="114300" distR="114300" simplePos="0" relativeHeight="251644928" behindDoc="0" locked="0" layoutInCell="1" allowOverlap="1">
                <wp:simplePos x="0" y="0"/>
                <wp:positionH relativeFrom="margin">
                  <wp:posOffset>-267970</wp:posOffset>
                </wp:positionH>
                <wp:positionV relativeFrom="paragraph">
                  <wp:posOffset>251460</wp:posOffset>
                </wp:positionV>
                <wp:extent cx="314325" cy="295275"/>
                <wp:effectExtent l="0" t="0" r="28575" b="28575"/>
                <wp:wrapNone/>
                <wp:docPr id="119" name="Elipse 119"/>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19" o:spid="_x0000_s1054" style="position:absolute;margin-left:-21.1pt;margin-top:19.8pt;width:24.75pt;height:23.25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oval>
            </w:pict>
          </mc:Fallback>
        </mc:AlternateContent>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b/>
          <w:sz w:val="24"/>
          <w:szCs w:val="24"/>
        </w:rPr>
      </w:pPr>
      <w:r>
        <w:rPr>
          <w:rFonts w:cstheme="minorHAnsi"/>
          <w:sz w:val="24"/>
          <w:szCs w:val="24"/>
        </w:rPr>
        <w:t>VOLTAJE REGULADO</w:t>
      </w:r>
      <w:r>
        <w:rPr>
          <w:rFonts w:cstheme="minorHAnsi"/>
          <w:b/>
          <w:sz w:val="24"/>
          <w:szCs w:val="24"/>
        </w:rPr>
        <w:t xml:space="preserve">         12vdc</w:t>
      </w:r>
    </w:p>
    <w:p w:rsidR="00316BC6" w:rsidRDefault="00BD4955" w:rsidP="00316BC6">
      <w:pPr>
        <w:rPr>
          <w:rFonts w:cstheme="minorHAnsi"/>
          <w:b/>
          <w:sz w:val="24"/>
          <w:szCs w:val="24"/>
        </w:rPr>
      </w:pPr>
      <w:r>
        <w:object w:dxaOrig="1440" w:dyaOrig="1440">
          <v:shape id="_x0000_s1035" type="#_x0000_t75" style="position:absolute;margin-left:-23.8pt;margin-top:7.3pt;width:226.8pt;height:137.85pt;z-index:-251634688;mso-position-horizontal-relative:text;mso-position-vertical-relative:text" wrapcoords="1001 1996 1717 3874 1430 5752 2003 7630 1430 9509 2003 11387 1574 12796 1574 13148 2003 13265 2003 20074 2289 20074 2289 18900 6366 18900 20742 17491 20885 16200 18453 15965 2289 15143 2360 11739 2289 9509 17738 7748 17809 7513 2289 5752 2432 3874 2789 3874 3362 2583 3290 1996 1001 1996">
            <v:imagedata r:id="rId195" o:title="" croptop="20411f" cropbottom="6234f" cropleft="21492f" cropright="18803f"/>
            <w10:wrap type="tight"/>
          </v:shape>
          <o:OLEObject Type="Embed" ProgID="AutoCAD.Drawing.19" ShapeID="_x0000_s1035" DrawAspect="Content" ObjectID="_1528196761" r:id="rId196"/>
        </w:object>
      </w:r>
      <w:r w:rsidR="00316BC6">
        <w:rPr>
          <w:rFonts w:cstheme="minorHAnsi"/>
          <w:b/>
          <w:sz w:val="24"/>
          <w:szCs w:val="24"/>
        </w:rPr>
        <w:t xml:space="preserve">   Medición</w:t>
      </w:r>
    </w:p>
    <w:p w:rsidR="00316BC6" w:rsidRDefault="00316BC6" w:rsidP="00316BC6"/>
    <w:p w:rsidR="00316BC6" w:rsidRDefault="00316BC6" w:rsidP="00316BC6">
      <w:pPr>
        <w:rPr>
          <w:rFonts w:cstheme="minorHAnsi"/>
          <w:b/>
          <w:sz w:val="24"/>
          <w:szCs w:val="24"/>
        </w:rPr>
      </w:pPr>
      <w:r>
        <w:rPr>
          <w:noProof/>
          <w:lang w:val="es-ES" w:eastAsia="es-ES"/>
        </w:rPr>
        <w:drawing>
          <wp:anchor distT="0" distB="0" distL="114300" distR="114300" simplePos="0" relativeHeight="251646976" behindDoc="0" locked="0" layoutInCell="1" allowOverlap="1">
            <wp:simplePos x="0" y="0"/>
            <wp:positionH relativeFrom="margin">
              <wp:posOffset>3421380</wp:posOffset>
            </wp:positionH>
            <wp:positionV relativeFrom="paragraph">
              <wp:posOffset>78105</wp:posOffset>
            </wp:positionV>
            <wp:extent cx="2518410" cy="870585"/>
            <wp:effectExtent l="0" t="0" r="0" b="5715"/>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noProof/>
          <w:lang w:val="es-ES" w:eastAsia="es-ES"/>
        </w:rPr>
        <mc:AlternateContent>
          <mc:Choice Requires="wps">
            <w:drawing>
              <wp:anchor distT="0" distB="0" distL="114300" distR="114300" simplePos="0" relativeHeight="251649024" behindDoc="0" locked="0" layoutInCell="1" allowOverlap="1">
                <wp:simplePos x="0" y="0"/>
                <wp:positionH relativeFrom="margin">
                  <wp:posOffset>-237490</wp:posOffset>
                </wp:positionH>
                <wp:positionV relativeFrom="paragraph">
                  <wp:posOffset>212090</wp:posOffset>
                </wp:positionV>
                <wp:extent cx="314325" cy="295275"/>
                <wp:effectExtent l="0" t="0" r="28575" b="28575"/>
                <wp:wrapNone/>
                <wp:docPr id="117" name="Elipse 117"/>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17" o:spid="_x0000_s1055" style="position:absolute;margin-left:-18.7pt;margin-top:16.7pt;width:24.75pt;height:23.2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oval>
            </w:pict>
          </mc:Fallback>
        </mc:AlternateContent>
      </w:r>
      <w:r>
        <w:rPr>
          <w:rFonts w:cstheme="minorHAnsi"/>
          <w:sz w:val="24"/>
          <w:szCs w:val="24"/>
        </w:rPr>
        <w:t>SEÑALES DE PULSOS PARA LA COMPARACIÓN</w:t>
      </w:r>
    </w:p>
    <w:p w:rsidR="00316BC6" w:rsidRDefault="00BD4955" w:rsidP="00316BC6">
      <w:pPr>
        <w:rPr>
          <w:rFonts w:cstheme="minorHAnsi"/>
          <w:b/>
          <w:sz w:val="24"/>
          <w:szCs w:val="24"/>
        </w:rPr>
      </w:pPr>
      <w:r>
        <w:object w:dxaOrig="1440" w:dyaOrig="1440">
          <v:shape id="_x0000_s1036" type="#_x0000_t75" style="position:absolute;margin-left:-17.65pt;margin-top:8.05pt;width:236.3pt;height:120.85pt;z-index:-251633664;mso-position-horizontal-relative:text;mso-position-vertical-relative:text" wrapcoords="891 2415 1646 4561 1851 6708 1577 6842 1577 7513 1851 8855 1851 11001 1303 11538 1303 11940 1851 13148 1851 20795 2126 20795 2126 19588 20846 17575 21051 16368 20640 15965 18651 15294 18377 13148 18309 9525 17486 9391 2126 8855 2194 4561 2674 4561 3291 3220 3154 2415 891 2415">
            <v:imagedata r:id="rId197" o:title="" croptop="13681f" cropbottom="14177f" cropleft="16483f" cropright="16317f"/>
            <w10:wrap type="tight"/>
          </v:shape>
          <o:OLEObject Type="Embed" ProgID="AutoCAD.Drawing.19" ShapeID="_x0000_s1036" DrawAspect="Content" ObjectID="_1528196762" r:id="rId198"/>
        </w:object>
      </w:r>
      <w:r w:rsidR="00316BC6">
        <w:rPr>
          <w:rFonts w:cstheme="minorHAnsi"/>
          <w:b/>
          <w:sz w:val="24"/>
          <w:szCs w:val="24"/>
        </w:rPr>
        <w:t xml:space="preserve">    Medición </w:t>
      </w:r>
    </w:p>
    <w:p w:rsidR="00316BC6" w:rsidRDefault="00316BC6" w:rsidP="00316BC6">
      <w:pPr>
        <w:rPr>
          <w:rFonts w:cstheme="minorHAnsi"/>
          <w:b/>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noProof/>
          <w:lang w:val="es-ES" w:eastAsia="es-ES"/>
        </w:rPr>
        <w:drawing>
          <wp:anchor distT="0" distB="0" distL="114300" distR="114300" simplePos="0" relativeHeight="251648000" behindDoc="0" locked="0" layoutInCell="1" allowOverlap="1">
            <wp:simplePos x="0" y="0"/>
            <wp:positionH relativeFrom="margin">
              <wp:posOffset>3608705</wp:posOffset>
            </wp:positionH>
            <wp:positionV relativeFrom="paragraph">
              <wp:posOffset>80010</wp:posOffset>
            </wp:positionV>
            <wp:extent cx="2518410" cy="870585"/>
            <wp:effectExtent l="0" t="0" r="0" b="5715"/>
            <wp:wrapSquare wrapText="bothSides"/>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BD4955" w:rsidP="00316BC6">
      <w:pPr>
        <w:rPr>
          <w:b/>
        </w:rPr>
      </w:pPr>
      <w:r>
        <w:object w:dxaOrig="1440" w:dyaOrig="1440">
          <v:shape id="_x0000_s1040" type="#_x0000_t75" style="position:absolute;margin-left:-11.45pt;margin-top:7.9pt;width:239.15pt;height:129.75pt;z-index:-251632640;mso-position-horizontal-relative:text;mso-position-vertical-relative:text" wrapcoords="339 3371 339 3496 1151 5369 1287 9364 745 11362 745 11736 1219 13360 1354 19228 1625 19228 1625 17355 14219 17230 21397 16606 21261 15357 15912 13360 16048 9739 15506 9614 1693 9114 1693 5369 2167 5369 2776 4120 2641 3371 339 3371">
            <v:imagedata r:id="rId199" o:title="" croptop="15557f" cropbottom="9930f" cropleft="5562f" cropright="31326f"/>
            <w10:wrap type="tight"/>
          </v:shape>
          <o:OLEObject Type="Embed" ProgID="AutoCAD.Drawing.19" ShapeID="_x0000_s1040" DrawAspect="Content" ObjectID="_1528196763" r:id="rId200"/>
        </w:object>
      </w:r>
      <w:r w:rsidR="00316BC6">
        <w:rPr>
          <w:noProof/>
          <w:lang w:val="es-ES" w:eastAsia="es-ES"/>
        </w:rPr>
        <mc:AlternateContent>
          <mc:Choice Requires="wps">
            <w:drawing>
              <wp:anchor distT="0" distB="0" distL="114300" distR="114300" simplePos="0" relativeHeight="251650048" behindDoc="0" locked="0" layoutInCell="1" allowOverlap="1">
                <wp:simplePos x="0" y="0"/>
                <wp:positionH relativeFrom="margin">
                  <wp:posOffset>-201295</wp:posOffset>
                </wp:positionH>
                <wp:positionV relativeFrom="paragraph">
                  <wp:posOffset>4445</wp:posOffset>
                </wp:positionV>
                <wp:extent cx="314325" cy="295275"/>
                <wp:effectExtent l="0" t="0" r="28575" b="28575"/>
                <wp:wrapNone/>
                <wp:docPr id="115" name="Elipse 115"/>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15" o:spid="_x0000_s1056" style="position:absolute;margin-left:-15.85pt;margin-top:.35pt;width:24.75pt;height:23.2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w10:wrap anchorx="margin"/>
              </v:oval>
            </w:pict>
          </mc:Fallback>
        </mc:AlternateContent>
      </w:r>
      <w:r w:rsidR="00316BC6">
        <w:t xml:space="preserve">     </w:t>
      </w:r>
      <w:r w:rsidR="00316BC6">
        <w:rPr>
          <w:rFonts w:cstheme="minorHAnsi"/>
          <w:b/>
          <w:sz w:val="24"/>
          <w:szCs w:val="24"/>
        </w:rPr>
        <w:t>Medición</w:t>
      </w:r>
      <w:r w:rsidR="00316BC6">
        <w:rPr>
          <w:b/>
        </w:rPr>
        <w:t xml:space="preserve"> </w:t>
      </w:r>
    </w:p>
    <w:p w:rsidR="00316BC6" w:rsidRDefault="00316BC6" w:rsidP="00316BC6">
      <w:pPr>
        <w:rPr>
          <w:rFonts w:cstheme="minorHAnsi"/>
          <w:b/>
          <w:sz w:val="24"/>
          <w:szCs w:val="24"/>
        </w:rPr>
      </w:pPr>
    </w:p>
    <w:p w:rsidR="00316BC6" w:rsidRDefault="00316BC6" w:rsidP="00316BC6">
      <w:pPr>
        <w:rPr>
          <w:rFonts w:cstheme="minorHAnsi"/>
          <w:sz w:val="24"/>
          <w:szCs w:val="24"/>
        </w:rPr>
      </w:pPr>
      <w:r>
        <w:rPr>
          <w:noProof/>
          <w:lang w:val="es-ES" w:eastAsia="es-ES"/>
        </w:rPr>
        <w:drawing>
          <wp:anchor distT="0" distB="0" distL="114300" distR="114300" simplePos="0" relativeHeight="251651072" behindDoc="0" locked="0" layoutInCell="1" allowOverlap="1">
            <wp:simplePos x="0" y="0"/>
            <wp:positionH relativeFrom="margin">
              <wp:posOffset>3643630</wp:posOffset>
            </wp:positionH>
            <wp:positionV relativeFrom="paragraph">
              <wp:posOffset>267970</wp:posOffset>
            </wp:positionV>
            <wp:extent cx="2518410" cy="870585"/>
            <wp:effectExtent l="0" t="0" r="0" b="5715"/>
            <wp:wrapSquare wrapText="bothSides"/>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r>
        <w:t xml:space="preserve">   </w:t>
      </w:r>
    </w:p>
    <w:p w:rsidR="00316BC6" w:rsidRDefault="00316BC6" w:rsidP="00316BC6"/>
    <w:p w:rsidR="00316BC6" w:rsidRDefault="00316BC6" w:rsidP="00316BC6"/>
    <w:p w:rsidR="00316BC6" w:rsidRDefault="00BD4955" w:rsidP="00316BC6">
      <w:r>
        <w:lastRenderedPageBreak/>
        <w:object w:dxaOrig="1440" w:dyaOrig="1440">
          <v:shape id="_x0000_s1043" type="#_x0000_t75" style="position:absolute;margin-left:-5.4pt;margin-top:23.7pt;width:243.3pt;height:130.65pt;z-index:251684864;mso-position-horizontal-relative:text;mso-position-vertical-relative:text" wrapcoords="285 3975 998 6096 927 13649 1283 16697 1283 19612 1568 19612 1568 18817 3350 18817 20388 16962 20602 15902 20032 15637 16325 14577 16467 10601 15897 10469 1568 10336 1640 6096 1996 6096 2566 4638 2495 3975 285 3975">
            <v:imagedata r:id="rId201" o:title="" croptop="17653f" cropbottom="17708f" cropleft="28858f" cropright="14420f"/>
            <w10:wrap type="tight"/>
          </v:shape>
          <o:OLEObject Type="Embed" ProgID="AutoCAD.Drawing.19" ShapeID="_x0000_s1043" DrawAspect="Content" ObjectID="_1528196764" r:id="rId202"/>
        </w:object>
      </w:r>
      <w:r w:rsidR="00316BC6">
        <w:rPr>
          <w:noProof/>
          <w:lang w:val="es-ES" w:eastAsia="es-ES"/>
        </w:rPr>
        <mc:AlternateContent>
          <mc:Choice Requires="wps">
            <w:drawing>
              <wp:anchor distT="0" distB="0" distL="114300" distR="114300" simplePos="0" relativeHeight="251652096" behindDoc="0" locked="0" layoutInCell="1" allowOverlap="1">
                <wp:simplePos x="0" y="0"/>
                <wp:positionH relativeFrom="margin">
                  <wp:posOffset>-219075</wp:posOffset>
                </wp:positionH>
                <wp:positionV relativeFrom="paragraph">
                  <wp:posOffset>210185</wp:posOffset>
                </wp:positionV>
                <wp:extent cx="314325" cy="295275"/>
                <wp:effectExtent l="0" t="0" r="28575" b="28575"/>
                <wp:wrapNone/>
                <wp:docPr id="113" name="Elipse 113"/>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13" o:spid="_x0000_s1057" style="position:absolute;margin-left:-17.25pt;margin-top:16.55pt;width:24.75pt;height:23.2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w10:wrap anchorx="margin"/>
              </v:oval>
            </w:pict>
          </mc:Fallback>
        </mc:AlternateContent>
      </w:r>
    </w:p>
    <w:p w:rsidR="00316BC6" w:rsidRDefault="00316BC6" w:rsidP="00316BC6">
      <w:r>
        <w:t xml:space="preserve">    </w:t>
      </w:r>
      <w:r>
        <w:rPr>
          <w:rFonts w:cstheme="minorHAnsi"/>
          <w:b/>
          <w:sz w:val="24"/>
          <w:szCs w:val="24"/>
        </w:rPr>
        <w:t>Medición</w:t>
      </w:r>
      <w:r>
        <w:rPr>
          <w:b/>
        </w:rPr>
        <w:t xml:space="preserve"> </w:t>
      </w:r>
    </w:p>
    <w:p w:rsidR="00316BC6" w:rsidRDefault="00316BC6" w:rsidP="00316BC6">
      <w:pPr>
        <w:rPr>
          <w:rFonts w:cstheme="minorHAnsi"/>
          <w:sz w:val="24"/>
          <w:szCs w:val="24"/>
        </w:rPr>
      </w:pPr>
      <w:r>
        <w:rPr>
          <w:noProof/>
          <w:lang w:val="es-ES" w:eastAsia="es-ES"/>
        </w:rPr>
        <w:drawing>
          <wp:anchor distT="0" distB="0" distL="114300" distR="114300" simplePos="0" relativeHeight="251654144" behindDoc="0" locked="0" layoutInCell="1" allowOverlap="1">
            <wp:simplePos x="0" y="0"/>
            <wp:positionH relativeFrom="margin">
              <wp:posOffset>3717925</wp:posOffset>
            </wp:positionH>
            <wp:positionV relativeFrom="paragraph">
              <wp:posOffset>402590</wp:posOffset>
            </wp:positionV>
            <wp:extent cx="2518410" cy="870585"/>
            <wp:effectExtent l="0" t="0" r="0" b="5715"/>
            <wp:wrapSquare wrapText="bothSides"/>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noProof/>
          <w:lang w:val="es-ES" w:eastAsia="es-ES"/>
        </w:rPr>
        <mc:AlternateContent>
          <mc:Choice Requires="wps">
            <w:drawing>
              <wp:anchor distT="0" distB="0" distL="114300" distR="114300" simplePos="0" relativeHeight="251653120" behindDoc="0" locked="0" layoutInCell="1" allowOverlap="1">
                <wp:simplePos x="0" y="0"/>
                <wp:positionH relativeFrom="margin">
                  <wp:posOffset>-293370</wp:posOffset>
                </wp:positionH>
                <wp:positionV relativeFrom="paragraph">
                  <wp:posOffset>285115</wp:posOffset>
                </wp:positionV>
                <wp:extent cx="314325" cy="295275"/>
                <wp:effectExtent l="0" t="0" r="28575" b="28575"/>
                <wp:wrapNone/>
                <wp:docPr id="111" name="Elipse 111"/>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11" o:spid="_x0000_s1058" style="position:absolute;margin-left:-23.1pt;margin-top:22.45pt;width:24.75pt;height:23.2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w10:wrap anchorx="margin"/>
              </v:oval>
            </w:pict>
          </mc:Fallback>
        </mc:AlternateContent>
      </w:r>
      <w:r>
        <w:rPr>
          <w:rFonts w:cstheme="minorHAnsi"/>
          <w:sz w:val="24"/>
          <w:szCs w:val="24"/>
        </w:rPr>
        <w:t>DISPARO MOC</w:t>
      </w:r>
    </w:p>
    <w:p w:rsidR="00316BC6" w:rsidRDefault="00BD4955" w:rsidP="00316BC6">
      <w:pPr>
        <w:rPr>
          <w:rFonts w:cstheme="minorHAnsi"/>
          <w:b/>
          <w:sz w:val="24"/>
          <w:szCs w:val="24"/>
        </w:rPr>
      </w:pPr>
      <w:r>
        <w:object w:dxaOrig="1440" w:dyaOrig="1440">
          <v:shape id="_x0000_s1046" type="#_x0000_t75" style="position:absolute;margin-left:-19.05pt;margin-top:23.55pt;width:241.85pt;height:129.15pt;z-index:251685888;mso-position-horizontal-relative:text;mso-position-vertical-relative:text" wrapcoords="201 2512 201 3391 6440 4521 1677 4521 1006 4647 1207 6530 939 7158 939 7660 1207 8540 1006 11428 1207 20344 1476 20344 1476 18586 6976 18586 20929 17205 20996 15949 20460 15698 15764 14567 15898 7158 1476 6530 10800 4521 9727 4521 2482 2512 201 2512">
            <v:imagedata r:id="rId203" o:title="" croptop="31830f" cropbottom="12026f" cropleft="33407f" cropright="14291f"/>
            <w10:wrap type="tight"/>
          </v:shape>
          <o:OLEObject Type="Embed" ProgID="AutoCAD.Drawing.19" ShapeID="_x0000_s1046" DrawAspect="Content" ObjectID="_1528196765" r:id="rId204"/>
        </w:object>
      </w:r>
      <w:r w:rsidR="00316BC6">
        <w:rPr>
          <w:rFonts w:cstheme="minorHAnsi"/>
          <w:sz w:val="24"/>
          <w:szCs w:val="24"/>
        </w:rPr>
        <w:t xml:space="preserve"> </w:t>
      </w:r>
      <w:r w:rsidR="00316BC6">
        <w:rPr>
          <w:rFonts w:cstheme="minorHAnsi"/>
          <w:b/>
          <w:sz w:val="24"/>
          <w:szCs w:val="24"/>
        </w:rPr>
        <w:t>Medición</w:t>
      </w:r>
    </w:p>
    <w:p w:rsidR="00316BC6" w:rsidRDefault="00316BC6" w:rsidP="00316BC6">
      <w:pPr>
        <w:rPr>
          <w:rFonts w:cstheme="minorHAnsi"/>
          <w:sz w:val="24"/>
          <w:szCs w:val="24"/>
        </w:rPr>
      </w:pPr>
      <w:r>
        <w:rPr>
          <w:noProof/>
          <w:lang w:val="es-ES" w:eastAsia="es-ES"/>
        </w:rPr>
        <w:drawing>
          <wp:anchor distT="0" distB="0" distL="114300" distR="114300" simplePos="0" relativeHeight="251655168" behindDoc="0" locked="0" layoutInCell="1" allowOverlap="1">
            <wp:simplePos x="0" y="0"/>
            <wp:positionH relativeFrom="margin">
              <wp:posOffset>3346450</wp:posOffset>
            </wp:positionH>
            <wp:positionV relativeFrom="paragraph">
              <wp:posOffset>395605</wp:posOffset>
            </wp:positionV>
            <wp:extent cx="2518410" cy="870585"/>
            <wp:effectExtent l="0" t="0" r="0" b="5715"/>
            <wp:wrapSquare wrapText="bothSides"/>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rFonts w:cstheme="minorHAnsi"/>
          <w:sz w:val="24"/>
          <w:szCs w:val="24"/>
        </w:rPr>
        <w:t>VOLTAJE DISPARO SCR  SIN CARGA</w:t>
      </w:r>
    </w:p>
    <w:p w:rsidR="00316BC6" w:rsidRDefault="00316BC6" w:rsidP="00316BC6">
      <w:pPr>
        <w:rPr>
          <w:rFonts w:ascii="ISOCPEUR" w:hAnsi="ISOCPEUR" w:cstheme="minorHAnsi"/>
          <w:b/>
          <w:i/>
          <w:sz w:val="24"/>
          <w:szCs w:val="24"/>
        </w:rPr>
      </w:pPr>
      <w:r>
        <w:rPr>
          <w:rFonts w:ascii="ISOCPEUR" w:hAnsi="ISOCPEUR" w:cstheme="minorHAnsi"/>
          <w:b/>
          <w:i/>
          <w:sz w:val="24"/>
          <w:szCs w:val="24"/>
        </w:rPr>
        <w:t>2.-VOUT: ………………..  IOUT: ……………………</w:t>
      </w:r>
    </w:p>
    <w:p w:rsidR="00316BC6" w:rsidRDefault="00316BC6" w:rsidP="00316BC6">
      <w:pPr>
        <w:rPr>
          <w:rFonts w:cstheme="minorHAnsi"/>
          <w:sz w:val="24"/>
          <w:szCs w:val="24"/>
        </w:rPr>
      </w:pPr>
      <w:r>
        <w:rPr>
          <w:noProof/>
          <w:lang w:val="es-ES" w:eastAsia="es-ES"/>
        </w:rPr>
        <mc:AlternateContent>
          <mc:Choice Requires="wps">
            <w:drawing>
              <wp:anchor distT="0" distB="0" distL="114300" distR="114300" simplePos="0" relativeHeight="251656192" behindDoc="0" locked="0" layoutInCell="1" allowOverlap="1">
                <wp:simplePos x="0" y="0"/>
                <wp:positionH relativeFrom="margin">
                  <wp:posOffset>-215265</wp:posOffset>
                </wp:positionH>
                <wp:positionV relativeFrom="paragraph">
                  <wp:posOffset>233680</wp:posOffset>
                </wp:positionV>
                <wp:extent cx="314325" cy="295275"/>
                <wp:effectExtent l="0" t="0" r="28575" b="28575"/>
                <wp:wrapNone/>
                <wp:docPr id="109" name="Elipse 109"/>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09" o:spid="_x0000_s1059" style="position:absolute;margin-left:-16.95pt;margin-top:18.4pt;width:24.75pt;height:23.2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w10:wrap anchorx="margin"/>
              </v:oval>
            </w:pict>
          </mc:Fallback>
        </mc:AlternateContent>
      </w:r>
    </w:p>
    <w:p w:rsidR="00316BC6" w:rsidRDefault="00316BC6" w:rsidP="00316BC6">
      <w:pPr>
        <w:rPr>
          <w:rFonts w:cstheme="minorHAnsi"/>
          <w:b/>
          <w:sz w:val="24"/>
          <w:szCs w:val="24"/>
        </w:rPr>
      </w:pPr>
      <w:r>
        <w:rPr>
          <w:rFonts w:cstheme="minorHAnsi"/>
          <w:sz w:val="24"/>
          <w:szCs w:val="24"/>
        </w:rPr>
        <w:t xml:space="preserve">    </w:t>
      </w:r>
      <w:r>
        <w:rPr>
          <w:rFonts w:cstheme="minorHAnsi"/>
          <w:b/>
          <w:sz w:val="24"/>
          <w:szCs w:val="24"/>
        </w:rPr>
        <w:t>Medición</w:t>
      </w:r>
    </w:p>
    <w:p w:rsidR="00316BC6" w:rsidRDefault="00BD4955" w:rsidP="00316BC6">
      <w:pPr>
        <w:rPr>
          <w:rFonts w:cstheme="minorHAnsi"/>
          <w:b/>
          <w:sz w:val="24"/>
          <w:szCs w:val="24"/>
        </w:rPr>
      </w:pPr>
      <w:r>
        <w:object w:dxaOrig="1440" w:dyaOrig="1440">
          <v:shape id="_x0000_s1049" type="#_x0000_t75" style="position:absolute;margin-left:-11.5pt;margin-top:10.7pt;width:247.2pt;height:136.4pt;z-index:251686912;mso-position-horizontal-relative:text;mso-position-vertical-relative:text" wrapcoords="524 1899 524 2136 1309 3798 1505 5697 1047 7240 1047 7596 1505 7596 1505 9495 1113 10563 1113 10919 1505 11393 1505 13292 1113 14004 1113 14242 1505 15191 1505 20888 1767 20888 1767 18989 20749 18514 21011 17446 18982 16971 1833 15191 1833 9851 17476 9376 17738 8545 16495 7477 1833 5697 1898 4154 2225 3798 2749 2492 2684 1899 524 1899">
            <v:imagedata r:id="rId205" o:title="" croptop="13460f" cropbottom="15060f" cropleft="16998f" cropright="24328f"/>
            <w10:wrap type="tight"/>
          </v:shape>
          <o:OLEObject Type="Embed" ProgID="AutoCAD.Drawing.19" ShapeID="_x0000_s1049" DrawAspect="Content" ObjectID="_1528196766" r:id="rId206"/>
        </w:object>
      </w:r>
    </w:p>
    <w:p w:rsidR="00316BC6" w:rsidRDefault="00316BC6" w:rsidP="00316BC6">
      <w:pPr>
        <w:rPr>
          <w:rFonts w:cstheme="minorHAnsi"/>
          <w:sz w:val="24"/>
          <w:szCs w:val="24"/>
        </w:rPr>
      </w:pPr>
    </w:p>
    <w:p w:rsidR="00316BC6" w:rsidRDefault="00316BC6" w:rsidP="00316BC6">
      <w:pPr>
        <w:rPr>
          <w:rFonts w:cstheme="minorHAnsi"/>
          <w:sz w:val="24"/>
          <w:szCs w:val="24"/>
        </w:rPr>
      </w:pPr>
      <w:r>
        <w:rPr>
          <w:noProof/>
          <w:lang w:val="es-ES" w:eastAsia="es-ES"/>
        </w:rPr>
        <w:drawing>
          <wp:anchor distT="0" distB="0" distL="114300" distR="114300" simplePos="0" relativeHeight="251657216" behindDoc="0" locked="0" layoutInCell="1" allowOverlap="1">
            <wp:simplePos x="0" y="0"/>
            <wp:positionH relativeFrom="margin">
              <wp:posOffset>3394075</wp:posOffset>
            </wp:positionH>
            <wp:positionV relativeFrom="paragraph">
              <wp:posOffset>98425</wp:posOffset>
            </wp:positionV>
            <wp:extent cx="2518410" cy="870585"/>
            <wp:effectExtent l="0" t="0" r="0" b="5715"/>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rFonts w:cstheme="minorHAnsi"/>
          <w:sz w:val="24"/>
          <w:szCs w:val="24"/>
        </w:rPr>
        <w:br w:type="page"/>
      </w:r>
    </w:p>
    <w:p w:rsidR="00316BC6" w:rsidRDefault="00316BC6" w:rsidP="00316BC6">
      <w:pPr>
        <w:rPr>
          <w:rFonts w:cstheme="minorHAnsi"/>
          <w:sz w:val="24"/>
          <w:szCs w:val="24"/>
        </w:rPr>
      </w:pPr>
    </w:p>
    <w:p w:rsidR="00316BC6" w:rsidRDefault="00316BC6" w:rsidP="00316BC6">
      <w:pPr>
        <w:rPr>
          <w:rFonts w:cstheme="minorHAnsi"/>
          <w:sz w:val="24"/>
          <w:szCs w:val="24"/>
        </w:rPr>
      </w:pPr>
      <w:r>
        <w:rPr>
          <w:rFonts w:cstheme="minorHAnsi"/>
          <w:b/>
          <w:sz w:val="24"/>
          <w:szCs w:val="24"/>
        </w:rPr>
        <w:t>PRUEBAS CON CARGA</w:t>
      </w:r>
    </w:p>
    <w:p w:rsidR="00316BC6" w:rsidRDefault="00316BC6" w:rsidP="00316BC6">
      <w:pPr>
        <w:rPr>
          <w:rFonts w:cstheme="minorHAnsi"/>
          <w:sz w:val="24"/>
          <w:szCs w:val="24"/>
        </w:rPr>
      </w:pPr>
      <w:r>
        <w:rPr>
          <w:rFonts w:cstheme="minorHAnsi"/>
          <w:sz w:val="24"/>
          <w:szCs w:val="24"/>
        </w:rPr>
        <w:t>VOLTAJE DISPARO SCR  CON CARGA</w:t>
      </w:r>
    </w:p>
    <w:p w:rsidR="00316BC6" w:rsidRDefault="00316BC6" w:rsidP="00316BC6">
      <w:pPr>
        <w:rPr>
          <w:rFonts w:ascii="ISOCPEUR" w:hAnsi="ISOCPEUR" w:cstheme="minorHAnsi"/>
          <w:b/>
          <w:i/>
          <w:sz w:val="24"/>
          <w:szCs w:val="24"/>
        </w:rPr>
      </w:pPr>
      <w:r>
        <w:rPr>
          <w:rFonts w:ascii="ISOCPEUR" w:hAnsi="ISOCPEUR" w:cstheme="minorHAnsi"/>
          <w:b/>
          <w:i/>
          <w:sz w:val="24"/>
          <w:szCs w:val="24"/>
        </w:rPr>
        <w:t>1.- NÚMERO DE BATERÍAS:………………….</w:t>
      </w:r>
    </w:p>
    <w:p w:rsidR="00316BC6" w:rsidRDefault="00316BC6" w:rsidP="00316BC6">
      <w:pPr>
        <w:rPr>
          <w:rFonts w:ascii="ISOCPEUR" w:hAnsi="ISOCPEUR" w:cstheme="minorHAnsi"/>
          <w:b/>
          <w:i/>
          <w:sz w:val="24"/>
          <w:szCs w:val="24"/>
        </w:rPr>
      </w:pPr>
      <w:r>
        <w:rPr>
          <w:rFonts w:ascii="ISOCPEUR" w:hAnsi="ISOCPEUR" w:cstheme="minorHAnsi"/>
          <w:b/>
          <w:i/>
          <w:sz w:val="24"/>
          <w:szCs w:val="24"/>
        </w:rPr>
        <w:t>VOUT: ………………..  IOUT: ……………………</w:t>
      </w:r>
    </w:p>
    <w:p w:rsidR="00316BC6" w:rsidRDefault="00316BC6" w:rsidP="00316BC6">
      <w:pPr>
        <w:rPr>
          <w:rFonts w:ascii="ISOCPEUR" w:hAnsi="ISOCPEUR" w:cstheme="minorHAnsi"/>
          <w:b/>
          <w:i/>
          <w:sz w:val="24"/>
          <w:szCs w:val="24"/>
        </w:rPr>
      </w:pPr>
      <w:r>
        <w:rPr>
          <w:rFonts w:ascii="ISOCPEUR" w:hAnsi="ISOCPEUR" w:cstheme="minorHAnsi"/>
          <w:b/>
          <w:i/>
          <w:sz w:val="24"/>
          <w:szCs w:val="24"/>
        </w:rPr>
        <w:t>2.- NÚMERO DE BATERÍAS:………………….</w:t>
      </w:r>
    </w:p>
    <w:p w:rsidR="00316BC6" w:rsidRDefault="00316BC6" w:rsidP="00316BC6">
      <w:pPr>
        <w:rPr>
          <w:rFonts w:ascii="ISOCPEUR" w:hAnsi="ISOCPEUR" w:cstheme="minorHAnsi"/>
          <w:b/>
          <w:i/>
          <w:sz w:val="24"/>
          <w:szCs w:val="24"/>
        </w:rPr>
      </w:pPr>
      <w:r>
        <w:rPr>
          <w:rFonts w:ascii="ISOCPEUR" w:hAnsi="ISOCPEUR" w:cstheme="minorHAnsi"/>
          <w:b/>
          <w:i/>
          <w:sz w:val="24"/>
          <w:szCs w:val="24"/>
        </w:rPr>
        <w:t>VOUT: ………………..  IOUT: ……………………</w:t>
      </w:r>
    </w:p>
    <w:p w:rsidR="00316BC6" w:rsidRDefault="00316BC6" w:rsidP="00316BC6">
      <w:pPr>
        <w:rPr>
          <w:rFonts w:ascii="ISOCPEUR" w:hAnsi="ISOCPEUR" w:cstheme="minorHAnsi"/>
          <w:b/>
          <w:i/>
          <w:sz w:val="24"/>
          <w:szCs w:val="24"/>
        </w:rPr>
      </w:pPr>
      <w:r>
        <w:rPr>
          <w:rFonts w:ascii="ISOCPEUR" w:hAnsi="ISOCPEUR" w:cstheme="minorHAnsi"/>
          <w:b/>
          <w:i/>
          <w:sz w:val="24"/>
          <w:szCs w:val="24"/>
        </w:rPr>
        <w:t>3.-VOLTAJE FLOTACIÓN:……………………..</w:t>
      </w:r>
    </w:p>
    <w:p w:rsidR="00316BC6" w:rsidRDefault="00316BC6" w:rsidP="00316BC6">
      <w:pPr>
        <w:rPr>
          <w:rFonts w:ascii="ISOCPEUR" w:hAnsi="ISOCPEUR" w:cstheme="minorHAnsi"/>
          <w:b/>
          <w:i/>
          <w:sz w:val="24"/>
          <w:szCs w:val="24"/>
        </w:rPr>
      </w:pPr>
      <w:r>
        <w:rPr>
          <w:rFonts w:ascii="ISOCPEUR" w:hAnsi="ISOCPEUR" w:cstheme="minorHAnsi"/>
          <w:b/>
          <w:i/>
          <w:sz w:val="24"/>
          <w:szCs w:val="24"/>
        </w:rPr>
        <w:t>4.-VOLTAJE ECUALIZACIÓN:……………….</w:t>
      </w:r>
    </w:p>
    <w:p w:rsidR="00316BC6" w:rsidRDefault="00316BC6" w:rsidP="00316BC6">
      <w:pPr>
        <w:rPr>
          <w:rFonts w:cstheme="minorHAnsi"/>
          <w:sz w:val="24"/>
          <w:szCs w:val="24"/>
        </w:rPr>
      </w:pPr>
      <w:r>
        <w:rPr>
          <w:noProof/>
          <w:lang w:val="es-ES" w:eastAsia="es-ES"/>
        </w:rPr>
        <mc:AlternateContent>
          <mc:Choice Requires="wps">
            <w:drawing>
              <wp:anchor distT="0" distB="0" distL="114300" distR="114300" simplePos="0" relativeHeight="251658240" behindDoc="0" locked="0" layoutInCell="1" allowOverlap="1">
                <wp:simplePos x="0" y="0"/>
                <wp:positionH relativeFrom="margin">
                  <wp:posOffset>-189230</wp:posOffset>
                </wp:positionH>
                <wp:positionV relativeFrom="paragraph">
                  <wp:posOffset>240030</wp:posOffset>
                </wp:positionV>
                <wp:extent cx="314325" cy="295275"/>
                <wp:effectExtent l="0" t="0" r="28575" b="28575"/>
                <wp:wrapNone/>
                <wp:docPr id="63" name="Elipse 63"/>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63" o:spid="_x0000_s1060" style="position:absolute;margin-left:-14.9pt;margin-top:18.9pt;width:24.75pt;height:23.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gqPgwIAAFg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" filled="f" strokecolor="#1f4d78 [1604]" strokeweight="1pt">
                <v:stroke joinstyle="miter"/>
                <v:textbox>
                  <w:txbxContent>
                    <w:p w:rsidR="00316BC6" w:rsidRDefault="00316BC6" w:rsidP="00316BC6">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w10:wrap anchorx="margin"/>
              </v:oval>
            </w:pict>
          </mc:Fallback>
        </mc:AlternateContent>
      </w:r>
    </w:p>
    <w:p w:rsidR="00316BC6" w:rsidRDefault="00316BC6" w:rsidP="00316BC6">
      <w:pPr>
        <w:rPr>
          <w:rFonts w:cstheme="minorHAnsi"/>
          <w:b/>
          <w:sz w:val="24"/>
          <w:szCs w:val="24"/>
        </w:rPr>
      </w:pPr>
      <w:r>
        <w:rPr>
          <w:rFonts w:cstheme="minorHAnsi"/>
          <w:sz w:val="24"/>
          <w:szCs w:val="24"/>
        </w:rPr>
        <w:t xml:space="preserve">    </w:t>
      </w:r>
      <w:r>
        <w:rPr>
          <w:rFonts w:cstheme="minorHAnsi"/>
          <w:b/>
          <w:sz w:val="24"/>
          <w:szCs w:val="24"/>
        </w:rPr>
        <w:t>Medición</w:t>
      </w:r>
    </w:p>
    <w:p w:rsidR="00316BC6" w:rsidRDefault="00BD4955" w:rsidP="00316BC6">
      <w:pPr>
        <w:rPr>
          <w:rFonts w:cstheme="minorHAnsi"/>
          <w:b/>
          <w:sz w:val="24"/>
          <w:szCs w:val="24"/>
        </w:rPr>
      </w:pPr>
      <w:r>
        <w:object w:dxaOrig="1440" w:dyaOrig="1440">
          <v:shape id="_x0000_s1052" type="#_x0000_t75" style="position:absolute;margin-left:-11.5pt;margin-top:13.35pt;width:240.35pt;height:158.15pt;z-index:251687936;mso-position-horizontal-relative:text;mso-position-vertical-relative:text" wrapcoords="608 1228 608 1331 1418 2866 1350 19348 1958 19655 8370 20474 16200 20474 16808 17608 17280 15970 20520 14332 20722 13513 19642 13308 13838 12694 13635 11056 13365 9418 13298 6756 11745 6552 1822 6142 1958 3173 2228 2866 2768 1740 2700 1228 608 1228">
            <v:imagedata r:id="rId207" o:title="" croptop="17708f" cropbottom="9875f" cropleft="31179f" cropright="12781f"/>
            <w10:wrap type="tight"/>
          </v:shape>
          <o:OLEObject Type="Embed" ProgID="AutoCAD.Drawing.19" ShapeID="_x0000_s1052" DrawAspect="Content" ObjectID="_1528196767" r:id="rId208"/>
        </w:object>
      </w:r>
    </w:p>
    <w:p w:rsidR="00316BC6" w:rsidRDefault="00316BC6" w:rsidP="00316BC6">
      <w:pPr>
        <w:rPr>
          <w:rFonts w:cstheme="minorHAnsi"/>
          <w:b/>
          <w:sz w:val="24"/>
          <w:szCs w:val="24"/>
        </w:rPr>
      </w:pPr>
    </w:p>
    <w:p w:rsidR="00316BC6" w:rsidRDefault="00316BC6" w:rsidP="00316BC6">
      <w:pPr>
        <w:rPr>
          <w:rFonts w:cstheme="minorHAnsi"/>
          <w:sz w:val="24"/>
          <w:szCs w:val="24"/>
        </w:rPr>
      </w:pPr>
      <w:r>
        <w:rPr>
          <w:noProof/>
          <w:lang w:val="es-ES" w:eastAsia="es-ES"/>
        </w:rPr>
        <w:drawing>
          <wp:anchor distT="0" distB="0" distL="114300" distR="114300" simplePos="0" relativeHeight="251659264" behindDoc="0" locked="0" layoutInCell="1" allowOverlap="1">
            <wp:simplePos x="0" y="0"/>
            <wp:positionH relativeFrom="margin">
              <wp:posOffset>3496945</wp:posOffset>
            </wp:positionH>
            <wp:positionV relativeFrom="paragraph">
              <wp:posOffset>526415</wp:posOffset>
            </wp:positionV>
            <wp:extent cx="2518410" cy="870585"/>
            <wp:effectExtent l="0" t="0" r="0" b="571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p>
    <w:p w:rsidR="00316BC6" w:rsidRDefault="00316BC6" w:rsidP="00316BC6">
      <w:pPr>
        <w:rPr>
          <w:rFonts w:cstheme="minorHAnsi"/>
          <w:sz w:val="24"/>
          <w:szCs w:val="24"/>
        </w:rPr>
      </w:pPr>
      <w:r>
        <w:rPr>
          <w:rFonts w:cstheme="minorHAnsi"/>
          <w:b/>
          <w:sz w:val="24"/>
          <w:szCs w:val="24"/>
        </w:rPr>
        <w:t>OBSERVACIONES</w:t>
      </w:r>
      <w:r>
        <w:rPr>
          <w:rFonts w:cstheme="minorHAnsi"/>
          <w:sz w:val="24"/>
          <w:szCs w:val="24"/>
        </w:rPr>
        <w:t>:</w:t>
      </w:r>
    </w:p>
    <w:p w:rsidR="00316BC6" w:rsidRDefault="00316BC6" w:rsidP="00316BC6">
      <w:pPr>
        <w:rPr>
          <w:rFonts w:cstheme="minorHAnsi"/>
          <w:sz w:val="24"/>
          <w:szCs w:val="24"/>
        </w:rPr>
      </w:pPr>
      <w:r>
        <w:rPr>
          <w:rFonts w:cstheme="minorHAnsi"/>
          <w:sz w:val="24"/>
          <w:szCs w:val="24"/>
        </w:rPr>
        <w:t>…………………………………………………………………………………………………………………………………………………………………………………………………………………………………………………………………………………………………………………………………………………………………………………………………………………………………………………………………………………………………………………………………………………………………………………………………………………………………………………………………………………………………………………………………………………………………………………………………………………………………………………………………………………………………………………………………………………………………………………………………………………………..</w:t>
      </w:r>
    </w:p>
    <w:p w:rsidR="00316BC6" w:rsidRDefault="00316BC6" w:rsidP="00316BC6">
      <w:pPr>
        <w:rPr>
          <w:rFonts w:cstheme="minorHAnsi"/>
          <w:b/>
          <w:sz w:val="24"/>
          <w:szCs w:val="24"/>
        </w:rPr>
      </w:pPr>
      <w:r>
        <w:rPr>
          <w:rFonts w:cstheme="minorHAnsi"/>
          <w:b/>
          <w:sz w:val="24"/>
          <w:szCs w:val="24"/>
        </w:rPr>
        <w:t>FECHA:</w:t>
      </w:r>
    </w:p>
    <w:p w:rsidR="00415F70" w:rsidRDefault="00415F70" w:rsidP="00415F70">
      <w:pPr>
        <w:rPr>
          <w:rFonts w:ascii="Cooper Black" w:hAnsi="Cooper Black" w:cs="Aharoni"/>
          <w:sz w:val="36"/>
          <w:szCs w:val="36"/>
        </w:rPr>
      </w:pPr>
      <w:r>
        <w:rPr>
          <w:noProof/>
          <w:lang w:val="es-ES" w:eastAsia="es-ES"/>
        </w:rPr>
        <w:lastRenderedPageBreak/>
        <w:drawing>
          <wp:anchor distT="0" distB="0" distL="114300" distR="114300" simplePos="0" relativeHeight="251660288" behindDoc="0" locked="0" layoutInCell="1" allowOverlap="1">
            <wp:simplePos x="0" y="0"/>
            <wp:positionH relativeFrom="column">
              <wp:posOffset>-337185</wp:posOffset>
            </wp:positionH>
            <wp:positionV relativeFrom="paragraph">
              <wp:posOffset>262255</wp:posOffset>
            </wp:positionV>
            <wp:extent cx="6457950" cy="1076325"/>
            <wp:effectExtent l="0" t="0" r="0" b="9525"/>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7">
                      <a:extLst>
                        <a:ext uri="{28A0092B-C50C-407E-A947-70E740481C1C}">
                          <a14:useLocalDpi xmlns:a14="http://schemas.microsoft.com/office/drawing/2010/main" val="0"/>
                        </a:ext>
                      </a:extLst>
                    </a:blip>
                    <a:srcRect l="11203" t="38039" r="5635" b="37305"/>
                    <a:stretch>
                      <a:fillRect/>
                    </a:stretch>
                  </pic:blipFill>
                  <pic:spPr bwMode="auto">
                    <a:xfrm>
                      <a:off x="0" y="0"/>
                      <a:ext cx="6457950" cy="1076325"/>
                    </a:xfrm>
                    <a:prstGeom prst="rect">
                      <a:avLst/>
                    </a:prstGeom>
                    <a:noFill/>
                  </pic:spPr>
                </pic:pic>
              </a:graphicData>
            </a:graphic>
            <wp14:sizeRelH relativeFrom="page">
              <wp14:pctWidth>0</wp14:pctWidth>
            </wp14:sizeRelH>
            <wp14:sizeRelV relativeFrom="page">
              <wp14:pctHeight>0</wp14:pctHeight>
            </wp14:sizeRelV>
          </wp:anchor>
        </w:drawing>
      </w:r>
      <w:r>
        <w:rPr>
          <w:rFonts w:ascii="Cooper Black" w:hAnsi="Cooper Black" w:cs="Aharoni"/>
          <w:sz w:val="36"/>
          <w:szCs w:val="36"/>
        </w:rPr>
        <w:t xml:space="preserve">         </w:t>
      </w:r>
    </w:p>
    <w:p w:rsidR="00415F70" w:rsidRDefault="00415F70" w:rsidP="00415F70">
      <w:pPr>
        <w:jc w:val="center"/>
        <w:rPr>
          <w:rFonts w:ascii="Cooper Black" w:hAnsi="Cooper Black" w:cs="Aharoni"/>
          <w:sz w:val="36"/>
          <w:szCs w:val="36"/>
        </w:rPr>
      </w:pPr>
      <w:r>
        <w:rPr>
          <w:rFonts w:ascii="Cooper Black" w:hAnsi="Cooper Black" w:cs="Aharoni"/>
          <w:sz w:val="36"/>
          <w:szCs w:val="36"/>
        </w:rPr>
        <w:t>PROTOCOLO DE PRUEBAS</w:t>
      </w:r>
    </w:p>
    <w:p w:rsidR="00415F70" w:rsidRDefault="00415F70" w:rsidP="00415F70">
      <w:pPr>
        <w:rPr>
          <w:rFonts w:ascii="ISOCPEUR" w:hAnsi="ISOCPEUR" w:cstheme="minorHAnsi"/>
          <w:b/>
          <w:i/>
          <w:sz w:val="24"/>
          <w:szCs w:val="24"/>
        </w:rPr>
      </w:pPr>
      <w:r>
        <w:rPr>
          <w:rFonts w:ascii="ISOCPEUR" w:hAnsi="ISOCPEUR" w:cstheme="minorHAnsi"/>
          <w:b/>
          <w:i/>
          <w:sz w:val="24"/>
          <w:szCs w:val="24"/>
        </w:rPr>
        <w:t>1.-</w:t>
      </w:r>
    </w:p>
    <w:p w:rsidR="00415F70" w:rsidRDefault="00415F70" w:rsidP="00415F70">
      <w:pPr>
        <w:rPr>
          <w:rFonts w:ascii="ISOCPEUR" w:hAnsi="ISOCPEUR" w:cstheme="minorHAnsi"/>
          <w:b/>
          <w:i/>
          <w:sz w:val="24"/>
          <w:szCs w:val="24"/>
        </w:rPr>
      </w:pPr>
      <w:r>
        <w:rPr>
          <w:rFonts w:ascii="ISOCPEUR" w:hAnsi="ISOCPEUR" w:cstheme="minorHAnsi"/>
          <w:b/>
          <w:i/>
          <w:sz w:val="24"/>
          <w:szCs w:val="24"/>
        </w:rPr>
        <w:t>VOLTAJE AC:…………………VOLTAJE DC: ………………..….CORRIENTE DC:………..…….…POTENCIA:…………………</w:t>
      </w:r>
    </w:p>
    <w:p w:rsidR="00415F70" w:rsidRDefault="00415F70" w:rsidP="00415F70">
      <w:pPr>
        <w:rPr>
          <w:rFonts w:ascii="ISOCPEUR" w:hAnsi="ISOCPEUR" w:cstheme="minorHAnsi"/>
          <w:b/>
          <w:i/>
          <w:sz w:val="24"/>
          <w:szCs w:val="24"/>
        </w:rPr>
      </w:pPr>
      <w:r>
        <w:rPr>
          <w:rFonts w:ascii="ISOCPEUR" w:hAnsi="ISOCPEUR" w:cstheme="minorHAnsi"/>
          <w:b/>
          <w:i/>
          <w:sz w:val="24"/>
          <w:szCs w:val="24"/>
        </w:rPr>
        <w:t>NP:………………………………….NÚM. SERIE: ………………………………….TARJETAS:…………………………………………………………</w:t>
      </w:r>
    </w:p>
    <w:p w:rsidR="00415F70" w:rsidRDefault="00415F70" w:rsidP="00415F70">
      <w:pPr>
        <w:rPr>
          <w:rFonts w:cstheme="minorHAnsi"/>
          <w:b/>
          <w:i/>
          <w:color w:val="FF0000"/>
          <w:sz w:val="24"/>
          <w:szCs w:val="24"/>
        </w:rPr>
      </w:pPr>
      <w:r>
        <w:rPr>
          <w:rFonts w:cstheme="minorHAnsi"/>
          <w:b/>
          <w:sz w:val="24"/>
          <w:szCs w:val="24"/>
        </w:rPr>
        <w:t>PRUEBAS EN VACÍO:</w:t>
      </w:r>
    </w:p>
    <w:p w:rsidR="00415F70" w:rsidRDefault="00415F70" w:rsidP="00415F70">
      <w:pPr>
        <w:rPr>
          <w:rFonts w:cstheme="minorHAnsi"/>
          <w:sz w:val="24"/>
          <w:szCs w:val="24"/>
        </w:rPr>
      </w:pPr>
      <w:r>
        <w:rPr>
          <w:rFonts w:cstheme="minorHAnsi"/>
          <w:sz w:val="24"/>
          <w:szCs w:val="24"/>
        </w:rPr>
        <w:t>VOLTAJE DE ALIMENTACION 14 ct 14 VAC</w:t>
      </w:r>
    </w:p>
    <w:p w:rsidR="00415F70" w:rsidRDefault="00415F70" w:rsidP="00415F70">
      <w:pPr>
        <w:pStyle w:val="Prrafodelista"/>
        <w:numPr>
          <w:ilvl w:val="0"/>
          <w:numId w:val="39"/>
        </w:numPr>
        <w:spacing w:line="256" w:lineRule="auto"/>
        <w:rPr>
          <w:rFonts w:cstheme="minorHAnsi"/>
          <w:b/>
          <w:sz w:val="24"/>
          <w:szCs w:val="24"/>
        </w:rPr>
      </w:pPr>
      <w:r>
        <w:rPr>
          <w:noProof/>
          <w:lang w:val="es-ES" w:eastAsia="es-ES"/>
        </w:rPr>
        <mc:AlternateContent>
          <mc:Choice Requires="wps">
            <w:drawing>
              <wp:anchor distT="0" distB="0" distL="114300" distR="114300" simplePos="0" relativeHeight="251661312" behindDoc="0" locked="0" layoutInCell="1" allowOverlap="1">
                <wp:simplePos x="0" y="0"/>
                <wp:positionH relativeFrom="margin">
                  <wp:posOffset>31750</wp:posOffset>
                </wp:positionH>
                <wp:positionV relativeFrom="paragraph">
                  <wp:posOffset>241935</wp:posOffset>
                </wp:positionV>
                <wp:extent cx="314325" cy="295275"/>
                <wp:effectExtent l="0" t="0" r="28575" b="28575"/>
                <wp:wrapNone/>
                <wp:docPr id="140" name="Elipse 140"/>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40" o:spid="_x0000_s1061" style="position:absolute;left:0;text-align:left;margin-left:2.5pt;margin-top:19.05pt;width:24.75pt;height:23.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w10:wrap anchorx="margin"/>
              </v:oval>
            </w:pict>
          </mc:Fallback>
        </mc:AlternateContent>
      </w:r>
      <w:r>
        <w:t>Rectificación con center tap</w:t>
      </w:r>
    </w:p>
    <w:p w:rsidR="00415F70" w:rsidRDefault="00BD4955" w:rsidP="00415F70">
      <w:pPr>
        <w:ind w:left="360"/>
        <w:rPr>
          <w:rFonts w:cstheme="minorHAnsi"/>
          <w:b/>
          <w:sz w:val="24"/>
          <w:szCs w:val="24"/>
        </w:rPr>
      </w:pPr>
      <w:r>
        <w:object w:dxaOrig="1440" w:dyaOrig="1440">
          <v:shape id="_x0000_s1055" type="#_x0000_t75" style="position:absolute;left:0;text-align:left;margin-left:257.75pt;margin-top:12.7pt;width:225.7pt;height:124.85pt;z-index:251689984;mso-position-horizontal-relative:text;mso-position-vertical-relative:text">
            <v:imagedata r:id="rId188" o:title="" croptop="34699f" cropbottom="16163f" cropleft="28858f" cropright="30074f"/>
            <w10:wrap type="square"/>
          </v:shape>
          <o:OLEObject Type="Embed" ProgID="AutoCAD.Drawing.19" ShapeID="_x0000_s1055" DrawAspect="Content" ObjectID="_1528196768" r:id="rId209"/>
        </w:object>
      </w:r>
      <w:r>
        <w:object w:dxaOrig="1440" w:dyaOrig="1440">
          <v:shape id="_x0000_s1060" type="#_x0000_t75" style="position:absolute;left:0;text-align:left;margin-left:0;margin-top:18.4pt;width:231.9pt;height:119.15pt;z-index:251692032;mso-position-horizontal-relative:text;mso-position-vertical-relative:text">
            <v:imagedata r:id="rId190" o:title="" croptop="9157f" cropbottom="42146f" cropleft="28803f" cropright="29153f"/>
            <w10:wrap type="square"/>
          </v:shape>
          <o:OLEObject Type="Embed" ProgID="AutoCAD.Drawing.19" ShapeID="_x0000_s1060" DrawAspect="Content" ObjectID="_1528196769" r:id="rId210"/>
        </w:object>
      </w:r>
      <w:r w:rsidR="00415F70">
        <w:rPr>
          <w:rFonts w:cstheme="minorHAnsi"/>
          <w:b/>
          <w:sz w:val="24"/>
          <w:szCs w:val="24"/>
        </w:rPr>
        <w:t xml:space="preserve">      Medición</w:t>
      </w:r>
    </w:p>
    <w:p w:rsidR="00415F70" w:rsidRDefault="00415F70" w:rsidP="00415F70">
      <w:pPr>
        <w:spacing w:after="0" w:line="240" w:lineRule="auto"/>
        <w:sectPr w:rsidR="00415F70">
          <w:pgSz w:w="12240" w:h="15840"/>
          <w:pgMar w:top="142" w:right="1701" w:bottom="1417" w:left="1701" w:header="708" w:footer="708" w:gutter="0"/>
          <w:cols w:space="720"/>
        </w:sectPr>
      </w:pPr>
    </w:p>
    <w:p w:rsidR="00415F70" w:rsidRDefault="00415F70" w:rsidP="00415F70">
      <w:pPr>
        <w:pStyle w:val="Sinespaciado"/>
      </w:pPr>
      <w:r>
        <w:lastRenderedPageBreak/>
        <w:t xml:space="preserve">…………………………………………………………………….  …………………………………………………………………….  </w:t>
      </w:r>
    </w:p>
    <w:p w:rsidR="00415F70" w:rsidRDefault="00415F70" w:rsidP="00415F70">
      <w:pPr>
        <w:pStyle w:val="Sinespaciado"/>
      </w:pPr>
      <w:r>
        <w:t>…………………………………………………………………….</w:t>
      </w:r>
    </w:p>
    <w:p w:rsidR="00415F70" w:rsidRDefault="00415F70" w:rsidP="00415F70">
      <w:pPr>
        <w:pStyle w:val="Sinespaciado"/>
      </w:pPr>
      <w:r>
        <w:t>…………………………………………………………………….</w:t>
      </w:r>
    </w:p>
    <w:p w:rsidR="00415F70" w:rsidRDefault="00415F70" w:rsidP="00415F70">
      <w:pPr>
        <w:pStyle w:val="Sinespaciado"/>
      </w:pPr>
      <w:r>
        <w:lastRenderedPageBreak/>
        <w:t>…………………………………………………………………….</w:t>
      </w:r>
    </w:p>
    <w:p w:rsidR="00415F70" w:rsidRDefault="00415F70" w:rsidP="00415F70">
      <w:pPr>
        <w:pStyle w:val="Sinespaciado"/>
      </w:pPr>
      <w:r>
        <w:t>…………………………………………………………………….</w:t>
      </w:r>
    </w:p>
    <w:p w:rsidR="00415F70" w:rsidRDefault="00415F70" w:rsidP="00415F70">
      <w:pPr>
        <w:pStyle w:val="Sinespaciado"/>
      </w:pPr>
      <w:r>
        <w:t>…………………………………………………………………….</w:t>
      </w:r>
    </w:p>
    <w:p w:rsidR="00415F70" w:rsidRDefault="00415F70" w:rsidP="00415F70">
      <w:pPr>
        <w:pStyle w:val="Sinespaciado"/>
      </w:pPr>
      <w:r>
        <w:t>…………………………………………………………………….</w:t>
      </w:r>
    </w:p>
    <w:p w:rsidR="00415F70" w:rsidRDefault="00415F70" w:rsidP="00415F70">
      <w:pPr>
        <w:spacing w:after="0"/>
        <w:sectPr w:rsidR="00415F70">
          <w:type w:val="continuous"/>
          <w:pgSz w:w="12240" w:h="15840"/>
          <w:pgMar w:top="142" w:right="1701" w:bottom="1417" w:left="1701" w:header="708" w:footer="708" w:gutter="0"/>
          <w:cols w:num="2" w:space="708"/>
        </w:sectPr>
      </w:pPr>
    </w:p>
    <w:p w:rsidR="00415F70" w:rsidRDefault="00415F70" w:rsidP="00415F70">
      <w:pPr>
        <w:rPr>
          <w:rFonts w:cstheme="minorHAnsi"/>
          <w:b/>
          <w:sz w:val="24"/>
          <w:szCs w:val="24"/>
        </w:rPr>
      </w:pPr>
      <w:r>
        <w:rPr>
          <w:rFonts w:cstheme="minorHAnsi"/>
          <w:b/>
          <w:sz w:val="24"/>
          <w:szCs w:val="24"/>
        </w:rPr>
        <w:lastRenderedPageBreak/>
        <w:t xml:space="preserve">          </w:t>
      </w:r>
    </w:p>
    <w:p w:rsidR="00415F70" w:rsidRDefault="00415F70" w:rsidP="00415F70">
      <w:pPr>
        <w:rPr>
          <w:rFonts w:cstheme="minorHAnsi"/>
          <w:b/>
          <w:sz w:val="24"/>
          <w:szCs w:val="24"/>
        </w:rPr>
      </w:pPr>
      <w:r>
        <w:rPr>
          <w:rFonts w:cstheme="minorHAnsi"/>
          <w:b/>
          <w:sz w:val="24"/>
          <w:szCs w:val="24"/>
        </w:rPr>
        <w:br w:type="page"/>
      </w:r>
    </w:p>
    <w:p w:rsidR="00415F70" w:rsidRDefault="00415F70" w:rsidP="00415F70">
      <w:pPr>
        <w:rPr>
          <w:rFonts w:cstheme="minorHAnsi"/>
          <w:b/>
          <w:sz w:val="24"/>
          <w:szCs w:val="24"/>
        </w:rPr>
      </w:pPr>
      <w:r>
        <w:rPr>
          <w:noProof/>
          <w:lang w:val="es-ES" w:eastAsia="es-ES"/>
        </w:rPr>
        <w:lastRenderedPageBreak/>
        <mc:AlternateContent>
          <mc:Choice Requires="wps">
            <w:drawing>
              <wp:anchor distT="0" distB="0" distL="114300" distR="114300" simplePos="0" relativeHeight="251662336" behindDoc="0" locked="0" layoutInCell="1" allowOverlap="1">
                <wp:simplePos x="0" y="0"/>
                <wp:positionH relativeFrom="margin">
                  <wp:posOffset>-68580</wp:posOffset>
                </wp:positionH>
                <wp:positionV relativeFrom="paragraph">
                  <wp:posOffset>318770</wp:posOffset>
                </wp:positionV>
                <wp:extent cx="314325" cy="295275"/>
                <wp:effectExtent l="0" t="0" r="28575" b="28575"/>
                <wp:wrapNone/>
                <wp:docPr id="139" name="Elipse 139"/>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39" o:spid="_x0000_s1062" style="position:absolute;margin-left:-5.4pt;margin-top:25.1pt;width:24.75pt;height:23.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eQUhAIAAFo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p>
                  </w:txbxContent>
                </v:textbox>
                <w10:wrap anchorx="margin"/>
              </v:oval>
            </w:pict>
          </mc:Fallback>
        </mc:AlternateContent>
      </w:r>
    </w:p>
    <w:p w:rsidR="00415F70" w:rsidRDefault="00415F70" w:rsidP="00415F70">
      <w:pPr>
        <w:rPr>
          <w:rFonts w:cstheme="minorHAnsi"/>
          <w:b/>
          <w:sz w:val="24"/>
          <w:szCs w:val="24"/>
        </w:rPr>
      </w:pPr>
      <w:r>
        <w:rPr>
          <w:rFonts w:cstheme="minorHAnsi"/>
          <w:b/>
          <w:sz w:val="24"/>
          <w:szCs w:val="24"/>
        </w:rPr>
        <w:t xml:space="preserve">          Medición</w:t>
      </w:r>
    </w:p>
    <w:p w:rsidR="00415F70" w:rsidRDefault="00BD4955" w:rsidP="00415F70">
      <w:pPr>
        <w:pStyle w:val="Sinespaciado"/>
        <w:rPr>
          <w:rFonts w:cstheme="minorHAnsi"/>
          <w:b/>
          <w:sz w:val="24"/>
          <w:szCs w:val="24"/>
        </w:rPr>
      </w:pPr>
      <w:r>
        <w:object w:dxaOrig="1440" w:dyaOrig="1440">
          <v:shape id="_x0000_s1056" type="#_x0000_t75" style="position:absolute;margin-left:-26.35pt;margin-top:8.4pt;width:263.65pt;height:148.8pt;z-index:-251625472;mso-wrap-style:square;mso-height-percent:0;mso-wrap-distance-left:9pt;mso-wrap-distance-top:0;mso-wrap-distance-right:9pt;mso-wrap-distance-bottom:0;mso-position-horizontal:absolute;mso-position-horizontal-relative:text;mso-position-vertical-relative:text;mso-height-percent:0;mso-width-relative:page;mso-height-relative:page;mso-position-horizontal-col-start:0;mso-width-col-span:0;v-text-anchor:top" wrapcoords="1357 3818 1357 3927 2243 5564 2184 7309 1830 8073 2302 9055 1830 9491 1889 12000 2007 12545 2302 12545 2302 16909 2538 16909 2538 16036 7436 16036 19889 14836 19948 13964 19239 13636 15698 12545 15049 9055 15167 7527 14164 7309 7672 7309 2774 5564 3600 4145 3541 3818 1357 3818">
            <v:imagedata r:id="rId192" o:title="" croptop="11971f" cropbottom="15060f" cropleft="11952f" cropright="31952f"/>
            <w10:wrap type="tight"/>
          </v:shape>
          <o:OLEObject Type="Embed" ProgID="AutoCAD.Drawing.19" ShapeID="_x0000_s1056" DrawAspect="Content" ObjectID="_1528196770" r:id="rId211"/>
        </w:object>
      </w:r>
      <w:r w:rsidR="00415F70">
        <w:rPr>
          <w:noProof/>
          <w:lang w:val="es-ES" w:eastAsia="es-ES"/>
        </w:rPr>
        <w:drawing>
          <wp:anchor distT="0" distB="0" distL="114300" distR="114300" simplePos="0" relativeHeight="251664384" behindDoc="0" locked="0" layoutInCell="1" allowOverlap="1">
            <wp:simplePos x="0" y="0"/>
            <wp:positionH relativeFrom="margin">
              <wp:posOffset>3172460</wp:posOffset>
            </wp:positionH>
            <wp:positionV relativeFrom="paragraph">
              <wp:posOffset>371475</wp:posOffset>
            </wp:positionV>
            <wp:extent cx="2621915" cy="956945"/>
            <wp:effectExtent l="0" t="0" r="6985" b="0"/>
            <wp:wrapSquare wrapText="bothSides"/>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621915" cy="95694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spacing w:after="0" w:line="240" w:lineRule="auto"/>
        <w:rPr>
          <w:rFonts w:cstheme="minorHAnsi"/>
          <w:b/>
          <w:sz w:val="24"/>
          <w:szCs w:val="24"/>
        </w:rPr>
        <w:sectPr w:rsidR="00415F70">
          <w:type w:val="continuous"/>
          <w:pgSz w:w="12240" w:h="15840"/>
          <w:pgMar w:top="142" w:right="1701" w:bottom="1417" w:left="1701" w:header="708" w:footer="708" w:gutter="0"/>
          <w:cols w:space="720"/>
        </w:sectPr>
      </w:pPr>
    </w:p>
    <w:p w:rsidR="00415F70" w:rsidRDefault="00415F70" w:rsidP="00415F70">
      <w:pPr>
        <w:spacing w:after="0" w:line="240" w:lineRule="auto"/>
        <w:rPr>
          <w:rFonts w:cstheme="minorHAnsi"/>
          <w:b/>
          <w:sz w:val="24"/>
          <w:szCs w:val="24"/>
        </w:rPr>
        <w:sectPr w:rsidR="00415F70">
          <w:type w:val="continuous"/>
          <w:pgSz w:w="12240" w:h="15840"/>
          <w:pgMar w:top="142" w:right="1701" w:bottom="1417" w:left="1701" w:header="708" w:footer="708" w:gutter="0"/>
          <w:cols w:num="2" w:space="708"/>
        </w:sectPr>
      </w:pPr>
    </w:p>
    <w:p w:rsidR="00415F70" w:rsidRDefault="00415F70" w:rsidP="00415F70">
      <w:pPr>
        <w:rPr>
          <w:rFonts w:cstheme="minorHAnsi"/>
          <w:b/>
          <w:sz w:val="24"/>
          <w:szCs w:val="24"/>
        </w:rPr>
      </w:pPr>
    </w:p>
    <w:p w:rsidR="00415F70" w:rsidRDefault="00415F70" w:rsidP="00415F70">
      <w:pPr>
        <w:rPr>
          <w:rFonts w:cstheme="minorHAnsi"/>
          <w:b/>
          <w:sz w:val="24"/>
          <w:szCs w:val="24"/>
        </w:rPr>
      </w:pPr>
    </w:p>
    <w:p w:rsidR="00415F70" w:rsidRDefault="00415F70" w:rsidP="00415F70">
      <w:pPr>
        <w:rPr>
          <w:rFonts w:cstheme="minorHAnsi"/>
          <w:sz w:val="24"/>
          <w:szCs w:val="24"/>
        </w:rPr>
      </w:pPr>
      <w:r>
        <w:rPr>
          <w:rFonts w:cstheme="minorHAnsi"/>
          <w:b/>
          <w:sz w:val="24"/>
          <w:szCs w:val="24"/>
        </w:rPr>
        <w:t xml:space="preserve"> </w:t>
      </w:r>
      <w:r>
        <w:rPr>
          <w:noProof/>
          <w:lang w:val="es-ES" w:eastAsia="es-ES"/>
        </w:rPr>
        <mc:AlternateContent>
          <mc:Choice Requires="wps">
            <w:drawing>
              <wp:anchor distT="0" distB="0" distL="114300" distR="114300" simplePos="0" relativeHeight="251663360" behindDoc="0" locked="0" layoutInCell="1" allowOverlap="1">
                <wp:simplePos x="0" y="0"/>
                <wp:positionH relativeFrom="margin">
                  <wp:posOffset>-267970</wp:posOffset>
                </wp:positionH>
                <wp:positionV relativeFrom="paragraph">
                  <wp:posOffset>251460</wp:posOffset>
                </wp:positionV>
                <wp:extent cx="314325" cy="295275"/>
                <wp:effectExtent l="0" t="0" r="28575" b="28575"/>
                <wp:wrapNone/>
                <wp:docPr id="137" name="Elipse 137"/>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37" o:spid="_x0000_s1063" style="position:absolute;margin-left:-21.1pt;margin-top:19.8pt;width:24.75pt;height:23.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oval>
            </w:pict>
          </mc:Fallback>
        </mc:AlternateContent>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b/>
          <w:sz w:val="24"/>
          <w:szCs w:val="24"/>
        </w:rPr>
      </w:pPr>
      <w:r>
        <w:rPr>
          <w:rFonts w:cstheme="minorHAnsi"/>
          <w:sz w:val="24"/>
          <w:szCs w:val="24"/>
        </w:rPr>
        <w:t>VOLTAJE REGULADO</w:t>
      </w:r>
      <w:r>
        <w:rPr>
          <w:rFonts w:cstheme="minorHAnsi"/>
          <w:b/>
          <w:sz w:val="24"/>
          <w:szCs w:val="24"/>
        </w:rPr>
        <w:t xml:space="preserve">         12vdc</w:t>
      </w:r>
    </w:p>
    <w:p w:rsidR="00415F70" w:rsidRDefault="00BD4955" w:rsidP="00415F70">
      <w:pPr>
        <w:rPr>
          <w:rFonts w:cstheme="minorHAnsi"/>
          <w:b/>
          <w:sz w:val="24"/>
          <w:szCs w:val="24"/>
        </w:rPr>
      </w:pPr>
      <w:r>
        <w:object w:dxaOrig="1440" w:dyaOrig="1440">
          <v:shape id="_x0000_s1063" type="#_x0000_t75" style="position:absolute;margin-left:-23.8pt;margin-top:7.3pt;width:226.8pt;height:137.85pt;z-index:-251623424;mso-position-horizontal-relative:text;mso-position-vertical-relative:text" wrapcoords="1001 1996 1717 3874 1430 5752 2003 7630 1430 9509 2003 11387 1574 12796 1574 13148 2003 13265 2003 20074 2289 20074 2289 18900 6366 18900 20742 17491 20885 16200 18453 15965 2289 15143 2360 11739 2289 9509 17738 7748 17809 7513 2289 5752 2432 3874 2789 3874 3362 2583 3290 1996 1001 1996">
            <v:imagedata r:id="rId195" o:title="" croptop="20411f" cropbottom="6234f" cropleft="21492f" cropright="18803f"/>
            <w10:wrap type="tight"/>
          </v:shape>
          <o:OLEObject Type="Embed" ProgID="AutoCAD.Drawing.19" ShapeID="_x0000_s1063" DrawAspect="Content" ObjectID="_1528196771" r:id="rId212"/>
        </w:object>
      </w:r>
      <w:r w:rsidR="00415F70">
        <w:rPr>
          <w:rFonts w:cstheme="minorHAnsi"/>
          <w:b/>
          <w:sz w:val="24"/>
          <w:szCs w:val="24"/>
        </w:rPr>
        <w:t xml:space="preserve">   Medición</w:t>
      </w:r>
    </w:p>
    <w:p w:rsidR="00415F70" w:rsidRDefault="00415F70" w:rsidP="00415F70"/>
    <w:p w:rsidR="00415F70" w:rsidRDefault="00415F70" w:rsidP="00415F70">
      <w:pPr>
        <w:rPr>
          <w:rFonts w:cstheme="minorHAnsi"/>
          <w:b/>
          <w:sz w:val="24"/>
          <w:szCs w:val="24"/>
        </w:rPr>
      </w:pPr>
      <w:r>
        <w:rPr>
          <w:noProof/>
          <w:lang w:val="es-ES" w:eastAsia="es-ES"/>
        </w:rPr>
        <w:drawing>
          <wp:anchor distT="0" distB="0" distL="114300" distR="114300" simplePos="0" relativeHeight="251665408" behindDoc="0" locked="0" layoutInCell="1" allowOverlap="1">
            <wp:simplePos x="0" y="0"/>
            <wp:positionH relativeFrom="margin">
              <wp:posOffset>3421380</wp:posOffset>
            </wp:positionH>
            <wp:positionV relativeFrom="paragraph">
              <wp:posOffset>78105</wp:posOffset>
            </wp:positionV>
            <wp:extent cx="2518410" cy="870585"/>
            <wp:effectExtent l="0" t="0" r="0" b="5715"/>
            <wp:wrapSquare wrapText="bothSides"/>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noProof/>
          <w:lang w:val="es-ES" w:eastAsia="es-ES"/>
        </w:rPr>
        <mc:AlternateContent>
          <mc:Choice Requires="wps">
            <w:drawing>
              <wp:anchor distT="0" distB="0" distL="114300" distR="114300" simplePos="0" relativeHeight="251667456" behindDoc="0" locked="0" layoutInCell="1" allowOverlap="1">
                <wp:simplePos x="0" y="0"/>
                <wp:positionH relativeFrom="margin">
                  <wp:posOffset>-237490</wp:posOffset>
                </wp:positionH>
                <wp:positionV relativeFrom="paragraph">
                  <wp:posOffset>212090</wp:posOffset>
                </wp:positionV>
                <wp:extent cx="314325" cy="295275"/>
                <wp:effectExtent l="0" t="0" r="28575" b="28575"/>
                <wp:wrapNone/>
                <wp:docPr id="135" name="Elipse 135"/>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35" o:spid="_x0000_s1064" style="position:absolute;margin-left:-18.7pt;margin-top:16.7pt;width:24.75pt;height:23.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w10:wrap anchorx="margin"/>
              </v:oval>
            </w:pict>
          </mc:Fallback>
        </mc:AlternateContent>
      </w:r>
      <w:r>
        <w:rPr>
          <w:rFonts w:cstheme="minorHAnsi"/>
          <w:sz w:val="24"/>
          <w:szCs w:val="24"/>
        </w:rPr>
        <w:t>SEÑALES DE PULSOS PARA LA COMPARACIÓN</w:t>
      </w:r>
    </w:p>
    <w:p w:rsidR="00415F70" w:rsidRDefault="00BD4955" w:rsidP="00415F70">
      <w:pPr>
        <w:rPr>
          <w:rFonts w:cstheme="minorHAnsi"/>
          <w:b/>
          <w:sz w:val="24"/>
          <w:szCs w:val="24"/>
        </w:rPr>
      </w:pPr>
      <w:r>
        <w:object w:dxaOrig="1440" w:dyaOrig="1440">
          <v:shape id="_x0000_s1064" type="#_x0000_t75" style="position:absolute;margin-left:-17.65pt;margin-top:8.05pt;width:236.3pt;height:120.85pt;z-index:-251622400;mso-position-horizontal-relative:text;mso-position-vertical-relative:text" wrapcoords="891 2415 1646 4561 1851 6708 1577 6842 1577 7513 1851 8855 1851 11001 1303 11538 1303 11940 1851 13148 1851 20795 2126 20795 2126 19588 20846 17575 21051 16368 20640 15965 18651 15294 18377 13148 18309 9525 17486 9391 2126 8855 2194 4561 2674 4561 3291 3220 3154 2415 891 2415">
            <v:imagedata r:id="rId197" o:title="" croptop="13681f" cropbottom="14177f" cropleft="16483f" cropright="16317f"/>
            <w10:wrap type="tight"/>
          </v:shape>
          <o:OLEObject Type="Embed" ProgID="AutoCAD.Drawing.19" ShapeID="_x0000_s1064" DrawAspect="Content" ObjectID="_1528196772" r:id="rId213"/>
        </w:object>
      </w:r>
      <w:r w:rsidR="00415F70">
        <w:rPr>
          <w:rFonts w:cstheme="minorHAnsi"/>
          <w:b/>
          <w:sz w:val="24"/>
          <w:szCs w:val="24"/>
        </w:rPr>
        <w:t xml:space="preserve">    Medición </w:t>
      </w:r>
    </w:p>
    <w:p w:rsidR="00415F70" w:rsidRDefault="00415F70" w:rsidP="00415F70">
      <w:pPr>
        <w:rPr>
          <w:rFonts w:cstheme="minorHAnsi"/>
          <w:b/>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noProof/>
          <w:lang w:val="es-ES" w:eastAsia="es-ES"/>
        </w:rPr>
        <w:drawing>
          <wp:anchor distT="0" distB="0" distL="114300" distR="114300" simplePos="0" relativeHeight="251666432" behindDoc="0" locked="0" layoutInCell="1" allowOverlap="1">
            <wp:simplePos x="0" y="0"/>
            <wp:positionH relativeFrom="margin">
              <wp:posOffset>3608705</wp:posOffset>
            </wp:positionH>
            <wp:positionV relativeFrom="paragraph">
              <wp:posOffset>80010</wp:posOffset>
            </wp:positionV>
            <wp:extent cx="2518410" cy="870585"/>
            <wp:effectExtent l="0" t="0" r="0" b="5715"/>
            <wp:wrapSquare wrapText="bothSides"/>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BD4955" w:rsidP="00415F70">
      <w:pPr>
        <w:rPr>
          <w:b/>
        </w:rPr>
      </w:pPr>
      <w:r>
        <w:object w:dxaOrig="1440" w:dyaOrig="1440">
          <v:shape id="_x0000_s1068" type="#_x0000_t75" style="position:absolute;margin-left:-11.45pt;margin-top:7.9pt;width:239.15pt;height:129.75pt;z-index:-251621376;mso-position-horizontal-relative:text;mso-position-vertical-relative:text" wrapcoords="339 3371 339 3496 1151 5369 1287 9364 745 11362 745 11736 1219 13360 1354 19228 1625 19228 1625 17355 14219 17230 21397 16606 21261 15357 15912 13360 16048 9739 15506 9614 1693 9114 1693 5369 2167 5369 2776 4120 2641 3371 339 3371">
            <v:imagedata r:id="rId199" o:title="" croptop="15557f" cropbottom="9930f" cropleft="5562f" cropright="31326f"/>
            <w10:wrap type="tight"/>
          </v:shape>
          <o:OLEObject Type="Embed" ProgID="AutoCAD.Drawing.19" ShapeID="_x0000_s1068" DrawAspect="Content" ObjectID="_1528196773" r:id="rId214"/>
        </w:object>
      </w:r>
      <w:r w:rsidR="00415F70">
        <w:rPr>
          <w:noProof/>
          <w:lang w:val="es-ES" w:eastAsia="es-ES"/>
        </w:rPr>
        <mc:AlternateContent>
          <mc:Choice Requires="wps">
            <w:drawing>
              <wp:anchor distT="0" distB="0" distL="114300" distR="114300" simplePos="0" relativeHeight="251668480" behindDoc="0" locked="0" layoutInCell="1" allowOverlap="1">
                <wp:simplePos x="0" y="0"/>
                <wp:positionH relativeFrom="margin">
                  <wp:posOffset>-201295</wp:posOffset>
                </wp:positionH>
                <wp:positionV relativeFrom="paragraph">
                  <wp:posOffset>4445</wp:posOffset>
                </wp:positionV>
                <wp:extent cx="314325" cy="295275"/>
                <wp:effectExtent l="0" t="0" r="28575" b="28575"/>
                <wp:wrapNone/>
                <wp:docPr id="133" name="Elipse 133"/>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33" o:spid="_x0000_s1065" style="position:absolute;margin-left:-15.85pt;margin-top:.35pt;width:24.75pt;height:23.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w10:wrap anchorx="margin"/>
              </v:oval>
            </w:pict>
          </mc:Fallback>
        </mc:AlternateContent>
      </w:r>
      <w:r w:rsidR="00415F70">
        <w:t xml:space="preserve">     </w:t>
      </w:r>
      <w:r w:rsidR="00415F70">
        <w:rPr>
          <w:rFonts w:cstheme="minorHAnsi"/>
          <w:b/>
          <w:sz w:val="24"/>
          <w:szCs w:val="24"/>
        </w:rPr>
        <w:t>Medición</w:t>
      </w:r>
      <w:r w:rsidR="00415F70">
        <w:rPr>
          <w:b/>
        </w:rPr>
        <w:t xml:space="preserve"> </w:t>
      </w:r>
    </w:p>
    <w:p w:rsidR="00415F70" w:rsidRDefault="00415F70" w:rsidP="00415F70">
      <w:pPr>
        <w:rPr>
          <w:rFonts w:cstheme="minorHAnsi"/>
          <w:b/>
          <w:sz w:val="24"/>
          <w:szCs w:val="24"/>
        </w:rPr>
      </w:pPr>
    </w:p>
    <w:p w:rsidR="00415F70" w:rsidRDefault="00415F70" w:rsidP="00415F70">
      <w:pPr>
        <w:rPr>
          <w:rFonts w:cstheme="minorHAnsi"/>
          <w:sz w:val="24"/>
          <w:szCs w:val="24"/>
        </w:rPr>
      </w:pPr>
      <w:r>
        <w:rPr>
          <w:noProof/>
          <w:lang w:val="es-ES" w:eastAsia="es-ES"/>
        </w:rPr>
        <w:drawing>
          <wp:anchor distT="0" distB="0" distL="114300" distR="114300" simplePos="0" relativeHeight="251669504" behindDoc="0" locked="0" layoutInCell="1" allowOverlap="1">
            <wp:simplePos x="0" y="0"/>
            <wp:positionH relativeFrom="margin">
              <wp:posOffset>3643630</wp:posOffset>
            </wp:positionH>
            <wp:positionV relativeFrom="paragraph">
              <wp:posOffset>267970</wp:posOffset>
            </wp:positionV>
            <wp:extent cx="2518410" cy="870585"/>
            <wp:effectExtent l="0" t="0" r="0" b="5715"/>
            <wp:wrapSquare wrapText="bothSides"/>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r>
        <w:t xml:space="preserve">   </w:t>
      </w:r>
    </w:p>
    <w:p w:rsidR="00415F70" w:rsidRDefault="00415F70" w:rsidP="00415F70"/>
    <w:p w:rsidR="00415F70" w:rsidRDefault="00415F70" w:rsidP="00415F70"/>
    <w:p w:rsidR="00415F70" w:rsidRDefault="00BD4955" w:rsidP="00415F70">
      <w:r>
        <w:object w:dxaOrig="1440" w:dyaOrig="1440">
          <v:shape id="_x0000_s1071" type="#_x0000_t75" style="position:absolute;margin-left:-5.4pt;margin-top:23.7pt;width:243.3pt;height:130.65pt;z-index:251696128;mso-position-horizontal-relative:text;mso-position-vertical-relative:text" wrapcoords="285 3975 998 6096 927 13649 1283 16697 1283 19612 1568 19612 1568 18817 3350 18817 20388 16962 20602 15902 20032 15637 16325 14577 16467 10601 15897 10469 1568 10336 1640 6096 1996 6096 2566 4638 2495 3975 285 3975">
            <v:imagedata r:id="rId201" o:title="" croptop="17653f" cropbottom="17708f" cropleft="28858f" cropright="14420f"/>
            <w10:wrap type="tight"/>
          </v:shape>
          <o:OLEObject Type="Embed" ProgID="AutoCAD.Drawing.19" ShapeID="_x0000_s1071" DrawAspect="Content" ObjectID="_1528196774" r:id="rId215"/>
        </w:object>
      </w:r>
      <w:r w:rsidR="00415F70">
        <w:rPr>
          <w:noProof/>
          <w:lang w:val="es-ES" w:eastAsia="es-ES"/>
        </w:rPr>
        <mc:AlternateContent>
          <mc:Choice Requires="wps">
            <w:drawing>
              <wp:anchor distT="0" distB="0" distL="114300" distR="114300" simplePos="0" relativeHeight="251670528" behindDoc="0" locked="0" layoutInCell="1" allowOverlap="1">
                <wp:simplePos x="0" y="0"/>
                <wp:positionH relativeFrom="margin">
                  <wp:posOffset>-219075</wp:posOffset>
                </wp:positionH>
                <wp:positionV relativeFrom="paragraph">
                  <wp:posOffset>210185</wp:posOffset>
                </wp:positionV>
                <wp:extent cx="314325" cy="295275"/>
                <wp:effectExtent l="0" t="0" r="28575" b="28575"/>
                <wp:wrapNone/>
                <wp:docPr id="131" name="Elipse 131"/>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31" o:spid="_x0000_s1066" style="position:absolute;margin-left:-17.25pt;margin-top:16.55pt;width:24.75pt;height:23.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oJQggIAAFo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w10:wrap anchorx="margin"/>
              </v:oval>
            </w:pict>
          </mc:Fallback>
        </mc:AlternateContent>
      </w:r>
    </w:p>
    <w:p w:rsidR="00415F70" w:rsidRDefault="00415F70" w:rsidP="00415F70">
      <w:r>
        <w:t xml:space="preserve">    </w:t>
      </w:r>
      <w:r>
        <w:rPr>
          <w:rFonts w:cstheme="minorHAnsi"/>
          <w:b/>
          <w:sz w:val="24"/>
          <w:szCs w:val="24"/>
        </w:rPr>
        <w:t>Medición</w:t>
      </w:r>
      <w:r>
        <w:rPr>
          <w:b/>
        </w:rPr>
        <w:t xml:space="preserve"> </w:t>
      </w:r>
    </w:p>
    <w:p w:rsidR="00415F70" w:rsidRDefault="00415F70" w:rsidP="00415F70">
      <w:pPr>
        <w:rPr>
          <w:rFonts w:cstheme="minorHAnsi"/>
          <w:sz w:val="24"/>
          <w:szCs w:val="24"/>
        </w:rPr>
      </w:pPr>
      <w:r>
        <w:rPr>
          <w:noProof/>
          <w:lang w:val="es-ES" w:eastAsia="es-ES"/>
        </w:rPr>
        <w:drawing>
          <wp:anchor distT="0" distB="0" distL="114300" distR="114300" simplePos="0" relativeHeight="251672576" behindDoc="0" locked="0" layoutInCell="1" allowOverlap="1">
            <wp:simplePos x="0" y="0"/>
            <wp:positionH relativeFrom="margin">
              <wp:posOffset>3717925</wp:posOffset>
            </wp:positionH>
            <wp:positionV relativeFrom="paragraph">
              <wp:posOffset>402590</wp:posOffset>
            </wp:positionV>
            <wp:extent cx="2518410" cy="870585"/>
            <wp:effectExtent l="0" t="0" r="0" b="5715"/>
            <wp:wrapSquare wrapText="bothSides"/>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noProof/>
          <w:lang w:val="es-ES" w:eastAsia="es-ES"/>
        </w:rPr>
        <mc:AlternateContent>
          <mc:Choice Requires="wps">
            <w:drawing>
              <wp:anchor distT="0" distB="0" distL="114300" distR="114300" simplePos="0" relativeHeight="251671552" behindDoc="0" locked="0" layoutInCell="1" allowOverlap="1">
                <wp:simplePos x="0" y="0"/>
                <wp:positionH relativeFrom="margin">
                  <wp:posOffset>-293370</wp:posOffset>
                </wp:positionH>
                <wp:positionV relativeFrom="paragraph">
                  <wp:posOffset>285115</wp:posOffset>
                </wp:positionV>
                <wp:extent cx="314325" cy="295275"/>
                <wp:effectExtent l="0" t="0" r="28575" b="28575"/>
                <wp:wrapNone/>
                <wp:docPr id="129" name="Elipse 129"/>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29" o:spid="_x0000_s1067" style="position:absolute;margin-left:-23.1pt;margin-top:22.45pt;width:24.75pt;height:23.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8IgwIAAFo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w10:wrap anchorx="margin"/>
              </v:oval>
            </w:pict>
          </mc:Fallback>
        </mc:AlternateContent>
      </w:r>
      <w:r>
        <w:rPr>
          <w:rFonts w:cstheme="minorHAnsi"/>
          <w:sz w:val="24"/>
          <w:szCs w:val="24"/>
        </w:rPr>
        <w:t>DISPARO MOC</w:t>
      </w:r>
    </w:p>
    <w:p w:rsidR="00415F70" w:rsidRDefault="00BD4955" w:rsidP="00415F70">
      <w:pPr>
        <w:rPr>
          <w:rFonts w:cstheme="minorHAnsi"/>
          <w:b/>
          <w:sz w:val="24"/>
          <w:szCs w:val="24"/>
        </w:rPr>
      </w:pPr>
      <w:r>
        <w:object w:dxaOrig="1440" w:dyaOrig="1440">
          <v:shape id="_x0000_s1074" type="#_x0000_t75" style="position:absolute;margin-left:-19.05pt;margin-top:23.55pt;width:241.85pt;height:129.15pt;z-index:251697152;mso-position-horizontal-relative:text;mso-position-vertical-relative:text" wrapcoords="201 2512 201 3391 6440 4521 1677 4521 1006 4647 1207 6530 939 7158 939 7660 1207 8540 1006 11428 1207 20344 1476 20344 1476 18586 6976 18586 20929 17205 20996 15949 20460 15698 15764 14567 15898 7158 1476 6530 10800 4521 9727 4521 2482 2512 201 2512">
            <v:imagedata r:id="rId203" o:title="" croptop="31830f" cropbottom="12026f" cropleft="33407f" cropright="14291f"/>
            <w10:wrap type="tight"/>
          </v:shape>
          <o:OLEObject Type="Embed" ProgID="AutoCAD.Drawing.19" ShapeID="_x0000_s1074" DrawAspect="Content" ObjectID="_1528196775" r:id="rId216"/>
        </w:object>
      </w:r>
      <w:r w:rsidR="00415F70">
        <w:rPr>
          <w:rFonts w:cstheme="minorHAnsi"/>
          <w:sz w:val="24"/>
          <w:szCs w:val="24"/>
        </w:rPr>
        <w:t xml:space="preserve"> </w:t>
      </w:r>
      <w:r w:rsidR="00415F70">
        <w:rPr>
          <w:rFonts w:cstheme="minorHAnsi"/>
          <w:b/>
          <w:sz w:val="24"/>
          <w:szCs w:val="24"/>
        </w:rPr>
        <w:t>Medición</w:t>
      </w:r>
    </w:p>
    <w:p w:rsidR="00415F70" w:rsidRDefault="00415F70" w:rsidP="00415F70">
      <w:pPr>
        <w:rPr>
          <w:rFonts w:cstheme="minorHAnsi"/>
          <w:sz w:val="24"/>
          <w:szCs w:val="24"/>
        </w:rPr>
      </w:pPr>
      <w:r>
        <w:rPr>
          <w:noProof/>
          <w:lang w:val="es-ES" w:eastAsia="es-ES"/>
        </w:rPr>
        <w:drawing>
          <wp:anchor distT="0" distB="0" distL="114300" distR="114300" simplePos="0" relativeHeight="251673600" behindDoc="0" locked="0" layoutInCell="1" allowOverlap="1">
            <wp:simplePos x="0" y="0"/>
            <wp:positionH relativeFrom="margin">
              <wp:posOffset>3346450</wp:posOffset>
            </wp:positionH>
            <wp:positionV relativeFrom="paragraph">
              <wp:posOffset>395605</wp:posOffset>
            </wp:positionV>
            <wp:extent cx="2518410" cy="870585"/>
            <wp:effectExtent l="0" t="0" r="0" b="5715"/>
            <wp:wrapSquare wrapText="bothSides"/>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rFonts w:cstheme="minorHAnsi"/>
          <w:sz w:val="24"/>
          <w:szCs w:val="24"/>
        </w:rPr>
        <w:t>VOLTAJE DISPARO SCR  SIN CARGA</w:t>
      </w:r>
    </w:p>
    <w:p w:rsidR="00415F70" w:rsidRDefault="00415F70" w:rsidP="00415F70">
      <w:pPr>
        <w:rPr>
          <w:rFonts w:ascii="ISOCPEUR" w:hAnsi="ISOCPEUR" w:cstheme="minorHAnsi"/>
          <w:b/>
          <w:i/>
          <w:sz w:val="24"/>
          <w:szCs w:val="24"/>
        </w:rPr>
      </w:pPr>
      <w:r>
        <w:rPr>
          <w:rFonts w:ascii="ISOCPEUR" w:hAnsi="ISOCPEUR" w:cstheme="minorHAnsi"/>
          <w:b/>
          <w:i/>
          <w:sz w:val="24"/>
          <w:szCs w:val="24"/>
        </w:rPr>
        <w:t>2.-VOUT: ………………..  IOUT: ……………………</w:t>
      </w:r>
    </w:p>
    <w:p w:rsidR="00415F70" w:rsidRDefault="00415F70" w:rsidP="00415F70">
      <w:pPr>
        <w:rPr>
          <w:rFonts w:cstheme="minorHAnsi"/>
          <w:sz w:val="24"/>
          <w:szCs w:val="24"/>
        </w:rPr>
      </w:pPr>
      <w:r>
        <w:rPr>
          <w:noProof/>
          <w:lang w:val="es-ES" w:eastAsia="es-ES"/>
        </w:rPr>
        <mc:AlternateContent>
          <mc:Choice Requires="wps">
            <w:drawing>
              <wp:anchor distT="0" distB="0" distL="114300" distR="114300" simplePos="0" relativeHeight="251674624" behindDoc="0" locked="0" layoutInCell="1" allowOverlap="1">
                <wp:simplePos x="0" y="0"/>
                <wp:positionH relativeFrom="margin">
                  <wp:posOffset>-215265</wp:posOffset>
                </wp:positionH>
                <wp:positionV relativeFrom="paragraph">
                  <wp:posOffset>233680</wp:posOffset>
                </wp:positionV>
                <wp:extent cx="314325" cy="295275"/>
                <wp:effectExtent l="0" t="0" r="28575" b="28575"/>
                <wp:wrapNone/>
                <wp:docPr id="127" name="Elipse 127"/>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27" o:spid="_x0000_s1068" style="position:absolute;margin-left:-16.95pt;margin-top:18.4pt;width:24.75pt;height:23.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w10:wrap anchorx="margin"/>
              </v:oval>
            </w:pict>
          </mc:Fallback>
        </mc:AlternateContent>
      </w:r>
    </w:p>
    <w:p w:rsidR="00415F70" w:rsidRDefault="00415F70" w:rsidP="00415F70">
      <w:pPr>
        <w:rPr>
          <w:rFonts w:cstheme="minorHAnsi"/>
          <w:b/>
          <w:sz w:val="24"/>
          <w:szCs w:val="24"/>
        </w:rPr>
      </w:pPr>
      <w:r>
        <w:rPr>
          <w:rFonts w:cstheme="minorHAnsi"/>
          <w:sz w:val="24"/>
          <w:szCs w:val="24"/>
        </w:rPr>
        <w:t xml:space="preserve">    </w:t>
      </w:r>
      <w:r>
        <w:rPr>
          <w:rFonts w:cstheme="minorHAnsi"/>
          <w:b/>
          <w:sz w:val="24"/>
          <w:szCs w:val="24"/>
        </w:rPr>
        <w:t>Medición</w:t>
      </w:r>
    </w:p>
    <w:p w:rsidR="00415F70" w:rsidRDefault="00BD4955" w:rsidP="00415F70">
      <w:pPr>
        <w:rPr>
          <w:rFonts w:cstheme="minorHAnsi"/>
          <w:b/>
          <w:sz w:val="24"/>
          <w:szCs w:val="24"/>
        </w:rPr>
      </w:pPr>
      <w:r>
        <w:object w:dxaOrig="1440" w:dyaOrig="1440">
          <v:shape id="_x0000_s1077" type="#_x0000_t75" style="position:absolute;margin-left:-11.5pt;margin-top:10.7pt;width:247.2pt;height:136.4pt;z-index:251698176;mso-position-horizontal-relative:text;mso-position-vertical-relative:text" wrapcoords="524 1899 524 2136 1309 3798 1505 5697 1047 7240 1047 7596 1505 7596 1505 9495 1113 10563 1113 10919 1505 11393 1505 13292 1113 14004 1113 14242 1505 15191 1505 20888 1767 20888 1767 18989 20749 18514 21011 17446 18982 16971 1833 15191 1833 9851 17476 9376 17738 8545 16495 7477 1833 5697 1898 4154 2225 3798 2749 2492 2684 1899 524 1899">
            <v:imagedata r:id="rId205" o:title="" croptop="13460f" cropbottom="15060f" cropleft="16998f" cropright="24328f"/>
            <w10:wrap type="tight"/>
          </v:shape>
          <o:OLEObject Type="Embed" ProgID="AutoCAD.Drawing.19" ShapeID="_x0000_s1077" DrawAspect="Content" ObjectID="_1528196776" r:id="rId217"/>
        </w:object>
      </w:r>
    </w:p>
    <w:p w:rsidR="00415F70" w:rsidRDefault="00415F70" w:rsidP="00415F70">
      <w:pPr>
        <w:rPr>
          <w:rFonts w:cstheme="minorHAnsi"/>
          <w:sz w:val="24"/>
          <w:szCs w:val="24"/>
        </w:rPr>
      </w:pPr>
    </w:p>
    <w:p w:rsidR="00415F70" w:rsidRDefault="00415F70" w:rsidP="00415F70">
      <w:pPr>
        <w:rPr>
          <w:rFonts w:cstheme="minorHAnsi"/>
          <w:sz w:val="24"/>
          <w:szCs w:val="24"/>
        </w:rPr>
      </w:pPr>
      <w:r>
        <w:rPr>
          <w:noProof/>
          <w:lang w:val="es-ES" w:eastAsia="es-ES"/>
        </w:rPr>
        <w:drawing>
          <wp:anchor distT="0" distB="0" distL="114300" distR="114300" simplePos="0" relativeHeight="251675648" behindDoc="0" locked="0" layoutInCell="1" allowOverlap="1">
            <wp:simplePos x="0" y="0"/>
            <wp:positionH relativeFrom="margin">
              <wp:posOffset>3441700</wp:posOffset>
            </wp:positionH>
            <wp:positionV relativeFrom="paragraph">
              <wp:posOffset>146050</wp:posOffset>
            </wp:positionV>
            <wp:extent cx="2518410" cy="870585"/>
            <wp:effectExtent l="0" t="0" r="0" b="5715"/>
            <wp:wrapSquare wrapText="bothSides"/>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rFonts w:cstheme="minorHAnsi"/>
          <w:b/>
          <w:sz w:val="24"/>
          <w:szCs w:val="24"/>
        </w:rPr>
        <w:lastRenderedPageBreak/>
        <w:t>PRUEBAS CON CARGA</w:t>
      </w:r>
    </w:p>
    <w:p w:rsidR="00415F70" w:rsidRDefault="00415F70" w:rsidP="00415F70">
      <w:pPr>
        <w:rPr>
          <w:rFonts w:cstheme="minorHAnsi"/>
          <w:sz w:val="24"/>
          <w:szCs w:val="24"/>
        </w:rPr>
      </w:pPr>
      <w:r>
        <w:rPr>
          <w:rFonts w:cstheme="minorHAnsi"/>
          <w:sz w:val="24"/>
          <w:szCs w:val="24"/>
        </w:rPr>
        <w:t>VOLTAJE DISPARO SCR  CON CARGA</w:t>
      </w:r>
    </w:p>
    <w:p w:rsidR="00415F70" w:rsidRDefault="00415F70" w:rsidP="00415F70">
      <w:pPr>
        <w:rPr>
          <w:rFonts w:ascii="ISOCPEUR" w:hAnsi="ISOCPEUR" w:cstheme="minorHAnsi"/>
          <w:b/>
          <w:i/>
          <w:sz w:val="24"/>
          <w:szCs w:val="24"/>
        </w:rPr>
      </w:pPr>
      <w:r>
        <w:rPr>
          <w:rFonts w:ascii="ISOCPEUR" w:hAnsi="ISOCPEUR" w:cstheme="minorHAnsi"/>
          <w:b/>
          <w:i/>
          <w:sz w:val="24"/>
          <w:szCs w:val="24"/>
        </w:rPr>
        <w:t>1.- NÚMERO DE BATERÍAS:………………….</w:t>
      </w:r>
    </w:p>
    <w:p w:rsidR="00415F70" w:rsidRDefault="00415F70" w:rsidP="00415F70">
      <w:pPr>
        <w:rPr>
          <w:rFonts w:ascii="ISOCPEUR" w:hAnsi="ISOCPEUR" w:cstheme="minorHAnsi"/>
          <w:b/>
          <w:i/>
          <w:sz w:val="24"/>
          <w:szCs w:val="24"/>
        </w:rPr>
      </w:pPr>
      <w:r>
        <w:rPr>
          <w:rFonts w:ascii="ISOCPEUR" w:hAnsi="ISOCPEUR" w:cstheme="minorHAnsi"/>
          <w:b/>
          <w:i/>
          <w:sz w:val="24"/>
          <w:szCs w:val="24"/>
        </w:rPr>
        <w:t>VOUT: ………………..  IOUT: ……………………</w:t>
      </w:r>
    </w:p>
    <w:p w:rsidR="00415F70" w:rsidRDefault="00415F70" w:rsidP="00415F70">
      <w:pPr>
        <w:rPr>
          <w:rFonts w:ascii="ISOCPEUR" w:hAnsi="ISOCPEUR" w:cstheme="minorHAnsi"/>
          <w:b/>
          <w:i/>
          <w:sz w:val="24"/>
          <w:szCs w:val="24"/>
        </w:rPr>
      </w:pPr>
      <w:r>
        <w:rPr>
          <w:rFonts w:ascii="ISOCPEUR" w:hAnsi="ISOCPEUR" w:cstheme="minorHAnsi"/>
          <w:b/>
          <w:i/>
          <w:sz w:val="24"/>
          <w:szCs w:val="24"/>
        </w:rPr>
        <w:t>2.- NÚMERO DE BATERÍAS:………………….</w:t>
      </w:r>
    </w:p>
    <w:p w:rsidR="00415F70" w:rsidRDefault="00415F70" w:rsidP="00415F70">
      <w:pPr>
        <w:rPr>
          <w:rFonts w:ascii="ISOCPEUR" w:hAnsi="ISOCPEUR" w:cstheme="minorHAnsi"/>
          <w:b/>
          <w:i/>
          <w:sz w:val="24"/>
          <w:szCs w:val="24"/>
        </w:rPr>
      </w:pPr>
      <w:r>
        <w:rPr>
          <w:rFonts w:ascii="ISOCPEUR" w:hAnsi="ISOCPEUR" w:cstheme="minorHAnsi"/>
          <w:b/>
          <w:i/>
          <w:sz w:val="24"/>
          <w:szCs w:val="24"/>
        </w:rPr>
        <w:t>VOUT: ………………..  IOUT: ……………………</w:t>
      </w:r>
    </w:p>
    <w:p w:rsidR="00415F70" w:rsidRDefault="00415F70" w:rsidP="00415F70">
      <w:pPr>
        <w:rPr>
          <w:rFonts w:ascii="ISOCPEUR" w:hAnsi="ISOCPEUR" w:cstheme="minorHAnsi"/>
          <w:b/>
          <w:i/>
          <w:sz w:val="24"/>
          <w:szCs w:val="24"/>
        </w:rPr>
      </w:pPr>
      <w:r>
        <w:rPr>
          <w:rFonts w:ascii="ISOCPEUR" w:hAnsi="ISOCPEUR" w:cstheme="minorHAnsi"/>
          <w:b/>
          <w:i/>
          <w:sz w:val="24"/>
          <w:szCs w:val="24"/>
        </w:rPr>
        <w:t>3.-VOLTAJE FLOTACIÓN:……………………..</w:t>
      </w:r>
    </w:p>
    <w:p w:rsidR="00415F70" w:rsidRDefault="00415F70" w:rsidP="00415F70">
      <w:pPr>
        <w:rPr>
          <w:rFonts w:ascii="ISOCPEUR" w:hAnsi="ISOCPEUR" w:cstheme="minorHAnsi"/>
          <w:b/>
          <w:i/>
          <w:sz w:val="24"/>
          <w:szCs w:val="24"/>
        </w:rPr>
      </w:pPr>
      <w:r>
        <w:rPr>
          <w:rFonts w:ascii="ISOCPEUR" w:hAnsi="ISOCPEUR" w:cstheme="minorHAnsi"/>
          <w:b/>
          <w:i/>
          <w:sz w:val="24"/>
          <w:szCs w:val="24"/>
        </w:rPr>
        <w:t>4.-VOLTAJE ECUALIZACIÓN:……………….</w:t>
      </w:r>
    </w:p>
    <w:p w:rsidR="00415F70" w:rsidRDefault="00415F70" w:rsidP="00415F70">
      <w:pPr>
        <w:rPr>
          <w:rFonts w:cstheme="minorHAnsi"/>
          <w:sz w:val="24"/>
          <w:szCs w:val="24"/>
        </w:rPr>
      </w:pPr>
      <w:r>
        <w:rPr>
          <w:noProof/>
          <w:lang w:val="es-ES" w:eastAsia="es-ES"/>
        </w:rPr>
        <mc:AlternateContent>
          <mc:Choice Requires="wps">
            <w:drawing>
              <wp:anchor distT="0" distB="0" distL="114300" distR="114300" simplePos="0" relativeHeight="251676672" behindDoc="0" locked="0" layoutInCell="1" allowOverlap="1">
                <wp:simplePos x="0" y="0"/>
                <wp:positionH relativeFrom="margin">
                  <wp:posOffset>-189230</wp:posOffset>
                </wp:positionH>
                <wp:positionV relativeFrom="paragraph">
                  <wp:posOffset>240030</wp:posOffset>
                </wp:positionV>
                <wp:extent cx="314325" cy="295275"/>
                <wp:effectExtent l="0" t="0" r="28575" b="28575"/>
                <wp:wrapNone/>
                <wp:docPr id="125" name="Elipse 125"/>
                <wp:cNvGraphicFramePr/>
                <a:graphic xmlns:a="http://schemas.openxmlformats.org/drawingml/2006/main">
                  <a:graphicData uri="http://schemas.microsoft.com/office/word/2010/wordprocessingShape">
                    <wps:wsp>
                      <wps:cNvSpPr/>
                      <wps:spPr>
                        <a:xfrm>
                          <a:off x="0" y="0"/>
                          <a:ext cx="314325" cy="295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ipse 125" o:spid="_x0000_s1069" style="position:absolute;margin-left:-14.9pt;margin-top:18.9pt;width:24.75pt;height:23.2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" filled="f" strokecolor="#1f4d78 [1604]" strokeweight="1pt">
                <v:stroke joinstyle="miter"/>
                <v:textbox>
                  <w:txbxContent>
                    <w:p w:rsidR="00415F70" w:rsidRDefault="00415F70" w:rsidP="00415F70">
                      <w:pPr>
                        <w:jc w:val="cente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6"/>
                          <w:szCs w:val="1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w10:wrap anchorx="margin"/>
              </v:oval>
            </w:pict>
          </mc:Fallback>
        </mc:AlternateContent>
      </w:r>
    </w:p>
    <w:p w:rsidR="00415F70" w:rsidRDefault="00415F70" w:rsidP="00415F70">
      <w:pPr>
        <w:rPr>
          <w:rFonts w:cstheme="minorHAnsi"/>
          <w:b/>
          <w:sz w:val="24"/>
          <w:szCs w:val="24"/>
        </w:rPr>
      </w:pPr>
      <w:r>
        <w:rPr>
          <w:rFonts w:cstheme="minorHAnsi"/>
          <w:sz w:val="24"/>
          <w:szCs w:val="24"/>
        </w:rPr>
        <w:t xml:space="preserve">    </w:t>
      </w:r>
      <w:r>
        <w:rPr>
          <w:rFonts w:cstheme="minorHAnsi"/>
          <w:b/>
          <w:sz w:val="24"/>
          <w:szCs w:val="24"/>
        </w:rPr>
        <w:t>Medición</w:t>
      </w:r>
    </w:p>
    <w:p w:rsidR="00415F70" w:rsidRDefault="00BD4955" w:rsidP="00415F70">
      <w:pPr>
        <w:rPr>
          <w:rFonts w:cstheme="minorHAnsi"/>
          <w:b/>
          <w:sz w:val="24"/>
          <w:szCs w:val="24"/>
        </w:rPr>
      </w:pPr>
      <w:r>
        <w:object w:dxaOrig="1440" w:dyaOrig="1440">
          <v:shape id="_x0000_s1080" type="#_x0000_t75" style="position:absolute;margin-left:-11.5pt;margin-top:13.35pt;width:240.35pt;height:158.15pt;z-index:251688960;mso-position-horizontal-relative:text;mso-position-vertical-relative:text" wrapcoords="608 1228 608 1331 1418 2866 1350 19348 1958 19655 8370 20474 16200 20474 16808 17608 17280 15970 20520 14332 20722 13513 19642 13308 13838 12694 13635 11056 13365 9418 13298 6756 11745 6552 1822 6142 1958 3173 2228 2866 2768 1740 2700 1228 608 1228">
            <v:imagedata r:id="rId207" o:title="" croptop="17708f" cropbottom="9875f" cropleft="31179f" cropright="12781f"/>
            <w10:wrap type="tight"/>
          </v:shape>
          <o:OLEObject Type="Embed" ProgID="AutoCAD.Drawing.19" ShapeID="_x0000_s1080" DrawAspect="Content" ObjectID="_1528196777" r:id="rId218"/>
        </w:object>
      </w:r>
    </w:p>
    <w:p w:rsidR="00415F70" w:rsidRDefault="00415F70" w:rsidP="00415F70">
      <w:pPr>
        <w:rPr>
          <w:rFonts w:cstheme="minorHAnsi"/>
          <w:b/>
          <w:sz w:val="24"/>
          <w:szCs w:val="24"/>
        </w:rPr>
      </w:pPr>
    </w:p>
    <w:p w:rsidR="00415F70" w:rsidRDefault="00415F70" w:rsidP="00415F70">
      <w:pPr>
        <w:rPr>
          <w:rFonts w:cstheme="minorHAnsi"/>
          <w:sz w:val="24"/>
          <w:szCs w:val="24"/>
        </w:rPr>
      </w:pPr>
      <w:r>
        <w:rPr>
          <w:noProof/>
          <w:lang w:val="es-ES" w:eastAsia="es-ES"/>
        </w:rPr>
        <w:drawing>
          <wp:anchor distT="0" distB="0" distL="114300" distR="114300" simplePos="0" relativeHeight="251677696" behindDoc="0" locked="0" layoutInCell="1" allowOverlap="1">
            <wp:simplePos x="0" y="0"/>
            <wp:positionH relativeFrom="margin">
              <wp:posOffset>3496945</wp:posOffset>
            </wp:positionH>
            <wp:positionV relativeFrom="paragraph">
              <wp:posOffset>526415</wp:posOffset>
            </wp:positionV>
            <wp:extent cx="2518410" cy="870585"/>
            <wp:effectExtent l="0" t="0" r="0" b="5715"/>
            <wp:wrapSquare wrapText="bothSides"/>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94">
                      <a:extLst>
                        <a:ext uri="{28A0092B-C50C-407E-A947-70E740481C1C}">
                          <a14:useLocalDpi xmlns:a14="http://schemas.microsoft.com/office/drawing/2010/main" val="0"/>
                        </a:ext>
                      </a:extLst>
                    </a:blip>
                    <a:srcRect l="49802" t="51945" r="25288" b="32739"/>
                    <a:stretch>
                      <a:fillRect/>
                    </a:stretch>
                  </pic:blipFill>
                  <pic:spPr bwMode="auto">
                    <a:xfrm>
                      <a:off x="0" y="0"/>
                      <a:ext cx="2518410" cy="870585"/>
                    </a:xfrm>
                    <a:prstGeom prst="rect">
                      <a:avLst/>
                    </a:prstGeom>
                    <a:noFill/>
                  </pic:spPr>
                </pic:pic>
              </a:graphicData>
            </a:graphic>
            <wp14:sizeRelH relativeFrom="page">
              <wp14:pctWidth>0</wp14:pctWidth>
            </wp14:sizeRelH>
            <wp14:sizeRelV relativeFrom="page">
              <wp14:pctHeight>0</wp14:pctHeight>
            </wp14:sizeRelV>
          </wp:anchor>
        </w:drawing>
      </w: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p>
    <w:p w:rsidR="00415F70" w:rsidRDefault="00415F70" w:rsidP="00415F70">
      <w:pPr>
        <w:rPr>
          <w:rFonts w:cstheme="minorHAnsi"/>
          <w:sz w:val="24"/>
          <w:szCs w:val="24"/>
        </w:rPr>
      </w:pPr>
      <w:r>
        <w:rPr>
          <w:rFonts w:cstheme="minorHAnsi"/>
          <w:b/>
          <w:sz w:val="24"/>
          <w:szCs w:val="24"/>
        </w:rPr>
        <w:t>OBSERVACIONES</w:t>
      </w:r>
      <w:r>
        <w:rPr>
          <w:rFonts w:cstheme="minorHAnsi"/>
          <w:sz w:val="24"/>
          <w:szCs w:val="24"/>
        </w:rPr>
        <w:t>:</w:t>
      </w:r>
    </w:p>
    <w:p w:rsidR="00415F70" w:rsidRDefault="00415F70" w:rsidP="00415F70">
      <w:pPr>
        <w:rPr>
          <w:rFonts w:cstheme="minorHAnsi"/>
          <w:sz w:val="24"/>
          <w:szCs w:val="24"/>
        </w:rPr>
      </w:pPr>
      <w:r>
        <w:rPr>
          <w:rFonts w:cstheme="minorHAnsi"/>
          <w:sz w:val="24"/>
          <w:szCs w:val="24"/>
        </w:rPr>
        <w:t>…………………………………………………………………………………………………………………………………………………………………………………………………………………………………………………………………………………………………………………………………………………………………………………………………………………………………………………………………………………………………………………………………………………………………………………………………………………………………………………………………………………………………………………………………………………………………………………………………………………………………………………………………………………………………………………………………………………………………………………………………………………………..</w:t>
      </w:r>
    </w:p>
    <w:p w:rsidR="00455A33" w:rsidRPr="001343E0" w:rsidRDefault="00415F70" w:rsidP="00415F70">
      <w:pPr>
        <w:rPr>
          <w:rFonts w:ascii="Times New Roman" w:hAnsi="Times New Roman" w:cs="Times New Roman"/>
          <w:b/>
          <w:bCs/>
        </w:rPr>
      </w:pPr>
      <w:r>
        <w:rPr>
          <w:rFonts w:cstheme="minorHAnsi"/>
          <w:b/>
          <w:sz w:val="24"/>
          <w:szCs w:val="24"/>
        </w:rPr>
        <w:t>FECHA:</w:t>
      </w:r>
    </w:p>
    <w:sectPr w:rsidR="00455A33" w:rsidRPr="001343E0" w:rsidSect="000B6E40">
      <w:pgSz w:w="12240" w:h="15840"/>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D4955" w:rsidRDefault="00BD4955" w:rsidP="002923F2">
      <w:pPr>
        <w:spacing w:after="0" w:line="240" w:lineRule="auto"/>
      </w:pPr>
      <w:r>
        <w:separator/>
      </w:r>
    </w:p>
  </w:endnote>
  <w:endnote w:type="continuationSeparator" w:id="0">
    <w:p w:rsidR="00BD4955" w:rsidRDefault="00BD4955" w:rsidP="002923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Gungsuh">
    <w:panose1 w:val="02030600000101010101"/>
    <w:charset w:val="81"/>
    <w:family w:val="roman"/>
    <w:pitch w:val="variable"/>
    <w:sig w:usb0="B00002AF" w:usb1="69D77CFB" w:usb2="00000030" w:usb3="00000000" w:csb0="0008009F" w:csb1="00000000"/>
  </w:font>
  <w:font w:name="Levenim MT">
    <w:panose1 w:val="02010502060101010101"/>
    <w:charset w:val="B1"/>
    <w:family w:val="auto"/>
    <w:pitch w:val="variable"/>
    <w:sig w:usb0="00000801" w:usb1="00000000" w:usb2="00000000" w:usb3="00000000" w:csb0="00000020" w:csb1="00000000"/>
  </w:font>
  <w:font w:name="Cooper Black">
    <w:panose1 w:val="0208090404030B020404"/>
    <w:charset w:val="00"/>
    <w:family w:val="roman"/>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ISOCPEUR">
    <w:altName w:val="Arial"/>
    <w:charset w:val="00"/>
    <w:family w:val="swiss"/>
    <w:pitch w:val="variable"/>
    <w:sig w:usb0="00000001"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p>
  <w:p w:rsidR="00752DC3" w:rsidRDefault="00752DC3">
    <w:pPr>
      <w:pStyle w:val="Piedepgin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r>
      <w:t>-</w:t>
    </w:r>
    <w:sdt>
      <w:sdtPr>
        <w:id w:val="-612278468"/>
        <w:docPartObj>
          <w:docPartGallery w:val="Page Numbers (Bottom of Page)"/>
          <w:docPartUnique/>
        </w:docPartObj>
      </w:sdtPr>
      <w:sdtEndPr/>
      <w:sdtContent>
        <w:r>
          <w:fldChar w:fldCharType="begin"/>
        </w:r>
        <w:r>
          <w:instrText>PAGE   \* MERGEFORMAT</w:instrText>
        </w:r>
        <w:r>
          <w:fldChar w:fldCharType="separate"/>
        </w:r>
        <w:r w:rsidR="00F266F0" w:rsidRPr="00F266F0">
          <w:rPr>
            <w:noProof/>
            <w:lang w:val="es-ES"/>
          </w:rPr>
          <w:t>135</w:t>
        </w:r>
        <w:r>
          <w:fldChar w:fldCharType="end"/>
        </w:r>
        <w:r>
          <w:t>-</w:t>
        </w:r>
      </w:sdtContent>
    </w:sdt>
  </w:p>
  <w:p w:rsidR="00752DC3" w:rsidRDefault="00752DC3">
    <w:pPr>
      <w:pStyle w:val="Piedepgina"/>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BD4955">
    <w:pPr>
      <w:pStyle w:val="Piedepgina"/>
      <w:jc w:val="center"/>
    </w:pPr>
    <w:sdt>
      <w:sdtPr>
        <w:id w:val="-1970118531"/>
        <w:docPartObj>
          <w:docPartGallery w:val="Page Numbers (Bottom of Page)"/>
          <w:docPartUnique/>
        </w:docPartObj>
      </w:sdtPr>
      <w:sdtEndPr/>
      <w:sdtContent>
        <w:r w:rsidR="00752DC3">
          <w:fldChar w:fldCharType="begin"/>
        </w:r>
        <w:r w:rsidR="00752DC3">
          <w:instrText>PAGE   \* MERGEFORMAT</w:instrText>
        </w:r>
        <w:r w:rsidR="00752DC3">
          <w:fldChar w:fldCharType="separate"/>
        </w:r>
        <w:r w:rsidR="00752DC3" w:rsidRPr="00493774">
          <w:rPr>
            <w:noProof/>
            <w:lang w:val="es-ES"/>
          </w:rPr>
          <w:t>134</w:t>
        </w:r>
        <w:r w:rsidR="00752DC3">
          <w:fldChar w:fldCharType="end"/>
        </w:r>
        <w:r w:rsidR="00752DC3">
          <w:t>-</w:t>
        </w:r>
      </w:sdtContent>
    </w:sdt>
  </w:p>
  <w:p w:rsidR="00752DC3" w:rsidRDefault="00752DC3">
    <w:pPr>
      <w:pStyle w:val="Piedepgina"/>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p>
  <w:p w:rsidR="00752DC3" w:rsidRDefault="00752DC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r>
      <w:t>.</w:t>
    </w:r>
    <w:sdt>
      <w:sdtPr>
        <w:id w:val="753703060"/>
        <w:docPartObj>
          <w:docPartGallery w:val="Page Numbers (Bottom of Page)"/>
          <w:docPartUnique/>
        </w:docPartObj>
      </w:sdtPr>
      <w:sdtEndPr/>
      <w:sdtContent>
        <w:r>
          <w:t>-</w:t>
        </w:r>
        <w:r>
          <w:fldChar w:fldCharType="begin"/>
        </w:r>
        <w:r>
          <w:instrText>PAGE   \* MERGEFORMAT</w:instrText>
        </w:r>
        <w:r>
          <w:fldChar w:fldCharType="separate"/>
        </w:r>
        <w:r w:rsidR="00F266F0" w:rsidRPr="00F266F0">
          <w:rPr>
            <w:noProof/>
            <w:lang w:val="es-ES"/>
          </w:rPr>
          <w:t>25</w:t>
        </w:r>
        <w:r>
          <w:fldChar w:fldCharType="end"/>
        </w:r>
        <w:r>
          <w:t>-</w:t>
        </w:r>
      </w:sdtContent>
    </w:sdt>
  </w:p>
  <w:p w:rsidR="00752DC3" w:rsidRDefault="00752DC3">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r>
      <w:t>-</w:t>
    </w:r>
    <w:sdt>
      <w:sdtPr>
        <w:id w:val="-1086152143"/>
        <w:docPartObj>
          <w:docPartGallery w:val="Page Numbers (Bottom of Page)"/>
          <w:docPartUnique/>
        </w:docPartObj>
      </w:sdtPr>
      <w:sdtEndPr/>
      <w:sdtContent>
        <w:r>
          <w:fldChar w:fldCharType="begin"/>
        </w:r>
        <w:r>
          <w:instrText>PAGE   \* MERGEFORMAT</w:instrText>
        </w:r>
        <w:r>
          <w:fldChar w:fldCharType="separate"/>
        </w:r>
        <w:r w:rsidR="00F266F0" w:rsidRPr="00F266F0">
          <w:rPr>
            <w:noProof/>
            <w:lang w:val="es-ES"/>
          </w:rPr>
          <w:t>29</w:t>
        </w:r>
        <w:r>
          <w:fldChar w:fldCharType="end"/>
        </w:r>
        <w:r>
          <w:t>-</w:t>
        </w:r>
      </w:sdtContent>
    </w:sdt>
  </w:p>
  <w:p w:rsidR="00752DC3" w:rsidRDefault="00752DC3">
    <w:pPr>
      <w:pStyle w:val="Piedepgin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p>
  <w:p w:rsidR="00752DC3" w:rsidRDefault="00752DC3">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r>
      <w:t>-</w:t>
    </w:r>
    <w:sdt>
      <w:sdtPr>
        <w:id w:val="-176509659"/>
        <w:docPartObj>
          <w:docPartGallery w:val="Page Numbers (Bottom of Page)"/>
          <w:docPartUnique/>
        </w:docPartObj>
      </w:sdtPr>
      <w:sdtEndPr/>
      <w:sdtContent>
        <w:r>
          <w:fldChar w:fldCharType="begin"/>
        </w:r>
        <w:r>
          <w:instrText>PAGE   \* MERGEFORMAT</w:instrText>
        </w:r>
        <w:r>
          <w:fldChar w:fldCharType="separate"/>
        </w:r>
        <w:r w:rsidR="00F266F0" w:rsidRPr="00F266F0">
          <w:rPr>
            <w:noProof/>
            <w:lang w:val="es-ES"/>
          </w:rPr>
          <w:t>83</w:t>
        </w:r>
        <w:r>
          <w:fldChar w:fldCharType="end"/>
        </w:r>
        <w:r>
          <w:t>-</w:t>
        </w:r>
      </w:sdtContent>
    </w:sdt>
  </w:p>
  <w:p w:rsidR="00752DC3" w:rsidRDefault="00752DC3">
    <w:pPr>
      <w:pStyle w:val="Piedepgin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2275F4">
    <w:pPr>
      <w:pStyle w:val="Piedepgina"/>
    </w:pPr>
  </w:p>
  <w:p w:rsidR="00752DC3" w:rsidRDefault="00752DC3">
    <w:pPr>
      <w:pStyle w:val="Piedepgin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r>
      <w:t>-</w:t>
    </w:r>
    <w:sdt>
      <w:sdtPr>
        <w:id w:val="-764764897"/>
        <w:docPartObj>
          <w:docPartGallery w:val="Page Numbers (Bottom of Page)"/>
          <w:docPartUnique/>
        </w:docPartObj>
      </w:sdtPr>
      <w:sdtEndPr/>
      <w:sdtContent>
        <w:r>
          <w:fldChar w:fldCharType="begin"/>
        </w:r>
        <w:r>
          <w:instrText>PAGE   \* MERGEFORMAT</w:instrText>
        </w:r>
        <w:r>
          <w:fldChar w:fldCharType="separate"/>
        </w:r>
        <w:r w:rsidR="00F266F0" w:rsidRPr="00F266F0">
          <w:rPr>
            <w:noProof/>
            <w:lang w:val="es-ES"/>
          </w:rPr>
          <w:t>124</w:t>
        </w:r>
        <w:r>
          <w:fldChar w:fldCharType="end"/>
        </w:r>
        <w:r>
          <w:t>-</w:t>
        </w:r>
      </w:sdtContent>
    </w:sdt>
  </w:p>
  <w:p w:rsidR="00752DC3" w:rsidRDefault="00752DC3">
    <w:pPr>
      <w:pStyle w:val="Piedepgin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Piedepgina"/>
      <w:jc w:val="center"/>
    </w:pPr>
  </w:p>
  <w:p w:rsidR="00752DC3" w:rsidRDefault="00752DC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D4955" w:rsidRDefault="00BD4955" w:rsidP="002923F2">
      <w:pPr>
        <w:spacing w:after="0" w:line="240" w:lineRule="auto"/>
      </w:pPr>
      <w:r>
        <w:separator/>
      </w:r>
    </w:p>
  </w:footnote>
  <w:footnote w:type="continuationSeparator" w:id="0">
    <w:p w:rsidR="00BD4955" w:rsidRDefault="00BD4955" w:rsidP="002923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2724B1">
    <w:pPr>
      <w:pStyle w:val="Encabezado"/>
      <w:ind w:left="720"/>
      <w:jc w:val="center"/>
    </w:pPr>
  </w:p>
  <w:p w:rsidR="00752DC3" w:rsidRDefault="00752DC3">
    <w:pPr>
      <w:pStyle w:val="Encabezado"/>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Encabezado"/>
      <w:jc w:val="center"/>
    </w:pPr>
  </w:p>
  <w:p w:rsidR="00752DC3" w:rsidRDefault="00752DC3">
    <w:pPr>
      <w:pStyle w:val="Encabezado"/>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2960334"/>
      <w:docPartObj>
        <w:docPartGallery w:val="Page Numbers (Top of Page)"/>
        <w:docPartUnique/>
      </w:docPartObj>
    </w:sdtPr>
    <w:sdtEndPr/>
    <w:sdtContent>
      <w:p w:rsidR="00752DC3" w:rsidRDefault="00752DC3">
        <w:pPr>
          <w:pStyle w:val="Encabezado"/>
          <w:jc w:val="center"/>
        </w:pPr>
        <w:r>
          <w:t>-</w:t>
        </w:r>
        <w:r>
          <w:fldChar w:fldCharType="begin"/>
        </w:r>
        <w:r>
          <w:instrText>PAGE   \* MERGEFORMAT</w:instrText>
        </w:r>
        <w:r>
          <w:fldChar w:fldCharType="separate"/>
        </w:r>
        <w:r w:rsidR="00F266F0" w:rsidRPr="00F266F0">
          <w:rPr>
            <w:noProof/>
            <w:lang w:val="es-ES"/>
          </w:rPr>
          <w:t>125</w:t>
        </w:r>
        <w:r>
          <w:fldChar w:fldCharType="end"/>
        </w:r>
        <w:r>
          <w:t>-</w:t>
        </w:r>
      </w:p>
    </w:sdtContent>
  </w:sdt>
  <w:p w:rsidR="00752DC3" w:rsidRDefault="00752DC3">
    <w:pPr>
      <w:pStyle w:val="Encabezado"/>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Pr="003368DB" w:rsidRDefault="00752DC3" w:rsidP="003368DB">
    <w:pPr>
      <w:pStyle w:val="Encabezado"/>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A221D9">
    <w:pPr>
      <w:pStyle w:val="Encabezado"/>
      <w:tabs>
        <w:tab w:val="clear" w:pos="4419"/>
        <w:tab w:val="center" w:pos="4418"/>
        <w:tab w:val="left" w:pos="4993"/>
      </w:tabs>
    </w:pPr>
    <w:r>
      <w:tab/>
    </w:r>
    <w:r>
      <w:tab/>
    </w:r>
  </w:p>
  <w:p w:rsidR="00752DC3" w:rsidRDefault="00752DC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2724B1">
    <w:pPr>
      <w:pStyle w:val="Encabezado"/>
      <w:ind w:left="720"/>
      <w:jc w:val="center"/>
    </w:pPr>
  </w:p>
  <w:p w:rsidR="00752DC3" w:rsidRDefault="00752DC3">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2724B1">
    <w:pPr>
      <w:pStyle w:val="Encabezado"/>
      <w:ind w:left="720"/>
      <w:jc w:val="center"/>
    </w:pPr>
  </w:p>
  <w:p w:rsidR="00752DC3" w:rsidRDefault="00752DC3">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C0061C">
    <w:pPr>
      <w:pStyle w:val="Encabezado"/>
    </w:pPr>
  </w:p>
  <w:p w:rsidR="00752DC3" w:rsidRDefault="00752DC3">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Encabezado"/>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rsidP="00C0061C">
    <w:pPr>
      <w:pStyle w:val="Encabezado"/>
    </w:pPr>
  </w:p>
  <w:p w:rsidR="00752DC3" w:rsidRDefault="00752DC3">
    <w:pPr>
      <w:pStyle w:val="Encabezado"/>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Encabezado"/>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DC3" w:rsidRDefault="00752DC3">
    <w:pPr>
      <w:pStyle w:val="Encabezado"/>
      <w:jc w:val="center"/>
    </w:pPr>
  </w:p>
  <w:p w:rsidR="00752DC3" w:rsidRDefault="00752DC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F1265"/>
    <w:multiLevelType w:val="hybridMultilevel"/>
    <w:tmpl w:val="B27A7992"/>
    <w:lvl w:ilvl="0" w:tplc="D9C85162">
      <w:start w:val="2"/>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0CE0F9E"/>
    <w:multiLevelType w:val="hybridMultilevel"/>
    <w:tmpl w:val="B41AFE0C"/>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 w15:restartNumberingAfterBreak="0">
    <w:nsid w:val="0A021F0F"/>
    <w:multiLevelType w:val="hybridMultilevel"/>
    <w:tmpl w:val="B4C0B15A"/>
    <w:lvl w:ilvl="0" w:tplc="300A0005">
      <w:start w:val="1"/>
      <w:numFmt w:val="bullet"/>
      <w:lvlText w:val=""/>
      <w:lvlJc w:val="left"/>
      <w:pPr>
        <w:ind w:left="795" w:hanging="360"/>
      </w:pPr>
      <w:rPr>
        <w:rFonts w:ascii="Wingdings" w:hAnsi="Wingdings" w:hint="default"/>
      </w:rPr>
    </w:lvl>
    <w:lvl w:ilvl="1" w:tplc="300A0003" w:tentative="1">
      <w:start w:val="1"/>
      <w:numFmt w:val="bullet"/>
      <w:lvlText w:val="o"/>
      <w:lvlJc w:val="left"/>
      <w:pPr>
        <w:ind w:left="1515" w:hanging="360"/>
      </w:pPr>
      <w:rPr>
        <w:rFonts w:ascii="Courier New" w:hAnsi="Courier New" w:cs="Courier New" w:hint="default"/>
      </w:rPr>
    </w:lvl>
    <w:lvl w:ilvl="2" w:tplc="300A0005" w:tentative="1">
      <w:start w:val="1"/>
      <w:numFmt w:val="bullet"/>
      <w:lvlText w:val=""/>
      <w:lvlJc w:val="left"/>
      <w:pPr>
        <w:ind w:left="2235" w:hanging="360"/>
      </w:pPr>
      <w:rPr>
        <w:rFonts w:ascii="Wingdings" w:hAnsi="Wingdings" w:hint="default"/>
      </w:rPr>
    </w:lvl>
    <w:lvl w:ilvl="3" w:tplc="300A0001" w:tentative="1">
      <w:start w:val="1"/>
      <w:numFmt w:val="bullet"/>
      <w:lvlText w:val=""/>
      <w:lvlJc w:val="left"/>
      <w:pPr>
        <w:ind w:left="2955" w:hanging="360"/>
      </w:pPr>
      <w:rPr>
        <w:rFonts w:ascii="Symbol" w:hAnsi="Symbol" w:hint="default"/>
      </w:rPr>
    </w:lvl>
    <w:lvl w:ilvl="4" w:tplc="300A0003" w:tentative="1">
      <w:start w:val="1"/>
      <w:numFmt w:val="bullet"/>
      <w:lvlText w:val="o"/>
      <w:lvlJc w:val="left"/>
      <w:pPr>
        <w:ind w:left="3675" w:hanging="360"/>
      </w:pPr>
      <w:rPr>
        <w:rFonts w:ascii="Courier New" w:hAnsi="Courier New" w:cs="Courier New" w:hint="default"/>
      </w:rPr>
    </w:lvl>
    <w:lvl w:ilvl="5" w:tplc="300A0005" w:tentative="1">
      <w:start w:val="1"/>
      <w:numFmt w:val="bullet"/>
      <w:lvlText w:val=""/>
      <w:lvlJc w:val="left"/>
      <w:pPr>
        <w:ind w:left="4395" w:hanging="360"/>
      </w:pPr>
      <w:rPr>
        <w:rFonts w:ascii="Wingdings" w:hAnsi="Wingdings" w:hint="default"/>
      </w:rPr>
    </w:lvl>
    <w:lvl w:ilvl="6" w:tplc="300A0001" w:tentative="1">
      <w:start w:val="1"/>
      <w:numFmt w:val="bullet"/>
      <w:lvlText w:val=""/>
      <w:lvlJc w:val="left"/>
      <w:pPr>
        <w:ind w:left="5115" w:hanging="360"/>
      </w:pPr>
      <w:rPr>
        <w:rFonts w:ascii="Symbol" w:hAnsi="Symbol" w:hint="default"/>
      </w:rPr>
    </w:lvl>
    <w:lvl w:ilvl="7" w:tplc="300A0003" w:tentative="1">
      <w:start w:val="1"/>
      <w:numFmt w:val="bullet"/>
      <w:lvlText w:val="o"/>
      <w:lvlJc w:val="left"/>
      <w:pPr>
        <w:ind w:left="5835" w:hanging="360"/>
      </w:pPr>
      <w:rPr>
        <w:rFonts w:ascii="Courier New" w:hAnsi="Courier New" w:cs="Courier New" w:hint="default"/>
      </w:rPr>
    </w:lvl>
    <w:lvl w:ilvl="8" w:tplc="300A0005" w:tentative="1">
      <w:start w:val="1"/>
      <w:numFmt w:val="bullet"/>
      <w:lvlText w:val=""/>
      <w:lvlJc w:val="left"/>
      <w:pPr>
        <w:ind w:left="6555" w:hanging="360"/>
      </w:pPr>
      <w:rPr>
        <w:rFonts w:ascii="Wingdings" w:hAnsi="Wingdings" w:hint="default"/>
      </w:rPr>
    </w:lvl>
  </w:abstractNum>
  <w:abstractNum w:abstractNumId="3" w15:restartNumberingAfterBreak="0">
    <w:nsid w:val="0F0B3927"/>
    <w:multiLevelType w:val="multilevel"/>
    <w:tmpl w:val="9E3E3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8EE0CBC"/>
    <w:multiLevelType w:val="hybridMultilevel"/>
    <w:tmpl w:val="6542EF40"/>
    <w:lvl w:ilvl="0" w:tplc="300A0001">
      <w:start w:val="1"/>
      <w:numFmt w:val="bullet"/>
      <w:lvlText w:val=""/>
      <w:lvlJc w:val="left"/>
      <w:pPr>
        <w:ind w:left="1068" w:hanging="360"/>
      </w:pPr>
      <w:rPr>
        <w:rFonts w:ascii="Symbol" w:hAnsi="Symbol"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5" w15:restartNumberingAfterBreak="0">
    <w:nsid w:val="1CED5FC8"/>
    <w:multiLevelType w:val="hybridMultilevel"/>
    <w:tmpl w:val="ACEEB5B4"/>
    <w:lvl w:ilvl="0" w:tplc="300A0001">
      <w:start w:val="1"/>
      <w:numFmt w:val="bullet"/>
      <w:lvlText w:val=""/>
      <w:lvlJc w:val="left"/>
      <w:pPr>
        <w:ind w:left="1788" w:hanging="360"/>
      </w:pPr>
      <w:rPr>
        <w:rFonts w:ascii="Symbol" w:hAnsi="Symbol" w:hint="default"/>
      </w:rPr>
    </w:lvl>
    <w:lvl w:ilvl="1" w:tplc="300A0003" w:tentative="1">
      <w:start w:val="1"/>
      <w:numFmt w:val="bullet"/>
      <w:lvlText w:val="o"/>
      <w:lvlJc w:val="left"/>
      <w:pPr>
        <w:ind w:left="2508" w:hanging="360"/>
      </w:pPr>
      <w:rPr>
        <w:rFonts w:ascii="Courier New" w:hAnsi="Courier New" w:cs="Courier New" w:hint="default"/>
      </w:rPr>
    </w:lvl>
    <w:lvl w:ilvl="2" w:tplc="300A0005" w:tentative="1">
      <w:start w:val="1"/>
      <w:numFmt w:val="bullet"/>
      <w:lvlText w:val=""/>
      <w:lvlJc w:val="left"/>
      <w:pPr>
        <w:ind w:left="3228" w:hanging="360"/>
      </w:pPr>
      <w:rPr>
        <w:rFonts w:ascii="Wingdings" w:hAnsi="Wingdings" w:hint="default"/>
      </w:rPr>
    </w:lvl>
    <w:lvl w:ilvl="3" w:tplc="300A0001" w:tentative="1">
      <w:start w:val="1"/>
      <w:numFmt w:val="bullet"/>
      <w:lvlText w:val=""/>
      <w:lvlJc w:val="left"/>
      <w:pPr>
        <w:ind w:left="3948" w:hanging="360"/>
      </w:pPr>
      <w:rPr>
        <w:rFonts w:ascii="Symbol" w:hAnsi="Symbol" w:hint="default"/>
      </w:rPr>
    </w:lvl>
    <w:lvl w:ilvl="4" w:tplc="300A0003" w:tentative="1">
      <w:start w:val="1"/>
      <w:numFmt w:val="bullet"/>
      <w:lvlText w:val="o"/>
      <w:lvlJc w:val="left"/>
      <w:pPr>
        <w:ind w:left="4668" w:hanging="360"/>
      </w:pPr>
      <w:rPr>
        <w:rFonts w:ascii="Courier New" w:hAnsi="Courier New" w:cs="Courier New" w:hint="default"/>
      </w:rPr>
    </w:lvl>
    <w:lvl w:ilvl="5" w:tplc="300A0005" w:tentative="1">
      <w:start w:val="1"/>
      <w:numFmt w:val="bullet"/>
      <w:lvlText w:val=""/>
      <w:lvlJc w:val="left"/>
      <w:pPr>
        <w:ind w:left="5388" w:hanging="360"/>
      </w:pPr>
      <w:rPr>
        <w:rFonts w:ascii="Wingdings" w:hAnsi="Wingdings" w:hint="default"/>
      </w:rPr>
    </w:lvl>
    <w:lvl w:ilvl="6" w:tplc="300A0001" w:tentative="1">
      <w:start w:val="1"/>
      <w:numFmt w:val="bullet"/>
      <w:lvlText w:val=""/>
      <w:lvlJc w:val="left"/>
      <w:pPr>
        <w:ind w:left="6108" w:hanging="360"/>
      </w:pPr>
      <w:rPr>
        <w:rFonts w:ascii="Symbol" w:hAnsi="Symbol" w:hint="default"/>
      </w:rPr>
    </w:lvl>
    <w:lvl w:ilvl="7" w:tplc="300A0003" w:tentative="1">
      <w:start w:val="1"/>
      <w:numFmt w:val="bullet"/>
      <w:lvlText w:val="o"/>
      <w:lvlJc w:val="left"/>
      <w:pPr>
        <w:ind w:left="6828" w:hanging="360"/>
      </w:pPr>
      <w:rPr>
        <w:rFonts w:ascii="Courier New" w:hAnsi="Courier New" w:cs="Courier New" w:hint="default"/>
      </w:rPr>
    </w:lvl>
    <w:lvl w:ilvl="8" w:tplc="300A0005" w:tentative="1">
      <w:start w:val="1"/>
      <w:numFmt w:val="bullet"/>
      <w:lvlText w:val=""/>
      <w:lvlJc w:val="left"/>
      <w:pPr>
        <w:ind w:left="7548" w:hanging="360"/>
      </w:pPr>
      <w:rPr>
        <w:rFonts w:ascii="Wingdings" w:hAnsi="Wingdings" w:hint="default"/>
      </w:rPr>
    </w:lvl>
  </w:abstractNum>
  <w:abstractNum w:abstractNumId="6" w15:restartNumberingAfterBreak="0">
    <w:nsid w:val="1E7659C1"/>
    <w:multiLevelType w:val="hybridMultilevel"/>
    <w:tmpl w:val="1F962B9A"/>
    <w:lvl w:ilvl="0" w:tplc="8CAAE848">
      <w:start w:val="1"/>
      <w:numFmt w:val="bullet"/>
      <w:lvlText w:val=""/>
      <w:lvlJc w:val="left"/>
      <w:pPr>
        <w:ind w:left="720" w:hanging="360"/>
      </w:pPr>
      <w:rPr>
        <w:rFonts w:ascii="Symbol" w:hAnsi="Symbol" w:hint="default"/>
        <w:sz w:val="24"/>
        <w:szCs w:val="24"/>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 w15:restartNumberingAfterBreak="0">
    <w:nsid w:val="22E55A94"/>
    <w:multiLevelType w:val="hybridMultilevel"/>
    <w:tmpl w:val="6E508866"/>
    <w:lvl w:ilvl="0" w:tplc="300A000D">
      <w:start w:val="1"/>
      <w:numFmt w:val="bullet"/>
      <w:lvlText w:val=""/>
      <w:lvlJc w:val="left"/>
      <w:pPr>
        <w:ind w:left="1423" w:hanging="360"/>
      </w:pPr>
      <w:rPr>
        <w:rFonts w:ascii="Wingdings" w:hAnsi="Wingdings" w:hint="default"/>
      </w:rPr>
    </w:lvl>
    <w:lvl w:ilvl="1" w:tplc="300A0003" w:tentative="1">
      <w:start w:val="1"/>
      <w:numFmt w:val="bullet"/>
      <w:lvlText w:val="o"/>
      <w:lvlJc w:val="left"/>
      <w:pPr>
        <w:ind w:left="2143" w:hanging="360"/>
      </w:pPr>
      <w:rPr>
        <w:rFonts w:ascii="Courier New" w:hAnsi="Courier New" w:cs="Courier New" w:hint="default"/>
      </w:rPr>
    </w:lvl>
    <w:lvl w:ilvl="2" w:tplc="300A0005" w:tentative="1">
      <w:start w:val="1"/>
      <w:numFmt w:val="bullet"/>
      <w:lvlText w:val=""/>
      <w:lvlJc w:val="left"/>
      <w:pPr>
        <w:ind w:left="2863" w:hanging="360"/>
      </w:pPr>
      <w:rPr>
        <w:rFonts w:ascii="Wingdings" w:hAnsi="Wingdings" w:hint="default"/>
      </w:rPr>
    </w:lvl>
    <w:lvl w:ilvl="3" w:tplc="300A0001" w:tentative="1">
      <w:start w:val="1"/>
      <w:numFmt w:val="bullet"/>
      <w:lvlText w:val=""/>
      <w:lvlJc w:val="left"/>
      <w:pPr>
        <w:ind w:left="3583" w:hanging="360"/>
      </w:pPr>
      <w:rPr>
        <w:rFonts w:ascii="Symbol" w:hAnsi="Symbol" w:hint="default"/>
      </w:rPr>
    </w:lvl>
    <w:lvl w:ilvl="4" w:tplc="300A0003" w:tentative="1">
      <w:start w:val="1"/>
      <w:numFmt w:val="bullet"/>
      <w:lvlText w:val="o"/>
      <w:lvlJc w:val="left"/>
      <w:pPr>
        <w:ind w:left="4303" w:hanging="360"/>
      </w:pPr>
      <w:rPr>
        <w:rFonts w:ascii="Courier New" w:hAnsi="Courier New" w:cs="Courier New" w:hint="default"/>
      </w:rPr>
    </w:lvl>
    <w:lvl w:ilvl="5" w:tplc="300A0005" w:tentative="1">
      <w:start w:val="1"/>
      <w:numFmt w:val="bullet"/>
      <w:lvlText w:val=""/>
      <w:lvlJc w:val="left"/>
      <w:pPr>
        <w:ind w:left="5023" w:hanging="360"/>
      </w:pPr>
      <w:rPr>
        <w:rFonts w:ascii="Wingdings" w:hAnsi="Wingdings" w:hint="default"/>
      </w:rPr>
    </w:lvl>
    <w:lvl w:ilvl="6" w:tplc="300A0001" w:tentative="1">
      <w:start w:val="1"/>
      <w:numFmt w:val="bullet"/>
      <w:lvlText w:val=""/>
      <w:lvlJc w:val="left"/>
      <w:pPr>
        <w:ind w:left="5743" w:hanging="360"/>
      </w:pPr>
      <w:rPr>
        <w:rFonts w:ascii="Symbol" w:hAnsi="Symbol" w:hint="default"/>
      </w:rPr>
    </w:lvl>
    <w:lvl w:ilvl="7" w:tplc="300A0003" w:tentative="1">
      <w:start w:val="1"/>
      <w:numFmt w:val="bullet"/>
      <w:lvlText w:val="o"/>
      <w:lvlJc w:val="left"/>
      <w:pPr>
        <w:ind w:left="6463" w:hanging="360"/>
      </w:pPr>
      <w:rPr>
        <w:rFonts w:ascii="Courier New" w:hAnsi="Courier New" w:cs="Courier New" w:hint="default"/>
      </w:rPr>
    </w:lvl>
    <w:lvl w:ilvl="8" w:tplc="300A0005" w:tentative="1">
      <w:start w:val="1"/>
      <w:numFmt w:val="bullet"/>
      <w:lvlText w:val=""/>
      <w:lvlJc w:val="left"/>
      <w:pPr>
        <w:ind w:left="7183" w:hanging="360"/>
      </w:pPr>
      <w:rPr>
        <w:rFonts w:ascii="Wingdings" w:hAnsi="Wingdings" w:hint="default"/>
      </w:rPr>
    </w:lvl>
  </w:abstractNum>
  <w:abstractNum w:abstractNumId="8" w15:restartNumberingAfterBreak="0">
    <w:nsid w:val="2C3F1BAF"/>
    <w:multiLevelType w:val="multilevel"/>
    <w:tmpl w:val="7026DD8A"/>
    <w:lvl w:ilvl="0">
      <w:start w:val="5"/>
      <w:numFmt w:val="decimal"/>
      <w:lvlText w:val="%1."/>
      <w:lvlJc w:val="left"/>
      <w:pPr>
        <w:ind w:left="495" w:hanging="495"/>
      </w:pPr>
      <w:rPr>
        <w:rFonts w:asciiTheme="minorHAnsi" w:hAnsiTheme="minorHAnsi" w:cstheme="minorBidi" w:hint="default"/>
        <w:b w:val="0"/>
        <w:sz w:val="22"/>
      </w:rPr>
    </w:lvl>
    <w:lvl w:ilvl="1">
      <w:start w:val="2"/>
      <w:numFmt w:val="decimal"/>
      <w:lvlText w:val="%1.%2."/>
      <w:lvlJc w:val="left"/>
      <w:pPr>
        <w:ind w:left="720" w:hanging="720"/>
      </w:pPr>
      <w:rPr>
        <w:rFonts w:asciiTheme="minorHAnsi" w:hAnsiTheme="minorHAnsi" w:cstheme="minorBidi" w:hint="default"/>
        <w:b w:val="0"/>
        <w:sz w:val="22"/>
      </w:rPr>
    </w:lvl>
    <w:lvl w:ilvl="2">
      <w:start w:val="4"/>
      <w:numFmt w:val="decimal"/>
      <w:lvlText w:val="%1.%2.%3."/>
      <w:lvlJc w:val="left"/>
      <w:pPr>
        <w:ind w:left="720" w:hanging="720"/>
      </w:pPr>
      <w:rPr>
        <w:rFonts w:ascii="Times New Roman" w:hAnsi="Times New Roman" w:cs="Times New Roman" w:hint="default"/>
        <w:b/>
        <w:i w:val="0"/>
        <w:sz w:val="22"/>
        <w:szCs w:val="22"/>
      </w:rPr>
    </w:lvl>
    <w:lvl w:ilvl="3">
      <w:start w:val="1"/>
      <w:numFmt w:val="decimal"/>
      <w:lvlText w:val="%1.%2.%3.%4."/>
      <w:lvlJc w:val="left"/>
      <w:pPr>
        <w:ind w:left="1080" w:hanging="1080"/>
      </w:pPr>
      <w:rPr>
        <w:rFonts w:asciiTheme="minorHAnsi" w:hAnsiTheme="minorHAnsi" w:cstheme="minorBidi" w:hint="default"/>
        <w:b w:val="0"/>
        <w:sz w:val="22"/>
      </w:rPr>
    </w:lvl>
    <w:lvl w:ilvl="4">
      <w:start w:val="1"/>
      <w:numFmt w:val="decimal"/>
      <w:lvlText w:val="%1.%2.%3.%4.%5."/>
      <w:lvlJc w:val="left"/>
      <w:pPr>
        <w:ind w:left="1080" w:hanging="1080"/>
      </w:pPr>
      <w:rPr>
        <w:rFonts w:asciiTheme="minorHAnsi" w:hAnsiTheme="minorHAnsi" w:cstheme="minorBidi" w:hint="default"/>
        <w:b w:val="0"/>
        <w:sz w:val="22"/>
      </w:rPr>
    </w:lvl>
    <w:lvl w:ilvl="5">
      <w:start w:val="1"/>
      <w:numFmt w:val="decimal"/>
      <w:lvlText w:val="%1.%2.%3.%4.%5.%6."/>
      <w:lvlJc w:val="left"/>
      <w:pPr>
        <w:ind w:left="1440" w:hanging="1440"/>
      </w:pPr>
      <w:rPr>
        <w:rFonts w:asciiTheme="minorHAnsi" w:hAnsiTheme="minorHAnsi" w:cstheme="minorBidi" w:hint="default"/>
        <w:b w:val="0"/>
        <w:sz w:val="22"/>
      </w:rPr>
    </w:lvl>
    <w:lvl w:ilvl="6">
      <w:start w:val="1"/>
      <w:numFmt w:val="decimal"/>
      <w:lvlText w:val="%1.%2.%3.%4.%5.%6.%7."/>
      <w:lvlJc w:val="left"/>
      <w:pPr>
        <w:ind w:left="1440" w:hanging="1440"/>
      </w:pPr>
      <w:rPr>
        <w:rFonts w:asciiTheme="minorHAnsi" w:hAnsiTheme="minorHAnsi" w:cstheme="minorBidi" w:hint="default"/>
        <w:b w:val="0"/>
        <w:sz w:val="22"/>
      </w:rPr>
    </w:lvl>
    <w:lvl w:ilvl="7">
      <w:start w:val="1"/>
      <w:numFmt w:val="decimal"/>
      <w:lvlText w:val="%1.%2.%3.%4.%5.%6.%7.%8."/>
      <w:lvlJc w:val="left"/>
      <w:pPr>
        <w:ind w:left="1800" w:hanging="1800"/>
      </w:pPr>
      <w:rPr>
        <w:rFonts w:asciiTheme="minorHAnsi" w:hAnsiTheme="minorHAnsi" w:cstheme="minorBidi" w:hint="default"/>
        <w:b w:val="0"/>
        <w:sz w:val="22"/>
      </w:rPr>
    </w:lvl>
    <w:lvl w:ilvl="8">
      <w:start w:val="1"/>
      <w:numFmt w:val="decimal"/>
      <w:lvlText w:val="%1.%2.%3.%4.%5.%6.%7.%8.%9."/>
      <w:lvlJc w:val="left"/>
      <w:pPr>
        <w:ind w:left="2160" w:hanging="2160"/>
      </w:pPr>
      <w:rPr>
        <w:rFonts w:asciiTheme="minorHAnsi" w:hAnsiTheme="minorHAnsi" w:cstheme="minorBidi" w:hint="default"/>
        <w:b w:val="0"/>
        <w:sz w:val="22"/>
      </w:rPr>
    </w:lvl>
  </w:abstractNum>
  <w:abstractNum w:abstractNumId="9" w15:restartNumberingAfterBreak="0">
    <w:nsid w:val="2D0F61B9"/>
    <w:multiLevelType w:val="hybridMultilevel"/>
    <w:tmpl w:val="90CA12C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15:restartNumberingAfterBreak="0">
    <w:nsid w:val="2E621931"/>
    <w:multiLevelType w:val="hybridMultilevel"/>
    <w:tmpl w:val="582C01EE"/>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3C3D3456"/>
    <w:multiLevelType w:val="hybridMultilevel"/>
    <w:tmpl w:val="AD66AB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EDF384A"/>
    <w:multiLevelType w:val="hybridMultilevel"/>
    <w:tmpl w:val="7A7A23B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15:restartNumberingAfterBreak="0">
    <w:nsid w:val="3F002F2F"/>
    <w:multiLevelType w:val="hybridMultilevel"/>
    <w:tmpl w:val="CD34D01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4" w15:restartNumberingAfterBreak="0">
    <w:nsid w:val="3FF424AB"/>
    <w:multiLevelType w:val="hybridMultilevel"/>
    <w:tmpl w:val="890E55B0"/>
    <w:lvl w:ilvl="0" w:tplc="A148C3AA">
      <w:start w:val="1"/>
      <w:numFmt w:val="bullet"/>
      <w:lvlText w:val=""/>
      <w:lvlJc w:val="left"/>
      <w:pPr>
        <w:ind w:left="720" w:hanging="360"/>
      </w:pPr>
      <w:rPr>
        <w:rFonts w:ascii="Symbol" w:hAnsi="Symbol" w:hint="default"/>
        <w:color w:val="auto"/>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5" w15:restartNumberingAfterBreak="0">
    <w:nsid w:val="43597876"/>
    <w:multiLevelType w:val="hybridMultilevel"/>
    <w:tmpl w:val="226E5D58"/>
    <w:lvl w:ilvl="0" w:tplc="30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46381A4F"/>
    <w:multiLevelType w:val="hybridMultilevel"/>
    <w:tmpl w:val="D5ACD8EA"/>
    <w:lvl w:ilvl="0" w:tplc="300A0005">
      <w:start w:val="1"/>
      <w:numFmt w:val="bullet"/>
      <w:lvlText w:val=""/>
      <w:lvlJc w:val="left"/>
      <w:pPr>
        <w:ind w:left="1069" w:hanging="360"/>
      </w:pPr>
      <w:rPr>
        <w:rFonts w:ascii="Wingdings" w:hAnsi="Wingdings" w:hint="default"/>
      </w:rPr>
    </w:lvl>
    <w:lvl w:ilvl="1" w:tplc="300A0003" w:tentative="1">
      <w:start w:val="1"/>
      <w:numFmt w:val="bullet"/>
      <w:lvlText w:val="o"/>
      <w:lvlJc w:val="left"/>
      <w:pPr>
        <w:ind w:left="1789" w:hanging="360"/>
      </w:pPr>
      <w:rPr>
        <w:rFonts w:ascii="Courier New" w:hAnsi="Courier New" w:cs="Courier New" w:hint="default"/>
      </w:rPr>
    </w:lvl>
    <w:lvl w:ilvl="2" w:tplc="300A0005" w:tentative="1">
      <w:start w:val="1"/>
      <w:numFmt w:val="bullet"/>
      <w:lvlText w:val=""/>
      <w:lvlJc w:val="left"/>
      <w:pPr>
        <w:ind w:left="2509" w:hanging="360"/>
      </w:pPr>
      <w:rPr>
        <w:rFonts w:ascii="Wingdings" w:hAnsi="Wingdings" w:hint="default"/>
      </w:rPr>
    </w:lvl>
    <w:lvl w:ilvl="3" w:tplc="300A0001" w:tentative="1">
      <w:start w:val="1"/>
      <w:numFmt w:val="bullet"/>
      <w:lvlText w:val=""/>
      <w:lvlJc w:val="left"/>
      <w:pPr>
        <w:ind w:left="3229" w:hanging="360"/>
      </w:pPr>
      <w:rPr>
        <w:rFonts w:ascii="Symbol" w:hAnsi="Symbol" w:hint="default"/>
      </w:rPr>
    </w:lvl>
    <w:lvl w:ilvl="4" w:tplc="300A0003" w:tentative="1">
      <w:start w:val="1"/>
      <w:numFmt w:val="bullet"/>
      <w:lvlText w:val="o"/>
      <w:lvlJc w:val="left"/>
      <w:pPr>
        <w:ind w:left="3949" w:hanging="360"/>
      </w:pPr>
      <w:rPr>
        <w:rFonts w:ascii="Courier New" w:hAnsi="Courier New" w:cs="Courier New" w:hint="default"/>
      </w:rPr>
    </w:lvl>
    <w:lvl w:ilvl="5" w:tplc="300A0005" w:tentative="1">
      <w:start w:val="1"/>
      <w:numFmt w:val="bullet"/>
      <w:lvlText w:val=""/>
      <w:lvlJc w:val="left"/>
      <w:pPr>
        <w:ind w:left="4669" w:hanging="360"/>
      </w:pPr>
      <w:rPr>
        <w:rFonts w:ascii="Wingdings" w:hAnsi="Wingdings" w:hint="default"/>
      </w:rPr>
    </w:lvl>
    <w:lvl w:ilvl="6" w:tplc="300A0001" w:tentative="1">
      <w:start w:val="1"/>
      <w:numFmt w:val="bullet"/>
      <w:lvlText w:val=""/>
      <w:lvlJc w:val="left"/>
      <w:pPr>
        <w:ind w:left="5389" w:hanging="360"/>
      </w:pPr>
      <w:rPr>
        <w:rFonts w:ascii="Symbol" w:hAnsi="Symbol" w:hint="default"/>
      </w:rPr>
    </w:lvl>
    <w:lvl w:ilvl="7" w:tplc="300A0003" w:tentative="1">
      <w:start w:val="1"/>
      <w:numFmt w:val="bullet"/>
      <w:lvlText w:val="o"/>
      <w:lvlJc w:val="left"/>
      <w:pPr>
        <w:ind w:left="6109" w:hanging="360"/>
      </w:pPr>
      <w:rPr>
        <w:rFonts w:ascii="Courier New" w:hAnsi="Courier New" w:cs="Courier New" w:hint="default"/>
      </w:rPr>
    </w:lvl>
    <w:lvl w:ilvl="8" w:tplc="300A0005" w:tentative="1">
      <w:start w:val="1"/>
      <w:numFmt w:val="bullet"/>
      <w:lvlText w:val=""/>
      <w:lvlJc w:val="left"/>
      <w:pPr>
        <w:ind w:left="6829" w:hanging="360"/>
      </w:pPr>
      <w:rPr>
        <w:rFonts w:ascii="Wingdings" w:hAnsi="Wingdings" w:hint="default"/>
      </w:rPr>
    </w:lvl>
  </w:abstractNum>
  <w:abstractNum w:abstractNumId="17" w15:restartNumberingAfterBreak="0">
    <w:nsid w:val="48B92ED2"/>
    <w:multiLevelType w:val="hybridMultilevel"/>
    <w:tmpl w:val="04D6F5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15:restartNumberingAfterBreak="0">
    <w:nsid w:val="49492991"/>
    <w:multiLevelType w:val="hybridMultilevel"/>
    <w:tmpl w:val="AA5C1AD0"/>
    <w:lvl w:ilvl="0" w:tplc="300A0003">
      <w:start w:val="1"/>
      <w:numFmt w:val="bullet"/>
      <w:lvlText w:val="o"/>
      <w:lvlJc w:val="left"/>
      <w:pPr>
        <w:ind w:left="720" w:hanging="360"/>
      </w:pPr>
      <w:rPr>
        <w:rFonts w:ascii="Courier New" w:hAnsi="Courier New" w:cs="Courier New"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4DE4684B"/>
    <w:multiLevelType w:val="hybridMultilevel"/>
    <w:tmpl w:val="D56AEDDE"/>
    <w:lvl w:ilvl="0" w:tplc="E0D4E876">
      <w:start w:val="1"/>
      <w:numFmt w:val="lowerLetter"/>
      <w:lvlText w:val="%1)"/>
      <w:lvlJc w:val="left"/>
      <w:pPr>
        <w:ind w:left="720" w:hanging="360"/>
      </w:pPr>
      <w:rPr>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0" w15:restartNumberingAfterBreak="0">
    <w:nsid w:val="56BE77E7"/>
    <w:multiLevelType w:val="multilevel"/>
    <w:tmpl w:val="17789770"/>
    <w:lvl w:ilvl="0">
      <w:start w:val="2"/>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b/>
        <w:i w:val="0"/>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CF154C7"/>
    <w:multiLevelType w:val="hybridMultilevel"/>
    <w:tmpl w:val="2F0C5AA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15:restartNumberingAfterBreak="0">
    <w:nsid w:val="5D4F6BE6"/>
    <w:multiLevelType w:val="hybridMultilevel"/>
    <w:tmpl w:val="A434F7F8"/>
    <w:lvl w:ilvl="0" w:tplc="D9C85162">
      <w:start w:val="2"/>
      <w:numFmt w:val="bullet"/>
      <w:lvlText w:val="-"/>
      <w:lvlJc w:val="left"/>
      <w:pPr>
        <w:ind w:left="1068" w:hanging="360"/>
      </w:pPr>
      <w:rPr>
        <w:rFonts w:ascii="Arial" w:eastAsia="Times New Roman" w:hAnsi="Arial" w:cs="Arial" w:hint="default"/>
      </w:rPr>
    </w:lvl>
    <w:lvl w:ilvl="1" w:tplc="300A0003">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3" w15:restartNumberingAfterBreak="0">
    <w:nsid w:val="61496C42"/>
    <w:multiLevelType w:val="hybridMultilevel"/>
    <w:tmpl w:val="FA4A976A"/>
    <w:lvl w:ilvl="0" w:tplc="300A000D">
      <w:start w:val="1"/>
      <w:numFmt w:val="bullet"/>
      <w:lvlText w:val=""/>
      <w:lvlJc w:val="left"/>
      <w:pPr>
        <w:ind w:left="1068" w:hanging="360"/>
      </w:pPr>
      <w:rPr>
        <w:rFonts w:ascii="Wingdings" w:hAnsi="Wingdings" w:hint="default"/>
      </w:rPr>
    </w:lvl>
    <w:lvl w:ilvl="1" w:tplc="300A0003">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4" w15:restartNumberingAfterBreak="0">
    <w:nsid w:val="62674E4B"/>
    <w:multiLevelType w:val="multilevel"/>
    <w:tmpl w:val="4EF2EE9C"/>
    <w:lvl w:ilvl="0">
      <w:start w:val="2"/>
      <w:numFmt w:val="decimal"/>
      <w:lvlText w:val="%1."/>
      <w:lvlJc w:val="left"/>
      <w:pPr>
        <w:ind w:left="360" w:hanging="36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4FE3C72"/>
    <w:multiLevelType w:val="hybridMultilevel"/>
    <w:tmpl w:val="37504F98"/>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6" w15:restartNumberingAfterBreak="0">
    <w:nsid w:val="66533ED9"/>
    <w:multiLevelType w:val="multilevel"/>
    <w:tmpl w:val="8FA07F5C"/>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b/>
        <w:i w:val="0"/>
      </w:rPr>
    </w:lvl>
    <w:lvl w:ilvl="3">
      <w:start w:val="1"/>
      <w:numFmt w:val="decimal"/>
      <w:isLgl/>
      <w:lvlText w:val="%1.%2.%3.%4."/>
      <w:lvlJc w:val="left"/>
      <w:pPr>
        <w:ind w:left="1800" w:hanging="1080"/>
      </w:pPr>
      <w:rPr>
        <w:rFonts w:hint="default"/>
        <w:b w:val="0"/>
        <w:i w:val="0"/>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7" w15:restartNumberingAfterBreak="0">
    <w:nsid w:val="67225C9D"/>
    <w:multiLevelType w:val="multilevel"/>
    <w:tmpl w:val="78F26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8985029"/>
    <w:multiLevelType w:val="multilevel"/>
    <w:tmpl w:val="DB201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9831A02"/>
    <w:multiLevelType w:val="hybridMultilevel"/>
    <w:tmpl w:val="D436BC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0" w15:restartNumberingAfterBreak="0">
    <w:nsid w:val="6D31529F"/>
    <w:multiLevelType w:val="multilevel"/>
    <w:tmpl w:val="55864D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FB0730C"/>
    <w:multiLevelType w:val="hybridMultilevel"/>
    <w:tmpl w:val="AEB838BA"/>
    <w:lvl w:ilvl="0" w:tplc="300A0001">
      <w:start w:val="1"/>
      <w:numFmt w:val="bullet"/>
      <w:lvlText w:val=""/>
      <w:lvlJc w:val="left"/>
      <w:pPr>
        <w:ind w:left="1440" w:hanging="360"/>
      </w:pPr>
      <w:rPr>
        <w:rFonts w:ascii="Symbol" w:hAnsi="Symbol" w:hint="default"/>
      </w:rPr>
    </w:lvl>
    <w:lvl w:ilvl="1" w:tplc="300A0003" w:tentative="1">
      <w:start w:val="1"/>
      <w:numFmt w:val="bullet"/>
      <w:lvlText w:val="o"/>
      <w:lvlJc w:val="left"/>
      <w:pPr>
        <w:ind w:left="2160" w:hanging="360"/>
      </w:pPr>
      <w:rPr>
        <w:rFonts w:ascii="Courier New" w:hAnsi="Courier New" w:cs="Courier New" w:hint="default"/>
      </w:rPr>
    </w:lvl>
    <w:lvl w:ilvl="2" w:tplc="300A0005" w:tentative="1">
      <w:start w:val="1"/>
      <w:numFmt w:val="bullet"/>
      <w:lvlText w:val=""/>
      <w:lvlJc w:val="left"/>
      <w:pPr>
        <w:ind w:left="2880" w:hanging="360"/>
      </w:pPr>
      <w:rPr>
        <w:rFonts w:ascii="Wingdings" w:hAnsi="Wingdings" w:hint="default"/>
      </w:rPr>
    </w:lvl>
    <w:lvl w:ilvl="3" w:tplc="300A0001" w:tentative="1">
      <w:start w:val="1"/>
      <w:numFmt w:val="bullet"/>
      <w:lvlText w:val=""/>
      <w:lvlJc w:val="left"/>
      <w:pPr>
        <w:ind w:left="3600" w:hanging="360"/>
      </w:pPr>
      <w:rPr>
        <w:rFonts w:ascii="Symbol" w:hAnsi="Symbol" w:hint="default"/>
      </w:rPr>
    </w:lvl>
    <w:lvl w:ilvl="4" w:tplc="300A0003" w:tentative="1">
      <w:start w:val="1"/>
      <w:numFmt w:val="bullet"/>
      <w:lvlText w:val="o"/>
      <w:lvlJc w:val="left"/>
      <w:pPr>
        <w:ind w:left="4320" w:hanging="360"/>
      </w:pPr>
      <w:rPr>
        <w:rFonts w:ascii="Courier New" w:hAnsi="Courier New" w:cs="Courier New" w:hint="default"/>
      </w:rPr>
    </w:lvl>
    <w:lvl w:ilvl="5" w:tplc="300A0005" w:tentative="1">
      <w:start w:val="1"/>
      <w:numFmt w:val="bullet"/>
      <w:lvlText w:val=""/>
      <w:lvlJc w:val="left"/>
      <w:pPr>
        <w:ind w:left="5040" w:hanging="360"/>
      </w:pPr>
      <w:rPr>
        <w:rFonts w:ascii="Wingdings" w:hAnsi="Wingdings" w:hint="default"/>
      </w:rPr>
    </w:lvl>
    <w:lvl w:ilvl="6" w:tplc="300A0001" w:tentative="1">
      <w:start w:val="1"/>
      <w:numFmt w:val="bullet"/>
      <w:lvlText w:val=""/>
      <w:lvlJc w:val="left"/>
      <w:pPr>
        <w:ind w:left="5760" w:hanging="360"/>
      </w:pPr>
      <w:rPr>
        <w:rFonts w:ascii="Symbol" w:hAnsi="Symbol" w:hint="default"/>
      </w:rPr>
    </w:lvl>
    <w:lvl w:ilvl="7" w:tplc="300A0003" w:tentative="1">
      <w:start w:val="1"/>
      <w:numFmt w:val="bullet"/>
      <w:lvlText w:val="o"/>
      <w:lvlJc w:val="left"/>
      <w:pPr>
        <w:ind w:left="6480" w:hanging="360"/>
      </w:pPr>
      <w:rPr>
        <w:rFonts w:ascii="Courier New" w:hAnsi="Courier New" w:cs="Courier New" w:hint="default"/>
      </w:rPr>
    </w:lvl>
    <w:lvl w:ilvl="8" w:tplc="300A0005" w:tentative="1">
      <w:start w:val="1"/>
      <w:numFmt w:val="bullet"/>
      <w:lvlText w:val=""/>
      <w:lvlJc w:val="left"/>
      <w:pPr>
        <w:ind w:left="7200" w:hanging="360"/>
      </w:pPr>
      <w:rPr>
        <w:rFonts w:ascii="Wingdings" w:hAnsi="Wingdings" w:hint="default"/>
      </w:rPr>
    </w:lvl>
  </w:abstractNum>
  <w:abstractNum w:abstractNumId="32" w15:restartNumberingAfterBreak="0">
    <w:nsid w:val="7001369F"/>
    <w:multiLevelType w:val="multilevel"/>
    <w:tmpl w:val="C2E6956A"/>
    <w:lvl w:ilvl="0">
      <w:start w:val="2"/>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5"/>
      <w:numFmt w:val="decimal"/>
      <w:lvlText w:val="%1.%2.%3."/>
      <w:lvlJc w:val="left"/>
      <w:pPr>
        <w:ind w:left="720" w:hanging="720"/>
      </w:pPr>
      <w:rPr>
        <w:rFonts w:hint="default"/>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70FC4195"/>
    <w:multiLevelType w:val="hybridMultilevel"/>
    <w:tmpl w:val="6C963B6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4" w15:restartNumberingAfterBreak="0">
    <w:nsid w:val="738A5183"/>
    <w:multiLevelType w:val="hybridMultilevel"/>
    <w:tmpl w:val="877ABAC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15:restartNumberingAfterBreak="0">
    <w:nsid w:val="789D6D2A"/>
    <w:multiLevelType w:val="hybridMultilevel"/>
    <w:tmpl w:val="3264A63A"/>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78ED7830"/>
    <w:multiLevelType w:val="multilevel"/>
    <w:tmpl w:val="80D4C6DA"/>
    <w:lvl w:ilvl="0">
      <w:start w:val="1"/>
      <w:numFmt w:val="decimal"/>
      <w:lvlText w:val="%1."/>
      <w:lvlJc w:val="left"/>
      <w:pPr>
        <w:ind w:left="450" w:hanging="450"/>
      </w:pPr>
      <w:rPr>
        <w:rFonts w:hint="default"/>
      </w:rPr>
    </w:lvl>
    <w:lvl w:ilvl="1">
      <w:start w:val="1"/>
      <w:numFmt w:val="decimal"/>
      <w:lvlText w:val="%1.%2."/>
      <w:lvlJc w:val="left"/>
      <w:pPr>
        <w:ind w:left="720" w:hanging="720"/>
      </w:pPr>
      <w:rPr>
        <w:rFonts w:ascii="Times New Roman" w:hAnsi="Times New Roman" w:cs="Times New Roman" w:hint="default"/>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7B984721"/>
    <w:multiLevelType w:val="hybridMultilevel"/>
    <w:tmpl w:val="056A0044"/>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D4768B8"/>
    <w:multiLevelType w:val="hybridMultilevel"/>
    <w:tmpl w:val="14C8B6E0"/>
    <w:lvl w:ilvl="0" w:tplc="300A0001">
      <w:start w:val="1"/>
      <w:numFmt w:val="bullet"/>
      <w:lvlText w:val=""/>
      <w:lvlJc w:val="left"/>
      <w:pPr>
        <w:ind w:left="1080" w:hanging="360"/>
      </w:pPr>
      <w:rPr>
        <w:rFonts w:ascii="Symbol" w:hAnsi="Symbol" w:hint="default"/>
      </w:rPr>
    </w:lvl>
    <w:lvl w:ilvl="1" w:tplc="71C28F60">
      <w:numFmt w:val="bullet"/>
      <w:lvlText w:val="•"/>
      <w:lvlJc w:val="left"/>
      <w:pPr>
        <w:ind w:left="1800" w:hanging="360"/>
      </w:pPr>
      <w:rPr>
        <w:rFonts w:ascii="Calibri" w:eastAsiaTheme="minorHAnsi" w:hAnsi="Calibri" w:cs="Calibri" w:hint="default"/>
        <w:b w:val="0"/>
        <w:i w:val="0"/>
        <w:color w:val="auto"/>
      </w:rPr>
    </w:lvl>
    <w:lvl w:ilvl="2" w:tplc="300A0005" w:tentative="1">
      <w:start w:val="1"/>
      <w:numFmt w:val="bullet"/>
      <w:lvlText w:val=""/>
      <w:lvlJc w:val="left"/>
      <w:pPr>
        <w:ind w:left="2520" w:hanging="360"/>
      </w:pPr>
      <w:rPr>
        <w:rFonts w:ascii="Wingdings" w:hAnsi="Wingdings" w:hint="default"/>
      </w:rPr>
    </w:lvl>
    <w:lvl w:ilvl="3" w:tplc="300A0001" w:tentative="1">
      <w:start w:val="1"/>
      <w:numFmt w:val="bullet"/>
      <w:lvlText w:val=""/>
      <w:lvlJc w:val="left"/>
      <w:pPr>
        <w:ind w:left="3240" w:hanging="360"/>
      </w:pPr>
      <w:rPr>
        <w:rFonts w:ascii="Symbol" w:hAnsi="Symbol" w:hint="default"/>
      </w:rPr>
    </w:lvl>
    <w:lvl w:ilvl="4" w:tplc="300A0003" w:tentative="1">
      <w:start w:val="1"/>
      <w:numFmt w:val="bullet"/>
      <w:lvlText w:val="o"/>
      <w:lvlJc w:val="left"/>
      <w:pPr>
        <w:ind w:left="3960" w:hanging="360"/>
      </w:pPr>
      <w:rPr>
        <w:rFonts w:ascii="Courier New" w:hAnsi="Courier New" w:cs="Courier New" w:hint="default"/>
      </w:rPr>
    </w:lvl>
    <w:lvl w:ilvl="5" w:tplc="300A0005" w:tentative="1">
      <w:start w:val="1"/>
      <w:numFmt w:val="bullet"/>
      <w:lvlText w:val=""/>
      <w:lvlJc w:val="left"/>
      <w:pPr>
        <w:ind w:left="4680" w:hanging="360"/>
      </w:pPr>
      <w:rPr>
        <w:rFonts w:ascii="Wingdings" w:hAnsi="Wingdings" w:hint="default"/>
      </w:rPr>
    </w:lvl>
    <w:lvl w:ilvl="6" w:tplc="300A0001" w:tentative="1">
      <w:start w:val="1"/>
      <w:numFmt w:val="bullet"/>
      <w:lvlText w:val=""/>
      <w:lvlJc w:val="left"/>
      <w:pPr>
        <w:ind w:left="5400" w:hanging="360"/>
      </w:pPr>
      <w:rPr>
        <w:rFonts w:ascii="Symbol" w:hAnsi="Symbol" w:hint="default"/>
      </w:rPr>
    </w:lvl>
    <w:lvl w:ilvl="7" w:tplc="300A0003" w:tentative="1">
      <w:start w:val="1"/>
      <w:numFmt w:val="bullet"/>
      <w:lvlText w:val="o"/>
      <w:lvlJc w:val="left"/>
      <w:pPr>
        <w:ind w:left="6120" w:hanging="360"/>
      </w:pPr>
      <w:rPr>
        <w:rFonts w:ascii="Courier New" w:hAnsi="Courier New" w:cs="Courier New" w:hint="default"/>
      </w:rPr>
    </w:lvl>
    <w:lvl w:ilvl="8" w:tplc="300A0005" w:tentative="1">
      <w:start w:val="1"/>
      <w:numFmt w:val="bullet"/>
      <w:lvlText w:val=""/>
      <w:lvlJc w:val="left"/>
      <w:pPr>
        <w:ind w:left="6840" w:hanging="360"/>
      </w:pPr>
      <w:rPr>
        <w:rFonts w:ascii="Wingdings" w:hAnsi="Wingdings" w:hint="default"/>
      </w:rPr>
    </w:lvl>
  </w:abstractNum>
  <w:num w:numId="1">
    <w:abstractNumId w:val="27"/>
  </w:num>
  <w:num w:numId="2">
    <w:abstractNumId w:val="15"/>
  </w:num>
  <w:num w:numId="3">
    <w:abstractNumId w:val="4"/>
  </w:num>
  <w:num w:numId="4">
    <w:abstractNumId w:val="36"/>
  </w:num>
  <w:num w:numId="5">
    <w:abstractNumId w:val="10"/>
  </w:num>
  <w:num w:numId="6">
    <w:abstractNumId w:val="37"/>
  </w:num>
  <w:num w:numId="7">
    <w:abstractNumId w:val="34"/>
  </w:num>
  <w:num w:numId="8">
    <w:abstractNumId w:val="11"/>
  </w:num>
  <w:num w:numId="9">
    <w:abstractNumId w:val="29"/>
  </w:num>
  <w:num w:numId="10">
    <w:abstractNumId w:val="22"/>
  </w:num>
  <w:num w:numId="11">
    <w:abstractNumId w:val="16"/>
  </w:num>
  <w:num w:numId="12">
    <w:abstractNumId w:val="5"/>
  </w:num>
  <w:num w:numId="13">
    <w:abstractNumId w:val="32"/>
  </w:num>
  <w:num w:numId="14">
    <w:abstractNumId w:val="20"/>
  </w:num>
  <w:num w:numId="15">
    <w:abstractNumId w:val="24"/>
  </w:num>
  <w:num w:numId="16">
    <w:abstractNumId w:val="9"/>
  </w:num>
  <w:num w:numId="17">
    <w:abstractNumId w:val="19"/>
  </w:num>
  <w:num w:numId="18">
    <w:abstractNumId w:val="12"/>
  </w:num>
  <w:num w:numId="19">
    <w:abstractNumId w:val="7"/>
  </w:num>
  <w:num w:numId="20">
    <w:abstractNumId w:val="23"/>
  </w:num>
  <w:num w:numId="21">
    <w:abstractNumId w:val="0"/>
  </w:num>
  <w:num w:numId="22">
    <w:abstractNumId w:val="1"/>
  </w:num>
  <w:num w:numId="23">
    <w:abstractNumId w:val="3"/>
  </w:num>
  <w:num w:numId="24">
    <w:abstractNumId w:val="30"/>
  </w:num>
  <w:num w:numId="25">
    <w:abstractNumId w:val="28"/>
  </w:num>
  <w:num w:numId="26">
    <w:abstractNumId w:val="13"/>
  </w:num>
  <w:num w:numId="27">
    <w:abstractNumId w:val="14"/>
  </w:num>
  <w:num w:numId="28">
    <w:abstractNumId w:val="17"/>
  </w:num>
  <w:num w:numId="29">
    <w:abstractNumId w:val="21"/>
  </w:num>
  <w:num w:numId="30">
    <w:abstractNumId w:val="8"/>
  </w:num>
  <w:num w:numId="31">
    <w:abstractNumId w:val="33"/>
  </w:num>
  <w:num w:numId="32">
    <w:abstractNumId w:val="26"/>
  </w:num>
  <w:num w:numId="33">
    <w:abstractNumId w:val="38"/>
  </w:num>
  <w:num w:numId="34">
    <w:abstractNumId w:val="18"/>
  </w:num>
  <w:num w:numId="35">
    <w:abstractNumId w:val="2"/>
  </w:num>
  <w:num w:numId="36">
    <w:abstractNumId w:val="35"/>
  </w:num>
  <w:num w:numId="37">
    <w:abstractNumId w:val="6"/>
  </w:num>
  <w:num w:numId="38">
    <w:abstractNumId w:val="31"/>
  </w:num>
  <w:num w:numId="39">
    <w:abstractNumId w:val="25"/>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156D"/>
    <w:rsid w:val="000004D5"/>
    <w:rsid w:val="00001E8C"/>
    <w:rsid w:val="000022AB"/>
    <w:rsid w:val="0000494D"/>
    <w:rsid w:val="00005B79"/>
    <w:rsid w:val="000065D8"/>
    <w:rsid w:val="00007F28"/>
    <w:rsid w:val="000102D8"/>
    <w:rsid w:val="00010431"/>
    <w:rsid w:val="000113C9"/>
    <w:rsid w:val="0001152C"/>
    <w:rsid w:val="00013910"/>
    <w:rsid w:val="0001522D"/>
    <w:rsid w:val="000163A0"/>
    <w:rsid w:val="00016C89"/>
    <w:rsid w:val="00016CC4"/>
    <w:rsid w:val="0002136F"/>
    <w:rsid w:val="00024DB2"/>
    <w:rsid w:val="00025FC4"/>
    <w:rsid w:val="000262C9"/>
    <w:rsid w:val="0002691E"/>
    <w:rsid w:val="0003058A"/>
    <w:rsid w:val="000309D8"/>
    <w:rsid w:val="00031001"/>
    <w:rsid w:val="00034082"/>
    <w:rsid w:val="00037054"/>
    <w:rsid w:val="00037278"/>
    <w:rsid w:val="00037C4C"/>
    <w:rsid w:val="00037F64"/>
    <w:rsid w:val="00042E2F"/>
    <w:rsid w:val="000457B2"/>
    <w:rsid w:val="0004591B"/>
    <w:rsid w:val="00045A1E"/>
    <w:rsid w:val="00053707"/>
    <w:rsid w:val="00053B3A"/>
    <w:rsid w:val="000549A0"/>
    <w:rsid w:val="00054ACC"/>
    <w:rsid w:val="000552E5"/>
    <w:rsid w:val="00055548"/>
    <w:rsid w:val="00055FA6"/>
    <w:rsid w:val="000568E2"/>
    <w:rsid w:val="00057093"/>
    <w:rsid w:val="00060819"/>
    <w:rsid w:val="00061B0A"/>
    <w:rsid w:val="000635CA"/>
    <w:rsid w:val="000637E4"/>
    <w:rsid w:val="0006527A"/>
    <w:rsid w:val="0006615F"/>
    <w:rsid w:val="0006677E"/>
    <w:rsid w:val="00066AC1"/>
    <w:rsid w:val="0006767B"/>
    <w:rsid w:val="0007003E"/>
    <w:rsid w:val="00072201"/>
    <w:rsid w:val="00072A62"/>
    <w:rsid w:val="00073D83"/>
    <w:rsid w:val="00074A3B"/>
    <w:rsid w:val="00074C80"/>
    <w:rsid w:val="00076032"/>
    <w:rsid w:val="000778F7"/>
    <w:rsid w:val="000813D8"/>
    <w:rsid w:val="00082706"/>
    <w:rsid w:val="00082B27"/>
    <w:rsid w:val="0008324A"/>
    <w:rsid w:val="00083C37"/>
    <w:rsid w:val="0008614D"/>
    <w:rsid w:val="00086199"/>
    <w:rsid w:val="00087054"/>
    <w:rsid w:val="0009109A"/>
    <w:rsid w:val="00091724"/>
    <w:rsid w:val="00091737"/>
    <w:rsid w:val="00091C23"/>
    <w:rsid w:val="00092AEB"/>
    <w:rsid w:val="000958F7"/>
    <w:rsid w:val="00097318"/>
    <w:rsid w:val="00097427"/>
    <w:rsid w:val="000A0425"/>
    <w:rsid w:val="000A0794"/>
    <w:rsid w:val="000A2DD7"/>
    <w:rsid w:val="000A359F"/>
    <w:rsid w:val="000A6EE8"/>
    <w:rsid w:val="000A7D85"/>
    <w:rsid w:val="000A7F56"/>
    <w:rsid w:val="000B2030"/>
    <w:rsid w:val="000B2E70"/>
    <w:rsid w:val="000B3151"/>
    <w:rsid w:val="000B361B"/>
    <w:rsid w:val="000B42C4"/>
    <w:rsid w:val="000B46BA"/>
    <w:rsid w:val="000B5202"/>
    <w:rsid w:val="000B5209"/>
    <w:rsid w:val="000B677C"/>
    <w:rsid w:val="000B6AD7"/>
    <w:rsid w:val="000B6E40"/>
    <w:rsid w:val="000B6F1E"/>
    <w:rsid w:val="000C03AD"/>
    <w:rsid w:val="000C04D3"/>
    <w:rsid w:val="000C181B"/>
    <w:rsid w:val="000C1EB8"/>
    <w:rsid w:val="000D0543"/>
    <w:rsid w:val="000D084C"/>
    <w:rsid w:val="000D0E89"/>
    <w:rsid w:val="000D354A"/>
    <w:rsid w:val="000D35BC"/>
    <w:rsid w:val="000D4797"/>
    <w:rsid w:val="000D5AA3"/>
    <w:rsid w:val="000D6A7A"/>
    <w:rsid w:val="000D714B"/>
    <w:rsid w:val="000E156D"/>
    <w:rsid w:val="000E1F24"/>
    <w:rsid w:val="000E2A63"/>
    <w:rsid w:val="000E4697"/>
    <w:rsid w:val="000E4C42"/>
    <w:rsid w:val="000E57DC"/>
    <w:rsid w:val="000E765A"/>
    <w:rsid w:val="000F03CB"/>
    <w:rsid w:val="000F09E7"/>
    <w:rsid w:val="000F11E4"/>
    <w:rsid w:val="000F1543"/>
    <w:rsid w:val="000F176A"/>
    <w:rsid w:val="000F41E3"/>
    <w:rsid w:val="000F4591"/>
    <w:rsid w:val="000F52C7"/>
    <w:rsid w:val="000F56E0"/>
    <w:rsid w:val="000F5B9B"/>
    <w:rsid w:val="000F6F26"/>
    <w:rsid w:val="000F746C"/>
    <w:rsid w:val="00100A4A"/>
    <w:rsid w:val="00100FAB"/>
    <w:rsid w:val="001013DE"/>
    <w:rsid w:val="00101694"/>
    <w:rsid w:val="00105BDA"/>
    <w:rsid w:val="00106C82"/>
    <w:rsid w:val="0010776C"/>
    <w:rsid w:val="00110E71"/>
    <w:rsid w:val="0011264C"/>
    <w:rsid w:val="00112E77"/>
    <w:rsid w:val="0011331A"/>
    <w:rsid w:val="001140BE"/>
    <w:rsid w:val="00116762"/>
    <w:rsid w:val="0011788A"/>
    <w:rsid w:val="00120753"/>
    <w:rsid w:val="00120D46"/>
    <w:rsid w:val="0012127B"/>
    <w:rsid w:val="00124AF0"/>
    <w:rsid w:val="001251BB"/>
    <w:rsid w:val="00125EDB"/>
    <w:rsid w:val="0012766B"/>
    <w:rsid w:val="001304F5"/>
    <w:rsid w:val="001318F0"/>
    <w:rsid w:val="001343E0"/>
    <w:rsid w:val="00134BA7"/>
    <w:rsid w:val="0013688C"/>
    <w:rsid w:val="00141091"/>
    <w:rsid w:val="00142467"/>
    <w:rsid w:val="00145263"/>
    <w:rsid w:val="001468BB"/>
    <w:rsid w:val="00146B5E"/>
    <w:rsid w:val="00150203"/>
    <w:rsid w:val="00150795"/>
    <w:rsid w:val="00152AA3"/>
    <w:rsid w:val="00152BD8"/>
    <w:rsid w:val="00154683"/>
    <w:rsid w:val="001547D9"/>
    <w:rsid w:val="001548EA"/>
    <w:rsid w:val="001557EE"/>
    <w:rsid w:val="001567D4"/>
    <w:rsid w:val="00156B59"/>
    <w:rsid w:val="0015796C"/>
    <w:rsid w:val="0016381B"/>
    <w:rsid w:val="0016678B"/>
    <w:rsid w:val="001667F7"/>
    <w:rsid w:val="00176287"/>
    <w:rsid w:val="00181C6D"/>
    <w:rsid w:val="001831C6"/>
    <w:rsid w:val="001844D1"/>
    <w:rsid w:val="00184A41"/>
    <w:rsid w:val="00184E5C"/>
    <w:rsid w:val="001858D9"/>
    <w:rsid w:val="00187B55"/>
    <w:rsid w:val="00190499"/>
    <w:rsid w:val="00191964"/>
    <w:rsid w:val="00191DDA"/>
    <w:rsid w:val="00192B89"/>
    <w:rsid w:val="00192F8C"/>
    <w:rsid w:val="001945BF"/>
    <w:rsid w:val="00195483"/>
    <w:rsid w:val="001A0C07"/>
    <w:rsid w:val="001A1D9C"/>
    <w:rsid w:val="001A3900"/>
    <w:rsid w:val="001A3C64"/>
    <w:rsid w:val="001A3D00"/>
    <w:rsid w:val="001A6888"/>
    <w:rsid w:val="001A6AAD"/>
    <w:rsid w:val="001A6F41"/>
    <w:rsid w:val="001A7045"/>
    <w:rsid w:val="001B165B"/>
    <w:rsid w:val="001B2444"/>
    <w:rsid w:val="001B380A"/>
    <w:rsid w:val="001B60B2"/>
    <w:rsid w:val="001B712B"/>
    <w:rsid w:val="001C2E60"/>
    <w:rsid w:val="001C3181"/>
    <w:rsid w:val="001C41D3"/>
    <w:rsid w:val="001C43F6"/>
    <w:rsid w:val="001C4990"/>
    <w:rsid w:val="001C6740"/>
    <w:rsid w:val="001C6EA3"/>
    <w:rsid w:val="001D2418"/>
    <w:rsid w:val="001D2B04"/>
    <w:rsid w:val="001D3C95"/>
    <w:rsid w:val="001D4082"/>
    <w:rsid w:val="001D7983"/>
    <w:rsid w:val="001E0C01"/>
    <w:rsid w:val="001E1CF1"/>
    <w:rsid w:val="001E238C"/>
    <w:rsid w:val="001E293C"/>
    <w:rsid w:val="001E5913"/>
    <w:rsid w:val="001E5F2C"/>
    <w:rsid w:val="001F1484"/>
    <w:rsid w:val="001F3014"/>
    <w:rsid w:val="001F3E93"/>
    <w:rsid w:val="001F5116"/>
    <w:rsid w:val="001F62E0"/>
    <w:rsid w:val="0020004F"/>
    <w:rsid w:val="002006A8"/>
    <w:rsid w:val="00200B6D"/>
    <w:rsid w:val="00200F50"/>
    <w:rsid w:val="00201705"/>
    <w:rsid w:val="002017C0"/>
    <w:rsid w:val="0020553E"/>
    <w:rsid w:val="00206488"/>
    <w:rsid w:val="00206C6B"/>
    <w:rsid w:val="0020769E"/>
    <w:rsid w:val="00207B36"/>
    <w:rsid w:val="00210326"/>
    <w:rsid w:val="00210648"/>
    <w:rsid w:val="00210CF5"/>
    <w:rsid w:val="0021290F"/>
    <w:rsid w:val="002131CF"/>
    <w:rsid w:val="00213F59"/>
    <w:rsid w:val="0021514A"/>
    <w:rsid w:val="00216CF8"/>
    <w:rsid w:val="00217661"/>
    <w:rsid w:val="00221592"/>
    <w:rsid w:val="0022160D"/>
    <w:rsid w:val="0022176C"/>
    <w:rsid w:val="00221A05"/>
    <w:rsid w:val="00222A90"/>
    <w:rsid w:val="00224851"/>
    <w:rsid w:val="00224F98"/>
    <w:rsid w:val="00225A5A"/>
    <w:rsid w:val="00226063"/>
    <w:rsid w:val="002275F4"/>
    <w:rsid w:val="002301AB"/>
    <w:rsid w:val="00230E10"/>
    <w:rsid w:val="00231D8B"/>
    <w:rsid w:val="00233B85"/>
    <w:rsid w:val="00233D45"/>
    <w:rsid w:val="002347A0"/>
    <w:rsid w:val="00234E58"/>
    <w:rsid w:val="00235C1E"/>
    <w:rsid w:val="00236965"/>
    <w:rsid w:val="00236A4B"/>
    <w:rsid w:val="0023729C"/>
    <w:rsid w:val="00237A31"/>
    <w:rsid w:val="00240123"/>
    <w:rsid w:val="00240141"/>
    <w:rsid w:val="00240AC4"/>
    <w:rsid w:val="00242506"/>
    <w:rsid w:val="00242F27"/>
    <w:rsid w:val="002445A1"/>
    <w:rsid w:val="00244858"/>
    <w:rsid w:val="0024703B"/>
    <w:rsid w:val="00247FE2"/>
    <w:rsid w:val="0025084F"/>
    <w:rsid w:val="002508E7"/>
    <w:rsid w:val="0025133A"/>
    <w:rsid w:val="00251839"/>
    <w:rsid w:val="002525F1"/>
    <w:rsid w:val="002528D9"/>
    <w:rsid w:val="002529A3"/>
    <w:rsid w:val="00252A67"/>
    <w:rsid w:val="00254C5C"/>
    <w:rsid w:val="00255424"/>
    <w:rsid w:val="00255F2D"/>
    <w:rsid w:val="00256078"/>
    <w:rsid w:val="00257B5B"/>
    <w:rsid w:val="00260353"/>
    <w:rsid w:val="0026050B"/>
    <w:rsid w:val="00261672"/>
    <w:rsid w:val="00261C55"/>
    <w:rsid w:val="00262D3F"/>
    <w:rsid w:val="002638D7"/>
    <w:rsid w:val="002639B3"/>
    <w:rsid w:val="00265124"/>
    <w:rsid w:val="0026520E"/>
    <w:rsid w:val="00266DDE"/>
    <w:rsid w:val="002678D2"/>
    <w:rsid w:val="00271A3E"/>
    <w:rsid w:val="00271CD7"/>
    <w:rsid w:val="002724B1"/>
    <w:rsid w:val="00272C0F"/>
    <w:rsid w:val="00272D95"/>
    <w:rsid w:val="00274D61"/>
    <w:rsid w:val="00275649"/>
    <w:rsid w:val="002767C5"/>
    <w:rsid w:val="002768CA"/>
    <w:rsid w:val="00277EAC"/>
    <w:rsid w:val="00280A1E"/>
    <w:rsid w:val="002852DF"/>
    <w:rsid w:val="002853E8"/>
    <w:rsid w:val="00285E45"/>
    <w:rsid w:val="00286117"/>
    <w:rsid w:val="00286EEF"/>
    <w:rsid w:val="002900E1"/>
    <w:rsid w:val="00291CE3"/>
    <w:rsid w:val="002923F2"/>
    <w:rsid w:val="002933E7"/>
    <w:rsid w:val="00293A09"/>
    <w:rsid w:val="0029456A"/>
    <w:rsid w:val="00296D94"/>
    <w:rsid w:val="002A0162"/>
    <w:rsid w:val="002A0D00"/>
    <w:rsid w:val="002A1F26"/>
    <w:rsid w:val="002A3308"/>
    <w:rsid w:val="002A34CD"/>
    <w:rsid w:val="002A3614"/>
    <w:rsid w:val="002A3C06"/>
    <w:rsid w:val="002A422F"/>
    <w:rsid w:val="002A4E08"/>
    <w:rsid w:val="002A5033"/>
    <w:rsid w:val="002A5330"/>
    <w:rsid w:val="002A567A"/>
    <w:rsid w:val="002A7164"/>
    <w:rsid w:val="002B0AC2"/>
    <w:rsid w:val="002B0FFE"/>
    <w:rsid w:val="002B1F3A"/>
    <w:rsid w:val="002B3126"/>
    <w:rsid w:val="002B3239"/>
    <w:rsid w:val="002B34F9"/>
    <w:rsid w:val="002B3B7E"/>
    <w:rsid w:val="002B5B61"/>
    <w:rsid w:val="002C037C"/>
    <w:rsid w:val="002C0F1C"/>
    <w:rsid w:val="002C1197"/>
    <w:rsid w:val="002C37BC"/>
    <w:rsid w:val="002C5F82"/>
    <w:rsid w:val="002C6D5F"/>
    <w:rsid w:val="002C6F1F"/>
    <w:rsid w:val="002C7D22"/>
    <w:rsid w:val="002C7EF1"/>
    <w:rsid w:val="002D096D"/>
    <w:rsid w:val="002D191E"/>
    <w:rsid w:val="002D32B3"/>
    <w:rsid w:val="002D49DE"/>
    <w:rsid w:val="002D5065"/>
    <w:rsid w:val="002D75A8"/>
    <w:rsid w:val="002E1DA8"/>
    <w:rsid w:val="002E22D3"/>
    <w:rsid w:val="002E2317"/>
    <w:rsid w:val="002E328A"/>
    <w:rsid w:val="002E4D6F"/>
    <w:rsid w:val="002E6879"/>
    <w:rsid w:val="002E6B20"/>
    <w:rsid w:val="002F0098"/>
    <w:rsid w:val="002F4CF1"/>
    <w:rsid w:val="002F4ECC"/>
    <w:rsid w:val="002F5193"/>
    <w:rsid w:val="002F629A"/>
    <w:rsid w:val="002F6D62"/>
    <w:rsid w:val="002F70FA"/>
    <w:rsid w:val="002F7A51"/>
    <w:rsid w:val="003010E6"/>
    <w:rsid w:val="003014A3"/>
    <w:rsid w:val="00301C48"/>
    <w:rsid w:val="00302120"/>
    <w:rsid w:val="00303B74"/>
    <w:rsid w:val="00303D90"/>
    <w:rsid w:val="00303EE9"/>
    <w:rsid w:val="0030450D"/>
    <w:rsid w:val="00305F64"/>
    <w:rsid w:val="003079C3"/>
    <w:rsid w:val="00310ABD"/>
    <w:rsid w:val="00312000"/>
    <w:rsid w:val="003157D6"/>
    <w:rsid w:val="00316BC6"/>
    <w:rsid w:val="003201E8"/>
    <w:rsid w:val="0032031B"/>
    <w:rsid w:val="00320463"/>
    <w:rsid w:val="00320970"/>
    <w:rsid w:val="00322444"/>
    <w:rsid w:val="00322951"/>
    <w:rsid w:val="00324274"/>
    <w:rsid w:val="00324602"/>
    <w:rsid w:val="00324772"/>
    <w:rsid w:val="0032632D"/>
    <w:rsid w:val="0032735A"/>
    <w:rsid w:val="00330053"/>
    <w:rsid w:val="00330123"/>
    <w:rsid w:val="00330DD9"/>
    <w:rsid w:val="00331655"/>
    <w:rsid w:val="00332E51"/>
    <w:rsid w:val="00333D79"/>
    <w:rsid w:val="00334B62"/>
    <w:rsid w:val="00336637"/>
    <w:rsid w:val="0033670D"/>
    <w:rsid w:val="003368DB"/>
    <w:rsid w:val="00336D1C"/>
    <w:rsid w:val="003373B7"/>
    <w:rsid w:val="00337787"/>
    <w:rsid w:val="00341666"/>
    <w:rsid w:val="003420A8"/>
    <w:rsid w:val="003435EC"/>
    <w:rsid w:val="00343C08"/>
    <w:rsid w:val="003442E5"/>
    <w:rsid w:val="00344587"/>
    <w:rsid w:val="00344DEA"/>
    <w:rsid w:val="00345169"/>
    <w:rsid w:val="00345DF9"/>
    <w:rsid w:val="0034691E"/>
    <w:rsid w:val="00347398"/>
    <w:rsid w:val="00347990"/>
    <w:rsid w:val="003524EC"/>
    <w:rsid w:val="0035287E"/>
    <w:rsid w:val="00354922"/>
    <w:rsid w:val="00361291"/>
    <w:rsid w:val="00361747"/>
    <w:rsid w:val="0036221B"/>
    <w:rsid w:val="0036462E"/>
    <w:rsid w:val="00366766"/>
    <w:rsid w:val="00371B59"/>
    <w:rsid w:val="00373C69"/>
    <w:rsid w:val="0037474A"/>
    <w:rsid w:val="00376359"/>
    <w:rsid w:val="0037675C"/>
    <w:rsid w:val="00376CAE"/>
    <w:rsid w:val="00376D65"/>
    <w:rsid w:val="00380D09"/>
    <w:rsid w:val="0038103E"/>
    <w:rsid w:val="0038239C"/>
    <w:rsid w:val="00382894"/>
    <w:rsid w:val="00382DF8"/>
    <w:rsid w:val="00383123"/>
    <w:rsid w:val="00385055"/>
    <w:rsid w:val="003866C9"/>
    <w:rsid w:val="0039076C"/>
    <w:rsid w:val="00390F0E"/>
    <w:rsid w:val="00392E66"/>
    <w:rsid w:val="00395524"/>
    <w:rsid w:val="00396277"/>
    <w:rsid w:val="0039680D"/>
    <w:rsid w:val="00396A93"/>
    <w:rsid w:val="003974B4"/>
    <w:rsid w:val="003979FD"/>
    <w:rsid w:val="00397B58"/>
    <w:rsid w:val="003A17E8"/>
    <w:rsid w:val="003A238A"/>
    <w:rsid w:val="003A5DEF"/>
    <w:rsid w:val="003B12B1"/>
    <w:rsid w:val="003B14EF"/>
    <w:rsid w:val="003B2B04"/>
    <w:rsid w:val="003B384B"/>
    <w:rsid w:val="003B47C2"/>
    <w:rsid w:val="003B5A4F"/>
    <w:rsid w:val="003B6E15"/>
    <w:rsid w:val="003B7625"/>
    <w:rsid w:val="003B7F2C"/>
    <w:rsid w:val="003C0227"/>
    <w:rsid w:val="003C250B"/>
    <w:rsid w:val="003C30B4"/>
    <w:rsid w:val="003C31F2"/>
    <w:rsid w:val="003C4B57"/>
    <w:rsid w:val="003C5211"/>
    <w:rsid w:val="003C5A4B"/>
    <w:rsid w:val="003C74CD"/>
    <w:rsid w:val="003D061D"/>
    <w:rsid w:val="003D3897"/>
    <w:rsid w:val="003D426B"/>
    <w:rsid w:val="003D4ABE"/>
    <w:rsid w:val="003D656D"/>
    <w:rsid w:val="003D684D"/>
    <w:rsid w:val="003E0B26"/>
    <w:rsid w:val="003E15AE"/>
    <w:rsid w:val="003E187C"/>
    <w:rsid w:val="003E1BB4"/>
    <w:rsid w:val="003E2C7D"/>
    <w:rsid w:val="003E2DAD"/>
    <w:rsid w:val="003E3D48"/>
    <w:rsid w:val="003E3F0C"/>
    <w:rsid w:val="003E5A82"/>
    <w:rsid w:val="003F05BC"/>
    <w:rsid w:val="003F084F"/>
    <w:rsid w:val="003F0D3C"/>
    <w:rsid w:val="003F0F2F"/>
    <w:rsid w:val="003F1068"/>
    <w:rsid w:val="003F25DF"/>
    <w:rsid w:val="003F57E4"/>
    <w:rsid w:val="003F585F"/>
    <w:rsid w:val="003F64BD"/>
    <w:rsid w:val="003F7043"/>
    <w:rsid w:val="00400666"/>
    <w:rsid w:val="00400D0F"/>
    <w:rsid w:val="00402BCB"/>
    <w:rsid w:val="004035D4"/>
    <w:rsid w:val="00403B03"/>
    <w:rsid w:val="00404FF4"/>
    <w:rsid w:val="004060D4"/>
    <w:rsid w:val="00406DF5"/>
    <w:rsid w:val="00407272"/>
    <w:rsid w:val="00411B99"/>
    <w:rsid w:val="00411E7F"/>
    <w:rsid w:val="00412AB4"/>
    <w:rsid w:val="00413974"/>
    <w:rsid w:val="00414FC3"/>
    <w:rsid w:val="00415F70"/>
    <w:rsid w:val="00416D7D"/>
    <w:rsid w:val="00420021"/>
    <w:rsid w:val="0042314E"/>
    <w:rsid w:val="004304E1"/>
    <w:rsid w:val="004315C5"/>
    <w:rsid w:val="00431EA4"/>
    <w:rsid w:val="00432305"/>
    <w:rsid w:val="00432541"/>
    <w:rsid w:val="00433190"/>
    <w:rsid w:val="004337DF"/>
    <w:rsid w:val="00435382"/>
    <w:rsid w:val="00435709"/>
    <w:rsid w:val="004359FE"/>
    <w:rsid w:val="004361A1"/>
    <w:rsid w:val="00442467"/>
    <w:rsid w:val="00442672"/>
    <w:rsid w:val="004432A5"/>
    <w:rsid w:val="00444D2A"/>
    <w:rsid w:val="00447E36"/>
    <w:rsid w:val="004511F0"/>
    <w:rsid w:val="00453196"/>
    <w:rsid w:val="00453A47"/>
    <w:rsid w:val="00453FE8"/>
    <w:rsid w:val="00455A33"/>
    <w:rsid w:val="0045622A"/>
    <w:rsid w:val="004602FB"/>
    <w:rsid w:val="00462047"/>
    <w:rsid w:val="00462DA2"/>
    <w:rsid w:val="00471C09"/>
    <w:rsid w:val="0047548E"/>
    <w:rsid w:val="00475676"/>
    <w:rsid w:val="00477106"/>
    <w:rsid w:val="0047763F"/>
    <w:rsid w:val="00477DC4"/>
    <w:rsid w:val="00482A35"/>
    <w:rsid w:val="00482A7C"/>
    <w:rsid w:val="004843E3"/>
    <w:rsid w:val="00484441"/>
    <w:rsid w:val="00486FE3"/>
    <w:rsid w:val="00487590"/>
    <w:rsid w:val="00490207"/>
    <w:rsid w:val="00490AC2"/>
    <w:rsid w:val="00490B05"/>
    <w:rsid w:val="00492C15"/>
    <w:rsid w:val="00493774"/>
    <w:rsid w:val="00497379"/>
    <w:rsid w:val="0049751B"/>
    <w:rsid w:val="004975EC"/>
    <w:rsid w:val="004A0D14"/>
    <w:rsid w:val="004A24A7"/>
    <w:rsid w:val="004A309F"/>
    <w:rsid w:val="004A3D01"/>
    <w:rsid w:val="004A5F2B"/>
    <w:rsid w:val="004A6453"/>
    <w:rsid w:val="004A650B"/>
    <w:rsid w:val="004A6679"/>
    <w:rsid w:val="004A784A"/>
    <w:rsid w:val="004A7980"/>
    <w:rsid w:val="004B1928"/>
    <w:rsid w:val="004B2585"/>
    <w:rsid w:val="004B287F"/>
    <w:rsid w:val="004B42E2"/>
    <w:rsid w:val="004B595A"/>
    <w:rsid w:val="004B7200"/>
    <w:rsid w:val="004C17D4"/>
    <w:rsid w:val="004C1C58"/>
    <w:rsid w:val="004C3C76"/>
    <w:rsid w:val="004C795B"/>
    <w:rsid w:val="004D041F"/>
    <w:rsid w:val="004D0431"/>
    <w:rsid w:val="004D0BDE"/>
    <w:rsid w:val="004D11DE"/>
    <w:rsid w:val="004D13A6"/>
    <w:rsid w:val="004D4618"/>
    <w:rsid w:val="004D5227"/>
    <w:rsid w:val="004D6AD5"/>
    <w:rsid w:val="004E3C4C"/>
    <w:rsid w:val="004E4365"/>
    <w:rsid w:val="004E744F"/>
    <w:rsid w:val="004F0523"/>
    <w:rsid w:val="004F0B73"/>
    <w:rsid w:val="004F0BBF"/>
    <w:rsid w:val="004F1AAA"/>
    <w:rsid w:val="004F3285"/>
    <w:rsid w:val="004F4720"/>
    <w:rsid w:val="004F49AB"/>
    <w:rsid w:val="004F5467"/>
    <w:rsid w:val="004F67CA"/>
    <w:rsid w:val="004F7378"/>
    <w:rsid w:val="004F75EE"/>
    <w:rsid w:val="0050000E"/>
    <w:rsid w:val="00503121"/>
    <w:rsid w:val="00503533"/>
    <w:rsid w:val="0050452D"/>
    <w:rsid w:val="00504CB8"/>
    <w:rsid w:val="00505244"/>
    <w:rsid w:val="00512381"/>
    <w:rsid w:val="005123A0"/>
    <w:rsid w:val="005159E7"/>
    <w:rsid w:val="005168F8"/>
    <w:rsid w:val="00517B24"/>
    <w:rsid w:val="00517B8D"/>
    <w:rsid w:val="00521118"/>
    <w:rsid w:val="005228F8"/>
    <w:rsid w:val="0052354F"/>
    <w:rsid w:val="0052455B"/>
    <w:rsid w:val="00524808"/>
    <w:rsid w:val="005248D2"/>
    <w:rsid w:val="00524C4A"/>
    <w:rsid w:val="0052767C"/>
    <w:rsid w:val="005300E3"/>
    <w:rsid w:val="00531657"/>
    <w:rsid w:val="00531838"/>
    <w:rsid w:val="00532318"/>
    <w:rsid w:val="00533501"/>
    <w:rsid w:val="00533A63"/>
    <w:rsid w:val="00534C1E"/>
    <w:rsid w:val="00534F21"/>
    <w:rsid w:val="00535400"/>
    <w:rsid w:val="00535513"/>
    <w:rsid w:val="0053564E"/>
    <w:rsid w:val="0053571D"/>
    <w:rsid w:val="00536464"/>
    <w:rsid w:val="00543C3F"/>
    <w:rsid w:val="00544161"/>
    <w:rsid w:val="0054641C"/>
    <w:rsid w:val="0055019D"/>
    <w:rsid w:val="005504F3"/>
    <w:rsid w:val="00550E18"/>
    <w:rsid w:val="005512B5"/>
    <w:rsid w:val="005514C1"/>
    <w:rsid w:val="0055178E"/>
    <w:rsid w:val="00551A02"/>
    <w:rsid w:val="00557148"/>
    <w:rsid w:val="00557484"/>
    <w:rsid w:val="00560C28"/>
    <w:rsid w:val="00563A61"/>
    <w:rsid w:val="00564A31"/>
    <w:rsid w:val="005651E2"/>
    <w:rsid w:val="00565657"/>
    <w:rsid w:val="005657F4"/>
    <w:rsid w:val="00566244"/>
    <w:rsid w:val="00571553"/>
    <w:rsid w:val="00572A46"/>
    <w:rsid w:val="00572AE3"/>
    <w:rsid w:val="0057337C"/>
    <w:rsid w:val="00574405"/>
    <w:rsid w:val="00574BE5"/>
    <w:rsid w:val="005768F9"/>
    <w:rsid w:val="005809BE"/>
    <w:rsid w:val="00583077"/>
    <w:rsid w:val="00584E89"/>
    <w:rsid w:val="005866A8"/>
    <w:rsid w:val="005879EA"/>
    <w:rsid w:val="00592831"/>
    <w:rsid w:val="00593712"/>
    <w:rsid w:val="00593822"/>
    <w:rsid w:val="00593DFA"/>
    <w:rsid w:val="00595C1B"/>
    <w:rsid w:val="00597D7C"/>
    <w:rsid w:val="005A0BBC"/>
    <w:rsid w:val="005A10C9"/>
    <w:rsid w:val="005A13AC"/>
    <w:rsid w:val="005A6759"/>
    <w:rsid w:val="005A6DED"/>
    <w:rsid w:val="005B150E"/>
    <w:rsid w:val="005B23CC"/>
    <w:rsid w:val="005C0796"/>
    <w:rsid w:val="005C0B44"/>
    <w:rsid w:val="005C1526"/>
    <w:rsid w:val="005C1BEA"/>
    <w:rsid w:val="005C28DB"/>
    <w:rsid w:val="005C4058"/>
    <w:rsid w:val="005C5D3D"/>
    <w:rsid w:val="005C5FDB"/>
    <w:rsid w:val="005C7A3A"/>
    <w:rsid w:val="005D04C9"/>
    <w:rsid w:val="005D066C"/>
    <w:rsid w:val="005D1466"/>
    <w:rsid w:val="005D2069"/>
    <w:rsid w:val="005D2E9A"/>
    <w:rsid w:val="005D498D"/>
    <w:rsid w:val="005D5388"/>
    <w:rsid w:val="005D5ED4"/>
    <w:rsid w:val="005D7DD2"/>
    <w:rsid w:val="005E042B"/>
    <w:rsid w:val="005E0B93"/>
    <w:rsid w:val="005E12CB"/>
    <w:rsid w:val="005E2A16"/>
    <w:rsid w:val="005E3091"/>
    <w:rsid w:val="005E3297"/>
    <w:rsid w:val="005E416A"/>
    <w:rsid w:val="005E4FD9"/>
    <w:rsid w:val="005E5F7C"/>
    <w:rsid w:val="005E6070"/>
    <w:rsid w:val="005E6FBC"/>
    <w:rsid w:val="005E714A"/>
    <w:rsid w:val="005E773A"/>
    <w:rsid w:val="005F133C"/>
    <w:rsid w:val="005F2B5E"/>
    <w:rsid w:val="005F481A"/>
    <w:rsid w:val="005F6869"/>
    <w:rsid w:val="005F7300"/>
    <w:rsid w:val="005F73E3"/>
    <w:rsid w:val="005F7814"/>
    <w:rsid w:val="006008DE"/>
    <w:rsid w:val="006030E6"/>
    <w:rsid w:val="00605CAC"/>
    <w:rsid w:val="006075C6"/>
    <w:rsid w:val="00614F91"/>
    <w:rsid w:val="006208EA"/>
    <w:rsid w:val="0062139F"/>
    <w:rsid w:val="00621ED1"/>
    <w:rsid w:val="0062389A"/>
    <w:rsid w:val="00623EAB"/>
    <w:rsid w:val="006243AB"/>
    <w:rsid w:val="00624687"/>
    <w:rsid w:val="00624F55"/>
    <w:rsid w:val="00625275"/>
    <w:rsid w:val="00635FF4"/>
    <w:rsid w:val="006369F1"/>
    <w:rsid w:val="006372A4"/>
    <w:rsid w:val="006409F9"/>
    <w:rsid w:val="00640C52"/>
    <w:rsid w:val="00642F91"/>
    <w:rsid w:val="006458A8"/>
    <w:rsid w:val="00646571"/>
    <w:rsid w:val="00646743"/>
    <w:rsid w:val="006509D6"/>
    <w:rsid w:val="00651295"/>
    <w:rsid w:val="00653A4F"/>
    <w:rsid w:val="00654235"/>
    <w:rsid w:val="00654ABD"/>
    <w:rsid w:val="00654B28"/>
    <w:rsid w:val="0065772C"/>
    <w:rsid w:val="00657E1A"/>
    <w:rsid w:val="00660862"/>
    <w:rsid w:val="00661123"/>
    <w:rsid w:val="00661F13"/>
    <w:rsid w:val="00662498"/>
    <w:rsid w:val="00663F50"/>
    <w:rsid w:val="00664C0A"/>
    <w:rsid w:val="00664DB0"/>
    <w:rsid w:val="00665118"/>
    <w:rsid w:val="00666E0D"/>
    <w:rsid w:val="006710FF"/>
    <w:rsid w:val="00672B63"/>
    <w:rsid w:val="0067305A"/>
    <w:rsid w:val="006730E7"/>
    <w:rsid w:val="006734CC"/>
    <w:rsid w:val="00674C2D"/>
    <w:rsid w:val="00674C69"/>
    <w:rsid w:val="00675414"/>
    <w:rsid w:val="006755A0"/>
    <w:rsid w:val="006765D9"/>
    <w:rsid w:val="0068053F"/>
    <w:rsid w:val="00680FBB"/>
    <w:rsid w:val="0068143D"/>
    <w:rsid w:val="006821BB"/>
    <w:rsid w:val="00683655"/>
    <w:rsid w:val="0068394D"/>
    <w:rsid w:val="006846BF"/>
    <w:rsid w:val="00685C25"/>
    <w:rsid w:val="0068718A"/>
    <w:rsid w:val="00687978"/>
    <w:rsid w:val="00687B54"/>
    <w:rsid w:val="006905CA"/>
    <w:rsid w:val="00691638"/>
    <w:rsid w:val="0069272A"/>
    <w:rsid w:val="00692D0D"/>
    <w:rsid w:val="00695D5C"/>
    <w:rsid w:val="00696C9E"/>
    <w:rsid w:val="006A0295"/>
    <w:rsid w:val="006A044C"/>
    <w:rsid w:val="006A44FA"/>
    <w:rsid w:val="006A5F2B"/>
    <w:rsid w:val="006A6C1C"/>
    <w:rsid w:val="006A75D9"/>
    <w:rsid w:val="006B1ACC"/>
    <w:rsid w:val="006B1E94"/>
    <w:rsid w:val="006B1F07"/>
    <w:rsid w:val="006B2FE1"/>
    <w:rsid w:val="006B3342"/>
    <w:rsid w:val="006B5792"/>
    <w:rsid w:val="006B5A96"/>
    <w:rsid w:val="006B5C8B"/>
    <w:rsid w:val="006B65CF"/>
    <w:rsid w:val="006B690A"/>
    <w:rsid w:val="006B69EC"/>
    <w:rsid w:val="006B753C"/>
    <w:rsid w:val="006C0882"/>
    <w:rsid w:val="006C0D10"/>
    <w:rsid w:val="006C4D19"/>
    <w:rsid w:val="006C4FE4"/>
    <w:rsid w:val="006C6A68"/>
    <w:rsid w:val="006C6FAC"/>
    <w:rsid w:val="006C79C0"/>
    <w:rsid w:val="006D1BA4"/>
    <w:rsid w:val="006D1D6F"/>
    <w:rsid w:val="006D4493"/>
    <w:rsid w:val="006D498C"/>
    <w:rsid w:val="006D4FAA"/>
    <w:rsid w:val="006D505D"/>
    <w:rsid w:val="006D5708"/>
    <w:rsid w:val="006D5B40"/>
    <w:rsid w:val="006D5DD6"/>
    <w:rsid w:val="006D624F"/>
    <w:rsid w:val="006D697B"/>
    <w:rsid w:val="006D6E2F"/>
    <w:rsid w:val="006D7A68"/>
    <w:rsid w:val="006E2255"/>
    <w:rsid w:val="006E3A2E"/>
    <w:rsid w:val="006E49A0"/>
    <w:rsid w:val="006E5E9F"/>
    <w:rsid w:val="006E7D40"/>
    <w:rsid w:val="006F03B0"/>
    <w:rsid w:val="006F0CA9"/>
    <w:rsid w:val="006F2BF7"/>
    <w:rsid w:val="006F4063"/>
    <w:rsid w:val="006F431F"/>
    <w:rsid w:val="006F4340"/>
    <w:rsid w:val="006F7A13"/>
    <w:rsid w:val="006F7B74"/>
    <w:rsid w:val="00700A9B"/>
    <w:rsid w:val="007013C4"/>
    <w:rsid w:val="00701605"/>
    <w:rsid w:val="00701781"/>
    <w:rsid w:val="007028BC"/>
    <w:rsid w:val="007029FC"/>
    <w:rsid w:val="00702E41"/>
    <w:rsid w:val="00704420"/>
    <w:rsid w:val="00707401"/>
    <w:rsid w:val="00707BCE"/>
    <w:rsid w:val="007102A4"/>
    <w:rsid w:val="007133F7"/>
    <w:rsid w:val="00713A22"/>
    <w:rsid w:val="00713B12"/>
    <w:rsid w:val="0071475E"/>
    <w:rsid w:val="00715C06"/>
    <w:rsid w:val="00716BD5"/>
    <w:rsid w:val="00716F26"/>
    <w:rsid w:val="0072010F"/>
    <w:rsid w:val="00720448"/>
    <w:rsid w:val="00721099"/>
    <w:rsid w:val="00721408"/>
    <w:rsid w:val="00721467"/>
    <w:rsid w:val="00721F1C"/>
    <w:rsid w:val="00722343"/>
    <w:rsid w:val="007227E8"/>
    <w:rsid w:val="00724833"/>
    <w:rsid w:val="00725D75"/>
    <w:rsid w:val="00726A54"/>
    <w:rsid w:val="00726CC8"/>
    <w:rsid w:val="007270E8"/>
    <w:rsid w:val="00730A8B"/>
    <w:rsid w:val="00731C0E"/>
    <w:rsid w:val="007329F0"/>
    <w:rsid w:val="00732D11"/>
    <w:rsid w:val="00733A03"/>
    <w:rsid w:val="00734786"/>
    <w:rsid w:val="0073557C"/>
    <w:rsid w:val="0073600E"/>
    <w:rsid w:val="00736449"/>
    <w:rsid w:val="007370E2"/>
    <w:rsid w:val="007436A4"/>
    <w:rsid w:val="00745D34"/>
    <w:rsid w:val="00745D70"/>
    <w:rsid w:val="0074668E"/>
    <w:rsid w:val="00746DDD"/>
    <w:rsid w:val="00747382"/>
    <w:rsid w:val="0075047A"/>
    <w:rsid w:val="00750801"/>
    <w:rsid w:val="00752DC3"/>
    <w:rsid w:val="00753705"/>
    <w:rsid w:val="0075375A"/>
    <w:rsid w:val="00754CA2"/>
    <w:rsid w:val="00756FB7"/>
    <w:rsid w:val="00757405"/>
    <w:rsid w:val="007574A7"/>
    <w:rsid w:val="00757BC2"/>
    <w:rsid w:val="00761E25"/>
    <w:rsid w:val="00763588"/>
    <w:rsid w:val="00763AAA"/>
    <w:rsid w:val="00765413"/>
    <w:rsid w:val="0076578E"/>
    <w:rsid w:val="00767EC3"/>
    <w:rsid w:val="007710AC"/>
    <w:rsid w:val="007710D0"/>
    <w:rsid w:val="007717EC"/>
    <w:rsid w:val="00771ADC"/>
    <w:rsid w:val="00772FFA"/>
    <w:rsid w:val="00773F38"/>
    <w:rsid w:val="00776615"/>
    <w:rsid w:val="00776982"/>
    <w:rsid w:val="007778CC"/>
    <w:rsid w:val="00777BB3"/>
    <w:rsid w:val="007817C1"/>
    <w:rsid w:val="00781FC3"/>
    <w:rsid w:val="0079079D"/>
    <w:rsid w:val="00790CB0"/>
    <w:rsid w:val="007914C3"/>
    <w:rsid w:val="00792196"/>
    <w:rsid w:val="00792F2B"/>
    <w:rsid w:val="00793948"/>
    <w:rsid w:val="00793E5F"/>
    <w:rsid w:val="0079468F"/>
    <w:rsid w:val="00794FFB"/>
    <w:rsid w:val="007956BE"/>
    <w:rsid w:val="007A13F6"/>
    <w:rsid w:val="007A24F6"/>
    <w:rsid w:val="007A39C4"/>
    <w:rsid w:val="007A3AE0"/>
    <w:rsid w:val="007A7D54"/>
    <w:rsid w:val="007B0241"/>
    <w:rsid w:val="007B11F8"/>
    <w:rsid w:val="007B301F"/>
    <w:rsid w:val="007B453C"/>
    <w:rsid w:val="007B68B3"/>
    <w:rsid w:val="007B6F2E"/>
    <w:rsid w:val="007C03E7"/>
    <w:rsid w:val="007C0A70"/>
    <w:rsid w:val="007C1658"/>
    <w:rsid w:val="007C2A15"/>
    <w:rsid w:val="007C371A"/>
    <w:rsid w:val="007C3B51"/>
    <w:rsid w:val="007C49C1"/>
    <w:rsid w:val="007C5EA1"/>
    <w:rsid w:val="007C646B"/>
    <w:rsid w:val="007C72B0"/>
    <w:rsid w:val="007C7AC6"/>
    <w:rsid w:val="007D0592"/>
    <w:rsid w:val="007D1A18"/>
    <w:rsid w:val="007D1D31"/>
    <w:rsid w:val="007D3039"/>
    <w:rsid w:val="007D32E8"/>
    <w:rsid w:val="007D381B"/>
    <w:rsid w:val="007D4F77"/>
    <w:rsid w:val="007D64B8"/>
    <w:rsid w:val="007E1027"/>
    <w:rsid w:val="007E15EC"/>
    <w:rsid w:val="007E174D"/>
    <w:rsid w:val="007E197C"/>
    <w:rsid w:val="007E1BC2"/>
    <w:rsid w:val="007E307A"/>
    <w:rsid w:val="007E340F"/>
    <w:rsid w:val="007E5C50"/>
    <w:rsid w:val="007E5CF0"/>
    <w:rsid w:val="007E64C0"/>
    <w:rsid w:val="007E6906"/>
    <w:rsid w:val="007F0C31"/>
    <w:rsid w:val="007F24DC"/>
    <w:rsid w:val="007F36FD"/>
    <w:rsid w:val="007F39B4"/>
    <w:rsid w:val="007F3D70"/>
    <w:rsid w:val="007F3E92"/>
    <w:rsid w:val="007F5527"/>
    <w:rsid w:val="007F5FB3"/>
    <w:rsid w:val="007F5FD7"/>
    <w:rsid w:val="007F7ACD"/>
    <w:rsid w:val="007F7FCC"/>
    <w:rsid w:val="0080004E"/>
    <w:rsid w:val="0080075B"/>
    <w:rsid w:val="008010E2"/>
    <w:rsid w:val="008041FA"/>
    <w:rsid w:val="008123ED"/>
    <w:rsid w:val="00815E18"/>
    <w:rsid w:val="0081655C"/>
    <w:rsid w:val="008179A9"/>
    <w:rsid w:val="00820292"/>
    <w:rsid w:val="00820B68"/>
    <w:rsid w:val="008235FE"/>
    <w:rsid w:val="00824ED4"/>
    <w:rsid w:val="008254A4"/>
    <w:rsid w:val="00825BD3"/>
    <w:rsid w:val="00826194"/>
    <w:rsid w:val="00826218"/>
    <w:rsid w:val="00826710"/>
    <w:rsid w:val="00827601"/>
    <w:rsid w:val="00827A94"/>
    <w:rsid w:val="00832AF0"/>
    <w:rsid w:val="00833CC0"/>
    <w:rsid w:val="00834824"/>
    <w:rsid w:val="008354B2"/>
    <w:rsid w:val="00835D14"/>
    <w:rsid w:val="00837149"/>
    <w:rsid w:val="00840625"/>
    <w:rsid w:val="0084130C"/>
    <w:rsid w:val="008414EE"/>
    <w:rsid w:val="00842541"/>
    <w:rsid w:val="00842E95"/>
    <w:rsid w:val="00842F42"/>
    <w:rsid w:val="0084342F"/>
    <w:rsid w:val="0084371B"/>
    <w:rsid w:val="00843924"/>
    <w:rsid w:val="00844113"/>
    <w:rsid w:val="0084475E"/>
    <w:rsid w:val="008449C9"/>
    <w:rsid w:val="00845050"/>
    <w:rsid w:val="0084528B"/>
    <w:rsid w:val="0084664D"/>
    <w:rsid w:val="008468BF"/>
    <w:rsid w:val="00846A64"/>
    <w:rsid w:val="008470DC"/>
    <w:rsid w:val="00847293"/>
    <w:rsid w:val="0085129B"/>
    <w:rsid w:val="008524E6"/>
    <w:rsid w:val="00852826"/>
    <w:rsid w:val="00853239"/>
    <w:rsid w:val="00853481"/>
    <w:rsid w:val="00853F0F"/>
    <w:rsid w:val="008549E7"/>
    <w:rsid w:val="00855C49"/>
    <w:rsid w:val="008562D5"/>
    <w:rsid w:val="0086070E"/>
    <w:rsid w:val="00860988"/>
    <w:rsid w:val="00861288"/>
    <w:rsid w:val="00861C98"/>
    <w:rsid w:val="00861DBA"/>
    <w:rsid w:val="00862E4C"/>
    <w:rsid w:val="00862F16"/>
    <w:rsid w:val="0086442D"/>
    <w:rsid w:val="00865D55"/>
    <w:rsid w:val="0086788B"/>
    <w:rsid w:val="00871714"/>
    <w:rsid w:val="00871B54"/>
    <w:rsid w:val="00871DA1"/>
    <w:rsid w:val="00872ACC"/>
    <w:rsid w:val="0087327D"/>
    <w:rsid w:val="00874314"/>
    <w:rsid w:val="0087545F"/>
    <w:rsid w:val="00875834"/>
    <w:rsid w:val="00881895"/>
    <w:rsid w:val="008835AB"/>
    <w:rsid w:val="00883ADF"/>
    <w:rsid w:val="00883AF8"/>
    <w:rsid w:val="00886BB6"/>
    <w:rsid w:val="0089014C"/>
    <w:rsid w:val="00890EBE"/>
    <w:rsid w:val="00891491"/>
    <w:rsid w:val="00892483"/>
    <w:rsid w:val="0089249E"/>
    <w:rsid w:val="00892D65"/>
    <w:rsid w:val="0089439F"/>
    <w:rsid w:val="008958AB"/>
    <w:rsid w:val="00895E19"/>
    <w:rsid w:val="00897090"/>
    <w:rsid w:val="008975AC"/>
    <w:rsid w:val="008A10D1"/>
    <w:rsid w:val="008A170F"/>
    <w:rsid w:val="008A22FD"/>
    <w:rsid w:val="008A56FA"/>
    <w:rsid w:val="008A5C71"/>
    <w:rsid w:val="008A701A"/>
    <w:rsid w:val="008B0510"/>
    <w:rsid w:val="008B34F1"/>
    <w:rsid w:val="008B5891"/>
    <w:rsid w:val="008B71D8"/>
    <w:rsid w:val="008C14A3"/>
    <w:rsid w:val="008C2881"/>
    <w:rsid w:val="008C29CC"/>
    <w:rsid w:val="008C3A9E"/>
    <w:rsid w:val="008C43B8"/>
    <w:rsid w:val="008C43F1"/>
    <w:rsid w:val="008C51A0"/>
    <w:rsid w:val="008C5F74"/>
    <w:rsid w:val="008D2676"/>
    <w:rsid w:val="008D2F77"/>
    <w:rsid w:val="008D3BD0"/>
    <w:rsid w:val="008D636E"/>
    <w:rsid w:val="008D6485"/>
    <w:rsid w:val="008D71F1"/>
    <w:rsid w:val="008D7831"/>
    <w:rsid w:val="008E37A0"/>
    <w:rsid w:val="008E381B"/>
    <w:rsid w:val="008E5643"/>
    <w:rsid w:val="008E75B9"/>
    <w:rsid w:val="008E7749"/>
    <w:rsid w:val="008F2F84"/>
    <w:rsid w:val="008F39EB"/>
    <w:rsid w:val="008F437D"/>
    <w:rsid w:val="008F615A"/>
    <w:rsid w:val="009004B8"/>
    <w:rsid w:val="00901AA3"/>
    <w:rsid w:val="00901C76"/>
    <w:rsid w:val="00902E1D"/>
    <w:rsid w:val="0090325B"/>
    <w:rsid w:val="009040D4"/>
    <w:rsid w:val="00905135"/>
    <w:rsid w:val="00905C32"/>
    <w:rsid w:val="00906B85"/>
    <w:rsid w:val="009071F3"/>
    <w:rsid w:val="009076A5"/>
    <w:rsid w:val="00907FA7"/>
    <w:rsid w:val="00910C9A"/>
    <w:rsid w:val="009112E7"/>
    <w:rsid w:val="009114BE"/>
    <w:rsid w:val="009136AE"/>
    <w:rsid w:val="00914736"/>
    <w:rsid w:val="00914F52"/>
    <w:rsid w:val="00920ECC"/>
    <w:rsid w:val="009217EB"/>
    <w:rsid w:val="00922971"/>
    <w:rsid w:val="009245F4"/>
    <w:rsid w:val="00924E42"/>
    <w:rsid w:val="00926487"/>
    <w:rsid w:val="00927A53"/>
    <w:rsid w:val="00931B01"/>
    <w:rsid w:val="0093341E"/>
    <w:rsid w:val="00933BCF"/>
    <w:rsid w:val="009341B1"/>
    <w:rsid w:val="009349D3"/>
    <w:rsid w:val="009353E1"/>
    <w:rsid w:val="00935E98"/>
    <w:rsid w:val="00936D68"/>
    <w:rsid w:val="00937C61"/>
    <w:rsid w:val="009404BE"/>
    <w:rsid w:val="00943808"/>
    <w:rsid w:val="00943A82"/>
    <w:rsid w:val="00945220"/>
    <w:rsid w:val="009456CA"/>
    <w:rsid w:val="00945F9F"/>
    <w:rsid w:val="00946C14"/>
    <w:rsid w:val="00951030"/>
    <w:rsid w:val="009518D8"/>
    <w:rsid w:val="009521CF"/>
    <w:rsid w:val="009566D2"/>
    <w:rsid w:val="00956761"/>
    <w:rsid w:val="00957103"/>
    <w:rsid w:val="0095725D"/>
    <w:rsid w:val="00957CFA"/>
    <w:rsid w:val="00957DD8"/>
    <w:rsid w:val="00960330"/>
    <w:rsid w:val="0096127F"/>
    <w:rsid w:val="009612D9"/>
    <w:rsid w:val="00961884"/>
    <w:rsid w:val="0096279E"/>
    <w:rsid w:val="00964E45"/>
    <w:rsid w:val="00965384"/>
    <w:rsid w:val="009664C2"/>
    <w:rsid w:val="00966608"/>
    <w:rsid w:val="0096717E"/>
    <w:rsid w:val="009701C7"/>
    <w:rsid w:val="0097114B"/>
    <w:rsid w:val="00971FBB"/>
    <w:rsid w:val="0097248F"/>
    <w:rsid w:val="00972EBB"/>
    <w:rsid w:val="009734D8"/>
    <w:rsid w:val="0097522D"/>
    <w:rsid w:val="00976561"/>
    <w:rsid w:val="00977B1D"/>
    <w:rsid w:val="00982339"/>
    <w:rsid w:val="009846D2"/>
    <w:rsid w:val="00984A44"/>
    <w:rsid w:val="00986B8D"/>
    <w:rsid w:val="00990908"/>
    <w:rsid w:val="0099231E"/>
    <w:rsid w:val="00994D40"/>
    <w:rsid w:val="0099745C"/>
    <w:rsid w:val="0099745E"/>
    <w:rsid w:val="009A0BBC"/>
    <w:rsid w:val="009A0D95"/>
    <w:rsid w:val="009A133C"/>
    <w:rsid w:val="009A2D83"/>
    <w:rsid w:val="009A3DDF"/>
    <w:rsid w:val="009A47C4"/>
    <w:rsid w:val="009A732D"/>
    <w:rsid w:val="009A7724"/>
    <w:rsid w:val="009A78AC"/>
    <w:rsid w:val="009B2BC3"/>
    <w:rsid w:val="009B3AA6"/>
    <w:rsid w:val="009B3C32"/>
    <w:rsid w:val="009B4AD6"/>
    <w:rsid w:val="009B5572"/>
    <w:rsid w:val="009B6099"/>
    <w:rsid w:val="009B6A59"/>
    <w:rsid w:val="009B77B2"/>
    <w:rsid w:val="009B78DF"/>
    <w:rsid w:val="009C133E"/>
    <w:rsid w:val="009C17FA"/>
    <w:rsid w:val="009C20C9"/>
    <w:rsid w:val="009C25DE"/>
    <w:rsid w:val="009C4836"/>
    <w:rsid w:val="009C565E"/>
    <w:rsid w:val="009C56BE"/>
    <w:rsid w:val="009C6560"/>
    <w:rsid w:val="009C75C1"/>
    <w:rsid w:val="009C7C2D"/>
    <w:rsid w:val="009D14BD"/>
    <w:rsid w:val="009D17E5"/>
    <w:rsid w:val="009D1EDB"/>
    <w:rsid w:val="009D5EB7"/>
    <w:rsid w:val="009D6945"/>
    <w:rsid w:val="009D705A"/>
    <w:rsid w:val="009D75DE"/>
    <w:rsid w:val="009D7923"/>
    <w:rsid w:val="009E0043"/>
    <w:rsid w:val="009E075C"/>
    <w:rsid w:val="009E101C"/>
    <w:rsid w:val="009E1984"/>
    <w:rsid w:val="009E1E1F"/>
    <w:rsid w:val="009E6FA5"/>
    <w:rsid w:val="009E7117"/>
    <w:rsid w:val="009F04F4"/>
    <w:rsid w:val="009F10CF"/>
    <w:rsid w:val="009F1CC8"/>
    <w:rsid w:val="009F361B"/>
    <w:rsid w:val="009F36C5"/>
    <w:rsid w:val="009F3F32"/>
    <w:rsid w:val="009F59B4"/>
    <w:rsid w:val="009F68F4"/>
    <w:rsid w:val="009F6CAA"/>
    <w:rsid w:val="009F7FD5"/>
    <w:rsid w:val="00A00277"/>
    <w:rsid w:val="00A04AFD"/>
    <w:rsid w:val="00A04DAD"/>
    <w:rsid w:val="00A04E89"/>
    <w:rsid w:val="00A05FF4"/>
    <w:rsid w:val="00A06075"/>
    <w:rsid w:val="00A070F7"/>
    <w:rsid w:val="00A10FE4"/>
    <w:rsid w:val="00A1114D"/>
    <w:rsid w:val="00A15ACC"/>
    <w:rsid w:val="00A15D24"/>
    <w:rsid w:val="00A172C2"/>
    <w:rsid w:val="00A17D5D"/>
    <w:rsid w:val="00A208F5"/>
    <w:rsid w:val="00A221D9"/>
    <w:rsid w:val="00A22A44"/>
    <w:rsid w:val="00A24591"/>
    <w:rsid w:val="00A24FE3"/>
    <w:rsid w:val="00A25997"/>
    <w:rsid w:val="00A26204"/>
    <w:rsid w:val="00A273FF"/>
    <w:rsid w:val="00A279FC"/>
    <w:rsid w:val="00A27E2C"/>
    <w:rsid w:val="00A32CF3"/>
    <w:rsid w:val="00A337C0"/>
    <w:rsid w:val="00A34E89"/>
    <w:rsid w:val="00A355EB"/>
    <w:rsid w:val="00A35C23"/>
    <w:rsid w:val="00A35E9C"/>
    <w:rsid w:val="00A36364"/>
    <w:rsid w:val="00A368B2"/>
    <w:rsid w:val="00A37857"/>
    <w:rsid w:val="00A403A6"/>
    <w:rsid w:val="00A40E6C"/>
    <w:rsid w:val="00A46690"/>
    <w:rsid w:val="00A505B7"/>
    <w:rsid w:val="00A60815"/>
    <w:rsid w:val="00A62475"/>
    <w:rsid w:val="00A63012"/>
    <w:rsid w:val="00A630AA"/>
    <w:rsid w:val="00A63138"/>
    <w:rsid w:val="00A67B3F"/>
    <w:rsid w:val="00A7199E"/>
    <w:rsid w:val="00A725E6"/>
    <w:rsid w:val="00A730E5"/>
    <w:rsid w:val="00A751AD"/>
    <w:rsid w:val="00A752AB"/>
    <w:rsid w:val="00A75C71"/>
    <w:rsid w:val="00A7684E"/>
    <w:rsid w:val="00A77015"/>
    <w:rsid w:val="00A77E48"/>
    <w:rsid w:val="00A802B0"/>
    <w:rsid w:val="00A80904"/>
    <w:rsid w:val="00A80C9A"/>
    <w:rsid w:val="00A82735"/>
    <w:rsid w:val="00A8314E"/>
    <w:rsid w:val="00A85088"/>
    <w:rsid w:val="00A87979"/>
    <w:rsid w:val="00A919C2"/>
    <w:rsid w:val="00A920DC"/>
    <w:rsid w:val="00A9532A"/>
    <w:rsid w:val="00A95E44"/>
    <w:rsid w:val="00A9649A"/>
    <w:rsid w:val="00A9744A"/>
    <w:rsid w:val="00A976B8"/>
    <w:rsid w:val="00AA0721"/>
    <w:rsid w:val="00AA0D69"/>
    <w:rsid w:val="00AA15A9"/>
    <w:rsid w:val="00AA163C"/>
    <w:rsid w:val="00AA2443"/>
    <w:rsid w:val="00AA5BAD"/>
    <w:rsid w:val="00AA7186"/>
    <w:rsid w:val="00AB0E81"/>
    <w:rsid w:val="00AB10EE"/>
    <w:rsid w:val="00AB28A9"/>
    <w:rsid w:val="00AB2C10"/>
    <w:rsid w:val="00AB4B8B"/>
    <w:rsid w:val="00AB6DC1"/>
    <w:rsid w:val="00AC003F"/>
    <w:rsid w:val="00AC0E3B"/>
    <w:rsid w:val="00AC12E8"/>
    <w:rsid w:val="00AC3BFD"/>
    <w:rsid w:val="00AC495D"/>
    <w:rsid w:val="00AC597B"/>
    <w:rsid w:val="00AD08DB"/>
    <w:rsid w:val="00AD0932"/>
    <w:rsid w:val="00AD1D30"/>
    <w:rsid w:val="00AD208A"/>
    <w:rsid w:val="00AD2AFF"/>
    <w:rsid w:val="00AD2F9A"/>
    <w:rsid w:val="00AD488B"/>
    <w:rsid w:val="00AD490F"/>
    <w:rsid w:val="00AD4F10"/>
    <w:rsid w:val="00AD4F6E"/>
    <w:rsid w:val="00AD5016"/>
    <w:rsid w:val="00AD56A7"/>
    <w:rsid w:val="00AD63E6"/>
    <w:rsid w:val="00AD73B6"/>
    <w:rsid w:val="00AE0E77"/>
    <w:rsid w:val="00AE19BB"/>
    <w:rsid w:val="00AE220B"/>
    <w:rsid w:val="00AE26E3"/>
    <w:rsid w:val="00AE35CA"/>
    <w:rsid w:val="00AE5A27"/>
    <w:rsid w:val="00AE73A1"/>
    <w:rsid w:val="00AE73F4"/>
    <w:rsid w:val="00AE778B"/>
    <w:rsid w:val="00AF0750"/>
    <w:rsid w:val="00AF1536"/>
    <w:rsid w:val="00AF277C"/>
    <w:rsid w:val="00AF3755"/>
    <w:rsid w:val="00AF4C66"/>
    <w:rsid w:val="00AF55F0"/>
    <w:rsid w:val="00B009A4"/>
    <w:rsid w:val="00B0143E"/>
    <w:rsid w:val="00B014B4"/>
    <w:rsid w:val="00B01C2C"/>
    <w:rsid w:val="00B025BC"/>
    <w:rsid w:val="00B026BB"/>
    <w:rsid w:val="00B02E12"/>
    <w:rsid w:val="00B05163"/>
    <w:rsid w:val="00B06B07"/>
    <w:rsid w:val="00B100F1"/>
    <w:rsid w:val="00B11991"/>
    <w:rsid w:val="00B144B9"/>
    <w:rsid w:val="00B1563E"/>
    <w:rsid w:val="00B17030"/>
    <w:rsid w:val="00B17ECA"/>
    <w:rsid w:val="00B2060B"/>
    <w:rsid w:val="00B22701"/>
    <w:rsid w:val="00B228F7"/>
    <w:rsid w:val="00B24D72"/>
    <w:rsid w:val="00B25A4F"/>
    <w:rsid w:val="00B25D24"/>
    <w:rsid w:val="00B274C7"/>
    <w:rsid w:val="00B27E7E"/>
    <w:rsid w:val="00B320C6"/>
    <w:rsid w:val="00B32CC4"/>
    <w:rsid w:val="00B32DB6"/>
    <w:rsid w:val="00B333DD"/>
    <w:rsid w:val="00B33DA8"/>
    <w:rsid w:val="00B341D0"/>
    <w:rsid w:val="00B34DE8"/>
    <w:rsid w:val="00B35169"/>
    <w:rsid w:val="00B37165"/>
    <w:rsid w:val="00B400EB"/>
    <w:rsid w:val="00B40B5F"/>
    <w:rsid w:val="00B40DC7"/>
    <w:rsid w:val="00B41281"/>
    <w:rsid w:val="00B4271D"/>
    <w:rsid w:val="00B43738"/>
    <w:rsid w:val="00B43B3E"/>
    <w:rsid w:val="00B46BEC"/>
    <w:rsid w:val="00B47BAB"/>
    <w:rsid w:val="00B47DBA"/>
    <w:rsid w:val="00B50D2C"/>
    <w:rsid w:val="00B51A39"/>
    <w:rsid w:val="00B547D4"/>
    <w:rsid w:val="00B55048"/>
    <w:rsid w:val="00B55245"/>
    <w:rsid w:val="00B5648A"/>
    <w:rsid w:val="00B605B7"/>
    <w:rsid w:val="00B60D7A"/>
    <w:rsid w:val="00B61B7D"/>
    <w:rsid w:val="00B6202C"/>
    <w:rsid w:val="00B62621"/>
    <w:rsid w:val="00B64CD2"/>
    <w:rsid w:val="00B657E8"/>
    <w:rsid w:val="00B67018"/>
    <w:rsid w:val="00B708B9"/>
    <w:rsid w:val="00B70DF4"/>
    <w:rsid w:val="00B71653"/>
    <w:rsid w:val="00B7165F"/>
    <w:rsid w:val="00B750B7"/>
    <w:rsid w:val="00B75D10"/>
    <w:rsid w:val="00B7613F"/>
    <w:rsid w:val="00B7627B"/>
    <w:rsid w:val="00B763F9"/>
    <w:rsid w:val="00B768A6"/>
    <w:rsid w:val="00B76D7E"/>
    <w:rsid w:val="00B805D4"/>
    <w:rsid w:val="00B8092E"/>
    <w:rsid w:val="00B83015"/>
    <w:rsid w:val="00B8327C"/>
    <w:rsid w:val="00B83BE0"/>
    <w:rsid w:val="00B855DA"/>
    <w:rsid w:val="00B862B6"/>
    <w:rsid w:val="00B869C1"/>
    <w:rsid w:val="00B871CA"/>
    <w:rsid w:val="00B87229"/>
    <w:rsid w:val="00B87E23"/>
    <w:rsid w:val="00B951A8"/>
    <w:rsid w:val="00B9600A"/>
    <w:rsid w:val="00B97647"/>
    <w:rsid w:val="00BA0680"/>
    <w:rsid w:val="00BA150A"/>
    <w:rsid w:val="00BA1F0E"/>
    <w:rsid w:val="00BA3F1F"/>
    <w:rsid w:val="00BA7908"/>
    <w:rsid w:val="00BA7C3B"/>
    <w:rsid w:val="00BB1D96"/>
    <w:rsid w:val="00BB2FB6"/>
    <w:rsid w:val="00BB3EF3"/>
    <w:rsid w:val="00BB3FE0"/>
    <w:rsid w:val="00BB526A"/>
    <w:rsid w:val="00BC038B"/>
    <w:rsid w:val="00BC176C"/>
    <w:rsid w:val="00BC3415"/>
    <w:rsid w:val="00BC3CF4"/>
    <w:rsid w:val="00BC4AA1"/>
    <w:rsid w:val="00BC5249"/>
    <w:rsid w:val="00BC5553"/>
    <w:rsid w:val="00BD1936"/>
    <w:rsid w:val="00BD1C23"/>
    <w:rsid w:val="00BD2555"/>
    <w:rsid w:val="00BD4955"/>
    <w:rsid w:val="00BD49D5"/>
    <w:rsid w:val="00BD552A"/>
    <w:rsid w:val="00BD64C0"/>
    <w:rsid w:val="00BE0ADA"/>
    <w:rsid w:val="00BE0D56"/>
    <w:rsid w:val="00BE0F47"/>
    <w:rsid w:val="00BE587E"/>
    <w:rsid w:val="00BE5B3B"/>
    <w:rsid w:val="00BE6C9F"/>
    <w:rsid w:val="00BE6DD7"/>
    <w:rsid w:val="00BF069B"/>
    <w:rsid w:val="00BF182F"/>
    <w:rsid w:val="00BF34D7"/>
    <w:rsid w:val="00BF3E48"/>
    <w:rsid w:val="00BF4B54"/>
    <w:rsid w:val="00BF4F0A"/>
    <w:rsid w:val="00BF5BB1"/>
    <w:rsid w:val="00BF5E1F"/>
    <w:rsid w:val="00BF616D"/>
    <w:rsid w:val="00BF66C1"/>
    <w:rsid w:val="00BF6E1C"/>
    <w:rsid w:val="00BF7864"/>
    <w:rsid w:val="00C0061C"/>
    <w:rsid w:val="00C0499E"/>
    <w:rsid w:val="00C0509C"/>
    <w:rsid w:val="00C05A12"/>
    <w:rsid w:val="00C05F42"/>
    <w:rsid w:val="00C06010"/>
    <w:rsid w:val="00C06794"/>
    <w:rsid w:val="00C07F97"/>
    <w:rsid w:val="00C10224"/>
    <w:rsid w:val="00C116A2"/>
    <w:rsid w:val="00C11E30"/>
    <w:rsid w:val="00C13E47"/>
    <w:rsid w:val="00C1693E"/>
    <w:rsid w:val="00C16F84"/>
    <w:rsid w:val="00C220D3"/>
    <w:rsid w:val="00C2354F"/>
    <w:rsid w:val="00C23A1E"/>
    <w:rsid w:val="00C23B25"/>
    <w:rsid w:val="00C2567A"/>
    <w:rsid w:val="00C25AD1"/>
    <w:rsid w:val="00C3109F"/>
    <w:rsid w:val="00C331C5"/>
    <w:rsid w:val="00C34DED"/>
    <w:rsid w:val="00C35348"/>
    <w:rsid w:val="00C363A0"/>
    <w:rsid w:val="00C36D23"/>
    <w:rsid w:val="00C37EA6"/>
    <w:rsid w:val="00C40C2E"/>
    <w:rsid w:val="00C432FB"/>
    <w:rsid w:val="00C4601E"/>
    <w:rsid w:val="00C462EF"/>
    <w:rsid w:val="00C46384"/>
    <w:rsid w:val="00C46B58"/>
    <w:rsid w:val="00C535B7"/>
    <w:rsid w:val="00C5406D"/>
    <w:rsid w:val="00C54A84"/>
    <w:rsid w:val="00C5694C"/>
    <w:rsid w:val="00C57583"/>
    <w:rsid w:val="00C578B3"/>
    <w:rsid w:val="00C60FB4"/>
    <w:rsid w:val="00C61701"/>
    <w:rsid w:val="00C62F09"/>
    <w:rsid w:val="00C6751F"/>
    <w:rsid w:val="00C7453A"/>
    <w:rsid w:val="00C7623A"/>
    <w:rsid w:val="00C768E9"/>
    <w:rsid w:val="00C8019B"/>
    <w:rsid w:val="00C81318"/>
    <w:rsid w:val="00C8194B"/>
    <w:rsid w:val="00C819C0"/>
    <w:rsid w:val="00C81AFF"/>
    <w:rsid w:val="00C84067"/>
    <w:rsid w:val="00C84C1A"/>
    <w:rsid w:val="00C8681E"/>
    <w:rsid w:val="00C87328"/>
    <w:rsid w:val="00C874AF"/>
    <w:rsid w:val="00C87516"/>
    <w:rsid w:val="00C87711"/>
    <w:rsid w:val="00C87C32"/>
    <w:rsid w:val="00C9165B"/>
    <w:rsid w:val="00C91B1C"/>
    <w:rsid w:val="00C92641"/>
    <w:rsid w:val="00C926F0"/>
    <w:rsid w:val="00C931F9"/>
    <w:rsid w:val="00C938DC"/>
    <w:rsid w:val="00C94C04"/>
    <w:rsid w:val="00C95299"/>
    <w:rsid w:val="00C966A2"/>
    <w:rsid w:val="00CA015B"/>
    <w:rsid w:val="00CA151F"/>
    <w:rsid w:val="00CA336B"/>
    <w:rsid w:val="00CA369A"/>
    <w:rsid w:val="00CA482B"/>
    <w:rsid w:val="00CA7EC1"/>
    <w:rsid w:val="00CB0583"/>
    <w:rsid w:val="00CB3285"/>
    <w:rsid w:val="00CB60AF"/>
    <w:rsid w:val="00CB6147"/>
    <w:rsid w:val="00CC068F"/>
    <w:rsid w:val="00CC07C4"/>
    <w:rsid w:val="00CC12CB"/>
    <w:rsid w:val="00CC13CD"/>
    <w:rsid w:val="00CC2D6D"/>
    <w:rsid w:val="00CC3AA8"/>
    <w:rsid w:val="00CC4D93"/>
    <w:rsid w:val="00CC5CE6"/>
    <w:rsid w:val="00CC79E2"/>
    <w:rsid w:val="00CC7B94"/>
    <w:rsid w:val="00CC7C25"/>
    <w:rsid w:val="00CD0C69"/>
    <w:rsid w:val="00CD14A5"/>
    <w:rsid w:val="00CD1D41"/>
    <w:rsid w:val="00CD2DBF"/>
    <w:rsid w:val="00CD404A"/>
    <w:rsid w:val="00CD591E"/>
    <w:rsid w:val="00CD6D6D"/>
    <w:rsid w:val="00CD7DBE"/>
    <w:rsid w:val="00CE286F"/>
    <w:rsid w:val="00CE4072"/>
    <w:rsid w:val="00CE5F3C"/>
    <w:rsid w:val="00CF3DF3"/>
    <w:rsid w:val="00CF4244"/>
    <w:rsid w:val="00CF70B5"/>
    <w:rsid w:val="00CF720C"/>
    <w:rsid w:val="00D003F0"/>
    <w:rsid w:val="00D01691"/>
    <w:rsid w:val="00D01D9A"/>
    <w:rsid w:val="00D040EA"/>
    <w:rsid w:val="00D04401"/>
    <w:rsid w:val="00D051B0"/>
    <w:rsid w:val="00D06466"/>
    <w:rsid w:val="00D066BF"/>
    <w:rsid w:val="00D10970"/>
    <w:rsid w:val="00D10A0C"/>
    <w:rsid w:val="00D10B28"/>
    <w:rsid w:val="00D11528"/>
    <w:rsid w:val="00D12A1A"/>
    <w:rsid w:val="00D13DD2"/>
    <w:rsid w:val="00D14F0E"/>
    <w:rsid w:val="00D17423"/>
    <w:rsid w:val="00D1782D"/>
    <w:rsid w:val="00D204EB"/>
    <w:rsid w:val="00D205BB"/>
    <w:rsid w:val="00D211FE"/>
    <w:rsid w:val="00D236D0"/>
    <w:rsid w:val="00D24691"/>
    <w:rsid w:val="00D254CF"/>
    <w:rsid w:val="00D263AD"/>
    <w:rsid w:val="00D2677E"/>
    <w:rsid w:val="00D2721B"/>
    <w:rsid w:val="00D272B6"/>
    <w:rsid w:val="00D30102"/>
    <w:rsid w:val="00D30FA9"/>
    <w:rsid w:val="00D320AB"/>
    <w:rsid w:val="00D32DB9"/>
    <w:rsid w:val="00D33B31"/>
    <w:rsid w:val="00D348C5"/>
    <w:rsid w:val="00D35149"/>
    <w:rsid w:val="00D35CDE"/>
    <w:rsid w:val="00D37489"/>
    <w:rsid w:val="00D37DF9"/>
    <w:rsid w:val="00D37F62"/>
    <w:rsid w:val="00D4171F"/>
    <w:rsid w:val="00D445D9"/>
    <w:rsid w:val="00D46A06"/>
    <w:rsid w:val="00D476BC"/>
    <w:rsid w:val="00D47753"/>
    <w:rsid w:val="00D477AA"/>
    <w:rsid w:val="00D4783F"/>
    <w:rsid w:val="00D502C5"/>
    <w:rsid w:val="00D522E2"/>
    <w:rsid w:val="00D523D7"/>
    <w:rsid w:val="00D524AF"/>
    <w:rsid w:val="00D525C5"/>
    <w:rsid w:val="00D542CB"/>
    <w:rsid w:val="00D552E9"/>
    <w:rsid w:val="00D57447"/>
    <w:rsid w:val="00D611C8"/>
    <w:rsid w:val="00D61415"/>
    <w:rsid w:val="00D61A2A"/>
    <w:rsid w:val="00D63681"/>
    <w:rsid w:val="00D639A4"/>
    <w:rsid w:val="00D63E8A"/>
    <w:rsid w:val="00D64522"/>
    <w:rsid w:val="00D66539"/>
    <w:rsid w:val="00D66AC2"/>
    <w:rsid w:val="00D70149"/>
    <w:rsid w:val="00D71001"/>
    <w:rsid w:val="00D7145A"/>
    <w:rsid w:val="00D72895"/>
    <w:rsid w:val="00D7398C"/>
    <w:rsid w:val="00D7460C"/>
    <w:rsid w:val="00D7466F"/>
    <w:rsid w:val="00D75E4E"/>
    <w:rsid w:val="00D77261"/>
    <w:rsid w:val="00D80786"/>
    <w:rsid w:val="00D82012"/>
    <w:rsid w:val="00D821ED"/>
    <w:rsid w:val="00D82D74"/>
    <w:rsid w:val="00D83A50"/>
    <w:rsid w:val="00D8544F"/>
    <w:rsid w:val="00D85BCD"/>
    <w:rsid w:val="00D86532"/>
    <w:rsid w:val="00D910D1"/>
    <w:rsid w:val="00D92474"/>
    <w:rsid w:val="00D93851"/>
    <w:rsid w:val="00DA0C2D"/>
    <w:rsid w:val="00DA13CF"/>
    <w:rsid w:val="00DA22A8"/>
    <w:rsid w:val="00DA2B5D"/>
    <w:rsid w:val="00DA4B30"/>
    <w:rsid w:val="00DA59AE"/>
    <w:rsid w:val="00DA5A3D"/>
    <w:rsid w:val="00DA5E68"/>
    <w:rsid w:val="00DA5FB1"/>
    <w:rsid w:val="00DA5FFA"/>
    <w:rsid w:val="00DA68BD"/>
    <w:rsid w:val="00DA74C6"/>
    <w:rsid w:val="00DB0547"/>
    <w:rsid w:val="00DB2A4B"/>
    <w:rsid w:val="00DB5BF7"/>
    <w:rsid w:val="00DB635E"/>
    <w:rsid w:val="00DB6BCC"/>
    <w:rsid w:val="00DB6C08"/>
    <w:rsid w:val="00DB7F9F"/>
    <w:rsid w:val="00DC286D"/>
    <w:rsid w:val="00DC2CD5"/>
    <w:rsid w:val="00DC35E2"/>
    <w:rsid w:val="00DC5543"/>
    <w:rsid w:val="00DC78CB"/>
    <w:rsid w:val="00DD0D7F"/>
    <w:rsid w:val="00DD45E8"/>
    <w:rsid w:val="00DD6224"/>
    <w:rsid w:val="00DD7609"/>
    <w:rsid w:val="00DD795F"/>
    <w:rsid w:val="00DE0715"/>
    <w:rsid w:val="00DE18A7"/>
    <w:rsid w:val="00DE26AD"/>
    <w:rsid w:val="00DE2821"/>
    <w:rsid w:val="00DE2D66"/>
    <w:rsid w:val="00DE4CA8"/>
    <w:rsid w:val="00DE6B28"/>
    <w:rsid w:val="00DE7A39"/>
    <w:rsid w:val="00DE7EC7"/>
    <w:rsid w:val="00DF049B"/>
    <w:rsid w:val="00DF0F7A"/>
    <w:rsid w:val="00DF1DA9"/>
    <w:rsid w:val="00DF2D80"/>
    <w:rsid w:val="00DF3393"/>
    <w:rsid w:val="00DF441F"/>
    <w:rsid w:val="00DF488F"/>
    <w:rsid w:val="00DF52A7"/>
    <w:rsid w:val="00DF5AA8"/>
    <w:rsid w:val="00DF6F38"/>
    <w:rsid w:val="00DF7AC5"/>
    <w:rsid w:val="00E0112B"/>
    <w:rsid w:val="00E018EF"/>
    <w:rsid w:val="00E01E45"/>
    <w:rsid w:val="00E0270C"/>
    <w:rsid w:val="00E03BFE"/>
    <w:rsid w:val="00E05A71"/>
    <w:rsid w:val="00E06ED1"/>
    <w:rsid w:val="00E11666"/>
    <w:rsid w:val="00E12166"/>
    <w:rsid w:val="00E146AE"/>
    <w:rsid w:val="00E146E6"/>
    <w:rsid w:val="00E1479B"/>
    <w:rsid w:val="00E14848"/>
    <w:rsid w:val="00E16AC6"/>
    <w:rsid w:val="00E1747D"/>
    <w:rsid w:val="00E17650"/>
    <w:rsid w:val="00E17DCE"/>
    <w:rsid w:val="00E2128F"/>
    <w:rsid w:val="00E21E75"/>
    <w:rsid w:val="00E220C9"/>
    <w:rsid w:val="00E22300"/>
    <w:rsid w:val="00E2542E"/>
    <w:rsid w:val="00E27115"/>
    <w:rsid w:val="00E30351"/>
    <w:rsid w:val="00E31943"/>
    <w:rsid w:val="00E32BA6"/>
    <w:rsid w:val="00E3367F"/>
    <w:rsid w:val="00E34E8C"/>
    <w:rsid w:val="00E351C6"/>
    <w:rsid w:val="00E3557F"/>
    <w:rsid w:val="00E35B50"/>
    <w:rsid w:val="00E35C47"/>
    <w:rsid w:val="00E408B6"/>
    <w:rsid w:val="00E430E7"/>
    <w:rsid w:val="00E463C5"/>
    <w:rsid w:val="00E4703E"/>
    <w:rsid w:val="00E47A10"/>
    <w:rsid w:val="00E5050E"/>
    <w:rsid w:val="00E519CE"/>
    <w:rsid w:val="00E51C5F"/>
    <w:rsid w:val="00E51E2A"/>
    <w:rsid w:val="00E54418"/>
    <w:rsid w:val="00E57379"/>
    <w:rsid w:val="00E57716"/>
    <w:rsid w:val="00E608D2"/>
    <w:rsid w:val="00E619C6"/>
    <w:rsid w:val="00E61B87"/>
    <w:rsid w:val="00E636AE"/>
    <w:rsid w:val="00E63860"/>
    <w:rsid w:val="00E65CD4"/>
    <w:rsid w:val="00E670A3"/>
    <w:rsid w:val="00E672B1"/>
    <w:rsid w:val="00E70AFC"/>
    <w:rsid w:val="00E72824"/>
    <w:rsid w:val="00E73213"/>
    <w:rsid w:val="00E74510"/>
    <w:rsid w:val="00E75284"/>
    <w:rsid w:val="00E7581B"/>
    <w:rsid w:val="00E76406"/>
    <w:rsid w:val="00E77290"/>
    <w:rsid w:val="00E77C28"/>
    <w:rsid w:val="00E801E9"/>
    <w:rsid w:val="00E80280"/>
    <w:rsid w:val="00E80C61"/>
    <w:rsid w:val="00E80E8C"/>
    <w:rsid w:val="00E8153C"/>
    <w:rsid w:val="00E828E6"/>
    <w:rsid w:val="00E82920"/>
    <w:rsid w:val="00E83A35"/>
    <w:rsid w:val="00E845D9"/>
    <w:rsid w:val="00E86270"/>
    <w:rsid w:val="00E8784C"/>
    <w:rsid w:val="00E90DDE"/>
    <w:rsid w:val="00E91AEF"/>
    <w:rsid w:val="00E924D6"/>
    <w:rsid w:val="00E94CEA"/>
    <w:rsid w:val="00E95AFF"/>
    <w:rsid w:val="00E96A86"/>
    <w:rsid w:val="00E97CB8"/>
    <w:rsid w:val="00E97E46"/>
    <w:rsid w:val="00EA0D5B"/>
    <w:rsid w:val="00EA0FD6"/>
    <w:rsid w:val="00EA1865"/>
    <w:rsid w:val="00EA3258"/>
    <w:rsid w:val="00EA3DE5"/>
    <w:rsid w:val="00EA6E04"/>
    <w:rsid w:val="00EA6F38"/>
    <w:rsid w:val="00EB1691"/>
    <w:rsid w:val="00EB61EB"/>
    <w:rsid w:val="00EB780E"/>
    <w:rsid w:val="00EC2944"/>
    <w:rsid w:val="00EC3838"/>
    <w:rsid w:val="00EC39BA"/>
    <w:rsid w:val="00EC3EE6"/>
    <w:rsid w:val="00EC5755"/>
    <w:rsid w:val="00ED0367"/>
    <w:rsid w:val="00ED05A8"/>
    <w:rsid w:val="00ED298F"/>
    <w:rsid w:val="00ED4B09"/>
    <w:rsid w:val="00ED577F"/>
    <w:rsid w:val="00ED57CB"/>
    <w:rsid w:val="00ED72D1"/>
    <w:rsid w:val="00EE08DD"/>
    <w:rsid w:val="00EE1E0E"/>
    <w:rsid w:val="00EE257E"/>
    <w:rsid w:val="00EE2DBB"/>
    <w:rsid w:val="00EE4CAC"/>
    <w:rsid w:val="00EE6558"/>
    <w:rsid w:val="00EF068B"/>
    <w:rsid w:val="00EF085C"/>
    <w:rsid w:val="00EF09EF"/>
    <w:rsid w:val="00EF2A8C"/>
    <w:rsid w:val="00EF3202"/>
    <w:rsid w:val="00EF583E"/>
    <w:rsid w:val="00EF6EC0"/>
    <w:rsid w:val="00F0082C"/>
    <w:rsid w:val="00F00BE5"/>
    <w:rsid w:val="00F02C5F"/>
    <w:rsid w:val="00F02CC6"/>
    <w:rsid w:val="00F052DA"/>
    <w:rsid w:val="00F059C2"/>
    <w:rsid w:val="00F07457"/>
    <w:rsid w:val="00F07627"/>
    <w:rsid w:val="00F1080F"/>
    <w:rsid w:val="00F1258E"/>
    <w:rsid w:val="00F13892"/>
    <w:rsid w:val="00F15F45"/>
    <w:rsid w:val="00F23E72"/>
    <w:rsid w:val="00F24491"/>
    <w:rsid w:val="00F2650E"/>
    <w:rsid w:val="00F266F0"/>
    <w:rsid w:val="00F271B2"/>
    <w:rsid w:val="00F30671"/>
    <w:rsid w:val="00F30DB4"/>
    <w:rsid w:val="00F30FAB"/>
    <w:rsid w:val="00F31318"/>
    <w:rsid w:val="00F317D1"/>
    <w:rsid w:val="00F336C7"/>
    <w:rsid w:val="00F34982"/>
    <w:rsid w:val="00F35801"/>
    <w:rsid w:val="00F36710"/>
    <w:rsid w:val="00F36EAD"/>
    <w:rsid w:val="00F37F3D"/>
    <w:rsid w:val="00F40894"/>
    <w:rsid w:val="00F41BF2"/>
    <w:rsid w:val="00F41C30"/>
    <w:rsid w:val="00F434B8"/>
    <w:rsid w:val="00F43B79"/>
    <w:rsid w:val="00F457A6"/>
    <w:rsid w:val="00F4583A"/>
    <w:rsid w:val="00F479D2"/>
    <w:rsid w:val="00F50142"/>
    <w:rsid w:val="00F5180D"/>
    <w:rsid w:val="00F52F2F"/>
    <w:rsid w:val="00F560F6"/>
    <w:rsid w:val="00F56E8A"/>
    <w:rsid w:val="00F5711C"/>
    <w:rsid w:val="00F6022F"/>
    <w:rsid w:val="00F61751"/>
    <w:rsid w:val="00F61877"/>
    <w:rsid w:val="00F632B1"/>
    <w:rsid w:val="00F63399"/>
    <w:rsid w:val="00F6397C"/>
    <w:rsid w:val="00F64EB6"/>
    <w:rsid w:val="00F65ADE"/>
    <w:rsid w:val="00F66191"/>
    <w:rsid w:val="00F668F9"/>
    <w:rsid w:val="00F66FC8"/>
    <w:rsid w:val="00F70538"/>
    <w:rsid w:val="00F70E44"/>
    <w:rsid w:val="00F741F7"/>
    <w:rsid w:val="00F744F4"/>
    <w:rsid w:val="00F7552D"/>
    <w:rsid w:val="00F756C6"/>
    <w:rsid w:val="00F76A4F"/>
    <w:rsid w:val="00F77413"/>
    <w:rsid w:val="00F77B57"/>
    <w:rsid w:val="00F82049"/>
    <w:rsid w:val="00F83B9B"/>
    <w:rsid w:val="00F842C5"/>
    <w:rsid w:val="00F92F90"/>
    <w:rsid w:val="00F93492"/>
    <w:rsid w:val="00F95213"/>
    <w:rsid w:val="00F95A06"/>
    <w:rsid w:val="00F9616D"/>
    <w:rsid w:val="00F96EBE"/>
    <w:rsid w:val="00F973C9"/>
    <w:rsid w:val="00F979BC"/>
    <w:rsid w:val="00FA01D8"/>
    <w:rsid w:val="00FA1499"/>
    <w:rsid w:val="00FA24AE"/>
    <w:rsid w:val="00FA2F36"/>
    <w:rsid w:val="00FA3443"/>
    <w:rsid w:val="00FA3EC0"/>
    <w:rsid w:val="00FA4A5E"/>
    <w:rsid w:val="00FA5D14"/>
    <w:rsid w:val="00FA792A"/>
    <w:rsid w:val="00FB07F6"/>
    <w:rsid w:val="00FB15B8"/>
    <w:rsid w:val="00FB1D9B"/>
    <w:rsid w:val="00FB3DE1"/>
    <w:rsid w:val="00FB4E83"/>
    <w:rsid w:val="00FB6CEA"/>
    <w:rsid w:val="00FB7C7A"/>
    <w:rsid w:val="00FC3732"/>
    <w:rsid w:val="00FC3F35"/>
    <w:rsid w:val="00FD0ED0"/>
    <w:rsid w:val="00FD1AC6"/>
    <w:rsid w:val="00FD345E"/>
    <w:rsid w:val="00FD4627"/>
    <w:rsid w:val="00FD5A81"/>
    <w:rsid w:val="00FD636B"/>
    <w:rsid w:val="00FD6B2F"/>
    <w:rsid w:val="00FD7F6B"/>
    <w:rsid w:val="00FE2DFB"/>
    <w:rsid w:val="00FE4AC3"/>
    <w:rsid w:val="00FE4FF8"/>
    <w:rsid w:val="00FE569E"/>
    <w:rsid w:val="00FE6203"/>
    <w:rsid w:val="00FE77B7"/>
    <w:rsid w:val="00FE7BE4"/>
    <w:rsid w:val="00FE7C37"/>
    <w:rsid w:val="00FF0DA7"/>
    <w:rsid w:val="00FF1658"/>
    <w:rsid w:val="00FF2A63"/>
    <w:rsid w:val="00FF3F1E"/>
    <w:rsid w:val="00FF4461"/>
    <w:rsid w:val="00FF5F55"/>
    <w:rsid w:val="00FF7E70"/>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D87EEBD-F321-41F1-900B-5DAC15945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E587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213F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726CC8"/>
    <w:pPr>
      <w:spacing w:before="100" w:beforeAutospacing="1" w:after="100" w:afterAutospacing="1" w:line="240" w:lineRule="auto"/>
      <w:outlineLvl w:val="2"/>
    </w:pPr>
    <w:rPr>
      <w:rFonts w:ascii="Times New Roman" w:eastAsia="Times New Roman" w:hAnsi="Times New Roman" w:cs="Times New Roman"/>
      <w:b/>
      <w:bCs/>
      <w:sz w:val="27"/>
      <w:szCs w:val="27"/>
      <w:lang w:val="es-PE" w:eastAsia="es-PE"/>
    </w:rPr>
  </w:style>
  <w:style w:type="paragraph" w:styleId="Ttulo4">
    <w:name w:val="heading 4"/>
    <w:basedOn w:val="Normal"/>
    <w:link w:val="Ttulo4Car"/>
    <w:uiPriority w:val="9"/>
    <w:qFormat/>
    <w:rsid w:val="00BD1C23"/>
    <w:pPr>
      <w:spacing w:before="100" w:beforeAutospacing="1" w:after="100" w:afterAutospacing="1" w:line="240" w:lineRule="auto"/>
      <w:outlineLvl w:val="3"/>
    </w:pPr>
    <w:rPr>
      <w:rFonts w:ascii="Times New Roman" w:eastAsia="Times New Roman" w:hAnsi="Times New Roman" w:cs="Times New Roman"/>
      <w:b/>
      <w:bCs/>
      <w:sz w:val="24"/>
      <w:szCs w:val="24"/>
      <w:lang w:eastAsia="es-EC"/>
    </w:rPr>
  </w:style>
  <w:style w:type="paragraph" w:styleId="Ttulo5">
    <w:name w:val="heading 5"/>
    <w:basedOn w:val="Normal"/>
    <w:next w:val="Normal"/>
    <w:link w:val="Ttulo5Car"/>
    <w:uiPriority w:val="9"/>
    <w:semiHidden/>
    <w:unhideWhenUsed/>
    <w:qFormat/>
    <w:rsid w:val="00152AA3"/>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BE587E"/>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213F59"/>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726CC8"/>
    <w:rPr>
      <w:rFonts w:ascii="Times New Roman" w:eastAsia="Times New Roman" w:hAnsi="Times New Roman" w:cs="Times New Roman"/>
      <w:b/>
      <w:bCs/>
      <w:sz w:val="27"/>
      <w:szCs w:val="27"/>
      <w:lang w:val="es-PE" w:eastAsia="es-PE"/>
    </w:rPr>
  </w:style>
  <w:style w:type="character" w:customStyle="1" w:styleId="Ttulo4Car">
    <w:name w:val="Título 4 Car"/>
    <w:basedOn w:val="Fuentedeprrafopredeter"/>
    <w:link w:val="Ttulo4"/>
    <w:uiPriority w:val="9"/>
    <w:rsid w:val="00BD1C23"/>
    <w:rPr>
      <w:rFonts w:ascii="Times New Roman" w:eastAsia="Times New Roman" w:hAnsi="Times New Roman" w:cs="Times New Roman"/>
      <w:b/>
      <w:bCs/>
      <w:sz w:val="24"/>
      <w:szCs w:val="24"/>
      <w:lang w:eastAsia="es-EC"/>
    </w:rPr>
  </w:style>
  <w:style w:type="character" w:customStyle="1" w:styleId="Ttulo5Car">
    <w:name w:val="Título 5 Car"/>
    <w:basedOn w:val="Fuentedeprrafopredeter"/>
    <w:link w:val="Ttulo5"/>
    <w:uiPriority w:val="9"/>
    <w:semiHidden/>
    <w:rsid w:val="00152AA3"/>
    <w:rPr>
      <w:rFonts w:asciiTheme="majorHAnsi" w:eastAsiaTheme="majorEastAsia" w:hAnsiTheme="majorHAnsi" w:cstheme="majorBidi"/>
      <w:color w:val="1F4D78" w:themeColor="accent1" w:themeShade="7F"/>
    </w:rPr>
  </w:style>
  <w:style w:type="paragraph" w:customStyle="1" w:styleId="Default">
    <w:name w:val="Default"/>
    <w:rsid w:val="00E83A35"/>
    <w:pPr>
      <w:autoSpaceDE w:val="0"/>
      <w:autoSpaceDN w:val="0"/>
      <w:adjustRightInd w:val="0"/>
      <w:spacing w:after="0" w:line="240" w:lineRule="auto"/>
    </w:pPr>
    <w:rPr>
      <w:rFonts w:ascii="Arial" w:hAnsi="Arial" w:cs="Arial"/>
      <w:color w:val="000000"/>
      <w:sz w:val="24"/>
      <w:szCs w:val="24"/>
    </w:rPr>
  </w:style>
  <w:style w:type="character" w:customStyle="1" w:styleId="a">
    <w:name w:val="a"/>
    <w:basedOn w:val="Fuentedeprrafopredeter"/>
    <w:rsid w:val="00BE587E"/>
  </w:style>
  <w:style w:type="character" w:customStyle="1" w:styleId="l6">
    <w:name w:val="l6"/>
    <w:basedOn w:val="Fuentedeprrafopredeter"/>
    <w:rsid w:val="00BE587E"/>
  </w:style>
  <w:style w:type="character" w:customStyle="1" w:styleId="apple-converted-space">
    <w:name w:val="apple-converted-space"/>
    <w:basedOn w:val="Fuentedeprrafopredeter"/>
    <w:rsid w:val="00BE587E"/>
  </w:style>
  <w:style w:type="paragraph" w:styleId="Sinespaciado">
    <w:name w:val="No Spacing"/>
    <w:link w:val="SinespaciadoCar"/>
    <w:uiPriority w:val="1"/>
    <w:qFormat/>
    <w:rsid w:val="00BE587E"/>
    <w:pPr>
      <w:spacing w:after="0" w:line="240" w:lineRule="auto"/>
    </w:pPr>
  </w:style>
  <w:style w:type="character" w:customStyle="1" w:styleId="SinespaciadoCar">
    <w:name w:val="Sin espaciado Car"/>
    <w:basedOn w:val="Fuentedeprrafopredeter"/>
    <w:link w:val="Sinespaciado"/>
    <w:uiPriority w:val="1"/>
    <w:rsid w:val="00E54418"/>
  </w:style>
  <w:style w:type="character" w:styleId="Hipervnculo">
    <w:name w:val="Hyperlink"/>
    <w:basedOn w:val="Fuentedeprrafopredeter"/>
    <w:uiPriority w:val="99"/>
    <w:unhideWhenUsed/>
    <w:rsid w:val="00BE587E"/>
    <w:rPr>
      <w:color w:val="0000FF"/>
      <w:u w:val="single"/>
    </w:rPr>
  </w:style>
  <w:style w:type="paragraph" w:styleId="NormalWeb">
    <w:name w:val="Normal (Web)"/>
    <w:basedOn w:val="Normal"/>
    <w:uiPriority w:val="99"/>
    <w:unhideWhenUsed/>
    <w:rsid w:val="006F0CA9"/>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styleId="Subttulo">
    <w:name w:val="Subtitle"/>
    <w:basedOn w:val="Normal"/>
    <w:next w:val="Normal"/>
    <w:link w:val="SubttuloCar"/>
    <w:uiPriority w:val="11"/>
    <w:qFormat/>
    <w:rsid w:val="00D2721B"/>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D2721B"/>
    <w:rPr>
      <w:rFonts w:eastAsiaTheme="minorEastAsia"/>
      <w:color w:val="5A5A5A" w:themeColor="text1" w:themeTint="A5"/>
      <w:spacing w:val="15"/>
    </w:rPr>
  </w:style>
  <w:style w:type="character" w:styleId="Textoennegrita">
    <w:name w:val="Strong"/>
    <w:basedOn w:val="Fuentedeprrafopredeter"/>
    <w:uiPriority w:val="22"/>
    <w:qFormat/>
    <w:rsid w:val="00354922"/>
    <w:rPr>
      <w:b/>
      <w:bCs/>
    </w:rPr>
  </w:style>
  <w:style w:type="paragraph" w:styleId="Prrafodelista">
    <w:name w:val="List Paragraph"/>
    <w:basedOn w:val="Normal"/>
    <w:uiPriority w:val="34"/>
    <w:qFormat/>
    <w:rsid w:val="00DC286D"/>
    <w:pPr>
      <w:ind w:left="720"/>
      <w:contextualSpacing/>
    </w:pPr>
  </w:style>
  <w:style w:type="paragraph" w:styleId="Textonotaalfinal">
    <w:name w:val="endnote text"/>
    <w:basedOn w:val="Normal"/>
    <w:link w:val="TextonotaalfinalCar"/>
    <w:uiPriority w:val="99"/>
    <w:semiHidden/>
    <w:unhideWhenUsed/>
    <w:rsid w:val="002923F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923F2"/>
    <w:rPr>
      <w:sz w:val="20"/>
      <w:szCs w:val="20"/>
    </w:rPr>
  </w:style>
  <w:style w:type="character" w:styleId="Refdenotaalfinal">
    <w:name w:val="endnote reference"/>
    <w:basedOn w:val="Fuentedeprrafopredeter"/>
    <w:uiPriority w:val="99"/>
    <w:semiHidden/>
    <w:unhideWhenUsed/>
    <w:rsid w:val="002923F2"/>
    <w:rPr>
      <w:vertAlign w:val="superscript"/>
    </w:rPr>
  </w:style>
  <w:style w:type="paragraph" w:styleId="Textonotapie">
    <w:name w:val="footnote text"/>
    <w:basedOn w:val="Normal"/>
    <w:link w:val="TextonotapieCar"/>
    <w:uiPriority w:val="99"/>
    <w:unhideWhenUsed/>
    <w:rsid w:val="002923F2"/>
    <w:pPr>
      <w:spacing w:after="0" w:line="240" w:lineRule="auto"/>
    </w:pPr>
    <w:rPr>
      <w:sz w:val="20"/>
      <w:szCs w:val="20"/>
    </w:rPr>
  </w:style>
  <w:style w:type="character" w:customStyle="1" w:styleId="TextonotapieCar">
    <w:name w:val="Texto nota pie Car"/>
    <w:basedOn w:val="Fuentedeprrafopredeter"/>
    <w:link w:val="Textonotapie"/>
    <w:uiPriority w:val="99"/>
    <w:rsid w:val="002923F2"/>
    <w:rPr>
      <w:sz w:val="20"/>
      <w:szCs w:val="20"/>
    </w:rPr>
  </w:style>
  <w:style w:type="character" w:styleId="Refdenotaalpie">
    <w:name w:val="footnote reference"/>
    <w:basedOn w:val="Fuentedeprrafopredeter"/>
    <w:uiPriority w:val="99"/>
    <w:semiHidden/>
    <w:unhideWhenUsed/>
    <w:rsid w:val="002923F2"/>
    <w:rPr>
      <w:vertAlign w:val="superscript"/>
    </w:rPr>
  </w:style>
  <w:style w:type="character" w:styleId="Refdecomentario">
    <w:name w:val="annotation reference"/>
    <w:basedOn w:val="Fuentedeprrafopredeter"/>
    <w:uiPriority w:val="99"/>
    <w:semiHidden/>
    <w:unhideWhenUsed/>
    <w:rsid w:val="0096717E"/>
    <w:rPr>
      <w:sz w:val="16"/>
      <w:szCs w:val="16"/>
    </w:rPr>
  </w:style>
  <w:style w:type="paragraph" w:styleId="Textocomentario">
    <w:name w:val="annotation text"/>
    <w:basedOn w:val="Normal"/>
    <w:link w:val="TextocomentarioCar"/>
    <w:uiPriority w:val="99"/>
    <w:semiHidden/>
    <w:unhideWhenUsed/>
    <w:rsid w:val="0096717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96717E"/>
    <w:rPr>
      <w:sz w:val="20"/>
      <w:szCs w:val="20"/>
    </w:rPr>
  </w:style>
  <w:style w:type="paragraph" w:styleId="Asuntodelcomentario">
    <w:name w:val="annotation subject"/>
    <w:basedOn w:val="Textocomentario"/>
    <w:next w:val="Textocomentario"/>
    <w:link w:val="AsuntodelcomentarioCar"/>
    <w:uiPriority w:val="99"/>
    <w:semiHidden/>
    <w:unhideWhenUsed/>
    <w:rsid w:val="0096717E"/>
    <w:rPr>
      <w:b/>
      <w:bCs/>
    </w:rPr>
  </w:style>
  <w:style w:type="character" w:customStyle="1" w:styleId="AsuntodelcomentarioCar">
    <w:name w:val="Asunto del comentario Car"/>
    <w:basedOn w:val="TextocomentarioCar"/>
    <w:link w:val="Asuntodelcomentario"/>
    <w:uiPriority w:val="99"/>
    <w:semiHidden/>
    <w:rsid w:val="0096717E"/>
    <w:rPr>
      <w:b/>
      <w:bCs/>
      <w:sz w:val="20"/>
      <w:szCs w:val="20"/>
    </w:rPr>
  </w:style>
  <w:style w:type="paragraph" w:styleId="Textodeglobo">
    <w:name w:val="Balloon Text"/>
    <w:basedOn w:val="Normal"/>
    <w:link w:val="TextodegloboCar"/>
    <w:uiPriority w:val="99"/>
    <w:semiHidden/>
    <w:unhideWhenUsed/>
    <w:rsid w:val="0096717E"/>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6717E"/>
    <w:rPr>
      <w:rFonts w:ascii="Segoe UI" w:hAnsi="Segoe UI" w:cs="Segoe UI"/>
      <w:sz w:val="18"/>
      <w:szCs w:val="18"/>
    </w:rPr>
  </w:style>
  <w:style w:type="paragraph" w:customStyle="1" w:styleId="texto">
    <w:name w:val="texto"/>
    <w:basedOn w:val="Normal"/>
    <w:uiPriority w:val="99"/>
    <w:rsid w:val="001C41D3"/>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styleId="nfasis">
    <w:name w:val="Emphasis"/>
    <w:basedOn w:val="Fuentedeprrafopredeter"/>
    <w:uiPriority w:val="20"/>
    <w:qFormat/>
    <w:rsid w:val="00F1258E"/>
    <w:rPr>
      <w:i/>
      <w:iCs/>
    </w:rPr>
  </w:style>
  <w:style w:type="paragraph" w:customStyle="1" w:styleId="estilo1">
    <w:name w:val="estilo1"/>
    <w:basedOn w:val="Normal"/>
    <w:uiPriority w:val="99"/>
    <w:rsid w:val="00672B63"/>
    <w:pPr>
      <w:spacing w:before="100" w:beforeAutospacing="1" w:after="100" w:afterAutospacing="1" w:line="240" w:lineRule="auto"/>
    </w:pPr>
    <w:rPr>
      <w:rFonts w:ascii="Times New Roman" w:eastAsia="Times New Roman" w:hAnsi="Times New Roman" w:cs="Times New Roman"/>
      <w:sz w:val="24"/>
      <w:szCs w:val="24"/>
      <w:lang w:eastAsia="es-EC"/>
    </w:rPr>
  </w:style>
  <w:style w:type="paragraph" w:customStyle="1" w:styleId="Normal1">
    <w:name w:val="Normal1"/>
    <w:basedOn w:val="Normal"/>
    <w:uiPriority w:val="99"/>
    <w:rsid w:val="00926487"/>
    <w:pPr>
      <w:spacing w:before="100" w:beforeAutospacing="1" w:after="100" w:afterAutospacing="1" w:line="240" w:lineRule="auto"/>
    </w:pPr>
    <w:rPr>
      <w:rFonts w:ascii="Times New Roman" w:eastAsia="Times New Roman" w:hAnsi="Times New Roman" w:cs="Times New Roman"/>
      <w:sz w:val="24"/>
      <w:szCs w:val="24"/>
      <w:lang w:val="es-PE" w:eastAsia="es-PE"/>
    </w:rPr>
  </w:style>
  <w:style w:type="table" w:customStyle="1" w:styleId="Tablanormal21">
    <w:name w:val="Tabla normal 21"/>
    <w:basedOn w:val="Tablanormal"/>
    <w:uiPriority w:val="42"/>
    <w:rsid w:val="00B871C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Encabezado">
    <w:name w:val="header"/>
    <w:basedOn w:val="Normal"/>
    <w:link w:val="EncabezadoCar"/>
    <w:uiPriority w:val="99"/>
    <w:unhideWhenUsed/>
    <w:rsid w:val="00DB6C0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6C08"/>
  </w:style>
  <w:style w:type="paragraph" w:styleId="Piedepgina">
    <w:name w:val="footer"/>
    <w:basedOn w:val="Normal"/>
    <w:link w:val="PiedepginaCar"/>
    <w:uiPriority w:val="99"/>
    <w:unhideWhenUsed/>
    <w:rsid w:val="00DB6C0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6C08"/>
  </w:style>
  <w:style w:type="table" w:customStyle="1" w:styleId="Tabladecuadrcula5oscura-nfasis11">
    <w:name w:val="Tabla de cuadrícula 5 oscura - Énfasis 11"/>
    <w:basedOn w:val="Tablanormal"/>
    <w:uiPriority w:val="50"/>
    <w:rsid w:val="00AC0E3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styleId="MquinadeescribirHTML">
    <w:name w:val="HTML Typewriter"/>
    <w:basedOn w:val="Fuentedeprrafopredeter"/>
    <w:uiPriority w:val="99"/>
    <w:semiHidden/>
    <w:unhideWhenUsed/>
    <w:rsid w:val="00331655"/>
    <w:rPr>
      <w:rFonts w:ascii="Courier New" w:eastAsia="Times New Roman" w:hAnsi="Courier New" w:cs="Courier New"/>
      <w:sz w:val="20"/>
      <w:szCs w:val="20"/>
    </w:rPr>
  </w:style>
  <w:style w:type="character" w:customStyle="1" w:styleId="noprint">
    <w:name w:val="noprint"/>
    <w:basedOn w:val="Fuentedeprrafopredeter"/>
    <w:rsid w:val="00271CD7"/>
  </w:style>
  <w:style w:type="character" w:customStyle="1" w:styleId="plainlinks">
    <w:name w:val="plainlinks"/>
    <w:basedOn w:val="Fuentedeprrafopredeter"/>
    <w:rsid w:val="00271CD7"/>
  </w:style>
  <w:style w:type="character" w:customStyle="1" w:styleId="toctoggle">
    <w:name w:val="toctoggle"/>
    <w:basedOn w:val="Fuentedeprrafopredeter"/>
    <w:rsid w:val="00271CD7"/>
  </w:style>
  <w:style w:type="character" w:customStyle="1" w:styleId="tocnumber">
    <w:name w:val="tocnumber"/>
    <w:basedOn w:val="Fuentedeprrafopredeter"/>
    <w:rsid w:val="00271CD7"/>
  </w:style>
  <w:style w:type="character" w:customStyle="1" w:styleId="toctext">
    <w:name w:val="toctext"/>
    <w:basedOn w:val="Fuentedeprrafopredeter"/>
    <w:rsid w:val="00271CD7"/>
  </w:style>
  <w:style w:type="character" w:customStyle="1" w:styleId="mw-headline">
    <w:name w:val="mw-headline"/>
    <w:basedOn w:val="Fuentedeprrafopredeter"/>
    <w:rsid w:val="00271CD7"/>
  </w:style>
  <w:style w:type="character" w:customStyle="1" w:styleId="mw-editsection">
    <w:name w:val="mw-editsection"/>
    <w:basedOn w:val="Fuentedeprrafopredeter"/>
    <w:rsid w:val="00271CD7"/>
  </w:style>
  <w:style w:type="character" w:customStyle="1" w:styleId="mw-editsection-bracket">
    <w:name w:val="mw-editsection-bracket"/>
    <w:basedOn w:val="Fuentedeprrafopredeter"/>
    <w:rsid w:val="00271CD7"/>
  </w:style>
  <w:style w:type="paragraph" w:customStyle="1" w:styleId="inlinenormal6">
    <w:name w:val="inlinenormal6"/>
    <w:basedOn w:val="Normal"/>
    <w:rsid w:val="00271CD7"/>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ilad">
    <w:name w:val="il_ad"/>
    <w:basedOn w:val="Fuentedeprrafopredeter"/>
    <w:rsid w:val="00402BCB"/>
  </w:style>
  <w:style w:type="paragraph" w:styleId="Descripcin">
    <w:name w:val="caption"/>
    <w:basedOn w:val="Normal"/>
    <w:next w:val="Normal"/>
    <w:uiPriority w:val="35"/>
    <w:unhideWhenUsed/>
    <w:qFormat/>
    <w:rsid w:val="00490B05"/>
    <w:pPr>
      <w:spacing w:after="200" w:line="240" w:lineRule="auto"/>
    </w:pPr>
    <w:rPr>
      <w:b/>
      <w:bCs/>
      <w:color w:val="5B9BD5" w:themeColor="accent1"/>
      <w:sz w:val="18"/>
      <w:szCs w:val="18"/>
    </w:rPr>
  </w:style>
  <w:style w:type="character" w:customStyle="1" w:styleId="notranslate">
    <w:name w:val="notranslate"/>
    <w:basedOn w:val="Fuentedeprrafopredeter"/>
    <w:rsid w:val="00490B05"/>
  </w:style>
  <w:style w:type="table" w:styleId="Cuadrculaclara-nfasis5">
    <w:name w:val="Light Grid Accent 5"/>
    <w:basedOn w:val="Tablanormal"/>
    <w:uiPriority w:val="62"/>
    <w:rsid w:val="00490B05"/>
    <w:pPr>
      <w:spacing w:after="0" w:line="240" w:lineRule="auto"/>
    </w:pPr>
    <w:tblPr>
      <w:tblStyleRowBandSize w:val="1"/>
      <w:tblStyleColBandSize w:val="1"/>
      <w:tblBorders>
        <w:top w:val="single" w:sz="8" w:space="0" w:color="4472C4" w:themeColor="accent5"/>
        <w:left w:val="single" w:sz="8" w:space="0" w:color="4472C4" w:themeColor="accent5"/>
        <w:bottom w:val="single" w:sz="8" w:space="0" w:color="4472C4" w:themeColor="accent5"/>
        <w:right w:val="single" w:sz="8" w:space="0" w:color="4472C4" w:themeColor="accent5"/>
        <w:insideH w:val="single" w:sz="8" w:space="0" w:color="4472C4" w:themeColor="accent5"/>
        <w:insideV w:val="single" w:sz="8" w:space="0" w:color="4472C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18" w:space="0" w:color="4472C4" w:themeColor="accent5"/>
          <w:right w:val="single" w:sz="8" w:space="0" w:color="4472C4" w:themeColor="accent5"/>
          <w:insideH w:val="nil"/>
          <w:insideV w:val="single" w:sz="8" w:space="0" w:color="4472C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5"/>
          <w:left w:val="single" w:sz="8" w:space="0" w:color="4472C4" w:themeColor="accent5"/>
          <w:bottom w:val="single" w:sz="8" w:space="0" w:color="4472C4" w:themeColor="accent5"/>
          <w:right w:val="single" w:sz="8" w:space="0" w:color="4472C4" w:themeColor="accent5"/>
          <w:insideH w:val="nil"/>
          <w:insideV w:val="single" w:sz="8" w:space="0" w:color="4472C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tcPr>
    </w:tblStylePr>
    <w:tblStylePr w:type="band1Vert">
      <w:tblPr/>
      <w:tcPr>
        <w:tcBorders>
          <w:top w:val="single" w:sz="8" w:space="0" w:color="4472C4" w:themeColor="accent5"/>
          <w:left w:val="single" w:sz="8" w:space="0" w:color="4472C4" w:themeColor="accent5"/>
          <w:bottom w:val="single" w:sz="8" w:space="0" w:color="4472C4" w:themeColor="accent5"/>
          <w:right w:val="single" w:sz="8" w:space="0" w:color="4472C4" w:themeColor="accent5"/>
        </w:tcBorders>
        <w:shd w:val="clear" w:color="auto" w:fill="D0DBF0" w:themeFill="accent5" w:themeFillTint="3F"/>
      </w:tcPr>
    </w:tblStylePr>
    <w:tblStylePr w:type="band1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shd w:val="clear" w:color="auto" w:fill="D0DBF0" w:themeFill="accent5" w:themeFillTint="3F"/>
      </w:tcPr>
    </w:tblStylePr>
    <w:tblStylePr w:type="band2Horz">
      <w:tblPr/>
      <w:tcPr>
        <w:tcBorders>
          <w:top w:val="single" w:sz="8" w:space="0" w:color="4472C4" w:themeColor="accent5"/>
          <w:left w:val="single" w:sz="8" w:space="0" w:color="4472C4" w:themeColor="accent5"/>
          <w:bottom w:val="single" w:sz="8" w:space="0" w:color="4472C4" w:themeColor="accent5"/>
          <w:right w:val="single" w:sz="8" w:space="0" w:color="4472C4" w:themeColor="accent5"/>
          <w:insideV w:val="single" w:sz="8" w:space="0" w:color="4472C4" w:themeColor="accent5"/>
        </w:tcBorders>
      </w:tcPr>
    </w:tblStylePr>
  </w:style>
  <w:style w:type="character" w:customStyle="1" w:styleId="oneclick-link">
    <w:name w:val="oneclick-link"/>
    <w:basedOn w:val="Fuentedeprrafopredeter"/>
    <w:rsid w:val="00490B05"/>
  </w:style>
  <w:style w:type="character" w:styleId="nfasissutil">
    <w:name w:val="Subtle Emphasis"/>
    <w:basedOn w:val="Fuentedeprrafopredeter"/>
    <w:uiPriority w:val="19"/>
    <w:qFormat/>
    <w:rsid w:val="00B22701"/>
    <w:rPr>
      <w:i/>
      <w:iCs/>
      <w:color w:val="808080" w:themeColor="text1" w:themeTint="7F"/>
    </w:rPr>
  </w:style>
  <w:style w:type="character" w:customStyle="1" w:styleId="5yl5">
    <w:name w:val="_5yl5"/>
    <w:basedOn w:val="Fuentedeprrafopredeter"/>
    <w:rsid w:val="00B22701"/>
  </w:style>
  <w:style w:type="character" w:customStyle="1" w:styleId="wikiword">
    <w:name w:val="wikiword"/>
    <w:basedOn w:val="Fuentedeprrafopredeter"/>
    <w:rsid w:val="00B22701"/>
  </w:style>
  <w:style w:type="table" w:styleId="Cuadrculaclara-nfasis1">
    <w:name w:val="Light Grid Accent 1"/>
    <w:basedOn w:val="Tablanormal"/>
    <w:uiPriority w:val="62"/>
    <w:rsid w:val="00B22701"/>
    <w:pPr>
      <w:spacing w:after="0" w:line="240" w:lineRule="auto"/>
    </w:p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insideH w:val="single" w:sz="8" w:space="0" w:color="5B9BD5" w:themeColor="accent1"/>
        <w:insideV w:val="single" w:sz="8" w:space="0" w:color="5B9BD5"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18" w:space="0" w:color="5B9BD5" w:themeColor="accent1"/>
          <w:right w:val="single" w:sz="8" w:space="0" w:color="5B9BD5" w:themeColor="accent1"/>
          <w:insideH w:val="nil"/>
          <w:insideV w:val="single" w:sz="8" w:space="0" w:color="5B9BD5"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insideH w:val="nil"/>
          <w:insideV w:val="single" w:sz="8" w:space="0" w:color="5B9BD5"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shd w:val="clear" w:color="auto" w:fill="D6E6F4" w:themeFill="accent1" w:themeFillTint="3F"/>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shd w:val="clear" w:color="auto" w:fill="D6E6F4" w:themeFill="accent1" w:themeFillTint="3F"/>
      </w:tcPr>
    </w:tblStylePr>
    <w:tblStylePr w:type="band2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insideV w:val="single" w:sz="8" w:space="0" w:color="5B9BD5" w:themeColor="accent1"/>
        </w:tcBorders>
      </w:tcPr>
    </w:tblStylePr>
  </w:style>
  <w:style w:type="paragraph" w:styleId="HTMLconformatoprevio">
    <w:name w:val="HTML Preformatted"/>
    <w:basedOn w:val="Normal"/>
    <w:link w:val="HTMLconformatoprevioCar"/>
    <w:uiPriority w:val="99"/>
    <w:unhideWhenUsed/>
    <w:rsid w:val="0030450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rsid w:val="0030450D"/>
    <w:rPr>
      <w:rFonts w:ascii="Courier New" w:eastAsia="Times New Roman" w:hAnsi="Courier New" w:cs="Courier New"/>
      <w:sz w:val="20"/>
      <w:szCs w:val="20"/>
      <w:lang w:eastAsia="es-EC"/>
    </w:rPr>
  </w:style>
  <w:style w:type="table" w:styleId="Tablaconcuadrcula">
    <w:name w:val="Table Grid"/>
    <w:basedOn w:val="Tablanormal"/>
    <w:uiPriority w:val="59"/>
    <w:rsid w:val="00490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BD1C23"/>
    <w:rPr>
      <w:b/>
      <w:bCs/>
      <w:i/>
      <w:iCs/>
      <w:color w:val="5B9BD5" w:themeColor="accent1"/>
    </w:rPr>
  </w:style>
  <w:style w:type="character" w:customStyle="1" w:styleId="fwb">
    <w:name w:val="fwb"/>
    <w:basedOn w:val="Fuentedeprrafopredeter"/>
    <w:rsid w:val="00BD1C23"/>
  </w:style>
  <w:style w:type="character" w:customStyle="1" w:styleId="hps">
    <w:name w:val="hps"/>
    <w:basedOn w:val="Fuentedeprrafopredeter"/>
    <w:rsid w:val="00BD1C23"/>
  </w:style>
  <w:style w:type="character" w:customStyle="1" w:styleId="shorttext">
    <w:name w:val="short_text"/>
    <w:basedOn w:val="Fuentedeprrafopredeter"/>
    <w:rsid w:val="00BD1C23"/>
  </w:style>
  <w:style w:type="character" w:customStyle="1" w:styleId="atn">
    <w:name w:val="atn"/>
    <w:basedOn w:val="Fuentedeprrafopredeter"/>
    <w:rsid w:val="00BD1C23"/>
  </w:style>
  <w:style w:type="character" w:styleId="Hipervnculovisitado">
    <w:name w:val="FollowedHyperlink"/>
    <w:basedOn w:val="Fuentedeprrafopredeter"/>
    <w:uiPriority w:val="99"/>
    <w:semiHidden/>
    <w:unhideWhenUsed/>
    <w:rsid w:val="009518D8"/>
    <w:rPr>
      <w:color w:val="954F72" w:themeColor="followedHyperlink"/>
      <w:u w:val="single"/>
    </w:rPr>
  </w:style>
  <w:style w:type="paragraph" w:customStyle="1" w:styleId="Predeterminado">
    <w:name w:val="Predeterminado"/>
    <w:uiPriority w:val="99"/>
    <w:rsid w:val="009518D8"/>
    <w:pPr>
      <w:tabs>
        <w:tab w:val="left" w:pos="708"/>
      </w:tabs>
      <w:suppressAutoHyphens/>
      <w:spacing w:after="200" w:line="276" w:lineRule="auto"/>
    </w:pPr>
    <w:rPr>
      <w:rFonts w:ascii="Calibri" w:eastAsia="SimSun" w:hAnsi="Calibri"/>
    </w:rPr>
  </w:style>
  <w:style w:type="table" w:customStyle="1" w:styleId="Tablanormal210">
    <w:name w:val="Tabla normal 21"/>
    <w:basedOn w:val="Tablanormal"/>
    <w:uiPriority w:val="42"/>
    <w:rsid w:val="009518D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decuadrcula5oscura-nfasis110">
    <w:name w:val="Tabla de cuadrícula 5 oscura - Énfasis 11"/>
    <w:basedOn w:val="Tablanormal"/>
    <w:uiPriority w:val="50"/>
    <w:rsid w:val="009518D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character" w:customStyle="1" w:styleId="metadata-label">
    <w:name w:val="metadata-label"/>
    <w:basedOn w:val="Fuentedeprrafopredeter"/>
    <w:rsid w:val="0062139F"/>
  </w:style>
  <w:style w:type="character" w:customStyle="1" w:styleId="ds-dccontributorauthor-authority">
    <w:name w:val="ds-dc_contributor_author-authority"/>
    <w:basedOn w:val="Fuentedeprrafopredeter"/>
    <w:rsid w:val="0062139F"/>
  </w:style>
  <w:style w:type="character" w:customStyle="1" w:styleId="date-exposure">
    <w:name w:val="date-exposure"/>
    <w:basedOn w:val="Fuentedeprrafopredeter"/>
    <w:rsid w:val="0062139F"/>
  </w:style>
  <w:style w:type="character" w:customStyle="1" w:styleId="metadata-value">
    <w:name w:val="metadata-value"/>
    <w:basedOn w:val="Fuentedeprrafopredeter"/>
    <w:rsid w:val="0062139F"/>
  </w:style>
  <w:style w:type="character" w:customStyle="1" w:styleId="post-author">
    <w:name w:val="post-author"/>
    <w:basedOn w:val="Fuentedeprrafopredeter"/>
    <w:rsid w:val="00CB6147"/>
  </w:style>
  <w:style w:type="character" w:customStyle="1" w:styleId="fn">
    <w:name w:val="fn"/>
    <w:basedOn w:val="Fuentedeprrafopredeter"/>
    <w:rsid w:val="00CB6147"/>
  </w:style>
  <w:style w:type="character" w:customStyle="1" w:styleId="post-timestamp">
    <w:name w:val="post-timestamp"/>
    <w:basedOn w:val="Fuentedeprrafopredeter"/>
    <w:rsid w:val="00CB6147"/>
  </w:style>
  <w:style w:type="paragraph" w:customStyle="1" w:styleId="publicado">
    <w:name w:val="publicado"/>
    <w:basedOn w:val="Normal"/>
    <w:rsid w:val="00072A62"/>
    <w:pPr>
      <w:spacing w:before="100" w:beforeAutospacing="1" w:after="100" w:afterAutospacing="1" w:line="240" w:lineRule="auto"/>
    </w:pPr>
    <w:rPr>
      <w:rFonts w:ascii="Times New Roman" w:eastAsia="Times New Roman" w:hAnsi="Times New Roman" w:cs="Times New Roman"/>
      <w:sz w:val="24"/>
      <w:szCs w:val="24"/>
      <w:lang w:eastAsia="es-EC"/>
    </w:rPr>
  </w:style>
  <w:style w:type="character" w:customStyle="1" w:styleId="td-block-author">
    <w:name w:val="td-block-author"/>
    <w:basedOn w:val="Fuentedeprrafopredeter"/>
    <w:rsid w:val="003F585F"/>
  </w:style>
  <w:style w:type="character" w:customStyle="1" w:styleId="j-follow">
    <w:name w:val="j-follow"/>
    <w:basedOn w:val="Fuentedeprrafopredeter"/>
    <w:rsid w:val="00A7199E"/>
  </w:style>
  <w:style w:type="character" w:customStyle="1" w:styleId="j-share-count">
    <w:name w:val="j-share-count"/>
    <w:basedOn w:val="Fuentedeprrafopredeter"/>
    <w:rsid w:val="00A7199E"/>
  </w:style>
  <w:style w:type="paragraph" w:customStyle="1" w:styleId="notranslate1">
    <w:name w:val="notranslate1"/>
    <w:basedOn w:val="Normal"/>
    <w:rsid w:val="00A7199E"/>
    <w:pPr>
      <w:spacing w:before="100" w:beforeAutospacing="1" w:after="100" w:afterAutospacing="1" w:line="240" w:lineRule="auto"/>
    </w:pPr>
    <w:rPr>
      <w:rFonts w:ascii="Times New Roman" w:eastAsia="Times New Roman" w:hAnsi="Times New Roman" w:cs="Times New Roman"/>
      <w:sz w:val="24"/>
      <w:szCs w:val="24"/>
      <w:lang w:eastAsia="es-EC"/>
    </w:rPr>
  </w:style>
  <w:style w:type="table" w:styleId="Cuadrculavistosa-nfasis5">
    <w:name w:val="Colorful Grid Accent 5"/>
    <w:basedOn w:val="Tablanormal"/>
    <w:uiPriority w:val="73"/>
    <w:rsid w:val="0005554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9E2F3" w:themeFill="accent5" w:themeFillTint="33"/>
    </w:tcPr>
    <w:tblStylePr w:type="firstRow">
      <w:rPr>
        <w:b/>
        <w:bCs/>
      </w:rPr>
      <w:tblPr/>
      <w:tcPr>
        <w:shd w:val="clear" w:color="auto" w:fill="B4C6E7" w:themeFill="accent5" w:themeFillTint="66"/>
      </w:tcPr>
    </w:tblStylePr>
    <w:tblStylePr w:type="lastRow">
      <w:rPr>
        <w:b/>
        <w:bCs/>
        <w:color w:val="000000" w:themeColor="text1"/>
      </w:rPr>
      <w:tblPr/>
      <w:tcPr>
        <w:shd w:val="clear" w:color="auto" w:fill="B4C6E7" w:themeFill="accent5" w:themeFillTint="66"/>
      </w:tcPr>
    </w:tblStylePr>
    <w:tblStylePr w:type="firstCol">
      <w:rPr>
        <w:color w:val="FFFFFF" w:themeColor="background1"/>
      </w:rPr>
      <w:tblPr/>
      <w:tcPr>
        <w:shd w:val="clear" w:color="auto" w:fill="2F5496" w:themeFill="accent5" w:themeFillShade="BF"/>
      </w:tcPr>
    </w:tblStylePr>
    <w:tblStylePr w:type="lastCol">
      <w:rPr>
        <w:color w:val="FFFFFF" w:themeColor="background1"/>
      </w:rPr>
      <w:tblPr/>
      <w:tcPr>
        <w:shd w:val="clear" w:color="auto" w:fill="2F5496" w:themeFill="accent5" w:themeFillShade="BF"/>
      </w:tcPr>
    </w:tblStylePr>
    <w:tblStylePr w:type="band1Vert">
      <w:tblPr/>
      <w:tcPr>
        <w:shd w:val="clear" w:color="auto" w:fill="A1B8E1" w:themeFill="accent5" w:themeFillTint="7F"/>
      </w:tcPr>
    </w:tblStylePr>
    <w:tblStylePr w:type="band1Horz">
      <w:tblPr/>
      <w:tcPr>
        <w:shd w:val="clear" w:color="auto" w:fill="A1B8E1" w:themeFill="accent5" w:themeFillTint="7F"/>
      </w:tcPr>
    </w:tblStylePr>
  </w:style>
  <w:style w:type="paragraph" w:styleId="TDC3">
    <w:name w:val="toc 3"/>
    <w:basedOn w:val="Normal"/>
    <w:next w:val="Normal"/>
    <w:autoRedefine/>
    <w:uiPriority w:val="39"/>
    <w:unhideWhenUsed/>
    <w:rsid w:val="00DE26AD"/>
    <w:pPr>
      <w:spacing w:after="100"/>
      <w:ind w:left="440"/>
    </w:pPr>
  </w:style>
  <w:style w:type="paragraph" w:styleId="TDC1">
    <w:name w:val="toc 1"/>
    <w:basedOn w:val="Normal"/>
    <w:next w:val="Normal"/>
    <w:autoRedefine/>
    <w:uiPriority w:val="39"/>
    <w:unhideWhenUsed/>
    <w:rsid w:val="00C81318"/>
    <w:pPr>
      <w:tabs>
        <w:tab w:val="right" w:leader="dot" w:pos="8827"/>
      </w:tabs>
      <w:spacing w:after="100" w:line="360" w:lineRule="auto"/>
    </w:pPr>
  </w:style>
  <w:style w:type="paragraph" w:styleId="Tabladeilustraciones">
    <w:name w:val="table of figures"/>
    <w:basedOn w:val="Normal"/>
    <w:next w:val="Normal"/>
    <w:uiPriority w:val="99"/>
    <w:unhideWhenUsed/>
    <w:rsid w:val="00DE26AD"/>
    <w:pPr>
      <w:spacing w:after="0"/>
    </w:pPr>
  </w:style>
  <w:style w:type="paragraph" w:styleId="TDC2">
    <w:name w:val="toc 2"/>
    <w:basedOn w:val="Normal"/>
    <w:next w:val="Normal"/>
    <w:autoRedefine/>
    <w:uiPriority w:val="39"/>
    <w:unhideWhenUsed/>
    <w:rsid w:val="00A221D9"/>
    <w:pPr>
      <w:spacing w:after="100"/>
      <w:ind w:left="220"/>
    </w:pPr>
  </w:style>
  <w:style w:type="paragraph" w:styleId="TDC4">
    <w:name w:val="toc 4"/>
    <w:basedOn w:val="Normal"/>
    <w:next w:val="Normal"/>
    <w:autoRedefine/>
    <w:uiPriority w:val="39"/>
    <w:unhideWhenUsed/>
    <w:rsid w:val="00A221D9"/>
    <w:pPr>
      <w:spacing w:after="100"/>
      <w:ind w:left="660"/>
    </w:pPr>
  </w:style>
  <w:style w:type="paragraph" w:styleId="TDC5">
    <w:name w:val="toc 5"/>
    <w:basedOn w:val="Normal"/>
    <w:next w:val="Normal"/>
    <w:autoRedefine/>
    <w:uiPriority w:val="39"/>
    <w:unhideWhenUsed/>
    <w:rsid w:val="00334B62"/>
    <w:pPr>
      <w:spacing w:after="100"/>
      <w:ind w:left="880"/>
    </w:pPr>
  </w:style>
  <w:style w:type="table" w:styleId="Cuadrculamedia1-nfasis1">
    <w:name w:val="Medium Grid 1 Accent 1"/>
    <w:basedOn w:val="Tablanormal"/>
    <w:uiPriority w:val="67"/>
    <w:rsid w:val="00890EBE"/>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insideV w:val="single" w:sz="8" w:space="0" w:color="84B3DF" w:themeColor="accent1" w:themeTint="BF"/>
      </w:tblBorders>
    </w:tblPr>
    <w:tcPr>
      <w:shd w:val="clear" w:color="auto" w:fill="D6E6F4" w:themeFill="accent1" w:themeFillTint="3F"/>
    </w:tcPr>
    <w:tblStylePr w:type="firstRow">
      <w:rPr>
        <w:b/>
        <w:bCs/>
      </w:rPr>
    </w:tblStylePr>
    <w:tblStylePr w:type="lastRow">
      <w:rPr>
        <w:b/>
        <w:bCs/>
      </w:rPr>
      <w:tblPr/>
      <w:tcPr>
        <w:tcBorders>
          <w:top w:val="single" w:sz="18" w:space="0" w:color="84B3DF" w:themeColor="accent1" w:themeTint="BF"/>
        </w:tcBorders>
      </w:tcPr>
    </w:tblStylePr>
    <w:tblStylePr w:type="firstCol">
      <w:rPr>
        <w:b/>
        <w:bCs/>
      </w:rPr>
    </w:tblStylePr>
    <w:tblStylePr w:type="lastCol">
      <w:rPr>
        <w:b/>
        <w:bCs/>
      </w:rPr>
    </w:tblStylePr>
    <w:tblStylePr w:type="band1Vert">
      <w:tblPr/>
      <w:tcPr>
        <w:shd w:val="clear" w:color="auto" w:fill="ADCCEA" w:themeFill="accent1" w:themeFillTint="7F"/>
      </w:tcPr>
    </w:tblStylePr>
    <w:tblStylePr w:type="band1Horz">
      <w:tblPr/>
      <w:tcPr>
        <w:shd w:val="clear" w:color="auto" w:fill="ADCCEA" w:themeFill="accent1" w:themeFillTint="7F"/>
      </w:tcPr>
    </w:tblStylePr>
  </w:style>
  <w:style w:type="table" w:styleId="Cuadrculaclara-nfasis6">
    <w:name w:val="Light Grid Accent 6"/>
    <w:basedOn w:val="Tablanormal"/>
    <w:uiPriority w:val="62"/>
    <w:rsid w:val="003C30B4"/>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character" w:customStyle="1" w:styleId="resultssummary">
    <w:name w:val="results_summary"/>
    <w:basedOn w:val="Fuentedeprrafopredeter"/>
    <w:rsid w:val="007E64C0"/>
  </w:style>
  <w:style w:type="character" w:customStyle="1" w:styleId="label">
    <w:name w:val="label"/>
    <w:basedOn w:val="Fuentedeprrafopredeter"/>
    <w:rsid w:val="007E64C0"/>
  </w:style>
  <w:style w:type="paragraph" w:styleId="TDC6">
    <w:name w:val="toc 6"/>
    <w:basedOn w:val="Normal"/>
    <w:next w:val="Normal"/>
    <w:autoRedefine/>
    <w:uiPriority w:val="39"/>
    <w:unhideWhenUsed/>
    <w:rsid w:val="00C81318"/>
    <w:pPr>
      <w:spacing w:after="100" w:line="276" w:lineRule="auto"/>
      <w:ind w:left="1100"/>
    </w:pPr>
    <w:rPr>
      <w:rFonts w:eastAsiaTheme="minorEastAsia"/>
      <w:lang w:eastAsia="es-EC"/>
    </w:rPr>
  </w:style>
  <w:style w:type="paragraph" w:styleId="TDC7">
    <w:name w:val="toc 7"/>
    <w:basedOn w:val="Normal"/>
    <w:next w:val="Normal"/>
    <w:autoRedefine/>
    <w:uiPriority w:val="39"/>
    <w:unhideWhenUsed/>
    <w:rsid w:val="00C81318"/>
    <w:pPr>
      <w:spacing w:after="100" w:line="276" w:lineRule="auto"/>
      <w:ind w:left="1320"/>
    </w:pPr>
    <w:rPr>
      <w:rFonts w:eastAsiaTheme="minorEastAsia"/>
      <w:lang w:eastAsia="es-EC"/>
    </w:rPr>
  </w:style>
  <w:style w:type="paragraph" w:styleId="TDC8">
    <w:name w:val="toc 8"/>
    <w:basedOn w:val="Normal"/>
    <w:next w:val="Normal"/>
    <w:autoRedefine/>
    <w:uiPriority w:val="39"/>
    <w:unhideWhenUsed/>
    <w:rsid w:val="00C81318"/>
    <w:pPr>
      <w:spacing w:after="100" w:line="276" w:lineRule="auto"/>
      <w:ind w:left="1540"/>
    </w:pPr>
    <w:rPr>
      <w:rFonts w:eastAsiaTheme="minorEastAsia"/>
      <w:lang w:eastAsia="es-EC"/>
    </w:rPr>
  </w:style>
  <w:style w:type="paragraph" w:styleId="TDC9">
    <w:name w:val="toc 9"/>
    <w:basedOn w:val="Normal"/>
    <w:next w:val="Normal"/>
    <w:autoRedefine/>
    <w:uiPriority w:val="39"/>
    <w:unhideWhenUsed/>
    <w:rsid w:val="00C81318"/>
    <w:pPr>
      <w:spacing w:after="100" w:line="276" w:lineRule="auto"/>
      <w:ind w:left="1760"/>
    </w:pPr>
    <w:rPr>
      <w:rFonts w:eastAsiaTheme="minorEastAsia"/>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587145">
      <w:bodyDiv w:val="1"/>
      <w:marLeft w:val="0"/>
      <w:marRight w:val="0"/>
      <w:marTop w:val="0"/>
      <w:marBottom w:val="0"/>
      <w:divBdr>
        <w:top w:val="none" w:sz="0" w:space="0" w:color="auto"/>
        <w:left w:val="none" w:sz="0" w:space="0" w:color="auto"/>
        <w:bottom w:val="none" w:sz="0" w:space="0" w:color="auto"/>
        <w:right w:val="none" w:sz="0" w:space="0" w:color="auto"/>
      </w:divBdr>
    </w:div>
    <w:div w:id="87779843">
      <w:bodyDiv w:val="1"/>
      <w:marLeft w:val="0"/>
      <w:marRight w:val="0"/>
      <w:marTop w:val="0"/>
      <w:marBottom w:val="0"/>
      <w:divBdr>
        <w:top w:val="none" w:sz="0" w:space="0" w:color="auto"/>
        <w:left w:val="none" w:sz="0" w:space="0" w:color="auto"/>
        <w:bottom w:val="none" w:sz="0" w:space="0" w:color="auto"/>
        <w:right w:val="none" w:sz="0" w:space="0" w:color="auto"/>
      </w:divBdr>
    </w:div>
    <w:div w:id="95299159">
      <w:bodyDiv w:val="1"/>
      <w:marLeft w:val="0"/>
      <w:marRight w:val="0"/>
      <w:marTop w:val="0"/>
      <w:marBottom w:val="0"/>
      <w:divBdr>
        <w:top w:val="none" w:sz="0" w:space="0" w:color="auto"/>
        <w:left w:val="none" w:sz="0" w:space="0" w:color="auto"/>
        <w:bottom w:val="none" w:sz="0" w:space="0" w:color="auto"/>
        <w:right w:val="none" w:sz="0" w:space="0" w:color="auto"/>
      </w:divBdr>
    </w:div>
    <w:div w:id="118652688">
      <w:bodyDiv w:val="1"/>
      <w:marLeft w:val="0"/>
      <w:marRight w:val="0"/>
      <w:marTop w:val="0"/>
      <w:marBottom w:val="0"/>
      <w:divBdr>
        <w:top w:val="none" w:sz="0" w:space="0" w:color="auto"/>
        <w:left w:val="none" w:sz="0" w:space="0" w:color="auto"/>
        <w:bottom w:val="none" w:sz="0" w:space="0" w:color="auto"/>
        <w:right w:val="none" w:sz="0" w:space="0" w:color="auto"/>
      </w:divBdr>
    </w:div>
    <w:div w:id="174730273">
      <w:bodyDiv w:val="1"/>
      <w:marLeft w:val="0"/>
      <w:marRight w:val="0"/>
      <w:marTop w:val="0"/>
      <w:marBottom w:val="0"/>
      <w:divBdr>
        <w:top w:val="none" w:sz="0" w:space="0" w:color="auto"/>
        <w:left w:val="none" w:sz="0" w:space="0" w:color="auto"/>
        <w:bottom w:val="none" w:sz="0" w:space="0" w:color="auto"/>
        <w:right w:val="none" w:sz="0" w:space="0" w:color="auto"/>
      </w:divBdr>
    </w:div>
    <w:div w:id="189417560">
      <w:bodyDiv w:val="1"/>
      <w:marLeft w:val="0"/>
      <w:marRight w:val="0"/>
      <w:marTop w:val="0"/>
      <w:marBottom w:val="0"/>
      <w:divBdr>
        <w:top w:val="none" w:sz="0" w:space="0" w:color="auto"/>
        <w:left w:val="none" w:sz="0" w:space="0" w:color="auto"/>
        <w:bottom w:val="none" w:sz="0" w:space="0" w:color="auto"/>
        <w:right w:val="none" w:sz="0" w:space="0" w:color="auto"/>
      </w:divBdr>
    </w:div>
    <w:div w:id="274870599">
      <w:bodyDiv w:val="1"/>
      <w:marLeft w:val="0"/>
      <w:marRight w:val="0"/>
      <w:marTop w:val="0"/>
      <w:marBottom w:val="0"/>
      <w:divBdr>
        <w:top w:val="none" w:sz="0" w:space="0" w:color="auto"/>
        <w:left w:val="none" w:sz="0" w:space="0" w:color="auto"/>
        <w:bottom w:val="none" w:sz="0" w:space="0" w:color="auto"/>
        <w:right w:val="none" w:sz="0" w:space="0" w:color="auto"/>
      </w:divBdr>
    </w:div>
    <w:div w:id="301347365">
      <w:bodyDiv w:val="1"/>
      <w:marLeft w:val="0"/>
      <w:marRight w:val="0"/>
      <w:marTop w:val="0"/>
      <w:marBottom w:val="0"/>
      <w:divBdr>
        <w:top w:val="none" w:sz="0" w:space="0" w:color="auto"/>
        <w:left w:val="none" w:sz="0" w:space="0" w:color="auto"/>
        <w:bottom w:val="none" w:sz="0" w:space="0" w:color="auto"/>
        <w:right w:val="none" w:sz="0" w:space="0" w:color="auto"/>
      </w:divBdr>
      <w:divsChild>
        <w:div w:id="1808819754">
          <w:marLeft w:val="0"/>
          <w:marRight w:val="0"/>
          <w:marTop w:val="0"/>
          <w:marBottom w:val="0"/>
          <w:divBdr>
            <w:top w:val="none" w:sz="0" w:space="0" w:color="auto"/>
            <w:left w:val="none" w:sz="0" w:space="0" w:color="auto"/>
            <w:bottom w:val="none" w:sz="0" w:space="0" w:color="auto"/>
            <w:right w:val="none" w:sz="0" w:space="0" w:color="auto"/>
          </w:divBdr>
          <w:divsChild>
            <w:div w:id="2027708219">
              <w:marLeft w:val="0"/>
              <w:marRight w:val="0"/>
              <w:marTop w:val="0"/>
              <w:marBottom w:val="0"/>
              <w:divBdr>
                <w:top w:val="none" w:sz="0" w:space="0" w:color="auto"/>
                <w:left w:val="none" w:sz="0" w:space="0" w:color="auto"/>
                <w:bottom w:val="none" w:sz="0" w:space="0" w:color="auto"/>
                <w:right w:val="none" w:sz="0" w:space="0" w:color="auto"/>
              </w:divBdr>
              <w:divsChild>
                <w:div w:id="2042168808">
                  <w:marLeft w:val="0"/>
                  <w:marRight w:val="0"/>
                  <w:marTop w:val="0"/>
                  <w:marBottom w:val="0"/>
                  <w:divBdr>
                    <w:top w:val="single" w:sz="6" w:space="5" w:color="AAAAAA"/>
                    <w:left w:val="single" w:sz="6" w:space="5" w:color="AAAAAA"/>
                    <w:bottom w:val="single" w:sz="6" w:space="5" w:color="AAAAAA"/>
                    <w:right w:val="single" w:sz="6" w:space="5" w:color="AAAAAA"/>
                  </w:divBdr>
                </w:div>
              </w:divsChild>
            </w:div>
          </w:divsChild>
        </w:div>
      </w:divsChild>
    </w:div>
    <w:div w:id="303509048">
      <w:bodyDiv w:val="1"/>
      <w:marLeft w:val="0"/>
      <w:marRight w:val="0"/>
      <w:marTop w:val="0"/>
      <w:marBottom w:val="0"/>
      <w:divBdr>
        <w:top w:val="none" w:sz="0" w:space="0" w:color="auto"/>
        <w:left w:val="none" w:sz="0" w:space="0" w:color="auto"/>
        <w:bottom w:val="none" w:sz="0" w:space="0" w:color="auto"/>
        <w:right w:val="none" w:sz="0" w:space="0" w:color="auto"/>
      </w:divBdr>
    </w:div>
    <w:div w:id="350300445">
      <w:bodyDiv w:val="1"/>
      <w:marLeft w:val="0"/>
      <w:marRight w:val="0"/>
      <w:marTop w:val="0"/>
      <w:marBottom w:val="0"/>
      <w:divBdr>
        <w:top w:val="none" w:sz="0" w:space="0" w:color="auto"/>
        <w:left w:val="none" w:sz="0" w:space="0" w:color="auto"/>
        <w:bottom w:val="none" w:sz="0" w:space="0" w:color="auto"/>
        <w:right w:val="none" w:sz="0" w:space="0" w:color="auto"/>
      </w:divBdr>
    </w:div>
    <w:div w:id="379519604">
      <w:bodyDiv w:val="1"/>
      <w:marLeft w:val="0"/>
      <w:marRight w:val="0"/>
      <w:marTop w:val="0"/>
      <w:marBottom w:val="0"/>
      <w:divBdr>
        <w:top w:val="none" w:sz="0" w:space="0" w:color="auto"/>
        <w:left w:val="none" w:sz="0" w:space="0" w:color="auto"/>
        <w:bottom w:val="none" w:sz="0" w:space="0" w:color="auto"/>
        <w:right w:val="none" w:sz="0" w:space="0" w:color="auto"/>
      </w:divBdr>
    </w:div>
    <w:div w:id="413357415">
      <w:bodyDiv w:val="1"/>
      <w:marLeft w:val="0"/>
      <w:marRight w:val="0"/>
      <w:marTop w:val="0"/>
      <w:marBottom w:val="0"/>
      <w:divBdr>
        <w:top w:val="none" w:sz="0" w:space="0" w:color="auto"/>
        <w:left w:val="none" w:sz="0" w:space="0" w:color="auto"/>
        <w:bottom w:val="none" w:sz="0" w:space="0" w:color="auto"/>
        <w:right w:val="none" w:sz="0" w:space="0" w:color="auto"/>
      </w:divBdr>
    </w:div>
    <w:div w:id="415057016">
      <w:bodyDiv w:val="1"/>
      <w:marLeft w:val="0"/>
      <w:marRight w:val="0"/>
      <w:marTop w:val="0"/>
      <w:marBottom w:val="0"/>
      <w:divBdr>
        <w:top w:val="none" w:sz="0" w:space="0" w:color="auto"/>
        <w:left w:val="none" w:sz="0" w:space="0" w:color="auto"/>
        <w:bottom w:val="none" w:sz="0" w:space="0" w:color="auto"/>
        <w:right w:val="none" w:sz="0" w:space="0" w:color="auto"/>
      </w:divBdr>
    </w:div>
    <w:div w:id="439028301">
      <w:bodyDiv w:val="1"/>
      <w:marLeft w:val="0"/>
      <w:marRight w:val="0"/>
      <w:marTop w:val="0"/>
      <w:marBottom w:val="0"/>
      <w:divBdr>
        <w:top w:val="none" w:sz="0" w:space="0" w:color="auto"/>
        <w:left w:val="none" w:sz="0" w:space="0" w:color="auto"/>
        <w:bottom w:val="none" w:sz="0" w:space="0" w:color="auto"/>
        <w:right w:val="none" w:sz="0" w:space="0" w:color="auto"/>
      </w:divBdr>
    </w:div>
    <w:div w:id="458651277">
      <w:bodyDiv w:val="1"/>
      <w:marLeft w:val="0"/>
      <w:marRight w:val="0"/>
      <w:marTop w:val="0"/>
      <w:marBottom w:val="0"/>
      <w:divBdr>
        <w:top w:val="none" w:sz="0" w:space="0" w:color="auto"/>
        <w:left w:val="none" w:sz="0" w:space="0" w:color="auto"/>
        <w:bottom w:val="none" w:sz="0" w:space="0" w:color="auto"/>
        <w:right w:val="none" w:sz="0" w:space="0" w:color="auto"/>
      </w:divBdr>
    </w:div>
    <w:div w:id="472791604">
      <w:bodyDiv w:val="1"/>
      <w:marLeft w:val="0"/>
      <w:marRight w:val="0"/>
      <w:marTop w:val="0"/>
      <w:marBottom w:val="0"/>
      <w:divBdr>
        <w:top w:val="none" w:sz="0" w:space="0" w:color="auto"/>
        <w:left w:val="none" w:sz="0" w:space="0" w:color="auto"/>
        <w:bottom w:val="none" w:sz="0" w:space="0" w:color="auto"/>
        <w:right w:val="none" w:sz="0" w:space="0" w:color="auto"/>
      </w:divBdr>
      <w:divsChild>
        <w:div w:id="360474228">
          <w:marLeft w:val="533"/>
          <w:marRight w:val="0"/>
          <w:marTop w:val="110"/>
          <w:marBottom w:val="0"/>
          <w:divBdr>
            <w:top w:val="none" w:sz="0" w:space="0" w:color="auto"/>
            <w:left w:val="none" w:sz="0" w:space="0" w:color="auto"/>
            <w:bottom w:val="none" w:sz="0" w:space="0" w:color="auto"/>
            <w:right w:val="none" w:sz="0" w:space="0" w:color="auto"/>
          </w:divBdr>
        </w:div>
        <w:div w:id="509954516">
          <w:marLeft w:val="533"/>
          <w:marRight w:val="0"/>
          <w:marTop w:val="110"/>
          <w:marBottom w:val="0"/>
          <w:divBdr>
            <w:top w:val="none" w:sz="0" w:space="0" w:color="auto"/>
            <w:left w:val="none" w:sz="0" w:space="0" w:color="auto"/>
            <w:bottom w:val="none" w:sz="0" w:space="0" w:color="auto"/>
            <w:right w:val="none" w:sz="0" w:space="0" w:color="auto"/>
          </w:divBdr>
        </w:div>
        <w:div w:id="777261104">
          <w:marLeft w:val="533"/>
          <w:marRight w:val="0"/>
          <w:marTop w:val="110"/>
          <w:marBottom w:val="0"/>
          <w:divBdr>
            <w:top w:val="none" w:sz="0" w:space="0" w:color="auto"/>
            <w:left w:val="none" w:sz="0" w:space="0" w:color="auto"/>
            <w:bottom w:val="none" w:sz="0" w:space="0" w:color="auto"/>
            <w:right w:val="none" w:sz="0" w:space="0" w:color="auto"/>
          </w:divBdr>
        </w:div>
        <w:div w:id="1071583635">
          <w:marLeft w:val="533"/>
          <w:marRight w:val="0"/>
          <w:marTop w:val="110"/>
          <w:marBottom w:val="0"/>
          <w:divBdr>
            <w:top w:val="none" w:sz="0" w:space="0" w:color="auto"/>
            <w:left w:val="none" w:sz="0" w:space="0" w:color="auto"/>
            <w:bottom w:val="none" w:sz="0" w:space="0" w:color="auto"/>
            <w:right w:val="none" w:sz="0" w:space="0" w:color="auto"/>
          </w:divBdr>
        </w:div>
        <w:div w:id="1972199569">
          <w:marLeft w:val="533"/>
          <w:marRight w:val="0"/>
          <w:marTop w:val="110"/>
          <w:marBottom w:val="0"/>
          <w:divBdr>
            <w:top w:val="none" w:sz="0" w:space="0" w:color="auto"/>
            <w:left w:val="none" w:sz="0" w:space="0" w:color="auto"/>
            <w:bottom w:val="none" w:sz="0" w:space="0" w:color="auto"/>
            <w:right w:val="none" w:sz="0" w:space="0" w:color="auto"/>
          </w:divBdr>
        </w:div>
        <w:div w:id="2116712388">
          <w:marLeft w:val="533"/>
          <w:marRight w:val="0"/>
          <w:marTop w:val="110"/>
          <w:marBottom w:val="0"/>
          <w:divBdr>
            <w:top w:val="none" w:sz="0" w:space="0" w:color="auto"/>
            <w:left w:val="none" w:sz="0" w:space="0" w:color="auto"/>
            <w:bottom w:val="none" w:sz="0" w:space="0" w:color="auto"/>
            <w:right w:val="none" w:sz="0" w:space="0" w:color="auto"/>
          </w:divBdr>
        </w:div>
      </w:divsChild>
    </w:div>
    <w:div w:id="568731790">
      <w:bodyDiv w:val="1"/>
      <w:marLeft w:val="0"/>
      <w:marRight w:val="0"/>
      <w:marTop w:val="0"/>
      <w:marBottom w:val="0"/>
      <w:divBdr>
        <w:top w:val="none" w:sz="0" w:space="0" w:color="auto"/>
        <w:left w:val="none" w:sz="0" w:space="0" w:color="auto"/>
        <w:bottom w:val="none" w:sz="0" w:space="0" w:color="auto"/>
        <w:right w:val="none" w:sz="0" w:space="0" w:color="auto"/>
      </w:divBdr>
    </w:div>
    <w:div w:id="580413072">
      <w:bodyDiv w:val="1"/>
      <w:marLeft w:val="0"/>
      <w:marRight w:val="0"/>
      <w:marTop w:val="0"/>
      <w:marBottom w:val="0"/>
      <w:divBdr>
        <w:top w:val="none" w:sz="0" w:space="0" w:color="auto"/>
        <w:left w:val="none" w:sz="0" w:space="0" w:color="auto"/>
        <w:bottom w:val="none" w:sz="0" w:space="0" w:color="auto"/>
        <w:right w:val="none" w:sz="0" w:space="0" w:color="auto"/>
      </w:divBdr>
    </w:div>
    <w:div w:id="605618427">
      <w:bodyDiv w:val="1"/>
      <w:marLeft w:val="0"/>
      <w:marRight w:val="0"/>
      <w:marTop w:val="0"/>
      <w:marBottom w:val="0"/>
      <w:divBdr>
        <w:top w:val="none" w:sz="0" w:space="0" w:color="auto"/>
        <w:left w:val="none" w:sz="0" w:space="0" w:color="auto"/>
        <w:bottom w:val="none" w:sz="0" w:space="0" w:color="auto"/>
        <w:right w:val="none" w:sz="0" w:space="0" w:color="auto"/>
      </w:divBdr>
    </w:div>
    <w:div w:id="666829849">
      <w:bodyDiv w:val="1"/>
      <w:marLeft w:val="0"/>
      <w:marRight w:val="0"/>
      <w:marTop w:val="0"/>
      <w:marBottom w:val="0"/>
      <w:divBdr>
        <w:top w:val="none" w:sz="0" w:space="0" w:color="auto"/>
        <w:left w:val="none" w:sz="0" w:space="0" w:color="auto"/>
        <w:bottom w:val="none" w:sz="0" w:space="0" w:color="auto"/>
        <w:right w:val="none" w:sz="0" w:space="0" w:color="auto"/>
      </w:divBdr>
      <w:divsChild>
        <w:div w:id="288438544">
          <w:marLeft w:val="0"/>
          <w:marRight w:val="0"/>
          <w:marTop w:val="0"/>
          <w:marBottom w:val="0"/>
          <w:divBdr>
            <w:top w:val="none" w:sz="0" w:space="0" w:color="auto"/>
            <w:left w:val="none" w:sz="0" w:space="0" w:color="auto"/>
            <w:bottom w:val="none" w:sz="0" w:space="0" w:color="auto"/>
            <w:right w:val="none" w:sz="0" w:space="0" w:color="auto"/>
          </w:divBdr>
        </w:div>
      </w:divsChild>
    </w:div>
    <w:div w:id="676687052">
      <w:bodyDiv w:val="1"/>
      <w:marLeft w:val="0"/>
      <w:marRight w:val="0"/>
      <w:marTop w:val="0"/>
      <w:marBottom w:val="0"/>
      <w:divBdr>
        <w:top w:val="none" w:sz="0" w:space="0" w:color="auto"/>
        <w:left w:val="none" w:sz="0" w:space="0" w:color="auto"/>
        <w:bottom w:val="none" w:sz="0" w:space="0" w:color="auto"/>
        <w:right w:val="none" w:sz="0" w:space="0" w:color="auto"/>
      </w:divBdr>
    </w:div>
    <w:div w:id="710150899">
      <w:bodyDiv w:val="1"/>
      <w:marLeft w:val="0"/>
      <w:marRight w:val="0"/>
      <w:marTop w:val="0"/>
      <w:marBottom w:val="0"/>
      <w:divBdr>
        <w:top w:val="none" w:sz="0" w:space="0" w:color="auto"/>
        <w:left w:val="none" w:sz="0" w:space="0" w:color="auto"/>
        <w:bottom w:val="none" w:sz="0" w:space="0" w:color="auto"/>
        <w:right w:val="none" w:sz="0" w:space="0" w:color="auto"/>
      </w:divBdr>
    </w:div>
    <w:div w:id="721909523">
      <w:bodyDiv w:val="1"/>
      <w:marLeft w:val="0"/>
      <w:marRight w:val="0"/>
      <w:marTop w:val="0"/>
      <w:marBottom w:val="0"/>
      <w:divBdr>
        <w:top w:val="none" w:sz="0" w:space="0" w:color="auto"/>
        <w:left w:val="none" w:sz="0" w:space="0" w:color="auto"/>
        <w:bottom w:val="none" w:sz="0" w:space="0" w:color="auto"/>
        <w:right w:val="none" w:sz="0" w:space="0" w:color="auto"/>
      </w:divBdr>
    </w:div>
    <w:div w:id="732047766">
      <w:bodyDiv w:val="1"/>
      <w:marLeft w:val="0"/>
      <w:marRight w:val="0"/>
      <w:marTop w:val="0"/>
      <w:marBottom w:val="0"/>
      <w:divBdr>
        <w:top w:val="none" w:sz="0" w:space="0" w:color="auto"/>
        <w:left w:val="none" w:sz="0" w:space="0" w:color="auto"/>
        <w:bottom w:val="none" w:sz="0" w:space="0" w:color="auto"/>
        <w:right w:val="none" w:sz="0" w:space="0" w:color="auto"/>
      </w:divBdr>
    </w:div>
    <w:div w:id="797795106">
      <w:bodyDiv w:val="1"/>
      <w:marLeft w:val="0"/>
      <w:marRight w:val="0"/>
      <w:marTop w:val="0"/>
      <w:marBottom w:val="0"/>
      <w:divBdr>
        <w:top w:val="none" w:sz="0" w:space="0" w:color="auto"/>
        <w:left w:val="none" w:sz="0" w:space="0" w:color="auto"/>
        <w:bottom w:val="none" w:sz="0" w:space="0" w:color="auto"/>
        <w:right w:val="none" w:sz="0" w:space="0" w:color="auto"/>
      </w:divBdr>
      <w:divsChild>
        <w:div w:id="1046223864">
          <w:marLeft w:val="0"/>
          <w:marRight w:val="0"/>
          <w:marTop w:val="0"/>
          <w:marBottom w:val="0"/>
          <w:divBdr>
            <w:top w:val="none" w:sz="0" w:space="0" w:color="auto"/>
            <w:left w:val="none" w:sz="0" w:space="0" w:color="auto"/>
            <w:bottom w:val="none" w:sz="0" w:space="0" w:color="auto"/>
            <w:right w:val="none" w:sz="0" w:space="0" w:color="auto"/>
          </w:divBdr>
          <w:divsChild>
            <w:div w:id="1985162856">
              <w:marLeft w:val="0"/>
              <w:marRight w:val="0"/>
              <w:marTop w:val="0"/>
              <w:marBottom w:val="0"/>
              <w:divBdr>
                <w:top w:val="none" w:sz="0" w:space="0" w:color="auto"/>
                <w:left w:val="none" w:sz="0" w:space="0" w:color="auto"/>
                <w:bottom w:val="none" w:sz="0" w:space="0" w:color="auto"/>
                <w:right w:val="none" w:sz="0" w:space="0" w:color="auto"/>
              </w:divBdr>
            </w:div>
            <w:div w:id="1860392511">
              <w:marLeft w:val="0"/>
              <w:marRight w:val="0"/>
              <w:marTop w:val="0"/>
              <w:marBottom w:val="0"/>
              <w:divBdr>
                <w:top w:val="none" w:sz="0" w:space="0" w:color="auto"/>
                <w:left w:val="none" w:sz="0" w:space="0" w:color="auto"/>
                <w:bottom w:val="none" w:sz="0" w:space="0" w:color="auto"/>
                <w:right w:val="none" w:sz="0" w:space="0" w:color="auto"/>
              </w:divBdr>
            </w:div>
          </w:divsChild>
        </w:div>
        <w:div w:id="1244604456">
          <w:marLeft w:val="0"/>
          <w:marRight w:val="0"/>
          <w:marTop w:val="0"/>
          <w:marBottom w:val="0"/>
          <w:divBdr>
            <w:top w:val="none" w:sz="0" w:space="0" w:color="auto"/>
            <w:left w:val="none" w:sz="0" w:space="0" w:color="auto"/>
            <w:bottom w:val="none" w:sz="0" w:space="0" w:color="auto"/>
            <w:right w:val="none" w:sz="0" w:space="0" w:color="auto"/>
          </w:divBdr>
          <w:divsChild>
            <w:div w:id="328992311">
              <w:marLeft w:val="0"/>
              <w:marRight w:val="0"/>
              <w:marTop w:val="0"/>
              <w:marBottom w:val="0"/>
              <w:divBdr>
                <w:top w:val="none" w:sz="0" w:space="0" w:color="auto"/>
                <w:left w:val="none" w:sz="0" w:space="0" w:color="auto"/>
                <w:bottom w:val="none" w:sz="0" w:space="0" w:color="auto"/>
                <w:right w:val="none" w:sz="0" w:space="0" w:color="auto"/>
              </w:divBdr>
            </w:div>
            <w:div w:id="1843743267">
              <w:marLeft w:val="0"/>
              <w:marRight w:val="0"/>
              <w:marTop w:val="0"/>
              <w:marBottom w:val="0"/>
              <w:divBdr>
                <w:top w:val="none" w:sz="0" w:space="0" w:color="auto"/>
                <w:left w:val="none" w:sz="0" w:space="0" w:color="auto"/>
                <w:bottom w:val="none" w:sz="0" w:space="0" w:color="auto"/>
                <w:right w:val="none" w:sz="0" w:space="0" w:color="auto"/>
              </w:divBdr>
              <w:divsChild>
                <w:div w:id="2043049088">
                  <w:marLeft w:val="0"/>
                  <w:marRight w:val="0"/>
                  <w:marTop w:val="0"/>
                  <w:marBottom w:val="0"/>
                  <w:divBdr>
                    <w:top w:val="none" w:sz="0" w:space="0" w:color="auto"/>
                    <w:left w:val="none" w:sz="0" w:space="0" w:color="auto"/>
                    <w:bottom w:val="none" w:sz="0" w:space="0" w:color="auto"/>
                    <w:right w:val="none" w:sz="0" w:space="0" w:color="auto"/>
                  </w:divBdr>
                  <w:divsChild>
                    <w:div w:id="10342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130818">
          <w:marLeft w:val="0"/>
          <w:marRight w:val="0"/>
          <w:marTop w:val="0"/>
          <w:marBottom w:val="0"/>
          <w:divBdr>
            <w:top w:val="none" w:sz="0" w:space="0" w:color="auto"/>
            <w:left w:val="none" w:sz="0" w:space="0" w:color="auto"/>
            <w:bottom w:val="none" w:sz="0" w:space="0" w:color="auto"/>
            <w:right w:val="none" w:sz="0" w:space="0" w:color="auto"/>
          </w:divBdr>
        </w:div>
        <w:div w:id="1106539683">
          <w:marLeft w:val="0"/>
          <w:marRight w:val="0"/>
          <w:marTop w:val="0"/>
          <w:marBottom w:val="0"/>
          <w:divBdr>
            <w:top w:val="none" w:sz="0" w:space="0" w:color="auto"/>
            <w:left w:val="none" w:sz="0" w:space="0" w:color="auto"/>
            <w:bottom w:val="none" w:sz="0" w:space="0" w:color="auto"/>
            <w:right w:val="none" w:sz="0" w:space="0" w:color="auto"/>
          </w:divBdr>
          <w:divsChild>
            <w:div w:id="1520270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307228">
      <w:bodyDiv w:val="1"/>
      <w:marLeft w:val="0"/>
      <w:marRight w:val="0"/>
      <w:marTop w:val="0"/>
      <w:marBottom w:val="0"/>
      <w:divBdr>
        <w:top w:val="none" w:sz="0" w:space="0" w:color="auto"/>
        <w:left w:val="none" w:sz="0" w:space="0" w:color="auto"/>
        <w:bottom w:val="none" w:sz="0" w:space="0" w:color="auto"/>
        <w:right w:val="none" w:sz="0" w:space="0" w:color="auto"/>
      </w:divBdr>
    </w:div>
    <w:div w:id="821046597">
      <w:bodyDiv w:val="1"/>
      <w:marLeft w:val="0"/>
      <w:marRight w:val="0"/>
      <w:marTop w:val="0"/>
      <w:marBottom w:val="0"/>
      <w:divBdr>
        <w:top w:val="none" w:sz="0" w:space="0" w:color="auto"/>
        <w:left w:val="none" w:sz="0" w:space="0" w:color="auto"/>
        <w:bottom w:val="none" w:sz="0" w:space="0" w:color="auto"/>
        <w:right w:val="none" w:sz="0" w:space="0" w:color="auto"/>
      </w:divBdr>
    </w:div>
    <w:div w:id="940989203">
      <w:bodyDiv w:val="1"/>
      <w:marLeft w:val="0"/>
      <w:marRight w:val="0"/>
      <w:marTop w:val="0"/>
      <w:marBottom w:val="0"/>
      <w:divBdr>
        <w:top w:val="none" w:sz="0" w:space="0" w:color="auto"/>
        <w:left w:val="none" w:sz="0" w:space="0" w:color="auto"/>
        <w:bottom w:val="none" w:sz="0" w:space="0" w:color="auto"/>
        <w:right w:val="none" w:sz="0" w:space="0" w:color="auto"/>
      </w:divBdr>
    </w:div>
    <w:div w:id="998845416">
      <w:bodyDiv w:val="1"/>
      <w:marLeft w:val="0"/>
      <w:marRight w:val="0"/>
      <w:marTop w:val="0"/>
      <w:marBottom w:val="0"/>
      <w:divBdr>
        <w:top w:val="none" w:sz="0" w:space="0" w:color="auto"/>
        <w:left w:val="none" w:sz="0" w:space="0" w:color="auto"/>
        <w:bottom w:val="none" w:sz="0" w:space="0" w:color="auto"/>
        <w:right w:val="none" w:sz="0" w:space="0" w:color="auto"/>
      </w:divBdr>
    </w:div>
    <w:div w:id="1021400550">
      <w:bodyDiv w:val="1"/>
      <w:marLeft w:val="0"/>
      <w:marRight w:val="0"/>
      <w:marTop w:val="0"/>
      <w:marBottom w:val="0"/>
      <w:divBdr>
        <w:top w:val="none" w:sz="0" w:space="0" w:color="auto"/>
        <w:left w:val="none" w:sz="0" w:space="0" w:color="auto"/>
        <w:bottom w:val="none" w:sz="0" w:space="0" w:color="auto"/>
        <w:right w:val="none" w:sz="0" w:space="0" w:color="auto"/>
      </w:divBdr>
    </w:div>
    <w:div w:id="1064723819">
      <w:bodyDiv w:val="1"/>
      <w:marLeft w:val="0"/>
      <w:marRight w:val="0"/>
      <w:marTop w:val="0"/>
      <w:marBottom w:val="0"/>
      <w:divBdr>
        <w:top w:val="none" w:sz="0" w:space="0" w:color="auto"/>
        <w:left w:val="none" w:sz="0" w:space="0" w:color="auto"/>
        <w:bottom w:val="none" w:sz="0" w:space="0" w:color="auto"/>
        <w:right w:val="none" w:sz="0" w:space="0" w:color="auto"/>
      </w:divBdr>
    </w:div>
    <w:div w:id="1078602027">
      <w:bodyDiv w:val="1"/>
      <w:marLeft w:val="0"/>
      <w:marRight w:val="0"/>
      <w:marTop w:val="0"/>
      <w:marBottom w:val="0"/>
      <w:divBdr>
        <w:top w:val="none" w:sz="0" w:space="0" w:color="auto"/>
        <w:left w:val="none" w:sz="0" w:space="0" w:color="auto"/>
        <w:bottom w:val="none" w:sz="0" w:space="0" w:color="auto"/>
        <w:right w:val="none" w:sz="0" w:space="0" w:color="auto"/>
      </w:divBdr>
    </w:div>
    <w:div w:id="1113744960">
      <w:bodyDiv w:val="1"/>
      <w:marLeft w:val="0"/>
      <w:marRight w:val="0"/>
      <w:marTop w:val="0"/>
      <w:marBottom w:val="0"/>
      <w:divBdr>
        <w:top w:val="none" w:sz="0" w:space="0" w:color="auto"/>
        <w:left w:val="none" w:sz="0" w:space="0" w:color="auto"/>
        <w:bottom w:val="none" w:sz="0" w:space="0" w:color="auto"/>
        <w:right w:val="none" w:sz="0" w:space="0" w:color="auto"/>
      </w:divBdr>
    </w:div>
    <w:div w:id="1121918410">
      <w:bodyDiv w:val="1"/>
      <w:marLeft w:val="0"/>
      <w:marRight w:val="0"/>
      <w:marTop w:val="0"/>
      <w:marBottom w:val="0"/>
      <w:divBdr>
        <w:top w:val="none" w:sz="0" w:space="0" w:color="auto"/>
        <w:left w:val="none" w:sz="0" w:space="0" w:color="auto"/>
        <w:bottom w:val="none" w:sz="0" w:space="0" w:color="auto"/>
        <w:right w:val="none" w:sz="0" w:space="0" w:color="auto"/>
      </w:divBdr>
    </w:div>
    <w:div w:id="1140225462">
      <w:bodyDiv w:val="1"/>
      <w:marLeft w:val="0"/>
      <w:marRight w:val="0"/>
      <w:marTop w:val="0"/>
      <w:marBottom w:val="0"/>
      <w:divBdr>
        <w:top w:val="none" w:sz="0" w:space="0" w:color="auto"/>
        <w:left w:val="none" w:sz="0" w:space="0" w:color="auto"/>
        <w:bottom w:val="none" w:sz="0" w:space="0" w:color="auto"/>
        <w:right w:val="none" w:sz="0" w:space="0" w:color="auto"/>
      </w:divBdr>
    </w:div>
    <w:div w:id="1151097087">
      <w:bodyDiv w:val="1"/>
      <w:marLeft w:val="0"/>
      <w:marRight w:val="0"/>
      <w:marTop w:val="0"/>
      <w:marBottom w:val="0"/>
      <w:divBdr>
        <w:top w:val="none" w:sz="0" w:space="0" w:color="auto"/>
        <w:left w:val="none" w:sz="0" w:space="0" w:color="auto"/>
        <w:bottom w:val="none" w:sz="0" w:space="0" w:color="auto"/>
        <w:right w:val="none" w:sz="0" w:space="0" w:color="auto"/>
      </w:divBdr>
    </w:div>
    <w:div w:id="1177842960">
      <w:bodyDiv w:val="1"/>
      <w:marLeft w:val="0"/>
      <w:marRight w:val="0"/>
      <w:marTop w:val="0"/>
      <w:marBottom w:val="0"/>
      <w:divBdr>
        <w:top w:val="none" w:sz="0" w:space="0" w:color="auto"/>
        <w:left w:val="none" w:sz="0" w:space="0" w:color="auto"/>
        <w:bottom w:val="none" w:sz="0" w:space="0" w:color="auto"/>
        <w:right w:val="none" w:sz="0" w:space="0" w:color="auto"/>
      </w:divBdr>
    </w:div>
    <w:div w:id="1330281699">
      <w:bodyDiv w:val="1"/>
      <w:marLeft w:val="0"/>
      <w:marRight w:val="0"/>
      <w:marTop w:val="0"/>
      <w:marBottom w:val="0"/>
      <w:divBdr>
        <w:top w:val="none" w:sz="0" w:space="0" w:color="auto"/>
        <w:left w:val="none" w:sz="0" w:space="0" w:color="auto"/>
        <w:bottom w:val="none" w:sz="0" w:space="0" w:color="auto"/>
        <w:right w:val="none" w:sz="0" w:space="0" w:color="auto"/>
      </w:divBdr>
    </w:div>
    <w:div w:id="1340545103">
      <w:bodyDiv w:val="1"/>
      <w:marLeft w:val="0"/>
      <w:marRight w:val="0"/>
      <w:marTop w:val="0"/>
      <w:marBottom w:val="0"/>
      <w:divBdr>
        <w:top w:val="none" w:sz="0" w:space="0" w:color="auto"/>
        <w:left w:val="none" w:sz="0" w:space="0" w:color="auto"/>
        <w:bottom w:val="none" w:sz="0" w:space="0" w:color="auto"/>
        <w:right w:val="none" w:sz="0" w:space="0" w:color="auto"/>
      </w:divBdr>
    </w:div>
    <w:div w:id="1363942391">
      <w:bodyDiv w:val="1"/>
      <w:marLeft w:val="0"/>
      <w:marRight w:val="0"/>
      <w:marTop w:val="0"/>
      <w:marBottom w:val="0"/>
      <w:divBdr>
        <w:top w:val="none" w:sz="0" w:space="0" w:color="auto"/>
        <w:left w:val="none" w:sz="0" w:space="0" w:color="auto"/>
        <w:bottom w:val="none" w:sz="0" w:space="0" w:color="auto"/>
        <w:right w:val="none" w:sz="0" w:space="0" w:color="auto"/>
      </w:divBdr>
      <w:divsChild>
        <w:div w:id="2137288263">
          <w:marLeft w:val="0"/>
          <w:marRight w:val="0"/>
          <w:marTop w:val="0"/>
          <w:marBottom w:val="450"/>
          <w:divBdr>
            <w:top w:val="none" w:sz="0" w:space="0" w:color="auto"/>
            <w:left w:val="none" w:sz="0" w:space="0" w:color="auto"/>
            <w:bottom w:val="none" w:sz="0" w:space="0" w:color="auto"/>
            <w:right w:val="none" w:sz="0" w:space="0" w:color="auto"/>
          </w:divBdr>
          <w:divsChild>
            <w:div w:id="942998902">
              <w:marLeft w:val="0"/>
              <w:marRight w:val="0"/>
              <w:marTop w:val="0"/>
              <w:marBottom w:val="0"/>
              <w:divBdr>
                <w:top w:val="none" w:sz="0" w:space="0" w:color="auto"/>
                <w:left w:val="none" w:sz="0" w:space="0" w:color="auto"/>
                <w:bottom w:val="none" w:sz="0" w:space="0" w:color="auto"/>
                <w:right w:val="single" w:sz="6" w:space="0" w:color="DDE8EA"/>
              </w:divBdr>
              <w:divsChild>
                <w:div w:id="727462701">
                  <w:marLeft w:val="0"/>
                  <w:marRight w:val="0"/>
                  <w:marTop w:val="0"/>
                  <w:marBottom w:val="0"/>
                  <w:divBdr>
                    <w:top w:val="none" w:sz="0" w:space="0" w:color="auto"/>
                    <w:left w:val="none" w:sz="0" w:space="0" w:color="auto"/>
                    <w:bottom w:val="none" w:sz="0" w:space="0" w:color="auto"/>
                    <w:right w:val="none" w:sz="0" w:space="0" w:color="auto"/>
                  </w:divBdr>
                </w:div>
                <w:div w:id="634212516">
                  <w:marLeft w:val="0"/>
                  <w:marRight w:val="0"/>
                  <w:marTop w:val="0"/>
                  <w:marBottom w:val="0"/>
                  <w:divBdr>
                    <w:top w:val="none" w:sz="0" w:space="0" w:color="auto"/>
                    <w:left w:val="none" w:sz="0" w:space="0" w:color="auto"/>
                    <w:bottom w:val="none" w:sz="0" w:space="0" w:color="auto"/>
                    <w:right w:val="none" w:sz="0" w:space="0" w:color="auto"/>
                  </w:divBdr>
                  <w:divsChild>
                    <w:div w:id="392654209">
                      <w:marLeft w:val="600"/>
                      <w:marRight w:val="600"/>
                      <w:marTop w:val="0"/>
                      <w:marBottom w:val="300"/>
                      <w:divBdr>
                        <w:top w:val="single" w:sz="6" w:space="15" w:color="DDE8EA"/>
                        <w:left w:val="none" w:sz="0" w:space="0" w:color="auto"/>
                        <w:bottom w:val="none" w:sz="0" w:space="15" w:color="auto"/>
                        <w:right w:val="none" w:sz="0" w:space="0" w:color="auto"/>
                      </w:divBdr>
                      <w:divsChild>
                        <w:div w:id="129776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2019294">
      <w:bodyDiv w:val="1"/>
      <w:marLeft w:val="0"/>
      <w:marRight w:val="0"/>
      <w:marTop w:val="0"/>
      <w:marBottom w:val="0"/>
      <w:divBdr>
        <w:top w:val="none" w:sz="0" w:space="0" w:color="auto"/>
        <w:left w:val="none" w:sz="0" w:space="0" w:color="auto"/>
        <w:bottom w:val="none" w:sz="0" w:space="0" w:color="auto"/>
        <w:right w:val="none" w:sz="0" w:space="0" w:color="auto"/>
      </w:divBdr>
    </w:div>
    <w:div w:id="1525752083">
      <w:bodyDiv w:val="1"/>
      <w:marLeft w:val="0"/>
      <w:marRight w:val="0"/>
      <w:marTop w:val="0"/>
      <w:marBottom w:val="0"/>
      <w:divBdr>
        <w:top w:val="none" w:sz="0" w:space="0" w:color="auto"/>
        <w:left w:val="none" w:sz="0" w:space="0" w:color="auto"/>
        <w:bottom w:val="none" w:sz="0" w:space="0" w:color="auto"/>
        <w:right w:val="none" w:sz="0" w:space="0" w:color="auto"/>
      </w:divBdr>
    </w:div>
    <w:div w:id="1531452451">
      <w:bodyDiv w:val="1"/>
      <w:marLeft w:val="0"/>
      <w:marRight w:val="0"/>
      <w:marTop w:val="0"/>
      <w:marBottom w:val="0"/>
      <w:divBdr>
        <w:top w:val="none" w:sz="0" w:space="0" w:color="auto"/>
        <w:left w:val="none" w:sz="0" w:space="0" w:color="auto"/>
        <w:bottom w:val="none" w:sz="0" w:space="0" w:color="auto"/>
        <w:right w:val="none" w:sz="0" w:space="0" w:color="auto"/>
      </w:divBdr>
    </w:div>
    <w:div w:id="1535773773">
      <w:bodyDiv w:val="1"/>
      <w:marLeft w:val="0"/>
      <w:marRight w:val="0"/>
      <w:marTop w:val="0"/>
      <w:marBottom w:val="0"/>
      <w:divBdr>
        <w:top w:val="none" w:sz="0" w:space="0" w:color="auto"/>
        <w:left w:val="none" w:sz="0" w:space="0" w:color="auto"/>
        <w:bottom w:val="none" w:sz="0" w:space="0" w:color="auto"/>
        <w:right w:val="none" w:sz="0" w:space="0" w:color="auto"/>
      </w:divBdr>
    </w:div>
    <w:div w:id="1570773411">
      <w:bodyDiv w:val="1"/>
      <w:marLeft w:val="0"/>
      <w:marRight w:val="0"/>
      <w:marTop w:val="0"/>
      <w:marBottom w:val="0"/>
      <w:divBdr>
        <w:top w:val="none" w:sz="0" w:space="0" w:color="auto"/>
        <w:left w:val="none" w:sz="0" w:space="0" w:color="auto"/>
        <w:bottom w:val="none" w:sz="0" w:space="0" w:color="auto"/>
        <w:right w:val="none" w:sz="0" w:space="0" w:color="auto"/>
      </w:divBdr>
      <w:divsChild>
        <w:div w:id="2076196067">
          <w:marLeft w:val="0"/>
          <w:marRight w:val="0"/>
          <w:marTop w:val="0"/>
          <w:marBottom w:val="0"/>
          <w:divBdr>
            <w:top w:val="none" w:sz="0" w:space="0" w:color="auto"/>
            <w:left w:val="none" w:sz="0" w:space="0" w:color="auto"/>
            <w:bottom w:val="none" w:sz="0" w:space="0" w:color="auto"/>
            <w:right w:val="none" w:sz="0" w:space="0" w:color="auto"/>
          </w:divBdr>
        </w:div>
      </w:divsChild>
    </w:div>
    <w:div w:id="1622109757">
      <w:bodyDiv w:val="1"/>
      <w:marLeft w:val="0"/>
      <w:marRight w:val="0"/>
      <w:marTop w:val="0"/>
      <w:marBottom w:val="0"/>
      <w:divBdr>
        <w:top w:val="none" w:sz="0" w:space="0" w:color="auto"/>
        <w:left w:val="none" w:sz="0" w:space="0" w:color="auto"/>
        <w:bottom w:val="none" w:sz="0" w:space="0" w:color="auto"/>
        <w:right w:val="none" w:sz="0" w:space="0" w:color="auto"/>
      </w:divBdr>
    </w:div>
    <w:div w:id="1631206318">
      <w:bodyDiv w:val="1"/>
      <w:marLeft w:val="0"/>
      <w:marRight w:val="0"/>
      <w:marTop w:val="0"/>
      <w:marBottom w:val="0"/>
      <w:divBdr>
        <w:top w:val="none" w:sz="0" w:space="0" w:color="auto"/>
        <w:left w:val="none" w:sz="0" w:space="0" w:color="auto"/>
        <w:bottom w:val="none" w:sz="0" w:space="0" w:color="auto"/>
        <w:right w:val="none" w:sz="0" w:space="0" w:color="auto"/>
      </w:divBdr>
      <w:divsChild>
        <w:div w:id="1124734313">
          <w:marLeft w:val="0"/>
          <w:marRight w:val="0"/>
          <w:marTop w:val="0"/>
          <w:marBottom w:val="300"/>
          <w:divBdr>
            <w:top w:val="none" w:sz="0" w:space="0" w:color="auto"/>
            <w:left w:val="none" w:sz="0" w:space="0" w:color="auto"/>
            <w:bottom w:val="none" w:sz="0" w:space="0" w:color="auto"/>
            <w:right w:val="none" w:sz="0" w:space="0" w:color="auto"/>
          </w:divBdr>
        </w:div>
      </w:divsChild>
    </w:div>
    <w:div w:id="1654523267">
      <w:bodyDiv w:val="1"/>
      <w:marLeft w:val="0"/>
      <w:marRight w:val="0"/>
      <w:marTop w:val="0"/>
      <w:marBottom w:val="0"/>
      <w:divBdr>
        <w:top w:val="none" w:sz="0" w:space="0" w:color="auto"/>
        <w:left w:val="none" w:sz="0" w:space="0" w:color="auto"/>
        <w:bottom w:val="none" w:sz="0" w:space="0" w:color="auto"/>
        <w:right w:val="none" w:sz="0" w:space="0" w:color="auto"/>
      </w:divBdr>
    </w:div>
    <w:div w:id="1730379193">
      <w:bodyDiv w:val="1"/>
      <w:marLeft w:val="0"/>
      <w:marRight w:val="0"/>
      <w:marTop w:val="0"/>
      <w:marBottom w:val="0"/>
      <w:divBdr>
        <w:top w:val="none" w:sz="0" w:space="0" w:color="auto"/>
        <w:left w:val="none" w:sz="0" w:space="0" w:color="auto"/>
        <w:bottom w:val="none" w:sz="0" w:space="0" w:color="auto"/>
        <w:right w:val="none" w:sz="0" w:space="0" w:color="auto"/>
      </w:divBdr>
    </w:div>
    <w:div w:id="1767725471">
      <w:bodyDiv w:val="1"/>
      <w:marLeft w:val="0"/>
      <w:marRight w:val="0"/>
      <w:marTop w:val="0"/>
      <w:marBottom w:val="0"/>
      <w:divBdr>
        <w:top w:val="none" w:sz="0" w:space="0" w:color="auto"/>
        <w:left w:val="none" w:sz="0" w:space="0" w:color="auto"/>
        <w:bottom w:val="none" w:sz="0" w:space="0" w:color="auto"/>
        <w:right w:val="none" w:sz="0" w:space="0" w:color="auto"/>
      </w:divBdr>
    </w:div>
    <w:div w:id="1786848697">
      <w:bodyDiv w:val="1"/>
      <w:marLeft w:val="0"/>
      <w:marRight w:val="0"/>
      <w:marTop w:val="0"/>
      <w:marBottom w:val="0"/>
      <w:divBdr>
        <w:top w:val="none" w:sz="0" w:space="0" w:color="auto"/>
        <w:left w:val="none" w:sz="0" w:space="0" w:color="auto"/>
        <w:bottom w:val="none" w:sz="0" w:space="0" w:color="auto"/>
        <w:right w:val="none" w:sz="0" w:space="0" w:color="auto"/>
      </w:divBdr>
    </w:div>
    <w:div w:id="1834832740">
      <w:bodyDiv w:val="1"/>
      <w:marLeft w:val="0"/>
      <w:marRight w:val="0"/>
      <w:marTop w:val="0"/>
      <w:marBottom w:val="0"/>
      <w:divBdr>
        <w:top w:val="none" w:sz="0" w:space="0" w:color="auto"/>
        <w:left w:val="none" w:sz="0" w:space="0" w:color="auto"/>
        <w:bottom w:val="none" w:sz="0" w:space="0" w:color="auto"/>
        <w:right w:val="none" w:sz="0" w:space="0" w:color="auto"/>
      </w:divBdr>
    </w:div>
    <w:div w:id="1848322683">
      <w:bodyDiv w:val="1"/>
      <w:marLeft w:val="0"/>
      <w:marRight w:val="0"/>
      <w:marTop w:val="0"/>
      <w:marBottom w:val="0"/>
      <w:divBdr>
        <w:top w:val="none" w:sz="0" w:space="0" w:color="auto"/>
        <w:left w:val="none" w:sz="0" w:space="0" w:color="auto"/>
        <w:bottom w:val="none" w:sz="0" w:space="0" w:color="auto"/>
        <w:right w:val="none" w:sz="0" w:space="0" w:color="auto"/>
      </w:divBdr>
    </w:div>
    <w:div w:id="1859466633">
      <w:bodyDiv w:val="1"/>
      <w:marLeft w:val="0"/>
      <w:marRight w:val="0"/>
      <w:marTop w:val="0"/>
      <w:marBottom w:val="0"/>
      <w:divBdr>
        <w:top w:val="none" w:sz="0" w:space="0" w:color="auto"/>
        <w:left w:val="none" w:sz="0" w:space="0" w:color="auto"/>
        <w:bottom w:val="none" w:sz="0" w:space="0" w:color="auto"/>
        <w:right w:val="none" w:sz="0" w:space="0" w:color="auto"/>
      </w:divBdr>
    </w:div>
    <w:div w:id="1886215433">
      <w:bodyDiv w:val="1"/>
      <w:marLeft w:val="0"/>
      <w:marRight w:val="0"/>
      <w:marTop w:val="0"/>
      <w:marBottom w:val="0"/>
      <w:divBdr>
        <w:top w:val="none" w:sz="0" w:space="0" w:color="auto"/>
        <w:left w:val="none" w:sz="0" w:space="0" w:color="auto"/>
        <w:bottom w:val="none" w:sz="0" w:space="0" w:color="auto"/>
        <w:right w:val="none" w:sz="0" w:space="0" w:color="auto"/>
      </w:divBdr>
    </w:div>
    <w:div w:id="1915972889">
      <w:bodyDiv w:val="1"/>
      <w:marLeft w:val="0"/>
      <w:marRight w:val="0"/>
      <w:marTop w:val="0"/>
      <w:marBottom w:val="0"/>
      <w:divBdr>
        <w:top w:val="none" w:sz="0" w:space="0" w:color="auto"/>
        <w:left w:val="none" w:sz="0" w:space="0" w:color="auto"/>
        <w:bottom w:val="none" w:sz="0" w:space="0" w:color="auto"/>
        <w:right w:val="none" w:sz="0" w:space="0" w:color="auto"/>
      </w:divBdr>
      <w:divsChild>
        <w:div w:id="961575030">
          <w:marLeft w:val="0"/>
          <w:marRight w:val="0"/>
          <w:marTop w:val="0"/>
          <w:marBottom w:val="0"/>
          <w:divBdr>
            <w:top w:val="none" w:sz="0" w:space="0" w:color="auto"/>
            <w:left w:val="none" w:sz="0" w:space="0" w:color="auto"/>
            <w:bottom w:val="none" w:sz="0" w:space="0" w:color="auto"/>
            <w:right w:val="none" w:sz="0" w:space="0" w:color="auto"/>
          </w:divBdr>
        </w:div>
      </w:divsChild>
    </w:div>
    <w:div w:id="1951471213">
      <w:bodyDiv w:val="1"/>
      <w:marLeft w:val="0"/>
      <w:marRight w:val="0"/>
      <w:marTop w:val="0"/>
      <w:marBottom w:val="0"/>
      <w:divBdr>
        <w:top w:val="none" w:sz="0" w:space="0" w:color="auto"/>
        <w:left w:val="none" w:sz="0" w:space="0" w:color="auto"/>
        <w:bottom w:val="none" w:sz="0" w:space="0" w:color="auto"/>
        <w:right w:val="none" w:sz="0" w:space="0" w:color="auto"/>
      </w:divBdr>
    </w:div>
    <w:div w:id="1975476301">
      <w:bodyDiv w:val="1"/>
      <w:marLeft w:val="0"/>
      <w:marRight w:val="0"/>
      <w:marTop w:val="0"/>
      <w:marBottom w:val="0"/>
      <w:divBdr>
        <w:top w:val="none" w:sz="0" w:space="0" w:color="auto"/>
        <w:left w:val="none" w:sz="0" w:space="0" w:color="auto"/>
        <w:bottom w:val="none" w:sz="0" w:space="0" w:color="auto"/>
        <w:right w:val="none" w:sz="0" w:space="0" w:color="auto"/>
      </w:divBdr>
      <w:divsChild>
        <w:div w:id="965038105">
          <w:marLeft w:val="0"/>
          <w:marRight w:val="0"/>
          <w:marTop w:val="150"/>
          <w:marBottom w:val="75"/>
          <w:divBdr>
            <w:top w:val="none" w:sz="0" w:space="0" w:color="auto"/>
            <w:left w:val="none" w:sz="0" w:space="0" w:color="auto"/>
            <w:bottom w:val="single" w:sz="6" w:space="2" w:color="D8E8EB"/>
            <w:right w:val="none" w:sz="0" w:space="0" w:color="auto"/>
          </w:divBdr>
          <w:divsChild>
            <w:div w:id="1534686244">
              <w:marLeft w:val="0"/>
              <w:marRight w:val="0"/>
              <w:marTop w:val="0"/>
              <w:marBottom w:val="0"/>
              <w:divBdr>
                <w:top w:val="none" w:sz="0" w:space="0" w:color="auto"/>
                <w:left w:val="none" w:sz="0" w:space="0" w:color="auto"/>
                <w:bottom w:val="none" w:sz="0" w:space="0" w:color="auto"/>
                <w:right w:val="none" w:sz="0" w:space="0" w:color="auto"/>
              </w:divBdr>
            </w:div>
          </w:divsChild>
        </w:div>
        <w:div w:id="1951160047">
          <w:marLeft w:val="0"/>
          <w:marRight w:val="0"/>
          <w:marTop w:val="75"/>
          <w:marBottom w:val="0"/>
          <w:divBdr>
            <w:top w:val="none" w:sz="0" w:space="0" w:color="auto"/>
            <w:left w:val="none" w:sz="0" w:space="0" w:color="auto"/>
            <w:bottom w:val="none" w:sz="0" w:space="0" w:color="auto"/>
            <w:right w:val="none" w:sz="0" w:space="0" w:color="auto"/>
          </w:divBdr>
        </w:div>
        <w:div w:id="1300724527">
          <w:marLeft w:val="0"/>
          <w:marRight w:val="0"/>
          <w:marTop w:val="300"/>
          <w:marBottom w:val="0"/>
          <w:divBdr>
            <w:top w:val="none" w:sz="0" w:space="0" w:color="auto"/>
            <w:left w:val="none" w:sz="0" w:space="0" w:color="auto"/>
            <w:bottom w:val="none" w:sz="0" w:space="0" w:color="auto"/>
            <w:right w:val="none" w:sz="0" w:space="0" w:color="auto"/>
          </w:divBdr>
          <w:divsChild>
            <w:div w:id="925308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2933">
      <w:bodyDiv w:val="1"/>
      <w:marLeft w:val="0"/>
      <w:marRight w:val="0"/>
      <w:marTop w:val="0"/>
      <w:marBottom w:val="0"/>
      <w:divBdr>
        <w:top w:val="none" w:sz="0" w:space="0" w:color="auto"/>
        <w:left w:val="none" w:sz="0" w:space="0" w:color="auto"/>
        <w:bottom w:val="none" w:sz="0" w:space="0" w:color="auto"/>
        <w:right w:val="none" w:sz="0" w:space="0" w:color="auto"/>
      </w:divBdr>
    </w:div>
    <w:div w:id="2043706619">
      <w:bodyDiv w:val="1"/>
      <w:marLeft w:val="0"/>
      <w:marRight w:val="0"/>
      <w:marTop w:val="0"/>
      <w:marBottom w:val="0"/>
      <w:divBdr>
        <w:top w:val="none" w:sz="0" w:space="0" w:color="auto"/>
        <w:left w:val="none" w:sz="0" w:space="0" w:color="auto"/>
        <w:bottom w:val="none" w:sz="0" w:space="0" w:color="auto"/>
        <w:right w:val="none" w:sz="0" w:space="0" w:color="auto"/>
      </w:divBdr>
    </w:div>
    <w:div w:id="2089107457">
      <w:bodyDiv w:val="1"/>
      <w:marLeft w:val="0"/>
      <w:marRight w:val="0"/>
      <w:marTop w:val="0"/>
      <w:marBottom w:val="0"/>
      <w:divBdr>
        <w:top w:val="none" w:sz="0" w:space="0" w:color="auto"/>
        <w:left w:val="none" w:sz="0" w:space="0" w:color="auto"/>
        <w:bottom w:val="none" w:sz="0" w:space="0" w:color="auto"/>
        <w:right w:val="none" w:sz="0" w:space="0" w:color="auto"/>
      </w:divBdr>
    </w:div>
    <w:div w:id="2091466923">
      <w:bodyDiv w:val="1"/>
      <w:marLeft w:val="0"/>
      <w:marRight w:val="0"/>
      <w:marTop w:val="0"/>
      <w:marBottom w:val="0"/>
      <w:divBdr>
        <w:top w:val="none" w:sz="0" w:space="0" w:color="auto"/>
        <w:left w:val="none" w:sz="0" w:space="0" w:color="auto"/>
        <w:bottom w:val="none" w:sz="0" w:space="0" w:color="auto"/>
        <w:right w:val="none" w:sz="0" w:space="0" w:color="auto"/>
      </w:divBdr>
    </w:div>
    <w:div w:id="2107921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image" Target="media/image3.png"/><Relationship Id="rId42" Type="http://schemas.openxmlformats.org/officeDocument/2006/relationships/hyperlink" Target="http://es.wikipedia.org/wiki/Procesamiento_digital_de_se%C3%B1ales" TargetMode="External"/><Relationship Id="rId63" Type="http://schemas.openxmlformats.org/officeDocument/2006/relationships/hyperlink" Target="http://es.wikipedia.org/wiki/C%C3%B3digo_python" TargetMode="External"/><Relationship Id="rId84" Type="http://schemas.openxmlformats.org/officeDocument/2006/relationships/hyperlink" Target="http://winscp.net/eng/docs/task_properties" TargetMode="External"/><Relationship Id="rId138" Type="http://schemas.openxmlformats.org/officeDocument/2006/relationships/header" Target="header11.xml"/><Relationship Id="rId159" Type="http://schemas.openxmlformats.org/officeDocument/2006/relationships/hyperlink" Target="http://www.eurogamer.es/articles/df-hardware-raspberry-pi-analisis" TargetMode="External"/><Relationship Id="rId170" Type="http://schemas.openxmlformats.org/officeDocument/2006/relationships/hyperlink" Target="http://dplinux.net/guia-raspberry-pi/" TargetMode="External"/><Relationship Id="rId191" Type="http://schemas.openxmlformats.org/officeDocument/2006/relationships/oleObject" Target="embeddings/oleObject2.bin"/><Relationship Id="rId205" Type="http://schemas.openxmlformats.org/officeDocument/2006/relationships/image" Target="media/image80.wmf"/><Relationship Id="rId107" Type="http://schemas.openxmlformats.org/officeDocument/2006/relationships/image" Target="media/image27.png"/><Relationship Id="rId11" Type="http://schemas.openxmlformats.org/officeDocument/2006/relationships/hyperlink" Target="http://es.wikipedia.org/wiki/RS-232" TargetMode="External"/><Relationship Id="rId32" Type="http://schemas.openxmlformats.org/officeDocument/2006/relationships/image" Target="media/image8.gif"/><Relationship Id="rId53" Type="http://schemas.openxmlformats.org/officeDocument/2006/relationships/image" Target="media/image13.jpeg"/><Relationship Id="rId74" Type="http://schemas.openxmlformats.org/officeDocument/2006/relationships/hyperlink" Target="javascript:ol('http://www.monografias.com/trabajos6/meti/meti.shtml');" TargetMode="External"/><Relationship Id="rId128" Type="http://schemas.openxmlformats.org/officeDocument/2006/relationships/image" Target="media/image48.png"/><Relationship Id="rId149"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footer" Target="footer5.xml"/><Relationship Id="rId95" Type="http://schemas.openxmlformats.org/officeDocument/2006/relationships/footer" Target="footer6.xml"/><Relationship Id="rId160" Type="http://schemas.openxmlformats.org/officeDocument/2006/relationships/hyperlink" Target="http://smasembedidoscarloslopez.wikispaces.com/Sistemas+embebidos" TargetMode="External"/><Relationship Id="rId165" Type="http://schemas.openxmlformats.org/officeDocument/2006/relationships/hyperlink" Target="http://www.alegsa.com.ar/Dic/acceso%20remoto.php" TargetMode="External"/><Relationship Id="rId181" Type="http://schemas.openxmlformats.org/officeDocument/2006/relationships/hyperlink" Target="http://www.unicrom.com/Tut_fuentepoder_transformador_rectificador_filtro_regulador.asp" TargetMode="External"/><Relationship Id="rId186" Type="http://schemas.openxmlformats.org/officeDocument/2006/relationships/hyperlink" Target="http://es.wikipedia.org/wiki/Celda_electroqu%C3%ADmica" TargetMode="External"/><Relationship Id="rId216" Type="http://schemas.openxmlformats.org/officeDocument/2006/relationships/oleObject" Target="embeddings/oleObject18.bin"/><Relationship Id="rId211" Type="http://schemas.openxmlformats.org/officeDocument/2006/relationships/oleObject" Target="embeddings/oleObject13.bin"/><Relationship Id="rId22" Type="http://schemas.microsoft.com/office/2007/relationships/hdphoto" Target="media/hdphoto1.wdp"/><Relationship Id="rId27" Type="http://schemas.openxmlformats.org/officeDocument/2006/relationships/image" Target="media/image5.jpeg"/><Relationship Id="rId43" Type="http://schemas.openxmlformats.org/officeDocument/2006/relationships/hyperlink" Target="http://es.wikipedia.org/wiki/RS-232" TargetMode="External"/><Relationship Id="rId48" Type="http://schemas.openxmlformats.org/officeDocument/2006/relationships/hyperlink" Target="http://es.wikipedia.org/wiki/Se%C3%B1al_anal%C3%B3gica" TargetMode="External"/><Relationship Id="rId64" Type="http://schemas.openxmlformats.org/officeDocument/2006/relationships/hyperlink" Target="http://es.wikipedia.org/wiki/Inform%C3%A1tica" TargetMode="External"/><Relationship Id="rId69" Type="http://schemas.openxmlformats.org/officeDocument/2006/relationships/hyperlink" Target="http://es.wikipedia.org/wiki/Fast_Ethernet" TargetMode="External"/><Relationship Id="rId113" Type="http://schemas.openxmlformats.org/officeDocument/2006/relationships/image" Target="media/image33.emf"/><Relationship Id="rId118" Type="http://schemas.openxmlformats.org/officeDocument/2006/relationships/image" Target="media/image38.emf"/><Relationship Id="rId134" Type="http://schemas.openxmlformats.org/officeDocument/2006/relationships/image" Target="media/image54.png"/><Relationship Id="rId139" Type="http://schemas.openxmlformats.org/officeDocument/2006/relationships/footer" Target="footer9.xml"/><Relationship Id="rId80" Type="http://schemas.openxmlformats.org/officeDocument/2006/relationships/hyperlink" Target="https://irvingprog.files.wordpress.com/2010/09/ssh.gif" TargetMode="External"/><Relationship Id="rId85" Type="http://schemas.openxmlformats.org/officeDocument/2006/relationships/hyperlink" Target="http://winscp.net/eng/docs/protocols" TargetMode="External"/><Relationship Id="rId150" Type="http://schemas.openxmlformats.org/officeDocument/2006/relationships/image" Target="media/image66.png"/><Relationship Id="rId155" Type="http://schemas.openxmlformats.org/officeDocument/2006/relationships/image" Target="media/image69.png"/><Relationship Id="rId171" Type="http://schemas.openxmlformats.org/officeDocument/2006/relationships/hyperlink" Target="http://acumuladoresobaterias.blogspot.com/2011/05/historia-de-la-bateria.html" TargetMode="External"/><Relationship Id="rId176" Type="http://schemas.openxmlformats.org/officeDocument/2006/relationships/hyperlink" Target="http://www.neoteo.com/servidor-http-apache-los-mejores-desarrolladores/" TargetMode="External"/><Relationship Id="rId192" Type="http://schemas.openxmlformats.org/officeDocument/2006/relationships/image" Target="media/image73.wmf"/><Relationship Id="rId197" Type="http://schemas.openxmlformats.org/officeDocument/2006/relationships/image" Target="media/image76.wmf"/><Relationship Id="rId206" Type="http://schemas.openxmlformats.org/officeDocument/2006/relationships/oleObject" Target="embeddings/oleObject9.bin"/><Relationship Id="rId201" Type="http://schemas.openxmlformats.org/officeDocument/2006/relationships/image" Target="media/image78.wmf"/><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image" Target="media/image9.png"/><Relationship Id="rId38" Type="http://schemas.microsoft.com/office/2007/relationships/hdphoto" Target="media/hdphoto4.wdp"/><Relationship Id="rId59" Type="http://schemas.openxmlformats.org/officeDocument/2006/relationships/diagramQuickStyle" Target="diagrams/quickStyle1.xml"/><Relationship Id="rId103" Type="http://schemas.openxmlformats.org/officeDocument/2006/relationships/hyperlink" Target="http://www.raspberrypi.org/downloads/" TargetMode="External"/><Relationship Id="rId108" Type="http://schemas.openxmlformats.org/officeDocument/2006/relationships/image" Target="media/image28.png"/><Relationship Id="rId124" Type="http://schemas.openxmlformats.org/officeDocument/2006/relationships/image" Target="media/image44.png"/><Relationship Id="rId129" Type="http://schemas.openxmlformats.org/officeDocument/2006/relationships/image" Target="media/image49.png"/><Relationship Id="rId54" Type="http://schemas.openxmlformats.org/officeDocument/2006/relationships/hyperlink" Target="http://www.linksprite.com/?page_id=800" TargetMode="External"/><Relationship Id="rId70" Type="http://schemas.openxmlformats.org/officeDocument/2006/relationships/hyperlink" Target="http://es.wikipedia.org/wiki/Gigabit_Ethernet" TargetMode="External"/><Relationship Id="rId75" Type="http://schemas.openxmlformats.org/officeDocument/2006/relationships/image" Target="media/image17.gif"/><Relationship Id="rId91" Type="http://schemas.openxmlformats.org/officeDocument/2006/relationships/header" Target="header8.xml"/><Relationship Id="rId96" Type="http://schemas.openxmlformats.org/officeDocument/2006/relationships/image" Target="media/image20.png"/><Relationship Id="rId140" Type="http://schemas.openxmlformats.org/officeDocument/2006/relationships/image" Target="media/image56.png"/><Relationship Id="rId145" Type="http://schemas.openxmlformats.org/officeDocument/2006/relationships/image" Target="media/image61.png"/><Relationship Id="rId161" Type="http://schemas.openxmlformats.org/officeDocument/2006/relationships/hyperlink" Target="http://sedici.unlp.edu.ar/handle/10915/19575" TargetMode="External"/><Relationship Id="rId166" Type="http://schemas.openxmlformats.org/officeDocument/2006/relationships/hyperlink" Target="http://www.mastermagazine.info/termino/4930.php" TargetMode="External"/><Relationship Id="rId182" Type="http://schemas.openxmlformats.org/officeDocument/2006/relationships/hyperlink" Target="http://energicentro.blogspot.com/2007/11/voltaje-de-flotacin-floating-voltage.html" TargetMode="External"/><Relationship Id="rId187" Type="http://schemas.openxmlformats.org/officeDocument/2006/relationships/image" Target="media/image70.png"/><Relationship Id="rId217" Type="http://schemas.openxmlformats.org/officeDocument/2006/relationships/oleObject" Target="embeddings/oleObject19.bin"/><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oleObject" Target="embeddings/oleObject14.bin"/><Relationship Id="rId23" Type="http://schemas.openxmlformats.org/officeDocument/2006/relationships/hyperlink" Target="http://www.renobat.eu/es/comunicacion/articulos/201-efecto-de-la-temperatura-a-las-baterias-de-plomo-acido" TargetMode="External"/><Relationship Id="rId28" Type="http://schemas.openxmlformats.org/officeDocument/2006/relationships/image" Target="media/image6.png"/><Relationship Id="rId49" Type="http://schemas.openxmlformats.org/officeDocument/2006/relationships/hyperlink" Target="http://es.wikipedia.org/wiki/Se%C3%B1al_digital" TargetMode="External"/><Relationship Id="rId114" Type="http://schemas.openxmlformats.org/officeDocument/2006/relationships/image" Target="media/image34.png"/><Relationship Id="rId119" Type="http://schemas.openxmlformats.org/officeDocument/2006/relationships/image" Target="media/image39.png"/><Relationship Id="rId44" Type="http://schemas.openxmlformats.org/officeDocument/2006/relationships/hyperlink" Target="http://es.wikipedia.org/wiki/USB" TargetMode="External"/><Relationship Id="rId60" Type="http://schemas.openxmlformats.org/officeDocument/2006/relationships/diagramColors" Target="diagrams/colors1.xml"/><Relationship Id="rId65" Type="http://schemas.openxmlformats.org/officeDocument/2006/relationships/hyperlink" Target="http://es.wikipedia.org/wiki/Electr%C3%B3nica" TargetMode="External"/><Relationship Id="rId81" Type="http://schemas.openxmlformats.org/officeDocument/2006/relationships/hyperlink" Target="http://es.wikipedia.org/wiki/File_Transfer_Protocol" TargetMode="External"/><Relationship Id="rId86" Type="http://schemas.openxmlformats.org/officeDocument/2006/relationships/hyperlink" Target="http://winscp.net/eng/docs/ui_editor" TargetMode="External"/><Relationship Id="rId130" Type="http://schemas.openxmlformats.org/officeDocument/2006/relationships/image" Target="media/image50.png"/><Relationship Id="rId135" Type="http://schemas.openxmlformats.org/officeDocument/2006/relationships/header" Target="header10.xml"/><Relationship Id="rId151" Type="http://schemas.openxmlformats.org/officeDocument/2006/relationships/image" Target="media/image67.png"/><Relationship Id="rId156" Type="http://schemas.openxmlformats.org/officeDocument/2006/relationships/header" Target="header13.xml"/><Relationship Id="rId177" Type="http://schemas.openxmlformats.org/officeDocument/2006/relationships/hyperlink" Target="http://www.idose.es/sistemas-embebidos" TargetMode="External"/><Relationship Id="rId198" Type="http://schemas.openxmlformats.org/officeDocument/2006/relationships/oleObject" Target="embeddings/oleObject5.bin"/><Relationship Id="rId172" Type="http://schemas.openxmlformats.org/officeDocument/2006/relationships/hyperlink" Target="http://www.taringa.net/posts/autos-motos/7881159/Informacion-acerca-de-las-Baterias.html" TargetMode="External"/><Relationship Id="rId193" Type="http://schemas.openxmlformats.org/officeDocument/2006/relationships/oleObject" Target="embeddings/oleObject3.bin"/><Relationship Id="rId202" Type="http://schemas.openxmlformats.org/officeDocument/2006/relationships/oleObject" Target="embeddings/oleObject7.bin"/><Relationship Id="rId207" Type="http://schemas.openxmlformats.org/officeDocument/2006/relationships/image" Target="media/image81.wmf"/><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hyperlink" Target="http://www.techbastard.com/missile/minuteman2/features.php" TargetMode="External"/><Relationship Id="rId109" Type="http://schemas.openxmlformats.org/officeDocument/2006/relationships/image" Target="media/image29.png"/><Relationship Id="rId34" Type="http://schemas.openxmlformats.org/officeDocument/2006/relationships/image" Target="media/image10.png"/><Relationship Id="rId50" Type="http://schemas.openxmlformats.org/officeDocument/2006/relationships/hyperlink" Target="http://es.wikipedia.org/wiki/Energ%C3%ADa" TargetMode="External"/><Relationship Id="rId55" Type="http://schemas.openxmlformats.org/officeDocument/2006/relationships/image" Target="media/image14.jpeg"/><Relationship Id="rId76" Type="http://schemas.openxmlformats.org/officeDocument/2006/relationships/hyperlink" Target="http://www.angelfire.com/planet/netstechnology/ethernet.htm" TargetMode="External"/><Relationship Id="rId97" Type="http://schemas.microsoft.com/office/2007/relationships/hdphoto" Target="media/hdphoto5.wdp"/><Relationship Id="rId104" Type="http://schemas.openxmlformats.org/officeDocument/2006/relationships/image" Target="media/image24.png"/><Relationship Id="rId120" Type="http://schemas.openxmlformats.org/officeDocument/2006/relationships/image" Target="media/image40.jpeg"/><Relationship Id="rId125" Type="http://schemas.openxmlformats.org/officeDocument/2006/relationships/image" Target="media/image45.png"/><Relationship Id="rId141" Type="http://schemas.openxmlformats.org/officeDocument/2006/relationships/image" Target="media/image57.png"/><Relationship Id="rId146" Type="http://schemas.openxmlformats.org/officeDocument/2006/relationships/image" Target="media/image62.png"/><Relationship Id="rId167" Type="http://schemas.openxmlformats.org/officeDocument/2006/relationships/hyperlink" Target="http://arduprojects.blogspot.com/2013/10/definicion-y-usos-de-raspberry-pi.html" TargetMode="External"/><Relationship Id="rId188" Type="http://schemas.openxmlformats.org/officeDocument/2006/relationships/image" Target="media/image71.wmf"/><Relationship Id="rId7" Type="http://schemas.openxmlformats.org/officeDocument/2006/relationships/endnotes" Target="endnotes.xml"/><Relationship Id="rId71" Type="http://schemas.openxmlformats.org/officeDocument/2006/relationships/hyperlink" Target="http://www.mastermagazine.info/termino/4618.php" TargetMode="External"/><Relationship Id="rId92" Type="http://schemas.openxmlformats.org/officeDocument/2006/relationships/image" Target="media/image19.png"/><Relationship Id="rId162" Type="http://schemas.openxmlformats.org/officeDocument/2006/relationships/hyperlink" Target="http://baterias.com.ar/Baterias-de-Arranque.php" TargetMode="External"/><Relationship Id="rId183" Type="http://schemas.openxmlformats.org/officeDocument/2006/relationships/hyperlink" Target="http://movilforum.com/9-usos-practicos-de-la-raspberry-pi/" TargetMode="External"/><Relationship Id="rId213" Type="http://schemas.openxmlformats.org/officeDocument/2006/relationships/oleObject" Target="embeddings/oleObject15.bin"/><Relationship Id="rId218" Type="http://schemas.openxmlformats.org/officeDocument/2006/relationships/oleObject" Target="embeddings/oleObject20.bin"/><Relationship Id="rId2" Type="http://schemas.openxmlformats.org/officeDocument/2006/relationships/numbering" Target="numbering.xml"/><Relationship Id="rId29" Type="http://schemas.openxmlformats.org/officeDocument/2006/relationships/hyperlink" Target="http://www.rebacas.com/blog-baterias/efecto-de-la-temperatura-en-las-baterias/" TargetMode="External"/><Relationship Id="rId24" Type="http://schemas.openxmlformats.org/officeDocument/2006/relationships/image" Target="media/image4.png"/><Relationship Id="rId40" Type="http://schemas.openxmlformats.org/officeDocument/2006/relationships/hyperlink" Target="http://es.wikipedia.org/wiki/Microprocesador" TargetMode="External"/><Relationship Id="rId45" Type="http://schemas.openxmlformats.org/officeDocument/2006/relationships/hyperlink" Target="http://es.wikipedia.org/wiki/Wi-Fi" TargetMode="External"/><Relationship Id="rId66" Type="http://schemas.openxmlformats.org/officeDocument/2006/relationships/image" Target="media/image16.jpeg"/><Relationship Id="rId87" Type="http://schemas.openxmlformats.org/officeDocument/2006/relationships/hyperlink" Target="http://winscp.net/eng/docs/public_key" TargetMode="External"/><Relationship Id="rId110" Type="http://schemas.openxmlformats.org/officeDocument/2006/relationships/image" Target="media/image30.png"/><Relationship Id="rId115" Type="http://schemas.openxmlformats.org/officeDocument/2006/relationships/image" Target="media/image35.emf"/><Relationship Id="rId131" Type="http://schemas.openxmlformats.org/officeDocument/2006/relationships/image" Target="media/image51.png"/><Relationship Id="rId136" Type="http://schemas.openxmlformats.org/officeDocument/2006/relationships/footer" Target="footer8.xml"/><Relationship Id="rId157" Type="http://schemas.openxmlformats.org/officeDocument/2006/relationships/footer" Target="footer11.xml"/><Relationship Id="rId178" Type="http://schemas.openxmlformats.org/officeDocument/2006/relationships/hyperlink" Target="http://server-die.alc.upv.es/asignaturas/PAEEES/2005-06/A07%20-%20Sistemas%20Embebidos.pdf" TargetMode="External"/><Relationship Id="rId61" Type="http://schemas.microsoft.com/office/2007/relationships/diagramDrawing" Target="diagrams/drawing1.xml"/><Relationship Id="rId82" Type="http://schemas.openxmlformats.org/officeDocument/2006/relationships/hyperlink" Target="https://translate.googleusercontent.com/translate_c?depth=1&amp;hl=es&amp;ie=UTF8&amp;prev=_t&amp;rurl=translate.google.com&amp;sl=en&amp;tl=es&amp;u=http://www.differencebetween.net/technology/difference-between-pc-and-server/&amp;usg=ALkJrhi4hjUMXDj1-Q7KmlwWOf0pQEkSLg" TargetMode="External"/><Relationship Id="rId152" Type="http://schemas.openxmlformats.org/officeDocument/2006/relationships/image" Target="media/image68.png"/><Relationship Id="rId173" Type="http://schemas.openxmlformats.org/officeDocument/2006/relationships/hyperlink" Target="http://es.slideshare.net/pao_ale/protocolos-del-modelo-osi-13388327" TargetMode="External"/><Relationship Id="rId194" Type="http://schemas.openxmlformats.org/officeDocument/2006/relationships/image" Target="media/image74.png"/><Relationship Id="rId199" Type="http://schemas.openxmlformats.org/officeDocument/2006/relationships/image" Target="media/image77.wmf"/><Relationship Id="rId203" Type="http://schemas.openxmlformats.org/officeDocument/2006/relationships/image" Target="media/image79.wmf"/><Relationship Id="rId208" Type="http://schemas.openxmlformats.org/officeDocument/2006/relationships/oleObject" Target="embeddings/oleObject10.bin"/><Relationship Id="rId19" Type="http://schemas.openxmlformats.org/officeDocument/2006/relationships/header" Target="header6.xml"/><Relationship Id="rId14" Type="http://schemas.openxmlformats.org/officeDocument/2006/relationships/footer" Target="footer1.xml"/><Relationship Id="rId30" Type="http://schemas.openxmlformats.org/officeDocument/2006/relationships/image" Target="media/image7.png"/><Relationship Id="rId35" Type="http://schemas.microsoft.com/office/2007/relationships/hdphoto" Target="media/hdphoto3.wdp"/><Relationship Id="rId56" Type="http://schemas.openxmlformats.org/officeDocument/2006/relationships/image" Target="media/image15.jpeg"/><Relationship Id="rId77" Type="http://schemas.openxmlformats.org/officeDocument/2006/relationships/hyperlink" Target="javascript:ol('http://www.monografias.com/trabajos/unix/unix.shtml');" TargetMode="External"/><Relationship Id="rId100" Type="http://schemas.openxmlformats.org/officeDocument/2006/relationships/image" Target="media/image21.png"/><Relationship Id="rId105" Type="http://schemas.openxmlformats.org/officeDocument/2006/relationships/image" Target="media/image25.png"/><Relationship Id="rId126" Type="http://schemas.openxmlformats.org/officeDocument/2006/relationships/image" Target="media/image46.png"/><Relationship Id="rId147" Type="http://schemas.openxmlformats.org/officeDocument/2006/relationships/image" Target="media/image63.png"/><Relationship Id="rId168" Type="http://schemas.openxmlformats.org/officeDocument/2006/relationships/hyperlink" Target="http://www.angelfire.com/planet/netstechnology/ethernet.htm" TargetMode="External"/><Relationship Id="rId8" Type="http://schemas.openxmlformats.org/officeDocument/2006/relationships/image" Target="media/image1.jpeg"/><Relationship Id="rId51" Type="http://schemas.openxmlformats.org/officeDocument/2006/relationships/hyperlink" Target="http://es.wikipedia.org/wiki/Circuito" TargetMode="External"/><Relationship Id="rId72" Type="http://schemas.openxmlformats.org/officeDocument/2006/relationships/hyperlink" Target="http://www.mastermagazine.info/termino/4130.php" TargetMode="External"/><Relationship Id="rId93" Type="http://schemas.openxmlformats.org/officeDocument/2006/relationships/hyperlink" Target="http://dlnmh9ip6v2uc.cloudfront.net/datasheets/Dev/PCDuino/pcDuino_UserGuide_Rev02.pdf" TargetMode="External"/><Relationship Id="rId98" Type="http://schemas.openxmlformats.org/officeDocument/2006/relationships/header" Target="header9.xml"/><Relationship Id="rId121" Type="http://schemas.openxmlformats.org/officeDocument/2006/relationships/image" Target="media/image41.png"/><Relationship Id="rId142" Type="http://schemas.openxmlformats.org/officeDocument/2006/relationships/image" Target="media/image58.png"/><Relationship Id="rId163" Type="http://schemas.openxmlformats.org/officeDocument/2006/relationships/hyperlink" Target="http://www.renova-energia.com/productos_baterias/index.html" TargetMode="External"/><Relationship Id="rId184" Type="http://schemas.openxmlformats.org/officeDocument/2006/relationships/hyperlink" Target="http://culturacion.com/que-es-apache/" TargetMode="External"/><Relationship Id="rId189" Type="http://schemas.openxmlformats.org/officeDocument/2006/relationships/oleObject" Target="embeddings/oleObject1.bin"/><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oleObject" Target="embeddings/oleObject16.bin"/><Relationship Id="rId25" Type="http://schemas.microsoft.com/office/2007/relationships/hdphoto" Target="media/hdphoto2.wdp"/><Relationship Id="rId46" Type="http://schemas.openxmlformats.org/officeDocument/2006/relationships/hyperlink" Target="http://es.wikipedia.org/wiki/GSM" TargetMode="External"/><Relationship Id="rId67" Type="http://schemas.openxmlformats.org/officeDocument/2006/relationships/hyperlink" Target="http://arduino.cc/en/Main/arduinoBoardUno" TargetMode="External"/><Relationship Id="rId116" Type="http://schemas.openxmlformats.org/officeDocument/2006/relationships/image" Target="media/image36.emf"/><Relationship Id="rId137" Type="http://schemas.openxmlformats.org/officeDocument/2006/relationships/image" Target="media/image55.png"/><Relationship Id="rId158" Type="http://schemas.openxmlformats.org/officeDocument/2006/relationships/footer" Target="footer12.xml"/><Relationship Id="rId20" Type="http://schemas.openxmlformats.org/officeDocument/2006/relationships/image" Target="media/image2.png"/><Relationship Id="rId41" Type="http://schemas.openxmlformats.org/officeDocument/2006/relationships/hyperlink" Target="http://es.wikipedia.org/wiki/Microcontrolador" TargetMode="External"/><Relationship Id="rId62" Type="http://schemas.openxmlformats.org/officeDocument/2006/relationships/hyperlink" Target="http://es.wikipedia.org/wiki/Sistema_operativo" TargetMode="External"/><Relationship Id="rId83" Type="http://schemas.openxmlformats.org/officeDocument/2006/relationships/hyperlink" Target="https://translate.googleusercontent.com/translate_c?act=url&amp;depth=1&amp;hl=es&amp;ie=UTF8&amp;prev=_t&amp;rurl=translate.google.com&amp;sl=en&amp;tl=es&amp;u=http://winscp.net/eng/index.php&amp;usg=ALkJrhiyU8yFwSN5evQqpzBnBdYebTTWjA" TargetMode="External"/><Relationship Id="rId88" Type="http://schemas.openxmlformats.org/officeDocument/2006/relationships/footer" Target="footer4.xml"/><Relationship Id="rId111" Type="http://schemas.openxmlformats.org/officeDocument/2006/relationships/image" Target="media/image31.png"/><Relationship Id="rId132" Type="http://schemas.openxmlformats.org/officeDocument/2006/relationships/image" Target="media/image52.png"/><Relationship Id="rId153" Type="http://schemas.openxmlformats.org/officeDocument/2006/relationships/header" Target="header12.xml"/><Relationship Id="rId174" Type="http://schemas.openxmlformats.org/officeDocument/2006/relationships/hyperlink" Target="http://www.ecured.cu/index.php/Raspberry_Pi" TargetMode="External"/><Relationship Id="rId179" Type="http://schemas.openxmlformats.org/officeDocument/2006/relationships/hyperlink" Target="http://ocw.um.es/ingenierias/sistemas-embebidos/material-de-clase-1/ssee-t01.pdf" TargetMode="External"/><Relationship Id="rId195" Type="http://schemas.openxmlformats.org/officeDocument/2006/relationships/image" Target="media/image75.wmf"/><Relationship Id="rId209" Type="http://schemas.openxmlformats.org/officeDocument/2006/relationships/oleObject" Target="embeddings/oleObject11.bin"/><Relationship Id="rId190" Type="http://schemas.openxmlformats.org/officeDocument/2006/relationships/image" Target="media/image72.wmf"/><Relationship Id="rId204" Type="http://schemas.openxmlformats.org/officeDocument/2006/relationships/oleObject" Target="embeddings/oleObject8.bin"/><Relationship Id="rId220" Type="http://schemas.openxmlformats.org/officeDocument/2006/relationships/theme" Target="theme/theme1.xml"/><Relationship Id="rId15" Type="http://schemas.openxmlformats.org/officeDocument/2006/relationships/header" Target="header4.xml"/><Relationship Id="rId36" Type="http://schemas.openxmlformats.org/officeDocument/2006/relationships/hyperlink" Target="http://server-die.alc.upv.es/asignaturas/PAEEES/2005-06/A07%20-" TargetMode="External"/><Relationship Id="rId57" Type="http://schemas.openxmlformats.org/officeDocument/2006/relationships/diagramData" Target="diagrams/data1.xml"/><Relationship Id="rId106" Type="http://schemas.openxmlformats.org/officeDocument/2006/relationships/image" Target="media/image26.png"/><Relationship Id="rId127" Type="http://schemas.openxmlformats.org/officeDocument/2006/relationships/image" Target="media/image47.png"/><Relationship Id="rId10" Type="http://schemas.openxmlformats.org/officeDocument/2006/relationships/hyperlink" Target="http://es.wikipedia.org/wiki/Procesamiento_digital_de_se%C3%B1ales" TargetMode="External"/><Relationship Id="rId31" Type="http://schemas.openxmlformats.org/officeDocument/2006/relationships/hyperlink" Target="http://www.rebacas.com/blog-baterias/efecto-de-la-temperatura-en-las-baterias/" TargetMode="External"/><Relationship Id="rId52" Type="http://schemas.openxmlformats.org/officeDocument/2006/relationships/image" Target="media/image12.png"/><Relationship Id="rId73" Type="http://schemas.openxmlformats.org/officeDocument/2006/relationships/hyperlink" Target="http://www.mastermagazine.info/termino/4312.php" TargetMode="External"/><Relationship Id="rId78" Type="http://schemas.openxmlformats.org/officeDocument/2006/relationships/hyperlink" Target="javascript:ol('http://www.monografias.com/trabajos15/ms-windows/ms-windows.shtml');" TargetMode="External"/><Relationship Id="rId94" Type="http://schemas.openxmlformats.org/officeDocument/2006/relationships/chart" Target="charts/chart1.xml"/><Relationship Id="rId99" Type="http://schemas.openxmlformats.org/officeDocument/2006/relationships/footer" Target="footer7.xml"/><Relationship Id="rId101" Type="http://schemas.openxmlformats.org/officeDocument/2006/relationships/image" Target="media/image22.png"/><Relationship Id="rId122" Type="http://schemas.openxmlformats.org/officeDocument/2006/relationships/image" Target="media/image42.png"/><Relationship Id="rId143" Type="http://schemas.openxmlformats.org/officeDocument/2006/relationships/image" Target="media/image59.png"/><Relationship Id="rId148" Type="http://schemas.openxmlformats.org/officeDocument/2006/relationships/image" Target="media/image64.emf"/><Relationship Id="rId164" Type="http://schemas.openxmlformats.org/officeDocument/2006/relationships/hyperlink" Target="http://www.iuma.ulpgc.es/users/jmiranda/docencia/libro_ada/libro_ada_html/node133.htm" TargetMode="External"/><Relationship Id="rId169" Type="http://schemas.openxmlformats.org/officeDocument/2006/relationships/hyperlink" Target="http://www.monografias.com/trabajos-pdf2/ethernet/ethernet.pdf" TargetMode="External"/><Relationship Id="rId185" Type="http://schemas.openxmlformats.org/officeDocument/2006/relationships/hyperlink" Target="http://www.abc.es/tecnologia/informatica-hardware/20130716/abci-raspberry-como-201307151936.html" TargetMode="Externa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hyperlink" Target="http://www.demiurgo.org/doc/lx_novatos.html" TargetMode="External"/><Relationship Id="rId210" Type="http://schemas.openxmlformats.org/officeDocument/2006/relationships/oleObject" Target="embeddings/oleObject12.bin"/><Relationship Id="rId215" Type="http://schemas.openxmlformats.org/officeDocument/2006/relationships/oleObject" Target="embeddings/oleObject17.bin"/><Relationship Id="rId26" Type="http://schemas.openxmlformats.org/officeDocument/2006/relationships/hyperlink" Target="http://www.teknosolar.com/blog/vida-util-vs-temperatura-bateria/" TargetMode="External"/><Relationship Id="rId47" Type="http://schemas.openxmlformats.org/officeDocument/2006/relationships/hyperlink" Target="http://es.wikipedia.org/wiki/Rel%C3%A9" TargetMode="External"/><Relationship Id="rId68" Type="http://schemas.openxmlformats.org/officeDocument/2006/relationships/hyperlink" Target="http://es.wikipedia.org/wiki/Km" TargetMode="External"/><Relationship Id="rId89" Type="http://schemas.openxmlformats.org/officeDocument/2006/relationships/header" Target="header7.xml"/><Relationship Id="rId112" Type="http://schemas.openxmlformats.org/officeDocument/2006/relationships/image" Target="media/image32.png"/><Relationship Id="rId133" Type="http://schemas.openxmlformats.org/officeDocument/2006/relationships/image" Target="media/image53.png"/><Relationship Id="rId154" Type="http://schemas.openxmlformats.org/officeDocument/2006/relationships/footer" Target="footer10.xml"/><Relationship Id="rId175" Type="http://schemas.openxmlformats.org/officeDocument/2006/relationships/hyperlink" Target="http://www.unocero.com/2012/08/02/raspbian-sistema-operativo-gratuito-para-la-raspberry-pi/" TargetMode="External"/><Relationship Id="rId196" Type="http://schemas.openxmlformats.org/officeDocument/2006/relationships/oleObject" Target="embeddings/oleObject4.bin"/><Relationship Id="rId200" Type="http://schemas.openxmlformats.org/officeDocument/2006/relationships/oleObject" Target="embeddings/oleObject6.bin"/><Relationship Id="rId16" Type="http://schemas.openxmlformats.org/officeDocument/2006/relationships/footer" Target="footer2.xml"/><Relationship Id="rId37" Type="http://schemas.openxmlformats.org/officeDocument/2006/relationships/image" Target="media/image11.jpeg"/><Relationship Id="rId58" Type="http://schemas.openxmlformats.org/officeDocument/2006/relationships/diagramLayout" Target="diagrams/layout1.xml"/><Relationship Id="rId79" Type="http://schemas.openxmlformats.org/officeDocument/2006/relationships/image" Target="media/image18.gif"/><Relationship Id="rId102" Type="http://schemas.openxmlformats.org/officeDocument/2006/relationships/image" Target="media/image23.png"/><Relationship Id="rId123" Type="http://schemas.openxmlformats.org/officeDocument/2006/relationships/image" Target="media/image43.png"/><Relationship Id="rId144" Type="http://schemas.openxmlformats.org/officeDocument/2006/relationships/image" Target="media/image60.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barChart>
        <c:barDir val="col"/>
        <c:grouping val="clustered"/>
        <c:varyColors val="0"/>
        <c:ser>
          <c:idx val="0"/>
          <c:order val="0"/>
          <c:tx>
            <c:strRef>
              <c:f>Hoja1!$B$1</c:f>
              <c:strCache>
                <c:ptCount val="1"/>
                <c:pt idx="0">
                  <c:v>VALORES ALCANZADOS</c:v>
                </c:pt>
              </c:strCache>
            </c:strRef>
          </c:tx>
          <c:spPr>
            <a:ln w="38100"/>
          </c:spPr>
          <c:invertIfNegative val="0"/>
          <c:cat>
            <c:strRef>
              <c:f>Hoja1!$A$2:$A$4</c:f>
              <c:strCache>
                <c:ptCount val="3"/>
                <c:pt idx="0">
                  <c:v>PcDuino Lite</c:v>
                </c:pt>
                <c:pt idx="1">
                  <c:v>Arduino Ethernet</c:v>
                </c:pt>
                <c:pt idx="2">
                  <c:v>Raspberry Pi</c:v>
                </c:pt>
              </c:strCache>
            </c:strRef>
          </c:cat>
          <c:val>
            <c:numRef>
              <c:f>Hoja1!$B$2:$B$4</c:f>
              <c:numCache>
                <c:formatCode>General</c:formatCode>
                <c:ptCount val="3"/>
                <c:pt idx="0">
                  <c:v>20</c:v>
                </c:pt>
                <c:pt idx="1">
                  <c:v>60</c:v>
                </c:pt>
                <c:pt idx="2">
                  <c:v>80</c:v>
                </c:pt>
              </c:numCache>
            </c:numRef>
          </c:val>
        </c:ser>
        <c:dLbls>
          <c:showLegendKey val="0"/>
          <c:showVal val="0"/>
          <c:showCatName val="0"/>
          <c:showSerName val="0"/>
          <c:showPercent val="0"/>
          <c:showBubbleSize val="0"/>
        </c:dLbls>
        <c:gapWidth val="150"/>
        <c:axId val="247266064"/>
        <c:axId val="247266456"/>
      </c:barChart>
      <c:catAx>
        <c:axId val="247266064"/>
        <c:scaling>
          <c:orientation val="minMax"/>
        </c:scaling>
        <c:delete val="0"/>
        <c:axPos val="b"/>
        <c:numFmt formatCode="General" sourceLinked="0"/>
        <c:majorTickMark val="out"/>
        <c:minorTickMark val="none"/>
        <c:tickLblPos val="nextTo"/>
        <c:crossAx val="247266456"/>
        <c:crosses val="autoZero"/>
        <c:auto val="1"/>
        <c:lblAlgn val="ctr"/>
        <c:lblOffset val="100"/>
        <c:noMultiLvlLbl val="0"/>
      </c:catAx>
      <c:valAx>
        <c:axId val="247266456"/>
        <c:scaling>
          <c:orientation val="minMax"/>
        </c:scaling>
        <c:delete val="0"/>
        <c:axPos val="l"/>
        <c:majorGridlines/>
        <c:numFmt formatCode="General" sourceLinked="1"/>
        <c:majorTickMark val="out"/>
        <c:minorTickMark val="none"/>
        <c:tickLblPos val="nextTo"/>
        <c:crossAx val="247266064"/>
        <c:crosses val="autoZero"/>
        <c:crossBetween val="between"/>
      </c:valAx>
    </c:plotArea>
    <c:plotVisOnly val="1"/>
    <c:dispBlanksAs val="gap"/>
    <c:showDLblsOverMax val="0"/>
  </c:chart>
  <c:spPr>
    <a:ln w="38100"/>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5E353CD-394A-443D-AECA-0E67E160B2AD}" type="doc">
      <dgm:prSet loTypeId="urn:microsoft.com/office/officeart/2005/8/layout/hList1" loCatId="list" qsTypeId="urn:microsoft.com/office/officeart/2005/8/quickstyle/simple1" qsCatId="simple" csTypeId="urn:microsoft.com/office/officeart/2005/8/colors/accent1_4" csCatId="accent1" phldr="1"/>
      <dgm:spPr/>
      <dgm:t>
        <a:bodyPr/>
        <a:lstStyle/>
        <a:p>
          <a:endParaRPr lang="es-EC"/>
        </a:p>
      </dgm:t>
    </dgm:pt>
    <dgm:pt modelId="{52673363-A669-486D-890A-0834B488C054}">
      <dgm:prSet phldrT="[Texto]"/>
      <dgm:spPr/>
      <dgm:t>
        <a:bodyPr/>
        <a:lstStyle/>
        <a:p>
          <a:r>
            <a:rPr lang="es-EC" b="1">
              <a:latin typeface="Times New Roman" pitchFamily="18" charset="0"/>
              <a:cs typeface="Times New Roman" pitchFamily="18" charset="0"/>
            </a:rPr>
            <a:t>Actividades Laborales </a:t>
          </a:r>
        </a:p>
      </dgm:t>
    </dgm:pt>
    <dgm:pt modelId="{60CE33BB-58A8-4A14-90C3-CB866E536DB1}" type="parTrans" cxnId="{23EBAC0A-EACB-4B88-8239-564FA1E2E875}">
      <dgm:prSet/>
      <dgm:spPr/>
      <dgm:t>
        <a:bodyPr/>
        <a:lstStyle/>
        <a:p>
          <a:endParaRPr lang="es-EC"/>
        </a:p>
      </dgm:t>
    </dgm:pt>
    <dgm:pt modelId="{B7F4C136-CC1E-410D-AF05-FDEDCDE35235}" type="sibTrans" cxnId="{23EBAC0A-EACB-4B88-8239-564FA1E2E875}">
      <dgm:prSet/>
      <dgm:spPr/>
      <dgm:t>
        <a:bodyPr/>
        <a:lstStyle/>
        <a:p>
          <a:endParaRPr lang="es-EC"/>
        </a:p>
      </dgm:t>
    </dgm:pt>
    <dgm:pt modelId="{D821F292-6DF9-4F33-A20F-CB3683BAF531}">
      <dgm:prSet phldrT="[Texto]"/>
      <dgm:spPr/>
      <dgm:t>
        <a:bodyPr/>
        <a:lstStyle/>
        <a:p>
          <a:pPr algn="just"/>
          <a:r>
            <a:rPr lang="es-EC">
              <a:latin typeface="Times New Roman" pitchFamily="18" charset="0"/>
              <a:cs typeface="Times New Roman" pitchFamily="18" charset="0"/>
            </a:rPr>
            <a:t>La mas elemental es tenerla como un miniordenador, ya que es ante todo un ordenador, y este al ser de tamaño pequeño es posible llevarlo a cualquier lado y realizar cualquier gestión mediante internet.</a:t>
          </a:r>
        </a:p>
      </dgm:t>
    </dgm:pt>
    <dgm:pt modelId="{44A3C76C-A867-497B-BABD-3BFE5E0E67CD}" type="parTrans" cxnId="{E7E59B38-058B-4AF8-8EA4-5A349AE49BD3}">
      <dgm:prSet/>
      <dgm:spPr/>
      <dgm:t>
        <a:bodyPr/>
        <a:lstStyle/>
        <a:p>
          <a:endParaRPr lang="es-EC"/>
        </a:p>
      </dgm:t>
    </dgm:pt>
    <dgm:pt modelId="{E5C868CE-6321-4FB1-B35F-D964C40ACEBE}" type="sibTrans" cxnId="{E7E59B38-058B-4AF8-8EA4-5A349AE49BD3}">
      <dgm:prSet/>
      <dgm:spPr/>
      <dgm:t>
        <a:bodyPr/>
        <a:lstStyle/>
        <a:p>
          <a:endParaRPr lang="es-EC"/>
        </a:p>
      </dgm:t>
    </dgm:pt>
    <dgm:pt modelId="{F3A081D5-8120-47E9-9057-979184687148}">
      <dgm:prSet phldrT="[Texto]"/>
      <dgm:spPr/>
      <dgm:t>
        <a:bodyPr/>
        <a:lstStyle/>
        <a:p>
          <a:pPr algn="just"/>
          <a:r>
            <a:rPr lang="es-EC">
              <a:latin typeface="Times New Roman" pitchFamily="18" charset="0"/>
              <a:cs typeface="Times New Roman" pitchFamily="18" charset="0"/>
            </a:rPr>
            <a:t>Almacenamiento en red, esto se puede realizar conectado una memoria externa al Raspberry  se podrá acceder desde cualquier dispositivo de la red a los archivos que contenga esa mamoria.</a:t>
          </a:r>
        </a:p>
      </dgm:t>
    </dgm:pt>
    <dgm:pt modelId="{9FFEA35F-65E7-401C-A906-C2AAEA334007}" type="parTrans" cxnId="{4EA49E16-8DEA-4E10-851F-6DCCBAC23E99}">
      <dgm:prSet/>
      <dgm:spPr/>
      <dgm:t>
        <a:bodyPr/>
        <a:lstStyle/>
        <a:p>
          <a:endParaRPr lang="es-EC"/>
        </a:p>
      </dgm:t>
    </dgm:pt>
    <dgm:pt modelId="{DF45653D-9049-48D9-8FF9-30FD5A1691C1}" type="sibTrans" cxnId="{4EA49E16-8DEA-4E10-851F-6DCCBAC23E99}">
      <dgm:prSet/>
      <dgm:spPr/>
      <dgm:t>
        <a:bodyPr/>
        <a:lstStyle/>
        <a:p>
          <a:endParaRPr lang="es-EC"/>
        </a:p>
      </dgm:t>
    </dgm:pt>
    <dgm:pt modelId="{556EDE8D-D51E-4F26-A0C8-3F2596D5E5EA}">
      <dgm:prSet phldrT="[Texto]"/>
      <dgm:spPr/>
      <dgm:t>
        <a:bodyPr/>
        <a:lstStyle/>
        <a:p>
          <a:r>
            <a:rPr lang="es-EC" b="1">
              <a:latin typeface="Times New Roman" pitchFamily="18" charset="0"/>
              <a:cs typeface="Times New Roman" pitchFamily="18" charset="0"/>
            </a:rPr>
            <a:t>Actvidades Académicas</a:t>
          </a:r>
        </a:p>
      </dgm:t>
    </dgm:pt>
    <dgm:pt modelId="{CFB093DB-CC26-41A2-B03D-B1873C2E2E63}" type="parTrans" cxnId="{F929AEA1-3681-4E19-91D7-F60B5123AFF1}">
      <dgm:prSet/>
      <dgm:spPr/>
      <dgm:t>
        <a:bodyPr/>
        <a:lstStyle/>
        <a:p>
          <a:endParaRPr lang="es-EC"/>
        </a:p>
      </dgm:t>
    </dgm:pt>
    <dgm:pt modelId="{0B91AEB6-CA17-4C49-8614-D2CF128D5D74}" type="sibTrans" cxnId="{F929AEA1-3681-4E19-91D7-F60B5123AFF1}">
      <dgm:prSet/>
      <dgm:spPr/>
      <dgm:t>
        <a:bodyPr/>
        <a:lstStyle/>
        <a:p>
          <a:endParaRPr lang="es-EC"/>
        </a:p>
      </dgm:t>
    </dgm:pt>
    <dgm:pt modelId="{A049900A-1CAF-4035-B54C-B9528BE08778}">
      <dgm:prSet phldrT="[Texto]"/>
      <dgm:spPr/>
      <dgm:t>
        <a:bodyPr/>
        <a:lstStyle/>
        <a:p>
          <a:r>
            <a:rPr lang="es-EC" b="1">
              <a:latin typeface="Times New Roman" pitchFamily="18" charset="0"/>
              <a:cs typeface="Times New Roman" pitchFamily="18" charset="0"/>
            </a:rPr>
            <a:t>Entretenimiento</a:t>
          </a:r>
        </a:p>
      </dgm:t>
    </dgm:pt>
    <dgm:pt modelId="{7302211D-D5D7-41CA-80DA-2DF8099AE53E}" type="parTrans" cxnId="{E3CFAA64-C4F1-4FD5-9614-A2E26E6F843C}">
      <dgm:prSet/>
      <dgm:spPr/>
      <dgm:t>
        <a:bodyPr/>
        <a:lstStyle/>
        <a:p>
          <a:endParaRPr lang="es-EC"/>
        </a:p>
      </dgm:t>
    </dgm:pt>
    <dgm:pt modelId="{D737E37B-A502-46C5-B514-A8ECAD035898}" type="sibTrans" cxnId="{E3CFAA64-C4F1-4FD5-9614-A2E26E6F843C}">
      <dgm:prSet/>
      <dgm:spPr/>
      <dgm:t>
        <a:bodyPr/>
        <a:lstStyle/>
        <a:p>
          <a:endParaRPr lang="es-EC"/>
        </a:p>
      </dgm:t>
    </dgm:pt>
    <dgm:pt modelId="{870AF01A-0D3B-4334-86A8-1B73168C22DD}">
      <dgm:prSet phldrT="[Texto]"/>
      <dgm:spPr/>
      <dgm:t>
        <a:bodyPr/>
        <a:lstStyle/>
        <a:p>
          <a:pPr algn="just"/>
          <a:r>
            <a:rPr lang="es-EC">
              <a:latin typeface="Times New Roman" pitchFamily="18" charset="0"/>
              <a:cs typeface="Times New Roman" pitchFamily="18" charset="0"/>
            </a:rPr>
            <a:t>Gracias a su salida HDMI y un reproductor de vídeo se puede tener un centro multimedia, que también nos seviría como una consola de juegos de antaño como el PiPlay, capaz de emular varias plataformas de juego.</a:t>
          </a:r>
        </a:p>
      </dgm:t>
    </dgm:pt>
    <dgm:pt modelId="{22D0CCCE-AB23-4D7D-B478-0232E9A66B30}" type="parTrans" cxnId="{F5E1D3BC-87BB-4162-8A1E-D9599A183287}">
      <dgm:prSet/>
      <dgm:spPr/>
      <dgm:t>
        <a:bodyPr/>
        <a:lstStyle/>
        <a:p>
          <a:endParaRPr lang="es-EC"/>
        </a:p>
      </dgm:t>
    </dgm:pt>
    <dgm:pt modelId="{FD9B292F-77CF-4164-A033-773BED98CB1C}" type="sibTrans" cxnId="{F5E1D3BC-87BB-4162-8A1E-D9599A183287}">
      <dgm:prSet/>
      <dgm:spPr/>
      <dgm:t>
        <a:bodyPr/>
        <a:lstStyle/>
        <a:p>
          <a:endParaRPr lang="es-EC"/>
        </a:p>
      </dgm:t>
    </dgm:pt>
    <dgm:pt modelId="{352976D3-039D-4FEC-A4C7-16DB7E347F74}">
      <dgm:prSet phldrT="[Texto]"/>
      <dgm:spPr/>
      <dgm:t>
        <a:bodyPr/>
        <a:lstStyle/>
        <a:p>
          <a:pPr algn="just"/>
          <a:r>
            <a:rPr lang="es-EC">
              <a:latin typeface="Times New Roman" pitchFamily="18" charset="0"/>
              <a:cs typeface="Times New Roman" pitchFamily="18" charset="0"/>
            </a:rPr>
            <a:t>Acceder a otro ordenador mediante conexión remota.</a:t>
          </a:r>
        </a:p>
      </dgm:t>
    </dgm:pt>
    <dgm:pt modelId="{99A693A5-A039-4AFC-8771-566A18D19144}" type="parTrans" cxnId="{9E5518A5-8326-4712-9E73-297D952BE9A5}">
      <dgm:prSet/>
      <dgm:spPr/>
      <dgm:t>
        <a:bodyPr/>
        <a:lstStyle/>
        <a:p>
          <a:endParaRPr lang="es-EC"/>
        </a:p>
      </dgm:t>
    </dgm:pt>
    <dgm:pt modelId="{7949DE00-8DCD-47B0-9C90-54BE5B5EE986}" type="sibTrans" cxnId="{9E5518A5-8326-4712-9E73-297D952BE9A5}">
      <dgm:prSet/>
      <dgm:spPr/>
      <dgm:t>
        <a:bodyPr/>
        <a:lstStyle/>
        <a:p>
          <a:endParaRPr lang="es-EC"/>
        </a:p>
      </dgm:t>
    </dgm:pt>
    <dgm:pt modelId="{303ED4C8-AD80-4FD1-A13B-B01064DFB8F7}">
      <dgm:prSet phldrT="[Texto]"/>
      <dgm:spPr/>
      <dgm:t>
        <a:bodyPr/>
        <a:lstStyle/>
        <a:p>
          <a:pPr algn="just"/>
          <a:r>
            <a:rPr lang="es-EC">
              <a:latin typeface="Times New Roman" pitchFamily="18" charset="0"/>
              <a:cs typeface="Times New Roman" pitchFamily="18" charset="0"/>
            </a:rPr>
            <a:t>Para proyectos robóticos ya que tiene la ventaja de ser compatible con otras placas de expansión para conectar motores. sensores, etc. Que esto nos permitirá por ejemplo, domotizar casas, realizar proyectos en control, telecomunicaciones. Y claro para contruir pequeños proyectos robóticos. Sin la necesidad de invertir mucho capital.</a:t>
          </a:r>
        </a:p>
      </dgm:t>
    </dgm:pt>
    <dgm:pt modelId="{BA9E55FD-9D75-4036-BC83-AF381F96F83B}" type="sibTrans" cxnId="{32C7227F-BC38-4273-992E-45207EE96C33}">
      <dgm:prSet/>
      <dgm:spPr/>
      <dgm:t>
        <a:bodyPr/>
        <a:lstStyle/>
        <a:p>
          <a:endParaRPr lang="es-EC"/>
        </a:p>
      </dgm:t>
    </dgm:pt>
    <dgm:pt modelId="{9311258C-90AF-4BE4-BB74-7932CA341ED3}" type="parTrans" cxnId="{32C7227F-BC38-4273-992E-45207EE96C33}">
      <dgm:prSet/>
      <dgm:spPr/>
      <dgm:t>
        <a:bodyPr/>
        <a:lstStyle/>
        <a:p>
          <a:endParaRPr lang="es-EC"/>
        </a:p>
      </dgm:t>
    </dgm:pt>
    <dgm:pt modelId="{B12681DE-545B-4FC4-B8CA-61D75A401D85}" type="pres">
      <dgm:prSet presAssocID="{E5E353CD-394A-443D-AECA-0E67E160B2AD}" presName="Name0" presStyleCnt="0">
        <dgm:presLayoutVars>
          <dgm:dir/>
          <dgm:animLvl val="lvl"/>
          <dgm:resizeHandles val="exact"/>
        </dgm:presLayoutVars>
      </dgm:prSet>
      <dgm:spPr/>
      <dgm:t>
        <a:bodyPr/>
        <a:lstStyle/>
        <a:p>
          <a:endParaRPr lang="es-EC"/>
        </a:p>
      </dgm:t>
    </dgm:pt>
    <dgm:pt modelId="{A929B14F-F930-4983-83DB-F6EB49231E73}" type="pres">
      <dgm:prSet presAssocID="{52673363-A669-486D-890A-0834B488C054}" presName="composite" presStyleCnt="0"/>
      <dgm:spPr/>
    </dgm:pt>
    <dgm:pt modelId="{619F0558-FA7C-4620-BEC5-D9BC168958A8}" type="pres">
      <dgm:prSet presAssocID="{52673363-A669-486D-890A-0834B488C054}" presName="parTx" presStyleLbl="alignNode1" presStyleIdx="0" presStyleCnt="3">
        <dgm:presLayoutVars>
          <dgm:chMax val="0"/>
          <dgm:chPref val="0"/>
          <dgm:bulletEnabled val="1"/>
        </dgm:presLayoutVars>
      </dgm:prSet>
      <dgm:spPr/>
      <dgm:t>
        <a:bodyPr/>
        <a:lstStyle/>
        <a:p>
          <a:endParaRPr lang="es-EC"/>
        </a:p>
      </dgm:t>
    </dgm:pt>
    <dgm:pt modelId="{16B65401-7B13-436D-8374-A11A8B5D4328}" type="pres">
      <dgm:prSet presAssocID="{52673363-A669-486D-890A-0834B488C054}" presName="desTx" presStyleLbl="alignAccFollowNode1" presStyleIdx="0" presStyleCnt="3">
        <dgm:presLayoutVars>
          <dgm:bulletEnabled val="1"/>
        </dgm:presLayoutVars>
      </dgm:prSet>
      <dgm:spPr/>
      <dgm:t>
        <a:bodyPr/>
        <a:lstStyle/>
        <a:p>
          <a:endParaRPr lang="es-EC"/>
        </a:p>
      </dgm:t>
    </dgm:pt>
    <dgm:pt modelId="{8DB18863-16CB-4500-8DD7-CB8A39B37D73}" type="pres">
      <dgm:prSet presAssocID="{B7F4C136-CC1E-410D-AF05-FDEDCDE35235}" presName="space" presStyleCnt="0"/>
      <dgm:spPr/>
    </dgm:pt>
    <dgm:pt modelId="{DBC40460-6827-49CA-9BD9-D880A9DB1F66}" type="pres">
      <dgm:prSet presAssocID="{556EDE8D-D51E-4F26-A0C8-3F2596D5E5EA}" presName="composite" presStyleCnt="0"/>
      <dgm:spPr/>
    </dgm:pt>
    <dgm:pt modelId="{F7F9B1B6-0D0E-45B5-B828-F52FAE9CBFEE}" type="pres">
      <dgm:prSet presAssocID="{556EDE8D-D51E-4F26-A0C8-3F2596D5E5EA}" presName="parTx" presStyleLbl="alignNode1" presStyleIdx="1" presStyleCnt="3">
        <dgm:presLayoutVars>
          <dgm:chMax val="0"/>
          <dgm:chPref val="0"/>
          <dgm:bulletEnabled val="1"/>
        </dgm:presLayoutVars>
      </dgm:prSet>
      <dgm:spPr/>
      <dgm:t>
        <a:bodyPr/>
        <a:lstStyle/>
        <a:p>
          <a:endParaRPr lang="es-EC"/>
        </a:p>
      </dgm:t>
    </dgm:pt>
    <dgm:pt modelId="{8300FC6B-9779-4169-AE99-96F844826801}" type="pres">
      <dgm:prSet presAssocID="{556EDE8D-D51E-4F26-A0C8-3F2596D5E5EA}" presName="desTx" presStyleLbl="alignAccFollowNode1" presStyleIdx="1" presStyleCnt="3">
        <dgm:presLayoutVars>
          <dgm:bulletEnabled val="1"/>
        </dgm:presLayoutVars>
      </dgm:prSet>
      <dgm:spPr/>
      <dgm:t>
        <a:bodyPr/>
        <a:lstStyle/>
        <a:p>
          <a:endParaRPr lang="es-EC"/>
        </a:p>
      </dgm:t>
    </dgm:pt>
    <dgm:pt modelId="{F803860A-E039-4974-955C-26C69B16978B}" type="pres">
      <dgm:prSet presAssocID="{0B91AEB6-CA17-4C49-8614-D2CF128D5D74}" presName="space" presStyleCnt="0"/>
      <dgm:spPr/>
    </dgm:pt>
    <dgm:pt modelId="{EFB56D46-B00E-4684-9226-8C97BD1F4FFF}" type="pres">
      <dgm:prSet presAssocID="{A049900A-1CAF-4035-B54C-B9528BE08778}" presName="composite" presStyleCnt="0"/>
      <dgm:spPr/>
    </dgm:pt>
    <dgm:pt modelId="{3DFC4F37-D572-4B4E-9553-E481DFDBFF06}" type="pres">
      <dgm:prSet presAssocID="{A049900A-1CAF-4035-B54C-B9528BE08778}" presName="parTx" presStyleLbl="alignNode1" presStyleIdx="2" presStyleCnt="3">
        <dgm:presLayoutVars>
          <dgm:chMax val="0"/>
          <dgm:chPref val="0"/>
          <dgm:bulletEnabled val="1"/>
        </dgm:presLayoutVars>
      </dgm:prSet>
      <dgm:spPr/>
      <dgm:t>
        <a:bodyPr/>
        <a:lstStyle/>
        <a:p>
          <a:endParaRPr lang="es-EC"/>
        </a:p>
      </dgm:t>
    </dgm:pt>
    <dgm:pt modelId="{23254D46-8D46-4F7E-98B1-A681F01E5160}" type="pres">
      <dgm:prSet presAssocID="{A049900A-1CAF-4035-B54C-B9528BE08778}" presName="desTx" presStyleLbl="alignAccFollowNode1" presStyleIdx="2" presStyleCnt="3">
        <dgm:presLayoutVars>
          <dgm:bulletEnabled val="1"/>
        </dgm:presLayoutVars>
      </dgm:prSet>
      <dgm:spPr/>
      <dgm:t>
        <a:bodyPr/>
        <a:lstStyle/>
        <a:p>
          <a:endParaRPr lang="es-EC"/>
        </a:p>
      </dgm:t>
    </dgm:pt>
  </dgm:ptLst>
  <dgm:cxnLst>
    <dgm:cxn modelId="{F929AEA1-3681-4E19-91D7-F60B5123AFF1}" srcId="{E5E353CD-394A-443D-AECA-0E67E160B2AD}" destId="{556EDE8D-D51E-4F26-A0C8-3F2596D5E5EA}" srcOrd="1" destOrd="0" parTransId="{CFB093DB-CC26-41A2-B03D-B1873C2E2E63}" sibTransId="{0B91AEB6-CA17-4C49-8614-D2CF128D5D74}"/>
    <dgm:cxn modelId="{9E5518A5-8326-4712-9E73-297D952BE9A5}" srcId="{52673363-A669-486D-890A-0834B488C054}" destId="{352976D3-039D-4FEC-A4C7-16DB7E347F74}" srcOrd="1" destOrd="0" parTransId="{99A693A5-A039-4AFC-8771-566A18D19144}" sibTransId="{7949DE00-8DCD-47B0-9C90-54BE5B5EE986}"/>
    <dgm:cxn modelId="{09471714-57B1-4453-9928-D96D6E1C9D90}" type="presOf" srcId="{352976D3-039D-4FEC-A4C7-16DB7E347F74}" destId="{16B65401-7B13-436D-8374-A11A8B5D4328}" srcOrd="0" destOrd="1" presId="urn:microsoft.com/office/officeart/2005/8/layout/hList1"/>
    <dgm:cxn modelId="{A1F7364F-7C1C-477C-A20E-FC218E9B24BD}" type="presOf" srcId="{52673363-A669-486D-890A-0834B488C054}" destId="{619F0558-FA7C-4620-BEC5-D9BC168958A8}" srcOrd="0" destOrd="0" presId="urn:microsoft.com/office/officeart/2005/8/layout/hList1"/>
    <dgm:cxn modelId="{E7E59B38-058B-4AF8-8EA4-5A349AE49BD3}" srcId="{52673363-A669-486D-890A-0834B488C054}" destId="{D821F292-6DF9-4F33-A20F-CB3683BAF531}" srcOrd="0" destOrd="0" parTransId="{44A3C76C-A867-497B-BABD-3BFE5E0E67CD}" sibTransId="{E5C868CE-6321-4FB1-B35F-D964C40ACEBE}"/>
    <dgm:cxn modelId="{E3CFAA64-C4F1-4FD5-9614-A2E26E6F843C}" srcId="{E5E353CD-394A-443D-AECA-0E67E160B2AD}" destId="{A049900A-1CAF-4035-B54C-B9528BE08778}" srcOrd="2" destOrd="0" parTransId="{7302211D-D5D7-41CA-80DA-2DF8099AE53E}" sibTransId="{D737E37B-A502-46C5-B514-A8ECAD035898}"/>
    <dgm:cxn modelId="{42AE215B-D709-4EEE-B50B-498E30568409}" type="presOf" srcId="{303ED4C8-AD80-4FD1-A13B-B01064DFB8F7}" destId="{8300FC6B-9779-4169-AE99-96F844826801}" srcOrd="0" destOrd="0" presId="urn:microsoft.com/office/officeart/2005/8/layout/hList1"/>
    <dgm:cxn modelId="{23EBAC0A-EACB-4B88-8239-564FA1E2E875}" srcId="{E5E353CD-394A-443D-AECA-0E67E160B2AD}" destId="{52673363-A669-486D-890A-0834B488C054}" srcOrd="0" destOrd="0" parTransId="{60CE33BB-58A8-4A14-90C3-CB866E536DB1}" sibTransId="{B7F4C136-CC1E-410D-AF05-FDEDCDE35235}"/>
    <dgm:cxn modelId="{32C7227F-BC38-4273-992E-45207EE96C33}" srcId="{556EDE8D-D51E-4F26-A0C8-3F2596D5E5EA}" destId="{303ED4C8-AD80-4FD1-A13B-B01064DFB8F7}" srcOrd="0" destOrd="0" parTransId="{9311258C-90AF-4BE4-BB74-7932CA341ED3}" sibTransId="{BA9E55FD-9D75-4036-BC83-AF381F96F83B}"/>
    <dgm:cxn modelId="{63CDF7C2-A4A9-4E2D-82EF-49748E4DF077}" type="presOf" srcId="{556EDE8D-D51E-4F26-A0C8-3F2596D5E5EA}" destId="{F7F9B1B6-0D0E-45B5-B828-F52FAE9CBFEE}" srcOrd="0" destOrd="0" presId="urn:microsoft.com/office/officeart/2005/8/layout/hList1"/>
    <dgm:cxn modelId="{FD5A0823-F7E0-4B2C-9113-68A44556232B}" type="presOf" srcId="{A049900A-1CAF-4035-B54C-B9528BE08778}" destId="{3DFC4F37-D572-4B4E-9553-E481DFDBFF06}" srcOrd="0" destOrd="0" presId="urn:microsoft.com/office/officeart/2005/8/layout/hList1"/>
    <dgm:cxn modelId="{A052C4DB-7A60-4C27-89C0-C77D54C34436}" type="presOf" srcId="{D821F292-6DF9-4F33-A20F-CB3683BAF531}" destId="{16B65401-7B13-436D-8374-A11A8B5D4328}" srcOrd="0" destOrd="0" presId="urn:microsoft.com/office/officeart/2005/8/layout/hList1"/>
    <dgm:cxn modelId="{7762D7A7-8F8D-46AB-A587-C41687DE2EF6}" type="presOf" srcId="{F3A081D5-8120-47E9-9057-979184687148}" destId="{16B65401-7B13-436D-8374-A11A8B5D4328}" srcOrd="0" destOrd="2" presId="urn:microsoft.com/office/officeart/2005/8/layout/hList1"/>
    <dgm:cxn modelId="{B7872127-09E6-4799-A233-5990D677D58D}" type="presOf" srcId="{870AF01A-0D3B-4334-86A8-1B73168C22DD}" destId="{23254D46-8D46-4F7E-98B1-A681F01E5160}" srcOrd="0" destOrd="0" presId="urn:microsoft.com/office/officeart/2005/8/layout/hList1"/>
    <dgm:cxn modelId="{F5E1D3BC-87BB-4162-8A1E-D9599A183287}" srcId="{A049900A-1CAF-4035-B54C-B9528BE08778}" destId="{870AF01A-0D3B-4334-86A8-1B73168C22DD}" srcOrd="0" destOrd="0" parTransId="{22D0CCCE-AB23-4D7D-B478-0232E9A66B30}" sibTransId="{FD9B292F-77CF-4164-A033-773BED98CB1C}"/>
    <dgm:cxn modelId="{4EA49E16-8DEA-4E10-851F-6DCCBAC23E99}" srcId="{52673363-A669-486D-890A-0834B488C054}" destId="{F3A081D5-8120-47E9-9057-979184687148}" srcOrd="2" destOrd="0" parTransId="{9FFEA35F-65E7-401C-A906-C2AAEA334007}" sibTransId="{DF45653D-9049-48D9-8FF9-30FD5A1691C1}"/>
    <dgm:cxn modelId="{DC9C1895-FC2B-4842-B2D6-6E0387A60698}" type="presOf" srcId="{E5E353CD-394A-443D-AECA-0E67E160B2AD}" destId="{B12681DE-545B-4FC4-B8CA-61D75A401D85}" srcOrd="0" destOrd="0" presId="urn:microsoft.com/office/officeart/2005/8/layout/hList1"/>
    <dgm:cxn modelId="{D449C451-EE22-4589-9464-99F9D75EB139}" type="presParOf" srcId="{B12681DE-545B-4FC4-B8CA-61D75A401D85}" destId="{A929B14F-F930-4983-83DB-F6EB49231E73}" srcOrd="0" destOrd="0" presId="urn:microsoft.com/office/officeart/2005/8/layout/hList1"/>
    <dgm:cxn modelId="{F1D30703-2F82-4192-A8B0-1A65B57EA626}" type="presParOf" srcId="{A929B14F-F930-4983-83DB-F6EB49231E73}" destId="{619F0558-FA7C-4620-BEC5-D9BC168958A8}" srcOrd="0" destOrd="0" presId="urn:microsoft.com/office/officeart/2005/8/layout/hList1"/>
    <dgm:cxn modelId="{2AE0F73C-3E15-49F1-8870-92D1B30E5747}" type="presParOf" srcId="{A929B14F-F930-4983-83DB-F6EB49231E73}" destId="{16B65401-7B13-436D-8374-A11A8B5D4328}" srcOrd="1" destOrd="0" presId="urn:microsoft.com/office/officeart/2005/8/layout/hList1"/>
    <dgm:cxn modelId="{44A3049B-F9A5-4FF4-A63A-3FD0FA23E412}" type="presParOf" srcId="{B12681DE-545B-4FC4-B8CA-61D75A401D85}" destId="{8DB18863-16CB-4500-8DD7-CB8A39B37D73}" srcOrd="1" destOrd="0" presId="urn:microsoft.com/office/officeart/2005/8/layout/hList1"/>
    <dgm:cxn modelId="{CC0FAD81-F0E9-42BA-AB44-79BF572CB093}" type="presParOf" srcId="{B12681DE-545B-4FC4-B8CA-61D75A401D85}" destId="{DBC40460-6827-49CA-9BD9-D880A9DB1F66}" srcOrd="2" destOrd="0" presId="urn:microsoft.com/office/officeart/2005/8/layout/hList1"/>
    <dgm:cxn modelId="{086D15E5-FF98-48F6-A2F5-270D0E83F514}" type="presParOf" srcId="{DBC40460-6827-49CA-9BD9-D880A9DB1F66}" destId="{F7F9B1B6-0D0E-45B5-B828-F52FAE9CBFEE}" srcOrd="0" destOrd="0" presId="urn:microsoft.com/office/officeart/2005/8/layout/hList1"/>
    <dgm:cxn modelId="{CD5D1797-9AC4-46EE-9B04-E39D8F5012A4}" type="presParOf" srcId="{DBC40460-6827-49CA-9BD9-D880A9DB1F66}" destId="{8300FC6B-9779-4169-AE99-96F844826801}" srcOrd="1" destOrd="0" presId="urn:microsoft.com/office/officeart/2005/8/layout/hList1"/>
    <dgm:cxn modelId="{0745032F-E050-4245-9565-25F78B8880C1}" type="presParOf" srcId="{B12681DE-545B-4FC4-B8CA-61D75A401D85}" destId="{F803860A-E039-4974-955C-26C69B16978B}" srcOrd="3" destOrd="0" presId="urn:microsoft.com/office/officeart/2005/8/layout/hList1"/>
    <dgm:cxn modelId="{2ED4BB52-D5AB-4246-ADD9-2C7D57D04FDB}" type="presParOf" srcId="{B12681DE-545B-4FC4-B8CA-61D75A401D85}" destId="{EFB56D46-B00E-4684-9226-8C97BD1F4FFF}" srcOrd="4" destOrd="0" presId="urn:microsoft.com/office/officeart/2005/8/layout/hList1"/>
    <dgm:cxn modelId="{FAC21BB4-CE1E-43E1-B6AE-A3F428D766C6}" type="presParOf" srcId="{EFB56D46-B00E-4684-9226-8C97BD1F4FFF}" destId="{3DFC4F37-D572-4B4E-9553-E481DFDBFF06}" srcOrd="0" destOrd="0" presId="urn:microsoft.com/office/officeart/2005/8/layout/hList1"/>
    <dgm:cxn modelId="{023DCC8D-5849-405C-94F1-7AA4CA14341B}" type="presParOf" srcId="{EFB56D46-B00E-4684-9226-8C97BD1F4FFF}" destId="{23254D46-8D46-4F7E-98B1-A681F01E5160}" srcOrd="1" destOrd="0" presId="urn:microsoft.com/office/officeart/2005/8/layout/hList1"/>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9F0558-FA7C-4620-BEC5-D9BC168958A8}">
      <dsp:nvSpPr>
        <dsp:cNvPr id="0" name=""/>
        <dsp:cNvSpPr/>
      </dsp:nvSpPr>
      <dsp:spPr>
        <a:xfrm>
          <a:off x="1714" y="147240"/>
          <a:ext cx="1671637" cy="259200"/>
        </a:xfrm>
        <a:prstGeom prst="rect">
          <a:avLst/>
        </a:prstGeom>
        <a:solidFill>
          <a:schemeClr val="accent1">
            <a:shade val="50000"/>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es-EC" sz="900" b="1" kern="1200">
              <a:latin typeface="Times New Roman" pitchFamily="18" charset="0"/>
              <a:cs typeface="Times New Roman" pitchFamily="18" charset="0"/>
            </a:rPr>
            <a:t>Actividades Laborales </a:t>
          </a:r>
        </a:p>
      </dsp:txBody>
      <dsp:txXfrm>
        <a:off x="1714" y="147240"/>
        <a:ext cx="1671637" cy="259200"/>
      </dsp:txXfrm>
    </dsp:sp>
    <dsp:sp modelId="{16B65401-7B13-436D-8374-A11A8B5D4328}">
      <dsp:nvSpPr>
        <dsp:cNvPr id="0" name=""/>
        <dsp:cNvSpPr/>
      </dsp:nvSpPr>
      <dsp:spPr>
        <a:xfrm>
          <a:off x="1714" y="406440"/>
          <a:ext cx="1671637" cy="2075220"/>
        </a:xfrm>
        <a:prstGeom prst="rect">
          <a:avLst/>
        </a:prstGeom>
        <a:solidFill>
          <a:schemeClr val="accent1">
            <a:alpha val="90000"/>
            <a:tint val="55000"/>
            <a:hueOff val="0"/>
            <a:satOff val="0"/>
            <a:lumOff val="0"/>
            <a:alphaOff val="0"/>
          </a:schemeClr>
        </a:solidFill>
        <a:ln w="12700" cap="flat" cmpd="sng" algn="ctr">
          <a:solidFill>
            <a:schemeClr val="accent1">
              <a:alpha val="90000"/>
              <a:tint val="55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EC" sz="900" kern="1200">
              <a:latin typeface="Times New Roman" pitchFamily="18" charset="0"/>
              <a:cs typeface="Times New Roman" pitchFamily="18" charset="0"/>
            </a:rPr>
            <a:t>La mas elemental es tenerla como un miniordenador, ya que es ante todo un ordenador, y este al ser de tamaño pequeño es posible llevarlo a cualquier lado y realizar cualquier gestión mediante internet.</a:t>
          </a:r>
        </a:p>
        <a:p>
          <a:pPr marL="57150" lvl="1" indent="-57150" algn="just" defTabSz="400050">
            <a:lnSpc>
              <a:spcPct val="90000"/>
            </a:lnSpc>
            <a:spcBef>
              <a:spcPct val="0"/>
            </a:spcBef>
            <a:spcAft>
              <a:spcPct val="15000"/>
            </a:spcAft>
            <a:buChar char="••"/>
          </a:pPr>
          <a:r>
            <a:rPr lang="es-EC" sz="900" kern="1200">
              <a:latin typeface="Times New Roman" pitchFamily="18" charset="0"/>
              <a:cs typeface="Times New Roman" pitchFamily="18" charset="0"/>
            </a:rPr>
            <a:t>Acceder a otro ordenador mediante conexión remota.</a:t>
          </a:r>
        </a:p>
        <a:p>
          <a:pPr marL="57150" lvl="1" indent="-57150" algn="just" defTabSz="400050">
            <a:lnSpc>
              <a:spcPct val="90000"/>
            </a:lnSpc>
            <a:spcBef>
              <a:spcPct val="0"/>
            </a:spcBef>
            <a:spcAft>
              <a:spcPct val="15000"/>
            </a:spcAft>
            <a:buChar char="••"/>
          </a:pPr>
          <a:r>
            <a:rPr lang="es-EC" sz="900" kern="1200">
              <a:latin typeface="Times New Roman" pitchFamily="18" charset="0"/>
              <a:cs typeface="Times New Roman" pitchFamily="18" charset="0"/>
            </a:rPr>
            <a:t>Almacenamiento en red, esto se puede realizar conectado una memoria externa al Raspberry  se podrá acceder desde cualquier dispositivo de la red a los archivos que contenga esa mamoria.</a:t>
          </a:r>
        </a:p>
      </dsp:txBody>
      <dsp:txXfrm>
        <a:off x="1714" y="406440"/>
        <a:ext cx="1671637" cy="2075220"/>
      </dsp:txXfrm>
    </dsp:sp>
    <dsp:sp modelId="{F7F9B1B6-0D0E-45B5-B828-F52FAE9CBFEE}">
      <dsp:nvSpPr>
        <dsp:cNvPr id="0" name=""/>
        <dsp:cNvSpPr/>
      </dsp:nvSpPr>
      <dsp:spPr>
        <a:xfrm>
          <a:off x="1907381" y="147240"/>
          <a:ext cx="1671637" cy="259200"/>
        </a:xfrm>
        <a:prstGeom prst="rect">
          <a:avLst/>
        </a:prstGeom>
        <a:solidFill>
          <a:schemeClr val="accent1">
            <a:shade val="50000"/>
            <a:hueOff val="222839"/>
            <a:satOff val="5970"/>
            <a:lumOff val="26302"/>
            <a:alphaOff val="0"/>
          </a:schemeClr>
        </a:solidFill>
        <a:ln w="12700" cap="flat" cmpd="sng" algn="ctr">
          <a:solidFill>
            <a:schemeClr val="accent1">
              <a:shade val="50000"/>
              <a:hueOff val="222839"/>
              <a:satOff val="5970"/>
              <a:lumOff val="2630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es-EC" sz="900" b="1" kern="1200">
              <a:latin typeface="Times New Roman" pitchFamily="18" charset="0"/>
              <a:cs typeface="Times New Roman" pitchFamily="18" charset="0"/>
            </a:rPr>
            <a:t>Actvidades Académicas</a:t>
          </a:r>
        </a:p>
      </dsp:txBody>
      <dsp:txXfrm>
        <a:off x="1907381" y="147240"/>
        <a:ext cx="1671637" cy="259200"/>
      </dsp:txXfrm>
    </dsp:sp>
    <dsp:sp modelId="{8300FC6B-9779-4169-AE99-96F844826801}">
      <dsp:nvSpPr>
        <dsp:cNvPr id="0" name=""/>
        <dsp:cNvSpPr/>
      </dsp:nvSpPr>
      <dsp:spPr>
        <a:xfrm>
          <a:off x="1907381" y="406440"/>
          <a:ext cx="1671637" cy="2075220"/>
        </a:xfrm>
        <a:prstGeom prst="rect">
          <a:avLst/>
        </a:prstGeom>
        <a:solidFill>
          <a:schemeClr val="accent1">
            <a:alpha val="90000"/>
            <a:tint val="55000"/>
            <a:hueOff val="0"/>
            <a:satOff val="0"/>
            <a:lumOff val="0"/>
            <a:alphaOff val="0"/>
          </a:schemeClr>
        </a:solidFill>
        <a:ln w="12700" cap="flat" cmpd="sng" algn="ctr">
          <a:solidFill>
            <a:schemeClr val="accent1">
              <a:alpha val="90000"/>
              <a:tint val="55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EC" sz="900" kern="1200">
              <a:latin typeface="Times New Roman" pitchFamily="18" charset="0"/>
              <a:cs typeface="Times New Roman" pitchFamily="18" charset="0"/>
            </a:rPr>
            <a:t>Para proyectos robóticos ya que tiene la ventaja de ser compatible con otras placas de expansión para conectar motores. sensores, etc. Que esto nos permitirá por ejemplo, domotizar casas, realizar proyectos en control, telecomunicaciones. Y claro para contruir pequeños proyectos robóticos. Sin la necesidad de invertir mucho capital.</a:t>
          </a:r>
        </a:p>
      </dsp:txBody>
      <dsp:txXfrm>
        <a:off x="1907381" y="406440"/>
        <a:ext cx="1671637" cy="2075220"/>
      </dsp:txXfrm>
    </dsp:sp>
    <dsp:sp modelId="{3DFC4F37-D572-4B4E-9553-E481DFDBFF06}">
      <dsp:nvSpPr>
        <dsp:cNvPr id="0" name=""/>
        <dsp:cNvSpPr/>
      </dsp:nvSpPr>
      <dsp:spPr>
        <a:xfrm>
          <a:off x="3813048" y="147240"/>
          <a:ext cx="1671637" cy="259200"/>
        </a:xfrm>
        <a:prstGeom prst="rect">
          <a:avLst/>
        </a:prstGeom>
        <a:solidFill>
          <a:schemeClr val="accent1">
            <a:shade val="50000"/>
            <a:hueOff val="222839"/>
            <a:satOff val="5970"/>
            <a:lumOff val="26302"/>
            <a:alphaOff val="0"/>
          </a:schemeClr>
        </a:solidFill>
        <a:ln w="12700" cap="flat" cmpd="sng" algn="ctr">
          <a:solidFill>
            <a:schemeClr val="accent1">
              <a:shade val="50000"/>
              <a:hueOff val="222839"/>
              <a:satOff val="5970"/>
              <a:lumOff val="26302"/>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es-EC" sz="900" b="1" kern="1200">
              <a:latin typeface="Times New Roman" pitchFamily="18" charset="0"/>
              <a:cs typeface="Times New Roman" pitchFamily="18" charset="0"/>
            </a:rPr>
            <a:t>Entretenimiento</a:t>
          </a:r>
        </a:p>
      </dsp:txBody>
      <dsp:txXfrm>
        <a:off x="3813048" y="147240"/>
        <a:ext cx="1671637" cy="259200"/>
      </dsp:txXfrm>
    </dsp:sp>
    <dsp:sp modelId="{23254D46-8D46-4F7E-98B1-A681F01E5160}">
      <dsp:nvSpPr>
        <dsp:cNvPr id="0" name=""/>
        <dsp:cNvSpPr/>
      </dsp:nvSpPr>
      <dsp:spPr>
        <a:xfrm>
          <a:off x="3813048" y="406440"/>
          <a:ext cx="1671637" cy="2075220"/>
        </a:xfrm>
        <a:prstGeom prst="rect">
          <a:avLst/>
        </a:prstGeom>
        <a:solidFill>
          <a:schemeClr val="accent1">
            <a:alpha val="90000"/>
            <a:tint val="55000"/>
            <a:hueOff val="0"/>
            <a:satOff val="0"/>
            <a:lumOff val="0"/>
            <a:alphaOff val="0"/>
          </a:schemeClr>
        </a:solidFill>
        <a:ln w="12700" cap="flat" cmpd="sng" algn="ctr">
          <a:solidFill>
            <a:schemeClr val="accent1">
              <a:alpha val="90000"/>
              <a:tint val="55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just" defTabSz="400050">
            <a:lnSpc>
              <a:spcPct val="90000"/>
            </a:lnSpc>
            <a:spcBef>
              <a:spcPct val="0"/>
            </a:spcBef>
            <a:spcAft>
              <a:spcPct val="15000"/>
            </a:spcAft>
            <a:buChar char="••"/>
          </a:pPr>
          <a:r>
            <a:rPr lang="es-EC" sz="900" kern="1200">
              <a:latin typeface="Times New Roman" pitchFamily="18" charset="0"/>
              <a:cs typeface="Times New Roman" pitchFamily="18" charset="0"/>
            </a:rPr>
            <a:t>Gracias a su salida HDMI y un reproductor de vídeo se puede tener un centro multimedia, que también nos seviría como una consola de juegos de antaño como el PiPlay, capaz de emular varias plataformas de juego.</a:t>
          </a:r>
        </a:p>
      </dsp:txBody>
      <dsp:txXfrm>
        <a:off x="3813048" y="406440"/>
        <a:ext cx="1671637" cy="2075220"/>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35DDB5-F341-49DD-B146-394E3C2AF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175</Pages>
  <Words>28373</Words>
  <Characters>156053</Characters>
  <Application>Microsoft Office Word</Application>
  <DocSecurity>0</DocSecurity>
  <Lines>1300</Lines>
  <Paragraphs>368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184058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Novo_System</dc:creator>
  <cp:lastModifiedBy>SISBIB</cp:lastModifiedBy>
  <cp:revision>2</cp:revision>
  <cp:lastPrinted>2015-11-09T17:34:00Z</cp:lastPrinted>
  <dcterms:created xsi:type="dcterms:W3CDTF">2016-06-23T19:19:00Z</dcterms:created>
  <dcterms:modified xsi:type="dcterms:W3CDTF">2016-06-23T19:19:00Z</dcterms:modified>
</cp:coreProperties>
</file>